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215" w:rsidRPr="00EB6A18" w:rsidRDefault="006A0215" w:rsidP="00657613">
      <w:pPr>
        <w:pStyle w:val="Akti"/>
        <w:keepNext w:val="0"/>
        <w:rPr>
          <w:sz w:val="21"/>
          <w:szCs w:val="21"/>
          <w:lang w:val="sq-AL"/>
        </w:rPr>
      </w:pPr>
      <w:bookmarkStart w:id="0" w:name="_GoBack"/>
      <w:bookmarkEnd w:id="0"/>
      <w:r w:rsidRPr="00EB6A18">
        <w:rPr>
          <w:sz w:val="21"/>
          <w:szCs w:val="21"/>
          <w:lang w:val="sq-AL"/>
        </w:rPr>
        <w:t>VENDIM</w:t>
      </w:r>
    </w:p>
    <w:p w:rsidR="006A0215" w:rsidRPr="00EB6A18" w:rsidRDefault="006A0215" w:rsidP="00657613">
      <w:pPr>
        <w:pStyle w:val="NumriData"/>
        <w:keepNext w:val="0"/>
        <w:rPr>
          <w:sz w:val="21"/>
          <w:szCs w:val="21"/>
          <w:lang w:val="sq-AL"/>
        </w:rPr>
      </w:pPr>
      <w:r w:rsidRPr="00EB6A18">
        <w:rPr>
          <w:sz w:val="21"/>
          <w:szCs w:val="21"/>
          <w:lang w:val="sq-AL"/>
        </w:rPr>
        <w:t>Nr.64, datë 14.10.2010</w:t>
      </w:r>
    </w:p>
    <w:p w:rsidR="006A0215" w:rsidRPr="00EB6A18" w:rsidRDefault="006A0215" w:rsidP="00657613">
      <w:pPr>
        <w:pStyle w:val="Paragrafi0"/>
        <w:rPr>
          <w:sz w:val="14"/>
          <w:szCs w:val="21"/>
          <w:lang w:val="sq-AL"/>
        </w:rPr>
      </w:pPr>
    </w:p>
    <w:p w:rsidR="006A0215" w:rsidRPr="00EB6A18" w:rsidRDefault="006A0215" w:rsidP="00657613">
      <w:pPr>
        <w:pStyle w:val="Titulli0"/>
        <w:keepNext w:val="0"/>
        <w:rPr>
          <w:sz w:val="21"/>
          <w:szCs w:val="21"/>
          <w:lang w:val="sq-AL"/>
        </w:rPr>
      </w:pPr>
      <w:r w:rsidRPr="00EB6A18">
        <w:rPr>
          <w:sz w:val="21"/>
          <w:szCs w:val="21"/>
          <w:lang w:val="sq-AL"/>
        </w:rPr>
        <w:t>PËR DISA NDRYS</w:t>
      </w:r>
      <w:r w:rsidR="00FB00B6" w:rsidRPr="00EB6A18">
        <w:rPr>
          <w:sz w:val="21"/>
          <w:szCs w:val="21"/>
          <w:lang w:val="sq-AL"/>
        </w:rPr>
        <w:t>HIME NË VENDIMIN E KUVENDIT NR.</w:t>
      </w:r>
      <w:r w:rsidRPr="00EB6A18">
        <w:rPr>
          <w:sz w:val="21"/>
          <w:szCs w:val="21"/>
          <w:lang w:val="sq-AL"/>
        </w:rPr>
        <w:t>3, DATË 16.9.2009 “PËR CAKTIMIN E PËRBËRJES SË KOMISIONEVE TË PËRHERSHME TË KUVENDIT”, TË NDRYSHUAR</w:t>
      </w:r>
    </w:p>
    <w:p w:rsidR="006A0215" w:rsidRPr="00EB6A18" w:rsidRDefault="006A0215" w:rsidP="00657613">
      <w:pPr>
        <w:pStyle w:val="Paragrafi0"/>
        <w:rPr>
          <w:sz w:val="12"/>
          <w:szCs w:val="21"/>
          <w:lang w:val="sq-AL"/>
        </w:rPr>
      </w:pPr>
    </w:p>
    <w:p w:rsidR="006A0215" w:rsidRPr="00EB6A18" w:rsidRDefault="006A0215" w:rsidP="00657613">
      <w:pPr>
        <w:pStyle w:val="BazLigjPropozues"/>
        <w:keepNext w:val="0"/>
        <w:rPr>
          <w:sz w:val="21"/>
          <w:szCs w:val="21"/>
          <w:lang w:val="sq-AL"/>
        </w:rPr>
      </w:pPr>
      <w:r w:rsidRPr="00EB6A18">
        <w:rPr>
          <w:sz w:val="21"/>
          <w:szCs w:val="21"/>
          <w:lang w:val="sq-AL"/>
        </w:rPr>
        <w:t>Në mbështetje të nenit 78 pika 1 të Kushtetutës dhe të neneve 55 pika 1 dhe 21</w:t>
      </w:r>
      <w:r w:rsidR="00360337" w:rsidRPr="00EB6A18">
        <w:rPr>
          <w:sz w:val="21"/>
          <w:szCs w:val="21"/>
          <w:lang w:val="sq-AL"/>
        </w:rPr>
        <w:t>,</w:t>
      </w:r>
      <w:r w:rsidRPr="00EB6A18">
        <w:rPr>
          <w:sz w:val="21"/>
          <w:szCs w:val="21"/>
          <w:lang w:val="sq-AL"/>
        </w:rPr>
        <w:t xml:space="preserve"> pikat 1 dhe 2 të Rregullores së Kuvendit, me propozimin e Konferencës së Kryetarëve, pas marrëveshjes së Kryetares së Kuvendit me Kryetarin e Grupit Parlamentar të Partisë Demokratike,</w:t>
      </w:r>
    </w:p>
    <w:p w:rsidR="006A0215" w:rsidRPr="00EB6A18" w:rsidRDefault="006A0215" w:rsidP="00657613">
      <w:pPr>
        <w:pStyle w:val="Paragrafi0"/>
        <w:rPr>
          <w:sz w:val="12"/>
          <w:szCs w:val="21"/>
          <w:lang w:val="sq-AL"/>
        </w:rPr>
      </w:pPr>
    </w:p>
    <w:p w:rsidR="006A0215" w:rsidRPr="00EB6A18" w:rsidRDefault="006A0215" w:rsidP="00657613">
      <w:pPr>
        <w:pStyle w:val="Institucioni"/>
        <w:keepNext w:val="0"/>
        <w:rPr>
          <w:sz w:val="21"/>
          <w:szCs w:val="21"/>
          <w:lang w:val="sq-AL"/>
        </w:rPr>
      </w:pPr>
      <w:r w:rsidRPr="00EB6A18">
        <w:rPr>
          <w:sz w:val="21"/>
          <w:szCs w:val="21"/>
          <w:lang w:val="sq-AL"/>
        </w:rPr>
        <w:t>KUVENDI</w:t>
      </w:r>
    </w:p>
    <w:p w:rsidR="006A0215" w:rsidRPr="00EB6A18" w:rsidRDefault="006A0215" w:rsidP="00657613">
      <w:pPr>
        <w:pStyle w:val="Institucioni"/>
        <w:keepNext w:val="0"/>
        <w:rPr>
          <w:sz w:val="21"/>
          <w:szCs w:val="21"/>
          <w:lang w:val="sq-AL"/>
        </w:rPr>
      </w:pPr>
      <w:r w:rsidRPr="00EB6A18">
        <w:rPr>
          <w:sz w:val="21"/>
          <w:szCs w:val="21"/>
          <w:lang w:val="sq-AL"/>
        </w:rPr>
        <w:t>I REPUBLIKËS SË SHQIPËRISË</w:t>
      </w:r>
    </w:p>
    <w:p w:rsidR="006A0215" w:rsidRPr="00EB6A18" w:rsidRDefault="006A0215" w:rsidP="00657613">
      <w:pPr>
        <w:pStyle w:val="Paragrafi0"/>
        <w:rPr>
          <w:sz w:val="14"/>
          <w:szCs w:val="21"/>
          <w:lang w:val="sq-AL"/>
        </w:rPr>
      </w:pPr>
    </w:p>
    <w:p w:rsidR="006A0215" w:rsidRPr="00EB6A18" w:rsidRDefault="006A0215" w:rsidP="00657613">
      <w:pPr>
        <w:pStyle w:val="VENDOSI0"/>
        <w:keepNext w:val="0"/>
        <w:rPr>
          <w:sz w:val="21"/>
          <w:szCs w:val="21"/>
          <w:lang w:val="sq-AL"/>
        </w:rPr>
      </w:pPr>
      <w:r w:rsidRPr="00EB6A18">
        <w:rPr>
          <w:sz w:val="21"/>
          <w:szCs w:val="21"/>
          <w:lang w:val="sq-AL"/>
        </w:rPr>
        <w:t>VENDOSI:</w:t>
      </w:r>
    </w:p>
    <w:p w:rsidR="006A0215" w:rsidRPr="00EB6A18" w:rsidRDefault="006A0215" w:rsidP="00657613">
      <w:pPr>
        <w:pStyle w:val="Paragrafi0"/>
        <w:rPr>
          <w:sz w:val="10"/>
          <w:szCs w:val="21"/>
          <w:lang w:val="sq-AL"/>
        </w:rPr>
      </w:pPr>
    </w:p>
    <w:p w:rsidR="006A0215" w:rsidRPr="00EB6A18" w:rsidRDefault="006A0215" w:rsidP="00657613">
      <w:pPr>
        <w:pStyle w:val="Paragrafi0"/>
        <w:rPr>
          <w:sz w:val="21"/>
          <w:szCs w:val="21"/>
          <w:lang w:val="sq-AL"/>
        </w:rPr>
      </w:pPr>
      <w:r w:rsidRPr="00EB6A18">
        <w:rPr>
          <w:sz w:val="21"/>
          <w:szCs w:val="21"/>
          <w:lang w:val="sq-AL"/>
        </w:rPr>
        <w:t>Në vendimin e Kuvendit n</w:t>
      </w:r>
      <w:r w:rsidR="00360337" w:rsidRPr="00EB6A18">
        <w:rPr>
          <w:sz w:val="21"/>
          <w:szCs w:val="21"/>
          <w:lang w:val="sq-AL"/>
        </w:rPr>
        <w:t>r.</w:t>
      </w:r>
      <w:r w:rsidRPr="00EB6A18">
        <w:rPr>
          <w:sz w:val="21"/>
          <w:szCs w:val="21"/>
          <w:lang w:val="sq-AL"/>
        </w:rPr>
        <w:t>3, datë 16.9.2009 “Për caktimin e përbërjes së komisioneve të përhershme të Kuvendit”, të ndryshuar, në pikën 1</w:t>
      </w:r>
      <w:r w:rsidR="00360337" w:rsidRPr="00EB6A18">
        <w:rPr>
          <w:sz w:val="21"/>
          <w:szCs w:val="21"/>
          <w:lang w:val="sq-AL"/>
        </w:rPr>
        <w:t>,</w:t>
      </w:r>
      <w:r w:rsidRPr="00EB6A18">
        <w:rPr>
          <w:sz w:val="21"/>
          <w:szCs w:val="21"/>
          <w:lang w:val="sq-AL"/>
        </w:rPr>
        <w:t xml:space="preserve"> bëhen këto ndryshime:</w:t>
      </w:r>
      <w:r w:rsidRPr="00EB6A18">
        <w:rPr>
          <w:sz w:val="21"/>
          <w:szCs w:val="21"/>
          <w:lang w:val="sq-AL"/>
        </w:rPr>
        <w:tab/>
        <w:t xml:space="preserve"> </w:t>
      </w:r>
    </w:p>
    <w:p w:rsidR="006A0215" w:rsidRPr="00EB6A18" w:rsidRDefault="006A0215" w:rsidP="00657613">
      <w:pPr>
        <w:pStyle w:val="Paragrafi0"/>
        <w:rPr>
          <w:sz w:val="21"/>
          <w:szCs w:val="21"/>
          <w:lang w:val="sq-AL"/>
        </w:rPr>
      </w:pPr>
      <w:r w:rsidRPr="00EB6A18">
        <w:rPr>
          <w:sz w:val="21"/>
          <w:szCs w:val="21"/>
          <w:lang w:val="sq-AL"/>
        </w:rPr>
        <w:t xml:space="preserve">I. Deputetët Ndue Paluca dhe Ilir Bano caktohen anëtarë në Komisionin për Sigurinë Kombëtare. </w:t>
      </w:r>
    </w:p>
    <w:p w:rsidR="006A0215" w:rsidRPr="00EB6A18" w:rsidRDefault="006A0215" w:rsidP="00657613">
      <w:pPr>
        <w:pStyle w:val="Paragrafi0"/>
        <w:rPr>
          <w:sz w:val="21"/>
          <w:szCs w:val="21"/>
          <w:lang w:val="sq-AL"/>
        </w:rPr>
      </w:pPr>
      <w:r w:rsidRPr="00EB6A18">
        <w:rPr>
          <w:sz w:val="21"/>
          <w:szCs w:val="21"/>
          <w:lang w:val="sq-AL"/>
        </w:rPr>
        <w:t>II. Deputetja Mesila Doda caktohet sekretare në Komisionin për Integrimin Europian.</w:t>
      </w:r>
    </w:p>
    <w:p w:rsidR="006A0215" w:rsidRPr="00EB6A18" w:rsidRDefault="006A0215" w:rsidP="00657613">
      <w:pPr>
        <w:pStyle w:val="Paragrafi0"/>
        <w:rPr>
          <w:sz w:val="21"/>
          <w:szCs w:val="21"/>
          <w:lang w:val="sq-AL"/>
        </w:rPr>
      </w:pPr>
      <w:r w:rsidRPr="00EB6A18">
        <w:rPr>
          <w:sz w:val="21"/>
          <w:szCs w:val="21"/>
          <w:lang w:val="sq-AL"/>
        </w:rPr>
        <w:t>III. Ky vendim hyn në fuqi menjëherë.</w:t>
      </w:r>
    </w:p>
    <w:p w:rsidR="006A0215" w:rsidRPr="00EB6A18" w:rsidRDefault="006A0215" w:rsidP="00657613">
      <w:pPr>
        <w:pStyle w:val="Paragrafi0"/>
        <w:rPr>
          <w:sz w:val="12"/>
          <w:szCs w:val="21"/>
          <w:lang w:val="sq-AL"/>
        </w:rPr>
      </w:pPr>
    </w:p>
    <w:p w:rsidR="006A0215" w:rsidRPr="00EB6A18" w:rsidRDefault="006A0215" w:rsidP="00657613">
      <w:pPr>
        <w:pStyle w:val="Autoriteti"/>
        <w:keepNext w:val="0"/>
        <w:rPr>
          <w:sz w:val="21"/>
          <w:szCs w:val="21"/>
          <w:lang w:val="sq-AL"/>
        </w:rPr>
      </w:pPr>
      <w:r w:rsidRPr="00EB6A18">
        <w:rPr>
          <w:sz w:val="21"/>
          <w:szCs w:val="21"/>
          <w:lang w:val="sq-AL"/>
        </w:rPr>
        <w:t>KRYETARE</w:t>
      </w:r>
    </w:p>
    <w:p w:rsidR="006A0215" w:rsidRPr="00EB6A18" w:rsidRDefault="006A0215" w:rsidP="00657613">
      <w:pPr>
        <w:pStyle w:val="AutoritetiEmer"/>
        <w:rPr>
          <w:sz w:val="21"/>
          <w:szCs w:val="21"/>
          <w:lang w:val="sq-AL"/>
        </w:rPr>
      </w:pPr>
      <w:r w:rsidRPr="00EB6A18">
        <w:rPr>
          <w:sz w:val="21"/>
          <w:szCs w:val="21"/>
          <w:lang w:val="sq-AL"/>
        </w:rPr>
        <w:t>Jozefina Topalli (Çoba)</w:t>
      </w:r>
    </w:p>
    <w:p w:rsidR="006A0215" w:rsidRPr="00EB6A18" w:rsidRDefault="006A0215" w:rsidP="00657613">
      <w:pPr>
        <w:pStyle w:val="Paragrafi0"/>
        <w:rPr>
          <w:sz w:val="21"/>
          <w:szCs w:val="21"/>
          <w:lang w:val="sq-AL"/>
        </w:rPr>
      </w:pPr>
    </w:p>
    <w:p w:rsidR="006A0215" w:rsidRPr="00EB6A18" w:rsidRDefault="006A0215" w:rsidP="00657613">
      <w:pPr>
        <w:pStyle w:val="Paragrafi0"/>
        <w:rPr>
          <w:sz w:val="12"/>
          <w:szCs w:val="21"/>
          <w:lang w:val="sq-AL"/>
        </w:rPr>
      </w:pPr>
    </w:p>
    <w:p w:rsidR="006A0215" w:rsidRPr="00EB6A18" w:rsidRDefault="006A0215" w:rsidP="00657613">
      <w:pPr>
        <w:pStyle w:val="Akti"/>
        <w:keepNext w:val="0"/>
        <w:rPr>
          <w:sz w:val="21"/>
          <w:szCs w:val="21"/>
          <w:lang w:val="sq-AL"/>
        </w:rPr>
      </w:pPr>
      <w:r w:rsidRPr="00EB6A18">
        <w:rPr>
          <w:sz w:val="21"/>
          <w:szCs w:val="21"/>
          <w:lang w:val="sq-AL"/>
        </w:rPr>
        <w:t>VENDIM</w:t>
      </w:r>
    </w:p>
    <w:p w:rsidR="006A0215" w:rsidRPr="00EB6A18" w:rsidRDefault="006A0215" w:rsidP="00657613">
      <w:pPr>
        <w:pStyle w:val="NumriData"/>
        <w:keepNext w:val="0"/>
        <w:rPr>
          <w:sz w:val="21"/>
          <w:szCs w:val="21"/>
          <w:lang w:val="sq-AL"/>
        </w:rPr>
      </w:pPr>
      <w:r w:rsidRPr="00EB6A18">
        <w:rPr>
          <w:sz w:val="21"/>
          <w:szCs w:val="21"/>
          <w:lang w:val="sq-AL"/>
        </w:rPr>
        <w:t>Nr.65, datë 21.10.2010</w:t>
      </w:r>
    </w:p>
    <w:p w:rsidR="006A0215" w:rsidRPr="00EB6A18" w:rsidRDefault="006A0215" w:rsidP="00657613">
      <w:pPr>
        <w:pStyle w:val="Paragrafi0"/>
        <w:rPr>
          <w:sz w:val="21"/>
          <w:szCs w:val="21"/>
          <w:lang w:val="sq-AL"/>
        </w:rPr>
      </w:pPr>
    </w:p>
    <w:p w:rsidR="006A0215" w:rsidRPr="00EB6A18" w:rsidRDefault="006A0215" w:rsidP="00657613">
      <w:pPr>
        <w:pStyle w:val="Titulli0"/>
        <w:keepNext w:val="0"/>
        <w:rPr>
          <w:sz w:val="21"/>
          <w:szCs w:val="21"/>
          <w:lang w:val="sq-AL"/>
        </w:rPr>
      </w:pPr>
      <w:r w:rsidRPr="00EB6A18">
        <w:rPr>
          <w:sz w:val="21"/>
          <w:szCs w:val="21"/>
          <w:lang w:val="sq-AL"/>
        </w:rPr>
        <w:t>PËR DËRGIMIN E ÇËSHTJES NË GJYKATËN KUSHTETUESE PËR TË KONSTATUAR PAPAJTUESHMËRINË ME MANDATIN TË DEPUTETIT ILIR BEQJA</w:t>
      </w:r>
    </w:p>
    <w:p w:rsidR="006A0215" w:rsidRPr="00EB6A18" w:rsidRDefault="006A0215" w:rsidP="00657613">
      <w:pPr>
        <w:pStyle w:val="Paragrafi0"/>
        <w:rPr>
          <w:sz w:val="21"/>
          <w:szCs w:val="21"/>
          <w:lang w:val="sq-AL"/>
        </w:rPr>
      </w:pPr>
    </w:p>
    <w:p w:rsidR="006A0215" w:rsidRPr="00EB6A18" w:rsidRDefault="006A0215" w:rsidP="00657613">
      <w:pPr>
        <w:pStyle w:val="BazLigjPropozues"/>
        <w:keepNext w:val="0"/>
        <w:rPr>
          <w:sz w:val="21"/>
          <w:szCs w:val="21"/>
          <w:lang w:val="sq-AL"/>
        </w:rPr>
      </w:pPr>
      <w:r w:rsidRPr="00EB6A18">
        <w:rPr>
          <w:sz w:val="21"/>
          <w:szCs w:val="21"/>
          <w:lang w:val="sq-AL"/>
        </w:rPr>
        <w:t>Në mbështetje të nenit 78 pika 1, nenit 70 pikat 3 dhe 4 të Kushtetutës, si dhe të nenit 55 pika 1 të Rregullores së Kuvendit, me propozimin e një grupi deputetësh,</w:t>
      </w:r>
    </w:p>
    <w:p w:rsidR="006A0215" w:rsidRPr="00EB6A18" w:rsidRDefault="006A0215" w:rsidP="00657613">
      <w:pPr>
        <w:pStyle w:val="Paragrafi0"/>
        <w:rPr>
          <w:sz w:val="21"/>
          <w:szCs w:val="21"/>
          <w:lang w:val="sq-AL"/>
        </w:rPr>
      </w:pPr>
    </w:p>
    <w:p w:rsidR="006A0215" w:rsidRPr="00EB6A18" w:rsidRDefault="006A0215" w:rsidP="00657613">
      <w:pPr>
        <w:pStyle w:val="Institucioni"/>
        <w:keepNext w:val="0"/>
        <w:rPr>
          <w:sz w:val="21"/>
          <w:szCs w:val="21"/>
          <w:lang w:val="sq-AL"/>
        </w:rPr>
      </w:pPr>
      <w:r w:rsidRPr="00EB6A18">
        <w:rPr>
          <w:sz w:val="21"/>
          <w:szCs w:val="21"/>
          <w:lang w:val="sq-AL"/>
        </w:rPr>
        <w:t>KUVENDI</w:t>
      </w:r>
    </w:p>
    <w:p w:rsidR="006A0215" w:rsidRPr="00EB6A18" w:rsidRDefault="006A0215" w:rsidP="00657613">
      <w:pPr>
        <w:pStyle w:val="Institucioni"/>
        <w:keepNext w:val="0"/>
        <w:rPr>
          <w:sz w:val="21"/>
          <w:szCs w:val="21"/>
          <w:lang w:val="sq-AL"/>
        </w:rPr>
      </w:pPr>
      <w:r w:rsidRPr="00EB6A18">
        <w:rPr>
          <w:sz w:val="21"/>
          <w:szCs w:val="21"/>
          <w:lang w:val="sq-AL"/>
        </w:rPr>
        <w:t>I REPUBLIKËS SË SHQIPËRISË</w:t>
      </w:r>
    </w:p>
    <w:p w:rsidR="006A0215" w:rsidRPr="00EB6A18" w:rsidRDefault="006A0215" w:rsidP="00657613">
      <w:pPr>
        <w:pStyle w:val="Paragrafi0"/>
        <w:rPr>
          <w:sz w:val="12"/>
          <w:szCs w:val="21"/>
          <w:lang w:val="sq-AL"/>
        </w:rPr>
      </w:pPr>
    </w:p>
    <w:p w:rsidR="006A0215" w:rsidRPr="00EB6A18" w:rsidRDefault="006A0215" w:rsidP="00657613">
      <w:pPr>
        <w:pStyle w:val="VENDOSI0"/>
        <w:keepNext w:val="0"/>
        <w:rPr>
          <w:sz w:val="21"/>
          <w:szCs w:val="21"/>
          <w:lang w:val="sq-AL"/>
        </w:rPr>
      </w:pPr>
      <w:r w:rsidRPr="00EB6A18">
        <w:rPr>
          <w:sz w:val="21"/>
          <w:szCs w:val="21"/>
          <w:lang w:val="sq-AL"/>
        </w:rPr>
        <w:t>VENDOSI:</w:t>
      </w:r>
    </w:p>
    <w:p w:rsidR="006A0215" w:rsidRPr="00EB6A18" w:rsidRDefault="006A0215" w:rsidP="00657613">
      <w:pPr>
        <w:pStyle w:val="Paragrafi0"/>
        <w:rPr>
          <w:sz w:val="12"/>
          <w:szCs w:val="21"/>
          <w:lang w:val="sq-AL"/>
        </w:rPr>
      </w:pPr>
    </w:p>
    <w:p w:rsidR="006A0215" w:rsidRPr="00EB6A18" w:rsidRDefault="006A0215" w:rsidP="00657613">
      <w:pPr>
        <w:pStyle w:val="Paragrafi0"/>
        <w:rPr>
          <w:sz w:val="21"/>
          <w:szCs w:val="21"/>
          <w:lang w:val="sq-AL"/>
        </w:rPr>
      </w:pPr>
      <w:r w:rsidRPr="00EB6A18">
        <w:rPr>
          <w:sz w:val="21"/>
          <w:szCs w:val="21"/>
          <w:lang w:val="sq-AL"/>
        </w:rPr>
        <w:t>I. Dërgimin e çështjes në Gjykatën Kushtetuese për të konstatuar papajtueshmërinë me mandatin të deputetit Ilir Beqja, sipas nenit 70 pika 4 të Kushtetutës.</w:t>
      </w:r>
    </w:p>
    <w:p w:rsidR="006A0215" w:rsidRPr="00EB6A18" w:rsidRDefault="006A0215" w:rsidP="00657613">
      <w:pPr>
        <w:pStyle w:val="Paragrafi0"/>
        <w:rPr>
          <w:sz w:val="21"/>
          <w:szCs w:val="21"/>
          <w:lang w:val="sq-AL"/>
        </w:rPr>
      </w:pPr>
      <w:r w:rsidRPr="00EB6A18">
        <w:rPr>
          <w:sz w:val="21"/>
          <w:szCs w:val="21"/>
          <w:lang w:val="sq-AL"/>
        </w:rPr>
        <w:t>II. Ky vendim hyn në fuqi menjëherë.</w:t>
      </w:r>
    </w:p>
    <w:p w:rsidR="006A0215" w:rsidRPr="00EB6A18" w:rsidRDefault="006A0215" w:rsidP="00657613">
      <w:pPr>
        <w:pStyle w:val="Paragrafi0"/>
        <w:rPr>
          <w:sz w:val="10"/>
          <w:szCs w:val="21"/>
          <w:lang w:val="sq-AL"/>
        </w:rPr>
      </w:pPr>
    </w:p>
    <w:p w:rsidR="006A0215" w:rsidRPr="00EB6A18" w:rsidRDefault="006A0215" w:rsidP="00657613">
      <w:pPr>
        <w:pStyle w:val="Autoriteti"/>
        <w:keepNext w:val="0"/>
        <w:rPr>
          <w:sz w:val="21"/>
          <w:szCs w:val="21"/>
          <w:lang w:val="sq-AL"/>
        </w:rPr>
      </w:pPr>
      <w:r w:rsidRPr="00EB6A18">
        <w:rPr>
          <w:sz w:val="21"/>
          <w:szCs w:val="21"/>
          <w:lang w:val="sq-AL"/>
        </w:rPr>
        <w:t xml:space="preserve">                                                                                 KRYETARE</w:t>
      </w:r>
    </w:p>
    <w:p w:rsidR="006A0215" w:rsidRPr="00EB6A18" w:rsidRDefault="006A0215" w:rsidP="00657613">
      <w:pPr>
        <w:pStyle w:val="AutoritetiEmer"/>
        <w:rPr>
          <w:sz w:val="21"/>
          <w:szCs w:val="21"/>
          <w:lang w:val="sq-AL"/>
        </w:rPr>
      </w:pPr>
      <w:r w:rsidRPr="00EB6A18">
        <w:rPr>
          <w:sz w:val="21"/>
          <w:szCs w:val="21"/>
          <w:lang w:val="sq-AL"/>
        </w:rPr>
        <w:t>Jozefina Topalli (Çoba)</w:t>
      </w:r>
    </w:p>
    <w:p w:rsidR="00E65FC0" w:rsidRPr="00EB6A18" w:rsidRDefault="00E65FC0" w:rsidP="00657613">
      <w:pPr>
        <w:pStyle w:val="Paragrafi0"/>
        <w:rPr>
          <w:sz w:val="10"/>
          <w:szCs w:val="21"/>
          <w:lang w:val="sq-AL"/>
        </w:rPr>
      </w:pPr>
    </w:p>
    <w:p w:rsidR="00E65FC0" w:rsidRPr="00EB6A18" w:rsidRDefault="00E65FC0" w:rsidP="00657613">
      <w:pPr>
        <w:pStyle w:val="Paragrafi0"/>
        <w:rPr>
          <w:sz w:val="12"/>
          <w:szCs w:val="21"/>
          <w:lang w:val="sq-AL"/>
        </w:rPr>
      </w:pPr>
    </w:p>
    <w:p w:rsidR="006A0215" w:rsidRPr="00EB6A18" w:rsidRDefault="006A0215" w:rsidP="00657613">
      <w:pPr>
        <w:pStyle w:val="Akti"/>
        <w:keepNext w:val="0"/>
        <w:rPr>
          <w:sz w:val="21"/>
          <w:szCs w:val="21"/>
          <w:lang w:val="sq-AL"/>
        </w:rPr>
      </w:pPr>
      <w:r w:rsidRPr="00EB6A18">
        <w:rPr>
          <w:sz w:val="21"/>
          <w:szCs w:val="21"/>
          <w:lang w:val="sq-AL"/>
        </w:rPr>
        <w:t>VENDIM</w:t>
      </w:r>
    </w:p>
    <w:p w:rsidR="006A0215" w:rsidRPr="00EB6A18" w:rsidRDefault="006A0215" w:rsidP="00657613">
      <w:pPr>
        <w:pStyle w:val="NumriData"/>
        <w:keepNext w:val="0"/>
        <w:rPr>
          <w:sz w:val="21"/>
          <w:szCs w:val="21"/>
          <w:lang w:val="sq-AL"/>
        </w:rPr>
      </w:pPr>
      <w:r w:rsidRPr="00EB6A18">
        <w:rPr>
          <w:sz w:val="21"/>
          <w:szCs w:val="21"/>
          <w:lang w:val="sq-AL"/>
        </w:rPr>
        <w:t>Nr.66, datë  21.10.2010</w:t>
      </w:r>
    </w:p>
    <w:p w:rsidR="006A0215" w:rsidRPr="00EB6A18" w:rsidRDefault="006A0215" w:rsidP="00657613">
      <w:pPr>
        <w:pStyle w:val="Paragrafi0"/>
        <w:rPr>
          <w:sz w:val="12"/>
          <w:szCs w:val="21"/>
          <w:lang w:val="sq-AL"/>
        </w:rPr>
      </w:pPr>
    </w:p>
    <w:p w:rsidR="006A0215" w:rsidRPr="00EB6A18" w:rsidRDefault="006A0215" w:rsidP="00657613">
      <w:pPr>
        <w:pStyle w:val="Titulli0"/>
        <w:keepNext w:val="0"/>
        <w:rPr>
          <w:sz w:val="21"/>
          <w:szCs w:val="21"/>
          <w:lang w:val="sq-AL"/>
        </w:rPr>
      </w:pPr>
      <w:r w:rsidRPr="00EB6A18">
        <w:rPr>
          <w:sz w:val="21"/>
          <w:szCs w:val="21"/>
          <w:lang w:val="sq-AL"/>
        </w:rPr>
        <w:t>PËR NDËRTIMIN E KOMPLEKSIT TË RI PARLAMENTAR</w:t>
      </w:r>
    </w:p>
    <w:p w:rsidR="006A0215" w:rsidRPr="00EB6A18" w:rsidRDefault="006A0215" w:rsidP="00657613">
      <w:pPr>
        <w:pStyle w:val="Paragrafi0"/>
        <w:rPr>
          <w:sz w:val="21"/>
          <w:szCs w:val="21"/>
          <w:lang w:val="sq-AL"/>
        </w:rPr>
      </w:pPr>
    </w:p>
    <w:p w:rsidR="006A0215" w:rsidRPr="00EB6A18" w:rsidRDefault="006A0215" w:rsidP="00657613">
      <w:pPr>
        <w:pStyle w:val="Paragrafi0"/>
        <w:rPr>
          <w:sz w:val="21"/>
          <w:szCs w:val="21"/>
          <w:lang w:val="sq-AL"/>
        </w:rPr>
      </w:pPr>
      <w:r w:rsidRPr="00EB6A18">
        <w:rPr>
          <w:sz w:val="21"/>
          <w:szCs w:val="21"/>
          <w:lang w:val="sq-AL"/>
        </w:rPr>
        <w:t>Në mbështetje të neneve 78 dhe 83 pika 1 të Kushtetutës, me propozimin e një grupi deputetësh,</w:t>
      </w:r>
    </w:p>
    <w:p w:rsidR="006A0215" w:rsidRPr="00EB6A18" w:rsidRDefault="006A0215" w:rsidP="00657613">
      <w:pPr>
        <w:pStyle w:val="Paragrafi0"/>
        <w:rPr>
          <w:sz w:val="10"/>
          <w:szCs w:val="21"/>
          <w:lang w:val="sq-AL"/>
        </w:rPr>
      </w:pPr>
    </w:p>
    <w:p w:rsidR="006A0215" w:rsidRPr="00EB6A18" w:rsidRDefault="006A0215" w:rsidP="00657613">
      <w:pPr>
        <w:pStyle w:val="Institucioni"/>
        <w:keepNext w:val="0"/>
        <w:rPr>
          <w:sz w:val="21"/>
          <w:szCs w:val="21"/>
          <w:lang w:val="sq-AL"/>
        </w:rPr>
      </w:pPr>
      <w:r w:rsidRPr="00EB6A18">
        <w:rPr>
          <w:sz w:val="21"/>
          <w:szCs w:val="21"/>
          <w:lang w:val="sq-AL"/>
        </w:rPr>
        <w:t>KUVENDI</w:t>
      </w:r>
    </w:p>
    <w:p w:rsidR="006A0215" w:rsidRPr="00EB6A18" w:rsidRDefault="006A0215" w:rsidP="00657613">
      <w:pPr>
        <w:pStyle w:val="Institucioni"/>
        <w:keepNext w:val="0"/>
        <w:rPr>
          <w:sz w:val="21"/>
          <w:szCs w:val="21"/>
          <w:lang w:val="sq-AL"/>
        </w:rPr>
      </w:pPr>
      <w:r w:rsidRPr="00EB6A18">
        <w:rPr>
          <w:sz w:val="21"/>
          <w:szCs w:val="21"/>
          <w:lang w:val="sq-AL"/>
        </w:rPr>
        <w:t>I REPUBLIKËS SË SHQIPËRISË</w:t>
      </w:r>
    </w:p>
    <w:p w:rsidR="006A0215" w:rsidRPr="00EB6A18" w:rsidRDefault="006A0215" w:rsidP="00657613">
      <w:pPr>
        <w:pStyle w:val="Paragrafi0"/>
        <w:rPr>
          <w:sz w:val="10"/>
          <w:szCs w:val="21"/>
          <w:lang w:val="sq-AL"/>
        </w:rPr>
      </w:pPr>
    </w:p>
    <w:p w:rsidR="006A0215" w:rsidRPr="00EB6A18" w:rsidRDefault="006A0215" w:rsidP="00657613">
      <w:pPr>
        <w:pStyle w:val="VENDOSI0"/>
        <w:keepNext w:val="0"/>
        <w:rPr>
          <w:sz w:val="21"/>
          <w:szCs w:val="21"/>
          <w:lang w:val="sq-AL"/>
        </w:rPr>
      </w:pPr>
      <w:r w:rsidRPr="00EB6A18">
        <w:rPr>
          <w:sz w:val="21"/>
          <w:szCs w:val="21"/>
          <w:lang w:val="sq-AL"/>
        </w:rPr>
        <w:t>VENDOSI:</w:t>
      </w:r>
    </w:p>
    <w:p w:rsidR="006A0215" w:rsidRPr="00EB6A18" w:rsidRDefault="006A0215" w:rsidP="00657613">
      <w:pPr>
        <w:pStyle w:val="Paragrafi0"/>
        <w:rPr>
          <w:sz w:val="21"/>
          <w:szCs w:val="21"/>
          <w:lang w:val="sq-AL"/>
        </w:rPr>
      </w:pPr>
    </w:p>
    <w:p w:rsidR="006A0215" w:rsidRPr="00EB6A18" w:rsidRDefault="00F67C2A" w:rsidP="00657613">
      <w:pPr>
        <w:pStyle w:val="Paragrafi0"/>
        <w:rPr>
          <w:sz w:val="21"/>
          <w:szCs w:val="21"/>
          <w:lang w:val="sq-AL"/>
        </w:rPr>
      </w:pPr>
      <w:r w:rsidRPr="00EB6A18">
        <w:rPr>
          <w:sz w:val="21"/>
          <w:szCs w:val="21"/>
          <w:lang w:val="sq-AL"/>
        </w:rPr>
        <w:t xml:space="preserve">I. Ndërtimin e </w:t>
      </w:r>
      <w:r w:rsidR="00C56029" w:rsidRPr="00EB6A18">
        <w:rPr>
          <w:sz w:val="21"/>
          <w:szCs w:val="21"/>
          <w:lang w:val="sq-AL"/>
        </w:rPr>
        <w:t xml:space="preserve">Kompleksit </w:t>
      </w:r>
      <w:r w:rsidR="00AB0CE6" w:rsidRPr="00EB6A18">
        <w:rPr>
          <w:sz w:val="21"/>
          <w:szCs w:val="21"/>
          <w:lang w:val="sq-AL"/>
        </w:rPr>
        <w:t xml:space="preserve">të ri </w:t>
      </w:r>
      <w:r w:rsidR="00C56029" w:rsidRPr="00EB6A18">
        <w:rPr>
          <w:sz w:val="21"/>
          <w:szCs w:val="21"/>
          <w:lang w:val="sq-AL"/>
        </w:rPr>
        <w:t>Parlamentar </w:t>
      </w:r>
      <w:r w:rsidR="006A0215" w:rsidRPr="00EB6A18">
        <w:rPr>
          <w:sz w:val="21"/>
          <w:szCs w:val="21"/>
          <w:lang w:val="sq-AL"/>
        </w:rPr>
        <w:t>në vendin ku ndodhet Qendra Ndërkombëtare e Kulturës “Pjetër Arbnori” në Tiranë, sipas planvendosjes që i bashkëlidhet</w:t>
      </w:r>
      <w:r w:rsidR="000D50F8" w:rsidRPr="00EB6A18">
        <w:rPr>
          <w:sz w:val="21"/>
          <w:szCs w:val="21"/>
          <w:lang w:val="sq-AL"/>
        </w:rPr>
        <w:t xml:space="preserve"> si a</w:t>
      </w:r>
      <w:r w:rsidR="006A0215" w:rsidRPr="00EB6A18">
        <w:rPr>
          <w:sz w:val="21"/>
          <w:szCs w:val="21"/>
          <w:lang w:val="sq-AL"/>
        </w:rPr>
        <w:t>neksi 1 këtij vendimi.</w:t>
      </w:r>
    </w:p>
    <w:p w:rsidR="006A0215" w:rsidRPr="00EB6A18" w:rsidRDefault="006A0215" w:rsidP="00657613">
      <w:pPr>
        <w:pStyle w:val="Paragrafi0"/>
        <w:rPr>
          <w:sz w:val="21"/>
          <w:szCs w:val="21"/>
          <w:lang w:val="sq-AL"/>
        </w:rPr>
      </w:pPr>
      <w:r w:rsidRPr="00EB6A18">
        <w:rPr>
          <w:sz w:val="21"/>
          <w:szCs w:val="21"/>
          <w:lang w:val="sq-AL"/>
        </w:rPr>
        <w:t xml:space="preserve">II. Projekti i </w:t>
      </w:r>
      <w:r w:rsidR="00C56029" w:rsidRPr="00EB6A18">
        <w:rPr>
          <w:sz w:val="21"/>
          <w:szCs w:val="21"/>
          <w:lang w:val="sq-AL"/>
        </w:rPr>
        <w:t xml:space="preserve">Kompleksit </w:t>
      </w:r>
      <w:r w:rsidR="00AB0CE6" w:rsidRPr="00EB6A18">
        <w:rPr>
          <w:sz w:val="21"/>
          <w:szCs w:val="21"/>
          <w:lang w:val="sq-AL"/>
        </w:rPr>
        <w:t xml:space="preserve">të ri </w:t>
      </w:r>
      <w:r w:rsidR="00C56029" w:rsidRPr="00EB6A18">
        <w:rPr>
          <w:sz w:val="21"/>
          <w:szCs w:val="21"/>
          <w:lang w:val="sq-AL"/>
        </w:rPr>
        <w:t xml:space="preserve">Parlamentar </w:t>
      </w:r>
      <w:r w:rsidRPr="00EB6A18">
        <w:rPr>
          <w:sz w:val="21"/>
          <w:szCs w:val="21"/>
          <w:lang w:val="sq-AL"/>
        </w:rPr>
        <w:t xml:space="preserve">realizohet me anë të konkursit ndërkombëtar, me ftesë për marrje pjesë studiove më të njohura ndërkombëtare, sipas detyrës së projektimit që i bashkëlidhet si </w:t>
      </w:r>
      <w:r w:rsidR="000D50F8" w:rsidRPr="00EB6A18">
        <w:rPr>
          <w:sz w:val="21"/>
          <w:szCs w:val="21"/>
          <w:lang w:val="sq-AL"/>
        </w:rPr>
        <w:t xml:space="preserve">aneksi </w:t>
      </w:r>
      <w:r w:rsidRPr="00EB6A18">
        <w:rPr>
          <w:sz w:val="21"/>
          <w:szCs w:val="21"/>
          <w:lang w:val="sq-AL"/>
        </w:rPr>
        <w:t>2  këtij vendimi.</w:t>
      </w:r>
    </w:p>
    <w:p w:rsidR="006A0215" w:rsidRPr="00EB6A18" w:rsidRDefault="006A0215" w:rsidP="00657613">
      <w:pPr>
        <w:pStyle w:val="Paragrafi0"/>
        <w:rPr>
          <w:sz w:val="21"/>
          <w:szCs w:val="21"/>
          <w:lang w:val="sq-AL"/>
        </w:rPr>
      </w:pPr>
      <w:r w:rsidRPr="00EB6A18">
        <w:rPr>
          <w:sz w:val="21"/>
          <w:szCs w:val="21"/>
          <w:lang w:val="sq-AL"/>
        </w:rPr>
        <w:lastRenderedPageBreak/>
        <w:t>III. Vlerësimi i projekteve të paraqitura kryhet nga një juri ndërkombëtare, e përbërë prej  pesë arkitektësh të shquar, vendas dhe të huaj.</w:t>
      </w:r>
    </w:p>
    <w:p w:rsidR="006A0215" w:rsidRPr="00EB6A18" w:rsidRDefault="006A0215" w:rsidP="00657613">
      <w:pPr>
        <w:pStyle w:val="Paragrafi0"/>
        <w:rPr>
          <w:sz w:val="21"/>
          <w:szCs w:val="21"/>
          <w:lang w:val="sq-AL"/>
        </w:rPr>
      </w:pPr>
      <w:r w:rsidRPr="00EB6A18">
        <w:rPr>
          <w:sz w:val="21"/>
          <w:szCs w:val="21"/>
          <w:lang w:val="sq-AL"/>
        </w:rPr>
        <w:t xml:space="preserve">IV. Destinacioni i ndryshuar i sheshit të parashikuar në pikën 1 të këtij vendimi dhe procedura që do të ndiqet për ndërtimin e </w:t>
      </w:r>
      <w:r w:rsidR="00C56029" w:rsidRPr="00EB6A18">
        <w:rPr>
          <w:sz w:val="21"/>
          <w:szCs w:val="21"/>
          <w:lang w:val="sq-AL"/>
        </w:rPr>
        <w:t xml:space="preserve">Kompleksit </w:t>
      </w:r>
      <w:r w:rsidR="00AB0CE6" w:rsidRPr="00EB6A18">
        <w:rPr>
          <w:sz w:val="21"/>
          <w:szCs w:val="21"/>
          <w:lang w:val="sq-AL"/>
        </w:rPr>
        <w:t xml:space="preserve">të ri </w:t>
      </w:r>
      <w:r w:rsidR="00C56029" w:rsidRPr="00EB6A18">
        <w:rPr>
          <w:sz w:val="21"/>
          <w:szCs w:val="21"/>
          <w:lang w:val="sq-AL"/>
        </w:rPr>
        <w:t xml:space="preserve">Parlamentar </w:t>
      </w:r>
      <w:r w:rsidRPr="00EB6A18">
        <w:rPr>
          <w:sz w:val="21"/>
          <w:szCs w:val="21"/>
          <w:lang w:val="sq-AL"/>
        </w:rPr>
        <w:t>përcaktohen me ligj të veçantë të Kuvendit.</w:t>
      </w:r>
    </w:p>
    <w:p w:rsidR="006A0215" w:rsidRPr="00EB6A18" w:rsidRDefault="006A0215" w:rsidP="00657613">
      <w:pPr>
        <w:pStyle w:val="Paragrafi0"/>
        <w:rPr>
          <w:sz w:val="21"/>
          <w:szCs w:val="21"/>
          <w:lang w:val="sq-AL"/>
        </w:rPr>
      </w:pPr>
      <w:r w:rsidRPr="00EB6A18">
        <w:rPr>
          <w:sz w:val="21"/>
          <w:szCs w:val="21"/>
          <w:lang w:val="sq-AL"/>
        </w:rPr>
        <w:t>V. Për ndjekjen e zbatimit të këtij vendimi dhe akteve të tjera ligjore krijohet një komision shtetëror i përbërë nga:</w:t>
      </w:r>
    </w:p>
    <w:p w:rsidR="006A0215" w:rsidRPr="00EB6A18" w:rsidRDefault="000D50F8" w:rsidP="00657613">
      <w:pPr>
        <w:pStyle w:val="Paragrafi0"/>
        <w:rPr>
          <w:sz w:val="21"/>
          <w:szCs w:val="21"/>
          <w:lang w:val="sq-AL"/>
        </w:rPr>
      </w:pPr>
      <w:r w:rsidRPr="00EB6A18">
        <w:rPr>
          <w:sz w:val="21"/>
          <w:szCs w:val="21"/>
          <w:lang w:val="sq-AL"/>
        </w:rPr>
        <w:t>- Kryetari i Kuvendit,</w:t>
      </w:r>
    </w:p>
    <w:p w:rsidR="006A0215" w:rsidRPr="00EB6A18" w:rsidRDefault="000D50F8" w:rsidP="00657613">
      <w:pPr>
        <w:pStyle w:val="Paragrafi0"/>
        <w:rPr>
          <w:sz w:val="21"/>
          <w:szCs w:val="21"/>
          <w:lang w:val="sq-AL"/>
        </w:rPr>
      </w:pPr>
      <w:r w:rsidRPr="00EB6A18">
        <w:rPr>
          <w:sz w:val="21"/>
          <w:szCs w:val="21"/>
          <w:lang w:val="sq-AL"/>
        </w:rPr>
        <w:t>- Kryeministri,</w:t>
      </w:r>
    </w:p>
    <w:p w:rsidR="006A0215" w:rsidRPr="00EB6A18" w:rsidRDefault="006A0215" w:rsidP="00657613">
      <w:pPr>
        <w:pStyle w:val="Paragrafi0"/>
        <w:rPr>
          <w:sz w:val="21"/>
          <w:szCs w:val="21"/>
          <w:lang w:val="sq-AL"/>
        </w:rPr>
      </w:pPr>
      <w:r w:rsidRPr="00EB6A18">
        <w:rPr>
          <w:sz w:val="21"/>
          <w:szCs w:val="21"/>
          <w:lang w:val="sq-AL"/>
        </w:rPr>
        <w:t xml:space="preserve">- Ministri i </w:t>
      </w:r>
      <w:r w:rsidR="000D50F8" w:rsidRPr="00EB6A18">
        <w:rPr>
          <w:sz w:val="21"/>
          <w:szCs w:val="21"/>
          <w:lang w:val="sq-AL"/>
        </w:rPr>
        <w:t>Punëve Publike dhe Transporteve,</w:t>
      </w:r>
    </w:p>
    <w:p w:rsidR="006A0215" w:rsidRPr="00EB6A18" w:rsidRDefault="000D50F8" w:rsidP="00657613">
      <w:pPr>
        <w:pStyle w:val="Paragrafi0"/>
        <w:rPr>
          <w:sz w:val="21"/>
          <w:szCs w:val="21"/>
          <w:lang w:val="sq-AL"/>
        </w:rPr>
      </w:pPr>
      <w:r w:rsidRPr="00EB6A18">
        <w:rPr>
          <w:sz w:val="21"/>
          <w:szCs w:val="21"/>
          <w:lang w:val="sq-AL"/>
        </w:rPr>
        <w:t>- Ministri i Financave,</w:t>
      </w:r>
    </w:p>
    <w:p w:rsidR="006A0215" w:rsidRPr="00EB6A18" w:rsidRDefault="006A0215" w:rsidP="00657613">
      <w:pPr>
        <w:pStyle w:val="Paragrafi0"/>
        <w:rPr>
          <w:sz w:val="21"/>
          <w:szCs w:val="21"/>
          <w:lang w:val="sq-AL"/>
        </w:rPr>
      </w:pPr>
      <w:r w:rsidRPr="00EB6A18">
        <w:rPr>
          <w:sz w:val="21"/>
          <w:szCs w:val="21"/>
          <w:lang w:val="sq-AL"/>
        </w:rPr>
        <w:t>- Kryet</w:t>
      </w:r>
      <w:r w:rsidR="000D50F8" w:rsidRPr="00EB6A18">
        <w:rPr>
          <w:sz w:val="21"/>
          <w:szCs w:val="21"/>
          <w:lang w:val="sq-AL"/>
        </w:rPr>
        <w:t>ari i Bashkisë së Tiranës,</w:t>
      </w:r>
    </w:p>
    <w:p w:rsidR="006A0215" w:rsidRPr="00EB6A18" w:rsidRDefault="006A0215" w:rsidP="00657613">
      <w:pPr>
        <w:pStyle w:val="Paragrafi0"/>
        <w:rPr>
          <w:sz w:val="21"/>
          <w:szCs w:val="21"/>
          <w:lang w:val="sq-AL"/>
        </w:rPr>
      </w:pPr>
      <w:r w:rsidRPr="00EB6A18">
        <w:rPr>
          <w:sz w:val="21"/>
          <w:szCs w:val="21"/>
          <w:lang w:val="sq-AL"/>
        </w:rPr>
        <w:t xml:space="preserve">- Dy kryetarët e grupeve më </w:t>
      </w:r>
      <w:r w:rsidR="000D50F8" w:rsidRPr="00EB6A18">
        <w:rPr>
          <w:sz w:val="21"/>
          <w:szCs w:val="21"/>
          <w:lang w:val="sq-AL"/>
        </w:rPr>
        <w:t>të mëdha parlamentare në Kuvend,</w:t>
      </w:r>
    </w:p>
    <w:p w:rsidR="006A0215" w:rsidRPr="00EB6A18" w:rsidRDefault="006A0215" w:rsidP="00657613">
      <w:pPr>
        <w:pStyle w:val="Paragrafi0"/>
        <w:rPr>
          <w:sz w:val="21"/>
          <w:szCs w:val="21"/>
          <w:lang w:val="sq-AL"/>
        </w:rPr>
      </w:pPr>
      <w:r w:rsidRPr="00EB6A18">
        <w:rPr>
          <w:sz w:val="21"/>
          <w:szCs w:val="21"/>
          <w:lang w:val="sq-AL"/>
        </w:rPr>
        <w:t>- Sekretari i Përgjithshëm i Kuvendit.</w:t>
      </w:r>
    </w:p>
    <w:p w:rsidR="006A0215" w:rsidRPr="00EB6A18" w:rsidRDefault="006A0215" w:rsidP="00657613">
      <w:pPr>
        <w:pStyle w:val="Paragrafi0"/>
        <w:rPr>
          <w:sz w:val="21"/>
          <w:szCs w:val="21"/>
          <w:lang w:val="sq-AL"/>
        </w:rPr>
      </w:pPr>
      <w:r w:rsidRPr="00EB6A18">
        <w:rPr>
          <w:sz w:val="21"/>
          <w:szCs w:val="21"/>
          <w:lang w:val="sq-AL"/>
        </w:rPr>
        <w:t>Komisioni Shtetëror, brenda 7 ditëve nga hyrja në fuqi e këtij vendimi, përcakton studiot e njohura ndërkombëtare, që u dërgohet ftesa për marrje pjesë, si dhe miraton Rregulloren e Organizimit të Konkursit Ndërkombëtar.</w:t>
      </w:r>
    </w:p>
    <w:p w:rsidR="006A0215" w:rsidRPr="00EB6A18" w:rsidRDefault="006A0215" w:rsidP="00657613">
      <w:pPr>
        <w:pStyle w:val="Paragrafi0"/>
        <w:rPr>
          <w:sz w:val="21"/>
          <w:szCs w:val="21"/>
          <w:lang w:val="sq-AL"/>
        </w:rPr>
      </w:pPr>
      <w:r w:rsidRPr="00EB6A18">
        <w:rPr>
          <w:sz w:val="21"/>
          <w:szCs w:val="21"/>
          <w:lang w:val="sq-AL"/>
        </w:rPr>
        <w:t xml:space="preserve">VI. Për realizimin e kësaj faze të ndërtimit të </w:t>
      </w:r>
      <w:r w:rsidR="00760A16" w:rsidRPr="00EB6A18">
        <w:rPr>
          <w:sz w:val="21"/>
          <w:szCs w:val="21"/>
          <w:lang w:val="sq-AL"/>
        </w:rPr>
        <w:t xml:space="preserve">Kompleksit </w:t>
      </w:r>
      <w:r w:rsidR="00AB0CE6" w:rsidRPr="00EB6A18">
        <w:rPr>
          <w:sz w:val="21"/>
          <w:szCs w:val="21"/>
          <w:lang w:val="sq-AL"/>
        </w:rPr>
        <w:t xml:space="preserve">të ri </w:t>
      </w:r>
      <w:r w:rsidR="00760A16" w:rsidRPr="00EB6A18">
        <w:rPr>
          <w:sz w:val="21"/>
          <w:szCs w:val="21"/>
          <w:lang w:val="sq-AL"/>
        </w:rPr>
        <w:t>Parlamentar</w:t>
      </w:r>
      <w:r w:rsidR="00AB0CE6" w:rsidRPr="00EB6A18">
        <w:rPr>
          <w:sz w:val="21"/>
          <w:szCs w:val="21"/>
          <w:lang w:val="sq-AL"/>
        </w:rPr>
        <w:t xml:space="preserve">, </w:t>
      </w:r>
      <w:r w:rsidR="00C56029" w:rsidRPr="00EB6A18">
        <w:rPr>
          <w:sz w:val="21"/>
          <w:szCs w:val="21"/>
          <w:lang w:val="sq-AL"/>
        </w:rPr>
        <w:t xml:space="preserve">Kuvendi </w:t>
      </w:r>
      <w:r w:rsidRPr="00EB6A18">
        <w:rPr>
          <w:sz w:val="21"/>
          <w:szCs w:val="21"/>
          <w:lang w:val="sq-AL"/>
        </w:rPr>
        <w:t xml:space="preserve">përdor një fond të ndarë sipas zërave në </w:t>
      </w:r>
      <w:r w:rsidR="000D50F8" w:rsidRPr="00EB6A18">
        <w:rPr>
          <w:sz w:val="21"/>
          <w:szCs w:val="21"/>
          <w:lang w:val="sq-AL"/>
        </w:rPr>
        <w:t xml:space="preserve">aneksin </w:t>
      </w:r>
      <w:r w:rsidRPr="00EB6A18">
        <w:rPr>
          <w:sz w:val="21"/>
          <w:szCs w:val="21"/>
          <w:lang w:val="sq-AL"/>
        </w:rPr>
        <w:t>3 të këtij vendimi.</w:t>
      </w:r>
    </w:p>
    <w:p w:rsidR="006A0215" w:rsidRPr="00EB6A18" w:rsidRDefault="006A0215" w:rsidP="00657613">
      <w:pPr>
        <w:pStyle w:val="Paragrafi0"/>
        <w:rPr>
          <w:sz w:val="21"/>
          <w:szCs w:val="21"/>
          <w:lang w:val="sq-AL"/>
        </w:rPr>
      </w:pPr>
      <w:r w:rsidRPr="00EB6A18">
        <w:rPr>
          <w:sz w:val="21"/>
          <w:szCs w:val="21"/>
          <w:lang w:val="sq-AL"/>
        </w:rPr>
        <w:t xml:space="preserve">VII. Pranë Kuvendit të Shqipërisë ngrihet Njësia Teknike e Ndihmës dhe Asistencës për realizimin e </w:t>
      </w:r>
      <w:r w:rsidR="00C56029" w:rsidRPr="00EB6A18">
        <w:rPr>
          <w:sz w:val="21"/>
          <w:szCs w:val="21"/>
          <w:lang w:val="sq-AL"/>
        </w:rPr>
        <w:t xml:space="preserve">Kompleksit </w:t>
      </w:r>
      <w:r w:rsidR="00AB0CE6" w:rsidRPr="00EB6A18">
        <w:rPr>
          <w:sz w:val="21"/>
          <w:szCs w:val="21"/>
          <w:lang w:val="sq-AL"/>
        </w:rPr>
        <w:t xml:space="preserve">të ri </w:t>
      </w:r>
      <w:r w:rsidR="00C56029" w:rsidRPr="00EB6A18">
        <w:rPr>
          <w:sz w:val="21"/>
          <w:szCs w:val="21"/>
          <w:lang w:val="sq-AL"/>
        </w:rPr>
        <w:t>Parlamentar</w:t>
      </w:r>
      <w:r w:rsidRPr="00EB6A18">
        <w:rPr>
          <w:sz w:val="21"/>
          <w:szCs w:val="21"/>
          <w:lang w:val="sq-AL"/>
        </w:rPr>
        <w:t>. Përbërja e Njësisë përcaktohet me urdhër të Sekretarit të Përgjithshëm të Kuvendit.</w:t>
      </w:r>
    </w:p>
    <w:p w:rsidR="006A0215" w:rsidRPr="00EB6A18" w:rsidRDefault="006A0215" w:rsidP="00657613">
      <w:pPr>
        <w:pStyle w:val="Paragrafi0"/>
        <w:rPr>
          <w:sz w:val="21"/>
          <w:szCs w:val="21"/>
          <w:lang w:val="sq-AL"/>
        </w:rPr>
      </w:pPr>
      <w:r w:rsidRPr="00EB6A18">
        <w:rPr>
          <w:sz w:val="21"/>
          <w:szCs w:val="21"/>
          <w:lang w:val="sq-AL"/>
        </w:rPr>
        <w:t>VIII. Ngarkohet Sekretari i Përgjithshëm i Kuvendit të sigurojë ndihmën dhe asistencën për realizimin e këtij projekti.</w:t>
      </w:r>
    </w:p>
    <w:p w:rsidR="006A0215" w:rsidRPr="00EB6A18" w:rsidRDefault="006A0215" w:rsidP="00657613">
      <w:pPr>
        <w:pStyle w:val="Paragrafi0"/>
        <w:rPr>
          <w:sz w:val="21"/>
          <w:szCs w:val="21"/>
          <w:lang w:val="sq-AL"/>
        </w:rPr>
      </w:pPr>
      <w:r w:rsidRPr="00EB6A18">
        <w:rPr>
          <w:sz w:val="21"/>
          <w:szCs w:val="21"/>
          <w:lang w:val="sq-AL"/>
        </w:rPr>
        <w:t>IX. Ky vendim hyn në fuqi menjëherë.</w:t>
      </w:r>
    </w:p>
    <w:p w:rsidR="006A0215" w:rsidRPr="00EB6A18" w:rsidRDefault="006A0215" w:rsidP="00657613">
      <w:pPr>
        <w:pStyle w:val="Paragrafi0"/>
        <w:rPr>
          <w:sz w:val="21"/>
          <w:szCs w:val="21"/>
          <w:lang w:val="sq-AL"/>
        </w:rPr>
      </w:pPr>
    </w:p>
    <w:p w:rsidR="006A0215" w:rsidRPr="00EB6A18" w:rsidRDefault="006A0215" w:rsidP="00657613">
      <w:pPr>
        <w:pStyle w:val="Autoriteti"/>
        <w:keepNext w:val="0"/>
        <w:rPr>
          <w:sz w:val="21"/>
          <w:szCs w:val="21"/>
          <w:lang w:val="sq-AL"/>
        </w:rPr>
      </w:pPr>
      <w:r w:rsidRPr="00EB6A18">
        <w:rPr>
          <w:sz w:val="21"/>
          <w:szCs w:val="21"/>
          <w:lang w:val="sq-AL"/>
        </w:rPr>
        <w:t xml:space="preserve">                                                                                                  KRYETARE</w:t>
      </w:r>
    </w:p>
    <w:p w:rsidR="006A0215" w:rsidRPr="00EB6A18" w:rsidRDefault="006A0215" w:rsidP="00657613">
      <w:pPr>
        <w:pStyle w:val="AutoritetiEmer"/>
        <w:rPr>
          <w:sz w:val="21"/>
          <w:szCs w:val="21"/>
          <w:lang w:val="sq-AL"/>
        </w:rPr>
      </w:pPr>
      <w:r w:rsidRPr="00EB6A18">
        <w:rPr>
          <w:sz w:val="21"/>
          <w:szCs w:val="21"/>
          <w:lang w:val="sq-AL"/>
        </w:rPr>
        <w:t xml:space="preserve">                                                                            Jozefina Topalli (Çoba)</w:t>
      </w:r>
    </w:p>
    <w:p w:rsidR="006A0215" w:rsidRPr="00EB6A18" w:rsidRDefault="006A0215" w:rsidP="00657613">
      <w:pPr>
        <w:pStyle w:val="Paragrafi0"/>
        <w:rPr>
          <w:sz w:val="12"/>
          <w:szCs w:val="21"/>
          <w:lang w:val="sq-AL"/>
        </w:rPr>
      </w:pPr>
    </w:p>
    <w:p w:rsidR="004A5ADF" w:rsidRPr="00EB6A18" w:rsidRDefault="004A5ADF" w:rsidP="00657613">
      <w:pPr>
        <w:pStyle w:val="Akti"/>
        <w:keepNext w:val="0"/>
        <w:rPr>
          <w:sz w:val="14"/>
          <w:szCs w:val="21"/>
          <w:lang w:val="sq-AL"/>
        </w:rPr>
      </w:pPr>
    </w:p>
    <w:p w:rsidR="00311893" w:rsidRPr="00EB6A18" w:rsidRDefault="00311893" w:rsidP="00657613">
      <w:pPr>
        <w:pStyle w:val="Akti"/>
        <w:keepNext w:val="0"/>
        <w:rPr>
          <w:sz w:val="21"/>
          <w:szCs w:val="21"/>
          <w:lang w:val="sq-AL"/>
        </w:rPr>
      </w:pPr>
      <w:r w:rsidRPr="00EB6A18">
        <w:rPr>
          <w:sz w:val="21"/>
          <w:szCs w:val="21"/>
          <w:lang w:val="sq-AL"/>
        </w:rPr>
        <w:t>DEKRET</w:t>
      </w:r>
    </w:p>
    <w:p w:rsidR="00311893" w:rsidRPr="00EB6A18" w:rsidRDefault="00311893" w:rsidP="00657613">
      <w:pPr>
        <w:pStyle w:val="NumriData"/>
        <w:keepNext w:val="0"/>
        <w:rPr>
          <w:sz w:val="21"/>
          <w:szCs w:val="21"/>
          <w:lang w:val="sq-AL"/>
        </w:rPr>
      </w:pPr>
      <w:r w:rsidRPr="00EB6A18">
        <w:rPr>
          <w:sz w:val="21"/>
          <w:szCs w:val="21"/>
          <w:lang w:val="sq-AL"/>
        </w:rPr>
        <w:t>Nr.6733, datë 20.10.2010</w:t>
      </w:r>
    </w:p>
    <w:p w:rsidR="00311893" w:rsidRPr="00EB6A18" w:rsidRDefault="00311893" w:rsidP="00657613">
      <w:pPr>
        <w:pStyle w:val="Paragrafi0"/>
        <w:rPr>
          <w:sz w:val="12"/>
          <w:szCs w:val="21"/>
          <w:lang w:val="sq-AL"/>
        </w:rPr>
      </w:pPr>
    </w:p>
    <w:p w:rsidR="00311893" w:rsidRPr="00EB6A18" w:rsidRDefault="00311893" w:rsidP="00657613">
      <w:pPr>
        <w:pStyle w:val="Titulli0"/>
        <w:keepNext w:val="0"/>
        <w:rPr>
          <w:sz w:val="21"/>
          <w:szCs w:val="21"/>
          <w:lang w:val="sq-AL"/>
        </w:rPr>
      </w:pPr>
      <w:r w:rsidRPr="00EB6A18">
        <w:rPr>
          <w:sz w:val="21"/>
          <w:szCs w:val="21"/>
          <w:lang w:val="sq-AL"/>
        </w:rPr>
        <w:t>PËR DHËNIE TË SHTETËSISË SHQIPTARE</w:t>
      </w:r>
    </w:p>
    <w:p w:rsidR="00311893" w:rsidRPr="00EB6A18" w:rsidRDefault="00311893" w:rsidP="00657613">
      <w:pPr>
        <w:pStyle w:val="Paragrafi0"/>
        <w:rPr>
          <w:sz w:val="12"/>
          <w:szCs w:val="21"/>
          <w:lang w:val="sq-AL"/>
        </w:rPr>
      </w:pPr>
    </w:p>
    <w:p w:rsidR="00311893" w:rsidRPr="00EB6A18" w:rsidRDefault="00C56029" w:rsidP="00657613">
      <w:pPr>
        <w:pStyle w:val="BazLigjPropozues"/>
        <w:keepNext w:val="0"/>
        <w:rPr>
          <w:sz w:val="21"/>
          <w:szCs w:val="21"/>
          <w:lang w:val="sq-AL"/>
        </w:rPr>
      </w:pPr>
      <w:r w:rsidRPr="00EB6A18">
        <w:rPr>
          <w:sz w:val="21"/>
          <w:szCs w:val="21"/>
          <w:lang w:val="sq-AL"/>
        </w:rPr>
        <w:t>Në mbështetje të nenit 92</w:t>
      </w:r>
      <w:r w:rsidR="00311893" w:rsidRPr="00EB6A18">
        <w:rPr>
          <w:sz w:val="21"/>
          <w:szCs w:val="21"/>
          <w:lang w:val="sq-AL"/>
        </w:rPr>
        <w:t xml:space="preserve"> pika “c” të Kushtetutës, të nenit 9 dhe të nenit </w:t>
      </w:r>
      <w:r w:rsidR="00C350A9" w:rsidRPr="00EB6A18">
        <w:rPr>
          <w:sz w:val="21"/>
          <w:szCs w:val="21"/>
          <w:lang w:val="sq-AL"/>
        </w:rPr>
        <w:t>20 të ligjit nr.8389, datë 5.</w:t>
      </w:r>
      <w:r w:rsidR="00311893" w:rsidRPr="00EB6A18">
        <w:rPr>
          <w:sz w:val="21"/>
          <w:szCs w:val="21"/>
          <w:lang w:val="sq-AL"/>
        </w:rPr>
        <w:t>8.19</w:t>
      </w:r>
      <w:r w:rsidR="00760A16" w:rsidRPr="00EB6A18">
        <w:rPr>
          <w:sz w:val="21"/>
          <w:szCs w:val="21"/>
          <w:lang w:val="sq-AL"/>
        </w:rPr>
        <w:t>98 “Për shtetësinë shqiptare”, të</w:t>
      </w:r>
      <w:r w:rsidR="00311893" w:rsidRPr="00EB6A18">
        <w:rPr>
          <w:sz w:val="21"/>
          <w:szCs w:val="21"/>
          <w:lang w:val="sq-AL"/>
        </w:rPr>
        <w:t xml:space="preserve"> ndryshuar, bazuar edhe në propozimin e Ministrit të Brendshëm,</w:t>
      </w:r>
    </w:p>
    <w:p w:rsidR="00311893" w:rsidRPr="00EB6A18" w:rsidRDefault="00311893" w:rsidP="00657613">
      <w:pPr>
        <w:pStyle w:val="Paragrafi0"/>
        <w:rPr>
          <w:sz w:val="12"/>
          <w:szCs w:val="21"/>
          <w:lang w:val="sq-AL"/>
        </w:rPr>
      </w:pPr>
    </w:p>
    <w:p w:rsidR="00311893" w:rsidRPr="00EB6A18" w:rsidRDefault="00311893" w:rsidP="00657613">
      <w:pPr>
        <w:pStyle w:val="VENDOSI0"/>
        <w:keepNext w:val="0"/>
        <w:rPr>
          <w:sz w:val="21"/>
          <w:szCs w:val="21"/>
          <w:lang w:val="sq-AL"/>
        </w:rPr>
      </w:pPr>
      <w:r w:rsidRPr="00EB6A18">
        <w:rPr>
          <w:sz w:val="21"/>
          <w:szCs w:val="21"/>
          <w:lang w:val="sq-AL"/>
        </w:rPr>
        <w:t>DEKRETOJ</w:t>
      </w:r>
      <w:r w:rsidR="00C56029" w:rsidRPr="00EB6A18">
        <w:rPr>
          <w:sz w:val="21"/>
          <w:szCs w:val="21"/>
          <w:lang w:val="sq-AL"/>
        </w:rPr>
        <w:t>:</w:t>
      </w:r>
    </w:p>
    <w:p w:rsidR="00311893" w:rsidRPr="00EB6A18" w:rsidRDefault="00311893" w:rsidP="00657613">
      <w:pPr>
        <w:pStyle w:val="Paragrafi0"/>
        <w:rPr>
          <w:b/>
          <w:bCs/>
          <w:sz w:val="21"/>
          <w:szCs w:val="21"/>
          <w:lang w:val="sq-AL"/>
        </w:rPr>
      </w:pPr>
    </w:p>
    <w:p w:rsidR="00311893" w:rsidRPr="00EB6A18" w:rsidRDefault="00311893" w:rsidP="00657613">
      <w:pPr>
        <w:pStyle w:val="NeniNr"/>
        <w:keepNext w:val="0"/>
        <w:rPr>
          <w:sz w:val="21"/>
          <w:szCs w:val="21"/>
          <w:lang w:val="sq-AL"/>
        </w:rPr>
      </w:pPr>
      <w:r w:rsidRPr="00EB6A18">
        <w:rPr>
          <w:sz w:val="21"/>
          <w:szCs w:val="21"/>
          <w:lang w:val="sq-AL"/>
        </w:rPr>
        <w:t>Neni 1</w:t>
      </w:r>
    </w:p>
    <w:p w:rsidR="00311893" w:rsidRPr="00EB6A18" w:rsidRDefault="00311893" w:rsidP="00657613">
      <w:pPr>
        <w:pStyle w:val="Paragrafi0"/>
        <w:rPr>
          <w:sz w:val="14"/>
          <w:szCs w:val="21"/>
          <w:lang w:val="sq-AL"/>
        </w:rPr>
      </w:pPr>
    </w:p>
    <w:p w:rsidR="00311893" w:rsidRPr="00EB6A18" w:rsidRDefault="00311893" w:rsidP="00657613">
      <w:pPr>
        <w:pStyle w:val="Paragrafi0"/>
        <w:rPr>
          <w:sz w:val="21"/>
          <w:szCs w:val="21"/>
          <w:lang w:val="sq-AL"/>
        </w:rPr>
      </w:pPr>
      <w:r w:rsidRPr="00EB6A18">
        <w:rPr>
          <w:sz w:val="21"/>
          <w:szCs w:val="21"/>
          <w:lang w:val="sq-AL"/>
        </w:rPr>
        <w:t>U jepet shtetësia shqiptare me kërkesë të tyre personave të mëposhtëm:</w:t>
      </w:r>
    </w:p>
    <w:p w:rsidR="00311893" w:rsidRPr="00EB6A18" w:rsidRDefault="00311893" w:rsidP="00657613">
      <w:pPr>
        <w:pStyle w:val="Paragrafi0"/>
        <w:rPr>
          <w:sz w:val="14"/>
          <w:szCs w:val="21"/>
          <w:lang w:val="sq-AL"/>
        </w:rPr>
      </w:pPr>
    </w:p>
    <w:p w:rsidR="00311893" w:rsidRPr="00EB6A18" w:rsidRDefault="00311893" w:rsidP="00657613">
      <w:pPr>
        <w:pStyle w:val="Paragrafi0"/>
        <w:rPr>
          <w:bCs/>
          <w:sz w:val="21"/>
          <w:szCs w:val="21"/>
          <w:lang w:val="sq-AL"/>
        </w:rPr>
      </w:pPr>
      <w:r w:rsidRPr="00EB6A18">
        <w:rPr>
          <w:bCs/>
          <w:sz w:val="21"/>
          <w:szCs w:val="21"/>
          <w:lang w:val="sq-AL"/>
        </w:rPr>
        <w:t>1. Haia M.Raghed Hajjazi</w:t>
      </w:r>
    </w:p>
    <w:p w:rsidR="00311893" w:rsidRPr="00EB6A18" w:rsidRDefault="00311893" w:rsidP="00657613">
      <w:pPr>
        <w:pStyle w:val="Paragrafi0"/>
        <w:rPr>
          <w:bCs/>
          <w:sz w:val="21"/>
          <w:szCs w:val="21"/>
          <w:lang w:val="sq-AL"/>
        </w:rPr>
      </w:pPr>
      <w:r w:rsidRPr="00EB6A18">
        <w:rPr>
          <w:bCs/>
          <w:sz w:val="21"/>
          <w:szCs w:val="21"/>
          <w:lang w:val="sq-AL"/>
        </w:rPr>
        <w:t>2. Hossam Nasr Hamed Ali</w:t>
      </w:r>
    </w:p>
    <w:p w:rsidR="00311893" w:rsidRPr="00EB6A18" w:rsidRDefault="00311893" w:rsidP="00657613">
      <w:pPr>
        <w:pStyle w:val="Paragrafi0"/>
        <w:rPr>
          <w:bCs/>
          <w:sz w:val="21"/>
          <w:szCs w:val="21"/>
          <w:lang w:val="sq-AL"/>
        </w:rPr>
      </w:pPr>
      <w:r w:rsidRPr="00EB6A18">
        <w:rPr>
          <w:bCs/>
          <w:sz w:val="21"/>
          <w:szCs w:val="21"/>
          <w:lang w:val="sq-AL"/>
        </w:rPr>
        <w:t>3. Jeta Agim Dashi (Shëndeti)</w:t>
      </w:r>
    </w:p>
    <w:p w:rsidR="00311893" w:rsidRPr="00EB6A18" w:rsidRDefault="00311893" w:rsidP="00657613">
      <w:pPr>
        <w:pStyle w:val="Paragrafi0"/>
        <w:rPr>
          <w:bCs/>
          <w:sz w:val="21"/>
          <w:szCs w:val="21"/>
          <w:lang w:val="sq-AL"/>
        </w:rPr>
      </w:pPr>
      <w:r w:rsidRPr="00EB6A18">
        <w:rPr>
          <w:bCs/>
          <w:sz w:val="21"/>
          <w:szCs w:val="21"/>
          <w:lang w:val="sq-AL"/>
        </w:rPr>
        <w:t>4. Kemal Recep Nuri Can</w:t>
      </w:r>
    </w:p>
    <w:p w:rsidR="00311893" w:rsidRPr="00EB6A18" w:rsidRDefault="00311893" w:rsidP="00657613">
      <w:pPr>
        <w:pStyle w:val="Paragrafi0"/>
        <w:rPr>
          <w:bCs/>
          <w:sz w:val="21"/>
          <w:szCs w:val="21"/>
          <w:lang w:val="sq-AL"/>
        </w:rPr>
      </w:pPr>
      <w:r w:rsidRPr="00EB6A18">
        <w:rPr>
          <w:bCs/>
          <w:sz w:val="21"/>
          <w:szCs w:val="21"/>
          <w:lang w:val="sq-AL"/>
        </w:rPr>
        <w:t>5. Lindita Azem Shehu (Gashi)</w:t>
      </w:r>
    </w:p>
    <w:p w:rsidR="00311893" w:rsidRPr="00EB6A18" w:rsidRDefault="00311893" w:rsidP="00657613">
      <w:pPr>
        <w:pStyle w:val="Paragrafi0"/>
        <w:rPr>
          <w:bCs/>
          <w:sz w:val="21"/>
          <w:szCs w:val="21"/>
          <w:lang w:val="sq-AL"/>
        </w:rPr>
      </w:pPr>
      <w:r w:rsidRPr="00EB6A18">
        <w:rPr>
          <w:bCs/>
          <w:sz w:val="21"/>
          <w:szCs w:val="21"/>
          <w:lang w:val="sq-AL"/>
        </w:rPr>
        <w:t>6. M.Raghed Jouma Hajjazi</w:t>
      </w:r>
    </w:p>
    <w:p w:rsidR="00311893" w:rsidRPr="00EB6A18" w:rsidRDefault="00311893" w:rsidP="00657613">
      <w:pPr>
        <w:pStyle w:val="Paragrafi0"/>
        <w:rPr>
          <w:bCs/>
          <w:sz w:val="21"/>
          <w:szCs w:val="21"/>
          <w:lang w:val="sq-AL"/>
        </w:rPr>
      </w:pPr>
      <w:r w:rsidRPr="00EB6A18">
        <w:rPr>
          <w:bCs/>
          <w:sz w:val="21"/>
          <w:szCs w:val="21"/>
          <w:lang w:val="sq-AL"/>
        </w:rPr>
        <w:t>7. Mais M.Raghed Hejjazi (Hajjazi)</w:t>
      </w:r>
    </w:p>
    <w:p w:rsidR="00311893" w:rsidRPr="00EB6A18" w:rsidRDefault="00311893" w:rsidP="00657613">
      <w:pPr>
        <w:pStyle w:val="Paragrafi0"/>
        <w:rPr>
          <w:bCs/>
          <w:sz w:val="21"/>
          <w:szCs w:val="21"/>
          <w:lang w:val="sq-AL"/>
        </w:rPr>
      </w:pPr>
      <w:r w:rsidRPr="00EB6A18">
        <w:rPr>
          <w:bCs/>
          <w:sz w:val="21"/>
          <w:szCs w:val="21"/>
          <w:lang w:val="sq-AL"/>
        </w:rPr>
        <w:t xml:space="preserve">8. Najla Samir Darwish Taleb </w:t>
      </w:r>
    </w:p>
    <w:p w:rsidR="00311893" w:rsidRPr="00EB6A18" w:rsidRDefault="00311893" w:rsidP="00657613">
      <w:pPr>
        <w:pStyle w:val="Paragrafi0"/>
        <w:rPr>
          <w:bCs/>
          <w:sz w:val="21"/>
          <w:szCs w:val="21"/>
          <w:lang w:val="sq-AL"/>
        </w:rPr>
      </w:pPr>
      <w:r w:rsidRPr="00EB6A18">
        <w:rPr>
          <w:bCs/>
          <w:sz w:val="21"/>
          <w:szCs w:val="21"/>
          <w:lang w:val="sq-AL"/>
        </w:rPr>
        <w:t>9. Pia Idrusa Domenico Marzo</w:t>
      </w:r>
    </w:p>
    <w:p w:rsidR="00311893" w:rsidRPr="00EB6A18" w:rsidRDefault="00311893" w:rsidP="00657613">
      <w:pPr>
        <w:pStyle w:val="Paragrafi0"/>
        <w:rPr>
          <w:bCs/>
          <w:sz w:val="21"/>
          <w:szCs w:val="21"/>
          <w:lang w:val="sq-AL"/>
        </w:rPr>
      </w:pPr>
      <w:r w:rsidRPr="00EB6A18">
        <w:rPr>
          <w:bCs/>
          <w:sz w:val="21"/>
          <w:szCs w:val="21"/>
          <w:lang w:val="sq-AL"/>
        </w:rPr>
        <w:t>10. Seyfullah Ahmet Koyun</w:t>
      </w:r>
    </w:p>
    <w:p w:rsidR="00311893" w:rsidRPr="00EB6A18" w:rsidRDefault="00311893" w:rsidP="00657613">
      <w:pPr>
        <w:pStyle w:val="Paragrafi0"/>
        <w:rPr>
          <w:bCs/>
          <w:sz w:val="21"/>
          <w:szCs w:val="21"/>
          <w:lang w:val="sq-AL"/>
        </w:rPr>
      </w:pPr>
      <w:r w:rsidRPr="00EB6A18">
        <w:rPr>
          <w:bCs/>
          <w:sz w:val="21"/>
          <w:szCs w:val="21"/>
          <w:lang w:val="sq-AL"/>
        </w:rPr>
        <w:t>11. Silvano Raffaele Tito Volpi</w:t>
      </w:r>
    </w:p>
    <w:p w:rsidR="00311893" w:rsidRPr="00EB6A18" w:rsidRDefault="00311893" w:rsidP="00657613">
      <w:pPr>
        <w:pStyle w:val="Paragrafi0"/>
        <w:rPr>
          <w:bCs/>
          <w:sz w:val="21"/>
          <w:szCs w:val="21"/>
          <w:lang w:val="sq-AL"/>
        </w:rPr>
      </w:pPr>
      <w:r w:rsidRPr="00EB6A18">
        <w:rPr>
          <w:bCs/>
          <w:sz w:val="21"/>
          <w:szCs w:val="21"/>
          <w:lang w:val="sq-AL"/>
        </w:rPr>
        <w:t>12. Tomor Selahudin Ajeti</w:t>
      </w:r>
    </w:p>
    <w:p w:rsidR="00311893" w:rsidRPr="00EB6A18" w:rsidRDefault="00311893" w:rsidP="00657613">
      <w:pPr>
        <w:pStyle w:val="Paragrafi0"/>
        <w:rPr>
          <w:bCs/>
          <w:sz w:val="21"/>
          <w:szCs w:val="21"/>
          <w:lang w:val="sq-AL"/>
        </w:rPr>
      </w:pPr>
      <w:r w:rsidRPr="00EB6A18">
        <w:rPr>
          <w:bCs/>
          <w:sz w:val="21"/>
          <w:szCs w:val="21"/>
          <w:lang w:val="sq-AL"/>
        </w:rPr>
        <w:t>13. Wasim M</w:t>
      </w:r>
      <w:r w:rsidR="00C350A9" w:rsidRPr="00EB6A18">
        <w:rPr>
          <w:bCs/>
          <w:sz w:val="21"/>
          <w:szCs w:val="21"/>
          <w:lang w:val="sq-AL"/>
        </w:rPr>
        <w:t>.</w:t>
      </w:r>
      <w:r w:rsidRPr="00EB6A18">
        <w:rPr>
          <w:bCs/>
          <w:sz w:val="21"/>
          <w:szCs w:val="21"/>
          <w:lang w:val="sq-AL"/>
        </w:rPr>
        <w:t>Raghed Hajjazi</w:t>
      </w:r>
    </w:p>
    <w:p w:rsidR="00311893" w:rsidRPr="00EB6A18" w:rsidRDefault="00311893" w:rsidP="00657613">
      <w:pPr>
        <w:pStyle w:val="Paragrafi0"/>
        <w:rPr>
          <w:sz w:val="21"/>
          <w:szCs w:val="21"/>
          <w:lang w:val="sq-AL"/>
        </w:rPr>
      </w:pPr>
    </w:p>
    <w:p w:rsidR="00311893" w:rsidRPr="00EB6A18" w:rsidRDefault="00311893" w:rsidP="00657613">
      <w:pPr>
        <w:pStyle w:val="NeniNr"/>
        <w:keepNext w:val="0"/>
        <w:rPr>
          <w:sz w:val="21"/>
          <w:szCs w:val="21"/>
          <w:lang w:val="sq-AL"/>
        </w:rPr>
      </w:pPr>
      <w:r w:rsidRPr="00EB6A18">
        <w:rPr>
          <w:sz w:val="21"/>
          <w:szCs w:val="21"/>
          <w:lang w:val="sq-AL"/>
        </w:rPr>
        <w:t>Neni 2</w:t>
      </w:r>
    </w:p>
    <w:p w:rsidR="00311893" w:rsidRPr="00EB6A18" w:rsidRDefault="00311893" w:rsidP="00657613">
      <w:pPr>
        <w:pStyle w:val="Paragrafi0"/>
        <w:rPr>
          <w:sz w:val="21"/>
          <w:szCs w:val="21"/>
          <w:lang w:val="sq-AL"/>
        </w:rPr>
      </w:pPr>
    </w:p>
    <w:p w:rsidR="00311893" w:rsidRPr="00EB6A18" w:rsidRDefault="00311893" w:rsidP="00657613">
      <w:pPr>
        <w:pStyle w:val="Paragrafi0"/>
        <w:rPr>
          <w:sz w:val="21"/>
          <w:szCs w:val="21"/>
          <w:lang w:val="sq-AL"/>
        </w:rPr>
      </w:pPr>
      <w:r w:rsidRPr="00EB6A18">
        <w:rPr>
          <w:sz w:val="21"/>
          <w:szCs w:val="21"/>
          <w:lang w:val="sq-AL"/>
        </w:rPr>
        <w:t>Ky dekret hyn në fuqi menjëherë.</w:t>
      </w:r>
    </w:p>
    <w:p w:rsidR="00311893" w:rsidRPr="00EB6A18" w:rsidRDefault="00311893" w:rsidP="00657613">
      <w:pPr>
        <w:pStyle w:val="Paragrafi0"/>
        <w:rPr>
          <w:sz w:val="21"/>
          <w:szCs w:val="21"/>
          <w:lang w:val="sq-AL"/>
        </w:rPr>
      </w:pPr>
    </w:p>
    <w:p w:rsidR="00311893" w:rsidRPr="00EB6A18" w:rsidRDefault="00311893" w:rsidP="00657613">
      <w:pPr>
        <w:pStyle w:val="Autoriteti"/>
        <w:keepNext w:val="0"/>
        <w:rPr>
          <w:sz w:val="21"/>
          <w:szCs w:val="21"/>
          <w:lang w:val="sq-AL"/>
        </w:rPr>
      </w:pPr>
      <w:r w:rsidRPr="00EB6A18">
        <w:rPr>
          <w:sz w:val="21"/>
          <w:szCs w:val="21"/>
          <w:lang w:val="sq-AL"/>
        </w:rPr>
        <w:t>PRESIDENTI I REPUBLIKËS së shqi</w:t>
      </w:r>
      <w:r w:rsidR="008C36BF" w:rsidRPr="00EB6A18">
        <w:rPr>
          <w:sz w:val="21"/>
          <w:szCs w:val="21"/>
          <w:lang w:val="sq-AL"/>
        </w:rPr>
        <w:t>P</w:t>
      </w:r>
      <w:r w:rsidRPr="00EB6A18">
        <w:rPr>
          <w:sz w:val="21"/>
          <w:szCs w:val="21"/>
          <w:lang w:val="sq-AL"/>
        </w:rPr>
        <w:t>ërisë</w:t>
      </w:r>
    </w:p>
    <w:p w:rsidR="000D50F8" w:rsidRPr="00EB6A18" w:rsidRDefault="00311893" w:rsidP="00657613">
      <w:pPr>
        <w:pStyle w:val="AutoritetiEmer"/>
        <w:rPr>
          <w:sz w:val="21"/>
          <w:szCs w:val="21"/>
          <w:lang w:val="sq-AL"/>
        </w:rPr>
      </w:pPr>
      <w:r w:rsidRPr="00EB6A18">
        <w:rPr>
          <w:sz w:val="21"/>
          <w:szCs w:val="21"/>
          <w:lang w:val="sq-AL"/>
        </w:rPr>
        <w:t>Bamir Topi</w:t>
      </w:r>
    </w:p>
    <w:p w:rsidR="000D50F8" w:rsidRPr="00EB6A18" w:rsidRDefault="000D50F8" w:rsidP="00657613">
      <w:pPr>
        <w:pStyle w:val="Paragrafi0"/>
        <w:rPr>
          <w:sz w:val="21"/>
          <w:szCs w:val="21"/>
          <w:lang w:val="sq-AL"/>
        </w:rPr>
      </w:pPr>
    </w:p>
    <w:p w:rsidR="00311893" w:rsidRPr="00EB6A18" w:rsidRDefault="00311893" w:rsidP="00657613">
      <w:pPr>
        <w:pStyle w:val="Akti"/>
        <w:keepNext w:val="0"/>
        <w:rPr>
          <w:sz w:val="21"/>
          <w:szCs w:val="21"/>
          <w:lang w:val="sq-AL"/>
        </w:rPr>
      </w:pPr>
    </w:p>
    <w:p w:rsidR="00475743" w:rsidRPr="00EB6A18" w:rsidRDefault="00475743" w:rsidP="00657613">
      <w:pPr>
        <w:pStyle w:val="Akti"/>
        <w:keepNext w:val="0"/>
        <w:rPr>
          <w:sz w:val="21"/>
          <w:szCs w:val="21"/>
          <w:lang w:val="sq-AL"/>
        </w:rPr>
      </w:pPr>
      <w:r w:rsidRPr="00EB6A18">
        <w:rPr>
          <w:sz w:val="21"/>
          <w:szCs w:val="21"/>
          <w:lang w:val="sq-AL"/>
        </w:rPr>
        <w:t>VENDIM</w:t>
      </w:r>
    </w:p>
    <w:p w:rsidR="00475743" w:rsidRPr="00EB6A18" w:rsidRDefault="00475743" w:rsidP="00657613">
      <w:pPr>
        <w:pStyle w:val="NumriData"/>
        <w:keepNext w:val="0"/>
        <w:rPr>
          <w:sz w:val="21"/>
          <w:szCs w:val="21"/>
          <w:lang w:val="sq-AL"/>
        </w:rPr>
      </w:pPr>
      <w:r w:rsidRPr="00EB6A18">
        <w:rPr>
          <w:sz w:val="21"/>
          <w:szCs w:val="21"/>
          <w:lang w:val="sq-AL"/>
        </w:rPr>
        <w:t>Nr.563, datë 14.7.2010</w:t>
      </w:r>
    </w:p>
    <w:p w:rsidR="00475743" w:rsidRPr="00EB6A18" w:rsidRDefault="00475743" w:rsidP="00657613">
      <w:pPr>
        <w:pStyle w:val="Paragrafi0"/>
        <w:rPr>
          <w:sz w:val="21"/>
          <w:szCs w:val="21"/>
          <w:lang w:val="sq-AL"/>
        </w:rPr>
      </w:pPr>
    </w:p>
    <w:p w:rsidR="00475743" w:rsidRPr="00EB6A18" w:rsidRDefault="00475743" w:rsidP="00657613">
      <w:pPr>
        <w:pStyle w:val="Titulli0"/>
        <w:keepNext w:val="0"/>
        <w:rPr>
          <w:sz w:val="21"/>
          <w:szCs w:val="21"/>
          <w:lang w:val="sq-AL"/>
        </w:rPr>
      </w:pPr>
      <w:r w:rsidRPr="00EB6A18">
        <w:rPr>
          <w:sz w:val="21"/>
          <w:szCs w:val="21"/>
          <w:lang w:val="sq-AL"/>
        </w:rPr>
        <w:t>PËR PËRCAKTIMIN E RREGULLAVE DHE TË PROCEDURAVE TË HOLLËSISHME TË BASHKËPUNIMIT TË SHËRBIMIT PËRMBARIMOR ME AGJENCINË E ADMINISTRIMIT TË PASURIVE TË SEKUESTRUARA DHE TË KONFISKUARA, SI DHE PAGESËN PËRKATËSE PËR SHËRBIMIN E PËRMBARIMIT</w:t>
      </w:r>
    </w:p>
    <w:p w:rsidR="00475743" w:rsidRPr="00EB6A18" w:rsidRDefault="00475743" w:rsidP="00657613">
      <w:pPr>
        <w:pStyle w:val="Paragrafi0"/>
        <w:rPr>
          <w:sz w:val="21"/>
          <w:szCs w:val="21"/>
          <w:lang w:val="sq-AL"/>
        </w:rPr>
      </w:pPr>
    </w:p>
    <w:p w:rsidR="00475743" w:rsidRPr="00EB6A18" w:rsidRDefault="00475743" w:rsidP="00657613">
      <w:pPr>
        <w:pStyle w:val="BazLigjPropozues"/>
        <w:keepNext w:val="0"/>
        <w:rPr>
          <w:sz w:val="21"/>
          <w:szCs w:val="21"/>
          <w:lang w:val="sq-AL"/>
        </w:rPr>
      </w:pPr>
      <w:r w:rsidRPr="00EB6A18">
        <w:rPr>
          <w:sz w:val="21"/>
          <w:szCs w:val="21"/>
          <w:lang w:val="sq-AL"/>
        </w:rPr>
        <w:t>Në mbështetje të nenit 1</w:t>
      </w:r>
      <w:r w:rsidR="00C350A9" w:rsidRPr="00EB6A18">
        <w:rPr>
          <w:sz w:val="21"/>
          <w:szCs w:val="21"/>
          <w:lang w:val="sq-AL"/>
        </w:rPr>
        <w:t>00 të Kushtetutës, të neneve 14 pika 4</w:t>
      </w:r>
      <w:r w:rsidRPr="00EB6A18">
        <w:rPr>
          <w:sz w:val="21"/>
          <w:szCs w:val="21"/>
          <w:lang w:val="sq-AL"/>
        </w:rPr>
        <w:t xml:space="preserve"> e 28 pika 4</w:t>
      </w:r>
      <w:r w:rsidR="00C56029" w:rsidRPr="00EB6A18">
        <w:rPr>
          <w:sz w:val="21"/>
          <w:szCs w:val="21"/>
          <w:lang w:val="sq-AL"/>
        </w:rPr>
        <w:t xml:space="preserve"> të ligjit </w:t>
      </w:r>
      <w:r w:rsidRPr="00EB6A18">
        <w:rPr>
          <w:sz w:val="21"/>
          <w:szCs w:val="21"/>
          <w:lang w:val="sq-AL"/>
        </w:rPr>
        <w:t>nr.10</w:t>
      </w:r>
      <w:r w:rsidR="00C350A9" w:rsidRPr="00EB6A18">
        <w:rPr>
          <w:sz w:val="21"/>
          <w:szCs w:val="21"/>
          <w:lang w:val="sq-AL"/>
        </w:rPr>
        <w:t xml:space="preserve"> </w:t>
      </w:r>
      <w:r w:rsidRPr="00EB6A18">
        <w:rPr>
          <w:sz w:val="21"/>
          <w:szCs w:val="21"/>
          <w:lang w:val="sq-AL"/>
        </w:rPr>
        <w:t>192, datë 3.12.2009 “Për parandalimin dhe goditjen e krimit të organizuar dhe trafikimit nëpërmjet masav</w:t>
      </w:r>
      <w:r w:rsidR="00C56029" w:rsidRPr="00EB6A18">
        <w:rPr>
          <w:sz w:val="21"/>
          <w:szCs w:val="21"/>
          <w:lang w:val="sq-AL"/>
        </w:rPr>
        <w:t>e parandaluese kundër pasurisë”</w:t>
      </w:r>
      <w:r w:rsidRPr="00EB6A18">
        <w:rPr>
          <w:sz w:val="21"/>
          <w:szCs w:val="21"/>
          <w:lang w:val="sq-AL"/>
        </w:rPr>
        <w:t xml:space="preserve"> dhe të </w:t>
      </w:r>
      <w:r w:rsidR="00C350A9" w:rsidRPr="00EB6A18">
        <w:rPr>
          <w:sz w:val="21"/>
          <w:szCs w:val="21"/>
          <w:lang w:val="sq-AL"/>
        </w:rPr>
        <w:t xml:space="preserve"> ligjit nr.8730, datë 18.1.2001</w:t>
      </w:r>
      <w:r w:rsidRPr="00EB6A18">
        <w:rPr>
          <w:sz w:val="21"/>
          <w:szCs w:val="21"/>
          <w:lang w:val="sq-AL"/>
        </w:rPr>
        <w:t xml:space="preserve"> “Për organizimin dhe funksionimin e shërbimit të përmbarimit gjyqësor”, me propozimin e </w:t>
      </w:r>
      <w:r w:rsidR="00C350A9" w:rsidRPr="00EB6A18">
        <w:rPr>
          <w:sz w:val="21"/>
          <w:szCs w:val="21"/>
          <w:lang w:val="sq-AL"/>
        </w:rPr>
        <w:t xml:space="preserve">Ministrit </w:t>
      </w:r>
      <w:r w:rsidRPr="00EB6A18">
        <w:rPr>
          <w:sz w:val="21"/>
          <w:szCs w:val="21"/>
          <w:lang w:val="sq-AL"/>
        </w:rPr>
        <w:t xml:space="preserve">të Financave dhe </w:t>
      </w:r>
      <w:r w:rsidR="00C350A9" w:rsidRPr="00EB6A18">
        <w:rPr>
          <w:sz w:val="21"/>
          <w:szCs w:val="21"/>
          <w:lang w:val="sq-AL"/>
        </w:rPr>
        <w:t xml:space="preserve">Ministrit </w:t>
      </w:r>
      <w:r w:rsidRPr="00EB6A18">
        <w:rPr>
          <w:sz w:val="21"/>
          <w:szCs w:val="21"/>
          <w:lang w:val="sq-AL"/>
        </w:rPr>
        <w:t xml:space="preserve">të Drejtësisë, Këshilli i Ministrave </w:t>
      </w:r>
    </w:p>
    <w:p w:rsidR="00657613" w:rsidRPr="00EB6A18" w:rsidRDefault="00475743" w:rsidP="004A5ADF">
      <w:pPr>
        <w:pStyle w:val="Paragrafi0"/>
        <w:rPr>
          <w:lang w:val="sq-AL"/>
        </w:rPr>
      </w:pPr>
      <w:r w:rsidRPr="00EB6A18">
        <w:rPr>
          <w:lang w:val="sq-AL"/>
        </w:rPr>
        <w:t> </w:t>
      </w:r>
    </w:p>
    <w:p w:rsidR="00475743" w:rsidRPr="00EB6A18" w:rsidRDefault="00475743" w:rsidP="00657613">
      <w:pPr>
        <w:pStyle w:val="VENDOSI0"/>
        <w:keepNext w:val="0"/>
        <w:rPr>
          <w:sz w:val="21"/>
          <w:szCs w:val="21"/>
          <w:lang w:val="sq-AL"/>
        </w:rPr>
      </w:pPr>
      <w:r w:rsidRPr="00EB6A18">
        <w:rPr>
          <w:sz w:val="21"/>
          <w:szCs w:val="21"/>
          <w:lang w:val="sq-AL"/>
        </w:rPr>
        <w:t>VENDOSI:</w:t>
      </w:r>
    </w:p>
    <w:p w:rsidR="00475743" w:rsidRPr="00EB6A18" w:rsidRDefault="00475743" w:rsidP="00657613">
      <w:pPr>
        <w:pStyle w:val="Paragrafi0"/>
        <w:rPr>
          <w:sz w:val="21"/>
          <w:szCs w:val="21"/>
          <w:lang w:val="sq-AL"/>
        </w:rPr>
      </w:pPr>
      <w:r w:rsidRPr="00EB6A18">
        <w:rPr>
          <w:sz w:val="21"/>
          <w:szCs w:val="21"/>
          <w:lang w:val="sq-AL"/>
        </w:rPr>
        <w:t>  </w:t>
      </w:r>
    </w:p>
    <w:p w:rsidR="00475743" w:rsidRPr="00EB6A18" w:rsidRDefault="00475743" w:rsidP="00657613">
      <w:pPr>
        <w:pStyle w:val="KreuNr"/>
        <w:keepNext w:val="0"/>
        <w:rPr>
          <w:sz w:val="21"/>
          <w:szCs w:val="21"/>
          <w:lang w:val="sq-AL"/>
        </w:rPr>
      </w:pPr>
      <w:r w:rsidRPr="00EB6A18">
        <w:rPr>
          <w:sz w:val="21"/>
          <w:szCs w:val="21"/>
          <w:lang w:val="sq-AL"/>
        </w:rPr>
        <w:t>KREU I</w:t>
      </w:r>
    </w:p>
    <w:p w:rsidR="00475743" w:rsidRPr="00EB6A18" w:rsidRDefault="00475743" w:rsidP="00657613">
      <w:pPr>
        <w:pStyle w:val="KreuTitull"/>
        <w:keepNext w:val="0"/>
        <w:rPr>
          <w:sz w:val="21"/>
          <w:szCs w:val="21"/>
          <w:lang w:val="sq-AL"/>
        </w:rPr>
      </w:pPr>
      <w:r w:rsidRPr="00EB6A18">
        <w:rPr>
          <w:sz w:val="21"/>
          <w:szCs w:val="21"/>
          <w:lang w:val="sq-AL"/>
        </w:rPr>
        <w:t>EKZEKUTIMI I VENDIMIT TË GJYKATËS PËR SEKUESTRIMIN E PASURIVE</w:t>
      </w:r>
    </w:p>
    <w:p w:rsidR="00475743" w:rsidRPr="00EB6A18" w:rsidRDefault="00475743" w:rsidP="00657613">
      <w:pPr>
        <w:pStyle w:val="Paragrafi0"/>
        <w:rPr>
          <w:sz w:val="21"/>
          <w:szCs w:val="21"/>
          <w:lang w:val="sq-AL"/>
        </w:rPr>
      </w:pPr>
    </w:p>
    <w:p w:rsidR="00475743" w:rsidRPr="00EB6A18" w:rsidRDefault="00475743" w:rsidP="00657613">
      <w:pPr>
        <w:pStyle w:val="Paragrafi0"/>
        <w:rPr>
          <w:sz w:val="21"/>
          <w:szCs w:val="21"/>
          <w:lang w:val="sq-AL"/>
        </w:rPr>
      </w:pPr>
      <w:r w:rsidRPr="00EB6A18">
        <w:rPr>
          <w:sz w:val="21"/>
          <w:szCs w:val="21"/>
          <w:lang w:val="sq-AL"/>
        </w:rPr>
        <w:t>1. Administratori, i caktuar në vendimin e gjykatës, i dorëzon kërk</w:t>
      </w:r>
      <w:r w:rsidR="00C350A9" w:rsidRPr="00EB6A18">
        <w:rPr>
          <w:sz w:val="21"/>
          <w:szCs w:val="21"/>
          <w:lang w:val="sq-AL"/>
        </w:rPr>
        <w:t>esën për ekzekutimin e vendimit</w:t>
      </w:r>
      <w:r w:rsidRPr="00EB6A18">
        <w:rPr>
          <w:sz w:val="21"/>
          <w:szCs w:val="21"/>
          <w:lang w:val="sq-AL"/>
        </w:rPr>
        <w:t xml:space="preserve"> përmbaruesit gjyqësor, ku ndodhet pasuria që sekuestrohet. </w:t>
      </w:r>
    </w:p>
    <w:p w:rsidR="00475743" w:rsidRPr="00EB6A18" w:rsidRDefault="00475743" w:rsidP="00657613">
      <w:pPr>
        <w:pStyle w:val="Paragrafi0"/>
        <w:rPr>
          <w:sz w:val="21"/>
          <w:szCs w:val="21"/>
          <w:lang w:val="sq-AL"/>
        </w:rPr>
      </w:pPr>
      <w:r w:rsidRPr="00EB6A18">
        <w:rPr>
          <w:sz w:val="21"/>
          <w:szCs w:val="21"/>
          <w:lang w:val="sq-AL"/>
        </w:rPr>
        <w:t>2. Vendimi i gjykatës për sekuestrimin e pasurive vihet në ekzekutim menjëherë, me paraqitjen e kërkesës, dhe duhet të ekzekutohet brenda 5 (pesë) ditëve.</w:t>
      </w:r>
    </w:p>
    <w:p w:rsidR="00475743" w:rsidRPr="00EB6A18" w:rsidRDefault="00475743" w:rsidP="00657613">
      <w:pPr>
        <w:pStyle w:val="Paragrafi0"/>
        <w:rPr>
          <w:sz w:val="21"/>
          <w:szCs w:val="21"/>
          <w:lang w:val="sq-AL"/>
        </w:rPr>
      </w:pPr>
      <w:r w:rsidRPr="00EB6A18">
        <w:rPr>
          <w:sz w:val="21"/>
          <w:szCs w:val="21"/>
          <w:lang w:val="sq-AL"/>
        </w:rPr>
        <w:t>3. Përmbaruesi gjyqësor detyrohet të b</w:t>
      </w:r>
      <w:r w:rsidR="00C56029" w:rsidRPr="00EB6A18">
        <w:rPr>
          <w:sz w:val="21"/>
          <w:szCs w:val="21"/>
          <w:lang w:val="sq-AL"/>
        </w:rPr>
        <w:t>ashkërendojë me administratorin</w:t>
      </w:r>
      <w:r w:rsidRPr="00EB6A18">
        <w:rPr>
          <w:sz w:val="21"/>
          <w:szCs w:val="21"/>
          <w:lang w:val="sq-AL"/>
        </w:rPr>
        <w:t xml:space="preserve"> veprimet procedurale që lidhen me vendin, datën dhe orën e ekzekutimit të vendimit, brenda afa</w:t>
      </w:r>
      <w:r w:rsidR="00336E9D" w:rsidRPr="00EB6A18">
        <w:rPr>
          <w:sz w:val="21"/>
          <w:szCs w:val="21"/>
          <w:lang w:val="sq-AL"/>
        </w:rPr>
        <w:t>teve të parashikuara në pikën 2</w:t>
      </w:r>
      <w:r w:rsidRPr="00EB6A18">
        <w:rPr>
          <w:sz w:val="21"/>
          <w:szCs w:val="21"/>
          <w:lang w:val="sq-AL"/>
        </w:rPr>
        <w:t xml:space="preserve"> të këtij kreu.</w:t>
      </w:r>
    </w:p>
    <w:p w:rsidR="00475743" w:rsidRPr="00EB6A18" w:rsidRDefault="00475743" w:rsidP="00657613">
      <w:pPr>
        <w:pStyle w:val="Paragrafi0"/>
        <w:rPr>
          <w:sz w:val="21"/>
          <w:szCs w:val="21"/>
          <w:lang w:val="sq-AL"/>
        </w:rPr>
      </w:pPr>
      <w:r w:rsidRPr="00EB6A18">
        <w:rPr>
          <w:sz w:val="21"/>
          <w:szCs w:val="21"/>
          <w:lang w:val="sq-AL"/>
        </w:rPr>
        <w:t>4. Njoftimi i vendimit të gjykatës për personin zotërues të pasurisë, mbi të cilën është marrë masa e sekuestrimit, është i vlefshëm edhe për procedurën e ekzekutimit.</w:t>
      </w:r>
    </w:p>
    <w:p w:rsidR="00475743" w:rsidRPr="00EB6A18" w:rsidRDefault="00475743" w:rsidP="00657613">
      <w:pPr>
        <w:pStyle w:val="Paragrafi0"/>
        <w:rPr>
          <w:sz w:val="14"/>
          <w:szCs w:val="21"/>
          <w:lang w:val="sq-AL"/>
        </w:rPr>
      </w:pPr>
      <w:r w:rsidRPr="00EB6A18">
        <w:rPr>
          <w:sz w:val="14"/>
          <w:szCs w:val="21"/>
          <w:lang w:val="sq-AL"/>
        </w:rPr>
        <w:t> </w:t>
      </w:r>
    </w:p>
    <w:p w:rsidR="00475743" w:rsidRPr="00EB6A18" w:rsidRDefault="00475743" w:rsidP="00657613">
      <w:pPr>
        <w:pStyle w:val="KreuNr"/>
        <w:keepNext w:val="0"/>
        <w:rPr>
          <w:sz w:val="21"/>
          <w:szCs w:val="21"/>
          <w:lang w:val="sq-AL"/>
        </w:rPr>
      </w:pPr>
      <w:r w:rsidRPr="00EB6A18">
        <w:rPr>
          <w:sz w:val="21"/>
          <w:szCs w:val="21"/>
          <w:lang w:val="sq-AL"/>
        </w:rPr>
        <w:t>KREU II</w:t>
      </w:r>
    </w:p>
    <w:p w:rsidR="00475743" w:rsidRPr="00EB6A18" w:rsidRDefault="00475743" w:rsidP="00657613">
      <w:pPr>
        <w:pStyle w:val="KreuTitull"/>
        <w:keepNext w:val="0"/>
        <w:rPr>
          <w:sz w:val="21"/>
          <w:szCs w:val="21"/>
          <w:lang w:val="sq-AL"/>
        </w:rPr>
      </w:pPr>
      <w:r w:rsidRPr="00EB6A18">
        <w:rPr>
          <w:sz w:val="21"/>
          <w:szCs w:val="21"/>
          <w:lang w:val="sq-AL"/>
        </w:rPr>
        <w:t> MARRJA NË DORËZIM E PASURISË SË SEKUESTRUAR</w:t>
      </w:r>
    </w:p>
    <w:p w:rsidR="00475743" w:rsidRPr="00EB6A18" w:rsidRDefault="00475743" w:rsidP="00657613">
      <w:pPr>
        <w:pStyle w:val="Paragrafi0"/>
        <w:rPr>
          <w:sz w:val="10"/>
          <w:szCs w:val="21"/>
          <w:lang w:val="sq-AL"/>
        </w:rPr>
      </w:pPr>
    </w:p>
    <w:p w:rsidR="00475743" w:rsidRPr="00EB6A18" w:rsidRDefault="00475743" w:rsidP="00657613">
      <w:pPr>
        <w:pStyle w:val="Paragrafi0"/>
        <w:rPr>
          <w:sz w:val="21"/>
          <w:szCs w:val="21"/>
          <w:lang w:val="sq-AL"/>
        </w:rPr>
      </w:pPr>
      <w:r w:rsidRPr="00EB6A18">
        <w:rPr>
          <w:sz w:val="21"/>
          <w:szCs w:val="21"/>
          <w:lang w:val="sq-AL"/>
        </w:rPr>
        <w:t>1. Inventarizimi dhe dorëzimi i pasurive të sekuestruara, nga përmbaruesi gjyqësor te</w:t>
      </w:r>
      <w:r w:rsidR="00336E9D" w:rsidRPr="00EB6A18">
        <w:rPr>
          <w:sz w:val="21"/>
          <w:szCs w:val="21"/>
          <w:lang w:val="sq-AL"/>
        </w:rPr>
        <w:t>k</w:t>
      </w:r>
      <w:r w:rsidRPr="00EB6A18">
        <w:rPr>
          <w:sz w:val="21"/>
          <w:szCs w:val="21"/>
          <w:lang w:val="sq-AL"/>
        </w:rPr>
        <w:t xml:space="preserve"> administratori, dokumentohet me procesverbal, sipas nenit 524 të Kodit të Procedurës Civile, i cili nënshkruhet nga të pranishmit.</w:t>
      </w:r>
    </w:p>
    <w:p w:rsidR="00475743" w:rsidRPr="00EB6A18" w:rsidRDefault="00475743" w:rsidP="00657613">
      <w:pPr>
        <w:pStyle w:val="Paragrafi0"/>
        <w:rPr>
          <w:sz w:val="21"/>
          <w:szCs w:val="21"/>
          <w:lang w:val="sq-AL"/>
        </w:rPr>
      </w:pPr>
      <w:r w:rsidRPr="00EB6A18">
        <w:rPr>
          <w:sz w:val="21"/>
          <w:szCs w:val="21"/>
          <w:lang w:val="sq-AL"/>
        </w:rPr>
        <w:t>2. Procesverbali hartohet nga përmbaruesi gjyqësor në aq kopje sa janë të pranishmit në çastin e inventarizimit dhe dorëzimit të pasurive të sekuestruara.</w:t>
      </w:r>
    </w:p>
    <w:p w:rsidR="00475743" w:rsidRPr="00EB6A18" w:rsidRDefault="00475743" w:rsidP="00657613">
      <w:pPr>
        <w:pStyle w:val="Paragrafi0"/>
        <w:rPr>
          <w:sz w:val="21"/>
          <w:szCs w:val="21"/>
          <w:lang w:val="sq-AL"/>
        </w:rPr>
      </w:pPr>
      <w:r w:rsidRPr="00EB6A18">
        <w:rPr>
          <w:sz w:val="21"/>
          <w:szCs w:val="21"/>
          <w:lang w:val="sq-AL"/>
        </w:rPr>
        <w:t>3. Dorëzimi i pasurisë së sekuestruar</w:t>
      </w:r>
      <w:r w:rsidR="00C56029" w:rsidRPr="00EB6A18">
        <w:rPr>
          <w:sz w:val="21"/>
          <w:szCs w:val="21"/>
          <w:lang w:val="sq-AL"/>
        </w:rPr>
        <w:t xml:space="preserve"> </w:t>
      </w:r>
      <w:r w:rsidRPr="00EB6A18">
        <w:rPr>
          <w:sz w:val="21"/>
          <w:szCs w:val="21"/>
          <w:lang w:val="sq-AL"/>
        </w:rPr>
        <w:t>te</w:t>
      </w:r>
      <w:r w:rsidR="00336E9D" w:rsidRPr="00EB6A18">
        <w:rPr>
          <w:sz w:val="21"/>
          <w:szCs w:val="21"/>
          <w:lang w:val="sq-AL"/>
        </w:rPr>
        <w:t>k</w:t>
      </w:r>
      <w:r w:rsidR="00C56029" w:rsidRPr="00EB6A18">
        <w:rPr>
          <w:sz w:val="21"/>
          <w:szCs w:val="21"/>
          <w:lang w:val="sq-AL"/>
        </w:rPr>
        <w:t xml:space="preserve"> administratori i pasurisë</w:t>
      </w:r>
      <w:r w:rsidRPr="00EB6A18">
        <w:rPr>
          <w:sz w:val="21"/>
          <w:szCs w:val="21"/>
          <w:lang w:val="sq-AL"/>
        </w:rPr>
        <w:t xml:space="preserve"> shoqërohet me dokumentacionin përkatës ligjor, nëse ka përfshirë dhe librat e llogarisë për shoqëritë tregtare, të cilat përmbaruesi gjyqësor ia kërkon personit zotërues të pasurisë. </w:t>
      </w:r>
    </w:p>
    <w:p w:rsidR="00475743" w:rsidRPr="00EB6A18" w:rsidRDefault="00475743" w:rsidP="00657613">
      <w:pPr>
        <w:pStyle w:val="Paragrafi0"/>
        <w:rPr>
          <w:sz w:val="21"/>
          <w:szCs w:val="21"/>
          <w:lang w:val="sq-AL"/>
        </w:rPr>
      </w:pPr>
      <w:r w:rsidRPr="00EB6A18">
        <w:rPr>
          <w:sz w:val="21"/>
          <w:szCs w:val="21"/>
          <w:lang w:val="sq-AL"/>
        </w:rPr>
        <w:t>4. Për qëllime administrimi, në mungesë të dokumentacionit të lartpërmendur, Agjencia mbledh të dhëna në rrugë zyrtare dhe ia vë në dispozicion ekspertit kontabël, të caktuar prej saj, i cili ia paraqet raportin përkatës kësaj Agjencie.</w:t>
      </w:r>
    </w:p>
    <w:p w:rsidR="00475743" w:rsidRPr="00EB6A18" w:rsidRDefault="00475743" w:rsidP="00657613">
      <w:pPr>
        <w:pStyle w:val="Paragrafi0"/>
        <w:rPr>
          <w:sz w:val="10"/>
          <w:szCs w:val="21"/>
          <w:lang w:val="sq-AL"/>
        </w:rPr>
      </w:pPr>
      <w:r w:rsidRPr="00EB6A18">
        <w:rPr>
          <w:sz w:val="10"/>
          <w:szCs w:val="21"/>
          <w:lang w:val="sq-AL"/>
        </w:rPr>
        <w:t> </w:t>
      </w:r>
    </w:p>
    <w:p w:rsidR="004A5ADF" w:rsidRPr="00EB6A18" w:rsidRDefault="004A5ADF" w:rsidP="00657613">
      <w:pPr>
        <w:pStyle w:val="KreuNr"/>
        <w:keepNext w:val="0"/>
        <w:rPr>
          <w:sz w:val="21"/>
          <w:szCs w:val="21"/>
          <w:lang w:val="sq-AL"/>
        </w:rPr>
      </w:pPr>
    </w:p>
    <w:p w:rsidR="00475743" w:rsidRPr="00EB6A18" w:rsidRDefault="00475743" w:rsidP="00657613">
      <w:pPr>
        <w:pStyle w:val="KreuNr"/>
        <w:keepNext w:val="0"/>
        <w:rPr>
          <w:sz w:val="21"/>
          <w:szCs w:val="21"/>
          <w:lang w:val="sq-AL"/>
        </w:rPr>
      </w:pPr>
      <w:r w:rsidRPr="00EB6A18">
        <w:rPr>
          <w:sz w:val="21"/>
          <w:szCs w:val="21"/>
          <w:lang w:val="sq-AL"/>
        </w:rPr>
        <w:t>KREU III</w:t>
      </w:r>
    </w:p>
    <w:p w:rsidR="00475743" w:rsidRPr="00EB6A18" w:rsidRDefault="00475743" w:rsidP="00657613">
      <w:pPr>
        <w:pStyle w:val="KreuTitull"/>
        <w:keepNext w:val="0"/>
        <w:rPr>
          <w:sz w:val="21"/>
          <w:szCs w:val="21"/>
          <w:lang w:val="sq-AL"/>
        </w:rPr>
      </w:pPr>
      <w:r w:rsidRPr="00EB6A18">
        <w:rPr>
          <w:sz w:val="21"/>
          <w:szCs w:val="21"/>
          <w:lang w:val="sq-AL"/>
        </w:rPr>
        <w:t>EKZEKUTIMI I VENDIMIT TË GJYKATËS PËR KONFISKIM TË PASURIVE</w:t>
      </w:r>
    </w:p>
    <w:p w:rsidR="00475743" w:rsidRPr="00EB6A18" w:rsidRDefault="00475743" w:rsidP="00657613">
      <w:pPr>
        <w:pStyle w:val="Paragrafi0"/>
        <w:rPr>
          <w:sz w:val="12"/>
          <w:szCs w:val="21"/>
          <w:lang w:val="sq-AL"/>
        </w:rPr>
      </w:pPr>
    </w:p>
    <w:p w:rsidR="00475743" w:rsidRPr="00EB6A18" w:rsidRDefault="00475743" w:rsidP="00657613">
      <w:pPr>
        <w:pStyle w:val="Paragrafi0"/>
        <w:rPr>
          <w:sz w:val="21"/>
          <w:szCs w:val="21"/>
          <w:lang w:val="sq-AL"/>
        </w:rPr>
      </w:pPr>
      <w:r w:rsidRPr="00EB6A18">
        <w:rPr>
          <w:sz w:val="21"/>
          <w:szCs w:val="21"/>
          <w:lang w:val="sq-AL"/>
        </w:rPr>
        <w:t xml:space="preserve">1. Administratori i pasurisë ia dorëzon kërkesën për ekzekutimin e vendimit të konfiskimit përmbaruesit gjyqësor, të caktuar në vendimin e gjykatës. </w:t>
      </w:r>
    </w:p>
    <w:p w:rsidR="00475743" w:rsidRPr="00EB6A18" w:rsidRDefault="00475743" w:rsidP="00657613">
      <w:pPr>
        <w:pStyle w:val="Paragrafi0"/>
        <w:rPr>
          <w:sz w:val="21"/>
          <w:szCs w:val="21"/>
          <w:lang w:val="sq-AL"/>
        </w:rPr>
      </w:pPr>
      <w:r w:rsidRPr="00EB6A18">
        <w:rPr>
          <w:sz w:val="21"/>
          <w:szCs w:val="21"/>
          <w:lang w:val="sq-AL"/>
        </w:rPr>
        <w:t>2. Për ekzekutimin e vendimit për konfiskimin e pasurive zbatohen rregullat  paras</w:t>
      </w:r>
      <w:r w:rsidR="00336E9D" w:rsidRPr="00EB6A18">
        <w:rPr>
          <w:sz w:val="21"/>
          <w:szCs w:val="21"/>
          <w:lang w:val="sq-AL"/>
        </w:rPr>
        <w:t>hikuara në pikat 2 dhe 3 të kreut I</w:t>
      </w:r>
      <w:r w:rsidRPr="00EB6A18">
        <w:rPr>
          <w:sz w:val="21"/>
          <w:szCs w:val="21"/>
          <w:lang w:val="sq-AL"/>
        </w:rPr>
        <w:t xml:space="preserve"> të këtij vendimi.</w:t>
      </w:r>
    </w:p>
    <w:p w:rsidR="00475743" w:rsidRPr="00EB6A18" w:rsidRDefault="00475743" w:rsidP="00657613">
      <w:pPr>
        <w:pStyle w:val="Paragrafi0"/>
        <w:rPr>
          <w:sz w:val="21"/>
          <w:szCs w:val="21"/>
          <w:lang w:val="sq-AL"/>
        </w:rPr>
      </w:pPr>
      <w:r w:rsidRPr="00EB6A18">
        <w:rPr>
          <w:sz w:val="21"/>
          <w:szCs w:val="21"/>
          <w:lang w:val="sq-AL"/>
        </w:rPr>
        <w:t>3</w:t>
      </w:r>
      <w:r w:rsidR="00336E9D" w:rsidRPr="00EB6A18">
        <w:rPr>
          <w:sz w:val="21"/>
          <w:szCs w:val="21"/>
          <w:lang w:val="sq-AL"/>
        </w:rPr>
        <w:t>. Përmbaruesi gjyqësor urdhëron</w:t>
      </w:r>
      <w:r w:rsidRPr="00EB6A18">
        <w:rPr>
          <w:sz w:val="21"/>
          <w:szCs w:val="21"/>
          <w:lang w:val="sq-AL"/>
        </w:rPr>
        <w:t xml:space="preserve"> institucionet përgjegjëse për kalimin e pasurisë në pronësi të shtetit dhe në administrim të Agjencisë së Administrimit të Pasurive të Sekuestruara dhe të Konfiskuara, </w:t>
      </w:r>
      <w:r w:rsidRPr="00EB6A18">
        <w:rPr>
          <w:sz w:val="21"/>
          <w:szCs w:val="21"/>
          <w:lang w:val="sq-AL"/>
        </w:rPr>
        <w:lastRenderedPageBreak/>
        <w:t>menjëherë pas marrjes së njoftimit të vendimit të konfiskimit.</w:t>
      </w:r>
    </w:p>
    <w:p w:rsidR="00475743" w:rsidRPr="00EB6A18" w:rsidRDefault="00475743" w:rsidP="00657613">
      <w:pPr>
        <w:pStyle w:val="Paragrafi0"/>
        <w:rPr>
          <w:sz w:val="21"/>
          <w:szCs w:val="21"/>
          <w:lang w:val="sq-AL"/>
        </w:rPr>
      </w:pPr>
      <w:r w:rsidRPr="00EB6A18">
        <w:rPr>
          <w:sz w:val="21"/>
          <w:szCs w:val="21"/>
          <w:lang w:val="sq-AL"/>
        </w:rPr>
        <w:t xml:space="preserve">4. Pasuritë e konfiskuara regjistrohen në </w:t>
      </w:r>
      <w:r w:rsidR="006A536C" w:rsidRPr="00EB6A18">
        <w:rPr>
          <w:sz w:val="21"/>
          <w:szCs w:val="21"/>
          <w:lang w:val="sq-AL"/>
        </w:rPr>
        <w:t xml:space="preserve">zyrën vendore të regjistrimit të pasurive </w:t>
      </w:r>
      <w:r w:rsidRPr="00EB6A18">
        <w:rPr>
          <w:sz w:val="21"/>
          <w:szCs w:val="21"/>
          <w:lang w:val="sq-AL"/>
        </w:rPr>
        <w:t xml:space="preserve">të </w:t>
      </w:r>
      <w:r w:rsidR="0089518D" w:rsidRPr="00EB6A18">
        <w:rPr>
          <w:sz w:val="21"/>
          <w:szCs w:val="21"/>
          <w:lang w:val="sq-AL"/>
        </w:rPr>
        <w:t>paluajtshme</w:t>
      </w:r>
      <w:r w:rsidRPr="00EB6A18">
        <w:rPr>
          <w:sz w:val="21"/>
          <w:szCs w:val="21"/>
          <w:lang w:val="sq-AL"/>
        </w:rPr>
        <w:t xml:space="preserve">, sipas dispozitave të Kodit Civil. </w:t>
      </w:r>
    </w:p>
    <w:p w:rsidR="00475743" w:rsidRPr="00EB6A18" w:rsidRDefault="00475743" w:rsidP="00657613">
      <w:pPr>
        <w:pStyle w:val="Paragrafi0"/>
        <w:rPr>
          <w:sz w:val="14"/>
          <w:szCs w:val="21"/>
          <w:lang w:val="sq-AL"/>
        </w:rPr>
      </w:pPr>
      <w:r w:rsidRPr="00EB6A18">
        <w:rPr>
          <w:sz w:val="14"/>
          <w:szCs w:val="21"/>
          <w:lang w:val="sq-AL"/>
        </w:rPr>
        <w:t> </w:t>
      </w:r>
    </w:p>
    <w:p w:rsidR="00475743" w:rsidRPr="00EB6A18" w:rsidRDefault="00475743" w:rsidP="00657613">
      <w:pPr>
        <w:pStyle w:val="KreuNr"/>
        <w:keepNext w:val="0"/>
        <w:rPr>
          <w:sz w:val="21"/>
          <w:szCs w:val="21"/>
          <w:lang w:val="sq-AL"/>
        </w:rPr>
      </w:pPr>
      <w:r w:rsidRPr="00EB6A18">
        <w:rPr>
          <w:sz w:val="21"/>
          <w:szCs w:val="21"/>
          <w:lang w:val="sq-AL"/>
        </w:rPr>
        <w:t> KREU IV</w:t>
      </w:r>
    </w:p>
    <w:p w:rsidR="00475743" w:rsidRPr="00EB6A18" w:rsidRDefault="00475743" w:rsidP="00657613">
      <w:pPr>
        <w:pStyle w:val="KreuTitull"/>
        <w:keepNext w:val="0"/>
        <w:rPr>
          <w:sz w:val="21"/>
          <w:szCs w:val="21"/>
          <w:lang w:val="sq-AL"/>
        </w:rPr>
      </w:pPr>
      <w:r w:rsidRPr="00EB6A18">
        <w:rPr>
          <w:sz w:val="21"/>
          <w:szCs w:val="21"/>
          <w:lang w:val="sq-AL"/>
        </w:rPr>
        <w:t>PAGESAT PËR SHËRBIMIN PËRMBARIMOR</w:t>
      </w:r>
    </w:p>
    <w:p w:rsidR="00475743" w:rsidRPr="00EB6A18" w:rsidRDefault="00475743" w:rsidP="00657613">
      <w:pPr>
        <w:pStyle w:val="Paragrafi0"/>
        <w:rPr>
          <w:sz w:val="12"/>
          <w:szCs w:val="21"/>
          <w:lang w:val="sq-AL"/>
        </w:rPr>
      </w:pPr>
    </w:p>
    <w:p w:rsidR="00475743" w:rsidRPr="00EB6A18" w:rsidRDefault="00475743" w:rsidP="00657613">
      <w:pPr>
        <w:pStyle w:val="Paragrafi0"/>
        <w:rPr>
          <w:sz w:val="21"/>
          <w:szCs w:val="21"/>
          <w:lang w:val="sq-AL"/>
        </w:rPr>
      </w:pPr>
      <w:r w:rsidRPr="00EB6A18">
        <w:rPr>
          <w:sz w:val="21"/>
          <w:szCs w:val="21"/>
          <w:lang w:val="sq-AL"/>
        </w:rPr>
        <w:t>1. Pagesat e shërbimit përmbarimor për ekzekutimin e vendimit të sekuestrimit përcaktohen sipas tabelës 1, që i bashkëlidhet këtij vendimi dhe pjesë përbërëse e tij.</w:t>
      </w:r>
    </w:p>
    <w:p w:rsidR="00475743" w:rsidRPr="00EB6A18" w:rsidRDefault="00475743" w:rsidP="00657613">
      <w:pPr>
        <w:pStyle w:val="Paragrafi0"/>
        <w:rPr>
          <w:sz w:val="21"/>
          <w:szCs w:val="21"/>
          <w:lang w:val="sq-AL"/>
        </w:rPr>
      </w:pPr>
      <w:r w:rsidRPr="00EB6A18">
        <w:rPr>
          <w:sz w:val="21"/>
          <w:szCs w:val="21"/>
          <w:lang w:val="sq-AL"/>
        </w:rPr>
        <w:t>2. Agjencia përjashtohet nga pagesa paraprake e shërbimit për ekzekutimin e vendimit të konfiskimit.</w:t>
      </w:r>
    </w:p>
    <w:p w:rsidR="00475743" w:rsidRPr="00EB6A18" w:rsidRDefault="00475743" w:rsidP="00657613">
      <w:pPr>
        <w:pStyle w:val="Paragrafi0"/>
        <w:rPr>
          <w:sz w:val="12"/>
          <w:szCs w:val="21"/>
          <w:lang w:val="sq-AL"/>
        </w:rPr>
      </w:pPr>
      <w:r w:rsidRPr="00EB6A18">
        <w:rPr>
          <w:sz w:val="12"/>
          <w:szCs w:val="21"/>
          <w:lang w:val="sq-AL"/>
        </w:rPr>
        <w:t> </w:t>
      </w:r>
    </w:p>
    <w:p w:rsidR="00475743" w:rsidRPr="00EB6A18" w:rsidRDefault="00475743" w:rsidP="00657613">
      <w:pPr>
        <w:pStyle w:val="KreuNr"/>
        <w:keepNext w:val="0"/>
        <w:rPr>
          <w:sz w:val="21"/>
          <w:szCs w:val="21"/>
          <w:lang w:val="sq-AL"/>
        </w:rPr>
      </w:pPr>
      <w:r w:rsidRPr="00EB6A18">
        <w:rPr>
          <w:sz w:val="21"/>
          <w:szCs w:val="21"/>
          <w:lang w:val="sq-AL"/>
        </w:rPr>
        <w:t>KREU V</w:t>
      </w:r>
    </w:p>
    <w:p w:rsidR="00475743" w:rsidRPr="00EB6A18" w:rsidRDefault="00475743" w:rsidP="00657613">
      <w:pPr>
        <w:pStyle w:val="KreuTitull"/>
        <w:keepNext w:val="0"/>
        <w:rPr>
          <w:sz w:val="21"/>
          <w:szCs w:val="21"/>
          <w:lang w:val="sq-AL"/>
        </w:rPr>
      </w:pPr>
      <w:r w:rsidRPr="00EB6A18">
        <w:rPr>
          <w:sz w:val="21"/>
          <w:szCs w:val="21"/>
          <w:lang w:val="sq-AL"/>
        </w:rPr>
        <w:t>DISPOZITA TË FUNDIT</w:t>
      </w:r>
    </w:p>
    <w:p w:rsidR="00475743" w:rsidRPr="00EB6A18" w:rsidRDefault="00475743" w:rsidP="00657613">
      <w:pPr>
        <w:pStyle w:val="Paragrafi0"/>
        <w:rPr>
          <w:sz w:val="10"/>
          <w:szCs w:val="21"/>
          <w:lang w:val="sq-AL"/>
        </w:rPr>
      </w:pPr>
    </w:p>
    <w:p w:rsidR="00475743" w:rsidRPr="00EB6A18" w:rsidRDefault="00475743" w:rsidP="00657613">
      <w:pPr>
        <w:pStyle w:val="Paragrafi0"/>
        <w:rPr>
          <w:sz w:val="21"/>
          <w:szCs w:val="21"/>
          <w:lang w:val="sq-AL"/>
        </w:rPr>
      </w:pPr>
      <w:r w:rsidRPr="00EB6A18">
        <w:rPr>
          <w:sz w:val="21"/>
          <w:szCs w:val="21"/>
          <w:lang w:val="sq-AL"/>
        </w:rPr>
        <w:t> Ngarkohen Agjencia e Administrimit të Pasurive të Sekuestruara dhe të Konfiskuara dhe Shërbimi Përmbarimor për zbatimin e këtij vendimi.</w:t>
      </w:r>
    </w:p>
    <w:p w:rsidR="00475743" w:rsidRPr="00EB6A18" w:rsidRDefault="00475743" w:rsidP="00657613">
      <w:pPr>
        <w:pStyle w:val="Paragrafi0"/>
        <w:rPr>
          <w:sz w:val="21"/>
          <w:szCs w:val="21"/>
          <w:lang w:val="sq-AL"/>
        </w:rPr>
      </w:pPr>
      <w:r w:rsidRPr="00EB6A18">
        <w:rPr>
          <w:sz w:val="21"/>
          <w:szCs w:val="21"/>
          <w:lang w:val="sq-AL"/>
        </w:rPr>
        <w:t> Ky ven</w:t>
      </w:r>
      <w:r w:rsidR="00336E9D" w:rsidRPr="00EB6A18">
        <w:rPr>
          <w:sz w:val="21"/>
          <w:szCs w:val="21"/>
          <w:lang w:val="sq-AL"/>
        </w:rPr>
        <w:t xml:space="preserve">dim hyn në fuqi pas botimit në </w:t>
      </w:r>
      <w:r w:rsidRPr="00EB6A18">
        <w:rPr>
          <w:sz w:val="21"/>
          <w:szCs w:val="21"/>
          <w:lang w:val="sq-AL"/>
        </w:rPr>
        <w:t xml:space="preserve">Fletoren </w:t>
      </w:r>
      <w:r w:rsidR="00336E9D" w:rsidRPr="00EB6A18">
        <w:rPr>
          <w:sz w:val="21"/>
          <w:szCs w:val="21"/>
          <w:lang w:val="sq-AL"/>
        </w:rPr>
        <w:t>Zyrtare</w:t>
      </w:r>
      <w:r w:rsidRPr="00EB6A18">
        <w:rPr>
          <w:sz w:val="21"/>
          <w:szCs w:val="21"/>
          <w:lang w:val="sq-AL"/>
        </w:rPr>
        <w:t>.</w:t>
      </w:r>
    </w:p>
    <w:p w:rsidR="00475743" w:rsidRPr="00EB6A18" w:rsidRDefault="00475743" w:rsidP="00657613">
      <w:pPr>
        <w:pStyle w:val="Paragrafi0"/>
        <w:rPr>
          <w:sz w:val="12"/>
          <w:szCs w:val="21"/>
          <w:lang w:val="sq-AL"/>
        </w:rPr>
      </w:pPr>
      <w:r w:rsidRPr="00EB6A18">
        <w:rPr>
          <w:sz w:val="12"/>
          <w:szCs w:val="21"/>
          <w:lang w:val="sq-AL"/>
        </w:rPr>
        <w:t> </w:t>
      </w:r>
    </w:p>
    <w:p w:rsidR="00475743" w:rsidRPr="00EB6A18" w:rsidRDefault="00475743" w:rsidP="00657613">
      <w:pPr>
        <w:pStyle w:val="Autoriteti"/>
        <w:keepNext w:val="0"/>
        <w:rPr>
          <w:sz w:val="21"/>
          <w:szCs w:val="21"/>
          <w:lang w:val="sq-AL"/>
        </w:rPr>
      </w:pPr>
      <w:r w:rsidRPr="00EB6A18">
        <w:rPr>
          <w:sz w:val="21"/>
          <w:szCs w:val="21"/>
          <w:lang w:val="sq-AL"/>
        </w:rPr>
        <w:t> KRYEMINISTRI</w:t>
      </w:r>
    </w:p>
    <w:p w:rsidR="00475743" w:rsidRPr="00EB6A18" w:rsidRDefault="00475743" w:rsidP="00657613">
      <w:pPr>
        <w:pStyle w:val="AutoritetiEmer"/>
        <w:rPr>
          <w:sz w:val="21"/>
          <w:szCs w:val="21"/>
          <w:lang w:val="sq-AL"/>
        </w:rPr>
      </w:pPr>
      <w:r w:rsidRPr="00EB6A18">
        <w:rPr>
          <w:sz w:val="21"/>
          <w:szCs w:val="21"/>
          <w:lang w:val="sq-AL"/>
        </w:rPr>
        <w:t>  Sali Berisha</w:t>
      </w:r>
    </w:p>
    <w:p w:rsidR="00475743" w:rsidRPr="00EB6A18" w:rsidRDefault="00475743" w:rsidP="00657613">
      <w:pPr>
        <w:pStyle w:val="Paragrafi0"/>
        <w:rPr>
          <w:b/>
          <w:sz w:val="21"/>
          <w:szCs w:val="21"/>
          <w:lang w:val="sq-AL"/>
        </w:rPr>
      </w:pPr>
      <w:r w:rsidRPr="00EB6A18">
        <w:rPr>
          <w:b/>
          <w:sz w:val="21"/>
          <w:szCs w:val="21"/>
          <w:lang w:val="sq-AL"/>
        </w:rPr>
        <w:t>Tabela 1</w:t>
      </w:r>
    </w:p>
    <w:p w:rsidR="00B37B46" w:rsidRPr="00EB6A18" w:rsidRDefault="00B37B46" w:rsidP="00657613">
      <w:pPr>
        <w:pStyle w:val="Paragrafi0"/>
        <w:rPr>
          <w:sz w:val="12"/>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
        <w:gridCol w:w="5542"/>
        <w:gridCol w:w="1304"/>
        <w:gridCol w:w="1792"/>
      </w:tblGrid>
      <w:tr w:rsidR="00475743" w:rsidRPr="00EB6A18" w:rsidTr="00301F62">
        <w:trPr>
          <w:trHeight w:val="465"/>
          <w:jc w:val="center"/>
        </w:trPr>
        <w:tc>
          <w:tcPr>
            <w:tcW w:w="349" w:type="pct"/>
            <w:vMerge w:val="restart"/>
          </w:tcPr>
          <w:p w:rsidR="00475743" w:rsidRPr="00EB6A18" w:rsidRDefault="00475743" w:rsidP="00301F62">
            <w:pPr>
              <w:pStyle w:val="Paragrafi0"/>
              <w:ind w:firstLine="0"/>
              <w:jc w:val="center"/>
              <w:rPr>
                <w:b/>
                <w:sz w:val="18"/>
                <w:szCs w:val="18"/>
                <w:lang w:val="sq-AL"/>
              </w:rPr>
            </w:pPr>
          </w:p>
        </w:tc>
        <w:tc>
          <w:tcPr>
            <w:tcW w:w="2984" w:type="pct"/>
            <w:vMerge w:val="restart"/>
          </w:tcPr>
          <w:p w:rsidR="00475743" w:rsidRPr="00EB6A18" w:rsidRDefault="00475743" w:rsidP="00301F62">
            <w:pPr>
              <w:pStyle w:val="Paragrafi0"/>
              <w:ind w:firstLine="0"/>
              <w:jc w:val="center"/>
              <w:rPr>
                <w:b/>
                <w:sz w:val="18"/>
                <w:szCs w:val="18"/>
                <w:lang w:val="sq-AL"/>
              </w:rPr>
            </w:pPr>
            <w:r w:rsidRPr="00EB6A18">
              <w:rPr>
                <w:b/>
                <w:sz w:val="18"/>
                <w:szCs w:val="18"/>
                <w:lang w:val="sq-AL"/>
              </w:rPr>
              <w:t>Tarifa për veprime që kryhen nga përmbaruesi gjyqësor</w:t>
            </w:r>
          </w:p>
        </w:tc>
        <w:tc>
          <w:tcPr>
            <w:tcW w:w="1667" w:type="pct"/>
            <w:gridSpan w:val="2"/>
          </w:tcPr>
          <w:p w:rsidR="00475743" w:rsidRPr="00EB6A18" w:rsidRDefault="00475743" w:rsidP="00301F62">
            <w:pPr>
              <w:pStyle w:val="Paragrafi0"/>
              <w:ind w:firstLine="0"/>
              <w:jc w:val="center"/>
              <w:rPr>
                <w:b/>
                <w:sz w:val="18"/>
                <w:szCs w:val="18"/>
                <w:lang w:val="sq-AL"/>
              </w:rPr>
            </w:pPr>
            <w:r w:rsidRPr="00EB6A18">
              <w:rPr>
                <w:b/>
                <w:sz w:val="18"/>
                <w:szCs w:val="18"/>
                <w:lang w:val="sq-AL"/>
              </w:rPr>
              <w:t>Masa e tarifës</w:t>
            </w:r>
          </w:p>
        </w:tc>
      </w:tr>
      <w:tr w:rsidR="00475743" w:rsidRPr="00EB6A18" w:rsidTr="00301F62">
        <w:trPr>
          <w:trHeight w:val="99"/>
          <w:jc w:val="center"/>
        </w:trPr>
        <w:tc>
          <w:tcPr>
            <w:tcW w:w="349" w:type="pct"/>
            <w:vMerge/>
          </w:tcPr>
          <w:p w:rsidR="00475743" w:rsidRPr="00EB6A18" w:rsidRDefault="00475743" w:rsidP="00301F62">
            <w:pPr>
              <w:pStyle w:val="Paragrafi0"/>
              <w:ind w:firstLine="0"/>
              <w:jc w:val="center"/>
              <w:rPr>
                <w:b/>
                <w:sz w:val="18"/>
                <w:szCs w:val="18"/>
                <w:lang w:val="sq-AL"/>
              </w:rPr>
            </w:pPr>
          </w:p>
        </w:tc>
        <w:tc>
          <w:tcPr>
            <w:tcW w:w="2984" w:type="pct"/>
            <w:vMerge/>
          </w:tcPr>
          <w:p w:rsidR="00475743" w:rsidRPr="00EB6A18" w:rsidRDefault="00475743" w:rsidP="00301F62">
            <w:pPr>
              <w:pStyle w:val="Paragrafi0"/>
              <w:ind w:firstLine="0"/>
              <w:jc w:val="center"/>
              <w:rPr>
                <w:b/>
                <w:sz w:val="18"/>
                <w:szCs w:val="18"/>
                <w:lang w:val="sq-AL"/>
              </w:rPr>
            </w:pPr>
          </w:p>
        </w:tc>
        <w:tc>
          <w:tcPr>
            <w:tcW w:w="702" w:type="pct"/>
          </w:tcPr>
          <w:p w:rsidR="00475743" w:rsidRPr="00EB6A18" w:rsidRDefault="00475743" w:rsidP="00301F62">
            <w:pPr>
              <w:pStyle w:val="Paragrafi0"/>
              <w:ind w:firstLine="0"/>
              <w:jc w:val="center"/>
              <w:rPr>
                <w:b/>
                <w:sz w:val="18"/>
                <w:szCs w:val="18"/>
                <w:lang w:val="sq-AL"/>
              </w:rPr>
            </w:pPr>
            <w:r w:rsidRPr="00EB6A18">
              <w:rPr>
                <w:b/>
                <w:sz w:val="18"/>
                <w:szCs w:val="18"/>
                <w:lang w:val="sq-AL"/>
              </w:rPr>
              <w:t>Në lekë</w:t>
            </w:r>
          </w:p>
        </w:tc>
        <w:tc>
          <w:tcPr>
            <w:tcW w:w="965" w:type="pct"/>
          </w:tcPr>
          <w:p w:rsidR="00475743" w:rsidRPr="00EB6A18" w:rsidRDefault="001F5DE7" w:rsidP="00301F62">
            <w:pPr>
              <w:pStyle w:val="Paragrafi0"/>
              <w:ind w:firstLine="0"/>
              <w:jc w:val="center"/>
              <w:rPr>
                <w:b/>
                <w:sz w:val="18"/>
                <w:szCs w:val="18"/>
                <w:lang w:val="sq-AL"/>
              </w:rPr>
            </w:pPr>
            <w:r w:rsidRPr="00EB6A18">
              <w:rPr>
                <w:b/>
                <w:sz w:val="18"/>
                <w:szCs w:val="18"/>
                <w:lang w:val="sq-AL"/>
              </w:rPr>
              <w:t xml:space="preserve">Në </w:t>
            </w:r>
            <w:r w:rsidR="00475743" w:rsidRPr="00EB6A18">
              <w:rPr>
                <w:b/>
                <w:sz w:val="18"/>
                <w:szCs w:val="18"/>
                <w:lang w:val="sq-AL"/>
              </w:rPr>
              <w:t>%</w:t>
            </w:r>
          </w:p>
        </w:tc>
      </w:tr>
      <w:tr w:rsidR="00475743" w:rsidRPr="00EB6A18" w:rsidTr="00301F62">
        <w:trPr>
          <w:jc w:val="center"/>
        </w:trPr>
        <w:tc>
          <w:tcPr>
            <w:tcW w:w="349" w:type="pct"/>
          </w:tcPr>
          <w:p w:rsidR="00475743" w:rsidRPr="00EB6A18" w:rsidRDefault="00475743" w:rsidP="00301F62">
            <w:pPr>
              <w:pStyle w:val="Paragrafi0"/>
              <w:ind w:firstLine="0"/>
              <w:rPr>
                <w:sz w:val="18"/>
                <w:szCs w:val="18"/>
                <w:lang w:val="sq-AL"/>
              </w:rPr>
            </w:pPr>
            <w:r w:rsidRPr="00EB6A18">
              <w:rPr>
                <w:sz w:val="18"/>
                <w:szCs w:val="18"/>
                <w:lang w:val="sq-AL"/>
              </w:rPr>
              <w:t>1</w:t>
            </w:r>
          </w:p>
        </w:tc>
        <w:tc>
          <w:tcPr>
            <w:tcW w:w="2984" w:type="pct"/>
          </w:tcPr>
          <w:p w:rsidR="00475743" w:rsidRPr="00EB6A18" w:rsidRDefault="00475743" w:rsidP="00301F62">
            <w:pPr>
              <w:pStyle w:val="Paragrafi0"/>
              <w:ind w:firstLine="0"/>
              <w:rPr>
                <w:sz w:val="18"/>
                <w:szCs w:val="18"/>
                <w:lang w:val="sq-AL"/>
              </w:rPr>
            </w:pPr>
            <w:r w:rsidRPr="00EB6A18">
              <w:rPr>
                <w:sz w:val="18"/>
                <w:szCs w:val="18"/>
                <w:lang w:val="sq-AL"/>
              </w:rPr>
              <w:t>Për vënien dhe ekzekutim të vendimeve të sekuest</w:t>
            </w:r>
            <w:r w:rsidR="00336E9D" w:rsidRPr="00EB6A18">
              <w:rPr>
                <w:sz w:val="18"/>
                <w:szCs w:val="18"/>
                <w:lang w:val="sq-AL"/>
              </w:rPr>
              <w:t>r</w:t>
            </w:r>
            <w:r w:rsidRPr="00EB6A18">
              <w:rPr>
                <w:sz w:val="18"/>
                <w:szCs w:val="18"/>
                <w:lang w:val="sq-AL"/>
              </w:rPr>
              <w:t>imit të pasurive të pavleftësueshme</w:t>
            </w:r>
          </w:p>
          <w:p w:rsidR="00475743" w:rsidRPr="00EB6A18" w:rsidRDefault="00475743" w:rsidP="00301F62">
            <w:pPr>
              <w:pStyle w:val="Paragrafi0"/>
              <w:ind w:firstLine="0"/>
              <w:rPr>
                <w:sz w:val="18"/>
                <w:szCs w:val="18"/>
                <w:lang w:val="sq-AL"/>
              </w:rPr>
            </w:pPr>
          </w:p>
        </w:tc>
        <w:tc>
          <w:tcPr>
            <w:tcW w:w="702" w:type="pct"/>
          </w:tcPr>
          <w:p w:rsidR="00475743" w:rsidRPr="00EB6A18" w:rsidRDefault="00475743" w:rsidP="00301F62">
            <w:pPr>
              <w:pStyle w:val="Paragrafi0"/>
              <w:ind w:firstLine="0"/>
              <w:jc w:val="center"/>
              <w:rPr>
                <w:sz w:val="18"/>
                <w:szCs w:val="18"/>
                <w:lang w:val="sq-AL"/>
              </w:rPr>
            </w:pPr>
            <w:r w:rsidRPr="00EB6A18">
              <w:rPr>
                <w:sz w:val="18"/>
                <w:szCs w:val="18"/>
                <w:lang w:val="sq-AL"/>
              </w:rPr>
              <w:t>5000</w:t>
            </w:r>
          </w:p>
        </w:tc>
        <w:tc>
          <w:tcPr>
            <w:tcW w:w="965" w:type="pct"/>
          </w:tcPr>
          <w:p w:rsidR="00475743" w:rsidRPr="00EB6A18" w:rsidRDefault="00475743" w:rsidP="00301F62">
            <w:pPr>
              <w:pStyle w:val="Paragrafi0"/>
              <w:ind w:firstLine="0"/>
              <w:rPr>
                <w:sz w:val="18"/>
                <w:szCs w:val="18"/>
                <w:lang w:val="sq-AL"/>
              </w:rPr>
            </w:pPr>
          </w:p>
        </w:tc>
      </w:tr>
      <w:tr w:rsidR="00475743" w:rsidRPr="00EB6A18" w:rsidTr="00301F62">
        <w:trPr>
          <w:jc w:val="center"/>
        </w:trPr>
        <w:tc>
          <w:tcPr>
            <w:tcW w:w="349" w:type="pct"/>
          </w:tcPr>
          <w:p w:rsidR="00475743" w:rsidRPr="00EB6A18" w:rsidRDefault="00475743" w:rsidP="00301F62">
            <w:pPr>
              <w:pStyle w:val="Paragrafi0"/>
              <w:ind w:firstLine="0"/>
              <w:rPr>
                <w:sz w:val="18"/>
                <w:szCs w:val="18"/>
                <w:lang w:val="sq-AL"/>
              </w:rPr>
            </w:pPr>
            <w:r w:rsidRPr="00EB6A18">
              <w:rPr>
                <w:sz w:val="18"/>
                <w:szCs w:val="18"/>
                <w:lang w:val="sq-AL"/>
              </w:rPr>
              <w:t>2</w:t>
            </w:r>
          </w:p>
        </w:tc>
        <w:tc>
          <w:tcPr>
            <w:tcW w:w="2984" w:type="pct"/>
          </w:tcPr>
          <w:p w:rsidR="00475743" w:rsidRPr="00EB6A18" w:rsidRDefault="00336E9D" w:rsidP="00301F62">
            <w:pPr>
              <w:pStyle w:val="Paragrafi0"/>
              <w:ind w:firstLine="0"/>
              <w:rPr>
                <w:sz w:val="18"/>
                <w:szCs w:val="18"/>
                <w:lang w:val="sq-AL"/>
              </w:rPr>
            </w:pPr>
            <w:r w:rsidRPr="00EB6A18">
              <w:rPr>
                <w:sz w:val="18"/>
                <w:szCs w:val="18"/>
                <w:lang w:val="sq-AL"/>
              </w:rPr>
              <w:t>Për vënien në ekz</w:t>
            </w:r>
            <w:r w:rsidR="00475743" w:rsidRPr="00EB6A18">
              <w:rPr>
                <w:sz w:val="18"/>
                <w:szCs w:val="18"/>
                <w:lang w:val="sq-AL"/>
              </w:rPr>
              <w:t>ekutim të vendimeve të sekuestrimit të objekteve të vleftësueshme</w:t>
            </w:r>
          </w:p>
          <w:p w:rsidR="00475743" w:rsidRPr="00EB6A18" w:rsidRDefault="00475743" w:rsidP="00301F62">
            <w:pPr>
              <w:pStyle w:val="Paragrafi0"/>
              <w:ind w:firstLine="0"/>
              <w:rPr>
                <w:sz w:val="18"/>
                <w:szCs w:val="18"/>
                <w:lang w:val="sq-AL"/>
              </w:rPr>
            </w:pPr>
          </w:p>
        </w:tc>
        <w:tc>
          <w:tcPr>
            <w:tcW w:w="702" w:type="pct"/>
          </w:tcPr>
          <w:p w:rsidR="00475743" w:rsidRPr="00EB6A18" w:rsidRDefault="00475743" w:rsidP="00301F62">
            <w:pPr>
              <w:pStyle w:val="Paragrafi0"/>
              <w:ind w:firstLine="0"/>
              <w:jc w:val="center"/>
              <w:rPr>
                <w:sz w:val="18"/>
                <w:szCs w:val="18"/>
                <w:lang w:val="sq-AL"/>
              </w:rPr>
            </w:pPr>
          </w:p>
        </w:tc>
        <w:tc>
          <w:tcPr>
            <w:tcW w:w="965" w:type="pct"/>
          </w:tcPr>
          <w:p w:rsidR="00475743" w:rsidRPr="00EB6A18" w:rsidRDefault="006A536C" w:rsidP="00301F62">
            <w:pPr>
              <w:pStyle w:val="Paragrafi0"/>
              <w:ind w:firstLine="0"/>
              <w:jc w:val="center"/>
              <w:rPr>
                <w:sz w:val="18"/>
                <w:szCs w:val="18"/>
                <w:lang w:val="sq-AL"/>
              </w:rPr>
            </w:pPr>
            <w:r w:rsidRPr="00EB6A18">
              <w:rPr>
                <w:sz w:val="18"/>
                <w:szCs w:val="18"/>
                <w:lang w:val="sq-AL"/>
              </w:rPr>
              <w:t>2</w:t>
            </w:r>
            <w:r w:rsidR="00475743" w:rsidRPr="00EB6A18">
              <w:rPr>
                <w:sz w:val="18"/>
                <w:szCs w:val="18"/>
                <w:lang w:val="sq-AL"/>
              </w:rPr>
              <w:t>%</w:t>
            </w:r>
          </w:p>
        </w:tc>
      </w:tr>
      <w:tr w:rsidR="00475743" w:rsidRPr="00EB6A18" w:rsidTr="00301F62">
        <w:trPr>
          <w:jc w:val="center"/>
        </w:trPr>
        <w:tc>
          <w:tcPr>
            <w:tcW w:w="349" w:type="pct"/>
          </w:tcPr>
          <w:p w:rsidR="00475743" w:rsidRPr="00EB6A18" w:rsidRDefault="00475743" w:rsidP="00301F62">
            <w:pPr>
              <w:pStyle w:val="Paragrafi0"/>
              <w:ind w:firstLine="0"/>
              <w:rPr>
                <w:sz w:val="18"/>
                <w:szCs w:val="18"/>
                <w:lang w:val="sq-AL"/>
              </w:rPr>
            </w:pPr>
            <w:r w:rsidRPr="00EB6A18">
              <w:rPr>
                <w:sz w:val="18"/>
                <w:szCs w:val="18"/>
                <w:lang w:val="sq-AL"/>
              </w:rPr>
              <w:t>3</w:t>
            </w:r>
          </w:p>
        </w:tc>
        <w:tc>
          <w:tcPr>
            <w:tcW w:w="2984" w:type="pct"/>
          </w:tcPr>
          <w:p w:rsidR="00475743" w:rsidRPr="00EB6A18" w:rsidRDefault="00475743" w:rsidP="00301F62">
            <w:pPr>
              <w:pStyle w:val="Paragrafi0"/>
              <w:ind w:firstLine="0"/>
              <w:rPr>
                <w:sz w:val="18"/>
                <w:szCs w:val="18"/>
                <w:lang w:val="sq-AL"/>
              </w:rPr>
            </w:pPr>
            <w:r w:rsidRPr="00EB6A18">
              <w:rPr>
                <w:sz w:val="18"/>
                <w:szCs w:val="18"/>
                <w:lang w:val="sq-AL"/>
              </w:rPr>
              <w:t xml:space="preserve">Për </w:t>
            </w:r>
            <w:r w:rsidR="007F1182" w:rsidRPr="00EB6A18">
              <w:rPr>
                <w:sz w:val="18"/>
                <w:szCs w:val="18"/>
                <w:lang w:val="sq-AL"/>
              </w:rPr>
              <w:t>lajmërimet</w:t>
            </w:r>
            <w:r w:rsidRPr="00EB6A18">
              <w:rPr>
                <w:sz w:val="18"/>
                <w:szCs w:val="18"/>
                <w:lang w:val="sq-AL"/>
              </w:rPr>
              <w:t xml:space="preserve"> dhe veprimet e tjera të përmbaruesit gjyqësor</w:t>
            </w:r>
          </w:p>
          <w:p w:rsidR="00475743" w:rsidRPr="00EB6A18" w:rsidRDefault="00475743" w:rsidP="00301F62">
            <w:pPr>
              <w:pStyle w:val="Paragrafi0"/>
              <w:ind w:firstLine="0"/>
              <w:rPr>
                <w:sz w:val="18"/>
                <w:szCs w:val="18"/>
                <w:lang w:val="sq-AL"/>
              </w:rPr>
            </w:pPr>
          </w:p>
        </w:tc>
        <w:tc>
          <w:tcPr>
            <w:tcW w:w="702" w:type="pct"/>
          </w:tcPr>
          <w:p w:rsidR="00475743" w:rsidRPr="00EB6A18" w:rsidRDefault="00475743" w:rsidP="00301F62">
            <w:pPr>
              <w:pStyle w:val="Paragrafi0"/>
              <w:ind w:firstLine="0"/>
              <w:jc w:val="center"/>
              <w:rPr>
                <w:sz w:val="18"/>
                <w:szCs w:val="18"/>
                <w:lang w:val="sq-AL"/>
              </w:rPr>
            </w:pPr>
            <w:r w:rsidRPr="00EB6A18">
              <w:rPr>
                <w:sz w:val="18"/>
                <w:szCs w:val="18"/>
                <w:lang w:val="sq-AL"/>
              </w:rPr>
              <w:t>500</w:t>
            </w:r>
          </w:p>
        </w:tc>
        <w:tc>
          <w:tcPr>
            <w:tcW w:w="965" w:type="pct"/>
          </w:tcPr>
          <w:p w:rsidR="00475743" w:rsidRPr="00EB6A18" w:rsidRDefault="00475743" w:rsidP="00301F62">
            <w:pPr>
              <w:pStyle w:val="Paragrafi0"/>
              <w:ind w:firstLine="0"/>
              <w:rPr>
                <w:sz w:val="18"/>
                <w:szCs w:val="18"/>
                <w:lang w:val="sq-AL"/>
              </w:rPr>
            </w:pPr>
          </w:p>
        </w:tc>
      </w:tr>
      <w:tr w:rsidR="00475743" w:rsidRPr="00EB6A18" w:rsidTr="00301F62">
        <w:trPr>
          <w:jc w:val="center"/>
        </w:trPr>
        <w:tc>
          <w:tcPr>
            <w:tcW w:w="349" w:type="pct"/>
          </w:tcPr>
          <w:p w:rsidR="00475743" w:rsidRPr="00EB6A18" w:rsidRDefault="0089518D" w:rsidP="00301F62">
            <w:pPr>
              <w:pStyle w:val="Paragrafi0"/>
              <w:ind w:firstLine="0"/>
              <w:rPr>
                <w:sz w:val="18"/>
                <w:szCs w:val="18"/>
                <w:lang w:val="sq-AL"/>
              </w:rPr>
            </w:pPr>
            <w:r w:rsidRPr="00EB6A18">
              <w:rPr>
                <w:sz w:val="18"/>
                <w:szCs w:val="18"/>
                <w:lang w:val="sq-AL"/>
              </w:rPr>
              <w:t>4</w:t>
            </w:r>
          </w:p>
        </w:tc>
        <w:tc>
          <w:tcPr>
            <w:tcW w:w="2984" w:type="pct"/>
          </w:tcPr>
          <w:p w:rsidR="00475743" w:rsidRPr="00EB6A18" w:rsidRDefault="00475743" w:rsidP="00301F62">
            <w:pPr>
              <w:pStyle w:val="Paragrafi0"/>
              <w:ind w:firstLine="0"/>
              <w:rPr>
                <w:sz w:val="18"/>
                <w:szCs w:val="18"/>
                <w:lang w:val="sq-AL" w:eastAsia="ja-JP"/>
              </w:rPr>
            </w:pPr>
            <w:r w:rsidRPr="00EB6A18">
              <w:rPr>
                <w:sz w:val="18"/>
                <w:szCs w:val="18"/>
                <w:lang w:val="sq-AL"/>
              </w:rPr>
              <w:t xml:space="preserve">Për lëshime nga përmbaruesi gjyqësor të </w:t>
            </w:r>
            <w:r w:rsidRPr="00EB6A18">
              <w:rPr>
                <w:sz w:val="18"/>
                <w:szCs w:val="18"/>
                <w:lang w:val="sq-AL" w:eastAsia="ja-JP"/>
              </w:rPr>
              <w:t>çdo lloj akti ose dokumenti të kërkuar nga</w:t>
            </w:r>
            <w:r w:rsidR="00336E9D" w:rsidRPr="00EB6A18">
              <w:rPr>
                <w:sz w:val="18"/>
                <w:szCs w:val="18"/>
                <w:lang w:val="sq-AL" w:eastAsia="ja-JP"/>
              </w:rPr>
              <w:t xml:space="preserve"> të</w:t>
            </w:r>
            <w:r w:rsidRPr="00EB6A18">
              <w:rPr>
                <w:sz w:val="18"/>
                <w:szCs w:val="18"/>
                <w:lang w:val="sq-AL" w:eastAsia="ja-JP"/>
              </w:rPr>
              <w:t xml:space="preserve"> interesuari</w:t>
            </w:r>
            <w:r w:rsidR="0089518D" w:rsidRPr="00EB6A18">
              <w:rPr>
                <w:sz w:val="18"/>
                <w:szCs w:val="18"/>
                <w:lang w:val="sq-AL" w:eastAsia="ja-JP"/>
              </w:rPr>
              <w:t>t</w:t>
            </w:r>
          </w:p>
        </w:tc>
        <w:tc>
          <w:tcPr>
            <w:tcW w:w="702" w:type="pct"/>
          </w:tcPr>
          <w:p w:rsidR="00475743" w:rsidRPr="00EB6A18" w:rsidRDefault="00475743" w:rsidP="00301F62">
            <w:pPr>
              <w:pStyle w:val="Paragrafi0"/>
              <w:ind w:firstLine="0"/>
              <w:jc w:val="center"/>
              <w:rPr>
                <w:sz w:val="18"/>
                <w:szCs w:val="18"/>
                <w:lang w:val="sq-AL"/>
              </w:rPr>
            </w:pPr>
            <w:r w:rsidRPr="00EB6A18">
              <w:rPr>
                <w:sz w:val="18"/>
                <w:szCs w:val="18"/>
                <w:lang w:val="sq-AL"/>
              </w:rPr>
              <w:t>500</w:t>
            </w:r>
          </w:p>
        </w:tc>
        <w:tc>
          <w:tcPr>
            <w:tcW w:w="965" w:type="pct"/>
          </w:tcPr>
          <w:p w:rsidR="00475743" w:rsidRPr="00EB6A18" w:rsidRDefault="00475743" w:rsidP="00301F62">
            <w:pPr>
              <w:pStyle w:val="Paragrafi0"/>
              <w:ind w:firstLine="0"/>
              <w:rPr>
                <w:sz w:val="18"/>
                <w:szCs w:val="18"/>
                <w:lang w:val="sq-AL"/>
              </w:rPr>
            </w:pPr>
          </w:p>
        </w:tc>
      </w:tr>
    </w:tbl>
    <w:p w:rsidR="00475743" w:rsidRPr="00EB6A18" w:rsidRDefault="00475743" w:rsidP="00657613">
      <w:pPr>
        <w:pStyle w:val="Paragrafi0"/>
        <w:rPr>
          <w:sz w:val="21"/>
          <w:szCs w:val="21"/>
          <w:lang w:val="sq-AL"/>
        </w:rPr>
      </w:pPr>
    </w:p>
    <w:p w:rsidR="00961257" w:rsidRPr="00EB6A18" w:rsidRDefault="00961257" w:rsidP="00657613">
      <w:pPr>
        <w:pStyle w:val="Paragrafi0"/>
        <w:rPr>
          <w:sz w:val="21"/>
          <w:szCs w:val="21"/>
          <w:lang w:val="sq-AL"/>
        </w:rPr>
      </w:pPr>
    </w:p>
    <w:p w:rsidR="00EB23FB" w:rsidRPr="00EB6A18" w:rsidRDefault="00EB23FB" w:rsidP="00657613">
      <w:pPr>
        <w:pStyle w:val="Akti"/>
        <w:keepNext w:val="0"/>
        <w:rPr>
          <w:sz w:val="21"/>
          <w:szCs w:val="21"/>
          <w:lang w:val="sq-AL"/>
        </w:rPr>
      </w:pPr>
      <w:r w:rsidRPr="00EB6A18">
        <w:rPr>
          <w:sz w:val="21"/>
          <w:szCs w:val="21"/>
          <w:lang w:val="sq-AL"/>
        </w:rPr>
        <w:t>UDHËZIM</w:t>
      </w:r>
    </w:p>
    <w:p w:rsidR="00EB23FB" w:rsidRPr="00EB6A18" w:rsidRDefault="00EB23FB" w:rsidP="00657613">
      <w:pPr>
        <w:pStyle w:val="NumriData"/>
        <w:keepNext w:val="0"/>
        <w:rPr>
          <w:sz w:val="21"/>
          <w:szCs w:val="21"/>
          <w:lang w:val="sq-AL"/>
        </w:rPr>
      </w:pPr>
      <w:r w:rsidRPr="00EB6A18">
        <w:rPr>
          <w:sz w:val="21"/>
          <w:szCs w:val="21"/>
          <w:lang w:val="sq-AL"/>
        </w:rPr>
        <w:t>Nr.1945, datë 4.10.2010</w:t>
      </w:r>
    </w:p>
    <w:p w:rsidR="00EB23FB" w:rsidRPr="00EB6A18" w:rsidRDefault="00EB23FB" w:rsidP="00657613">
      <w:pPr>
        <w:pStyle w:val="Paragrafi0"/>
        <w:rPr>
          <w:sz w:val="21"/>
          <w:szCs w:val="21"/>
          <w:lang w:val="sq-AL"/>
        </w:rPr>
      </w:pPr>
    </w:p>
    <w:p w:rsidR="00EB23FB" w:rsidRPr="00EB6A18" w:rsidRDefault="00E503AB" w:rsidP="00657613">
      <w:pPr>
        <w:pStyle w:val="Titulli0"/>
        <w:keepNext w:val="0"/>
        <w:rPr>
          <w:sz w:val="21"/>
          <w:szCs w:val="21"/>
          <w:lang w:val="sq-AL"/>
        </w:rPr>
      </w:pPr>
      <w:r w:rsidRPr="00EB6A18">
        <w:rPr>
          <w:sz w:val="21"/>
          <w:szCs w:val="21"/>
          <w:lang w:val="sq-AL"/>
        </w:rPr>
        <w:t>PËR ZBATIMIN E Vendimit</w:t>
      </w:r>
      <w:r w:rsidR="00FB6D5D" w:rsidRPr="00EB6A18">
        <w:rPr>
          <w:sz w:val="21"/>
          <w:szCs w:val="21"/>
          <w:lang w:val="sq-AL"/>
        </w:rPr>
        <w:t xml:space="preserve"> të këshillit të ministrave NR.</w:t>
      </w:r>
      <w:r w:rsidRPr="00EB6A18">
        <w:rPr>
          <w:sz w:val="21"/>
          <w:szCs w:val="21"/>
          <w:lang w:val="sq-AL"/>
        </w:rPr>
        <w:t>617, DATË 7.</w:t>
      </w:r>
      <w:r w:rsidR="00EB23FB" w:rsidRPr="00EB6A18">
        <w:rPr>
          <w:sz w:val="21"/>
          <w:szCs w:val="21"/>
          <w:lang w:val="sq-AL"/>
        </w:rPr>
        <w:t>9.2006 “PËR PËRCAKTIMIN E TREGUESVE TË VLERËSIMIT DHE TË MONITORIMIT TË PROGRAMEVE TË NDIHMËS EKONOMIKE, TË PAGESËS PËR PERSONAT ME AFTËSI TË KUFIZUAR DHE TË SHËRBIMEVE SHOQËRORE”</w:t>
      </w:r>
    </w:p>
    <w:p w:rsidR="00EB23FB" w:rsidRPr="00EB6A18" w:rsidRDefault="00EB23FB" w:rsidP="00657613">
      <w:pPr>
        <w:pStyle w:val="Paragrafi0"/>
        <w:rPr>
          <w:sz w:val="21"/>
          <w:szCs w:val="21"/>
          <w:lang w:val="sq-AL"/>
        </w:rPr>
      </w:pPr>
    </w:p>
    <w:p w:rsidR="00EB23FB" w:rsidRPr="00EB6A18" w:rsidRDefault="006A536C" w:rsidP="00657613">
      <w:pPr>
        <w:pStyle w:val="BazLigjPropozues"/>
        <w:keepNext w:val="0"/>
        <w:rPr>
          <w:sz w:val="21"/>
          <w:szCs w:val="21"/>
          <w:lang w:val="sq-AL"/>
        </w:rPr>
      </w:pPr>
      <w:r w:rsidRPr="00EB6A18">
        <w:rPr>
          <w:sz w:val="21"/>
          <w:szCs w:val="21"/>
          <w:lang w:val="sq-AL"/>
        </w:rPr>
        <w:t xml:space="preserve">Në </w:t>
      </w:r>
      <w:r w:rsidR="007F1182" w:rsidRPr="00EB6A18">
        <w:rPr>
          <w:sz w:val="21"/>
          <w:szCs w:val="21"/>
          <w:lang w:val="sq-AL"/>
        </w:rPr>
        <w:t>mbështetje</w:t>
      </w:r>
      <w:r w:rsidRPr="00EB6A18">
        <w:rPr>
          <w:sz w:val="21"/>
          <w:szCs w:val="21"/>
          <w:lang w:val="sq-AL"/>
        </w:rPr>
        <w:t xml:space="preserve"> të pikës</w:t>
      </w:r>
      <w:r w:rsidR="00E503AB" w:rsidRPr="00EB6A18">
        <w:rPr>
          <w:sz w:val="21"/>
          <w:szCs w:val="21"/>
          <w:lang w:val="sq-AL"/>
        </w:rPr>
        <w:t xml:space="preserve"> 4</w:t>
      </w:r>
      <w:r w:rsidR="00E040DC" w:rsidRPr="00EB6A18">
        <w:rPr>
          <w:sz w:val="21"/>
          <w:szCs w:val="21"/>
          <w:lang w:val="sq-AL"/>
        </w:rPr>
        <w:t xml:space="preserve"> të nenit 102</w:t>
      </w:r>
      <w:r w:rsidR="00EB23FB" w:rsidRPr="00EB6A18">
        <w:rPr>
          <w:sz w:val="21"/>
          <w:szCs w:val="21"/>
          <w:lang w:val="sq-AL"/>
        </w:rPr>
        <w:t xml:space="preserve"> të Kushtetutës së Republikës s</w:t>
      </w:r>
      <w:r w:rsidR="0089518D" w:rsidRPr="00EB6A18">
        <w:rPr>
          <w:sz w:val="21"/>
          <w:szCs w:val="21"/>
          <w:lang w:val="sq-AL"/>
        </w:rPr>
        <w:t>ë</w:t>
      </w:r>
      <w:r w:rsidR="00EB23FB" w:rsidRPr="00EB6A18">
        <w:rPr>
          <w:sz w:val="21"/>
          <w:szCs w:val="21"/>
          <w:lang w:val="sq-AL"/>
        </w:rPr>
        <w:t xml:space="preserve"> Shqipërisë, në zbatim të </w:t>
      </w:r>
      <w:r w:rsidR="00E503AB" w:rsidRPr="00EB6A18">
        <w:rPr>
          <w:sz w:val="21"/>
          <w:szCs w:val="21"/>
          <w:lang w:val="sq-AL"/>
        </w:rPr>
        <w:t>vend</w:t>
      </w:r>
      <w:r w:rsidRPr="00EB6A18">
        <w:rPr>
          <w:sz w:val="21"/>
          <w:szCs w:val="21"/>
          <w:lang w:val="sq-AL"/>
        </w:rPr>
        <w:t>imit të Këshillit të Ministrave</w:t>
      </w:r>
      <w:r w:rsidR="00E503AB" w:rsidRPr="00EB6A18">
        <w:rPr>
          <w:sz w:val="21"/>
          <w:szCs w:val="21"/>
          <w:lang w:val="sq-AL"/>
        </w:rPr>
        <w:t xml:space="preserve"> n</w:t>
      </w:r>
      <w:r w:rsidR="00EB23FB" w:rsidRPr="00EB6A18">
        <w:rPr>
          <w:sz w:val="21"/>
          <w:szCs w:val="21"/>
          <w:lang w:val="sq-AL"/>
        </w:rPr>
        <w:t>r.</w:t>
      </w:r>
      <w:r w:rsidR="00E503AB" w:rsidRPr="00EB6A18">
        <w:rPr>
          <w:sz w:val="21"/>
          <w:szCs w:val="21"/>
          <w:lang w:val="sq-AL"/>
        </w:rPr>
        <w:t>617</w:t>
      </w:r>
      <w:r w:rsidRPr="00EB6A18">
        <w:rPr>
          <w:sz w:val="21"/>
          <w:szCs w:val="21"/>
          <w:lang w:val="sq-AL"/>
        </w:rPr>
        <w:t>,</w:t>
      </w:r>
      <w:r w:rsidR="00E503AB" w:rsidRPr="00EB6A18">
        <w:rPr>
          <w:sz w:val="21"/>
          <w:szCs w:val="21"/>
          <w:lang w:val="sq-AL"/>
        </w:rPr>
        <w:t xml:space="preserve"> datë 7.9.2006</w:t>
      </w:r>
      <w:r w:rsidR="00EB23FB" w:rsidRPr="00EB6A18">
        <w:rPr>
          <w:sz w:val="21"/>
          <w:szCs w:val="21"/>
          <w:lang w:val="sq-AL"/>
        </w:rPr>
        <w:t xml:space="preserve"> “Për përcaktimin e treguesve të vlerësimit dhe të monitorimit të programeve të ndihmës ekonomike, të pagesës për</w:t>
      </w:r>
      <w:r w:rsidR="00E503AB" w:rsidRPr="00EB6A18">
        <w:rPr>
          <w:sz w:val="21"/>
          <w:szCs w:val="21"/>
          <w:lang w:val="sq-AL"/>
        </w:rPr>
        <w:t xml:space="preserve"> personat me aftësi të kufizuar dhe të shërbimeve shoqërore”</w:t>
      </w:r>
      <w:r w:rsidR="00EB23FB" w:rsidRPr="00EB6A18">
        <w:rPr>
          <w:sz w:val="21"/>
          <w:szCs w:val="21"/>
          <w:lang w:val="sq-AL"/>
        </w:rPr>
        <w:t>,</w:t>
      </w:r>
    </w:p>
    <w:p w:rsidR="00EB23FB" w:rsidRPr="00EB6A18" w:rsidRDefault="00EB23FB" w:rsidP="00657613">
      <w:pPr>
        <w:pStyle w:val="Paragrafi0"/>
        <w:rPr>
          <w:sz w:val="21"/>
          <w:szCs w:val="21"/>
          <w:lang w:val="sq-AL"/>
        </w:rPr>
      </w:pPr>
    </w:p>
    <w:p w:rsidR="00EB23FB" w:rsidRPr="00EB6A18" w:rsidRDefault="00EB23FB" w:rsidP="00657613">
      <w:pPr>
        <w:pStyle w:val="VENDOSI0"/>
        <w:keepNext w:val="0"/>
        <w:rPr>
          <w:sz w:val="21"/>
          <w:szCs w:val="21"/>
          <w:lang w:val="sq-AL"/>
        </w:rPr>
      </w:pPr>
      <w:r w:rsidRPr="00EB6A18">
        <w:rPr>
          <w:sz w:val="21"/>
          <w:szCs w:val="21"/>
          <w:lang w:val="sq-AL"/>
        </w:rPr>
        <w:t>UDHËZOJ:</w:t>
      </w:r>
    </w:p>
    <w:p w:rsidR="00EB23FB" w:rsidRPr="00EB6A18" w:rsidRDefault="00EB23FB" w:rsidP="00657613">
      <w:pPr>
        <w:pStyle w:val="Paragrafi0"/>
        <w:rPr>
          <w:sz w:val="21"/>
          <w:szCs w:val="21"/>
          <w:lang w:val="sq-AL"/>
        </w:rPr>
      </w:pPr>
    </w:p>
    <w:p w:rsidR="00EB23FB" w:rsidRPr="00EB6A18" w:rsidRDefault="001F4EBD" w:rsidP="00657613">
      <w:pPr>
        <w:pStyle w:val="Paragrafi0"/>
        <w:rPr>
          <w:sz w:val="21"/>
          <w:szCs w:val="21"/>
          <w:lang w:val="sq-AL"/>
        </w:rPr>
      </w:pPr>
      <w:r w:rsidRPr="00EB6A18">
        <w:rPr>
          <w:sz w:val="21"/>
          <w:szCs w:val="21"/>
          <w:lang w:val="sq-AL"/>
        </w:rPr>
        <w:t xml:space="preserve">I. </w:t>
      </w:r>
      <w:r w:rsidR="00EB23FB" w:rsidRPr="00EB6A18">
        <w:rPr>
          <w:sz w:val="21"/>
          <w:szCs w:val="21"/>
          <w:lang w:val="sq-AL"/>
        </w:rPr>
        <w:t>Treguesit statistikor</w:t>
      </w:r>
      <w:r w:rsidR="00700211" w:rsidRPr="00EB6A18">
        <w:rPr>
          <w:sz w:val="21"/>
          <w:szCs w:val="21"/>
          <w:lang w:val="sq-AL"/>
        </w:rPr>
        <w:t>ë</w:t>
      </w:r>
      <w:r w:rsidR="00EB23FB" w:rsidRPr="00EB6A18">
        <w:rPr>
          <w:sz w:val="21"/>
          <w:szCs w:val="21"/>
          <w:lang w:val="sq-AL"/>
        </w:rPr>
        <w:t xml:space="preserve"> për ndihmën ekonomike dhe pagesën për personat me aftësi të kufizuar që plotësojnë bashkitë/komunat janë: </w:t>
      </w:r>
    </w:p>
    <w:p w:rsidR="00EB23FB" w:rsidRPr="00EB6A18" w:rsidRDefault="00EB23FB" w:rsidP="00657613">
      <w:pPr>
        <w:pStyle w:val="Paragrafi0"/>
        <w:rPr>
          <w:sz w:val="21"/>
          <w:szCs w:val="21"/>
          <w:lang w:val="sq-AL"/>
        </w:rPr>
      </w:pPr>
      <w:r w:rsidRPr="00EB6A18">
        <w:rPr>
          <w:sz w:val="21"/>
          <w:szCs w:val="21"/>
          <w:lang w:val="sq-AL"/>
        </w:rPr>
        <w:t xml:space="preserve">A. Statistikat për ndihmën ekonomike </w:t>
      </w:r>
    </w:p>
    <w:p w:rsidR="00EB23FB" w:rsidRPr="00EB6A18" w:rsidRDefault="00EB23FB" w:rsidP="00657613">
      <w:pPr>
        <w:pStyle w:val="Paragrafi0"/>
        <w:rPr>
          <w:sz w:val="21"/>
          <w:szCs w:val="21"/>
          <w:lang w:val="sq-AL"/>
        </w:rPr>
      </w:pPr>
      <w:r w:rsidRPr="00EB6A18">
        <w:rPr>
          <w:sz w:val="21"/>
          <w:szCs w:val="21"/>
          <w:lang w:val="sq-AL"/>
        </w:rPr>
        <w:t>Administratori shoqëror mbledh dhe përpunon:</w:t>
      </w:r>
    </w:p>
    <w:p w:rsidR="00EB23FB" w:rsidRPr="00EB6A18" w:rsidRDefault="00EB23FB" w:rsidP="00657613">
      <w:pPr>
        <w:pStyle w:val="Paragrafi0"/>
        <w:rPr>
          <w:sz w:val="21"/>
          <w:szCs w:val="21"/>
          <w:lang w:val="sq-AL"/>
        </w:rPr>
      </w:pPr>
      <w:r w:rsidRPr="00EB6A18">
        <w:rPr>
          <w:sz w:val="21"/>
          <w:szCs w:val="21"/>
          <w:lang w:val="sq-AL"/>
        </w:rPr>
        <w:t xml:space="preserve">1. </w:t>
      </w:r>
      <w:r w:rsidR="006A536C" w:rsidRPr="00EB6A18">
        <w:rPr>
          <w:sz w:val="21"/>
          <w:szCs w:val="21"/>
          <w:lang w:val="sq-AL"/>
        </w:rPr>
        <w:t xml:space="preserve">Informacion </w:t>
      </w:r>
      <w:r w:rsidRPr="00EB6A18">
        <w:rPr>
          <w:sz w:val="21"/>
          <w:szCs w:val="21"/>
          <w:lang w:val="sq-AL"/>
        </w:rPr>
        <w:t>mbi numrin e familjeve që përfitojnë ndihmë ekonomike me fondet nga buxheti qendror</w:t>
      </w:r>
      <w:r w:rsidR="006F1CD3" w:rsidRPr="00EB6A18">
        <w:rPr>
          <w:sz w:val="21"/>
          <w:szCs w:val="21"/>
          <w:lang w:val="sq-AL"/>
        </w:rPr>
        <w:t>,</w:t>
      </w:r>
      <w:r w:rsidRPr="00EB6A18">
        <w:rPr>
          <w:sz w:val="21"/>
          <w:szCs w:val="21"/>
          <w:lang w:val="sq-AL"/>
        </w:rPr>
        <w:t xml:space="preserve"> sipas përbërjes së saj me anëtar</w:t>
      </w:r>
      <w:r w:rsidR="00700211" w:rsidRPr="00EB6A18">
        <w:rPr>
          <w:sz w:val="21"/>
          <w:szCs w:val="21"/>
          <w:lang w:val="sq-AL"/>
        </w:rPr>
        <w:t>ë</w:t>
      </w:r>
      <w:r w:rsidR="008D7549" w:rsidRPr="00EB6A18">
        <w:rPr>
          <w:sz w:val="21"/>
          <w:szCs w:val="21"/>
          <w:lang w:val="sq-AL"/>
        </w:rPr>
        <w:t>,</w:t>
      </w:r>
      <w:r w:rsidRPr="00EB6A18">
        <w:rPr>
          <w:sz w:val="21"/>
          <w:szCs w:val="21"/>
          <w:lang w:val="sq-AL"/>
        </w:rPr>
        <w:t xml:space="preserve"> n</w:t>
      </w:r>
      <w:r w:rsidR="00E040DC" w:rsidRPr="00EB6A18">
        <w:rPr>
          <w:sz w:val="21"/>
          <w:szCs w:val="21"/>
          <w:lang w:val="sq-AL"/>
        </w:rPr>
        <w:t xml:space="preserve">umrin e familjeve në skemën e </w:t>
      </w:r>
      <w:r w:rsidR="00C43861" w:rsidRPr="00EB6A18">
        <w:rPr>
          <w:sz w:val="21"/>
          <w:szCs w:val="21"/>
          <w:lang w:val="sq-AL"/>
        </w:rPr>
        <w:t xml:space="preserve">ndihmës ekonomike </w:t>
      </w:r>
      <w:r w:rsidRPr="00EB6A18">
        <w:rPr>
          <w:sz w:val="21"/>
          <w:szCs w:val="21"/>
          <w:lang w:val="sq-AL"/>
        </w:rPr>
        <w:t xml:space="preserve">dhe kanë në përbërjen e tyre edhe persona me aftësi të kufizuar, numrin e individëve që përfitojnë ndihmë </w:t>
      </w:r>
      <w:r w:rsidR="006F1CD3" w:rsidRPr="00EB6A18">
        <w:rPr>
          <w:sz w:val="21"/>
          <w:szCs w:val="21"/>
          <w:lang w:val="sq-AL"/>
        </w:rPr>
        <w:t>ekonomike</w:t>
      </w:r>
      <w:r w:rsidR="00D609C0" w:rsidRPr="00EB6A18">
        <w:rPr>
          <w:sz w:val="21"/>
          <w:szCs w:val="21"/>
          <w:lang w:val="sq-AL"/>
        </w:rPr>
        <w:t>,</w:t>
      </w:r>
      <w:r w:rsidRPr="00EB6A18">
        <w:rPr>
          <w:sz w:val="21"/>
          <w:szCs w:val="21"/>
          <w:lang w:val="sq-AL"/>
        </w:rPr>
        <w:t xml:space="preserve"> numrin e familjeve m</w:t>
      </w:r>
      <w:r w:rsidR="006F1CD3" w:rsidRPr="00EB6A18">
        <w:rPr>
          <w:sz w:val="21"/>
          <w:szCs w:val="21"/>
          <w:lang w:val="sq-AL"/>
        </w:rPr>
        <w:t xml:space="preserve">e kryefamiljare gra, si </w:t>
      </w:r>
      <w:r w:rsidRPr="00EB6A18">
        <w:rPr>
          <w:sz w:val="21"/>
          <w:szCs w:val="21"/>
          <w:lang w:val="sq-AL"/>
        </w:rPr>
        <w:t xml:space="preserve">edhe fondet për familje. Të dhënat </w:t>
      </w:r>
      <w:r w:rsidR="006F1CD3" w:rsidRPr="00EB6A18">
        <w:rPr>
          <w:sz w:val="21"/>
          <w:szCs w:val="21"/>
          <w:lang w:val="sq-AL"/>
        </w:rPr>
        <w:t>plotësohen sipas mod.1, t</w:t>
      </w:r>
      <w:r w:rsidRPr="00EB6A18">
        <w:rPr>
          <w:sz w:val="21"/>
          <w:szCs w:val="21"/>
          <w:lang w:val="sq-AL"/>
        </w:rPr>
        <w:t>ab</w:t>
      </w:r>
      <w:r w:rsidR="006F1CD3" w:rsidRPr="00EB6A18">
        <w:rPr>
          <w:sz w:val="21"/>
          <w:szCs w:val="21"/>
          <w:lang w:val="sq-AL"/>
        </w:rPr>
        <w:t>.1</w:t>
      </w:r>
      <w:r w:rsidR="00041ADE" w:rsidRPr="00EB6A18">
        <w:rPr>
          <w:sz w:val="21"/>
          <w:szCs w:val="21"/>
          <w:lang w:val="sq-AL"/>
        </w:rPr>
        <w:t>,</w:t>
      </w:r>
      <w:r w:rsidR="00D609C0" w:rsidRPr="00EB6A18">
        <w:rPr>
          <w:sz w:val="21"/>
          <w:szCs w:val="21"/>
          <w:lang w:val="sq-AL"/>
        </w:rPr>
        <w:t xml:space="preserve"> bashkëlidhur këtij udhëzimi.</w:t>
      </w:r>
    </w:p>
    <w:p w:rsidR="00EB23FB" w:rsidRPr="00EB6A18" w:rsidRDefault="00EB23FB" w:rsidP="00657613">
      <w:pPr>
        <w:pStyle w:val="Paragrafi0"/>
        <w:rPr>
          <w:sz w:val="21"/>
          <w:szCs w:val="21"/>
          <w:lang w:val="sq-AL"/>
        </w:rPr>
      </w:pPr>
      <w:r w:rsidRPr="00EB6A18">
        <w:rPr>
          <w:sz w:val="21"/>
          <w:szCs w:val="21"/>
          <w:lang w:val="sq-AL"/>
        </w:rPr>
        <w:t xml:space="preserve">2. </w:t>
      </w:r>
      <w:r w:rsidR="00D609C0" w:rsidRPr="00EB6A18">
        <w:rPr>
          <w:sz w:val="21"/>
          <w:szCs w:val="21"/>
          <w:lang w:val="sq-AL"/>
        </w:rPr>
        <w:t xml:space="preserve">Informacion </w:t>
      </w:r>
      <w:r w:rsidRPr="00EB6A18">
        <w:rPr>
          <w:sz w:val="21"/>
          <w:szCs w:val="21"/>
          <w:lang w:val="sq-AL"/>
        </w:rPr>
        <w:t>mbi numrin e familjeve që përfitojnë ndihmë ekonomike nga fondet e buxhetit të bashkisë/komunës sipas përbërjes së saj me anëtar</w:t>
      </w:r>
      <w:r w:rsidR="00700211" w:rsidRPr="00EB6A18">
        <w:rPr>
          <w:sz w:val="21"/>
          <w:szCs w:val="21"/>
          <w:lang w:val="sq-AL"/>
        </w:rPr>
        <w:t>ë</w:t>
      </w:r>
      <w:r w:rsidRPr="00EB6A18">
        <w:rPr>
          <w:sz w:val="21"/>
          <w:szCs w:val="21"/>
          <w:lang w:val="sq-AL"/>
        </w:rPr>
        <w:t>, numrin e familjeve dhe individëve n</w:t>
      </w:r>
      <w:r w:rsidR="00700211" w:rsidRPr="00EB6A18">
        <w:rPr>
          <w:sz w:val="21"/>
          <w:szCs w:val="21"/>
          <w:lang w:val="sq-AL"/>
        </w:rPr>
        <w:t>ë</w:t>
      </w:r>
      <w:r w:rsidRPr="00EB6A18">
        <w:rPr>
          <w:sz w:val="21"/>
          <w:szCs w:val="21"/>
          <w:lang w:val="sq-AL"/>
        </w:rPr>
        <w:t xml:space="preserve"> skemën e </w:t>
      </w:r>
      <w:r w:rsidR="001F5DE7" w:rsidRPr="00EB6A18">
        <w:rPr>
          <w:sz w:val="21"/>
          <w:szCs w:val="21"/>
          <w:lang w:val="sq-AL"/>
        </w:rPr>
        <w:t>ndihmës ekonomike</w:t>
      </w:r>
      <w:r w:rsidR="00041ADE" w:rsidRPr="00EB6A18">
        <w:rPr>
          <w:sz w:val="21"/>
          <w:szCs w:val="21"/>
          <w:lang w:val="sq-AL"/>
        </w:rPr>
        <w:t>,</w:t>
      </w:r>
      <w:r w:rsidR="00097349" w:rsidRPr="00EB6A18">
        <w:rPr>
          <w:sz w:val="21"/>
          <w:szCs w:val="21"/>
          <w:lang w:val="sq-AL"/>
        </w:rPr>
        <w:t xml:space="preserve"> numrin e kryefamiljareve gra</w:t>
      </w:r>
      <w:r w:rsidR="006F1CD3" w:rsidRPr="00EB6A18">
        <w:rPr>
          <w:sz w:val="21"/>
          <w:szCs w:val="21"/>
          <w:lang w:val="sq-AL"/>
        </w:rPr>
        <w:t xml:space="preserve"> </w:t>
      </w:r>
      <w:r w:rsidRPr="00EB6A18">
        <w:rPr>
          <w:sz w:val="21"/>
          <w:szCs w:val="21"/>
          <w:lang w:val="sq-AL"/>
        </w:rPr>
        <w:t xml:space="preserve">dhe fondet për familje/individë. Të dhënat plotësohen sipas </w:t>
      </w:r>
      <w:r w:rsidR="006F1CD3" w:rsidRPr="00EB6A18">
        <w:rPr>
          <w:sz w:val="21"/>
          <w:szCs w:val="21"/>
          <w:lang w:val="sq-AL"/>
        </w:rPr>
        <w:t>mod</w:t>
      </w:r>
      <w:r w:rsidRPr="00EB6A18">
        <w:rPr>
          <w:sz w:val="21"/>
          <w:szCs w:val="21"/>
          <w:lang w:val="sq-AL"/>
        </w:rPr>
        <w:t xml:space="preserve">.1, </w:t>
      </w:r>
      <w:r w:rsidR="00041ADE" w:rsidRPr="00EB6A18">
        <w:rPr>
          <w:sz w:val="21"/>
          <w:szCs w:val="21"/>
          <w:lang w:val="sq-AL"/>
        </w:rPr>
        <w:t xml:space="preserve">tab.2, </w:t>
      </w:r>
      <w:r w:rsidR="006F1CD3" w:rsidRPr="00EB6A18">
        <w:rPr>
          <w:sz w:val="21"/>
          <w:szCs w:val="21"/>
          <w:lang w:val="sq-AL"/>
        </w:rPr>
        <w:t>bashkëlidhur kë</w:t>
      </w:r>
      <w:r w:rsidR="00D609C0" w:rsidRPr="00EB6A18">
        <w:rPr>
          <w:sz w:val="21"/>
          <w:szCs w:val="21"/>
          <w:lang w:val="sq-AL"/>
        </w:rPr>
        <w:t>tij udhëzimi.</w:t>
      </w:r>
    </w:p>
    <w:p w:rsidR="00EB23FB" w:rsidRPr="00EB6A18" w:rsidRDefault="00EB23FB" w:rsidP="00657613">
      <w:pPr>
        <w:pStyle w:val="Paragrafi0"/>
        <w:rPr>
          <w:sz w:val="21"/>
          <w:szCs w:val="21"/>
          <w:lang w:val="sq-AL"/>
        </w:rPr>
      </w:pPr>
      <w:r w:rsidRPr="00EB6A18">
        <w:rPr>
          <w:sz w:val="21"/>
          <w:szCs w:val="21"/>
          <w:lang w:val="sq-AL"/>
        </w:rPr>
        <w:t xml:space="preserve">3. </w:t>
      </w:r>
      <w:r w:rsidR="00D609C0" w:rsidRPr="00EB6A18">
        <w:rPr>
          <w:sz w:val="21"/>
          <w:szCs w:val="21"/>
          <w:lang w:val="sq-AL"/>
        </w:rPr>
        <w:t xml:space="preserve">Informacion </w:t>
      </w:r>
      <w:r w:rsidRPr="00EB6A18">
        <w:rPr>
          <w:sz w:val="21"/>
          <w:szCs w:val="21"/>
          <w:lang w:val="sq-AL"/>
        </w:rPr>
        <w:t xml:space="preserve">mbi numrin e familjeve që hyjnë dhe dalin në skemën e </w:t>
      </w:r>
      <w:r w:rsidR="001F5DE7" w:rsidRPr="00EB6A18">
        <w:rPr>
          <w:sz w:val="21"/>
          <w:szCs w:val="21"/>
          <w:lang w:val="sq-AL"/>
        </w:rPr>
        <w:t>ndihmës ekonomike</w:t>
      </w:r>
      <w:r w:rsidRPr="00EB6A18">
        <w:rPr>
          <w:sz w:val="21"/>
          <w:szCs w:val="21"/>
          <w:lang w:val="sq-AL"/>
        </w:rPr>
        <w:t>, arsyet e kësaj lëvizje</w:t>
      </w:r>
      <w:r w:rsidR="006F1CD3" w:rsidRPr="00EB6A18">
        <w:rPr>
          <w:sz w:val="21"/>
          <w:szCs w:val="21"/>
          <w:lang w:val="sq-AL"/>
        </w:rPr>
        <w:t>je</w:t>
      </w:r>
      <w:r w:rsidRPr="00EB6A18">
        <w:rPr>
          <w:sz w:val="21"/>
          <w:szCs w:val="21"/>
          <w:lang w:val="sq-AL"/>
        </w:rPr>
        <w:t xml:space="preserve">, sipas </w:t>
      </w:r>
      <w:r w:rsidR="006F1CD3" w:rsidRPr="00EB6A18">
        <w:rPr>
          <w:sz w:val="21"/>
          <w:szCs w:val="21"/>
          <w:lang w:val="sq-AL"/>
        </w:rPr>
        <w:t>mod.1, tab.3</w:t>
      </w:r>
      <w:r w:rsidR="00041ADE" w:rsidRPr="00EB6A18">
        <w:rPr>
          <w:sz w:val="21"/>
          <w:szCs w:val="21"/>
          <w:lang w:val="sq-AL"/>
        </w:rPr>
        <w:t>,</w:t>
      </w:r>
      <w:r w:rsidR="006F1CD3" w:rsidRPr="00EB6A18">
        <w:rPr>
          <w:sz w:val="21"/>
          <w:szCs w:val="21"/>
          <w:lang w:val="sq-AL"/>
        </w:rPr>
        <w:t xml:space="preserve"> </w:t>
      </w:r>
      <w:r w:rsidRPr="00EB6A18">
        <w:rPr>
          <w:sz w:val="21"/>
          <w:szCs w:val="21"/>
          <w:lang w:val="sq-AL"/>
        </w:rPr>
        <w:t>bashk</w:t>
      </w:r>
      <w:r w:rsidR="00700211" w:rsidRPr="00EB6A18">
        <w:rPr>
          <w:sz w:val="21"/>
          <w:szCs w:val="21"/>
          <w:lang w:val="sq-AL"/>
        </w:rPr>
        <w:t>ë</w:t>
      </w:r>
      <w:r w:rsidRPr="00EB6A18">
        <w:rPr>
          <w:sz w:val="21"/>
          <w:szCs w:val="21"/>
          <w:lang w:val="sq-AL"/>
        </w:rPr>
        <w:t>lid</w:t>
      </w:r>
      <w:r w:rsidR="00D609C0" w:rsidRPr="00EB6A18">
        <w:rPr>
          <w:sz w:val="21"/>
          <w:szCs w:val="21"/>
          <w:lang w:val="sq-AL"/>
        </w:rPr>
        <w:t>hur këtij udhëzimi.</w:t>
      </w:r>
    </w:p>
    <w:p w:rsidR="00EB23FB" w:rsidRPr="00EB6A18" w:rsidRDefault="00EB23FB" w:rsidP="00657613">
      <w:pPr>
        <w:pStyle w:val="Paragrafi0"/>
        <w:rPr>
          <w:sz w:val="21"/>
          <w:szCs w:val="21"/>
          <w:lang w:val="sq-AL"/>
        </w:rPr>
      </w:pPr>
      <w:r w:rsidRPr="00EB6A18">
        <w:rPr>
          <w:sz w:val="21"/>
          <w:szCs w:val="21"/>
          <w:lang w:val="sq-AL"/>
        </w:rPr>
        <w:t xml:space="preserve">4. </w:t>
      </w:r>
      <w:r w:rsidR="00D609C0" w:rsidRPr="00EB6A18">
        <w:rPr>
          <w:sz w:val="21"/>
          <w:szCs w:val="21"/>
          <w:lang w:val="sq-AL"/>
        </w:rPr>
        <w:t xml:space="preserve">Informacion </w:t>
      </w:r>
      <w:r w:rsidRPr="00EB6A18">
        <w:rPr>
          <w:sz w:val="21"/>
          <w:szCs w:val="21"/>
          <w:lang w:val="sq-AL"/>
        </w:rPr>
        <w:t>mbi numrin e familjeve që përfitojnë ndihmë ekonomike për fëmijët të lindur njëherësh</w:t>
      </w:r>
      <w:r w:rsidR="006F1CD3" w:rsidRPr="00EB6A18">
        <w:rPr>
          <w:sz w:val="21"/>
          <w:szCs w:val="21"/>
          <w:lang w:val="sq-AL"/>
        </w:rPr>
        <w:t>,</w:t>
      </w:r>
      <w:r w:rsidRPr="00EB6A18">
        <w:rPr>
          <w:sz w:val="21"/>
          <w:szCs w:val="21"/>
          <w:lang w:val="sq-AL"/>
        </w:rPr>
        <w:t xml:space="preserve"> si</w:t>
      </w:r>
      <w:r w:rsidR="006F1CD3" w:rsidRPr="00EB6A18">
        <w:rPr>
          <w:sz w:val="21"/>
          <w:szCs w:val="21"/>
          <w:lang w:val="sq-AL"/>
        </w:rPr>
        <w:t>:</w:t>
      </w:r>
      <w:r w:rsidRPr="00EB6A18">
        <w:rPr>
          <w:sz w:val="21"/>
          <w:szCs w:val="21"/>
          <w:lang w:val="sq-AL"/>
        </w:rPr>
        <w:t xml:space="preserve"> trinjakë, katërnjakë apo pesënjakë, për jetimët që kanë përfituar statusin e </w:t>
      </w:r>
      <w:r w:rsidR="008D7549" w:rsidRPr="00EB6A18">
        <w:rPr>
          <w:sz w:val="21"/>
          <w:szCs w:val="21"/>
          <w:lang w:val="sq-AL"/>
        </w:rPr>
        <w:t>jetimit</w:t>
      </w:r>
      <w:r w:rsidRPr="00EB6A18">
        <w:rPr>
          <w:sz w:val="21"/>
          <w:szCs w:val="21"/>
          <w:lang w:val="sq-AL"/>
        </w:rPr>
        <w:t>, dhe për kryefamiljarët që përfitojnë kompensim</w:t>
      </w:r>
      <w:r w:rsidR="006F1CD3" w:rsidRPr="00EB6A18">
        <w:rPr>
          <w:sz w:val="21"/>
          <w:szCs w:val="21"/>
          <w:lang w:val="sq-AL"/>
        </w:rPr>
        <w:t xml:space="preserve"> për rritjen e çmimit t</w:t>
      </w:r>
      <w:r w:rsidR="00700211" w:rsidRPr="00EB6A18">
        <w:rPr>
          <w:sz w:val="21"/>
          <w:szCs w:val="21"/>
          <w:lang w:val="sq-AL"/>
        </w:rPr>
        <w:t>ë</w:t>
      </w:r>
      <w:r w:rsidRPr="00EB6A18">
        <w:rPr>
          <w:sz w:val="21"/>
          <w:szCs w:val="21"/>
          <w:lang w:val="sq-AL"/>
        </w:rPr>
        <w:t xml:space="preserve"> energjisë elektrike sipas </w:t>
      </w:r>
      <w:r w:rsidR="006F1CD3" w:rsidRPr="00EB6A18">
        <w:rPr>
          <w:sz w:val="21"/>
          <w:szCs w:val="21"/>
          <w:lang w:val="sq-AL"/>
        </w:rPr>
        <w:t>mod.1, tab.4</w:t>
      </w:r>
      <w:r w:rsidR="00041ADE" w:rsidRPr="00EB6A18">
        <w:rPr>
          <w:sz w:val="21"/>
          <w:szCs w:val="21"/>
          <w:lang w:val="sq-AL"/>
        </w:rPr>
        <w:t>,</w:t>
      </w:r>
      <w:r w:rsidR="00D609C0" w:rsidRPr="00EB6A18">
        <w:rPr>
          <w:sz w:val="21"/>
          <w:szCs w:val="21"/>
          <w:lang w:val="sq-AL"/>
        </w:rPr>
        <w:t xml:space="preserve"> bashkëlidhur këtij udhëzimi.</w:t>
      </w:r>
    </w:p>
    <w:p w:rsidR="00EB23FB" w:rsidRPr="00EB6A18" w:rsidRDefault="00EB23FB" w:rsidP="00657613">
      <w:pPr>
        <w:pStyle w:val="Paragrafi0"/>
        <w:rPr>
          <w:sz w:val="21"/>
          <w:szCs w:val="21"/>
          <w:lang w:val="sq-AL"/>
        </w:rPr>
      </w:pPr>
      <w:r w:rsidRPr="00EB6A18">
        <w:rPr>
          <w:sz w:val="21"/>
          <w:szCs w:val="21"/>
          <w:lang w:val="sq-AL"/>
        </w:rPr>
        <w:t xml:space="preserve">5. </w:t>
      </w:r>
      <w:r w:rsidR="00D609C0" w:rsidRPr="00EB6A18">
        <w:rPr>
          <w:sz w:val="21"/>
          <w:szCs w:val="21"/>
          <w:lang w:val="sq-AL"/>
        </w:rPr>
        <w:t xml:space="preserve">Informacionin </w:t>
      </w:r>
      <w:r w:rsidRPr="00EB6A18">
        <w:rPr>
          <w:sz w:val="21"/>
          <w:szCs w:val="21"/>
          <w:lang w:val="sq-AL"/>
        </w:rPr>
        <w:t>m</w:t>
      </w:r>
      <w:r w:rsidR="006F1CD3" w:rsidRPr="00EB6A18">
        <w:rPr>
          <w:sz w:val="21"/>
          <w:szCs w:val="21"/>
          <w:lang w:val="sq-AL"/>
        </w:rPr>
        <w:t>bi numrin e fëmijëve sipas grup</w:t>
      </w:r>
      <w:r w:rsidR="00C1266A" w:rsidRPr="00EB6A18">
        <w:rPr>
          <w:sz w:val="21"/>
          <w:szCs w:val="21"/>
          <w:lang w:val="sq-AL"/>
        </w:rPr>
        <w:t>-</w:t>
      </w:r>
      <w:r w:rsidRPr="00EB6A18">
        <w:rPr>
          <w:sz w:val="21"/>
          <w:szCs w:val="21"/>
          <w:lang w:val="sq-AL"/>
        </w:rPr>
        <w:t xml:space="preserve">moshave e gjinisë, që janë në përbërje të familjeve/individëve përfitues të ndihmës ekonomike sipas </w:t>
      </w:r>
      <w:r w:rsidR="00C1266A" w:rsidRPr="00EB6A18">
        <w:rPr>
          <w:sz w:val="21"/>
          <w:szCs w:val="21"/>
          <w:lang w:val="sq-AL"/>
        </w:rPr>
        <w:t>mod.1, tab.5</w:t>
      </w:r>
      <w:r w:rsidR="00041ADE" w:rsidRPr="00EB6A18">
        <w:rPr>
          <w:sz w:val="21"/>
          <w:szCs w:val="21"/>
          <w:lang w:val="sq-AL"/>
        </w:rPr>
        <w:t>,</w:t>
      </w:r>
      <w:r w:rsidR="00C1266A" w:rsidRPr="00EB6A18">
        <w:rPr>
          <w:sz w:val="21"/>
          <w:szCs w:val="21"/>
          <w:lang w:val="sq-AL"/>
        </w:rPr>
        <w:t xml:space="preserve"> </w:t>
      </w:r>
      <w:r w:rsidR="00041ADE" w:rsidRPr="00EB6A18">
        <w:rPr>
          <w:sz w:val="21"/>
          <w:szCs w:val="21"/>
          <w:lang w:val="sq-AL"/>
        </w:rPr>
        <w:t>bashkëlidhur këtij udhëzimi.</w:t>
      </w:r>
    </w:p>
    <w:p w:rsidR="00EB23FB" w:rsidRPr="00EB6A18" w:rsidRDefault="00EB23FB" w:rsidP="00657613">
      <w:pPr>
        <w:pStyle w:val="Paragrafi0"/>
        <w:rPr>
          <w:sz w:val="21"/>
          <w:szCs w:val="21"/>
          <w:lang w:val="sq-AL"/>
        </w:rPr>
      </w:pPr>
      <w:r w:rsidRPr="00EB6A18">
        <w:rPr>
          <w:sz w:val="21"/>
          <w:szCs w:val="21"/>
          <w:lang w:val="sq-AL"/>
        </w:rPr>
        <w:t>B. Statistikat për pagesën për personat me aftësi të kufizuar</w:t>
      </w:r>
    </w:p>
    <w:p w:rsidR="00EB23FB" w:rsidRPr="00EB6A18" w:rsidRDefault="00EB23FB" w:rsidP="00657613">
      <w:pPr>
        <w:pStyle w:val="Paragrafi0"/>
        <w:rPr>
          <w:sz w:val="21"/>
          <w:szCs w:val="21"/>
          <w:lang w:val="sq-AL"/>
        </w:rPr>
      </w:pPr>
      <w:r w:rsidRPr="00EB6A18">
        <w:rPr>
          <w:sz w:val="21"/>
          <w:szCs w:val="21"/>
          <w:lang w:val="sq-AL"/>
        </w:rPr>
        <w:t>Administratori shoqëror mbledh dhe përpunon informacionin mbi:</w:t>
      </w:r>
    </w:p>
    <w:p w:rsidR="00EB23FB" w:rsidRPr="00EB6A18" w:rsidRDefault="00EB23FB" w:rsidP="00657613">
      <w:pPr>
        <w:pStyle w:val="Paragrafi0"/>
        <w:rPr>
          <w:sz w:val="21"/>
          <w:szCs w:val="21"/>
          <w:lang w:val="sq-AL"/>
        </w:rPr>
      </w:pPr>
      <w:r w:rsidRPr="00EB6A18">
        <w:rPr>
          <w:sz w:val="21"/>
          <w:szCs w:val="21"/>
          <w:lang w:val="sq-AL"/>
        </w:rPr>
        <w:t xml:space="preserve">1. </w:t>
      </w:r>
      <w:r w:rsidR="00345178" w:rsidRPr="00EB6A18">
        <w:rPr>
          <w:sz w:val="21"/>
          <w:szCs w:val="21"/>
          <w:lang w:val="sq-AL"/>
        </w:rPr>
        <w:t xml:space="preserve">Numrin </w:t>
      </w:r>
      <w:r w:rsidRPr="00EB6A18">
        <w:rPr>
          <w:sz w:val="21"/>
          <w:szCs w:val="21"/>
          <w:lang w:val="sq-AL"/>
        </w:rPr>
        <w:t>dhe gjininë e personave me aftësi të kufizuar: për të verbrit, para</w:t>
      </w:r>
      <w:r w:rsidR="00041ADE" w:rsidRPr="00EB6A18">
        <w:rPr>
          <w:sz w:val="21"/>
          <w:szCs w:val="21"/>
          <w:lang w:val="sq-AL"/>
        </w:rPr>
        <w:t>plegjikët</w:t>
      </w:r>
      <w:r w:rsidRPr="00EB6A18">
        <w:rPr>
          <w:sz w:val="21"/>
          <w:szCs w:val="21"/>
          <w:lang w:val="sq-AL"/>
        </w:rPr>
        <w:t xml:space="preserve"> dhe tetraplegjikët, personat me aftësi të kufizuara mendore, fizike, si dhe të kujdestarë</w:t>
      </w:r>
      <w:r w:rsidR="000A569F" w:rsidRPr="00EB6A18">
        <w:rPr>
          <w:sz w:val="21"/>
          <w:szCs w:val="21"/>
          <w:lang w:val="sq-AL"/>
        </w:rPr>
        <w:t xml:space="preserve">ve për secilin grup së bashku, </w:t>
      </w:r>
      <w:r w:rsidRPr="00EB6A18">
        <w:rPr>
          <w:sz w:val="21"/>
          <w:szCs w:val="21"/>
          <w:lang w:val="sq-AL"/>
        </w:rPr>
        <w:t>numrin e invalidëve paraplegjikë e tetraplegjikë që përfitojnë një paketë të veçantë higj</w:t>
      </w:r>
      <w:r w:rsidR="002076B8" w:rsidRPr="00EB6A18">
        <w:rPr>
          <w:sz w:val="21"/>
          <w:szCs w:val="21"/>
          <w:lang w:val="sq-AL"/>
        </w:rPr>
        <w:t>i</w:t>
      </w:r>
      <w:r w:rsidRPr="00EB6A18">
        <w:rPr>
          <w:sz w:val="21"/>
          <w:szCs w:val="21"/>
          <w:lang w:val="sq-AL"/>
        </w:rPr>
        <w:t xml:space="preserve">eno-sanitare me treguesit për fondet e përdoruara për grupet e mësipërme sipas </w:t>
      </w:r>
      <w:r w:rsidR="000A569F" w:rsidRPr="00EB6A18">
        <w:rPr>
          <w:sz w:val="21"/>
          <w:szCs w:val="21"/>
          <w:lang w:val="sq-AL"/>
        </w:rPr>
        <w:t>mod</w:t>
      </w:r>
      <w:r w:rsidRPr="00EB6A18">
        <w:rPr>
          <w:sz w:val="21"/>
          <w:szCs w:val="21"/>
          <w:lang w:val="sq-AL"/>
        </w:rPr>
        <w:t xml:space="preserve">.1, </w:t>
      </w:r>
      <w:r w:rsidR="000A569F" w:rsidRPr="00EB6A18">
        <w:rPr>
          <w:sz w:val="21"/>
          <w:szCs w:val="21"/>
          <w:lang w:val="sq-AL"/>
        </w:rPr>
        <w:t>tab</w:t>
      </w:r>
      <w:r w:rsidR="00097349" w:rsidRPr="00EB6A18">
        <w:rPr>
          <w:sz w:val="21"/>
          <w:szCs w:val="21"/>
          <w:lang w:val="sq-AL"/>
        </w:rPr>
        <w:t>.</w:t>
      </w:r>
      <w:r w:rsidR="000A569F" w:rsidRPr="00EB6A18">
        <w:rPr>
          <w:sz w:val="21"/>
          <w:szCs w:val="21"/>
          <w:lang w:val="sq-AL"/>
        </w:rPr>
        <w:t xml:space="preserve"> </w:t>
      </w:r>
      <w:r w:rsidR="002076B8" w:rsidRPr="00EB6A18">
        <w:rPr>
          <w:sz w:val="21"/>
          <w:szCs w:val="21"/>
          <w:lang w:val="sq-AL"/>
        </w:rPr>
        <w:t xml:space="preserve">6, </w:t>
      </w:r>
      <w:r w:rsidR="00345178" w:rsidRPr="00EB6A18">
        <w:rPr>
          <w:sz w:val="21"/>
          <w:szCs w:val="21"/>
          <w:lang w:val="sq-AL"/>
        </w:rPr>
        <w:t>bashkëlidhur këtij udhëzimi.</w:t>
      </w:r>
    </w:p>
    <w:p w:rsidR="00EB23FB" w:rsidRPr="00EB6A18" w:rsidRDefault="00EB23FB" w:rsidP="00657613">
      <w:pPr>
        <w:pStyle w:val="Paragrafi0"/>
        <w:rPr>
          <w:sz w:val="21"/>
          <w:szCs w:val="21"/>
          <w:lang w:val="sq-AL"/>
        </w:rPr>
      </w:pPr>
      <w:r w:rsidRPr="00EB6A18">
        <w:rPr>
          <w:sz w:val="21"/>
          <w:szCs w:val="21"/>
          <w:lang w:val="sq-AL"/>
        </w:rPr>
        <w:t xml:space="preserve">2. </w:t>
      </w:r>
      <w:r w:rsidR="00345178" w:rsidRPr="00EB6A18">
        <w:rPr>
          <w:sz w:val="21"/>
          <w:szCs w:val="21"/>
          <w:lang w:val="sq-AL"/>
        </w:rPr>
        <w:t xml:space="preserve">Numrin </w:t>
      </w:r>
      <w:r w:rsidR="000A569F" w:rsidRPr="00EB6A18">
        <w:rPr>
          <w:sz w:val="21"/>
          <w:szCs w:val="21"/>
          <w:lang w:val="sq-AL"/>
        </w:rPr>
        <w:t xml:space="preserve">e </w:t>
      </w:r>
      <w:r w:rsidRPr="00EB6A18">
        <w:rPr>
          <w:sz w:val="21"/>
          <w:szCs w:val="21"/>
          <w:lang w:val="sq-AL"/>
        </w:rPr>
        <w:t>personave me aftësi të kufizuara mendore, fizike etj</w:t>
      </w:r>
      <w:r w:rsidR="000A569F" w:rsidRPr="00EB6A18">
        <w:rPr>
          <w:sz w:val="21"/>
          <w:szCs w:val="21"/>
          <w:lang w:val="sq-AL"/>
        </w:rPr>
        <w:t>.</w:t>
      </w:r>
      <w:r w:rsidR="00097349" w:rsidRPr="00EB6A18">
        <w:rPr>
          <w:sz w:val="21"/>
          <w:szCs w:val="21"/>
          <w:lang w:val="sq-AL"/>
        </w:rPr>
        <w:t>,</w:t>
      </w:r>
      <w:r w:rsidR="000A569F" w:rsidRPr="00EB6A18">
        <w:rPr>
          <w:sz w:val="21"/>
          <w:szCs w:val="21"/>
          <w:lang w:val="sq-AL"/>
        </w:rPr>
        <w:t xml:space="preserve"> sipas grup-</w:t>
      </w:r>
      <w:r w:rsidRPr="00EB6A18">
        <w:rPr>
          <w:sz w:val="21"/>
          <w:szCs w:val="21"/>
          <w:lang w:val="sq-AL"/>
        </w:rPr>
        <w:t xml:space="preserve">moshave, gjinisë dhe sipas llojit të sëmundjes, sipas </w:t>
      </w:r>
      <w:r w:rsidR="000A569F" w:rsidRPr="00EB6A18">
        <w:rPr>
          <w:sz w:val="21"/>
          <w:szCs w:val="21"/>
          <w:lang w:val="sq-AL"/>
        </w:rPr>
        <w:t>mod.1, tab.7</w:t>
      </w:r>
      <w:r w:rsidR="00345178" w:rsidRPr="00EB6A18">
        <w:rPr>
          <w:sz w:val="21"/>
          <w:szCs w:val="21"/>
          <w:lang w:val="sq-AL"/>
        </w:rPr>
        <w:t>, bashkëlidhur këtij udhëzimi.</w:t>
      </w:r>
    </w:p>
    <w:p w:rsidR="00EB23FB" w:rsidRPr="00EB6A18" w:rsidRDefault="00EB23FB" w:rsidP="00657613">
      <w:pPr>
        <w:pStyle w:val="Paragrafi0"/>
        <w:rPr>
          <w:sz w:val="21"/>
          <w:szCs w:val="21"/>
          <w:lang w:val="sq-AL"/>
        </w:rPr>
      </w:pPr>
      <w:r w:rsidRPr="00EB6A18">
        <w:rPr>
          <w:sz w:val="21"/>
          <w:szCs w:val="21"/>
          <w:lang w:val="sq-AL"/>
        </w:rPr>
        <w:t xml:space="preserve">3. </w:t>
      </w:r>
      <w:r w:rsidR="00345178" w:rsidRPr="00EB6A18">
        <w:rPr>
          <w:sz w:val="21"/>
          <w:szCs w:val="21"/>
          <w:lang w:val="sq-AL"/>
        </w:rPr>
        <w:t xml:space="preserve">Numrin </w:t>
      </w:r>
      <w:r w:rsidRPr="00EB6A18">
        <w:rPr>
          <w:sz w:val="21"/>
          <w:szCs w:val="21"/>
          <w:lang w:val="sq-AL"/>
        </w:rPr>
        <w:t>e fëmijëve me aftësi t</w:t>
      </w:r>
      <w:r w:rsidR="000A569F" w:rsidRPr="00EB6A18">
        <w:rPr>
          <w:sz w:val="21"/>
          <w:szCs w:val="21"/>
          <w:lang w:val="sq-AL"/>
        </w:rPr>
        <w:t xml:space="preserve">ë kufizuar në moshën 0-18 vjeç, </w:t>
      </w:r>
      <w:r w:rsidRPr="00EB6A18">
        <w:rPr>
          <w:sz w:val="21"/>
          <w:szCs w:val="21"/>
          <w:lang w:val="sq-AL"/>
        </w:rPr>
        <w:t>gjithsej të ndarë sipas grup</w:t>
      </w:r>
      <w:r w:rsidR="000A569F" w:rsidRPr="00EB6A18">
        <w:rPr>
          <w:sz w:val="21"/>
          <w:szCs w:val="21"/>
          <w:lang w:val="sq-AL"/>
        </w:rPr>
        <w:t>-</w:t>
      </w:r>
      <w:r w:rsidRPr="00EB6A18">
        <w:rPr>
          <w:sz w:val="21"/>
          <w:szCs w:val="21"/>
          <w:lang w:val="sq-AL"/>
        </w:rPr>
        <w:t xml:space="preserve">moshave, sipas gjinisë dhe sistemit arsimor sipas </w:t>
      </w:r>
      <w:r w:rsidR="000A569F" w:rsidRPr="00EB6A18">
        <w:rPr>
          <w:sz w:val="21"/>
          <w:szCs w:val="21"/>
          <w:lang w:val="sq-AL"/>
        </w:rPr>
        <w:t>mod.1, tab.8</w:t>
      </w:r>
      <w:r w:rsidR="00B94ADF" w:rsidRPr="00EB6A18">
        <w:rPr>
          <w:sz w:val="21"/>
          <w:szCs w:val="21"/>
          <w:lang w:val="sq-AL"/>
        </w:rPr>
        <w:t>,</w:t>
      </w:r>
      <w:r w:rsidR="00345178" w:rsidRPr="00EB6A18">
        <w:rPr>
          <w:sz w:val="21"/>
          <w:szCs w:val="21"/>
          <w:lang w:val="sq-AL"/>
        </w:rPr>
        <w:t xml:space="preserve"> bashkëlidhur këtij udhëzimi.</w:t>
      </w:r>
    </w:p>
    <w:p w:rsidR="00EB23FB" w:rsidRPr="00EB6A18" w:rsidRDefault="00EB23FB" w:rsidP="00657613">
      <w:pPr>
        <w:pStyle w:val="Paragrafi0"/>
        <w:rPr>
          <w:sz w:val="21"/>
          <w:szCs w:val="21"/>
          <w:lang w:val="sq-AL"/>
        </w:rPr>
      </w:pPr>
      <w:r w:rsidRPr="00EB6A18">
        <w:rPr>
          <w:sz w:val="21"/>
          <w:szCs w:val="21"/>
          <w:lang w:val="sq-AL"/>
        </w:rPr>
        <w:t xml:space="preserve">4. </w:t>
      </w:r>
      <w:r w:rsidR="00345178" w:rsidRPr="00EB6A18">
        <w:rPr>
          <w:sz w:val="21"/>
          <w:szCs w:val="21"/>
          <w:lang w:val="sq-AL"/>
        </w:rPr>
        <w:t xml:space="preserve">Numrin </w:t>
      </w:r>
      <w:r w:rsidRPr="00EB6A18">
        <w:rPr>
          <w:sz w:val="21"/>
          <w:szCs w:val="21"/>
          <w:lang w:val="sq-AL"/>
        </w:rPr>
        <w:t>e invalidëve të punës q</w:t>
      </w:r>
      <w:r w:rsidR="00097349" w:rsidRPr="00EB6A18">
        <w:rPr>
          <w:sz w:val="21"/>
          <w:szCs w:val="21"/>
          <w:lang w:val="sq-AL"/>
        </w:rPr>
        <w:t>ë</w:t>
      </w:r>
      <w:r w:rsidRPr="00EB6A18">
        <w:rPr>
          <w:sz w:val="21"/>
          <w:szCs w:val="21"/>
          <w:lang w:val="sq-AL"/>
        </w:rPr>
        <w:t xml:space="preserve"> marrin pagesë për aftësinë e kufizuar sipas </w:t>
      </w:r>
      <w:r w:rsidR="00B94ADF" w:rsidRPr="00EB6A18">
        <w:rPr>
          <w:sz w:val="21"/>
          <w:szCs w:val="21"/>
          <w:lang w:val="sq-AL"/>
        </w:rPr>
        <w:t>g</w:t>
      </w:r>
      <w:r w:rsidRPr="00EB6A18">
        <w:rPr>
          <w:sz w:val="21"/>
          <w:szCs w:val="21"/>
          <w:lang w:val="sq-AL"/>
        </w:rPr>
        <w:t>rup</w:t>
      </w:r>
      <w:r w:rsidR="00176D89" w:rsidRPr="00EB6A18">
        <w:rPr>
          <w:sz w:val="21"/>
          <w:szCs w:val="21"/>
          <w:lang w:val="sq-AL"/>
        </w:rPr>
        <w:t>-</w:t>
      </w:r>
      <w:r w:rsidRPr="00EB6A18">
        <w:rPr>
          <w:sz w:val="21"/>
          <w:szCs w:val="21"/>
          <w:lang w:val="sq-AL"/>
        </w:rPr>
        <w:t xml:space="preserve">moshave, sipas gjinisë, grupeve të invaliditetit dhe fondeve të përdoruara sipas </w:t>
      </w:r>
      <w:r w:rsidR="000A569F" w:rsidRPr="00EB6A18">
        <w:rPr>
          <w:sz w:val="21"/>
          <w:szCs w:val="21"/>
          <w:lang w:val="sq-AL"/>
        </w:rPr>
        <w:t>mod.1, tab.</w:t>
      </w:r>
      <w:r w:rsidR="00B94ADF" w:rsidRPr="00EB6A18">
        <w:rPr>
          <w:sz w:val="21"/>
          <w:szCs w:val="21"/>
          <w:lang w:val="sq-AL"/>
        </w:rPr>
        <w:t xml:space="preserve">9, </w:t>
      </w:r>
      <w:r w:rsidR="00097349" w:rsidRPr="00EB6A18">
        <w:rPr>
          <w:sz w:val="21"/>
          <w:szCs w:val="21"/>
          <w:lang w:val="sq-AL"/>
        </w:rPr>
        <w:t>bashkëlidhur këtij udhëzimi.</w:t>
      </w:r>
    </w:p>
    <w:p w:rsidR="00EB23FB" w:rsidRPr="00EB6A18" w:rsidRDefault="00EB23FB" w:rsidP="00657613">
      <w:pPr>
        <w:pStyle w:val="Paragrafi0"/>
        <w:rPr>
          <w:sz w:val="21"/>
          <w:szCs w:val="21"/>
          <w:lang w:val="sq-AL"/>
        </w:rPr>
      </w:pPr>
      <w:r w:rsidRPr="00EB6A18">
        <w:rPr>
          <w:sz w:val="21"/>
          <w:szCs w:val="21"/>
          <w:lang w:val="sq-AL"/>
        </w:rPr>
        <w:t>C. Periodiciteti i dërgimit të treguesve statistikor</w:t>
      </w:r>
      <w:r w:rsidR="00700211" w:rsidRPr="00EB6A18">
        <w:rPr>
          <w:sz w:val="21"/>
          <w:szCs w:val="21"/>
          <w:lang w:val="sq-AL"/>
        </w:rPr>
        <w:t>ë</w:t>
      </w:r>
      <w:r w:rsidRPr="00EB6A18">
        <w:rPr>
          <w:sz w:val="21"/>
          <w:szCs w:val="21"/>
          <w:lang w:val="sq-AL"/>
        </w:rPr>
        <w:t xml:space="preserve"> të ndihmës ekonomike dhe aftësisë së kufizuar</w:t>
      </w:r>
    </w:p>
    <w:p w:rsidR="00EB23FB" w:rsidRPr="00EB6A18" w:rsidRDefault="00EB23FB" w:rsidP="00657613">
      <w:pPr>
        <w:pStyle w:val="Paragrafi0"/>
        <w:rPr>
          <w:sz w:val="21"/>
          <w:szCs w:val="21"/>
          <w:lang w:val="sq-AL"/>
        </w:rPr>
      </w:pPr>
      <w:r w:rsidRPr="00EB6A18">
        <w:rPr>
          <w:sz w:val="21"/>
          <w:szCs w:val="21"/>
          <w:lang w:val="sq-AL"/>
        </w:rPr>
        <w:t>1. Treguesit statistikor</w:t>
      </w:r>
      <w:r w:rsidR="00700211" w:rsidRPr="00EB6A18">
        <w:rPr>
          <w:sz w:val="21"/>
          <w:szCs w:val="21"/>
          <w:lang w:val="sq-AL"/>
        </w:rPr>
        <w:t>ë</w:t>
      </w:r>
      <w:r w:rsidR="002D2736" w:rsidRPr="00EB6A18">
        <w:rPr>
          <w:sz w:val="21"/>
          <w:szCs w:val="21"/>
          <w:lang w:val="sq-AL"/>
        </w:rPr>
        <w:t xml:space="preserve"> sipas pikës I.</w:t>
      </w:r>
      <w:r w:rsidRPr="00EB6A18">
        <w:rPr>
          <w:sz w:val="21"/>
          <w:szCs w:val="21"/>
          <w:lang w:val="sq-AL"/>
        </w:rPr>
        <w:t xml:space="preserve">A dhe B, për ndihmën ekonomike dhe pagesën për personat me aftësi të kufizuar, formulohen </w:t>
      </w:r>
      <w:r w:rsidR="002D2736" w:rsidRPr="00EB6A18">
        <w:rPr>
          <w:sz w:val="21"/>
          <w:szCs w:val="21"/>
          <w:lang w:val="sq-AL"/>
        </w:rPr>
        <w:t>dhe dërgohen një herë në 2 muaj</w:t>
      </w:r>
      <w:r w:rsidRPr="00EB6A18">
        <w:rPr>
          <w:sz w:val="21"/>
          <w:szCs w:val="21"/>
          <w:lang w:val="sq-AL"/>
        </w:rPr>
        <w:t xml:space="preserve"> (në datën 8 të muajit pasardhës) në </w:t>
      </w:r>
      <w:r w:rsidR="00D10EB7" w:rsidRPr="00EB6A18">
        <w:rPr>
          <w:sz w:val="21"/>
          <w:szCs w:val="21"/>
          <w:lang w:val="sq-AL"/>
        </w:rPr>
        <w:t xml:space="preserve">zyrën rajonale </w:t>
      </w:r>
      <w:r w:rsidRPr="00EB6A18">
        <w:rPr>
          <w:sz w:val="21"/>
          <w:szCs w:val="21"/>
          <w:lang w:val="sq-AL"/>
        </w:rPr>
        <w:t xml:space="preserve">të Shërbimit Social Shtetëror dhe një kopje në sektorin e shërbimeve të përkujdesit shoqëror në nivel qarku. </w:t>
      </w:r>
    </w:p>
    <w:p w:rsidR="00EB23FB" w:rsidRPr="00EB6A18" w:rsidRDefault="00EB23FB" w:rsidP="00657613">
      <w:pPr>
        <w:pStyle w:val="Paragrafi0"/>
        <w:rPr>
          <w:sz w:val="21"/>
          <w:szCs w:val="21"/>
          <w:lang w:val="sq-AL"/>
        </w:rPr>
      </w:pPr>
      <w:r w:rsidRPr="00EB6A18">
        <w:rPr>
          <w:sz w:val="21"/>
          <w:szCs w:val="21"/>
          <w:lang w:val="sq-AL"/>
        </w:rPr>
        <w:t xml:space="preserve">2. Zyrat </w:t>
      </w:r>
      <w:r w:rsidR="002D2736" w:rsidRPr="00EB6A18">
        <w:rPr>
          <w:sz w:val="21"/>
          <w:szCs w:val="21"/>
          <w:lang w:val="sq-AL"/>
        </w:rPr>
        <w:t>rajonale</w:t>
      </w:r>
      <w:r w:rsidRPr="00EB6A18">
        <w:rPr>
          <w:sz w:val="21"/>
          <w:szCs w:val="21"/>
          <w:lang w:val="sq-AL"/>
        </w:rPr>
        <w:t>, brenda datës 18 të muajit pasardhës</w:t>
      </w:r>
      <w:r w:rsidR="00D10EB7" w:rsidRPr="00EB6A18">
        <w:rPr>
          <w:sz w:val="21"/>
          <w:szCs w:val="21"/>
          <w:lang w:val="sq-AL"/>
        </w:rPr>
        <w:t>,</w:t>
      </w:r>
      <w:r w:rsidRPr="00EB6A18">
        <w:rPr>
          <w:sz w:val="21"/>
          <w:szCs w:val="21"/>
          <w:lang w:val="sq-AL"/>
        </w:rPr>
        <w:t xml:space="preserve"> e përcjellin informacionin e përpunuar në Drejtorinë e Përgjithshme të Shërbimit Social Shtetëror, e cila në datën 30 të muajit pasardhës e përcjell në Ministrinë e Punës, Çështjeve Sociale dhe Shanseve të Barabarta. </w:t>
      </w:r>
    </w:p>
    <w:p w:rsidR="00EB23FB" w:rsidRPr="00EB6A18" w:rsidRDefault="002D2736" w:rsidP="00657613">
      <w:pPr>
        <w:pStyle w:val="Paragrafi0"/>
        <w:rPr>
          <w:sz w:val="21"/>
          <w:szCs w:val="21"/>
          <w:lang w:val="sq-AL"/>
        </w:rPr>
      </w:pPr>
      <w:r w:rsidRPr="00EB6A18">
        <w:rPr>
          <w:sz w:val="21"/>
          <w:szCs w:val="21"/>
          <w:lang w:val="sq-AL"/>
        </w:rPr>
        <w:t xml:space="preserve">II. </w:t>
      </w:r>
      <w:r w:rsidR="00EB23FB" w:rsidRPr="00EB6A18">
        <w:rPr>
          <w:sz w:val="21"/>
          <w:szCs w:val="21"/>
          <w:lang w:val="sq-AL"/>
        </w:rPr>
        <w:t>Treguesit statistikor</w:t>
      </w:r>
      <w:r w:rsidR="00700211" w:rsidRPr="00EB6A18">
        <w:rPr>
          <w:sz w:val="21"/>
          <w:szCs w:val="21"/>
          <w:lang w:val="sq-AL"/>
        </w:rPr>
        <w:t>ë</w:t>
      </w:r>
      <w:r w:rsidR="00EB23FB" w:rsidRPr="00EB6A18">
        <w:rPr>
          <w:sz w:val="21"/>
          <w:szCs w:val="21"/>
          <w:lang w:val="sq-AL"/>
        </w:rPr>
        <w:t xml:space="preserve"> për shërbimet shoqërore </w:t>
      </w:r>
      <w:r w:rsidRPr="00EB6A18">
        <w:rPr>
          <w:sz w:val="21"/>
          <w:szCs w:val="21"/>
          <w:lang w:val="sq-AL"/>
        </w:rPr>
        <w:t>që plotësojnë bashkitë/komunat</w:t>
      </w:r>
    </w:p>
    <w:p w:rsidR="00EB23FB" w:rsidRPr="00EB6A18" w:rsidRDefault="00EB23FB" w:rsidP="00657613">
      <w:pPr>
        <w:pStyle w:val="Paragrafi0"/>
        <w:rPr>
          <w:sz w:val="21"/>
          <w:szCs w:val="21"/>
          <w:lang w:val="sq-AL"/>
        </w:rPr>
      </w:pPr>
      <w:r w:rsidRPr="00EB6A18">
        <w:rPr>
          <w:sz w:val="21"/>
          <w:szCs w:val="21"/>
          <w:lang w:val="sq-AL"/>
        </w:rPr>
        <w:t>A. Statistikat për fëmijët</w:t>
      </w:r>
    </w:p>
    <w:p w:rsidR="00EB23FB" w:rsidRPr="00EB6A18" w:rsidRDefault="00EB23FB" w:rsidP="00657613">
      <w:pPr>
        <w:pStyle w:val="Paragrafi0"/>
        <w:rPr>
          <w:sz w:val="21"/>
          <w:szCs w:val="21"/>
          <w:lang w:val="sq-AL"/>
        </w:rPr>
      </w:pPr>
      <w:r w:rsidRPr="00EB6A18">
        <w:rPr>
          <w:sz w:val="21"/>
          <w:szCs w:val="21"/>
          <w:lang w:val="sq-AL"/>
        </w:rPr>
        <w:t>Administratori shoqëror mbledh</w:t>
      </w:r>
      <w:r w:rsidR="002D2736" w:rsidRPr="00EB6A18">
        <w:rPr>
          <w:sz w:val="21"/>
          <w:szCs w:val="21"/>
          <w:lang w:val="sq-AL"/>
        </w:rPr>
        <w:t xml:space="preserve"> dhe përpunon informacionin mbi:</w:t>
      </w:r>
    </w:p>
    <w:p w:rsidR="00EB23FB" w:rsidRPr="00EB6A18" w:rsidRDefault="00EB23FB" w:rsidP="00657613">
      <w:pPr>
        <w:pStyle w:val="Paragrafi0"/>
        <w:rPr>
          <w:sz w:val="21"/>
          <w:szCs w:val="21"/>
          <w:lang w:val="sq-AL"/>
        </w:rPr>
      </w:pPr>
      <w:r w:rsidRPr="00EB6A18">
        <w:rPr>
          <w:sz w:val="21"/>
          <w:szCs w:val="21"/>
          <w:lang w:val="sq-AL"/>
        </w:rPr>
        <w:t xml:space="preserve">1. </w:t>
      </w:r>
      <w:r w:rsidR="00D10EB7" w:rsidRPr="00EB6A18">
        <w:rPr>
          <w:sz w:val="21"/>
          <w:szCs w:val="21"/>
          <w:lang w:val="sq-AL"/>
        </w:rPr>
        <w:t xml:space="preserve">Numrin </w:t>
      </w:r>
      <w:r w:rsidRPr="00EB6A18">
        <w:rPr>
          <w:sz w:val="21"/>
          <w:szCs w:val="21"/>
          <w:lang w:val="sq-AL"/>
        </w:rPr>
        <w:t>e qendrave publike, rezidenciale e ditore që ofrojnë shërbime për fëmijët, numrin e përfituesve s</w:t>
      </w:r>
      <w:r w:rsidR="002D2736" w:rsidRPr="00EB6A18">
        <w:rPr>
          <w:sz w:val="21"/>
          <w:szCs w:val="21"/>
          <w:lang w:val="sq-AL"/>
        </w:rPr>
        <w:t>ipas llojit të shërbimeve, grup-</w:t>
      </w:r>
      <w:r w:rsidR="00097349" w:rsidRPr="00EB6A18">
        <w:rPr>
          <w:sz w:val="21"/>
          <w:szCs w:val="21"/>
          <w:lang w:val="sq-AL"/>
        </w:rPr>
        <w:t xml:space="preserve">moshave, sipas gjinisë, </w:t>
      </w:r>
      <w:r w:rsidRPr="00EB6A18">
        <w:rPr>
          <w:sz w:val="21"/>
          <w:szCs w:val="21"/>
          <w:lang w:val="sq-AL"/>
        </w:rPr>
        <w:t xml:space="preserve">nivelit arsimor, sipas </w:t>
      </w:r>
      <w:r w:rsidR="002D2736" w:rsidRPr="00EB6A18">
        <w:rPr>
          <w:sz w:val="21"/>
          <w:szCs w:val="21"/>
          <w:lang w:val="sq-AL"/>
        </w:rPr>
        <w:t>mod.2, tab.10</w:t>
      </w:r>
      <w:r w:rsidR="00B94ADF" w:rsidRPr="00EB6A18">
        <w:rPr>
          <w:sz w:val="21"/>
          <w:szCs w:val="21"/>
          <w:lang w:val="sq-AL"/>
        </w:rPr>
        <w:t>,</w:t>
      </w:r>
      <w:r w:rsidR="00D10EB7" w:rsidRPr="00EB6A18">
        <w:rPr>
          <w:sz w:val="21"/>
          <w:szCs w:val="21"/>
          <w:lang w:val="sq-AL"/>
        </w:rPr>
        <w:t xml:space="preserve"> bashkëlidhur këtij udhëzimi.</w:t>
      </w:r>
    </w:p>
    <w:p w:rsidR="00D7466B" w:rsidRPr="00EB6A18" w:rsidRDefault="00EB23FB" w:rsidP="007F1182">
      <w:pPr>
        <w:pStyle w:val="Paragrafi0"/>
        <w:rPr>
          <w:sz w:val="21"/>
          <w:szCs w:val="21"/>
          <w:lang w:val="sq-AL"/>
        </w:rPr>
      </w:pPr>
      <w:r w:rsidRPr="00EB6A18">
        <w:rPr>
          <w:sz w:val="21"/>
          <w:szCs w:val="21"/>
          <w:lang w:val="sq-AL"/>
        </w:rPr>
        <w:t xml:space="preserve">2. </w:t>
      </w:r>
      <w:r w:rsidR="00D10EB7" w:rsidRPr="00EB6A18">
        <w:rPr>
          <w:sz w:val="21"/>
          <w:szCs w:val="21"/>
          <w:lang w:val="sq-AL"/>
        </w:rPr>
        <w:t xml:space="preserve">Numrin </w:t>
      </w:r>
      <w:r w:rsidRPr="00EB6A18">
        <w:rPr>
          <w:sz w:val="21"/>
          <w:szCs w:val="21"/>
          <w:lang w:val="sq-AL"/>
        </w:rPr>
        <w:t>e qendrave jopublike rezidenciale apo ditore që ofrojnë shërbime për fëmijët, nga OJF-të ve</w:t>
      </w:r>
      <w:r w:rsidR="002D2736" w:rsidRPr="00EB6A18">
        <w:rPr>
          <w:sz w:val="21"/>
          <w:szCs w:val="21"/>
          <w:lang w:val="sq-AL"/>
        </w:rPr>
        <w:t>ndase apo të huaja, private etj.,</w:t>
      </w:r>
      <w:r w:rsidRPr="00EB6A18">
        <w:rPr>
          <w:sz w:val="21"/>
          <w:szCs w:val="21"/>
          <w:lang w:val="sq-AL"/>
        </w:rPr>
        <w:t xml:space="preserve"> numrin e përfitue</w:t>
      </w:r>
      <w:r w:rsidR="00B94ADF" w:rsidRPr="00EB6A18">
        <w:rPr>
          <w:sz w:val="21"/>
          <w:szCs w:val="21"/>
          <w:lang w:val="sq-AL"/>
        </w:rPr>
        <w:t>sve, llojit të shërbimeve, grup-</w:t>
      </w:r>
      <w:r w:rsidRPr="00EB6A18">
        <w:rPr>
          <w:sz w:val="21"/>
          <w:szCs w:val="21"/>
          <w:lang w:val="sq-AL"/>
        </w:rPr>
        <w:t xml:space="preserve">moshave, gjinisë etj., si dhe fondet e përdoruara, sipas </w:t>
      </w:r>
      <w:r w:rsidR="002D2736" w:rsidRPr="00EB6A18">
        <w:rPr>
          <w:sz w:val="21"/>
          <w:szCs w:val="21"/>
          <w:lang w:val="sq-AL"/>
        </w:rPr>
        <w:t>mod.2, tab.11</w:t>
      </w:r>
      <w:r w:rsidR="00B94ADF" w:rsidRPr="00EB6A18">
        <w:rPr>
          <w:sz w:val="21"/>
          <w:szCs w:val="21"/>
          <w:lang w:val="sq-AL"/>
        </w:rPr>
        <w:t>,</w:t>
      </w:r>
      <w:r w:rsidR="002D2736" w:rsidRPr="00EB6A18">
        <w:rPr>
          <w:sz w:val="21"/>
          <w:szCs w:val="21"/>
          <w:lang w:val="sq-AL"/>
        </w:rPr>
        <w:t xml:space="preserve"> </w:t>
      </w:r>
      <w:r w:rsidRPr="00EB6A18">
        <w:rPr>
          <w:sz w:val="21"/>
          <w:szCs w:val="21"/>
          <w:lang w:val="sq-AL"/>
        </w:rPr>
        <w:t>bashkëlidhur këtij udhëzimi.</w:t>
      </w:r>
    </w:p>
    <w:p w:rsidR="00EB23FB" w:rsidRPr="00EB6A18" w:rsidRDefault="00EB23FB" w:rsidP="00657613">
      <w:pPr>
        <w:pStyle w:val="Paragrafi0"/>
        <w:rPr>
          <w:sz w:val="21"/>
          <w:szCs w:val="21"/>
          <w:lang w:val="sq-AL"/>
        </w:rPr>
      </w:pPr>
      <w:r w:rsidRPr="00EB6A18">
        <w:rPr>
          <w:sz w:val="21"/>
          <w:szCs w:val="21"/>
          <w:lang w:val="sq-AL"/>
        </w:rPr>
        <w:t>B. Statistikat për të rinjtë</w:t>
      </w:r>
    </w:p>
    <w:p w:rsidR="00EB23FB" w:rsidRPr="00EB6A18" w:rsidRDefault="00EB23FB" w:rsidP="00657613">
      <w:pPr>
        <w:pStyle w:val="Paragrafi0"/>
        <w:rPr>
          <w:sz w:val="21"/>
          <w:szCs w:val="21"/>
          <w:lang w:val="sq-AL"/>
        </w:rPr>
      </w:pPr>
      <w:r w:rsidRPr="00EB6A18">
        <w:rPr>
          <w:sz w:val="21"/>
          <w:szCs w:val="21"/>
          <w:lang w:val="sq-AL"/>
        </w:rPr>
        <w:t xml:space="preserve">Administratori shoqëror mbledh dhe përpunon informacionin mbi: </w:t>
      </w:r>
    </w:p>
    <w:p w:rsidR="00EB23FB" w:rsidRPr="00EB6A18" w:rsidRDefault="00EB23FB" w:rsidP="00657613">
      <w:pPr>
        <w:pStyle w:val="Paragrafi0"/>
        <w:rPr>
          <w:sz w:val="21"/>
          <w:szCs w:val="21"/>
          <w:lang w:val="sq-AL"/>
        </w:rPr>
      </w:pPr>
      <w:r w:rsidRPr="00EB6A18">
        <w:rPr>
          <w:sz w:val="21"/>
          <w:szCs w:val="21"/>
          <w:lang w:val="sq-AL"/>
        </w:rPr>
        <w:t xml:space="preserve">1. </w:t>
      </w:r>
      <w:r w:rsidR="00D7466B" w:rsidRPr="00EB6A18">
        <w:rPr>
          <w:sz w:val="21"/>
          <w:szCs w:val="21"/>
          <w:lang w:val="sq-AL"/>
        </w:rPr>
        <w:t xml:space="preserve">Numrin </w:t>
      </w:r>
      <w:r w:rsidRPr="00EB6A18">
        <w:rPr>
          <w:sz w:val="21"/>
          <w:szCs w:val="21"/>
          <w:lang w:val="sq-AL"/>
        </w:rPr>
        <w:t>e qendrave publike rezidenciale apo ditore që ofrojnë shërbime për të rinjtë, s</w:t>
      </w:r>
      <w:r w:rsidR="002D2736" w:rsidRPr="00EB6A18">
        <w:rPr>
          <w:sz w:val="21"/>
          <w:szCs w:val="21"/>
          <w:lang w:val="sq-AL"/>
        </w:rPr>
        <w:t>ipas llojit të shërbimeve, grup-</w:t>
      </w:r>
      <w:r w:rsidRPr="00EB6A18">
        <w:rPr>
          <w:sz w:val="21"/>
          <w:szCs w:val="21"/>
          <w:lang w:val="sq-AL"/>
        </w:rPr>
        <w:t>moshave, gjinisë</w:t>
      </w:r>
      <w:r w:rsidR="008D7549" w:rsidRPr="00EB6A18">
        <w:rPr>
          <w:sz w:val="21"/>
          <w:szCs w:val="21"/>
          <w:lang w:val="sq-AL"/>
        </w:rPr>
        <w:t>,</w:t>
      </w:r>
      <w:r w:rsidRPr="00EB6A18">
        <w:rPr>
          <w:sz w:val="21"/>
          <w:szCs w:val="21"/>
          <w:lang w:val="sq-AL"/>
        </w:rPr>
        <w:t xml:space="preserve"> arsimit</w:t>
      </w:r>
      <w:r w:rsidR="002D2736" w:rsidRPr="00EB6A18">
        <w:rPr>
          <w:sz w:val="21"/>
          <w:szCs w:val="21"/>
          <w:lang w:val="sq-AL"/>
        </w:rPr>
        <w:t>,</w:t>
      </w:r>
      <w:r w:rsidRPr="00EB6A18">
        <w:rPr>
          <w:sz w:val="21"/>
          <w:szCs w:val="21"/>
          <w:lang w:val="sq-AL"/>
        </w:rPr>
        <w:t xml:space="preserve"> si dhe fondet e harxhuara sipas </w:t>
      </w:r>
      <w:r w:rsidR="002D2736" w:rsidRPr="00EB6A18">
        <w:rPr>
          <w:sz w:val="21"/>
          <w:szCs w:val="21"/>
          <w:lang w:val="sq-AL"/>
        </w:rPr>
        <w:t>mod.2, tab.12</w:t>
      </w:r>
      <w:r w:rsidR="00B94ADF" w:rsidRPr="00EB6A18">
        <w:rPr>
          <w:sz w:val="21"/>
          <w:szCs w:val="21"/>
          <w:lang w:val="sq-AL"/>
        </w:rPr>
        <w:t>,</w:t>
      </w:r>
      <w:r w:rsidR="002D2736" w:rsidRPr="00EB6A18">
        <w:rPr>
          <w:sz w:val="21"/>
          <w:szCs w:val="21"/>
          <w:lang w:val="sq-AL"/>
        </w:rPr>
        <w:t xml:space="preserve"> </w:t>
      </w:r>
      <w:r w:rsidRPr="00EB6A18">
        <w:rPr>
          <w:sz w:val="21"/>
          <w:szCs w:val="21"/>
          <w:lang w:val="sq-AL"/>
        </w:rPr>
        <w:t>bashkëlidhur këtij ud</w:t>
      </w:r>
      <w:r w:rsidR="00D7466B" w:rsidRPr="00EB6A18">
        <w:rPr>
          <w:sz w:val="21"/>
          <w:szCs w:val="21"/>
          <w:lang w:val="sq-AL"/>
        </w:rPr>
        <w:t>hëzimi.</w:t>
      </w:r>
    </w:p>
    <w:p w:rsidR="00EB23FB" w:rsidRPr="00EB6A18" w:rsidRDefault="002D2736" w:rsidP="00657613">
      <w:pPr>
        <w:pStyle w:val="Paragrafi0"/>
        <w:rPr>
          <w:sz w:val="21"/>
          <w:szCs w:val="21"/>
          <w:lang w:val="sq-AL"/>
        </w:rPr>
      </w:pPr>
      <w:r w:rsidRPr="00EB6A18">
        <w:rPr>
          <w:sz w:val="21"/>
          <w:szCs w:val="21"/>
          <w:lang w:val="sq-AL"/>
        </w:rPr>
        <w:t xml:space="preserve">2. </w:t>
      </w:r>
      <w:r w:rsidR="00D7466B" w:rsidRPr="00EB6A18">
        <w:rPr>
          <w:sz w:val="21"/>
          <w:szCs w:val="21"/>
          <w:lang w:val="sq-AL"/>
        </w:rPr>
        <w:t xml:space="preserve">Numrin </w:t>
      </w:r>
      <w:r w:rsidRPr="00EB6A18">
        <w:rPr>
          <w:sz w:val="21"/>
          <w:szCs w:val="21"/>
          <w:lang w:val="sq-AL"/>
        </w:rPr>
        <w:t>e qendrave jo</w:t>
      </w:r>
      <w:r w:rsidR="00EB23FB" w:rsidRPr="00EB6A18">
        <w:rPr>
          <w:sz w:val="21"/>
          <w:szCs w:val="21"/>
          <w:lang w:val="sq-AL"/>
        </w:rPr>
        <w:t>publike rezidenciale apo ditore që ofrojnë shërbime për të rinjtë, nga OJF-të vendase apo të huaja, private etj</w:t>
      </w:r>
      <w:r w:rsidR="004E7B4D" w:rsidRPr="00EB6A18">
        <w:rPr>
          <w:sz w:val="21"/>
          <w:szCs w:val="21"/>
          <w:lang w:val="sq-AL"/>
        </w:rPr>
        <w:t>.</w:t>
      </w:r>
      <w:r w:rsidR="00EB23FB" w:rsidRPr="00EB6A18">
        <w:rPr>
          <w:sz w:val="21"/>
          <w:szCs w:val="21"/>
          <w:lang w:val="sq-AL"/>
        </w:rPr>
        <w:t>, numrin e përfitue</w:t>
      </w:r>
      <w:r w:rsidR="004E7B4D" w:rsidRPr="00EB6A18">
        <w:rPr>
          <w:sz w:val="21"/>
          <w:szCs w:val="21"/>
          <w:lang w:val="sq-AL"/>
        </w:rPr>
        <w:t>sve, llojit të shërbimeve, grup-</w:t>
      </w:r>
      <w:r w:rsidR="00EB23FB" w:rsidRPr="00EB6A18">
        <w:rPr>
          <w:sz w:val="21"/>
          <w:szCs w:val="21"/>
          <w:lang w:val="sq-AL"/>
        </w:rPr>
        <w:t xml:space="preserve">moshave, gjinisë, si dhe fondet e përdoruara sipas </w:t>
      </w:r>
      <w:r w:rsidR="004E7B4D" w:rsidRPr="00EB6A18">
        <w:rPr>
          <w:sz w:val="21"/>
          <w:szCs w:val="21"/>
          <w:lang w:val="sq-AL"/>
        </w:rPr>
        <w:t>mod.2, tab.13</w:t>
      </w:r>
      <w:r w:rsidR="003F0E87" w:rsidRPr="00EB6A18">
        <w:rPr>
          <w:sz w:val="21"/>
          <w:szCs w:val="21"/>
          <w:lang w:val="sq-AL"/>
        </w:rPr>
        <w:t>,</w:t>
      </w:r>
      <w:r w:rsidR="004E7B4D" w:rsidRPr="00EB6A18">
        <w:rPr>
          <w:sz w:val="21"/>
          <w:szCs w:val="21"/>
          <w:lang w:val="sq-AL"/>
        </w:rPr>
        <w:t xml:space="preserve"> </w:t>
      </w:r>
      <w:r w:rsidR="00B93EAE" w:rsidRPr="00EB6A18">
        <w:rPr>
          <w:sz w:val="21"/>
          <w:szCs w:val="21"/>
          <w:lang w:val="sq-AL"/>
        </w:rPr>
        <w:t>bashkëlidhur këtij udhëzimi.</w:t>
      </w:r>
    </w:p>
    <w:p w:rsidR="00EB23FB" w:rsidRPr="00EB6A18" w:rsidRDefault="00EB23FB" w:rsidP="00657613">
      <w:pPr>
        <w:pStyle w:val="Paragrafi0"/>
        <w:rPr>
          <w:sz w:val="21"/>
          <w:szCs w:val="21"/>
          <w:lang w:val="sq-AL"/>
        </w:rPr>
      </w:pPr>
      <w:r w:rsidRPr="00EB6A18">
        <w:rPr>
          <w:sz w:val="21"/>
          <w:szCs w:val="21"/>
          <w:lang w:val="sq-AL"/>
        </w:rPr>
        <w:t>C. Statistikat për gratë</w:t>
      </w:r>
    </w:p>
    <w:p w:rsidR="00EB23FB" w:rsidRPr="00EB6A18" w:rsidRDefault="00EB23FB" w:rsidP="00657613">
      <w:pPr>
        <w:pStyle w:val="Paragrafi0"/>
        <w:rPr>
          <w:sz w:val="21"/>
          <w:szCs w:val="21"/>
          <w:lang w:val="sq-AL"/>
        </w:rPr>
      </w:pPr>
      <w:r w:rsidRPr="00EB6A18">
        <w:rPr>
          <w:sz w:val="21"/>
          <w:szCs w:val="21"/>
          <w:lang w:val="sq-AL"/>
        </w:rPr>
        <w:t>Administratori shoqëror mbledh dhe përpunon informacionin mbi:</w:t>
      </w:r>
    </w:p>
    <w:p w:rsidR="00EB23FB" w:rsidRPr="00EB6A18" w:rsidRDefault="00EB23FB" w:rsidP="00657613">
      <w:pPr>
        <w:pStyle w:val="Paragrafi0"/>
        <w:rPr>
          <w:sz w:val="21"/>
          <w:szCs w:val="21"/>
          <w:lang w:val="sq-AL"/>
        </w:rPr>
      </w:pPr>
      <w:r w:rsidRPr="00EB6A18">
        <w:rPr>
          <w:sz w:val="21"/>
          <w:szCs w:val="21"/>
          <w:lang w:val="sq-AL"/>
        </w:rPr>
        <w:t xml:space="preserve">1. </w:t>
      </w:r>
      <w:r w:rsidR="00D7466B" w:rsidRPr="00EB6A18">
        <w:rPr>
          <w:sz w:val="21"/>
          <w:szCs w:val="21"/>
          <w:lang w:val="sq-AL"/>
        </w:rPr>
        <w:t xml:space="preserve">Numrin </w:t>
      </w:r>
      <w:r w:rsidRPr="00EB6A18">
        <w:rPr>
          <w:sz w:val="21"/>
          <w:szCs w:val="21"/>
          <w:lang w:val="sq-AL"/>
        </w:rPr>
        <w:t>e qendrave publike rezidenciale apo ditore që ofrojnë shërbime për gratë, s</w:t>
      </w:r>
      <w:r w:rsidR="006064E7" w:rsidRPr="00EB6A18">
        <w:rPr>
          <w:sz w:val="21"/>
          <w:szCs w:val="21"/>
          <w:lang w:val="sq-AL"/>
        </w:rPr>
        <w:t>ipas llojit të shërbimeve, grup-</w:t>
      </w:r>
      <w:r w:rsidRPr="00EB6A18">
        <w:rPr>
          <w:sz w:val="21"/>
          <w:szCs w:val="21"/>
          <w:lang w:val="sq-AL"/>
        </w:rPr>
        <w:t>moshave, arsimit</w:t>
      </w:r>
      <w:r w:rsidR="00B93EAE" w:rsidRPr="00EB6A18">
        <w:rPr>
          <w:sz w:val="21"/>
          <w:szCs w:val="21"/>
          <w:lang w:val="sq-AL"/>
        </w:rPr>
        <w:t>,</w:t>
      </w:r>
      <w:r w:rsidRPr="00EB6A18">
        <w:rPr>
          <w:sz w:val="21"/>
          <w:szCs w:val="21"/>
          <w:lang w:val="sq-AL"/>
        </w:rPr>
        <w:t xml:space="preserve"> si dhe fondet e harxhuara, sipas </w:t>
      </w:r>
      <w:r w:rsidR="003F0E87" w:rsidRPr="00EB6A18">
        <w:rPr>
          <w:sz w:val="21"/>
          <w:szCs w:val="21"/>
          <w:lang w:val="sq-AL"/>
        </w:rPr>
        <w:t>mod.2, tab.</w:t>
      </w:r>
      <w:r w:rsidR="006064E7" w:rsidRPr="00EB6A18">
        <w:rPr>
          <w:sz w:val="21"/>
          <w:szCs w:val="21"/>
          <w:lang w:val="sq-AL"/>
        </w:rPr>
        <w:t>14</w:t>
      </w:r>
      <w:r w:rsidR="003F0E87" w:rsidRPr="00EB6A18">
        <w:rPr>
          <w:sz w:val="21"/>
          <w:szCs w:val="21"/>
          <w:lang w:val="sq-AL"/>
        </w:rPr>
        <w:t>,</w:t>
      </w:r>
      <w:r w:rsidR="00D7466B" w:rsidRPr="00EB6A18">
        <w:rPr>
          <w:sz w:val="21"/>
          <w:szCs w:val="21"/>
          <w:lang w:val="sq-AL"/>
        </w:rPr>
        <w:t xml:space="preserve"> bashkëlidhur këtij udhëzimi.</w:t>
      </w:r>
    </w:p>
    <w:p w:rsidR="00EB23FB" w:rsidRPr="00EB6A18" w:rsidRDefault="00EB23FB" w:rsidP="00657613">
      <w:pPr>
        <w:pStyle w:val="Paragrafi0"/>
        <w:rPr>
          <w:sz w:val="21"/>
          <w:szCs w:val="21"/>
          <w:lang w:val="sq-AL"/>
        </w:rPr>
      </w:pPr>
      <w:r w:rsidRPr="00EB6A18">
        <w:rPr>
          <w:sz w:val="21"/>
          <w:szCs w:val="21"/>
          <w:lang w:val="sq-AL"/>
        </w:rPr>
        <w:t xml:space="preserve">2. </w:t>
      </w:r>
      <w:r w:rsidR="00D7466B" w:rsidRPr="00EB6A18">
        <w:rPr>
          <w:sz w:val="21"/>
          <w:szCs w:val="21"/>
          <w:lang w:val="sq-AL"/>
        </w:rPr>
        <w:t xml:space="preserve">Numrin </w:t>
      </w:r>
      <w:r w:rsidRPr="00EB6A18">
        <w:rPr>
          <w:sz w:val="21"/>
          <w:szCs w:val="21"/>
          <w:lang w:val="sq-AL"/>
        </w:rPr>
        <w:t>e qendrave jopublike rezidenciale apo ditore që ofrojnë shërbime për gratë, nga OJF-të vendase apo të huaja, private, numrin e përfitue</w:t>
      </w:r>
      <w:r w:rsidR="00503578" w:rsidRPr="00EB6A18">
        <w:rPr>
          <w:sz w:val="21"/>
          <w:szCs w:val="21"/>
          <w:lang w:val="sq-AL"/>
        </w:rPr>
        <w:t>sve, llojit të shërbimeve, grup-</w:t>
      </w:r>
      <w:r w:rsidRPr="00EB6A18">
        <w:rPr>
          <w:sz w:val="21"/>
          <w:szCs w:val="21"/>
          <w:lang w:val="sq-AL"/>
        </w:rPr>
        <w:t>moshave, si dhe fonde</w:t>
      </w:r>
      <w:r w:rsidR="00503578" w:rsidRPr="00EB6A18">
        <w:rPr>
          <w:sz w:val="21"/>
          <w:szCs w:val="21"/>
          <w:lang w:val="sq-AL"/>
        </w:rPr>
        <w:t>t e përdoruara sipas mod.2, tab.15</w:t>
      </w:r>
      <w:r w:rsidR="003F0E87" w:rsidRPr="00EB6A18">
        <w:rPr>
          <w:sz w:val="21"/>
          <w:szCs w:val="21"/>
          <w:lang w:val="sq-AL"/>
        </w:rPr>
        <w:t>,</w:t>
      </w:r>
      <w:r w:rsidR="00503578" w:rsidRPr="00EB6A18">
        <w:rPr>
          <w:sz w:val="21"/>
          <w:szCs w:val="21"/>
          <w:lang w:val="sq-AL"/>
        </w:rPr>
        <w:t xml:space="preserve"> </w:t>
      </w:r>
      <w:r w:rsidRPr="00EB6A18">
        <w:rPr>
          <w:sz w:val="21"/>
          <w:szCs w:val="21"/>
          <w:lang w:val="sq-AL"/>
        </w:rPr>
        <w:t>bashkëlidhur këtij udhëzimi.</w:t>
      </w:r>
    </w:p>
    <w:p w:rsidR="00EB23FB" w:rsidRPr="00EB6A18" w:rsidRDefault="00EB23FB" w:rsidP="00657613">
      <w:pPr>
        <w:pStyle w:val="Paragrafi0"/>
        <w:rPr>
          <w:sz w:val="21"/>
          <w:szCs w:val="21"/>
          <w:lang w:val="sq-AL"/>
        </w:rPr>
      </w:pPr>
      <w:r w:rsidRPr="00EB6A18">
        <w:rPr>
          <w:sz w:val="21"/>
          <w:szCs w:val="21"/>
          <w:lang w:val="sq-AL"/>
        </w:rPr>
        <w:t>D. Statistikat për të moshuarit</w:t>
      </w:r>
    </w:p>
    <w:p w:rsidR="00EB23FB" w:rsidRPr="00EB6A18" w:rsidRDefault="00EB23FB" w:rsidP="00657613">
      <w:pPr>
        <w:pStyle w:val="Paragrafi0"/>
        <w:rPr>
          <w:sz w:val="21"/>
          <w:szCs w:val="21"/>
          <w:lang w:val="sq-AL"/>
        </w:rPr>
      </w:pPr>
      <w:r w:rsidRPr="00EB6A18">
        <w:rPr>
          <w:sz w:val="21"/>
          <w:szCs w:val="21"/>
          <w:lang w:val="sq-AL"/>
        </w:rPr>
        <w:t>Administratori shoqëror mbledh dhe përpunon informacionin mbi:</w:t>
      </w:r>
    </w:p>
    <w:p w:rsidR="00EB23FB" w:rsidRPr="00EB6A18" w:rsidRDefault="00EB23FB" w:rsidP="00657613">
      <w:pPr>
        <w:pStyle w:val="Paragrafi0"/>
        <w:rPr>
          <w:sz w:val="21"/>
          <w:szCs w:val="21"/>
          <w:lang w:val="sq-AL"/>
        </w:rPr>
      </w:pPr>
      <w:r w:rsidRPr="00EB6A18">
        <w:rPr>
          <w:sz w:val="21"/>
          <w:szCs w:val="21"/>
          <w:lang w:val="sq-AL"/>
        </w:rPr>
        <w:t xml:space="preserve">1. </w:t>
      </w:r>
      <w:r w:rsidR="00D7466B" w:rsidRPr="00EB6A18">
        <w:rPr>
          <w:sz w:val="21"/>
          <w:szCs w:val="21"/>
          <w:lang w:val="sq-AL"/>
        </w:rPr>
        <w:t xml:space="preserve">Numrin </w:t>
      </w:r>
      <w:r w:rsidRPr="00EB6A18">
        <w:rPr>
          <w:sz w:val="21"/>
          <w:szCs w:val="21"/>
          <w:lang w:val="sq-AL"/>
        </w:rPr>
        <w:t xml:space="preserve">e qendrave publike rezidenciale apo ditore që ofrojnë shërbime për të moshuarit, llojin e shërbimeve, </w:t>
      </w:r>
      <w:r w:rsidR="00C60AF5" w:rsidRPr="00EB6A18">
        <w:rPr>
          <w:sz w:val="21"/>
          <w:szCs w:val="21"/>
          <w:lang w:val="sq-AL"/>
        </w:rPr>
        <w:t>numrin e përfituesve sipas grup-</w:t>
      </w:r>
      <w:r w:rsidRPr="00EB6A18">
        <w:rPr>
          <w:sz w:val="21"/>
          <w:szCs w:val="21"/>
          <w:lang w:val="sq-AL"/>
        </w:rPr>
        <w:t>moshave dhe gjinisë</w:t>
      </w:r>
      <w:r w:rsidR="00C60AF5" w:rsidRPr="00EB6A18">
        <w:rPr>
          <w:sz w:val="21"/>
          <w:szCs w:val="21"/>
          <w:lang w:val="sq-AL"/>
        </w:rPr>
        <w:t>,</w:t>
      </w:r>
      <w:r w:rsidRPr="00EB6A18">
        <w:rPr>
          <w:sz w:val="21"/>
          <w:szCs w:val="21"/>
          <w:lang w:val="sq-AL"/>
        </w:rPr>
        <w:t xml:space="preserve"> si dhe fond</w:t>
      </w:r>
      <w:r w:rsidR="00C60AF5" w:rsidRPr="00EB6A18">
        <w:rPr>
          <w:sz w:val="21"/>
          <w:szCs w:val="21"/>
          <w:lang w:val="sq-AL"/>
        </w:rPr>
        <w:t xml:space="preserve">et e harxhuara sipas </w:t>
      </w:r>
      <w:r w:rsidR="006064E7" w:rsidRPr="00EB6A18">
        <w:rPr>
          <w:sz w:val="21"/>
          <w:szCs w:val="21"/>
          <w:lang w:val="sq-AL"/>
        </w:rPr>
        <w:t>mod</w:t>
      </w:r>
      <w:r w:rsidR="00C60AF5" w:rsidRPr="00EB6A18">
        <w:rPr>
          <w:sz w:val="21"/>
          <w:szCs w:val="21"/>
          <w:lang w:val="sq-AL"/>
        </w:rPr>
        <w:t xml:space="preserve">.2, </w:t>
      </w:r>
      <w:r w:rsidR="006064E7" w:rsidRPr="00EB6A18">
        <w:rPr>
          <w:sz w:val="21"/>
          <w:szCs w:val="21"/>
          <w:lang w:val="sq-AL"/>
        </w:rPr>
        <w:t>tab</w:t>
      </w:r>
      <w:r w:rsidR="00C60AF5" w:rsidRPr="00EB6A18">
        <w:rPr>
          <w:sz w:val="21"/>
          <w:szCs w:val="21"/>
          <w:lang w:val="sq-AL"/>
        </w:rPr>
        <w:t>.16</w:t>
      </w:r>
      <w:r w:rsidR="003F0E87" w:rsidRPr="00EB6A18">
        <w:rPr>
          <w:sz w:val="21"/>
          <w:szCs w:val="21"/>
          <w:lang w:val="sq-AL"/>
        </w:rPr>
        <w:t>,</w:t>
      </w:r>
      <w:r w:rsidR="00D7466B" w:rsidRPr="00EB6A18">
        <w:rPr>
          <w:sz w:val="21"/>
          <w:szCs w:val="21"/>
          <w:lang w:val="sq-AL"/>
        </w:rPr>
        <w:t xml:space="preserve"> bashkëlidhur këtij udhëzimi.</w:t>
      </w:r>
    </w:p>
    <w:p w:rsidR="00EB23FB" w:rsidRPr="00EB6A18" w:rsidRDefault="00C60AF5" w:rsidP="00657613">
      <w:pPr>
        <w:pStyle w:val="Paragrafi0"/>
        <w:rPr>
          <w:sz w:val="21"/>
          <w:szCs w:val="21"/>
          <w:lang w:val="sq-AL"/>
        </w:rPr>
      </w:pPr>
      <w:r w:rsidRPr="00EB6A18">
        <w:rPr>
          <w:sz w:val="21"/>
          <w:szCs w:val="21"/>
          <w:lang w:val="sq-AL"/>
        </w:rPr>
        <w:t xml:space="preserve">2. </w:t>
      </w:r>
      <w:r w:rsidR="00D7466B" w:rsidRPr="00EB6A18">
        <w:rPr>
          <w:sz w:val="21"/>
          <w:szCs w:val="21"/>
          <w:lang w:val="sq-AL"/>
        </w:rPr>
        <w:t xml:space="preserve">Numrin </w:t>
      </w:r>
      <w:r w:rsidRPr="00EB6A18">
        <w:rPr>
          <w:sz w:val="21"/>
          <w:szCs w:val="21"/>
          <w:lang w:val="sq-AL"/>
        </w:rPr>
        <w:t>e qendrave jo</w:t>
      </w:r>
      <w:r w:rsidR="00EB23FB" w:rsidRPr="00EB6A18">
        <w:rPr>
          <w:sz w:val="21"/>
          <w:szCs w:val="21"/>
          <w:lang w:val="sq-AL"/>
        </w:rPr>
        <w:t>publike rezidenciale apo ditore që ofrojnë shërbime për të moshuarit nga OJF-të vendase apo të huaja, privat, llojin e shërbimeve, numrin e përfituesve sipas grup</w:t>
      </w:r>
      <w:r w:rsidRPr="00EB6A18">
        <w:rPr>
          <w:sz w:val="21"/>
          <w:szCs w:val="21"/>
          <w:lang w:val="sq-AL"/>
        </w:rPr>
        <w:t>-</w:t>
      </w:r>
      <w:r w:rsidR="00EB23FB" w:rsidRPr="00EB6A18">
        <w:rPr>
          <w:sz w:val="21"/>
          <w:szCs w:val="21"/>
          <w:lang w:val="sq-AL"/>
        </w:rPr>
        <w:t>moshave dhe gjinisë</w:t>
      </w:r>
      <w:r w:rsidRPr="00EB6A18">
        <w:rPr>
          <w:sz w:val="21"/>
          <w:szCs w:val="21"/>
          <w:lang w:val="sq-AL"/>
        </w:rPr>
        <w:t>,</w:t>
      </w:r>
      <w:r w:rsidR="00EB23FB" w:rsidRPr="00EB6A18">
        <w:rPr>
          <w:sz w:val="21"/>
          <w:szCs w:val="21"/>
          <w:lang w:val="sq-AL"/>
        </w:rPr>
        <w:t xml:space="preserve"> si dhe fondet e harxhuara sipas </w:t>
      </w:r>
      <w:r w:rsidRPr="00EB6A18">
        <w:rPr>
          <w:sz w:val="21"/>
          <w:szCs w:val="21"/>
          <w:lang w:val="sq-AL"/>
        </w:rPr>
        <w:t>mod.2, tab.</w:t>
      </w:r>
      <w:r w:rsidR="00EB23FB" w:rsidRPr="00EB6A18">
        <w:rPr>
          <w:sz w:val="21"/>
          <w:szCs w:val="21"/>
          <w:lang w:val="sq-AL"/>
        </w:rPr>
        <w:t>17</w:t>
      </w:r>
      <w:r w:rsidR="003F0E87" w:rsidRPr="00EB6A18">
        <w:rPr>
          <w:sz w:val="21"/>
          <w:szCs w:val="21"/>
          <w:lang w:val="sq-AL"/>
        </w:rPr>
        <w:t>,</w:t>
      </w:r>
      <w:r w:rsidR="00EB23FB" w:rsidRPr="00EB6A18">
        <w:rPr>
          <w:sz w:val="21"/>
          <w:szCs w:val="21"/>
          <w:lang w:val="sq-AL"/>
        </w:rPr>
        <w:t xml:space="preserve"> bashkëlidhur këtij udhëzimi.</w:t>
      </w:r>
    </w:p>
    <w:p w:rsidR="00EB23FB" w:rsidRPr="00EB6A18" w:rsidRDefault="00EB23FB" w:rsidP="00657613">
      <w:pPr>
        <w:pStyle w:val="Paragrafi0"/>
        <w:rPr>
          <w:sz w:val="21"/>
          <w:szCs w:val="21"/>
          <w:lang w:val="sq-AL"/>
        </w:rPr>
      </w:pPr>
      <w:r w:rsidRPr="00EB6A18">
        <w:rPr>
          <w:sz w:val="21"/>
          <w:szCs w:val="21"/>
          <w:lang w:val="sq-AL"/>
        </w:rPr>
        <w:t>E. Statistikat për</w:t>
      </w:r>
      <w:r w:rsidR="00C60AF5" w:rsidRPr="00EB6A18">
        <w:rPr>
          <w:sz w:val="21"/>
          <w:szCs w:val="21"/>
          <w:lang w:val="sq-AL"/>
        </w:rPr>
        <w:t xml:space="preserve"> personat me aftësi të kufizuar</w:t>
      </w:r>
    </w:p>
    <w:p w:rsidR="00EB23FB" w:rsidRPr="00EB6A18" w:rsidRDefault="00EB23FB" w:rsidP="00657613">
      <w:pPr>
        <w:pStyle w:val="Paragrafi0"/>
        <w:rPr>
          <w:sz w:val="21"/>
          <w:szCs w:val="21"/>
          <w:lang w:val="sq-AL"/>
        </w:rPr>
      </w:pPr>
      <w:r w:rsidRPr="00EB6A18">
        <w:rPr>
          <w:sz w:val="21"/>
          <w:szCs w:val="21"/>
          <w:lang w:val="sq-AL"/>
        </w:rPr>
        <w:t>Administratori shoqëror mbledh dhe përpunon informacionin mbi:</w:t>
      </w:r>
    </w:p>
    <w:p w:rsidR="00EB23FB" w:rsidRPr="00EB6A18" w:rsidRDefault="00EB23FB" w:rsidP="00657613">
      <w:pPr>
        <w:pStyle w:val="Paragrafi0"/>
        <w:rPr>
          <w:sz w:val="21"/>
          <w:szCs w:val="21"/>
          <w:lang w:val="sq-AL"/>
        </w:rPr>
      </w:pPr>
      <w:r w:rsidRPr="00EB6A18">
        <w:rPr>
          <w:sz w:val="21"/>
          <w:szCs w:val="21"/>
          <w:lang w:val="sq-AL"/>
        </w:rPr>
        <w:t xml:space="preserve">1. </w:t>
      </w:r>
      <w:r w:rsidR="00D7466B" w:rsidRPr="00EB6A18">
        <w:rPr>
          <w:sz w:val="21"/>
          <w:szCs w:val="21"/>
          <w:lang w:val="sq-AL"/>
        </w:rPr>
        <w:t xml:space="preserve">Numrin </w:t>
      </w:r>
      <w:r w:rsidRPr="00EB6A18">
        <w:rPr>
          <w:sz w:val="21"/>
          <w:szCs w:val="21"/>
          <w:lang w:val="sq-AL"/>
        </w:rPr>
        <w:t>e qendrave publike rezidenciale apo ditore që ofrojnë sh</w:t>
      </w:r>
      <w:r w:rsidR="00B86F50" w:rsidRPr="00EB6A18">
        <w:rPr>
          <w:sz w:val="21"/>
          <w:szCs w:val="21"/>
          <w:lang w:val="sq-AL"/>
        </w:rPr>
        <w:t>ërbime për personat me aftësi t</w:t>
      </w:r>
      <w:r w:rsidR="00700211" w:rsidRPr="00EB6A18">
        <w:rPr>
          <w:sz w:val="21"/>
          <w:szCs w:val="21"/>
          <w:lang w:val="sq-AL"/>
        </w:rPr>
        <w:t>ë</w:t>
      </w:r>
      <w:r w:rsidRPr="00EB6A18">
        <w:rPr>
          <w:sz w:val="21"/>
          <w:szCs w:val="21"/>
          <w:lang w:val="sq-AL"/>
        </w:rPr>
        <w:t xml:space="preserve"> kufizuar, llojin e shërbimeve, numrin e përfituesve sipas grup</w:t>
      </w:r>
      <w:r w:rsidR="00B86F50" w:rsidRPr="00EB6A18">
        <w:rPr>
          <w:sz w:val="21"/>
          <w:szCs w:val="21"/>
          <w:lang w:val="sq-AL"/>
        </w:rPr>
        <w:t>-</w:t>
      </w:r>
      <w:r w:rsidRPr="00EB6A18">
        <w:rPr>
          <w:sz w:val="21"/>
          <w:szCs w:val="21"/>
          <w:lang w:val="sq-AL"/>
        </w:rPr>
        <w:t>moshave dhe gjinisë</w:t>
      </w:r>
      <w:r w:rsidR="008D7549" w:rsidRPr="00EB6A18">
        <w:rPr>
          <w:sz w:val="21"/>
          <w:szCs w:val="21"/>
          <w:lang w:val="sq-AL"/>
        </w:rPr>
        <w:t>,</w:t>
      </w:r>
      <w:r w:rsidRPr="00EB6A18">
        <w:rPr>
          <w:sz w:val="21"/>
          <w:szCs w:val="21"/>
          <w:lang w:val="sq-AL"/>
        </w:rPr>
        <w:t xml:space="preserve"> përkujdesin familjar</w:t>
      </w:r>
      <w:r w:rsidR="00B86F50" w:rsidRPr="00EB6A18">
        <w:rPr>
          <w:sz w:val="21"/>
          <w:szCs w:val="21"/>
          <w:lang w:val="sq-AL"/>
        </w:rPr>
        <w:t>,</w:t>
      </w:r>
      <w:r w:rsidRPr="00EB6A18">
        <w:rPr>
          <w:sz w:val="21"/>
          <w:szCs w:val="21"/>
          <w:lang w:val="sq-AL"/>
        </w:rPr>
        <w:t xml:space="preserve"> si dhe fond</w:t>
      </w:r>
      <w:r w:rsidR="00B86F50" w:rsidRPr="00EB6A18">
        <w:rPr>
          <w:sz w:val="21"/>
          <w:szCs w:val="21"/>
          <w:lang w:val="sq-AL"/>
        </w:rPr>
        <w:t>et e harxhuara sipas mod.2, tab.18</w:t>
      </w:r>
      <w:r w:rsidR="00B01462" w:rsidRPr="00EB6A18">
        <w:rPr>
          <w:sz w:val="21"/>
          <w:szCs w:val="21"/>
          <w:lang w:val="sq-AL"/>
        </w:rPr>
        <w:t>,</w:t>
      </w:r>
      <w:r w:rsidR="00B86F50" w:rsidRPr="00EB6A18">
        <w:rPr>
          <w:sz w:val="21"/>
          <w:szCs w:val="21"/>
          <w:lang w:val="sq-AL"/>
        </w:rPr>
        <w:t xml:space="preserve"> </w:t>
      </w:r>
      <w:r w:rsidR="00D7466B" w:rsidRPr="00EB6A18">
        <w:rPr>
          <w:sz w:val="21"/>
          <w:szCs w:val="21"/>
          <w:lang w:val="sq-AL"/>
        </w:rPr>
        <w:t>bashkëlidhur këtij udhëzimi.</w:t>
      </w:r>
    </w:p>
    <w:p w:rsidR="00EB23FB" w:rsidRPr="00EB6A18" w:rsidRDefault="00EB23FB" w:rsidP="00657613">
      <w:pPr>
        <w:pStyle w:val="Paragrafi0"/>
        <w:rPr>
          <w:sz w:val="21"/>
          <w:szCs w:val="21"/>
          <w:lang w:val="sq-AL"/>
        </w:rPr>
      </w:pPr>
      <w:r w:rsidRPr="00EB6A18">
        <w:rPr>
          <w:sz w:val="21"/>
          <w:szCs w:val="21"/>
          <w:lang w:val="sq-AL"/>
        </w:rPr>
        <w:t xml:space="preserve">2. </w:t>
      </w:r>
      <w:r w:rsidR="00D7466B" w:rsidRPr="00EB6A18">
        <w:rPr>
          <w:sz w:val="21"/>
          <w:szCs w:val="21"/>
          <w:lang w:val="sq-AL"/>
        </w:rPr>
        <w:t xml:space="preserve">Numrin </w:t>
      </w:r>
      <w:r w:rsidRPr="00EB6A18">
        <w:rPr>
          <w:sz w:val="21"/>
          <w:szCs w:val="21"/>
          <w:lang w:val="sq-AL"/>
        </w:rPr>
        <w:t>e qendrave jopublike rezidenciale apo ditore</w:t>
      </w:r>
      <w:r w:rsidR="008D7549" w:rsidRPr="00EB6A18">
        <w:rPr>
          <w:sz w:val="21"/>
          <w:szCs w:val="21"/>
          <w:lang w:val="sq-AL"/>
        </w:rPr>
        <w:t>,</w:t>
      </w:r>
      <w:r w:rsidRPr="00EB6A18">
        <w:rPr>
          <w:sz w:val="21"/>
          <w:szCs w:val="21"/>
          <w:lang w:val="sq-AL"/>
        </w:rPr>
        <w:t xml:space="preserve"> që ofrojnë shërbime për personat me</w:t>
      </w:r>
      <w:r w:rsidR="006064E7" w:rsidRPr="00EB6A18">
        <w:rPr>
          <w:sz w:val="21"/>
          <w:szCs w:val="21"/>
          <w:lang w:val="sq-AL"/>
        </w:rPr>
        <w:t xml:space="preserve"> aftësi të kufizuar</w:t>
      </w:r>
      <w:r w:rsidRPr="00EB6A18">
        <w:rPr>
          <w:sz w:val="21"/>
          <w:szCs w:val="21"/>
          <w:lang w:val="sq-AL"/>
        </w:rPr>
        <w:t xml:space="preserve"> nga OJF-të vendase apo të huaja, private, llojin e shërbimeve, numrin e përfit</w:t>
      </w:r>
      <w:r w:rsidR="00B86F50" w:rsidRPr="00EB6A18">
        <w:rPr>
          <w:sz w:val="21"/>
          <w:szCs w:val="21"/>
          <w:lang w:val="sq-AL"/>
        </w:rPr>
        <w:t>uesve sipas grup-</w:t>
      </w:r>
      <w:r w:rsidRPr="00EB6A18">
        <w:rPr>
          <w:sz w:val="21"/>
          <w:szCs w:val="21"/>
          <w:lang w:val="sq-AL"/>
        </w:rPr>
        <w:t>moshave dhe gjinisë</w:t>
      </w:r>
      <w:r w:rsidR="00B86F50" w:rsidRPr="00EB6A18">
        <w:rPr>
          <w:sz w:val="21"/>
          <w:szCs w:val="21"/>
          <w:lang w:val="sq-AL"/>
        </w:rPr>
        <w:t>,</w:t>
      </w:r>
      <w:r w:rsidRPr="00EB6A18">
        <w:rPr>
          <w:sz w:val="21"/>
          <w:szCs w:val="21"/>
          <w:lang w:val="sq-AL"/>
        </w:rPr>
        <w:t xml:space="preserve"> si dhe fond</w:t>
      </w:r>
      <w:r w:rsidR="00B86F50" w:rsidRPr="00EB6A18">
        <w:rPr>
          <w:sz w:val="21"/>
          <w:szCs w:val="21"/>
          <w:lang w:val="sq-AL"/>
        </w:rPr>
        <w:t>et e harxhuara sipas mod.2, tab.19</w:t>
      </w:r>
      <w:r w:rsidR="00B01462" w:rsidRPr="00EB6A18">
        <w:rPr>
          <w:sz w:val="21"/>
          <w:szCs w:val="21"/>
          <w:lang w:val="sq-AL"/>
        </w:rPr>
        <w:t>,</w:t>
      </w:r>
      <w:r w:rsidR="00B86F50" w:rsidRPr="00EB6A18">
        <w:rPr>
          <w:sz w:val="21"/>
          <w:szCs w:val="21"/>
          <w:lang w:val="sq-AL"/>
        </w:rPr>
        <w:t xml:space="preserve"> </w:t>
      </w:r>
      <w:r w:rsidRPr="00EB6A18">
        <w:rPr>
          <w:sz w:val="21"/>
          <w:szCs w:val="21"/>
          <w:lang w:val="sq-AL"/>
        </w:rPr>
        <w:t>bashkëlidhur këtij udhëzimi.</w:t>
      </w:r>
    </w:p>
    <w:p w:rsidR="00EB23FB" w:rsidRPr="00EB6A18" w:rsidRDefault="00EB23FB" w:rsidP="00657613">
      <w:pPr>
        <w:pStyle w:val="Paragrafi0"/>
        <w:rPr>
          <w:sz w:val="21"/>
          <w:szCs w:val="21"/>
          <w:lang w:val="sq-AL"/>
        </w:rPr>
      </w:pPr>
      <w:r w:rsidRPr="00EB6A18">
        <w:rPr>
          <w:sz w:val="21"/>
          <w:szCs w:val="21"/>
          <w:lang w:val="sq-AL"/>
        </w:rPr>
        <w:t>F. Periodiciteti i dërgimit të treguesve statistikor</w:t>
      </w:r>
      <w:r w:rsidR="00700211" w:rsidRPr="00EB6A18">
        <w:rPr>
          <w:sz w:val="21"/>
          <w:szCs w:val="21"/>
          <w:lang w:val="sq-AL"/>
        </w:rPr>
        <w:t>ë</w:t>
      </w:r>
    </w:p>
    <w:p w:rsidR="00EB23FB" w:rsidRPr="00EB6A18" w:rsidRDefault="00EB23FB" w:rsidP="00657613">
      <w:pPr>
        <w:pStyle w:val="Paragrafi0"/>
        <w:rPr>
          <w:sz w:val="21"/>
          <w:szCs w:val="21"/>
          <w:lang w:val="sq-AL"/>
        </w:rPr>
      </w:pPr>
      <w:r w:rsidRPr="00EB6A18">
        <w:rPr>
          <w:sz w:val="21"/>
          <w:szCs w:val="21"/>
          <w:lang w:val="sq-AL"/>
        </w:rPr>
        <w:t>1. Treguesit statistikor</w:t>
      </w:r>
      <w:r w:rsidR="00700211" w:rsidRPr="00EB6A18">
        <w:rPr>
          <w:sz w:val="21"/>
          <w:szCs w:val="21"/>
          <w:lang w:val="sq-AL"/>
        </w:rPr>
        <w:t>ë</w:t>
      </w:r>
      <w:r w:rsidR="00525A8B" w:rsidRPr="00EB6A18">
        <w:rPr>
          <w:sz w:val="21"/>
          <w:szCs w:val="21"/>
          <w:lang w:val="sq-AL"/>
        </w:rPr>
        <w:t xml:space="preserve"> sipas pikës II.</w:t>
      </w:r>
      <w:r w:rsidRPr="00EB6A18">
        <w:rPr>
          <w:sz w:val="21"/>
          <w:szCs w:val="21"/>
          <w:lang w:val="sq-AL"/>
        </w:rPr>
        <w:t xml:space="preserve">A, B, C, D, E për kategoritë që përfitojnë shërbime të përkujdesit për fëmijët, të rinjtë, gratë, të moshuarit dhe personat me aftësi të kufizuar dërgohen një herë në 4 muaj (në datën 8 të muajit pasardhës) në </w:t>
      </w:r>
      <w:r w:rsidR="007717C7" w:rsidRPr="00EB6A18">
        <w:rPr>
          <w:sz w:val="21"/>
          <w:szCs w:val="21"/>
          <w:lang w:val="sq-AL"/>
        </w:rPr>
        <w:t xml:space="preserve">zyrat rajonale </w:t>
      </w:r>
      <w:r w:rsidRPr="00EB6A18">
        <w:rPr>
          <w:sz w:val="21"/>
          <w:szCs w:val="21"/>
          <w:lang w:val="sq-AL"/>
        </w:rPr>
        <w:t xml:space="preserve">të Shërbimit Social Shtetëror dhe një kopje në strukturat e shërbimeve sociale që operojnë në nivel qarku. Informacionin e përpunuar, </w:t>
      </w:r>
      <w:r w:rsidR="007717C7" w:rsidRPr="00EB6A18">
        <w:rPr>
          <w:sz w:val="21"/>
          <w:szCs w:val="21"/>
          <w:lang w:val="sq-AL"/>
        </w:rPr>
        <w:t>zyrat rajonale</w:t>
      </w:r>
      <w:r w:rsidRPr="00EB6A18">
        <w:rPr>
          <w:sz w:val="21"/>
          <w:szCs w:val="21"/>
          <w:lang w:val="sq-AL"/>
        </w:rPr>
        <w:t xml:space="preserve"> të Shërbimit Social Shtetëror e përcjellin brenda datës 18 të muajit pasardhës në Drejtorinë e Përgjithshme të Shërbimit Social Shtetëror.</w:t>
      </w:r>
    </w:p>
    <w:p w:rsidR="00EB23FB" w:rsidRPr="00EB6A18" w:rsidRDefault="00EB23FB" w:rsidP="00657613">
      <w:pPr>
        <w:pStyle w:val="Paragrafi0"/>
        <w:rPr>
          <w:sz w:val="21"/>
          <w:szCs w:val="21"/>
          <w:lang w:val="sq-AL"/>
        </w:rPr>
      </w:pPr>
      <w:r w:rsidRPr="00EB6A18">
        <w:rPr>
          <w:sz w:val="21"/>
          <w:szCs w:val="21"/>
          <w:lang w:val="sq-AL"/>
        </w:rPr>
        <w:t>2. Drejtoria e Përgjithsh</w:t>
      </w:r>
      <w:r w:rsidR="007717C7" w:rsidRPr="00EB6A18">
        <w:rPr>
          <w:sz w:val="21"/>
          <w:szCs w:val="21"/>
          <w:lang w:val="sq-AL"/>
        </w:rPr>
        <w:t>me e Shërbimit Social Shtetëror</w:t>
      </w:r>
      <w:r w:rsidRPr="00EB6A18">
        <w:rPr>
          <w:sz w:val="21"/>
          <w:szCs w:val="21"/>
          <w:lang w:val="sq-AL"/>
        </w:rPr>
        <w:t xml:space="preserve"> analizon informacionin nga 12 zyrat rajonale dhe e dërgon në Ministrinë e Punës, Çështjeve Sociale</w:t>
      </w:r>
      <w:r w:rsidR="008D7549" w:rsidRPr="00EB6A18">
        <w:rPr>
          <w:sz w:val="21"/>
          <w:szCs w:val="21"/>
          <w:lang w:val="sq-AL"/>
        </w:rPr>
        <w:t xml:space="preserve"> dhe</w:t>
      </w:r>
      <w:r w:rsidRPr="00EB6A18">
        <w:rPr>
          <w:sz w:val="21"/>
          <w:szCs w:val="21"/>
          <w:lang w:val="sq-AL"/>
        </w:rPr>
        <w:t xml:space="preserve"> Shanseve të Barabarta brenda datës 30 të muajit </w:t>
      </w:r>
      <w:r w:rsidR="001C2A41" w:rsidRPr="00EB6A18">
        <w:rPr>
          <w:sz w:val="21"/>
          <w:szCs w:val="21"/>
          <w:lang w:val="sq-AL"/>
        </w:rPr>
        <w:t xml:space="preserve">maj, shtator </w:t>
      </w:r>
      <w:r w:rsidRPr="00EB6A18">
        <w:rPr>
          <w:sz w:val="21"/>
          <w:szCs w:val="21"/>
          <w:lang w:val="sq-AL"/>
        </w:rPr>
        <w:t xml:space="preserve">të vitit në vazhdim dhe në </w:t>
      </w:r>
      <w:r w:rsidR="001C2A41" w:rsidRPr="00EB6A18">
        <w:rPr>
          <w:sz w:val="21"/>
          <w:szCs w:val="21"/>
          <w:lang w:val="sq-AL"/>
        </w:rPr>
        <w:t xml:space="preserve">janar </w:t>
      </w:r>
      <w:r w:rsidRPr="00EB6A18">
        <w:rPr>
          <w:sz w:val="21"/>
          <w:szCs w:val="21"/>
          <w:lang w:val="sq-AL"/>
        </w:rPr>
        <w:t xml:space="preserve">të vitit pasardhës. </w:t>
      </w:r>
    </w:p>
    <w:p w:rsidR="00EB23FB" w:rsidRPr="00EB6A18" w:rsidRDefault="001C2A41" w:rsidP="00657613">
      <w:pPr>
        <w:pStyle w:val="Paragrafi0"/>
        <w:rPr>
          <w:sz w:val="21"/>
          <w:szCs w:val="21"/>
          <w:lang w:val="sq-AL"/>
        </w:rPr>
      </w:pPr>
      <w:r w:rsidRPr="00EB6A18">
        <w:rPr>
          <w:sz w:val="21"/>
          <w:szCs w:val="21"/>
          <w:lang w:val="sq-AL"/>
        </w:rPr>
        <w:t xml:space="preserve">Udhëzimi nr.2474, datë </w:t>
      </w:r>
      <w:r w:rsidR="00EB23FB" w:rsidRPr="00EB6A18">
        <w:rPr>
          <w:sz w:val="21"/>
          <w:szCs w:val="21"/>
          <w:lang w:val="sq-AL"/>
        </w:rPr>
        <w:t>6.12.2006 shfuqizohet.</w:t>
      </w:r>
    </w:p>
    <w:p w:rsidR="00EB23FB" w:rsidRPr="00EB6A18" w:rsidRDefault="00EB23FB" w:rsidP="00657613">
      <w:pPr>
        <w:pStyle w:val="Paragrafi0"/>
        <w:rPr>
          <w:sz w:val="21"/>
          <w:szCs w:val="21"/>
          <w:lang w:val="sq-AL"/>
        </w:rPr>
      </w:pPr>
      <w:r w:rsidRPr="00EB6A18">
        <w:rPr>
          <w:sz w:val="21"/>
          <w:szCs w:val="21"/>
          <w:lang w:val="sq-AL"/>
        </w:rPr>
        <w:t>Ky udhëzim hyn në fuqi 15 ditë pas botimit në Fletoren Zyrtare.</w:t>
      </w: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p>
    <w:p w:rsidR="00EB23FB" w:rsidRPr="00EB6A18" w:rsidRDefault="001C672B" w:rsidP="00657613">
      <w:pPr>
        <w:pStyle w:val="Autoriteti"/>
        <w:keepNext w:val="0"/>
        <w:rPr>
          <w:sz w:val="21"/>
          <w:szCs w:val="21"/>
          <w:lang w:val="sq-AL"/>
        </w:rPr>
      </w:pPr>
      <w:r w:rsidRPr="00EB6A18">
        <w:rPr>
          <w:sz w:val="21"/>
          <w:szCs w:val="21"/>
          <w:lang w:val="sq-AL"/>
        </w:rPr>
        <w:t>Minist</w:t>
      </w:r>
      <w:r w:rsidR="00EB23FB" w:rsidRPr="00EB6A18">
        <w:rPr>
          <w:sz w:val="21"/>
          <w:szCs w:val="21"/>
          <w:lang w:val="sq-AL"/>
        </w:rPr>
        <w:t>r</w:t>
      </w:r>
      <w:r w:rsidRPr="00EB6A18">
        <w:rPr>
          <w:sz w:val="21"/>
          <w:szCs w:val="21"/>
          <w:lang w:val="sq-AL"/>
        </w:rPr>
        <w:t>I</w:t>
      </w:r>
      <w:r w:rsidR="00EB23FB" w:rsidRPr="00EB6A18">
        <w:rPr>
          <w:sz w:val="21"/>
          <w:szCs w:val="21"/>
          <w:lang w:val="sq-AL"/>
        </w:rPr>
        <w:t xml:space="preserve"> i Punës</w:t>
      </w:r>
      <w:r w:rsidR="001C2A41" w:rsidRPr="00EB6A18">
        <w:rPr>
          <w:sz w:val="21"/>
          <w:szCs w:val="21"/>
          <w:lang w:val="sq-AL"/>
        </w:rPr>
        <w:t>,</w:t>
      </w:r>
      <w:r w:rsidR="00EB23FB" w:rsidRPr="00EB6A18">
        <w:rPr>
          <w:sz w:val="21"/>
          <w:szCs w:val="21"/>
          <w:lang w:val="sq-AL"/>
        </w:rPr>
        <w:t xml:space="preserve"> Ç</w:t>
      </w:r>
      <w:r w:rsidR="00EB23FB" w:rsidRPr="00EB6A18">
        <w:rPr>
          <w:sz w:val="21"/>
          <w:szCs w:val="21"/>
          <w:lang w:val="sq-AL" w:eastAsia="ja-JP"/>
        </w:rPr>
        <w:t>ë</w:t>
      </w:r>
      <w:r w:rsidR="001C2A41" w:rsidRPr="00EB6A18">
        <w:rPr>
          <w:sz w:val="21"/>
          <w:szCs w:val="21"/>
          <w:lang w:val="sq-AL"/>
        </w:rPr>
        <w:t>sht</w:t>
      </w:r>
      <w:r w:rsidR="00EB23FB" w:rsidRPr="00EB6A18">
        <w:rPr>
          <w:sz w:val="21"/>
          <w:szCs w:val="21"/>
          <w:lang w:val="sq-AL"/>
        </w:rPr>
        <w:t>jeve sociale</w:t>
      </w:r>
    </w:p>
    <w:p w:rsidR="00EB23FB" w:rsidRPr="00EB6A18" w:rsidRDefault="00EB23FB" w:rsidP="00657613">
      <w:pPr>
        <w:pStyle w:val="Autoriteti"/>
        <w:keepNext w:val="0"/>
        <w:rPr>
          <w:sz w:val="21"/>
          <w:szCs w:val="21"/>
          <w:lang w:val="sq-AL"/>
        </w:rPr>
      </w:pPr>
      <w:r w:rsidRPr="00EB6A18">
        <w:rPr>
          <w:sz w:val="21"/>
          <w:szCs w:val="21"/>
          <w:lang w:val="sq-AL"/>
        </w:rPr>
        <w:t xml:space="preserve"> dhe shanseve t</w:t>
      </w:r>
      <w:r w:rsidR="001C2A41" w:rsidRPr="00EB6A18">
        <w:rPr>
          <w:sz w:val="21"/>
          <w:szCs w:val="21"/>
          <w:lang w:val="sq-AL"/>
        </w:rPr>
        <w:t>Ë</w:t>
      </w:r>
      <w:r w:rsidRPr="00EB6A18">
        <w:rPr>
          <w:sz w:val="21"/>
          <w:szCs w:val="21"/>
          <w:lang w:val="sq-AL"/>
        </w:rPr>
        <w:t xml:space="preserve"> barabarta</w:t>
      </w:r>
    </w:p>
    <w:p w:rsidR="00EB23FB" w:rsidRPr="00EB6A18" w:rsidRDefault="00EB23FB" w:rsidP="00657613">
      <w:pPr>
        <w:pStyle w:val="AutoritetiEmer"/>
        <w:rPr>
          <w:sz w:val="21"/>
          <w:szCs w:val="21"/>
          <w:lang w:val="sq-AL"/>
        </w:rPr>
      </w:pPr>
      <w:r w:rsidRPr="00EB6A18">
        <w:rPr>
          <w:sz w:val="21"/>
          <w:szCs w:val="21"/>
          <w:lang w:val="sq-AL"/>
        </w:rPr>
        <w:t>Spiro Ksera</w:t>
      </w:r>
    </w:p>
    <w:p w:rsidR="00EB23FB" w:rsidRPr="00EB6A18" w:rsidRDefault="00EB23FB" w:rsidP="00657613">
      <w:pPr>
        <w:pStyle w:val="Paragrafi0"/>
        <w:rPr>
          <w:sz w:val="21"/>
          <w:szCs w:val="21"/>
          <w:lang w:val="sq-AL"/>
        </w:rPr>
      </w:pPr>
    </w:p>
    <w:p w:rsidR="00726BD5" w:rsidRPr="00EB6A18" w:rsidRDefault="00726BD5" w:rsidP="00657613">
      <w:pPr>
        <w:pStyle w:val="Paragrafi0"/>
        <w:rPr>
          <w:sz w:val="21"/>
          <w:szCs w:val="21"/>
          <w:lang w:val="sq-AL"/>
        </w:rPr>
      </w:pPr>
    </w:p>
    <w:p w:rsidR="00726BD5" w:rsidRPr="00EB6A18" w:rsidRDefault="00726BD5" w:rsidP="00657613">
      <w:pPr>
        <w:pStyle w:val="Paragrafi0"/>
        <w:rPr>
          <w:sz w:val="21"/>
          <w:szCs w:val="21"/>
          <w:lang w:val="sq-AL"/>
        </w:rPr>
      </w:pPr>
    </w:p>
    <w:p w:rsidR="005F075D" w:rsidRPr="00EB6A18" w:rsidRDefault="005F075D" w:rsidP="00657613">
      <w:pPr>
        <w:pStyle w:val="Paragrafi0"/>
        <w:rPr>
          <w:sz w:val="21"/>
          <w:szCs w:val="21"/>
          <w:lang w:val="sq-AL"/>
        </w:rPr>
      </w:pPr>
    </w:p>
    <w:p w:rsidR="00726BD5" w:rsidRPr="00EB6A18" w:rsidRDefault="00726BD5" w:rsidP="00657613">
      <w:pPr>
        <w:pStyle w:val="Paragrafi0"/>
        <w:rPr>
          <w:sz w:val="21"/>
          <w:szCs w:val="21"/>
          <w:lang w:val="sq-AL"/>
        </w:rPr>
      </w:pPr>
    </w:p>
    <w:p w:rsidR="00726BD5" w:rsidRPr="00EB6A18" w:rsidRDefault="00726BD5" w:rsidP="00657613">
      <w:pPr>
        <w:pStyle w:val="Paragrafi0"/>
        <w:rPr>
          <w:sz w:val="21"/>
          <w:szCs w:val="21"/>
          <w:lang w:val="sq-AL"/>
        </w:rPr>
      </w:pPr>
    </w:p>
    <w:p w:rsidR="00EB23FB" w:rsidRPr="00EB6A18" w:rsidRDefault="00A97F7C" w:rsidP="00657613">
      <w:pPr>
        <w:pStyle w:val="Paragrafi0"/>
        <w:jc w:val="center"/>
        <w:rPr>
          <w:sz w:val="21"/>
          <w:szCs w:val="21"/>
          <w:lang w:val="sq-AL"/>
        </w:rPr>
      </w:pPr>
      <w:r w:rsidRPr="00EB6A18">
        <w:rPr>
          <w:sz w:val="21"/>
          <w:szCs w:val="21"/>
          <w:lang w:val="sq-AL"/>
        </w:rPr>
        <w:t>TABELAT STATISTIKORE PËR NDIHMË EKONOMIKE, PAK DHE SHËRBIMET SHOQËRORE BASHKËLIDHUR</w:t>
      </w: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r w:rsidRPr="00EB6A18">
        <w:rPr>
          <w:sz w:val="21"/>
          <w:szCs w:val="21"/>
          <w:lang w:val="sq-AL"/>
        </w:rPr>
        <w:t>PREFEKTURA ____________________</w:t>
      </w:r>
    </w:p>
    <w:p w:rsidR="00EB23FB" w:rsidRPr="00EB6A18" w:rsidRDefault="00EB23FB" w:rsidP="00657613">
      <w:pPr>
        <w:pStyle w:val="Paragrafi0"/>
        <w:rPr>
          <w:sz w:val="21"/>
          <w:szCs w:val="21"/>
          <w:lang w:val="sq-AL"/>
        </w:rPr>
      </w:pPr>
      <w:r w:rsidRPr="00EB6A18">
        <w:rPr>
          <w:sz w:val="21"/>
          <w:szCs w:val="21"/>
          <w:lang w:val="sq-AL"/>
        </w:rPr>
        <w:t>RRETHI____________</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Mod.1 – Tab.1</w:t>
      </w:r>
      <w:r w:rsidRPr="00EB6A18">
        <w:rPr>
          <w:sz w:val="21"/>
          <w:szCs w:val="21"/>
          <w:lang w:val="sq-AL"/>
        </w:rPr>
        <w:tab/>
      </w:r>
    </w:p>
    <w:p w:rsidR="00EB23FB" w:rsidRPr="00EB6A18" w:rsidRDefault="00EB23FB" w:rsidP="00657613">
      <w:pPr>
        <w:pStyle w:val="Paragrafi0"/>
        <w:rPr>
          <w:sz w:val="21"/>
          <w:szCs w:val="21"/>
          <w:lang w:val="sq-AL"/>
        </w:rPr>
      </w:pPr>
      <w:r w:rsidRPr="00EB6A18">
        <w:rPr>
          <w:sz w:val="21"/>
          <w:szCs w:val="21"/>
          <w:lang w:val="sq-AL"/>
        </w:rPr>
        <w:t>BASHKIA/KOMUNA _________________</w:t>
      </w:r>
    </w:p>
    <w:p w:rsidR="00EB23FB" w:rsidRPr="00EB6A18" w:rsidRDefault="00EB23FB" w:rsidP="00657613">
      <w:pPr>
        <w:pStyle w:val="Paragrafi0"/>
        <w:rPr>
          <w:sz w:val="21"/>
          <w:szCs w:val="21"/>
          <w:lang w:val="sq-AL"/>
        </w:rPr>
      </w:pPr>
    </w:p>
    <w:p w:rsidR="00EB23FB" w:rsidRPr="00EB6A18" w:rsidRDefault="00EB23FB" w:rsidP="00657613">
      <w:pPr>
        <w:pStyle w:val="TitulliTitull"/>
        <w:keepNext w:val="0"/>
        <w:rPr>
          <w:sz w:val="21"/>
          <w:szCs w:val="21"/>
          <w:lang w:val="sq-AL"/>
        </w:rPr>
      </w:pPr>
      <w:r w:rsidRPr="00EB6A18">
        <w:rPr>
          <w:sz w:val="21"/>
          <w:szCs w:val="21"/>
          <w:lang w:val="sq-AL"/>
        </w:rPr>
        <w:t>NUMRI I FAMILJEVE GJITHSEJ DHE FAMILJET NË NDIHMË EKONOMIKE</w:t>
      </w:r>
    </w:p>
    <w:p w:rsidR="00EB23FB" w:rsidRPr="00EB6A18" w:rsidRDefault="00EB23FB" w:rsidP="00657613">
      <w:pPr>
        <w:pStyle w:val="Paragrafi0"/>
        <w:rPr>
          <w:sz w:val="21"/>
          <w:szCs w:val="21"/>
          <w:lang w:val="sq-AL"/>
        </w:rPr>
      </w:pPr>
    </w:p>
    <w:tbl>
      <w:tblPr>
        <w:tblW w:w="46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
        <w:gridCol w:w="3730"/>
        <w:gridCol w:w="1240"/>
        <w:gridCol w:w="909"/>
        <w:gridCol w:w="1288"/>
        <w:gridCol w:w="824"/>
      </w:tblGrid>
      <w:tr w:rsidR="00EB23FB" w:rsidRPr="00EB6A18">
        <w:trPr>
          <w:cantSplit/>
          <w:trHeight w:val="987"/>
          <w:jc w:val="center"/>
        </w:trPr>
        <w:tc>
          <w:tcPr>
            <w:tcW w:w="374" w:type="pct"/>
            <w:vMerge w:val="restart"/>
            <w:tcBorders>
              <w:top w:val="double" w:sz="4" w:space="0" w:color="auto"/>
              <w:left w:val="double" w:sz="4" w:space="0" w:color="auto"/>
              <w:bottom w:val="double" w:sz="4" w:space="0" w:color="auto"/>
              <w:right w:val="double" w:sz="4" w:space="0" w:color="auto"/>
            </w:tcBorders>
          </w:tcPr>
          <w:p w:rsidR="00EB23FB" w:rsidRPr="00EB6A18" w:rsidRDefault="00EB23FB" w:rsidP="00657613">
            <w:pPr>
              <w:pStyle w:val="Tabele"/>
              <w:widowControl w:val="0"/>
              <w:jc w:val="center"/>
              <w:rPr>
                <w:b/>
                <w:sz w:val="18"/>
                <w:szCs w:val="18"/>
                <w:lang w:val="sq-AL"/>
              </w:rPr>
            </w:pPr>
            <w:r w:rsidRPr="00EB6A18">
              <w:rPr>
                <w:b/>
                <w:sz w:val="18"/>
                <w:szCs w:val="18"/>
                <w:lang w:val="sq-AL"/>
              </w:rPr>
              <w:t>Nr</w:t>
            </w:r>
            <w:r w:rsidR="00DA36E4" w:rsidRPr="00EB6A18">
              <w:rPr>
                <w:b/>
                <w:sz w:val="18"/>
                <w:szCs w:val="18"/>
                <w:lang w:val="sq-AL"/>
              </w:rPr>
              <w:t>.</w:t>
            </w:r>
          </w:p>
        </w:tc>
        <w:tc>
          <w:tcPr>
            <w:tcW w:w="2214" w:type="pct"/>
            <w:vMerge w:val="restart"/>
            <w:tcBorders>
              <w:top w:val="double" w:sz="4" w:space="0" w:color="auto"/>
              <w:left w:val="double" w:sz="4" w:space="0" w:color="auto"/>
              <w:bottom w:val="double" w:sz="4" w:space="0" w:color="auto"/>
              <w:right w:val="double" w:sz="4" w:space="0" w:color="auto"/>
            </w:tcBorders>
          </w:tcPr>
          <w:p w:rsidR="00EB23FB" w:rsidRPr="00EB6A18" w:rsidRDefault="00EB23FB" w:rsidP="00657613">
            <w:pPr>
              <w:pStyle w:val="Tabele"/>
              <w:widowControl w:val="0"/>
              <w:jc w:val="center"/>
              <w:rPr>
                <w:b/>
                <w:sz w:val="18"/>
                <w:szCs w:val="18"/>
                <w:lang w:val="sq-AL"/>
              </w:rPr>
            </w:pPr>
            <w:r w:rsidRPr="00EB6A18">
              <w:rPr>
                <w:b/>
                <w:sz w:val="18"/>
                <w:szCs w:val="18"/>
                <w:lang w:val="sq-AL"/>
              </w:rPr>
              <w:t>Emërtimi</w:t>
            </w:r>
          </w:p>
        </w:tc>
        <w:tc>
          <w:tcPr>
            <w:tcW w:w="761" w:type="pct"/>
            <w:vMerge w:val="restart"/>
            <w:tcBorders>
              <w:top w:val="double" w:sz="4" w:space="0" w:color="auto"/>
              <w:left w:val="double" w:sz="4" w:space="0" w:color="auto"/>
              <w:bottom w:val="double" w:sz="4" w:space="0" w:color="auto"/>
              <w:right w:val="double" w:sz="4" w:space="0" w:color="auto"/>
            </w:tcBorders>
          </w:tcPr>
          <w:p w:rsidR="00EB23FB" w:rsidRPr="00EB6A18" w:rsidRDefault="00EB23FB" w:rsidP="00657613">
            <w:pPr>
              <w:pStyle w:val="Tabele"/>
              <w:widowControl w:val="0"/>
              <w:jc w:val="center"/>
              <w:rPr>
                <w:b/>
                <w:sz w:val="18"/>
                <w:szCs w:val="18"/>
                <w:lang w:val="sq-AL"/>
              </w:rPr>
            </w:pPr>
          </w:p>
          <w:p w:rsidR="00EB23FB" w:rsidRPr="00EB6A18" w:rsidRDefault="00EB23FB" w:rsidP="00657613">
            <w:pPr>
              <w:pStyle w:val="Tabele"/>
              <w:widowControl w:val="0"/>
              <w:jc w:val="center"/>
              <w:rPr>
                <w:b/>
                <w:sz w:val="18"/>
                <w:szCs w:val="18"/>
                <w:lang w:val="sq-AL"/>
              </w:rPr>
            </w:pPr>
            <w:r w:rsidRPr="00EB6A18">
              <w:rPr>
                <w:b/>
                <w:sz w:val="18"/>
                <w:szCs w:val="18"/>
                <w:lang w:val="sq-AL"/>
              </w:rPr>
              <w:t>Njësia</w:t>
            </w:r>
          </w:p>
          <w:p w:rsidR="00EB23FB" w:rsidRPr="00EB6A18" w:rsidRDefault="00EB23FB" w:rsidP="00657613">
            <w:pPr>
              <w:pStyle w:val="Tabele"/>
              <w:widowControl w:val="0"/>
              <w:jc w:val="center"/>
              <w:rPr>
                <w:b/>
                <w:sz w:val="18"/>
                <w:szCs w:val="18"/>
                <w:lang w:val="sq-AL"/>
              </w:rPr>
            </w:pPr>
            <w:r w:rsidRPr="00EB6A18">
              <w:rPr>
                <w:b/>
                <w:sz w:val="18"/>
                <w:szCs w:val="18"/>
                <w:lang w:val="sq-AL"/>
              </w:rPr>
              <w:t>matjes</w:t>
            </w:r>
          </w:p>
        </w:tc>
        <w:tc>
          <w:tcPr>
            <w:tcW w:w="568" w:type="pct"/>
            <w:tcBorders>
              <w:top w:val="double" w:sz="4" w:space="0" w:color="auto"/>
              <w:left w:val="double" w:sz="4" w:space="0" w:color="auto"/>
              <w:bottom w:val="nil"/>
              <w:right w:val="double" w:sz="4" w:space="0" w:color="auto"/>
            </w:tcBorders>
          </w:tcPr>
          <w:p w:rsidR="00EB23FB" w:rsidRPr="00EB6A18" w:rsidRDefault="00EB23FB" w:rsidP="00657613">
            <w:pPr>
              <w:pStyle w:val="Tabele"/>
              <w:widowControl w:val="0"/>
              <w:jc w:val="center"/>
              <w:rPr>
                <w:b/>
                <w:sz w:val="18"/>
                <w:szCs w:val="18"/>
                <w:lang w:val="sq-AL"/>
              </w:rPr>
            </w:pPr>
          </w:p>
          <w:p w:rsidR="00EB23FB" w:rsidRPr="00EB6A18" w:rsidRDefault="00EB23FB" w:rsidP="00657613">
            <w:pPr>
              <w:pStyle w:val="Tabele"/>
              <w:widowControl w:val="0"/>
              <w:jc w:val="center"/>
              <w:rPr>
                <w:b/>
                <w:sz w:val="18"/>
                <w:szCs w:val="18"/>
                <w:lang w:val="sq-AL"/>
              </w:rPr>
            </w:pPr>
            <w:r w:rsidRPr="00EB6A18">
              <w:rPr>
                <w:b/>
                <w:sz w:val="18"/>
                <w:szCs w:val="18"/>
                <w:lang w:val="sq-AL"/>
              </w:rPr>
              <w:t>Gjithsej</w:t>
            </w:r>
          </w:p>
        </w:tc>
        <w:tc>
          <w:tcPr>
            <w:tcW w:w="1082" w:type="pct"/>
            <w:gridSpan w:val="2"/>
            <w:tcBorders>
              <w:top w:val="double" w:sz="4" w:space="0" w:color="auto"/>
              <w:left w:val="double" w:sz="4" w:space="0" w:color="auto"/>
              <w:bottom w:val="double" w:sz="4" w:space="0" w:color="auto"/>
              <w:right w:val="double" w:sz="4" w:space="0" w:color="auto"/>
            </w:tcBorders>
          </w:tcPr>
          <w:p w:rsidR="00EB23FB" w:rsidRPr="00EB6A18" w:rsidRDefault="00EB23FB" w:rsidP="00657613">
            <w:pPr>
              <w:pStyle w:val="Tabele"/>
              <w:widowControl w:val="0"/>
              <w:jc w:val="center"/>
              <w:rPr>
                <w:b/>
                <w:sz w:val="18"/>
                <w:szCs w:val="18"/>
                <w:lang w:val="sq-AL"/>
              </w:rPr>
            </w:pPr>
          </w:p>
          <w:p w:rsidR="00EB23FB" w:rsidRPr="00EB6A18" w:rsidRDefault="00EB23FB" w:rsidP="00657613">
            <w:pPr>
              <w:pStyle w:val="Tabele"/>
              <w:widowControl w:val="0"/>
              <w:jc w:val="center"/>
              <w:rPr>
                <w:b/>
                <w:sz w:val="18"/>
                <w:szCs w:val="18"/>
                <w:lang w:val="sq-AL"/>
              </w:rPr>
            </w:pPr>
          </w:p>
          <w:p w:rsidR="00EB23FB" w:rsidRPr="00EB6A18" w:rsidRDefault="00DA36E4" w:rsidP="00657613">
            <w:pPr>
              <w:pStyle w:val="Tabele"/>
              <w:widowControl w:val="0"/>
              <w:jc w:val="center"/>
              <w:rPr>
                <w:b/>
                <w:sz w:val="18"/>
                <w:szCs w:val="18"/>
                <w:lang w:val="sq-AL"/>
              </w:rPr>
            </w:pPr>
            <w:r w:rsidRPr="00EB6A18">
              <w:rPr>
                <w:b/>
                <w:sz w:val="18"/>
                <w:szCs w:val="18"/>
                <w:lang w:val="sq-AL"/>
              </w:rPr>
              <w:t>2-</w:t>
            </w:r>
            <w:r w:rsidR="00EB23FB" w:rsidRPr="00EB6A18">
              <w:rPr>
                <w:b/>
                <w:sz w:val="18"/>
                <w:szCs w:val="18"/>
                <w:lang w:val="sq-AL"/>
              </w:rPr>
              <w:t>mujori</w:t>
            </w:r>
          </w:p>
        </w:tc>
      </w:tr>
      <w:tr w:rsidR="00EB23FB" w:rsidRPr="00EB6A18">
        <w:trPr>
          <w:cantSplit/>
          <w:jc w:val="center"/>
        </w:trPr>
        <w:tc>
          <w:tcPr>
            <w:tcW w:w="374" w:type="pct"/>
            <w:vMerge/>
            <w:tcBorders>
              <w:top w:val="double" w:sz="4" w:space="0" w:color="auto"/>
              <w:left w:val="double" w:sz="4" w:space="0" w:color="auto"/>
              <w:bottom w:val="double" w:sz="4" w:space="0" w:color="auto"/>
              <w:right w:val="double" w:sz="4" w:space="0" w:color="auto"/>
            </w:tcBorders>
          </w:tcPr>
          <w:p w:rsidR="00EB23FB" w:rsidRPr="00EB6A18" w:rsidRDefault="00EB23FB" w:rsidP="00657613">
            <w:pPr>
              <w:pStyle w:val="Tabele"/>
              <w:widowControl w:val="0"/>
              <w:jc w:val="center"/>
              <w:rPr>
                <w:b/>
                <w:sz w:val="18"/>
                <w:szCs w:val="18"/>
                <w:lang w:val="sq-AL"/>
              </w:rPr>
            </w:pPr>
          </w:p>
        </w:tc>
        <w:tc>
          <w:tcPr>
            <w:tcW w:w="2214" w:type="pct"/>
            <w:vMerge/>
            <w:tcBorders>
              <w:top w:val="double" w:sz="4" w:space="0" w:color="auto"/>
              <w:left w:val="double" w:sz="4" w:space="0" w:color="auto"/>
              <w:bottom w:val="double" w:sz="4" w:space="0" w:color="auto"/>
              <w:right w:val="double" w:sz="4" w:space="0" w:color="auto"/>
            </w:tcBorders>
          </w:tcPr>
          <w:p w:rsidR="00EB23FB" w:rsidRPr="00EB6A18" w:rsidRDefault="00EB23FB" w:rsidP="00657613">
            <w:pPr>
              <w:pStyle w:val="Tabele"/>
              <w:widowControl w:val="0"/>
              <w:jc w:val="center"/>
              <w:rPr>
                <w:b/>
                <w:sz w:val="18"/>
                <w:szCs w:val="18"/>
                <w:lang w:val="sq-AL"/>
              </w:rPr>
            </w:pPr>
          </w:p>
        </w:tc>
        <w:tc>
          <w:tcPr>
            <w:tcW w:w="761" w:type="pct"/>
            <w:vMerge/>
            <w:tcBorders>
              <w:top w:val="double" w:sz="4" w:space="0" w:color="auto"/>
              <w:left w:val="double" w:sz="4" w:space="0" w:color="auto"/>
              <w:bottom w:val="double" w:sz="4" w:space="0" w:color="auto"/>
              <w:right w:val="double" w:sz="4" w:space="0" w:color="auto"/>
            </w:tcBorders>
          </w:tcPr>
          <w:p w:rsidR="00EB23FB" w:rsidRPr="00EB6A18" w:rsidRDefault="00EB23FB" w:rsidP="00657613">
            <w:pPr>
              <w:pStyle w:val="Tabele"/>
              <w:widowControl w:val="0"/>
              <w:jc w:val="center"/>
              <w:rPr>
                <w:b/>
                <w:sz w:val="18"/>
                <w:szCs w:val="18"/>
                <w:lang w:val="sq-AL"/>
              </w:rPr>
            </w:pPr>
          </w:p>
        </w:tc>
        <w:tc>
          <w:tcPr>
            <w:tcW w:w="568" w:type="pct"/>
            <w:tcBorders>
              <w:top w:val="nil"/>
              <w:left w:val="double" w:sz="4" w:space="0" w:color="auto"/>
              <w:bottom w:val="double" w:sz="4" w:space="0" w:color="auto"/>
              <w:right w:val="double" w:sz="4" w:space="0" w:color="auto"/>
            </w:tcBorders>
          </w:tcPr>
          <w:p w:rsidR="00EB23FB" w:rsidRPr="00EB6A18" w:rsidRDefault="00EB23FB" w:rsidP="00657613">
            <w:pPr>
              <w:pStyle w:val="Tabele"/>
              <w:widowControl w:val="0"/>
              <w:jc w:val="center"/>
              <w:rPr>
                <w:b/>
                <w:sz w:val="18"/>
                <w:szCs w:val="18"/>
                <w:lang w:val="sq-AL"/>
              </w:rPr>
            </w:pPr>
          </w:p>
        </w:tc>
        <w:tc>
          <w:tcPr>
            <w:tcW w:w="789" w:type="pct"/>
            <w:tcBorders>
              <w:top w:val="double" w:sz="4" w:space="0" w:color="auto"/>
              <w:left w:val="double" w:sz="4" w:space="0" w:color="auto"/>
              <w:bottom w:val="double" w:sz="4" w:space="0" w:color="auto"/>
              <w:right w:val="double" w:sz="4" w:space="0" w:color="auto"/>
            </w:tcBorders>
          </w:tcPr>
          <w:p w:rsidR="00EB23FB" w:rsidRPr="00EB6A18" w:rsidRDefault="00EB23FB" w:rsidP="00657613">
            <w:pPr>
              <w:pStyle w:val="Tabele"/>
              <w:widowControl w:val="0"/>
              <w:jc w:val="center"/>
              <w:rPr>
                <w:b/>
                <w:sz w:val="18"/>
                <w:szCs w:val="18"/>
                <w:lang w:val="sq-AL"/>
              </w:rPr>
            </w:pPr>
            <w:r w:rsidRPr="00EB6A18">
              <w:rPr>
                <w:b/>
                <w:sz w:val="18"/>
                <w:szCs w:val="18"/>
                <w:lang w:val="sq-AL"/>
              </w:rPr>
              <w:t>Ndihmë</w:t>
            </w:r>
          </w:p>
          <w:p w:rsidR="00EB23FB" w:rsidRPr="00EB6A18" w:rsidRDefault="00EB23FB" w:rsidP="00657613">
            <w:pPr>
              <w:pStyle w:val="Tabele"/>
              <w:widowControl w:val="0"/>
              <w:jc w:val="center"/>
              <w:rPr>
                <w:b/>
                <w:sz w:val="18"/>
                <w:szCs w:val="18"/>
                <w:lang w:val="sq-AL"/>
              </w:rPr>
            </w:pPr>
            <w:r w:rsidRPr="00EB6A18">
              <w:rPr>
                <w:b/>
                <w:sz w:val="18"/>
                <w:szCs w:val="18"/>
                <w:lang w:val="sq-AL"/>
              </w:rPr>
              <w:t>e pjesshme</w:t>
            </w:r>
          </w:p>
        </w:tc>
        <w:tc>
          <w:tcPr>
            <w:tcW w:w="293" w:type="pct"/>
            <w:tcBorders>
              <w:top w:val="double" w:sz="4" w:space="0" w:color="auto"/>
              <w:left w:val="double" w:sz="4" w:space="0" w:color="auto"/>
              <w:bottom w:val="double" w:sz="4" w:space="0" w:color="auto"/>
              <w:right w:val="double" w:sz="4" w:space="0" w:color="auto"/>
            </w:tcBorders>
          </w:tcPr>
          <w:p w:rsidR="00EB23FB" w:rsidRPr="00EB6A18" w:rsidRDefault="00EB23FB" w:rsidP="00657613">
            <w:pPr>
              <w:pStyle w:val="Tabele"/>
              <w:widowControl w:val="0"/>
              <w:jc w:val="center"/>
              <w:rPr>
                <w:b/>
                <w:sz w:val="18"/>
                <w:szCs w:val="18"/>
                <w:lang w:val="sq-AL"/>
              </w:rPr>
            </w:pPr>
            <w:r w:rsidRPr="00EB6A18">
              <w:rPr>
                <w:b/>
                <w:sz w:val="18"/>
                <w:szCs w:val="18"/>
                <w:lang w:val="sq-AL"/>
              </w:rPr>
              <w:t>Ndihmë</w:t>
            </w:r>
          </w:p>
          <w:p w:rsidR="00EB23FB" w:rsidRPr="00EB6A18" w:rsidRDefault="00EB23FB" w:rsidP="00657613">
            <w:pPr>
              <w:pStyle w:val="Tabele"/>
              <w:widowControl w:val="0"/>
              <w:jc w:val="center"/>
              <w:rPr>
                <w:sz w:val="18"/>
                <w:szCs w:val="18"/>
                <w:lang w:val="sq-AL"/>
              </w:rPr>
            </w:pPr>
            <w:r w:rsidRPr="00EB6A18">
              <w:rPr>
                <w:b/>
                <w:sz w:val="18"/>
                <w:szCs w:val="18"/>
                <w:lang w:val="sq-AL"/>
              </w:rPr>
              <w:t>e plotë</w:t>
            </w:r>
          </w:p>
        </w:tc>
      </w:tr>
      <w:tr w:rsidR="00EB23FB" w:rsidRPr="00EB6A18">
        <w:trPr>
          <w:jc w:val="center"/>
        </w:trPr>
        <w:tc>
          <w:tcPr>
            <w:tcW w:w="374" w:type="pct"/>
            <w:tcBorders>
              <w:top w:val="double" w:sz="4" w:space="0" w:color="auto"/>
              <w:left w:val="double" w:sz="4" w:space="0" w:color="auto"/>
              <w:bottom w:val="nil"/>
              <w:right w:val="doub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A</w:t>
            </w:r>
          </w:p>
        </w:tc>
        <w:tc>
          <w:tcPr>
            <w:tcW w:w="2214" w:type="pct"/>
            <w:tcBorders>
              <w:top w:val="double" w:sz="4" w:space="0" w:color="auto"/>
              <w:left w:val="double" w:sz="4" w:space="0" w:color="auto"/>
              <w:bottom w:val="nil"/>
              <w:right w:val="doub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Numri i familjeve gjithsej sipas regjistrit</w:t>
            </w:r>
          </w:p>
        </w:tc>
        <w:tc>
          <w:tcPr>
            <w:tcW w:w="761" w:type="pct"/>
            <w:tcBorders>
              <w:top w:val="double" w:sz="4" w:space="0" w:color="auto"/>
              <w:left w:val="double" w:sz="4" w:space="0" w:color="auto"/>
              <w:bottom w:val="nil"/>
              <w:right w:val="double" w:sz="4" w:space="0" w:color="auto"/>
            </w:tcBorders>
          </w:tcPr>
          <w:p w:rsidR="00EB23FB" w:rsidRPr="00EB6A18" w:rsidRDefault="00EB23FB" w:rsidP="00657613">
            <w:pPr>
              <w:pStyle w:val="Tabele"/>
              <w:widowControl w:val="0"/>
              <w:jc w:val="center"/>
              <w:rPr>
                <w:sz w:val="18"/>
                <w:szCs w:val="18"/>
                <w:lang w:val="sq-AL"/>
              </w:rPr>
            </w:pPr>
            <w:r w:rsidRPr="00EB6A18">
              <w:rPr>
                <w:sz w:val="18"/>
                <w:szCs w:val="18"/>
                <w:lang w:val="sq-AL"/>
              </w:rPr>
              <w:t>Numër</w:t>
            </w:r>
          </w:p>
        </w:tc>
        <w:tc>
          <w:tcPr>
            <w:tcW w:w="568" w:type="pct"/>
            <w:tcBorders>
              <w:top w:val="double" w:sz="4" w:space="0" w:color="auto"/>
              <w:left w:val="double" w:sz="4" w:space="0" w:color="auto"/>
              <w:bottom w:val="nil"/>
              <w:right w:val="double" w:sz="4" w:space="0" w:color="auto"/>
            </w:tcBorders>
          </w:tcPr>
          <w:p w:rsidR="00EB23FB" w:rsidRPr="00EB6A18" w:rsidRDefault="00EB23FB" w:rsidP="00657613">
            <w:pPr>
              <w:pStyle w:val="Tabele"/>
              <w:widowControl w:val="0"/>
              <w:rPr>
                <w:sz w:val="18"/>
                <w:szCs w:val="18"/>
                <w:lang w:val="sq-AL"/>
              </w:rPr>
            </w:pPr>
          </w:p>
        </w:tc>
        <w:tc>
          <w:tcPr>
            <w:tcW w:w="789" w:type="pct"/>
            <w:tcBorders>
              <w:top w:val="double" w:sz="4" w:space="0" w:color="auto"/>
              <w:left w:val="double" w:sz="4" w:space="0" w:color="auto"/>
              <w:bottom w:val="nil"/>
              <w:right w:val="double" w:sz="4" w:space="0" w:color="auto"/>
            </w:tcBorders>
          </w:tcPr>
          <w:p w:rsidR="00EB23FB" w:rsidRPr="00EB6A18" w:rsidRDefault="00EB23FB" w:rsidP="00657613">
            <w:pPr>
              <w:pStyle w:val="Tabele"/>
              <w:widowControl w:val="0"/>
              <w:rPr>
                <w:sz w:val="18"/>
                <w:szCs w:val="18"/>
                <w:lang w:val="sq-AL"/>
              </w:rPr>
            </w:pPr>
          </w:p>
        </w:tc>
        <w:tc>
          <w:tcPr>
            <w:tcW w:w="293" w:type="pct"/>
            <w:tcBorders>
              <w:top w:val="double" w:sz="4" w:space="0" w:color="auto"/>
              <w:left w:val="double" w:sz="4" w:space="0" w:color="auto"/>
              <w:bottom w:val="nil"/>
              <w:right w:val="double" w:sz="4" w:space="0" w:color="auto"/>
            </w:tcBorders>
          </w:tcPr>
          <w:p w:rsidR="00EB23FB" w:rsidRPr="00EB6A18" w:rsidRDefault="00EB23FB" w:rsidP="00657613">
            <w:pPr>
              <w:pStyle w:val="Tabele"/>
              <w:widowControl w:val="0"/>
              <w:rPr>
                <w:sz w:val="18"/>
                <w:szCs w:val="18"/>
                <w:lang w:val="sq-AL"/>
              </w:rPr>
            </w:pPr>
          </w:p>
        </w:tc>
      </w:tr>
      <w:tr w:rsidR="00EB23FB" w:rsidRPr="00EB6A18">
        <w:trPr>
          <w:jc w:val="center"/>
        </w:trPr>
        <w:tc>
          <w:tcPr>
            <w:tcW w:w="374" w:type="pct"/>
            <w:tcBorders>
              <w:top w:val="nil"/>
              <w:left w:val="double" w:sz="4" w:space="0" w:color="auto"/>
              <w:bottom w:val="nil"/>
              <w:right w:val="doub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B    1</w:t>
            </w:r>
          </w:p>
        </w:tc>
        <w:tc>
          <w:tcPr>
            <w:tcW w:w="2214" w:type="pct"/>
            <w:tcBorders>
              <w:left w:val="double" w:sz="4" w:space="0" w:color="auto"/>
              <w:bottom w:val="nil"/>
              <w:right w:val="doub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 xml:space="preserve">Numri i familjeve në </w:t>
            </w:r>
            <w:r w:rsidR="00095826" w:rsidRPr="00EB6A18">
              <w:rPr>
                <w:sz w:val="18"/>
                <w:szCs w:val="18"/>
                <w:lang w:val="sq-AL"/>
              </w:rPr>
              <w:t xml:space="preserve">ndihmë </w:t>
            </w:r>
            <w:r w:rsidR="00095F39" w:rsidRPr="00EB6A18">
              <w:rPr>
                <w:sz w:val="18"/>
                <w:szCs w:val="18"/>
                <w:lang w:val="sq-AL"/>
              </w:rPr>
              <w:t>ekonomike</w:t>
            </w:r>
            <w:r w:rsidRPr="00EB6A18">
              <w:rPr>
                <w:sz w:val="18"/>
                <w:szCs w:val="18"/>
                <w:lang w:val="sq-AL"/>
              </w:rPr>
              <w:t xml:space="preserve"> gjithsej</w:t>
            </w:r>
            <w:r w:rsidR="00A646CF" w:rsidRPr="00EB6A18">
              <w:rPr>
                <w:sz w:val="18"/>
                <w:szCs w:val="18"/>
                <w:lang w:val="sq-AL"/>
              </w:rPr>
              <w:t>:</w:t>
            </w:r>
          </w:p>
          <w:p w:rsidR="00EB23FB" w:rsidRPr="00EB6A18" w:rsidRDefault="00A97F7C" w:rsidP="00657613">
            <w:pPr>
              <w:pStyle w:val="Tabele"/>
              <w:widowControl w:val="0"/>
              <w:rPr>
                <w:sz w:val="18"/>
                <w:szCs w:val="18"/>
                <w:lang w:val="sq-AL"/>
              </w:rPr>
            </w:pPr>
            <w:r w:rsidRPr="00EB6A18">
              <w:rPr>
                <w:sz w:val="18"/>
                <w:szCs w:val="18"/>
                <w:lang w:val="sq-AL"/>
              </w:rPr>
              <w:t>me 1 anëtar</w:t>
            </w:r>
          </w:p>
          <w:p w:rsidR="00EB23FB" w:rsidRPr="00EB6A18" w:rsidRDefault="00A97F7C" w:rsidP="00657613">
            <w:pPr>
              <w:pStyle w:val="Tabele"/>
              <w:widowControl w:val="0"/>
              <w:rPr>
                <w:sz w:val="18"/>
                <w:szCs w:val="18"/>
                <w:lang w:val="sq-AL"/>
              </w:rPr>
            </w:pPr>
            <w:r w:rsidRPr="00EB6A18">
              <w:rPr>
                <w:sz w:val="18"/>
                <w:szCs w:val="18"/>
                <w:lang w:val="sq-AL"/>
              </w:rPr>
              <w:t>me 2 anëtarë</w:t>
            </w:r>
          </w:p>
          <w:p w:rsidR="00EB23FB" w:rsidRPr="00EB6A18" w:rsidRDefault="00A97F7C" w:rsidP="00657613">
            <w:pPr>
              <w:pStyle w:val="Tabele"/>
              <w:widowControl w:val="0"/>
              <w:rPr>
                <w:sz w:val="18"/>
                <w:szCs w:val="18"/>
                <w:lang w:val="sq-AL"/>
              </w:rPr>
            </w:pPr>
            <w:r w:rsidRPr="00EB6A18">
              <w:rPr>
                <w:sz w:val="18"/>
                <w:szCs w:val="18"/>
                <w:lang w:val="sq-AL"/>
              </w:rPr>
              <w:t>me 3 anëtarë</w:t>
            </w:r>
          </w:p>
          <w:p w:rsidR="00EB23FB" w:rsidRPr="00EB6A18" w:rsidRDefault="00A97F7C" w:rsidP="00657613">
            <w:pPr>
              <w:pStyle w:val="Tabele"/>
              <w:widowControl w:val="0"/>
              <w:rPr>
                <w:sz w:val="18"/>
                <w:szCs w:val="18"/>
                <w:lang w:val="sq-AL"/>
              </w:rPr>
            </w:pPr>
            <w:r w:rsidRPr="00EB6A18">
              <w:rPr>
                <w:sz w:val="18"/>
                <w:szCs w:val="18"/>
                <w:lang w:val="sq-AL"/>
              </w:rPr>
              <w:t>me 4 anëtarë</w:t>
            </w:r>
          </w:p>
          <w:p w:rsidR="00EB23FB" w:rsidRPr="00EB6A18" w:rsidRDefault="00A97F7C" w:rsidP="00657613">
            <w:pPr>
              <w:pStyle w:val="Tabele"/>
              <w:widowControl w:val="0"/>
              <w:rPr>
                <w:sz w:val="18"/>
                <w:szCs w:val="18"/>
                <w:lang w:val="sq-AL"/>
              </w:rPr>
            </w:pPr>
            <w:r w:rsidRPr="00EB6A18">
              <w:rPr>
                <w:sz w:val="18"/>
                <w:szCs w:val="18"/>
                <w:lang w:val="sq-AL"/>
              </w:rPr>
              <w:t>me 5 anëtarë</w:t>
            </w:r>
          </w:p>
          <w:p w:rsidR="00EB23FB" w:rsidRPr="00EB6A18" w:rsidRDefault="00A97F7C" w:rsidP="00657613">
            <w:pPr>
              <w:pStyle w:val="Tabele"/>
              <w:widowControl w:val="0"/>
              <w:rPr>
                <w:sz w:val="18"/>
                <w:szCs w:val="18"/>
                <w:lang w:val="sq-AL"/>
              </w:rPr>
            </w:pPr>
            <w:r w:rsidRPr="00EB6A18">
              <w:rPr>
                <w:sz w:val="18"/>
                <w:szCs w:val="18"/>
                <w:lang w:val="sq-AL"/>
              </w:rPr>
              <w:t>me 6 anëtarë</w:t>
            </w:r>
          </w:p>
          <w:p w:rsidR="00EB23FB" w:rsidRPr="00EB6A18" w:rsidRDefault="00A97F7C" w:rsidP="00657613">
            <w:pPr>
              <w:pStyle w:val="Tabele"/>
              <w:widowControl w:val="0"/>
              <w:rPr>
                <w:sz w:val="18"/>
                <w:szCs w:val="18"/>
                <w:lang w:val="sq-AL"/>
              </w:rPr>
            </w:pPr>
            <w:r w:rsidRPr="00EB6A18">
              <w:rPr>
                <w:sz w:val="18"/>
                <w:szCs w:val="18"/>
                <w:lang w:val="sq-AL"/>
              </w:rPr>
              <w:t>me mbi 6 anëtarë</w:t>
            </w:r>
            <w:r w:rsidR="00524D7D" w:rsidRPr="00EB6A18">
              <w:rPr>
                <w:sz w:val="18"/>
                <w:szCs w:val="18"/>
                <w:lang w:val="sq-AL"/>
              </w:rPr>
              <w:t>.</w:t>
            </w:r>
          </w:p>
        </w:tc>
        <w:tc>
          <w:tcPr>
            <w:tcW w:w="761" w:type="pct"/>
            <w:tcBorders>
              <w:left w:val="double" w:sz="4" w:space="0" w:color="auto"/>
              <w:bottom w:val="nil"/>
              <w:right w:val="double" w:sz="4" w:space="0" w:color="auto"/>
            </w:tcBorders>
          </w:tcPr>
          <w:p w:rsidR="00EB23FB" w:rsidRPr="00EB6A18" w:rsidRDefault="00EB23FB" w:rsidP="00657613">
            <w:pPr>
              <w:pStyle w:val="Tabele"/>
              <w:widowControl w:val="0"/>
              <w:jc w:val="center"/>
              <w:rPr>
                <w:sz w:val="18"/>
                <w:szCs w:val="18"/>
                <w:lang w:val="sq-AL"/>
              </w:rPr>
            </w:pPr>
            <w:r w:rsidRPr="00EB6A18">
              <w:rPr>
                <w:sz w:val="18"/>
                <w:szCs w:val="18"/>
                <w:lang w:val="sq-AL"/>
              </w:rPr>
              <w:t>Numër</w:t>
            </w:r>
          </w:p>
        </w:tc>
        <w:tc>
          <w:tcPr>
            <w:tcW w:w="568" w:type="pct"/>
            <w:tcBorders>
              <w:left w:val="double" w:sz="4" w:space="0" w:color="auto"/>
              <w:bottom w:val="nil"/>
              <w:right w:val="double" w:sz="4" w:space="0" w:color="auto"/>
            </w:tcBorders>
          </w:tcPr>
          <w:p w:rsidR="00EB23FB" w:rsidRPr="00EB6A18" w:rsidRDefault="00EB23FB" w:rsidP="00657613">
            <w:pPr>
              <w:pStyle w:val="Tabele"/>
              <w:widowControl w:val="0"/>
              <w:rPr>
                <w:sz w:val="18"/>
                <w:szCs w:val="18"/>
                <w:lang w:val="sq-AL"/>
              </w:rPr>
            </w:pPr>
          </w:p>
        </w:tc>
        <w:tc>
          <w:tcPr>
            <w:tcW w:w="789" w:type="pct"/>
            <w:tcBorders>
              <w:left w:val="double" w:sz="4" w:space="0" w:color="auto"/>
              <w:bottom w:val="nil"/>
              <w:right w:val="double" w:sz="4" w:space="0" w:color="auto"/>
            </w:tcBorders>
          </w:tcPr>
          <w:p w:rsidR="00EB23FB" w:rsidRPr="00EB6A18" w:rsidRDefault="00EB23FB" w:rsidP="00657613">
            <w:pPr>
              <w:pStyle w:val="Tabele"/>
              <w:widowControl w:val="0"/>
              <w:rPr>
                <w:sz w:val="18"/>
                <w:szCs w:val="18"/>
                <w:lang w:val="sq-AL"/>
              </w:rPr>
            </w:pPr>
          </w:p>
        </w:tc>
        <w:tc>
          <w:tcPr>
            <w:tcW w:w="293" w:type="pct"/>
            <w:tcBorders>
              <w:left w:val="double" w:sz="4" w:space="0" w:color="auto"/>
              <w:bottom w:val="nil"/>
              <w:right w:val="double" w:sz="4" w:space="0" w:color="auto"/>
            </w:tcBorders>
          </w:tcPr>
          <w:p w:rsidR="00EB23FB" w:rsidRPr="00EB6A18" w:rsidRDefault="00EB23FB" w:rsidP="00657613">
            <w:pPr>
              <w:pStyle w:val="Tabele"/>
              <w:widowControl w:val="0"/>
              <w:rPr>
                <w:sz w:val="18"/>
                <w:szCs w:val="18"/>
                <w:lang w:val="sq-AL"/>
              </w:rPr>
            </w:pPr>
          </w:p>
        </w:tc>
      </w:tr>
      <w:tr w:rsidR="00EB23FB" w:rsidRPr="00EB6A18">
        <w:trPr>
          <w:jc w:val="center"/>
        </w:trPr>
        <w:tc>
          <w:tcPr>
            <w:tcW w:w="374" w:type="pct"/>
            <w:tcBorders>
              <w:top w:val="nil"/>
              <w:left w:val="double" w:sz="4" w:space="0" w:color="auto"/>
              <w:bottom w:val="nil"/>
              <w:right w:val="doub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2.</w:t>
            </w:r>
          </w:p>
          <w:p w:rsidR="00EB23FB" w:rsidRPr="00EB6A18" w:rsidRDefault="00EB23FB" w:rsidP="00657613">
            <w:pPr>
              <w:pStyle w:val="Tabele"/>
              <w:widowControl w:val="0"/>
              <w:rPr>
                <w:sz w:val="18"/>
                <w:szCs w:val="18"/>
                <w:lang w:val="sq-AL"/>
              </w:rPr>
            </w:pPr>
            <w:r w:rsidRPr="00EB6A18">
              <w:rPr>
                <w:sz w:val="18"/>
                <w:szCs w:val="18"/>
                <w:lang w:val="sq-AL"/>
              </w:rPr>
              <w:t xml:space="preserve">       </w:t>
            </w:r>
          </w:p>
          <w:p w:rsidR="00EB23FB" w:rsidRPr="00EB6A18" w:rsidRDefault="00EB23FB" w:rsidP="00657613">
            <w:pPr>
              <w:pStyle w:val="Tabele"/>
              <w:widowControl w:val="0"/>
              <w:rPr>
                <w:sz w:val="18"/>
                <w:szCs w:val="18"/>
                <w:lang w:val="sq-AL"/>
              </w:rPr>
            </w:pPr>
          </w:p>
          <w:p w:rsidR="00EB23FB" w:rsidRPr="00EB6A18" w:rsidRDefault="00EB23FB" w:rsidP="00657613">
            <w:pPr>
              <w:pStyle w:val="Tabele"/>
              <w:widowControl w:val="0"/>
              <w:rPr>
                <w:sz w:val="18"/>
                <w:szCs w:val="18"/>
                <w:lang w:val="sq-AL"/>
              </w:rPr>
            </w:pPr>
            <w:r w:rsidRPr="00EB6A18">
              <w:rPr>
                <w:sz w:val="18"/>
                <w:szCs w:val="18"/>
                <w:lang w:val="sq-AL"/>
              </w:rPr>
              <w:t xml:space="preserve">2.1    </w:t>
            </w:r>
          </w:p>
          <w:p w:rsidR="00EB23FB" w:rsidRPr="00EB6A18" w:rsidRDefault="00EB23FB" w:rsidP="00657613">
            <w:pPr>
              <w:pStyle w:val="Tabele"/>
              <w:widowControl w:val="0"/>
              <w:rPr>
                <w:sz w:val="18"/>
                <w:szCs w:val="18"/>
                <w:lang w:val="sq-AL"/>
              </w:rPr>
            </w:pPr>
          </w:p>
          <w:p w:rsidR="00EB23FB" w:rsidRPr="00EB6A18" w:rsidRDefault="00EB23FB" w:rsidP="00657613">
            <w:pPr>
              <w:pStyle w:val="Tabele"/>
              <w:widowControl w:val="0"/>
              <w:rPr>
                <w:sz w:val="18"/>
                <w:szCs w:val="18"/>
                <w:lang w:val="sq-AL"/>
              </w:rPr>
            </w:pPr>
          </w:p>
          <w:p w:rsidR="00EB23FB" w:rsidRPr="00EB6A18" w:rsidRDefault="00EB23FB" w:rsidP="00657613">
            <w:pPr>
              <w:pStyle w:val="Tabele"/>
              <w:widowControl w:val="0"/>
              <w:rPr>
                <w:sz w:val="18"/>
                <w:szCs w:val="18"/>
                <w:lang w:val="sq-AL"/>
              </w:rPr>
            </w:pPr>
            <w:r w:rsidRPr="00EB6A18">
              <w:rPr>
                <w:sz w:val="18"/>
                <w:szCs w:val="18"/>
                <w:lang w:val="sq-AL"/>
              </w:rPr>
              <w:t>2.2</w:t>
            </w:r>
          </w:p>
          <w:p w:rsidR="00EB23FB" w:rsidRPr="00EB6A18" w:rsidRDefault="00EB23FB" w:rsidP="00657613">
            <w:pPr>
              <w:pStyle w:val="Tabele"/>
              <w:widowControl w:val="0"/>
              <w:rPr>
                <w:sz w:val="18"/>
                <w:szCs w:val="18"/>
                <w:lang w:val="sq-AL"/>
              </w:rPr>
            </w:pPr>
          </w:p>
          <w:p w:rsidR="00DA36E4" w:rsidRPr="00EB6A18" w:rsidRDefault="00DA36E4" w:rsidP="00657613">
            <w:pPr>
              <w:pStyle w:val="Tabele"/>
              <w:widowControl w:val="0"/>
              <w:rPr>
                <w:sz w:val="18"/>
                <w:szCs w:val="18"/>
                <w:lang w:val="sq-AL"/>
              </w:rPr>
            </w:pPr>
          </w:p>
          <w:p w:rsidR="00EB23FB" w:rsidRPr="00EB6A18" w:rsidRDefault="00EB23FB" w:rsidP="00657613">
            <w:pPr>
              <w:pStyle w:val="Tabele"/>
              <w:widowControl w:val="0"/>
              <w:rPr>
                <w:sz w:val="18"/>
                <w:szCs w:val="18"/>
                <w:lang w:val="sq-AL"/>
              </w:rPr>
            </w:pPr>
            <w:r w:rsidRPr="00EB6A18">
              <w:rPr>
                <w:sz w:val="18"/>
                <w:szCs w:val="18"/>
                <w:lang w:val="sq-AL"/>
              </w:rPr>
              <w:t>3</w:t>
            </w:r>
          </w:p>
        </w:tc>
        <w:tc>
          <w:tcPr>
            <w:tcW w:w="2214" w:type="pct"/>
            <w:tcBorders>
              <w:top w:val="nil"/>
              <w:left w:val="double" w:sz="4" w:space="0" w:color="auto"/>
              <w:bottom w:val="nil"/>
              <w:right w:val="doub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Numri f</w:t>
            </w:r>
            <w:r w:rsidR="00DA36E4" w:rsidRPr="00EB6A18">
              <w:rPr>
                <w:sz w:val="18"/>
                <w:szCs w:val="18"/>
                <w:lang w:val="sq-AL"/>
              </w:rPr>
              <w:t>am</w:t>
            </w:r>
            <w:r w:rsidR="00A646CF" w:rsidRPr="00EB6A18">
              <w:rPr>
                <w:sz w:val="18"/>
                <w:szCs w:val="18"/>
                <w:lang w:val="sq-AL"/>
              </w:rPr>
              <w:t>iljeve</w:t>
            </w:r>
            <w:r w:rsidR="00DA36E4" w:rsidRPr="00EB6A18">
              <w:rPr>
                <w:sz w:val="18"/>
                <w:szCs w:val="18"/>
                <w:lang w:val="sq-AL"/>
              </w:rPr>
              <w:t xml:space="preserve"> në </w:t>
            </w:r>
            <w:r w:rsidR="00095826" w:rsidRPr="00EB6A18">
              <w:rPr>
                <w:sz w:val="18"/>
                <w:szCs w:val="18"/>
                <w:lang w:val="sq-AL"/>
              </w:rPr>
              <w:t xml:space="preserve">ndihmë </w:t>
            </w:r>
            <w:r w:rsidR="00A97F7C" w:rsidRPr="00EB6A18">
              <w:rPr>
                <w:sz w:val="18"/>
                <w:szCs w:val="18"/>
                <w:lang w:val="sq-AL"/>
              </w:rPr>
              <w:t>e</w:t>
            </w:r>
            <w:r w:rsidR="00A646CF" w:rsidRPr="00EB6A18">
              <w:rPr>
                <w:sz w:val="18"/>
                <w:szCs w:val="18"/>
                <w:lang w:val="sq-AL"/>
              </w:rPr>
              <w:t>konomike</w:t>
            </w:r>
            <w:r w:rsidRPr="00EB6A18">
              <w:rPr>
                <w:sz w:val="18"/>
                <w:szCs w:val="18"/>
                <w:lang w:val="sq-AL"/>
              </w:rPr>
              <w:t xml:space="preserve"> që kanë në përbërje PAK</w:t>
            </w:r>
          </w:p>
          <w:p w:rsidR="00EB23FB" w:rsidRPr="00EB6A18" w:rsidRDefault="00EB23FB" w:rsidP="00657613">
            <w:pPr>
              <w:pStyle w:val="Tabele"/>
              <w:widowControl w:val="0"/>
              <w:rPr>
                <w:sz w:val="18"/>
                <w:szCs w:val="18"/>
                <w:lang w:val="sq-AL"/>
              </w:rPr>
            </w:pPr>
          </w:p>
          <w:p w:rsidR="00EB23FB" w:rsidRPr="00EB6A18" w:rsidRDefault="00A97F7C" w:rsidP="00657613">
            <w:pPr>
              <w:pStyle w:val="Tabele"/>
              <w:widowControl w:val="0"/>
              <w:rPr>
                <w:sz w:val="18"/>
                <w:szCs w:val="18"/>
                <w:lang w:val="sq-AL"/>
              </w:rPr>
            </w:pPr>
            <w:r w:rsidRPr="00EB6A18">
              <w:rPr>
                <w:sz w:val="18"/>
                <w:szCs w:val="18"/>
                <w:lang w:val="sq-AL"/>
              </w:rPr>
              <w:t>Numri i fa</w:t>
            </w:r>
            <w:r w:rsidR="00A646CF" w:rsidRPr="00EB6A18">
              <w:rPr>
                <w:sz w:val="18"/>
                <w:szCs w:val="18"/>
                <w:lang w:val="sq-AL"/>
              </w:rPr>
              <w:t>miljeve</w:t>
            </w:r>
            <w:r w:rsidR="00DA36E4" w:rsidRPr="00EB6A18">
              <w:rPr>
                <w:sz w:val="18"/>
                <w:szCs w:val="18"/>
                <w:lang w:val="sq-AL"/>
              </w:rPr>
              <w:t xml:space="preserve"> në </w:t>
            </w:r>
            <w:r w:rsidR="00095826" w:rsidRPr="00EB6A18">
              <w:rPr>
                <w:sz w:val="18"/>
                <w:szCs w:val="18"/>
                <w:lang w:val="sq-AL"/>
              </w:rPr>
              <w:t xml:space="preserve">ndihmë </w:t>
            </w:r>
            <w:r w:rsidRPr="00EB6A18">
              <w:rPr>
                <w:sz w:val="18"/>
                <w:szCs w:val="18"/>
                <w:lang w:val="sq-AL"/>
              </w:rPr>
              <w:t>e</w:t>
            </w:r>
            <w:r w:rsidR="00A646CF" w:rsidRPr="00EB6A18">
              <w:rPr>
                <w:sz w:val="18"/>
                <w:szCs w:val="18"/>
                <w:lang w:val="sq-AL"/>
              </w:rPr>
              <w:t>konomike</w:t>
            </w:r>
            <w:r w:rsidR="00EB23FB" w:rsidRPr="00EB6A18">
              <w:rPr>
                <w:sz w:val="18"/>
                <w:szCs w:val="18"/>
                <w:lang w:val="sq-AL"/>
              </w:rPr>
              <w:t xml:space="preserve"> që kanë në përbërje </w:t>
            </w:r>
            <w:r w:rsidRPr="00EB6A18">
              <w:rPr>
                <w:sz w:val="18"/>
                <w:szCs w:val="18"/>
                <w:lang w:val="sq-AL"/>
              </w:rPr>
              <w:t>romë</w:t>
            </w:r>
          </w:p>
          <w:p w:rsidR="00EB23FB" w:rsidRPr="00EB6A18" w:rsidRDefault="00EB23FB" w:rsidP="00657613">
            <w:pPr>
              <w:pStyle w:val="Tabele"/>
              <w:widowControl w:val="0"/>
              <w:rPr>
                <w:sz w:val="18"/>
                <w:szCs w:val="18"/>
                <w:lang w:val="sq-AL"/>
              </w:rPr>
            </w:pPr>
          </w:p>
          <w:p w:rsidR="00EB23FB" w:rsidRPr="00EB6A18" w:rsidRDefault="00095826" w:rsidP="00657613">
            <w:pPr>
              <w:pStyle w:val="Tabele"/>
              <w:widowControl w:val="0"/>
              <w:rPr>
                <w:sz w:val="18"/>
                <w:szCs w:val="18"/>
                <w:lang w:val="sq-AL"/>
              </w:rPr>
            </w:pPr>
            <w:r w:rsidRPr="00EB6A18">
              <w:rPr>
                <w:sz w:val="18"/>
                <w:szCs w:val="18"/>
                <w:lang w:val="sq-AL"/>
              </w:rPr>
              <w:t xml:space="preserve">Numri i familjeve në </w:t>
            </w:r>
            <w:r w:rsidR="00A646CF" w:rsidRPr="00EB6A18">
              <w:rPr>
                <w:sz w:val="18"/>
                <w:szCs w:val="18"/>
                <w:lang w:val="sq-AL"/>
              </w:rPr>
              <w:t>ndi</w:t>
            </w:r>
            <w:r w:rsidR="00A97F7C" w:rsidRPr="00EB6A18">
              <w:rPr>
                <w:sz w:val="18"/>
                <w:szCs w:val="18"/>
                <w:lang w:val="sq-AL"/>
              </w:rPr>
              <w:t>h</w:t>
            </w:r>
            <w:r w:rsidR="00A646CF" w:rsidRPr="00EB6A18">
              <w:rPr>
                <w:sz w:val="18"/>
                <w:szCs w:val="18"/>
                <w:lang w:val="sq-AL"/>
              </w:rPr>
              <w:t>m</w:t>
            </w:r>
            <w:r w:rsidR="00A97F7C" w:rsidRPr="00EB6A18">
              <w:rPr>
                <w:sz w:val="18"/>
                <w:szCs w:val="18"/>
                <w:lang w:val="sq-AL"/>
              </w:rPr>
              <w:t>ë</w:t>
            </w:r>
            <w:r w:rsidR="00A646CF" w:rsidRPr="00EB6A18">
              <w:rPr>
                <w:sz w:val="18"/>
                <w:szCs w:val="18"/>
                <w:lang w:val="sq-AL"/>
              </w:rPr>
              <w:t xml:space="preserve"> </w:t>
            </w:r>
            <w:r w:rsidR="00A97F7C" w:rsidRPr="00EB6A18">
              <w:rPr>
                <w:sz w:val="18"/>
                <w:szCs w:val="18"/>
                <w:lang w:val="sq-AL"/>
              </w:rPr>
              <w:t>e</w:t>
            </w:r>
            <w:r w:rsidR="00A646CF" w:rsidRPr="00EB6A18">
              <w:rPr>
                <w:sz w:val="18"/>
                <w:szCs w:val="18"/>
                <w:lang w:val="sq-AL"/>
              </w:rPr>
              <w:t>konomike</w:t>
            </w:r>
            <w:r w:rsidR="00EB23FB" w:rsidRPr="00EB6A18">
              <w:rPr>
                <w:sz w:val="18"/>
                <w:szCs w:val="18"/>
                <w:lang w:val="sq-AL"/>
              </w:rPr>
              <w:t xml:space="preserve"> me kryefamiljare gra</w:t>
            </w:r>
          </w:p>
          <w:p w:rsidR="00EB23FB" w:rsidRPr="00EB6A18" w:rsidRDefault="00EB23FB" w:rsidP="00657613">
            <w:pPr>
              <w:pStyle w:val="Tabele"/>
              <w:widowControl w:val="0"/>
              <w:rPr>
                <w:sz w:val="18"/>
                <w:szCs w:val="18"/>
                <w:lang w:val="sq-AL"/>
              </w:rPr>
            </w:pPr>
            <w:r w:rsidRPr="00EB6A18">
              <w:rPr>
                <w:sz w:val="18"/>
                <w:szCs w:val="18"/>
                <w:lang w:val="sq-AL"/>
              </w:rPr>
              <w:t xml:space="preserve">                                                                 Numri i individëve në </w:t>
            </w:r>
            <w:r w:rsidR="00095826" w:rsidRPr="00EB6A18">
              <w:rPr>
                <w:sz w:val="18"/>
                <w:szCs w:val="18"/>
                <w:lang w:val="sq-AL"/>
              </w:rPr>
              <w:t xml:space="preserve">ndihmë </w:t>
            </w:r>
            <w:r w:rsidR="00A97F7C" w:rsidRPr="00EB6A18">
              <w:rPr>
                <w:sz w:val="18"/>
                <w:szCs w:val="18"/>
                <w:lang w:val="sq-AL"/>
              </w:rPr>
              <w:t>e</w:t>
            </w:r>
            <w:r w:rsidR="00A646CF" w:rsidRPr="00EB6A18">
              <w:rPr>
                <w:sz w:val="18"/>
                <w:szCs w:val="18"/>
                <w:lang w:val="sq-AL"/>
              </w:rPr>
              <w:t>konomike</w:t>
            </w:r>
            <w:r w:rsidRPr="00EB6A18">
              <w:rPr>
                <w:sz w:val="18"/>
                <w:szCs w:val="18"/>
                <w:lang w:val="sq-AL"/>
              </w:rPr>
              <w:t xml:space="preserve"> </w:t>
            </w:r>
          </w:p>
          <w:p w:rsidR="00EB23FB" w:rsidRPr="00EB6A18" w:rsidRDefault="006F1453" w:rsidP="00657613">
            <w:pPr>
              <w:pStyle w:val="Tabele"/>
              <w:widowControl w:val="0"/>
              <w:rPr>
                <w:sz w:val="18"/>
                <w:szCs w:val="18"/>
                <w:highlight w:val="yellow"/>
                <w:lang w:val="sq-AL"/>
              </w:rPr>
            </w:pPr>
            <w:r w:rsidRPr="00EB6A18">
              <w:rPr>
                <w:sz w:val="18"/>
                <w:szCs w:val="18"/>
                <w:lang w:val="sq-AL"/>
              </w:rPr>
              <w:t>Nga këta</w:t>
            </w:r>
            <w:r w:rsidR="00524D7D" w:rsidRPr="00EB6A18">
              <w:rPr>
                <w:sz w:val="18"/>
                <w:szCs w:val="18"/>
                <w:lang w:val="sq-AL"/>
              </w:rPr>
              <w:t>:</w:t>
            </w:r>
            <w:r w:rsidRPr="00EB6A18">
              <w:rPr>
                <w:sz w:val="18"/>
                <w:szCs w:val="18"/>
                <w:lang w:val="sq-AL"/>
              </w:rPr>
              <w:t xml:space="preserve">  - </w:t>
            </w:r>
            <w:r w:rsidR="00524D7D" w:rsidRPr="00EB6A18">
              <w:rPr>
                <w:sz w:val="18"/>
                <w:szCs w:val="18"/>
                <w:lang w:val="sq-AL"/>
              </w:rPr>
              <w:t>j</w:t>
            </w:r>
            <w:r w:rsidR="00EB23FB" w:rsidRPr="00EB6A18">
              <w:rPr>
                <w:sz w:val="18"/>
                <w:szCs w:val="18"/>
                <w:lang w:val="sq-AL"/>
              </w:rPr>
              <w:t>etim</w:t>
            </w:r>
            <w:r w:rsidR="00A97F7C" w:rsidRPr="00EB6A18">
              <w:rPr>
                <w:sz w:val="18"/>
                <w:szCs w:val="18"/>
                <w:lang w:val="sq-AL"/>
              </w:rPr>
              <w:t>ë</w:t>
            </w:r>
          </w:p>
          <w:p w:rsidR="00EB23FB" w:rsidRPr="00EB6A18" w:rsidRDefault="00DA36E4" w:rsidP="00657613">
            <w:pPr>
              <w:pStyle w:val="Tabele"/>
              <w:widowControl w:val="0"/>
              <w:rPr>
                <w:sz w:val="18"/>
                <w:szCs w:val="18"/>
                <w:lang w:val="sq-AL"/>
              </w:rPr>
            </w:pPr>
            <w:r w:rsidRPr="00EB6A18">
              <w:rPr>
                <w:sz w:val="18"/>
                <w:szCs w:val="18"/>
                <w:lang w:val="sq-AL"/>
              </w:rPr>
              <w:t xml:space="preserve">              </w:t>
            </w:r>
            <w:r w:rsidR="006F1453" w:rsidRPr="00EB6A18">
              <w:rPr>
                <w:sz w:val="18"/>
                <w:szCs w:val="18"/>
                <w:lang w:val="sq-AL"/>
              </w:rPr>
              <w:t xml:space="preserve"> </w:t>
            </w:r>
            <w:r w:rsidR="00EB23FB" w:rsidRPr="00EB6A18">
              <w:rPr>
                <w:sz w:val="18"/>
                <w:szCs w:val="18"/>
                <w:lang w:val="sq-AL"/>
              </w:rPr>
              <w:t xml:space="preserve">- </w:t>
            </w:r>
            <w:r w:rsidR="00524D7D" w:rsidRPr="00EB6A18">
              <w:rPr>
                <w:sz w:val="18"/>
                <w:szCs w:val="18"/>
                <w:lang w:val="sq-AL"/>
              </w:rPr>
              <w:t>v</w:t>
            </w:r>
            <w:r w:rsidR="00EB23FB" w:rsidRPr="00EB6A18">
              <w:rPr>
                <w:sz w:val="18"/>
                <w:szCs w:val="18"/>
                <w:lang w:val="sq-AL"/>
              </w:rPr>
              <w:t xml:space="preserve">iktima të trafikimit </w:t>
            </w:r>
          </w:p>
        </w:tc>
        <w:tc>
          <w:tcPr>
            <w:tcW w:w="761" w:type="pct"/>
            <w:tcBorders>
              <w:top w:val="nil"/>
              <w:left w:val="double" w:sz="4" w:space="0" w:color="auto"/>
              <w:bottom w:val="nil"/>
              <w:right w:val="double" w:sz="4" w:space="0" w:color="auto"/>
            </w:tcBorders>
          </w:tcPr>
          <w:p w:rsidR="00EB23FB" w:rsidRPr="00EB6A18" w:rsidRDefault="00EB23FB" w:rsidP="00657613">
            <w:pPr>
              <w:pStyle w:val="Tabele"/>
              <w:widowControl w:val="0"/>
              <w:jc w:val="center"/>
              <w:rPr>
                <w:sz w:val="18"/>
                <w:szCs w:val="18"/>
                <w:lang w:val="sq-AL"/>
              </w:rPr>
            </w:pPr>
            <w:r w:rsidRPr="00EB6A18">
              <w:rPr>
                <w:sz w:val="18"/>
                <w:szCs w:val="18"/>
                <w:lang w:val="sq-AL"/>
              </w:rPr>
              <w:t>Numër</w:t>
            </w:r>
          </w:p>
        </w:tc>
        <w:tc>
          <w:tcPr>
            <w:tcW w:w="568" w:type="pct"/>
            <w:tcBorders>
              <w:top w:val="nil"/>
              <w:left w:val="double" w:sz="4" w:space="0" w:color="auto"/>
              <w:bottom w:val="nil"/>
              <w:right w:val="double" w:sz="4" w:space="0" w:color="auto"/>
            </w:tcBorders>
          </w:tcPr>
          <w:p w:rsidR="00EB23FB" w:rsidRPr="00EB6A18" w:rsidRDefault="00EB23FB" w:rsidP="00657613">
            <w:pPr>
              <w:pStyle w:val="Tabele"/>
              <w:widowControl w:val="0"/>
              <w:rPr>
                <w:sz w:val="18"/>
                <w:szCs w:val="18"/>
                <w:lang w:val="sq-AL"/>
              </w:rPr>
            </w:pPr>
          </w:p>
        </w:tc>
        <w:tc>
          <w:tcPr>
            <w:tcW w:w="789" w:type="pct"/>
            <w:tcBorders>
              <w:top w:val="nil"/>
              <w:left w:val="double" w:sz="4" w:space="0" w:color="auto"/>
              <w:bottom w:val="nil"/>
              <w:right w:val="double" w:sz="4" w:space="0" w:color="auto"/>
            </w:tcBorders>
          </w:tcPr>
          <w:p w:rsidR="00EB23FB" w:rsidRPr="00EB6A18" w:rsidRDefault="00EB23FB" w:rsidP="00657613">
            <w:pPr>
              <w:pStyle w:val="Tabele"/>
              <w:widowControl w:val="0"/>
              <w:rPr>
                <w:sz w:val="18"/>
                <w:szCs w:val="18"/>
                <w:lang w:val="sq-AL"/>
              </w:rPr>
            </w:pPr>
          </w:p>
        </w:tc>
        <w:tc>
          <w:tcPr>
            <w:tcW w:w="293" w:type="pct"/>
            <w:tcBorders>
              <w:top w:val="nil"/>
              <w:left w:val="double" w:sz="4" w:space="0" w:color="auto"/>
              <w:bottom w:val="nil"/>
              <w:right w:val="double" w:sz="4" w:space="0" w:color="auto"/>
            </w:tcBorders>
          </w:tcPr>
          <w:p w:rsidR="00EB23FB" w:rsidRPr="00EB6A18" w:rsidRDefault="00EB23FB" w:rsidP="00657613">
            <w:pPr>
              <w:pStyle w:val="Tabele"/>
              <w:widowControl w:val="0"/>
              <w:rPr>
                <w:sz w:val="18"/>
                <w:szCs w:val="18"/>
                <w:lang w:val="sq-AL"/>
              </w:rPr>
            </w:pPr>
          </w:p>
        </w:tc>
      </w:tr>
      <w:tr w:rsidR="00EB23FB" w:rsidRPr="00EB6A18">
        <w:trPr>
          <w:jc w:val="center"/>
        </w:trPr>
        <w:tc>
          <w:tcPr>
            <w:tcW w:w="374" w:type="pct"/>
            <w:tcBorders>
              <w:top w:val="nil"/>
              <w:left w:val="double" w:sz="4" w:space="0" w:color="auto"/>
              <w:bottom w:val="double" w:sz="4" w:space="0" w:color="auto"/>
              <w:right w:val="doub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4</w:t>
            </w:r>
          </w:p>
        </w:tc>
        <w:tc>
          <w:tcPr>
            <w:tcW w:w="2214" w:type="pct"/>
            <w:tcBorders>
              <w:top w:val="nil"/>
              <w:left w:val="double" w:sz="4" w:space="0" w:color="auto"/>
              <w:bottom w:val="double" w:sz="4" w:space="0" w:color="auto"/>
              <w:right w:val="doub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 xml:space="preserve">Fondi i </w:t>
            </w:r>
            <w:r w:rsidR="00A97F7C" w:rsidRPr="00EB6A18">
              <w:rPr>
                <w:sz w:val="18"/>
                <w:szCs w:val="18"/>
                <w:lang w:val="sq-AL"/>
              </w:rPr>
              <w:t>n</w:t>
            </w:r>
            <w:r w:rsidR="00095F39" w:rsidRPr="00EB6A18">
              <w:rPr>
                <w:sz w:val="18"/>
                <w:szCs w:val="18"/>
                <w:lang w:val="sq-AL"/>
              </w:rPr>
              <w:t>di</w:t>
            </w:r>
            <w:r w:rsidR="00A97F7C" w:rsidRPr="00EB6A18">
              <w:rPr>
                <w:sz w:val="18"/>
                <w:szCs w:val="18"/>
                <w:lang w:val="sq-AL"/>
              </w:rPr>
              <w:t>hmës e</w:t>
            </w:r>
            <w:r w:rsidR="00095F39" w:rsidRPr="00EB6A18">
              <w:rPr>
                <w:sz w:val="18"/>
                <w:szCs w:val="18"/>
                <w:lang w:val="sq-AL"/>
              </w:rPr>
              <w:t>konomike</w:t>
            </w:r>
            <w:r w:rsidRPr="00EB6A18">
              <w:rPr>
                <w:sz w:val="18"/>
                <w:szCs w:val="18"/>
                <w:lang w:val="sq-AL"/>
              </w:rPr>
              <w:t xml:space="preserve"> për familjet</w:t>
            </w:r>
            <w:r w:rsidR="00A646CF" w:rsidRPr="00EB6A18">
              <w:rPr>
                <w:sz w:val="18"/>
                <w:szCs w:val="18"/>
                <w:lang w:val="sq-AL"/>
              </w:rPr>
              <w:t>:</w:t>
            </w:r>
          </w:p>
          <w:p w:rsidR="00EB23FB" w:rsidRPr="00EB6A18" w:rsidRDefault="001D1FE0" w:rsidP="00657613">
            <w:pPr>
              <w:pStyle w:val="Tabele"/>
              <w:widowControl w:val="0"/>
              <w:rPr>
                <w:sz w:val="18"/>
                <w:szCs w:val="18"/>
                <w:lang w:val="sq-AL"/>
              </w:rPr>
            </w:pPr>
            <w:r w:rsidRPr="00EB6A18">
              <w:rPr>
                <w:sz w:val="18"/>
                <w:szCs w:val="18"/>
                <w:lang w:val="sq-AL"/>
              </w:rPr>
              <w:t>me 1 anëtar</w:t>
            </w:r>
          </w:p>
          <w:p w:rsidR="00EB23FB" w:rsidRPr="00EB6A18" w:rsidRDefault="001D1FE0" w:rsidP="00657613">
            <w:pPr>
              <w:pStyle w:val="Tabele"/>
              <w:widowControl w:val="0"/>
              <w:rPr>
                <w:sz w:val="18"/>
                <w:szCs w:val="18"/>
                <w:lang w:val="sq-AL"/>
              </w:rPr>
            </w:pPr>
            <w:r w:rsidRPr="00EB6A18">
              <w:rPr>
                <w:sz w:val="18"/>
                <w:szCs w:val="18"/>
                <w:lang w:val="sq-AL"/>
              </w:rPr>
              <w:t>me 2 anëtarë</w:t>
            </w:r>
          </w:p>
          <w:p w:rsidR="00EB23FB" w:rsidRPr="00EB6A18" w:rsidRDefault="001D1FE0" w:rsidP="00657613">
            <w:pPr>
              <w:pStyle w:val="Tabele"/>
              <w:widowControl w:val="0"/>
              <w:rPr>
                <w:sz w:val="18"/>
                <w:szCs w:val="18"/>
                <w:lang w:val="sq-AL"/>
              </w:rPr>
            </w:pPr>
            <w:r w:rsidRPr="00EB6A18">
              <w:rPr>
                <w:sz w:val="18"/>
                <w:szCs w:val="18"/>
                <w:lang w:val="sq-AL"/>
              </w:rPr>
              <w:t>me 3 anëtarë</w:t>
            </w:r>
          </w:p>
          <w:p w:rsidR="00EB23FB" w:rsidRPr="00EB6A18" w:rsidRDefault="001D1FE0" w:rsidP="00657613">
            <w:pPr>
              <w:pStyle w:val="Tabele"/>
              <w:widowControl w:val="0"/>
              <w:rPr>
                <w:sz w:val="18"/>
                <w:szCs w:val="18"/>
                <w:lang w:val="sq-AL"/>
              </w:rPr>
            </w:pPr>
            <w:r w:rsidRPr="00EB6A18">
              <w:rPr>
                <w:sz w:val="18"/>
                <w:szCs w:val="18"/>
                <w:lang w:val="sq-AL"/>
              </w:rPr>
              <w:t>me 4 anëtarë</w:t>
            </w:r>
          </w:p>
          <w:p w:rsidR="00EB23FB" w:rsidRPr="00EB6A18" w:rsidRDefault="001D1FE0" w:rsidP="00657613">
            <w:pPr>
              <w:pStyle w:val="Tabele"/>
              <w:widowControl w:val="0"/>
              <w:rPr>
                <w:sz w:val="18"/>
                <w:szCs w:val="18"/>
                <w:lang w:val="sq-AL"/>
              </w:rPr>
            </w:pPr>
            <w:r w:rsidRPr="00EB6A18">
              <w:rPr>
                <w:sz w:val="18"/>
                <w:szCs w:val="18"/>
                <w:lang w:val="sq-AL"/>
              </w:rPr>
              <w:t>me 5 anëtarë</w:t>
            </w:r>
          </w:p>
          <w:p w:rsidR="00EB23FB" w:rsidRPr="00EB6A18" w:rsidRDefault="001D1FE0" w:rsidP="00657613">
            <w:pPr>
              <w:pStyle w:val="Tabele"/>
              <w:widowControl w:val="0"/>
              <w:rPr>
                <w:sz w:val="18"/>
                <w:szCs w:val="18"/>
                <w:lang w:val="sq-AL"/>
              </w:rPr>
            </w:pPr>
            <w:r w:rsidRPr="00EB6A18">
              <w:rPr>
                <w:sz w:val="18"/>
                <w:szCs w:val="18"/>
                <w:lang w:val="sq-AL"/>
              </w:rPr>
              <w:t>me 6 anëtarë</w:t>
            </w:r>
          </w:p>
          <w:p w:rsidR="00EB23FB" w:rsidRPr="00EB6A18" w:rsidRDefault="001D1FE0" w:rsidP="00657613">
            <w:pPr>
              <w:pStyle w:val="Tabele"/>
              <w:widowControl w:val="0"/>
              <w:rPr>
                <w:sz w:val="18"/>
                <w:szCs w:val="18"/>
                <w:lang w:val="sq-AL"/>
              </w:rPr>
            </w:pPr>
            <w:r w:rsidRPr="00EB6A18">
              <w:rPr>
                <w:sz w:val="18"/>
                <w:szCs w:val="18"/>
                <w:lang w:val="sq-AL"/>
              </w:rPr>
              <w:t>me mbi 6 anëtarë</w:t>
            </w:r>
          </w:p>
        </w:tc>
        <w:tc>
          <w:tcPr>
            <w:tcW w:w="761" w:type="pct"/>
            <w:tcBorders>
              <w:top w:val="nil"/>
              <w:left w:val="double" w:sz="4" w:space="0" w:color="auto"/>
              <w:bottom w:val="double" w:sz="4" w:space="0" w:color="auto"/>
              <w:right w:val="double" w:sz="4" w:space="0" w:color="auto"/>
            </w:tcBorders>
          </w:tcPr>
          <w:p w:rsidR="00EB23FB" w:rsidRPr="00EB6A18" w:rsidRDefault="00EB23FB" w:rsidP="00657613">
            <w:pPr>
              <w:pStyle w:val="Tabele"/>
              <w:widowControl w:val="0"/>
              <w:jc w:val="center"/>
              <w:rPr>
                <w:sz w:val="18"/>
                <w:szCs w:val="18"/>
                <w:lang w:val="sq-AL"/>
              </w:rPr>
            </w:pPr>
            <w:r w:rsidRPr="00EB6A18">
              <w:rPr>
                <w:sz w:val="18"/>
                <w:szCs w:val="18"/>
                <w:lang w:val="sq-AL"/>
              </w:rPr>
              <w:t>000/lekë</w:t>
            </w:r>
          </w:p>
        </w:tc>
        <w:tc>
          <w:tcPr>
            <w:tcW w:w="568" w:type="pct"/>
            <w:tcBorders>
              <w:top w:val="nil"/>
              <w:left w:val="double" w:sz="4" w:space="0" w:color="auto"/>
              <w:bottom w:val="double" w:sz="4" w:space="0" w:color="auto"/>
              <w:right w:val="double" w:sz="4" w:space="0" w:color="auto"/>
            </w:tcBorders>
          </w:tcPr>
          <w:p w:rsidR="00EB23FB" w:rsidRPr="00EB6A18" w:rsidRDefault="00EB23FB" w:rsidP="00657613">
            <w:pPr>
              <w:pStyle w:val="Tabele"/>
              <w:widowControl w:val="0"/>
              <w:rPr>
                <w:sz w:val="18"/>
                <w:szCs w:val="18"/>
                <w:lang w:val="sq-AL"/>
              </w:rPr>
            </w:pPr>
          </w:p>
        </w:tc>
        <w:tc>
          <w:tcPr>
            <w:tcW w:w="789" w:type="pct"/>
            <w:tcBorders>
              <w:top w:val="nil"/>
              <w:left w:val="double" w:sz="4" w:space="0" w:color="auto"/>
              <w:bottom w:val="double" w:sz="4" w:space="0" w:color="auto"/>
              <w:right w:val="double" w:sz="4" w:space="0" w:color="auto"/>
            </w:tcBorders>
          </w:tcPr>
          <w:p w:rsidR="00EB23FB" w:rsidRPr="00EB6A18" w:rsidRDefault="00EB23FB" w:rsidP="00657613">
            <w:pPr>
              <w:pStyle w:val="Tabele"/>
              <w:widowControl w:val="0"/>
              <w:rPr>
                <w:sz w:val="18"/>
                <w:szCs w:val="18"/>
                <w:lang w:val="sq-AL"/>
              </w:rPr>
            </w:pPr>
          </w:p>
        </w:tc>
        <w:tc>
          <w:tcPr>
            <w:tcW w:w="293" w:type="pct"/>
            <w:tcBorders>
              <w:top w:val="nil"/>
              <w:left w:val="double" w:sz="4" w:space="0" w:color="auto"/>
              <w:bottom w:val="double" w:sz="4" w:space="0" w:color="auto"/>
              <w:right w:val="double" w:sz="4" w:space="0" w:color="auto"/>
            </w:tcBorders>
          </w:tcPr>
          <w:p w:rsidR="00EB23FB" w:rsidRPr="00EB6A18" w:rsidRDefault="00EB23FB" w:rsidP="00657613">
            <w:pPr>
              <w:pStyle w:val="Tabele"/>
              <w:widowControl w:val="0"/>
              <w:rPr>
                <w:sz w:val="18"/>
                <w:szCs w:val="18"/>
                <w:lang w:val="sq-AL"/>
              </w:rPr>
            </w:pPr>
          </w:p>
        </w:tc>
      </w:tr>
    </w:tbl>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r w:rsidRPr="00EB6A18">
        <w:rPr>
          <w:sz w:val="21"/>
          <w:szCs w:val="21"/>
          <w:lang w:val="sq-AL"/>
        </w:rPr>
        <w:t>Shënim</w:t>
      </w:r>
      <w:r w:rsidR="00C53B81" w:rsidRPr="00EB6A18">
        <w:rPr>
          <w:sz w:val="21"/>
          <w:szCs w:val="21"/>
          <w:lang w:val="sq-AL"/>
        </w:rPr>
        <w:t>.</w:t>
      </w:r>
      <w:r w:rsidRPr="00EB6A18">
        <w:rPr>
          <w:sz w:val="21"/>
          <w:szCs w:val="21"/>
          <w:lang w:val="sq-AL"/>
        </w:rPr>
        <w:t xml:space="preserve"> Evidenca është e detyrueshme çdo dy muaj brenda datës 10 të muajit pasardhës</w:t>
      </w:r>
      <w:r w:rsidR="001D1FE0" w:rsidRPr="00EB6A18">
        <w:rPr>
          <w:sz w:val="21"/>
          <w:szCs w:val="21"/>
          <w:lang w:val="sq-AL"/>
        </w:rPr>
        <w:t xml:space="preserve"> sipas v</w:t>
      </w:r>
      <w:r w:rsidR="006A0A86" w:rsidRPr="00EB6A18">
        <w:rPr>
          <w:sz w:val="21"/>
          <w:szCs w:val="21"/>
          <w:lang w:val="sq-AL"/>
        </w:rPr>
        <w:t>endimit t</w:t>
      </w:r>
      <w:r w:rsidR="00700211" w:rsidRPr="00EB6A18">
        <w:rPr>
          <w:sz w:val="21"/>
          <w:szCs w:val="21"/>
          <w:lang w:val="sq-AL"/>
        </w:rPr>
        <w:t>ë</w:t>
      </w:r>
      <w:r w:rsidR="006A0A86" w:rsidRPr="00EB6A18">
        <w:rPr>
          <w:sz w:val="21"/>
          <w:szCs w:val="21"/>
          <w:lang w:val="sq-AL"/>
        </w:rPr>
        <w:t xml:space="preserve"> K</w:t>
      </w:r>
      <w:r w:rsidR="00700211" w:rsidRPr="00EB6A18">
        <w:rPr>
          <w:sz w:val="21"/>
          <w:szCs w:val="21"/>
          <w:lang w:val="sq-AL"/>
        </w:rPr>
        <w:t>ë</w:t>
      </w:r>
      <w:r w:rsidR="006A0A86" w:rsidRPr="00EB6A18">
        <w:rPr>
          <w:sz w:val="21"/>
          <w:szCs w:val="21"/>
          <w:lang w:val="sq-AL"/>
        </w:rPr>
        <w:t>shillit t</w:t>
      </w:r>
      <w:r w:rsidR="00700211" w:rsidRPr="00EB6A18">
        <w:rPr>
          <w:sz w:val="21"/>
          <w:szCs w:val="21"/>
          <w:lang w:val="sq-AL"/>
        </w:rPr>
        <w:t>ë</w:t>
      </w:r>
      <w:r w:rsidR="00C53B81" w:rsidRPr="00EB6A18">
        <w:rPr>
          <w:sz w:val="21"/>
          <w:szCs w:val="21"/>
          <w:lang w:val="sq-AL"/>
        </w:rPr>
        <w:t xml:space="preserve"> Ministrave nr.617, d</w:t>
      </w:r>
      <w:r w:rsidR="001D1FE0" w:rsidRPr="00EB6A18">
        <w:rPr>
          <w:sz w:val="21"/>
          <w:szCs w:val="21"/>
          <w:lang w:val="sq-AL"/>
        </w:rPr>
        <w:t>a</w:t>
      </w:r>
      <w:r w:rsidR="00C53B81" w:rsidRPr="00EB6A18">
        <w:rPr>
          <w:sz w:val="21"/>
          <w:szCs w:val="21"/>
          <w:lang w:val="sq-AL"/>
        </w:rPr>
        <w:t>t</w:t>
      </w:r>
      <w:r w:rsidR="00095826" w:rsidRPr="00EB6A18">
        <w:rPr>
          <w:sz w:val="21"/>
          <w:szCs w:val="21"/>
          <w:lang w:val="sq-AL"/>
        </w:rPr>
        <w:t>ë</w:t>
      </w:r>
      <w:r w:rsidR="001D1FE0" w:rsidRPr="00EB6A18">
        <w:rPr>
          <w:sz w:val="21"/>
          <w:szCs w:val="21"/>
          <w:lang w:val="sq-AL"/>
        </w:rPr>
        <w:t xml:space="preserve"> </w:t>
      </w:r>
      <w:r w:rsidRPr="00EB6A18">
        <w:rPr>
          <w:sz w:val="21"/>
          <w:szCs w:val="21"/>
          <w:lang w:val="sq-AL"/>
        </w:rPr>
        <w:t>7.9.2006</w:t>
      </w:r>
      <w:r w:rsidR="00C53B81" w:rsidRPr="00EB6A18">
        <w:rPr>
          <w:sz w:val="21"/>
          <w:szCs w:val="21"/>
          <w:lang w:val="sq-AL"/>
        </w:rPr>
        <w:t>.</w:t>
      </w:r>
    </w:p>
    <w:p w:rsidR="00EB23FB" w:rsidRPr="00EB6A18" w:rsidRDefault="00EB23FB" w:rsidP="00657613">
      <w:pPr>
        <w:pStyle w:val="Paragrafi0"/>
        <w:rPr>
          <w:sz w:val="21"/>
          <w:szCs w:val="21"/>
          <w:lang w:val="sq-AL"/>
        </w:rPr>
      </w:pPr>
    </w:p>
    <w:p w:rsidR="00EB23FB" w:rsidRPr="00EB6A18" w:rsidRDefault="00524D7D" w:rsidP="00524D7D">
      <w:pPr>
        <w:pStyle w:val="Paragrafi0"/>
        <w:ind w:firstLine="0"/>
        <w:rPr>
          <w:sz w:val="21"/>
          <w:szCs w:val="21"/>
          <w:lang w:val="sq-AL"/>
        </w:rPr>
      </w:pPr>
      <w:r w:rsidRPr="00EB6A18">
        <w:rPr>
          <w:sz w:val="21"/>
          <w:szCs w:val="21"/>
          <w:lang w:val="sq-AL"/>
        </w:rPr>
        <w:t xml:space="preserve">                            </w:t>
      </w:r>
      <w:r w:rsidR="00C53B81" w:rsidRPr="00EB6A18">
        <w:rPr>
          <w:sz w:val="21"/>
          <w:szCs w:val="21"/>
          <w:lang w:val="sq-AL"/>
        </w:rPr>
        <w:t>ADMINISTRATORI</w:t>
      </w:r>
      <w:r w:rsidR="00C53B81" w:rsidRPr="00EB6A18">
        <w:rPr>
          <w:sz w:val="21"/>
          <w:szCs w:val="21"/>
          <w:lang w:val="sq-AL"/>
        </w:rPr>
        <w:tab/>
      </w:r>
      <w:r w:rsidR="00C53B81" w:rsidRPr="00EB6A18">
        <w:rPr>
          <w:sz w:val="21"/>
          <w:szCs w:val="21"/>
          <w:lang w:val="sq-AL"/>
        </w:rPr>
        <w:tab/>
      </w:r>
      <w:r w:rsidR="00C53B81" w:rsidRPr="00EB6A18">
        <w:rPr>
          <w:sz w:val="21"/>
          <w:szCs w:val="21"/>
          <w:lang w:val="sq-AL"/>
        </w:rPr>
        <w:tab/>
      </w:r>
      <w:r w:rsidR="00C53B81" w:rsidRPr="00EB6A18">
        <w:rPr>
          <w:sz w:val="21"/>
          <w:szCs w:val="21"/>
          <w:lang w:val="sq-AL"/>
        </w:rPr>
        <w:tab/>
        <w:t xml:space="preserve"> </w:t>
      </w:r>
      <w:r w:rsidRPr="00EB6A18">
        <w:rPr>
          <w:sz w:val="21"/>
          <w:szCs w:val="21"/>
          <w:lang w:val="sq-AL"/>
        </w:rPr>
        <w:t xml:space="preserve">          </w:t>
      </w:r>
      <w:r w:rsidR="00EB23FB" w:rsidRPr="00EB6A18">
        <w:rPr>
          <w:sz w:val="21"/>
          <w:szCs w:val="21"/>
          <w:lang w:val="sq-AL"/>
        </w:rPr>
        <w:t>KRYETARI</w:t>
      </w:r>
    </w:p>
    <w:p w:rsidR="00EB23FB" w:rsidRPr="00EB6A18" w:rsidRDefault="00EB23FB" w:rsidP="00657613">
      <w:pPr>
        <w:pStyle w:val="Paragrafi0"/>
        <w:jc w:val="center"/>
        <w:rPr>
          <w:sz w:val="21"/>
          <w:szCs w:val="21"/>
          <w:lang w:val="sq-AL"/>
        </w:rPr>
      </w:pPr>
    </w:p>
    <w:p w:rsidR="00EB23FB" w:rsidRPr="00EB6A18" w:rsidRDefault="00EB23FB" w:rsidP="00657613">
      <w:pPr>
        <w:pStyle w:val="Paragrafi0"/>
        <w:jc w:val="center"/>
        <w:rPr>
          <w:sz w:val="21"/>
          <w:szCs w:val="21"/>
          <w:lang w:val="sq-AL"/>
        </w:rPr>
      </w:pPr>
      <w:r w:rsidRPr="00EB6A18">
        <w:rPr>
          <w:sz w:val="21"/>
          <w:szCs w:val="21"/>
          <w:lang w:val="sq-AL"/>
        </w:rPr>
        <w:t>( _________________ )</w:t>
      </w:r>
      <w:r w:rsidRPr="00EB6A18">
        <w:rPr>
          <w:sz w:val="21"/>
          <w:szCs w:val="21"/>
          <w:lang w:val="sq-AL"/>
        </w:rPr>
        <w:tab/>
      </w:r>
      <w:r w:rsidRPr="00EB6A18">
        <w:rPr>
          <w:sz w:val="21"/>
          <w:szCs w:val="21"/>
          <w:lang w:val="sq-AL"/>
        </w:rPr>
        <w:tab/>
      </w:r>
      <w:r w:rsidRPr="00EB6A18">
        <w:rPr>
          <w:sz w:val="21"/>
          <w:szCs w:val="21"/>
          <w:lang w:val="sq-AL"/>
        </w:rPr>
        <w:tab/>
        <w:t xml:space="preserve">     </w:t>
      </w:r>
      <w:r w:rsidRPr="00EB6A18">
        <w:rPr>
          <w:sz w:val="21"/>
          <w:szCs w:val="21"/>
          <w:lang w:val="sq-AL"/>
        </w:rPr>
        <w:tab/>
        <w:t xml:space="preserve"> ( _________________ )</w:t>
      </w:r>
    </w:p>
    <w:p w:rsidR="00EB23FB" w:rsidRPr="00EB6A18" w:rsidRDefault="00EB23FB" w:rsidP="00657613">
      <w:pPr>
        <w:pStyle w:val="Paragrafi0"/>
        <w:jc w:val="center"/>
        <w:rPr>
          <w:sz w:val="21"/>
          <w:szCs w:val="21"/>
          <w:lang w:val="sq-AL"/>
        </w:rPr>
      </w:pPr>
    </w:p>
    <w:p w:rsidR="00EB23FB" w:rsidRPr="00EB6A18" w:rsidRDefault="00EB23FB" w:rsidP="00657613">
      <w:pPr>
        <w:pStyle w:val="Paragrafi0"/>
        <w:jc w:val="center"/>
        <w:rPr>
          <w:sz w:val="21"/>
          <w:szCs w:val="21"/>
          <w:lang w:val="sq-AL"/>
        </w:rPr>
      </w:pPr>
    </w:p>
    <w:p w:rsidR="00726BD5" w:rsidRPr="00EB6A18" w:rsidRDefault="00726BD5" w:rsidP="00657613">
      <w:pPr>
        <w:pStyle w:val="Paragrafi0"/>
        <w:jc w:val="center"/>
        <w:rPr>
          <w:sz w:val="21"/>
          <w:szCs w:val="21"/>
          <w:lang w:val="sq-AL"/>
        </w:rPr>
      </w:pPr>
    </w:p>
    <w:p w:rsidR="00726BD5" w:rsidRPr="00EB6A18" w:rsidRDefault="00726BD5" w:rsidP="00657613">
      <w:pPr>
        <w:pStyle w:val="Paragrafi0"/>
        <w:jc w:val="center"/>
        <w:rPr>
          <w:sz w:val="21"/>
          <w:szCs w:val="21"/>
          <w:lang w:val="sq-AL"/>
        </w:rPr>
      </w:pPr>
    </w:p>
    <w:p w:rsidR="00726BD5" w:rsidRPr="00EB6A18" w:rsidRDefault="00726BD5" w:rsidP="00657613">
      <w:pPr>
        <w:pStyle w:val="Paragrafi0"/>
        <w:jc w:val="center"/>
        <w:rPr>
          <w:sz w:val="21"/>
          <w:szCs w:val="21"/>
          <w:lang w:val="sq-AL"/>
        </w:rPr>
      </w:pPr>
    </w:p>
    <w:p w:rsidR="00EB23FB" w:rsidRPr="00EB6A18" w:rsidRDefault="00EB23FB" w:rsidP="00657613">
      <w:pPr>
        <w:pStyle w:val="Paragrafi0"/>
        <w:rPr>
          <w:sz w:val="21"/>
          <w:szCs w:val="21"/>
          <w:lang w:val="sq-AL"/>
        </w:rPr>
      </w:pPr>
    </w:p>
    <w:p w:rsidR="00DA2A5C" w:rsidRPr="00EB6A18" w:rsidRDefault="00DA2A5C" w:rsidP="00657613">
      <w:pPr>
        <w:pStyle w:val="Paragrafi0"/>
        <w:rPr>
          <w:sz w:val="21"/>
          <w:szCs w:val="21"/>
          <w:lang w:val="sq-AL"/>
        </w:rPr>
      </w:pPr>
    </w:p>
    <w:p w:rsidR="00EB23FB" w:rsidRPr="00EB6A18" w:rsidRDefault="00EB23FB" w:rsidP="00657613">
      <w:pPr>
        <w:pStyle w:val="Paragrafi0"/>
        <w:rPr>
          <w:sz w:val="21"/>
          <w:szCs w:val="21"/>
          <w:lang w:val="sq-AL"/>
        </w:rPr>
      </w:pPr>
      <w:r w:rsidRPr="00EB6A18">
        <w:rPr>
          <w:sz w:val="21"/>
          <w:szCs w:val="21"/>
          <w:lang w:val="sq-AL"/>
        </w:rPr>
        <w:t>PREFEKTURA ____________________</w:t>
      </w:r>
    </w:p>
    <w:p w:rsidR="00EB23FB" w:rsidRPr="00EB6A18" w:rsidRDefault="00EB23FB" w:rsidP="00657613">
      <w:pPr>
        <w:pStyle w:val="Paragrafi0"/>
        <w:rPr>
          <w:sz w:val="21"/>
          <w:szCs w:val="21"/>
          <w:lang w:val="sq-AL"/>
        </w:rPr>
      </w:pPr>
      <w:r w:rsidRPr="00EB6A18">
        <w:rPr>
          <w:sz w:val="21"/>
          <w:szCs w:val="21"/>
          <w:lang w:val="sq-AL"/>
        </w:rPr>
        <w:t xml:space="preserve">RRETHI ____________ </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Mod.1 – Tab.2</w:t>
      </w:r>
      <w:r w:rsidRPr="00EB6A18">
        <w:rPr>
          <w:sz w:val="21"/>
          <w:szCs w:val="21"/>
          <w:lang w:val="sq-AL"/>
        </w:rPr>
        <w:tab/>
      </w:r>
    </w:p>
    <w:p w:rsidR="00EB23FB" w:rsidRPr="00EB6A18" w:rsidRDefault="00EB23FB" w:rsidP="00657613">
      <w:pPr>
        <w:pStyle w:val="Paragrafi0"/>
        <w:rPr>
          <w:sz w:val="21"/>
          <w:szCs w:val="21"/>
          <w:lang w:val="sq-AL"/>
        </w:rPr>
      </w:pPr>
      <w:r w:rsidRPr="00EB6A18">
        <w:rPr>
          <w:sz w:val="21"/>
          <w:szCs w:val="21"/>
          <w:lang w:val="sq-AL"/>
        </w:rPr>
        <w:t>BASHKIA/KOMUNA _________________</w:t>
      </w: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p>
    <w:p w:rsidR="00EB23FB" w:rsidRPr="00EB6A18" w:rsidRDefault="00EB23FB" w:rsidP="00657613">
      <w:pPr>
        <w:pStyle w:val="TitulliTitull"/>
        <w:keepNext w:val="0"/>
        <w:rPr>
          <w:sz w:val="21"/>
          <w:szCs w:val="21"/>
          <w:lang w:val="sq-AL"/>
        </w:rPr>
      </w:pPr>
      <w:r w:rsidRPr="00EB6A18">
        <w:rPr>
          <w:sz w:val="21"/>
          <w:szCs w:val="21"/>
          <w:lang w:val="sq-AL"/>
        </w:rPr>
        <w:t>NUMRI I FAMILJEVE Q</w:t>
      </w:r>
      <w:r w:rsidR="006A0A86" w:rsidRPr="00EB6A18">
        <w:rPr>
          <w:sz w:val="21"/>
          <w:szCs w:val="21"/>
          <w:lang w:val="sq-AL"/>
        </w:rPr>
        <w:t>Ë</w:t>
      </w:r>
      <w:r w:rsidRPr="00EB6A18">
        <w:rPr>
          <w:sz w:val="21"/>
          <w:szCs w:val="21"/>
          <w:lang w:val="sq-AL"/>
        </w:rPr>
        <w:t xml:space="preserve"> TRAJTOHEN ME N</w:t>
      </w:r>
      <w:r w:rsidR="001C0B6C" w:rsidRPr="00EB6A18">
        <w:rPr>
          <w:sz w:val="21"/>
          <w:szCs w:val="21"/>
          <w:lang w:val="sq-AL"/>
        </w:rPr>
        <w:t xml:space="preserve">dihmë </w:t>
      </w:r>
      <w:r w:rsidRPr="00EB6A18">
        <w:rPr>
          <w:sz w:val="21"/>
          <w:szCs w:val="21"/>
          <w:lang w:val="sq-AL"/>
        </w:rPr>
        <w:t>E</w:t>
      </w:r>
      <w:r w:rsidR="001C0B6C" w:rsidRPr="00EB6A18">
        <w:rPr>
          <w:sz w:val="21"/>
          <w:szCs w:val="21"/>
          <w:lang w:val="sq-AL"/>
        </w:rPr>
        <w:t>konomike</w:t>
      </w:r>
      <w:r w:rsidRPr="00EB6A18">
        <w:rPr>
          <w:sz w:val="21"/>
          <w:szCs w:val="21"/>
          <w:lang w:val="sq-AL"/>
        </w:rPr>
        <w:t xml:space="preserve"> NGA FONDET E BASHKIVE/KOMUNAVE</w:t>
      </w:r>
    </w:p>
    <w:p w:rsidR="00EB23FB" w:rsidRPr="00EB6A18" w:rsidRDefault="00EB23FB" w:rsidP="00657613">
      <w:pPr>
        <w:pStyle w:val="Paragrafi0"/>
        <w:rPr>
          <w:sz w:val="21"/>
          <w:szCs w:val="21"/>
          <w:lang w:val="sq-AL"/>
        </w:rPr>
      </w:pP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344"/>
        <w:gridCol w:w="2407"/>
        <w:gridCol w:w="1033"/>
        <w:gridCol w:w="516"/>
        <w:gridCol w:w="860"/>
        <w:gridCol w:w="687"/>
        <w:gridCol w:w="687"/>
        <w:gridCol w:w="862"/>
        <w:gridCol w:w="1891"/>
      </w:tblGrid>
      <w:tr w:rsidR="00EB23FB" w:rsidRPr="00EB6A18">
        <w:trPr>
          <w:cantSplit/>
          <w:trHeight w:val="592"/>
        </w:trPr>
        <w:tc>
          <w:tcPr>
            <w:tcW w:w="1481" w:type="pct"/>
            <w:gridSpan w:val="2"/>
            <w:vMerge w:val="restart"/>
          </w:tcPr>
          <w:p w:rsidR="00EB23FB" w:rsidRPr="00EB6A18" w:rsidRDefault="00EB23FB" w:rsidP="00657613">
            <w:pPr>
              <w:pStyle w:val="Tabele"/>
              <w:widowControl w:val="0"/>
              <w:jc w:val="center"/>
              <w:rPr>
                <w:b/>
                <w:sz w:val="18"/>
                <w:szCs w:val="18"/>
                <w:lang w:val="sq-AL"/>
              </w:rPr>
            </w:pPr>
          </w:p>
          <w:p w:rsidR="00EB23FB" w:rsidRPr="00EB6A18" w:rsidRDefault="00EB23FB" w:rsidP="00657613">
            <w:pPr>
              <w:pStyle w:val="Tabele"/>
              <w:widowControl w:val="0"/>
              <w:jc w:val="center"/>
              <w:rPr>
                <w:b/>
                <w:sz w:val="18"/>
                <w:szCs w:val="18"/>
                <w:lang w:val="sq-AL"/>
              </w:rPr>
            </w:pPr>
          </w:p>
          <w:p w:rsidR="00EB23FB" w:rsidRPr="00EB6A18" w:rsidRDefault="00EB23FB" w:rsidP="00657613">
            <w:pPr>
              <w:pStyle w:val="Tabele"/>
              <w:widowControl w:val="0"/>
              <w:jc w:val="center"/>
              <w:rPr>
                <w:b/>
                <w:sz w:val="18"/>
                <w:szCs w:val="18"/>
                <w:lang w:val="sq-AL"/>
              </w:rPr>
            </w:pPr>
          </w:p>
          <w:p w:rsidR="00EB23FB" w:rsidRPr="00EB6A18" w:rsidRDefault="00EB23FB" w:rsidP="00657613">
            <w:pPr>
              <w:pStyle w:val="Tabele"/>
              <w:widowControl w:val="0"/>
              <w:jc w:val="center"/>
              <w:rPr>
                <w:b/>
                <w:sz w:val="18"/>
                <w:szCs w:val="18"/>
                <w:lang w:val="sq-AL"/>
              </w:rPr>
            </w:pPr>
            <w:r w:rsidRPr="00EB6A18">
              <w:rPr>
                <w:b/>
                <w:sz w:val="18"/>
                <w:szCs w:val="18"/>
                <w:lang w:val="sq-AL"/>
              </w:rPr>
              <w:t>Emërtimi</w:t>
            </w:r>
          </w:p>
        </w:tc>
        <w:tc>
          <w:tcPr>
            <w:tcW w:w="556" w:type="pct"/>
            <w:vMerge w:val="restart"/>
          </w:tcPr>
          <w:p w:rsidR="00EB23FB" w:rsidRPr="00EB6A18" w:rsidRDefault="00EB23FB" w:rsidP="00657613">
            <w:pPr>
              <w:pStyle w:val="Tabele"/>
              <w:widowControl w:val="0"/>
              <w:jc w:val="center"/>
              <w:rPr>
                <w:b/>
                <w:sz w:val="18"/>
                <w:szCs w:val="18"/>
                <w:lang w:val="sq-AL"/>
              </w:rPr>
            </w:pPr>
          </w:p>
          <w:p w:rsidR="00EB23FB" w:rsidRPr="00EB6A18" w:rsidRDefault="00EB23FB" w:rsidP="00657613">
            <w:pPr>
              <w:pStyle w:val="Tabele"/>
              <w:widowControl w:val="0"/>
              <w:jc w:val="center"/>
              <w:rPr>
                <w:b/>
                <w:sz w:val="18"/>
                <w:szCs w:val="18"/>
                <w:lang w:val="sq-AL"/>
              </w:rPr>
            </w:pPr>
          </w:p>
          <w:p w:rsidR="00EB23FB" w:rsidRPr="00EB6A18" w:rsidRDefault="00EB23FB" w:rsidP="00657613">
            <w:pPr>
              <w:pStyle w:val="Tabele"/>
              <w:widowControl w:val="0"/>
              <w:jc w:val="center"/>
              <w:rPr>
                <w:b/>
                <w:sz w:val="18"/>
                <w:szCs w:val="18"/>
                <w:lang w:val="sq-AL"/>
              </w:rPr>
            </w:pPr>
          </w:p>
          <w:p w:rsidR="00EB23FB" w:rsidRPr="00EB6A18" w:rsidRDefault="00EB23FB" w:rsidP="00657613">
            <w:pPr>
              <w:pStyle w:val="Tabele"/>
              <w:widowControl w:val="0"/>
              <w:jc w:val="center"/>
              <w:rPr>
                <w:b/>
                <w:sz w:val="18"/>
                <w:szCs w:val="18"/>
                <w:lang w:val="sq-AL"/>
              </w:rPr>
            </w:pPr>
            <w:r w:rsidRPr="00EB6A18">
              <w:rPr>
                <w:b/>
                <w:sz w:val="18"/>
                <w:szCs w:val="18"/>
                <w:lang w:val="sq-AL"/>
              </w:rPr>
              <w:t xml:space="preserve">Njësia </w:t>
            </w:r>
            <w:r w:rsidR="00524D7D" w:rsidRPr="00EB6A18">
              <w:rPr>
                <w:b/>
                <w:sz w:val="18"/>
                <w:szCs w:val="18"/>
                <w:lang w:val="sq-AL"/>
              </w:rPr>
              <w:t xml:space="preserve">e </w:t>
            </w:r>
            <w:r w:rsidRPr="00EB6A18">
              <w:rPr>
                <w:b/>
                <w:sz w:val="18"/>
                <w:szCs w:val="18"/>
                <w:lang w:val="sq-AL"/>
              </w:rPr>
              <w:t>matjes</w:t>
            </w:r>
          </w:p>
        </w:tc>
        <w:tc>
          <w:tcPr>
            <w:tcW w:w="278" w:type="pct"/>
            <w:vMerge w:val="restart"/>
            <w:textDirection w:val="btLr"/>
          </w:tcPr>
          <w:p w:rsidR="00EB23FB" w:rsidRPr="00EB6A18" w:rsidRDefault="00EB23FB" w:rsidP="00657613">
            <w:pPr>
              <w:pStyle w:val="Tabele"/>
              <w:widowControl w:val="0"/>
              <w:jc w:val="center"/>
              <w:rPr>
                <w:b/>
                <w:sz w:val="18"/>
                <w:szCs w:val="18"/>
                <w:lang w:val="sq-AL"/>
              </w:rPr>
            </w:pPr>
            <w:r w:rsidRPr="00EB6A18">
              <w:rPr>
                <w:b/>
                <w:sz w:val="18"/>
                <w:szCs w:val="18"/>
                <w:lang w:val="sq-AL"/>
              </w:rPr>
              <w:t>Gjithsej</w:t>
            </w:r>
          </w:p>
        </w:tc>
        <w:tc>
          <w:tcPr>
            <w:tcW w:w="463" w:type="pct"/>
            <w:vMerge w:val="restart"/>
            <w:textDirection w:val="btLr"/>
          </w:tcPr>
          <w:p w:rsidR="00EB23FB" w:rsidRPr="00EB6A18" w:rsidRDefault="00EB23FB" w:rsidP="00657613">
            <w:pPr>
              <w:pStyle w:val="Tabele"/>
              <w:widowControl w:val="0"/>
              <w:jc w:val="center"/>
              <w:rPr>
                <w:b/>
                <w:sz w:val="18"/>
                <w:szCs w:val="18"/>
                <w:lang w:val="sq-AL"/>
              </w:rPr>
            </w:pPr>
            <w:r w:rsidRPr="00EB6A18">
              <w:rPr>
                <w:b/>
                <w:sz w:val="18"/>
                <w:szCs w:val="18"/>
                <w:lang w:val="sq-AL"/>
              </w:rPr>
              <w:t>K/Familjare</w:t>
            </w:r>
          </w:p>
        </w:tc>
        <w:tc>
          <w:tcPr>
            <w:tcW w:w="2222" w:type="pct"/>
            <w:gridSpan w:val="4"/>
          </w:tcPr>
          <w:p w:rsidR="00EB23FB" w:rsidRPr="00EB6A18" w:rsidRDefault="00EB23FB" w:rsidP="00657613">
            <w:pPr>
              <w:pStyle w:val="Tabele"/>
              <w:widowControl w:val="0"/>
              <w:jc w:val="center"/>
              <w:rPr>
                <w:b/>
                <w:sz w:val="18"/>
                <w:szCs w:val="18"/>
                <w:lang w:val="sq-AL"/>
              </w:rPr>
            </w:pPr>
          </w:p>
          <w:p w:rsidR="00EB23FB" w:rsidRPr="00EB6A18" w:rsidRDefault="00EB23FB" w:rsidP="00657613">
            <w:pPr>
              <w:pStyle w:val="Tabele"/>
              <w:widowControl w:val="0"/>
              <w:jc w:val="center"/>
              <w:rPr>
                <w:b/>
                <w:sz w:val="18"/>
                <w:szCs w:val="18"/>
                <w:lang w:val="sq-AL"/>
              </w:rPr>
            </w:pPr>
            <w:r w:rsidRPr="00EB6A18">
              <w:rPr>
                <w:b/>
                <w:sz w:val="18"/>
                <w:szCs w:val="18"/>
                <w:lang w:val="sq-AL"/>
              </w:rPr>
              <w:t>Ndarë në:</w:t>
            </w:r>
          </w:p>
        </w:tc>
      </w:tr>
      <w:tr w:rsidR="00EB23FB" w:rsidRPr="00EB6A18">
        <w:trPr>
          <w:cantSplit/>
          <w:trHeight w:val="416"/>
        </w:trPr>
        <w:tc>
          <w:tcPr>
            <w:tcW w:w="1481" w:type="pct"/>
            <w:gridSpan w:val="2"/>
            <w:vMerge/>
          </w:tcPr>
          <w:p w:rsidR="00EB23FB" w:rsidRPr="00EB6A18" w:rsidRDefault="00EB23FB" w:rsidP="00657613">
            <w:pPr>
              <w:pStyle w:val="Tabele"/>
              <w:widowControl w:val="0"/>
              <w:jc w:val="center"/>
              <w:rPr>
                <w:b/>
                <w:sz w:val="18"/>
                <w:szCs w:val="18"/>
                <w:lang w:val="sq-AL"/>
              </w:rPr>
            </w:pPr>
          </w:p>
        </w:tc>
        <w:tc>
          <w:tcPr>
            <w:tcW w:w="556" w:type="pct"/>
            <w:vMerge/>
          </w:tcPr>
          <w:p w:rsidR="00EB23FB" w:rsidRPr="00EB6A18" w:rsidRDefault="00EB23FB" w:rsidP="00657613">
            <w:pPr>
              <w:pStyle w:val="Tabele"/>
              <w:widowControl w:val="0"/>
              <w:jc w:val="center"/>
              <w:rPr>
                <w:b/>
                <w:sz w:val="18"/>
                <w:szCs w:val="18"/>
                <w:lang w:val="sq-AL"/>
              </w:rPr>
            </w:pPr>
          </w:p>
        </w:tc>
        <w:tc>
          <w:tcPr>
            <w:tcW w:w="278" w:type="pct"/>
            <w:vMerge/>
          </w:tcPr>
          <w:p w:rsidR="00EB23FB" w:rsidRPr="00EB6A18" w:rsidRDefault="00EB23FB" w:rsidP="00657613">
            <w:pPr>
              <w:pStyle w:val="Tabele"/>
              <w:widowControl w:val="0"/>
              <w:jc w:val="center"/>
              <w:rPr>
                <w:b/>
                <w:sz w:val="18"/>
                <w:szCs w:val="18"/>
                <w:lang w:val="sq-AL"/>
              </w:rPr>
            </w:pPr>
          </w:p>
        </w:tc>
        <w:tc>
          <w:tcPr>
            <w:tcW w:w="463" w:type="pct"/>
            <w:vMerge/>
          </w:tcPr>
          <w:p w:rsidR="00EB23FB" w:rsidRPr="00EB6A18" w:rsidRDefault="00EB23FB" w:rsidP="00657613">
            <w:pPr>
              <w:pStyle w:val="Tabele"/>
              <w:widowControl w:val="0"/>
              <w:jc w:val="center"/>
              <w:rPr>
                <w:b/>
                <w:sz w:val="18"/>
                <w:szCs w:val="18"/>
                <w:lang w:val="sq-AL"/>
              </w:rPr>
            </w:pPr>
          </w:p>
        </w:tc>
        <w:tc>
          <w:tcPr>
            <w:tcW w:w="1204" w:type="pct"/>
            <w:gridSpan w:val="3"/>
          </w:tcPr>
          <w:p w:rsidR="00EB23FB" w:rsidRPr="00EB6A18" w:rsidRDefault="00407620" w:rsidP="00657613">
            <w:pPr>
              <w:pStyle w:val="Tabele"/>
              <w:widowControl w:val="0"/>
              <w:jc w:val="center"/>
              <w:rPr>
                <w:b/>
                <w:sz w:val="18"/>
                <w:szCs w:val="18"/>
                <w:lang w:val="sq-AL"/>
              </w:rPr>
            </w:pPr>
            <w:r w:rsidRPr="00EB6A18">
              <w:rPr>
                <w:b/>
                <w:sz w:val="18"/>
                <w:szCs w:val="18"/>
                <w:lang w:val="sq-AL"/>
              </w:rPr>
              <w:t>g</w:t>
            </w:r>
            <w:r w:rsidR="00EB23FB" w:rsidRPr="00EB6A18">
              <w:rPr>
                <w:b/>
                <w:sz w:val="18"/>
                <w:szCs w:val="18"/>
                <w:lang w:val="sq-AL"/>
              </w:rPr>
              <w:t>rup</w:t>
            </w:r>
            <w:r w:rsidR="006A0A86" w:rsidRPr="00EB6A18">
              <w:rPr>
                <w:b/>
                <w:sz w:val="18"/>
                <w:szCs w:val="18"/>
                <w:lang w:val="sq-AL"/>
              </w:rPr>
              <w:t>-</w:t>
            </w:r>
            <w:r w:rsidR="00EB23FB" w:rsidRPr="00EB6A18">
              <w:rPr>
                <w:b/>
                <w:sz w:val="18"/>
                <w:szCs w:val="18"/>
                <w:lang w:val="sq-AL"/>
              </w:rPr>
              <w:t>mosha</w:t>
            </w:r>
          </w:p>
        </w:tc>
        <w:tc>
          <w:tcPr>
            <w:tcW w:w="1018" w:type="pct"/>
          </w:tcPr>
          <w:p w:rsidR="00EB23FB" w:rsidRPr="00EB6A18" w:rsidRDefault="00EB23FB" w:rsidP="00657613">
            <w:pPr>
              <w:pStyle w:val="Tabele"/>
              <w:widowControl w:val="0"/>
              <w:jc w:val="center"/>
              <w:rPr>
                <w:b/>
                <w:sz w:val="18"/>
                <w:szCs w:val="18"/>
                <w:lang w:val="sq-AL"/>
              </w:rPr>
            </w:pPr>
          </w:p>
        </w:tc>
      </w:tr>
      <w:tr w:rsidR="00EB23FB" w:rsidRPr="00EB6A18">
        <w:trPr>
          <w:cantSplit/>
        </w:trPr>
        <w:tc>
          <w:tcPr>
            <w:tcW w:w="1481" w:type="pct"/>
            <w:gridSpan w:val="2"/>
            <w:vMerge/>
          </w:tcPr>
          <w:p w:rsidR="00EB23FB" w:rsidRPr="00EB6A18" w:rsidRDefault="00EB23FB" w:rsidP="00657613">
            <w:pPr>
              <w:pStyle w:val="Tabele"/>
              <w:widowControl w:val="0"/>
              <w:jc w:val="center"/>
              <w:rPr>
                <w:b/>
                <w:sz w:val="18"/>
                <w:szCs w:val="18"/>
                <w:lang w:val="sq-AL"/>
              </w:rPr>
            </w:pPr>
          </w:p>
        </w:tc>
        <w:tc>
          <w:tcPr>
            <w:tcW w:w="556" w:type="pct"/>
            <w:vMerge/>
          </w:tcPr>
          <w:p w:rsidR="00EB23FB" w:rsidRPr="00EB6A18" w:rsidRDefault="00EB23FB" w:rsidP="00657613">
            <w:pPr>
              <w:pStyle w:val="Tabele"/>
              <w:widowControl w:val="0"/>
              <w:jc w:val="center"/>
              <w:rPr>
                <w:b/>
                <w:sz w:val="18"/>
                <w:szCs w:val="18"/>
                <w:lang w:val="sq-AL"/>
              </w:rPr>
            </w:pPr>
          </w:p>
        </w:tc>
        <w:tc>
          <w:tcPr>
            <w:tcW w:w="278" w:type="pct"/>
            <w:vMerge/>
          </w:tcPr>
          <w:p w:rsidR="00EB23FB" w:rsidRPr="00EB6A18" w:rsidRDefault="00EB23FB" w:rsidP="00657613">
            <w:pPr>
              <w:pStyle w:val="Tabele"/>
              <w:widowControl w:val="0"/>
              <w:jc w:val="center"/>
              <w:rPr>
                <w:b/>
                <w:sz w:val="18"/>
                <w:szCs w:val="18"/>
                <w:lang w:val="sq-AL"/>
              </w:rPr>
            </w:pPr>
          </w:p>
        </w:tc>
        <w:tc>
          <w:tcPr>
            <w:tcW w:w="463" w:type="pct"/>
          </w:tcPr>
          <w:p w:rsidR="00EB23FB" w:rsidRPr="00EB6A18" w:rsidRDefault="00EB23FB" w:rsidP="00657613">
            <w:pPr>
              <w:pStyle w:val="Tabele"/>
              <w:widowControl w:val="0"/>
              <w:jc w:val="center"/>
              <w:rPr>
                <w:b/>
                <w:sz w:val="18"/>
                <w:szCs w:val="18"/>
                <w:lang w:val="sq-AL"/>
              </w:rPr>
            </w:pPr>
            <w:r w:rsidRPr="00EB6A18">
              <w:rPr>
                <w:b/>
                <w:sz w:val="18"/>
                <w:szCs w:val="18"/>
                <w:lang w:val="sq-AL"/>
              </w:rPr>
              <w:t>Femra</w:t>
            </w:r>
          </w:p>
        </w:tc>
        <w:tc>
          <w:tcPr>
            <w:tcW w:w="370" w:type="pct"/>
          </w:tcPr>
          <w:p w:rsidR="00EB23FB" w:rsidRPr="00EB6A18" w:rsidRDefault="00EB23FB" w:rsidP="00657613">
            <w:pPr>
              <w:pStyle w:val="Tabele"/>
              <w:widowControl w:val="0"/>
              <w:jc w:val="center"/>
              <w:rPr>
                <w:b/>
                <w:sz w:val="18"/>
                <w:szCs w:val="18"/>
                <w:lang w:val="sq-AL"/>
              </w:rPr>
            </w:pPr>
            <w:r w:rsidRPr="00EB6A18">
              <w:rPr>
                <w:b/>
                <w:sz w:val="18"/>
                <w:szCs w:val="18"/>
                <w:lang w:val="sq-AL"/>
              </w:rPr>
              <w:t>0-6</w:t>
            </w:r>
          </w:p>
          <w:p w:rsidR="00EB23FB" w:rsidRPr="00EB6A18" w:rsidRDefault="00EB23FB" w:rsidP="00657613">
            <w:pPr>
              <w:pStyle w:val="Tabele"/>
              <w:widowControl w:val="0"/>
              <w:jc w:val="center"/>
              <w:rPr>
                <w:b/>
                <w:sz w:val="18"/>
                <w:szCs w:val="18"/>
                <w:lang w:val="sq-AL"/>
              </w:rPr>
            </w:pPr>
            <w:r w:rsidRPr="00EB6A18">
              <w:rPr>
                <w:b/>
                <w:sz w:val="18"/>
                <w:szCs w:val="18"/>
                <w:lang w:val="sq-AL"/>
              </w:rPr>
              <w:t>vjeç</w:t>
            </w:r>
          </w:p>
        </w:tc>
        <w:tc>
          <w:tcPr>
            <w:tcW w:w="370" w:type="pct"/>
          </w:tcPr>
          <w:p w:rsidR="00EB23FB" w:rsidRPr="00EB6A18" w:rsidRDefault="00EB23FB" w:rsidP="00657613">
            <w:pPr>
              <w:pStyle w:val="Tabele"/>
              <w:widowControl w:val="0"/>
              <w:jc w:val="center"/>
              <w:rPr>
                <w:b/>
                <w:sz w:val="18"/>
                <w:szCs w:val="18"/>
                <w:lang w:val="sq-AL"/>
              </w:rPr>
            </w:pPr>
            <w:r w:rsidRPr="00EB6A18">
              <w:rPr>
                <w:b/>
                <w:sz w:val="18"/>
                <w:szCs w:val="18"/>
                <w:lang w:val="sq-AL"/>
              </w:rPr>
              <w:t>6-15</w:t>
            </w:r>
          </w:p>
          <w:p w:rsidR="00EB23FB" w:rsidRPr="00EB6A18" w:rsidRDefault="00EB23FB" w:rsidP="00657613">
            <w:pPr>
              <w:pStyle w:val="Tabele"/>
              <w:widowControl w:val="0"/>
              <w:jc w:val="center"/>
              <w:rPr>
                <w:b/>
                <w:sz w:val="18"/>
                <w:szCs w:val="18"/>
                <w:lang w:val="sq-AL"/>
              </w:rPr>
            </w:pPr>
            <w:r w:rsidRPr="00EB6A18">
              <w:rPr>
                <w:b/>
                <w:sz w:val="18"/>
                <w:szCs w:val="18"/>
                <w:lang w:val="sq-AL"/>
              </w:rPr>
              <w:t>vjeç</w:t>
            </w:r>
          </w:p>
        </w:tc>
        <w:tc>
          <w:tcPr>
            <w:tcW w:w="463" w:type="pct"/>
          </w:tcPr>
          <w:p w:rsidR="00EB23FB" w:rsidRPr="00EB6A18" w:rsidRDefault="00EB23FB" w:rsidP="00657613">
            <w:pPr>
              <w:pStyle w:val="Tabele"/>
              <w:widowControl w:val="0"/>
              <w:jc w:val="center"/>
              <w:rPr>
                <w:b/>
                <w:sz w:val="18"/>
                <w:szCs w:val="18"/>
                <w:lang w:val="sq-AL"/>
              </w:rPr>
            </w:pPr>
            <w:r w:rsidRPr="00EB6A18">
              <w:rPr>
                <w:b/>
                <w:sz w:val="18"/>
                <w:szCs w:val="18"/>
                <w:lang w:val="sq-AL"/>
              </w:rPr>
              <w:t>15-18</w:t>
            </w:r>
          </w:p>
          <w:p w:rsidR="00EB23FB" w:rsidRPr="00EB6A18" w:rsidRDefault="00EB23FB" w:rsidP="00657613">
            <w:pPr>
              <w:pStyle w:val="Tabele"/>
              <w:widowControl w:val="0"/>
              <w:jc w:val="center"/>
              <w:rPr>
                <w:b/>
                <w:sz w:val="18"/>
                <w:szCs w:val="18"/>
                <w:lang w:val="sq-AL"/>
              </w:rPr>
            </w:pPr>
            <w:r w:rsidRPr="00EB6A18">
              <w:rPr>
                <w:b/>
                <w:sz w:val="18"/>
                <w:szCs w:val="18"/>
                <w:lang w:val="sq-AL"/>
              </w:rPr>
              <w:t>vjeç</w:t>
            </w:r>
          </w:p>
        </w:tc>
        <w:tc>
          <w:tcPr>
            <w:tcW w:w="1018" w:type="pct"/>
          </w:tcPr>
          <w:p w:rsidR="00EB23FB" w:rsidRPr="00EB6A18" w:rsidRDefault="00EB23FB" w:rsidP="00657613">
            <w:pPr>
              <w:pStyle w:val="Tabele"/>
              <w:widowControl w:val="0"/>
              <w:jc w:val="center"/>
              <w:rPr>
                <w:b/>
                <w:sz w:val="18"/>
                <w:szCs w:val="18"/>
                <w:lang w:val="sq-AL"/>
              </w:rPr>
            </w:pPr>
            <w:r w:rsidRPr="00EB6A18">
              <w:rPr>
                <w:b/>
                <w:sz w:val="18"/>
                <w:szCs w:val="18"/>
                <w:lang w:val="sq-AL"/>
              </w:rPr>
              <w:t>Nga këta sa me AK</w:t>
            </w:r>
          </w:p>
        </w:tc>
      </w:tr>
      <w:tr w:rsidR="00EB23FB" w:rsidRPr="00EB6A18">
        <w:tc>
          <w:tcPr>
            <w:tcW w:w="185" w:type="pct"/>
            <w:tcBorders>
              <w:bottom w:val="nil"/>
            </w:tcBorders>
          </w:tcPr>
          <w:p w:rsidR="00EB23FB" w:rsidRPr="00EB6A18" w:rsidRDefault="00EB23FB" w:rsidP="00657613">
            <w:pPr>
              <w:pStyle w:val="Tabele"/>
              <w:widowControl w:val="0"/>
              <w:rPr>
                <w:sz w:val="18"/>
                <w:szCs w:val="18"/>
                <w:lang w:val="sq-AL"/>
              </w:rPr>
            </w:pPr>
            <w:r w:rsidRPr="00EB6A18">
              <w:rPr>
                <w:sz w:val="18"/>
                <w:szCs w:val="18"/>
                <w:lang w:val="sq-AL"/>
              </w:rPr>
              <w:t>1</w:t>
            </w:r>
          </w:p>
        </w:tc>
        <w:tc>
          <w:tcPr>
            <w:tcW w:w="1296" w:type="pct"/>
            <w:tcBorders>
              <w:bottom w:val="nil"/>
            </w:tcBorders>
          </w:tcPr>
          <w:p w:rsidR="00EB23FB" w:rsidRPr="00EB6A18" w:rsidRDefault="00EB23FB" w:rsidP="00657613">
            <w:pPr>
              <w:pStyle w:val="Tabele"/>
              <w:widowControl w:val="0"/>
              <w:rPr>
                <w:sz w:val="18"/>
                <w:szCs w:val="18"/>
                <w:lang w:val="sq-AL"/>
              </w:rPr>
            </w:pPr>
            <w:r w:rsidRPr="00EB6A18">
              <w:rPr>
                <w:sz w:val="18"/>
                <w:szCs w:val="18"/>
                <w:lang w:val="sq-AL"/>
              </w:rPr>
              <w:t>Numri i familjeve gjithsej</w:t>
            </w:r>
            <w:r w:rsidR="001C0B6C" w:rsidRPr="00EB6A18">
              <w:rPr>
                <w:sz w:val="18"/>
                <w:szCs w:val="18"/>
                <w:lang w:val="sq-AL"/>
              </w:rPr>
              <w:t>:</w:t>
            </w:r>
          </w:p>
          <w:p w:rsidR="00EB23FB" w:rsidRPr="00EB6A18" w:rsidRDefault="001C0B6C" w:rsidP="00657613">
            <w:pPr>
              <w:pStyle w:val="Tabele"/>
              <w:widowControl w:val="0"/>
              <w:rPr>
                <w:sz w:val="18"/>
                <w:szCs w:val="18"/>
                <w:lang w:val="sq-AL"/>
              </w:rPr>
            </w:pPr>
            <w:r w:rsidRPr="00EB6A18">
              <w:rPr>
                <w:sz w:val="18"/>
                <w:szCs w:val="18"/>
                <w:lang w:val="sq-AL"/>
              </w:rPr>
              <w:t>me 1 anëtar</w:t>
            </w:r>
          </w:p>
          <w:p w:rsidR="00EB23FB" w:rsidRPr="00EB6A18" w:rsidRDefault="001C0B6C" w:rsidP="00657613">
            <w:pPr>
              <w:pStyle w:val="Tabele"/>
              <w:widowControl w:val="0"/>
              <w:rPr>
                <w:sz w:val="18"/>
                <w:szCs w:val="18"/>
                <w:lang w:val="sq-AL"/>
              </w:rPr>
            </w:pPr>
            <w:r w:rsidRPr="00EB6A18">
              <w:rPr>
                <w:sz w:val="18"/>
                <w:szCs w:val="18"/>
                <w:lang w:val="sq-AL"/>
              </w:rPr>
              <w:t>me 2 anëtarë</w:t>
            </w:r>
          </w:p>
          <w:p w:rsidR="00EB23FB" w:rsidRPr="00EB6A18" w:rsidRDefault="001C0B6C" w:rsidP="00657613">
            <w:pPr>
              <w:pStyle w:val="Tabele"/>
              <w:widowControl w:val="0"/>
              <w:rPr>
                <w:sz w:val="18"/>
                <w:szCs w:val="18"/>
                <w:lang w:val="sq-AL"/>
              </w:rPr>
            </w:pPr>
            <w:r w:rsidRPr="00EB6A18">
              <w:rPr>
                <w:sz w:val="18"/>
                <w:szCs w:val="18"/>
                <w:lang w:val="sq-AL"/>
              </w:rPr>
              <w:t>me 3 anëtarë</w:t>
            </w:r>
          </w:p>
          <w:p w:rsidR="00EB23FB" w:rsidRPr="00EB6A18" w:rsidRDefault="001C0B6C" w:rsidP="00657613">
            <w:pPr>
              <w:pStyle w:val="Tabele"/>
              <w:widowControl w:val="0"/>
              <w:rPr>
                <w:sz w:val="18"/>
                <w:szCs w:val="18"/>
                <w:lang w:val="sq-AL"/>
              </w:rPr>
            </w:pPr>
            <w:r w:rsidRPr="00EB6A18">
              <w:rPr>
                <w:sz w:val="18"/>
                <w:szCs w:val="18"/>
                <w:lang w:val="sq-AL"/>
              </w:rPr>
              <w:t>me 4 anëtarë</w:t>
            </w:r>
          </w:p>
          <w:p w:rsidR="00EB23FB" w:rsidRPr="00EB6A18" w:rsidRDefault="001C0B6C" w:rsidP="00657613">
            <w:pPr>
              <w:pStyle w:val="Tabele"/>
              <w:widowControl w:val="0"/>
              <w:rPr>
                <w:sz w:val="18"/>
                <w:szCs w:val="18"/>
                <w:lang w:val="sq-AL"/>
              </w:rPr>
            </w:pPr>
            <w:r w:rsidRPr="00EB6A18">
              <w:rPr>
                <w:sz w:val="18"/>
                <w:szCs w:val="18"/>
                <w:lang w:val="sq-AL"/>
              </w:rPr>
              <w:t>me 5 anëtarë</w:t>
            </w:r>
          </w:p>
          <w:p w:rsidR="00EB23FB" w:rsidRPr="00EB6A18" w:rsidRDefault="001C0B6C" w:rsidP="00657613">
            <w:pPr>
              <w:pStyle w:val="Tabele"/>
              <w:widowControl w:val="0"/>
              <w:rPr>
                <w:sz w:val="18"/>
                <w:szCs w:val="18"/>
                <w:lang w:val="sq-AL"/>
              </w:rPr>
            </w:pPr>
            <w:r w:rsidRPr="00EB6A18">
              <w:rPr>
                <w:sz w:val="18"/>
                <w:szCs w:val="18"/>
                <w:lang w:val="sq-AL"/>
              </w:rPr>
              <w:t>me 6 anëtarë</w:t>
            </w:r>
          </w:p>
          <w:p w:rsidR="00EB23FB" w:rsidRPr="00EB6A18" w:rsidRDefault="001C0B6C" w:rsidP="00657613">
            <w:pPr>
              <w:pStyle w:val="Tabele"/>
              <w:widowControl w:val="0"/>
              <w:rPr>
                <w:sz w:val="18"/>
                <w:szCs w:val="18"/>
                <w:lang w:val="sq-AL"/>
              </w:rPr>
            </w:pPr>
            <w:r w:rsidRPr="00EB6A18">
              <w:rPr>
                <w:sz w:val="18"/>
                <w:szCs w:val="18"/>
                <w:lang w:val="sq-AL"/>
              </w:rPr>
              <w:t xml:space="preserve">me mbi </w:t>
            </w:r>
            <w:r w:rsidR="00EB23FB" w:rsidRPr="00EB6A18">
              <w:rPr>
                <w:sz w:val="18"/>
                <w:szCs w:val="18"/>
                <w:lang w:val="sq-AL"/>
              </w:rPr>
              <w:t>6</w:t>
            </w:r>
            <w:r w:rsidR="00407620" w:rsidRPr="00EB6A18">
              <w:rPr>
                <w:sz w:val="18"/>
                <w:szCs w:val="18"/>
                <w:lang w:val="sq-AL"/>
              </w:rPr>
              <w:t xml:space="preserve"> anëtarë</w:t>
            </w:r>
          </w:p>
          <w:p w:rsidR="00EB23FB" w:rsidRPr="00EB6A18" w:rsidRDefault="00EB23FB" w:rsidP="00657613">
            <w:pPr>
              <w:pStyle w:val="Tabele"/>
              <w:widowControl w:val="0"/>
              <w:rPr>
                <w:sz w:val="18"/>
                <w:szCs w:val="18"/>
                <w:highlight w:val="yellow"/>
                <w:lang w:val="sq-AL"/>
              </w:rPr>
            </w:pPr>
            <w:r w:rsidRPr="00EB6A18">
              <w:rPr>
                <w:sz w:val="18"/>
                <w:szCs w:val="18"/>
                <w:lang w:val="sq-AL"/>
              </w:rPr>
              <w:t>Nga këta – me aftësi të kufizuar</w:t>
            </w:r>
          </w:p>
          <w:p w:rsidR="00EB23FB" w:rsidRPr="00EB6A18" w:rsidRDefault="00EB23FB" w:rsidP="00657613">
            <w:pPr>
              <w:pStyle w:val="Tabele"/>
              <w:widowControl w:val="0"/>
              <w:rPr>
                <w:sz w:val="18"/>
                <w:szCs w:val="18"/>
                <w:lang w:val="sq-AL"/>
              </w:rPr>
            </w:pPr>
            <w:r w:rsidRPr="00EB6A18">
              <w:rPr>
                <w:sz w:val="18"/>
                <w:szCs w:val="18"/>
                <w:lang w:val="sq-AL"/>
              </w:rPr>
              <w:t xml:space="preserve">Nga këta – </w:t>
            </w:r>
            <w:r w:rsidR="00407620" w:rsidRPr="00EB6A18">
              <w:rPr>
                <w:sz w:val="18"/>
                <w:szCs w:val="18"/>
                <w:lang w:val="sq-AL"/>
              </w:rPr>
              <w:t xml:space="preserve">romë </w:t>
            </w:r>
          </w:p>
        </w:tc>
        <w:tc>
          <w:tcPr>
            <w:tcW w:w="556" w:type="pct"/>
            <w:tcBorders>
              <w:bottom w:val="nil"/>
            </w:tcBorders>
          </w:tcPr>
          <w:p w:rsidR="00EB23FB" w:rsidRPr="00EB6A18" w:rsidRDefault="00EB23FB" w:rsidP="00657613">
            <w:pPr>
              <w:pStyle w:val="Tabele"/>
              <w:widowControl w:val="0"/>
              <w:rPr>
                <w:sz w:val="18"/>
                <w:szCs w:val="18"/>
                <w:lang w:val="sq-AL"/>
              </w:rPr>
            </w:pPr>
            <w:r w:rsidRPr="00EB6A18">
              <w:rPr>
                <w:sz w:val="18"/>
                <w:szCs w:val="18"/>
                <w:lang w:val="sq-AL"/>
              </w:rPr>
              <w:t>Numër</w:t>
            </w:r>
          </w:p>
        </w:tc>
        <w:tc>
          <w:tcPr>
            <w:tcW w:w="278" w:type="pct"/>
            <w:tcBorders>
              <w:bottom w:val="nil"/>
            </w:tcBorders>
          </w:tcPr>
          <w:p w:rsidR="00EB23FB" w:rsidRPr="00EB6A18" w:rsidRDefault="00EB23FB" w:rsidP="00657613">
            <w:pPr>
              <w:pStyle w:val="Tabele"/>
              <w:widowControl w:val="0"/>
              <w:rPr>
                <w:sz w:val="18"/>
                <w:szCs w:val="18"/>
                <w:lang w:val="sq-AL"/>
              </w:rPr>
            </w:pPr>
          </w:p>
        </w:tc>
        <w:tc>
          <w:tcPr>
            <w:tcW w:w="463" w:type="pct"/>
            <w:tcBorders>
              <w:bottom w:val="nil"/>
            </w:tcBorders>
          </w:tcPr>
          <w:p w:rsidR="00EB23FB" w:rsidRPr="00EB6A18" w:rsidRDefault="00EB23FB" w:rsidP="00657613">
            <w:pPr>
              <w:pStyle w:val="Tabele"/>
              <w:widowControl w:val="0"/>
              <w:rPr>
                <w:sz w:val="18"/>
                <w:szCs w:val="18"/>
                <w:lang w:val="sq-AL"/>
              </w:rPr>
            </w:pPr>
          </w:p>
        </w:tc>
        <w:tc>
          <w:tcPr>
            <w:tcW w:w="370" w:type="pct"/>
            <w:tcBorders>
              <w:bottom w:val="nil"/>
            </w:tcBorders>
          </w:tcPr>
          <w:p w:rsidR="00EB23FB" w:rsidRPr="00EB6A18" w:rsidRDefault="00EB23FB" w:rsidP="00657613">
            <w:pPr>
              <w:pStyle w:val="Tabele"/>
              <w:widowControl w:val="0"/>
              <w:rPr>
                <w:sz w:val="18"/>
                <w:szCs w:val="18"/>
                <w:lang w:val="sq-AL"/>
              </w:rPr>
            </w:pPr>
          </w:p>
        </w:tc>
        <w:tc>
          <w:tcPr>
            <w:tcW w:w="370" w:type="pct"/>
            <w:tcBorders>
              <w:bottom w:val="nil"/>
            </w:tcBorders>
          </w:tcPr>
          <w:p w:rsidR="00EB23FB" w:rsidRPr="00EB6A18" w:rsidRDefault="00EB23FB" w:rsidP="00657613">
            <w:pPr>
              <w:pStyle w:val="Tabele"/>
              <w:widowControl w:val="0"/>
              <w:rPr>
                <w:sz w:val="18"/>
                <w:szCs w:val="18"/>
                <w:lang w:val="sq-AL"/>
              </w:rPr>
            </w:pPr>
          </w:p>
        </w:tc>
        <w:tc>
          <w:tcPr>
            <w:tcW w:w="463" w:type="pct"/>
            <w:tcBorders>
              <w:bottom w:val="nil"/>
            </w:tcBorders>
          </w:tcPr>
          <w:p w:rsidR="00EB23FB" w:rsidRPr="00EB6A18" w:rsidRDefault="00EB23FB" w:rsidP="00657613">
            <w:pPr>
              <w:pStyle w:val="Tabele"/>
              <w:widowControl w:val="0"/>
              <w:rPr>
                <w:sz w:val="18"/>
                <w:szCs w:val="18"/>
                <w:lang w:val="sq-AL"/>
              </w:rPr>
            </w:pPr>
          </w:p>
        </w:tc>
        <w:tc>
          <w:tcPr>
            <w:tcW w:w="1018" w:type="pct"/>
            <w:tcBorders>
              <w:bottom w:val="nil"/>
            </w:tcBorders>
          </w:tcPr>
          <w:p w:rsidR="00EB23FB" w:rsidRPr="00EB6A18" w:rsidRDefault="00EB23FB" w:rsidP="00657613">
            <w:pPr>
              <w:pStyle w:val="Tabele"/>
              <w:widowControl w:val="0"/>
              <w:rPr>
                <w:sz w:val="18"/>
                <w:szCs w:val="18"/>
                <w:lang w:val="sq-AL"/>
              </w:rPr>
            </w:pPr>
          </w:p>
        </w:tc>
      </w:tr>
      <w:tr w:rsidR="00EB23FB" w:rsidRPr="00EB6A18">
        <w:tc>
          <w:tcPr>
            <w:tcW w:w="185" w:type="pct"/>
            <w:tcBorders>
              <w:top w:val="nil"/>
            </w:tcBorders>
          </w:tcPr>
          <w:p w:rsidR="00EB23FB" w:rsidRPr="00EB6A18" w:rsidRDefault="00EB23FB" w:rsidP="00657613">
            <w:pPr>
              <w:pStyle w:val="Tabele"/>
              <w:widowControl w:val="0"/>
              <w:rPr>
                <w:sz w:val="18"/>
                <w:szCs w:val="18"/>
                <w:lang w:val="sq-AL"/>
              </w:rPr>
            </w:pPr>
            <w:r w:rsidRPr="00EB6A18">
              <w:rPr>
                <w:sz w:val="18"/>
                <w:szCs w:val="18"/>
                <w:lang w:val="sq-AL"/>
              </w:rPr>
              <w:t>2</w:t>
            </w:r>
          </w:p>
        </w:tc>
        <w:tc>
          <w:tcPr>
            <w:tcW w:w="1296" w:type="pct"/>
            <w:tcBorders>
              <w:top w:val="nil"/>
            </w:tcBorders>
          </w:tcPr>
          <w:p w:rsidR="006A0A86" w:rsidRPr="00EB6A18" w:rsidRDefault="00EB23FB" w:rsidP="00657613">
            <w:pPr>
              <w:pStyle w:val="Tabele"/>
              <w:widowControl w:val="0"/>
              <w:rPr>
                <w:sz w:val="18"/>
                <w:szCs w:val="18"/>
                <w:lang w:val="sq-AL"/>
              </w:rPr>
            </w:pPr>
            <w:r w:rsidRPr="00EB6A18">
              <w:rPr>
                <w:sz w:val="18"/>
                <w:szCs w:val="18"/>
                <w:lang w:val="sq-AL"/>
              </w:rPr>
              <w:t xml:space="preserve">Fondi për </w:t>
            </w:r>
            <w:r w:rsidR="006A0A86" w:rsidRPr="00EB6A18">
              <w:rPr>
                <w:sz w:val="18"/>
                <w:szCs w:val="18"/>
                <w:lang w:val="sq-AL"/>
              </w:rPr>
              <w:t xml:space="preserve">familjet </w:t>
            </w:r>
          </w:p>
          <w:p w:rsidR="00EB23FB" w:rsidRPr="00EB6A18" w:rsidRDefault="00EB23FB" w:rsidP="00657613">
            <w:pPr>
              <w:pStyle w:val="Tabele"/>
              <w:widowControl w:val="0"/>
              <w:rPr>
                <w:sz w:val="18"/>
                <w:szCs w:val="18"/>
                <w:lang w:val="sq-AL"/>
              </w:rPr>
            </w:pPr>
            <w:r w:rsidRPr="00EB6A18">
              <w:rPr>
                <w:sz w:val="18"/>
                <w:szCs w:val="18"/>
                <w:lang w:val="sq-AL"/>
              </w:rPr>
              <w:t>gjithsej</w:t>
            </w:r>
          </w:p>
          <w:p w:rsidR="00EB23FB" w:rsidRPr="00EB6A18" w:rsidRDefault="001C0B6C" w:rsidP="00657613">
            <w:pPr>
              <w:pStyle w:val="Tabele"/>
              <w:widowControl w:val="0"/>
              <w:rPr>
                <w:sz w:val="18"/>
                <w:szCs w:val="18"/>
                <w:lang w:val="sq-AL"/>
              </w:rPr>
            </w:pPr>
            <w:r w:rsidRPr="00EB6A18">
              <w:rPr>
                <w:sz w:val="18"/>
                <w:szCs w:val="18"/>
                <w:lang w:val="sq-AL"/>
              </w:rPr>
              <w:t>me 1 anëtar</w:t>
            </w:r>
          </w:p>
          <w:p w:rsidR="00EB23FB" w:rsidRPr="00EB6A18" w:rsidRDefault="001C0B6C" w:rsidP="00657613">
            <w:pPr>
              <w:pStyle w:val="Tabele"/>
              <w:widowControl w:val="0"/>
              <w:rPr>
                <w:sz w:val="18"/>
                <w:szCs w:val="18"/>
                <w:lang w:val="sq-AL"/>
              </w:rPr>
            </w:pPr>
            <w:r w:rsidRPr="00EB6A18">
              <w:rPr>
                <w:sz w:val="18"/>
                <w:szCs w:val="18"/>
                <w:lang w:val="sq-AL"/>
              </w:rPr>
              <w:t>me 2 anëtarë</w:t>
            </w:r>
          </w:p>
          <w:p w:rsidR="00EB23FB" w:rsidRPr="00EB6A18" w:rsidRDefault="001C0B6C" w:rsidP="00657613">
            <w:pPr>
              <w:pStyle w:val="Tabele"/>
              <w:widowControl w:val="0"/>
              <w:rPr>
                <w:sz w:val="18"/>
                <w:szCs w:val="18"/>
                <w:lang w:val="sq-AL"/>
              </w:rPr>
            </w:pPr>
            <w:r w:rsidRPr="00EB6A18">
              <w:rPr>
                <w:sz w:val="18"/>
                <w:szCs w:val="18"/>
                <w:lang w:val="sq-AL"/>
              </w:rPr>
              <w:t>me 3 anëtarë</w:t>
            </w:r>
          </w:p>
          <w:p w:rsidR="00EB23FB" w:rsidRPr="00EB6A18" w:rsidRDefault="001C0B6C" w:rsidP="00657613">
            <w:pPr>
              <w:pStyle w:val="Tabele"/>
              <w:widowControl w:val="0"/>
              <w:rPr>
                <w:sz w:val="18"/>
                <w:szCs w:val="18"/>
                <w:lang w:val="sq-AL"/>
              </w:rPr>
            </w:pPr>
            <w:r w:rsidRPr="00EB6A18">
              <w:rPr>
                <w:sz w:val="18"/>
                <w:szCs w:val="18"/>
                <w:lang w:val="sq-AL"/>
              </w:rPr>
              <w:t>me 4 anëtarë</w:t>
            </w:r>
          </w:p>
          <w:p w:rsidR="00EB23FB" w:rsidRPr="00EB6A18" w:rsidRDefault="001C0B6C" w:rsidP="00657613">
            <w:pPr>
              <w:pStyle w:val="Tabele"/>
              <w:widowControl w:val="0"/>
              <w:rPr>
                <w:sz w:val="18"/>
                <w:szCs w:val="18"/>
                <w:lang w:val="sq-AL"/>
              </w:rPr>
            </w:pPr>
            <w:r w:rsidRPr="00EB6A18">
              <w:rPr>
                <w:sz w:val="18"/>
                <w:szCs w:val="18"/>
                <w:lang w:val="sq-AL"/>
              </w:rPr>
              <w:t>me 5 anëtarë</w:t>
            </w:r>
          </w:p>
          <w:p w:rsidR="00EB23FB" w:rsidRPr="00EB6A18" w:rsidRDefault="001C0B6C" w:rsidP="00657613">
            <w:pPr>
              <w:pStyle w:val="Tabele"/>
              <w:widowControl w:val="0"/>
              <w:rPr>
                <w:sz w:val="18"/>
                <w:szCs w:val="18"/>
                <w:lang w:val="sq-AL"/>
              </w:rPr>
            </w:pPr>
            <w:r w:rsidRPr="00EB6A18">
              <w:rPr>
                <w:sz w:val="18"/>
                <w:szCs w:val="18"/>
                <w:lang w:val="sq-AL"/>
              </w:rPr>
              <w:t>me 6 anëtarë</w:t>
            </w:r>
          </w:p>
          <w:p w:rsidR="00EB23FB" w:rsidRPr="00EB6A18" w:rsidRDefault="001C0B6C" w:rsidP="00657613">
            <w:pPr>
              <w:pStyle w:val="Tabele"/>
              <w:widowControl w:val="0"/>
              <w:rPr>
                <w:sz w:val="18"/>
                <w:szCs w:val="18"/>
                <w:lang w:val="sq-AL"/>
              </w:rPr>
            </w:pPr>
            <w:r w:rsidRPr="00EB6A18">
              <w:rPr>
                <w:sz w:val="18"/>
                <w:szCs w:val="18"/>
                <w:lang w:val="sq-AL"/>
              </w:rPr>
              <w:t xml:space="preserve">me mbi </w:t>
            </w:r>
            <w:r w:rsidR="00EB23FB" w:rsidRPr="00EB6A18">
              <w:rPr>
                <w:sz w:val="18"/>
                <w:szCs w:val="18"/>
                <w:lang w:val="sq-AL"/>
              </w:rPr>
              <w:t>6</w:t>
            </w:r>
            <w:r w:rsidR="00407620" w:rsidRPr="00EB6A18">
              <w:rPr>
                <w:sz w:val="18"/>
                <w:szCs w:val="18"/>
                <w:lang w:val="sq-AL"/>
              </w:rPr>
              <w:t xml:space="preserve"> anëtarë</w:t>
            </w:r>
          </w:p>
        </w:tc>
        <w:tc>
          <w:tcPr>
            <w:tcW w:w="556" w:type="pct"/>
            <w:tcBorders>
              <w:top w:val="nil"/>
            </w:tcBorders>
          </w:tcPr>
          <w:p w:rsidR="00EB23FB" w:rsidRPr="00EB6A18" w:rsidRDefault="00EB23FB" w:rsidP="00657613">
            <w:pPr>
              <w:pStyle w:val="Tabele"/>
              <w:widowControl w:val="0"/>
              <w:rPr>
                <w:sz w:val="18"/>
                <w:szCs w:val="18"/>
                <w:lang w:val="sq-AL"/>
              </w:rPr>
            </w:pPr>
            <w:r w:rsidRPr="00EB6A18">
              <w:rPr>
                <w:sz w:val="18"/>
                <w:szCs w:val="18"/>
                <w:lang w:val="sq-AL"/>
              </w:rPr>
              <w:t>000/lekë</w:t>
            </w:r>
          </w:p>
        </w:tc>
        <w:tc>
          <w:tcPr>
            <w:tcW w:w="278" w:type="pct"/>
            <w:tcBorders>
              <w:top w:val="nil"/>
            </w:tcBorders>
          </w:tcPr>
          <w:p w:rsidR="00EB23FB" w:rsidRPr="00EB6A18" w:rsidRDefault="00EB23FB" w:rsidP="00657613">
            <w:pPr>
              <w:pStyle w:val="Tabele"/>
              <w:widowControl w:val="0"/>
              <w:rPr>
                <w:sz w:val="18"/>
                <w:szCs w:val="18"/>
                <w:lang w:val="sq-AL"/>
              </w:rPr>
            </w:pPr>
          </w:p>
        </w:tc>
        <w:tc>
          <w:tcPr>
            <w:tcW w:w="463" w:type="pct"/>
            <w:tcBorders>
              <w:top w:val="nil"/>
            </w:tcBorders>
          </w:tcPr>
          <w:p w:rsidR="00EB23FB" w:rsidRPr="00EB6A18" w:rsidRDefault="00EB23FB" w:rsidP="00657613">
            <w:pPr>
              <w:pStyle w:val="Tabele"/>
              <w:widowControl w:val="0"/>
              <w:rPr>
                <w:sz w:val="18"/>
                <w:szCs w:val="18"/>
                <w:lang w:val="sq-AL"/>
              </w:rPr>
            </w:pPr>
          </w:p>
        </w:tc>
        <w:tc>
          <w:tcPr>
            <w:tcW w:w="370" w:type="pct"/>
            <w:tcBorders>
              <w:top w:val="nil"/>
            </w:tcBorders>
          </w:tcPr>
          <w:p w:rsidR="00EB23FB" w:rsidRPr="00EB6A18" w:rsidRDefault="00EB23FB" w:rsidP="00657613">
            <w:pPr>
              <w:pStyle w:val="Tabele"/>
              <w:widowControl w:val="0"/>
              <w:rPr>
                <w:sz w:val="18"/>
                <w:szCs w:val="18"/>
                <w:lang w:val="sq-AL"/>
              </w:rPr>
            </w:pPr>
          </w:p>
        </w:tc>
        <w:tc>
          <w:tcPr>
            <w:tcW w:w="370" w:type="pct"/>
            <w:tcBorders>
              <w:top w:val="nil"/>
            </w:tcBorders>
          </w:tcPr>
          <w:p w:rsidR="00EB23FB" w:rsidRPr="00EB6A18" w:rsidRDefault="00EB23FB" w:rsidP="00657613">
            <w:pPr>
              <w:pStyle w:val="Tabele"/>
              <w:widowControl w:val="0"/>
              <w:rPr>
                <w:sz w:val="18"/>
                <w:szCs w:val="18"/>
                <w:lang w:val="sq-AL"/>
              </w:rPr>
            </w:pPr>
          </w:p>
        </w:tc>
        <w:tc>
          <w:tcPr>
            <w:tcW w:w="463" w:type="pct"/>
            <w:tcBorders>
              <w:top w:val="nil"/>
            </w:tcBorders>
          </w:tcPr>
          <w:p w:rsidR="00EB23FB" w:rsidRPr="00EB6A18" w:rsidRDefault="00EB23FB" w:rsidP="00657613">
            <w:pPr>
              <w:pStyle w:val="Tabele"/>
              <w:widowControl w:val="0"/>
              <w:rPr>
                <w:sz w:val="18"/>
                <w:szCs w:val="18"/>
                <w:lang w:val="sq-AL"/>
              </w:rPr>
            </w:pPr>
          </w:p>
        </w:tc>
        <w:tc>
          <w:tcPr>
            <w:tcW w:w="1018" w:type="pct"/>
            <w:tcBorders>
              <w:top w:val="nil"/>
            </w:tcBorders>
          </w:tcPr>
          <w:p w:rsidR="00EB23FB" w:rsidRPr="00EB6A18" w:rsidRDefault="00EB23FB" w:rsidP="00657613">
            <w:pPr>
              <w:pStyle w:val="Tabele"/>
              <w:widowControl w:val="0"/>
              <w:rPr>
                <w:sz w:val="18"/>
                <w:szCs w:val="18"/>
                <w:lang w:val="sq-AL"/>
              </w:rPr>
            </w:pPr>
          </w:p>
        </w:tc>
      </w:tr>
    </w:tbl>
    <w:p w:rsidR="00EB23FB" w:rsidRPr="00EB6A18" w:rsidRDefault="00EB23FB" w:rsidP="00657613">
      <w:pPr>
        <w:pStyle w:val="Paragrafi0"/>
        <w:rPr>
          <w:sz w:val="21"/>
          <w:szCs w:val="21"/>
          <w:lang w:val="sq-AL"/>
        </w:rPr>
      </w:pPr>
    </w:p>
    <w:p w:rsidR="00EB23FB" w:rsidRPr="00EB6A18" w:rsidRDefault="00407620" w:rsidP="00657613">
      <w:pPr>
        <w:pStyle w:val="Paragrafi0"/>
        <w:rPr>
          <w:sz w:val="21"/>
          <w:szCs w:val="21"/>
          <w:lang w:val="sq-AL"/>
        </w:rPr>
      </w:pPr>
      <w:r w:rsidRPr="00EB6A18">
        <w:rPr>
          <w:sz w:val="21"/>
          <w:szCs w:val="21"/>
          <w:lang w:val="sq-AL"/>
        </w:rPr>
        <w:t>Shënim.</w:t>
      </w:r>
      <w:r w:rsidR="00EB23FB" w:rsidRPr="00EB6A18">
        <w:rPr>
          <w:sz w:val="21"/>
          <w:szCs w:val="21"/>
          <w:lang w:val="sq-AL"/>
        </w:rPr>
        <w:t xml:space="preserve"> Evidenca është e detyrueshme çdo dy muaj brenda datës 10 të muajit pasardhës sipas </w:t>
      </w:r>
      <w:r w:rsidR="003757F8" w:rsidRPr="00EB6A18">
        <w:rPr>
          <w:sz w:val="21"/>
          <w:szCs w:val="21"/>
          <w:lang w:val="sq-AL"/>
        </w:rPr>
        <w:t>v</w:t>
      </w:r>
      <w:r w:rsidR="009F1D17" w:rsidRPr="00EB6A18">
        <w:rPr>
          <w:sz w:val="21"/>
          <w:szCs w:val="21"/>
          <w:lang w:val="sq-AL"/>
        </w:rPr>
        <w:t>endimit t</w:t>
      </w:r>
      <w:r w:rsidR="00700211" w:rsidRPr="00EB6A18">
        <w:rPr>
          <w:sz w:val="21"/>
          <w:szCs w:val="21"/>
          <w:lang w:val="sq-AL"/>
        </w:rPr>
        <w:t>ë</w:t>
      </w:r>
      <w:r w:rsidR="009F1D17" w:rsidRPr="00EB6A18">
        <w:rPr>
          <w:sz w:val="21"/>
          <w:szCs w:val="21"/>
          <w:lang w:val="sq-AL"/>
        </w:rPr>
        <w:t xml:space="preserve"> K</w:t>
      </w:r>
      <w:r w:rsidR="00700211" w:rsidRPr="00EB6A18">
        <w:rPr>
          <w:sz w:val="21"/>
          <w:szCs w:val="21"/>
          <w:lang w:val="sq-AL"/>
        </w:rPr>
        <w:t>ë</w:t>
      </w:r>
      <w:r w:rsidR="009F1D17" w:rsidRPr="00EB6A18">
        <w:rPr>
          <w:sz w:val="21"/>
          <w:szCs w:val="21"/>
          <w:lang w:val="sq-AL"/>
        </w:rPr>
        <w:t>shillit t</w:t>
      </w:r>
      <w:r w:rsidR="00700211" w:rsidRPr="00EB6A18">
        <w:rPr>
          <w:sz w:val="21"/>
          <w:szCs w:val="21"/>
          <w:lang w:val="sq-AL"/>
        </w:rPr>
        <w:t>ë</w:t>
      </w:r>
      <w:r w:rsidR="006A0A86" w:rsidRPr="00EB6A18">
        <w:rPr>
          <w:sz w:val="21"/>
          <w:szCs w:val="21"/>
          <w:lang w:val="sq-AL"/>
        </w:rPr>
        <w:t xml:space="preserve"> Ministrave</w:t>
      </w:r>
      <w:r w:rsidR="00AB150B" w:rsidRPr="00EB6A18">
        <w:rPr>
          <w:sz w:val="21"/>
          <w:szCs w:val="21"/>
          <w:lang w:val="sq-AL"/>
        </w:rPr>
        <w:t xml:space="preserve"> nr.617, d</w:t>
      </w:r>
      <w:r w:rsidR="003757F8" w:rsidRPr="00EB6A18">
        <w:rPr>
          <w:sz w:val="21"/>
          <w:szCs w:val="21"/>
          <w:lang w:val="sq-AL"/>
        </w:rPr>
        <w:t>a</w:t>
      </w:r>
      <w:r w:rsidR="00AB150B" w:rsidRPr="00EB6A18">
        <w:rPr>
          <w:sz w:val="21"/>
          <w:szCs w:val="21"/>
          <w:lang w:val="sq-AL"/>
        </w:rPr>
        <w:t>t</w:t>
      </w:r>
      <w:r w:rsidR="003757F8" w:rsidRPr="00EB6A18">
        <w:rPr>
          <w:sz w:val="21"/>
          <w:szCs w:val="21"/>
          <w:lang w:val="sq-AL"/>
        </w:rPr>
        <w:t xml:space="preserve">ë </w:t>
      </w:r>
      <w:r w:rsidR="00EB23FB" w:rsidRPr="00EB6A18">
        <w:rPr>
          <w:sz w:val="21"/>
          <w:szCs w:val="21"/>
          <w:lang w:val="sq-AL"/>
        </w:rPr>
        <w:t>7.9.2006</w:t>
      </w:r>
      <w:r w:rsidR="00AB150B" w:rsidRPr="00EB6A18">
        <w:rPr>
          <w:sz w:val="21"/>
          <w:szCs w:val="21"/>
          <w:lang w:val="sq-AL"/>
        </w:rPr>
        <w:t>.</w:t>
      </w: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r w:rsidRPr="00EB6A18">
        <w:rPr>
          <w:sz w:val="21"/>
          <w:szCs w:val="21"/>
          <w:lang w:val="sq-AL"/>
        </w:rPr>
        <w:tab/>
        <w:t xml:space="preserve">    </w:t>
      </w:r>
      <w:r w:rsidR="006A0A86" w:rsidRPr="00EB6A18">
        <w:rPr>
          <w:sz w:val="21"/>
          <w:szCs w:val="21"/>
          <w:lang w:val="sq-AL"/>
        </w:rPr>
        <w:t>ADMINISTRATORI</w:t>
      </w:r>
      <w:r w:rsidR="003757F8" w:rsidRPr="00EB6A18">
        <w:rPr>
          <w:sz w:val="21"/>
          <w:szCs w:val="21"/>
          <w:lang w:val="sq-AL"/>
        </w:rPr>
        <w:tab/>
      </w:r>
      <w:r w:rsidR="003757F8" w:rsidRPr="00EB6A18">
        <w:rPr>
          <w:sz w:val="21"/>
          <w:szCs w:val="21"/>
          <w:lang w:val="sq-AL"/>
        </w:rPr>
        <w:tab/>
        <w:t xml:space="preserve">                 </w:t>
      </w:r>
      <w:r w:rsidR="00524D7D" w:rsidRPr="00EB6A18">
        <w:rPr>
          <w:sz w:val="21"/>
          <w:szCs w:val="21"/>
          <w:lang w:val="sq-AL"/>
        </w:rPr>
        <w:t xml:space="preserve">            </w:t>
      </w:r>
      <w:r w:rsidRPr="00EB6A18">
        <w:rPr>
          <w:sz w:val="21"/>
          <w:szCs w:val="21"/>
          <w:lang w:val="sq-AL"/>
        </w:rPr>
        <w:t>KRYETARI</w:t>
      </w:r>
    </w:p>
    <w:p w:rsidR="00EB23FB" w:rsidRPr="00EB6A18" w:rsidRDefault="003757F8" w:rsidP="00657613">
      <w:pPr>
        <w:pStyle w:val="Paragrafi0"/>
        <w:rPr>
          <w:sz w:val="21"/>
          <w:szCs w:val="21"/>
          <w:lang w:val="sq-AL"/>
        </w:rPr>
        <w:sectPr w:rsidR="00EB23FB" w:rsidRPr="00EB6A18" w:rsidSect="004437CF">
          <w:footerReference w:type="even" r:id="rId7"/>
          <w:footerReference w:type="default" r:id="rId8"/>
          <w:pgSz w:w="11907" w:h="16840" w:code="9"/>
          <w:pgMar w:top="1418" w:right="1418" w:bottom="1418" w:left="1418" w:header="1304" w:footer="1134" w:gutter="0"/>
          <w:pgNumType w:start="7881"/>
          <w:cols w:space="720"/>
          <w:docGrid w:linePitch="360"/>
        </w:sectPr>
      </w:pPr>
      <w:r w:rsidRPr="00EB6A18">
        <w:rPr>
          <w:sz w:val="21"/>
          <w:szCs w:val="21"/>
          <w:lang w:val="sq-AL"/>
        </w:rPr>
        <w:tab/>
        <w:t>( _________________ )</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(_________________</w:t>
      </w:r>
      <w:r w:rsidR="00EB23FB" w:rsidRPr="00EB6A18">
        <w:rPr>
          <w:sz w:val="21"/>
          <w:szCs w:val="21"/>
          <w:lang w:val="sq-AL"/>
        </w:rPr>
        <w:t>)</w:t>
      </w:r>
    </w:p>
    <w:p w:rsidR="00EB23FB" w:rsidRPr="00EB6A18" w:rsidRDefault="00CB3865" w:rsidP="00657613">
      <w:pPr>
        <w:pStyle w:val="Paragrafi0"/>
        <w:rPr>
          <w:sz w:val="21"/>
          <w:szCs w:val="21"/>
          <w:lang w:val="sq-AL"/>
        </w:rPr>
      </w:pPr>
      <w:r w:rsidRPr="00EB6A18">
        <w:rPr>
          <w:sz w:val="21"/>
          <w:szCs w:val="21"/>
          <w:lang w:val="sq-AL"/>
        </w:rPr>
        <w:t>PREFEKTURA ____________________</w:t>
      </w:r>
    </w:p>
    <w:p w:rsidR="00EB23FB" w:rsidRPr="00EB6A18" w:rsidRDefault="00CB3865" w:rsidP="00657613">
      <w:pPr>
        <w:pStyle w:val="Paragrafi0"/>
        <w:rPr>
          <w:sz w:val="21"/>
          <w:szCs w:val="21"/>
          <w:lang w:val="sq-AL"/>
        </w:rPr>
      </w:pPr>
      <w:r w:rsidRPr="00EB6A18">
        <w:rPr>
          <w:sz w:val="21"/>
          <w:szCs w:val="21"/>
          <w:lang w:val="sq-AL"/>
        </w:rPr>
        <w:t>RRETHI ____________</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Mod.1 – Tab.3</w:t>
      </w:r>
    </w:p>
    <w:p w:rsidR="00EB23FB" w:rsidRPr="00EB6A18" w:rsidRDefault="00CB3865" w:rsidP="00657613">
      <w:pPr>
        <w:pStyle w:val="Paragrafi0"/>
        <w:rPr>
          <w:sz w:val="21"/>
          <w:szCs w:val="21"/>
          <w:lang w:val="sq-AL"/>
        </w:rPr>
      </w:pPr>
      <w:r w:rsidRPr="00EB6A18">
        <w:rPr>
          <w:sz w:val="21"/>
          <w:szCs w:val="21"/>
          <w:lang w:val="sq-AL"/>
        </w:rPr>
        <w:t>KOMUNA/BASHKIA ________________</w:t>
      </w:r>
    </w:p>
    <w:p w:rsidR="00EB23FB" w:rsidRPr="00EB6A18" w:rsidRDefault="00EB23FB" w:rsidP="00657613">
      <w:pPr>
        <w:pStyle w:val="Paragrafi0"/>
        <w:rPr>
          <w:sz w:val="21"/>
          <w:szCs w:val="21"/>
          <w:lang w:val="sq-AL"/>
        </w:rPr>
      </w:pPr>
    </w:p>
    <w:p w:rsidR="00EB23FB" w:rsidRPr="00EB6A18" w:rsidRDefault="00CB3865" w:rsidP="00657613">
      <w:pPr>
        <w:pStyle w:val="TitulliTitull"/>
        <w:keepNext w:val="0"/>
        <w:rPr>
          <w:sz w:val="21"/>
          <w:szCs w:val="21"/>
          <w:lang w:val="sq-AL"/>
        </w:rPr>
      </w:pPr>
      <w:r w:rsidRPr="00EB6A18">
        <w:rPr>
          <w:sz w:val="21"/>
          <w:szCs w:val="21"/>
          <w:lang w:val="sq-AL"/>
        </w:rPr>
        <w:t xml:space="preserve">Numri i </w:t>
      </w:r>
      <w:r w:rsidR="00EB23FB" w:rsidRPr="00EB6A18">
        <w:rPr>
          <w:sz w:val="21"/>
          <w:szCs w:val="21"/>
          <w:lang w:val="sq-AL"/>
        </w:rPr>
        <w:t>familjeve të hyra dhe të dala nga skema e ndihmës ekonomike për muajin _____________</w:t>
      </w:r>
    </w:p>
    <w:p w:rsidR="00EB23FB" w:rsidRPr="00EB6A18" w:rsidRDefault="00EB23FB" w:rsidP="00657613">
      <w:pPr>
        <w:pStyle w:val="Paragrafi0"/>
        <w:rPr>
          <w:b/>
          <w:sz w:val="21"/>
          <w:szCs w:val="21"/>
          <w:lang w:val="sq-AL"/>
        </w:rPr>
      </w:pPr>
    </w:p>
    <w:tbl>
      <w:tblPr>
        <w:tblW w:w="5118"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1351"/>
        <w:gridCol w:w="789"/>
        <w:gridCol w:w="789"/>
        <w:gridCol w:w="834"/>
        <w:gridCol w:w="626"/>
        <w:gridCol w:w="786"/>
        <w:gridCol w:w="786"/>
        <w:gridCol w:w="627"/>
        <w:gridCol w:w="633"/>
        <w:gridCol w:w="834"/>
        <w:gridCol w:w="784"/>
        <w:gridCol w:w="627"/>
        <w:gridCol w:w="787"/>
        <w:gridCol w:w="627"/>
        <w:gridCol w:w="627"/>
        <w:gridCol w:w="729"/>
        <w:gridCol w:w="787"/>
        <w:gridCol w:w="819"/>
        <w:gridCol w:w="714"/>
      </w:tblGrid>
      <w:tr w:rsidR="00EB23FB" w:rsidRPr="00EB6A18">
        <w:tblPrEx>
          <w:tblCellMar>
            <w:top w:w="0" w:type="dxa"/>
            <w:bottom w:w="0" w:type="dxa"/>
          </w:tblCellMar>
        </w:tblPrEx>
        <w:trPr>
          <w:cantSplit/>
        </w:trPr>
        <w:tc>
          <w:tcPr>
            <w:tcW w:w="466" w:type="pct"/>
          </w:tcPr>
          <w:p w:rsidR="00EB23FB" w:rsidRPr="00EB6A18" w:rsidRDefault="00EB23FB" w:rsidP="00657613">
            <w:pPr>
              <w:pStyle w:val="Tabele"/>
              <w:widowControl w:val="0"/>
              <w:jc w:val="center"/>
              <w:rPr>
                <w:b/>
                <w:sz w:val="18"/>
                <w:szCs w:val="18"/>
                <w:lang w:val="sq-AL"/>
              </w:rPr>
            </w:pPr>
          </w:p>
        </w:tc>
        <w:tc>
          <w:tcPr>
            <w:tcW w:w="273" w:type="pct"/>
          </w:tcPr>
          <w:p w:rsidR="00EB23FB" w:rsidRPr="00EB6A18" w:rsidRDefault="00EB23FB" w:rsidP="00657613">
            <w:pPr>
              <w:pStyle w:val="Tabele"/>
              <w:widowControl w:val="0"/>
              <w:jc w:val="center"/>
              <w:rPr>
                <w:b/>
                <w:sz w:val="18"/>
                <w:szCs w:val="18"/>
                <w:lang w:val="sq-AL"/>
              </w:rPr>
            </w:pPr>
          </w:p>
        </w:tc>
        <w:tc>
          <w:tcPr>
            <w:tcW w:w="273" w:type="pct"/>
          </w:tcPr>
          <w:p w:rsidR="00EB23FB" w:rsidRPr="00EB6A18" w:rsidRDefault="00EB23FB" w:rsidP="00657613">
            <w:pPr>
              <w:pStyle w:val="Tabele"/>
              <w:widowControl w:val="0"/>
              <w:jc w:val="center"/>
              <w:rPr>
                <w:b/>
                <w:sz w:val="18"/>
                <w:szCs w:val="18"/>
                <w:lang w:val="sq-AL"/>
              </w:rPr>
            </w:pPr>
          </w:p>
        </w:tc>
        <w:tc>
          <w:tcPr>
            <w:tcW w:w="271" w:type="pct"/>
          </w:tcPr>
          <w:p w:rsidR="00EB23FB" w:rsidRPr="00EB6A18" w:rsidRDefault="00EB23FB" w:rsidP="00657613">
            <w:pPr>
              <w:pStyle w:val="Tabele"/>
              <w:widowControl w:val="0"/>
              <w:jc w:val="center"/>
              <w:rPr>
                <w:b/>
                <w:sz w:val="18"/>
                <w:szCs w:val="18"/>
                <w:lang w:val="sq-AL"/>
              </w:rPr>
            </w:pPr>
          </w:p>
        </w:tc>
        <w:tc>
          <w:tcPr>
            <w:tcW w:w="1197" w:type="pct"/>
            <w:gridSpan w:val="5"/>
          </w:tcPr>
          <w:p w:rsidR="00EB23FB" w:rsidRPr="00EB6A18" w:rsidRDefault="00EB23FB" w:rsidP="00657613">
            <w:pPr>
              <w:pStyle w:val="Tabele"/>
              <w:widowControl w:val="0"/>
              <w:jc w:val="center"/>
              <w:rPr>
                <w:b/>
                <w:sz w:val="18"/>
                <w:szCs w:val="18"/>
                <w:lang w:val="sq-AL"/>
              </w:rPr>
            </w:pPr>
            <w:r w:rsidRPr="00EB6A18">
              <w:rPr>
                <w:b/>
                <w:sz w:val="18"/>
                <w:szCs w:val="18"/>
                <w:lang w:val="sq-AL"/>
              </w:rPr>
              <w:t>Arsyet q</w:t>
            </w:r>
            <w:r w:rsidR="00DC1EAD" w:rsidRPr="00EB6A18">
              <w:rPr>
                <w:b/>
                <w:sz w:val="18"/>
                <w:szCs w:val="18"/>
                <w:lang w:val="sq-AL"/>
              </w:rPr>
              <w:t>ë</w:t>
            </w:r>
            <w:r w:rsidRPr="00EB6A18">
              <w:rPr>
                <w:b/>
                <w:sz w:val="18"/>
                <w:szCs w:val="18"/>
                <w:lang w:val="sq-AL"/>
              </w:rPr>
              <w:t xml:space="preserve"> familjet kan</w:t>
            </w:r>
            <w:r w:rsidR="00DC1EAD" w:rsidRPr="00EB6A18">
              <w:rPr>
                <w:b/>
                <w:sz w:val="18"/>
                <w:szCs w:val="18"/>
                <w:lang w:val="sq-AL"/>
              </w:rPr>
              <w:t>ë</w:t>
            </w:r>
            <w:r w:rsidRPr="00EB6A18">
              <w:rPr>
                <w:b/>
                <w:sz w:val="18"/>
                <w:szCs w:val="18"/>
                <w:lang w:val="sq-AL"/>
              </w:rPr>
              <w:t xml:space="preserve"> hyr</w:t>
            </w:r>
            <w:r w:rsidR="00DC1EAD" w:rsidRPr="00EB6A18">
              <w:rPr>
                <w:b/>
                <w:sz w:val="18"/>
                <w:szCs w:val="18"/>
                <w:lang w:val="sq-AL"/>
              </w:rPr>
              <w:t>ë</w:t>
            </w:r>
            <w:r w:rsidRPr="00EB6A18">
              <w:rPr>
                <w:b/>
                <w:sz w:val="18"/>
                <w:szCs w:val="18"/>
                <w:lang w:val="sq-AL"/>
              </w:rPr>
              <w:t xml:space="preserve"> n</w:t>
            </w:r>
            <w:r w:rsidR="00700211" w:rsidRPr="00EB6A18">
              <w:rPr>
                <w:b/>
                <w:sz w:val="18"/>
                <w:szCs w:val="18"/>
                <w:lang w:val="sq-AL"/>
              </w:rPr>
              <w:t>ë</w:t>
            </w:r>
            <w:r w:rsidRPr="00EB6A18">
              <w:rPr>
                <w:b/>
                <w:sz w:val="18"/>
                <w:szCs w:val="18"/>
                <w:lang w:val="sq-AL"/>
              </w:rPr>
              <w:t xml:space="preserve"> skem</w:t>
            </w:r>
            <w:r w:rsidR="00700211" w:rsidRPr="00EB6A18">
              <w:rPr>
                <w:b/>
                <w:sz w:val="18"/>
                <w:szCs w:val="18"/>
                <w:lang w:val="sq-AL"/>
              </w:rPr>
              <w:t>ë</w:t>
            </w:r>
          </w:p>
        </w:tc>
        <w:tc>
          <w:tcPr>
            <w:tcW w:w="272" w:type="pct"/>
          </w:tcPr>
          <w:p w:rsidR="00EB23FB" w:rsidRPr="00EB6A18" w:rsidRDefault="00EB23FB" w:rsidP="00657613">
            <w:pPr>
              <w:pStyle w:val="Tabele"/>
              <w:widowControl w:val="0"/>
              <w:jc w:val="center"/>
              <w:rPr>
                <w:b/>
                <w:sz w:val="18"/>
                <w:szCs w:val="18"/>
                <w:lang w:val="sq-AL"/>
              </w:rPr>
            </w:pPr>
          </w:p>
        </w:tc>
        <w:tc>
          <w:tcPr>
            <w:tcW w:w="2001" w:type="pct"/>
            <w:gridSpan w:val="8"/>
          </w:tcPr>
          <w:p w:rsidR="00EB23FB" w:rsidRPr="00EB6A18" w:rsidRDefault="00EB23FB" w:rsidP="00657613">
            <w:pPr>
              <w:pStyle w:val="Tabele"/>
              <w:widowControl w:val="0"/>
              <w:jc w:val="center"/>
              <w:rPr>
                <w:b/>
                <w:sz w:val="18"/>
                <w:szCs w:val="18"/>
                <w:lang w:val="sq-AL"/>
              </w:rPr>
            </w:pPr>
            <w:r w:rsidRPr="00EB6A18">
              <w:rPr>
                <w:b/>
                <w:sz w:val="18"/>
                <w:szCs w:val="18"/>
                <w:lang w:val="sq-AL"/>
              </w:rPr>
              <w:t>Arsyet q</w:t>
            </w:r>
            <w:r w:rsidR="00700211" w:rsidRPr="00EB6A18">
              <w:rPr>
                <w:b/>
                <w:sz w:val="18"/>
                <w:szCs w:val="18"/>
                <w:lang w:val="sq-AL"/>
              </w:rPr>
              <w:t>ë</w:t>
            </w:r>
            <w:r w:rsidRPr="00EB6A18">
              <w:rPr>
                <w:b/>
                <w:sz w:val="18"/>
                <w:szCs w:val="18"/>
                <w:lang w:val="sq-AL"/>
              </w:rPr>
              <w:t xml:space="preserve"> familjet kan</w:t>
            </w:r>
            <w:r w:rsidR="00700211" w:rsidRPr="00EB6A18">
              <w:rPr>
                <w:b/>
                <w:sz w:val="18"/>
                <w:szCs w:val="18"/>
                <w:lang w:val="sq-AL"/>
              </w:rPr>
              <w:t>ë</w:t>
            </w:r>
            <w:r w:rsidRPr="00EB6A18">
              <w:rPr>
                <w:b/>
                <w:sz w:val="18"/>
                <w:szCs w:val="18"/>
                <w:lang w:val="sq-AL"/>
              </w:rPr>
              <w:t xml:space="preserve"> dal</w:t>
            </w:r>
            <w:r w:rsidR="00700211" w:rsidRPr="00EB6A18">
              <w:rPr>
                <w:b/>
                <w:sz w:val="18"/>
                <w:szCs w:val="18"/>
                <w:lang w:val="sq-AL"/>
              </w:rPr>
              <w:t>ë</w:t>
            </w:r>
            <w:r w:rsidRPr="00EB6A18">
              <w:rPr>
                <w:b/>
                <w:sz w:val="18"/>
                <w:szCs w:val="18"/>
                <w:lang w:val="sq-AL"/>
              </w:rPr>
              <w:t xml:space="preserve"> nga skema</w:t>
            </w:r>
          </w:p>
        </w:tc>
        <w:tc>
          <w:tcPr>
            <w:tcW w:w="247" w:type="pct"/>
          </w:tcPr>
          <w:p w:rsidR="00EB23FB" w:rsidRPr="00EB6A18" w:rsidRDefault="00EB23FB" w:rsidP="00657613">
            <w:pPr>
              <w:pStyle w:val="Tabele"/>
              <w:widowControl w:val="0"/>
              <w:jc w:val="center"/>
              <w:rPr>
                <w:b/>
                <w:sz w:val="18"/>
                <w:szCs w:val="18"/>
                <w:lang w:val="sq-AL"/>
              </w:rPr>
            </w:pPr>
          </w:p>
        </w:tc>
      </w:tr>
      <w:tr w:rsidR="00EB23FB" w:rsidRPr="00EB6A18">
        <w:tblPrEx>
          <w:tblCellMar>
            <w:top w:w="0" w:type="dxa"/>
            <w:bottom w:w="0" w:type="dxa"/>
          </w:tblCellMar>
        </w:tblPrEx>
        <w:trPr>
          <w:cantSplit/>
          <w:trHeight w:val="1134"/>
        </w:trPr>
        <w:tc>
          <w:tcPr>
            <w:tcW w:w="466" w:type="pct"/>
          </w:tcPr>
          <w:p w:rsidR="00EB23FB" w:rsidRPr="00EB6A18" w:rsidRDefault="00EB23FB" w:rsidP="00657613">
            <w:pPr>
              <w:pStyle w:val="Tabele"/>
              <w:widowControl w:val="0"/>
              <w:jc w:val="center"/>
              <w:rPr>
                <w:b/>
                <w:sz w:val="18"/>
                <w:szCs w:val="18"/>
                <w:lang w:val="sq-AL"/>
              </w:rPr>
            </w:pPr>
          </w:p>
          <w:p w:rsidR="00EB23FB" w:rsidRPr="00EB6A18" w:rsidRDefault="00EB23FB" w:rsidP="00657613">
            <w:pPr>
              <w:pStyle w:val="Tabele"/>
              <w:widowControl w:val="0"/>
              <w:jc w:val="center"/>
              <w:rPr>
                <w:b/>
                <w:sz w:val="18"/>
                <w:szCs w:val="18"/>
                <w:lang w:val="sq-AL"/>
              </w:rPr>
            </w:pPr>
          </w:p>
          <w:p w:rsidR="00EB23FB" w:rsidRPr="00EB6A18" w:rsidRDefault="00EB23FB" w:rsidP="00657613">
            <w:pPr>
              <w:pStyle w:val="Tabele"/>
              <w:widowControl w:val="0"/>
              <w:jc w:val="center"/>
              <w:rPr>
                <w:b/>
                <w:sz w:val="18"/>
                <w:szCs w:val="18"/>
                <w:lang w:val="sq-AL"/>
              </w:rPr>
            </w:pPr>
          </w:p>
          <w:p w:rsidR="00EB23FB" w:rsidRPr="00EB6A18" w:rsidRDefault="00EB23FB" w:rsidP="00657613">
            <w:pPr>
              <w:pStyle w:val="Tabele"/>
              <w:widowControl w:val="0"/>
              <w:jc w:val="center"/>
              <w:rPr>
                <w:b/>
                <w:sz w:val="18"/>
                <w:szCs w:val="18"/>
                <w:lang w:val="sq-AL"/>
              </w:rPr>
            </w:pPr>
            <w:r w:rsidRPr="00EB6A18">
              <w:rPr>
                <w:b/>
                <w:sz w:val="18"/>
                <w:szCs w:val="18"/>
                <w:lang w:val="sq-AL"/>
              </w:rPr>
              <w:t>EMËRTIMI</w:t>
            </w:r>
          </w:p>
        </w:tc>
        <w:tc>
          <w:tcPr>
            <w:tcW w:w="273" w:type="pct"/>
            <w:textDirection w:val="btLr"/>
          </w:tcPr>
          <w:p w:rsidR="00EB23FB" w:rsidRPr="00EB6A18" w:rsidRDefault="00EB23FB" w:rsidP="00657613">
            <w:pPr>
              <w:pStyle w:val="Tabele"/>
              <w:widowControl w:val="0"/>
              <w:jc w:val="center"/>
              <w:rPr>
                <w:b/>
                <w:sz w:val="18"/>
                <w:szCs w:val="18"/>
                <w:lang w:val="sq-AL"/>
              </w:rPr>
            </w:pPr>
            <w:r w:rsidRPr="00EB6A18">
              <w:rPr>
                <w:b/>
                <w:sz w:val="18"/>
                <w:szCs w:val="18"/>
                <w:lang w:val="sq-AL"/>
              </w:rPr>
              <w:t xml:space="preserve">Numri </w:t>
            </w:r>
            <w:r w:rsidR="00DC1EAD" w:rsidRPr="00EB6A18">
              <w:rPr>
                <w:b/>
                <w:sz w:val="18"/>
                <w:szCs w:val="18"/>
                <w:lang w:val="sq-AL"/>
              </w:rPr>
              <w:t>i</w:t>
            </w:r>
            <w:r w:rsidRPr="00EB6A18">
              <w:rPr>
                <w:b/>
                <w:sz w:val="18"/>
                <w:szCs w:val="18"/>
                <w:lang w:val="sq-AL"/>
              </w:rPr>
              <w:t xml:space="preserve"> familjeve të muajit</w:t>
            </w:r>
          </w:p>
        </w:tc>
        <w:tc>
          <w:tcPr>
            <w:tcW w:w="273" w:type="pct"/>
            <w:textDirection w:val="btLr"/>
          </w:tcPr>
          <w:p w:rsidR="00EB23FB" w:rsidRPr="00EB6A18" w:rsidRDefault="00DC1EAD" w:rsidP="00657613">
            <w:pPr>
              <w:pStyle w:val="Tabele"/>
              <w:widowControl w:val="0"/>
              <w:jc w:val="center"/>
              <w:rPr>
                <w:b/>
                <w:sz w:val="18"/>
                <w:szCs w:val="18"/>
                <w:lang w:val="sq-AL"/>
              </w:rPr>
            </w:pPr>
            <w:r w:rsidRPr="00EB6A18">
              <w:rPr>
                <w:b/>
                <w:sz w:val="18"/>
                <w:szCs w:val="18"/>
                <w:lang w:val="sq-AL"/>
              </w:rPr>
              <w:t>Numri i</w:t>
            </w:r>
            <w:r w:rsidR="00EB23FB" w:rsidRPr="00EB6A18">
              <w:rPr>
                <w:b/>
                <w:sz w:val="18"/>
                <w:szCs w:val="18"/>
                <w:lang w:val="sq-AL"/>
              </w:rPr>
              <w:t xml:space="preserve"> familjeve të muajit </w:t>
            </w:r>
            <w:r w:rsidR="00EB6A18" w:rsidRPr="00EB6A18">
              <w:rPr>
                <w:b/>
                <w:sz w:val="18"/>
                <w:szCs w:val="18"/>
                <w:lang w:val="sq-AL"/>
              </w:rPr>
              <w:t>paraardhës</w:t>
            </w:r>
          </w:p>
        </w:tc>
        <w:tc>
          <w:tcPr>
            <w:tcW w:w="271" w:type="pct"/>
          </w:tcPr>
          <w:p w:rsidR="00EB23FB" w:rsidRPr="00EB6A18" w:rsidRDefault="00EB23FB" w:rsidP="00657613">
            <w:pPr>
              <w:pStyle w:val="Tabele"/>
              <w:widowControl w:val="0"/>
              <w:jc w:val="center"/>
              <w:rPr>
                <w:b/>
                <w:sz w:val="18"/>
                <w:szCs w:val="18"/>
                <w:lang w:val="sq-AL"/>
              </w:rPr>
            </w:pPr>
          </w:p>
          <w:p w:rsidR="00EB23FB" w:rsidRPr="00EB6A18" w:rsidRDefault="00EB23FB" w:rsidP="00657613">
            <w:pPr>
              <w:pStyle w:val="Tabele"/>
              <w:widowControl w:val="0"/>
              <w:jc w:val="center"/>
              <w:rPr>
                <w:b/>
                <w:sz w:val="18"/>
                <w:szCs w:val="18"/>
                <w:lang w:val="sq-AL"/>
              </w:rPr>
            </w:pPr>
          </w:p>
          <w:p w:rsidR="00EB23FB" w:rsidRPr="00EB6A18" w:rsidRDefault="00EB23FB" w:rsidP="00657613">
            <w:pPr>
              <w:pStyle w:val="Tabele"/>
              <w:widowControl w:val="0"/>
              <w:jc w:val="center"/>
              <w:rPr>
                <w:b/>
                <w:sz w:val="18"/>
                <w:szCs w:val="18"/>
                <w:lang w:val="sq-AL"/>
              </w:rPr>
            </w:pPr>
          </w:p>
          <w:p w:rsidR="00EB23FB" w:rsidRPr="00EB6A18" w:rsidRDefault="00EB23FB" w:rsidP="00657613">
            <w:pPr>
              <w:pStyle w:val="Tabele"/>
              <w:widowControl w:val="0"/>
              <w:jc w:val="center"/>
              <w:rPr>
                <w:b/>
                <w:sz w:val="18"/>
                <w:szCs w:val="18"/>
                <w:lang w:val="sq-AL"/>
              </w:rPr>
            </w:pPr>
            <w:r w:rsidRPr="00EB6A18">
              <w:rPr>
                <w:b/>
                <w:sz w:val="18"/>
                <w:szCs w:val="18"/>
                <w:lang w:val="sq-AL"/>
              </w:rPr>
              <w:t>Gjithsej</w:t>
            </w:r>
          </w:p>
        </w:tc>
        <w:tc>
          <w:tcPr>
            <w:tcW w:w="217" w:type="pct"/>
            <w:textDirection w:val="btLr"/>
          </w:tcPr>
          <w:p w:rsidR="00EB23FB" w:rsidRPr="00EB6A18" w:rsidRDefault="00DB28EA" w:rsidP="00657613">
            <w:pPr>
              <w:pStyle w:val="Tabele"/>
              <w:widowControl w:val="0"/>
              <w:jc w:val="center"/>
              <w:rPr>
                <w:b/>
                <w:sz w:val="18"/>
                <w:szCs w:val="18"/>
                <w:lang w:val="sq-AL"/>
              </w:rPr>
            </w:pPr>
            <w:r w:rsidRPr="00EB6A18">
              <w:rPr>
                <w:b/>
                <w:sz w:val="18"/>
                <w:szCs w:val="18"/>
                <w:lang w:val="sq-AL"/>
              </w:rPr>
              <w:t>nga pagesë</w:t>
            </w:r>
            <w:r w:rsidR="00EB23FB" w:rsidRPr="00EB6A18">
              <w:rPr>
                <w:b/>
                <w:sz w:val="18"/>
                <w:szCs w:val="18"/>
                <w:lang w:val="sq-AL"/>
              </w:rPr>
              <w:t xml:space="preserve"> papunësie</w:t>
            </w:r>
          </w:p>
        </w:tc>
        <w:tc>
          <w:tcPr>
            <w:tcW w:w="272" w:type="pct"/>
            <w:textDirection w:val="btLr"/>
          </w:tcPr>
          <w:p w:rsidR="00EB23FB" w:rsidRPr="00EB6A18" w:rsidRDefault="00EB23FB" w:rsidP="00657613">
            <w:pPr>
              <w:pStyle w:val="Tabele"/>
              <w:widowControl w:val="0"/>
              <w:jc w:val="center"/>
              <w:rPr>
                <w:b/>
                <w:sz w:val="18"/>
                <w:szCs w:val="18"/>
                <w:lang w:val="sq-AL"/>
              </w:rPr>
            </w:pPr>
            <w:r w:rsidRPr="00EB6A18">
              <w:rPr>
                <w:b/>
                <w:sz w:val="18"/>
                <w:szCs w:val="18"/>
                <w:lang w:val="sq-AL"/>
              </w:rPr>
              <w:t>familje të ardhura nga zona të tjera</w:t>
            </w:r>
          </w:p>
        </w:tc>
        <w:tc>
          <w:tcPr>
            <w:tcW w:w="272" w:type="pct"/>
            <w:textDirection w:val="btLr"/>
          </w:tcPr>
          <w:p w:rsidR="00EB23FB" w:rsidRPr="00EB6A18" w:rsidRDefault="00EB23FB" w:rsidP="00657613">
            <w:pPr>
              <w:pStyle w:val="Tabele"/>
              <w:widowControl w:val="0"/>
              <w:jc w:val="center"/>
              <w:rPr>
                <w:b/>
                <w:sz w:val="18"/>
                <w:szCs w:val="18"/>
                <w:lang w:val="sq-AL"/>
              </w:rPr>
            </w:pPr>
            <w:r w:rsidRPr="00EB6A18">
              <w:rPr>
                <w:b/>
                <w:sz w:val="18"/>
                <w:szCs w:val="18"/>
                <w:lang w:val="sq-AL"/>
              </w:rPr>
              <w:t>krijimi i familjeve të reja</w:t>
            </w:r>
          </w:p>
        </w:tc>
        <w:tc>
          <w:tcPr>
            <w:tcW w:w="217" w:type="pct"/>
            <w:textDirection w:val="btLr"/>
          </w:tcPr>
          <w:p w:rsidR="00EB23FB" w:rsidRPr="00EB6A18" w:rsidRDefault="00EB23FB" w:rsidP="00657613">
            <w:pPr>
              <w:pStyle w:val="Tabele"/>
              <w:widowControl w:val="0"/>
              <w:jc w:val="center"/>
              <w:rPr>
                <w:b/>
                <w:sz w:val="18"/>
                <w:szCs w:val="18"/>
                <w:lang w:val="sq-AL"/>
              </w:rPr>
            </w:pPr>
            <w:r w:rsidRPr="00EB6A18">
              <w:rPr>
                <w:b/>
                <w:sz w:val="18"/>
                <w:szCs w:val="18"/>
                <w:lang w:val="sq-AL"/>
              </w:rPr>
              <w:t>Invalidët e punës</w:t>
            </w:r>
          </w:p>
        </w:tc>
        <w:tc>
          <w:tcPr>
            <w:tcW w:w="217" w:type="pct"/>
            <w:textDirection w:val="btLr"/>
          </w:tcPr>
          <w:p w:rsidR="00EB23FB" w:rsidRPr="00EB6A18" w:rsidRDefault="00EB23FB" w:rsidP="00657613">
            <w:pPr>
              <w:pStyle w:val="Tabele"/>
              <w:widowControl w:val="0"/>
              <w:jc w:val="center"/>
              <w:rPr>
                <w:b/>
                <w:sz w:val="18"/>
                <w:szCs w:val="18"/>
                <w:lang w:val="sq-AL"/>
              </w:rPr>
            </w:pPr>
            <w:r w:rsidRPr="00EB6A18">
              <w:rPr>
                <w:b/>
                <w:sz w:val="18"/>
                <w:szCs w:val="18"/>
                <w:lang w:val="sq-AL"/>
              </w:rPr>
              <w:t>Të ndryshme</w:t>
            </w:r>
          </w:p>
        </w:tc>
        <w:tc>
          <w:tcPr>
            <w:tcW w:w="272" w:type="pct"/>
          </w:tcPr>
          <w:p w:rsidR="00EB23FB" w:rsidRPr="00EB6A18" w:rsidRDefault="00EB23FB" w:rsidP="00657613">
            <w:pPr>
              <w:pStyle w:val="Tabele"/>
              <w:widowControl w:val="0"/>
              <w:jc w:val="center"/>
              <w:rPr>
                <w:b/>
                <w:sz w:val="18"/>
                <w:szCs w:val="18"/>
                <w:lang w:val="sq-AL"/>
              </w:rPr>
            </w:pPr>
          </w:p>
          <w:p w:rsidR="00EB23FB" w:rsidRPr="00EB6A18" w:rsidRDefault="00EB23FB" w:rsidP="00657613">
            <w:pPr>
              <w:pStyle w:val="Tabele"/>
              <w:widowControl w:val="0"/>
              <w:jc w:val="center"/>
              <w:rPr>
                <w:b/>
                <w:sz w:val="18"/>
                <w:szCs w:val="18"/>
                <w:lang w:val="sq-AL"/>
              </w:rPr>
            </w:pPr>
          </w:p>
          <w:p w:rsidR="00EB23FB" w:rsidRPr="00EB6A18" w:rsidRDefault="00EB23FB" w:rsidP="00657613">
            <w:pPr>
              <w:pStyle w:val="Tabele"/>
              <w:widowControl w:val="0"/>
              <w:jc w:val="center"/>
              <w:rPr>
                <w:b/>
                <w:sz w:val="18"/>
                <w:szCs w:val="18"/>
                <w:lang w:val="sq-AL"/>
              </w:rPr>
            </w:pPr>
          </w:p>
          <w:p w:rsidR="00EB23FB" w:rsidRPr="00EB6A18" w:rsidRDefault="00EB23FB" w:rsidP="00657613">
            <w:pPr>
              <w:pStyle w:val="Tabele"/>
              <w:widowControl w:val="0"/>
              <w:jc w:val="center"/>
              <w:rPr>
                <w:b/>
                <w:sz w:val="18"/>
                <w:szCs w:val="18"/>
                <w:lang w:val="sq-AL"/>
              </w:rPr>
            </w:pPr>
            <w:r w:rsidRPr="00EB6A18">
              <w:rPr>
                <w:b/>
                <w:sz w:val="18"/>
                <w:szCs w:val="18"/>
                <w:lang w:val="sq-AL"/>
              </w:rPr>
              <w:t>Gjithsej</w:t>
            </w:r>
          </w:p>
        </w:tc>
        <w:tc>
          <w:tcPr>
            <w:tcW w:w="271" w:type="pct"/>
            <w:textDirection w:val="btLr"/>
          </w:tcPr>
          <w:p w:rsidR="00EB23FB" w:rsidRPr="00EB6A18" w:rsidRDefault="00DC1EAD" w:rsidP="00657613">
            <w:pPr>
              <w:pStyle w:val="Tabele"/>
              <w:widowControl w:val="0"/>
              <w:jc w:val="center"/>
              <w:rPr>
                <w:b/>
                <w:sz w:val="18"/>
                <w:szCs w:val="18"/>
                <w:lang w:val="sq-AL"/>
              </w:rPr>
            </w:pPr>
            <w:r w:rsidRPr="00EB6A18">
              <w:rPr>
                <w:b/>
                <w:sz w:val="18"/>
                <w:szCs w:val="18"/>
                <w:lang w:val="sq-AL"/>
              </w:rPr>
              <w:t>p</w:t>
            </w:r>
            <w:r w:rsidR="00EB23FB" w:rsidRPr="00EB6A18">
              <w:rPr>
                <w:b/>
                <w:sz w:val="18"/>
                <w:szCs w:val="18"/>
                <w:lang w:val="sq-AL"/>
              </w:rPr>
              <w:t>unësim   vetëpunësim</w:t>
            </w:r>
          </w:p>
        </w:tc>
        <w:tc>
          <w:tcPr>
            <w:tcW w:w="217" w:type="pct"/>
            <w:textDirection w:val="btLr"/>
          </w:tcPr>
          <w:p w:rsidR="00EB23FB" w:rsidRPr="00EB6A18" w:rsidRDefault="00EB23FB" w:rsidP="00657613">
            <w:pPr>
              <w:pStyle w:val="Tabele"/>
              <w:widowControl w:val="0"/>
              <w:jc w:val="center"/>
              <w:rPr>
                <w:b/>
                <w:sz w:val="18"/>
                <w:szCs w:val="18"/>
                <w:lang w:val="sq-AL"/>
              </w:rPr>
            </w:pPr>
            <w:r w:rsidRPr="00EB6A18">
              <w:rPr>
                <w:b/>
                <w:sz w:val="18"/>
                <w:szCs w:val="18"/>
                <w:lang w:val="sq-AL"/>
              </w:rPr>
              <w:t>emigracion</w:t>
            </w:r>
          </w:p>
        </w:tc>
        <w:tc>
          <w:tcPr>
            <w:tcW w:w="272" w:type="pct"/>
            <w:textDirection w:val="btLr"/>
          </w:tcPr>
          <w:p w:rsidR="00EB23FB" w:rsidRPr="00EB6A18" w:rsidRDefault="00EB23FB" w:rsidP="00657613">
            <w:pPr>
              <w:pStyle w:val="Tabele"/>
              <w:widowControl w:val="0"/>
              <w:jc w:val="center"/>
              <w:rPr>
                <w:b/>
                <w:sz w:val="18"/>
                <w:szCs w:val="18"/>
                <w:lang w:val="sq-AL"/>
              </w:rPr>
            </w:pPr>
            <w:r w:rsidRPr="00EB6A18">
              <w:rPr>
                <w:b/>
                <w:sz w:val="18"/>
                <w:szCs w:val="18"/>
                <w:lang w:val="sq-AL"/>
              </w:rPr>
              <w:t>kontrolli</w:t>
            </w:r>
          </w:p>
        </w:tc>
        <w:tc>
          <w:tcPr>
            <w:tcW w:w="217" w:type="pct"/>
            <w:textDirection w:val="btLr"/>
          </w:tcPr>
          <w:p w:rsidR="00EB23FB" w:rsidRPr="00EB6A18" w:rsidRDefault="00EB23FB" w:rsidP="00657613">
            <w:pPr>
              <w:pStyle w:val="Tabele"/>
              <w:widowControl w:val="0"/>
              <w:jc w:val="center"/>
              <w:rPr>
                <w:b/>
                <w:sz w:val="18"/>
                <w:szCs w:val="18"/>
                <w:lang w:val="sq-AL"/>
              </w:rPr>
            </w:pPr>
            <w:r w:rsidRPr="00EB6A18">
              <w:rPr>
                <w:b/>
                <w:sz w:val="18"/>
                <w:szCs w:val="18"/>
                <w:lang w:val="sq-AL"/>
              </w:rPr>
              <w:t>Të zhvendosur</w:t>
            </w:r>
          </w:p>
        </w:tc>
        <w:tc>
          <w:tcPr>
            <w:tcW w:w="217" w:type="pct"/>
            <w:textDirection w:val="btLr"/>
          </w:tcPr>
          <w:p w:rsidR="00EB23FB" w:rsidRPr="00EB6A18" w:rsidRDefault="00EB23FB" w:rsidP="00657613">
            <w:pPr>
              <w:pStyle w:val="Tabele"/>
              <w:widowControl w:val="0"/>
              <w:jc w:val="center"/>
              <w:rPr>
                <w:b/>
                <w:sz w:val="18"/>
                <w:szCs w:val="18"/>
                <w:lang w:val="sq-AL"/>
              </w:rPr>
            </w:pPr>
            <w:r w:rsidRPr="00EB6A18">
              <w:rPr>
                <w:b/>
                <w:sz w:val="18"/>
                <w:szCs w:val="18"/>
                <w:lang w:val="sq-AL"/>
              </w:rPr>
              <w:t>Të ndryshme</w:t>
            </w:r>
          </w:p>
        </w:tc>
        <w:tc>
          <w:tcPr>
            <w:tcW w:w="804" w:type="pct"/>
            <w:gridSpan w:val="3"/>
          </w:tcPr>
          <w:p w:rsidR="00EB23FB" w:rsidRPr="00EB6A18" w:rsidRDefault="00EB23FB" w:rsidP="00657613">
            <w:pPr>
              <w:pStyle w:val="Tabele"/>
              <w:widowControl w:val="0"/>
              <w:jc w:val="center"/>
              <w:rPr>
                <w:b/>
                <w:sz w:val="18"/>
                <w:szCs w:val="18"/>
                <w:lang w:val="sq-AL"/>
              </w:rPr>
            </w:pPr>
          </w:p>
          <w:p w:rsidR="00EB23FB" w:rsidRPr="00EB6A18" w:rsidRDefault="00EB23FB" w:rsidP="00657613">
            <w:pPr>
              <w:pStyle w:val="Tabele"/>
              <w:widowControl w:val="0"/>
              <w:jc w:val="center"/>
              <w:rPr>
                <w:b/>
                <w:sz w:val="18"/>
                <w:szCs w:val="18"/>
                <w:lang w:val="sq-AL"/>
              </w:rPr>
            </w:pPr>
          </w:p>
          <w:p w:rsidR="00EB23FB" w:rsidRPr="00EB6A18" w:rsidRDefault="00EB23FB" w:rsidP="00657613">
            <w:pPr>
              <w:pStyle w:val="Tabele"/>
              <w:widowControl w:val="0"/>
              <w:jc w:val="center"/>
              <w:rPr>
                <w:b/>
                <w:sz w:val="18"/>
                <w:szCs w:val="18"/>
                <w:lang w:val="sq-AL"/>
              </w:rPr>
            </w:pPr>
          </w:p>
          <w:p w:rsidR="00EB23FB" w:rsidRPr="00EB6A18" w:rsidRDefault="00EB23FB" w:rsidP="00657613">
            <w:pPr>
              <w:pStyle w:val="Tabele"/>
              <w:widowControl w:val="0"/>
              <w:jc w:val="center"/>
              <w:rPr>
                <w:b/>
                <w:sz w:val="18"/>
                <w:szCs w:val="18"/>
                <w:lang w:val="sq-AL"/>
              </w:rPr>
            </w:pPr>
            <w:r w:rsidRPr="00EB6A18">
              <w:rPr>
                <w:b/>
                <w:sz w:val="18"/>
                <w:szCs w:val="18"/>
                <w:lang w:val="sq-AL"/>
              </w:rPr>
              <w:t>Kohëzgjatja në skemë</w:t>
            </w:r>
          </w:p>
        </w:tc>
        <w:tc>
          <w:tcPr>
            <w:tcW w:w="247" w:type="pct"/>
            <w:textDirection w:val="btLr"/>
          </w:tcPr>
          <w:p w:rsidR="00EB23FB" w:rsidRPr="00EB6A18" w:rsidRDefault="00EB23FB" w:rsidP="00657613">
            <w:pPr>
              <w:pStyle w:val="Tabele"/>
              <w:widowControl w:val="0"/>
              <w:jc w:val="center"/>
              <w:rPr>
                <w:b/>
                <w:sz w:val="18"/>
                <w:szCs w:val="18"/>
                <w:lang w:val="sq-AL"/>
              </w:rPr>
            </w:pPr>
            <w:r w:rsidRPr="00EB6A18">
              <w:rPr>
                <w:b/>
                <w:sz w:val="18"/>
                <w:szCs w:val="18"/>
                <w:lang w:val="sq-AL"/>
              </w:rPr>
              <w:t>gjinia k/familjarit</w:t>
            </w:r>
          </w:p>
        </w:tc>
      </w:tr>
      <w:tr w:rsidR="00EB23FB" w:rsidRPr="00EB6A18">
        <w:tblPrEx>
          <w:tblCellMar>
            <w:top w:w="0" w:type="dxa"/>
            <w:bottom w:w="0" w:type="dxa"/>
          </w:tblCellMar>
        </w:tblPrEx>
        <w:tc>
          <w:tcPr>
            <w:tcW w:w="466" w:type="pct"/>
            <w:tcBorders>
              <w:bottom w:val="nil"/>
            </w:tcBorders>
          </w:tcPr>
          <w:p w:rsidR="00EB23FB" w:rsidRPr="00EB6A18" w:rsidRDefault="00EB23FB" w:rsidP="00657613">
            <w:pPr>
              <w:pStyle w:val="Tabele"/>
              <w:widowControl w:val="0"/>
              <w:jc w:val="center"/>
              <w:rPr>
                <w:sz w:val="18"/>
                <w:szCs w:val="18"/>
                <w:lang w:val="sq-AL"/>
              </w:rPr>
            </w:pPr>
          </w:p>
        </w:tc>
        <w:tc>
          <w:tcPr>
            <w:tcW w:w="273" w:type="pct"/>
            <w:tcBorders>
              <w:bottom w:val="nil"/>
            </w:tcBorders>
          </w:tcPr>
          <w:p w:rsidR="00EB23FB" w:rsidRPr="00EB6A18" w:rsidRDefault="00EB23FB" w:rsidP="00657613">
            <w:pPr>
              <w:pStyle w:val="Tabele"/>
              <w:widowControl w:val="0"/>
              <w:jc w:val="center"/>
              <w:rPr>
                <w:sz w:val="18"/>
                <w:szCs w:val="18"/>
                <w:lang w:val="sq-AL"/>
              </w:rPr>
            </w:pPr>
          </w:p>
        </w:tc>
        <w:tc>
          <w:tcPr>
            <w:tcW w:w="273" w:type="pct"/>
            <w:tcBorders>
              <w:bottom w:val="nil"/>
            </w:tcBorders>
          </w:tcPr>
          <w:p w:rsidR="00EB23FB" w:rsidRPr="00EB6A18" w:rsidRDefault="00EB23FB" w:rsidP="00657613">
            <w:pPr>
              <w:pStyle w:val="Tabele"/>
              <w:widowControl w:val="0"/>
              <w:jc w:val="center"/>
              <w:rPr>
                <w:sz w:val="18"/>
                <w:szCs w:val="18"/>
                <w:lang w:val="sq-AL"/>
              </w:rPr>
            </w:pPr>
          </w:p>
        </w:tc>
        <w:tc>
          <w:tcPr>
            <w:tcW w:w="271" w:type="pct"/>
            <w:tcBorders>
              <w:bottom w:val="nil"/>
            </w:tcBorders>
          </w:tcPr>
          <w:p w:rsidR="00EB23FB" w:rsidRPr="00EB6A18" w:rsidRDefault="00EB23FB" w:rsidP="00657613">
            <w:pPr>
              <w:pStyle w:val="Tabele"/>
              <w:widowControl w:val="0"/>
              <w:jc w:val="center"/>
              <w:rPr>
                <w:sz w:val="18"/>
                <w:szCs w:val="18"/>
                <w:lang w:val="sq-AL"/>
              </w:rPr>
            </w:pPr>
          </w:p>
        </w:tc>
        <w:tc>
          <w:tcPr>
            <w:tcW w:w="217" w:type="pct"/>
            <w:tcBorders>
              <w:bottom w:val="nil"/>
            </w:tcBorders>
          </w:tcPr>
          <w:p w:rsidR="00EB23FB" w:rsidRPr="00EB6A18" w:rsidRDefault="00EB23FB" w:rsidP="00657613">
            <w:pPr>
              <w:pStyle w:val="Tabele"/>
              <w:widowControl w:val="0"/>
              <w:jc w:val="center"/>
              <w:rPr>
                <w:sz w:val="18"/>
                <w:szCs w:val="18"/>
                <w:lang w:val="sq-AL"/>
              </w:rPr>
            </w:pPr>
          </w:p>
        </w:tc>
        <w:tc>
          <w:tcPr>
            <w:tcW w:w="272" w:type="pct"/>
            <w:tcBorders>
              <w:bottom w:val="nil"/>
            </w:tcBorders>
          </w:tcPr>
          <w:p w:rsidR="00EB23FB" w:rsidRPr="00EB6A18" w:rsidRDefault="00EB23FB" w:rsidP="00657613">
            <w:pPr>
              <w:pStyle w:val="Tabele"/>
              <w:widowControl w:val="0"/>
              <w:jc w:val="center"/>
              <w:rPr>
                <w:sz w:val="18"/>
                <w:szCs w:val="18"/>
                <w:lang w:val="sq-AL"/>
              </w:rPr>
            </w:pPr>
          </w:p>
        </w:tc>
        <w:tc>
          <w:tcPr>
            <w:tcW w:w="272" w:type="pct"/>
            <w:tcBorders>
              <w:bottom w:val="nil"/>
            </w:tcBorders>
          </w:tcPr>
          <w:p w:rsidR="00EB23FB" w:rsidRPr="00EB6A18" w:rsidRDefault="00EB23FB" w:rsidP="00657613">
            <w:pPr>
              <w:pStyle w:val="Tabele"/>
              <w:widowControl w:val="0"/>
              <w:jc w:val="center"/>
              <w:rPr>
                <w:sz w:val="18"/>
                <w:szCs w:val="18"/>
                <w:lang w:val="sq-AL"/>
              </w:rPr>
            </w:pPr>
          </w:p>
        </w:tc>
        <w:tc>
          <w:tcPr>
            <w:tcW w:w="217" w:type="pct"/>
            <w:tcBorders>
              <w:bottom w:val="nil"/>
            </w:tcBorders>
          </w:tcPr>
          <w:p w:rsidR="00EB23FB" w:rsidRPr="00EB6A18" w:rsidRDefault="00EB23FB" w:rsidP="00657613">
            <w:pPr>
              <w:pStyle w:val="Tabele"/>
              <w:widowControl w:val="0"/>
              <w:jc w:val="center"/>
              <w:rPr>
                <w:sz w:val="18"/>
                <w:szCs w:val="18"/>
                <w:lang w:val="sq-AL"/>
              </w:rPr>
            </w:pPr>
          </w:p>
        </w:tc>
        <w:tc>
          <w:tcPr>
            <w:tcW w:w="217" w:type="pct"/>
            <w:tcBorders>
              <w:bottom w:val="nil"/>
            </w:tcBorders>
          </w:tcPr>
          <w:p w:rsidR="00EB23FB" w:rsidRPr="00EB6A18" w:rsidRDefault="00EB23FB" w:rsidP="00657613">
            <w:pPr>
              <w:pStyle w:val="Tabele"/>
              <w:widowControl w:val="0"/>
              <w:jc w:val="center"/>
              <w:rPr>
                <w:sz w:val="18"/>
                <w:szCs w:val="18"/>
                <w:lang w:val="sq-AL"/>
              </w:rPr>
            </w:pPr>
          </w:p>
        </w:tc>
        <w:tc>
          <w:tcPr>
            <w:tcW w:w="272" w:type="pct"/>
            <w:tcBorders>
              <w:bottom w:val="nil"/>
            </w:tcBorders>
          </w:tcPr>
          <w:p w:rsidR="00EB23FB" w:rsidRPr="00EB6A18" w:rsidRDefault="00EB23FB" w:rsidP="00657613">
            <w:pPr>
              <w:pStyle w:val="Tabele"/>
              <w:widowControl w:val="0"/>
              <w:jc w:val="center"/>
              <w:rPr>
                <w:sz w:val="18"/>
                <w:szCs w:val="18"/>
                <w:lang w:val="sq-AL"/>
              </w:rPr>
            </w:pPr>
          </w:p>
        </w:tc>
        <w:tc>
          <w:tcPr>
            <w:tcW w:w="271" w:type="pct"/>
            <w:tcBorders>
              <w:bottom w:val="nil"/>
            </w:tcBorders>
          </w:tcPr>
          <w:p w:rsidR="00EB23FB" w:rsidRPr="00EB6A18" w:rsidRDefault="00EB23FB" w:rsidP="00657613">
            <w:pPr>
              <w:pStyle w:val="Tabele"/>
              <w:widowControl w:val="0"/>
              <w:jc w:val="center"/>
              <w:rPr>
                <w:sz w:val="18"/>
                <w:szCs w:val="18"/>
                <w:lang w:val="sq-AL"/>
              </w:rPr>
            </w:pPr>
          </w:p>
        </w:tc>
        <w:tc>
          <w:tcPr>
            <w:tcW w:w="217" w:type="pct"/>
            <w:tcBorders>
              <w:bottom w:val="nil"/>
            </w:tcBorders>
          </w:tcPr>
          <w:p w:rsidR="00EB23FB" w:rsidRPr="00EB6A18" w:rsidRDefault="00EB23FB" w:rsidP="00657613">
            <w:pPr>
              <w:pStyle w:val="Tabele"/>
              <w:widowControl w:val="0"/>
              <w:jc w:val="center"/>
              <w:rPr>
                <w:sz w:val="18"/>
                <w:szCs w:val="18"/>
                <w:lang w:val="sq-AL"/>
              </w:rPr>
            </w:pPr>
          </w:p>
        </w:tc>
        <w:tc>
          <w:tcPr>
            <w:tcW w:w="272" w:type="pct"/>
            <w:tcBorders>
              <w:bottom w:val="nil"/>
            </w:tcBorders>
          </w:tcPr>
          <w:p w:rsidR="00EB23FB" w:rsidRPr="00EB6A18" w:rsidRDefault="00EB23FB" w:rsidP="00657613">
            <w:pPr>
              <w:pStyle w:val="Tabele"/>
              <w:widowControl w:val="0"/>
              <w:jc w:val="center"/>
              <w:rPr>
                <w:sz w:val="18"/>
                <w:szCs w:val="18"/>
                <w:lang w:val="sq-AL"/>
              </w:rPr>
            </w:pPr>
          </w:p>
        </w:tc>
        <w:tc>
          <w:tcPr>
            <w:tcW w:w="217" w:type="pct"/>
            <w:tcBorders>
              <w:bottom w:val="nil"/>
            </w:tcBorders>
          </w:tcPr>
          <w:p w:rsidR="00EB23FB" w:rsidRPr="00EB6A18" w:rsidRDefault="00EB23FB" w:rsidP="00657613">
            <w:pPr>
              <w:pStyle w:val="Tabele"/>
              <w:widowControl w:val="0"/>
              <w:jc w:val="center"/>
              <w:rPr>
                <w:sz w:val="18"/>
                <w:szCs w:val="18"/>
                <w:lang w:val="sq-AL"/>
              </w:rPr>
            </w:pPr>
          </w:p>
        </w:tc>
        <w:tc>
          <w:tcPr>
            <w:tcW w:w="217" w:type="pct"/>
            <w:tcBorders>
              <w:bottom w:val="nil"/>
            </w:tcBorders>
          </w:tcPr>
          <w:p w:rsidR="00EB23FB" w:rsidRPr="00EB6A18" w:rsidRDefault="00EB23FB" w:rsidP="00657613">
            <w:pPr>
              <w:pStyle w:val="Tabele"/>
              <w:widowControl w:val="0"/>
              <w:jc w:val="center"/>
              <w:rPr>
                <w:sz w:val="18"/>
                <w:szCs w:val="18"/>
                <w:lang w:val="sq-AL"/>
              </w:rPr>
            </w:pPr>
          </w:p>
        </w:tc>
        <w:tc>
          <w:tcPr>
            <w:tcW w:w="252" w:type="pct"/>
            <w:tcBorders>
              <w:bottom w:val="nil"/>
            </w:tcBorders>
          </w:tcPr>
          <w:p w:rsidR="00EB23FB" w:rsidRPr="00EB6A18" w:rsidRDefault="00EB23FB" w:rsidP="00657613">
            <w:pPr>
              <w:pStyle w:val="Tabele"/>
              <w:widowControl w:val="0"/>
              <w:jc w:val="center"/>
              <w:rPr>
                <w:sz w:val="18"/>
                <w:szCs w:val="18"/>
                <w:lang w:val="sq-AL"/>
              </w:rPr>
            </w:pPr>
            <w:r w:rsidRPr="00EB6A18">
              <w:rPr>
                <w:sz w:val="18"/>
                <w:szCs w:val="18"/>
                <w:lang w:val="sq-AL"/>
              </w:rPr>
              <w:t>deri 2</w:t>
            </w:r>
          </w:p>
        </w:tc>
        <w:tc>
          <w:tcPr>
            <w:tcW w:w="272" w:type="pct"/>
            <w:tcBorders>
              <w:bottom w:val="nil"/>
            </w:tcBorders>
          </w:tcPr>
          <w:p w:rsidR="00EB23FB" w:rsidRPr="00EB6A18" w:rsidRDefault="00EB23FB" w:rsidP="00657613">
            <w:pPr>
              <w:pStyle w:val="Tabele"/>
              <w:widowControl w:val="0"/>
              <w:jc w:val="center"/>
              <w:rPr>
                <w:sz w:val="18"/>
                <w:szCs w:val="18"/>
                <w:lang w:val="sq-AL"/>
              </w:rPr>
            </w:pPr>
            <w:r w:rsidRPr="00EB6A18">
              <w:rPr>
                <w:sz w:val="18"/>
                <w:szCs w:val="18"/>
                <w:lang w:val="sq-AL"/>
              </w:rPr>
              <w:t>2-5 vjet</w:t>
            </w:r>
          </w:p>
        </w:tc>
        <w:tc>
          <w:tcPr>
            <w:tcW w:w="280" w:type="pct"/>
            <w:tcBorders>
              <w:bottom w:val="nil"/>
            </w:tcBorders>
          </w:tcPr>
          <w:p w:rsidR="00EB23FB" w:rsidRPr="00EB6A18" w:rsidRDefault="00EB23FB" w:rsidP="00657613">
            <w:pPr>
              <w:pStyle w:val="Tabele"/>
              <w:widowControl w:val="0"/>
              <w:jc w:val="center"/>
              <w:rPr>
                <w:sz w:val="18"/>
                <w:szCs w:val="18"/>
                <w:lang w:val="sq-AL"/>
              </w:rPr>
            </w:pPr>
            <w:r w:rsidRPr="00EB6A18">
              <w:rPr>
                <w:sz w:val="18"/>
                <w:szCs w:val="18"/>
                <w:lang w:val="sq-AL"/>
              </w:rPr>
              <w:t>mbi 5</w:t>
            </w:r>
          </w:p>
        </w:tc>
        <w:tc>
          <w:tcPr>
            <w:tcW w:w="247" w:type="pct"/>
            <w:tcBorders>
              <w:bottom w:val="nil"/>
            </w:tcBorders>
          </w:tcPr>
          <w:p w:rsidR="00EB23FB" w:rsidRPr="00EB6A18" w:rsidRDefault="00EB23FB" w:rsidP="00657613">
            <w:pPr>
              <w:pStyle w:val="Tabele"/>
              <w:widowControl w:val="0"/>
              <w:jc w:val="center"/>
              <w:rPr>
                <w:sz w:val="18"/>
                <w:szCs w:val="18"/>
                <w:lang w:val="sq-AL"/>
              </w:rPr>
            </w:pPr>
            <w:r w:rsidRPr="00EB6A18">
              <w:rPr>
                <w:sz w:val="18"/>
                <w:szCs w:val="18"/>
                <w:lang w:val="sq-AL"/>
              </w:rPr>
              <w:t>Femra</w:t>
            </w:r>
          </w:p>
        </w:tc>
      </w:tr>
      <w:tr w:rsidR="00EB23FB" w:rsidRPr="00EB6A18">
        <w:tblPrEx>
          <w:tblCellMar>
            <w:top w:w="0" w:type="dxa"/>
            <w:bottom w:w="0" w:type="dxa"/>
          </w:tblCellMar>
        </w:tblPrEx>
        <w:tc>
          <w:tcPr>
            <w:tcW w:w="466" w:type="pct"/>
            <w:tcBorders>
              <w:bottom w:val="single" w:sz="4" w:space="0" w:color="auto"/>
            </w:tcBorders>
          </w:tcPr>
          <w:p w:rsidR="00EB23FB" w:rsidRPr="00EB6A18" w:rsidRDefault="00EB23FB" w:rsidP="00657613">
            <w:pPr>
              <w:pStyle w:val="Tabele"/>
              <w:widowControl w:val="0"/>
              <w:rPr>
                <w:sz w:val="18"/>
                <w:szCs w:val="18"/>
                <w:lang w:val="sq-AL"/>
              </w:rPr>
            </w:pPr>
          </w:p>
        </w:tc>
        <w:tc>
          <w:tcPr>
            <w:tcW w:w="273" w:type="pct"/>
            <w:tcBorders>
              <w:bottom w:val="single" w:sz="4" w:space="0" w:color="auto"/>
            </w:tcBorders>
          </w:tcPr>
          <w:p w:rsidR="00EB23FB" w:rsidRPr="00EB6A18" w:rsidRDefault="00EB23FB" w:rsidP="00657613">
            <w:pPr>
              <w:pStyle w:val="Tabele"/>
              <w:widowControl w:val="0"/>
              <w:rPr>
                <w:sz w:val="18"/>
                <w:szCs w:val="18"/>
                <w:lang w:val="sq-AL"/>
              </w:rPr>
            </w:pPr>
          </w:p>
        </w:tc>
        <w:tc>
          <w:tcPr>
            <w:tcW w:w="273" w:type="pct"/>
            <w:tcBorders>
              <w:bottom w:val="single" w:sz="4" w:space="0" w:color="auto"/>
            </w:tcBorders>
          </w:tcPr>
          <w:p w:rsidR="00EB23FB" w:rsidRPr="00EB6A18" w:rsidRDefault="00EB23FB" w:rsidP="00657613">
            <w:pPr>
              <w:pStyle w:val="Tabele"/>
              <w:widowControl w:val="0"/>
              <w:rPr>
                <w:sz w:val="18"/>
                <w:szCs w:val="18"/>
                <w:lang w:val="sq-AL"/>
              </w:rPr>
            </w:pPr>
          </w:p>
        </w:tc>
        <w:tc>
          <w:tcPr>
            <w:tcW w:w="271" w:type="pct"/>
            <w:tcBorders>
              <w:bottom w:val="sing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1</w:t>
            </w:r>
          </w:p>
        </w:tc>
        <w:tc>
          <w:tcPr>
            <w:tcW w:w="217" w:type="pct"/>
            <w:tcBorders>
              <w:bottom w:val="sing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2</w:t>
            </w:r>
          </w:p>
        </w:tc>
        <w:tc>
          <w:tcPr>
            <w:tcW w:w="272" w:type="pct"/>
            <w:tcBorders>
              <w:bottom w:val="sing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3</w:t>
            </w:r>
          </w:p>
        </w:tc>
        <w:tc>
          <w:tcPr>
            <w:tcW w:w="272" w:type="pct"/>
            <w:tcBorders>
              <w:bottom w:val="sing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4</w:t>
            </w:r>
          </w:p>
        </w:tc>
        <w:tc>
          <w:tcPr>
            <w:tcW w:w="217" w:type="pct"/>
            <w:tcBorders>
              <w:bottom w:val="sing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5</w:t>
            </w:r>
          </w:p>
        </w:tc>
        <w:tc>
          <w:tcPr>
            <w:tcW w:w="217" w:type="pct"/>
            <w:tcBorders>
              <w:bottom w:val="sing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6</w:t>
            </w:r>
          </w:p>
        </w:tc>
        <w:tc>
          <w:tcPr>
            <w:tcW w:w="272" w:type="pct"/>
            <w:tcBorders>
              <w:bottom w:val="sing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7</w:t>
            </w:r>
          </w:p>
        </w:tc>
        <w:tc>
          <w:tcPr>
            <w:tcW w:w="271" w:type="pct"/>
            <w:tcBorders>
              <w:bottom w:val="sing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8</w:t>
            </w:r>
          </w:p>
        </w:tc>
        <w:tc>
          <w:tcPr>
            <w:tcW w:w="217" w:type="pct"/>
            <w:tcBorders>
              <w:bottom w:val="sing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9</w:t>
            </w:r>
          </w:p>
        </w:tc>
        <w:tc>
          <w:tcPr>
            <w:tcW w:w="272" w:type="pct"/>
            <w:tcBorders>
              <w:bottom w:val="sing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10</w:t>
            </w:r>
          </w:p>
        </w:tc>
        <w:tc>
          <w:tcPr>
            <w:tcW w:w="217" w:type="pct"/>
            <w:tcBorders>
              <w:bottom w:val="sing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11</w:t>
            </w:r>
          </w:p>
        </w:tc>
        <w:tc>
          <w:tcPr>
            <w:tcW w:w="217" w:type="pct"/>
            <w:tcBorders>
              <w:bottom w:val="sing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12</w:t>
            </w:r>
          </w:p>
        </w:tc>
        <w:tc>
          <w:tcPr>
            <w:tcW w:w="252" w:type="pct"/>
            <w:tcBorders>
              <w:bottom w:val="sing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13</w:t>
            </w:r>
          </w:p>
        </w:tc>
        <w:tc>
          <w:tcPr>
            <w:tcW w:w="272" w:type="pct"/>
            <w:tcBorders>
              <w:bottom w:val="sing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14</w:t>
            </w:r>
          </w:p>
        </w:tc>
        <w:tc>
          <w:tcPr>
            <w:tcW w:w="280" w:type="pct"/>
            <w:tcBorders>
              <w:bottom w:val="sing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15</w:t>
            </w:r>
          </w:p>
        </w:tc>
        <w:tc>
          <w:tcPr>
            <w:tcW w:w="247" w:type="pct"/>
            <w:tcBorders>
              <w:bottom w:val="sing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16</w:t>
            </w:r>
          </w:p>
        </w:tc>
      </w:tr>
      <w:tr w:rsidR="00EB23FB" w:rsidRPr="00EB6A18">
        <w:tblPrEx>
          <w:tblCellMar>
            <w:top w:w="0" w:type="dxa"/>
            <w:bottom w:w="0" w:type="dxa"/>
          </w:tblCellMar>
        </w:tblPrEx>
        <w:tc>
          <w:tcPr>
            <w:tcW w:w="466"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Familje gjithsej</w:t>
            </w:r>
          </w:p>
        </w:tc>
        <w:tc>
          <w:tcPr>
            <w:tcW w:w="273"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3"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1"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1"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5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80"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4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r>
      <w:tr w:rsidR="00EB23FB" w:rsidRPr="00EB6A18">
        <w:tblPrEx>
          <w:tblCellMar>
            <w:top w:w="0" w:type="dxa"/>
            <w:bottom w:w="0" w:type="dxa"/>
          </w:tblCellMar>
        </w:tblPrEx>
        <w:tc>
          <w:tcPr>
            <w:tcW w:w="466"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3"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3"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1"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1"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5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80"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4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r>
      <w:tr w:rsidR="00EB23FB" w:rsidRPr="00EB6A18">
        <w:tblPrEx>
          <w:tblCellMar>
            <w:top w:w="0" w:type="dxa"/>
            <w:bottom w:w="0" w:type="dxa"/>
          </w:tblCellMar>
        </w:tblPrEx>
        <w:tc>
          <w:tcPr>
            <w:tcW w:w="466"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me 1 anëtar</w:t>
            </w:r>
          </w:p>
        </w:tc>
        <w:tc>
          <w:tcPr>
            <w:tcW w:w="273"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3"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1"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1"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5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80"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4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r>
      <w:tr w:rsidR="00EB23FB" w:rsidRPr="00EB6A18">
        <w:tblPrEx>
          <w:tblCellMar>
            <w:top w:w="0" w:type="dxa"/>
            <w:bottom w:w="0" w:type="dxa"/>
          </w:tblCellMar>
        </w:tblPrEx>
        <w:tc>
          <w:tcPr>
            <w:tcW w:w="466"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me 2 anëtarë</w:t>
            </w:r>
          </w:p>
        </w:tc>
        <w:tc>
          <w:tcPr>
            <w:tcW w:w="273"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3"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1"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1"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5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80"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4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r>
      <w:tr w:rsidR="00EB23FB" w:rsidRPr="00EB6A18">
        <w:tblPrEx>
          <w:tblCellMar>
            <w:top w:w="0" w:type="dxa"/>
            <w:bottom w:w="0" w:type="dxa"/>
          </w:tblCellMar>
        </w:tblPrEx>
        <w:tc>
          <w:tcPr>
            <w:tcW w:w="466"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me 3 anëtarë</w:t>
            </w:r>
          </w:p>
        </w:tc>
        <w:tc>
          <w:tcPr>
            <w:tcW w:w="273"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3"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1"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1"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5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80"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4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r>
      <w:tr w:rsidR="00EB23FB" w:rsidRPr="00EB6A18">
        <w:tblPrEx>
          <w:tblCellMar>
            <w:top w:w="0" w:type="dxa"/>
            <w:bottom w:w="0" w:type="dxa"/>
          </w:tblCellMar>
        </w:tblPrEx>
        <w:tc>
          <w:tcPr>
            <w:tcW w:w="466"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me 4 anëtarë</w:t>
            </w:r>
          </w:p>
        </w:tc>
        <w:tc>
          <w:tcPr>
            <w:tcW w:w="273"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3"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1"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1"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5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80"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4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r>
      <w:tr w:rsidR="00EB23FB" w:rsidRPr="00EB6A18">
        <w:tblPrEx>
          <w:tblCellMar>
            <w:top w:w="0" w:type="dxa"/>
            <w:bottom w:w="0" w:type="dxa"/>
          </w:tblCellMar>
        </w:tblPrEx>
        <w:tc>
          <w:tcPr>
            <w:tcW w:w="466"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me 5 anëtarë</w:t>
            </w:r>
          </w:p>
        </w:tc>
        <w:tc>
          <w:tcPr>
            <w:tcW w:w="273"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3"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1"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1"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5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80"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4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r>
      <w:tr w:rsidR="00EB23FB" w:rsidRPr="00EB6A18">
        <w:tblPrEx>
          <w:tblCellMar>
            <w:top w:w="0" w:type="dxa"/>
            <w:bottom w:w="0" w:type="dxa"/>
          </w:tblCellMar>
        </w:tblPrEx>
        <w:tc>
          <w:tcPr>
            <w:tcW w:w="466"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me 6 anëtarë</w:t>
            </w:r>
          </w:p>
        </w:tc>
        <w:tc>
          <w:tcPr>
            <w:tcW w:w="273"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3"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1"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1"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5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80"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4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r>
      <w:tr w:rsidR="00EB23FB" w:rsidRPr="00EB6A18">
        <w:tblPrEx>
          <w:tblCellMar>
            <w:top w:w="0" w:type="dxa"/>
            <w:bottom w:w="0" w:type="dxa"/>
          </w:tblCellMar>
        </w:tblPrEx>
        <w:tc>
          <w:tcPr>
            <w:tcW w:w="466"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 xml:space="preserve">mbi 6 anëtarë </w:t>
            </w:r>
          </w:p>
        </w:tc>
        <w:tc>
          <w:tcPr>
            <w:tcW w:w="273"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3"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1"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1"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5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80"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c>
          <w:tcPr>
            <w:tcW w:w="247" w:type="pct"/>
            <w:tcBorders>
              <w:top w:val="single" w:sz="4" w:space="0" w:color="auto"/>
              <w:bottom w:val="single" w:sz="4" w:space="0" w:color="auto"/>
            </w:tcBorders>
          </w:tcPr>
          <w:p w:rsidR="00EB23FB" w:rsidRPr="00EB6A18" w:rsidRDefault="00EB23FB" w:rsidP="00657613">
            <w:pPr>
              <w:pStyle w:val="Tabele"/>
              <w:widowControl w:val="0"/>
              <w:rPr>
                <w:sz w:val="18"/>
                <w:szCs w:val="18"/>
                <w:lang w:val="sq-AL"/>
              </w:rPr>
            </w:pPr>
          </w:p>
        </w:tc>
      </w:tr>
      <w:tr w:rsidR="00EB23FB" w:rsidRPr="00EB6A18">
        <w:tblPrEx>
          <w:tblCellMar>
            <w:top w:w="0" w:type="dxa"/>
            <w:bottom w:w="0" w:type="dxa"/>
          </w:tblCellMar>
        </w:tblPrEx>
        <w:tc>
          <w:tcPr>
            <w:tcW w:w="466" w:type="pct"/>
            <w:tcBorders>
              <w:top w:val="single" w:sz="4" w:space="0" w:color="auto"/>
            </w:tcBorders>
          </w:tcPr>
          <w:p w:rsidR="00EB23FB" w:rsidRPr="00EB6A18" w:rsidRDefault="00EB23FB" w:rsidP="00657613">
            <w:pPr>
              <w:pStyle w:val="Tabele"/>
              <w:widowControl w:val="0"/>
              <w:rPr>
                <w:sz w:val="18"/>
                <w:szCs w:val="18"/>
                <w:lang w:val="sq-AL"/>
              </w:rPr>
            </w:pPr>
            <w:r w:rsidRPr="00EB6A18">
              <w:rPr>
                <w:sz w:val="18"/>
                <w:szCs w:val="18"/>
                <w:lang w:val="sq-AL"/>
              </w:rPr>
              <w:t xml:space="preserve">Nga këta </w:t>
            </w:r>
            <w:r w:rsidR="00383CED" w:rsidRPr="00EB6A18">
              <w:rPr>
                <w:sz w:val="18"/>
                <w:szCs w:val="18"/>
                <w:lang w:val="sq-AL"/>
              </w:rPr>
              <w:t>r</w:t>
            </w:r>
            <w:r w:rsidRPr="00EB6A18">
              <w:rPr>
                <w:sz w:val="18"/>
                <w:szCs w:val="18"/>
                <w:lang w:val="sq-AL"/>
              </w:rPr>
              <w:t>om</w:t>
            </w:r>
            <w:r w:rsidR="00383CED" w:rsidRPr="00EB6A18">
              <w:rPr>
                <w:sz w:val="18"/>
                <w:szCs w:val="18"/>
                <w:lang w:val="sq-AL"/>
              </w:rPr>
              <w:t>ë</w:t>
            </w:r>
          </w:p>
        </w:tc>
        <w:tc>
          <w:tcPr>
            <w:tcW w:w="273" w:type="pct"/>
            <w:tcBorders>
              <w:top w:val="single" w:sz="4" w:space="0" w:color="auto"/>
            </w:tcBorders>
          </w:tcPr>
          <w:p w:rsidR="00EB23FB" w:rsidRPr="00EB6A18" w:rsidRDefault="00EB23FB" w:rsidP="00657613">
            <w:pPr>
              <w:pStyle w:val="Tabele"/>
              <w:widowControl w:val="0"/>
              <w:rPr>
                <w:sz w:val="18"/>
                <w:szCs w:val="18"/>
                <w:lang w:val="sq-AL"/>
              </w:rPr>
            </w:pPr>
          </w:p>
        </w:tc>
        <w:tc>
          <w:tcPr>
            <w:tcW w:w="273" w:type="pct"/>
            <w:tcBorders>
              <w:top w:val="single" w:sz="4" w:space="0" w:color="auto"/>
            </w:tcBorders>
          </w:tcPr>
          <w:p w:rsidR="00EB23FB" w:rsidRPr="00EB6A18" w:rsidRDefault="00EB23FB" w:rsidP="00657613">
            <w:pPr>
              <w:pStyle w:val="Tabele"/>
              <w:widowControl w:val="0"/>
              <w:rPr>
                <w:sz w:val="18"/>
                <w:szCs w:val="18"/>
                <w:lang w:val="sq-AL"/>
              </w:rPr>
            </w:pPr>
          </w:p>
        </w:tc>
        <w:tc>
          <w:tcPr>
            <w:tcW w:w="271" w:type="pct"/>
            <w:tcBorders>
              <w:top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tcBorders>
          </w:tcPr>
          <w:p w:rsidR="00EB23FB" w:rsidRPr="00EB6A18" w:rsidRDefault="00EB23FB" w:rsidP="00657613">
            <w:pPr>
              <w:pStyle w:val="Tabele"/>
              <w:widowControl w:val="0"/>
              <w:rPr>
                <w:sz w:val="18"/>
                <w:szCs w:val="18"/>
                <w:lang w:val="sq-AL"/>
              </w:rPr>
            </w:pPr>
          </w:p>
        </w:tc>
        <w:tc>
          <w:tcPr>
            <w:tcW w:w="271" w:type="pct"/>
            <w:tcBorders>
              <w:top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tcBorders>
          </w:tcPr>
          <w:p w:rsidR="00EB23FB" w:rsidRPr="00EB6A18" w:rsidRDefault="00EB23FB" w:rsidP="00657613">
            <w:pPr>
              <w:pStyle w:val="Tabele"/>
              <w:widowControl w:val="0"/>
              <w:rPr>
                <w:sz w:val="18"/>
                <w:szCs w:val="18"/>
                <w:lang w:val="sq-AL"/>
              </w:rPr>
            </w:pPr>
          </w:p>
        </w:tc>
        <w:tc>
          <w:tcPr>
            <w:tcW w:w="217" w:type="pct"/>
            <w:tcBorders>
              <w:top w:val="single" w:sz="4" w:space="0" w:color="auto"/>
            </w:tcBorders>
          </w:tcPr>
          <w:p w:rsidR="00EB23FB" w:rsidRPr="00EB6A18" w:rsidRDefault="00EB23FB" w:rsidP="00657613">
            <w:pPr>
              <w:pStyle w:val="Tabele"/>
              <w:widowControl w:val="0"/>
              <w:rPr>
                <w:sz w:val="18"/>
                <w:szCs w:val="18"/>
                <w:lang w:val="sq-AL"/>
              </w:rPr>
            </w:pPr>
          </w:p>
        </w:tc>
        <w:tc>
          <w:tcPr>
            <w:tcW w:w="252" w:type="pct"/>
            <w:tcBorders>
              <w:top w:val="single" w:sz="4" w:space="0" w:color="auto"/>
            </w:tcBorders>
          </w:tcPr>
          <w:p w:rsidR="00EB23FB" w:rsidRPr="00EB6A18" w:rsidRDefault="00EB23FB" w:rsidP="00657613">
            <w:pPr>
              <w:pStyle w:val="Tabele"/>
              <w:widowControl w:val="0"/>
              <w:rPr>
                <w:sz w:val="18"/>
                <w:szCs w:val="18"/>
                <w:lang w:val="sq-AL"/>
              </w:rPr>
            </w:pPr>
          </w:p>
        </w:tc>
        <w:tc>
          <w:tcPr>
            <w:tcW w:w="272" w:type="pct"/>
            <w:tcBorders>
              <w:top w:val="single" w:sz="4" w:space="0" w:color="auto"/>
            </w:tcBorders>
          </w:tcPr>
          <w:p w:rsidR="00EB23FB" w:rsidRPr="00EB6A18" w:rsidRDefault="00EB23FB" w:rsidP="00657613">
            <w:pPr>
              <w:pStyle w:val="Tabele"/>
              <w:widowControl w:val="0"/>
              <w:rPr>
                <w:sz w:val="18"/>
                <w:szCs w:val="18"/>
                <w:lang w:val="sq-AL"/>
              </w:rPr>
            </w:pPr>
          </w:p>
        </w:tc>
        <w:tc>
          <w:tcPr>
            <w:tcW w:w="280" w:type="pct"/>
            <w:tcBorders>
              <w:top w:val="single" w:sz="4" w:space="0" w:color="auto"/>
            </w:tcBorders>
          </w:tcPr>
          <w:p w:rsidR="00EB23FB" w:rsidRPr="00EB6A18" w:rsidRDefault="00EB23FB" w:rsidP="00657613">
            <w:pPr>
              <w:pStyle w:val="Tabele"/>
              <w:widowControl w:val="0"/>
              <w:rPr>
                <w:sz w:val="18"/>
                <w:szCs w:val="18"/>
                <w:lang w:val="sq-AL"/>
              </w:rPr>
            </w:pPr>
          </w:p>
        </w:tc>
        <w:tc>
          <w:tcPr>
            <w:tcW w:w="247" w:type="pct"/>
            <w:tcBorders>
              <w:top w:val="single" w:sz="4" w:space="0" w:color="auto"/>
            </w:tcBorders>
          </w:tcPr>
          <w:p w:rsidR="00EB23FB" w:rsidRPr="00EB6A18" w:rsidRDefault="00EB23FB" w:rsidP="00657613">
            <w:pPr>
              <w:pStyle w:val="Tabele"/>
              <w:widowControl w:val="0"/>
              <w:rPr>
                <w:sz w:val="18"/>
                <w:szCs w:val="18"/>
                <w:lang w:val="sq-AL"/>
              </w:rPr>
            </w:pPr>
          </w:p>
        </w:tc>
      </w:tr>
    </w:tbl>
    <w:p w:rsidR="00EB23FB" w:rsidRPr="00EB6A18" w:rsidRDefault="00EB23FB" w:rsidP="00657613">
      <w:pPr>
        <w:pStyle w:val="Paragrafi0"/>
        <w:rPr>
          <w:sz w:val="21"/>
          <w:szCs w:val="21"/>
          <w:lang w:val="sq-AL"/>
        </w:rPr>
      </w:pPr>
    </w:p>
    <w:p w:rsidR="00EB23FB" w:rsidRPr="00EB6A18" w:rsidRDefault="00AB150B" w:rsidP="00657613">
      <w:pPr>
        <w:pStyle w:val="Paragrafi0"/>
        <w:rPr>
          <w:sz w:val="21"/>
          <w:szCs w:val="21"/>
          <w:lang w:val="sq-AL"/>
        </w:rPr>
      </w:pPr>
      <w:r w:rsidRPr="00EB6A18">
        <w:rPr>
          <w:sz w:val="21"/>
          <w:szCs w:val="21"/>
          <w:lang w:val="sq-AL"/>
        </w:rPr>
        <w:t>Shënim.</w:t>
      </w:r>
      <w:r w:rsidR="00EB23FB" w:rsidRPr="00EB6A18">
        <w:rPr>
          <w:sz w:val="21"/>
          <w:szCs w:val="21"/>
          <w:lang w:val="sq-AL"/>
        </w:rPr>
        <w:t xml:space="preserve"> Evidenca është e detyrueshme çdo dy muaj brenda datës 10 të muajit pasardhës sipas </w:t>
      </w:r>
      <w:r w:rsidR="00383CED" w:rsidRPr="00EB6A18">
        <w:rPr>
          <w:sz w:val="21"/>
          <w:szCs w:val="21"/>
          <w:lang w:val="sq-AL"/>
        </w:rPr>
        <w:t>v</w:t>
      </w:r>
      <w:r w:rsidR="009F1D17" w:rsidRPr="00EB6A18">
        <w:rPr>
          <w:sz w:val="21"/>
          <w:szCs w:val="21"/>
          <w:lang w:val="sq-AL"/>
        </w:rPr>
        <w:t>endimit t</w:t>
      </w:r>
      <w:r w:rsidR="00700211" w:rsidRPr="00EB6A18">
        <w:rPr>
          <w:sz w:val="21"/>
          <w:szCs w:val="21"/>
          <w:lang w:val="sq-AL"/>
        </w:rPr>
        <w:t>ë</w:t>
      </w:r>
      <w:r w:rsidR="009F1D17" w:rsidRPr="00EB6A18">
        <w:rPr>
          <w:sz w:val="21"/>
          <w:szCs w:val="21"/>
          <w:lang w:val="sq-AL"/>
        </w:rPr>
        <w:t xml:space="preserve"> K</w:t>
      </w:r>
      <w:r w:rsidR="00700211" w:rsidRPr="00EB6A18">
        <w:rPr>
          <w:sz w:val="21"/>
          <w:szCs w:val="21"/>
          <w:lang w:val="sq-AL"/>
        </w:rPr>
        <w:t>ë</w:t>
      </w:r>
      <w:r w:rsidR="009F1D17" w:rsidRPr="00EB6A18">
        <w:rPr>
          <w:sz w:val="21"/>
          <w:szCs w:val="21"/>
          <w:lang w:val="sq-AL"/>
        </w:rPr>
        <w:t>shillit t</w:t>
      </w:r>
      <w:r w:rsidR="00700211" w:rsidRPr="00EB6A18">
        <w:rPr>
          <w:sz w:val="21"/>
          <w:szCs w:val="21"/>
          <w:lang w:val="sq-AL"/>
        </w:rPr>
        <w:t>ë</w:t>
      </w:r>
      <w:r w:rsidR="009F1D17" w:rsidRPr="00EB6A18">
        <w:rPr>
          <w:sz w:val="21"/>
          <w:szCs w:val="21"/>
          <w:lang w:val="sq-AL"/>
        </w:rPr>
        <w:t xml:space="preserve"> Ministrave</w:t>
      </w:r>
      <w:r w:rsidR="00EB23FB" w:rsidRPr="00EB6A18">
        <w:rPr>
          <w:sz w:val="21"/>
          <w:szCs w:val="21"/>
          <w:lang w:val="sq-AL"/>
        </w:rPr>
        <w:t xml:space="preserve"> nr.</w:t>
      </w:r>
      <w:r w:rsidRPr="00EB6A18">
        <w:rPr>
          <w:sz w:val="21"/>
          <w:szCs w:val="21"/>
          <w:lang w:val="sq-AL"/>
        </w:rPr>
        <w:t>617, d</w:t>
      </w:r>
      <w:r w:rsidR="00383CED" w:rsidRPr="00EB6A18">
        <w:rPr>
          <w:sz w:val="21"/>
          <w:szCs w:val="21"/>
          <w:lang w:val="sq-AL"/>
        </w:rPr>
        <w:t>a</w:t>
      </w:r>
      <w:r w:rsidRPr="00EB6A18">
        <w:rPr>
          <w:sz w:val="21"/>
          <w:szCs w:val="21"/>
          <w:lang w:val="sq-AL"/>
        </w:rPr>
        <w:t>t</w:t>
      </w:r>
      <w:r w:rsidR="00383CED" w:rsidRPr="00EB6A18">
        <w:rPr>
          <w:sz w:val="21"/>
          <w:szCs w:val="21"/>
          <w:lang w:val="sq-AL"/>
        </w:rPr>
        <w:t>ë</w:t>
      </w:r>
      <w:r w:rsidR="00DB28EA" w:rsidRPr="00EB6A18">
        <w:rPr>
          <w:sz w:val="21"/>
          <w:szCs w:val="21"/>
          <w:lang w:val="sq-AL"/>
        </w:rPr>
        <w:t xml:space="preserve"> </w:t>
      </w:r>
      <w:r w:rsidR="00EB23FB" w:rsidRPr="00EB6A18">
        <w:rPr>
          <w:sz w:val="21"/>
          <w:szCs w:val="21"/>
          <w:lang w:val="sq-AL"/>
        </w:rPr>
        <w:t>7.9.2006</w:t>
      </w:r>
      <w:r w:rsidRPr="00EB6A18">
        <w:rPr>
          <w:sz w:val="21"/>
          <w:szCs w:val="21"/>
          <w:lang w:val="sq-AL"/>
        </w:rPr>
        <w:t>.</w:t>
      </w:r>
    </w:p>
    <w:p w:rsidR="00EB23FB" w:rsidRPr="00EB6A18" w:rsidRDefault="00EB23FB" w:rsidP="00657613">
      <w:pPr>
        <w:pStyle w:val="Paragrafi0"/>
        <w:rPr>
          <w:sz w:val="21"/>
          <w:szCs w:val="21"/>
          <w:lang w:val="sq-AL"/>
        </w:rPr>
      </w:pPr>
    </w:p>
    <w:p w:rsidR="00EB23FB" w:rsidRPr="00EB6A18" w:rsidRDefault="009F1D17" w:rsidP="00657613">
      <w:pPr>
        <w:pStyle w:val="Paragrafi0"/>
        <w:rPr>
          <w:sz w:val="21"/>
          <w:szCs w:val="21"/>
          <w:lang w:val="sq-AL"/>
        </w:rPr>
      </w:pPr>
      <w:r w:rsidRPr="00EB6A18">
        <w:rPr>
          <w:sz w:val="21"/>
          <w:szCs w:val="21"/>
          <w:lang w:val="sq-AL"/>
        </w:rPr>
        <w:tab/>
      </w:r>
      <w:r w:rsidRPr="00EB6A18">
        <w:rPr>
          <w:sz w:val="21"/>
          <w:szCs w:val="21"/>
          <w:lang w:val="sq-AL"/>
        </w:rPr>
        <w:tab/>
      </w:r>
      <w:r w:rsidRPr="00EB6A18">
        <w:rPr>
          <w:sz w:val="21"/>
          <w:szCs w:val="21"/>
          <w:lang w:val="sq-AL"/>
        </w:rPr>
        <w:tab/>
        <w:t>ADMINISTRATORI</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KRYETARI KOMUNËS</w:t>
      </w: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 xml:space="preserve">  </w:t>
      </w:r>
      <w:r w:rsidRPr="00EB6A18">
        <w:rPr>
          <w:sz w:val="21"/>
          <w:szCs w:val="21"/>
          <w:lang w:val="sq-AL"/>
        </w:rPr>
        <w:tab/>
        <w:t xml:space="preserve">         </w:t>
      </w:r>
      <w:r w:rsidR="001776F5" w:rsidRPr="00EB6A18">
        <w:rPr>
          <w:sz w:val="21"/>
          <w:szCs w:val="21"/>
          <w:lang w:val="sq-AL"/>
        </w:rPr>
        <w:tab/>
      </w:r>
      <w:r w:rsidR="001776F5" w:rsidRPr="00EB6A18">
        <w:rPr>
          <w:sz w:val="21"/>
          <w:szCs w:val="21"/>
          <w:lang w:val="sq-AL"/>
        </w:rPr>
        <w:tab/>
      </w:r>
      <w:r w:rsidRPr="00EB6A18">
        <w:rPr>
          <w:sz w:val="21"/>
          <w:szCs w:val="21"/>
          <w:lang w:val="sq-AL"/>
        </w:rPr>
        <w:t>Firma / vula</w:t>
      </w:r>
    </w:p>
    <w:p w:rsidR="00EB23FB" w:rsidRPr="00EB6A18" w:rsidRDefault="00EB23FB" w:rsidP="00657613">
      <w:pPr>
        <w:pStyle w:val="Paragrafi0"/>
        <w:rPr>
          <w:sz w:val="21"/>
          <w:szCs w:val="21"/>
          <w:lang w:val="sq-AL"/>
        </w:rPr>
        <w:sectPr w:rsidR="00EB23FB" w:rsidRPr="00EB6A18" w:rsidSect="00EB23FB">
          <w:pgSz w:w="16840" w:h="11907" w:orient="landscape" w:code="9"/>
          <w:pgMar w:top="1418" w:right="1418" w:bottom="1418" w:left="1418" w:header="1304" w:footer="1134" w:gutter="0"/>
          <w:cols w:space="720"/>
          <w:docGrid w:linePitch="360"/>
        </w:sectPr>
      </w:pPr>
    </w:p>
    <w:p w:rsidR="00EB23FB" w:rsidRPr="00EB6A18" w:rsidRDefault="00EB23FB" w:rsidP="00657613">
      <w:pPr>
        <w:pStyle w:val="Paragrafi0"/>
        <w:rPr>
          <w:sz w:val="21"/>
          <w:szCs w:val="21"/>
          <w:lang w:val="sq-AL"/>
        </w:rPr>
      </w:pPr>
      <w:r w:rsidRPr="00EB6A18">
        <w:rPr>
          <w:sz w:val="21"/>
          <w:szCs w:val="21"/>
          <w:lang w:val="sq-AL"/>
        </w:rPr>
        <w:t>PREFEKTURA ____________________</w:t>
      </w:r>
    </w:p>
    <w:p w:rsidR="00EB23FB" w:rsidRPr="00EB6A18" w:rsidRDefault="00EB23FB" w:rsidP="00657613">
      <w:pPr>
        <w:pStyle w:val="Paragrafi0"/>
        <w:rPr>
          <w:sz w:val="21"/>
          <w:szCs w:val="21"/>
          <w:lang w:val="sq-AL"/>
        </w:rPr>
      </w:pPr>
      <w:r w:rsidRPr="00EB6A18">
        <w:rPr>
          <w:sz w:val="21"/>
          <w:szCs w:val="21"/>
          <w:lang w:val="sq-AL"/>
        </w:rPr>
        <w:t>RRETHI ____________</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Mod.1 – Tab.4</w:t>
      </w:r>
    </w:p>
    <w:p w:rsidR="00EB23FB" w:rsidRPr="00EB6A18" w:rsidRDefault="00EB23FB" w:rsidP="00657613">
      <w:pPr>
        <w:pStyle w:val="Paragrafi0"/>
        <w:rPr>
          <w:sz w:val="21"/>
          <w:szCs w:val="21"/>
          <w:lang w:val="sq-AL"/>
        </w:rPr>
      </w:pPr>
      <w:r w:rsidRPr="00EB6A18">
        <w:rPr>
          <w:sz w:val="21"/>
          <w:szCs w:val="21"/>
          <w:lang w:val="sq-AL"/>
        </w:rPr>
        <w:t>BASHKIA/KOMUNA ________________</w:t>
      </w: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p>
    <w:p w:rsidR="00EB23FB" w:rsidRPr="00EB6A18" w:rsidRDefault="00EB23FB" w:rsidP="00657613">
      <w:pPr>
        <w:pStyle w:val="TitulliTitull"/>
        <w:keepNext w:val="0"/>
        <w:rPr>
          <w:sz w:val="21"/>
          <w:szCs w:val="21"/>
          <w:lang w:val="sq-AL"/>
        </w:rPr>
      </w:pPr>
      <w:r w:rsidRPr="00EB6A18">
        <w:rPr>
          <w:sz w:val="21"/>
          <w:szCs w:val="21"/>
          <w:lang w:val="sq-AL"/>
        </w:rPr>
        <w:t>Familje nË N</w:t>
      </w:r>
      <w:r w:rsidR="00095F39" w:rsidRPr="00EB6A18">
        <w:rPr>
          <w:sz w:val="21"/>
          <w:szCs w:val="21"/>
          <w:lang w:val="sq-AL"/>
        </w:rPr>
        <w:t>di</w:t>
      </w:r>
      <w:r w:rsidR="00F124D0" w:rsidRPr="00EB6A18">
        <w:rPr>
          <w:sz w:val="21"/>
          <w:szCs w:val="21"/>
          <w:lang w:val="sq-AL"/>
        </w:rPr>
        <w:t>h</w:t>
      </w:r>
      <w:r w:rsidR="00095F39" w:rsidRPr="00EB6A18">
        <w:rPr>
          <w:sz w:val="21"/>
          <w:szCs w:val="21"/>
          <w:lang w:val="sq-AL"/>
        </w:rPr>
        <w:t>m</w:t>
      </w:r>
      <w:r w:rsidR="00F124D0" w:rsidRPr="00EB6A18">
        <w:rPr>
          <w:sz w:val="21"/>
          <w:szCs w:val="21"/>
          <w:lang w:val="sq-AL"/>
        </w:rPr>
        <w:t>ë</w:t>
      </w:r>
      <w:r w:rsidR="00095F39" w:rsidRPr="00EB6A18">
        <w:rPr>
          <w:sz w:val="21"/>
          <w:szCs w:val="21"/>
          <w:lang w:val="sq-AL"/>
        </w:rPr>
        <w:t xml:space="preserve"> Ekonomike</w:t>
      </w:r>
      <w:r w:rsidR="00CD1B8D" w:rsidRPr="00EB6A18">
        <w:rPr>
          <w:sz w:val="21"/>
          <w:szCs w:val="21"/>
          <w:lang w:val="sq-AL"/>
        </w:rPr>
        <w:t xml:space="preserve"> me shumË fËmijË, me fËmijë</w:t>
      </w:r>
      <w:r w:rsidRPr="00EB6A18">
        <w:rPr>
          <w:sz w:val="21"/>
          <w:szCs w:val="21"/>
          <w:lang w:val="sq-AL"/>
        </w:rPr>
        <w:t xml:space="preserve"> jetim</w:t>
      </w:r>
      <w:r w:rsidR="00CD1B8D" w:rsidRPr="00EB6A18">
        <w:rPr>
          <w:sz w:val="21"/>
          <w:szCs w:val="21"/>
          <w:lang w:val="sq-AL"/>
        </w:rPr>
        <w:t>ë</w:t>
      </w:r>
      <w:r w:rsidRPr="00EB6A18">
        <w:rPr>
          <w:sz w:val="21"/>
          <w:szCs w:val="21"/>
          <w:lang w:val="sq-AL"/>
        </w:rPr>
        <w:t xml:space="preserve"> dhe k/f.</w:t>
      </w:r>
    </w:p>
    <w:p w:rsidR="00EB23FB" w:rsidRPr="00EB6A18" w:rsidRDefault="00EB23FB" w:rsidP="00657613">
      <w:pPr>
        <w:pStyle w:val="TitulliTitull"/>
        <w:keepNext w:val="0"/>
        <w:rPr>
          <w:sz w:val="21"/>
          <w:szCs w:val="21"/>
          <w:lang w:val="sq-AL"/>
        </w:rPr>
      </w:pPr>
      <w:r w:rsidRPr="00EB6A18">
        <w:rPr>
          <w:sz w:val="21"/>
          <w:szCs w:val="21"/>
          <w:lang w:val="sq-AL"/>
        </w:rPr>
        <w:t>pËrfitues tË kompensimit tË energjisË elektrike</w:t>
      </w:r>
    </w:p>
    <w:p w:rsidR="00EB23FB" w:rsidRPr="00EB6A18" w:rsidRDefault="00EB23FB" w:rsidP="00657613">
      <w:pPr>
        <w:pStyle w:val="Paragrafi0"/>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
        <w:gridCol w:w="4320"/>
        <w:gridCol w:w="2296"/>
        <w:gridCol w:w="2030"/>
      </w:tblGrid>
      <w:tr w:rsidR="00EB23FB" w:rsidRPr="00EB6A18">
        <w:trPr>
          <w:cantSplit/>
          <w:trHeight w:val="336"/>
        </w:trPr>
        <w:tc>
          <w:tcPr>
            <w:tcW w:w="345" w:type="pct"/>
            <w:vMerge w:val="restart"/>
            <w:tcBorders>
              <w:top w:val="double" w:sz="4" w:space="0" w:color="auto"/>
              <w:left w:val="double" w:sz="4" w:space="0" w:color="auto"/>
              <w:bottom w:val="double" w:sz="4" w:space="0" w:color="auto"/>
              <w:right w:val="double" w:sz="4" w:space="0" w:color="auto"/>
            </w:tcBorders>
          </w:tcPr>
          <w:p w:rsidR="00EB23FB" w:rsidRPr="00EB6A18" w:rsidRDefault="00EB23FB" w:rsidP="00657613">
            <w:pPr>
              <w:pStyle w:val="Tabele"/>
              <w:widowControl w:val="0"/>
              <w:jc w:val="center"/>
              <w:rPr>
                <w:b/>
                <w:sz w:val="21"/>
                <w:szCs w:val="21"/>
                <w:lang w:val="sq-AL"/>
              </w:rPr>
            </w:pPr>
            <w:r w:rsidRPr="00EB6A18">
              <w:rPr>
                <w:b/>
                <w:sz w:val="21"/>
                <w:szCs w:val="21"/>
                <w:lang w:val="sq-AL"/>
              </w:rPr>
              <w:t>Nr</w:t>
            </w:r>
            <w:r w:rsidR="00CD1B8D" w:rsidRPr="00EB6A18">
              <w:rPr>
                <w:b/>
                <w:sz w:val="21"/>
                <w:szCs w:val="21"/>
                <w:lang w:val="sq-AL"/>
              </w:rPr>
              <w:t>.</w:t>
            </w:r>
          </w:p>
        </w:tc>
        <w:tc>
          <w:tcPr>
            <w:tcW w:w="2326" w:type="pct"/>
            <w:vMerge w:val="restart"/>
            <w:tcBorders>
              <w:top w:val="double" w:sz="4" w:space="0" w:color="auto"/>
              <w:left w:val="double" w:sz="4" w:space="0" w:color="auto"/>
              <w:bottom w:val="double" w:sz="4" w:space="0" w:color="auto"/>
              <w:right w:val="double" w:sz="4" w:space="0" w:color="auto"/>
            </w:tcBorders>
          </w:tcPr>
          <w:p w:rsidR="00EB23FB" w:rsidRPr="00EB6A18" w:rsidRDefault="00EB23FB" w:rsidP="00657613">
            <w:pPr>
              <w:pStyle w:val="Tabele"/>
              <w:widowControl w:val="0"/>
              <w:jc w:val="center"/>
              <w:rPr>
                <w:b/>
                <w:sz w:val="21"/>
                <w:szCs w:val="21"/>
                <w:lang w:val="sq-AL"/>
              </w:rPr>
            </w:pPr>
            <w:r w:rsidRPr="00EB6A18">
              <w:rPr>
                <w:b/>
                <w:sz w:val="21"/>
                <w:szCs w:val="21"/>
                <w:lang w:val="sq-AL"/>
              </w:rPr>
              <w:t>Emërtimi</w:t>
            </w:r>
          </w:p>
        </w:tc>
        <w:tc>
          <w:tcPr>
            <w:tcW w:w="1236" w:type="pct"/>
            <w:vMerge w:val="restart"/>
            <w:tcBorders>
              <w:top w:val="double" w:sz="4" w:space="0" w:color="auto"/>
              <w:left w:val="double" w:sz="4" w:space="0" w:color="auto"/>
              <w:bottom w:val="double" w:sz="4" w:space="0" w:color="auto"/>
              <w:right w:val="double" w:sz="4" w:space="0" w:color="auto"/>
            </w:tcBorders>
          </w:tcPr>
          <w:p w:rsidR="00EB23FB" w:rsidRPr="00EB6A18" w:rsidRDefault="00EB23FB" w:rsidP="00657613">
            <w:pPr>
              <w:pStyle w:val="Tabele"/>
              <w:widowControl w:val="0"/>
              <w:jc w:val="center"/>
              <w:rPr>
                <w:b/>
                <w:sz w:val="21"/>
                <w:szCs w:val="21"/>
                <w:lang w:val="sq-AL"/>
              </w:rPr>
            </w:pPr>
            <w:r w:rsidRPr="00EB6A18">
              <w:rPr>
                <w:b/>
                <w:sz w:val="21"/>
                <w:szCs w:val="21"/>
                <w:lang w:val="sq-AL"/>
              </w:rPr>
              <w:t>Gjithsej</w:t>
            </w:r>
          </w:p>
        </w:tc>
        <w:tc>
          <w:tcPr>
            <w:tcW w:w="1094" w:type="pct"/>
            <w:tcBorders>
              <w:top w:val="double" w:sz="4" w:space="0" w:color="auto"/>
              <w:left w:val="double" w:sz="4" w:space="0" w:color="auto"/>
              <w:bottom w:val="nil"/>
              <w:right w:val="double" w:sz="4" w:space="0" w:color="auto"/>
            </w:tcBorders>
          </w:tcPr>
          <w:p w:rsidR="00EB23FB" w:rsidRPr="00EB6A18" w:rsidRDefault="00EB23FB" w:rsidP="00657613">
            <w:pPr>
              <w:pStyle w:val="Tabele"/>
              <w:widowControl w:val="0"/>
              <w:jc w:val="center"/>
              <w:rPr>
                <w:b/>
                <w:sz w:val="21"/>
                <w:szCs w:val="21"/>
                <w:lang w:val="sq-AL"/>
              </w:rPr>
            </w:pPr>
            <w:r w:rsidRPr="00EB6A18">
              <w:rPr>
                <w:b/>
                <w:sz w:val="21"/>
                <w:szCs w:val="21"/>
                <w:lang w:val="sq-AL"/>
              </w:rPr>
              <w:t>Individë</w:t>
            </w:r>
          </w:p>
        </w:tc>
      </w:tr>
      <w:tr w:rsidR="00EB23FB" w:rsidRPr="00EB6A18">
        <w:trPr>
          <w:cantSplit/>
          <w:trHeight w:val="216"/>
        </w:trPr>
        <w:tc>
          <w:tcPr>
            <w:tcW w:w="345" w:type="pct"/>
            <w:vMerge/>
            <w:tcBorders>
              <w:top w:val="double" w:sz="4" w:space="0" w:color="auto"/>
              <w:left w:val="double" w:sz="4" w:space="0" w:color="auto"/>
              <w:bottom w:val="double" w:sz="4" w:space="0" w:color="auto"/>
              <w:right w:val="double" w:sz="4" w:space="0" w:color="auto"/>
            </w:tcBorders>
          </w:tcPr>
          <w:p w:rsidR="00EB23FB" w:rsidRPr="00EB6A18" w:rsidRDefault="00EB23FB" w:rsidP="00657613">
            <w:pPr>
              <w:pStyle w:val="Tabele"/>
              <w:widowControl w:val="0"/>
              <w:jc w:val="center"/>
              <w:rPr>
                <w:b/>
                <w:sz w:val="21"/>
                <w:szCs w:val="21"/>
                <w:lang w:val="sq-AL"/>
              </w:rPr>
            </w:pPr>
          </w:p>
        </w:tc>
        <w:tc>
          <w:tcPr>
            <w:tcW w:w="2326" w:type="pct"/>
            <w:vMerge/>
            <w:tcBorders>
              <w:top w:val="double" w:sz="4" w:space="0" w:color="auto"/>
              <w:left w:val="double" w:sz="4" w:space="0" w:color="auto"/>
              <w:bottom w:val="double" w:sz="4" w:space="0" w:color="auto"/>
              <w:right w:val="double" w:sz="4" w:space="0" w:color="auto"/>
            </w:tcBorders>
          </w:tcPr>
          <w:p w:rsidR="00EB23FB" w:rsidRPr="00EB6A18" w:rsidRDefault="00EB23FB" w:rsidP="00657613">
            <w:pPr>
              <w:pStyle w:val="Tabele"/>
              <w:widowControl w:val="0"/>
              <w:jc w:val="center"/>
              <w:rPr>
                <w:b/>
                <w:sz w:val="21"/>
                <w:szCs w:val="21"/>
                <w:lang w:val="sq-AL"/>
              </w:rPr>
            </w:pPr>
          </w:p>
        </w:tc>
        <w:tc>
          <w:tcPr>
            <w:tcW w:w="1236" w:type="pct"/>
            <w:vMerge/>
            <w:tcBorders>
              <w:top w:val="double" w:sz="4" w:space="0" w:color="auto"/>
              <w:left w:val="double" w:sz="4" w:space="0" w:color="auto"/>
              <w:bottom w:val="double" w:sz="4" w:space="0" w:color="auto"/>
              <w:right w:val="double" w:sz="4" w:space="0" w:color="auto"/>
            </w:tcBorders>
          </w:tcPr>
          <w:p w:rsidR="00EB23FB" w:rsidRPr="00EB6A18" w:rsidRDefault="00EB23FB" w:rsidP="00657613">
            <w:pPr>
              <w:pStyle w:val="Tabele"/>
              <w:widowControl w:val="0"/>
              <w:jc w:val="center"/>
              <w:rPr>
                <w:b/>
                <w:sz w:val="21"/>
                <w:szCs w:val="21"/>
                <w:lang w:val="sq-AL"/>
              </w:rPr>
            </w:pPr>
          </w:p>
        </w:tc>
        <w:tc>
          <w:tcPr>
            <w:tcW w:w="1094" w:type="pct"/>
            <w:tcBorders>
              <w:top w:val="nil"/>
              <w:left w:val="double" w:sz="4" w:space="0" w:color="auto"/>
              <w:bottom w:val="double" w:sz="4" w:space="0" w:color="auto"/>
              <w:right w:val="double" w:sz="4" w:space="0" w:color="auto"/>
            </w:tcBorders>
          </w:tcPr>
          <w:p w:rsidR="00EB23FB" w:rsidRPr="00EB6A18" w:rsidRDefault="00EB23FB" w:rsidP="00657613">
            <w:pPr>
              <w:pStyle w:val="Tabele"/>
              <w:widowControl w:val="0"/>
              <w:jc w:val="center"/>
              <w:rPr>
                <w:b/>
                <w:sz w:val="21"/>
                <w:szCs w:val="21"/>
                <w:lang w:val="sq-AL"/>
              </w:rPr>
            </w:pPr>
          </w:p>
        </w:tc>
      </w:tr>
      <w:tr w:rsidR="00EB23FB" w:rsidRPr="00EB6A18">
        <w:tc>
          <w:tcPr>
            <w:tcW w:w="345" w:type="pct"/>
            <w:tcBorders>
              <w:top w:val="nil"/>
              <w:left w:val="double" w:sz="4" w:space="0" w:color="auto"/>
              <w:bottom w:val="nil"/>
              <w:right w:val="double" w:sz="4" w:space="0" w:color="auto"/>
            </w:tcBorders>
          </w:tcPr>
          <w:p w:rsidR="00EB23FB" w:rsidRPr="00EB6A18" w:rsidRDefault="00EB23FB" w:rsidP="00657613">
            <w:pPr>
              <w:pStyle w:val="Tabele"/>
              <w:widowControl w:val="0"/>
              <w:rPr>
                <w:sz w:val="21"/>
                <w:szCs w:val="21"/>
                <w:lang w:val="sq-AL"/>
              </w:rPr>
            </w:pPr>
          </w:p>
          <w:p w:rsidR="00EB23FB" w:rsidRPr="00EB6A18" w:rsidRDefault="00EB23FB" w:rsidP="00657613">
            <w:pPr>
              <w:pStyle w:val="Tabele"/>
              <w:widowControl w:val="0"/>
              <w:rPr>
                <w:sz w:val="21"/>
                <w:szCs w:val="21"/>
                <w:lang w:val="sq-AL"/>
              </w:rPr>
            </w:pPr>
          </w:p>
          <w:p w:rsidR="00EB23FB" w:rsidRPr="00EB6A18" w:rsidRDefault="00EB23FB" w:rsidP="00657613">
            <w:pPr>
              <w:pStyle w:val="Tabele"/>
              <w:widowControl w:val="0"/>
              <w:rPr>
                <w:sz w:val="21"/>
                <w:szCs w:val="21"/>
                <w:lang w:val="sq-AL"/>
              </w:rPr>
            </w:pPr>
            <w:r w:rsidRPr="00EB6A18">
              <w:rPr>
                <w:sz w:val="21"/>
                <w:szCs w:val="21"/>
                <w:lang w:val="sq-AL"/>
              </w:rPr>
              <w:t>1</w:t>
            </w:r>
          </w:p>
        </w:tc>
        <w:tc>
          <w:tcPr>
            <w:tcW w:w="2326" w:type="pct"/>
            <w:tcBorders>
              <w:top w:val="nil"/>
              <w:left w:val="double" w:sz="4" w:space="0" w:color="auto"/>
              <w:bottom w:val="nil"/>
              <w:right w:val="double" w:sz="4" w:space="0" w:color="auto"/>
            </w:tcBorders>
          </w:tcPr>
          <w:p w:rsidR="00EB23FB" w:rsidRPr="00EB6A18" w:rsidRDefault="00EB23FB" w:rsidP="00657613">
            <w:pPr>
              <w:pStyle w:val="Tabele"/>
              <w:widowControl w:val="0"/>
              <w:rPr>
                <w:sz w:val="21"/>
                <w:szCs w:val="21"/>
                <w:lang w:val="sq-AL"/>
              </w:rPr>
            </w:pPr>
            <w:r w:rsidRPr="00EB6A18">
              <w:rPr>
                <w:sz w:val="21"/>
                <w:szCs w:val="21"/>
                <w:lang w:val="sq-AL"/>
              </w:rPr>
              <w:t xml:space="preserve">Numri i familjeve në </w:t>
            </w:r>
            <w:r w:rsidR="003C1C6C" w:rsidRPr="00EB6A18">
              <w:rPr>
                <w:sz w:val="21"/>
                <w:szCs w:val="21"/>
                <w:lang w:val="sq-AL"/>
              </w:rPr>
              <w:t xml:space="preserve">ndihmë </w:t>
            </w:r>
            <w:r w:rsidR="00DB0B67" w:rsidRPr="00EB6A18">
              <w:rPr>
                <w:sz w:val="21"/>
                <w:szCs w:val="21"/>
                <w:lang w:val="sq-AL"/>
              </w:rPr>
              <w:t>ekonomike</w:t>
            </w:r>
            <w:r w:rsidRPr="00EB6A18">
              <w:rPr>
                <w:sz w:val="21"/>
                <w:szCs w:val="21"/>
                <w:lang w:val="sq-AL"/>
              </w:rPr>
              <w:t xml:space="preserve"> me fëmijë 0–15 vjeç</w:t>
            </w:r>
            <w:r w:rsidR="00DB0B67" w:rsidRPr="00EB6A18">
              <w:rPr>
                <w:sz w:val="21"/>
                <w:szCs w:val="21"/>
                <w:lang w:val="sq-AL"/>
              </w:rPr>
              <w:t xml:space="preserve">, </w:t>
            </w:r>
          </w:p>
          <w:p w:rsidR="00EB23FB" w:rsidRPr="00EB6A18" w:rsidRDefault="00EB23FB" w:rsidP="00657613">
            <w:pPr>
              <w:pStyle w:val="Tabele"/>
              <w:widowControl w:val="0"/>
              <w:rPr>
                <w:sz w:val="21"/>
                <w:szCs w:val="21"/>
                <w:lang w:val="sq-AL"/>
              </w:rPr>
            </w:pPr>
            <w:r w:rsidRPr="00EB6A18">
              <w:rPr>
                <w:sz w:val="21"/>
                <w:szCs w:val="21"/>
                <w:lang w:val="sq-AL"/>
              </w:rPr>
              <w:t xml:space="preserve">     </w:t>
            </w:r>
            <w:r w:rsidR="00524D7D" w:rsidRPr="00EB6A18">
              <w:rPr>
                <w:sz w:val="21"/>
                <w:szCs w:val="21"/>
                <w:lang w:val="sq-AL"/>
              </w:rPr>
              <w:t xml:space="preserve">Nga </w:t>
            </w:r>
            <w:r w:rsidRPr="00EB6A18">
              <w:rPr>
                <w:sz w:val="21"/>
                <w:szCs w:val="21"/>
                <w:lang w:val="sq-AL"/>
              </w:rPr>
              <w:t>këto:</w:t>
            </w:r>
          </w:p>
          <w:p w:rsidR="00EB23FB" w:rsidRPr="00EB6A18" w:rsidRDefault="00CD1B8D" w:rsidP="00657613">
            <w:pPr>
              <w:pStyle w:val="Tabele"/>
              <w:widowControl w:val="0"/>
              <w:rPr>
                <w:sz w:val="21"/>
                <w:szCs w:val="21"/>
                <w:lang w:val="sq-AL"/>
              </w:rPr>
            </w:pPr>
            <w:r w:rsidRPr="00EB6A18">
              <w:rPr>
                <w:sz w:val="21"/>
                <w:szCs w:val="21"/>
                <w:lang w:val="sq-AL"/>
              </w:rPr>
              <w:t xml:space="preserve">- </w:t>
            </w:r>
            <w:r w:rsidR="00EB23FB" w:rsidRPr="00EB6A18">
              <w:rPr>
                <w:sz w:val="21"/>
                <w:szCs w:val="21"/>
                <w:lang w:val="sq-AL"/>
              </w:rPr>
              <w:t>Familje me fëmijë trinjakë</w:t>
            </w:r>
          </w:p>
          <w:p w:rsidR="00EB23FB" w:rsidRPr="00EB6A18" w:rsidRDefault="00CD1B8D" w:rsidP="00657613">
            <w:pPr>
              <w:pStyle w:val="Tabele"/>
              <w:widowControl w:val="0"/>
              <w:rPr>
                <w:sz w:val="21"/>
                <w:szCs w:val="21"/>
                <w:lang w:val="sq-AL"/>
              </w:rPr>
            </w:pPr>
            <w:r w:rsidRPr="00EB6A18">
              <w:rPr>
                <w:sz w:val="21"/>
                <w:szCs w:val="21"/>
                <w:lang w:val="sq-AL"/>
              </w:rPr>
              <w:t xml:space="preserve">- </w:t>
            </w:r>
            <w:r w:rsidR="00EB23FB" w:rsidRPr="00EB6A18">
              <w:rPr>
                <w:sz w:val="21"/>
                <w:szCs w:val="21"/>
                <w:lang w:val="sq-AL"/>
              </w:rPr>
              <w:t>Familje me fëmijë katërnjakë</w:t>
            </w:r>
          </w:p>
          <w:p w:rsidR="00EB23FB" w:rsidRPr="00EB6A18" w:rsidRDefault="00CD1B8D" w:rsidP="00657613">
            <w:pPr>
              <w:pStyle w:val="Tabele"/>
              <w:widowControl w:val="0"/>
              <w:rPr>
                <w:sz w:val="21"/>
                <w:szCs w:val="21"/>
                <w:lang w:val="sq-AL"/>
              </w:rPr>
            </w:pPr>
            <w:r w:rsidRPr="00EB6A18">
              <w:rPr>
                <w:sz w:val="21"/>
                <w:szCs w:val="21"/>
                <w:lang w:val="sq-AL"/>
              </w:rPr>
              <w:t xml:space="preserve">- </w:t>
            </w:r>
            <w:r w:rsidR="00EB23FB" w:rsidRPr="00EB6A18">
              <w:rPr>
                <w:sz w:val="21"/>
                <w:szCs w:val="21"/>
                <w:lang w:val="sq-AL"/>
              </w:rPr>
              <w:t>Familje me fëmijë pesënjakë</w:t>
            </w:r>
          </w:p>
          <w:p w:rsidR="00EB23FB" w:rsidRPr="00EB6A18" w:rsidRDefault="00CD1B8D" w:rsidP="00657613">
            <w:pPr>
              <w:pStyle w:val="Tabele"/>
              <w:widowControl w:val="0"/>
              <w:rPr>
                <w:sz w:val="21"/>
                <w:szCs w:val="21"/>
                <w:lang w:val="sq-AL"/>
              </w:rPr>
            </w:pPr>
            <w:r w:rsidRPr="00EB6A18">
              <w:rPr>
                <w:sz w:val="21"/>
                <w:szCs w:val="21"/>
                <w:lang w:val="sq-AL"/>
              </w:rPr>
              <w:t>Nga këto -</w:t>
            </w:r>
            <w:r w:rsidR="003C1C6C" w:rsidRPr="00EB6A18">
              <w:rPr>
                <w:sz w:val="21"/>
                <w:szCs w:val="21"/>
                <w:lang w:val="sq-AL"/>
              </w:rPr>
              <w:t xml:space="preserve"> </w:t>
            </w:r>
            <w:r w:rsidR="00F124D0" w:rsidRPr="00EB6A18">
              <w:rPr>
                <w:sz w:val="21"/>
                <w:szCs w:val="21"/>
                <w:lang w:val="sq-AL"/>
              </w:rPr>
              <w:t>r</w:t>
            </w:r>
            <w:r w:rsidR="00EB23FB" w:rsidRPr="00EB6A18">
              <w:rPr>
                <w:sz w:val="21"/>
                <w:szCs w:val="21"/>
                <w:lang w:val="sq-AL"/>
              </w:rPr>
              <w:t>om</w:t>
            </w:r>
            <w:r w:rsidR="00F124D0" w:rsidRPr="00EB6A18">
              <w:rPr>
                <w:sz w:val="21"/>
                <w:szCs w:val="21"/>
                <w:lang w:val="sq-AL"/>
              </w:rPr>
              <w:t>ë</w:t>
            </w:r>
          </w:p>
        </w:tc>
        <w:tc>
          <w:tcPr>
            <w:tcW w:w="1236" w:type="pct"/>
            <w:tcBorders>
              <w:top w:val="nil"/>
              <w:left w:val="double" w:sz="4" w:space="0" w:color="auto"/>
              <w:bottom w:val="nil"/>
              <w:right w:val="double" w:sz="4" w:space="0" w:color="auto"/>
            </w:tcBorders>
          </w:tcPr>
          <w:p w:rsidR="00EB23FB" w:rsidRPr="00EB6A18" w:rsidRDefault="00EB23FB" w:rsidP="00657613">
            <w:pPr>
              <w:pStyle w:val="Tabele"/>
              <w:widowControl w:val="0"/>
              <w:rPr>
                <w:sz w:val="21"/>
                <w:szCs w:val="21"/>
                <w:lang w:val="sq-AL"/>
              </w:rPr>
            </w:pPr>
          </w:p>
        </w:tc>
        <w:tc>
          <w:tcPr>
            <w:tcW w:w="1094" w:type="pct"/>
            <w:tcBorders>
              <w:top w:val="double" w:sz="4" w:space="0" w:color="auto"/>
              <w:left w:val="double" w:sz="4" w:space="0" w:color="auto"/>
              <w:bottom w:val="nil"/>
              <w:right w:val="double" w:sz="4" w:space="0" w:color="auto"/>
            </w:tcBorders>
          </w:tcPr>
          <w:p w:rsidR="00EB23FB" w:rsidRPr="00EB6A18" w:rsidRDefault="00EB23FB" w:rsidP="00657613">
            <w:pPr>
              <w:pStyle w:val="Tabele"/>
              <w:widowControl w:val="0"/>
              <w:rPr>
                <w:sz w:val="21"/>
                <w:szCs w:val="21"/>
                <w:lang w:val="sq-AL"/>
              </w:rPr>
            </w:pPr>
          </w:p>
        </w:tc>
      </w:tr>
      <w:tr w:rsidR="00EB23FB" w:rsidRPr="00EB6A18">
        <w:tc>
          <w:tcPr>
            <w:tcW w:w="345" w:type="pct"/>
            <w:tcBorders>
              <w:top w:val="nil"/>
              <w:left w:val="double" w:sz="4" w:space="0" w:color="auto"/>
              <w:bottom w:val="nil"/>
              <w:right w:val="double" w:sz="4" w:space="0" w:color="auto"/>
            </w:tcBorders>
          </w:tcPr>
          <w:p w:rsidR="00EB23FB" w:rsidRPr="00EB6A18" w:rsidRDefault="00EB23FB" w:rsidP="00657613">
            <w:pPr>
              <w:pStyle w:val="Tabele"/>
              <w:widowControl w:val="0"/>
              <w:rPr>
                <w:sz w:val="21"/>
                <w:szCs w:val="21"/>
                <w:lang w:val="sq-AL"/>
              </w:rPr>
            </w:pPr>
            <w:r w:rsidRPr="00EB6A18">
              <w:rPr>
                <w:sz w:val="21"/>
                <w:szCs w:val="21"/>
                <w:lang w:val="sq-AL"/>
              </w:rPr>
              <w:t>2</w:t>
            </w:r>
          </w:p>
        </w:tc>
        <w:tc>
          <w:tcPr>
            <w:tcW w:w="2326" w:type="pct"/>
            <w:tcBorders>
              <w:top w:val="nil"/>
              <w:left w:val="double" w:sz="4" w:space="0" w:color="auto"/>
              <w:bottom w:val="nil"/>
              <w:right w:val="double" w:sz="4" w:space="0" w:color="auto"/>
            </w:tcBorders>
          </w:tcPr>
          <w:p w:rsidR="00EB23FB" w:rsidRPr="00EB6A18" w:rsidRDefault="00CD1B8D" w:rsidP="00657613">
            <w:pPr>
              <w:pStyle w:val="Tabele"/>
              <w:widowControl w:val="0"/>
              <w:rPr>
                <w:sz w:val="21"/>
                <w:szCs w:val="21"/>
                <w:lang w:val="sq-AL"/>
              </w:rPr>
            </w:pPr>
            <w:r w:rsidRPr="00EB6A18">
              <w:rPr>
                <w:sz w:val="21"/>
                <w:szCs w:val="21"/>
                <w:lang w:val="sq-AL"/>
              </w:rPr>
              <w:t xml:space="preserve">- </w:t>
            </w:r>
            <w:r w:rsidR="00EB23FB" w:rsidRPr="00EB6A18">
              <w:rPr>
                <w:sz w:val="21"/>
                <w:szCs w:val="21"/>
                <w:lang w:val="sq-AL"/>
              </w:rPr>
              <w:t>Jetimë të moshës 18–25 vjeç</w:t>
            </w:r>
          </w:p>
          <w:p w:rsidR="00EB23FB" w:rsidRPr="00EB6A18" w:rsidRDefault="00CD1B8D" w:rsidP="00657613">
            <w:pPr>
              <w:pStyle w:val="Tabele"/>
              <w:widowControl w:val="0"/>
              <w:rPr>
                <w:sz w:val="21"/>
                <w:szCs w:val="21"/>
                <w:lang w:val="sq-AL"/>
              </w:rPr>
            </w:pPr>
            <w:r w:rsidRPr="00EB6A18">
              <w:rPr>
                <w:sz w:val="21"/>
                <w:szCs w:val="21"/>
                <w:lang w:val="sq-AL"/>
              </w:rPr>
              <w:t xml:space="preserve">- </w:t>
            </w:r>
            <w:r w:rsidR="00EB23FB" w:rsidRPr="00EB6A18">
              <w:rPr>
                <w:sz w:val="21"/>
                <w:szCs w:val="21"/>
                <w:lang w:val="sq-AL"/>
              </w:rPr>
              <w:t>Jetimë të papunë mbi 25 vjeç</w:t>
            </w:r>
          </w:p>
          <w:p w:rsidR="00EB23FB" w:rsidRPr="00EB6A18" w:rsidRDefault="003C1C6C" w:rsidP="00657613">
            <w:pPr>
              <w:pStyle w:val="Tabele"/>
              <w:widowControl w:val="0"/>
              <w:rPr>
                <w:sz w:val="21"/>
                <w:szCs w:val="21"/>
                <w:lang w:val="sq-AL"/>
              </w:rPr>
            </w:pPr>
            <w:r w:rsidRPr="00EB6A18">
              <w:rPr>
                <w:sz w:val="21"/>
                <w:szCs w:val="21"/>
                <w:lang w:val="sq-AL"/>
              </w:rPr>
              <w:t xml:space="preserve">Nga këta – </w:t>
            </w:r>
            <w:r w:rsidR="00F124D0" w:rsidRPr="00EB6A18">
              <w:rPr>
                <w:sz w:val="21"/>
                <w:szCs w:val="21"/>
                <w:lang w:val="sq-AL"/>
              </w:rPr>
              <w:t>r</w:t>
            </w:r>
            <w:r w:rsidR="00EB23FB" w:rsidRPr="00EB6A18">
              <w:rPr>
                <w:sz w:val="21"/>
                <w:szCs w:val="21"/>
                <w:lang w:val="sq-AL"/>
              </w:rPr>
              <w:t>om</w:t>
            </w:r>
            <w:r w:rsidR="00456C79" w:rsidRPr="00EB6A18">
              <w:rPr>
                <w:sz w:val="21"/>
                <w:szCs w:val="21"/>
                <w:lang w:val="sq-AL"/>
              </w:rPr>
              <w:t>ë</w:t>
            </w:r>
            <w:r w:rsidR="00EB23FB" w:rsidRPr="00EB6A18">
              <w:rPr>
                <w:sz w:val="21"/>
                <w:szCs w:val="21"/>
                <w:lang w:val="sq-AL"/>
              </w:rPr>
              <w:t xml:space="preserve"> </w:t>
            </w:r>
          </w:p>
        </w:tc>
        <w:tc>
          <w:tcPr>
            <w:tcW w:w="1236" w:type="pct"/>
            <w:tcBorders>
              <w:top w:val="nil"/>
              <w:left w:val="double" w:sz="4" w:space="0" w:color="auto"/>
              <w:bottom w:val="nil"/>
              <w:right w:val="double" w:sz="4" w:space="0" w:color="auto"/>
            </w:tcBorders>
          </w:tcPr>
          <w:p w:rsidR="00EB23FB" w:rsidRPr="00EB6A18" w:rsidRDefault="00EB23FB" w:rsidP="00657613">
            <w:pPr>
              <w:pStyle w:val="Tabele"/>
              <w:widowControl w:val="0"/>
              <w:rPr>
                <w:sz w:val="21"/>
                <w:szCs w:val="21"/>
                <w:lang w:val="sq-AL"/>
              </w:rPr>
            </w:pPr>
          </w:p>
        </w:tc>
        <w:tc>
          <w:tcPr>
            <w:tcW w:w="1094" w:type="pct"/>
            <w:tcBorders>
              <w:top w:val="nil"/>
              <w:left w:val="double" w:sz="4" w:space="0" w:color="auto"/>
              <w:bottom w:val="nil"/>
              <w:right w:val="double" w:sz="4" w:space="0" w:color="auto"/>
            </w:tcBorders>
          </w:tcPr>
          <w:p w:rsidR="00EB23FB" w:rsidRPr="00EB6A18" w:rsidRDefault="00EB23FB" w:rsidP="00657613">
            <w:pPr>
              <w:pStyle w:val="Tabele"/>
              <w:widowControl w:val="0"/>
              <w:rPr>
                <w:sz w:val="21"/>
                <w:szCs w:val="21"/>
                <w:lang w:val="sq-AL"/>
              </w:rPr>
            </w:pPr>
          </w:p>
        </w:tc>
      </w:tr>
      <w:tr w:rsidR="00EB23FB" w:rsidRPr="00EB6A18">
        <w:tc>
          <w:tcPr>
            <w:tcW w:w="345" w:type="pct"/>
            <w:tcBorders>
              <w:top w:val="nil"/>
              <w:left w:val="double" w:sz="4" w:space="0" w:color="auto"/>
              <w:bottom w:val="double" w:sz="4" w:space="0" w:color="auto"/>
              <w:right w:val="double" w:sz="4" w:space="0" w:color="auto"/>
            </w:tcBorders>
          </w:tcPr>
          <w:p w:rsidR="00EB23FB" w:rsidRPr="00EB6A18" w:rsidRDefault="00EB23FB" w:rsidP="00657613">
            <w:pPr>
              <w:pStyle w:val="Tabele"/>
              <w:widowControl w:val="0"/>
              <w:rPr>
                <w:sz w:val="21"/>
                <w:szCs w:val="21"/>
                <w:lang w:val="sq-AL"/>
              </w:rPr>
            </w:pPr>
            <w:r w:rsidRPr="00EB6A18">
              <w:rPr>
                <w:sz w:val="21"/>
                <w:szCs w:val="21"/>
                <w:lang w:val="sq-AL"/>
              </w:rPr>
              <w:t>3</w:t>
            </w:r>
          </w:p>
        </w:tc>
        <w:tc>
          <w:tcPr>
            <w:tcW w:w="2326" w:type="pct"/>
            <w:tcBorders>
              <w:top w:val="nil"/>
              <w:left w:val="double" w:sz="4" w:space="0" w:color="auto"/>
              <w:bottom w:val="double" w:sz="4" w:space="0" w:color="auto"/>
              <w:right w:val="double" w:sz="4" w:space="0" w:color="auto"/>
            </w:tcBorders>
          </w:tcPr>
          <w:p w:rsidR="00EB23FB" w:rsidRPr="00EB6A18" w:rsidRDefault="00EB23FB" w:rsidP="00657613">
            <w:pPr>
              <w:pStyle w:val="Tabele"/>
              <w:widowControl w:val="0"/>
              <w:rPr>
                <w:sz w:val="21"/>
                <w:szCs w:val="21"/>
                <w:lang w:val="sq-AL"/>
              </w:rPr>
            </w:pPr>
            <w:r w:rsidRPr="00EB6A18">
              <w:rPr>
                <w:sz w:val="21"/>
                <w:szCs w:val="21"/>
                <w:lang w:val="sq-AL"/>
              </w:rPr>
              <w:t>K</w:t>
            </w:r>
            <w:r w:rsidR="00F124D0" w:rsidRPr="00EB6A18">
              <w:rPr>
                <w:sz w:val="21"/>
                <w:szCs w:val="21"/>
                <w:lang w:val="sq-AL"/>
              </w:rPr>
              <w:t>.</w:t>
            </w:r>
            <w:r w:rsidRPr="00EB6A18">
              <w:rPr>
                <w:sz w:val="21"/>
                <w:szCs w:val="21"/>
                <w:lang w:val="sq-AL"/>
              </w:rPr>
              <w:t>/familjare përfitues të energjisë elektrike</w:t>
            </w:r>
          </w:p>
          <w:p w:rsidR="00EB23FB" w:rsidRPr="00EB6A18" w:rsidRDefault="00EB23FB" w:rsidP="00657613">
            <w:pPr>
              <w:pStyle w:val="Tabele"/>
              <w:widowControl w:val="0"/>
              <w:rPr>
                <w:sz w:val="21"/>
                <w:szCs w:val="21"/>
                <w:lang w:val="sq-AL"/>
              </w:rPr>
            </w:pPr>
            <w:r w:rsidRPr="00EB6A18">
              <w:rPr>
                <w:sz w:val="21"/>
                <w:szCs w:val="21"/>
                <w:lang w:val="sq-AL"/>
              </w:rPr>
              <w:t xml:space="preserve">Nga këta – </w:t>
            </w:r>
            <w:r w:rsidR="00F124D0" w:rsidRPr="00EB6A18">
              <w:rPr>
                <w:sz w:val="21"/>
                <w:szCs w:val="21"/>
                <w:lang w:val="sq-AL"/>
              </w:rPr>
              <w:t>r</w:t>
            </w:r>
            <w:r w:rsidRPr="00EB6A18">
              <w:rPr>
                <w:sz w:val="21"/>
                <w:szCs w:val="21"/>
                <w:lang w:val="sq-AL"/>
              </w:rPr>
              <w:t>om</w:t>
            </w:r>
            <w:r w:rsidR="00456C79" w:rsidRPr="00EB6A18">
              <w:rPr>
                <w:sz w:val="21"/>
                <w:szCs w:val="21"/>
                <w:lang w:val="sq-AL"/>
              </w:rPr>
              <w:t>ë</w:t>
            </w:r>
          </w:p>
        </w:tc>
        <w:tc>
          <w:tcPr>
            <w:tcW w:w="1236" w:type="pct"/>
            <w:tcBorders>
              <w:top w:val="nil"/>
              <w:left w:val="double" w:sz="4" w:space="0" w:color="auto"/>
              <w:bottom w:val="double" w:sz="4" w:space="0" w:color="auto"/>
              <w:right w:val="double" w:sz="4" w:space="0" w:color="auto"/>
            </w:tcBorders>
          </w:tcPr>
          <w:p w:rsidR="00EB23FB" w:rsidRPr="00EB6A18" w:rsidRDefault="00EB23FB" w:rsidP="00657613">
            <w:pPr>
              <w:pStyle w:val="Tabele"/>
              <w:widowControl w:val="0"/>
              <w:rPr>
                <w:sz w:val="21"/>
                <w:szCs w:val="21"/>
                <w:lang w:val="sq-AL"/>
              </w:rPr>
            </w:pPr>
          </w:p>
        </w:tc>
        <w:tc>
          <w:tcPr>
            <w:tcW w:w="1094" w:type="pct"/>
            <w:tcBorders>
              <w:top w:val="nil"/>
              <w:left w:val="double" w:sz="4" w:space="0" w:color="auto"/>
              <w:bottom w:val="double" w:sz="4" w:space="0" w:color="auto"/>
              <w:right w:val="double" w:sz="4" w:space="0" w:color="auto"/>
            </w:tcBorders>
          </w:tcPr>
          <w:p w:rsidR="00EB23FB" w:rsidRPr="00EB6A18" w:rsidRDefault="00EB23FB" w:rsidP="00657613">
            <w:pPr>
              <w:pStyle w:val="Tabele"/>
              <w:widowControl w:val="0"/>
              <w:rPr>
                <w:sz w:val="21"/>
                <w:szCs w:val="21"/>
                <w:lang w:val="sq-AL"/>
              </w:rPr>
            </w:pPr>
          </w:p>
        </w:tc>
      </w:tr>
    </w:tbl>
    <w:p w:rsidR="00EB23FB" w:rsidRPr="00EB6A18" w:rsidRDefault="00EB23FB" w:rsidP="00657613">
      <w:pPr>
        <w:pStyle w:val="Paragrafi0"/>
        <w:rPr>
          <w:sz w:val="21"/>
          <w:szCs w:val="21"/>
          <w:lang w:val="sq-AL"/>
        </w:rPr>
      </w:pPr>
    </w:p>
    <w:p w:rsidR="00EB23FB" w:rsidRPr="00EB6A18" w:rsidRDefault="00CD1B8D" w:rsidP="00657613">
      <w:pPr>
        <w:pStyle w:val="Paragrafi0"/>
        <w:rPr>
          <w:sz w:val="21"/>
          <w:szCs w:val="21"/>
          <w:lang w:val="sq-AL"/>
        </w:rPr>
      </w:pPr>
      <w:r w:rsidRPr="00EB6A18">
        <w:rPr>
          <w:sz w:val="21"/>
          <w:szCs w:val="21"/>
          <w:lang w:val="sq-AL"/>
        </w:rPr>
        <w:t>Shënim.</w:t>
      </w:r>
      <w:r w:rsidR="00EB23FB" w:rsidRPr="00EB6A18">
        <w:rPr>
          <w:sz w:val="21"/>
          <w:szCs w:val="21"/>
          <w:lang w:val="sq-AL"/>
        </w:rPr>
        <w:t xml:space="preserve"> Evidenca është e detyrueshme çdo dy muaj brenda datës 10 të</w:t>
      </w:r>
      <w:r w:rsidRPr="00EB6A18">
        <w:rPr>
          <w:sz w:val="21"/>
          <w:szCs w:val="21"/>
          <w:lang w:val="sq-AL"/>
        </w:rPr>
        <w:t xml:space="preserve"> muajit pasardhës sipas </w:t>
      </w:r>
      <w:r w:rsidR="003C1C6C" w:rsidRPr="00EB6A18">
        <w:rPr>
          <w:sz w:val="21"/>
          <w:szCs w:val="21"/>
          <w:lang w:val="sq-AL"/>
        </w:rPr>
        <w:t xml:space="preserve">vendimit </w:t>
      </w:r>
      <w:r w:rsidRPr="00EB6A18">
        <w:rPr>
          <w:sz w:val="21"/>
          <w:szCs w:val="21"/>
          <w:lang w:val="sq-AL"/>
        </w:rPr>
        <w:t>t</w:t>
      </w:r>
      <w:r w:rsidR="00700211" w:rsidRPr="00EB6A18">
        <w:rPr>
          <w:sz w:val="21"/>
          <w:szCs w:val="21"/>
          <w:lang w:val="sq-AL"/>
        </w:rPr>
        <w:t>ë</w:t>
      </w:r>
      <w:r w:rsidRPr="00EB6A18">
        <w:rPr>
          <w:sz w:val="21"/>
          <w:szCs w:val="21"/>
          <w:lang w:val="sq-AL"/>
        </w:rPr>
        <w:t xml:space="preserve"> K</w:t>
      </w:r>
      <w:r w:rsidR="00700211" w:rsidRPr="00EB6A18">
        <w:rPr>
          <w:sz w:val="21"/>
          <w:szCs w:val="21"/>
          <w:lang w:val="sq-AL"/>
        </w:rPr>
        <w:t>ë</w:t>
      </w:r>
      <w:r w:rsidRPr="00EB6A18">
        <w:rPr>
          <w:sz w:val="21"/>
          <w:szCs w:val="21"/>
          <w:lang w:val="sq-AL"/>
        </w:rPr>
        <w:t>shillit t</w:t>
      </w:r>
      <w:r w:rsidR="00700211" w:rsidRPr="00EB6A18">
        <w:rPr>
          <w:sz w:val="21"/>
          <w:szCs w:val="21"/>
          <w:lang w:val="sq-AL"/>
        </w:rPr>
        <w:t>ë</w:t>
      </w:r>
      <w:r w:rsidRPr="00EB6A18">
        <w:rPr>
          <w:sz w:val="21"/>
          <w:szCs w:val="21"/>
          <w:lang w:val="sq-AL"/>
        </w:rPr>
        <w:t xml:space="preserve"> Ministrave nr.617, d</w:t>
      </w:r>
      <w:r w:rsidR="00DB0B67" w:rsidRPr="00EB6A18">
        <w:rPr>
          <w:sz w:val="21"/>
          <w:szCs w:val="21"/>
          <w:lang w:val="sq-AL"/>
        </w:rPr>
        <w:t>a</w:t>
      </w:r>
      <w:r w:rsidRPr="00EB6A18">
        <w:rPr>
          <w:sz w:val="21"/>
          <w:szCs w:val="21"/>
          <w:lang w:val="sq-AL"/>
        </w:rPr>
        <w:t>t</w:t>
      </w:r>
      <w:r w:rsidR="00DB0B67" w:rsidRPr="00EB6A18">
        <w:rPr>
          <w:sz w:val="21"/>
          <w:szCs w:val="21"/>
          <w:lang w:val="sq-AL"/>
        </w:rPr>
        <w:t xml:space="preserve">ë </w:t>
      </w:r>
      <w:r w:rsidR="00EB23FB" w:rsidRPr="00EB6A18">
        <w:rPr>
          <w:sz w:val="21"/>
          <w:szCs w:val="21"/>
          <w:lang w:val="sq-AL"/>
        </w:rPr>
        <w:t>7.9.2006</w:t>
      </w:r>
      <w:r w:rsidRPr="00EB6A18">
        <w:rPr>
          <w:sz w:val="21"/>
          <w:szCs w:val="21"/>
          <w:lang w:val="sq-AL"/>
        </w:rPr>
        <w:t>.</w:t>
      </w: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r w:rsidRPr="00EB6A18">
        <w:rPr>
          <w:sz w:val="21"/>
          <w:szCs w:val="21"/>
          <w:lang w:val="sq-AL"/>
        </w:rPr>
        <w:tab/>
      </w:r>
      <w:r w:rsidRPr="00EB6A18">
        <w:rPr>
          <w:sz w:val="21"/>
          <w:szCs w:val="21"/>
          <w:lang w:val="sq-AL"/>
        </w:rPr>
        <w:tab/>
      </w:r>
      <w:r w:rsidR="008E1C4B" w:rsidRPr="00EB6A18">
        <w:rPr>
          <w:sz w:val="21"/>
          <w:szCs w:val="21"/>
          <w:lang w:val="sq-AL"/>
        </w:rPr>
        <w:t xml:space="preserve">   ADMINISTRATORI</w:t>
      </w:r>
      <w:r w:rsidRPr="00EB6A18">
        <w:rPr>
          <w:sz w:val="21"/>
          <w:szCs w:val="21"/>
          <w:lang w:val="sq-AL"/>
        </w:rPr>
        <w:tab/>
      </w:r>
      <w:r w:rsidRPr="00EB6A18">
        <w:rPr>
          <w:sz w:val="21"/>
          <w:szCs w:val="21"/>
          <w:lang w:val="sq-AL"/>
        </w:rPr>
        <w:tab/>
        <w:t xml:space="preserve">                          </w:t>
      </w:r>
      <w:r w:rsidR="00524D7D" w:rsidRPr="00EB6A18">
        <w:rPr>
          <w:sz w:val="21"/>
          <w:szCs w:val="21"/>
          <w:lang w:val="sq-AL"/>
        </w:rPr>
        <w:t xml:space="preserve">   </w:t>
      </w:r>
      <w:r w:rsidRPr="00EB6A18">
        <w:rPr>
          <w:sz w:val="21"/>
          <w:szCs w:val="21"/>
          <w:lang w:val="sq-AL"/>
        </w:rPr>
        <w:t>KRYETARI</w:t>
      </w:r>
    </w:p>
    <w:p w:rsidR="00EB23FB" w:rsidRPr="00EB6A18" w:rsidRDefault="00EB23FB" w:rsidP="00657613">
      <w:pPr>
        <w:pStyle w:val="Paragrafi0"/>
        <w:rPr>
          <w:sz w:val="21"/>
          <w:szCs w:val="21"/>
          <w:lang w:val="sq-AL"/>
        </w:rPr>
      </w:pPr>
      <w:r w:rsidRPr="00EB6A18">
        <w:rPr>
          <w:sz w:val="21"/>
          <w:szCs w:val="21"/>
          <w:lang w:val="sq-AL"/>
        </w:rPr>
        <w:tab/>
      </w:r>
      <w:r w:rsidRPr="00EB6A18">
        <w:rPr>
          <w:sz w:val="21"/>
          <w:szCs w:val="21"/>
          <w:lang w:val="sq-AL"/>
        </w:rPr>
        <w:tab/>
        <w:t>( _________________ )</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 _________________ )</w:t>
      </w:r>
    </w:p>
    <w:p w:rsidR="00EB23FB" w:rsidRPr="00EB6A18" w:rsidRDefault="00EB23FB" w:rsidP="00657613">
      <w:pPr>
        <w:pStyle w:val="Paragrafi0"/>
        <w:rPr>
          <w:sz w:val="21"/>
          <w:szCs w:val="21"/>
          <w:lang w:val="sq-AL"/>
        </w:rPr>
      </w:pPr>
      <w:r w:rsidRPr="00EB6A18">
        <w:rPr>
          <w:sz w:val="21"/>
          <w:szCs w:val="21"/>
          <w:lang w:val="sq-AL"/>
        </w:rPr>
        <w:br w:type="page"/>
        <w:t>PREFEKTURA ____________________</w:t>
      </w:r>
    </w:p>
    <w:p w:rsidR="00EB23FB" w:rsidRPr="00EB6A18" w:rsidRDefault="00EB23FB" w:rsidP="00657613">
      <w:pPr>
        <w:pStyle w:val="Paragrafi0"/>
        <w:rPr>
          <w:sz w:val="21"/>
          <w:szCs w:val="21"/>
          <w:lang w:val="sq-AL"/>
        </w:rPr>
      </w:pPr>
      <w:r w:rsidRPr="00EB6A18">
        <w:rPr>
          <w:sz w:val="21"/>
          <w:szCs w:val="21"/>
          <w:lang w:val="sq-AL"/>
        </w:rPr>
        <w:t>RRETHI ____________</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BASHKIA/KOMUNA _________________</w:t>
      </w:r>
      <w:r w:rsidR="000666C3" w:rsidRPr="00EB6A18">
        <w:rPr>
          <w:sz w:val="21"/>
          <w:szCs w:val="21"/>
          <w:lang w:val="sq-AL"/>
        </w:rPr>
        <w:tab/>
      </w:r>
      <w:r w:rsidR="000666C3" w:rsidRPr="00EB6A18">
        <w:rPr>
          <w:sz w:val="21"/>
          <w:szCs w:val="21"/>
          <w:lang w:val="sq-AL"/>
        </w:rPr>
        <w:tab/>
      </w:r>
      <w:r w:rsidR="000666C3" w:rsidRPr="00EB6A18">
        <w:rPr>
          <w:sz w:val="21"/>
          <w:szCs w:val="21"/>
          <w:lang w:val="sq-AL"/>
        </w:rPr>
        <w:tab/>
      </w:r>
      <w:r w:rsidR="000666C3" w:rsidRPr="00EB6A18">
        <w:rPr>
          <w:sz w:val="21"/>
          <w:szCs w:val="21"/>
          <w:lang w:val="sq-AL"/>
        </w:rPr>
        <w:tab/>
        <w:t>Mod.1 – Tab.5</w:t>
      </w: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p>
    <w:p w:rsidR="00EB23FB" w:rsidRPr="00EB6A18" w:rsidRDefault="00EB23FB" w:rsidP="00657613">
      <w:pPr>
        <w:pStyle w:val="TitulliTitull"/>
        <w:keepNext w:val="0"/>
        <w:rPr>
          <w:sz w:val="21"/>
          <w:szCs w:val="21"/>
          <w:lang w:val="sq-AL"/>
        </w:rPr>
      </w:pPr>
      <w:r w:rsidRPr="00EB6A18">
        <w:rPr>
          <w:sz w:val="21"/>
          <w:szCs w:val="21"/>
          <w:lang w:val="sq-AL"/>
        </w:rPr>
        <w:t xml:space="preserve">Numri </w:t>
      </w:r>
      <w:r w:rsidR="000666C3" w:rsidRPr="00EB6A18">
        <w:rPr>
          <w:sz w:val="21"/>
          <w:szCs w:val="21"/>
          <w:lang w:val="sq-AL"/>
        </w:rPr>
        <w:t>i familjeve DHE individËve nË N</w:t>
      </w:r>
      <w:r w:rsidR="00095F39" w:rsidRPr="00EB6A18">
        <w:rPr>
          <w:sz w:val="21"/>
          <w:szCs w:val="21"/>
          <w:lang w:val="sq-AL"/>
        </w:rPr>
        <w:t>di</w:t>
      </w:r>
      <w:r w:rsidR="00C64D0E" w:rsidRPr="00EB6A18">
        <w:rPr>
          <w:sz w:val="21"/>
          <w:szCs w:val="21"/>
          <w:lang w:val="sq-AL"/>
        </w:rPr>
        <w:t>h</w:t>
      </w:r>
      <w:r w:rsidR="00095F39" w:rsidRPr="00EB6A18">
        <w:rPr>
          <w:sz w:val="21"/>
          <w:szCs w:val="21"/>
          <w:lang w:val="sq-AL"/>
        </w:rPr>
        <w:t xml:space="preserve">më </w:t>
      </w:r>
      <w:r w:rsidR="000666C3" w:rsidRPr="00EB6A18">
        <w:rPr>
          <w:sz w:val="21"/>
          <w:szCs w:val="21"/>
          <w:lang w:val="sq-AL"/>
        </w:rPr>
        <w:t>E</w:t>
      </w:r>
      <w:r w:rsidR="00095F39" w:rsidRPr="00EB6A18">
        <w:rPr>
          <w:sz w:val="21"/>
          <w:szCs w:val="21"/>
          <w:lang w:val="sq-AL"/>
        </w:rPr>
        <w:t>konomike</w:t>
      </w:r>
      <w:r w:rsidRPr="00EB6A18">
        <w:rPr>
          <w:sz w:val="21"/>
          <w:szCs w:val="21"/>
          <w:lang w:val="sq-AL"/>
        </w:rPr>
        <w:t xml:space="preserve"> me fëmijë 0–15 vjeç</w:t>
      </w:r>
    </w:p>
    <w:p w:rsidR="00EB23FB" w:rsidRPr="00EB6A18" w:rsidRDefault="00EB23FB" w:rsidP="00657613">
      <w:pPr>
        <w:pStyle w:val="Paragrafi0"/>
        <w:rPr>
          <w:sz w:val="21"/>
          <w:szCs w:val="21"/>
          <w:lang w:val="sq-AL"/>
        </w:rPr>
      </w:pPr>
    </w:p>
    <w:tbl>
      <w:tblPr>
        <w:tblW w:w="532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530"/>
        <w:gridCol w:w="3374"/>
        <w:gridCol w:w="937"/>
        <w:gridCol w:w="976"/>
        <w:gridCol w:w="1347"/>
        <w:gridCol w:w="681"/>
        <w:gridCol w:w="679"/>
        <w:gridCol w:w="681"/>
        <w:gridCol w:w="676"/>
      </w:tblGrid>
      <w:tr w:rsidR="00EB23FB" w:rsidRPr="00EB6A18">
        <w:trPr>
          <w:cantSplit/>
        </w:trPr>
        <w:tc>
          <w:tcPr>
            <w:tcW w:w="261" w:type="pct"/>
            <w:vMerge w:val="restart"/>
          </w:tcPr>
          <w:p w:rsidR="00EB23FB" w:rsidRPr="00EB6A18" w:rsidRDefault="00EB23FB" w:rsidP="00657613">
            <w:pPr>
              <w:pStyle w:val="Tabele"/>
              <w:widowControl w:val="0"/>
              <w:jc w:val="center"/>
              <w:rPr>
                <w:b/>
                <w:sz w:val="21"/>
                <w:szCs w:val="21"/>
                <w:lang w:val="sq-AL"/>
              </w:rPr>
            </w:pPr>
          </w:p>
          <w:p w:rsidR="00EB23FB" w:rsidRPr="00EB6A18" w:rsidRDefault="00EB23FB" w:rsidP="00657613">
            <w:pPr>
              <w:pStyle w:val="Tabele"/>
              <w:widowControl w:val="0"/>
              <w:jc w:val="center"/>
              <w:rPr>
                <w:b/>
                <w:sz w:val="21"/>
                <w:szCs w:val="21"/>
                <w:lang w:val="sq-AL"/>
              </w:rPr>
            </w:pPr>
          </w:p>
          <w:p w:rsidR="00EB23FB" w:rsidRPr="00EB6A18" w:rsidRDefault="00EB23FB" w:rsidP="00657613">
            <w:pPr>
              <w:pStyle w:val="Tabele"/>
              <w:widowControl w:val="0"/>
              <w:jc w:val="center"/>
              <w:rPr>
                <w:b/>
                <w:sz w:val="21"/>
                <w:szCs w:val="21"/>
                <w:lang w:val="sq-AL"/>
              </w:rPr>
            </w:pPr>
            <w:r w:rsidRPr="00EB6A18">
              <w:rPr>
                <w:b/>
                <w:sz w:val="21"/>
                <w:szCs w:val="21"/>
                <w:lang w:val="sq-AL"/>
              </w:rPr>
              <w:t>Nr.</w:t>
            </w:r>
          </w:p>
        </w:tc>
        <w:tc>
          <w:tcPr>
            <w:tcW w:w="1722" w:type="pct"/>
            <w:vMerge w:val="restart"/>
          </w:tcPr>
          <w:p w:rsidR="00EB23FB" w:rsidRPr="00EB6A18" w:rsidRDefault="00EB23FB" w:rsidP="00657613">
            <w:pPr>
              <w:pStyle w:val="Tabele"/>
              <w:widowControl w:val="0"/>
              <w:jc w:val="center"/>
              <w:rPr>
                <w:b/>
                <w:sz w:val="21"/>
                <w:szCs w:val="21"/>
                <w:lang w:val="sq-AL"/>
              </w:rPr>
            </w:pPr>
          </w:p>
          <w:p w:rsidR="00EB23FB" w:rsidRPr="00EB6A18" w:rsidRDefault="00EB23FB" w:rsidP="00657613">
            <w:pPr>
              <w:pStyle w:val="Tabele"/>
              <w:widowControl w:val="0"/>
              <w:jc w:val="center"/>
              <w:rPr>
                <w:b/>
                <w:sz w:val="21"/>
                <w:szCs w:val="21"/>
                <w:lang w:val="sq-AL"/>
              </w:rPr>
            </w:pPr>
          </w:p>
          <w:p w:rsidR="00EB23FB" w:rsidRPr="00EB6A18" w:rsidRDefault="00EB23FB" w:rsidP="00657613">
            <w:pPr>
              <w:pStyle w:val="Tabele"/>
              <w:widowControl w:val="0"/>
              <w:jc w:val="center"/>
              <w:rPr>
                <w:b/>
                <w:sz w:val="21"/>
                <w:szCs w:val="21"/>
                <w:lang w:val="sq-AL"/>
              </w:rPr>
            </w:pPr>
            <w:r w:rsidRPr="00EB6A18">
              <w:rPr>
                <w:b/>
                <w:sz w:val="21"/>
                <w:szCs w:val="21"/>
                <w:lang w:val="sq-AL"/>
              </w:rPr>
              <w:t>Emërtimi</w:t>
            </w:r>
          </w:p>
        </w:tc>
        <w:tc>
          <w:tcPr>
            <w:tcW w:w="456" w:type="pct"/>
            <w:vMerge w:val="restart"/>
            <w:tcBorders>
              <w:right w:val="double" w:sz="4" w:space="0" w:color="auto"/>
            </w:tcBorders>
          </w:tcPr>
          <w:p w:rsidR="00EB23FB" w:rsidRPr="00EB6A18" w:rsidRDefault="00EB23FB" w:rsidP="00657613">
            <w:pPr>
              <w:pStyle w:val="Tabele"/>
              <w:widowControl w:val="0"/>
              <w:jc w:val="center"/>
              <w:rPr>
                <w:b/>
                <w:sz w:val="21"/>
                <w:szCs w:val="21"/>
                <w:lang w:val="sq-AL"/>
              </w:rPr>
            </w:pPr>
          </w:p>
          <w:p w:rsidR="00EB23FB" w:rsidRPr="00EB6A18" w:rsidRDefault="00EB23FB" w:rsidP="00657613">
            <w:pPr>
              <w:pStyle w:val="Tabele"/>
              <w:widowControl w:val="0"/>
              <w:jc w:val="center"/>
              <w:rPr>
                <w:b/>
                <w:sz w:val="21"/>
                <w:szCs w:val="21"/>
                <w:lang w:val="sq-AL"/>
              </w:rPr>
            </w:pPr>
          </w:p>
          <w:p w:rsidR="00EB23FB" w:rsidRPr="00EB6A18" w:rsidRDefault="00EB23FB" w:rsidP="00657613">
            <w:pPr>
              <w:pStyle w:val="Tabele"/>
              <w:widowControl w:val="0"/>
              <w:jc w:val="center"/>
              <w:rPr>
                <w:b/>
                <w:sz w:val="21"/>
                <w:szCs w:val="21"/>
                <w:lang w:val="sq-AL"/>
              </w:rPr>
            </w:pPr>
            <w:r w:rsidRPr="00EB6A18">
              <w:rPr>
                <w:b/>
                <w:sz w:val="21"/>
                <w:szCs w:val="21"/>
                <w:lang w:val="sq-AL"/>
              </w:rPr>
              <w:t>Gjithsej</w:t>
            </w:r>
          </w:p>
          <w:p w:rsidR="00EB23FB" w:rsidRPr="00EB6A18" w:rsidRDefault="00524D7D" w:rsidP="00657613">
            <w:pPr>
              <w:pStyle w:val="Tabele"/>
              <w:widowControl w:val="0"/>
              <w:jc w:val="center"/>
              <w:rPr>
                <w:b/>
                <w:sz w:val="21"/>
                <w:szCs w:val="21"/>
                <w:lang w:val="sq-AL"/>
              </w:rPr>
            </w:pPr>
            <w:r w:rsidRPr="00EB6A18">
              <w:rPr>
                <w:b/>
                <w:sz w:val="21"/>
                <w:szCs w:val="21"/>
                <w:lang w:val="sq-AL"/>
              </w:rPr>
              <w:t>familje</w:t>
            </w:r>
          </w:p>
        </w:tc>
        <w:tc>
          <w:tcPr>
            <w:tcW w:w="508" w:type="pct"/>
            <w:tcBorders>
              <w:top w:val="double" w:sz="4" w:space="0" w:color="auto"/>
              <w:left w:val="double" w:sz="4" w:space="0" w:color="auto"/>
              <w:bottom w:val="nil"/>
              <w:right w:val="double" w:sz="4" w:space="0" w:color="auto"/>
            </w:tcBorders>
          </w:tcPr>
          <w:p w:rsidR="00EB23FB" w:rsidRPr="00EB6A18" w:rsidRDefault="00EB23FB" w:rsidP="00657613">
            <w:pPr>
              <w:pStyle w:val="Tabele"/>
              <w:widowControl w:val="0"/>
              <w:jc w:val="center"/>
              <w:rPr>
                <w:b/>
                <w:sz w:val="21"/>
                <w:szCs w:val="21"/>
                <w:lang w:val="sq-AL"/>
              </w:rPr>
            </w:pPr>
          </w:p>
          <w:p w:rsidR="00EB23FB" w:rsidRPr="00EB6A18" w:rsidRDefault="00EB23FB" w:rsidP="00657613">
            <w:pPr>
              <w:pStyle w:val="Tabele"/>
              <w:widowControl w:val="0"/>
              <w:jc w:val="center"/>
              <w:rPr>
                <w:b/>
                <w:sz w:val="21"/>
                <w:szCs w:val="21"/>
                <w:lang w:val="sq-AL"/>
              </w:rPr>
            </w:pPr>
          </w:p>
          <w:p w:rsidR="00EB23FB" w:rsidRPr="00EB6A18" w:rsidRDefault="00EB23FB" w:rsidP="00657613">
            <w:pPr>
              <w:pStyle w:val="Tabele"/>
              <w:widowControl w:val="0"/>
              <w:jc w:val="center"/>
              <w:rPr>
                <w:b/>
                <w:sz w:val="21"/>
                <w:szCs w:val="21"/>
                <w:lang w:val="sq-AL"/>
              </w:rPr>
            </w:pPr>
            <w:r w:rsidRPr="00EB6A18">
              <w:rPr>
                <w:b/>
                <w:sz w:val="21"/>
                <w:szCs w:val="21"/>
                <w:lang w:val="sq-AL"/>
              </w:rPr>
              <w:t xml:space="preserve">Gjithsej </w:t>
            </w:r>
            <w:r w:rsidR="00524D7D" w:rsidRPr="00EB6A18">
              <w:rPr>
                <w:b/>
                <w:sz w:val="21"/>
                <w:szCs w:val="21"/>
                <w:lang w:val="sq-AL"/>
              </w:rPr>
              <w:t>individë</w:t>
            </w:r>
          </w:p>
        </w:tc>
        <w:tc>
          <w:tcPr>
            <w:tcW w:w="621" w:type="pct"/>
            <w:vMerge w:val="restart"/>
            <w:tcBorders>
              <w:left w:val="double" w:sz="4" w:space="0" w:color="auto"/>
            </w:tcBorders>
          </w:tcPr>
          <w:p w:rsidR="00EB23FB" w:rsidRPr="00EB6A18" w:rsidRDefault="00EB23FB" w:rsidP="00657613">
            <w:pPr>
              <w:pStyle w:val="Tabele"/>
              <w:widowControl w:val="0"/>
              <w:jc w:val="center"/>
              <w:rPr>
                <w:b/>
                <w:sz w:val="21"/>
                <w:szCs w:val="21"/>
                <w:lang w:val="sq-AL"/>
              </w:rPr>
            </w:pPr>
          </w:p>
          <w:p w:rsidR="00EB23FB" w:rsidRPr="00EB6A18" w:rsidRDefault="00EB23FB" w:rsidP="00657613">
            <w:pPr>
              <w:pStyle w:val="Tabele"/>
              <w:widowControl w:val="0"/>
              <w:jc w:val="center"/>
              <w:rPr>
                <w:b/>
                <w:sz w:val="21"/>
                <w:szCs w:val="21"/>
                <w:lang w:val="sq-AL"/>
              </w:rPr>
            </w:pPr>
          </w:p>
          <w:p w:rsidR="00EB23FB" w:rsidRPr="00EB6A18" w:rsidRDefault="00EB23FB" w:rsidP="00657613">
            <w:pPr>
              <w:pStyle w:val="Tabele"/>
              <w:widowControl w:val="0"/>
              <w:jc w:val="center"/>
              <w:rPr>
                <w:b/>
                <w:sz w:val="21"/>
                <w:szCs w:val="21"/>
                <w:lang w:val="sq-AL"/>
              </w:rPr>
            </w:pPr>
            <w:r w:rsidRPr="00EB6A18">
              <w:rPr>
                <w:b/>
                <w:sz w:val="21"/>
                <w:szCs w:val="21"/>
                <w:lang w:val="sq-AL"/>
              </w:rPr>
              <w:t>K</w:t>
            </w:r>
            <w:r w:rsidR="00C64D0E" w:rsidRPr="00EB6A18">
              <w:rPr>
                <w:b/>
                <w:sz w:val="21"/>
                <w:szCs w:val="21"/>
                <w:lang w:val="sq-AL"/>
              </w:rPr>
              <w:t>.</w:t>
            </w:r>
            <w:r w:rsidRPr="00EB6A18">
              <w:rPr>
                <w:b/>
                <w:sz w:val="21"/>
                <w:szCs w:val="21"/>
                <w:lang w:val="sq-AL"/>
              </w:rPr>
              <w:t>/familjare</w:t>
            </w:r>
          </w:p>
          <w:p w:rsidR="00EB23FB" w:rsidRPr="00EB6A18" w:rsidRDefault="00EB23FB" w:rsidP="00657613">
            <w:pPr>
              <w:pStyle w:val="Tabele"/>
              <w:widowControl w:val="0"/>
              <w:jc w:val="center"/>
              <w:rPr>
                <w:b/>
                <w:sz w:val="21"/>
                <w:szCs w:val="21"/>
                <w:lang w:val="sq-AL"/>
              </w:rPr>
            </w:pPr>
          </w:p>
          <w:p w:rsidR="00EB23FB" w:rsidRPr="00EB6A18" w:rsidRDefault="00EB23FB" w:rsidP="00657613">
            <w:pPr>
              <w:pStyle w:val="Tabele"/>
              <w:widowControl w:val="0"/>
              <w:jc w:val="center"/>
              <w:rPr>
                <w:b/>
                <w:sz w:val="21"/>
                <w:szCs w:val="21"/>
                <w:lang w:val="sq-AL"/>
              </w:rPr>
            </w:pPr>
            <w:r w:rsidRPr="00EB6A18">
              <w:rPr>
                <w:b/>
                <w:sz w:val="21"/>
                <w:szCs w:val="21"/>
                <w:lang w:val="sq-AL"/>
              </w:rPr>
              <w:t>Femra</w:t>
            </w:r>
          </w:p>
        </w:tc>
        <w:tc>
          <w:tcPr>
            <w:tcW w:w="1432" w:type="pct"/>
            <w:gridSpan w:val="4"/>
          </w:tcPr>
          <w:p w:rsidR="00EB23FB" w:rsidRPr="00EB6A18" w:rsidRDefault="00EB23FB" w:rsidP="00657613">
            <w:pPr>
              <w:pStyle w:val="Tabele"/>
              <w:widowControl w:val="0"/>
              <w:jc w:val="center"/>
              <w:rPr>
                <w:b/>
                <w:sz w:val="21"/>
                <w:szCs w:val="21"/>
                <w:lang w:val="sq-AL"/>
              </w:rPr>
            </w:pPr>
            <w:r w:rsidRPr="00EB6A18">
              <w:rPr>
                <w:b/>
                <w:sz w:val="21"/>
                <w:szCs w:val="21"/>
                <w:lang w:val="sq-AL"/>
              </w:rPr>
              <w:t>Sa fëmijë frekuentojnë shkollën</w:t>
            </w:r>
          </w:p>
        </w:tc>
      </w:tr>
      <w:tr w:rsidR="00EB23FB" w:rsidRPr="00EB6A18">
        <w:trPr>
          <w:cantSplit/>
        </w:trPr>
        <w:tc>
          <w:tcPr>
            <w:tcW w:w="261" w:type="pct"/>
            <w:vMerge/>
          </w:tcPr>
          <w:p w:rsidR="00EB23FB" w:rsidRPr="00EB6A18" w:rsidRDefault="00EB23FB" w:rsidP="00657613">
            <w:pPr>
              <w:pStyle w:val="Tabele"/>
              <w:widowControl w:val="0"/>
              <w:jc w:val="center"/>
              <w:rPr>
                <w:b/>
                <w:sz w:val="21"/>
                <w:szCs w:val="21"/>
                <w:lang w:val="sq-AL"/>
              </w:rPr>
            </w:pPr>
          </w:p>
        </w:tc>
        <w:tc>
          <w:tcPr>
            <w:tcW w:w="1722" w:type="pct"/>
            <w:vMerge/>
          </w:tcPr>
          <w:p w:rsidR="00EB23FB" w:rsidRPr="00EB6A18" w:rsidRDefault="00EB23FB" w:rsidP="00657613">
            <w:pPr>
              <w:pStyle w:val="Tabele"/>
              <w:widowControl w:val="0"/>
              <w:jc w:val="center"/>
              <w:rPr>
                <w:b/>
                <w:sz w:val="21"/>
                <w:szCs w:val="21"/>
                <w:lang w:val="sq-AL"/>
              </w:rPr>
            </w:pPr>
          </w:p>
        </w:tc>
        <w:tc>
          <w:tcPr>
            <w:tcW w:w="456" w:type="pct"/>
            <w:vMerge/>
            <w:tcBorders>
              <w:right w:val="double" w:sz="4" w:space="0" w:color="auto"/>
            </w:tcBorders>
          </w:tcPr>
          <w:p w:rsidR="00EB23FB" w:rsidRPr="00EB6A18" w:rsidRDefault="00EB23FB" w:rsidP="00657613">
            <w:pPr>
              <w:pStyle w:val="Tabele"/>
              <w:widowControl w:val="0"/>
              <w:jc w:val="center"/>
              <w:rPr>
                <w:b/>
                <w:sz w:val="21"/>
                <w:szCs w:val="21"/>
                <w:lang w:val="sq-AL"/>
              </w:rPr>
            </w:pPr>
          </w:p>
        </w:tc>
        <w:tc>
          <w:tcPr>
            <w:tcW w:w="508" w:type="pct"/>
            <w:tcBorders>
              <w:top w:val="nil"/>
              <w:left w:val="double" w:sz="4" w:space="0" w:color="auto"/>
              <w:bottom w:val="nil"/>
              <w:right w:val="double" w:sz="4" w:space="0" w:color="auto"/>
            </w:tcBorders>
          </w:tcPr>
          <w:p w:rsidR="00EB23FB" w:rsidRPr="00EB6A18" w:rsidRDefault="00EB23FB" w:rsidP="00657613">
            <w:pPr>
              <w:pStyle w:val="Tabele"/>
              <w:widowControl w:val="0"/>
              <w:jc w:val="center"/>
              <w:rPr>
                <w:b/>
                <w:sz w:val="21"/>
                <w:szCs w:val="21"/>
                <w:lang w:val="sq-AL"/>
              </w:rPr>
            </w:pPr>
          </w:p>
        </w:tc>
        <w:tc>
          <w:tcPr>
            <w:tcW w:w="621" w:type="pct"/>
            <w:vMerge/>
            <w:tcBorders>
              <w:left w:val="double" w:sz="4" w:space="0" w:color="auto"/>
            </w:tcBorders>
          </w:tcPr>
          <w:p w:rsidR="00EB23FB" w:rsidRPr="00EB6A18" w:rsidRDefault="00EB23FB" w:rsidP="00657613">
            <w:pPr>
              <w:pStyle w:val="Tabele"/>
              <w:widowControl w:val="0"/>
              <w:jc w:val="center"/>
              <w:rPr>
                <w:b/>
                <w:sz w:val="21"/>
                <w:szCs w:val="21"/>
                <w:lang w:val="sq-AL"/>
              </w:rPr>
            </w:pPr>
          </w:p>
        </w:tc>
        <w:tc>
          <w:tcPr>
            <w:tcW w:w="717" w:type="pct"/>
            <w:gridSpan w:val="2"/>
          </w:tcPr>
          <w:p w:rsidR="00EB23FB" w:rsidRPr="00EB6A18" w:rsidRDefault="00EB23FB" w:rsidP="00657613">
            <w:pPr>
              <w:pStyle w:val="Tabele"/>
              <w:widowControl w:val="0"/>
              <w:jc w:val="center"/>
              <w:rPr>
                <w:b/>
                <w:sz w:val="21"/>
                <w:szCs w:val="21"/>
                <w:lang w:val="sq-AL"/>
              </w:rPr>
            </w:pPr>
            <w:r w:rsidRPr="00EB6A18">
              <w:rPr>
                <w:b/>
                <w:sz w:val="21"/>
                <w:szCs w:val="21"/>
                <w:lang w:val="sq-AL"/>
              </w:rPr>
              <w:t>Klasa 1-5</w:t>
            </w:r>
          </w:p>
        </w:tc>
        <w:tc>
          <w:tcPr>
            <w:tcW w:w="716" w:type="pct"/>
            <w:gridSpan w:val="2"/>
          </w:tcPr>
          <w:p w:rsidR="00EB23FB" w:rsidRPr="00EB6A18" w:rsidRDefault="00EB23FB" w:rsidP="00657613">
            <w:pPr>
              <w:pStyle w:val="Tabele"/>
              <w:widowControl w:val="0"/>
              <w:jc w:val="center"/>
              <w:rPr>
                <w:b/>
                <w:sz w:val="21"/>
                <w:szCs w:val="21"/>
                <w:lang w:val="sq-AL"/>
              </w:rPr>
            </w:pPr>
            <w:r w:rsidRPr="00EB6A18">
              <w:rPr>
                <w:b/>
                <w:sz w:val="21"/>
                <w:szCs w:val="21"/>
                <w:lang w:val="sq-AL"/>
              </w:rPr>
              <w:t>Klasa 6-9</w:t>
            </w:r>
          </w:p>
        </w:tc>
      </w:tr>
      <w:tr w:rsidR="00EB23FB" w:rsidRPr="00EB6A18">
        <w:trPr>
          <w:cantSplit/>
        </w:trPr>
        <w:tc>
          <w:tcPr>
            <w:tcW w:w="261" w:type="pct"/>
            <w:vMerge/>
            <w:tcBorders>
              <w:bottom w:val="nil"/>
            </w:tcBorders>
          </w:tcPr>
          <w:p w:rsidR="00EB23FB" w:rsidRPr="00EB6A18" w:rsidRDefault="00EB23FB" w:rsidP="00657613">
            <w:pPr>
              <w:pStyle w:val="Tabele"/>
              <w:widowControl w:val="0"/>
              <w:jc w:val="center"/>
              <w:rPr>
                <w:b/>
                <w:sz w:val="21"/>
                <w:szCs w:val="21"/>
                <w:lang w:val="sq-AL"/>
              </w:rPr>
            </w:pPr>
          </w:p>
        </w:tc>
        <w:tc>
          <w:tcPr>
            <w:tcW w:w="1722" w:type="pct"/>
            <w:vMerge/>
            <w:tcBorders>
              <w:bottom w:val="nil"/>
            </w:tcBorders>
          </w:tcPr>
          <w:p w:rsidR="00EB23FB" w:rsidRPr="00EB6A18" w:rsidRDefault="00EB23FB" w:rsidP="00657613">
            <w:pPr>
              <w:pStyle w:val="Tabele"/>
              <w:widowControl w:val="0"/>
              <w:jc w:val="center"/>
              <w:rPr>
                <w:b/>
                <w:sz w:val="21"/>
                <w:szCs w:val="21"/>
                <w:lang w:val="sq-AL"/>
              </w:rPr>
            </w:pPr>
          </w:p>
        </w:tc>
        <w:tc>
          <w:tcPr>
            <w:tcW w:w="456" w:type="pct"/>
            <w:vMerge/>
            <w:tcBorders>
              <w:bottom w:val="nil"/>
              <w:right w:val="double" w:sz="4" w:space="0" w:color="auto"/>
            </w:tcBorders>
          </w:tcPr>
          <w:p w:rsidR="00EB23FB" w:rsidRPr="00EB6A18" w:rsidRDefault="00EB23FB" w:rsidP="00657613">
            <w:pPr>
              <w:pStyle w:val="Tabele"/>
              <w:widowControl w:val="0"/>
              <w:jc w:val="center"/>
              <w:rPr>
                <w:b/>
                <w:sz w:val="21"/>
                <w:szCs w:val="21"/>
                <w:lang w:val="sq-AL"/>
              </w:rPr>
            </w:pPr>
          </w:p>
        </w:tc>
        <w:tc>
          <w:tcPr>
            <w:tcW w:w="508" w:type="pct"/>
            <w:tcBorders>
              <w:top w:val="nil"/>
              <w:left w:val="double" w:sz="4" w:space="0" w:color="auto"/>
              <w:bottom w:val="double" w:sz="4" w:space="0" w:color="auto"/>
              <w:right w:val="double" w:sz="4" w:space="0" w:color="auto"/>
            </w:tcBorders>
          </w:tcPr>
          <w:p w:rsidR="00EB23FB" w:rsidRPr="00EB6A18" w:rsidRDefault="00EB23FB" w:rsidP="00657613">
            <w:pPr>
              <w:pStyle w:val="Tabele"/>
              <w:widowControl w:val="0"/>
              <w:jc w:val="center"/>
              <w:rPr>
                <w:b/>
                <w:sz w:val="21"/>
                <w:szCs w:val="21"/>
                <w:lang w:val="sq-AL"/>
              </w:rPr>
            </w:pPr>
          </w:p>
        </w:tc>
        <w:tc>
          <w:tcPr>
            <w:tcW w:w="621" w:type="pct"/>
            <w:vMerge/>
            <w:tcBorders>
              <w:left w:val="double" w:sz="4" w:space="0" w:color="auto"/>
              <w:bottom w:val="nil"/>
            </w:tcBorders>
          </w:tcPr>
          <w:p w:rsidR="00EB23FB" w:rsidRPr="00EB6A18" w:rsidRDefault="00EB23FB" w:rsidP="00657613">
            <w:pPr>
              <w:pStyle w:val="Tabele"/>
              <w:widowControl w:val="0"/>
              <w:jc w:val="center"/>
              <w:rPr>
                <w:b/>
                <w:sz w:val="21"/>
                <w:szCs w:val="21"/>
                <w:lang w:val="sq-AL"/>
              </w:rPr>
            </w:pPr>
          </w:p>
        </w:tc>
        <w:tc>
          <w:tcPr>
            <w:tcW w:w="359" w:type="pct"/>
            <w:tcBorders>
              <w:bottom w:val="nil"/>
            </w:tcBorders>
          </w:tcPr>
          <w:p w:rsidR="00EB23FB" w:rsidRPr="00EB6A18" w:rsidRDefault="00EB23FB" w:rsidP="00657613">
            <w:pPr>
              <w:pStyle w:val="Tabele"/>
              <w:widowControl w:val="0"/>
              <w:jc w:val="center"/>
              <w:rPr>
                <w:b/>
                <w:sz w:val="21"/>
                <w:szCs w:val="21"/>
                <w:lang w:val="sq-AL"/>
              </w:rPr>
            </w:pPr>
            <w:r w:rsidRPr="00EB6A18">
              <w:rPr>
                <w:b/>
                <w:sz w:val="21"/>
                <w:szCs w:val="21"/>
                <w:lang w:val="sq-AL"/>
              </w:rPr>
              <w:t>F</w:t>
            </w:r>
          </w:p>
        </w:tc>
        <w:tc>
          <w:tcPr>
            <w:tcW w:w="358" w:type="pct"/>
            <w:tcBorders>
              <w:bottom w:val="nil"/>
            </w:tcBorders>
          </w:tcPr>
          <w:p w:rsidR="00EB23FB" w:rsidRPr="00EB6A18" w:rsidRDefault="00EB23FB" w:rsidP="00657613">
            <w:pPr>
              <w:pStyle w:val="Tabele"/>
              <w:widowControl w:val="0"/>
              <w:jc w:val="center"/>
              <w:rPr>
                <w:b/>
                <w:sz w:val="21"/>
                <w:szCs w:val="21"/>
                <w:lang w:val="sq-AL"/>
              </w:rPr>
            </w:pPr>
            <w:r w:rsidRPr="00EB6A18">
              <w:rPr>
                <w:b/>
                <w:sz w:val="21"/>
                <w:szCs w:val="21"/>
                <w:lang w:val="sq-AL"/>
              </w:rPr>
              <w:t>M</w:t>
            </w:r>
          </w:p>
        </w:tc>
        <w:tc>
          <w:tcPr>
            <w:tcW w:w="359" w:type="pct"/>
            <w:tcBorders>
              <w:bottom w:val="nil"/>
            </w:tcBorders>
          </w:tcPr>
          <w:p w:rsidR="00EB23FB" w:rsidRPr="00EB6A18" w:rsidRDefault="00EB23FB" w:rsidP="00657613">
            <w:pPr>
              <w:pStyle w:val="Tabele"/>
              <w:widowControl w:val="0"/>
              <w:jc w:val="center"/>
              <w:rPr>
                <w:b/>
                <w:sz w:val="21"/>
                <w:szCs w:val="21"/>
                <w:lang w:val="sq-AL"/>
              </w:rPr>
            </w:pPr>
            <w:r w:rsidRPr="00EB6A18">
              <w:rPr>
                <w:b/>
                <w:sz w:val="21"/>
                <w:szCs w:val="21"/>
                <w:lang w:val="sq-AL"/>
              </w:rPr>
              <w:t>F</w:t>
            </w:r>
          </w:p>
        </w:tc>
        <w:tc>
          <w:tcPr>
            <w:tcW w:w="357" w:type="pct"/>
            <w:tcBorders>
              <w:bottom w:val="nil"/>
            </w:tcBorders>
          </w:tcPr>
          <w:p w:rsidR="00EB23FB" w:rsidRPr="00EB6A18" w:rsidRDefault="00EB23FB" w:rsidP="00657613">
            <w:pPr>
              <w:pStyle w:val="Tabele"/>
              <w:widowControl w:val="0"/>
              <w:jc w:val="center"/>
              <w:rPr>
                <w:b/>
                <w:sz w:val="21"/>
                <w:szCs w:val="21"/>
                <w:lang w:val="sq-AL"/>
              </w:rPr>
            </w:pPr>
            <w:r w:rsidRPr="00EB6A18">
              <w:rPr>
                <w:b/>
                <w:sz w:val="21"/>
                <w:szCs w:val="21"/>
                <w:lang w:val="sq-AL"/>
              </w:rPr>
              <w:t>M</w:t>
            </w:r>
          </w:p>
        </w:tc>
      </w:tr>
      <w:tr w:rsidR="00EB23FB" w:rsidRPr="00EB6A18">
        <w:tc>
          <w:tcPr>
            <w:tcW w:w="261" w:type="pct"/>
            <w:tcBorders>
              <w:bottom w:val="nil"/>
            </w:tcBorders>
          </w:tcPr>
          <w:p w:rsidR="00EB23FB" w:rsidRPr="00EB6A18" w:rsidRDefault="00EB23FB" w:rsidP="00657613">
            <w:pPr>
              <w:pStyle w:val="Tabele"/>
              <w:widowControl w:val="0"/>
              <w:rPr>
                <w:sz w:val="21"/>
                <w:szCs w:val="21"/>
                <w:lang w:val="sq-AL"/>
              </w:rPr>
            </w:pPr>
          </w:p>
          <w:p w:rsidR="00EB23FB" w:rsidRPr="00EB6A18" w:rsidRDefault="00EB23FB" w:rsidP="00657613">
            <w:pPr>
              <w:pStyle w:val="Tabele"/>
              <w:widowControl w:val="0"/>
              <w:rPr>
                <w:sz w:val="21"/>
                <w:szCs w:val="21"/>
                <w:lang w:val="sq-AL"/>
              </w:rPr>
            </w:pPr>
            <w:r w:rsidRPr="00EB6A18">
              <w:rPr>
                <w:sz w:val="21"/>
                <w:szCs w:val="21"/>
                <w:lang w:val="sq-AL"/>
              </w:rPr>
              <w:t>1</w:t>
            </w:r>
          </w:p>
        </w:tc>
        <w:tc>
          <w:tcPr>
            <w:tcW w:w="1722" w:type="pct"/>
            <w:tcBorders>
              <w:bottom w:val="nil"/>
            </w:tcBorders>
          </w:tcPr>
          <w:p w:rsidR="00EB23FB" w:rsidRPr="00EB6A18" w:rsidRDefault="00EB23FB" w:rsidP="00657613">
            <w:pPr>
              <w:pStyle w:val="Tabele"/>
              <w:widowControl w:val="0"/>
              <w:rPr>
                <w:sz w:val="21"/>
                <w:szCs w:val="21"/>
                <w:lang w:val="sq-AL"/>
              </w:rPr>
            </w:pPr>
          </w:p>
          <w:p w:rsidR="00EB23FB" w:rsidRPr="00EB6A18" w:rsidRDefault="000666C3" w:rsidP="00657613">
            <w:pPr>
              <w:pStyle w:val="Tabele"/>
              <w:widowControl w:val="0"/>
              <w:rPr>
                <w:sz w:val="21"/>
                <w:szCs w:val="21"/>
                <w:lang w:val="sq-AL"/>
              </w:rPr>
            </w:pPr>
            <w:r w:rsidRPr="00EB6A18">
              <w:rPr>
                <w:sz w:val="21"/>
                <w:szCs w:val="21"/>
                <w:lang w:val="sq-AL"/>
              </w:rPr>
              <w:t>Nr. fam</w:t>
            </w:r>
            <w:r w:rsidR="00C64D0E" w:rsidRPr="00EB6A18">
              <w:rPr>
                <w:sz w:val="21"/>
                <w:szCs w:val="21"/>
                <w:lang w:val="sq-AL"/>
              </w:rPr>
              <w:t>iljeve</w:t>
            </w:r>
            <w:r w:rsidRPr="00EB6A18">
              <w:rPr>
                <w:sz w:val="21"/>
                <w:szCs w:val="21"/>
                <w:lang w:val="sq-AL"/>
              </w:rPr>
              <w:t xml:space="preserve"> në </w:t>
            </w:r>
            <w:r w:rsidR="003C1C6C" w:rsidRPr="00EB6A18">
              <w:rPr>
                <w:sz w:val="21"/>
                <w:szCs w:val="21"/>
                <w:lang w:val="sq-AL"/>
              </w:rPr>
              <w:t xml:space="preserve">ndihmë </w:t>
            </w:r>
            <w:r w:rsidR="00095F39" w:rsidRPr="00EB6A18">
              <w:rPr>
                <w:sz w:val="21"/>
                <w:szCs w:val="21"/>
                <w:lang w:val="sq-AL"/>
              </w:rPr>
              <w:t>ekonomike</w:t>
            </w:r>
            <w:r w:rsidR="00EB23FB" w:rsidRPr="00EB6A18">
              <w:rPr>
                <w:sz w:val="21"/>
                <w:szCs w:val="21"/>
                <w:lang w:val="sq-AL"/>
              </w:rPr>
              <w:t xml:space="preserve"> me fëmijë 0–18 vjeç</w:t>
            </w:r>
            <w:r w:rsidR="00DB0B67" w:rsidRPr="00EB6A18">
              <w:rPr>
                <w:sz w:val="21"/>
                <w:szCs w:val="21"/>
                <w:lang w:val="sq-AL"/>
              </w:rPr>
              <w:t>,</w:t>
            </w:r>
          </w:p>
          <w:p w:rsidR="00EB23FB" w:rsidRPr="00EB6A18" w:rsidRDefault="00EB23FB" w:rsidP="00657613">
            <w:pPr>
              <w:pStyle w:val="Tabele"/>
              <w:widowControl w:val="0"/>
              <w:rPr>
                <w:sz w:val="21"/>
                <w:szCs w:val="21"/>
                <w:lang w:val="sq-AL"/>
              </w:rPr>
            </w:pPr>
            <w:r w:rsidRPr="00EB6A18">
              <w:rPr>
                <w:sz w:val="21"/>
                <w:szCs w:val="21"/>
                <w:lang w:val="sq-AL"/>
              </w:rPr>
              <w:t>ndarë në:</w:t>
            </w:r>
          </w:p>
        </w:tc>
        <w:tc>
          <w:tcPr>
            <w:tcW w:w="456" w:type="pct"/>
            <w:tcBorders>
              <w:bottom w:val="nil"/>
            </w:tcBorders>
          </w:tcPr>
          <w:p w:rsidR="00EB23FB" w:rsidRPr="00EB6A18" w:rsidRDefault="00EB23FB" w:rsidP="00657613">
            <w:pPr>
              <w:pStyle w:val="Tabele"/>
              <w:widowControl w:val="0"/>
              <w:rPr>
                <w:sz w:val="21"/>
                <w:szCs w:val="21"/>
                <w:lang w:val="sq-AL"/>
              </w:rPr>
            </w:pPr>
          </w:p>
        </w:tc>
        <w:tc>
          <w:tcPr>
            <w:tcW w:w="508" w:type="pct"/>
            <w:tcBorders>
              <w:top w:val="double" w:sz="4" w:space="0" w:color="auto"/>
              <w:bottom w:val="nil"/>
            </w:tcBorders>
          </w:tcPr>
          <w:p w:rsidR="00EB23FB" w:rsidRPr="00EB6A18" w:rsidRDefault="00EB23FB" w:rsidP="00657613">
            <w:pPr>
              <w:pStyle w:val="Tabele"/>
              <w:widowControl w:val="0"/>
              <w:rPr>
                <w:sz w:val="21"/>
                <w:szCs w:val="21"/>
                <w:lang w:val="sq-AL"/>
              </w:rPr>
            </w:pPr>
          </w:p>
        </w:tc>
        <w:tc>
          <w:tcPr>
            <w:tcW w:w="621" w:type="pct"/>
            <w:tcBorders>
              <w:bottom w:val="nil"/>
            </w:tcBorders>
          </w:tcPr>
          <w:p w:rsidR="00EB23FB" w:rsidRPr="00EB6A18" w:rsidRDefault="00EB23FB" w:rsidP="00657613">
            <w:pPr>
              <w:pStyle w:val="Tabele"/>
              <w:widowControl w:val="0"/>
              <w:rPr>
                <w:sz w:val="21"/>
                <w:szCs w:val="21"/>
                <w:lang w:val="sq-AL"/>
              </w:rPr>
            </w:pPr>
          </w:p>
        </w:tc>
        <w:tc>
          <w:tcPr>
            <w:tcW w:w="359" w:type="pct"/>
            <w:tcBorders>
              <w:bottom w:val="nil"/>
            </w:tcBorders>
          </w:tcPr>
          <w:p w:rsidR="00EB23FB" w:rsidRPr="00EB6A18" w:rsidRDefault="00EB23FB" w:rsidP="00657613">
            <w:pPr>
              <w:pStyle w:val="Tabele"/>
              <w:widowControl w:val="0"/>
              <w:rPr>
                <w:sz w:val="21"/>
                <w:szCs w:val="21"/>
                <w:lang w:val="sq-AL"/>
              </w:rPr>
            </w:pPr>
          </w:p>
        </w:tc>
        <w:tc>
          <w:tcPr>
            <w:tcW w:w="358" w:type="pct"/>
            <w:tcBorders>
              <w:bottom w:val="nil"/>
            </w:tcBorders>
          </w:tcPr>
          <w:p w:rsidR="00EB23FB" w:rsidRPr="00EB6A18" w:rsidRDefault="00EB23FB" w:rsidP="00657613">
            <w:pPr>
              <w:pStyle w:val="Tabele"/>
              <w:widowControl w:val="0"/>
              <w:rPr>
                <w:sz w:val="21"/>
                <w:szCs w:val="21"/>
                <w:lang w:val="sq-AL"/>
              </w:rPr>
            </w:pPr>
          </w:p>
        </w:tc>
        <w:tc>
          <w:tcPr>
            <w:tcW w:w="359" w:type="pct"/>
            <w:tcBorders>
              <w:bottom w:val="nil"/>
            </w:tcBorders>
          </w:tcPr>
          <w:p w:rsidR="00EB23FB" w:rsidRPr="00EB6A18" w:rsidRDefault="00EB23FB" w:rsidP="00657613">
            <w:pPr>
              <w:pStyle w:val="Tabele"/>
              <w:widowControl w:val="0"/>
              <w:rPr>
                <w:sz w:val="21"/>
                <w:szCs w:val="21"/>
                <w:lang w:val="sq-AL"/>
              </w:rPr>
            </w:pPr>
          </w:p>
        </w:tc>
        <w:tc>
          <w:tcPr>
            <w:tcW w:w="357" w:type="pct"/>
            <w:tcBorders>
              <w:bottom w:val="nil"/>
            </w:tcBorders>
          </w:tcPr>
          <w:p w:rsidR="00EB23FB" w:rsidRPr="00EB6A18" w:rsidRDefault="00EB23FB" w:rsidP="00657613">
            <w:pPr>
              <w:pStyle w:val="Tabele"/>
              <w:widowControl w:val="0"/>
              <w:rPr>
                <w:sz w:val="21"/>
                <w:szCs w:val="21"/>
                <w:lang w:val="sq-AL"/>
              </w:rPr>
            </w:pPr>
          </w:p>
        </w:tc>
      </w:tr>
      <w:tr w:rsidR="00EB23FB" w:rsidRPr="00EB6A18">
        <w:tc>
          <w:tcPr>
            <w:tcW w:w="261" w:type="pct"/>
            <w:tcBorders>
              <w:top w:val="nil"/>
              <w:bottom w:val="nil"/>
            </w:tcBorders>
          </w:tcPr>
          <w:p w:rsidR="00EB23FB" w:rsidRPr="00EB6A18" w:rsidRDefault="00EB23FB" w:rsidP="00657613">
            <w:pPr>
              <w:pStyle w:val="Tabele"/>
              <w:widowControl w:val="0"/>
              <w:rPr>
                <w:sz w:val="21"/>
                <w:szCs w:val="21"/>
                <w:lang w:val="sq-AL"/>
              </w:rPr>
            </w:pPr>
            <w:r w:rsidRPr="00EB6A18">
              <w:rPr>
                <w:sz w:val="21"/>
                <w:szCs w:val="21"/>
                <w:lang w:val="sq-AL"/>
              </w:rPr>
              <w:t>A</w:t>
            </w:r>
          </w:p>
        </w:tc>
        <w:tc>
          <w:tcPr>
            <w:tcW w:w="1722" w:type="pct"/>
            <w:tcBorders>
              <w:top w:val="nil"/>
              <w:bottom w:val="nil"/>
            </w:tcBorders>
          </w:tcPr>
          <w:p w:rsidR="00EB23FB" w:rsidRPr="00EB6A18" w:rsidRDefault="00DB0B67" w:rsidP="00657613">
            <w:pPr>
              <w:pStyle w:val="Tabele"/>
              <w:widowControl w:val="0"/>
              <w:rPr>
                <w:sz w:val="21"/>
                <w:szCs w:val="21"/>
                <w:lang w:val="sq-AL"/>
              </w:rPr>
            </w:pPr>
            <w:r w:rsidRPr="00EB6A18">
              <w:rPr>
                <w:sz w:val="21"/>
                <w:szCs w:val="21"/>
                <w:lang w:val="sq-AL"/>
              </w:rPr>
              <w:t xml:space="preserve">- </w:t>
            </w:r>
            <w:r w:rsidR="00EB23FB" w:rsidRPr="00EB6A18">
              <w:rPr>
                <w:sz w:val="21"/>
                <w:szCs w:val="21"/>
                <w:lang w:val="sq-AL"/>
              </w:rPr>
              <w:t>familje me fëmijë 0–6 vjeç</w:t>
            </w:r>
          </w:p>
          <w:p w:rsidR="00EB23FB" w:rsidRPr="00EB6A18" w:rsidRDefault="00EB23FB" w:rsidP="00657613">
            <w:pPr>
              <w:pStyle w:val="Tabele"/>
              <w:widowControl w:val="0"/>
              <w:rPr>
                <w:sz w:val="21"/>
                <w:szCs w:val="21"/>
                <w:lang w:val="sq-AL"/>
              </w:rPr>
            </w:pPr>
            <w:r w:rsidRPr="00EB6A18">
              <w:rPr>
                <w:sz w:val="21"/>
                <w:szCs w:val="21"/>
                <w:lang w:val="sq-AL"/>
              </w:rPr>
              <w:t xml:space="preserve">nga këta – </w:t>
            </w:r>
            <w:r w:rsidR="00C64D0E" w:rsidRPr="00EB6A18">
              <w:rPr>
                <w:sz w:val="21"/>
                <w:szCs w:val="21"/>
                <w:lang w:val="sq-AL"/>
              </w:rPr>
              <w:t>romë</w:t>
            </w:r>
            <w:r w:rsidRPr="00EB6A18">
              <w:rPr>
                <w:sz w:val="21"/>
                <w:szCs w:val="21"/>
                <w:lang w:val="sq-AL"/>
              </w:rPr>
              <w:t xml:space="preserve"> </w:t>
            </w:r>
          </w:p>
        </w:tc>
        <w:tc>
          <w:tcPr>
            <w:tcW w:w="456" w:type="pct"/>
            <w:tcBorders>
              <w:top w:val="nil"/>
              <w:bottom w:val="nil"/>
            </w:tcBorders>
          </w:tcPr>
          <w:p w:rsidR="00EB23FB" w:rsidRPr="00EB6A18" w:rsidRDefault="00EB23FB" w:rsidP="00657613">
            <w:pPr>
              <w:pStyle w:val="Tabele"/>
              <w:widowControl w:val="0"/>
              <w:rPr>
                <w:sz w:val="21"/>
                <w:szCs w:val="21"/>
                <w:lang w:val="sq-AL"/>
              </w:rPr>
            </w:pPr>
          </w:p>
        </w:tc>
        <w:tc>
          <w:tcPr>
            <w:tcW w:w="508" w:type="pct"/>
            <w:tcBorders>
              <w:top w:val="nil"/>
              <w:bottom w:val="nil"/>
            </w:tcBorders>
          </w:tcPr>
          <w:p w:rsidR="00EB23FB" w:rsidRPr="00EB6A18" w:rsidRDefault="00EB23FB" w:rsidP="00657613">
            <w:pPr>
              <w:pStyle w:val="Tabele"/>
              <w:widowControl w:val="0"/>
              <w:rPr>
                <w:sz w:val="21"/>
                <w:szCs w:val="21"/>
                <w:lang w:val="sq-AL"/>
              </w:rPr>
            </w:pPr>
          </w:p>
        </w:tc>
        <w:tc>
          <w:tcPr>
            <w:tcW w:w="621" w:type="pct"/>
            <w:tcBorders>
              <w:top w:val="nil"/>
              <w:bottom w:val="nil"/>
            </w:tcBorders>
          </w:tcPr>
          <w:p w:rsidR="00EB23FB" w:rsidRPr="00EB6A18" w:rsidRDefault="00EB23FB" w:rsidP="00657613">
            <w:pPr>
              <w:pStyle w:val="Tabele"/>
              <w:widowControl w:val="0"/>
              <w:rPr>
                <w:sz w:val="21"/>
                <w:szCs w:val="21"/>
                <w:lang w:val="sq-AL"/>
              </w:rPr>
            </w:pPr>
          </w:p>
        </w:tc>
        <w:tc>
          <w:tcPr>
            <w:tcW w:w="359" w:type="pct"/>
            <w:tcBorders>
              <w:top w:val="nil"/>
              <w:bottom w:val="nil"/>
            </w:tcBorders>
          </w:tcPr>
          <w:p w:rsidR="00EB23FB" w:rsidRPr="00EB6A18" w:rsidRDefault="00EB23FB" w:rsidP="00657613">
            <w:pPr>
              <w:pStyle w:val="Tabele"/>
              <w:widowControl w:val="0"/>
              <w:rPr>
                <w:sz w:val="21"/>
                <w:szCs w:val="21"/>
                <w:lang w:val="sq-AL"/>
              </w:rPr>
            </w:pPr>
          </w:p>
        </w:tc>
        <w:tc>
          <w:tcPr>
            <w:tcW w:w="358" w:type="pct"/>
            <w:tcBorders>
              <w:top w:val="nil"/>
              <w:bottom w:val="nil"/>
            </w:tcBorders>
          </w:tcPr>
          <w:p w:rsidR="00EB23FB" w:rsidRPr="00EB6A18" w:rsidRDefault="00EB23FB" w:rsidP="00657613">
            <w:pPr>
              <w:pStyle w:val="Tabele"/>
              <w:widowControl w:val="0"/>
              <w:rPr>
                <w:sz w:val="21"/>
                <w:szCs w:val="21"/>
                <w:lang w:val="sq-AL"/>
              </w:rPr>
            </w:pPr>
          </w:p>
        </w:tc>
        <w:tc>
          <w:tcPr>
            <w:tcW w:w="359" w:type="pct"/>
            <w:tcBorders>
              <w:top w:val="nil"/>
              <w:bottom w:val="nil"/>
            </w:tcBorders>
          </w:tcPr>
          <w:p w:rsidR="00EB23FB" w:rsidRPr="00EB6A18" w:rsidRDefault="00EB23FB" w:rsidP="00657613">
            <w:pPr>
              <w:pStyle w:val="Tabele"/>
              <w:widowControl w:val="0"/>
              <w:rPr>
                <w:sz w:val="21"/>
                <w:szCs w:val="21"/>
                <w:lang w:val="sq-AL"/>
              </w:rPr>
            </w:pPr>
          </w:p>
        </w:tc>
        <w:tc>
          <w:tcPr>
            <w:tcW w:w="357" w:type="pct"/>
            <w:tcBorders>
              <w:top w:val="nil"/>
              <w:bottom w:val="nil"/>
            </w:tcBorders>
          </w:tcPr>
          <w:p w:rsidR="00EB23FB" w:rsidRPr="00EB6A18" w:rsidRDefault="00EB23FB" w:rsidP="00657613">
            <w:pPr>
              <w:pStyle w:val="Tabele"/>
              <w:widowControl w:val="0"/>
              <w:rPr>
                <w:sz w:val="21"/>
                <w:szCs w:val="21"/>
                <w:lang w:val="sq-AL"/>
              </w:rPr>
            </w:pPr>
          </w:p>
        </w:tc>
      </w:tr>
      <w:tr w:rsidR="00EB23FB" w:rsidRPr="00EB6A18">
        <w:tc>
          <w:tcPr>
            <w:tcW w:w="261" w:type="pct"/>
            <w:tcBorders>
              <w:top w:val="nil"/>
            </w:tcBorders>
          </w:tcPr>
          <w:p w:rsidR="00EB23FB" w:rsidRPr="00EB6A18" w:rsidRDefault="00EB23FB" w:rsidP="00657613">
            <w:pPr>
              <w:pStyle w:val="Tabele"/>
              <w:widowControl w:val="0"/>
              <w:rPr>
                <w:sz w:val="21"/>
                <w:szCs w:val="21"/>
                <w:lang w:val="sq-AL"/>
              </w:rPr>
            </w:pPr>
            <w:r w:rsidRPr="00EB6A18">
              <w:rPr>
                <w:sz w:val="21"/>
                <w:szCs w:val="21"/>
                <w:lang w:val="sq-AL"/>
              </w:rPr>
              <w:t>B</w:t>
            </w:r>
          </w:p>
          <w:p w:rsidR="00EB23FB" w:rsidRPr="00EB6A18" w:rsidRDefault="00EB23FB" w:rsidP="00657613">
            <w:pPr>
              <w:pStyle w:val="Tabele"/>
              <w:widowControl w:val="0"/>
              <w:rPr>
                <w:sz w:val="21"/>
                <w:szCs w:val="21"/>
                <w:lang w:val="sq-AL"/>
              </w:rPr>
            </w:pPr>
          </w:p>
          <w:p w:rsidR="00EB23FB" w:rsidRPr="00EB6A18" w:rsidRDefault="00EB23FB" w:rsidP="00657613">
            <w:pPr>
              <w:pStyle w:val="Tabele"/>
              <w:widowControl w:val="0"/>
              <w:rPr>
                <w:sz w:val="21"/>
                <w:szCs w:val="21"/>
                <w:lang w:val="sq-AL"/>
              </w:rPr>
            </w:pPr>
          </w:p>
          <w:p w:rsidR="00EB23FB" w:rsidRPr="00EB6A18" w:rsidRDefault="00EB23FB" w:rsidP="00657613">
            <w:pPr>
              <w:pStyle w:val="Tabele"/>
              <w:widowControl w:val="0"/>
              <w:rPr>
                <w:sz w:val="21"/>
                <w:szCs w:val="21"/>
                <w:lang w:val="sq-AL"/>
              </w:rPr>
            </w:pPr>
            <w:r w:rsidRPr="00EB6A18">
              <w:rPr>
                <w:sz w:val="21"/>
                <w:szCs w:val="21"/>
                <w:lang w:val="sq-AL"/>
              </w:rPr>
              <w:t>C</w:t>
            </w:r>
          </w:p>
        </w:tc>
        <w:tc>
          <w:tcPr>
            <w:tcW w:w="1722" w:type="pct"/>
            <w:tcBorders>
              <w:top w:val="nil"/>
            </w:tcBorders>
          </w:tcPr>
          <w:p w:rsidR="00EB23FB" w:rsidRPr="00EB6A18" w:rsidRDefault="00DB0B67" w:rsidP="00657613">
            <w:pPr>
              <w:pStyle w:val="Tabele"/>
              <w:widowControl w:val="0"/>
              <w:rPr>
                <w:sz w:val="21"/>
                <w:szCs w:val="21"/>
                <w:lang w:val="sq-AL"/>
              </w:rPr>
            </w:pPr>
            <w:r w:rsidRPr="00EB6A18">
              <w:rPr>
                <w:sz w:val="21"/>
                <w:szCs w:val="21"/>
                <w:lang w:val="sq-AL"/>
              </w:rPr>
              <w:t xml:space="preserve">- </w:t>
            </w:r>
            <w:r w:rsidR="00EB23FB" w:rsidRPr="00EB6A18">
              <w:rPr>
                <w:sz w:val="21"/>
                <w:szCs w:val="21"/>
                <w:lang w:val="sq-AL"/>
              </w:rPr>
              <w:t>familje me fëmijë 6–15 vjeç</w:t>
            </w:r>
          </w:p>
          <w:p w:rsidR="00EB23FB" w:rsidRPr="00EB6A18" w:rsidRDefault="00EB23FB" w:rsidP="00657613">
            <w:pPr>
              <w:pStyle w:val="Tabele"/>
              <w:widowControl w:val="0"/>
              <w:rPr>
                <w:sz w:val="21"/>
                <w:szCs w:val="21"/>
                <w:lang w:val="sq-AL"/>
              </w:rPr>
            </w:pPr>
            <w:r w:rsidRPr="00EB6A18">
              <w:rPr>
                <w:sz w:val="21"/>
                <w:szCs w:val="21"/>
                <w:lang w:val="sq-AL"/>
              </w:rPr>
              <w:t xml:space="preserve">nga këta – </w:t>
            </w:r>
            <w:r w:rsidR="00C64D0E" w:rsidRPr="00EB6A18">
              <w:rPr>
                <w:sz w:val="21"/>
                <w:szCs w:val="21"/>
                <w:lang w:val="sq-AL"/>
              </w:rPr>
              <w:t>romë</w:t>
            </w:r>
          </w:p>
          <w:p w:rsidR="00EB23FB" w:rsidRPr="00EB6A18" w:rsidRDefault="00EB23FB" w:rsidP="00657613">
            <w:pPr>
              <w:pStyle w:val="Tabele"/>
              <w:widowControl w:val="0"/>
              <w:rPr>
                <w:sz w:val="21"/>
                <w:szCs w:val="21"/>
                <w:lang w:val="sq-AL"/>
              </w:rPr>
            </w:pPr>
          </w:p>
          <w:p w:rsidR="00EB23FB" w:rsidRPr="00EB6A18" w:rsidRDefault="00DB0B67" w:rsidP="00657613">
            <w:pPr>
              <w:pStyle w:val="Tabele"/>
              <w:widowControl w:val="0"/>
              <w:rPr>
                <w:sz w:val="21"/>
                <w:szCs w:val="21"/>
                <w:lang w:val="sq-AL"/>
              </w:rPr>
            </w:pPr>
            <w:r w:rsidRPr="00EB6A18">
              <w:rPr>
                <w:sz w:val="21"/>
                <w:szCs w:val="21"/>
                <w:lang w:val="sq-AL"/>
              </w:rPr>
              <w:t xml:space="preserve">- </w:t>
            </w:r>
            <w:r w:rsidR="00EB23FB" w:rsidRPr="00EB6A18">
              <w:rPr>
                <w:sz w:val="21"/>
                <w:szCs w:val="21"/>
                <w:lang w:val="sq-AL"/>
              </w:rPr>
              <w:t>familje me fëmijë mbi 15 vjeç</w:t>
            </w:r>
          </w:p>
          <w:p w:rsidR="00EB23FB" w:rsidRPr="00EB6A18" w:rsidRDefault="00EB23FB" w:rsidP="00657613">
            <w:pPr>
              <w:pStyle w:val="Tabele"/>
              <w:widowControl w:val="0"/>
              <w:rPr>
                <w:sz w:val="21"/>
                <w:szCs w:val="21"/>
                <w:lang w:val="sq-AL"/>
              </w:rPr>
            </w:pPr>
            <w:r w:rsidRPr="00EB6A18">
              <w:rPr>
                <w:sz w:val="21"/>
                <w:szCs w:val="21"/>
                <w:lang w:val="sq-AL"/>
              </w:rPr>
              <w:t xml:space="preserve">nga këta – </w:t>
            </w:r>
            <w:r w:rsidR="00C64D0E" w:rsidRPr="00EB6A18">
              <w:rPr>
                <w:sz w:val="21"/>
                <w:szCs w:val="21"/>
                <w:lang w:val="sq-AL"/>
              </w:rPr>
              <w:t>romë</w:t>
            </w:r>
          </w:p>
          <w:p w:rsidR="00EB23FB" w:rsidRPr="00EB6A18" w:rsidRDefault="00EB23FB" w:rsidP="00657613">
            <w:pPr>
              <w:pStyle w:val="Tabele"/>
              <w:widowControl w:val="0"/>
              <w:rPr>
                <w:sz w:val="21"/>
                <w:szCs w:val="21"/>
                <w:lang w:val="sq-AL"/>
              </w:rPr>
            </w:pPr>
          </w:p>
        </w:tc>
        <w:tc>
          <w:tcPr>
            <w:tcW w:w="456" w:type="pct"/>
            <w:tcBorders>
              <w:top w:val="nil"/>
            </w:tcBorders>
          </w:tcPr>
          <w:p w:rsidR="00EB23FB" w:rsidRPr="00EB6A18" w:rsidRDefault="00EB23FB" w:rsidP="00657613">
            <w:pPr>
              <w:pStyle w:val="Tabele"/>
              <w:widowControl w:val="0"/>
              <w:rPr>
                <w:sz w:val="21"/>
                <w:szCs w:val="21"/>
                <w:lang w:val="sq-AL"/>
              </w:rPr>
            </w:pPr>
          </w:p>
        </w:tc>
        <w:tc>
          <w:tcPr>
            <w:tcW w:w="508" w:type="pct"/>
            <w:tcBorders>
              <w:top w:val="nil"/>
            </w:tcBorders>
          </w:tcPr>
          <w:p w:rsidR="00EB23FB" w:rsidRPr="00EB6A18" w:rsidRDefault="00EB23FB" w:rsidP="00657613">
            <w:pPr>
              <w:pStyle w:val="Tabele"/>
              <w:widowControl w:val="0"/>
              <w:rPr>
                <w:sz w:val="21"/>
                <w:szCs w:val="21"/>
                <w:lang w:val="sq-AL"/>
              </w:rPr>
            </w:pPr>
          </w:p>
        </w:tc>
        <w:tc>
          <w:tcPr>
            <w:tcW w:w="621" w:type="pct"/>
            <w:tcBorders>
              <w:top w:val="nil"/>
            </w:tcBorders>
          </w:tcPr>
          <w:p w:rsidR="00EB23FB" w:rsidRPr="00EB6A18" w:rsidRDefault="00EB23FB" w:rsidP="00657613">
            <w:pPr>
              <w:pStyle w:val="Tabele"/>
              <w:widowControl w:val="0"/>
              <w:rPr>
                <w:sz w:val="21"/>
                <w:szCs w:val="21"/>
                <w:lang w:val="sq-AL"/>
              </w:rPr>
            </w:pPr>
          </w:p>
        </w:tc>
        <w:tc>
          <w:tcPr>
            <w:tcW w:w="359" w:type="pct"/>
            <w:tcBorders>
              <w:top w:val="nil"/>
            </w:tcBorders>
          </w:tcPr>
          <w:p w:rsidR="00EB23FB" w:rsidRPr="00EB6A18" w:rsidRDefault="00EB23FB" w:rsidP="00657613">
            <w:pPr>
              <w:pStyle w:val="Tabele"/>
              <w:widowControl w:val="0"/>
              <w:rPr>
                <w:sz w:val="21"/>
                <w:szCs w:val="21"/>
                <w:lang w:val="sq-AL"/>
              </w:rPr>
            </w:pPr>
          </w:p>
        </w:tc>
        <w:tc>
          <w:tcPr>
            <w:tcW w:w="358" w:type="pct"/>
            <w:tcBorders>
              <w:top w:val="nil"/>
            </w:tcBorders>
          </w:tcPr>
          <w:p w:rsidR="00EB23FB" w:rsidRPr="00EB6A18" w:rsidRDefault="00EB23FB" w:rsidP="00657613">
            <w:pPr>
              <w:pStyle w:val="Tabele"/>
              <w:widowControl w:val="0"/>
              <w:rPr>
                <w:sz w:val="21"/>
                <w:szCs w:val="21"/>
                <w:lang w:val="sq-AL"/>
              </w:rPr>
            </w:pPr>
          </w:p>
        </w:tc>
        <w:tc>
          <w:tcPr>
            <w:tcW w:w="359" w:type="pct"/>
            <w:tcBorders>
              <w:top w:val="nil"/>
            </w:tcBorders>
          </w:tcPr>
          <w:p w:rsidR="00EB23FB" w:rsidRPr="00EB6A18" w:rsidRDefault="00EB23FB" w:rsidP="00657613">
            <w:pPr>
              <w:pStyle w:val="Tabele"/>
              <w:widowControl w:val="0"/>
              <w:rPr>
                <w:sz w:val="21"/>
                <w:szCs w:val="21"/>
                <w:lang w:val="sq-AL"/>
              </w:rPr>
            </w:pPr>
          </w:p>
        </w:tc>
        <w:tc>
          <w:tcPr>
            <w:tcW w:w="357" w:type="pct"/>
            <w:tcBorders>
              <w:top w:val="nil"/>
            </w:tcBorders>
          </w:tcPr>
          <w:p w:rsidR="00EB23FB" w:rsidRPr="00EB6A18" w:rsidRDefault="00EB23FB" w:rsidP="00657613">
            <w:pPr>
              <w:pStyle w:val="Tabele"/>
              <w:widowControl w:val="0"/>
              <w:rPr>
                <w:sz w:val="21"/>
                <w:szCs w:val="21"/>
                <w:lang w:val="sq-AL"/>
              </w:rPr>
            </w:pPr>
          </w:p>
        </w:tc>
      </w:tr>
    </w:tbl>
    <w:p w:rsidR="00EB23FB" w:rsidRPr="00EB6A18" w:rsidRDefault="00EB23FB" w:rsidP="00657613">
      <w:pPr>
        <w:pStyle w:val="Paragrafi0"/>
        <w:rPr>
          <w:sz w:val="21"/>
          <w:szCs w:val="21"/>
          <w:lang w:val="sq-AL"/>
        </w:rPr>
      </w:pPr>
    </w:p>
    <w:p w:rsidR="00EB23FB" w:rsidRPr="00EB6A18" w:rsidRDefault="000666C3" w:rsidP="00657613">
      <w:pPr>
        <w:pStyle w:val="Paragrafi0"/>
        <w:rPr>
          <w:sz w:val="21"/>
          <w:szCs w:val="21"/>
          <w:lang w:val="sq-AL"/>
        </w:rPr>
      </w:pPr>
      <w:r w:rsidRPr="00EB6A18">
        <w:rPr>
          <w:sz w:val="21"/>
          <w:szCs w:val="21"/>
          <w:lang w:val="sq-AL"/>
        </w:rPr>
        <w:t>Shënim.</w:t>
      </w:r>
      <w:r w:rsidR="00EB23FB" w:rsidRPr="00EB6A18">
        <w:rPr>
          <w:sz w:val="21"/>
          <w:szCs w:val="21"/>
          <w:lang w:val="sq-AL"/>
        </w:rPr>
        <w:t xml:space="preserve"> Evidenca është e detyrueshme çdo dy muaj brenda datës 10 të muajit pasardhës sipas </w:t>
      </w:r>
      <w:r w:rsidR="00C64D0E" w:rsidRPr="00EB6A18">
        <w:rPr>
          <w:sz w:val="21"/>
          <w:szCs w:val="21"/>
          <w:lang w:val="sq-AL"/>
        </w:rPr>
        <w:t>v</w:t>
      </w:r>
      <w:r w:rsidRPr="00EB6A18">
        <w:rPr>
          <w:sz w:val="21"/>
          <w:szCs w:val="21"/>
          <w:lang w:val="sq-AL"/>
        </w:rPr>
        <w:t>endimit t</w:t>
      </w:r>
      <w:r w:rsidR="00700211" w:rsidRPr="00EB6A18">
        <w:rPr>
          <w:sz w:val="21"/>
          <w:szCs w:val="21"/>
          <w:lang w:val="sq-AL"/>
        </w:rPr>
        <w:t>ë</w:t>
      </w:r>
      <w:r w:rsidRPr="00EB6A18">
        <w:rPr>
          <w:sz w:val="21"/>
          <w:szCs w:val="21"/>
          <w:lang w:val="sq-AL"/>
        </w:rPr>
        <w:t xml:space="preserve"> K</w:t>
      </w:r>
      <w:r w:rsidR="00700211" w:rsidRPr="00EB6A18">
        <w:rPr>
          <w:sz w:val="21"/>
          <w:szCs w:val="21"/>
          <w:lang w:val="sq-AL"/>
        </w:rPr>
        <w:t>ë</w:t>
      </w:r>
      <w:r w:rsidRPr="00EB6A18">
        <w:rPr>
          <w:sz w:val="21"/>
          <w:szCs w:val="21"/>
          <w:lang w:val="sq-AL"/>
        </w:rPr>
        <w:t>shillit t</w:t>
      </w:r>
      <w:r w:rsidR="00700211" w:rsidRPr="00EB6A18">
        <w:rPr>
          <w:sz w:val="21"/>
          <w:szCs w:val="21"/>
          <w:lang w:val="sq-AL"/>
        </w:rPr>
        <w:t>ë</w:t>
      </w:r>
      <w:r w:rsidRPr="00EB6A18">
        <w:rPr>
          <w:sz w:val="21"/>
          <w:szCs w:val="21"/>
          <w:lang w:val="sq-AL"/>
        </w:rPr>
        <w:t xml:space="preserve"> Ministrave</w:t>
      </w:r>
      <w:r w:rsidR="00EB23FB" w:rsidRPr="00EB6A18">
        <w:rPr>
          <w:sz w:val="21"/>
          <w:szCs w:val="21"/>
          <w:lang w:val="sq-AL"/>
        </w:rPr>
        <w:t xml:space="preserve"> nr.617, d</w:t>
      </w:r>
      <w:r w:rsidR="003E262F" w:rsidRPr="00EB6A18">
        <w:rPr>
          <w:sz w:val="21"/>
          <w:szCs w:val="21"/>
          <w:lang w:val="sq-AL"/>
        </w:rPr>
        <w:t>atë</w:t>
      </w:r>
      <w:r w:rsidR="00226036" w:rsidRPr="00EB6A18">
        <w:rPr>
          <w:sz w:val="21"/>
          <w:szCs w:val="21"/>
          <w:lang w:val="sq-AL"/>
        </w:rPr>
        <w:t xml:space="preserve"> </w:t>
      </w:r>
      <w:r w:rsidR="00EB23FB" w:rsidRPr="00EB6A18">
        <w:rPr>
          <w:sz w:val="21"/>
          <w:szCs w:val="21"/>
          <w:lang w:val="sq-AL"/>
        </w:rPr>
        <w:t>7.9.2006</w:t>
      </w:r>
    </w:p>
    <w:p w:rsidR="00EB23FB" w:rsidRPr="00EB6A18" w:rsidRDefault="00EB23FB" w:rsidP="00657613">
      <w:pPr>
        <w:pStyle w:val="Paragrafi0"/>
        <w:rPr>
          <w:sz w:val="21"/>
          <w:szCs w:val="21"/>
          <w:lang w:val="sq-AL"/>
        </w:rPr>
      </w:pPr>
    </w:p>
    <w:p w:rsidR="00EB23FB" w:rsidRPr="00EB6A18" w:rsidRDefault="00EB23FB" w:rsidP="00657613">
      <w:pPr>
        <w:pStyle w:val="Paragrafi0"/>
        <w:jc w:val="center"/>
        <w:rPr>
          <w:sz w:val="21"/>
          <w:szCs w:val="21"/>
          <w:lang w:val="sq-AL"/>
        </w:rPr>
      </w:pPr>
    </w:p>
    <w:p w:rsidR="00EB23FB" w:rsidRPr="00EB6A18" w:rsidRDefault="00A444B0" w:rsidP="00657613">
      <w:pPr>
        <w:pStyle w:val="Paragrafi0"/>
        <w:rPr>
          <w:sz w:val="21"/>
          <w:szCs w:val="21"/>
          <w:lang w:val="sq-AL"/>
        </w:rPr>
      </w:pPr>
      <w:r w:rsidRPr="00EB6A18">
        <w:rPr>
          <w:sz w:val="21"/>
          <w:szCs w:val="21"/>
          <w:lang w:val="sq-AL"/>
        </w:rPr>
        <w:t xml:space="preserve">                      </w:t>
      </w:r>
      <w:r w:rsidR="00524D7D" w:rsidRPr="00EB6A18">
        <w:rPr>
          <w:sz w:val="21"/>
          <w:szCs w:val="21"/>
          <w:lang w:val="sq-AL"/>
        </w:rPr>
        <w:t xml:space="preserve"> </w:t>
      </w:r>
      <w:r w:rsidR="000666C3" w:rsidRPr="00EB6A18">
        <w:rPr>
          <w:sz w:val="21"/>
          <w:szCs w:val="21"/>
          <w:lang w:val="sq-AL"/>
        </w:rPr>
        <w:t>ADMINISTRATORI</w:t>
      </w:r>
      <w:r w:rsidR="00EB23FB" w:rsidRPr="00EB6A18">
        <w:rPr>
          <w:sz w:val="21"/>
          <w:szCs w:val="21"/>
          <w:lang w:val="sq-AL"/>
        </w:rPr>
        <w:tab/>
      </w:r>
      <w:r w:rsidR="00EB23FB" w:rsidRPr="00EB6A18">
        <w:rPr>
          <w:sz w:val="21"/>
          <w:szCs w:val="21"/>
          <w:lang w:val="sq-AL"/>
        </w:rPr>
        <w:tab/>
      </w:r>
      <w:r w:rsidR="00EB23FB" w:rsidRPr="00EB6A18">
        <w:rPr>
          <w:sz w:val="21"/>
          <w:szCs w:val="21"/>
          <w:lang w:val="sq-AL"/>
        </w:rPr>
        <w:tab/>
        <w:t xml:space="preserve">     KRYETARI</w:t>
      </w:r>
    </w:p>
    <w:p w:rsidR="00EB23FB" w:rsidRPr="00EB6A18" w:rsidRDefault="00EB23FB" w:rsidP="00657613">
      <w:pPr>
        <w:pStyle w:val="Paragrafi0"/>
        <w:jc w:val="center"/>
        <w:rPr>
          <w:sz w:val="21"/>
          <w:szCs w:val="21"/>
          <w:lang w:val="sq-AL"/>
        </w:rPr>
      </w:pPr>
      <w:r w:rsidRPr="00EB6A18">
        <w:rPr>
          <w:sz w:val="21"/>
          <w:szCs w:val="21"/>
          <w:lang w:val="sq-AL"/>
        </w:rPr>
        <w:t>( _________________ )</w:t>
      </w:r>
      <w:r w:rsidRPr="00EB6A18">
        <w:rPr>
          <w:sz w:val="21"/>
          <w:szCs w:val="21"/>
          <w:lang w:val="sq-AL"/>
        </w:rPr>
        <w:tab/>
      </w:r>
      <w:r w:rsidRPr="00EB6A18">
        <w:rPr>
          <w:sz w:val="21"/>
          <w:szCs w:val="21"/>
          <w:lang w:val="sq-AL"/>
        </w:rPr>
        <w:tab/>
      </w:r>
      <w:r w:rsidRPr="00EB6A18">
        <w:rPr>
          <w:sz w:val="21"/>
          <w:szCs w:val="21"/>
          <w:lang w:val="sq-AL"/>
        </w:rPr>
        <w:tab/>
        <w:t>( _________________ )</w:t>
      </w:r>
    </w:p>
    <w:p w:rsidR="00EB23FB" w:rsidRPr="00EB6A18" w:rsidRDefault="00EB23FB" w:rsidP="00657613">
      <w:pPr>
        <w:pStyle w:val="Paragrafi0"/>
        <w:rPr>
          <w:rFonts w:ascii="Book Antiqua" w:hAnsi="Book Antiqua"/>
          <w:sz w:val="21"/>
          <w:szCs w:val="21"/>
          <w:lang w:val="sq-AL"/>
        </w:rPr>
        <w:sectPr w:rsidR="00EB23FB" w:rsidRPr="00EB6A18" w:rsidSect="00EB23FB">
          <w:pgSz w:w="11907" w:h="16840" w:code="9"/>
          <w:pgMar w:top="1418" w:right="1418" w:bottom="1418" w:left="1418" w:header="1304" w:footer="1134" w:gutter="0"/>
          <w:cols w:space="720"/>
          <w:docGrid w:linePitch="360"/>
        </w:sectPr>
      </w:pPr>
    </w:p>
    <w:p w:rsidR="00EB23FB" w:rsidRPr="00EB6A18" w:rsidRDefault="008341E8" w:rsidP="00657613">
      <w:pPr>
        <w:pStyle w:val="10"/>
        <w:rPr>
          <w:sz w:val="18"/>
          <w:szCs w:val="18"/>
          <w:lang w:val="sq-AL"/>
        </w:rPr>
      </w:pPr>
      <w:r w:rsidRPr="00EB6A18">
        <w:rPr>
          <w:sz w:val="18"/>
          <w:szCs w:val="18"/>
          <w:lang w:val="sq-AL"/>
        </w:rPr>
        <w:t>PREFEKTURA ____________________</w:t>
      </w:r>
    </w:p>
    <w:p w:rsidR="00EB23FB" w:rsidRPr="00EB6A18" w:rsidRDefault="008341E8" w:rsidP="00657613">
      <w:pPr>
        <w:pStyle w:val="10"/>
        <w:rPr>
          <w:sz w:val="18"/>
          <w:szCs w:val="18"/>
          <w:lang w:val="sq-AL"/>
        </w:rPr>
      </w:pPr>
      <w:r w:rsidRPr="00EB6A18">
        <w:rPr>
          <w:sz w:val="18"/>
          <w:szCs w:val="18"/>
          <w:lang w:val="sq-AL"/>
        </w:rPr>
        <w:t>RRETHI ____________</w:t>
      </w:r>
      <w:r w:rsidRPr="00EB6A18">
        <w:rPr>
          <w:sz w:val="18"/>
          <w:szCs w:val="18"/>
          <w:lang w:val="sq-AL"/>
        </w:rPr>
        <w:tab/>
      </w:r>
      <w:r w:rsidR="00EB23FB" w:rsidRPr="00EB6A18">
        <w:rPr>
          <w:sz w:val="18"/>
          <w:szCs w:val="18"/>
          <w:lang w:val="sq-AL"/>
        </w:rPr>
        <w:tab/>
      </w:r>
      <w:r w:rsidR="00EB23FB" w:rsidRPr="00EB6A18">
        <w:rPr>
          <w:sz w:val="18"/>
          <w:szCs w:val="18"/>
          <w:lang w:val="sq-AL"/>
        </w:rPr>
        <w:tab/>
      </w:r>
      <w:r w:rsidR="00EB23FB" w:rsidRPr="00EB6A18">
        <w:rPr>
          <w:sz w:val="18"/>
          <w:szCs w:val="18"/>
          <w:lang w:val="sq-AL"/>
        </w:rPr>
        <w:tab/>
      </w:r>
      <w:r w:rsidR="00EB23FB" w:rsidRPr="00EB6A18">
        <w:rPr>
          <w:sz w:val="18"/>
          <w:szCs w:val="18"/>
          <w:lang w:val="sq-AL"/>
        </w:rPr>
        <w:tab/>
      </w:r>
      <w:r w:rsidR="00EB23FB" w:rsidRPr="00EB6A18">
        <w:rPr>
          <w:sz w:val="18"/>
          <w:szCs w:val="18"/>
          <w:lang w:val="sq-AL"/>
        </w:rPr>
        <w:tab/>
      </w:r>
      <w:r w:rsidR="00EB23FB" w:rsidRPr="00EB6A18">
        <w:rPr>
          <w:sz w:val="18"/>
          <w:szCs w:val="18"/>
          <w:lang w:val="sq-AL"/>
        </w:rPr>
        <w:tab/>
      </w:r>
      <w:r w:rsidR="00EB23FB" w:rsidRPr="00EB6A18">
        <w:rPr>
          <w:sz w:val="18"/>
          <w:szCs w:val="18"/>
          <w:lang w:val="sq-AL"/>
        </w:rPr>
        <w:tab/>
      </w:r>
      <w:r w:rsidR="00EB23FB" w:rsidRPr="00EB6A18">
        <w:rPr>
          <w:sz w:val="18"/>
          <w:szCs w:val="18"/>
          <w:lang w:val="sq-AL"/>
        </w:rPr>
        <w:tab/>
      </w:r>
      <w:r w:rsidR="00EB23FB" w:rsidRPr="00EB6A18">
        <w:rPr>
          <w:sz w:val="18"/>
          <w:szCs w:val="18"/>
          <w:lang w:val="sq-AL"/>
        </w:rPr>
        <w:tab/>
      </w:r>
      <w:r w:rsidR="00EB23FB" w:rsidRPr="00EB6A18">
        <w:rPr>
          <w:sz w:val="18"/>
          <w:szCs w:val="18"/>
          <w:lang w:val="sq-AL"/>
        </w:rPr>
        <w:tab/>
      </w:r>
      <w:r w:rsidR="00EB23FB" w:rsidRPr="00EB6A18">
        <w:rPr>
          <w:sz w:val="18"/>
          <w:szCs w:val="18"/>
          <w:lang w:val="sq-AL"/>
        </w:rPr>
        <w:tab/>
      </w:r>
      <w:r w:rsidR="00EB23FB" w:rsidRPr="00EB6A18">
        <w:rPr>
          <w:sz w:val="18"/>
          <w:szCs w:val="18"/>
          <w:lang w:val="sq-AL"/>
        </w:rPr>
        <w:tab/>
        <w:t>Mod.1 – Tab.6</w:t>
      </w:r>
    </w:p>
    <w:p w:rsidR="00EB23FB" w:rsidRPr="00EB6A18" w:rsidRDefault="008341E8" w:rsidP="00657613">
      <w:pPr>
        <w:pStyle w:val="10"/>
        <w:rPr>
          <w:sz w:val="18"/>
          <w:szCs w:val="18"/>
          <w:lang w:val="sq-AL"/>
        </w:rPr>
      </w:pPr>
      <w:r w:rsidRPr="00EB6A18">
        <w:rPr>
          <w:sz w:val="18"/>
          <w:szCs w:val="18"/>
          <w:lang w:val="sq-AL"/>
        </w:rPr>
        <w:t>BASHKIA/KOMUNA _________________</w:t>
      </w:r>
    </w:p>
    <w:p w:rsidR="00EB23FB" w:rsidRPr="00EB6A18" w:rsidRDefault="00EB23FB" w:rsidP="00657613">
      <w:pPr>
        <w:pStyle w:val="10"/>
        <w:rPr>
          <w:sz w:val="18"/>
          <w:szCs w:val="18"/>
          <w:lang w:val="sq-AL"/>
        </w:rPr>
      </w:pPr>
    </w:p>
    <w:p w:rsidR="00EB23FB" w:rsidRPr="00EB6A18" w:rsidRDefault="00EB23FB" w:rsidP="00657613">
      <w:pPr>
        <w:pStyle w:val="10"/>
        <w:rPr>
          <w:sz w:val="18"/>
          <w:szCs w:val="18"/>
          <w:lang w:val="sq-AL"/>
        </w:rPr>
      </w:pPr>
      <w:r w:rsidRPr="00EB6A18">
        <w:rPr>
          <w:sz w:val="18"/>
          <w:szCs w:val="18"/>
          <w:lang w:val="sq-AL"/>
        </w:rPr>
        <w:t>N</w:t>
      </w:r>
      <w:r w:rsidR="008D69A6" w:rsidRPr="00EB6A18">
        <w:rPr>
          <w:sz w:val="18"/>
          <w:szCs w:val="18"/>
          <w:lang w:val="sq-AL"/>
        </w:rPr>
        <w:t>UMRI DHE FONDI I PERSONAVE ME A</w:t>
      </w:r>
      <w:r w:rsidRPr="00EB6A18">
        <w:rPr>
          <w:sz w:val="18"/>
          <w:szCs w:val="18"/>
          <w:lang w:val="sq-AL"/>
        </w:rPr>
        <w:t>K</w:t>
      </w:r>
      <w:r w:rsidR="008D69A6" w:rsidRPr="00EB6A18">
        <w:rPr>
          <w:sz w:val="18"/>
          <w:szCs w:val="18"/>
          <w:lang w:val="sq-AL"/>
        </w:rPr>
        <w:t xml:space="preserve"> I NDARË SIPAS GRUPEVE TË P</w:t>
      </w:r>
      <w:r w:rsidRPr="00EB6A18">
        <w:rPr>
          <w:sz w:val="18"/>
          <w:szCs w:val="18"/>
          <w:lang w:val="sq-AL"/>
        </w:rPr>
        <w:t>AK DHE SIPAS PAGESËS PËR DYMUJORIN ___________________</w:t>
      </w:r>
    </w:p>
    <w:p w:rsidR="00EB23FB" w:rsidRPr="00EB6A18" w:rsidRDefault="00EB23FB" w:rsidP="00657613">
      <w:pPr>
        <w:pStyle w:val="10"/>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0"/>
        <w:gridCol w:w="2114"/>
        <w:gridCol w:w="1608"/>
        <w:gridCol w:w="466"/>
        <w:gridCol w:w="560"/>
        <w:gridCol w:w="748"/>
        <w:gridCol w:w="748"/>
        <w:gridCol w:w="751"/>
        <w:gridCol w:w="1166"/>
        <w:gridCol w:w="884"/>
        <w:gridCol w:w="884"/>
        <w:gridCol w:w="884"/>
        <w:gridCol w:w="1032"/>
        <w:gridCol w:w="884"/>
        <w:gridCol w:w="1001"/>
      </w:tblGrid>
      <w:tr w:rsidR="00EB23FB" w:rsidRPr="00EB6A18">
        <w:tblPrEx>
          <w:tblCellMar>
            <w:top w:w="0" w:type="dxa"/>
            <w:bottom w:w="0" w:type="dxa"/>
          </w:tblCellMar>
        </w:tblPrEx>
        <w:trPr>
          <w:cantSplit/>
          <w:trHeight w:val="305"/>
        </w:trPr>
        <w:tc>
          <w:tcPr>
            <w:tcW w:w="172" w:type="pct"/>
            <w:vMerge w:val="restart"/>
          </w:tcPr>
          <w:p w:rsidR="00EB23FB" w:rsidRPr="00EB6A18" w:rsidRDefault="00EB23FB" w:rsidP="00657613">
            <w:pPr>
              <w:pStyle w:val="Tabele"/>
              <w:widowControl w:val="0"/>
              <w:jc w:val="center"/>
              <w:rPr>
                <w:b/>
                <w:sz w:val="14"/>
                <w:szCs w:val="14"/>
                <w:lang w:val="sq-AL"/>
              </w:rPr>
            </w:pPr>
          </w:p>
          <w:p w:rsidR="00EB23FB" w:rsidRPr="00EB6A18" w:rsidRDefault="00EB23FB" w:rsidP="00657613">
            <w:pPr>
              <w:pStyle w:val="Tabele"/>
              <w:widowControl w:val="0"/>
              <w:jc w:val="center"/>
              <w:rPr>
                <w:b/>
                <w:sz w:val="14"/>
                <w:szCs w:val="14"/>
                <w:lang w:val="sq-AL"/>
              </w:rPr>
            </w:pPr>
          </w:p>
          <w:p w:rsidR="00EB23FB" w:rsidRPr="00EB6A18" w:rsidRDefault="00EB23FB" w:rsidP="00657613">
            <w:pPr>
              <w:pStyle w:val="Tabele"/>
              <w:widowControl w:val="0"/>
              <w:jc w:val="center"/>
              <w:rPr>
                <w:b/>
                <w:sz w:val="14"/>
                <w:szCs w:val="14"/>
                <w:lang w:val="sq-AL"/>
              </w:rPr>
            </w:pPr>
          </w:p>
          <w:p w:rsidR="00EB23FB" w:rsidRPr="00EB6A18" w:rsidRDefault="00EB23FB" w:rsidP="00657613">
            <w:pPr>
              <w:pStyle w:val="Tabele"/>
              <w:widowControl w:val="0"/>
              <w:jc w:val="center"/>
              <w:rPr>
                <w:b/>
                <w:sz w:val="14"/>
                <w:szCs w:val="14"/>
                <w:lang w:val="sq-AL"/>
              </w:rPr>
            </w:pPr>
          </w:p>
          <w:p w:rsidR="00EB23FB" w:rsidRPr="00EB6A18" w:rsidRDefault="00EB23FB" w:rsidP="00657613">
            <w:pPr>
              <w:pStyle w:val="Tabele"/>
              <w:widowControl w:val="0"/>
              <w:jc w:val="center"/>
              <w:rPr>
                <w:b/>
                <w:sz w:val="14"/>
                <w:szCs w:val="14"/>
                <w:lang w:val="sq-AL"/>
              </w:rPr>
            </w:pPr>
            <w:r w:rsidRPr="00EB6A18">
              <w:rPr>
                <w:b/>
                <w:sz w:val="14"/>
                <w:szCs w:val="14"/>
                <w:lang w:val="sq-AL"/>
              </w:rPr>
              <w:t>Nr.</w:t>
            </w:r>
          </w:p>
        </w:tc>
        <w:tc>
          <w:tcPr>
            <w:tcW w:w="743" w:type="pct"/>
            <w:vMerge w:val="restart"/>
          </w:tcPr>
          <w:p w:rsidR="00EB23FB" w:rsidRPr="00EB6A18" w:rsidRDefault="00EB23FB" w:rsidP="00657613">
            <w:pPr>
              <w:pStyle w:val="Tabele"/>
              <w:widowControl w:val="0"/>
              <w:jc w:val="center"/>
              <w:rPr>
                <w:b/>
                <w:sz w:val="14"/>
                <w:szCs w:val="14"/>
                <w:lang w:val="sq-AL"/>
              </w:rPr>
            </w:pPr>
          </w:p>
          <w:p w:rsidR="00EB23FB" w:rsidRPr="00EB6A18" w:rsidRDefault="00EB23FB" w:rsidP="00657613">
            <w:pPr>
              <w:pStyle w:val="Tabele"/>
              <w:widowControl w:val="0"/>
              <w:jc w:val="center"/>
              <w:rPr>
                <w:b/>
                <w:sz w:val="14"/>
                <w:szCs w:val="14"/>
                <w:lang w:val="sq-AL"/>
              </w:rPr>
            </w:pPr>
          </w:p>
          <w:p w:rsidR="00EB23FB" w:rsidRPr="00EB6A18" w:rsidRDefault="00EB23FB" w:rsidP="00657613">
            <w:pPr>
              <w:pStyle w:val="Tabele"/>
              <w:widowControl w:val="0"/>
              <w:jc w:val="center"/>
              <w:rPr>
                <w:b/>
                <w:sz w:val="14"/>
                <w:szCs w:val="14"/>
                <w:lang w:val="sq-AL"/>
              </w:rPr>
            </w:pPr>
          </w:p>
          <w:p w:rsidR="00EB23FB" w:rsidRPr="00EB6A18" w:rsidRDefault="00EB23FB" w:rsidP="00657613">
            <w:pPr>
              <w:pStyle w:val="Tabele"/>
              <w:widowControl w:val="0"/>
              <w:jc w:val="center"/>
              <w:rPr>
                <w:b/>
                <w:sz w:val="14"/>
                <w:szCs w:val="14"/>
                <w:lang w:val="sq-AL"/>
              </w:rPr>
            </w:pPr>
          </w:p>
          <w:p w:rsidR="00EB23FB" w:rsidRPr="00EB6A18" w:rsidRDefault="00EB23FB" w:rsidP="00657613">
            <w:pPr>
              <w:pStyle w:val="Tabele"/>
              <w:widowControl w:val="0"/>
              <w:jc w:val="center"/>
              <w:rPr>
                <w:b/>
                <w:sz w:val="14"/>
                <w:szCs w:val="14"/>
                <w:lang w:val="sq-AL"/>
              </w:rPr>
            </w:pPr>
            <w:r w:rsidRPr="00EB6A18">
              <w:rPr>
                <w:b/>
                <w:sz w:val="14"/>
                <w:szCs w:val="14"/>
                <w:lang w:val="sq-AL"/>
              </w:rPr>
              <w:t>EMËRTIMI</w:t>
            </w:r>
          </w:p>
        </w:tc>
        <w:tc>
          <w:tcPr>
            <w:tcW w:w="1716" w:type="pct"/>
            <w:gridSpan w:val="6"/>
            <w:tcBorders>
              <w:right w:val="double" w:sz="4" w:space="0" w:color="auto"/>
            </w:tcBorders>
          </w:tcPr>
          <w:p w:rsidR="00EB23FB" w:rsidRPr="00EB6A18" w:rsidRDefault="00EB23FB" w:rsidP="00657613">
            <w:pPr>
              <w:pStyle w:val="Tabele"/>
              <w:widowControl w:val="0"/>
              <w:jc w:val="center"/>
              <w:rPr>
                <w:b/>
                <w:sz w:val="14"/>
                <w:szCs w:val="14"/>
                <w:lang w:val="sq-AL"/>
              </w:rPr>
            </w:pPr>
            <w:r w:rsidRPr="00EB6A18">
              <w:rPr>
                <w:b/>
                <w:sz w:val="14"/>
                <w:szCs w:val="14"/>
                <w:lang w:val="sq-AL"/>
              </w:rPr>
              <w:t>2–MUJORI ___________________</w:t>
            </w:r>
          </w:p>
        </w:tc>
        <w:tc>
          <w:tcPr>
            <w:tcW w:w="2016" w:type="pct"/>
            <w:gridSpan w:val="6"/>
            <w:tcBorders>
              <w:left w:val="nil"/>
            </w:tcBorders>
          </w:tcPr>
          <w:p w:rsidR="00EB23FB" w:rsidRPr="00EB6A18" w:rsidRDefault="00EB23FB" w:rsidP="00657613">
            <w:pPr>
              <w:pStyle w:val="Tabele"/>
              <w:widowControl w:val="0"/>
              <w:jc w:val="center"/>
              <w:rPr>
                <w:b/>
                <w:sz w:val="14"/>
                <w:szCs w:val="14"/>
                <w:lang w:val="sq-AL"/>
              </w:rPr>
            </w:pPr>
            <w:r w:rsidRPr="00EB6A18">
              <w:rPr>
                <w:b/>
                <w:sz w:val="14"/>
                <w:szCs w:val="14"/>
                <w:lang w:val="sq-AL"/>
              </w:rPr>
              <w:t>PREJ FILLIMIT TË VITIT</w:t>
            </w:r>
          </w:p>
        </w:tc>
        <w:tc>
          <w:tcPr>
            <w:tcW w:w="352" w:type="pct"/>
          </w:tcPr>
          <w:p w:rsidR="00EB23FB" w:rsidRPr="00EB6A18" w:rsidRDefault="00EB23FB" w:rsidP="00657613">
            <w:pPr>
              <w:pStyle w:val="Tabele"/>
              <w:widowControl w:val="0"/>
              <w:jc w:val="center"/>
              <w:rPr>
                <w:b/>
                <w:sz w:val="14"/>
                <w:szCs w:val="14"/>
                <w:lang w:val="sq-AL"/>
              </w:rPr>
            </w:pPr>
            <w:r w:rsidRPr="00EB6A18">
              <w:rPr>
                <w:b/>
                <w:sz w:val="14"/>
                <w:szCs w:val="14"/>
                <w:lang w:val="sq-AL"/>
              </w:rPr>
              <w:t>K</w:t>
            </w:r>
            <w:r w:rsidR="003C1C6C" w:rsidRPr="00EB6A18">
              <w:rPr>
                <w:b/>
                <w:sz w:val="14"/>
                <w:szCs w:val="14"/>
                <w:lang w:val="sq-AL"/>
              </w:rPr>
              <w:t>.</w:t>
            </w:r>
            <w:r w:rsidRPr="00EB6A18">
              <w:rPr>
                <w:b/>
                <w:sz w:val="14"/>
                <w:szCs w:val="14"/>
                <w:lang w:val="sq-AL"/>
              </w:rPr>
              <w:t>/FAMIL.</w:t>
            </w:r>
          </w:p>
        </w:tc>
      </w:tr>
      <w:tr w:rsidR="00EB23FB" w:rsidRPr="00EB6A18">
        <w:tblPrEx>
          <w:tblCellMar>
            <w:top w:w="0" w:type="dxa"/>
            <w:bottom w:w="0" w:type="dxa"/>
          </w:tblCellMar>
        </w:tblPrEx>
        <w:trPr>
          <w:cantSplit/>
          <w:trHeight w:val="534"/>
        </w:trPr>
        <w:tc>
          <w:tcPr>
            <w:tcW w:w="172" w:type="pct"/>
            <w:vMerge/>
          </w:tcPr>
          <w:p w:rsidR="00EB23FB" w:rsidRPr="00EB6A18" w:rsidRDefault="00EB23FB" w:rsidP="00657613">
            <w:pPr>
              <w:pStyle w:val="Tabele"/>
              <w:widowControl w:val="0"/>
              <w:jc w:val="center"/>
              <w:rPr>
                <w:b/>
                <w:sz w:val="14"/>
                <w:szCs w:val="14"/>
                <w:lang w:val="sq-AL"/>
              </w:rPr>
            </w:pPr>
          </w:p>
        </w:tc>
        <w:tc>
          <w:tcPr>
            <w:tcW w:w="743" w:type="pct"/>
            <w:vMerge/>
          </w:tcPr>
          <w:p w:rsidR="00EB23FB" w:rsidRPr="00EB6A18" w:rsidRDefault="00EB23FB" w:rsidP="00657613">
            <w:pPr>
              <w:pStyle w:val="Tabele"/>
              <w:widowControl w:val="0"/>
              <w:jc w:val="center"/>
              <w:rPr>
                <w:b/>
                <w:sz w:val="14"/>
                <w:szCs w:val="14"/>
                <w:lang w:val="sq-AL"/>
              </w:rPr>
            </w:pPr>
          </w:p>
        </w:tc>
        <w:tc>
          <w:tcPr>
            <w:tcW w:w="565" w:type="pct"/>
            <w:vMerge w:val="restart"/>
            <w:textDirection w:val="btLr"/>
            <w:vAlign w:val="center"/>
          </w:tcPr>
          <w:p w:rsidR="00EB23FB" w:rsidRPr="00EB6A18" w:rsidRDefault="008D69A6" w:rsidP="00657613">
            <w:pPr>
              <w:pStyle w:val="Tabele"/>
              <w:widowControl w:val="0"/>
              <w:jc w:val="center"/>
              <w:rPr>
                <w:b/>
                <w:sz w:val="14"/>
                <w:szCs w:val="14"/>
                <w:lang w:val="sq-AL"/>
              </w:rPr>
            </w:pPr>
            <w:r w:rsidRPr="00EB6A18">
              <w:rPr>
                <w:b/>
                <w:sz w:val="14"/>
                <w:szCs w:val="14"/>
                <w:lang w:val="sq-AL"/>
              </w:rPr>
              <w:t>Me PAK</w:t>
            </w:r>
          </w:p>
          <w:p w:rsidR="00EB23FB" w:rsidRPr="00EB6A18" w:rsidRDefault="00EB23FB" w:rsidP="00657613">
            <w:pPr>
              <w:pStyle w:val="Tabele"/>
              <w:widowControl w:val="0"/>
              <w:jc w:val="center"/>
              <w:rPr>
                <w:b/>
                <w:sz w:val="14"/>
                <w:szCs w:val="14"/>
                <w:lang w:val="sq-AL"/>
              </w:rPr>
            </w:pPr>
            <w:r w:rsidRPr="00EB6A18">
              <w:rPr>
                <w:b/>
                <w:sz w:val="14"/>
                <w:szCs w:val="14"/>
                <w:lang w:val="sq-AL"/>
              </w:rPr>
              <w:t>(D+E+F+G)</w:t>
            </w:r>
          </w:p>
        </w:tc>
        <w:tc>
          <w:tcPr>
            <w:tcW w:w="164" w:type="pct"/>
            <w:vMerge w:val="restart"/>
            <w:textDirection w:val="btLr"/>
            <w:vAlign w:val="center"/>
          </w:tcPr>
          <w:p w:rsidR="00EB23FB" w:rsidRPr="00EB6A18" w:rsidRDefault="00EB23FB" w:rsidP="00657613">
            <w:pPr>
              <w:pStyle w:val="Tabele"/>
              <w:widowControl w:val="0"/>
              <w:jc w:val="center"/>
              <w:rPr>
                <w:b/>
                <w:sz w:val="14"/>
                <w:szCs w:val="14"/>
                <w:lang w:val="sq-AL"/>
              </w:rPr>
            </w:pPr>
            <w:r w:rsidRPr="00EB6A18">
              <w:rPr>
                <w:b/>
                <w:sz w:val="14"/>
                <w:szCs w:val="14"/>
                <w:lang w:val="sq-AL"/>
              </w:rPr>
              <w:t>Me 100%</w:t>
            </w:r>
          </w:p>
        </w:tc>
        <w:tc>
          <w:tcPr>
            <w:tcW w:w="197" w:type="pct"/>
            <w:vMerge w:val="restart"/>
            <w:textDirection w:val="btLr"/>
            <w:vAlign w:val="center"/>
          </w:tcPr>
          <w:p w:rsidR="00EB23FB" w:rsidRPr="00EB6A18" w:rsidRDefault="00EB23FB" w:rsidP="00657613">
            <w:pPr>
              <w:pStyle w:val="Tabele"/>
              <w:widowControl w:val="0"/>
              <w:jc w:val="center"/>
              <w:rPr>
                <w:b/>
                <w:sz w:val="14"/>
                <w:szCs w:val="14"/>
                <w:lang w:val="sq-AL"/>
              </w:rPr>
            </w:pPr>
            <w:r w:rsidRPr="00EB6A18">
              <w:rPr>
                <w:b/>
                <w:sz w:val="14"/>
                <w:szCs w:val="14"/>
                <w:lang w:val="sq-AL"/>
              </w:rPr>
              <w:t>Me 150%</w:t>
            </w:r>
          </w:p>
        </w:tc>
        <w:tc>
          <w:tcPr>
            <w:tcW w:w="263" w:type="pct"/>
            <w:vMerge w:val="restart"/>
            <w:textDirection w:val="btLr"/>
            <w:vAlign w:val="center"/>
          </w:tcPr>
          <w:p w:rsidR="00EB23FB" w:rsidRPr="00EB6A18" w:rsidRDefault="00EB23FB" w:rsidP="00657613">
            <w:pPr>
              <w:pStyle w:val="Tabele"/>
              <w:widowControl w:val="0"/>
              <w:jc w:val="center"/>
              <w:rPr>
                <w:b/>
                <w:sz w:val="14"/>
                <w:szCs w:val="14"/>
                <w:lang w:val="sq-AL"/>
              </w:rPr>
            </w:pPr>
            <w:r w:rsidRPr="00EB6A18">
              <w:rPr>
                <w:b/>
                <w:sz w:val="14"/>
                <w:szCs w:val="14"/>
                <w:lang w:val="sq-AL"/>
              </w:rPr>
              <w:t>Me 200%</w:t>
            </w:r>
          </w:p>
        </w:tc>
        <w:tc>
          <w:tcPr>
            <w:tcW w:w="263" w:type="pct"/>
            <w:vMerge w:val="restart"/>
            <w:textDirection w:val="btLr"/>
            <w:vAlign w:val="center"/>
          </w:tcPr>
          <w:p w:rsidR="00EB23FB" w:rsidRPr="00EB6A18" w:rsidRDefault="00EB23FB" w:rsidP="00657613">
            <w:pPr>
              <w:pStyle w:val="Tabele"/>
              <w:widowControl w:val="0"/>
              <w:jc w:val="center"/>
              <w:rPr>
                <w:b/>
                <w:sz w:val="14"/>
                <w:szCs w:val="14"/>
                <w:lang w:val="sq-AL"/>
              </w:rPr>
            </w:pPr>
            <w:r w:rsidRPr="00EB6A18">
              <w:rPr>
                <w:b/>
                <w:sz w:val="14"/>
                <w:szCs w:val="14"/>
                <w:lang w:val="sq-AL"/>
              </w:rPr>
              <w:t>Me 300%</w:t>
            </w:r>
          </w:p>
        </w:tc>
        <w:tc>
          <w:tcPr>
            <w:tcW w:w="263" w:type="pct"/>
            <w:vMerge w:val="restart"/>
            <w:tcBorders>
              <w:right w:val="double" w:sz="4" w:space="0" w:color="auto"/>
            </w:tcBorders>
            <w:textDirection w:val="btLr"/>
            <w:vAlign w:val="center"/>
          </w:tcPr>
          <w:p w:rsidR="00EB23FB" w:rsidRPr="00EB6A18" w:rsidRDefault="00EB23FB" w:rsidP="00657613">
            <w:pPr>
              <w:pStyle w:val="Tabele"/>
              <w:widowControl w:val="0"/>
              <w:jc w:val="center"/>
              <w:rPr>
                <w:b/>
                <w:sz w:val="14"/>
                <w:szCs w:val="14"/>
                <w:lang w:val="sq-AL"/>
              </w:rPr>
            </w:pPr>
            <w:r w:rsidRPr="00EB6A18">
              <w:rPr>
                <w:b/>
                <w:sz w:val="14"/>
                <w:szCs w:val="14"/>
                <w:lang w:val="sq-AL"/>
              </w:rPr>
              <w:t>Me përf.</w:t>
            </w:r>
          </w:p>
          <w:p w:rsidR="00EB23FB" w:rsidRPr="00EB6A18" w:rsidRDefault="00EB23FB" w:rsidP="00657613">
            <w:pPr>
              <w:pStyle w:val="Tabele"/>
              <w:widowControl w:val="0"/>
              <w:jc w:val="center"/>
              <w:rPr>
                <w:b/>
                <w:sz w:val="14"/>
                <w:szCs w:val="14"/>
                <w:lang w:val="sq-AL"/>
              </w:rPr>
            </w:pPr>
            <w:r w:rsidRPr="00EB6A18">
              <w:rPr>
                <w:b/>
                <w:sz w:val="14"/>
                <w:szCs w:val="14"/>
                <w:lang w:val="sq-AL"/>
              </w:rPr>
              <w:t>Kujdest</w:t>
            </w:r>
          </w:p>
        </w:tc>
        <w:tc>
          <w:tcPr>
            <w:tcW w:w="410" w:type="pct"/>
            <w:vMerge w:val="restart"/>
            <w:tcBorders>
              <w:left w:val="nil"/>
            </w:tcBorders>
            <w:textDirection w:val="btLr"/>
            <w:vAlign w:val="center"/>
          </w:tcPr>
          <w:p w:rsidR="00EB23FB" w:rsidRPr="00EB6A18" w:rsidRDefault="00EB23FB" w:rsidP="00657613">
            <w:pPr>
              <w:pStyle w:val="Tabele"/>
              <w:widowControl w:val="0"/>
              <w:jc w:val="center"/>
              <w:rPr>
                <w:b/>
                <w:sz w:val="14"/>
                <w:szCs w:val="14"/>
                <w:lang w:val="sq-AL"/>
              </w:rPr>
            </w:pPr>
            <w:r w:rsidRPr="00EB6A18">
              <w:rPr>
                <w:b/>
                <w:sz w:val="14"/>
                <w:szCs w:val="14"/>
                <w:lang w:val="sq-AL"/>
              </w:rPr>
              <w:t>Gjithsej</w:t>
            </w:r>
          </w:p>
          <w:p w:rsidR="00EB23FB" w:rsidRPr="00EB6A18" w:rsidRDefault="00EB23FB" w:rsidP="00657613">
            <w:pPr>
              <w:pStyle w:val="Tabele"/>
              <w:widowControl w:val="0"/>
              <w:jc w:val="center"/>
              <w:rPr>
                <w:b/>
                <w:sz w:val="14"/>
                <w:szCs w:val="14"/>
                <w:lang w:val="sq-AL"/>
              </w:rPr>
            </w:pPr>
            <w:r w:rsidRPr="00EB6A18">
              <w:rPr>
                <w:b/>
                <w:sz w:val="14"/>
                <w:szCs w:val="14"/>
                <w:lang w:val="sq-AL"/>
              </w:rPr>
              <w:t>(D+E+F+G)</w:t>
            </w:r>
          </w:p>
        </w:tc>
        <w:tc>
          <w:tcPr>
            <w:tcW w:w="311" w:type="pct"/>
            <w:vMerge w:val="restart"/>
            <w:textDirection w:val="btLr"/>
            <w:vAlign w:val="center"/>
          </w:tcPr>
          <w:p w:rsidR="00EB23FB" w:rsidRPr="00EB6A18" w:rsidRDefault="00EB23FB" w:rsidP="00657613">
            <w:pPr>
              <w:pStyle w:val="Tabele"/>
              <w:widowControl w:val="0"/>
              <w:jc w:val="center"/>
              <w:rPr>
                <w:b/>
                <w:sz w:val="14"/>
                <w:szCs w:val="14"/>
                <w:lang w:val="sq-AL"/>
              </w:rPr>
            </w:pPr>
            <w:r w:rsidRPr="00EB6A18">
              <w:rPr>
                <w:b/>
                <w:sz w:val="14"/>
                <w:szCs w:val="14"/>
                <w:lang w:val="sq-AL"/>
              </w:rPr>
              <w:t>Me 100%</w:t>
            </w:r>
          </w:p>
        </w:tc>
        <w:tc>
          <w:tcPr>
            <w:tcW w:w="311" w:type="pct"/>
            <w:vMerge w:val="restart"/>
            <w:textDirection w:val="btLr"/>
            <w:vAlign w:val="center"/>
          </w:tcPr>
          <w:p w:rsidR="00EB23FB" w:rsidRPr="00EB6A18" w:rsidRDefault="00EB23FB" w:rsidP="00657613">
            <w:pPr>
              <w:pStyle w:val="Tabele"/>
              <w:widowControl w:val="0"/>
              <w:jc w:val="center"/>
              <w:rPr>
                <w:b/>
                <w:sz w:val="14"/>
                <w:szCs w:val="14"/>
                <w:lang w:val="sq-AL"/>
              </w:rPr>
            </w:pPr>
            <w:r w:rsidRPr="00EB6A18">
              <w:rPr>
                <w:b/>
                <w:sz w:val="14"/>
                <w:szCs w:val="14"/>
                <w:lang w:val="sq-AL"/>
              </w:rPr>
              <w:t>Me 150%</w:t>
            </w:r>
          </w:p>
        </w:tc>
        <w:tc>
          <w:tcPr>
            <w:tcW w:w="311" w:type="pct"/>
            <w:vMerge w:val="restart"/>
            <w:textDirection w:val="btLr"/>
            <w:vAlign w:val="center"/>
          </w:tcPr>
          <w:p w:rsidR="00EB23FB" w:rsidRPr="00EB6A18" w:rsidRDefault="00EB23FB" w:rsidP="00657613">
            <w:pPr>
              <w:pStyle w:val="Tabele"/>
              <w:widowControl w:val="0"/>
              <w:jc w:val="center"/>
              <w:rPr>
                <w:b/>
                <w:sz w:val="14"/>
                <w:szCs w:val="14"/>
                <w:lang w:val="sq-AL"/>
              </w:rPr>
            </w:pPr>
            <w:r w:rsidRPr="00EB6A18">
              <w:rPr>
                <w:b/>
                <w:sz w:val="14"/>
                <w:szCs w:val="14"/>
                <w:lang w:val="sq-AL"/>
              </w:rPr>
              <w:t>Me 200%</w:t>
            </w:r>
          </w:p>
        </w:tc>
        <w:tc>
          <w:tcPr>
            <w:tcW w:w="363" w:type="pct"/>
            <w:vMerge w:val="restart"/>
            <w:textDirection w:val="btLr"/>
            <w:vAlign w:val="center"/>
          </w:tcPr>
          <w:p w:rsidR="00EB23FB" w:rsidRPr="00EB6A18" w:rsidRDefault="00EB23FB" w:rsidP="00657613">
            <w:pPr>
              <w:pStyle w:val="Tabele"/>
              <w:widowControl w:val="0"/>
              <w:jc w:val="center"/>
              <w:rPr>
                <w:b/>
                <w:sz w:val="14"/>
                <w:szCs w:val="14"/>
                <w:lang w:val="sq-AL"/>
              </w:rPr>
            </w:pPr>
            <w:r w:rsidRPr="00EB6A18">
              <w:rPr>
                <w:b/>
                <w:sz w:val="14"/>
                <w:szCs w:val="14"/>
                <w:lang w:val="sq-AL"/>
              </w:rPr>
              <w:t>Me 300%</w:t>
            </w:r>
          </w:p>
        </w:tc>
        <w:tc>
          <w:tcPr>
            <w:tcW w:w="311" w:type="pct"/>
            <w:vMerge w:val="restart"/>
            <w:textDirection w:val="btLr"/>
            <w:vAlign w:val="center"/>
          </w:tcPr>
          <w:p w:rsidR="00EB23FB" w:rsidRPr="00EB6A18" w:rsidRDefault="00EB23FB" w:rsidP="00657613">
            <w:pPr>
              <w:pStyle w:val="Tabele"/>
              <w:widowControl w:val="0"/>
              <w:jc w:val="center"/>
              <w:rPr>
                <w:b/>
                <w:sz w:val="14"/>
                <w:szCs w:val="14"/>
                <w:lang w:val="sq-AL"/>
              </w:rPr>
            </w:pPr>
            <w:r w:rsidRPr="00EB6A18">
              <w:rPr>
                <w:b/>
                <w:sz w:val="14"/>
                <w:szCs w:val="14"/>
                <w:lang w:val="sq-AL"/>
              </w:rPr>
              <w:t>Me përf.</w:t>
            </w:r>
          </w:p>
          <w:p w:rsidR="00EB23FB" w:rsidRPr="00EB6A18" w:rsidRDefault="00EB23FB" w:rsidP="00657613">
            <w:pPr>
              <w:pStyle w:val="Tabele"/>
              <w:widowControl w:val="0"/>
              <w:jc w:val="center"/>
              <w:rPr>
                <w:b/>
                <w:sz w:val="14"/>
                <w:szCs w:val="14"/>
                <w:lang w:val="sq-AL"/>
              </w:rPr>
            </w:pPr>
            <w:r w:rsidRPr="00EB6A18">
              <w:rPr>
                <w:b/>
                <w:sz w:val="14"/>
                <w:szCs w:val="14"/>
                <w:lang w:val="sq-AL"/>
              </w:rPr>
              <w:t>Kujdest</w:t>
            </w:r>
          </w:p>
        </w:tc>
        <w:tc>
          <w:tcPr>
            <w:tcW w:w="352" w:type="pct"/>
            <w:vAlign w:val="center"/>
          </w:tcPr>
          <w:p w:rsidR="00EB23FB" w:rsidRPr="00EB6A18" w:rsidRDefault="008D69A6" w:rsidP="00657613">
            <w:pPr>
              <w:pStyle w:val="Tabele"/>
              <w:widowControl w:val="0"/>
              <w:jc w:val="center"/>
              <w:rPr>
                <w:b/>
                <w:sz w:val="14"/>
                <w:szCs w:val="14"/>
                <w:lang w:val="sq-AL"/>
              </w:rPr>
            </w:pPr>
            <w:r w:rsidRPr="00EB6A18">
              <w:rPr>
                <w:b/>
                <w:sz w:val="14"/>
                <w:szCs w:val="14"/>
                <w:lang w:val="sq-AL"/>
              </w:rPr>
              <w:t xml:space="preserve">ME </w:t>
            </w:r>
            <w:r w:rsidR="00EB23FB" w:rsidRPr="00EB6A18">
              <w:rPr>
                <w:b/>
                <w:sz w:val="14"/>
                <w:szCs w:val="14"/>
                <w:lang w:val="sq-AL"/>
              </w:rPr>
              <w:t>A</w:t>
            </w:r>
            <w:r w:rsidRPr="00EB6A18">
              <w:rPr>
                <w:b/>
                <w:sz w:val="14"/>
                <w:szCs w:val="14"/>
                <w:lang w:val="sq-AL"/>
              </w:rPr>
              <w:t>K</w:t>
            </w:r>
          </w:p>
        </w:tc>
      </w:tr>
      <w:tr w:rsidR="00EB23FB" w:rsidRPr="00EB6A18">
        <w:tblPrEx>
          <w:tblCellMar>
            <w:top w:w="0" w:type="dxa"/>
            <w:bottom w:w="0" w:type="dxa"/>
          </w:tblCellMar>
        </w:tblPrEx>
        <w:trPr>
          <w:cantSplit/>
          <w:trHeight w:val="570"/>
        </w:trPr>
        <w:tc>
          <w:tcPr>
            <w:tcW w:w="172" w:type="pct"/>
            <w:vMerge/>
          </w:tcPr>
          <w:p w:rsidR="00EB23FB" w:rsidRPr="00EB6A18" w:rsidRDefault="00EB23FB" w:rsidP="00657613">
            <w:pPr>
              <w:pStyle w:val="Tabele"/>
              <w:widowControl w:val="0"/>
              <w:jc w:val="center"/>
              <w:rPr>
                <w:b/>
                <w:sz w:val="14"/>
                <w:szCs w:val="14"/>
                <w:lang w:val="sq-AL"/>
              </w:rPr>
            </w:pPr>
          </w:p>
        </w:tc>
        <w:tc>
          <w:tcPr>
            <w:tcW w:w="743" w:type="pct"/>
            <w:vMerge/>
          </w:tcPr>
          <w:p w:rsidR="00EB23FB" w:rsidRPr="00EB6A18" w:rsidRDefault="00EB23FB" w:rsidP="00657613">
            <w:pPr>
              <w:pStyle w:val="Tabele"/>
              <w:widowControl w:val="0"/>
              <w:jc w:val="center"/>
              <w:rPr>
                <w:b/>
                <w:sz w:val="14"/>
                <w:szCs w:val="14"/>
                <w:lang w:val="sq-AL"/>
              </w:rPr>
            </w:pPr>
          </w:p>
        </w:tc>
        <w:tc>
          <w:tcPr>
            <w:tcW w:w="565" w:type="pct"/>
            <w:vMerge/>
          </w:tcPr>
          <w:p w:rsidR="00EB23FB" w:rsidRPr="00EB6A18" w:rsidRDefault="00EB23FB" w:rsidP="00657613">
            <w:pPr>
              <w:pStyle w:val="Tabele"/>
              <w:widowControl w:val="0"/>
              <w:jc w:val="center"/>
              <w:rPr>
                <w:b/>
                <w:sz w:val="14"/>
                <w:szCs w:val="14"/>
                <w:lang w:val="sq-AL"/>
              </w:rPr>
            </w:pPr>
          </w:p>
        </w:tc>
        <w:tc>
          <w:tcPr>
            <w:tcW w:w="164" w:type="pct"/>
            <w:vMerge/>
          </w:tcPr>
          <w:p w:rsidR="00EB23FB" w:rsidRPr="00EB6A18" w:rsidRDefault="00EB23FB" w:rsidP="00657613">
            <w:pPr>
              <w:pStyle w:val="Tabele"/>
              <w:widowControl w:val="0"/>
              <w:jc w:val="center"/>
              <w:rPr>
                <w:b/>
                <w:sz w:val="14"/>
                <w:szCs w:val="14"/>
                <w:lang w:val="sq-AL"/>
              </w:rPr>
            </w:pPr>
          </w:p>
        </w:tc>
        <w:tc>
          <w:tcPr>
            <w:tcW w:w="197" w:type="pct"/>
            <w:vMerge/>
          </w:tcPr>
          <w:p w:rsidR="00EB23FB" w:rsidRPr="00EB6A18" w:rsidRDefault="00EB23FB" w:rsidP="00657613">
            <w:pPr>
              <w:pStyle w:val="Tabele"/>
              <w:widowControl w:val="0"/>
              <w:jc w:val="center"/>
              <w:rPr>
                <w:b/>
                <w:sz w:val="14"/>
                <w:szCs w:val="14"/>
                <w:lang w:val="sq-AL"/>
              </w:rPr>
            </w:pPr>
          </w:p>
        </w:tc>
        <w:tc>
          <w:tcPr>
            <w:tcW w:w="263" w:type="pct"/>
            <w:vMerge/>
          </w:tcPr>
          <w:p w:rsidR="00EB23FB" w:rsidRPr="00EB6A18" w:rsidRDefault="00EB23FB" w:rsidP="00657613">
            <w:pPr>
              <w:pStyle w:val="Tabele"/>
              <w:widowControl w:val="0"/>
              <w:jc w:val="center"/>
              <w:rPr>
                <w:b/>
                <w:sz w:val="14"/>
                <w:szCs w:val="14"/>
                <w:lang w:val="sq-AL"/>
              </w:rPr>
            </w:pPr>
          </w:p>
        </w:tc>
        <w:tc>
          <w:tcPr>
            <w:tcW w:w="263" w:type="pct"/>
            <w:vMerge/>
          </w:tcPr>
          <w:p w:rsidR="00EB23FB" w:rsidRPr="00EB6A18" w:rsidRDefault="00EB23FB" w:rsidP="00657613">
            <w:pPr>
              <w:pStyle w:val="Tabele"/>
              <w:widowControl w:val="0"/>
              <w:jc w:val="center"/>
              <w:rPr>
                <w:b/>
                <w:sz w:val="14"/>
                <w:szCs w:val="14"/>
                <w:lang w:val="sq-AL"/>
              </w:rPr>
            </w:pPr>
          </w:p>
        </w:tc>
        <w:tc>
          <w:tcPr>
            <w:tcW w:w="263" w:type="pct"/>
            <w:vMerge/>
            <w:tcBorders>
              <w:right w:val="double" w:sz="4" w:space="0" w:color="auto"/>
            </w:tcBorders>
          </w:tcPr>
          <w:p w:rsidR="00EB23FB" w:rsidRPr="00EB6A18" w:rsidRDefault="00EB23FB" w:rsidP="00657613">
            <w:pPr>
              <w:pStyle w:val="Tabele"/>
              <w:widowControl w:val="0"/>
              <w:jc w:val="center"/>
              <w:rPr>
                <w:b/>
                <w:sz w:val="14"/>
                <w:szCs w:val="14"/>
                <w:lang w:val="sq-AL"/>
              </w:rPr>
            </w:pPr>
          </w:p>
        </w:tc>
        <w:tc>
          <w:tcPr>
            <w:tcW w:w="410" w:type="pct"/>
            <w:vMerge/>
            <w:tcBorders>
              <w:left w:val="nil"/>
            </w:tcBorders>
          </w:tcPr>
          <w:p w:rsidR="00EB23FB" w:rsidRPr="00EB6A18" w:rsidRDefault="00EB23FB" w:rsidP="00657613">
            <w:pPr>
              <w:pStyle w:val="Tabele"/>
              <w:widowControl w:val="0"/>
              <w:jc w:val="center"/>
              <w:rPr>
                <w:b/>
                <w:sz w:val="14"/>
                <w:szCs w:val="14"/>
                <w:lang w:val="sq-AL"/>
              </w:rPr>
            </w:pPr>
          </w:p>
        </w:tc>
        <w:tc>
          <w:tcPr>
            <w:tcW w:w="311" w:type="pct"/>
            <w:vMerge/>
          </w:tcPr>
          <w:p w:rsidR="00EB23FB" w:rsidRPr="00EB6A18" w:rsidRDefault="00EB23FB" w:rsidP="00657613">
            <w:pPr>
              <w:pStyle w:val="Tabele"/>
              <w:widowControl w:val="0"/>
              <w:jc w:val="center"/>
              <w:rPr>
                <w:b/>
                <w:sz w:val="14"/>
                <w:szCs w:val="14"/>
                <w:lang w:val="sq-AL"/>
              </w:rPr>
            </w:pPr>
          </w:p>
        </w:tc>
        <w:tc>
          <w:tcPr>
            <w:tcW w:w="311" w:type="pct"/>
            <w:vMerge/>
          </w:tcPr>
          <w:p w:rsidR="00EB23FB" w:rsidRPr="00EB6A18" w:rsidRDefault="00EB23FB" w:rsidP="00657613">
            <w:pPr>
              <w:pStyle w:val="Tabele"/>
              <w:widowControl w:val="0"/>
              <w:jc w:val="center"/>
              <w:rPr>
                <w:b/>
                <w:sz w:val="14"/>
                <w:szCs w:val="14"/>
                <w:lang w:val="sq-AL"/>
              </w:rPr>
            </w:pPr>
          </w:p>
        </w:tc>
        <w:tc>
          <w:tcPr>
            <w:tcW w:w="311" w:type="pct"/>
            <w:vMerge/>
          </w:tcPr>
          <w:p w:rsidR="00EB23FB" w:rsidRPr="00EB6A18" w:rsidRDefault="00EB23FB" w:rsidP="00657613">
            <w:pPr>
              <w:pStyle w:val="Tabele"/>
              <w:widowControl w:val="0"/>
              <w:jc w:val="center"/>
              <w:rPr>
                <w:b/>
                <w:sz w:val="14"/>
                <w:szCs w:val="14"/>
                <w:lang w:val="sq-AL"/>
              </w:rPr>
            </w:pPr>
          </w:p>
        </w:tc>
        <w:tc>
          <w:tcPr>
            <w:tcW w:w="363" w:type="pct"/>
            <w:vMerge/>
          </w:tcPr>
          <w:p w:rsidR="00EB23FB" w:rsidRPr="00EB6A18" w:rsidRDefault="00EB23FB" w:rsidP="00657613">
            <w:pPr>
              <w:pStyle w:val="Tabele"/>
              <w:widowControl w:val="0"/>
              <w:jc w:val="center"/>
              <w:rPr>
                <w:b/>
                <w:sz w:val="14"/>
                <w:szCs w:val="14"/>
                <w:lang w:val="sq-AL"/>
              </w:rPr>
            </w:pPr>
          </w:p>
        </w:tc>
        <w:tc>
          <w:tcPr>
            <w:tcW w:w="311" w:type="pct"/>
            <w:vMerge/>
          </w:tcPr>
          <w:p w:rsidR="00EB23FB" w:rsidRPr="00EB6A18" w:rsidRDefault="00EB23FB" w:rsidP="00657613">
            <w:pPr>
              <w:pStyle w:val="Tabele"/>
              <w:widowControl w:val="0"/>
              <w:jc w:val="center"/>
              <w:rPr>
                <w:b/>
                <w:sz w:val="14"/>
                <w:szCs w:val="14"/>
                <w:lang w:val="sq-AL"/>
              </w:rPr>
            </w:pPr>
          </w:p>
        </w:tc>
        <w:tc>
          <w:tcPr>
            <w:tcW w:w="352" w:type="pct"/>
            <w:vAlign w:val="center"/>
          </w:tcPr>
          <w:p w:rsidR="00EB23FB" w:rsidRPr="00EB6A18" w:rsidRDefault="00EB23FB" w:rsidP="00657613">
            <w:pPr>
              <w:pStyle w:val="Tabele"/>
              <w:widowControl w:val="0"/>
              <w:jc w:val="center"/>
              <w:rPr>
                <w:b/>
                <w:sz w:val="14"/>
                <w:szCs w:val="14"/>
                <w:lang w:val="sq-AL"/>
              </w:rPr>
            </w:pPr>
            <w:r w:rsidRPr="00EB6A18">
              <w:rPr>
                <w:b/>
                <w:sz w:val="14"/>
                <w:szCs w:val="14"/>
                <w:lang w:val="sq-AL"/>
              </w:rPr>
              <w:t>PË</w:t>
            </w:r>
            <w:r w:rsidR="00EB6A18">
              <w:rPr>
                <w:b/>
                <w:sz w:val="14"/>
                <w:szCs w:val="14"/>
                <w:lang w:val="sq-AL"/>
              </w:rPr>
              <w:t>R</w:t>
            </w:r>
            <w:r w:rsidRPr="00EB6A18">
              <w:rPr>
                <w:b/>
                <w:sz w:val="14"/>
                <w:szCs w:val="14"/>
                <w:lang w:val="sq-AL"/>
              </w:rPr>
              <w:t>FITUES</w:t>
            </w:r>
          </w:p>
        </w:tc>
      </w:tr>
      <w:tr w:rsidR="00EB23FB" w:rsidRPr="00EB6A18">
        <w:tblPrEx>
          <w:tblCellMar>
            <w:top w:w="0" w:type="dxa"/>
            <w:bottom w:w="0" w:type="dxa"/>
          </w:tblCellMar>
        </w:tblPrEx>
        <w:tc>
          <w:tcPr>
            <w:tcW w:w="172" w:type="pct"/>
          </w:tcPr>
          <w:p w:rsidR="00EB23FB" w:rsidRPr="00EB6A18" w:rsidRDefault="00EB23FB" w:rsidP="00657613">
            <w:pPr>
              <w:pStyle w:val="Tabele"/>
              <w:widowControl w:val="0"/>
              <w:jc w:val="center"/>
              <w:rPr>
                <w:b/>
                <w:sz w:val="14"/>
                <w:szCs w:val="14"/>
                <w:lang w:val="sq-AL"/>
              </w:rPr>
            </w:pPr>
            <w:r w:rsidRPr="00EB6A18">
              <w:rPr>
                <w:b/>
                <w:sz w:val="14"/>
                <w:szCs w:val="14"/>
                <w:lang w:val="sq-AL"/>
              </w:rPr>
              <w:t>A</w:t>
            </w:r>
          </w:p>
        </w:tc>
        <w:tc>
          <w:tcPr>
            <w:tcW w:w="743" w:type="pct"/>
          </w:tcPr>
          <w:p w:rsidR="00EB23FB" w:rsidRPr="00EB6A18" w:rsidRDefault="00EB23FB" w:rsidP="00657613">
            <w:pPr>
              <w:pStyle w:val="Tabele"/>
              <w:widowControl w:val="0"/>
              <w:jc w:val="center"/>
              <w:rPr>
                <w:b/>
                <w:sz w:val="14"/>
                <w:szCs w:val="14"/>
                <w:lang w:val="sq-AL"/>
              </w:rPr>
            </w:pPr>
            <w:r w:rsidRPr="00EB6A18">
              <w:rPr>
                <w:b/>
                <w:sz w:val="14"/>
                <w:szCs w:val="14"/>
                <w:lang w:val="sq-AL"/>
              </w:rPr>
              <w:t>B</w:t>
            </w:r>
          </w:p>
        </w:tc>
        <w:tc>
          <w:tcPr>
            <w:tcW w:w="565" w:type="pct"/>
          </w:tcPr>
          <w:p w:rsidR="00EB23FB" w:rsidRPr="00EB6A18" w:rsidRDefault="00EB23FB" w:rsidP="00657613">
            <w:pPr>
              <w:pStyle w:val="Tabele"/>
              <w:widowControl w:val="0"/>
              <w:jc w:val="center"/>
              <w:rPr>
                <w:b/>
                <w:sz w:val="14"/>
                <w:szCs w:val="14"/>
                <w:lang w:val="sq-AL"/>
              </w:rPr>
            </w:pPr>
            <w:r w:rsidRPr="00EB6A18">
              <w:rPr>
                <w:b/>
                <w:sz w:val="14"/>
                <w:szCs w:val="14"/>
                <w:lang w:val="sq-AL"/>
              </w:rPr>
              <w:t>C</w:t>
            </w:r>
          </w:p>
        </w:tc>
        <w:tc>
          <w:tcPr>
            <w:tcW w:w="164" w:type="pct"/>
          </w:tcPr>
          <w:p w:rsidR="00EB23FB" w:rsidRPr="00EB6A18" w:rsidRDefault="00EB23FB" w:rsidP="00657613">
            <w:pPr>
              <w:pStyle w:val="Tabele"/>
              <w:widowControl w:val="0"/>
              <w:jc w:val="center"/>
              <w:rPr>
                <w:b/>
                <w:sz w:val="14"/>
                <w:szCs w:val="14"/>
                <w:lang w:val="sq-AL"/>
              </w:rPr>
            </w:pPr>
            <w:r w:rsidRPr="00EB6A18">
              <w:rPr>
                <w:b/>
                <w:sz w:val="14"/>
                <w:szCs w:val="14"/>
                <w:lang w:val="sq-AL"/>
              </w:rPr>
              <w:t>D</w:t>
            </w:r>
          </w:p>
        </w:tc>
        <w:tc>
          <w:tcPr>
            <w:tcW w:w="197" w:type="pct"/>
          </w:tcPr>
          <w:p w:rsidR="00EB23FB" w:rsidRPr="00EB6A18" w:rsidRDefault="00EB23FB" w:rsidP="00657613">
            <w:pPr>
              <w:pStyle w:val="Tabele"/>
              <w:widowControl w:val="0"/>
              <w:jc w:val="center"/>
              <w:rPr>
                <w:b/>
                <w:sz w:val="14"/>
                <w:szCs w:val="14"/>
                <w:lang w:val="sq-AL"/>
              </w:rPr>
            </w:pPr>
            <w:r w:rsidRPr="00EB6A18">
              <w:rPr>
                <w:b/>
                <w:sz w:val="14"/>
                <w:szCs w:val="14"/>
                <w:lang w:val="sq-AL"/>
              </w:rPr>
              <w:t>E</w:t>
            </w:r>
          </w:p>
        </w:tc>
        <w:tc>
          <w:tcPr>
            <w:tcW w:w="263" w:type="pct"/>
          </w:tcPr>
          <w:p w:rsidR="00EB23FB" w:rsidRPr="00EB6A18" w:rsidRDefault="00EB23FB" w:rsidP="00657613">
            <w:pPr>
              <w:pStyle w:val="Tabele"/>
              <w:widowControl w:val="0"/>
              <w:jc w:val="center"/>
              <w:rPr>
                <w:b/>
                <w:sz w:val="14"/>
                <w:szCs w:val="14"/>
                <w:lang w:val="sq-AL"/>
              </w:rPr>
            </w:pPr>
            <w:r w:rsidRPr="00EB6A18">
              <w:rPr>
                <w:b/>
                <w:sz w:val="14"/>
                <w:szCs w:val="14"/>
                <w:lang w:val="sq-AL"/>
              </w:rPr>
              <w:t>F</w:t>
            </w:r>
          </w:p>
        </w:tc>
        <w:tc>
          <w:tcPr>
            <w:tcW w:w="263" w:type="pct"/>
          </w:tcPr>
          <w:p w:rsidR="00EB23FB" w:rsidRPr="00EB6A18" w:rsidRDefault="00EB23FB" w:rsidP="00657613">
            <w:pPr>
              <w:pStyle w:val="Tabele"/>
              <w:widowControl w:val="0"/>
              <w:jc w:val="center"/>
              <w:rPr>
                <w:b/>
                <w:sz w:val="14"/>
                <w:szCs w:val="14"/>
                <w:lang w:val="sq-AL"/>
              </w:rPr>
            </w:pPr>
            <w:r w:rsidRPr="00EB6A18">
              <w:rPr>
                <w:b/>
                <w:sz w:val="14"/>
                <w:szCs w:val="14"/>
                <w:lang w:val="sq-AL"/>
              </w:rPr>
              <w:t>G</w:t>
            </w:r>
          </w:p>
        </w:tc>
        <w:tc>
          <w:tcPr>
            <w:tcW w:w="263" w:type="pct"/>
            <w:tcBorders>
              <w:right w:val="double" w:sz="4" w:space="0" w:color="auto"/>
            </w:tcBorders>
          </w:tcPr>
          <w:p w:rsidR="00EB23FB" w:rsidRPr="00EB6A18" w:rsidRDefault="00EB23FB" w:rsidP="00657613">
            <w:pPr>
              <w:pStyle w:val="Tabele"/>
              <w:widowControl w:val="0"/>
              <w:jc w:val="center"/>
              <w:rPr>
                <w:b/>
                <w:sz w:val="14"/>
                <w:szCs w:val="14"/>
                <w:lang w:val="sq-AL"/>
              </w:rPr>
            </w:pPr>
            <w:r w:rsidRPr="00EB6A18">
              <w:rPr>
                <w:b/>
                <w:sz w:val="14"/>
                <w:szCs w:val="14"/>
                <w:lang w:val="sq-AL"/>
              </w:rPr>
              <w:t>H</w:t>
            </w:r>
          </w:p>
        </w:tc>
        <w:tc>
          <w:tcPr>
            <w:tcW w:w="410" w:type="pct"/>
            <w:tcBorders>
              <w:left w:val="nil"/>
            </w:tcBorders>
          </w:tcPr>
          <w:p w:rsidR="00EB23FB" w:rsidRPr="00EB6A18" w:rsidRDefault="00EB23FB" w:rsidP="00657613">
            <w:pPr>
              <w:pStyle w:val="Tabele"/>
              <w:widowControl w:val="0"/>
              <w:jc w:val="center"/>
              <w:rPr>
                <w:b/>
                <w:sz w:val="14"/>
                <w:szCs w:val="14"/>
                <w:lang w:val="sq-AL"/>
              </w:rPr>
            </w:pPr>
            <w:r w:rsidRPr="00EB6A18">
              <w:rPr>
                <w:b/>
                <w:sz w:val="14"/>
                <w:szCs w:val="14"/>
                <w:lang w:val="sq-AL"/>
              </w:rPr>
              <w:t>I</w:t>
            </w:r>
          </w:p>
        </w:tc>
        <w:tc>
          <w:tcPr>
            <w:tcW w:w="311" w:type="pct"/>
          </w:tcPr>
          <w:p w:rsidR="00EB23FB" w:rsidRPr="00EB6A18" w:rsidRDefault="00EB23FB" w:rsidP="00657613">
            <w:pPr>
              <w:pStyle w:val="Tabele"/>
              <w:widowControl w:val="0"/>
              <w:jc w:val="center"/>
              <w:rPr>
                <w:b/>
                <w:sz w:val="14"/>
                <w:szCs w:val="14"/>
                <w:lang w:val="sq-AL"/>
              </w:rPr>
            </w:pPr>
            <w:r w:rsidRPr="00EB6A18">
              <w:rPr>
                <w:b/>
                <w:sz w:val="14"/>
                <w:szCs w:val="14"/>
                <w:lang w:val="sq-AL"/>
              </w:rPr>
              <w:t>J</w:t>
            </w:r>
          </w:p>
        </w:tc>
        <w:tc>
          <w:tcPr>
            <w:tcW w:w="311" w:type="pct"/>
          </w:tcPr>
          <w:p w:rsidR="00EB23FB" w:rsidRPr="00EB6A18" w:rsidRDefault="00EB23FB" w:rsidP="00657613">
            <w:pPr>
              <w:pStyle w:val="Tabele"/>
              <w:widowControl w:val="0"/>
              <w:jc w:val="center"/>
              <w:rPr>
                <w:b/>
                <w:sz w:val="14"/>
                <w:szCs w:val="14"/>
                <w:lang w:val="sq-AL"/>
              </w:rPr>
            </w:pPr>
            <w:r w:rsidRPr="00EB6A18">
              <w:rPr>
                <w:b/>
                <w:sz w:val="14"/>
                <w:szCs w:val="14"/>
                <w:lang w:val="sq-AL"/>
              </w:rPr>
              <w:t>K</w:t>
            </w:r>
          </w:p>
        </w:tc>
        <w:tc>
          <w:tcPr>
            <w:tcW w:w="311" w:type="pct"/>
          </w:tcPr>
          <w:p w:rsidR="00EB23FB" w:rsidRPr="00EB6A18" w:rsidRDefault="00EB23FB" w:rsidP="00657613">
            <w:pPr>
              <w:pStyle w:val="Tabele"/>
              <w:widowControl w:val="0"/>
              <w:jc w:val="center"/>
              <w:rPr>
                <w:b/>
                <w:sz w:val="14"/>
                <w:szCs w:val="14"/>
                <w:lang w:val="sq-AL"/>
              </w:rPr>
            </w:pPr>
            <w:r w:rsidRPr="00EB6A18">
              <w:rPr>
                <w:b/>
                <w:sz w:val="14"/>
                <w:szCs w:val="14"/>
                <w:lang w:val="sq-AL"/>
              </w:rPr>
              <w:t>L</w:t>
            </w:r>
          </w:p>
        </w:tc>
        <w:tc>
          <w:tcPr>
            <w:tcW w:w="363" w:type="pct"/>
          </w:tcPr>
          <w:p w:rsidR="00EB23FB" w:rsidRPr="00EB6A18" w:rsidRDefault="00EB23FB" w:rsidP="00657613">
            <w:pPr>
              <w:pStyle w:val="Tabele"/>
              <w:widowControl w:val="0"/>
              <w:jc w:val="center"/>
              <w:rPr>
                <w:b/>
                <w:sz w:val="14"/>
                <w:szCs w:val="14"/>
                <w:lang w:val="sq-AL"/>
              </w:rPr>
            </w:pPr>
            <w:r w:rsidRPr="00EB6A18">
              <w:rPr>
                <w:b/>
                <w:sz w:val="14"/>
                <w:szCs w:val="14"/>
                <w:lang w:val="sq-AL"/>
              </w:rPr>
              <w:t>M</w:t>
            </w:r>
          </w:p>
        </w:tc>
        <w:tc>
          <w:tcPr>
            <w:tcW w:w="311" w:type="pct"/>
          </w:tcPr>
          <w:p w:rsidR="00EB23FB" w:rsidRPr="00EB6A18" w:rsidRDefault="00EB23FB" w:rsidP="00657613">
            <w:pPr>
              <w:pStyle w:val="Tabele"/>
              <w:widowControl w:val="0"/>
              <w:jc w:val="center"/>
              <w:rPr>
                <w:b/>
                <w:sz w:val="14"/>
                <w:szCs w:val="14"/>
                <w:lang w:val="sq-AL"/>
              </w:rPr>
            </w:pPr>
            <w:r w:rsidRPr="00EB6A18">
              <w:rPr>
                <w:b/>
                <w:sz w:val="14"/>
                <w:szCs w:val="14"/>
                <w:lang w:val="sq-AL"/>
              </w:rPr>
              <w:t>N</w:t>
            </w:r>
          </w:p>
        </w:tc>
        <w:tc>
          <w:tcPr>
            <w:tcW w:w="352" w:type="pct"/>
            <w:vAlign w:val="center"/>
          </w:tcPr>
          <w:p w:rsidR="00EB23FB" w:rsidRPr="00EB6A18" w:rsidRDefault="00EB23FB" w:rsidP="00657613">
            <w:pPr>
              <w:pStyle w:val="Tabele"/>
              <w:widowControl w:val="0"/>
              <w:jc w:val="center"/>
              <w:rPr>
                <w:b/>
                <w:sz w:val="14"/>
                <w:szCs w:val="14"/>
                <w:lang w:val="sq-AL"/>
              </w:rPr>
            </w:pPr>
            <w:r w:rsidRPr="00EB6A18">
              <w:rPr>
                <w:b/>
                <w:sz w:val="14"/>
                <w:szCs w:val="14"/>
                <w:lang w:val="sq-AL"/>
              </w:rPr>
              <w:t>ENER. EL.</w:t>
            </w:r>
          </w:p>
        </w:tc>
      </w:tr>
      <w:tr w:rsidR="00EB23FB" w:rsidRPr="00EB6A18">
        <w:tblPrEx>
          <w:tblCellMar>
            <w:top w:w="0" w:type="dxa"/>
            <w:bottom w:w="0" w:type="dxa"/>
          </w:tblCellMar>
        </w:tblPrEx>
        <w:tc>
          <w:tcPr>
            <w:tcW w:w="172" w:type="pct"/>
          </w:tcPr>
          <w:p w:rsidR="00EB23FB" w:rsidRPr="00EB6A18" w:rsidRDefault="00EB23FB" w:rsidP="00657613">
            <w:pPr>
              <w:pStyle w:val="Tabele"/>
              <w:widowControl w:val="0"/>
              <w:rPr>
                <w:sz w:val="14"/>
                <w:szCs w:val="14"/>
                <w:lang w:val="sq-AL"/>
              </w:rPr>
            </w:pPr>
            <w:r w:rsidRPr="00EB6A18">
              <w:rPr>
                <w:sz w:val="14"/>
                <w:szCs w:val="14"/>
                <w:lang w:val="sq-AL"/>
              </w:rPr>
              <w:t>1</w:t>
            </w:r>
          </w:p>
        </w:tc>
        <w:tc>
          <w:tcPr>
            <w:tcW w:w="743" w:type="pct"/>
          </w:tcPr>
          <w:p w:rsidR="00EB23FB" w:rsidRPr="00EB6A18" w:rsidRDefault="008D69A6" w:rsidP="00657613">
            <w:pPr>
              <w:pStyle w:val="Tabele"/>
              <w:widowControl w:val="0"/>
              <w:rPr>
                <w:sz w:val="14"/>
                <w:szCs w:val="14"/>
                <w:lang w:val="sq-AL"/>
              </w:rPr>
            </w:pPr>
            <w:r w:rsidRPr="00EB6A18">
              <w:rPr>
                <w:sz w:val="14"/>
                <w:szCs w:val="14"/>
                <w:lang w:val="sq-AL"/>
              </w:rPr>
              <w:t>Numri i personave me</w:t>
            </w:r>
            <w:r w:rsidR="003C1C6C" w:rsidRPr="00EB6A18">
              <w:rPr>
                <w:sz w:val="14"/>
                <w:szCs w:val="14"/>
                <w:lang w:val="sq-AL"/>
              </w:rPr>
              <w:t xml:space="preserve"> AK </w:t>
            </w:r>
            <w:r w:rsidRPr="00EB6A18">
              <w:rPr>
                <w:sz w:val="14"/>
                <w:szCs w:val="14"/>
                <w:lang w:val="sq-AL"/>
              </w:rPr>
              <w:t>gjithsej</w:t>
            </w:r>
          </w:p>
        </w:tc>
        <w:tc>
          <w:tcPr>
            <w:tcW w:w="565" w:type="pct"/>
          </w:tcPr>
          <w:p w:rsidR="00EB23FB" w:rsidRPr="00EB6A18" w:rsidRDefault="00EB23FB" w:rsidP="00657613">
            <w:pPr>
              <w:pStyle w:val="Tabele"/>
              <w:widowControl w:val="0"/>
              <w:rPr>
                <w:sz w:val="14"/>
                <w:szCs w:val="14"/>
                <w:lang w:val="sq-AL"/>
              </w:rPr>
            </w:pPr>
          </w:p>
        </w:tc>
        <w:tc>
          <w:tcPr>
            <w:tcW w:w="164" w:type="pct"/>
          </w:tcPr>
          <w:p w:rsidR="00EB23FB" w:rsidRPr="00EB6A18" w:rsidRDefault="00EB23FB" w:rsidP="00657613">
            <w:pPr>
              <w:pStyle w:val="Tabele"/>
              <w:widowControl w:val="0"/>
              <w:rPr>
                <w:sz w:val="14"/>
                <w:szCs w:val="14"/>
                <w:lang w:val="sq-AL"/>
              </w:rPr>
            </w:pPr>
          </w:p>
        </w:tc>
        <w:tc>
          <w:tcPr>
            <w:tcW w:w="197"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Borders>
              <w:right w:val="double" w:sz="4" w:space="0" w:color="auto"/>
            </w:tcBorders>
          </w:tcPr>
          <w:p w:rsidR="00EB23FB" w:rsidRPr="00EB6A18" w:rsidRDefault="00EB23FB" w:rsidP="00657613">
            <w:pPr>
              <w:pStyle w:val="Tabele"/>
              <w:widowControl w:val="0"/>
              <w:rPr>
                <w:sz w:val="14"/>
                <w:szCs w:val="14"/>
                <w:lang w:val="sq-AL"/>
              </w:rPr>
            </w:pPr>
          </w:p>
        </w:tc>
        <w:tc>
          <w:tcPr>
            <w:tcW w:w="410" w:type="pct"/>
            <w:tcBorders>
              <w:left w:val="nil"/>
            </w:tcBorders>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63"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52"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172" w:type="pct"/>
          </w:tcPr>
          <w:p w:rsidR="00EB23FB" w:rsidRPr="00EB6A18" w:rsidRDefault="00EB23FB" w:rsidP="00657613">
            <w:pPr>
              <w:pStyle w:val="Tabele"/>
              <w:widowControl w:val="0"/>
              <w:rPr>
                <w:sz w:val="14"/>
                <w:szCs w:val="14"/>
                <w:lang w:val="sq-AL"/>
              </w:rPr>
            </w:pPr>
          </w:p>
        </w:tc>
        <w:tc>
          <w:tcPr>
            <w:tcW w:w="743" w:type="pct"/>
          </w:tcPr>
          <w:p w:rsidR="00EB23FB" w:rsidRPr="00EB6A18" w:rsidRDefault="008111F9" w:rsidP="00657613">
            <w:pPr>
              <w:pStyle w:val="Tabele"/>
              <w:widowControl w:val="0"/>
              <w:rPr>
                <w:sz w:val="14"/>
                <w:szCs w:val="14"/>
                <w:lang w:val="sq-AL"/>
              </w:rPr>
            </w:pPr>
            <w:r w:rsidRPr="00EB6A18">
              <w:rPr>
                <w:sz w:val="14"/>
                <w:szCs w:val="14"/>
                <w:lang w:val="sq-AL"/>
              </w:rPr>
              <w:t>Nga kë</w:t>
            </w:r>
            <w:r w:rsidR="00EB23FB" w:rsidRPr="00EB6A18">
              <w:rPr>
                <w:sz w:val="14"/>
                <w:szCs w:val="14"/>
                <w:lang w:val="sq-AL"/>
              </w:rPr>
              <w:t xml:space="preserve">ta: </w:t>
            </w:r>
          </w:p>
        </w:tc>
        <w:tc>
          <w:tcPr>
            <w:tcW w:w="565" w:type="pct"/>
          </w:tcPr>
          <w:p w:rsidR="00EB23FB" w:rsidRPr="00EB6A18" w:rsidRDefault="00EB23FB" w:rsidP="00657613">
            <w:pPr>
              <w:pStyle w:val="Tabele"/>
              <w:widowControl w:val="0"/>
              <w:rPr>
                <w:sz w:val="14"/>
                <w:szCs w:val="14"/>
                <w:lang w:val="sq-AL"/>
              </w:rPr>
            </w:pPr>
          </w:p>
        </w:tc>
        <w:tc>
          <w:tcPr>
            <w:tcW w:w="164" w:type="pct"/>
          </w:tcPr>
          <w:p w:rsidR="00EB23FB" w:rsidRPr="00EB6A18" w:rsidRDefault="00EB23FB" w:rsidP="00657613">
            <w:pPr>
              <w:pStyle w:val="Tabele"/>
              <w:widowControl w:val="0"/>
              <w:rPr>
                <w:sz w:val="14"/>
                <w:szCs w:val="14"/>
                <w:lang w:val="sq-AL"/>
              </w:rPr>
            </w:pPr>
          </w:p>
        </w:tc>
        <w:tc>
          <w:tcPr>
            <w:tcW w:w="197" w:type="pct"/>
          </w:tcPr>
          <w:p w:rsidR="00EB23FB" w:rsidRPr="00EB6A18" w:rsidRDefault="00EB23FB" w:rsidP="00657613">
            <w:pPr>
              <w:pStyle w:val="Tabele"/>
              <w:widowControl w:val="0"/>
              <w:rPr>
                <w:sz w:val="14"/>
                <w:szCs w:val="14"/>
                <w:lang w:val="sq-AL"/>
              </w:rPr>
            </w:pPr>
            <w:r w:rsidRPr="00EB6A18">
              <w:rPr>
                <w:sz w:val="14"/>
                <w:szCs w:val="14"/>
                <w:lang w:val="sq-AL"/>
              </w:rPr>
              <w:t xml:space="preserve"> </w:t>
            </w:r>
          </w:p>
        </w:tc>
        <w:tc>
          <w:tcPr>
            <w:tcW w:w="263"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Borders>
              <w:right w:val="double" w:sz="4" w:space="0" w:color="auto"/>
            </w:tcBorders>
          </w:tcPr>
          <w:p w:rsidR="00EB23FB" w:rsidRPr="00EB6A18" w:rsidRDefault="00EB23FB" w:rsidP="00657613">
            <w:pPr>
              <w:pStyle w:val="Tabele"/>
              <w:widowControl w:val="0"/>
              <w:rPr>
                <w:sz w:val="14"/>
                <w:szCs w:val="14"/>
                <w:lang w:val="sq-AL"/>
              </w:rPr>
            </w:pPr>
          </w:p>
        </w:tc>
        <w:tc>
          <w:tcPr>
            <w:tcW w:w="410" w:type="pct"/>
            <w:tcBorders>
              <w:left w:val="nil"/>
            </w:tcBorders>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63"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52"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172" w:type="pct"/>
          </w:tcPr>
          <w:p w:rsidR="00EB23FB" w:rsidRPr="00EB6A18" w:rsidRDefault="00EB23FB" w:rsidP="00657613">
            <w:pPr>
              <w:pStyle w:val="Tabele"/>
              <w:widowControl w:val="0"/>
              <w:rPr>
                <w:sz w:val="14"/>
                <w:szCs w:val="14"/>
                <w:lang w:val="sq-AL"/>
              </w:rPr>
            </w:pPr>
          </w:p>
        </w:tc>
        <w:tc>
          <w:tcPr>
            <w:tcW w:w="743" w:type="pct"/>
          </w:tcPr>
          <w:p w:rsidR="00EB23FB" w:rsidRPr="00EB6A18" w:rsidRDefault="00EB23FB" w:rsidP="00657613">
            <w:pPr>
              <w:pStyle w:val="Tabele"/>
              <w:widowControl w:val="0"/>
              <w:rPr>
                <w:sz w:val="14"/>
                <w:szCs w:val="14"/>
                <w:lang w:val="sq-AL"/>
              </w:rPr>
            </w:pPr>
            <w:r w:rsidRPr="00EB6A18">
              <w:rPr>
                <w:sz w:val="14"/>
                <w:szCs w:val="14"/>
                <w:lang w:val="sq-AL"/>
              </w:rPr>
              <w:t xml:space="preserve">            Rom </w:t>
            </w:r>
          </w:p>
        </w:tc>
        <w:tc>
          <w:tcPr>
            <w:tcW w:w="565" w:type="pct"/>
          </w:tcPr>
          <w:p w:rsidR="00EB23FB" w:rsidRPr="00EB6A18" w:rsidRDefault="00EB23FB" w:rsidP="00657613">
            <w:pPr>
              <w:pStyle w:val="Tabele"/>
              <w:widowControl w:val="0"/>
              <w:rPr>
                <w:sz w:val="14"/>
                <w:szCs w:val="14"/>
                <w:lang w:val="sq-AL"/>
              </w:rPr>
            </w:pPr>
          </w:p>
        </w:tc>
        <w:tc>
          <w:tcPr>
            <w:tcW w:w="164" w:type="pct"/>
          </w:tcPr>
          <w:p w:rsidR="00EB23FB" w:rsidRPr="00EB6A18" w:rsidRDefault="00EB23FB" w:rsidP="00657613">
            <w:pPr>
              <w:pStyle w:val="Tabele"/>
              <w:widowControl w:val="0"/>
              <w:rPr>
                <w:sz w:val="14"/>
                <w:szCs w:val="14"/>
                <w:lang w:val="sq-AL"/>
              </w:rPr>
            </w:pPr>
          </w:p>
        </w:tc>
        <w:tc>
          <w:tcPr>
            <w:tcW w:w="197"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Borders>
              <w:right w:val="double" w:sz="4" w:space="0" w:color="auto"/>
            </w:tcBorders>
          </w:tcPr>
          <w:p w:rsidR="00EB23FB" w:rsidRPr="00EB6A18" w:rsidRDefault="00EB23FB" w:rsidP="00657613">
            <w:pPr>
              <w:pStyle w:val="Tabele"/>
              <w:widowControl w:val="0"/>
              <w:rPr>
                <w:sz w:val="14"/>
                <w:szCs w:val="14"/>
                <w:lang w:val="sq-AL"/>
              </w:rPr>
            </w:pPr>
          </w:p>
        </w:tc>
        <w:tc>
          <w:tcPr>
            <w:tcW w:w="410" w:type="pct"/>
            <w:tcBorders>
              <w:left w:val="nil"/>
            </w:tcBorders>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63"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52"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172" w:type="pct"/>
          </w:tcPr>
          <w:p w:rsidR="00EB23FB" w:rsidRPr="00EB6A18" w:rsidRDefault="00EB23FB" w:rsidP="00657613">
            <w:pPr>
              <w:pStyle w:val="Tabele"/>
              <w:widowControl w:val="0"/>
              <w:rPr>
                <w:sz w:val="14"/>
                <w:szCs w:val="14"/>
                <w:lang w:val="sq-AL"/>
              </w:rPr>
            </w:pPr>
            <w:r w:rsidRPr="00EB6A18">
              <w:rPr>
                <w:sz w:val="14"/>
                <w:szCs w:val="14"/>
                <w:lang w:val="sq-AL"/>
              </w:rPr>
              <w:t>1.a</w:t>
            </w:r>
          </w:p>
        </w:tc>
        <w:tc>
          <w:tcPr>
            <w:tcW w:w="743" w:type="pct"/>
          </w:tcPr>
          <w:p w:rsidR="00EB23FB" w:rsidRPr="00EB6A18" w:rsidRDefault="003C1C6C" w:rsidP="00657613">
            <w:pPr>
              <w:pStyle w:val="Tabele"/>
              <w:widowControl w:val="0"/>
              <w:rPr>
                <w:sz w:val="14"/>
                <w:szCs w:val="14"/>
                <w:lang w:val="sq-AL"/>
              </w:rPr>
            </w:pPr>
            <w:r w:rsidRPr="00EB6A18">
              <w:rPr>
                <w:sz w:val="14"/>
                <w:szCs w:val="14"/>
                <w:lang w:val="sq-AL"/>
              </w:rPr>
              <w:t>Të verbër</w:t>
            </w:r>
          </w:p>
        </w:tc>
        <w:tc>
          <w:tcPr>
            <w:tcW w:w="565" w:type="pct"/>
          </w:tcPr>
          <w:p w:rsidR="00EB23FB" w:rsidRPr="00EB6A18" w:rsidRDefault="00EB23FB" w:rsidP="00657613">
            <w:pPr>
              <w:pStyle w:val="Tabele"/>
              <w:widowControl w:val="0"/>
              <w:rPr>
                <w:sz w:val="14"/>
                <w:szCs w:val="14"/>
                <w:lang w:val="sq-AL"/>
              </w:rPr>
            </w:pPr>
          </w:p>
        </w:tc>
        <w:tc>
          <w:tcPr>
            <w:tcW w:w="164" w:type="pct"/>
          </w:tcPr>
          <w:p w:rsidR="00EB23FB" w:rsidRPr="00EB6A18" w:rsidRDefault="00EB23FB" w:rsidP="00657613">
            <w:pPr>
              <w:pStyle w:val="Tabele"/>
              <w:widowControl w:val="0"/>
              <w:rPr>
                <w:sz w:val="14"/>
                <w:szCs w:val="14"/>
                <w:lang w:val="sq-AL"/>
              </w:rPr>
            </w:pPr>
          </w:p>
        </w:tc>
        <w:tc>
          <w:tcPr>
            <w:tcW w:w="197"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Borders>
              <w:right w:val="double" w:sz="4" w:space="0" w:color="auto"/>
            </w:tcBorders>
          </w:tcPr>
          <w:p w:rsidR="00EB23FB" w:rsidRPr="00EB6A18" w:rsidRDefault="00EB23FB" w:rsidP="00657613">
            <w:pPr>
              <w:pStyle w:val="Tabele"/>
              <w:widowControl w:val="0"/>
              <w:rPr>
                <w:sz w:val="14"/>
                <w:szCs w:val="14"/>
                <w:lang w:val="sq-AL"/>
              </w:rPr>
            </w:pPr>
          </w:p>
        </w:tc>
        <w:tc>
          <w:tcPr>
            <w:tcW w:w="410" w:type="pct"/>
            <w:tcBorders>
              <w:left w:val="nil"/>
            </w:tcBorders>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63"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52"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172" w:type="pct"/>
          </w:tcPr>
          <w:p w:rsidR="00EB23FB" w:rsidRPr="00EB6A18" w:rsidRDefault="00EB23FB" w:rsidP="00657613">
            <w:pPr>
              <w:pStyle w:val="Tabele"/>
              <w:widowControl w:val="0"/>
              <w:rPr>
                <w:sz w:val="14"/>
                <w:szCs w:val="14"/>
                <w:lang w:val="sq-AL"/>
              </w:rPr>
            </w:pPr>
          </w:p>
        </w:tc>
        <w:tc>
          <w:tcPr>
            <w:tcW w:w="743" w:type="pct"/>
          </w:tcPr>
          <w:p w:rsidR="00EB23FB" w:rsidRPr="00EB6A18" w:rsidRDefault="008111F9" w:rsidP="00657613">
            <w:pPr>
              <w:pStyle w:val="Tabele"/>
              <w:widowControl w:val="0"/>
              <w:rPr>
                <w:sz w:val="14"/>
                <w:szCs w:val="14"/>
                <w:lang w:val="sq-AL"/>
              </w:rPr>
            </w:pPr>
            <w:r w:rsidRPr="00EB6A18">
              <w:rPr>
                <w:sz w:val="14"/>
                <w:szCs w:val="14"/>
                <w:lang w:val="sq-AL"/>
              </w:rPr>
              <w:t>– grupi I</w:t>
            </w:r>
          </w:p>
        </w:tc>
        <w:tc>
          <w:tcPr>
            <w:tcW w:w="565" w:type="pct"/>
          </w:tcPr>
          <w:p w:rsidR="00EB23FB" w:rsidRPr="00EB6A18" w:rsidRDefault="00EB23FB" w:rsidP="00657613">
            <w:pPr>
              <w:pStyle w:val="Tabele"/>
              <w:widowControl w:val="0"/>
              <w:rPr>
                <w:sz w:val="14"/>
                <w:szCs w:val="14"/>
                <w:lang w:val="sq-AL"/>
              </w:rPr>
            </w:pPr>
          </w:p>
        </w:tc>
        <w:tc>
          <w:tcPr>
            <w:tcW w:w="164" w:type="pct"/>
          </w:tcPr>
          <w:p w:rsidR="00EB23FB" w:rsidRPr="00EB6A18" w:rsidRDefault="00EB23FB" w:rsidP="00657613">
            <w:pPr>
              <w:pStyle w:val="Tabele"/>
              <w:widowControl w:val="0"/>
              <w:rPr>
                <w:sz w:val="14"/>
                <w:szCs w:val="14"/>
                <w:lang w:val="sq-AL"/>
              </w:rPr>
            </w:pPr>
          </w:p>
        </w:tc>
        <w:tc>
          <w:tcPr>
            <w:tcW w:w="197"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Borders>
              <w:right w:val="double" w:sz="4" w:space="0" w:color="auto"/>
            </w:tcBorders>
          </w:tcPr>
          <w:p w:rsidR="00EB23FB" w:rsidRPr="00EB6A18" w:rsidRDefault="00EB23FB" w:rsidP="00657613">
            <w:pPr>
              <w:pStyle w:val="Tabele"/>
              <w:widowControl w:val="0"/>
              <w:rPr>
                <w:sz w:val="14"/>
                <w:szCs w:val="14"/>
                <w:lang w:val="sq-AL"/>
              </w:rPr>
            </w:pPr>
          </w:p>
        </w:tc>
        <w:tc>
          <w:tcPr>
            <w:tcW w:w="410" w:type="pct"/>
            <w:tcBorders>
              <w:left w:val="nil"/>
            </w:tcBorders>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63"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52"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172" w:type="pct"/>
          </w:tcPr>
          <w:p w:rsidR="00EB23FB" w:rsidRPr="00EB6A18" w:rsidRDefault="00EB23FB" w:rsidP="00657613">
            <w:pPr>
              <w:pStyle w:val="Tabele"/>
              <w:widowControl w:val="0"/>
              <w:rPr>
                <w:sz w:val="14"/>
                <w:szCs w:val="14"/>
                <w:lang w:val="sq-AL"/>
              </w:rPr>
            </w:pPr>
          </w:p>
        </w:tc>
        <w:tc>
          <w:tcPr>
            <w:tcW w:w="743" w:type="pct"/>
          </w:tcPr>
          <w:p w:rsidR="00EB23FB" w:rsidRPr="00EB6A18" w:rsidRDefault="008111F9" w:rsidP="00657613">
            <w:pPr>
              <w:pStyle w:val="Tabele"/>
              <w:widowControl w:val="0"/>
              <w:rPr>
                <w:sz w:val="14"/>
                <w:szCs w:val="14"/>
                <w:lang w:val="sq-AL"/>
              </w:rPr>
            </w:pPr>
            <w:r w:rsidRPr="00EB6A18">
              <w:rPr>
                <w:sz w:val="14"/>
                <w:szCs w:val="14"/>
                <w:lang w:val="sq-AL"/>
              </w:rPr>
              <w:t>– grupi II</w:t>
            </w:r>
            <w:r w:rsidR="00EB23FB" w:rsidRPr="00EB6A18">
              <w:rPr>
                <w:sz w:val="14"/>
                <w:szCs w:val="14"/>
                <w:lang w:val="sq-AL"/>
              </w:rPr>
              <w:t xml:space="preserve"> </w:t>
            </w:r>
          </w:p>
        </w:tc>
        <w:tc>
          <w:tcPr>
            <w:tcW w:w="565" w:type="pct"/>
          </w:tcPr>
          <w:p w:rsidR="00EB23FB" w:rsidRPr="00EB6A18" w:rsidRDefault="00EB23FB" w:rsidP="00657613">
            <w:pPr>
              <w:pStyle w:val="Tabele"/>
              <w:widowControl w:val="0"/>
              <w:rPr>
                <w:sz w:val="14"/>
                <w:szCs w:val="14"/>
                <w:lang w:val="sq-AL"/>
              </w:rPr>
            </w:pPr>
          </w:p>
        </w:tc>
        <w:tc>
          <w:tcPr>
            <w:tcW w:w="164" w:type="pct"/>
          </w:tcPr>
          <w:p w:rsidR="00EB23FB" w:rsidRPr="00EB6A18" w:rsidRDefault="00EB23FB" w:rsidP="00657613">
            <w:pPr>
              <w:pStyle w:val="Tabele"/>
              <w:widowControl w:val="0"/>
              <w:rPr>
                <w:sz w:val="14"/>
                <w:szCs w:val="14"/>
                <w:lang w:val="sq-AL"/>
              </w:rPr>
            </w:pPr>
          </w:p>
        </w:tc>
        <w:tc>
          <w:tcPr>
            <w:tcW w:w="197"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Borders>
              <w:right w:val="double" w:sz="4" w:space="0" w:color="auto"/>
            </w:tcBorders>
          </w:tcPr>
          <w:p w:rsidR="00EB23FB" w:rsidRPr="00EB6A18" w:rsidRDefault="00EB23FB" w:rsidP="00657613">
            <w:pPr>
              <w:pStyle w:val="Tabele"/>
              <w:widowControl w:val="0"/>
              <w:rPr>
                <w:sz w:val="14"/>
                <w:szCs w:val="14"/>
                <w:lang w:val="sq-AL"/>
              </w:rPr>
            </w:pPr>
          </w:p>
        </w:tc>
        <w:tc>
          <w:tcPr>
            <w:tcW w:w="410" w:type="pct"/>
            <w:tcBorders>
              <w:left w:val="nil"/>
            </w:tcBorders>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63"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52"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172" w:type="pct"/>
          </w:tcPr>
          <w:p w:rsidR="00EB23FB" w:rsidRPr="00EB6A18" w:rsidRDefault="00EB23FB" w:rsidP="00657613">
            <w:pPr>
              <w:pStyle w:val="Tabele"/>
              <w:widowControl w:val="0"/>
              <w:rPr>
                <w:sz w:val="14"/>
                <w:szCs w:val="14"/>
                <w:lang w:val="sq-AL"/>
              </w:rPr>
            </w:pPr>
          </w:p>
        </w:tc>
        <w:tc>
          <w:tcPr>
            <w:tcW w:w="743" w:type="pct"/>
          </w:tcPr>
          <w:p w:rsidR="00EB23FB" w:rsidRPr="00EB6A18" w:rsidRDefault="008D69A6" w:rsidP="00657613">
            <w:pPr>
              <w:pStyle w:val="Tabele"/>
              <w:widowControl w:val="0"/>
              <w:rPr>
                <w:sz w:val="14"/>
                <w:szCs w:val="14"/>
                <w:lang w:val="sq-AL"/>
              </w:rPr>
            </w:pPr>
            <w:r w:rsidRPr="00EB6A18">
              <w:rPr>
                <w:sz w:val="14"/>
                <w:szCs w:val="14"/>
                <w:lang w:val="sq-AL"/>
              </w:rPr>
              <w:t>nga këta r</w:t>
            </w:r>
            <w:r w:rsidR="00EB23FB" w:rsidRPr="00EB6A18">
              <w:rPr>
                <w:sz w:val="14"/>
                <w:szCs w:val="14"/>
                <w:lang w:val="sq-AL"/>
              </w:rPr>
              <w:t>om</w:t>
            </w:r>
            <w:r w:rsidR="00456C79" w:rsidRPr="00EB6A18">
              <w:rPr>
                <w:sz w:val="14"/>
                <w:szCs w:val="14"/>
                <w:lang w:val="sq-AL"/>
              </w:rPr>
              <w:t>ë</w:t>
            </w:r>
          </w:p>
        </w:tc>
        <w:tc>
          <w:tcPr>
            <w:tcW w:w="565" w:type="pct"/>
          </w:tcPr>
          <w:p w:rsidR="00EB23FB" w:rsidRPr="00EB6A18" w:rsidRDefault="00EB23FB" w:rsidP="00657613">
            <w:pPr>
              <w:pStyle w:val="Tabele"/>
              <w:widowControl w:val="0"/>
              <w:rPr>
                <w:sz w:val="14"/>
                <w:szCs w:val="14"/>
                <w:lang w:val="sq-AL"/>
              </w:rPr>
            </w:pPr>
          </w:p>
        </w:tc>
        <w:tc>
          <w:tcPr>
            <w:tcW w:w="164" w:type="pct"/>
          </w:tcPr>
          <w:p w:rsidR="00EB23FB" w:rsidRPr="00EB6A18" w:rsidRDefault="00EB23FB" w:rsidP="00657613">
            <w:pPr>
              <w:pStyle w:val="Tabele"/>
              <w:widowControl w:val="0"/>
              <w:rPr>
                <w:sz w:val="14"/>
                <w:szCs w:val="14"/>
                <w:lang w:val="sq-AL"/>
              </w:rPr>
            </w:pPr>
          </w:p>
        </w:tc>
        <w:tc>
          <w:tcPr>
            <w:tcW w:w="197"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Borders>
              <w:right w:val="double" w:sz="4" w:space="0" w:color="auto"/>
            </w:tcBorders>
          </w:tcPr>
          <w:p w:rsidR="00EB23FB" w:rsidRPr="00EB6A18" w:rsidRDefault="00EB23FB" w:rsidP="00657613">
            <w:pPr>
              <w:pStyle w:val="Tabele"/>
              <w:widowControl w:val="0"/>
              <w:rPr>
                <w:sz w:val="14"/>
                <w:szCs w:val="14"/>
                <w:lang w:val="sq-AL"/>
              </w:rPr>
            </w:pPr>
          </w:p>
        </w:tc>
        <w:tc>
          <w:tcPr>
            <w:tcW w:w="410" w:type="pct"/>
            <w:tcBorders>
              <w:left w:val="nil"/>
            </w:tcBorders>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63"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52"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172" w:type="pct"/>
          </w:tcPr>
          <w:p w:rsidR="00EB23FB" w:rsidRPr="00EB6A18" w:rsidRDefault="00EB23FB" w:rsidP="00657613">
            <w:pPr>
              <w:pStyle w:val="Tabele"/>
              <w:widowControl w:val="0"/>
              <w:rPr>
                <w:sz w:val="14"/>
                <w:szCs w:val="14"/>
                <w:lang w:val="sq-AL"/>
              </w:rPr>
            </w:pPr>
            <w:r w:rsidRPr="00EB6A18">
              <w:rPr>
                <w:sz w:val="14"/>
                <w:szCs w:val="14"/>
                <w:lang w:val="sq-AL"/>
              </w:rPr>
              <w:t>1.b</w:t>
            </w:r>
          </w:p>
        </w:tc>
        <w:tc>
          <w:tcPr>
            <w:tcW w:w="743" w:type="pct"/>
          </w:tcPr>
          <w:p w:rsidR="00EB23FB" w:rsidRPr="00EB6A18" w:rsidRDefault="008D69A6" w:rsidP="00657613">
            <w:pPr>
              <w:pStyle w:val="Tabele"/>
              <w:widowControl w:val="0"/>
              <w:rPr>
                <w:sz w:val="14"/>
                <w:szCs w:val="14"/>
                <w:lang w:val="sq-AL"/>
              </w:rPr>
            </w:pPr>
            <w:r w:rsidRPr="00EB6A18">
              <w:rPr>
                <w:sz w:val="14"/>
                <w:szCs w:val="14"/>
                <w:lang w:val="sq-AL"/>
              </w:rPr>
              <w:t>Paraplegjik</w:t>
            </w:r>
            <w:r w:rsidR="003C1C6C" w:rsidRPr="00EB6A18">
              <w:rPr>
                <w:sz w:val="14"/>
                <w:szCs w:val="14"/>
                <w:lang w:val="sq-AL"/>
              </w:rPr>
              <w:t>ë</w:t>
            </w:r>
            <w:r w:rsidRPr="00EB6A18">
              <w:rPr>
                <w:sz w:val="14"/>
                <w:szCs w:val="14"/>
                <w:lang w:val="sq-AL"/>
              </w:rPr>
              <w:t xml:space="preserve"> dhe tetraplegjik</w:t>
            </w:r>
            <w:r w:rsidR="003C1C6C" w:rsidRPr="00EB6A18">
              <w:rPr>
                <w:sz w:val="14"/>
                <w:szCs w:val="14"/>
                <w:lang w:val="sq-AL"/>
              </w:rPr>
              <w:t>ë</w:t>
            </w:r>
          </w:p>
        </w:tc>
        <w:tc>
          <w:tcPr>
            <w:tcW w:w="565" w:type="pct"/>
          </w:tcPr>
          <w:p w:rsidR="00EB23FB" w:rsidRPr="00EB6A18" w:rsidRDefault="00EB23FB" w:rsidP="00657613">
            <w:pPr>
              <w:pStyle w:val="Tabele"/>
              <w:widowControl w:val="0"/>
              <w:rPr>
                <w:sz w:val="14"/>
                <w:szCs w:val="14"/>
                <w:lang w:val="sq-AL"/>
              </w:rPr>
            </w:pPr>
          </w:p>
        </w:tc>
        <w:tc>
          <w:tcPr>
            <w:tcW w:w="164" w:type="pct"/>
          </w:tcPr>
          <w:p w:rsidR="00EB23FB" w:rsidRPr="00EB6A18" w:rsidRDefault="00EB23FB" w:rsidP="00657613">
            <w:pPr>
              <w:pStyle w:val="Tabele"/>
              <w:widowControl w:val="0"/>
              <w:rPr>
                <w:sz w:val="14"/>
                <w:szCs w:val="14"/>
                <w:lang w:val="sq-AL"/>
              </w:rPr>
            </w:pPr>
          </w:p>
        </w:tc>
        <w:tc>
          <w:tcPr>
            <w:tcW w:w="197"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Borders>
              <w:right w:val="double" w:sz="4" w:space="0" w:color="auto"/>
            </w:tcBorders>
          </w:tcPr>
          <w:p w:rsidR="00EB23FB" w:rsidRPr="00EB6A18" w:rsidRDefault="00EB23FB" w:rsidP="00657613">
            <w:pPr>
              <w:pStyle w:val="Tabele"/>
              <w:widowControl w:val="0"/>
              <w:rPr>
                <w:sz w:val="14"/>
                <w:szCs w:val="14"/>
                <w:lang w:val="sq-AL"/>
              </w:rPr>
            </w:pPr>
          </w:p>
        </w:tc>
        <w:tc>
          <w:tcPr>
            <w:tcW w:w="410" w:type="pct"/>
            <w:tcBorders>
              <w:left w:val="nil"/>
            </w:tcBorders>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63"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52"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172" w:type="pct"/>
          </w:tcPr>
          <w:p w:rsidR="00EB23FB" w:rsidRPr="00EB6A18" w:rsidRDefault="00EB23FB" w:rsidP="00657613">
            <w:pPr>
              <w:pStyle w:val="Tabele"/>
              <w:widowControl w:val="0"/>
              <w:rPr>
                <w:sz w:val="14"/>
                <w:szCs w:val="14"/>
                <w:lang w:val="sq-AL"/>
              </w:rPr>
            </w:pPr>
          </w:p>
        </w:tc>
        <w:tc>
          <w:tcPr>
            <w:tcW w:w="743" w:type="pct"/>
          </w:tcPr>
          <w:p w:rsidR="00EB23FB" w:rsidRPr="00EB6A18" w:rsidRDefault="008111F9" w:rsidP="00657613">
            <w:pPr>
              <w:pStyle w:val="Tabele"/>
              <w:widowControl w:val="0"/>
              <w:rPr>
                <w:sz w:val="14"/>
                <w:szCs w:val="14"/>
                <w:lang w:val="sq-AL"/>
              </w:rPr>
            </w:pPr>
            <w:r w:rsidRPr="00EB6A18">
              <w:rPr>
                <w:sz w:val="14"/>
                <w:szCs w:val="14"/>
                <w:lang w:val="sq-AL"/>
              </w:rPr>
              <w:t>– grupi I</w:t>
            </w:r>
          </w:p>
        </w:tc>
        <w:tc>
          <w:tcPr>
            <w:tcW w:w="565" w:type="pct"/>
          </w:tcPr>
          <w:p w:rsidR="00EB23FB" w:rsidRPr="00EB6A18" w:rsidRDefault="00EB23FB" w:rsidP="00657613">
            <w:pPr>
              <w:pStyle w:val="Tabele"/>
              <w:widowControl w:val="0"/>
              <w:rPr>
                <w:sz w:val="14"/>
                <w:szCs w:val="14"/>
                <w:lang w:val="sq-AL"/>
              </w:rPr>
            </w:pPr>
          </w:p>
        </w:tc>
        <w:tc>
          <w:tcPr>
            <w:tcW w:w="164" w:type="pct"/>
          </w:tcPr>
          <w:p w:rsidR="00EB23FB" w:rsidRPr="00EB6A18" w:rsidRDefault="00EB23FB" w:rsidP="00657613">
            <w:pPr>
              <w:pStyle w:val="Tabele"/>
              <w:widowControl w:val="0"/>
              <w:rPr>
                <w:sz w:val="14"/>
                <w:szCs w:val="14"/>
                <w:lang w:val="sq-AL"/>
              </w:rPr>
            </w:pPr>
          </w:p>
        </w:tc>
        <w:tc>
          <w:tcPr>
            <w:tcW w:w="197"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Borders>
              <w:right w:val="double" w:sz="4" w:space="0" w:color="auto"/>
            </w:tcBorders>
          </w:tcPr>
          <w:p w:rsidR="00EB23FB" w:rsidRPr="00EB6A18" w:rsidRDefault="00EB23FB" w:rsidP="00657613">
            <w:pPr>
              <w:pStyle w:val="Tabele"/>
              <w:widowControl w:val="0"/>
              <w:rPr>
                <w:sz w:val="14"/>
                <w:szCs w:val="14"/>
                <w:lang w:val="sq-AL"/>
              </w:rPr>
            </w:pPr>
          </w:p>
        </w:tc>
        <w:tc>
          <w:tcPr>
            <w:tcW w:w="410" w:type="pct"/>
            <w:tcBorders>
              <w:left w:val="nil"/>
            </w:tcBorders>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63"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52"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172" w:type="pct"/>
          </w:tcPr>
          <w:p w:rsidR="00EB23FB" w:rsidRPr="00EB6A18" w:rsidRDefault="00EB23FB" w:rsidP="00657613">
            <w:pPr>
              <w:pStyle w:val="Tabele"/>
              <w:widowControl w:val="0"/>
              <w:rPr>
                <w:sz w:val="14"/>
                <w:szCs w:val="14"/>
                <w:lang w:val="sq-AL"/>
              </w:rPr>
            </w:pPr>
          </w:p>
        </w:tc>
        <w:tc>
          <w:tcPr>
            <w:tcW w:w="743" w:type="pct"/>
          </w:tcPr>
          <w:p w:rsidR="00EB23FB" w:rsidRPr="00EB6A18" w:rsidRDefault="00EB23FB" w:rsidP="00657613">
            <w:pPr>
              <w:pStyle w:val="Tabele"/>
              <w:widowControl w:val="0"/>
              <w:rPr>
                <w:sz w:val="14"/>
                <w:szCs w:val="14"/>
                <w:lang w:val="sq-AL"/>
              </w:rPr>
            </w:pPr>
            <w:r w:rsidRPr="00EB6A18">
              <w:rPr>
                <w:sz w:val="14"/>
                <w:szCs w:val="14"/>
                <w:lang w:val="sq-AL"/>
              </w:rPr>
              <w:t>Nga këta: marrin paketën higj</w:t>
            </w:r>
            <w:r w:rsidR="008D69A6" w:rsidRPr="00EB6A18">
              <w:rPr>
                <w:sz w:val="14"/>
                <w:szCs w:val="14"/>
                <w:lang w:val="sq-AL"/>
              </w:rPr>
              <w:t>i</w:t>
            </w:r>
            <w:r w:rsidRPr="00EB6A18">
              <w:rPr>
                <w:sz w:val="14"/>
                <w:szCs w:val="14"/>
                <w:lang w:val="sq-AL"/>
              </w:rPr>
              <w:t>eno</w:t>
            </w:r>
            <w:r w:rsidR="003C1C6C" w:rsidRPr="00EB6A18">
              <w:rPr>
                <w:sz w:val="14"/>
                <w:szCs w:val="14"/>
                <w:lang w:val="sq-AL"/>
              </w:rPr>
              <w:t>-</w:t>
            </w:r>
            <w:r w:rsidRPr="00EB6A18">
              <w:rPr>
                <w:sz w:val="14"/>
                <w:szCs w:val="14"/>
                <w:lang w:val="sq-AL"/>
              </w:rPr>
              <w:t xml:space="preserve">sanitare </w:t>
            </w:r>
          </w:p>
        </w:tc>
        <w:tc>
          <w:tcPr>
            <w:tcW w:w="565" w:type="pct"/>
          </w:tcPr>
          <w:p w:rsidR="00EB23FB" w:rsidRPr="00EB6A18" w:rsidRDefault="00EB23FB" w:rsidP="00657613">
            <w:pPr>
              <w:pStyle w:val="Tabele"/>
              <w:widowControl w:val="0"/>
              <w:rPr>
                <w:sz w:val="14"/>
                <w:szCs w:val="14"/>
                <w:lang w:val="sq-AL"/>
              </w:rPr>
            </w:pPr>
          </w:p>
        </w:tc>
        <w:tc>
          <w:tcPr>
            <w:tcW w:w="164" w:type="pct"/>
          </w:tcPr>
          <w:p w:rsidR="00EB23FB" w:rsidRPr="00EB6A18" w:rsidRDefault="00EB23FB" w:rsidP="00657613">
            <w:pPr>
              <w:pStyle w:val="Tabele"/>
              <w:widowControl w:val="0"/>
              <w:rPr>
                <w:sz w:val="14"/>
                <w:szCs w:val="14"/>
                <w:lang w:val="sq-AL"/>
              </w:rPr>
            </w:pPr>
          </w:p>
        </w:tc>
        <w:tc>
          <w:tcPr>
            <w:tcW w:w="197"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Borders>
              <w:right w:val="double" w:sz="4" w:space="0" w:color="auto"/>
            </w:tcBorders>
          </w:tcPr>
          <w:p w:rsidR="00EB23FB" w:rsidRPr="00EB6A18" w:rsidRDefault="00EB23FB" w:rsidP="00657613">
            <w:pPr>
              <w:pStyle w:val="Tabele"/>
              <w:widowControl w:val="0"/>
              <w:rPr>
                <w:sz w:val="14"/>
                <w:szCs w:val="14"/>
                <w:lang w:val="sq-AL"/>
              </w:rPr>
            </w:pPr>
          </w:p>
        </w:tc>
        <w:tc>
          <w:tcPr>
            <w:tcW w:w="410" w:type="pct"/>
            <w:tcBorders>
              <w:left w:val="nil"/>
            </w:tcBorders>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63"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52"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172" w:type="pct"/>
          </w:tcPr>
          <w:p w:rsidR="00EB23FB" w:rsidRPr="00EB6A18" w:rsidRDefault="00EB23FB" w:rsidP="00657613">
            <w:pPr>
              <w:pStyle w:val="Tabele"/>
              <w:widowControl w:val="0"/>
              <w:rPr>
                <w:sz w:val="14"/>
                <w:szCs w:val="14"/>
                <w:lang w:val="sq-AL"/>
              </w:rPr>
            </w:pPr>
          </w:p>
        </w:tc>
        <w:tc>
          <w:tcPr>
            <w:tcW w:w="743" w:type="pct"/>
          </w:tcPr>
          <w:p w:rsidR="00EB23FB" w:rsidRPr="00EB6A18" w:rsidRDefault="008111F9" w:rsidP="00657613">
            <w:pPr>
              <w:pStyle w:val="Tabele"/>
              <w:widowControl w:val="0"/>
              <w:rPr>
                <w:sz w:val="14"/>
                <w:szCs w:val="14"/>
                <w:lang w:val="sq-AL"/>
              </w:rPr>
            </w:pPr>
            <w:r w:rsidRPr="00EB6A18">
              <w:rPr>
                <w:sz w:val="14"/>
                <w:szCs w:val="14"/>
                <w:lang w:val="sq-AL"/>
              </w:rPr>
              <w:t>– grupi II</w:t>
            </w:r>
          </w:p>
        </w:tc>
        <w:tc>
          <w:tcPr>
            <w:tcW w:w="565" w:type="pct"/>
          </w:tcPr>
          <w:p w:rsidR="00EB23FB" w:rsidRPr="00EB6A18" w:rsidRDefault="00EB23FB" w:rsidP="00657613">
            <w:pPr>
              <w:pStyle w:val="Tabele"/>
              <w:widowControl w:val="0"/>
              <w:rPr>
                <w:sz w:val="14"/>
                <w:szCs w:val="14"/>
                <w:lang w:val="sq-AL"/>
              </w:rPr>
            </w:pPr>
          </w:p>
        </w:tc>
        <w:tc>
          <w:tcPr>
            <w:tcW w:w="164" w:type="pct"/>
          </w:tcPr>
          <w:p w:rsidR="00EB23FB" w:rsidRPr="00EB6A18" w:rsidRDefault="00EB23FB" w:rsidP="00657613">
            <w:pPr>
              <w:pStyle w:val="Tabele"/>
              <w:widowControl w:val="0"/>
              <w:rPr>
                <w:sz w:val="14"/>
                <w:szCs w:val="14"/>
                <w:lang w:val="sq-AL"/>
              </w:rPr>
            </w:pPr>
          </w:p>
        </w:tc>
        <w:tc>
          <w:tcPr>
            <w:tcW w:w="197"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Borders>
              <w:right w:val="double" w:sz="4" w:space="0" w:color="auto"/>
            </w:tcBorders>
          </w:tcPr>
          <w:p w:rsidR="00EB23FB" w:rsidRPr="00EB6A18" w:rsidRDefault="00EB23FB" w:rsidP="00657613">
            <w:pPr>
              <w:pStyle w:val="Tabele"/>
              <w:widowControl w:val="0"/>
              <w:rPr>
                <w:sz w:val="14"/>
                <w:szCs w:val="14"/>
                <w:lang w:val="sq-AL"/>
              </w:rPr>
            </w:pPr>
          </w:p>
        </w:tc>
        <w:tc>
          <w:tcPr>
            <w:tcW w:w="410" w:type="pct"/>
            <w:tcBorders>
              <w:left w:val="nil"/>
            </w:tcBorders>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63"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52"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172" w:type="pct"/>
          </w:tcPr>
          <w:p w:rsidR="00EB23FB" w:rsidRPr="00EB6A18" w:rsidRDefault="00EB23FB" w:rsidP="00657613">
            <w:pPr>
              <w:pStyle w:val="Tabele"/>
              <w:widowControl w:val="0"/>
              <w:rPr>
                <w:sz w:val="14"/>
                <w:szCs w:val="14"/>
                <w:lang w:val="sq-AL"/>
              </w:rPr>
            </w:pPr>
          </w:p>
        </w:tc>
        <w:tc>
          <w:tcPr>
            <w:tcW w:w="743" w:type="pct"/>
          </w:tcPr>
          <w:p w:rsidR="00EB23FB" w:rsidRPr="00EB6A18" w:rsidRDefault="00EB23FB" w:rsidP="00657613">
            <w:pPr>
              <w:pStyle w:val="Tabele"/>
              <w:widowControl w:val="0"/>
              <w:rPr>
                <w:sz w:val="14"/>
                <w:szCs w:val="14"/>
                <w:lang w:val="sq-AL"/>
              </w:rPr>
            </w:pPr>
            <w:r w:rsidRPr="00EB6A18">
              <w:rPr>
                <w:sz w:val="14"/>
                <w:szCs w:val="14"/>
                <w:lang w:val="sq-AL"/>
              </w:rPr>
              <w:t xml:space="preserve">nga këta </w:t>
            </w:r>
            <w:r w:rsidR="003C1C6C" w:rsidRPr="00EB6A18">
              <w:rPr>
                <w:sz w:val="14"/>
                <w:szCs w:val="14"/>
                <w:lang w:val="sq-AL"/>
              </w:rPr>
              <w:t>r</w:t>
            </w:r>
            <w:r w:rsidRPr="00EB6A18">
              <w:rPr>
                <w:sz w:val="14"/>
                <w:szCs w:val="14"/>
                <w:lang w:val="sq-AL"/>
              </w:rPr>
              <w:t>om</w:t>
            </w:r>
            <w:r w:rsidR="003C1C6C" w:rsidRPr="00EB6A18">
              <w:rPr>
                <w:sz w:val="14"/>
                <w:szCs w:val="14"/>
                <w:lang w:val="sq-AL"/>
              </w:rPr>
              <w:t>ë</w:t>
            </w:r>
          </w:p>
        </w:tc>
        <w:tc>
          <w:tcPr>
            <w:tcW w:w="565" w:type="pct"/>
          </w:tcPr>
          <w:p w:rsidR="00EB23FB" w:rsidRPr="00EB6A18" w:rsidRDefault="00EB23FB" w:rsidP="00657613">
            <w:pPr>
              <w:pStyle w:val="Tabele"/>
              <w:widowControl w:val="0"/>
              <w:rPr>
                <w:sz w:val="14"/>
                <w:szCs w:val="14"/>
                <w:lang w:val="sq-AL"/>
              </w:rPr>
            </w:pPr>
          </w:p>
        </w:tc>
        <w:tc>
          <w:tcPr>
            <w:tcW w:w="164" w:type="pct"/>
          </w:tcPr>
          <w:p w:rsidR="00EB23FB" w:rsidRPr="00EB6A18" w:rsidRDefault="00EB23FB" w:rsidP="00657613">
            <w:pPr>
              <w:pStyle w:val="Tabele"/>
              <w:widowControl w:val="0"/>
              <w:rPr>
                <w:sz w:val="14"/>
                <w:szCs w:val="14"/>
                <w:lang w:val="sq-AL"/>
              </w:rPr>
            </w:pPr>
          </w:p>
        </w:tc>
        <w:tc>
          <w:tcPr>
            <w:tcW w:w="197"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Borders>
              <w:right w:val="double" w:sz="4" w:space="0" w:color="auto"/>
            </w:tcBorders>
          </w:tcPr>
          <w:p w:rsidR="00EB23FB" w:rsidRPr="00EB6A18" w:rsidRDefault="00EB23FB" w:rsidP="00657613">
            <w:pPr>
              <w:pStyle w:val="Tabele"/>
              <w:widowControl w:val="0"/>
              <w:rPr>
                <w:sz w:val="14"/>
                <w:szCs w:val="14"/>
                <w:lang w:val="sq-AL"/>
              </w:rPr>
            </w:pPr>
          </w:p>
        </w:tc>
        <w:tc>
          <w:tcPr>
            <w:tcW w:w="410" w:type="pct"/>
            <w:tcBorders>
              <w:left w:val="nil"/>
            </w:tcBorders>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63"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52"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172" w:type="pct"/>
          </w:tcPr>
          <w:p w:rsidR="00EB23FB" w:rsidRPr="00EB6A18" w:rsidRDefault="00EB23FB" w:rsidP="00657613">
            <w:pPr>
              <w:pStyle w:val="Tabele"/>
              <w:widowControl w:val="0"/>
              <w:rPr>
                <w:sz w:val="14"/>
                <w:szCs w:val="14"/>
                <w:lang w:val="sq-AL"/>
              </w:rPr>
            </w:pPr>
            <w:r w:rsidRPr="00EB6A18">
              <w:rPr>
                <w:sz w:val="14"/>
                <w:szCs w:val="14"/>
                <w:lang w:val="sq-AL"/>
              </w:rPr>
              <w:t>1.c</w:t>
            </w:r>
          </w:p>
        </w:tc>
        <w:tc>
          <w:tcPr>
            <w:tcW w:w="743" w:type="pct"/>
          </w:tcPr>
          <w:p w:rsidR="00EB23FB" w:rsidRPr="00EB6A18" w:rsidRDefault="008D69A6" w:rsidP="00657613">
            <w:pPr>
              <w:pStyle w:val="Tabele"/>
              <w:widowControl w:val="0"/>
              <w:rPr>
                <w:sz w:val="14"/>
                <w:szCs w:val="14"/>
                <w:lang w:val="sq-AL"/>
              </w:rPr>
            </w:pPr>
            <w:r w:rsidRPr="00EB6A18">
              <w:rPr>
                <w:sz w:val="14"/>
                <w:szCs w:val="14"/>
                <w:lang w:val="sq-AL"/>
              </w:rPr>
              <w:t>PAK</w:t>
            </w:r>
            <w:r w:rsidR="00EB23FB" w:rsidRPr="00EB6A18">
              <w:rPr>
                <w:sz w:val="14"/>
                <w:szCs w:val="14"/>
                <w:lang w:val="sq-AL"/>
              </w:rPr>
              <w:t>. mendor, fizik, shqisor</w:t>
            </w:r>
          </w:p>
        </w:tc>
        <w:tc>
          <w:tcPr>
            <w:tcW w:w="565" w:type="pct"/>
          </w:tcPr>
          <w:p w:rsidR="00EB23FB" w:rsidRPr="00EB6A18" w:rsidRDefault="00EB23FB" w:rsidP="00657613">
            <w:pPr>
              <w:pStyle w:val="Tabele"/>
              <w:widowControl w:val="0"/>
              <w:rPr>
                <w:sz w:val="14"/>
                <w:szCs w:val="14"/>
                <w:lang w:val="sq-AL"/>
              </w:rPr>
            </w:pPr>
          </w:p>
        </w:tc>
        <w:tc>
          <w:tcPr>
            <w:tcW w:w="164" w:type="pct"/>
          </w:tcPr>
          <w:p w:rsidR="00EB23FB" w:rsidRPr="00EB6A18" w:rsidRDefault="00EB23FB" w:rsidP="00657613">
            <w:pPr>
              <w:pStyle w:val="Tabele"/>
              <w:widowControl w:val="0"/>
              <w:rPr>
                <w:sz w:val="14"/>
                <w:szCs w:val="14"/>
                <w:lang w:val="sq-AL"/>
              </w:rPr>
            </w:pPr>
          </w:p>
        </w:tc>
        <w:tc>
          <w:tcPr>
            <w:tcW w:w="197"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Borders>
              <w:right w:val="double" w:sz="4" w:space="0" w:color="auto"/>
            </w:tcBorders>
          </w:tcPr>
          <w:p w:rsidR="00EB23FB" w:rsidRPr="00EB6A18" w:rsidRDefault="00EB23FB" w:rsidP="00657613">
            <w:pPr>
              <w:pStyle w:val="Tabele"/>
              <w:widowControl w:val="0"/>
              <w:rPr>
                <w:sz w:val="14"/>
                <w:szCs w:val="14"/>
                <w:lang w:val="sq-AL"/>
              </w:rPr>
            </w:pPr>
          </w:p>
        </w:tc>
        <w:tc>
          <w:tcPr>
            <w:tcW w:w="410" w:type="pct"/>
            <w:tcBorders>
              <w:left w:val="nil"/>
            </w:tcBorders>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63"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52"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172" w:type="pct"/>
          </w:tcPr>
          <w:p w:rsidR="00EB23FB" w:rsidRPr="00EB6A18" w:rsidRDefault="00EB23FB" w:rsidP="00657613">
            <w:pPr>
              <w:pStyle w:val="Tabele"/>
              <w:widowControl w:val="0"/>
              <w:rPr>
                <w:sz w:val="14"/>
                <w:szCs w:val="14"/>
                <w:lang w:val="sq-AL"/>
              </w:rPr>
            </w:pPr>
          </w:p>
        </w:tc>
        <w:tc>
          <w:tcPr>
            <w:tcW w:w="743" w:type="pct"/>
          </w:tcPr>
          <w:p w:rsidR="00EB23FB" w:rsidRPr="00EB6A18" w:rsidRDefault="008111F9" w:rsidP="00657613">
            <w:pPr>
              <w:pStyle w:val="Tabele"/>
              <w:widowControl w:val="0"/>
              <w:rPr>
                <w:sz w:val="14"/>
                <w:szCs w:val="14"/>
                <w:lang w:val="sq-AL"/>
              </w:rPr>
            </w:pPr>
            <w:r w:rsidRPr="00EB6A18">
              <w:rPr>
                <w:sz w:val="14"/>
                <w:szCs w:val="14"/>
                <w:lang w:val="sq-AL"/>
              </w:rPr>
              <w:t>– grupi I</w:t>
            </w:r>
          </w:p>
        </w:tc>
        <w:tc>
          <w:tcPr>
            <w:tcW w:w="565" w:type="pct"/>
          </w:tcPr>
          <w:p w:rsidR="00EB23FB" w:rsidRPr="00EB6A18" w:rsidRDefault="00EB23FB" w:rsidP="00657613">
            <w:pPr>
              <w:pStyle w:val="Tabele"/>
              <w:widowControl w:val="0"/>
              <w:rPr>
                <w:sz w:val="14"/>
                <w:szCs w:val="14"/>
                <w:lang w:val="sq-AL"/>
              </w:rPr>
            </w:pPr>
          </w:p>
        </w:tc>
        <w:tc>
          <w:tcPr>
            <w:tcW w:w="164" w:type="pct"/>
          </w:tcPr>
          <w:p w:rsidR="00EB23FB" w:rsidRPr="00EB6A18" w:rsidRDefault="00EB23FB" w:rsidP="00657613">
            <w:pPr>
              <w:pStyle w:val="Tabele"/>
              <w:widowControl w:val="0"/>
              <w:rPr>
                <w:sz w:val="14"/>
                <w:szCs w:val="14"/>
                <w:lang w:val="sq-AL"/>
              </w:rPr>
            </w:pPr>
          </w:p>
        </w:tc>
        <w:tc>
          <w:tcPr>
            <w:tcW w:w="197"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Borders>
              <w:right w:val="double" w:sz="4" w:space="0" w:color="auto"/>
            </w:tcBorders>
          </w:tcPr>
          <w:p w:rsidR="00EB23FB" w:rsidRPr="00EB6A18" w:rsidRDefault="00EB23FB" w:rsidP="00657613">
            <w:pPr>
              <w:pStyle w:val="Tabele"/>
              <w:widowControl w:val="0"/>
              <w:rPr>
                <w:sz w:val="14"/>
                <w:szCs w:val="14"/>
                <w:lang w:val="sq-AL"/>
              </w:rPr>
            </w:pPr>
          </w:p>
        </w:tc>
        <w:tc>
          <w:tcPr>
            <w:tcW w:w="410" w:type="pct"/>
            <w:tcBorders>
              <w:left w:val="nil"/>
            </w:tcBorders>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63"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52"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172" w:type="pct"/>
          </w:tcPr>
          <w:p w:rsidR="00EB23FB" w:rsidRPr="00EB6A18" w:rsidRDefault="00EB23FB" w:rsidP="00657613">
            <w:pPr>
              <w:pStyle w:val="Tabele"/>
              <w:widowControl w:val="0"/>
              <w:rPr>
                <w:sz w:val="14"/>
                <w:szCs w:val="14"/>
                <w:lang w:val="sq-AL"/>
              </w:rPr>
            </w:pPr>
          </w:p>
        </w:tc>
        <w:tc>
          <w:tcPr>
            <w:tcW w:w="743" w:type="pct"/>
          </w:tcPr>
          <w:p w:rsidR="00EB23FB" w:rsidRPr="00EB6A18" w:rsidRDefault="008111F9" w:rsidP="00657613">
            <w:pPr>
              <w:pStyle w:val="Tabele"/>
              <w:widowControl w:val="0"/>
              <w:rPr>
                <w:sz w:val="14"/>
                <w:szCs w:val="14"/>
                <w:lang w:val="sq-AL"/>
              </w:rPr>
            </w:pPr>
            <w:r w:rsidRPr="00EB6A18">
              <w:rPr>
                <w:sz w:val="14"/>
                <w:szCs w:val="14"/>
                <w:lang w:val="sq-AL"/>
              </w:rPr>
              <w:t>– grupi II</w:t>
            </w:r>
          </w:p>
        </w:tc>
        <w:tc>
          <w:tcPr>
            <w:tcW w:w="565" w:type="pct"/>
          </w:tcPr>
          <w:p w:rsidR="00EB23FB" w:rsidRPr="00EB6A18" w:rsidRDefault="00EB23FB" w:rsidP="00657613">
            <w:pPr>
              <w:pStyle w:val="Tabele"/>
              <w:widowControl w:val="0"/>
              <w:rPr>
                <w:sz w:val="14"/>
                <w:szCs w:val="14"/>
                <w:lang w:val="sq-AL"/>
              </w:rPr>
            </w:pPr>
          </w:p>
        </w:tc>
        <w:tc>
          <w:tcPr>
            <w:tcW w:w="164" w:type="pct"/>
          </w:tcPr>
          <w:p w:rsidR="00EB23FB" w:rsidRPr="00EB6A18" w:rsidRDefault="00EB23FB" w:rsidP="00657613">
            <w:pPr>
              <w:pStyle w:val="Tabele"/>
              <w:widowControl w:val="0"/>
              <w:rPr>
                <w:sz w:val="14"/>
                <w:szCs w:val="14"/>
                <w:lang w:val="sq-AL"/>
              </w:rPr>
            </w:pPr>
          </w:p>
        </w:tc>
        <w:tc>
          <w:tcPr>
            <w:tcW w:w="197"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Borders>
              <w:right w:val="double" w:sz="4" w:space="0" w:color="auto"/>
            </w:tcBorders>
          </w:tcPr>
          <w:p w:rsidR="00EB23FB" w:rsidRPr="00EB6A18" w:rsidRDefault="00EB23FB" w:rsidP="00657613">
            <w:pPr>
              <w:pStyle w:val="Tabele"/>
              <w:widowControl w:val="0"/>
              <w:rPr>
                <w:sz w:val="14"/>
                <w:szCs w:val="14"/>
                <w:lang w:val="sq-AL"/>
              </w:rPr>
            </w:pPr>
          </w:p>
        </w:tc>
        <w:tc>
          <w:tcPr>
            <w:tcW w:w="410" w:type="pct"/>
            <w:tcBorders>
              <w:left w:val="nil"/>
            </w:tcBorders>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63"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52"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172" w:type="pct"/>
          </w:tcPr>
          <w:p w:rsidR="00EB23FB" w:rsidRPr="00EB6A18" w:rsidRDefault="00EB23FB" w:rsidP="00657613">
            <w:pPr>
              <w:pStyle w:val="Tabele"/>
              <w:widowControl w:val="0"/>
              <w:rPr>
                <w:sz w:val="14"/>
                <w:szCs w:val="14"/>
                <w:lang w:val="sq-AL"/>
              </w:rPr>
            </w:pPr>
          </w:p>
        </w:tc>
        <w:tc>
          <w:tcPr>
            <w:tcW w:w="743" w:type="pct"/>
          </w:tcPr>
          <w:p w:rsidR="00EB23FB" w:rsidRPr="00EB6A18" w:rsidRDefault="008D69A6" w:rsidP="00657613">
            <w:pPr>
              <w:pStyle w:val="Tabele"/>
              <w:widowControl w:val="0"/>
              <w:rPr>
                <w:sz w:val="14"/>
                <w:szCs w:val="14"/>
                <w:lang w:val="sq-AL"/>
              </w:rPr>
            </w:pPr>
            <w:r w:rsidRPr="00EB6A18">
              <w:rPr>
                <w:sz w:val="14"/>
                <w:szCs w:val="14"/>
                <w:lang w:val="sq-AL"/>
              </w:rPr>
              <w:t>nga këta r</w:t>
            </w:r>
            <w:r w:rsidR="00EB23FB" w:rsidRPr="00EB6A18">
              <w:rPr>
                <w:sz w:val="14"/>
                <w:szCs w:val="14"/>
                <w:lang w:val="sq-AL"/>
              </w:rPr>
              <w:t>om</w:t>
            </w:r>
            <w:r w:rsidRPr="00EB6A18">
              <w:rPr>
                <w:sz w:val="14"/>
                <w:szCs w:val="14"/>
                <w:lang w:val="sq-AL"/>
              </w:rPr>
              <w:t>ë</w:t>
            </w:r>
          </w:p>
        </w:tc>
        <w:tc>
          <w:tcPr>
            <w:tcW w:w="565" w:type="pct"/>
          </w:tcPr>
          <w:p w:rsidR="00EB23FB" w:rsidRPr="00EB6A18" w:rsidRDefault="00EB23FB" w:rsidP="00657613">
            <w:pPr>
              <w:pStyle w:val="Tabele"/>
              <w:widowControl w:val="0"/>
              <w:rPr>
                <w:sz w:val="14"/>
                <w:szCs w:val="14"/>
                <w:lang w:val="sq-AL"/>
              </w:rPr>
            </w:pPr>
          </w:p>
        </w:tc>
        <w:tc>
          <w:tcPr>
            <w:tcW w:w="164" w:type="pct"/>
          </w:tcPr>
          <w:p w:rsidR="00EB23FB" w:rsidRPr="00EB6A18" w:rsidRDefault="00EB23FB" w:rsidP="00657613">
            <w:pPr>
              <w:pStyle w:val="Tabele"/>
              <w:widowControl w:val="0"/>
              <w:rPr>
                <w:sz w:val="14"/>
                <w:szCs w:val="14"/>
                <w:lang w:val="sq-AL"/>
              </w:rPr>
            </w:pPr>
          </w:p>
        </w:tc>
        <w:tc>
          <w:tcPr>
            <w:tcW w:w="197"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Borders>
              <w:right w:val="double" w:sz="4" w:space="0" w:color="auto"/>
            </w:tcBorders>
          </w:tcPr>
          <w:p w:rsidR="00EB23FB" w:rsidRPr="00EB6A18" w:rsidRDefault="00EB23FB" w:rsidP="00657613">
            <w:pPr>
              <w:pStyle w:val="Tabele"/>
              <w:widowControl w:val="0"/>
              <w:rPr>
                <w:sz w:val="14"/>
                <w:szCs w:val="14"/>
                <w:lang w:val="sq-AL"/>
              </w:rPr>
            </w:pPr>
          </w:p>
        </w:tc>
        <w:tc>
          <w:tcPr>
            <w:tcW w:w="410" w:type="pct"/>
            <w:tcBorders>
              <w:left w:val="nil"/>
            </w:tcBorders>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63"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52"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172" w:type="pct"/>
          </w:tcPr>
          <w:p w:rsidR="00EB23FB" w:rsidRPr="00EB6A18" w:rsidRDefault="00EB23FB" w:rsidP="00657613">
            <w:pPr>
              <w:pStyle w:val="Tabele"/>
              <w:widowControl w:val="0"/>
              <w:rPr>
                <w:sz w:val="14"/>
                <w:szCs w:val="14"/>
                <w:lang w:val="sq-AL"/>
              </w:rPr>
            </w:pPr>
            <w:r w:rsidRPr="00EB6A18">
              <w:rPr>
                <w:sz w:val="14"/>
                <w:szCs w:val="14"/>
                <w:lang w:val="sq-AL"/>
              </w:rPr>
              <w:t>2</w:t>
            </w:r>
          </w:p>
        </w:tc>
        <w:tc>
          <w:tcPr>
            <w:tcW w:w="743" w:type="pct"/>
          </w:tcPr>
          <w:p w:rsidR="00EB23FB" w:rsidRPr="00EB6A18" w:rsidRDefault="008D69A6" w:rsidP="00657613">
            <w:pPr>
              <w:pStyle w:val="Tabele"/>
              <w:widowControl w:val="0"/>
              <w:rPr>
                <w:sz w:val="14"/>
                <w:szCs w:val="14"/>
                <w:lang w:val="sq-AL"/>
              </w:rPr>
            </w:pPr>
            <w:r w:rsidRPr="00EB6A18">
              <w:rPr>
                <w:sz w:val="14"/>
                <w:szCs w:val="14"/>
                <w:lang w:val="sq-AL"/>
              </w:rPr>
              <w:t>Fondi i PAK</w:t>
            </w:r>
            <w:r w:rsidRPr="00EB6A18">
              <w:rPr>
                <w:sz w:val="14"/>
                <w:szCs w:val="14"/>
                <w:lang w:val="sq-AL"/>
              </w:rPr>
              <w:br/>
              <w:t>gjithsej (000/lekë)</w:t>
            </w:r>
          </w:p>
        </w:tc>
        <w:tc>
          <w:tcPr>
            <w:tcW w:w="565" w:type="pct"/>
          </w:tcPr>
          <w:p w:rsidR="00EB23FB" w:rsidRPr="00EB6A18" w:rsidRDefault="00EB23FB" w:rsidP="00657613">
            <w:pPr>
              <w:pStyle w:val="Tabele"/>
              <w:widowControl w:val="0"/>
              <w:rPr>
                <w:sz w:val="14"/>
                <w:szCs w:val="14"/>
                <w:lang w:val="sq-AL"/>
              </w:rPr>
            </w:pPr>
          </w:p>
        </w:tc>
        <w:tc>
          <w:tcPr>
            <w:tcW w:w="164" w:type="pct"/>
          </w:tcPr>
          <w:p w:rsidR="00EB23FB" w:rsidRPr="00EB6A18" w:rsidRDefault="00EB23FB" w:rsidP="00657613">
            <w:pPr>
              <w:pStyle w:val="Tabele"/>
              <w:widowControl w:val="0"/>
              <w:rPr>
                <w:sz w:val="14"/>
                <w:szCs w:val="14"/>
                <w:lang w:val="sq-AL"/>
              </w:rPr>
            </w:pPr>
          </w:p>
        </w:tc>
        <w:tc>
          <w:tcPr>
            <w:tcW w:w="197"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Borders>
              <w:right w:val="double" w:sz="4" w:space="0" w:color="auto"/>
            </w:tcBorders>
          </w:tcPr>
          <w:p w:rsidR="00EB23FB" w:rsidRPr="00EB6A18" w:rsidRDefault="00EB23FB" w:rsidP="00657613">
            <w:pPr>
              <w:pStyle w:val="Tabele"/>
              <w:widowControl w:val="0"/>
              <w:rPr>
                <w:sz w:val="14"/>
                <w:szCs w:val="14"/>
                <w:lang w:val="sq-AL"/>
              </w:rPr>
            </w:pPr>
          </w:p>
        </w:tc>
        <w:tc>
          <w:tcPr>
            <w:tcW w:w="410" w:type="pct"/>
            <w:tcBorders>
              <w:left w:val="nil"/>
            </w:tcBorders>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63"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52"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172" w:type="pct"/>
          </w:tcPr>
          <w:p w:rsidR="00EB23FB" w:rsidRPr="00EB6A18" w:rsidRDefault="00EB23FB" w:rsidP="00657613">
            <w:pPr>
              <w:pStyle w:val="Tabele"/>
              <w:widowControl w:val="0"/>
              <w:rPr>
                <w:sz w:val="14"/>
                <w:szCs w:val="14"/>
                <w:lang w:val="sq-AL"/>
              </w:rPr>
            </w:pPr>
          </w:p>
        </w:tc>
        <w:tc>
          <w:tcPr>
            <w:tcW w:w="743" w:type="pct"/>
          </w:tcPr>
          <w:p w:rsidR="00EB23FB" w:rsidRPr="00EB6A18" w:rsidRDefault="00EB23FB" w:rsidP="00657613">
            <w:pPr>
              <w:pStyle w:val="Tabele"/>
              <w:widowControl w:val="0"/>
              <w:rPr>
                <w:sz w:val="14"/>
                <w:szCs w:val="14"/>
                <w:lang w:val="sq-AL"/>
              </w:rPr>
            </w:pPr>
            <w:r w:rsidRPr="00EB6A18">
              <w:rPr>
                <w:sz w:val="14"/>
                <w:szCs w:val="14"/>
                <w:lang w:val="sq-AL"/>
              </w:rPr>
              <w:t>Nga ky për:</w:t>
            </w:r>
          </w:p>
        </w:tc>
        <w:tc>
          <w:tcPr>
            <w:tcW w:w="565" w:type="pct"/>
          </w:tcPr>
          <w:p w:rsidR="00EB23FB" w:rsidRPr="00EB6A18" w:rsidRDefault="00EB23FB" w:rsidP="00657613">
            <w:pPr>
              <w:pStyle w:val="Tabele"/>
              <w:widowControl w:val="0"/>
              <w:rPr>
                <w:sz w:val="14"/>
                <w:szCs w:val="14"/>
                <w:lang w:val="sq-AL"/>
              </w:rPr>
            </w:pPr>
          </w:p>
        </w:tc>
        <w:tc>
          <w:tcPr>
            <w:tcW w:w="164" w:type="pct"/>
          </w:tcPr>
          <w:p w:rsidR="00EB23FB" w:rsidRPr="00EB6A18" w:rsidRDefault="00EB23FB" w:rsidP="00657613">
            <w:pPr>
              <w:pStyle w:val="Tabele"/>
              <w:widowControl w:val="0"/>
              <w:rPr>
                <w:sz w:val="14"/>
                <w:szCs w:val="14"/>
                <w:lang w:val="sq-AL"/>
              </w:rPr>
            </w:pPr>
          </w:p>
        </w:tc>
        <w:tc>
          <w:tcPr>
            <w:tcW w:w="197"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Borders>
              <w:right w:val="double" w:sz="4" w:space="0" w:color="auto"/>
            </w:tcBorders>
          </w:tcPr>
          <w:p w:rsidR="00EB23FB" w:rsidRPr="00EB6A18" w:rsidRDefault="00EB23FB" w:rsidP="00657613">
            <w:pPr>
              <w:pStyle w:val="Tabele"/>
              <w:widowControl w:val="0"/>
              <w:rPr>
                <w:sz w:val="14"/>
                <w:szCs w:val="14"/>
                <w:lang w:val="sq-AL"/>
              </w:rPr>
            </w:pPr>
          </w:p>
        </w:tc>
        <w:tc>
          <w:tcPr>
            <w:tcW w:w="410" w:type="pct"/>
            <w:tcBorders>
              <w:left w:val="nil"/>
            </w:tcBorders>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63"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52"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172" w:type="pct"/>
          </w:tcPr>
          <w:p w:rsidR="00EB23FB" w:rsidRPr="00EB6A18" w:rsidRDefault="00EB23FB" w:rsidP="00657613">
            <w:pPr>
              <w:pStyle w:val="Tabele"/>
              <w:widowControl w:val="0"/>
              <w:rPr>
                <w:sz w:val="14"/>
                <w:szCs w:val="14"/>
                <w:lang w:val="sq-AL"/>
              </w:rPr>
            </w:pPr>
            <w:r w:rsidRPr="00EB6A18">
              <w:rPr>
                <w:sz w:val="14"/>
                <w:szCs w:val="14"/>
                <w:lang w:val="sq-AL"/>
              </w:rPr>
              <w:t>2.a</w:t>
            </w:r>
          </w:p>
        </w:tc>
        <w:tc>
          <w:tcPr>
            <w:tcW w:w="743" w:type="pct"/>
          </w:tcPr>
          <w:p w:rsidR="00EB23FB" w:rsidRPr="00EB6A18" w:rsidRDefault="008D69A6" w:rsidP="00657613">
            <w:pPr>
              <w:pStyle w:val="Tabele"/>
              <w:widowControl w:val="0"/>
              <w:rPr>
                <w:sz w:val="14"/>
                <w:szCs w:val="14"/>
                <w:lang w:val="sq-AL"/>
              </w:rPr>
            </w:pPr>
            <w:r w:rsidRPr="00EB6A18">
              <w:rPr>
                <w:sz w:val="14"/>
                <w:szCs w:val="14"/>
                <w:lang w:val="sq-AL"/>
              </w:rPr>
              <w:t>Të verbër</w:t>
            </w:r>
          </w:p>
        </w:tc>
        <w:tc>
          <w:tcPr>
            <w:tcW w:w="565" w:type="pct"/>
          </w:tcPr>
          <w:p w:rsidR="00EB23FB" w:rsidRPr="00EB6A18" w:rsidRDefault="00EB23FB" w:rsidP="00657613">
            <w:pPr>
              <w:pStyle w:val="Tabele"/>
              <w:widowControl w:val="0"/>
              <w:rPr>
                <w:sz w:val="14"/>
                <w:szCs w:val="14"/>
                <w:lang w:val="sq-AL"/>
              </w:rPr>
            </w:pPr>
          </w:p>
        </w:tc>
        <w:tc>
          <w:tcPr>
            <w:tcW w:w="164" w:type="pct"/>
          </w:tcPr>
          <w:p w:rsidR="00EB23FB" w:rsidRPr="00EB6A18" w:rsidRDefault="00EB23FB" w:rsidP="00657613">
            <w:pPr>
              <w:pStyle w:val="Tabele"/>
              <w:widowControl w:val="0"/>
              <w:rPr>
                <w:sz w:val="14"/>
                <w:szCs w:val="14"/>
                <w:lang w:val="sq-AL"/>
              </w:rPr>
            </w:pPr>
          </w:p>
        </w:tc>
        <w:tc>
          <w:tcPr>
            <w:tcW w:w="197"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Borders>
              <w:right w:val="double" w:sz="4" w:space="0" w:color="auto"/>
            </w:tcBorders>
          </w:tcPr>
          <w:p w:rsidR="00EB23FB" w:rsidRPr="00EB6A18" w:rsidRDefault="00EB23FB" w:rsidP="00657613">
            <w:pPr>
              <w:pStyle w:val="Tabele"/>
              <w:widowControl w:val="0"/>
              <w:rPr>
                <w:sz w:val="14"/>
                <w:szCs w:val="14"/>
                <w:lang w:val="sq-AL"/>
              </w:rPr>
            </w:pPr>
          </w:p>
        </w:tc>
        <w:tc>
          <w:tcPr>
            <w:tcW w:w="410" w:type="pct"/>
            <w:tcBorders>
              <w:left w:val="nil"/>
            </w:tcBorders>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63"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52"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172" w:type="pct"/>
          </w:tcPr>
          <w:p w:rsidR="00EB23FB" w:rsidRPr="00EB6A18" w:rsidRDefault="00EB23FB" w:rsidP="00657613">
            <w:pPr>
              <w:pStyle w:val="Tabele"/>
              <w:widowControl w:val="0"/>
              <w:rPr>
                <w:sz w:val="14"/>
                <w:szCs w:val="14"/>
                <w:lang w:val="sq-AL"/>
              </w:rPr>
            </w:pPr>
            <w:r w:rsidRPr="00EB6A18">
              <w:rPr>
                <w:sz w:val="14"/>
                <w:szCs w:val="14"/>
                <w:lang w:val="sq-AL"/>
              </w:rPr>
              <w:t>2.b</w:t>
            </w:r>
          </w:p>
        </w:tc>
        <w:tc>
          <w:tcPr>
            <w:tcW w:w="743" w:type="pct"/>
          </w:tcPr>
          <w:p w:rsidR="00EB23FB" w:rsidRPr="00EB6A18" w:rsidRDefault="008D69A6" w:rsidP="00657613">
            <w:pPr>
              <w:pStyle w:val="Tabele"/>
              <w:widowControl w:val="0"/>
              <w:rPr>
                <w:sz w:val="14"/>
                <w:szCs w:val="14"/>
                <w:lang w:val="sq-AL"/>
              </w:rPr>
            </w:pPr>
            <w:r w:rsidRPr="00EB6A18">
              <w:rPr>
                <w:sz w:val="14"/>
                <w:szCs w:val="14"/>
                <w:lang w:val="sq-AL"/>
              </w:rPr>
              <w:t>Paraplegjik</w:t>
            </w:r>
            <w:r w:rsidR="003C1C6C" w:rsidRPr="00EB6A18">
              <w:rPr>
                <w:sz w:val="14"/>
                <w:szCs w:val="14"/>
                <w:lang w:val="sq-AL"/>
              </w:rPr>
              <w:t>ë</w:t>
            </w:r>
            <w:r w:rsidRPr="00EB6A18">
              <w:rPr>
                <w:sz w:val="14"/>
                <w:szCs w:val="14"/>
                <w:lang w:val="sq-AL"/>
              </w:rPr>
              <w:t xml:space="preserve"> dhe tetraplegjik</w:t>
            </w:r>
            <w:r w:rsidR="003C1C6C" w:rsidRPr="00EB6A18">
              <w:rPr>
                <w:sz w:val="14"/>
                <w:szCs w:val="14"/>
                <w:lang w:val="sq-AL"/>
              </w:rPr>
              <w:t>ë</w:t>
            </w:r>
          </w:p>
        </w:tc>
        <w:tc>
          <w:tcPr>
            <w:tcW w:w="565" w:type="pct"/>
          </w:tcPr>
          <w:p w:rsidR="00EB23FB" w:rsidRPr="00EB6A18" w:rsidRDefault="00EB23FB" w:rsidP="00657613">
            <w:pPr>
              <w:pStyle w:val="Tabele"/>
              <w:widowControl w:val="0"/>
              <w:rPr>
                <w:sz w:val="14"/>
                <w:szCs w:val="14"/>
                <w:lang w:val="sq-AL"/>
              </w:rPr>
            </w:pPr>
          </w:p>
        </w:tc>
        <w:tc>
          <w:tcPr>
            <w:tcW w:w="164" w:type="pct"/>
          </w:tcPr>
          <w:p w:rsidR="00EB23FB" w:rsidRPr="00EB6A18" w:rsidRDefault="00EB23FB" w:rsidP="00657613">
            <w:pPr>
              <w:pStyle w:val="Tabele"/>
              <w:widowControl w:val="0"/>
              <w:rPr>
                <w:sz w:val="14"/>
                <w:szCs w:val="14"/>
                <w:lang w:val="sq-AL"/>
              </w:rPr>
            </w:pPr>
          </w:p>
        </w:tc>
        <w:tc>
          <w:tcPr>
            <w:tcW w:w="197"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Borders>
              <w:right w:val="double" w:sz="4" w:space="0" w:color="auto"/>
            </w:tcBorders>
          </w:tcPr>
          <w:p w:rsidR="00EB23FB" w:rsidRPr="00EB6A18" w:rsidRDefault="00EB23FB" w:rsidP="00657613">
            <w:pPr>
              <w:pStyle w:val="Tabele"/>
              <w:widowControl w:val="0"/>
              <w:rPr>
                <w:sz w:val="14"/>
                <w:szCs w:val="14"/>
                <w:lang w:val="sq-AL"/>
              </w:rPr>
            </w:pPr>
          </w:p>
        </w:tc>
        <w:tc>
          <w:tcPr>
            <w:tcW w:w="410" w:type="pct"/>
            <w:tcBorders>
              <w:left w:val="nil"/>
            </w:tcBorders>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63"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52"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172" w:type="pct"/>
          </w:tcPr>
          <w:p w:rsidR="00EB23FB" w:rsidRPr="00EB6A18" w:rsidRDefault="00EB23FB" w:rsidP="00657613">
            <w:pPr>
              <w:pStyle w:val="Tabele"/>
              <w:widowControl w:val="0"/>
              <w:rPr>
                <w:sz w:val="14"/>
                <w:szCs w:val="14"/>
                <w:lang w:val="sq-AL"/>
              </w:rPr>
            </w:pPr>
            <w:r w:rsidRPr="00EB6A18">
              <w:rPr>
                <w:sz w:val="14"/>
                <w:szCs w:val="14"/>
                <w:lang w:val="sq-AL"/>
              </w:rPr>
              <w:t>2.c</w:t>
            </w:r>
          </w:p>
        </w:tc>
        <w:tc>
          <w:tcPr>
            <w:tcW w:w="743" w:type="pct"/>
          </w:tcPr>
          <w:p w:rsidR="00EB23FB" w:rsidRPr="00EB6A18" w:rsidRDefault="008D69A6" w:rsidP="00657613">
            <w:pPr>
              <w:pStyle w:val="Tabele"/>
              <w:widowControl w:val="0"/>
              <w:rPr>
                <w:sz w:val="14"/>
                <w:szCs w:val="14"/>
                <w:lang w:val="sq-AL"/>
              </w:rPr>
            </w:pPr>
            <w:r w:rsidRPr="00EB6A18">
              <w:rPr>
                <w:sz w:val="14"/>
                <w:szCs w:val="14"/>
                <w:lang w:val="sq-AL"/>
              </w:rPr>
              <w:t xml:space="preserve">PAK </w:t>
            </w:r>
            <w:r w:rsidR="00EB23FB" w:rsidRPr="00EB6A18">
              <w:rPr>
                <w:sz w:val="14"/>
                <w:szCs w:val="14"/>
                <w:lang w:val="sq-AL"/>
              </w:rPr>
              <w:t xml:space="preserve">mendor, fizik,  shqisor </w:t>
            </w:r>
          </w:p>
        </w:tc>
        <w:tc>
          <w:tcPr>
            <w:tcW w:w="565" w:type="pct"/>
          </w:tcPr>
          <w:p w:rsidR="00EB23FB" w:rsidRPr="00EB6A18" w:rsidRDefault="00EB23FB" w:rsidP="00657613">
            <w:pPr>
              <w:pStyle w:val="Tabele"/>
              <w:widowControl w:val="0"/>
              <w:rPr>
                <w:sz w:val="14"/>
                <w:szCs w:val="14"/>
                <w:lang w:val="sq-AL"/>
              </w:rPr>
            </w:pPr>
          </w:p>
        </w:tc>
        <w:tc>
          <w:tcPr>
            <w:tcW w:w="164" w:type="pct"/>
          </w:tcPr>
          <w:p w:rsidR="00EB23FB" w:rsidRPr="00EB6A18" w:rsidRDefault="00EB23FB" w:rsidP="00657613">
            <w:pPr>
              <w:pStyle w:val="Tabele"/>
              <w:widowControl w:val="0"/>
              <w:rPr>
                <w:sz w:val="14"/>
                <w:szCs w:val="14"/>
                <w:lang w:val="sq-AL"/>
              </w:rPr>
            </w:pPr>
          </w:p>
        </w:tc>
        <w:tc>
          <w:tcPr>
            <w:tcW w:w="197"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Pr>
          <w:p w:rsidR="00EB23FB" w:rsidRPr="00EB6A18" w:rsidRDefault="00EB23FB" w:rsidP="00657613">
            <w:pPr>
              <w:pStyle w:val="Tabele"/>
              <w:widowControl w:val="0"/>
              <w:rPr>
                <w:sz w:val="14"/>
                <w:szCs w:val="14"/>
                <w:lang w:val="sq-AL"/>
              </w:rPr>
            </w:pPr>
          </w:p>
        </w:tc>
        <w:tc>
          <w:tcPr>
            <w:tcW w:w="263" w:type="pct"/>
            <w:tcBorders>
              <w:right w:val="double" w:sz="4" w:space="0" w:color="auto"/>
            </w:tcBorders>
          </w:tcPr>
          <w:p w:rsidR="00EB23FB" w:rsidRPr="00EB6A18" w:rsidRDefault="00EB23FB" w:rsidP="00657613">
            <w:pPr>
              <w:pStyle w:val="Tabele"/>
              <w:widowControl w:val="0"/>
              <w:rPr>
                <w:sz w:val="14"/>
                <w:szCs w:val="14"/>
                <w:lang w:val="sq-AL"/>
              </w:rPr>
            </w:pPr>
          </w:p>
        </w:tc>
        <w:tc>
          <w:tcPr>
            <w:tcW w:w="410" w:type="pct"/>
            <w:tcBorders>
              <w:left w:val="nil"/>
            </w:tcBorders>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63" w:type="pct"/>
          </w:tcPr>
          <w:p w:rsidR="00EB23FB" w:rsidRPr="00EB6A18" w:rsidRDefault="00EB23FB" w:rsidP="00657613">
            <w:pPr>
              <w:pStyle w:val="Tabele"/>
              <w:widowControl w:val="0"/>
              <w:rPr>
                <w:sz w:val="14"/>
                <w:szCs w:val="14"/>
                <w:lang w:val="sq-AL"/>
              </w:rPr>
            </w:pPr>
          </w:p>
        </w:tc>
        <w:tc>
          <w:tcPr>
            <w:tcW w:w="311" w:type="pct"/>
          </w:tcPr>
          <w:p w:rsidR="00EB23FB" w:rsidRPr="00EB6A18" w:rsidRDefault="00EB23FB" w:rsidP="00657613">
            <w:pPr>
              <w:pStyle w:val="Tabele"/>
              <w:widowControl w:val="0"/>
              <w:rPr>
                <w:sz w:val="14"/>
                <w:szCs w:val="14"/>
                <w:lang w:val="sq-AL"/>
              </w:rPr>
            </w:pPr>
          </w:p>
        </w:tc>
        <w:tc>
          <w:tcPr>
            <w:tcW w:w="352" w:type="pct"/>
          </w:tcPr>
          <w:p w:rsidR="00EB23FB" w:rsidRPr="00EB6A18" w:rsidRDefault="00EB23FB" w:rsidP="00657613">
            <w:pPr>
              <w:pStyle w:val="Tabele"/>
              <w:widowControl w:val="0"/>
              <w:rPr>
                <w:sz w:val="14"/>
                <w:szCs w:val="14"/>
                <w:lang w:val="sq-AL"/>
              </w:rPr>
            </w:pPr>
          </w:p>
        </w:tc>
      </w:tr>
    </w:tbl>
    <w:p w:rsidR="00EB23FB" w:rsidRPr="00EB6A18" w:rsidRDefault="00EB23FB" w:rsidP="00657613">
      <w:pPr>
        <w:pStyle w:val="10"/>
        <w:rPr>
          <w:sz w:val="21"/>
          <w:szCs w:val="21"/>
          <w:lang w:val="sq-AL"/>
        </w:rPr>
      </w:pPr>
    </w:p>
    <w:p w:rsidR="00EB23FB" w:rsidRPr="00EB6A18" w:rsidRDefault="00EB23FB" w:rsidP="00657613">
      <w:pPr>
        <w:pStyle w:val="10"/>
        <w:rPr>
          <w:sz w:val="21"/>
          <w:szCs w:val="21"/>
          <w:lang w:val="sq-AL"/>
        </w:rPr>
      </w:pPr>
      <w:r w:rsidRPr="00EB6A18">
        <w:rPr>
          <w:sz w:val="21"/>
          <w:szCs w:val="21"/>
          <w:lang w:val="sq-AL"/>
        </w:rPr>
        <w:t>Shënim</w:t>
      </w:r>
      <w:r w:rsidR="00226036" w:rsidRPr="00EB6A18">
        <w:rPr>
          <w:sz w:val="21"/>
          <w:szCs w:val="21"/>
          <w:lang w:val="sq-AL"/>
        </w:rPr>
        <w:t>.</w:t>
      </w:r>
      <w:r w:rsidRPr="00EB6A18">
        <w:rPr>
          <w:sz w:val="21"/>
          <w:szCs w:val="21"/>
          <w:lang w:val="sq-AL"/>
        </w:rPr>
        <w:t xml:space="preserve"> Evidenca është e detyrueshme çdo dy muaj brenda datës 10 të muajit pasardhës</w:t>
      </w:r>
      <w:r w:rsidR="00EB6A18">
        <w:rPr>
          <w:sz w:val="21"/>
          <w:szCs w:val="21"/>
          <w:lang w:val="sq-AL"/>
        </w:rPr>
        <w:t>,</w:t>
      </w:r>
      <w:r w:rsidRPr="00EB6A18">
        <w:rPr>
          <w:sz w:val="21"/>
          <w:szCs w:val="21"/>
          <w:lang w:val="sq-AL"/>
        </w:rPr>
        <w:t xml:space="preserve"> sipas </w:t>
      </w:r>
      <w:r w:rsidR="00226036" w:rsidRPr="00EB6A18">
        <w:rPr>
          <w:sz w:val="21"/>
          <w:szCs w:val="21"/>
          <w:lang w:val="sq-AL"/>
        </w:rPr>
        <w:t>v</w:t>
      </w:r>
      <w:r w:rsidR="00814653" w:rsidRPr="00EB6A18">
        <w:rPr>
          <w:sz w:val="21"/>
          <w:szCs w:val="21"/>
          <w:lang w:val="sq-AL"/>
        </w:rPr>
        <w:t>endimit t</w:t>
      </w:r>
      <w:r w:rsidR="00700211" w:rsidRPr="00EB6A18">
        <w:rPr>
          <w:sz w:val="21"/>
          <w:szCs w:val="21"/>
          <w:lang w:val="sq-AL"/>
        </w:rPr>
        <w:t>ë</w:t>
      </w:r>
      <w:r w:rsidR="00814653" w:rsidRPr="00EB6A18">
        <w:rPr>
          <w:sz w:val="21"/>
          <w:szCs w:val="21"/>
          <w:lang w:val="sq-AL"/>
        </w:rPr>
        <w:t xml:space="preserve"> K</w:t>
      </w:r>
      <w:r w:rsidR="00700211" w:rsidRPr="00EB6A18">
        <w:rPr>
          <w:sz w:val="21"/>
          <w:szCs w:val="21"/>
          <w:lang w:val="sq-AL"/>
        </w:rPr>
        <w:t>ë</w:t>
      </w:r>
      <w:r w:rsidR="00814653" w:rsidRPr="00EB6A18">
        <w:rPr>
          <w:sz w:val="21"/>
          <w:szCs w:val="21"/>
          <w:lang w:val="sq-AL"/>
        </w:rPr>
        <w:t>shillit t</w:t>
      </w:r>
      <w:r w:rsidR="00700211" w:rsidRPr="00EB6A18">
        <w:rPr>
          <w:sz w:val="21"/>
          <w:szCs w:val="21"/>
          <w:lang w:val="sq-AL"/>
        </w:rPr>
        <w:t>ë</w:t>
      </w:r>
      <w:r w:rsidR="00814653" w:rsidRPr="00EB6A18">
        <w:rPr>
          <w:sz w:val="21"/>
          <w:szCs w:val="21"/>
          <w:lang w:val="sq-AL"/>
        </w:rPr>
        <w:t xml:space="preserve"> Ministrave nr.617, d</w:t>
      </w:r>
      <w:r w:rsidR="00456C79" w:rsidRPr="00EB6A18">
        <w:rPr>
          <w:sz w:val="21"/>
          <w:szCs w:val="21"/>
          <w:lang w:val="sq-AL"/>
        </w:rPr>
        <w:t xml:space="preserve">atë </w:t>
      </w:r>
      <w:r w:rsidRPr="00EB6A18">
        <w:rPr>
          <w:sz w:val="21"/>
          <w:szCs w:val="21"/>
          <w:lang w:val="sq-AL"/>
        </w:rPr>
        <w:t>7.9.2006</w:t>
      </w:r>
      <w:r w:rsidR="00814653" w:rsidRPr="00EB6A18">
        <w:rPr>
          <w:sz w:val="21"/>
          <w:szCs w:val="21"/>
          <w:lang w:val="sq-AL"/>
        </w:rPr>
        <w:t>.</w:t>
      </w:r>
    </w:p>
    <w:p w:rsidR="00EB23FB" w:rsidRPr="00EB6A18" w:rsidRDefault="00EB23FB" w:rsidP="00657613">
      <w:pPr>
        <w:pStyle w:val="10"/>
        <w:rPr>
          <w:sz w:val="21"/>
          <w:szCs w:val="21"/>
          <w:lang w:val="sq-AL"/>
        </w:rPr>
      </w:pPr>
    </w:p>
    <w:p w:rsidR="00EB23FB" w:rsidRPr="00EB6A18" w:rsidRDefault="00961257" w:rsidP="00657613">
      <w:pPr>
        <w:pStyle w:val="10"/>
        <w:rPr>
          <w:sz w:val="21"/>
          <w:szCs w:val="21"/>
          <w:lang w:val="sq-AL"/>
        </w:rPr>
      </w:pPr>
      <w:r w:rsidRPr="00EB6A18">
        <w:rPr>
          <w:sz w:val="21"/>
          <w:szCs w:val="21"/>
          <w:lang w:val="sq-AL"/>
        </w:rPr>
        <w:t xml:space="preserve">          </w:t>
      </w:r>
      <w:r w:rsidR="00524D7D" w:rsidRPr="00EB6A18">
        <w:rPr>
          <w:sz w:val="21"/>
          <w:szCs w:val="21"/>
          <w:lang w:val="sq-AL"/>
        </w:rPr>
        <w:t xml:space="preserve">                         </w:t>
      </w:r>
      <w:r w:rsidR="00814653" w:rsidRPr="00EB6A18">
        <w:rPr>
          <w:sz w:val="21"/>
          <w:szCs w:val="21"/>
          <w:lang w:val="sq-AL"/>
        </w:rPr>
        <w:t>ADMINISTRATORI</w:t>
      </w:r>
      <w:r w:rsidR="00524D7D" w:rsidRPr="00EB6A18">
        <w:rPr>
          <w:sz w:val="21"/>
          <w:szCs w:val="21"/>
          <w:lang w:val="sq-AL"/>
        </w:rPr>
        <w:tab/>
      </w:r>
      <w:r w:rsidR="00524D7D" w:rsidRPr="00EB6A18">
        <w:rPr>
          <w:sz w:val="21"/>
          <w:szCs w:val="21"/>
          <w:lang w:val="sq-AL"/>
        </w:rPr>
        <w:tab/>
      </w:r>
      <w:r w:rsidR="00524D7D" w:rsidRPr="00EB6A18">
        <w:rPr>
          <w:sz w:val="21"/>
          <w:szCs w:val="21"/>
          <w:lang w:val="sq-AL"/>
        </w:rPr>
        <w:tab/>
      </w:r>
      <w:r w:rsidR="00524D7D" w:rsidRPr="00EB6A18">
        <w:rPr>
          <w:sz w:val="21"/>
          <w:szCs w:val="21"/>
          <w:lang w:val="sq-AL"/>
        </w:rPr>
        <w:tab/>
        <w:t xml:space="preserve">                                                 </w:t>
      </w:r>
      <w:r w:rsidR="00EB23FB" w:rsidRPr="00EB6A18">
        <w:rPr>
          <w:sz w:val="21"/>
          <w:szCs w:val="21"/>
          <w:lang w:val="sq-AL"/>
        </w:rPr>
        <w:t>KRYETARI</w:t>
      </w:r>
    </w:p>
    <w:p w:rsidR="00EB23FB" w:rsidRPr="00EB6A18" w:rsidRDefault="00EB23FB" w:rsidP="00657613">
      <w:pPr>
        <w:pStyle w:val="10"/>
        <w:jc w:val="center"/>
        <w:rPr>
          <w:sz w:val="21"/>
          <w:szCs w:val="21"/>
          <w:lang w:val="sq-AL"/>
        </w:rPr>
      </w:pPr>
      <w:r w:rsidRPr="00EB6A18">
        <w:rPr>
          <w:sz w:val="21"/>
          <w:szCs w:val="21"/>
          <w:lang w:val="sq-AL"/>
        </w:rPr>
        <w:t>( _________________ )</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 _________________ )</w:t>
      </w:r>
    </w:p>
    <w:p w:rsidR="00814653" w:rsidRPr="00EB6A18" w:rsidRDefault="00814653" w:rsidP="00657613">
      <w:pPr>
        <w:pStyle w:val="Paragrafi0"/>
        <w:jc w:val="center"/>
        <w:rPr>
          <w:sz w:val="21"/>
          <w:szCs w:val="21"/>
          <w:lang w:val="sq-AL"/>
        </w:rPr>
      </w:pPr>
    </w:p>
    <w:p w:rsidR="00D702D5" w:rsidRPr="00EB6A18" w:rsidRDefault="00D702D5" w:rsidP="00657613">
      <w:pPr>
        <w:pStyle w:val="Paragrafi0"/>
        <w:jc w:val="center"/>
        <w:rPr>
          <w:sz w:val="21"/>
          <w:szCs w:val="21"/>
          <w:lang w:val="sq-AL"/>
        </w:rPr>
      </w:pPr>
    </w:p>
    <w:p w:rsidR="00EB23FB" w:rsidRPr="00EB6A18" w:rsidRDefault="004C6543" w:rsidP="00657613">
      <w:pPr>
        <w:pStyle w:val="Paragrafi0"/>
        <w:rPr>
          <w:sz w:val="21"/>
          <w:szCs w:val="21"/>
          <w:lang w:val="sq-AL"/>
        </w:rPr>
      </w:pPr>
      <w:r w:rsidRPr="00EB6A18">
        <w:rPr>
          <w:sz w:val="21"/>
          <w:szCs w:val="21"/>
          <w:lang w:val="sq-AL"/>
        </w:rPr>
        <w:t>PREFEKTURA ____________________</w:t>
      </w:r>
    </w:p>
    <w:p w:rsidR="00EB23FB" w:rsidRPr="00EB6A18" w:rsidRDefault="004C6543" w:rsidP="00657613">
      <w:pPr>
        <w:pStyle w:val="Paragrafi0"/>
        <w:rPr>
          <w:sz w:val="21"/>
          <w:szCs w:val="21"/>
          <w:lang w:val="sq-AL"/>
        </w:rPr>
      </w:pPr>
      <w:r w:rsidRPr="00EB6A18">
        <w:rPr>
          <w:sz w:val="21"/>
          <w:szCs w:val="21"/>
          <w:lang w:val="sq-AL"/>
        </w:rPr>
        <w:t>RRETHI ____________</w:t>
      </w:r>
      <w:r w:rsidR="00EB23FB" w:rsidRPr="00EB6A18">
        <w:rPr>
          <w:sz w:val="21"/>
          <w:szCs w:val="21"/>
          <w:lang w:val="sq-AL"/>
        </w:rPr>
        <w:tab/>
      </w:r>
      <w:r w:rsidR="00EB23FB" w:rsidRPr="00EB6A18">
        <w:rPr>
          <w:sz w:val="21"/>
          <w:szCs w:val="21"/>
          <w:lang w:val="sq-AL"/>
        </w:rPr>
        <w:tab/>
      </w:r>
      <w:r w:rsidR="00EB23FB" w:rsidRPr="00EB6A18">
        <w:rPr>
          <w:sz w:val="21"/>
          <w:szCs w:val="21"/>
          <w:lang w:val="sq-AL"/>
        </w:rPr>
        <w:tab/>
      </w:r>
      <w:r w:rsidR="00EB23FB" w:rsidRPr="00EB6A18">
        <w:rPr>
          <w:sz w:val="21"/>
          <w:szCs w:val="21"/>
          <w:lang w:val="sq-AL"/>
        </w:rPr>
        <w:tab/>
      </w:r>
      <w:r w:rsidR="00EB23FB" w:rsidRPr="00EB6A18">
        <w:rPr>
          <w:sz w:val="21"/>
          <w:szCs w:val="21"/>
          <w:lang w:val="sq-AL"/>
        </w:rPr>
        <w:tab/>
      </w:r>
      <w:r w:rsidR="00EB23FB" w:rsidRPr="00EB6A18">
        <w:rPr>
          <w:sz w:val="21"/>
          <w:szCs w:val="21"/>
          <w:lang w:val="sq-AL"/>
        </w:rPr>
        <w:tab/>
      </w:r>
      <w:r w:rsidR="00EB23FB" w:rsidRPr="00EB6A18">
        <w:rPr>
          <w:sz w:val="21"/>
          <w:szCs w:val="21"/>
          <w:lang w:val="sq-AL"/>
        </w:rPr>
        <w:tab/>
      </w:r>
      <w:r w:rsidR="00EB23FB" w:rsidRPr="00EB6A18">
        <w:rPr>
          <w:sz w:val="21"/>
          <w:szCs w:val="21"/>
          <w:lang w:val="sq-AL"/>
        </w:rPr>
        <w:tab/>
      </w:r>
      <w:r w:rsidR="00EB23FB" w:rsidRPr="00EB6A18">
        <w:rPr>
          <w:sz w:val="21"/>
          <w:szCs w:val="21"/>
          <w:lang w:val="sq-AL"/>
        </w:rPr>
        <w:tab/>
      </w:r>
      <w:r w:rsidR="00EB23FB" w:rsidRPr="00EB6A18">
        <w:rPr>
          <w:sz w:val="21"/>
          <w:szCs w:val="21"/>
          <w:lang w:val="sq-AL"/>
        </w:rPr>
        <w:tab/>
      </w:r>
      <w:r w:rsidR="00EB23FB" w:rsidRPr="00EB6A18">
        <w:rPr>
          <w:sz w:val="21"/>
          <w:szCs w:val="21"/>
          <w:lang w:val="sq-AL"/>
        </w:rPr>
        <w:tab/>
      </w:r>
      <w:r w:rsidR="00EB23FB" w:rsidRPr="00EB6A18">
        <w:rPr>
          <w:sz w:val="21"/>
          <w:szCs w:val="21"/>
          <w:lang w:val="sq-AL"/>
        </w:rPr>
        <w:tab/>
      </w:r>
      <w:r w:rsidR="00EB23FB" w:rsidRPr="00EB6A18">
        <w:rPr>
          <w:sz w:val="21"/>
          <w:szCs w:val="21"/>
          <w:lang w:val="sq-AL"/>
        </w:rPr>
        <w:tab/>
        <w:t>Mod.1 – Tab.7</w:t>
      </w:r>
    </w:p>
    <w:p w:rsidR="00EB23FB" w:rsidRPr="00EB6A18" w:rsidRDefault="004C6543" w:rsidP="00657613">
      <w:pPr>
        <w:pStyle w:val="Paragrafi0"/>
        <w:rPr>
          <w:sz w:val="21"/>
          <w:szCs w:val="21"/>
          <w:lang w:val="sq-AL"/>
        </w:rPr>
      </w:pPr>
      <w:r w:rsidRPr="00EB6A18">
        <w:rPr>
          <w:sz w:val="21"/>
          <w:szCs w:val="21"/>
          <w:lang w:val="sq-AL"/>
        </w:rPr>
        <w:t>BASHKIA/KOMUNA ________________</w:t>
      </w:r>
    </w:p>
    <w:p w:rsidR="00EB23FB" w:rsidRPr="00EB6A18" w:rsidRDefault="00EB23FB" w:rsidP="00657613">
      <w:pPr>
        <w:pStyle w:val="Paragrafi0"/>
        <w:rPr>
          <w:sz w:val="12"/>
          <w:szCs w:val="21"/>
          <w:lang w:val="sq-AL"/>
        </w:rPr>
      </w:pPr>
    </w:p>
    <w:p w:rsidR="00EB23FB" w:rsidRPr="00EB6A18" w:rsidRDefault="00400F6F" w:rsidP="00657613">
      <w:pPr>
        <w:pStyle w:val="TitulliTitull"/>
        <w:keepNext w:val="0"/>
        <w:rPr>
          <w:sz w:val="21"/>
          <w:szCs w:val="21"/>
          <w:lang w:val="sq-AL"/>
        </w:rPr>
      </w:pPr>
      <w:r w:rsidRPr="00EB6A18">
        <w:rPr>
          <w:sz w:val="21"/>
          <w:szCs w:val="21"/>
          <w:lang w:val="sq-AL"/>
        </w:rPr>
        <w:t>NUMRI I PA</w:t>
      </w:r>
      <w:r w:rsidR="00DC276B" w:rsidRPr="00EB6A18">
        <w:rPr>
          <w:sz w:val="21"/>
          <w:szCs w:val="21"/>
          <w:lang w:val="sq-AL"/>
        </w:rPr>
        <w:t>K</w:t>
      </w:r>
      <w:r w:rsidR="004C6543" w:rsidRPr="00EB6A18">
        <w:rPr>
          <w:sz w:val="21"/>
          <w:szCs w:val="21"/>
          <w:lang w:val="sq-AL"/>
        </w:rPr>
        <w:t xml:space="preserve"> FIZIK, MENDOR</w:t>
      </w:r>
      <w:r w:rsidR="00EB23FB" w:rsidRPr="00EB6A18">
        <w:rPr>
          <w:sz w:val="21"/>
          <w:szCs w:val="21"/>
          <w:lang w:val="sq-AL"/>
        </w:rPr>
        <w:t xml:space="preserve"> ETJ. </w:t>
      </w:r>
      <w:r w:rsidRPr="00EB6A18">
        <w:rPr>
          <w:sz w:val="21"/>
          <w:szCs w:val="21"/>
          <w:lang w:val="sq-AL"/>
        </w:rPr>
        <w:t>SIPAS GRUP</w:t>
      </w:r>
      <w:r w:rsidR="00DC276B" w:rsidRPr="00EB6A18">
        <w:rPr>
          <w:sz w:val="21"/>
          <w:szCs w:val="21"/>
          <w:lang w:val="sq-AL"/>
        </w:rPr>
        <w:t>-</w:t>
      </w:r>
      <w:r w:rsidRPr="00EB6A18">
        <w:rPr>
          <w:sz w:val="21"/>
          <w:szCs w:val="21"/>
          <w:lang w:val="sq-AL"/>
        </w:rPr>
        <w:t>MOSHAVE DHE GRUP</w:t>
      </w:r>
      <w:r w:rsidR="00DC276B" w:rsidRPr="00EB6A18">
        <w:rPr>
          <w:sz w:val="21"/>
          <w:szCs w:val="21"/>
          <w:lang w:val="sq-AL"/>
        </w:rPr>
        <w:t>-</w:t>
      </w:r>
      <w:r w:rsidR="00EB23FB" w:rsidRPr="00EB6A18">
        <w:rPr>
          <w:sz w:val="21"/>
          <w:szCs w:val="21"/>
          <w:lang w:val="sq-AL"/>
        </w:rPr>
        <w:t>SËMUNDJEVE</w:t>
      </w:r>
    </w:p>
    <w:p w:rsidR="00EB23FB" w:rsidRPr="00EB6A18" w:rsidRDefault="00EB23FB" w:rsidP="00657613">
      <w:pPr>
        <w:pStyle w:val="TitulliTitull"/>
        <w:keepNext w:val="0"/>
        <w:rPr>
          <w:b/>
          <w:sz w:val="14"/>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6"/>
        <w:gridCol w:w="4041"/>
        <w:gridCol w:w="1132"/>
        <w:gridCol w:w="1615"/>
        <w:gridCol w:w="1615"/>
        <w:gridCol w:w="1132"/>
        <w:gridCol w:w="1132"/>
        <w:gridCol w:w="808"/>
        <w:gridCol w:w="1132"/>
        <w:gridCol w:w="967"/>
      </w:tblGrid>
      <w:tr w:rsidR="00EB23FB" w:rsidRPr="00EB6A18">
        <w:tblPrEx>
          <w:tblCellMar>
            <w:top w:w="0" w:type="dxa"/>
            <w:bottom w:w="0" w:type="dxa"/>
          </w:tblCellMar>
        </w:tblPrEx>
        <w:trPr>
          <w:cantSplit/>
        </w:trPr>
        <w:tc>
          <w:tcPr>
            <w:tcW w:w="227" w:type="pct"/>
            <w:vMerge w:val="restart"/>
          </w:tcPr>
          <w:p w:rsidR="00EB23FB" w:rsidRPr="00EB6A18" w:rsidRDefault="00EB23FB" w:rsidP="00657613">
            <w:pPr>
              <w:pStyle w:val="Tabele"/>
              <w:widowControl w:val="0"/>
              <w:jc w:val="center"/>
              <w:rPr>
                <w:b/>
                <w:sz w:val="14"/>
                <w:szCs w:val="14"/>
                <w:lang w:val="sq-AL"/>
              </w:rPr>
            </w:pPr>
            <w:r w:rsidRPr="00EB6A18">
              <w:rPr>
                <w:b/>
                <w:sz w:val="14"/>
                <w:szCs w:val="14"/>
                <w:lang w:val="sq-AL"/>
              </w:rPr>
              <w:t>NR</w:t>
            </w:r>
            <w:r w:rsidR="004C6543" w:rsidRPr="00EB6A18">
              <w:rPr>
                <w:b/>
                <w:sz w:val="14"/>
                <w:szCs w:val="14"/>
                <w:lang w:val="sq-AL"/>
              </w:rPr>
              <w:t>.</w:t>
            </w:r>
          </w:p>
        </w:tc>
        <w:tc>
          <w:tcPr>
            <w:tcW w:w="1421" w:type="pct"/>
            <w:vMerge w:val="restart"/>
          </w:tcPr>
          <w:p w:rsidR="00EB23FB" w:rsidRPr="00EB6A18" w:rsidRDefault="00EB23FB" w:rsidP="00657613">
            <w:pPr>
              <w:pStyle w:val="Tabele"/>
              <w:widowControl w:val="0"/>
              <w:jc w:val="center"/>
              <w:rPr>
                <w:b/>
                <w:sz w:val="14"/>
                <w:szCs w:val="14"/>
                <w:lang w:val="sq-AL"/>
              </w:rPr>
            </w:pPr>
            <w:r w:rsidRPr="00EB6A18">
              <w:rPr>
                <w:b/>
                <w:sz w:val="14"/>
                <w:szCs w:val="14"/>
                <w:lang w:val="sq-AL"/>
              </w:rPr>
              <w:t>EMËRTIMI</w:t>
            </w:r>
          </w:p>
        </w:tc>
        <w:tc>
          <w:tcPr>
            <w:tcW w:w="398" w:type="pct"/>
            <w:vMerge w:val="restart"/>
          </w:tcPr>
          <w:p w:rsidR="00EB23FB" w:rsidRPr="00EB6A18" w:rsidRDefault="00EB23FB" w:rsidP="00657613">
            <w:pPr>
              <w:pStyle w:val="Tabele"/>
              <w:widowControl w:val="0"/>
              <w:jc w:val="center"/>
              <w:rPr>
                <w:b/>
                <w:sz w:val="14"/>
                <w:szCs w:val="14"/>
                <w:lang w:val="sq-AL"/>
              </w:rPr>
            </w:pPr>
            <w:r w:rsidRPr="00EB6A18">
              <w:rPr>
                <w:b/>
                <w:sz w:val="14"/>
                <w:szCs w:val="14"/>
                <w:lang w:val="sq-AL"/>
              </w:rPr>
              <w:t>GJITHSEJ</w:t>
            </w:r>
          </w:p>
        </w:tc>
        <w:tc>
          <w:tcPr>
            <w:tcW w:w="568" w:type="pct"/>
            <w:vMerge w:val="restart"/>
          </w:tcPr>
          <w:p w:rsidR="00EB23FB" w:rsidRPr="00EB6A18" w:rsidRDefault="00EB23FB" w:rsidP="00657613">
            <w:pPr>
              <w:pStyle w:val="Tabele"/>
              <w:widowControl w:val="0"/>
              <w:jc w:val="center"/>
              <w:rPr>
                <w:b/>
                <w:sz w:val="14"/>
                <w:szCs w:val="14"/>
                <w:lang w:val="sq-AL"/>
              </w:rPr>
            </w:pPr>
            <w:r w:rsidRPr="00EB6A18">
              <w:rPr>
                <w:b/>
                <w:sz w:val="14"/>
                <w:szCs w:val="14"/>
                <w:lang w:val="sq-AL"/>
              </w:rPr>
              <w:t xml:space="preserve">Nga gjithsej </w:t>
            </w:r>
            <w:r w:rsidRPr="00EB6A18">
              <w:rPr>
                <w:b/>
                <w:sz w:val="14"/>
                <w:szCs w:val="14"/>
                <w:lang w:val="sq-AL"/>
              </w:rPr>
              <w:br/>
              <w:t>sa me kujdestari</w:t>
            </w:r>
          </w:p>
        </w:tc>
        <w:tc>
          <w:tcPr>
            <w:tcW w:w="568" w:type="pct"/>
            <w:vMerge w:val="restart"/>
          </w:tcPr>
          <w:p w:rsidR="00EB23FB" w:rsidRPr="00EB6A18" w:rsidRDefault="00EB23FB" w:rsidP="00657613">
            <w:pPr>
              <w:pStyle w:val="Tabele"/>
              <w:widowControl w:val="0"/>
              <w:jc w:val="center"/>
              <w:rPr>
                <w:b/>
                <w:sz w:val="14"/>
                <w:szCs w:val="14"/>
                <w:lang w:val="sq-AL"/>
              </w:rPr>
            </w:pPr>
            <w:r w:rsidRPr="00EB6A18">
              <w:rPr>
                <w:b/>
                <w:sz w:val="14"/>
                <w:szCs w:val="14"/>
                <w:lang w:val="sq-AL"/>
              </w:rPr>
              <w:t>Nga gjithsej</w:t>
            </w:r>
            <w:r w:rsidR="007F1182" w:rsidRPr="00EB6A18">
              <w:rPr>
                <w:b/>
                <w:sz w:val="14"/>
                <w:szCs w:val="14"/>
                <w:lang w:val="sq-AL"/>
              </w:rPr>
              <w:t xml:space="preserve">, sa </w:t>
            </w:r>
            <w:r w:rsidR="007F1182" w:rsidRPr="00EB6A18">
              <w:rPr>
                <w:b/>
                <w:sz w:val="14"/>
                <w:szCs w:val="14"/>
                <w:lang w:val="sq-AL"/>
              </w:rPr>
              <w:br/>
              <w:t>në familje</w:t>
            </w:r>
            <w:r w:rsidRPr="00EB6A18">
              <w:rPr>
                <w:b/>
                <w:sz w:val="14"/>
                <w:szCs w:val="14"/>
                <w:lang w:val="sq-AL"/>
              </w:rPr>
              <w:t xml:space="preserve"> me NE</w:t>
            </w:r>
          </w:p>
        </w:tc>
        <w:tc>
          <w:tcPr>
            <w:tcW w:w="398" w:type="pct"/>
            <w:vMerge w:val="restart"/>
          </w:tcPr>
          <w:p w:rsidR="00EB23FB" w:rsidRPr="00EB6A18" w:rsidRDefault="00EB23FB" w:rsidP="00657613">
            <w:pPr>
              <w:pStyle w:val="Tabele"/>
              <w:widowControl w:val="0"/>
              <w:jc w:val="center"/>
              <w:rPr>
                <w:b/>
                <w:sz w:val="14"/>
                <w:szCs w:val="14"/>
                <w:lang w:val="sq-AL"/>
              </w:rPr>
            </w:pPr>
            <w:r w:rsidRPr="00EB6A18">
              <w:rPr>
                <w:b/>
                <w:sz w:val="14"/>
                <w:szCs w:val="14"/>
                <w:lang w:val="sq-AL"/>
              </w:rPr>
              <w:t xml:space="preserve">Përfitues </w:t>
            </w:r>
            <w:r w:rsidRPr="00EB6A18">
              <w:rPr>
                <w:b/>
                <w:sz w:val="14"/>
                <w:szCs w:val="14"/>
                <w:lang w:val="sq-AL"/>
              </w:rPr>
              <w:br/>
              <w:t>të rinj</w:t>
            </w:r>
          </w:p>
        </w:tc>
        <w:tc>
          <w:tcPr>
            <w:tcW w:w="398" w:type="pct"/>
            <w:vMerge w:val="restart"/>
          </w:tcPr>
          <w:p w:rsidR="00EB23FB" w:rsidRPr="00EB6A18" w:rsidRDefault="00EB23FB" w:rsidP="00657613">
            <w:pPr>
              <w:pStyle w:val="Tabele"/>
              <w:widowControl w:val="0"/>
              <w:jc w:val="center"/>
              <w:rPr>
                <w:b/>
                <w:sz w:val="14"/>
                <w:szCs w:val="14"/>
                <w:lang w:val="sq-AL"/>
              </w:rPr>
            </w:pPr>
            <w:r w:rsidRPr="00EB6A18">
              <w:rPr>
                <w:b/>
                <w:sz w:val="14"/>
                <w:szCs w:val="14"/>
                <w:lang w:val="sq-AL"/>
              </w:rPr>
              <w:t>Ndërprerje</w:t>
            </w:r>
            <w:r w:rsidRPr="00EB6A18">
              <w:rPr>
                <w:b/>
                <w:sz w:val="14"/>
                <w:szCs w:val="14"/>
                <w:lang w:val="sq-AL"/>
              </w:rPr>
              <w:br/>
              <w:t>përfitimi</w:t>
            </w:r>
          </w:p>
        </w:tc>
        <w:tc>
          <w:tcPr>
            <w:tcW w:w="284" w:type="pct"/>
            <w:vMerge w:val="restart"/>
          </w:tcPr>
          <w:p w:rsidR="00EB23FB" w:rsidRPr="00EB6A18" w:rsidRDefault="00EB23FB" w:rsidP="00657613">
            <w:pPr>
              <w:pStyle w:val="Tabele"/>
              <w:widowControl w:val="0"/>
              <w:jc w:val="center"/>
              <w:rPr>
                <w:b/>
                <w:sz w:val="14"/>
                <w:szCs w:val="14"/>
                <w:lang w:val="sq-AL"/>
              </w:rPr>
            </w:pPr>
            <w:r w:rsidRPr="00EB6A18">
              <w:rPr>
                <w:b/>
                <w:sz w:val="14"/>
                <w:szCs w:val="14"/>
                <w:lang w:val="sq-AL"/>
              </w:rPr>
              <w:t>Vdekur</w:t>
            </w:r>
          </w:p>
        </w:tc>
        <w:tc>
          <w:tcPr>
            <w:tcW w:w="738" w:type="pct"/>
            <w:gridSpan w:val="2"/>
          </w:tcPr>
          <w:p w:rsidR="00EB23FB" w:rsidRPr="00EB6A18" w:rsidRDefault="00EB23FB" w:rsidP="00657613">
            <w:pPr>
              <w:pStyle w:val="Tabele"/>
              <w:widowControl w:val="0"/>
              <w:jc w:val="center"/>
              <w:rPr>
                <w:b/>
                <w:sz w:val="14"/>
                <w:szCs w:val="14"/>
                <w:lang w:val="sq-AL"/>
              </w:rPr>
            </w:pPr>
            <w:r w:rsidRPr="00EB6A18">
              <w:rPr>
                <w:b/>
                <w:sz w:val="14"/>
                <w:szCs w:val="14"/>
                <w:lang w:val="sq-AL"/>
              </w:rPr>
              <w:t>Sëmundje</w:t>
            </w:r>
          </w:p>
        </w:tc>
      </w:tr>
      <w:tr w:rsidR="00EB23FB" w:rsidRPr="00EB6A18">
        <w:tblPrEx>
          <w:tblCellMar>
            <w:top w:w="0" w:type="dxa"/>
            <w:bottom w:w="0" w:type="dxa"/>
          </w:tblCellMar>
        </w:tblPrEx>
        <w:trPr>
          <w:cantSplit/>
        </w:trPr>
        <w:tc>
          <w:tcPr>
            <w:tcW w:w="227" w:type="pct"/>
            <w:vMerge/>
          </w:tcPr>
          <w:p w:rsidR="00EB23FB" w:rsidRPr="00EB6A18" w:rsidRDefault="00EB23FB" w:rsidP="00657613">
            <w:pPr>
              <w:pStyle w:val="Tabele"/>
              <w:widowControl w:val="0"/>
              <w:jc w:val="center"/>
              <w:rPr>
                <w:b/>
                <w:sz w:val="14"/>
                <w:szCs w:val="14"/>
                <w:lang w:val="sq-AL"/>
              </w:rPr>
            </w:pPr>
          </w:p>
        </w:tc>
        <w:tc>
          <w:tcPr>
            <w:tcW w:w="1421" w:type="pct"/>
            <w:vMerge/>
          </w:tcPr>
          <w:p w:rsidR="00EB23FB" w:rsidRPr="00EB6A18" w:rsidRDefault="00EB23FB" w:rsidP="00657613">
            <w:pPr>
              <w:pStyle w:val="Tabele"/>
              <w:widowControl w:val="0"/>
              <w:jc w:val="center"/>
              <w:rPr>
                <w:b/>
                <w:sz w:val="14"/>
                <w:szCs w:val="14"/>
                <w:lang w:val="sq-AL"/>
              </w:rPr>
            </w:pPr>
          </w:p>
        </w:tc>
        <w:tc>
          <w:tcPr>
            <w:tcW w:w="398" w:type="pct"/>
            <w:vMerge/>
          </w:tcPr>
          <w:p w:rsidR="00EB23FB" w:rsidRPr="00EB6A18" w:rsidRDefault="00EB23FB" w:rsidP="00657613">
            <w:pPr>
              <w:pStyle w:val="Tabele"/>
              <w:widowControl w:val="0"/>
              <w:jc w:val="center"/>
              <w:rPr>
                <w:b/>
                <w:sz w:val="14"/>
                <w:szCs w:val="14"/>
                <w:lang w:val="sq-AL"/>
              </w:rPr>
            </w:pPr>
          </w:p>
        </w:tc>
        <w:tc>
          <w:tcPr>
            <w:tcW w:w="568" w:type="pct"/>
            <w:vMerge/>
          </w:tcPr>
          <w:p w:rsidR="00EB23FB" w:rsidRPr="00EB6A18" w:rsidRDefault="00EB23FB" w:rsidP="00657613">
            <w:pPr>
              <w:pStyle w:val="Tabele"/>
              <w:widowControl w:val="0"/>
              <w:jc w:val="center"/>
              <w:rPr>
                <w:b/>
                <w:sz w:val="14"/>
                <w:szCs w:val="14"/>
                <w:lang w:val="sq-AL"/>
              </w:rPr>
            </w:pPr>
          </w:p>
        </w:tc>
        <w:tc>
          <w:tcPr>
            <w:tcW w:w="568" w:type="pct"/>
            <w:vMerge/>
          </w:tcPr>
          <w:p w:rsidR="00EB23FB" w:rsidRPr="00EB6A18" w:rsidRDefault="00EB23FB" w:rsidP="00657613">
            <w:pPr>
              <w:pStyle w:val="Tabele"/>
              <w:widowControl w:val="0"/>
              <w:jc w:val="center"/>
              <w:rPr>
                <w:b/>
                <w:sz w:val="14"/>
                <w:szCs w:val="14"/>
                <w:lang w:val="sq-AL"/>
              </w:rPr>
            </w:pPr>
          </w:p>
        </w:tc>
        <w:tc>
          <w:tcPr>
            <w:tcW w:w="398" w:type="pct"/>
            <w:vMerge/>
          </w:tcPr>
          <w:p w:rsidR="00EB23FB" w:rsidRPr="00EB6A18" w:rsidRDefault="00EB23FB" w:rsidP="00657613">
            <w:pPr>
              <w:pStyle w:val="Tabele"/>
              <w:widowControl w:val="0"/>
              <w:jc w:val="center"/>
              <w:rPr>
                <w:b/>
                <w:sz w:val="14"/>
                <w:szCs w:val="14"/>
                <w:lang w:val="sq-AL"/>
              </w:rPr>
            </w:pPr>
          </w:p>
        </w:tc>
        <w:tc>
          <w:tcPr>
            <w:tcW w:w="398" w:type="pct"/>
            <w:vMerge/>
          </w:tcPr>
          <w:p w:rsidR="00EB23FB" w:rsidRPr="00EB6A18" w:rsidRDefault="00EB23FB" w:rsidP="00657613">
            <w:pPr>
              <w:pStyle w:val="Tabele"/>
              <w:widowControl w:val="0"/>
              <w:jc w:val="center"/>
              <w:rPr>
                <w:b/>
                <w:sz w:val="14"/>
                <w:szCs w:val="14"/>
                <w:lang w:val="sq-AL"/>
              </w:rPr>
            </w:pPr>
          </w:p>
        </w:tc>
        <w:tc>
          <w:tcPr>
            <w:tcW w:w="284" w:type="pct"/>
            <w:vMerge/>
          </w:tcPr>
          <w:p w:rsidR="00EB23FB" w:rsidRPr="00EB6A18" w:rsidRDefault="00EB23FB" w:rsidP="00657613">
            <w:pPr>
              <w:pStyle w:val="Tabele"/>
              <w:widowControl w:val="0"/>
              <w:jc w:val="center"/>
              <w:rPr>
                <w:b/>
                <w:sz w:val="14"/>
                <w:szCs w:val="14"/>
                <w:lang w:val="sq-AL"/>
              </w:rPr>
            </w:pPr>
          </w:p>
        </w:tc>
        <w:tc>
          <w:tcPr>
            <w:tcW w:w="398" w:type="pct"/>
          </w:tcPr>
          <w:p w:rsidR="00EB23FB" w:rsidRPr="00EB6A18" w:rsidRDefault="00EB23FB" w:rsidP="00657613">
            <w:pPr>
              <w:pStyle w:val="Tabele"/>
              <w:widowControl w:val="0"/>
              <w:jc w:val="center"/>
              <w:rPr>
                <w:b/>
                <w:sz w:val="14"/>
                <w:szCs w:val="14"/>
                <w:lang w:val="sq-AL"/>
              </w:rPr>
            </w:pPr>
            <w:r w:rsidRPr="00EB6A18">
              <w:rPr>
                <w:b/>
                <w:sz w:val="14"/>
                <w:szCs w:val="14"/>
                <w:lang w:val="sq-AL"/>
              </w:rPr>
              <w:t>Të lindur</w:t>
            </w:r>
          </w:p>
        </w:tc>
        <w:tc>
          <w:tcPr>
            <w:tcW w:w="340" w:type="pct"/>
          </w:tcPr>
          <w:p w:rsidR="00EB23FB" w:rsidRPr="00EB6A18" w:rsidRDefault="00EB23FB" w:rsidP="00657613">
            <w:pPr>
              <w:pStyle w:val="Tabele"/>
              <w:widowControl w:val="0"/>
              <w:jc w:val="center"/>
              <w:rPr>
                <w:b/>
                <w:sz w:val="14"/>
                <w:szCs w:val="14"/>
                <w:lang w:val="sq-AL"/>
              </w:rPr>
            </w:pPr>
            <w:r w:rsidRPr="00EB6A18">
              <w:rPr>
                <w:b/>
                <w:sz w:val="14"/>
                <w:szCs w:val="14"/>
                <w:lang w:val="sq-AL"/>
              </w:rPr>
              <w:t>Të fituar</w:t>
            </w: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r w:rsidRPr="00EB6A18">
              <w:rPr>
                <w:sz w:val="14"/>
                <w:szCs w:val="14"/>
                <w:lang w:val="sq-AL"/>
              </w:rPr>
              <w:t>1</w:t>
            </w:r>
          </w:p>
        </w:tc>
        <w:tc>
          <w:tcPr>
            <w:tcW w:w="1421" w:type="pct"/>
          </w:tcPr>
          <w:p w:rsidR="00EB23FB" w:rsidRPr="00EB6A18" w:rsidRDefault="004C6543" w:rsidP="00657613">
            <w:pPr>
              <w:pStyle w:val="Tabele"/>
              <w:widowControl w:val="0"/>
              <w:rPr>
                <w:sz w:val="14"/>
                <w:szCs w:val="14"/>
                <w:lang w:val="sq-AL"/>
              </w:rPr>
            </w:pPr>
            <w:r w:rsidRPr="00EB6A18">
              <w:rPr>
                <w:sz w:val="14"/>
                <w:szCs w:val="14"/>
                <w:lang w:val="sq-AL"/>
              </w:rPr>
              <w:t>GJITHSEJ    NR.</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 xml:space="preserve">Nga këta </w:t>
            </w:r>
            <w:r w:rsidR="00400F6F" w:rsidRPr="00EB6A18">
              <w:rPr>
                <w:sz w:val="14"/>
                <w:szCs w:val="14"/>
                <w:lang w:val="sq-AL"/>
              </w:rPr>
              <w:t xml:space="preserve">romë </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r w:rsidRPr="00EB6A18">
              <w:rPr>
                <w:sz w:val="14"/>
                <w:szCs w:val="14"/>
                <w:lang w:val="sq-AL"/>
              </w:rPr>
              <w:t>2</w:t>
            </w: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NGA GJITHSEJ</w:t>
            </w:r>
            <w:r w:rsidR="007F1182" w:rsidRPr="00EB6A18">
              <w:rPr>
                <w:sz w:val="14"/>
                <w:szCs w:val="14"/>
                <w:lang w:val="sq-AL"/>
              </w:rPr>
              <w:t>,</w:t>
            </w:r>
            <w:r w:rsidRPr="00EB6A18">
              <w:rPr>
                <w:sz w:val="14"/>
                <w:szCs w:val="14"/>
                <w:lang w:val="sq-AL"/>
              </w:rPr>
              <w:t xml:space="preserve"> SA FEMRA</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 xml:space="preserve">Nga këta </w:t>
            </w:r>
            <w:r w:rsidR="00FD358D" w:rsidRPr="00EB6A18">
              <w:rPr>
                <w:sz w:val="14"/>
                <w:szCs w:val="14"/>
                <w:lang w:val="sq-AL"/>
              </w:rPr>
              <w:t>romë</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r w:rsidRPr="00EB6A18">
              <w:rPr>
                <w:sz w:val="14"/>
                <w:szCs w:val="14"/>
                <w:lang w:val="sq-AL"/>
              </w:rPr>
              <w:t>3</w:t>
            </w: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NGA GJITHSEJ</w:t>
            </w:r>
            <w:r w:rsidR="007F1182" w:rsidRPr="00EB6A18">
              <w:rPr>
                <w:sz w:val="14"/>
                <w:szCs w:val="14"/>
                <w:lang w:val="sq-AL"/>
              </w:rPr>
              <w:t>,</w:t>
            </w:r>
            <w:r w:rsidRPr="00EB6A18">
              <w:rPr>
                <w:sz w:val="14"/>
                <w:szCs w:val="14"/>
                <w:lang w:val="sq-AL"/>
              </w:rPr>
              <w:t xml:space="preserve"> NDARË SIPAS GRUP–MOSHAVE</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0–3 VJEÇ</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 xml:space="preserve">Nga këta </w:t>
            </w:r>
            <w:r w:rsidR="00FD358D" w:rsidRPr="00EB6A18">
              <w:rPr>
                <w:sz w:val="14"/>
                <w:szCs w:val="14"/>
                <w:lang w:val="sq-AL"/>
              </w:rPr>
              <w:t>romë</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4–18 VJEÇ</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 xml:space="preserve">Nga këta </w:t>
            </w:r>
            <w:r w:rsidR="00FD358D" w:rsidRPr="00EB6A18">
              <w:rPr>
                <w:sz w:val="14"/>
                <w:szCs w:val="14"/>
                <w:lang w:val="sq-AL"/>
              </w:rPr>
              <w:t>romë</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19–21 VJEÇ</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 xml:space="preserve">Nga këta </w:t>
            </w:r>
            <w:r w:rsidR="00FD358D" w:rsidRPr="00EB6A18">
              <w:rPr>
                <w:sz w:val="14"/>
                <w:szCs w:val="14"/>
                <w:lang w:val="sq-AL"/>
              </w:rPr>
              <w:t>romë</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22–60 VJEÇ</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 xml:space="preserve">Nga këta </w:t>
            </w:r>
            <w:r w:rsidR="00FD358D" w:rsidRPr="00EB6A18">
              <w:rPr>
                <w:sz w:val="14"/>
                <w:szCs w:val="14"/>
                <w:lang w:val="sq-AL"/>
              </w:rPr>
              <w:t>romë</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MBI 60 VJEÇ</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 xml:space="preserve">Nga këta </w:t>
            </w:r>
            <w:r w:rsidR="00FD358D" w:rsidRPr="00EB6A18">
              <w:rPr>
                <w:sz w:val="14"/>
                <w:szCs w:val="14"/>
                <w:lang w:val="sq-AL"/>
              </w:rPr>
              <w:t>romë</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r w:rsidRPr="00EB6A18">
              <w:rPr>
                <w:sz w:val="14"/>
                <w:szCs w:val="14"/>
                <w:lang w:val="sq-AL"/>
              </w:rPr>
              <w:t>4</w:t>
            </w: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NGA GJITH</w:t>
            </w:r>
            <w:r w:rsidR="004C6543" w:rsidRPr="00EB6A18">
              <w:rPr>
                <w:sz w:val="14"/>
                <w:szCs w:val="14"/>
                <w:lang w:val="sq-AL"/>
              </w:rPr>
              <w:t>SEJ</w:t>
            </w:r>
            <w:r w:rsidR="007F1182" w:rsidRPr="00EB6A18">
              <w:rPr>
                <w:sz w:val="14"/>
                <w:szCs w:val="14"/>
                <w:lang w:val="sq-AL"/>
              </w:rPr>
              <w:t>,</w:t>
            </w:r>
            <w:r w:rsidR="004C6543" w:rsidRPr="00EB6A18">
              <w:rPr>
                <w:sz w:val="14"/>
                <w:szCs w:val="14"/>
                <w:lang w:val="sq-AL"/>
              </w:rPr>
              <w:t xml:space="preserve"> NDAR</w:t>
            </w:r>
            <w:r w:rsidR="00524D7D" w:rsidRPr="00EB6A18">
              <w:rPr>
                <w:sz w:val="14"/>
                <w:szCs w:val="14"/>
                <w:lang w:val="sq-AL"/>
              </w:rPr>
              <w:t>Ë</w:t>
            </w:r>
            <w:r w:rsidR="004C6543" w:rsidRPr="00EB6A18">
              <w:rPr>
                <w:sz w:val="14"/>
                <w:szCs w:val="14"/>
                <w:lang w:val="sq-AL"/>
              </w:rPr>
              <w:t xml:space="preserve"> SIPAS GRUP–SËMUNDJEVE</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 me probleme në shëndetin mendor</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a)</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b) nga këta fëmijë 0-18 vjeç</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 xml:space="preserve">c) nga këta </w:t>
            </w:r>
            <w:r w:rsidR="00FD358D" w:rsidRPr="00EB6A18">
              <w:rPr>
                <w:sz w:val="14"/>
                <w:szCs w:val="14"/>
                <w:lang w:val="sq-AL"/>
              </w:rPr>
              <w:t>romë</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 me aftësi të kufizuar mendore</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a)</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b) nga këta fëmijë 0-18 vjeç</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 xml:space="preserve">c) nga këta </w:t>
            </w:r>
            <w:r w:rsidR="00FD358D" w:rsidRPr="00EB6A18">
              <w:rPr>
                <w:sz w:val="14"/>
                <w:szCs w:val="14"/>
                <w:lang w:val="sq-AL"/>
              </w:rPr>
              <w:t>romë</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 me aftësi të kufizuar fizike</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a)</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b) nga këta fëmijë 0-18 vjeç</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 xml:space="preserve">c) nga këta </w:t>
            </w:r>
            <w:r w:rsidR="00FD358D" w:rsidRPr="00EB6A18">
              <w:rPr>
                <w:sz w:val="14"/>
                <w:szCs w:val="14"/>
                <w:lang w:val="sq-AL"/>
              </w:rPr>
              <w:t>romë</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 me aftësi të kufizuar të përzier</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 xml:space="preserve">a) nga këta </w:t>
            </w:r>
            <w:r w:rsidR="00FD358D" w:rsidRPr="00EB6A18">
              <w:rPr>
                <w:sz w:val="14"/>
                <w:szCs w:val="14"/>
                <w:lang w:val="sq-AL"/>
              </w:rPr>
              <w:t>romë</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 xml:space="preserve">- me </w:t>
            </w:r>
            <w:r w:rsidR="007F1182" w:rsidRPr="00EB6A18">
              <w:rPr>
                <w:sz w:val="14"/>
                <w:szCs w:val="14"/>
                <w:lang w:val="sq-AL"/>
              </w:rPr>
              <w:t>a</w:t>
            </w:r>
            <w:r w:rsidRPr="00EB6A18">
              <w:rPr>
                <w:sz w:val="14"/>
                <w:szCs w:val="14"/>
                <w:lang w:val="sq-AL"/>
              </w:rPr>
              <w:t xml:space="preserve">utizëm </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 me HIV – AIDS</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 xml:space="preserve">a) nga këta fëmijë 0-18 vjeç </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r w:rsidR="00EB23FB" w:rsidRPr="00EB6A18">
        <w:tblPrEx>
          <w:tblCellMar>
            <w:top w:w="0" w:type="dxa"/>
            <w:bottom w:w="0" w:type="dxa"/>
          </w:tblCellMar>
        </w:tblPrEx>
        <w:tc>
          <w:tcPr>
            <w:tcW w:w="227" w:type="pct"/>
          </w:tcPr>
          <w:p w:rsidR="00EB23FB" w:rsidRPr="00EB6A18" w:rsidRDefault="00EB23FB" w:rsidP="00657613">
            <w:pPr>
              <w:pStyle w:val="Tabele"/>
              <w:widowControl w:val="0"/>
              <w:rPr>
                <w:sz w:val="14"/>
                <w:szCs w:val="14"/>
                <w:lang w:val="sq-AL"/>
              </w:rPr>
            </w:pPr>
          </w:p>
        </w:tc>
        <w:tc>
          <w:tcPr>
            <w:tcW w:w="1421" w:type="pct"/>
          </w:tcPr>
          <w:p w:rsidR="00EB23FB" w:rsidRPr="00EB6A18" w:rsidRDefault="00EB23FB" w:rsidP="00657613">
            <w:pPr>
              <w:pStyle w:val="Tabele"/>
              <w:widowControl w:val="0"/>
              <w:rPr>
                <w:sz w:val="14"/>
                <w:szCs w:val="14"/>
                <w:lang w:val="sq-AL"/>
              </w:rPr>
            </w:pPr>
            <w:r w:rsidRPr="00EB6A18">
              <w:rPr>
                <w:sz w:val="14"/>
                <w:szCs w:val="14"/>
                <w:lang w:val="sq-AL"/>
              </w:rPr>
              <w:t xml:space="preserve">b) nga këta </w:t>
            </w:r>
            <w:r w:rsidR="00FD358D" w:rsidRPr="00EB6A18">
              <w:rPr>
                <w:sz w:val="14"/>
                <w:szCs w:val="14"/>
                <w:lang w:val="sq-AL"/>
              </w:rPr>
              <w:t>romë</w:t>
            </w:r>
          </w:p>
        </w:tc>
        <w:tc>
          <w:tcPr>
            <w:tcW w:w="39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56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284" w:type="pct"/>
          </w:tcPr>
          <w:p w:rsidR="00EB23FB" w:rsidRPr="00EB6A18" w:rsidRDefault="00EB23FB" w:rsidP="00657613">
            <w:pPr>
              <w:pStyle w:val="Tabele"/>
              <w:widowControl w:val="0"/>
              <w:rPr>
                <w:sz w:val="14"/>
                <w:szCs w:val="14"/>
                <w:lang w:val="sq-AL"/>
              </w:rPr>
            </w:pPr>
          </w:p>
        </w:tc>
        <w:tc>
          <w:tcPr>
            <w:tcW w:w="398" w:type="pct"/>
          </w:tcPr>
          <w:p w:rsidR="00EB23FB" w:rsidRPr="00EB6A18" w:rsidRDefault="00EB23FB" w:rsidP="00657613">
            <w:pPr>
              <w:pStyle w:val="Tabele"/>
              <w:widowControl w:val="0"/>
              <w:rPr>
                <w:sz w:val="14"/>
                <w:szCs w:val="14"/>
                <w:lang w:val="sq-AL"/>
              </w:rPr>
            </w:pPr>
          </w:p>
        </w:tc>
        <w:tc>
          <w:tcPr>
            <w:tcW w:w="340" w:type="pct"/>
          </w:tcPr>
          <w:p w:rsidR="00EB23FB" w:rsidRPr="00EB6A18" w:rsidRDefault="00EB23FB" w:rsidP="00657613">
            <w:pPr>
              <w:pStyle w:val="Tabele"/>
              <w:widowControl w:val="0"/>
              <w:rPr>
                <w:sz w:val="14"/>
                <w:szCs w:val="14"/>
                <w:lang w:val="sq-AL"/>
              </w:rPr>
            </w:pPr>
          </w:p>
        </w:tc>
      </w:tr>
    </w:tbl>
    <w:p w:rsidR="00EB23FB" w:rsidRPr="00EB6A18" w:rsidRDefault="00EB23FB" w:rsidP="00657613">
      <w:pPr>
        <w:pStyle w:val="Paragrafi0"/>
        <w:rPr>
          <w:sz w:val="21"/>
          <w:szCs w:val="21"/>
          <w:lang w:val="sq-AL"/>
        </w:rPr>
      </w:pPr>
      <w:r w:rsidRPr="00EB6A18">
        <w:rPr>
          <w:sz w:val="21"/>
          <w:szCs w:val="21"/>
          <w:lang w:val="sq-AL"/>
        </w:rPr>
        <w:t>Shënim</w:t>
      </w:r>
      <w:r w:rsidR="004C6543" w:rsidRPr="00EB6A18">
        <w:rPr>
          <w:sz w:val="21"/>
          <w:szCs w:val="21"/>
          <w:lang w:val="sq-AL"/>
        </w:rPr>
        <w:t>.</w:t>
      </w:r>
      <w:r w:rsidRPr="00EB6A18">
        <w:rPr>
          <w:sz w:val="21"/>
          <w:szCs w:val="21"/>
          <w:lang w:val="sq-AL"/>
        </w:rPr>
        <w:t xml:space="preserve"> Evidenca është e detyrueshme çdo dy muaj brenda datës 10 të muajit pasardhës sipas </w:t>
      </w:r>
      <w:r w:rsidR="00FD358D" w:rsidRPr="00EB6A18">
        <w:rPr>
          <w:sz w:val="21"/>
          <w:szCs w:val="21"/>
          <w:lang w:val="sq-AL"/>
        </w:rPr>
        <w:t xml:space="preserve">vendimit </w:t>
      </w:r>
      <w:r w:rsidR="004C6543" w:rsidRPr="00EB6A18">
        <w:rPr>
          <w:sz w:val="21"/>
          <w:szCs w:val="21"/>
          <w:lang w:val="sq-AL"/>
        </w:rPr>
        <w:t>t</w:t>
      </w:r>
      <w:r w:rsidR="00700211" w:rsidRPr="00EB6A18">
        <w:rPr>
          <w:sz w:val="21"/>
          <w:szCs w:val="21"/>
          <w:lang w:val="sq-AL"/>
        </w:rPr>
        <w:t>ë</w:t>
      </w:r>
      <w:r w:rsidR="004C6543" w:rsidRPr="00EB6A18">
        <w:rPr>
          <w:sz w:val="21"/>
          <w:szCs w:val="21"/>
          <w:lang w:val="sq-AL"/>
        </w:rPr>
        <w:t xml:space="preserve"> K</w:t>
      </w:r>
      <w:r w:rsidR="00700211" w:rsidRPr="00EB6A18">
        <w:rPr>
          <w:sz w:val="21"/>
          <w:szCs w:val="21"/>
          <w:lang w:val="sq-AL"/>
        </w:rPr>
        <w:t>ë</w:t>
      </w:r>
      <w:r w:rsidR="004C6543" w:rsidRPr="00EB6A18">
        <w:rPr>
          <w:sz w:val="21"/>
          <w:szCs w:val="21"/>
          <w:lang w:val="sq-AL"/>
        </w:rPr>
        <w:t>shillit t</w:t>
      </w:r>
      <w:r w:rsidR="00700211" w:rsidRPr="00EB6A18">
        <w:rPr>
          <w:sz w:val="21"/>
          <w:szCs w:val="21"/>
          <w:lang w:val="sq-AL"/>
        </w:rPr>
        <w:t>ë</w:t>
      </w:r>
      <w:r w:rsidR="004C6543" w:rsidRPr="00EB6A18">
        <w:rPr>
          <w:sz w:val="21"/>
          <w:szCs w:val="21"/>
          <w:lang w:val="sq-AL"/>
        </w:rPr>
        <w:t xml:space="preserve"> Ministrave nr.617, d</w:t>
      </w:r>
      <w:r w:rsidR="00456C79" w:rsidRPr="00EB6A18">
        <w:rPr>
          <w:sz w:val="21"/>
          <w:szCs w:val="21"/>
          <w:lang w:val="sq-AL"/>
        </w:rPr>
        <w:t xml:space="preserve">atë </w:t>
      </w:r>
      <w:r w:rsidRPr="00EB6A18">
        <w:rPr>
          <w:sz w:val="21"/>
          <w:szCs w:val="21"/>
          <w:lang w:val="sq-AL"/>
        </w:rPr>
        <w:t>7.9.2006</w:t>
      </w:r>
      <w:r w:rsidR="004C6543" w:rsidRPr="00EB6A18">
        <w:rPr>
          <w:sz w:val="21"/>
          <w:szCs w:val="21"/>
          <w:lang w:val="sq-AL"/>
        </w:rPr>
        <w:t>.</w:t>
      </w:r>
    </w:p>
    <w:p w:rsidR="00EB23FB" w:rsidRPr="00EB6A18" w:rsidRDefault="00EB23FB" w:rsidP="00657613">
      <w:pPr>
        <w:pStyle w:val="Paragrafi0"/>
        <w:rPr>
          <w:sz w:val="14"/>
          <w:szCs w:val="21"/>
          <w:lang w:val="sq-AL"/>
        </w:rPr>
      </w:pPr>
    </w:p>
    <w:p w:rsidR="00EB23FB" w:rsidRPr="00EB6A18" w:rsidRDefault="004C6543" w:rsidP="00657613">
      <w:pPr>
        <w:pStyle w:val="Paragrafi0"/>
        <w:rPr>
          <w:sz w:val="21"/>
          <w:szCs w:val="21"/>
          <w:lang w:val="sq-AL"/>
        </w:rPr>
      </w:pPr>
      <w:r w:rsidRPr="00EB6A18">
        <w:rPr>
          <w:sz w:val="21"/>
          <w:szCs w:val="21"/>
          <w:lang w:val="sq-AL"/>
        </w:rPr>
        <w:tab/>
      </w:r>
      <w:r w:rsidRPr="00EB6A18">
        <w:rPr>
          <w:sz w:val="21"/>
          <w:szCs w:val="21"/>
          <w:lang w:val="sq-AL"/>
        </w:rPr>
        <w:tab/>
      </w:r>
      <w:r w:rsidRPr="00EB6A18">
        <w:rPr>
          <w:sz w:val="21"/>
          <w:szCs w:val="21"/>
          <w:lang w:val="sq-AL"/>
        </w:rPr>
        <w:tab/>
        <w:t xml:space="preserve">   ADMINISTRATORI</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 xml:space="preserve">        KRYETARI</w:t>
      </w:r>
    </w:p>
    <w:p w:rsidR="00EB23FB" w:rsidRPr="00EB6A18" w:rsidRDefault="00EB23FB" w:rsidP="00657613">
      <w:pPr>
        <w:pStyle w:val="Paragrafi0"/>
        <w:rPr>
          <w:sz w:val="21"/>
          <w:szCs w:val="21"/>
          <w:lang w:val="sq-AL"/>
        </w:rPr>
      </w:pPr>
      <w:r w:rsidRPr="00EB6A18">
        <w:rPr>
          <w:sz w:val="21"/>
          <w:szCs w:val="21"/>
          <w:lang w:val="sq-AL"/>
        </w:rPr>
        <w:tab/>
      </w:r>
      <w:r w:rsidRPr="00EB6A18">
        <w:rPr>
          <w:sz w:val="21"/>
          <w:szCs w:val="21"/>
          <w:lang w:val="sq-AL"/>
        </w:rPr>
        <w:tab/>
      </w:r>
      <w:r w:rsidRPr="00EB6A18">
        <w:rPr>
          <w:sz w:val="21"/>
          <w:szCs w:val="21"/>
          <w:lang w:val="sq-AL"/>
        </w:rPr>
        <w:tab/>
        <w:t>( _________________ )</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 _________________ )</w:t>
      </w:r>
    </w:p>
    <w:p w:rsidR="00EB23FB" w:rsidRPr="00EB6A18" w:rsidRDefault="00EB23FB" w:rsidP="00657613">
      <w:pPr>
        <w:pStyle w:val="10"/>
        <w:rPr>
          <w:sz w:val="21"/>
          <w:szCs w:val="21"/>
          <w:lang w:val="sq-AL"/>
        </w:rPr>
        <w:sectPr w:rsidR="00EB23FB" w:rsidRPr="00EB6A18" w:rsidSect="00EB23FB">
          <w:pgSz w:w="16840" w:h="11907" w:orient="landscape" w:code="9"/>
          <w:pgMar w:top="1418" w:right="1418" w:bottom="1418" w:left="1418" w:header="1304" w:footer="1134" w:gutter="0"/>
          <w:cols w:space="720"/>
          <w:docGrid w:linePitch="360"/>
        </w:sectPr>
      </w:pPr>
    </w:p>
    <w:p w:rsidR="00EB23FB" w:rsidRPr="00EB6A18" w:rsidRDefault="00F87172" w:rsidP="00657613">
      <w:pPr>
        <w:pStyle w:val="Paragrafi0"/>
        <w:rPr>
          <w:sz w:val="21"/>
          <w:szCs w:val="21"/>
          <w:lang w:val="sq-AL"/>
        </w:rPr>
      </w:pPr>
      <w:r w:rsidRPr="00EB6A18">
        <w:rPr>
          <w:snapToGrid w:val="0"/>
          <w:sz w:val="21"/>
          <w:szCs w:val="21"/>
          <w:lang w:val="sq-AL"/>
        </w:rPr>
        <w:t>PREFEKTURA ____________________</w:t>
      </w:r>
    </w:p>
    <w:p w:rsidR="00EB23FB" w:rsidRPr="00EB6A18" w:rsidRDefault="00F87172" w:rsidP="00657613">
      <w:pPr>
        <w:pStyle w:val="Paragrafi0"/>
        <w:rPr>
          <w:snapToGrid w:val="0"/>
          <w:sz w:val="21"/>
          <w:szCs w:val="21"/>
          <w:lang w:val="sq-AL"/>
        </w:rPr>
      </w:pPr>
      <w:r w:rsidRPr="00EB6A18">
        <w:rPr>
          <w:snapToGrid w:val="0"/>
          <w:sz w:val="21"/>
          <w:szCs w:val="21"/>
          <w:lang w:val="sq-AL"/>
        </w:rPr>
        <w:t>RRETHI ____________</w:t>
      </w:r>
      <w:r w:rsidRPr="00EB6A18">
        <w:rPr>
          <w:snapToGrid w:val="0"/>
          <w:sz w:val="21"/>
          <w:szCs w:val="21"/>
          <w:lang w:val="sq-AL"/>
        </w:rPr>
        <w:tab/>
      </w:r>
      <w:r w:rsidRPr="00EB6A18">
        <w:rPr>
          <w:snapToGrid w:val="0"/>
          <w:sz w:val="21"/>
          <w:szCs w:val="21"/>
          <w:lang w:val="sq-AL"/>
        </w:rPr>
        <w:tab/>
      </w:r>
      <w:r w:rsidRPr="00EB6A18">
        <w:rPr>
          <w:snapToGrid w:val="0"/>
          <w:sz w:val="21"/>
          <w:szCs w:val="21"/>
          <w:lang w:val="sq-AL"/>
        </w:rPr>
        <w:tab/>
      </w:r>
      <w:r w:rsidRPr="00EB6A18">
        <w:rPr>
          <w:snapToGrid w:val="0"/>
          <w:sz w:val="21"/>
          <w:szCs w:val="21"/>
          <w:lang w:val="sq-AL"/>
        </w:rPr>
        <w:tab/>
      </w:r>
      <w:r w:rsidRPr="00EB6A18">
        <w:rPr>
          <w:snapToGrid w:val="0"/>
          <w:sz w:val="21"/>
          <w:szCs w:val="21"/>
          <w:lang w:val="sq-AL"/>
        </w:rPr>
        <w:tab/>
      </w:r>
      <w:r w:rsidRPr="00EB6A18">
        <w:rPr>
          <w:snapToGrid w:val="0"/>
          <w:sz w:val="21"/>
          <w:szCs w:val="21"/>
          <w:lang w:val="sq-AL"/>
        </w:rPr>
        <w:tab/>
      </w:r>
      <w:r w:rsidRPr="00EB6A18">
        <w:rPr>
          <w:snapToGrid w:val="0"/>
          <w:sz w:val="21"/>
          <w:szCs w:val="21"/>
          <w:lang w:val="sq-AL"/>
        </w:rPr>
        <w:tab/>
      </w:r>
      <w:r w:rsidRPr="00EB6A18">
        <w:rPr>
          <w:snapToGrid w:val="0"/>
          <w:sz w:val="21"/>
          <w:szCs w:val="21"/>
          <w:lang w:val="sq-AL"/>
        </w:rPr>
        <w:tab/>
      </w:r>
    </w:p>
    <w:p w:rsidR="00EB23FB" w:rsidRPr="00EB6A18" w:rsidRDefault="00F87172" w:rsidP="00657613">
      <w:pPr>
        <w:pStyle w:val="Paragrafi0"/>
        <w:rPr>
          <w:sz w:val="21"/>
          <w:szCs w:val="21"/>
          <w:lang w:val="sq-AL"/>
        </w:rPr>
      </w:pPr>
      <w:r w:rsidRPr="00EB6A18">
        <w:rPr>
          <w:snapToGrid w:val="0"/>
          <w:sz w:val="21"/>
          <w:szCs w:val="21"/>
          <w:lang w:val="sq-AL"/>
        </w:rPr>
        <w:t xml:space="preserve">BASHKIA/KOMUNA </w:t>
      </w:r>
      <w:r w:rsidR="00EB23FB" w:rsidRPr="00EB6A18">
        <w:rPr>
          <w:snapToGrid w:val="0"/>
          <w:sz w:val="21"/>
          <w:szCs w:val="21"/>
          <w:lang w:val="sq-AL"/>
        </w:rPr>
        <w:t xml:space="preserve">_________________ </w:t>
      </w:r>
      <w:r w:rsidR="00EB23FB" w:rsidRPr="00EB6A18">
        <w:rPr>
          <w:snapToGrid w:val="0"/>
          <w:sz w:val="21"/>
          <w:szCs w:val="21"/>
          <w:lang w:val="sq-AL"/>
        </w:rPr>
        <w:tab/>
      </w:r>
      <w:r w:rsidR="00EB23FB" w:rsidRPr="00EB6A18">
        <w:rPr>
          <w:snapToGrid w:val="0"/>
          <w:sz w:val="21"/>
          <w:szCs w:val="21"/>
          <w:lang w:val="sq-AL"/>
        </w:rPr>
        <w:tab/>
      </w:r>
      <w:r w:rsidR="00EB23FB" w:rsidRPr="00EB6A18">
        <w:rPr>
          <w:snapToGrid w:val="0"/>
          <w:sz w:val="21"/>
          <w:szCs w:val="21"/>
          <w:lang w:val="sq-AL"/>
        </w:rPr>
        <w:tab/>
      </w:r>
      <w:r w:rsidR="00EB23FB" w:rsidRPr="00EB6A18">
        <w:rPr>
          <w:snapToGrid w:val="0"/>
          <w:sz w:val="21"/>
          <w:szCs w:val="21"/>
          <w:lang w:val="sq-AL"/>
        </w:rPr>
        <w:tab/>
        <w:t xml:space="preserve">Mod.1 </w:t>
      </w:r>
      <w:r w:rsidR="00EB23FB" w:rsidRPr="00EB6A18">
        <w:rPr>
          <w:sz w:val="21"/>
          <w:szCs w:val="21"/>
          <w:lang w:val="sq-AL"/>
        </w:rPr>
        <w:t>–</w:t>
      </w:r>
      <w:r w:rsidR="00EB23FB" w:rsidRPr="00EB6A18">
        <w:rPr>
          <w:snapToGrid w:val="0"/>
          <w:sz w:val="21"/>
          <w:szCs w:val="21"/>
          <w:lang w:val="sq-AL"/>
        </w:rPr>
        <w:t xml:space="preserve"> Tab.8</w:t>
      </w:r>
    </w:p>
    <w:p w:rsidR="00EB23FB" w:rsidRPr="00EB6A18" w:rsidRDefault="00EB23FB" w:rsidP="00657613">
      <w:pPr>
        <w:pStyle w:val="Paragrafi0"/>
        <w:rPr>
          <w:sz w:val="21"/>
          <w:szCs w:val="21"/>
          <w:lang w:val="sq-AL"/>
        </w:rPr>
      </w:pPr>
    </w:p>
    <w:p w:rsidR="00EB23FB" w:rsidRPr="00EB6A18" w:rsidRDefault="00EB23FB" w:rsidP="00657613">
      <w:pPr>
        <w:pStyle w:val="TitulliTitull"/>
        <w:keepNext w:val="0"/>
        <w:rPr>
          <w:snapToGrid w:val="0"/>
          <w:sz w:val="21"/>
          <w:szCs w:val="21"/>
          <w:lang w:val="sq-AL"/>
        </w:rPr>
      </w:pPr>
      <w:r w:rsidRPr="00EB6A18">
        <w:rPr>
          <w:snapToGrid w:val="0"/>
          <w:sz w:val="21"/>
          <w:szCs w:val="21"/>
          <w:lang w:val="sq-AL"/>
        </w:rPr>
        <w:t>NUMRI I FËMIJËVE (0–18 VJEÇ) TË VERBËR, PARA–TETRAPLEGJIKË DHE</w:t>
      </w:r>
    </w:p>
    <w:p w:rsidR="00EB23FB" w:rsidRPr="00EB6A18" w:rsidRDefault="00EB23FB" w:rsidP="00657613">
      <w:pPr>
        <w:pStyle w:val="TitulliTitull"/>
        <w:keepNext w:val="0"/>
        <w:rPr>
          <w:sz w:val="21"/>
          <w:szCs w:val="21"/>
          <w:lang w:val="sq-AL"/>
        </w:rPr>
      </w:pPr>
      <w:r w:rsidRPr="00EB6A18">
        <w:rPr>
          <w:snapToGrid w:val="0"/>
          <w:sz w:val="21"/>
          <w:szCs w:val="21"/>
          <w:lang w:val="sq-AL"/>
        </w:rPr>
        <w:t>ME AFTËSI T</w:t>
      </w:r>
      <w:r w:rsidR="00F87172" w:rsidRPr="00EB6A18">
        <w:rPr>
          <w:snapToGrid w:val="0"/>
          <w:sz w:val="21"/>
          <w:szCs w:val="21"/>
          <w:lang w:val="sq-AL"/>
        </w:rPr>
        <w:t>Ë</w:t>
      </w:r>
      <w:r w:rsidRPr="00EB6A18">
        <w:rPr>
          <w:snapToGrid w:val="0"/>
          <w:sz w:val="21"/>
          <w:szCs w:val="21"/>
          <w:lang w:val="sq-AL"/>
        </w:rPr>
        <w:t xml:space="preserve"> KUFIZUAR FIZIKE MENDORE DHE SHQISORE </w:t>
      </w:r>
    </w:p>
    <w:p w:rsidR="00EB23FB" w:rsidRPr="00EB6A18" w:rsidRDefault="00EB23FB" w:rsidP="00657613">
      <w:pPr>
        <w:pStyle w:val="Paragrafi0"/>
        <w:rPr>
          <w:rFonts w:ascii="Book Antiqua" w:hAnsi="Book Antiqua"/>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2126"/>
        <w:gridCol w:w="1324"/>
        <w:gridCol w:w="992"/>
        <w:gridCol w:w="1471"/>
        <w:gridCol w:w="993"/>
        <w:gridCol w:w="992"/>
      </w:tblGrid>
      <w:tr w:rsidR="00EB23FB" w:rsidRPr="00EB6A18">
        <w:trPr>
          <w:cantSplit/>
          <w:jc w:val="center"/>
        </w:trPr>
        <w:tc>
          <w:tcPr>
            <w:tcW w:w="596" w:type="dxa"/>
            <w:vMerge w:val="restart"/>
          </w:tcPr>
          <w:p w:rsidR="00EB23FB" w:rsidRPr="00EB6A18" w:rsidRDefault="00EB23FB" w:rsidP="00657613">
            <w:pPr>
              <w:pStyle w:val="Tabele"/>
              <w:widowControl w:val="0"/>
              <w:jc w:val="center"/>
              <w:rPr>
                <w:b/>
                <w:sz w:val="21"/>
                <w:szCs w:val="21"/>
                <w:lang w:val="sq-AL"/>
              </w:rPr>
            </w:pPr>
            <w:r w:rsidRPr="00EB6A18">
              <w:rPr>
                <w:b/>
                <w:snapToGrid w:val="0"/>
                <w:sz w:val="21"/>
                <w:szCs w:val="21"/>
                <w:lang w:val="sq-AL"/>
              </w:rPr>
              <w:t>NR</w:t>
            </w:r>
            <w:r w:rsidR="00F87172" w:rsidRPr="00EB6A18">
              <w:rPr>
                <w:b/>
                <w:snapToGrid w:val="0"/>
                <w:sz w:val="21"/>
                <w:szCs w:val="21"/>
                <w:lang w:val="sq-AL"/>
              </w:rPr>
              <w:t>.</w:t>
            </w:r>
          </w:p>
        </w:tc>
        <w:tc>
          <w:tcPr>
            <w:tcW w:w="2126" w:type="dxa"/>
            <w:vMerge w:val="restart"/>
          </w:tcPr>
          <w:p w:rsidR="00EB23FB" w:rsidRPr="00EB6A18" w:rsidRDefault="00EB23FB" w:rsidP="00657613">
            <w:pPr>
              <w:pStyle w:val="Tabele"/>
              <w:widowControl w:val="0"/>
              <w:jc w:val="center"/>
              <w:rPr>
                <w:b/>
                <w:sz w:val="21"/>
                <w:szCs w:val="21"/>
                <w:lang w:val="sq-AL"/>
              </w:rPr>
            </w:pPr>
            <w:r w:rsidRPr="00EB6A18">
              <w:rPr>
                <w:b/>
                <w:snapToGrid w:val="0"/>
                <w:sz w:val="21"/>
                <w:szCs w:val="21"/>
                <w:lang w:val="sq-AL"/>
              </w:rPr>
              <w:t>EMËRTIMI</w:t>
            </w:r>
          </w:p>
        </w:tc>
        <w:tc>
          <w:tcPr>
            <w:tcW w:w="1324" w:type="dxa"/>
            <w:vMerge w:val="restart"/>
          </w:tcPr>
          <w:p w:rsidR="00EB23FB" w:rsidRPr="00EB6A18" w:rsidRDefault="00EB23FB" w:rsidP="00657613">
            <w:pPr>
              <w:pStyle w:val="Tabele"/>
              <w:widowControl w:val="0"/>
              <w:jc w:val="center"/>
              <w:rPr>
                <w:b/>
                <w:sz w:val="21"/>
                <w:szCs w:val="21"/>
                <w:lang w:val="sq-AL"/>
              </w:rPr>
            </w:pPr>
            <w:r w:rsidRPr="00EB6A18">
              <w:rPr>
                <w:b/>
                <w:snapToGrid w:val="0"/>
                <w:sz w:val="21"/>
                <w:szCs w:val="21"/>
                <w:lang w:val="sq-AL"/>
              </w:rPr>
              <w:t>GJITHSEJ</w:t>
            </w:r>
          </w:p>
        </w:tc>
        <w:tc>
          <w:tcPr>
            <w:tcW w:w="992" w:type="dxa"/>
            <w:vMerge w:val="restart"/>
          </w:tcPr>
          <w:p w:rsidR="00EB23FB" w:rsidRPr="00EB6A18" w:rsidRDefault="00EB23FB" w:rsidP="00657613">
            <w:pPr>
              <w:pStyle w:val="Tabele"/>
              <w:widowControl w:val="0"/>
              <w:jc w:val="center"/>
              <w:rPr>
                <w:b/>
                <w:sz w:val="21"/>
                <w:szCs w:val="21"/>
                <w:lang w:val="sq-AL"/>
              </w:rPr>
            </w:pPr>
            <w:r w:rsidRPr="00EB6A18">
              <w:rPr>
                <w:b/>
                <w:snapToGrid w:val="0"/>
                <w:sz w:val="21"/>
                <w:szCs w:val="21"/>
                <w:lang w:val="sq-AL"/>
              </w:rPr>
              <w:t>FEMRA</w:t>
            </w:r>
          </w:p>
        </w:tc>
        <w:tc>
          <w:tcPr>
            <w:tcW w:w="3456" w:type="dxa"/>
            <w:gridSpan w:val="3"/>
          </w:tcPr>
          <w:p w:rsidR="00EB23FB" w:rsidRPr="00EB6A18" w:rsidRDefault="00EB23FB" w:rsidP="00657613">
            <w:pPr>
              <w:pStyle w:val="Tabele"/>
              <w:widowControl w:val="0"/>
              <w:jc w:val="center"/>
              <w:rPr>
                <w:b/>
                <w:sz w:val="21"/>
                <w:szCs w:val="21"/>
                <w:lang w:val="sq-AL"/>
              </w:rPr>
            </w:pPr>
            <w:r w:rsidRPr="00EB6A18">
              <w:rPr>
                <w:b/>
                <w:snapToGrid w:val="0"/>
                <w:sz w:val="21"/>
                <w:szCs w:val="21"/>
                <w:lang w:val="sq-AL"/>
              </w:rPr>
              <w:t>SISTEMI ARSIMOR QË NDJEKIN</w:t>
            </w:r>
          </w:p>
        </w:tc>
      </w:tr>
      <w:tr w:rsidR="00EB23FB" w:rsidRPr="00EB6A18">
        <w:trPr>
          <w:cantSplit/>
          <w:jc w:val="center"/>
        </w:trPr>
        <w:tc>
          <w:tcPr>
            <w:tcW w:w="596" w:type="dxa"/>
            <w:vMerge/>
          </w:tcPr>
          <w:p w:rsidR="00EB23FB" w:rsidRPr="00EB6A18" w:rsidRDefault="00EB23FB" w:rsidP="00657613">
            <w:pPr>
              <w:pStyle w:val="Tabele"/>
              <w:widowControl w:val="0"/>
              <w:jc w:val="center"/>
              <w:rPr>
                <w:b/>
                <w:sz w:val="21"/>
                <w:szCs w:val="21"/>
                <w:lang w:val="sq-AL"/>
              </w:rPr>
            </w:pPr>
          </w:p>
        </w:tc>
        <w:tc>
          <w:tcPr>
            <w:tcW w:w="2126" w:type="dxa"/>
            <w:vMerge/>
          </w:tcPr>
          <w:p w:rsidR="00EB23FB" w:rsidRPr="00EB6A18" w:rsidRDefault="00EB23FB" w:rsidP="00657613">
            <w:pPr>
              <w:pStyle w:val="Tabele"/>
              <w:widowControl w:val="0"/>
              <w:jc w:val="center"/>
              <w:rPr>
                <w:b/>
                <w:sz w:val="21"/>
                <w:szCs w:val="21"/>
                <w:lang w:val="sq-AL"/>
              </w:rPr>
            </w:pPr>
          </w:p>
        </w:tc>
        <w:tc>
          <w:tcPr>
            <w:tcW w:w="1324" w:type="dxa"/>
            <w:vMerge/>
          </w:tcPr>
          <w:p w:rsidR="00EB23FB" w:rsidRPr="00EB6A18" w:rsidRDefault="00EB23FB" w:rsidP="00657613">
            <w:pPr>
              <w:pStyle w:val="Tabele"/>
              <w:widowControl w:val="0"/>
              <w:jc w:val="center"/>
              <w:rPr>
                <w:b/>
                <w:sz w:val="21"/>
                <w:szCs w:val="21"/>
                <w:lang w:val="sq-AL"/>
              </w:rPr>
            </w:pPr>
          </w:p>
        </w:tc>
        <w:tc>
          <w:tcPr>
            <w:tcW w:w="992" w:type="dxa"/>
            <w:vMerge/>
          </w:tcPr>
          <w:p w:rsidR="00EB23FB" w:rsidRPr="00EB6A18" w:rsidRDefault="00EB23FB" w:rsidP="00657613">
            <w:pPr>
              <w:pStyle w:val="Tabele"/>
              <w:widowControl w:val="0"/>
              <w:jc w:val="center"/>
              <w:rPr>
                <w:b/>
                <w:sz w:val="21"/>
                <w:szCs w:val="21"/>
                <w:lang w:val="sq-AL"/>
              </w:rPr>
            </w:pPr>
          </w:p>
        </w:tc>
        <w:tc>
          <w:tcPr>
            <w:tcW w:w="1471" w:type="dxa"/>
          </w:tcPr>
          <w:p w:rsidR="00EB23FB" w:rsidRPr="00EB6A18" w:rsidRDefault="00F87172" w:rsidP="00657613">
            <w:pPr>
              <w:pStyle w:val="Tabele"/>
              <w:widowControl w:val="0"/>
              <w:jc w:val="center"/>
              <w:rPr>
                <w:b/>
                <w:sz w:val="21"/>
                <w:szCs w:val="21"/>
                <w:lang w:val="sq-AL"/>
              </w:rPr>
            </w:pPr>
            <w:r w:rsidRPr="00EB6A18">
              <w:rPr>
                <w:b/>
                <w:snapToGrid w:val="0"/>
                <w:sz w:val="21"/>
                <w:szCs w:val="21"/>
                <w:lang w:val="sq-AL"/>
              </w:rPr>
              <w:t>p</w:t>
            </w:r>
            <w:r w:rsidR="00EB23FB" w:rsidRPr="00EB6A18">
              <w:rPr>
                <w:b/>
                <w:snapToGrid w:val="0"/>
                <w:sz w:val="21"/>
                <w:szCs w:val="21"/>
                <w:lang w:val="sq-AL"/>
              </w:rPr>
              <w:t>arashkollor</w:t>
            </w:r>
          </w:p>
        </w:tc>
        <w:tc>
          <w:tcPr>
            <w:tcW w:w="993" w:type="dxa"/>
          </w:tcPr>
          <w:p w:rsidR="00EB23FB" w:rsidRPr="00EB6A18" w:rsidRDefault="00EB23FB" w:rsidP="00657613">
            <w:pPr>
              <w:pStyle w:val="Tabele"/>
              <w:widowControl w:val="0"/>
              <w:jc w:val="center"/>
              <w:rPr>
                <w:b/>
                <w:sz w:val="21"/>
                <w:szCs w:val="21"/>
                <w:lang w:val="sq-AL"/>
              </w:rPr>
            </w:pPr>
            <w:r w:rsidRPr="00EB6A18">
              <w:rPr>
                <w:b/>
                <w:snapToGrid w:val="0"/>
                <w:sz w:val="21"/>
                <w:szCs w:val="21"/>
                <w:lang w:val="sq-AL"/>
              </w:rPr>
              <w:t>9-vjeçar</w:t>
            </w:r>
          </w:p>
        </w:tc>
        <w:tc>
          <w:tcPr>
            <w:tcW w:w="992" w:type="dxa"/>
          </w:tcPr>
          <w:p w:rsidR="00EB23FB" w:rsidRPr="00EB6A18" w:rsidRDefault="00F87172" w:rsidP="00657613">
            <w:pPr>
              <w:pStyle w:val="Tabele"/>
              <w:widowControl w:val="0"/>
              <w:jc w:val="center"/>
              <w:rPr>
                <w:b/>
                <w:sz w:val="21"/>
                <w:szCs w:val="21"/>
                <w:lang w:val="sq-AL"/>
              </w:rPr>
            </w:pPr>
            <w:r w:rsidRPr="00EB6A18">
              <w:rPr>
                <w:b/>
                <w:snapToGrid w:val="0"/>
                <w:sz w:val="21"/>
                <w:szCs w:val="21"/>
                <w:lang w:val="sq-AL"/>
              </w:rPr>
              <w:t>i</w:t>
            </w:r>
            <w:r w:rsidR="00EB23FB" w:rsidRPr="00EB6A18">
              <w:rPr>
                <w:b/>
                <w:snapToGrid w:val="0"/>
                <w:sz w:val="21"/>
                <w:szCs w:val="21"/>
                <w:lang w:val="sq-AL"/>
              </w:rPr>
              <w:t xml:space="preserve"> mesëm</w:t>
            </w:r>
          </w:p>
        </w:tc>
      </w:tr>
      <w:tr w:rsidR="00EB23FB" w:rsidRPr="00EB6A18">
        <w:trPr>
          <w:jc w:val="center"/>
        </w:trPr>
        <w:tc>
          <w:tcPr>
            <w:tcW w:w="596" w:type="dxa"/>
          </w:tcPr>
          <w:p w:rsidR="00EB23FB" w:rsidRPr="00EB6A18" w:rsidRDefault="00EB23FB" w:rsidP="00657613">
            <w:pPr>
              <w:pStyle w:val="Tabele"/>
              <w:widowControl w:val="0"/>
              <w:rPr>
                <w:sz w:val="21"/>
                <w:szCs w:val="21"/>
                <w:lang w:val="sq-AL"/>
              </w:rPr>
            </w:pPr>
            <w:r w:rsidRPr="00EB6A18">
              <w:rPr>
                <w:sz w:val="21"/>
                <w:szCs w:val="21"/>
                <w:lang w:val="sq-AL"/>
              </w:rPr>
              <w:t>1</w:t>
            </w:r>
          </w:p>
        </w:tc>
        <w:tc>
          <w:tcPr>
            <w:tcW w:w="2126" w:type="dxa"/>
          </w:tcPr>
          <w:p w:rsidR="00EB23FB" w:rsidRPr="00EB6A18" w:rsidRDefault="00E17FD0" w:rsidP="00657613">
            <w:pPr>
              <w:pStyle w:val="Tabele"/>
              <w:widowControl w:val="0"/>
              <w:rPr>
                <w:sz w:val="21"/>
                <w:szCs w:val="21"/>
                <w:lang w:val="sq-AL"/>
              </w:rPr>
            </w:pPr>
            <w:r w:rsidRPr="00EB6A18">
              <w:rPr>
                <w:snapToGrid w:val="0"/>
                <w:sz w:val="21"/>
                <w:szCs w:val="21"/>
                <w:lang w:val="sq-AL"/>
              </w:rPr>
              <w:t>Fëmijë gjithsej</w:t>
            </w:r>
          </w:p>
        </w:tc>
        <w:tc>
          <w:tcPr>
            <w:tcW w:w="1324" w:type="dxa"/>
          </w:tcPr>
          <w:p w:rsidR="00EB23FB" w:rsidRPr="00EB6A18" w:rsidRDefault="00EB23FB" w:rsidP="00657613">
            <w:pPr>
              <w:pStyle w:val="Tabele"/>
              <w:widowControl w:val="0"/>
              <w:rPr>
                <w:sz w:val="21"/>
                <w:szCs w:val="21"/>
                <w:lang w:val="sq-AL"/>
              </w:rPr>
            </w:pPr>
          </w:p>
        </w:tc>
        <w:tc>
          <w:tcPr>
            <w:tcW w:w="992" w:type="dxa"/>
          </w:tcPr>
          <w:p w:rsidR="00EB23FB" w:rsidRPr="00EB6A18" w:rsidRDefault="00EB23FB" w:rsidP="00657613">
            <w:pPr>
              <w:pStyle w:val="Tabele"/>
              <w:widowControl w:val="0"/>
              <w:rPr>
                <w:sz w:val="21"/>
                <w:szCs w:val="21"/>
                <w:lang w:val="sq-AL"/>
              </w:rPr>
            </w:pPr>
          </w:p>
        </w:tc>
        <w:tc>
          <w:tcPr>
            <w:tcW w:w="1471" w:type="dxa"/>
          </w:tcPr>
          <w:p w:rsidR="00EB23FB" w:rsidRPr="00EB6A18" w:rsidRDefault="00EB23FB" w:rsidP="00657613">
            <w:pPr>
              <w:pStyle w:val="Tabele"/>
              <w:widowControl w:val="0"/>
              <w:rPr>
                <w:sz w:val="21"/>
                <w:szCs w:val="21"/>
                <w:lang w:val="sq-AL"/>
              </w:rPr>
            </w:pPr>
          </w:p>
        </w:tc>
        <w:tc>
          <w:tcPr>
            <w:tcW w:w="993" w:type="dxa"/>
          </w:tcPr>
          <w:p w:rsidR="00EB23FB" w:rsidRPr="00EB6A18" w:rsidRDefault="00EB23FB" w:rsidP="00657613">
            <w:pPr>
              <w:pStyle w:val="Tabele"/>
              <w:widowControl w:val="0"/>
              <w:rPr>
                <w:sz w:val="21"/>
                <w:szCs w:val="21"/>
                <w:lang w:val="sq-AL"/>
              </w:rPr>
            </w:pPr>
          </w:p>
        </w:tc>
        <w:tc>
          <w:tcPr>
            <w:tcW w:w="992" w:type="dxa"/>
          </w:tcPr>
          <w:p w:rsidR="00EB23FB" w:rsidRPr="00EB6A18" w:rsidRDefault="00EB23FB" w:rsidP="00657613">
            <w:pPr>
              <w:pStyle w:val="Tabele"/>
              <w:widowControl w:val="0"/>
              <w:rPr>
                <w:sz w:val="21"/>
                <w:szCs w:val="21"/>
                <w:lang w:val="sq-AL"/>
              </w:rPr>
            </w:pPr>
          </w:p>
        </w:tc>
      </w:tr>
      <w:tr w:rsidR="00EB23FB" w:rsidRPr="00EB6A18">
        <w:trPr>
          <w:jc w:val="center"/>
        </w:trPr>
        <w:tc>
          <w:tcPr>
            <w:tcW w:w="596" w:type="dxa"/>
          </w:tcPr>
          <w:p w:rsidR="00EB23FB" w:rsidRPr="00EB6A18" w:rsidRDefault="00EB23FB" w:rsidP="00657613">
            <w:pPr>
              <w:pStyle w:val="Tabele"/>
              <w:widowControl w:val="0"/>
              <w:rPr>
                <w:sz w:val="21"/>
                <w:szCs w:val="21"/>
                <w:lang w:val="sq-AL"/>
              </w:rPr>
            </w:pPr>
          </w:p>
        </w:tc>
        <w:tc>
          <w:tcPr>
            <w:tcW w:w="2126" w:type="dxa"/>
          </w:tcPr>
          <w:p w:rsidR="00EB23FB" w:rsidRPr="00EB6A18" w:rsidRDefault="00524D7D" w:rsidP="00657613">
            <w:pPr>
              <w:pStyle w:val="Tabele"/>
              <w:widowControl w:val="0"/>
              <w:rPr>
                <w:snapToGrid w:val="0"/>
                <w:sz w:val="21"/>
                <w:szCs w:val="21"/>
                <w:lang w:val="sq-AL"/>
              </w:rPr>
            </w:pPr>
            <w:r w:rsidRPr="00EB6A18">
              <w:rPr>
                <w:snapToGrid w:val="0"/>
                <w:sz w:val="21"/>
                <w:szCs w:val="21"/>
                <w:lang w:val="sq-AL"/>
              </w:rPr>
              <w:t>nga këta – romë</w:t>
            </w:r>
          </w:p>
        </w:tc>
        <w:tc>
          <w:tcPr>
            <w:tcW w:w="1324" w:type="dxa"/>
          </w:tcPr>
          <w:p w:rsidR="00EB23FB" w:rsidRPr="00EB6A18" w:rsidRDefault="00EB23FB" w:rsidP="00657613">
            <w:pPr>
              <w:pStyle w:val="Tabele"/>
              <w:widowControl w:val="0"/>
              <w:rPr>
                <w:sz w:val="21"/>
                <w:szCs w:val="21"/>
                <w:lang w:val="sq-AL"/>
              </w:rPr>
            </w:pPr>
          </w:p>
        </w:tc>
        <w:tc>
          <w:tcPr>
            <w:tcW w:w="992" w:type="dxa"/>
          </w:tcPr>
          <w:p w:rsidR="00EB23FB" w:rsidRPr="00EB6A18" w:rsidRDefault="00EB23FB" w:rsidP="00657613">
            <w:pPr>
              <w:pStyle w:val="Tabele"/>
              <w:widowControl w:val="0"/>
              <w:rPr>
                <w:sz w:val="21"/>
                <w:szCs w:val="21"/>
                <w:lang w:val="sq-AL"/>
              </w:rPr>
            </w:pPr>
          </w:p>
        </w:tc>
        <w:tc>
          <w:tcPr>
            <w:tcW w:w="1471" w:type="dxa"/>
          </w:tcPr>
          <w:p w:rsidR="00EB23FB" w:rsidRPr="00EB6A18" w:rsidRDefault="00EB23FB" w:rsidP="00657613">
            <w:pPr>
              <w:pStyle w:val="Tabele"/>
              <w:widowControl w:val="0"/>
              <w:rPr>
                <w:sz w:val="21"/>
                <w:szCs w:val="21"/>
                <w:lang w:val="sq-AL"/>
              </w:rPr>
            </w:pPr>
          </w:p>
        </w:tc>
        <w:tc>
          <w:tcPr>
            <w:tcW w:w="993" w:type="dxa"/>
          </w:tcPr>
          <w:p w:rsidR="00EB23FB" w:rsidRPr="00EB6A18" w:rsidRDefault="00EB23FB" w:rsidP="00657613">
            <w:pPr>
              <w:pStyle w:val="Tabele"/>
              <w:widowControl w:val="0"/>
              <w:rPr>
                <w:sz w:val="21"/>
                <w:szCs w:val="21"/>
                <w:lang w:val="sq-AL"/>
              </w:rPr>
            </w:pPr>
          </w:p>
        </w:tc>
        <w:tc>
          <w:tcPr>
            <w:tcW w:w="992" w:type="dxa"/>
          </w:tcPr>
          <w:p w:rsidR="00EB23FB" w:rsidRPr="00EB6A18" w:rsidRDefault="00EB23FB" w:rsidP="00657613">
            <w:pPr>
              <w:pStyle w:val="Tabele"/>
              <w:widowControl w:val="0"/>
              <w:rPr>
                <w:sz w:val="21"/>
                <w:szCs w:val="21"/>
                <w:lang w:val="sq-AL"/>
              </w:rPr>
            </w:pPr>
          </w:p>
        </w:tc>
      </w:tr>
      <w:tr w:rsidR="00EB23FB" w:rsidRPr="00EB6A18">
        <w:trPr>
          <w:jc w:val="center"/>
        </w:trPr>
        <w:tc>
          <w:tcPr>
            <w:tcW w:w="596" w:type="dxa"/>
          </w:tcPr>
          <w:p w:rsidR="00EB23FB" w:rsidRPr="00EB6A18" w:rsidRDefault="00EB23FB" w:rsidP="00657613">
            <w:pPr>
              <w:pStyle w:val="Tabele"/>
              <w:widowControl w:val="0"/>
              <w:rPr>
                <w:sz w:val="21"/>
                <w:szCs w:val="21"/>
                <w:lang w:val="sq-AL"/>
              </w:rPr>
            </w:pPr>
            <w:r w:rsidRPr="00EB6A18">
              <w:rPr>
                <w:sz w:val="21"/>
                <w:szCs w:val="21"/>
                <w:lang w:val="sq-AL"/>
              </w:rPr>
              <w:t>2</w:t>
            </w:r>
          </w:p>
        </w:tc>
        <w:tc>
          <w:tcPr>
            <w:tcW w:w="2126" w:type="dxa"/>
          </w:tcPr>
          <w:p w:rsidR="00EB23FB" w:rsidRPr="00EB6A18" w:rsidRDefault="00E17FD0" w:rsidP="00657613">
            <w:pPr>
              <w:pStyle w:val="Tabele"/>
              <w:widowControl w:val="0"/>
              <w:rPr>
                <w:sz w:val="21"/>
                <w:szCs w:val="21"/>
                <w:lang w:val="sq-AL"/>
              </w:rPr>
            </w:pPr>
            <w:r w:rsidRPr="00EB6A18">
              <w:rPr>
                <w:snapToGrid w:val="0"/>
                <w:sz w:val="21"/>
                <w:szCs w:val="21"/>
                <w:lang w:val="sq-AL"/>
              </w:rPr>
              <w:t>Nga gjithsej</w:t>
            </w:r>
            <w:r w:rsidR="007F1182" w:rsidRPr="00EB6A18">
              <w:rPr>
                <w:snapToGrid w:val="0"/>
                <w:sz w:val="21"/>
                <w:szCs w:val="21"/>
                <w:lang w:val="sq-AL"/>
              </w:rPr>
              <w:t>,</w:t>
            </w:r>
            <w:r w:rsidRPr="00EB6A18">
              <w:rPr>
                <w:snapToGrid w:val="0"/>
                <w:sz w:val="21"/>
                <w:szCs w:val="21"/>
                <w:lang w:val="sq-AL"/>
              </w:rPr>
              <w:t xml:space="preserve"> ndarë sipas grup–moshave</w:t>
            </w:r>
          </w:p>
        </w:tc>
        <w:tc>
          <w:tcPr>
            <w:tcW w:w="1324" w:type="dxa"/>
          </w:tcPr>
          <w:p w:rsidR="00EB23FB" w:rsidRPr="00EB6A18" w:rsidRDefault="00EB23FB" w:rsidP="00657613">
            <w:pPr>
              <w:pStyle w:val="Tabele"/>
              <w:widowControl w:val="0"/>
              <w:rPr>
                <w:sz w:val="21"/>
                <w:szCs w:val="21"/>
                <w:lang w:val="sq-AL"/>
              </w:rPr>
            </w:pPr>
          </w:p>
        </w:tc>
        <w:tc>
          <w:tcPr>
            <w:tcW w:w="992" w:type="dxa"/>
          </w:tcPr>
          <w:p w:rsidR="00EB23FB" w:rsidRPr="00EB6A18" w:rsidRDefault="00EB23FB" w:rsidP="00657613">
            <w:pPr>
              <w:pStyle w:val="Tabele"/>
              <w:widowControl w:val="0"/>
              <w:rPr>
                <w:sz w:val="21"/>
                <w:szCs w:val="21"/>
                <w:lang w:val="sq-AL"/>
              </w:rPr>
            </w:pPr>
          </w:p>
        </w:tc>
        <w:tc>
          <w:tcPr>
            <w:tcW w:w="1471" w:type="dxa"/>
          </w:tcPr>
          <w:p w:rsidR="00EB23FB" w:rsidRPr="00EB6A18" w:rsidRDefault="00EB23FB" w:rsidP="00657613">
            <w:pPr>
              <w:pStyle w:val="Tabele"/>
              <w:widowControl w:val="0"/>
              <w:rPr>
                <w:sz w:val="21"/>
                <w:szCs w:val="21"/>
                <w:lang w:val="sq-AL"/>
              </w:rPr>
            </w:pPr>
          </w:p>
        </w:tc>
        <w:tc>
          <w:tcPr>
            <w:tcW w:w="993" w:type="dxa"/>
          </w:tcPr>
          <w:p w:rsidR="00EB23FB" w:rsidRPr="00EB6A18" w:rsidRDefault="00EB23FB" w:rsidP="00657613">
            <w:pPr>
              <w:pStyle w:val="Tabele"/>
              <w:widowControl w:val="0"/>
              <w:rPr>
                <w:sz w:val="21"/>
                <w:szCs w:val="21"/>
                <w:lang w:val="sq-AL"/>
              </w:rPr>
            </w:pPr>
          </w:p>
        </w:tc>
        <w:tc>
          <w:tcPr>
            <w:tcW w:w="992" w:type="dxa"/>
          </w:tcPr>
          <w:p w:rsidR="00EB23FB" w:rsidRPr="00EB6A18" w:rsidRDefault="00EB23FB" w:rsidP="00657613">
            <w:pPr>
              <w:pStyle w:val="Tabele"/>
              <w:widowControl w:val="0"/>
              <w:rPr>
                <w:sz w:val="21"/>
                <w:szCs w:val="21"/>
                <w:lang w:val="sq-AL"/>
              </w:rPr>
            </w:pPr>
          </w:p>
        </w:tc>
      </w:tr>
      <w:tr w:rsidR="00EB23FB" w:rsidRPr="00EB6A18">
        <w:trPr>
          <w:jc w:val="center"/>
        </w:trPr>
        <w:tc>
          <w:tcPr>
            <w:tcW w:w="596" w:type="dxa"/>
          </w:tcPr>
          <w:p w:rsidR="00EB23FB" w:rsidRPr="00EB6A18" w:rsidRDefault="00EB23FB" w:rsidP="00657613">
            <w:pPr>
              <w:pStyle w:val="Tabele"/>
              <w:widowControl w:val="0"/>
              <w:rPr>
                <w:sz w:val="21"/>
                <w:szCs w:val="21"/>
                <w:lang w:val="sq-AL"/>
              </w:rPr>
            </w:pPr>
          </w:p>
        </w:tc>
        <w:tc>
          <w:tcPr>
            <w:tcW w:w="2126" w:type="dxa"/>
          </w:tcPr>
          <w:p w:rsidR="00EB23FB" w:rsidRPr="00EB6A18" w:rsidRDefault="00EB23FB" w:rsidP="00657613">
            <w:pPr>
              <w:pStyle w:val="Tabele"/>
              <w:widowControl w:val="0"/>
              <w:rPr>
                <w:sz w:val="21"/>
                <w:szCs w:val="21"/>
                <w:lang w:val="sq-AL"/>
              </w:rPr>
            </w:pPr>
            <w:r w:rsidRPr="00EB6A18">
              <w:rPr>
                <w:snapToGrid w:val="0"/>
                <w:sz w:val="21"/>
                <w:szCs w:val="21"/>
                <w:lang w:val="sq-AL"/>
              </w:rPr>
              <w:t xml:space="preserve">0-6 </w:t>
            </w:r>
            <w:r w:rsidR="00E17FD0" w:rsidRPr="00EB6A18">
              <w:rPr>
                <w:snapToGrid w:val="0"/>
                <w:sz w:val="21"/>
                <w:szCs w:val="21"/>
                <w:lang w:val="sq-AL"/>
              </w:rPr>
              <w:t>vjeç</w:t>
            </w:r>
          </w:p>
        </w:tc>
        <w:tc>
          <w:tcPr>
            <w:tcW w:w="1324" w:type="dxa"/>
          </w:tcPr>
          <w:p w:rsidR="00EB23FB" w:rsidRPr="00EB6A18" w:rsidRDefault="00EB23FB" w:rsidP="00657613">
            <w:pPr>
              <w:pStyle w:val="Tabele"/>
              <w:widowControl w:val="0"/>
              <w:rPr>
                <w:sz w:val="21"/>
                <w:szCs w:val="21"/>
                <w:lang w:val="sq-AL"/>
              </w:rPr>
            </w:pPr>
          </w:p>
        </w:tc>
        <w:tc>
          <w:tcPr>
            <w:tcW w:w="992" w:type="dxa"/>
          </w:tcPr>
          <w:p w:rsidR="00EB23FB" w:rsidRPr="00EB6A18" w:rsidRDefault="00EB23FB" w:rsidP="00657613">
            <w:pPr>
              <w:pStyle w:val="Tabele"/>
              <w:widowControl w:val="0"/>
              <w:rPr>
                <w:sz w:val="21"/>
                <w:szCs w:val="21"/>
                <w:lang w:val="sq-AL"/>
              </w:rPr>
            </w:pPr>
          </w:p>
        </w:tc>
        <w:tc>
          <w:tcPr>
            <w:tcW w:w="1471" w:type="dxa"/>
          </w:tcPr>
          <w:p w:rsidR="00EB23FB" w:rsidRPr="00EB6A18" w:rsidRDefault="00EB23FB" w:rsidP="00657613">
            <w:pPr>
              <w:pStyle w:val="Tabele"/>
              <w:widowControl w:val="0"/>
              <w:rPr>
                <w:sz w:val="21"/>
                <w:szCs w:val="21"/>
                <w:lang w:val="sq-AL"/>
              </w:rPr>
            </w:pPr>
          </w:p>
        </w:tc>
        <w:tc>
          <w:tcPr>
            <w:tcW w:w="993" w:type="dxa"/>
          </w:tcPr>
          <w:p w:rsidR="00EB23FB" w:rsidRPr="00EB6A18" w:rsidRDefault="00EB23FB" w:rsidP="00657613">
            <w:pPr>
              <w:pStyle w:val="Tabele"/>
              <w:widowControl w:val="0"/>
              <w:rPr>
                <w:sz w:val="21"/>
                <w:szCs w:val="21"/>
                <w:lang w:val="sq-AL"/>
              </w:rPr>
            </w:pPr>
          </w:p>
        </w:tc>
        <w:tc>
          <w:tcPr>
            <w:tcW w:w="992" w:type="dxa"/>
          </w:tcPr>
          <w:p w:rsidR="00EB23FB" w:rsidRPr="00EB6A18" w:rsidRDefault="00EB23FB" w:rsidP="00657613">
            <w:pPr>
              <w:pStyle w:val="Tabele"/>
              <w:widowControl w:val="0"/>
              <w:rPr>
                <w:sz w:val="21"/>
                <w:szCs w:val="21"/>
                <w:lang w:val="sq-AL"/>
              </w:rPr>
            </w:pPr>
          </w:p>
        </w:tc>
      </w:tr>
      <w:tr w:rsidR="00EB23FB" w:rsidRPr="00EB6A18">
        <w:trPr>
          <w:jc w:val="center"/>
        </w:trPr>
        <w:tc>
          <w:tcPr>
            <w:tcW w:w="596" w:type="dxa"/>
          </w:tcPr>
          <w:p w:rsidR="00EB23FB" w:rsidRPr="00EB6A18" w:rsidRDefault="00EB23FB" w:rsidP="00657613">
            <w:pPr>
              <w:pStyle w:val="Tabele"/>
              <w:widowControl w:val="0"/>
              <w:rPr>
                <w:sz w:val="21"/>
                <w:szCs w:val="21"/>
                <w:lang w:val="sq-AL"/>
              </w:rPr>
            </w:pPr>
          </w:p>
        </w:tc>
        <w:tc>
          <w:tcPr>
            <w:tcW w:w="2126" w:type="dxa"/>
          </w:tcPr>
          <w:p w:rsidR="00EB23FB" w:rsidRPr="00EB6A18" w:rsidRDefault="00EB23FB" w:rsidP="00657613">
            <w:pPr>
              <w:pStyle w:val="Tabele"/>
              <w:widowControl w:val="0"/>
              <w:rPr>
                <w:snapToGrid w:val="0"/>
                <w:sz w:val="21"/>
                <w:szCs w:val="21"/>
                <w:lang w:val="sq-AL"/>
              </w:rPr>
            </w:pPr>
            <w:r w:rsidRPr="00EB6A18">
              <w:rPr>
                <w:snapToGrid w:val="0"/>
                <w:sz w:val="21"/>
                <w:szCs w:val="21"/>
                <w:lang w:val="sq-AL"/>
              </w:rPr>
              <w:t xml:space="preserve">nga këta – </w:t>
            </w:r>
            <w:r w:rsidR="00E17FD0" w:rsidRPr="00EB6A18">
              <w:rPr>
                <w:snapToGrid w:val="0"/>
                <w:sz w:val="21"/>
                <w:szCs w:val="21"/>
                <w:lang w:val="sq-AL"/>
              </w:rPr>
              <w:t>romë</w:t>
            </w:r>
          </w:p>
        </w:tc>
        <w:tc>
          <w:tcPr>
            <w:tcW w:w="1324" w:type="dxa"/>
          </w:tcPr>
          <w:p w:rsidR="00EB23FB" w:rsidRPr="00EB6A18" w:rsidRDefault="00EB23FB" w:rsidP="00657613">
            <w:pPr>
              <w:pStyle w:val="Tabele"/>
              <w:widowControl w:val="0"/>
              <w:rPr>
                <w:sz w:val="21"/>
                <w:szCs w:val="21"/>
                <w:lang w:val="sq-AL"/>
              </w:rPr>
            </w:pPr>
          </w:p>
        </w:tc>
        <w:tc>
          <w:tcPr>
            <w:tcW w:w="992" w:type="dxa"/>
          </w:tcPr>
          <w:p w:rsidR="00EB23FB" w:rsidRPr="00EB6A18" w:rsidRDefault="00EB23FB" w:rsidP="00657613">
            <w:pPr>
              <w:pStyle w:val="Tabele"/>
              <w:widowControl w:val="0"/>
              <w:rPr>
                <w:sz w:val="21"/>
                <w:szCs w:val="21"/>
                <w:lang w:val="sq-AL"/>
              </w:rPr>
            </w:pPr>
          </w:p>
        </w:tc>
        <w:tc>
          <w:tcPr>
            <w:tcW w:w="1471" w:type="dxa"/>
          </w:tcPr>
          <w:p w:rsidR="00EB23FB" w:rsidRPr="00EB6A18" w:rsidRDefault="00EB23FB" w:rsidP="00657613">
            <w:pPr>
              <w:pStyle w:val="Tabele"/>
              <w:widowControl w:val="0"/>
              <w:rPr>
                <w:sz w:val="21"/>
                <w:szCs w:val="21"/>
                <w:lang w:val="sq-AL"/>
              </w:rPr>
            </w:pPr>
          </w:p>
        </w:tc>
        <w:tc>
          <w:tcPr>
            <w:tcW w:w="993" w:type="dxa"/>
          </w:tcPr>
          <w:p w:rsidR="00EB23FB" w:rsidRPr="00EB6A18" w:rsidRDefault="00EB23FB" w:rsidP="00657613">
            <w:pPr>
              <w:pStyle w:val="Tabele"/>
              <w:widowControl w:val="0"/>
              <w:rPr>
                <w:sz w:val="21"/>
                <w:szCs w:val="21"/>
                <w:lang w:val="sq-AL"/>
              </w:rPr>
            </w:pPr>
          </w:p>
        </w:tc>
        <w:tc>
          <w:tcPr>
            <w:tcW w:w="992" w:type="dxa"/>
          </w:tcPr>
          <w:p w:rsidR="00EB23FB" w:rsidRPr="00EB6A18" w:rsidRDefault="00EB23FB" w:rsidP="00657613">
            <w:pPr>
              <w:pStyle w:val="Tabele"/>
              <w:widowControl w:val="0"/>
              <w:rPr>
                <w:sz w:val="21"/>
                <w:szCs w:val="21"/>
                <w:lang w:val="sq-AL"/>
              </w:rPr>
            </w:pPr>
          </w:p>
        </w:tc>
      </w:tr>
      <w:tr w:rsidR="00EB23FB" w:rsidRPr="00EB6A18">
        <w:trPr>
          <w:jc w:val="center"/>
        </w:trPr>
        <w:tc>
          <w:tcPr>
            <w:tcW w:w="596" w:type="dxa"/>
          </w:tcPr>
          <w:p w:rsidR="00EB23FB" w:rsidRPr="00EB6A18" w:rsidRDefault="00EB23FB" w:rsidP="00657613">
            <w:pPr>
              <w:pStyle w:val="Tabele"/>
              <w:widowControl w:val="0"/>
              <w:rPr>
                <w:sz w:val="21"/>
                <w:szCs w:val="21"/>
                <w:lang w:val="sq-AL"/>
              </w:rPr>
            </w:pPr>
          </w:p>
        </w:tc>
        <w:tc>
          <w:tcPr>
            <w:tcW w:w="2126" w:type="dxa"/>
          </w:tcPr>
          <w:p w:rsidR="00EB23FB" w:rsidRPr="00EB6A18" w:rsidRDefault="00EB23FB" w:rsidP="00657613">
            <w:pPr>
              <w:pStyle w:val="Tabele"/>
              <w:widowControl w:val="0"/>
              <w:rPr>
                <w:sz w:val="21"/>
                <w:szCs w:val="21"/>
                <w:lang w:val="sq-AL"/>
              </w:rPr>
            </w:pPr>
            <w:r w:rsidRPr="00EB6A18">
              <w:rPr>
                <w:snapToGrid w:val="0"/>
                <w:sz w:val="21"/>
                <w:szCs w:val="21"/>
                <w:lang w:val="sq-AL"/>
              </w:rPr>
              <w:t xml:space="preserve">6-15 </w:t>
            </w:r>
            <w:r w:rsidR="00E17FD0" w:rsidRPr="00EB6A18">
              <w:rPr>
                <w:snapToGrid w:val="0"/>
                <w:sz w:val="21"/>
                <w:szCs w:val="21"/>
                <w:lang w:val="sq-AL"/>
              </w:rPr>
              <w:t>vjeç</w:t>
            </w:r>
          </w:p>
        </w:tc>
        <w:tc>
          <w:tcPr>
            <w:tcW w:w="1324" w:type="dxa"/>
          </w:tcPr>
          <w:p w:rsidR="00EB23FB" w:rsidRPr="00EB6A18" w:rsidRDefault="00EB23FB" w:rsidP="00657613">
            <w:pPr>
              <w:pStyle w:val="Tabele"/>
              <w:widowControl w:val="0"/>
              <w:rPr>
                <w:sz w:val="21"/>
                <w:szCs w:val="21"/>
                <w:lang w:val="sq-AL"/>
              </w:rPr>
            </w:pPr>
          </w:p>
        </w:tc>
        <w:tc>
          <w:tcPr>
            <w:tcW w:w="992" w:type="dxa"/>
          </w:tcPr>
          <w:p w:rsidR="00EB23FB" w:rsidRPr="00EB6A18" w:rsidRDefault="00EB23FB" w:rsidP="00657613">
            <w:pPr>
              <w:pStyle w:val="Tabele"/>
              <w:widowControl w:val="0"/>
              <w:rPr>
                <w:sz w:val="21"/>
                <w:szCs w:val="21"/>
                <w:lang w:val="sq-AL"/>
              </w:rPr>
            </w:pPr>
          </w:p>
        </w:tc>
        <w:tc>
          <w:tcPr>
            <w:tcW w:w="1471" w:type="dxa"/>
          </w:tcPr>
          <w:p w:rsidR="00EB23FB" w:rsidRPr="00EB6A18" w:rsidRDefault="00EB23FB" w:rsidP="00657613">
            <w:pPr>
              <w:pStyle w:val="Tabele"/>
              <w:widowControl w:val="0"/>
              <w:rPr>
                <w:sz w:val="21"/>
                <w:szCs w:val="21"/>
                <w:lang w:val="sq-AL"/>
              </w:rPr>
            </w:pPr>
          </w:p>
        </w:tc>
        <w:tc>
          <w:tcPr>
            <w:tcW w:w="993" w:type="dxa"/>
          </w:tcPr>
          <w:p w:rsidR="00EB23FB" w:rsidRPr="00EB6A18" w:rsidRDefault="00EB23FB" w:rsidP="00657613">
            <w:pPr>
              <w:pStyle w:val="Tabele"/>
              <w:widowControl w:val="0"/>
              <w:rPr>
                <w:sz w:val="21"/>
                <w:szCs w:val="21"/>
                <w:lang w:val="sq-AL"/>
              </w:rPr>
            </w:pPr>
          </w:p>
        </w:tc>
        <w:tc>
          <w:tcPr>
            <w:tcW w:w="992" w:type="dxa"/>
          </w:tcPr>
          <w:p w:rsidR="00EB23FB" w:rsidRPr="00EB6A18" w:rsidRDefault="00EB23FB" w:rsidP="00657613">
            <w:pPr>
              <w:pStyle w:val="Tabele"/>
              <w:widowControl w:val="0"/>
              <w:rPr>
                <w:sz w:val="21"/>
                <w:szCs w:val="21"/>
                <w:lang w:val="sq-AL"/>
              </w:rPr>
            </w:pPr>
          </w:p>
        </w:tc>
      </w:tr>
      <w:tr w:rsidR="00EB23FB" w:rsidRPr="00EB6A18">
        <w:trPr>
          <w:jc w:val="center"/>
        </w:trPr>
        <w:tc>
          <w:tcPr>
            <w:tcW w:w="596" w:type="dxa"/>
          </w:tcPr>
          <w:p w:rsidR="00EB23FB" w:rsidRPr="00EB6A18" w:rsidRDefault="00EB23FB" w:rsidP="00657613">
            <w:pPr>
              <w:pStyle w:val="Tabele"/>
              <w:widowControl w:val="0"/>
              <w:rPr>
                <w:sz w:val="21"/>
                <w:szCs w:val="21"/>
                <w:lang w:val="sq-AL"/>
              </w:rPr>
            </w:pPr>
          </w:p>
        </w:tc>
        <w:tc>
          <w:tcPr>
            <w:tcW w:w="2126" w:type="dxa"/>
          </w:tcPr>
          <w:p w:rsidR="00EB23FB" w:rsidRPr="00EB6A18" w:rsidRDefault="00EB23FB" w:rsidP="00657613">
            <w:pPr>
              <w:pStyle w:val="Tabele"/>
              <w:widowControl w:val="0"/>
              <w:rPr>
                <w:snapToGrid w:val="0"/>
                <w:sz w:val="21"/>
                <w:szCs w:val="21"/>
                <w:lang w:val="sq-AL"/>
              </w:rPr>
            </w:pPr>
            <w:r w:rsidRPr="00EB6A18">
              <w:rPr>
                <w:snapToGrid w:val="0"/>
                <w:sz w:val="21"/>
                <w:szCs w:val="21"/>
                <w:lang w:val="sq-AL"/>
              </w:rPr>
              <w:t xml:space="preserve">nga këta – </w:t>
            </w:r>
            <w:r w:rsidR="00524D7D" w:rsidRPr="00EB6A18">
              <w:rPr>
                <w:snapToGrid w:val="0"/>
                <w:sz w:val="21"/>
                <w:szCs w:val="21"/>
                <w:lang w:val="sq-AL"/>
              </w:rPr>
              <w:t>romë</w:t>
            </w:r>
          </w:p>
        </w:tc>
        <w:tc>
          <w:tcPr>
            <w:tcW w:w="1324" w:type="dxa"/>
          </w:tcPr>
          <w:p w:rsidR="00EB23FB" w:rsidRPr="00EB6A18" w:rsidRDefault="00EB23FB" w:rsidP="00657613">
            <w:pPr>
              <w:pStyle w:val="Tabele"/>
              <w:widowControl w:val="0"/>
              <w:rPr>
                <w:sz w:val="21"/>
                <w:szCs w:val="21"/>
                <w:lang w:val="sq-AL"/>
              </w:rPr>
            </w:pPr>
          </w:p>
        </w:tc>
        <w:tc>
          <w:tcPr>
            <w:tcW w:w="992" w:type="dxa"/>
          </w:tcPr>
          <w:p w:rsidR="00EB23FB" w:rsidRPr="00EB6A18" w:rsidRDefault="00EB23FB" w:rsidP="00657613">
            <w:pPr>
              <w:pStyle w:val="Tabele"/>
              <w:widowControl w:val="0"/>
              <w:rPr>
                <w:sz w:val="21"/>
                <w:szCs w:val="21"/>
                <w:lang w:val="sq-AL"/>
              </w:rPr>
            </w:pPr>
          </w:p>
        </w:tc>
        <w:tc>
          <w:tcPr>
            <w:tcW w:w="1471" w:type="dxa"/>
          </w:tcPr>
          <w:p w:rsidR="00EB23FB" w:rsidRPr="00EB6A18" w:rsidRDefault="00EB23FB" w:rsidP="00657613">
            <w:pPr>
              <w:pStyle w:val="Tabele"/>
              <w:widowControl w:val="0"/>
              <w:rPr>
                <w:sz w:val="21"/>
                <w:szCs w:val="21"/>
                <w:lang w:val="sq-AL"/>
              </w:rPr>
            </w:pPr>
          </w:p>
        </w:tc>
        <w:tc>
          <w:tcPr>
            <w:tcW w:w="993" w:type="dxa"/>
          </w:tcPr>
          <w:p w:rsidR="00EB23FB" w:rsidRPr="00EB6A18" w:rsidRDefault="00EB23FB" w:rsidP="00657613">
            <w:pPr>
              <w:pStyle w:val="Tabele"/>
              <w:widowControl w:val="0"/>
              <w:rPr>
                <w:sz w:val="21"/>
                <w:szCs w:val="21"/>
                <w:lang w:val="sq-AL"/>
              </w:rPr>
            </w:pPr>
          </w:p>
        </w:tc>
        <w:tc>
          <w:tcPr>
            <w:tcW w:w="992" w:type="dxa"/>
          </w:tcPr>
          <w:p w:rsidR="00EB23FB" w:rsidRPr="00EB6A18" w:rsidRDefault="00EB23FB" w:rsidP="00657613">
            <w:pPr>
              <w:pStyle w:val="Tabele"/>
              <w:widowControl w:val="0"/>
              <w:rPr>
                <w:sz w:val="21"/>
                <w:szCs w:val="21"/>
                <w:lang w:val="sq-AL"/>
              </w:rPr>
            </w:pPr>
          </w:p>
        </w:tc>
      </w:tr>
      <w:tr w:rsidR="00EB23FB" w:rsidRPr="00EB6A18">
        <w:trPr>
          <w:jc w:val="center"/>
        </w:trPr>
        <w:tc>
          <w:tcPr>
            <w:tcW w:w="596" w:type="dxa"/>
          </w:tcPr>
          <w:p w:rsidR="00EB23FB" w:rsidRPr="00EB6A18" w:rsidRDefault="00EB23FB" w:rsidP="00657613">
            <w:pPr>
              <w:pStyle w:val="Tabele"/>
              <w:widowControl w:val="0"/>
              <w:rPr>
                <w:sz w:val="21"/>
                <w:szCs w:val="21"/>
                <w:lang w:val="sq-AL"/>
              </w:rPr>
            </w:pPr>
          </w:p>
        </w:tc>
        <w:tc>
          <w:tcPr>
            <w:tcW w:w="2126" w:type="dxa"/>
          </w:tcPr>
          <w:p w:rsidR="00EB23FB" w:rsidRPr="00EB6A18" w:rsidRDefault="00EB23FB" w:rsidP="00657613">
            <w:pPr>
              <w:pStyle w:val="Tabele"/>
              <w:widowControl w:val="0"/>
              <w:rPr>
                <w:sz w:val="21"/>
                <w:szCs w:val="21"/>
                <w:lang w:val="sq-AL"/>
              </w:rPr>
            </w:pPr>
            <w:r w:rsidRPr="00EB6A18">
              <w:rPr>
                <w:snapToGrid w:val="0"/>
                <w:sz w:val="21"/>
                <w:szCs w:val="21"/>
                <w:lang w:val="sq-AL"/>
              </w:rPr>
              <w:t xml:space="preserve">15-18 </w:t>
            </w:r>
            <w:r w:rsidR="00E17FD0" w:rsidRPr="00EB6A18">
              <w:rPr>
                <w:snapToGrid w:val="0"/>
                <w:sz w:val="21"/>
                <w:szCs w:val="21"/>
                <w:lang w:val="sq-AL"/>
              </w:rPr>
              <w:t>vjeç</w:t>
            </w:r>
          </w:p>
        </w:tc>
        <w:tc>
          <w:tcPr>
            <w:tcW w:w="1324" w:type="dxa"/>
          </w:tcPr>
          <w:p w:rsidR="00EB23FB" w:rsidRPr="00EB6A18" w:rsidRDefault="00EB23FB" w:rsidP="00657613">
            <w:pPr>
              <w:pStyle w:val="Tabele"/>
              <w:widowControl w:val="0"/>
              <w:rPr>
                <w:sz w:val="21"/>
                <w:szCs w:val="21"/>
                <w:lang w:val="sq-AL"/>
              </w:rPr>
            </w:pPr>
          </w:p>
        </w:tc>
        <w:tc>
          <w:tcPr>
            <w:tcW w:w="992" w:type="dxa"/>
          </w:tcPr>
          <w:p w:rsidR="00EB23FB" w:rsidRPr="00EB6A18" w:rsidRDefault="00EB23FB" w:rsidP="00657613">
            <w:pPr>
              <w:pStyle w:val="Tabele"/>
              <w:widowControl w:val="0"/>
              <w:rPr>
                <w:sz w:val="21"/>
                <w:szCs w:val="21"/>
                <w:lang w:val="sq-AL"/>
              </w:rPr>
            </w:pPr>
          </w:p>
        </w:tc>
        <w:tc>
          <w:tcPr>
            <w:tcW w:w="1471" w:type="dxa"/>
          </w:tcPr>
          <w:p w:rsidR="00EB23FB" w:rsidRPr="00EB6A18" w:rsidRDefault="00EB23FB" w:rsidP="00657613">
            <w:pPr>
              <w:pStyle w:val="Tabele"/>
              <w:widowControl w:val="0"/>
              <w:rPr>
                <w:sz w:val="21"/>
                <w:szCs w:val="21"/>
                <w:lang w:val="sq-AL"/>
              </w:rPr>
            </w:pPr>
          </w:p>
        </w:tc>
        <w:tc>
          <w:tcPr>
            <w:tcW w:w="993" w:type="dxa"/>
          </w:tcPr>
          <w:p w:rsidR="00EB23FB" w:rsidRPr="00EB6A18" w:rsidRDefault="00EB23FB" w:rsidP="00657613">
            <w:pPr>
              <w:pStyle w:val="Tabele"/>
              <w:widowControl w:val="0"/>
              <w:rPr>
                <w:sz w:val="21"/>
                <w:szCs w:val="21"/>
                <w:lang w:val="sq-AL"/>
              </w:rPr>
            </w:pPr>
          </w:p>
        </w:tc>
        <w:tc>
          <w:tcPr>
            <w:tcW w:w="992" w:type="dxa"/>
          </w:tcPr>
          <w:p w:rsidR="00EB23FB" w:rsidRPr="00EB6A18" w:rsidRDefault="00EB23FB" w:rsidP="00657613">
            <w:pPr>
              <w:pStyle w:val="Tabele"/>
              <w:widowControl w:val="0"/>
              <w:rPr>
                <w:sz w:val="21"/>
                <w:szCs w:val="21"/>
                <w:lang w:val="sq-AL"/>
              </w:rPr>
            </w:pPr>
          </w:p>
        </w:tc>
      </w:tr>
      <w:tr w:rsidR="00EB23FB" w:rsidRPr="00EB6A18">
        <w:trPr>
          <w:jc w:val="center"/>
        </w:trPr>
        <w:tc>
          <w:tcPr>
            <w:tcW w:w="596" w:type="dxa"/>
          </w:tcPr>
          <w:p w:rsidR="00EB23FB" w:rsidRPr="00EB6A18" w:rsidRDefault="00EB23FB" w:rsidP="00657613">
            <w:pPr>
              <w:pStyle w:val="Tabele"/>
              <w:widowControl w:val="0"/>
              <w:rPr>
                <w:sz w:val="21"/>
                <w:szCs w:val="21"/>
                <w:lang w:val="sq-AL"/>
              </w:rPr>
            </w:pPr>
          </w:p>
        </w:tc>
        <w:tc>
          <w:tcPr>
            <w:tcW w:w="2126" w:type="dxa"/>
          </w:tcPr>
          <w:p w:rsidR="00EB23FB" w:rsidRPr="00EB6A18" w:rsidRDefault="00EB23FB" w:rsidP="00657613">
            <w:pPr>
              <w:pStyle w:val="Tabele"/>
              <w:widowControl w:val="0"/>
              <w:rPr>
                <w:snapToGrid w:val="0"/>
                <w:sz w:val="21"/>
                <w:szCs w:val="21"/>
                <w:lang w:val="sq-AL"/>
              </w:rPr>
            </w:pPr>
            <w:r w:rsidRPr="00EB6A18">
              <w:rPr>
                <w:snapToGrid w:val="0"/>
                <w:sz w:val="21"/>
                <w:szCs w:val="21"/>
                <w:lang w:val="sq-AL"/>
              </w:rPr>
              <w:t xml:space="preserve">nga këta – </w:t>
            </w:r>
            <w:r w:rsidR="00E17FD0" w:rsidRPr="00EB6A18">
              <w:rPr>
                <w:snapToGrid w:val="0"/>
                <w:sz w:val="21"/>
                <w:szCs w:val="21"/>
                <w:lang w:val="sq-AL"/>
              </w:rPr>
              <w:t>romë</w:t>
            </w:r>
          </w:p>
        </w:tc>
        <w:tc>
          <w:tcPr>
            <w:tcW w:w="1324" w:type="dxa"/>
          </w:tcPr>
          <w:p w:rsidR="00EB23FB" w:rsidRPr="00EB6A18" w:rsidRDefault="00EB23FB" w:rsidP="00657613">
            <w:pPr>
              <w:pStyle w:val="Tabele"/>
              <w:widowControl w:val="0"/>
              <w:rPr>
                <w:sz w:val="21"/>
                <w:szCs w:val="21"/>
                <w:lang w:val="sq-AL"/>
              </w:rPr>
            </w:pPr>
          </w:p>
        </w:tc>
        <w:tc>
          <w:tcPr>
            <w:tcW w:w="992" w:type="dxa"/>
          </w:tcPr>
          <w:p w:rsidR="00EB23FB" w:rsidRPr="00EB6A18" w:rsidRDefault="00EB23FB" w:rsidP="00657613">
            <w:pPr>
              <w:pStyle w:val="Tabele"/>
              <w:widowControl w:val="0"/>
              <w:rPr>
                <w:sz w:val="21"/>
                <w:szCs w:val="21"/>
                <w:lang w:val="sq-AL"/>
              </w:rPr>
            </w:pPr>
          </w:p>
        </w:tc>
        <w:tc>
          <w:tcPr>
            <w:tcW w:w="1471" w:type="dxa"/>
          </w:tcPr>
          <w:p w:rsidR="00EB23FB" w:rsidRPr="00EB6A18" w:rsidRDefault="00EB23FB" w:rsidP="00657613">
            <w:pPr>
              <w:pStyle w:val="Tabele"/>
              <w:widowControl w:val="0"/>
              <w:rPr>
                <w:sz w:val="21"/>
                <w:szCs w:val="21"/>
                <w:lang w:val="sq-AL"/>
              </w:rPr>
            </w:pPr>
          </w:p>
        </w:tc>
        <w:tc>
          <w:tcPr>
            <w:tcW w:w="993" w:type="dxa"/>
          </w:tcPr>
          <w:p w:rsidR="00EB23FB" w:rsidRPr="00EB6A18" w:rsidRDefault="00EB23FB" w:rsidP="00657613">
            <w:pPr>
              <w:pStyle w:val="Tabele"/>
              <w:widowControl w:val="0"/>
              <w:rPr>
                <w:sz w:val="21"/>
                <w:szCs w:val="21"/>
                <w:lang w:val="sq-AL"/>
              </w:rPr>
            </w:pPr>
          </w:p>
        </w:tc>
        <w:tc>
          <w:tcPr>
            <w:tcW w:w="992" w:type="dxa"/>
          </w:tcPr>
          <w:p w:rsidR="00EB23FB" w:rsidRPr="00EB6A18" w:rsidRDefault="00EB23FB" w:rsidP="00657613">
            <w:pPr>
              <w:pStyle w:val="Tabele"/>
              <w:widowControl w:val="0"/>
              <w:rPr>
                <w:sz w:val="21"/>
                <w:szCs w:val="21"/>
                <w:lang w:val="sq-AL"/>
              </w:rPr>
            </w:pPr>
          </w:p>
        </w:tc>
      </w:tr>
    </w:tbl>
    <w:p w:rsidR="00EB23FB" w:rsidRPr="00EB6A18" w:rsidRDefault="00EB23FB" w:rsidP="00657613">
      <w:pPr>
        <w:pStyle w:val="Paragrafi0"/>
        <w:rPr>
          <w:rFonts w:ascii="Book Antiqua" w:hAnsi="Book Antiqua"/>
          <w:sz w:val="21"/>
          <w:szCs w:val="21"/>
          <w:lang w:val="sq-AL"/>
        </w:rPr>
      </w:pPr>
    </w:p>
    <w:p w:rsidR="00EB23FB" w:rsidRPr="00EB6A18" w:rsidRDefault="00EB23FB" w:rsidP="00657613">
      <w:pPr>
        <w:pStyle w:val="Paragrafi0"/>
        <w:rPr>
          <w:snapToGrid w:val="0"/>
          <w:sz w:val="21"/>
          <w:szCs w:val="21"/>
          <w:lang w:val="sq-AL"/>
        </w:rPr>
      </w:pPr>
      <w:r w:rsidRPr="00EB6A18">
        <w:rPr>
          <w:snapToGrid w:val="0"/>
          <w:sz w:val="21"/>
          <w:szCs w:val="21"/>
          <w:lang w:val="sq-AL"/>
        </w:rPr>
        <w:t>Shën</w:t>
      </w:r>
      <w:r w:rsidR="00F87172" w:rsidRPr="00EB6A18">
        <w:rPr>
          <w:snapToGrid w:val="0"/>
          <w:sz w:val="21"/>
          <w:szCs w:val="21"/>
          <w:lang w:val="sq-AL"/>
        </w:rPr>
        <w:t>im.</w:t>
      </w:r>
      <w:r w:rsidRPr="00EB6A18">
        <w:rPr>
          <w:snapToGrid w:val="0"/>
          <w:sz w:val="21"/>
          <w:szCs w:val="21"/>
          <w:lang w:val="sq-AL"/>
        </w:rPr>
        <w:t xml:space="preserve"> Evidenca është e detyrueshme çdo dy muaj brenda datës 10 të muajit pasardhës sipas </w:t>
      </w:r>
      <w:r w:rsidR="00524D7D" w:rsidRPr="00EB6A18">
        <w:rPr>
          <w:snapToGrid w:val="0"/>
          <w:sz w:val="21"/>
          <w:szCs w:val="21"/>
          <w:lang w:val="sq-AL"/>
        </w:rPr>
        <w:t>v</w:t>
      </w:r>
      <w:r w:rsidR="00F87172" w:rsidRPr="00EB6A18">
        <w:rPr>
          <w:sz w:val="21"/>
          <w:szCs w:val="21"/>
          <w:lang w:val="sq-AL"/>
        </w:rPr>
        <w:t>endimit t</w:t>
      </w:r>
      <w:r w:rsidR="00700211" w:rsidRPr="00EB6A18">
        <w:rPr>
          <w:sz w:val="21"/>
          <w:szCs w:val="21"/>
          <w:lang w:val="sq-AL"/>
        </w:rPr>
        <w:t>ë</w:t>
      </w:r>
      <w:r w:rsidR="00F87172" w:rsidRPr="00EB6A18">
        <w:rPr>
          <w:sz w:val="21"/>
          <w:szCs w:val="21"/>
          <w:lang w:val="sq-AL"/>
        </w:rPr>
        <w:t xml:space="preserve"> K</w:t>
      </w:r>
      <w:r w:rsidR="00700211" w:rsidRPr="00EB6A18">
        <w:rPr>
          <w:sz w:val="21"/>
          <w:szCs w:val="21"/>
          <w:lang w:val="sq-AL"/>
        </w:rPr>
        <w:t>ë</w:t>
      </w:r>
      <w:r w:rsidR="00F87172" w:rsidRPr="00EB6A18">
        <w:rPr>
          <w:sz w:val="21"/>
          <w:szCs w:val="21"/>
          <w:lang w:val="sq-AL"/>
        </w:rPr>
        <w:t>shillit t</w:t>
      </w:r>
      <w:r w:rsidR="00700211" w:rsidRPr="00EB6A18">
        <w:rPr>
          <w:sz w:val="21"/>
          <w:szCs w:val="21"/>
          <w:lang w:val="sq-AL"/>
        </w:rPr>
        <w:t>ë</w:t>
      </w:r>
      <w:r w:rsidR="00F87172" w:rsidRPr="00EB6A18">
        <w:rPr>
          <w:sz w:val="21"/>
          <w:szCs w:val="21"/>
          <w:lang w:val="sq-AL"/>
        </w:rPr>
        <w:t xml:space="preserve"> Ministrave </w:t>
      </w:r>
      <w:r w:rsidRPr="00EB6A18">
        <w:rPr>
          <w:snapToGrid w:val="0"/>
          <w:sz w:val="21"/>
          <w:szCs w:val="21"/>
          <w:lang w:val="sq-AL"/>
        </w:rPr>
        <w:t>nr.617, d</w:t>
      </w:r>
      <w:r w:rsidR="004149D5" w:rsidRPr="00EB6A18">
        <w:rPr>
          <w:snapToGrid w:val="0"/>
          <w:sz w:val="21"/>
          <w:szCs w:val="21"/>
          <w:lang w:val="sq-AL"/>
        </w:rPr>
        <w:t>a</w:t>
      </w:r>
      <w:r w:rsidRPr="00EB6A18">
        <w:rPr>
          <w:snapToGrid w:val="0"/>
          <w:sz w:val="21"/>
          <w:szCs w:val="21"/>
          <w:lang w:val="sq-AL"/>
        </w:rPr>
        <w:t>t</w:t>
      </w:r>
      <w:r w:rsidR="004149D5" w:rsidRPr="00EB6A18">
        <w:rPr>
          <w:snapToGrid w:val="0"/>
          <w:sz w:val="21"/>
          <w:szCs w:val="21"/>
          <w:lang w:val="sq-AL"/>
        </w:rPr>
        <w:t>ë</w:t>
      </w:r>
      <w:r w:rsidR="00E17FD0" w:rsidRPr="00EB6A18">
        <w:rPr>
          <w:snapToGrid w:val="0"/>
          <w:sz w:val="21"/>
          <w:szCs w:val="21"/>
          <w:lang w:val="sq-AL"/>
        </w:rPr>
        <w:t xml:space="preserve"> </w:t>
      </w:r>
      <w:r w:rsidRPr="00EB6A18">
        <w:rPr>
          <w:snapToGrid w:val="0"/>
          <w:sz w:val="21"/>
          <w:szCs w:val="21"/>
          <w:lang w:val="sq-AL"/>
        </w:rPr>
        <w:t>7.9.2006</w:t>
      </w:r>
      <w:r w:rsidR="00F87172" w:rsidRPr="00EB6A18">
        <w:rPr>
          <w:snapToGrid w:val="0"/>
          <w:sz w:val="21"/>
          <w:szCs w:val="21"/>
          <w:lang w:val="sq-AL"/>
        </w:rPr>
        <w:t>.</w:t>
      </w:r>
    </w:p>
    <w:p w:rsidR="00EB23FB" w:rsidRPr="00EB6A18" w:rsidRDefault="00EB23FB" w:rsidP="00657613">
      <w:pPr>
        <w:pStyle w:val="Paragrafi0"/>
        <w:rPr>
          <w:rFonts w:ascii="Book Antiqua" w:hAnsi="Book Antiqua"/>
          <w:sz w:val="21"/>
          <w:szCs w:val="21"/>
          <w:lang w:val="sq-AL"/>
        </w:rPr>
      </w:pPr>
    </w:p>
    <w:p w:rsidR="00EB23FB" w:rsidRPr="00EB6A18" w:rsidRDefault="00EB23FB" w:rsidP="00657613">
      <w:pPr>
        <w:pStyle w:val="Paragrafi0"/>
        <w:rPr>
          <w:sz w:val="21"/>
          <w:szCs w:val="21"/>
          <w:lang w:val="sq-AL"/>
        </w:rPr>
      </w:pPr>
      <w:r w:rsidRPr="00EB6A18">
        <w:rPr>
          <w:snapToGrid w:val="0"/>
          <w:sz w:val="21"/>
          <w:szCs w:val="21"/>
          <w:lang w:val="sq-AL"/>
        </w:rPr>
        <w:tab/>
      </w:r>
      <w:r w:rsidR="00F87172" w:rsidRPr="00EB6A18">
        <w:rPr>
          <w:snapToGrid w:val="0"/>
          <w:sz w:val="21"/>
          <w:szCs w:val="21"/>
          <w:lang w:val="sq-AL"/>
        </w:rPr>
        <w:t xml:space="preserve">   ADMINISTRATORI</w:t>
      </w:r>
      <w:r w:rsidR="003A23A1" w:rsidRPr="00EB6A18">
        <w:rPr>
          <w:snapToGrid w:val="0"/>
          <w:sz w:val="21"/>
          <w:szCs w:val="21"/>
          <w:lang w:val="sq-AL"/>
        </w:rPr>
        <w:tab/>
      </w:r>
      <w:r w:rsidR="003A23A1" w:rsidRPr="00EB6A18">
        <w:rPr>
          <w:snapToGrid w:val="0"/>
          <w:sz w:val="21"/>
          <w:szCs w:val="21"/>
          <w:lang w:val="sq-AL"/>
        </w:rPr>
        <w:tab/>
      </w:r>
      <w:r w:rsidR="003A23A1" w:rsidRPr="00EB6A18">
        <w:rPr>
          <w:snapToGrid w:val="0"/>
          <w:sz w:val="21"/>
          <w:szCs w:val="21"/>
          <w:lang w:val="sq-AL"/>
        </w:rPr>
        <w:tab/>
      </w:r>
      <w:r w:rsidR="003A23A1" w:rsidRPr="00EB6A18">
        <w:rPr>
          <w:snapToGrid w:val="0"/>
          <w:sz w:val="21"/>
          <w:szCs w:val="21"/>
          <w:lang w:val="sq-AL"/>
        </w:rPr>
        <w:tab/>
        <w:t xml:space="preserve">      </w:t>
      </w:r>
      <w:r w:rsidRPr="00EB6A18">
        <w:rPr>
          <w:snapToGrid w:val="0"/>
          <w:sz w:val="21"/>
          <w:szCs w:val="21"/>
          <w:lang w:val="sq-AL"/>
        </w:rPr>
        <w:t>KRYETARI</w:t>
      </w:r>
    </w:p>
    <w:p w:rsidR="00EB23FB" w:rsidRPr="00EB6A18" w:rsidRDefault="00EB23FB" w:rsidP="00657613">
      <w:pPr>
        <w:pStyle w:val="Paragrafi0"/>
        <w:rPr>
          <w:sz w:val="21"/>
          <w:szCs w:val="21"/>
          <w:lang w:val="sq-AL"/>
        </w:rPr>
      </w:pPr>
      <w:r w:rsidRPr="00EB6A18">
        <w:rPr>
          <w:snapToGrid w:val="0"/>
          <w:sz w:val="21"/>
          <w:szCs w:val="21"/>
          <w:lang w:val="sq-AL"/>
        </w:rPr>
        <w:tab/>
        <w:t>( _________________ )</w:t>
      </w:r>
      <w:r w:rsidRPr="00EB6A18">
        <w:rPr>
          <w:snapToGrid w:val="0"/>
          <w:sz w:val="21"/>
          <w:szCs w:val="21"/>
          <w:lang w:val="sq-AL"/>
        </w:rPr>
        <w:tab/>
      </w:r>
      <w:r w:rsidRPr="00EB6A18">
        <w:rPr>
          <w:snapToGrid w:val="0"/>
          <w:sz w:val="21"/>
          <w:szCs w:val="21"/>
          <w:lang w:val="sq-AL"/>
        </w:rPr>
        <w:tab/>
      </w:r>
      <w:r w:rsidRPr="00EB6A18">
        <w:rPr>
          <w:snapToGrid w:val="0"/>
          <w:sz w:val="21"/>
          <w:szCs w:val="21"/>
          <w:lang w:val="sq-AL"/>
        </w:rPr>
        <w:tab/>
      </w:r>
      <w:r w:rsidRPr="00EB6A18">
        <w:rPr>
          <w:snapToGrid w:val="0"/>
          <w:sz w:val="21"/>
          <w:szCs w:val="21"/>
          <w:lang w:val="sq-AL"/>
        </w:rPr>
        <w:tab/>
        <w:t>( _________________ )</w:t>
      </w:r>
    </w:p>
    <w:p w:rsidR="00EB23FB" w:rsidRPr="00EB6A18" w:rsidRDefault="00EB23FB" w:rsidP="00657613">
      <w:pPr>
        <w:pStyle w:val="Paragrafi0"/>
        <w:rPr>
          <w:rFonts w:ascii="Book Antiqua" w:hAnsi="Book Antiqua"/>
          <w:sz w:val="21"/>
          <w:szCs w:val="21"/>
          <w:lang w:val="sq-AL"/>
        </w:rPr>
      </w:pPr>
    </w:p>
    <w:p w:rsidR="00EB23FB" w:rsidRPr="00EB6A18" w:rsidRDefault="00EB23FB" w:rsidP="00657613">
      <w:pPr>
        <w:pStyle w:val="Paragrafi0"/>
        <w:rPr>
          <w:rFonts w:ascii="Book Antiqua" w:hAnsi="Book Antiqua"/>
          <w:sz w:val="21"/>
          <w:szCs w:val="21"/>
          <w:lang w:val="sq-AL"/>
        </w:rPr>
      </w:pPr>
    </w:p>
    <w:p w:rsidR="00EB23FB" w:rsidRPr="00EB6A18" w:rsidRDefault="00EB23FB" w:rsidP="00657613">
      <w:pPr>
        <w:pStyle w:val="Paragrafi0"/>
        <w:rPr>
          <w:rFonts w:ascii="Book Antiqua" w:hAnsi="Book Antiqua"/>
          <w:sz w:val="21"/>
          <w:szCs w:val="21"/>
          <w:lang w:val="sq-AL"/>
        </w:rPr>
      </w:pPr>
    </w:p>
    <w:p w:rsidR="00EB23FB" w:rsidRPr="00EB6A18" w:rsidRDefault="00EB23FB" w:rsidP="00657613">
      <w:pPr>
        <w:pStyle w:val="Paragrafi0"/>
        <w:rPr>
          <w:rFonts w:ascii="Book Antiqua" w:hAnsi="Book Antiqua"/>
          <w:sz w:val="21"/>
          <w:szCs w:val="21"/>
          <w:lang w:val="sq-AL"/>
        </w:rPr>
      </w:pPr>
    </w:p>
    <w:p w:rsidR="00EB23FB" w:rsidRPr="00EB6A18" w:rsidRDefault="00EB23FB" w:rsidP="00657613">
      <w:pPr>
        <w:pStyle w:val="Paragrafi0"/>
        <w:rPr>
          <w:rFonts w:ascii="Book Antiqua" w:hAnsi="Book Antiqua"/>
          <w:sz w:val="21"/>
          <w:szCs w:val="21"/>
          <w:lang w:val="sq-AL"/>
        </w:rPr>
      </w:pPr>
    </w:p>
    <w:p w:rsidR="00EB23FB" w:rsidRPr="00EB6A18" w:rsidRDefault="00EB23FB" w:rsidP="00657613">
      <w:pPr>
        <w:pStyle w:val="Paragrafi0"/>
        <w:rPr>
          <w:rFonts w:ascii="Book Antiqua" w:hAnsi="Book Antiqua"/>
          <w:sz w:val="21"/>
          <w:szCs w:val="21"/>
          <w:lang w:val="sq-AL"/>
        </w:rPr>
      </w:pPr>
    </w:p>
    <w:p w:rsidR="00EB23FB" w:rsidRPr="00EB6A18" w:rsidRDefault="00EB23FB" w:rsidP="00657613">
      <w:pPr>
        <w:pStyle w:val="Paragrafi0"/>
        <w:rPr>
          <w:rFonts w:ascii="Book Antiqua" w:hAnsi="Book Antiqua"/>
          <w:sz w:val="21"/>
          <w:szCs w:val="21"/>
          <w:lang w:val="sq-AL"/>
        </w:rPr>
      </w:pPr>
    </w:p>
    <w:p w:rsidR="00EB23FB" w:rsidRPr="00EB6A18" w:rsidRDefault="00EB23FB" w:rsidP="00657613">
      <w:pPr>
        <w:pStyle w:val="Paragrafi0"/>
        <w:rPr>
          <w:rFonts w:ascii="Book Antiqua" w:hAnsi="Book Antiqua"/>
          <w:sz w:val="21"/>
          <w:szCs w:val="21"/>
          <w:lang w:val="sq-AL"/>
        </w:rPr>
      </w:pPr>
    </w:p>
    <w:p w:rsidR="00EB23FB" w:rsidRPr="00EB6A18" w:rsidRDefault="00EB23FB" w:rsidP="00657613">
      <w:pPr>
        <w:pStyle w:val="Paragrafi0"/>
        <w:rPr>
          <w:rFonts w:ascii="Book Antiqua" w:hAnsi="Book Antiqua"/>
          <w:sz w:val="21"/>
          <w:szCs w:val="21"/>
          <w:lang w:val="sq-AL"/>
        </w:rPr>
      </w:pPr>
    </w:p>
    <w:p w:rsidR="00EB23FB" w:rsidRPr="00EB6A18" w:rsidRDefault="00EB23FB" w:rsidP="00657613">
      <w:pPr>
        <w:pStyle w:val="Paragrafi0"/>
        <w:rPr>
          <w:rFonts w:ascii="Book Antiqua" w:hAnsi="Book Antiqua"/>
          <w:sz w:val="21"/>
          <w:szCs w:val="21"/>
          <w:lang w:val="sq-AL"/>
        </w:rPr>
      </w:pPr>
    </w:p>
    <w:p w:rsidR="00EB23FB" w:rsidRPr="00EB6A18" w:rsidRDefault="00EB23FB" w:rsidP="00657613">
      <w:pPr>
        <w:pStyle w:val="Paragrafi0"/>
        <w:rPr>
          <w:rFonts w:ascii="Book Antiqua" w:hAnsi="Book Antiqua"/>
          <w:sz w:val="21"/>
          <w:szCs w:val="21"/>
          <w:lang w:val="sq-AL"/>
        </w:rPr>
      </w:pPr>
    </w:p>
    <w:p w:rsidR="00EB23FB" w:rsidRPr="00EB6A18" w:rsidRDefault="00EB23FB" w:rsidP="00657613">
      <w:pPr>
        <w:pStyle w:val="Paragrafi0"/>
        <w:rPr>
          <w:rFonts w:ascii="Book Antiqua" w:hAnsi="Book Antiqua"/>
          <w:sz w:val="21"/>
          <w:szCs w:val="21"/>
          <w:lang w:val="sq-AL"/>
        </w:rPr>
      </w:pPr>
    </w:p>
    <w:p w:rsidR="00EB23FB" w:rsidRPr="00EB6A18" w:rsidRDefault="00EB23FB" w:rsidP="00657613">
      <w:pPr>
        <w:pStyle w:val="Paragrafi0"/>
        <w:rPr>
          <w:rFonts w:ascii="Book Antiqua" w:hAnsi="Book Antiqua"/>
          <w:sz w:val="21"/>
          <w:szCs w:val="21"/>
          <w:lang w:val="sq-AL"/>
        </w:rPr>
      </w:pPr>
    </w:p>
    <w:p w:rsidR="00EB23FB" w:rsidRPr="00EB6A18" w:rsidRDefault="00EB23FB" w:rsidP="00657613">
      <w:pPr>
        <w:pStyle w:val="Paragrafi0"/>
        <w:rPr>
          <w:rFonts w:ascii="Book Antiqua" w:hAnsi="Book Antiqua"/>
          <w:sz w:val="21"/>
          <w:szCs w:val="21"/>
          <w:lang w:val="sq-AL"/>
        </w:rPr>
      </w:pPr>
    </w:p>
    <w:p w:rsidR="00EB23FB" w:rsidRPr="00EB6A18" w:rsidRDefault="00EB23FB" w:rsidP="00657613">
      <w:pPr>
        <w:pStyle w:val="Paragrafi0"/>
        <w:rPr>
          <w:rFonts w:ascii="Book Antiqua" w:hAnsi="Book Antiqua"/>
          <w:sz w:val="21"/>
          <w:szCs w:val="21"/>
          <w:lang w:val="sq-AL"/>
        </w:rPr>
      </w:pPr>
    </w:p>
    <w:p w:rsidR="003A23A1" w:rsidRPr="00EB6A18" w:rsidRDefault="003A23A1" w:rsidP="00657613">
      <w:pPr>
        <w:pStyle w:val="Paragrafi0"/>
        <w:rPr>
          <w:rFonts w:ascii="Book Antiqua" w:hAnsi="Book Antiqua"/>
          <w:sz w:val="21"/>
          <w:szCs w:val="21"/>
          <w:lang w:val="sq-AL"/>
        </w:rPr>
      </w:pPr>
    </w:p>
    <w:p w:rsidR="00EB23FB" w:rsidRPr="00EB6A18" w:rsidRDefault="00EB23FB" w:rsidP="00657613">
      <w:pPr>
        <w:pStyle w:val="Paragrafi0"/>
        <w:rPr>
          <w:rFonts w:ascii="Book Antiqua" w:hAnsi="Book Antiqua"/>
          <w:sz w:val="21"/>
          <w:szCs w:val="21"/>
          <w:lang w:val="sq-AL"/>
        </w:rPr>
      </w:pPr>
    </w:p>
    <w:p w:rsidR="003A23A1" w:rsidRPr="00EB6A18" w:rsidRDefault="003A23A1" w:rsidP="00657613">
      <w:pPr>
        <w:pStyle w:val="Paragrafi0"/>
        <w:rPr>
          <w:rFonts w:ascii="Book Antiqua" w:hAnsi="Book Antiqua"/>
          <w:sz w:val="21"/>
          <w:szCs w:val="21"/>
          <w:lang w:val="sq-AL"/>
        </w:rPr>
      </w:pPr>
    </w:p>
    <w:p w:rsidR="00EB23FB" w:rsidRPr="00EB6A18" w:rsidRDefault="00EB23FB" w:rsidP="00657613">
      <w:pPr>
        <w:pStyle w:val="Paragrafi0"/>
        <w:rPr>
          <w:rFonts w:ascii="Book Antiqua" w:hAnsi="Book Antiqua"/>
          <w:sz w:val="21"/>
          <w:szCs w:val="21"/>
          <w:lang w:val="sq-AL"/>
        </w:rPr>
      </w:pPr>
    </w:p>
    <w:p w:rsidR="00EB23FB" w:rsidRPr="00EB6A18" w:rsidRDefault="00EB23FB" w:rsidP="00657613">
      <w:pPr>
        <w:pStyle w:val="Paragrafi0"/>
        <w:rPr>
          <w:rFonts w:ascii="Book Antiqua" w:hAnsi="Book Antiqua"/>
          <w:sz w:val="21"/>
          <w:szCs w:val="21"/>
          <w:lang w:val="sq-AL"/>
        </w:rPr>
      </w:pPr>
    </w:p>
    <w:p w:rsidR="00EB23FB" w:rsidRPr="00EB6A18" w:rsidRDefault="00EB23FB" w:rsidP="00657613">
      <w:pPr>
        <w:pStyle w:val="Paragrafi0"/>
        <w:rPr>
          <w:rFonts w:ascii="Book Antiqua" w:hAnsi="Book Antiqua"/>
          <w:sz w:val="21"/>
          <w:szCs w:val="21"/>
          <w:lang w:val="sq-AL"/>
        </w:rPr>
      </w:pPr>
    </w:p>
    <w:p w:rsidR="00EB23FB" w:rsidRPr="00EB6A18" w:rsidRDefault="00EB23FB" w:rsidP="00657613">
      <w:pPr>
        <w:pStyle w:val="Paragrafi0"/>
        <w:rPr>
          <w:rFonts w:ascii="Book Antiqua" w:hAnsi="Book Antiqua"/>
          <w:sz w:val="21"/>
          <w:szCs w:val="21"/>
          <w:lang w:val="sq-AL"/>
        </w:rPr>
      </w:pPr>
    </w:p>
    <w:p w:rsidR="00EB23FB" w:rsidRPr="00EB6A18" w:rsidRDefault="00EB23FB" w:rsidP="00657613">
      <w:pPr>
        <w:pStyle w:val="Paragrafi0"/>
        <w:rPr>
          <w:rFonts w:ascii="Book Antiqua" w:hAnsi="Book Antiqua"/>
          <w:sz w:val="21"/>
          <w:szCs w:val="21"/>
          <w:lang w:val="sq-AL"/>
        </w:rPr>
      </w:pPr>
    </w:p>
    <w:p w:rsidR="00EB23FB" w:rsidRPr="00EB6A18" w:rsidRDefault="00EB23FB" w:rsidP="00657613">
      <w:pPr>
        <w:pStyle w:val="Paragrafi0"/>
        <w:rPr>
          <w:rFonts w:ascii="Book Antiqua" w:hAnsi="Book Antiqua"/>
          <w:sz w:val="21"/>
          <w:szCs w:val="21"/>
          <w:lang w:val="sq-AL"/>
        </w:rPr>
      </w:pPr>
    </w:p>
    <w:p w:rsidR="00CD2C9E" w:rsidRPr="00EB6A18" w:rsidRDefault="00CD2C9E" w:rsidP="00657613">
      <w:pPr>
        <w:pStyle w:val="Paragrafi0"/>
        <w:rPr>
          <w:rFonts w:ascii="Book Antiqua" w:hAnsi="Book Antiqua"/>
          <w:sz w:val="21"/>
          <w:szCs w:val="21"/>
          <w:lang w:val="sq-AL"/>
        </w:rPr>
      </w:pPr>
    </w:p>
    <w:p w:rsidR="00CD2C9E" w:rsidRPr="00EB6A18" w:rsidRDefault="00CD2C9E" w:rsidP="00657613">
      <w:pPr>
        <w:pStyle w:val="Paragrafi0"/>
        <w:rPr>
          <w:rFonts w:ascii="Book Antiqua" w:hAnsi="Book Antiqua"/>
          <w:sz w:val="21"/>
          <w:szCs w:val="21"/>
          <w:lang w:val="sq-AL"/>
        </w:rPr>
      </w:pPr>
    </w:p>
    <w:p w:rsidR="003F1645" w:rsidRPr="00EB6A18" w:rsidRDefault="003F1645" w:rsidP="00657613">
      <w:pPr>
        <w:pStyle w:val="Paragrafi0"/>
        <w:rPr>
          <w:rFonts w:ascii="Book Antiqua" w:hAnsi="Book Antiqua"/>
          <w:sz w:val="21"/>
          <w:szCs w:val="21"/>
          <w:lang w:val="sq-AL"/>
        </w:rPr>
      </w:pPr>
    </w:p>
    <w:p w:rsidR="00EB23FB" w:rsidRPr="00EB6A18" w:rsidRDefault="00EB23FB" w:rsidP="00657613">
      <w:pPr>
        <w:pStyle w:val="Paragrafi0"/>
        <w:rPr>
          <w:rFonts w:ascii="Book Antiqua" w:hAnsi="Book Antiqua"/>
          <w:sz w:val="21"/>
          <w:szCs w:val="21"/>
          <w:lang w:val="sq-AL"/>
        </w:rPr>
      </w:pPr>
    </w:p>
    <w:p w:rsidR="00EB23FB" w:rsidRPr="00EB6A18" w:rsidRDefault="008D30E6" w:rsidP="00657613">
      <w:pPr>
        <w:pStyle w:val="Paragrafi0"/>
        <w:rPr>
          <w:sz w:val="21"/>
          <w:szCs w:val="21"/>
          <w:lang w:val="sq-AL"/>
        </w:rPr>
      </w:pPr>
      <w:r w:rsidRPr="00EB6A18">
        <w:rPr>
          <w:snapToGrid w:val="0"/>
          <w:sz w:val="21"/>
          <w:szCs w:val="21"/>
          <w:lang w:val="sq-AL"/>
        </w:rPr>
        <w:t>PREFEKTURA ____________________</w:t>
      </w:r>
    </w:p>
    <w:p w:rsidR="00EB23FB" w:rsidRPr="00EB6A18" w:rsidRDefault="008D30E6" w:rsidP="00657613">
      <w:pPr>
        <w:pStyle w:val="Paragrafi0"/>
        <w:rPr>
          <w:sz w:val="21"/>
          <w:szCs w:val="21"/>
          <w:lang w:val="sq-AL"/>
        </w:rPr>
      </w:pPr>
      <w:r w:rsidRPr="00EB6A18">
        <w:rPr>
          <w:snapToGrid w:val="0"/>
          <w:sz w:val="21"/>
          <w:szCs w:val="21"/>
          <w:lang w:val="sq-AL"/>
        </w:rPr>
        <w:t xml:space="preserve">RRETHI </w:t>
      </w:r>
      <w:r w:rsidR="00EB23FB" w:rsidRPr="00EB6A18">
        <w:rPr>
          <w:snapToGrid w:val="0"/>
          <w:sz w:val="21"/>
          <w:szCs w:val="21"/>
          <w:lang w:val="sq-AL"/>
        </w:rPr>
        <w:t>____________</w:t>
      </w:r>
      <w:r w:rsidR="00EB23FB" w:rsidRPr="00EB6A18">
        <w:rPr>
          <w:snapToGrid w:val="0"/>
          <w:sz w:val="21"/>
          <w:szCs w:val="21"/>
          <w:lang w:val="sq-AL"/>
        </w:rPr>
        <w:tab/>
      </w:r>
      <w:r w:rsidR="00EB23FB" w:rsidRPr="00EB6A18">
        <w:rPr>
          <w:snapToGrid w:val="0"/>
          <w:sz w:val="21"/>
          <w:szCs w:val="21"/>
          <w:lang w:val="sq-AL"/>
        </w:rPr>
        <w:tab/>
      </w:r>
      <w:r w:rsidR="00EB23FB" w:rsidRPr="00EB6A18">
        <w:rPr>
          <w:snapToGrid w:val="0"/>
          <w:sz w:val="21"/>
          <w:szCs w:val="21"/>
          <w:lang w:val="sq-AL"/>
        </w:rPr>
        <w:tab/>
      </w:r>
      <w:r w:rsidR="00EB23FB" w:rsidRPr="00EB6A18">
        <w:rPr>
          <w:snapToGrid w:val="0"/>
          <w:sz w:val="21"/>
          <w:szCs w:val="21"/>
          <w:lang w:val="sq-AL"/>
        </w:rPr>
        <w:tab/>
      </w:r>
      <w:r w:rsidR="00EB23FB" w:rsidRPr="00EB6A18">
        <w:rPr>
          <w:snapToGrid w:val="0"/>
          <w:sz w:val="21"/>
          <w:szCs w:val="21"/>
          <w:lang w:val="sq-AL"/>
        </w:rPr>
        <w:tab/>
      </w:r>
      <w:r w:rsidR="00EB23FB" w:rsidRPr="00EB6A18">
        <w:rPr>
          <w:snapToGrid w:val="0"/>
          <w:sz w:val="21"/>
          <w:szCs w:val="21"/>
          <w:lang w:val="sq-AL"/>
        </w:rPr>
        <w:tab/>
        <w:t xml:space="preserve">Mod.1 </w:t>
      </w:r>
      <w:r w:rsidR="00EB23FB" w:rsidRPr="00EB6A18">
        <w:rPr>
          <w:sz w:val="21"/>
          <w:szCs w:val="21"/>
          <w:lang w:val="sq-AL"/>
        </w:rPr>
        <w:t>–</w:t>
      </w:r>
      <w:r w:rsidR="00EB23FB" w:rsidRPr="00EB6A18">
        <w:rPr>
          <w:snapToGrid w:val="0"/>
          <w:sz w:val="21"/>
          <w:szCs w:val="21"/>
          <w:lang w:val="sq-AL"/>
        </w:rPr>
        <w:t xml:space="preserve"> Tab.9</w:t>
      </w:r>
    </w:p>
    <w:p w:rsidR="00EB23FB" w:rsidRPr="00EB6A18" w:rsidRDefault="008D30E6" w:rsidP="00657613">
      <w:pPr>
        <w:pStyle w:val="Paragrafi0"/>
        <w:rPr>
          <w:sz w:val="21"/>
          <w:szCs w:val="21"/>
          <w:lang w:val="sq-AL"/>
        </w:rPr>
      </w:pPr>
      <w:r w:rsidRPr="00EB6A18">
        <w:rPr>
          <w:snapToGrid w:val="0"/>
          <w:sz w:val="21"/>
          <w:szCs w:val="21"/>
          <w:lang w:val="sq-AL"/>
        </w:rPr>
        <w:t>BASHKIA/KOMUNA _________________</w:t>
      </w: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p>
    <w:p w:rsidR="00EB23FB" w:rsidRPr="00EB6A18" w:rsidRDefault="00EB23FB" w:rsidP="00657613">
      <w:pPr>
        <w:pStyle w:val="TitulliTitull"/>
        <w:keepNext w:val="0"/>
        <w:rPr>
          <w:rFonts w:ascii="Book Antiqua" w:hAnsi="Book Antiqua"/>
          <w:sz w:val="21"/>
          <w:szCs w:val="21"/>
          <w:lang w:val="sq-AL"/>
        </w:rPr>
      </w:pPr>
      <w:r w:rsidRPr="00EB6A18">
        <w:rPr>
          <w:snapToGrid w:val="0"/>
          <w:sz w:val="21"/>
          <w:szCs w:val="21"/>
          <w:lang w:val="sq-AL"/>
        </w:rPr>
        <w:t>NUMRI I INVALIDËVE TË PUNËS SIPAS GRUP</w:t>
      </w:r>
      <w:r w:rsidRPr="00EB6A18">
        <w:rPr>
          <w:sz w:val="21"/>
          <w:szCs w:val="21"/>
          <w:lang w:val="sq-AL"/>
        </w:rPr>
        <w:t>–</w:t>
      </w:r>
      <w:r w:rsidRPr="00EB6A18">
        <w:rPr>
          <w:snapToGrid w:val="0"/>
          <w:sz w:val="21"/>
          <w:szCs w:val="21"/>
          <w:lang w:val="sq-AL"/>
        </w:rPr>
        <w:t>MOSHAVE, LLOJIT TË INVALIDITETIT DHE FONDI I SHPËRNDARË</w:t>
      </w:r>
    </w:p>
    <w:p w:rsidR="00EB23FB" w:rsidRPr="00EB6A18" w:rsidRDefault="00EB23FB" w:rsidP="00657613">
      <w:pPr>
        <w:pStyle w:val="Paragrafi0"/>
        <w:rPr>
          <w:sz w:val="21"/>
          <w:szCs w:val="21"/>
          <w:lang w:val="sq-AL"/>
        </w:rPr>
      </w:pPr>
    </w:p>
    <w:tbl>
      <w:tblPr>
        <w:tblW w:w="5000" w:type="pct"/>
        <w:jc w:val="center"/>
        <w:tblCellMar>
          <w:left w:w="30" w:type="dxa"/>
          <w:right w:w="30" w:type="dxa"/>
        </w:tblCellMar>
        <w:tblLook w:val="0000" w:firstRow="0" w:lastRow="0" w:firstColumn="0" w:lastColumn="0" w:noHBand="0" w:noVBand="0"/>
      </w:tblPr>
      <w:tblGrid>
        <w:gridCol w:w="678"/>
        <w:gridCol w:w="4569"/>
        <w:gridCol w:w="1353"/>
        <w:gridCol w:w="1353"/>
        <w:gridCol w:w="1178"/>
      </w:tblGrid>
      <w:tr w:rsidR="00EB23FB" w:rsidRPr="00EB6A18">
        <w:trPr>
          <w:trHeight w:val="250"/>
          <w:jc w:val="center"/>
        </w:trPr>
        <w:tc>
          <w:tcPr>
            <w:tcW w:w="371" w:type="pct"/>
            <w:tcBorders>
              <w:top w:val="single" w:sz="2" w:space="0" w:color="000000"/>
              <w:left w:val="single" w:sz="6" w:space="0" w:color="auto"/>
              <w:bottom w:val="single" w:sz="2" w:space="0" w:color="000000"/>
              <w:right w:val="single" w:sz="6" w:space="0" w:color="auto"/>
            </w:tcBorders>
          </w:tcPr>
          <w:p w:rsidR="00EB23FB" w:rsidRPr="00EB6A18" w:rsidRDefault="00EB23FB" w:rsidP="00657613">
            <w:pPr>
              <w:pStyle w:val="Tabele"/>
              <w:widowControl w:val="0"/>
              <w:jc w:val="center"/>
              <w:rPr>
                <w:b/>
                <w:snapToGrid w:val="0"/>
                <w:sz w:val="21"/>
                <w:szCs w:val="21"/>
                <w:lang w:val="sq-AL"/>
              </w:rPr>
            </w:pPr>
            <w:r w:rsidRPr="00EB6A18">
              <w:rPr>
                <w:b/>
                <w:snapToGrid w:val="0"/>
                <w:sz w:val="21"/>
                <w:szCs w:val="21"/>
                <w:lang w:val="sq-AL"/>
              </w:rPr>
              <w:t>NR</w:t>
            </w:r>
            <w:r w:rsidR="008D30E6" w:rsidRPr="00EB6A18">
              <w:rPr>
                <w:b/>
                <w:snapToGrid w:val="0"/>
                <w:sz w:val="21"/>
                <w:szCs w:val="21"/>
                <w:lang w:val="sq-AL"/>
              </w:rPr>
              <w:t>.</w:t>
            </w:r>
          </w:p>
        </w:tc>
        <w:tc>
          <w:tcPr>
            <w:tcW w:w="2502" w:type="pct"/>
            <w:tcBorders>
              <w:top w:val="single" w:sz="2" w:space="0" w:color="000000"/>
              <w:left w:val="single" w:sz="6" w:space="0" w:color="auto"/>
              <w:bottom w:val="single" w:sz="2" w:space="0" w:color="000000"/>
              <w:right w:val="single" w:sz="6" w:space="0" w:color="auto"/>
            </w:tcBorders>
          </w:tcPr>
          <w:p w:rsidR="00EB23FB" w:rsidRPr="00EB6A18" w:rsidRDefault="00EB23FB" w:rsidP="00657613">
            <w:pPr>
              <w:pStyle w:val="Tabele"/>
              <w:widowControl w:val="0"/>
              <w:jc w:val="center"/>
              <w:rPr>
                <w:b/>
                <w:snapToGrid w:val="0"/>
                <w:sz w:val="21"/>
                <w:szCs w:val="21"/>
                <w:lang w:val="sq-AL"/>
              </w:rPr>
            </w:pPr>
            <w:r w:rsidRPr="00EB6A18">
              <w:rPr>
                <w:b/>
                <w:snapToGrid w:val="0"/>
                <w:sz w:val="21"/>
                <w:szCs w:val="21"/>
                <w:lang w:val="sq-AL"/>
              </w:rPr>
              <w:t>EMËRTIMI</w:t>
            </w:r>
          </w:p>
        </w:tc>
        <w:tc>
          <w:tcPr>
            <w:tcW w:w="741" w:type="pct"/>
            <w:tcBorders>
              <w:top w:val="single" w:sz="2" w:space="0" w:color="000000"/>
              <w:left w:val="single" w:sz="6" w:space="0" w:color="auto"/>
              <w:bottom w:val="single" w:sz="2" w:space="0" w:color="000000"/>
              <w:right w:val="single" w:sz="6" w:space="0" w:color="auto"/>
            </w:tcBorders>
          </w:tcPr>
          <w:p w:rsidR="00EB23FB" w:rsidRPr="00EB6A18" w:rsidRDefault="00EB23FB" w:rsidP="00657613">
            <w:pPr>
              <w:pStyle w:val="Tabele"/>
              <w:widowControl w:val="0"/>
              <w:jc w:val="center"/>
              <w:rPr>
                <w:b/>
                <w:snapToGrid w:val="0"/>
                <w:sz w:val="21"/>
                <w:szCs w:val="21"/>
                <w:lang w:val="sq-AL"/>
              </w:rPr>
            </w:pPr>
            <w:r w:rsidRPr="00EB6A18">
              <w:rPr>
                <w:b/>
                <w:snapToGrid w:val="0"/>
                <w:sz w:val="21"/>
                <w:szCs w:val="21"/>
                <w:lang w:val="sq-AL"/>
              </w:rPr>
              <w:t>GJITHSEJ</w:t>
            </w:r>
          </w:p>
        </w:tc>
        <w:tc>
          <w:tcPr>
            <w:tcW w:w="741" w:type="pct"/>
            <w:tcBorders>
              <w:top w:val="single" w:sz="2" w:space="0" w:color="000000"/>
              <w:left w:val="single" w:sz="6" w:space="0" w:color="auto"/>
              <w:bottom w:val="single" w:sz="2" w:space="0" w:color="000000"/>
              <w:right w:val="single" w:sz="6" w:space="0" w:color="auto"/>
            </w:tcBorders>
          </w:tcPr>
          <w:p w:rsidR="00EB23FB" w:rsidRPr="00EB6A18" w:rsidRDefault="00EB23FB" w:rsidP="00657613">
            <w:pPr>
              <w:pStyle w:val="Tabele"/>
              <w:widowControl w:val="0"/>
              <w:jc w:val="center"/>
              <w:rPr>
                <w:b/>
                <w:snapToGrid w:val="0"/>
                <w:sz w:val="21"/>
                <w:szCs w:val="21"/>
                <w:lang w:val="sq-AL"/>
              </w:rPr>
            </w:pPr>
            <w:r w:rsidRPr="00EB6A18">
              <w:rPr>
                <w:b/>
                <w:snapToGrid w:val="0"/>
                <w:sz w:val="21"/>
                <w:szCs w:val="21"/>
                <w:lang w:val="sq-AL"/>
              </w:rPr>
              <w:t>FEMRA</w:t>
            </w:r>
          </w:p>
        </w:tc>
        <w:tc>
          <w:tcPr>
            <w:tcW w:w="645" w:type="pct"/>
            <w:tcBorders>
              <w:top w:val="single" w:sz="2" w:space="0" w:color="000000"/>
              <w:left w:val="single" w:sz="6" w:space="0" w:color="auto"/>
              <w:bottom w:val="single" w:sz="2" w:space="0" w:color="000000"/>
              <w:right w:val="single" w:sz="6" w:space="0" w:color="auto"/>
            </w:tcBorders>
          </w:tcPr>
          <w:p w:rsidR="00EB23FB" w:rsidRPr="00EB6A18" w:rsidRDefault="00EB23FB" w:rsidP="00657613">
            <w:pPr>
              <w:pStyle w:val="Tabele"/>
              <w:widowControl w:val="0"/>
              <w:jc w:val="center"/>
              <w:rPr>
                <w:b/>
                <w:snapToGrid w:val="0"/>
                <w:sz w:val="21"/>
                <w:szCs w:val="21"/>
                <w:lang w:val="sq-AL"/>
              </w:rPr>
            </w:pPr>
            <w:r w:rsidRPr="00EB6A18">
              <w:rPr>
                <w:b/>
                <w:snapToGrid w:val="0"/>
                <w:sz w:val="21"/>
                <w:szCs w:val="21"/>
                <w:lang w:val="sq-AL"/>
              </w:rPr>
              <w:t>MESHKUJ</w:t>
            </w:r>
          </w:p>
        </w:tc>
      </w:tr>
      <w:tr w:rsidR="00EB23FB" w:rsidRPr="00EB6A18">
        <w:trPr>
          <w:trHeight w:val="250"/>
          <w:jc w:val="center"/>
        </w:trPr>
        <w:tc>
          <w:tcPr>
            <w:tcW w:w="37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r w:rsidRPr="00EB6A18">
              <w:rPr>
                <w:snapToGrid w:val="0"/>
                <w:sz w:val="21"/>
                <w:szCs w:val="21"/>
                <w:lang w:val="sq-AL"/>
              </w:rPr>
              <w:t>1</w:t>
            </w:r>
          </w:p>
        </w:tc>
        <w:tc>
          <w:tcPr>
            <w:tcW w:w="2502" w:type="pct"/>
            <w:tcBorders>
              <w:top w:val="single" w:sz="6" w:space="0" w:color="auto"/>
              <w:left w:val="single" w:sz="6" w:space="0" w:color="auto"/>
              <w:bottom w:val="single" w:sz="6" w:space="0" w:color="auto"/>
              <w:right w:val="single" w:sz="6" w:space="0" w:color="auto"/>
            </w:tcBorders>
          </w:tcPr>
          <w:p w:rsidR="00EB23FB" w:rsidRPr="00EB6A18" w:rsidRDefault="004149D5" w:rsidP="00657613">
            <w:pPr>
              <w:pStyle w:val="Tabele"/>
              <w:widowControl w:val="0"/>
              <w:rPr>
                <w:snapToGrid w:val="0"/>
                <w:sz w:val="21"/>
                <w:szCs w:val="21"/>
                <w:lang w:val="sq-AL"/>
              </w:rPr>
            </w:pPr>
            <w:r w:rsidRPr="00EB6A18">
              <w:rPr>
                <w:snapToGrid w:val="0"/>
                <w:sz w:val="21"/>
                <w:szCs w:val="21"/>
                <w:lang w:val="sq-AL"/>
              </w:rPr>
              <w:t>Gjithsej (numër fizik)</w:t>
            </w: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645"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r>
      <w:tr w:rsidR="00EB23FB" w:rsidRPr="00EB6A18">
        <w:trPr>
          <w:trHeight w:val="250"/>
          <w:jc w:val="center"/>
        </w:trPr>
        <w:tc>
          <w:tcPr>
            <w:tcW w:w="37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2502"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645"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r>
      <w:tr w:rsidR="00EB23FB" w:rsidRPr="00EB6A18">
        <w:trPr>
          <w:trHeight w:val="250"/>
          <w:jc w:val="center"/>
        </w:trPr>
        <w:tc>
          <w:tcPr>
            <w:tcW w:w="371" w:type="pct"/>
            <w:tcBorders>
              <w:top w:val="single" w:sz="6" w:space="0" w:color="auto"/>
              <w:left w:val="single" w:sz="6" w:space="0" w:color="auto"/>
              <w:bottom w:val="single" w:sz="2" w:space="0" w:color="000000"/>
              <w:right w:val="single" w:sz="6" w:space="0" w:color="auto"/>
            </w:tcBorders>
          </w:tcPr>
          <w:p w:rsidR="00EB23FB" w:rsidRPr="00EB6A18" w:rsidRDefault="00EB23FB" w:rsidP="00657613">
            <w:pPr>
              <w:pStyle w:val="Tabele"/>
              <w:widowControl w:val="0"/>
              <w:rPr>
                <w:snapToGrid w:val="0"/>
                <w:sz w:val="21"/>
                <w:szCs w:val="21"/>
                <w:lang w:val="sq-AL"/>
              </w:rPr>
            </w:pPr>
            <w:r w:rsidRPr="00EB6A18">
              <w:rPr>
                <w:snapToGrid w:val="0"/>
                <w:sz w:val="21"/>
                <w:szCs w:val="21"/>
                <w:lang w:val="sq-AL"/>
              </w:rPr>
              <w:t>2</w:t>
            </w:r>
          </w:p>
        </w:tc>
        <w:tc>
          <w:tcPr>
            <w:tcW w:w="2502" w:type="pct"/>
            <w:tcBorders>
              <w:top w:val="single" w:sz="6" w:space="0" w:color="auto"/>
              <w:left w:val="single" w:sz="6" w:space="0" w:color="auto"/>
              <w:bottom w:val="single" w:sz="2" w:space="0" w:color="000000"/>
              <w:right w:val="single" w:sz="6" w:space="0" w:color="auto"/>
            </w:tcBorders>
          </w:tcPr>
          <w:p w:rsidR="00EB23FB" w:rsidRPr="00EB6A18" w:rsidRDefault="004149D5" w:rsidP="00657613">
            <w:pPr>
              <w:pStyle w:val="Tabele"/>
              <w:widowControl w:val="0"/>
              <w:rPr>
                <w:snapToGrid w:val="0"/>
                <w:sz w:val="21"/>
                <w:szCs w:val="21"/>
                <w:lang w:val="sq-AL"/>
              </w:rPr>
            </w:pPr>
            <w:r w:rsidRPr="00EB6A18">
              <w:rPr>
                <w:snapToGrid w:val="0"/>
                <w:sz w:val="21"/>
                <w:szCs w:val="21"/>
                <w:lang w:val="sq-AL"/>
              </w:rPr>
              <w:t>Nga gjithsej ndarë sipas grup–moshave</w:t>
            </w:r>
          </w:p>
        </w:tc>
        <w:tc>
          <w:tcPr>
            <w:tcW w:w="741" w:type="pct"/>
            <w:tcBorders>
              <w:top w:val="single" w:sz="6" w:space="0" w:color="auto"/>
              <w:left w:val="single" w:sz="6" w:space="0" w:color="auto"/>
              <w:bottom w:val="single" w:sz="2" w:space="0" w:color="000000"/>
              <w:right w:val="single" w:sz="6" w:space="0" w:color="auto"/>
            </w:tcBorders>
          </w:tcPr>
          <w:p w:rsidR="00EB23FB" w:rsidRPr="00EB6A18" w:rsidRDefault="00EB23FB" w:rsidP="00657613">
            <w:pPr>
              <w:pStyle w:val="Tabele"/>
              <w:widowControl w:val="0"/>
              <w:rPr>
                <w:snapToGrid w:val="0"/>
                <w:sz w:val="21"/>
                <w:szCs w:val="21"/>
                <w:lang w:val="sq-AL"/>
              </w:rPr>
            </w:pPr>
          </w:p>
        </w:tc>
        <w:tc>
          <w:tcPr>
            <w:tcW w:w="741" w:type="pct"/>
            <w:tcBorders>
              <w:top w:val="single" w:sz="6" w:space="0" w:color="auto"/>
              <w:left w:val="single" w:sz="6" w:space="0" w:color="auto"/>
              <w:bottom w:val="single" w:sz="2" w:space="0" w:color="000000"/>
              <w:right w:val="single" w:sz="6" w:space="0" w:color="auto"/>
            </w:tcBorders>
          </w:tcPr>
          <w:p w:rsidR="00EB23FB" w:rsidRPr="00EB6A18" w:rsidRDefault="00EB23FB" w:rsidP="00657613">
            <w:pPr>
              <w:pStyle w:val="Tabele"/>
              <w:widowControl w:val="0"/>
              <w:rPr>
                <w:snapToGrid w:val="0"/>
                <w:sz w:val="21"/>
                <w:szCs w:val="21"/>
                <w:lang w:val="sq-AL"/>
              </w:rPr>
            </w:pPr>
          </w:p>
        </w:tc>
        <w:tc>
          <w:tcPr>
            <w:tcW w:w="645" w:type="pct"/>
            <w:tcBorders>
              <w:top w:val="single" w:sz="6" w:space="0" w:color="auto"/>
              <w:left w:val="single" w:sz="6" w:space="0" w:color="auto"/>
              <w:bottom w:val="single" w:sz="2" w:space="0" w:color="000000"/>
              <w:right w:val="single" w:sz="6" w:space="0" w:color="auto"/>
            </w:tcBorders>
          </w:tcPr>
          <w:p w:rsidR="00EB23FB" w:rsidRPr="00EB6A18" w:rsidRDefault="00EB23FB" w:rsidP="00657613">
            <w:pPr>
              <w:pStyle w:val="Tabele"/>
              <w:widowControl w:val="0"/>
              <w:rPr>
                <w:snapToGrid w:val="0"/>
                <w:sz w:val="21"/>
                <w:szCs w:val="21"/>
                <w:lang w:val="sq-AL"/>
              </w:rPr>
            </w:pPr>
          </w:p>
        </w:tc>
      </w:tr>
      <w:tr w:rsidR="00EB23FB" w:rsidRPr="00EB6A18">
        <w:trPr>
          <w:trHeight w:val="250"/>
          <w:jc w:val="center"/>
        </w:trPr>
        <w:tc>
          <w:tcPr>
            <w:tcW w:w="37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2502"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r w:rsidRPr="00EB6A18">
              <w:rPr>
                <w:snapToGrid w:val="0"/>
                <w:sz w:val="21"/>
                <w:szCs w:val="21"/>
                <w:lang w:val="sq-AL"/>
              </w:rPr>
              <w:t>Deri në 30 vjeç</w:t>
            </w: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645"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r>
      <w:tr w:rsidR="00EB23FB" w:rsidRPr="00EB6A18">
        <w:trPr>
          <w:trHeight w:val="250"/>
          <w:jc w:val="center"/>
        </w:trPr>
        <w:tc>
          <w:tcPr>
            <w:tcW w:w="37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2502"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r w:rsidRPr="00EB6A18">
              <w:rPr>
                <w:snapToGrid w:val="0"/>
                <w:sz w:val="21"/>
                <w:szCs w:val="21"/>
                <w:lang w:val="sq-AL"/>
              </w:rPr>
              <w:t xml:space="preserve">31 </w:t>
            </w:r>
            <w:r w:rsidRPr="00EB6A18">
              <w:rPr>
                <w:sz w:val="21"/>
                <w:szCs w:val="21"/>
                <w:lang w:val="sq-AL"/>
              </w:rPr>
              <w:t>–</w:t>
            </w:r>
            <w:r w:rsidRPr="00EB6A18">
              <w:rPr>
                <w:snapToGrid w:val="0"/>
                <w:sz w:val="21"/>
                <w:szCs w:val="21"/>
                <w:lang w:val="sq-AL"/>
              </w:rPr>
              <w:t xml:space="preserve"> 40</w:t>
            </w: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645"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r>
      <w:tr w:rsidR="00EB23FB" w:rsidRPr="00EB6A18">
        <w:trPr>
          <w:trHeight w:val="250"/>
          <w:jc w:val="center"/>
        </w:trPr>
        <w:tc>
          <w:tcPr>
            <w:tcW w:w="37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2502"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r w:rsidRPr="00EB6A18">
              <w:rPr>
                <w:snapToGrid w:val="0"/>
                <w:sz w:val="21"/>
                <w:szCs w:val="21"/>
                <w:lang w:val="sq-AL"/>
              </w:rPr>
              <w:t xml:space="preserve">41 </w:t>
            </w:r>
            <w:r w:rsidRPr="00EB6A18">
              <w:rPr>
                <w:sz w:val="21"/>
                <w:szCs w:val="21"/>
                <w:lang w:val="sq-AL"/>
              </w:rPr>
              <w:t>–</w:t>
            </w:r>
            <w:r w:rsidRPr="00EB6A18">
              <w:rPr>
                <w:snapToGrid w:val="0"/>
                <w:sz w:val="21"/>
                <w:szCs w:val="21"/>
                <w:lang w:val="sq-AL"/>
              </w:rPr>
              <w:t xml:space="preserve"> 50</w:t>
            </w: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645"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r>
      <w:tr w:rsidR="00EB23FB" w:rsidRPr="00EB6A18">
        <w:trPr>
          <w:trHeight w:val="250"/>
          <w:jc w:val="center"/>
        </w:trPr>
        <w:tc>
          <w:tcPr>
            <w:tcW w:w="37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2502"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r w:rsidRPr="00EB6A18">
              <w:rPr>
                <w:snapToGrid w:val="0"/>
                <w:sz w:val="21"/>
                <w:szCs w:val="21"/>
                <w:lang w:val="sq-AL"/>
              </w:rPr>
              <w:t xml:space="preserve">51 </w:t>
            </w:r>
            <w:r w:rsidRPr="00EB6A18">
              <w:rPr>
                <w:sz w:val="21"/>
                <w:szCs w:val="21"/>
                <w:lang w:val="sq-AL"/>
              </w:rPr>
              <w:t>–</w:t>
            </w:r>
            <w:r w:rsidRPr="00EB6A18">
              <w:rPr>
                <w:snapToGrid w:val="0"/>
                <w:sz w:val="21"/>
                <w:szCs w:val="21"/>
                <w:lang w:val="sq-AL"/>
              </w:rPr>
              <w:t xml:space="preserve"> 60 </w:t>
            </w: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645"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r>
      <w:tr w:rsidR="00EB23FB" w:rsidRPr="00EB6A18">
        <w:trPr>
          <w:trHeight w:val="250"/>
          <w:jc w:val="center"/>
        </w:trPr>
        <w:tc>
          <w:tcPr>
            <w:tcW w:w="37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2502" w:type="pct"/>
            <w:tcBorders>
              <w:top w:val="single" w:sz="6" w:space="0" w:color="auto"/>
              <w:left w:val="single" w:sz="6" w:space="0" w:color="auto"/>
              <w:bottom w:val="single" w:sz="6" w:space="0" w:color="auto"/>
              <w:right w:val="single" w:sz="6" w:space="0" w:color="auto"/>
            </w:tcBorders>
          </w:tcPr>
          <w:p w:rsidR="00EB23FB" w:rsidRPr="00EB6A18" w:rsidRDefault="004149D5" w:rsidP="00657613">
            <w:pPr>
              <w:pStyle w:val="Tabele"/>
              <w:widowControl w:val="0"/>
              <w:rPr>
                <w:snapToGrid w:val="0"/>
                <w:sz w:val="21"/>
                <w:szCs w:val="21"/>
                <w:lang w:val="sq-AL"/>
              </w:rPr>
            </w:pPr>
            <w:r w:rsidRPr="00EB6A18">
              <w:rPr>
                <w:snapToGrid w:val="0"/>
                <w:sz w:val="21"/>
                <w:szCs w:val="21"/>
                <w:lang w:val="sq-AL"/>
              </w:rPr>
              <w:t>Mbi 60 vjeç</w:t>
            </w: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645"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r>
      <w:tr w:rsidR="00EB23FB" w:rsidRPr="00EB6A18">
        <w:trPr>
          <w:trHeight w:val="250"/>
          <w:jc w:val="center"/>
        </w:trPr>
        <w:tc>
          <w:tcPr>
            <w:tcW w:w="37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2502"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645"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r>
      <w:tr w:rsidR="00EB23FB" w:rsidRPr="00EB6A18">
        <w:trPr>
          <w:trHeight w:val="250"/>
          <w:jc w:val="center"/>
        </w:trPr>
        <w:tc>
          <w:tcPr>
            <w:tcW w:w="371" w:type="pct"/>
            <w:tcBorders>
              <w:top w:val="single" w:sz="6" w:space="0" w:color="auto"/>
              <w:left w:val="single" w:sz="6" w:space="0" w:color="auto"/>
              <w:bottom w:val="single" w:sz="2" w:space="0" w:color="000000"/>
              <w:right w:val="single" w:sz="6" w:space="0" w:color="auto"/>
            </w:tcBorders>
          </w:tcPr>
          <w:p w:rsidR="00EB23FB" w:rsidRPr="00EB6A18" w:rsidRDefault="00EB23FB" w:rsidP="00657613">
            <w:pPr>
              <w:pStyle w:val="Tabele"/>
              <w:widowControl w:val="0"/>
              <w:rPr>
                <w:snapToGrid w:val="0"/>
                <w:sz w:val="21"/>
                <w:szCs w:val="21"/>
                <w:lang w:val="sq-AL"/>
              </w:rPr>
            </w:pPr>
            <w:r w:rsidRPr="00EB6A18">
              <w:rPr>
                <w:snapToGrid w:val="0"/>
                <w:sz w:val="21"/>
                <w:szCs w:val="21"/>
                <w:lang w:val="sq-AL"/>
              </w:rPr>
              <w:t>3</w:t>
            </w:r>
          </w:p>
        </w:tc>
        <w:tc>
          <w:tcPr>
            <w:tcW w:w="2502" w:type="pct"/>
            <w:tcBorders>
              <w:top w:val="single" w:sz="6" w:space="0" w:color="auto"/>
              <w:left w:val="single" w:sz="6" w:space="0" w:color="auto"/>
              <w:bottom w:val="single" w:sz="2" w:space="0" w:color="000000"/>
              <w:right w:val="single" w:sz="6" w:space="0" w:color="auto"/>
            </w:tcBorders>
          </w:tcPr>
          <w:p w:rsidR="00EB23FB" w:rsidRPr="00EB6A18" w:rsidRDefault="004149D5" w:rsidP="00657613">
            <w:pPr>
              <w:pStyle w:val="Tabele"/>
              <w:widowControl w:val="0"/>
              <w:rPr>
                <w:snapToGrid w:val="0"/>
                <w:sz w:val="21"/>
                <w:szCs w:val="21"/>
                <w:lang w:val="sq-AL"/>
              </w:rPr>
            </w:pPr>
            <w:r w:rsidRPr="00EB6A18">
              <w:rPr>
                <w:snapToGrid w:val="0"/>
                <w:sz w:val="21"/>
                <w:szCs w:val="21"/>
                <w:lang w:val="sq-AL"/>
              </w:rPr>
              <w:t>Nga gjithsej ndarë sipas grupeve të invaliditetit</w:t>
            </w:r>
          </w:p>
        </w:tc>
        <w:tc>
          <w:tcPr>
            <w:tcW w:w="741" w:type="pct"/>
            <w:tcBorders>
              <w:top w:val="single" w:sz="6" w:space="0" w:color="auto"/>
              <w:left w:val="single" w:sz="6" w:space="0" w:color="auto"/>
              <w:bottom w:val="single" w:sz="2" w:space="0" w:color="000000"/>
              <w:right w:val="single" w:sz="6" w:space="0" w:color="auto"/>
            </w:tcBorders>
          </w:tcPr>
          <w:p w:rsidR="00EB23FB" w:rsidRPr="00EB6A18" w:rsidRDefault="00EB23FB" w:rsidP="00657613">
            <w:pPr>
              <w:pStyle w:val="Tabele"/>
              <w:widowControl w:val="0"/>
              <w:rPr>
                <w:snapToGrid w:val="0"/>
                <w:sz w:val="21"/>
                <w:szCs w:val="21"/>
                <w:lang w:val="sq-AL"/>
              </w:rPr>
            </w:pPr>
          </w:p>
        </w:tc>
        <w:tc>
          <w:tcPr>
            <w:tcW w:w="741" w:type="pct"/>
            <w:tcBorders>
              <w:top w:val="single" w:sz="6" w:space="0" w:color="auto"/>
              <w:left w:val="single" w:sz="6" w:space="0" w:color="auto"/>
              <w:bottom w:val="single" w:sz="2" w:space="0" w:color="000000"/>
              <w:right w:val="single" w:sz="6" w:space="0" w:color="auto"/>
            </w:tcBorders>
          </w:tcPr>
          <w:p w:rsidR="00EB23FB" w:rsidRPr="00EB6A18" w:rsidRDefault="00EB23FB" w:rsidP="00657613">
            <w:pPr>
              <w:pStyle w:val="Tabele"/>
              <w:widowControl w:val="0"/>
              <w:rPr>
                <w:snapToGrid w:val="0"/>
                <w:sz w:val="21"/>
                <w:szCs w:val="21"/>
                <w:lang w:val="sq-AL"/>
              </w:rPr>
            </w:pPr>
          </w:p>
        </w:tc>
        <w:tc>
          <w:tcPr>
            <w:tcW w:w="645" w:type="pct"/>
            <w:tcBorders>
              <w:top w:val="single" w:sz="6" w:space="0" w:color="auto"/>
              <w:left w:val="single" w:sz="6" w:space="0" w:color="auto"/>
              <w:bottom w:val="single" w:sz="2" w:space="0" w:color="000000"/>
              <w:right w:val="single" w:sz="6" w:space="0" w:color="auto"/>
            </w:tcBorders>
          </w:tcPr>
          <w:p w:rsidR="00EB23FB" w:rsidRPr="00EB6A18" w:rsidRDefault="00EB23FB" w:rsidP="00657613">
            <w:pPr>
              <w:pStyle w:val="Tabele"/>
              <w:widowControl w:val="0"/>
              <w:rPr>
                <w:snapToGrid w:val="0"/>
                <w:sz w:val="21"/>
                <w:szCs w:val="21"/>
                <w:lang w:val="sq-AL"/>
              </w:rPr>
            </w:pPr>
          </w:p>
        </w:tc>
      </w:tr>
      <w:tr w:rsidR="00EB23FB" w:rsidRPr="00EB6A18">
        <w:trPr>
          <w:trHeight w:val="250"/>
          <w:jc w:val="center"/>
        </w:trPr>
        <w:tc>
          <w:tcPr>
            <w:tcW w:w="37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2502" w:type="pct"/>
            <w:tcBorders>
              <w:top w:val="single" w:sz="6" w:space="0" w:color="auto"/>
              <w:left w:val="single" w:sz="6" w:space="0" w:color="auto"/>
              <w:bottom w:val="single" w:sz="6" w:space="0" w:color="auto"/>
              <w:right w:val="single" w:sz="6" w:space="0" w:color="auto"/>
            </w:tcBorders>
          </w:tcPr>
          <w:p w:rsidR="00EB23FB" w:rsidRPr="00EB6A18" w:rsidRDefault="004149D5" w:rsidP="00657613">
            <w:pPr>
              <w:pStyle w:val="Tabele"/>
              <w:widowControl w:val="0"/>
              <w:rPr>
                <w:snapToGrid w:val="0"/>
                <w:sz w:val="21"/>
                <w:szCs w:val="21"/>
                <w:lang w:val="sq-AL"/>
              </w:rPr>
            </w:pPr>
            <w:r w:rsidRPr="00EB6A18">
              <w:rPr>
                <w:snapToGrid w:val="0"/>
                <w:sz w:val="21"/>
                <w:szCs w:val="21"/>
                <w:lang w:val="sq-AL"/>
              </w:rPr>
              <w:t>A. Invaliditet i plotë</w:t>
            </w: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645"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r>
      <w:tr w:rsidR="00EB23FB" w:rsidRPr="00EB6A18">
        <w:trPr>
          <w:trHeight w:val="250"/>
          <w:jc w:val="center"/>
        </w:trPr>
        <w:tc>
          <w:tcPr>
            <w:tcW w:w="37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2502" w:type="pct"/>
            <w:tcBorders>
              <w:top w:val="single" w:sz="6" w:space="0" w:color="auto"/>
              <w:left w:val="single" w:sz="6" w:space="0" w:color="auto"/>
              <w:bottom w:val="single" w:sz="6" w:space="0" w:color="auto"/>
              <w:right w:val="single" w:sz="6" w:space="0" w:color="auto"/>
            </w:tcBorders>
          </w:tcPr>
          <w:p w:rsidR="00EB23FB" w:rsidRPr="00EB6A18" w:rsidRDefault="004149D5" w:rsidP="00657613">
            <w:pPr>
              <w:pStyle w:val="Tabele"/>
              <w:widowControl w:val="0"/>
              <w:rPr>
                <w:snapToGrid w:val="0"/>
                <w:sz w:val="21"/>
                <w:szCs w:val="21"/>
                <w:lang w:val="sq-AL"/>
              </w:rPr>
            </w:pPr>
            <w:r w:rsidRPr="00EB6A18">
              <w:rPr>
                <w:snapToGrid w:val="0"/>
                <w:sz w:val="21"/>
                <w:szCs w:val="21"/>
                <w:lang w:val="sq-AL"/>
              </w:rPr>
              <w:t>B. Invaliditet i pjesshëm</w:t>
            </w: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645"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r>
      <w:tr w:rsidR="00EB23FB" w:rsidRPr="00EB6A18">
        <w:trPr>
          <w:trHeight w:val="250"/>
          <w:jc w:val="center"/>
        </w:trPr>
        <w:tc>
          <w:tcPr>
            <w:tcW w:w="37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2502" w:type="pct"/>
            <w:tcBorders>
              <w:top w:val="single" w:sz="6" w:space="0" w:color="auto"/>
              <w:left w:val="single" w:sz="6" w:space="0" w:color="auto"/>
              <w:bottom w:val="single" w:sz="6" w:space="0" w:color="auto"/>
              <w:right w:val="single" w:sz="6" w:space="0" w:color="auto"/>
            </w:tcBorders>
          </w:tcPr>
          <w:p w:rsidR="00EB23FB" w:rsidRPr="00EB6A18" w:rsidRDefault="004149D5" w:rsidP="00657613">
            <w:pPr>
              <w:pStyle w:val="Tabele"/>
              <w:widowControl w:val="0"/>
              <w:rPr>
                <w:snapToGrid w:val="0"/>
                <w:sz w:val="21"/>
                <w:szCs w:val="21"/>
                <w:lang w:val="sq-AL"/>
              </w:rPr>
            </w:pPr>
            <w:r w:rsidRPr="00EB6A18">
              <w:rPr>
                <w:snapToGrid w:val="0"/>
                <w:sz w:val="21"/>
                <w:szCs w:val="21"/>
                <w:lang w:val="sq-AL"/>
              </w:rPr>
              <w:t>C. Invaliditet me pension pleqërie</w:t>
            </w: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645"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r>
      <w:tr w:rsidR="00EB23FB" w:rsidRPr="00EB6A18">
        <w:trPr>
          <w:trHeight w:val="250"/>
          <w:jc w:val="center"/>
        </w:trPr>
        <w:tc>
          <w:tcPr>
            <w:tcW w:w="37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2502"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645"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r>
      <w:tr w:rsidR="00EB23FB" w:rsidRPr="00EB6A18">
        <w:trPr>
          <w:trHeight w:val="250"/>
          <w:jc w:val="center"/>
        </w:trPr>
        <w:tc>
          <w:tcPr>
            <w:tcW w:w="37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r w:rsidRPr="00EB6A18">
              <w:rPr>
                <w:snapToGrid w:val="0"/>
                <w:sz w:val="21"/>
                <w:szCs w:val="21"/>
                <w:lang w:val="sq-AL"/>
              </w:rPr>
              <w:t>4</w:t>
            </w:r>
          </w:p>
        </w:tc>
        <w:tc>
          <w:tcPr>
            <w:tcW w:w="2502" w:type="pct"/>
            <w:tcBorders>
              <w:top w:val="single" w:sz="6" w:space="0" w:color="auto"/>
              <w:left w:val="single" w:sz="6" w:space="0" w:color="auto"/>
              <w:bottom w:val="single" w:sz="6" w:space="0" w:color="auto"/>
              <w:right w:val="single" w:sz="6" w:space="0" w:color="auto"/>
            </w:tcBorders>
          </w:tcPr>
          <w:p w:rsidR="00EB23FB" w:rsidRPr="00EB6A18" w:rsidRDefault="003F1645" w:rsidP="00657613">
            <w:pPr>
              <w:pStyle w:val="Tabele"/>
              <w:widowControl w:val="0"/>
              <w:rPr>
                <w:snapToGrid w:val="0"/>
                <w:sz w:val="21"/>
                <w:szCs w:val="21"/>
                <w:lang w:val="sq-AL"/>
              </w:rPr>
            </w:pPr>
            <w:r w:rsidRPr="00EB6A18">
              <w:rPr>
                <w:snapToGrid w:val="0"/>
                <w:sz w:val="21"/>
                <w:szCs w:val="21"/>
                <w:lang w:val="sq-AL"/>
              </w:rPr>
              <w:t>Fondi i inval</w:t>
            </w:r>
            <w:r w:rsidR="003A23A1" w:rsidRPr="00EB6A18">
              <w:rPr>
                <w:snapToGrid w:val="0"/>
                <w:sz w:val="21"/>
                <w:szCs w:val="21"/>
                <w:lang w:val="sq-AL"/>
              </w:rPr>
              <w:t>idit</w:t>
            </w:r>
            <w:r w:rsidRPr="00EB6A18">
              <w:rPr>
                <w:snapToGrid w:val="0"/>
                <w:sz w:val="21"/>
                <w:szCs w:val="21"/>
                <w:lang w:val="sq-AL"/>
              </w:rPr>
              <w:t xml:space="preserve"> të punës (000/L</w:t>
            </w:r>
            <w:r w:rsidR="004149D5" w:rsidRPr="00EB6A18">
              <w:rPr>
                <w:snapToGrid w:val="0"/>
                <w:sz w:val="21"/>
                <w:szCs w:val="21"/>
                <w:lang w:val="sq-AL"/>
              </w:rPr>
              <w:t>)</w:t>
            </w: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645"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r>
      <w:tr w:rsidR="00EB23FB" w:rsidRPr="00EB6A18">
        <w:trPr>
          <w:trHeight w:val="250"/>
          <w:jc w:val="center"/>
        </w:trPr>
        <w:tc>
          <w:tcPr>
            <w:tcW w:w="37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2502" w:type="pct"/>
            <w:tcBorders>
              <w:top w:val="single" w:sz="6" w:space="0" w:color="auto"/>
              <w:left w:val="single" w:sz="6" w:space="0" w:color="auto"/>
              <w:bottom w:val="single" w:sz="6" w:space="0" w:color="auto"/>
              <w:right w:val="single" w:sz="6" w:space="0" w:color="auto"/>
            </w:tcBorders>
          </w:tcPr>
          <w:p w:rsidR="00EB23FB" w:rsidRPr="00EB6A18" w:rsidRDefault="004149D5" w:rsidP="00657613">
            <w:pPr>
              <w:pStyle w:val="Tabele"/>
              <w:widowControl w:val="0"/>
              <w:rPr>
                <w:snapToGrid w:val="0"/>
                <w:sz w:val="21"/>
                <w:szCs w:val="21"/>
                <w:lang w:val="sq-AL"/>
              </w:rPr>
            </w:pPr>
            <w:r w:rsidRPr="00EB6A18">
              <w:rPr>
                <w:snapToGrid w:val="0"/>
                <w:sz w:val="21"/>
                <w:szCs w:val="21"/>
                <w:lang w:val="sq-AL"/>
              </w:rPr>
              <w:t>A. Invaliditet i  plotë</w:t>
            </w: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645"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r>
      <w:tr w:rsidR="00EB23FB" w:rsidRPr="00EB6A18">
        <w:trPr>
          <w:trHeight w:val="250"/>
          <w:jc w:val="center"/>
        </w:trPr>
        <w:tc>
          <w:tcPr>
            <w:tcW w:w="37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2502" w:type="pct"/>
            <w:tcBorders>
              <w:top w:val="single" w:sz="6" w:space="0" w:color="auto"/>
              <w:left w:val="single" w:sz="6" w:space="0" w:color="auto"/>
              <w:bottom w:val="single" w:sz="6" w:space="0" w:color="auto"/>
              <w:right w:val="single" w:sz="6" w:space="0" w:color="auto"/>
            </w:tcBorders>
          </w:tcPr>
          <w:p w:rsidR="00EB23FB" w:rsidRPr="00EB6A18" w:rsidRDefault="004149D5" w:rsidP="00657613">
            <w:pPr>
              <w:pStyle w:val="Tabele"/>
              <w:widowControl w:val="0"/>
              <w:rPr>
                <w:snapToGrid w:val="0"/>
                <w:sz w:val="21"/>
                <w:szCs w:val="21"/>
                <w:lang w:val="sq-AL"/>
              </w:rPr>
            </w:pPr>
            <w:r w:rsidRPr="00EB6A18">
              <w:rPr>
                <w:snapToGrid w:val="0"/>
                <w:sz w:val="21"/>
                <w:szCs w:val="21"/>
                <w:lang w:val="sq-AL"/>
              </w:rPr>
              <w:t>B. Invaliditet i pjesshëm</w:t>
            </w: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645"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r>
      <w:tr w:rsidR="00EB23FB" w:rsidRPr="00EB6A18">
        <w:trPr>
          <w:trHeight w:val="250"/>
          <w:jc w:val="center"/>
        </w:trPr>
        <w:tc>
          <w:tcPr>
            <w:tcW w:w="37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2502" w:type="pct"/>
            <w:tcBorders>
              <w:top w:val="single" w:sz="6" w:space="0" w:color="auto"/>
              <w:left w:val="single" w:sz="6" w:space="0" w:color="auto"/>
              <w:bottom w:val="single" w:sz="6" w:space="0" w:color="auto"/>
              <w:right w:val="single" w:sz="6" w:space="0" w:color="auto"/>
            </w:tcBorders>
          </w:tcPr>
          <w:p w:rsidR="00EB23FB" w:rsidRPr="00EB6A18" w:rsidRDefault="004149D5" w:rsidP="00657613">
            <w:pPr>
              <w:pStyle w:val="Tabele"/>
              <w:widowControl w:val="0"/>
              <w:rPr>
                <w:snapToGrid w:val="0"/>
                <w:sz w:val="21"/>
                <w:szCs w:val="21"/>
                <w:lang w:val="sq-AL"/>
              </w:rPr>
            </w:pPr>
            <w:r w:rsidRPr="00EB6A18">
              <w:rPr>
                <w:snapToGrid w:val="0"/>
                <w:sz w:val="21"/>
                <w:szCs w:val="21"/>
                <w:lang w:val="sq-AL"/>
              </w:rPr>
              <w:t>C. Invaliditet me pension pleqërie</w:t>
            </w: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741"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c>
          <w:tcPr>
            <w:tcW w:w="645" w:type="pct"/>
            <w:tcBorders>
              <w:top w:val="single" w:sz="6" w:space="0" w:color="auto"/>
              <w:left w:val="single" w:sz="6" w:space="0" w:color="auto"/>
              <w:bottom w:val="single" w:sz="6" w:space="0" w:color="auto"/>
              <w:right w:val="single" w:sz="6" w:space="0" w:color="auto"/>
            </w:tcBorders>
          </w:tcPr>
          <w:p w:rsidR="00EB23FB" w:rsidRPr="00EB6A18" w:rsidRDefault="00EB23FB" w:rsidP="00657613">
            <w:pPr>
              <w:pStyle w:val="Tabele"/>
              <w:widowControl w:val="0"/>
              <w:rPr>
                <w:snapToGrid w:val="0"/>
                <w:sz w:val="21"/>
                <w:szCs w:val="21"/>
                <w:lang w:val="sq-AL"/>
              </w:rPr>
            </w:pPr>
          </w:p>
        </w:tc>
      </w:tr>
    </w:tbl>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r w:rsidRPr="00EB6A18">
        <w:rPr>
          <w:snapToGrid w:val="0"/>
          <w:sz w:val="21"/>
          <w:szCs w:val="21"/>
          <w:lang w:val="sq-AL"/>
        </w:rPr>
        <w:t>Shënim</w:t>
      </w:r>
      <w:r w:rsidR="008D30E6" w:rsidRPr="00EB6A18">
        <w:rPr>
          <w:snapToGrid w:val="0"/>
          <w:sz w:val="21"/>
          <w:szCs w:val="21"/>
          <w:lang w:val="sq-AL"/>
        </w:rPr>
        <w:t>.</w:t>
      </w:r>
      <w:r w:rsidR="00991DBE" w:rsidRPr="00EB6A18">
        <w:rPr>
          <w:snapToGrid w:val="0"/>
          <w:sz w:val="21"/>
          <w:szCs w:val="21"/>
          <w:lang w:val="sq-AL"/>
        </w:rPr>
        <w:t xml:space="preserve"> </w:t>
      </w:r>
      <w:r w:rsidRPr="00EB6A18">
        <w:rPr>
          <w:snapToGrid w:val="0"/>
          <w:sz w:val="21"/>
          <w:szCs w:val="21"/>
          <w:lang w:val="sq-AL"/>
        </w:rPr>
        <w:t xml:space="preserve">Evidenca është e detyrueshme çdo dy muaj brenda datës 10 të muajit pasardhës sipas </w:t>
      </w:r>
      <w:r w:rsidR="003F1645" w:rsidRPr="00EB6A18">
        <w:rPr>
          <w:sz w:val="21"/>
          <w:szCs w:val="21"/>
          <w:lang w:val="sq-AL"/>
        </w:rPr>
        <w:t>v</w:t>
      </w:r>
      <w:r w:rsidR="008D30E6" w:rsidRPr="00EB6A18">
        <w:rPr>
          <w:sz w:val="21"/>
          <w:szCs w:val="21"/>
          <w:lang w:val="sq-AL"/>
        </w:rPr>
        <w:t>endimit t</w:t>
      </w:r>
      <w:r w:rsidR="00700211" w:rsidRPr="00EB6A18">
        <w:rPr>
          <w:sz w:val="21"/>
          <w:szCs w:val="21"/>
          <w:lang w:val="sq-AL"/>
        </w:rPr>
        <w:t>ë</w:t>
      </w:r>
      <w:r w:rsidR="008D30E6" w:rsidRPr="00EB6A18">
        <w:rPr>
          <w:sz w:val="21"/>
          <w:szCs w:val="21"/>
          <w:lang w:val="sq-AL"/>
        </w:rPr>
        <w:t xml:space="preserve"> K</w:t>
      </w:r>
      <w:r w:rsidR="00700211" w:rsidRPr="00EB6A18">
        <w:rPr>
          <w:sz w:val="21"/>
          <w:szCs w:val="21"/>
          <w:lang w:val="sq-AL"/>
        </w:rPr>
        <w:t>ë</w:t>
      </w:r>
      <w:r w:rsidR="008D30E6" w:rsidRPr="00EB6A18">
        <w:rPr>
          <w:sz w:val="21"/>
          <w:szCs w:val="21"/>
          <w:lang w:val="sq-AL"/>
        </w:rPr>
        <w:t>shillit t</w:t>
      </w:r>
      <w:r w:rsidR="00700211" w:rsidRPr="00EB6A18">
        <w:rPr>
          <w:sz w:val="21"/>
          <w:szCs w:val="21"/>
          <w:lang w:val="sq-AL"/>
        </w:rPr>
        <w:t>ë</w:t>
      </w:r>
      <w:r w:rsidR="008D30E6" w:rsidRPr="00EB6A18">
        <w:rPr>
          <w:sz w:val="21"/>
          <w:szCs w:val="21"/>
          <w:lang w:val="sq-AL"/>
        </w:rPr>
        <w:t xml:space="preserve"> Ministrave</w:t>
      </w:r>
      <w:r w:rsidR="008D30E6" w:rsidRPr="00EB6A18">
        <w:rPr>
          <w:snapToGrid w:val="0"/>
          <w:sz w:val="21"/>
          <w:szCs w:val="21"/>
          <w:lang w:val="sq-AL"/>
        </w:rPr>
        <w:t xml:space="preserve"> nr.617, d</w:t>
      </w:r>
      <w:r w:rsidR="00CA1362" w:rsidRPr="00EB6A18">
        <w:rPr>
          <w:snapToGrid w:val="0"/>
          <w:sz w:val="21"/>
          <w:szCs w:val="21"/>
          <w:lang w:val="sq-AL"/>
        </w:rPr>
        <w:t>a</w:t>
      </w:r>
      <w:r w:rsidR="008D30E6" w:rsidRPr="00EB6A18">
        <w:rPr>
          <w:snapToGrid w:val="0"/>
          <w:sz w:val="21"/>
          <w:szCs w:val="21"/>
          <w:lang w:val="sq-AL"/>
        </w:rPr>
        <w:t>t</w:t>
      </w:r>
      <w:r w:rsidR="00CA1362" w:rsidRPr="00EB6A18">
        <w:rPr>
          <w:snapToGrid w:val="0"/>
          <w:sz w:val="21"/>
          <w:szCs w:val="21"/>
          <w:lang w:val="sq-AL"/>
        </w:rPr>
        <w:t xml:space="preserve">ë </w:t>
      </w:r>
      <w:r w:rsidRPr="00EB6A18">
        <w:rPr>
          <w:snapToGrid w:val="0"/>
          <w:sz w:val="21"/>
          <w:szCs w:val="21"/>
          <w:lang w:val="sq-AL"/>
        </w:rPr>
        <w:t>7.9.2006</w:t>
      </w:r>
      <w:r w:rsidR="008D30E6" w:rsidRPr="00EB6A18">
        <w:rPr>
          <w:snapToGrid w:val="0"/>
          <w:sz w:val="21"/>
          <w:szCs w:val="21"/>
          <w:lang w:val="sq-AL"/>
        </w:rPr>
        <w:t>.</w:t>
      </w:r>
    </w:p>
    <w:p w:rsidR="00EB23FB" w:rsidRPr="00EB6A18" w:rsidRDefault="00EB23FB" w:rsidP="00657613">
      <w:pPr>
        <w:pStyle w:val="Paragrafi0"/>
        <w:rPr>
          <w:rFonts w:ascii="Book Antiqua" w:hAnsi="Book Antiqua"/>
          <w:sz w:val="21"/>
          <w:szCs w:val="21"/>
          <w:lang w:val="sq-AL"/>
        </w:rPr>
      </w:pPr>
    </w:p>
    <w:p w:rsidR="00EB23FB" w:rsidRPr="00EB6A18" w:rsidRDefault="003A23A1" w:rsidP="00657613">
      <w:pPr>
        <w:pStyle w:val="Paragrafi0"/>
        <w:rPr>
          <w:sz w:val="21"/>
          <w:szCs w:val="21"/>
          <w:lang w:val="sq-AL"/>
        </w:rPr>
      </w:pPr>
      <w:r w:rsidRPr="00EB6A18">
        <w:rPr>
          <w:snapToGrid w:val="0"/>
          <w:sz w:val="21"/>
          <w:szCs w:val="21"/>
          <w:lang w:val="sq-AL"/>
        </w:rPr>
        <w:tab/>
        <w:t xml:space="preserve">  </w:t>
      </w:r>
      <w:r w:rsidR="00CA1362" w:rsidRPr="00EB6A18">
        <w:rPr>
          <w:snapToGrid w:val="0"/>
          <w:sz w:val="21"/>
          <w:szCs w:val="21"/>
          <w:lang w:val="sq-AL"/>
        </w:rPr>
        <w:t>ADMINISTRATORI</w:t>
      </w:r>
      <w:r w:rsidR="008D30E6" w:rsidRPr="00EB6A18">
        <w:rPr>
          <w:snapToGrid w:val="0"/>
          <w:sz w:val="21"/>
          <w:szCs w:val="21"/>
          <w:lang w:val="sq-AL"/>
        </w:rPr>
        <w:tab/>
      </w:r>
      <w:r w:rsidR="008D30E6" w:rsidRPr="00EB6A18">
        <w:rPr>
          <w:snapToGrid w:val="0"/>
          <w:sz w:val="21"/>
          <w:szCs w:val="21"/>
          <w:lang w:val="sq-AL"/>
        </w:rPr>
        <w:tab/>
      </w:r>
      <w:r w:rsidR="008D30E6" w:rsidRPr="00EB6A18">
        <w:rPr>
          <w:snapToGrid w:val="0"/>
          <w:sz w:val="21"/>
          <w:szCs w:val="21"/>
          <w:lang w:val="sq-AL"/>
        </w:rPr>
        <w:tab/>
      </w:r>
      <w:r w:rsidR="008D30E6" w:rsidRPr="00EB6A18">
        <w:rPr>
          <w:snapToGrid w:val="0"/>
          <w:sz w:val="21"/>
          <w:szCs w:val="21"/>
          <w:lang w:val="sq-AL"/>
        </w:rPr>
        <w:tab/>
        <w:t xml:space="preserve">      KRYETARI</w:t>
      </w:r>
    </w:p>
    <w:p w:rsidR="00EB23FB" w:rsidRPr="00EB6A18" w:rsidRDefault="00EB23FB" w:rsidP="00657613">
      <w:pPr>
        <w:pStyle w:val="Paragrafi0"/>
        <w:rPr>
          <w:sz w:val="21"/>
          <w:szCs w:val="21"/>
          <w:lang w:val="sq-AL"/>
        </w:rPr>
      </w:pPr>
      <w:r w:rsidRPr="00EB6A18">
        <w:rPr>
          <w:snapToGrid w:val="0"/>
          <w:sz w:val="21"/>
          <w:szCs w:val="21"/>
          <w:lang w:val="sq-AL"/>
        </w:rPr>
        <w:tab/>
        <w:t>( _________________ )</w:t>
      </w:r>
      <w:r w:rsidRPr="00EB6A18">
        <w:rPr>
          <w:snapToGrid w:val="0"/>
          <w:sz w:val="21"/>
          <w:szCs w:val="21"/>
          <w:lang w:val="sq-AL"/>
        </w:rPr>
        <w:tab/>
      </w:r>
      <w:r w:rsidRPr="00EB6A18">
        <w:rPr>
          <w:snapToGrid w:val="0"/>
          <w:sz w:val="21"/>
          <w:szCs w:val="21"/>
          <w:lang w:val="sq-AL"/>
        </w:rPr>
        <w:tab/>
      </w:r>
      <w:r w:rsidRPr="00EB6A18">
        <w:rPr>
          <w:snapToGrid w:val="0"/>
          <w:sz w:val="21"/>
          <w:szCs w:val="21"/>
          <w:lang w:val="sq-AL"/>
        </w:rPr>
        <w:tab/>
      </w:r>
      <w:r w:rsidRPr="00EB6A18">
        <w:rPr>
          <w:snapToGrid w:val="0"/>
          <w:sz w:val="21"/>
          <w:szCs w:val="21"/>
          <w:lang w:val="sq-AL"/>
        </w:rPr>
        <w:tab/>
        <w:t>( _________________ )</w:t>
      </w: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sectPr w:rsidR="00EB23FB" w:rsidRPr="00EB6A18" w:rsidSect="00EB23FB">
          <w:pgSz w:w="11907" w:h="16840" w:code="9"/>
          <w:pgMar w:top="1418" w:right="1418" w:bottom="1418" w:left="1418" w:header="1304" w:footer="1134" w:gutter="0"/>
          <w:cols w:space="720"/>
          <w:docGrid w:linePitch="360"/>
        </w:sectPr>
      </w:pPr>
    </w:p>
    <w:p w:rsidR="00EB23FB" w:rsidRPr="00EB6A18" w:rsidRDefault="00EB23FB" w:rsidP="00657613">
      <w:pPr>
        <w:pStyle w:val="Paragrafi0"/>
        <w:rPr>
          <w:sz w:val="21"/>
          <w:szCs w:val="21"/>
          <w:lang w:val="sq-AL"/>
        </w:rPr>
      </w:pPr>
      <w:r w:rsidRPr="00EB6A18">
        <w:rPr>
          <w:sz w:val="21"/>
          <w:szCs w:val="21"/>
          <w:lang w:val="sq-AL"/>
        </w:rPr>
        <w:t>PREFEKTURA ____________________</w:t>
      </w:r>
    </w:p>
    <w:p w:rsidR="00EB23FB" w:rsidRPr="00EB6A18" w:rsidRDefault="00EB23FB" w:rsidP="00657613">
      <w:pPr>
        <w:pStyle w:val="Paragrafi0"/>
        <w:rPr>
          <w:sz w:val="21"/>
          <w:szCs w:val="21"/>
          <w:lang w:val="sq-AL"/>
        </w:rPr>
      </w:pPr>
      <w:r w:rsidRPr="00EB6A18">
        <w:rPr>
          <w:sz w:val="21"/>
          <w:szCs w:val="21"/>
          <w:lang w:val="sq-AL"/>
        </w:rPr>
        <w:t>RRETHI ____________</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Mod.2 – Tab.10</w:t>
      </w:r>
    </w:p>
    <w:p w:rsidR="00EB23FB" w:rsidRPr="00EB6A18" w:rsidRDefault="00EB23FB" w:rsidP="00657613">
      <w:pPr>
        <w:pStyle w:val="Paragrafi0"/>
        <w:rPr>
          <w:sz w:val="21"/>
          <w:szCs w:val="21"/>
          <w:lang w:val="sq-AL"/>
        </w:rPr>
      </w:pPr>
      <w:r w:rsidRPr="00EB6A18">
        <w:rPr>
          <w:sz w:val="21"/>
          <w:szCs w:val="21"/>
          <w:lang w:val="sq-AL"/>
        </w:rPr>
        <w:t>BASHKIA/KOMUNA ________________</w:t>
      </w:r>
    </w:p>
    <w:p w:rsidR="00EB23FB" w:rsidRPr="00EB6A18" w:rsidRDefault="00EB23FB" w:rsidP="00657613">
      <w:pPr>
        <w:pStyle w:val="Paragrafi0"/>
        <w:rPr>
          <w:sz w:val="21"/>
          <w:szCs w:val="21"/>
          <w:lang w:val="sq-AL"/>
        </w:rPr>
      </w:pPr>
    </w:p>
    <w:p w:rsidR="00EB23FB" w:rsidRPr="00EB6A18" w:rsidRDefault="00EB23FB" w:rsidP="00657613">
      <w:pPr>
        <w:pStyle w:val="TitulliTitull"/>
        <w:keepNext w:val="0"/>
        <w:rPr>
          <w:sz w:val="21"/>
          <w:szCs w:val="21"/>
          <w:lang w:val="sq-AL"/>
        </w:rPr>
      </w:pPr>
      <w:r w:rsidRPr="00EB6A18">
        <w:rPr>
          <w:sz w:val="21"/>
          <w:szCs w:val="21"/>
          <w:lang w:val="sq-AL"/>
        </w:rPr>
        <w:t>NUMRI I QENDRAVE PUBLIKE PËR FËMIJËT NË NEVOJË, NUMRI I PËRFITUESVE DHE KËRKUESVE PËR SHËRBIMET E PËRKUJDESIT</w:t>
      </w:r>
    </w:p>
    <w:p w:rsidR="00EB23FB" w:rsidRPr="00EB6A18" w:rsidRDefault="00EB23FB" w:rsidP="00657613">
      <w:pPr>
        <w:pStyle w:val="Paragrafi0"/>
        <w:rPr>
          <w:sz w:val="21"/>
          <w:szCs w:val="21"/>
          <w:lang w:val="sq-AL"/>
        </w:rPr>
      </w:pPr>
    </w:p>
    <w:tbl>
      <w:tblPr>
        <w:tblW w:w="5058"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644"/>
        <w:gridCol w:w="3325"/>
        <w:gridCol w:w="834"/>
        <w:gridCol w:w="1182"/>
        <w:gridCol w:w="920"/>
        <w:gridCol w:w="1078"/>
        <w:gridCol w:w="759"/>
        <w:gridCol w:w="920"/>
        <w:gridCol w:w="1078"/>
        <w:gridCol w:w="759"/>
        <w:gridCol w:w="921"/>
        <w:gridCol w:w="1004"/>
        <w:gridCol w:w="961"/>
      </w:tblGrid>
      <w:tr w:rsidR="00EB23FB" w:rsidRPr="00EB6A18">
        <w:tblPrEx>
          <w:tblCellMar>
            <w:top w:w="0" w:type="dxa"/>
            <w:bottom w:w="0" w:type="dxa"/>
          </w:tblCellMar>
        </w:tblPrEx>
        <w:trPr>
          <w:cantSplit/>
        </w:trPr>
        <w:tc>
          <w:tcPr>
            <w:tcW w:w="238" w:type="pct"/>
            <w:vMerge w:val="restart"/>
          </w:tcPr>
          <w:p w:rsidR="00EB23FB" w:rsidRPr="00EB6A18" w:rsidRDefault="00EB23FB" w:rsidP="00657613">
            <w:pPr>
              <w:pStyle w:val="Tabele"/>
              <w:widowControl w:val="0"/>
              <w:jc w:val="center"/>
              <w:rPr>
                <w:b/>
                <w:sz w:val="18"/>
                <w:szCs w:val="18"/>
                <w:lang w:val="sq-AL"/>
              </w:rPr>
            </w:pPr>
          </w:p>
          <w:p w:rsidR="00EB23FB" w:rsidRPr="00EB6A18" w:rsidRDefault="00EB23FB" w:rsidP="00657613">
            <w:pPr>
              <w:pStyle w:val="Tabele"/>
              <w:widowControl w:val="0"/>
              <w:jc w:val="center"/>
              <w:rPr>
                <w:b/>
                <w:sz w:val="18"/>
                <w:szCs w:val="18"/>
                <w:lang w:val="sq-AL"/>
              </w:rPr>
            </w:pPr>
          </w:p>
          <w:p w:rsidR="00EB23FB" w:rsidRPr="00EB6A18" w:rsidRDefault="00EB23FB" w:rsidP="00657613">
            <w:pPr>
              <w:pStyle w:val="Tabele"/>
              <w:widowControl w:val="0"/>
              <w:jc w:val="center"/>
              <w:rPr>
                <w:b/>
                <w:sz w:val="18"/>
                <w:szCs w:val="18"/>
                <w:lang w:val="sq-AL"/>
              </w:rPr>
            </w:pPr>
            <w:r w:rsidRPr="00EB6A18">
              <w:rPr>
                <w:b/>
                <w:sz w:val="18"/>
                <w:szCs w:val="18"/>
                <w:lang w:val="sq-AL"/>
              </w:rPr>
              <w:t>Nr.</w:t>
            </w:r>
          </w:p>
        </w:tc>
        <w:tc>
          <w:tcPr>
            <w:tcW w:w="1170" w:type="pct"/>
            <w:vMerge w:val="restart"/>
          </w:tcPr>
          <w:p w:rsidR="00EB23FB" w:rsidRPr="00EB6A18" w:rsidRDefault="00EB23FB" w:rsidP="00657613">
            <w:pPr>
              <w:pStyle w:val="Tabele"/>
              <w:widowControl w:val="0"/>
              <w:jc w:val="center"/>
              <w:rPr>
                <w:b/>
                <w:sz w:val="18"/>
                <w:szCs w:val="18"/>
                <w:lang w:val="sq-AL"/>
              </w:rPr>
            </w:pPr>
          </w:p>
          <w:p w:rsidR="00EB23FB" w:rsidRPr="00EB6A18" w:rsidRDefault="00EB23FB" w:rsidP="00657613">
            <w:pPr>
              <w:pStyle w:val="Tabele"/>
              <w:widowControl w:val="0"/>
              <w:jc w:val="center"/>
              <w:rPr>
                <w:b/>
                <w:sz w:val="18"/>
                <w:szCs w:val="18"/>
                <w:lang w:val="sq-AL"/>
              </w:rPr>
            </w:pPr>
            <w:r w:rsidRPr="00EB6A18">
              <w:rPr>
                <w:b/>
                <w:sz w:val="18"/>
                <w:szCs w:val="18"/>
                <w:lang w:val="sq-AL"/>
              </w:rPr>
              <w:t>EMËRTIMI</w:t>
            </w:r>
          </w:p>
        </w:tc>
        <w:tc>
          <w:tcPr>
            <w:tcW w:w="266" w:type="pct"/>
            <w:vMerge w:val="restart"/>
          </w:tcPr>
          <w:p w:rsidR="00EB23FB" w:rsidRPr="00EB6A18" w:rsidRDefault="00EB23FB" w:rsidP="00657613">
            <w:pPr>
              <w:pStyle w:val="Tabele"/>
              <w:widowControl w:val="0"/>
              <w:jc w:val="center"/>
              <w:rPr>
                <w:b/>
                <w:sz w:val="18"/>
                <w:szCs w:val="18"/>
                <w:lang w:val="sq-AL"/>
              </w:rPr>
            </w:pPr>
          </w:p>
          <w:p w:rsidR="00EB23FB" w:rsidRPr="00EB6A18" w:rsidRDefault="00EB23FB" w:rsidP="00657613">
            <w:pPr>
              <w:pStyle w:val="Tabele"/>
              <w:widowControl w:val="0"/>
              <w:jc w:val="center"/>
              <w:rPr>
                <w:b/>
                <w:sz w:val="18"/>
                <w:szCs w:val="18"/>
                <w:lang w:val="sq-AL"/>
              </w:rPr>
            </w:pPr>
            <w:r w:rsidRPr="00EB6A18">
              <w:rPr>
                <w:b/>
                <w:sz w:val="18"/>
                <w:szCs w:val="18"/>
                <w:lang w:val="sq-AL"/>
              </w:rPr>
              <w:t>Gjithsej</w:t>
            </w:r>
          </w:p>
        </w:tc>
        <w:tc>
          <w:tcPr>
            <w:tcW w:w="612" w:type="pct"/>
            <w:gridSpan w:val="2"/>
          </w:tcPr>
          <w:p w:rsidR="00EB23FB" w:rsidRPr="00EB6A18" w:rsidRDefault="00EB23FB" w:rsidP="00657613">
            <w:pPr>
              <w:pStyle w:val="Tabele"/>
              <w:widowControl w:val="0"/>
              <w:jc w:val="center"/>
              <w:rPr>
                <w:b/>
                <w:sz w:val="18"/>
                <w:szCs w:val="18"/>
                <w:lang w:val="sq-AL"/>
              </w:rPr>
            </w:pPr>
            <w:r w:rsidRPr="00EB6A18">
              <w:rPr>
                <w:b/>
                <w:sz w:val="18"/>
                <w:szCs w:val="18"/>
                <w:lang w:val="sq-AL"/>
              </w:rPr>
              <w:t>Lloji i qendrave</w:t>
            </w:r>
          </w:p>
        </w:tc>
        <w:tc>
          <w:tcPr>
            <w:tcW w:w="389" w:type="pct"/>
          </w:tcPr>
          <w:p w:rsidR="00EB23FB" w:rsidRPr="00EB6A18" w:rsidRDefault="00EB23FB" w:rsidP="00657613">
            <w:pPr>
              <w:pStyle w:val="Tabele"/>
              <w:widowControl w:val="0"/>
              <w:jc w:val="center"/>
              <w:rPr>
                <w:b/>
                <w:sz w:val="18"/>
                <w:szCs w:val="18"/>
                <w:lang w:val="sq-AL"/>
              </w:rPr>
            </w:pPr>
            <w:r w:rsidRPr="00EB6A18">
              <w:rPr>
                <w:b/>
                <w:sz w:val="18"/>
                <w:szCs w:val="18"/>
                <w:lang w:val="sq-AL"/>
              </w:rPr>
              <w:t>Nga gjithsej</w:t>
            </w:r>
          </w:p>
        </w:tc>
        <w:tc>
          <w:tcPr>
            <w:tcW w:w="1001" w:type="pct"/>
            <w:gridSpan w:val="3"/>
          </w:tcPr>
          <w:p w:rsidR="00EB23FB" w:rsidRPr="00EB6A18" w:rsidRDefault="00EB23FB" w:rsidP="00657613">
            <w:pPr>
              <w:pStyle w:val="Tabele"/>
              <w:widowControl w:val="0"/>
              <w:jc w:val="center"/>
              <w:rPr>
                <w:b/>
                <w:sz w:val="18"/>
                <w:szCs w:val="18"/>
                <w:lang w:val="sq-AL"/>
              </w:rPr>
            </w:pPr>
            <w:r w:rsidRPr="00EB6A18">
              <w:rPr>
                <w:b/>
                <w:sz w:val="18"/>
                <w:szCs w:val="18"/>
                <w:lang w:val="sq-AL"/>
              </w:rPr>
              <w:t>Sipas grup–moshës</w:t>
            </w:r>
          </w:p>
        </w:tc>
        <w:tc>
          <w:tcPr>
            <w:tcW w:w="612" w:type="pct"/>
            <w:gridSpan w:val="2"/>
          </w:tcPr>
          <w:p w:rsidR="00EB23FB" w:rsidRPr="00EB6A18" w:rsidRDefault="00EB23FB" w:rsidP="00657613">
            <w:pPr>
              <w:pStyle w:val="Tabele"/>
              <w:widowControl w:val="0"/>
              <w:jc w:val="center"/>
              <w:rPr>
                <w:b/>
                <w:sz w:val="18"/>
                <w:szCs w:val="18"/>
                <w:lang w:val="sq-AL"/>
              </w:rPr>
            </w:pPr>
            <w:r w:rsidRPr="00EB6A18">
              <w:rPr>
                <w:b/>
                <w:sz w:val="18"/>
                <w:szCs w:val="18"/>
                <w:lang w:val="sq-AL"/>
              </w:rPr>
              <w:t>Arsimi</w:t>
            </w:r>
          </w:p>
        </w:tc>
        <w:tc>
          <w:tcPr>
            <w:tcW w:w="711" w:type="pct"/>
            <w:gridSpan w:val="2"/>
          </w:tcPr>
          <w:p w:rsidR="00EB23FB" w:rsidRPr="00EB6A18" w:rsidRDefault="00EB23FB" w:rsidP="00657613">
            <w:pPr>
              <w:pStyle w:val="Tabele"/>
              <w:widowControl w:val="0"/>
              <w:jc w:val="center"/>
              <w:rPr>
                <w:b/>
                <w:sz w:val="18"/>
                <w:szCs w:val="18"/>
                <w:lang w:val="sq-AL"/>
              </w:rPr>
            </w:pPr>
            <w:r w:rsidRPr="00EB6A18">
              <w:rPr>
                <w:b/>
                <w:sz w:val="18"/>
                <w:szCs w:val="18"/>
                <w:lang w:val="sq-AL"/>
              </w:rPr>
              <w:t>Përkujdesi familjar</w:t>
            </w:r>
          </w:p>
        </w:tc>
      </w:tr>
      <w:tr w:rsidR="007F1182" w:rsidRPr="00EB6A18">
        <w:tblPrEx>
          <w:tblCellMar>
            <w:top w:w="0" w:type="dxa"/>
            <w:bottom w:w="0" w:type="dxa"/>
          </w:tblCellMar>
        </w:tblPrEx>
        <w:trPr>
          <w:cantSplit/>
        </w:trPr>
        <w:tc>
          <w:tcPr>
            <w:tcW w:w="238" w:type="pct"/>
            <w:vMerge/>
          </w:tcPr>
          <w:p w:rsidR="00EB23FB" w:rsidRPr="00EB6A18" w:rsidRDefault="00EB23FB" w:rsidP="00657613">
            <w:pPr>
              <w:pStyle w:val="Tabele"/>
              <w:widowControl w:val="0"/>
              <w:jc w:val="center"/>
              <w:rPr>
                <w:b/>
                <w:sz w:val="18"/>
                <w:szCs w:val="18"/>
                <w:lang w:val="sq-AL"/>
              </w:rPr>
            </w:pPr>
          </w:p>
        </w:tc>
        <w:tc>
          <w:tcPr>
            <w:tcW w:w="1170" w:type="pct"/>
            <w:vMerge/>
          </w:tcPr>
          <w:p w:rsidR="00EB23FB" w:rsidRPr="00EB6A18" w:rsidRDefault="00EB23FB" w:rsidP="00657613">
            <w:pPr>
              <w:pStyle w:val="Tabele"/>
              <w:widowControl w:val="0"/>
              <w:jc w:val="center"/>
              <w:rPr>
                <w:b/>
                <w:sz w:val="18"/>
                <w:szCs w:val="18"/>
                <w:lang w:val="sq-AL"/>
              </w:rPr>
            </w:pPr>
          </w:p>
        </w:tc>
        <w:tc>
          <w:tcPr>
            <w:tcW w:w="266" w:type="pct"/>
            <w:vMerge/>
          </w:tcPr>
          <w:p w:rsidR="00EB23FB" w:rsidRPr="00EB6A18" w:rsidRDefault="00EB23FB" w:rsidP="00657613">
            <w:pPr>
              <w:pStyle w:val="Tabele"/>
              <w:widowControl w:val="0"/>
              <w:jc w:val="center"/>
              <w:rPr>
                <w:b/>
                <w:sz w:val="18"/>
                <w:szCs w:val="18"/>
                <w:lang w:val="sq-AL"/>
              </w:rPr>
            </w:pPr>
          </w:p>
        </w:tc>
        <w:tc>
          <w:tcPr>
            <w:tcW w:w="278" w:type="pct"/>
          </w:tcPr>
          <w:p w:rsidR="00EB23FB" w:rsidRPr="00EB6A18" w:rsidRDefault="007F1182" w:rsidP="00657613">
            <w:pPr>
              <w:pStyle w:val="Tabele"/>
              <w:widowControl w:val="0"/>
              <w:jc w:val="center"/>
              <w:rPr>
                <w:b/>
                <w:sz w:val="18"/>
                <w:szCs w:val="18"/>
                <w:lang w:val="sq-AL"/>
              </w:rPr>
            </w:pPr>
            <w:r w:rsidRPr="00EB6A18">
              <w:rPr>
                <w:b/>
                <w:sz w:val="18"/>
                <w:szCs w:val="18"/>
                <w:lang w:val="sq-AL"/>
              </w:rPr>
              <w:t>Rezidenciale</w:t>
            </w:r>
          </w:p>
        </w:tc>
        <w:tc>
          <w:tcPr>
            <w:tcW w:w="334" w:type="pct"/>
          </w:tcPr>
          <w:p w:rsidR="00EB23FB" w:rsidRPr="00EB6A18" w:rsidRDefault="007F1182" w:rsidP="00657613">
            <w:pPr>
              <w:pStyle w:val="Tabele"/>
              <w:widowControl w:val="0"/>
              <w:jc w:val="center"/>
              <w:rPr>
                <w:b/>
                <w:sz w:val="18"/>
                <w:szCs w:val="18"/>
                <w:lang w:val="sq-AL"/>
              </w:rPr>
            </w:pPr>
            <w:r w:rsidRPr="00EB6A18">
              <w:rPr>
                <w:b/>
                <w:sz w:val="18"/>
                <w:szCs w:val="18"/>
                <w:lang w:val="sq-AL"/>
              </w:rPr>
              <w:t>Ditore</w:t>
            </w:r>
          </w:p>
        </w:tc>
        <w:tc>
          <w:tcPr>
            <w:tcW w:w="389" w:type="pct"/>
          </w:tcPr>
          <w:p w:rsidR="00EB23FB" w:rsidRPr="00EB6A18" w:rsidRDefault="00EB23FB" w:rsidP="00657613">
            <w:pPr>
              <w:pStyle w:val="Tabele"/>
              <w:widowControl w:val="0"/>
              <w:jc w:val="center"/>
              <w:rPr>
                <w:b/>
                <w:sz w:val="18"/>
                <w:szCs w:val="18"/>
                <w:lang w:val="sq-AL"/>
              </w:rPr>
            </w:pPr>
            <w:r w:rsidRPr="00EB6A18">
              <w:rPr>
                <w:b/>
                <w:sz w:val="18"/>
                <w:szCs w:val="18"/>
                <w:lang w:val="sq-AL"/>
              </w:rPr>
              <w:t>Femra</w:t>
            </w:r>
          </w:p>
        </w:tc>
        <w:tc>
          <w:tcPr>
            <w:tcW w:w="278" w:type="pct"/>
          </w:tcPr>
          <w:p w:rsidR="00EB23FB" w:rsidRPr="00EB6A18" w:rsidRDefault="00EB23FB" w:rsidP="00657613">
            <w:pPr>
              <w:pStyle w:val="Tabele"/>
              <w:widowControl w:val="0"/>
              <w:jc w:val="center"/>
              <w:rPr>
                <w:b/>
                <w:sz w:val="18"/>
                <w:szCs w:val="18"/>
                <w:lang w:val="sq-AL"/>
              </w:rPr>
            </w:pPr>
            <w:r w:rsidRPr="00EB6A18">
              <w:rPr>
                <w:b/>
                <w:sz w:val="18"/>
                <w:szCs w:val="18"/>
                <w:lang w:val="sq-AL"/>
              </w:rPr>
              <w:t>0-5 vjeç</w:t>
            </w:r>
          </w:p>
        </w:tc>
        <w:tc>
          <w:tcPr>
            <w:tcW w:w="334" w:type="pct"/>
          </w:tcPr>
          <w:p w:rsidR="00EB23FB" w:rsidRPr="00EB6A18" w:rsidRDefault="00EB23FB" w:rsidP="00657613">
            <w:pPr>
              <w:pStyle w:val="Tabele"/>
              <w:widowControl w:val="0"/>
              <w:jc w:val="center"/>
              <w:rPr>
                <w:b/>
                <w:sz w:val="18"/>
                <w:szCs w:val="18"/>
                <w:lang w:val="sq-AL"/>
              </w:rPr>
            </w:pPr>
            <w:r w:rsidRPr="00EB6A18">
              <w:rPr>
                <w:b/>
                <w:sz w:val="18"/>
                <w:szCs w:val="18"/>
                <w:lang w:val="sq-AL"/>
              </w:rPr>
              <w:t>6-15 vjeç</w:t>
            </w:r>
          </w:p>
        </w:tc>
        <w:tc>
          <w:tcPr>
            <w:tcW w:w="389" w:type="pct"/>
          </w:tcPr>
          <w:p w:rsidR="00EB23FB" w:rsidRPr="00EB6A18" w:rsidRDefault="00EB23FB" w:rsidP="00657613">
            <w:pPr>
              <w:pStyle w:val="Tabele"/>
              <w:widowControl w:val="0"/>
              <w:jc w:val="center"/>
              <w:rPr>
                <w:b/>
                <w:sz w:val="18"/>
                <w:szCs w:val="18"/>
                <w:lang w:val="sq-AL"/>
              </w:rPr>
            </w:pPr>
            <w:r w:rsidRPr="00EB6A18">
              <w:rPr>
                <w:b/>
                <w:sz w:val="18"/>
                <w:szCs w:val="18"/>
                <w:lang w:val="sq-AL"/>
              </w:rPr>
              <w:t>16-18 vjeç</w:t>
            </w:r>
          </w:p>
        </w:tc>
        <w:tc>
          <w:tcPr>
            <w:tcW w:w="278" w:type="pct"/>
          </w:tcPr>
          <w:p w:rsidR="00EB23FB" w:rsidRPr="00EB6A18" w:rsidRDefault="00EB23FB" w:rsidP="00657613">
            <w:pPr>
              <w:pStyle w:val="Tabele"/>
              <w:widowControl w:val="0"/>
              <w:jc w:val="center"/>
              <w:rPr>
                <w:b/>
                <w:sz w:val="18"/>
                <w:szCs w:val="18"/>
                <w:lang w:val="sq-AL"/>
              </w:rPr>
            </w:pPr>
            <w:r w:rsidRPr="00EB6A18">
              <w:rPr>
                <w:b/>
                <w:sz w:val="18"/>
                <w:szCs w:val="18"/>
                <w:lang w:val="sq-AL"/>
              </w:rPr>
              <w:t>9</w:t>
            </w:r>
            <w:r w:rsidR="007F1182" w:rsidRPr="00EB6A18">
              <w:rPr>
                <w:b/>
                <w:sz w:val="18"/>
                <w:szCs w:val="18"/>
                <w:lang w:val="sq-AL"/>
              </w:rPr>
              <w:t>-</w:t>
            </w:r>
            <w:r w:rsidR="00CA1362" w:rsidRPr="00EB6A18">
              <w:rPr>
                <w:b/>
                <w:sz w:val="18"/>
                <w:szCs w:val="18"/>
                <w:lang w:val="sq-AL"/>
              </w:rPr>
              <w:t>v</w:t>
            </w:r>
            <w:r w:rsidRPr="00EB6A18">
              <w:rPr>
                <w:b/>
                <w:sz w:val="18"/>
                <w:szCs w:val="18"/>
                <w:lang w:val="sq-AL"/>
              </w:rPr>
              <w:t>jeçar</w:t>
            </w:r>
          </w:p>
        </w:tc>
        <w:tc>
          <w:tcPr>
            <w:tcW w:w="334" w:type="pct"/>
          </w:tcPr>
          <w:p w:rsidR="00EB23FB" w:rsidRPr="00EB6A18" w:rsidRDefault="00EB23FB" w:rsidP="00657613">
            <w:pPr>
              <w:pStyle w:val="Tabele"/>
              <w:widowControl w:val="0"/>
              <w:jc w:val="center"/>
              <w:rPr>
                <w:b/>
                <w:sz w:val="18"/>
                <w:szCs w:val="18"/>
                <w:lang w:val="sq-AL"/>
              </w:rPr>
            </w:pPr>
            <w:r w:rsidRPr="00EB6A18">
              <w:rPr>
                <w:b/>
                <w:sz w:val="18"/>
                <w:szCs w:val="18"/>
                <w:lang w:val="sq-AL"/>
              </w:rPr>
              <w:t>i mesëm</w:t>
            </w:r>
          </w:p>
        </w:tc>
        <w:tc>
          <w:tcPr>
            <w:tcW w:w="363" w:type="pct"/>
          </w:tcPr>
          <w:p w:rsidR="00EB23FB" w:rsidRPr="00EB6A18" w:rsidRDefault="00EB23FB" w:rsidP="00657613">
            <w:pPr>
              <w:pStyle w:val="Tabele"/>
              <w:widowControl w:val="0"/>
              <w:jc w:val="center"/>
              <w:rPr>
                <w:b/>
                <w:sz w:val="18"/>
                <w:szCs w:val="18"/>
                <w:lang w:val="sq-AL"/>
              </w:rPr>
            </w:pPr>
            <w:r w:rsidRPr="00EB6A18">
              <w:rPr>
                <w:b/>
                <w:sz w:val="18"/>
                <w:szCs w:val="18"/>
                <w:lang w:val="sq-AL"/>
              </w:rPr>
              <w:t>Me fam</w:t>
            </w:r>
            <w:r w:rsidR="006E3383" w:rsidRPr="00EB6A18">
              <w:rPr>
                <w:b/>
                <w:sz w:val="18"/>
                <w:szCs w:val="18"/>
                <w:lang w:val="sq-AL"/>
              </w:rPr>
              <w:t>ilje</w:t>
            </w:r>
          </w:p>
        </w:tc>
        <w:tc>
          <w:tcPr>
            <w:tcW w:w="348" w:type="pct"/>
          </w:tcPr>
          <w:p w:rsidR="00EB23FB" w:rsidRPr="00EB6A18" w:rsidRDefault="00EB23FB" w:rsidP="00657613">
            <w:pPr>
              <w:pStyle w:val="Tabele"/>
              <w:widowControl w:val="0"/>
              <w:jc w:val="center"/>
              <w:rPr>
                <w:b/>
                <w:sz w:val="18"/>
                <w:szCs w:val="18"/>
                <w:lang w:val="sq-AL"/>
              </w:rPr>
            </w:pPr>
            <w:r w:rsidRPr="00EB6A18">
              <w:rPr>
                <w:b/>
                <w:sz w:val="18"/>
                <w:szCs w:val="18"/>
                <w:lang w:val="sq-AL"/>
              </w:rPr>
              <w:t>Pa fam</w:t>
            </w:r>
            <w:r w:rsidR="006E3383" w:rsidRPr="00EB6A18">
              <w:rPr>
                <w:b/>
                <w:sz w:val="18"/>
                <w:szCs w:val="18"/>
                <w:lang w:val="sq-AL"/>
              </w:rPr>
              <w:t>ilje</w:t>
            </w:r>
          </w:p>
        </w:tc>
      </w:tr>
      <w:tr w:rsidR="007F1182" w:rsidRPr="00EB6A18">
        <w:tblPrEx>
          <w:tblCellMar>
            <w:top w:w="0" w:type="dxa"/>
            <w:bottom w:w="0" w:type="dxa"/>
          </w:tblCellMar>
        </w:tblPrEx>
        <w:trPr>
          <w:cantSplit/>
        </w:trPr>
        <w:tc>
          <w:tcPr>
            <w:tcW w:w="238" w:type="pct"/>
            <w:vMerge/>
          </w:tcPr>
          <w:p w:rsidR="00EB23FB" w:rsidRPr="00EB6A18" w:rsidRDefault="00EB23FB" w:rsidP="00657613">
            <w:pPr>
              <w:pStyle w:val="Tabele"/>
              <w:widowControl w:val="0"/>
              <w:jc w:val="center"/>
              <w:rPr>
                <w:b/>
                <w:sz w:val="18"/>
                <w:szCs w:val="18"/>
                <w:lang w:val="sq-AL"/>
              </w:rPr>
            </w:pPr>
          </w:p>
        </w:tc>
        <w:tc>
          <w:tcPr>
            <w:tcW w:w="1170" w:type="pct"/>
          </w:tcPr>
          <w:p w:rsidR="00EB23FB" w:rsidRPr="00EB6A18" w:rsidRDefault="00EB23FB" w:rsidP="00657613">
            <w:pPr>
              <w:pStyle w:val="Tabele"/>
              <w:widowControl w:val="0"/>
              <w:jc w:val="center"/>
              <w:rPr>
                <w:b/>
                <w:sz w:val="18"/>
                <w:szCs w:val="18"/>
                <w:lang w:val="sq-AL"/>
              </w:rPr>
            </w:pPr>
            <w:r w:rsidRPr="00EB6A18">
              <w:rPr>
                <w:b/>
                <w:sz w:val="18"/>
                <w:szCs w:val="18"/>
                <w:lang w:val="sq-AL"/>
              </w:rPr>
              <w:t>a</w:t>
            </w:r>
          </w:p>
        </w:tc>
        <w:tc>
          <w:tcPr>
            <w:tcW w:w="266" w:type="pct"/>
          </w:tcPr>
          <w:p w:rsidR="00EB23FB" w:rsidRPr="00EB6A18" w:rsidRDefault="00EB23FB" w:rsidP="00657613">
            <w:pPr>
              <w:pStyle w:val="Tabele"/>
              <w:widowControl w:val="0"/>
              <w:jc w:val="center"/>
              <w:rPr>
                <w:b/>
                <w:sz w:val="18"/>
                <w:szCs w:val="18"/>
                <w:lang w:val="sq-AL"/>
              </w:rPr>
            </w:pPr>
            <w:r w:rsidRPr="00EB6A18">
              <w:rPr>
                <w:b/>
                <w:sz w:val="18"/>
                <w:szCs w:val="18"/>
                <w:lang w:val="sq-AL"/>
              </w:rPr>
              <w:t>1</w:t>
            </w:r>
          </w:p>
        </w:tc>
        <w:tc>
          <w:tcPr>
            <w:tcW w:w="278" w:type="pct"/>
          </w:tcPr>
          <w:p w:rsidR="00EB23FB" w:rsidRPr="00EB6A18" w:rsidRDefault="00EB23FB" w:rsidP="00657613">
            <w:pPr>
              <w:pStyle w:val="Tabele"/>
              <w:widowControl w:val="0"/>
              <w:jc w:val="center"/>
              <w:rPr>
                <w:b/>
                <w:sz w:val="18"/>
                <w:szCs w:val="18"/>
                <w:lang w:val="sq-AL"/>
              </w:rPr>
            </w:pPr>
            <w:r w:rsidRPr="00EB6A18">
              <w:rPr>
                <w:b/>
                <w:sz w:val="18"/>
                <w:szCs w:val="18"/>
                <w:lang w:val="sq-AL"/>
              </w:rPr>
              <w:t>2</w:t>
            </w:r>
          </w:p>
        </w:tc>
        <w:tc>
          <w:tcPr>
            <w:tcW w:w="334" w:type="pct"/>
          </w:tcPr>
          <w:p w:rsidR="00EB23FB" w:rsidRPr="00EB6A18" w:rsidRDefault="00EB23FB" w:rsidP="00657613">
            <w:pPr>
              <w:pStyle w:val="Tabele"/>
              <w:widowControl w:val="0"/>
              <w:jc w:val="center"/>
              <w:rPr>
                <w:b/>
                <w:sz w:val="18"/>
                <w:szCs w:val="18"/>
                <w:lang w:val="sq-AL"/>
              </w:rPr>
            </w:pPr>
            <w:r w:rsidRPr="00EB6A18">
              <w:rPr>
                <w:b/>
                <w:sz w:val="18"/>
                <w:szCs w:val="18"/>
                <w:lang w:val="sq-AL"/>
              </w:rPr>
              <w:t>3</w:t>
            </w:r>
          </w:p>
        </w:tc>
        <w:tc>
          <w:tcPr>
            <w:tcW w:w="389" w:type="pct"/>
          </w:tcPr>
          <w:p w:rsidR="00EB23FB" w:rsidRPr="00EB6A18" w:rsidRDefault="00EB23FB" w:rsidP="00657613">
            <w:pPr>
              <w:pStyle w:val="Tabele"/>
              <w:widowControl w:val="0"/>
              <w:jc w:val="center"/>
              <w:rPr>
                <w:b/>
                <w:sz w:val="18"/>
                <w:szCs w:val="18"/>
                <w:lang w:val="sq-AL"/>
              </w:rPr>
            </w:pPr>
            <w:r w:rsidRPr="00EB6A18">
              <w:rPr>
                <w:b/>
                <w:sz w:val="18"/>
                <w:szCs w:val="18"/>
                <w:lang w:val="sq-AL"/>
              </w:rPr>
              <w:t>4</w:t>
            </w:r>
          </w:p>
        </w:tc>
        <w:tc>
          <w:tcPr>
            <w:tcW w:w="278" w:type="pct"/>
          </w:tcPr>
          <w:p w:rsidR="00EB23FB" w:rsidRPr="00EB6A18" w:rsidRDefault="00EB23FB" w:rsidP="00657613">
            <w:pPr>
              <w:pStyle w:val="Tabele"/>
              <w:widowControl w:val="0"/>
              <w:jc w:val="center"/>
              <w:rPr>
                <w:b/>
                <w:sz w:val="18"/>
                <w:szCs w:val="18"/>
                <w:lang w:val="sq-AL"/>
              </w:rPr>
            </w:pPr>
            <w:r w:rsidRPr="00EB6A18">
              <w:rPr>
                <w:b/>
                <w:sz w:val="18"/>
                <w:szCs w:val="18"/>
                <w:lang w:val="sq-AL"/>
              </w:rPr>
              <w:t>5</w:t>
            </w:r>
          </w:p>
        </w:tc>
        <w:tc>
          <w:tcPr>
            <w:tcW w:w="334" w:type="pct"/>
          </w:tcPr>
          <w:p w:rsidR="00EB23FB" w:rsidRPr="00EB6A18" w:rsidRDefault="00EB23FB" w:rsidP="00657613">
            <w:pPr>
              <w:pStyle w:val="Tabele"/>
              <w:widowControl w:val="0"/>
              <w:jc w:val="center"/>
              <w:rPr>
                <w:b/>
                <w:sz w:val="18"/>
                <w:szCs w:val="18"/>
                <w:lang w:val="sq-AL"/>
              </w:rPr>
            </w:pPr>
            <w:r w:rsidRPr="00EB6A18">
              <w:rPr>
                <w:b/>
                <w:sz w:val="18"/>
                <w:szCs w:val="18"/>
                <w:lang w:val="sq-AL"/>
              </w:rPr>
              <w:t>6</w:t>
            </w:r>
          </w:p>
        </w:tc>
        <w:tc>
          <w:tcPr>
            <w:tcW w:w="389" w:type="pct"/>
          </w:tcPr>
          <w:p w:rsidR="00EB23FB" w:rsidRPr="00EB6A18" w:rsidRDefault="00EB23FB" w:rsidP="00657613">
            <w:pPr>
              <w:pStyle w:val="Tabele"/>
              <w:widowControl w:val="0"/>
              <w:jc w:val="center"/>
              <w:rPr>
                <w:b/>
                <w:sz w:val="18"/>
                <w:szCs w:val="18"/>
                <w:lang w:val="sq-AL"/>
              </w:rPr>
            </w:pPr>
            <w:r w:rsidRPr="00EB6A18">
              <w:rPr>
                <w:b/>
                <w:sz w:val="18"/>
                <w:szCs w:val="18"/>
                <w:lang w:val="sq-AL"/>
              </w:rPr>
              <w:t>7</w:t>
            </w:r>
          </w:p>
        </w:tc>
        <w:tc>
          <w:tcPr>
            <w:tcW w:w="278" w:type="pct"/>
          </w:tcPr>
          <w:p w:rsidR="00EB23FB" w:rsidRPr="00EB6A18" w:rsidRDefault="00EB23FB" w:rsidP="00657613">
            <w:pPr>
              <w:pStyle w:val="Tabele"/>
              <w:widowControl w:val="0"/>
              <w:jc w:val="center"/>
              <w:rPr>
                <w:b/>
                <w:sz w:val="18"/>
                <w:szCs w:val="18"/>
                <w:lang w:val="sq-AL"/>
              </w:rPr>
            </w:pPr>
            <w:r w:rsidRPr="00EB6A18">
              <w:rPr>
                <w:b/>
                <w:sz w:val="18"/>
                <w:szCs w:val="18"/>
                <w:lang w:val="sq-AL"/>
              </w:rPr>
              <w:t>8</w:t>
            </w:r>
          </w:p>
        </w:tc>
        <w:tc>
          <w:tcPr>
            <w:tcW w:w="334" w:type="pct"/>
          </w:tcPr>
          <w:p w:rsidR="00EB23FB" w:rsidRPr="00EB6A18" w:rsidRDefault="00EB23FB" w:rsidP="00657613">
            <w:pPr>
              <w:pStyle w:val="Tabele"/>
              <w:widowControl w:val="0"/>
              <w:jc w:val="center"/>
              <w:rPr>
                <w:b/>
                <w:sz w:val="18"/>
                <w:szCs w:val="18"/>
                <w:lang w:val="sq-AL"/>
              </w:rPr>
            </w:pPr>
            <w:r w:rsidRPr="00EB6A18">
              <w:rPr>
                <w:b/>
                <w:sz w:val="18"/>
                <w:szCs w:val="18"/>
                <w:lang w:val="sq-AL"/>
              </w:rPr>
              <w:t>9</w:t>
            </w:r>
          </w:p>
        </w:tc>
        <w:tc>
          <w:tcPr>
            <w:tcW w:w="363" w:type="pct"/>
          </w:tcPr>
          <w:p w:rsidR="00EB23FB" w:rsidRPr="00EB6A18" w:rsidRDefault="00EB23FB" w:rsidP="00657613">
            <w:pPr>
              <w:pStyle w:val="Tabele"/>
              <w:widowControl w:val="0"/>
              <w:jc w:val="center"/>
              <w:rPr>
                <w:b/>
                <w:sz w:val="18"/>
                <w:szCs w:val="18"/>
                <w:lang w:val="sq-AL"/>
              </w:rPr>
            </w:pPr>
            <w:r w:rsidRPr="00EB6A18">
              <w:rPr>
                <w:b/>
                <w:sz w:val="18"/>
                <w:szCs w:val="18"/>
                <w:lang w:val="sq-AL"/>
              </w:rPr>
              <w:t>10</w:t>
            </w:r>
          </w:p>
        </w:tc>
        <w:tc>
          <w:tcPr>
            <w:tcW w:w="348" w:type="pct"/>
          </w:tcPr>
          <w:p w:rsidR="00EB23FB" w:rsidRPr="00EB6A18" w:rsidRDefault="00EB23FB" w:rsidP="00657613">
            <w:pPr>
              <w:pStyle w:val="Tabele"/>
              <w:widowControl w:val="0"/>
              <w:jc w:val="center"/>
              <w:rPr>
                <w:b/>
                <w:sz w:val="18"/>
                <w:szCs w:val="18"/>
                <w:lang w:val="sq-AL"/>
              </w:rPr>
            </w:pPr>
            <w:r w:rsidRPr="00EB6A18">
              <w:rPr>
                <w:b/>
                <w:sz w:val="18"/>
                <w:szCs w:val="18"/>
                <w:lang w:val="sq-AL"/>
              </w:rPr>
              <w:t>11</w:t>
            </w:r>
          </w:p>
        </w:tc>
      </w:tr>
      <w:tr w:rsidR="007F1182" w:rsidRPr="00EB6A18">
        <w:tblPrEx>
          <w:tblCellMar>
            <w:top w:w="0" w:type="dxa"/>
            <w:bottom w:w="0" w:type="dxa"/>
          </w:tblCellMar>
        </w:tblPrEx>
        <w:tc>
          <w:tcPr>
            <w:tcW w:w="238" w:type="pct"/>
          </w:tcPr>
          <w:p w:rsidR="00EB23FB" w:rsidRPr="00EB6A18" w:rsidRDefault="00EB23FB" w:rsidP="00657613">
            <w:pPr>
              <w:pStyle w:val="Tabele"/>
              <w:widowControl w:val="0"/>
              <w:rPr>
                <w:sz w:val="18"/>
                <w:szCs w:val="18"/>
                <w:lang w:val="sq-AL"/>
              </w:rPr>
            </w:pPr>
          </w:p>
          <w:p w:rsidR="00EB23FB" w:rsidRPr="00EB6A18" w:rsidRDefault="00EB23FB" w:rsidP="00657613">
            <w:pPr>
              <w:pStyle w:val="Tabele"/>
              <w:widowControl w:val="0"/>
              <w:rPr>
                <w:sz w:val="18"/>
                <w:szCs w:val="18"/>
                <w:lang w:val="sq-AL"/>
              </w:rPr>
            </w:pPr>
            <w:r w:rsidRPr="00EB6A18">
              <w:rPr>
                <w:sz w:val="18"/>
                <w:szCs w:val="18"/>
                <w:lang w:val="sq-AL"/>
              </w:rPr>
              <w:t>I</w:t>
            </w:r>
          </w:p>
          <w:p w:rsidR="00EB23FB" w:rsidRPr="00EB6A18" w:rsidRDefault="00EB23FB" w:rsidP="00657613">
            <w:pPr>
              <w:pStyle w:val="Tabele"/>
              <w:widowControl w:val="0"/>
              <w:rPr>
                <w:sz w:val="18"/>
                <w:szCs w:val="18"/>
                <w:lang w:val="sq-AL"/>
              </w:rPr>
            </w:pPr>
          </w:p>
          <w:p w:rsidR="00EB23FB" w:rsidRPr="00EB6A18" w:rsidRDefault="00EB23FB" w:rsidP="00657613">
            <w:pPr>
              <w:pStyle w:val="Tabele"/>
              <w:widowControl w:val="0"/>
              <w:rPr>
                <w:sz w:val="18"/>
                <w:szCs w:val="18"/>
                <w:lang w:val="sq-AL"/>
              </w:rPr>
            </w:pPr>
          </w:p>
          <w:p w:rsidR="00EB23FB" w:rsidRPr="00EB6A18" w:rsidRDefault="00EB23FB" w:rsidP="00657613">
            <w:pPr>
              <w:pStyle w:val="Tabele"/>
              <w:widowControl w:val="0"/>
              <w:rPr>
                <w:sz w:val="18"/>
                <w:szCs w:val="18"/>
                <w:lang w:val="sq-AL"/>
              </w:rPr>
            </w:pPr>
          </w:p>
          <w:p w:rsidR="00EB23FB" w:rsidRPr="00EB6A18" w:rsidRDefault="00EB23FB" w:rsidP="00657613">
            <w:pPr>
              <w:pStyle w:val="Tabele"/>
              <w:widowControl w:val="0"/>
              <w:rPr>
                <w:sz w:val="18"/>
                <w:szCs w:val="18"/>
                <w:lang w:val="sq-AL"/>
              </w:rPr>
            </w:pPr>
          </w:p>
          <w:p w:rsidR="00EB23FB" w:rsidRPr="00EB6A18" w:rsidRDefault="00EB23FB" w:rsidP="00657613">
            <w:pPr>
              <w:pStyle w:val="Tabele"/>
              <w:widowControl w:val="0"/>
              <w:rPr>
                <w:sz w:val="18"/>
                <w:szCs w:val="18"/>
                <w:lang w:val="sq-AL"/>
              </w:rPr>
            </w:pPr>
          </w:p>
          <w:p w:rsidR="00EB23FB" w:rsidRPr="00EB6A18" w:rsidRDefault="00EB23FB" w:rsidP="00657613">
            <w:pPr>
              <w:pStyle w:val="Tabele"/>
              <w:widowControl w:val="0"/>
              <w:rPr>
                <w:sz w:val="18"/>
                <w:szCs w:val="18"/>
                <w:lang w:val="sq-AL"/>
              </w:rPr>
            </w:pPr>
            <w:r w:rsidRPr="00EB6A18">
              <w:rPr>
                <w:sz w:val="18"/>
                <w:szCs w:val="18"/>
                <w:lang w:val="sq-AL"/>
              </w:rPr>
              <w:t>II</w:t>
            </w:r>
          </w:p>
          <w:p w:rsidR="00EB23FB" w:rsidRPr="00EB6A18" w:rsidRDefault="00EB23FB" w:rsidP="00657613">
            <w:pPr>
              <w:pStyle w:val="Tabele"/>
              <w:widowControl w:val="0"/>
              <w:rPr>
                <w:sz w:val="18"/>
                <w:szCs w:val="18"/>
                <w:lang w:val="sq-AL"/>
              </w:rPr>
            </w:pPr>
          </w:p>
          <w:p w:rsidR="00EB23FB" w:rsidRPr="00EB6A18" w:rsidRDefault="00EB23FB" w:rsidP="00657613">
            <w:pPr>
              <w:pStyle w:val="Tabele"/>
              <w:widowControl w:val="0"/>
              <w:rPr>
                <w:sz w:val="18"/>
                <w:szCs w:val="18"/>
                <w:lang w:val="sq-AL"/>
              </w:rPr>
            </w:pPr>
          </w:p>
          <w:p w:rsidR="00EB23FB" w:rsidRPr="00EB6A18" w:rsidRDefault="00EB23FB" w:rsidP="00657613">
            <w:pPr>
              <w:pStyle w:val="Tabele"/>
              <w:widowControl w:val="0"/>
              <w:rPr>
                <w:sz w:val="18"/>
                <w:szCs w:val="18"/>
                <w:lang w:val="sq-AL"/>
              </w:rPr>
            </w:pPr>
          </w:p>
          <w:p w:rsidR="008D30E6" w:rsidRPr="00EB6A18" w:rsidRDefault="008D30E6" w:rsidP="00657613">
            <w:pPr>
              <w:pStyle w:val="Tabele"/>
              <w:widowControl w:val="0"/>
              <w:rPr>
                <w:sz w:val="18"/>
                <w:szCs w:val="18"/>
                <w:lang w:val="sq-AL"/>
              </w:rPr>
            </w:pPr>
          </w:p>
          <w:p w:rsidR="008D30E6" w:rsidRPr="00EB6A18" w:rsidRDefault="008D30E6" w:rsidP="00657613">
            <w:pPr>
              <w:pStyle w:val="Tabele"/>
              <w:widowControl w:val="0"/>
              <w:rPr>
                <w:sz w:val="18"/>
                <w:szCs w:val="18"/>
                <w:lang w:val="sq-AL"/>
              </w:rPr>
            </w:pPr>
          </w:p>
          <w:p w:rsidR="00EB23FB" w:rsidRPr="00EB6A18" w:rsidRDefault="00EB23FB" w:rsidP="00657613">
            <w:pPr>
              <w:pStyle w:val="Tabele"/>
              <w:widowControl w:val="0"/>
              <w:rPr>
                <w:sz w:val="18"/>
                <w:szCs w:val="18"/>
                <w:lang w:val="sq-AL"/>
              </w:rPr>
            </w:pPr>
            <w:r w:rsidRPr="00EB6A18">
              <w:rPr>
                <w:sz w:val="18"/>
                <w:szCs w:val="18"/>
                <w:lang w:val="sq-AL"/>
              </w:rPr>
              <w:t>III</w:t>
            </w:r>
          </w:p>
          <w:p w:rsidR="00EB23FB" w:rsidRPr="00EB6A18" w:rsidRDefault="00EB23FB" w:rsidP="00657613">
            <w:pPr>
              <w:pStyle w:val="Tabele"/>
              <w:widowControl w:val="0"/>
              <w:rPr>
                <w:sz w:val="18"/>
                <w:szCs w:val="18"/>
                <w:lang w:val="sq-AL"/>
              </w:rPr>
            </w:pPr>
          </w:p>
          <w:p w:rsidR="00EB23FB" w:rsidRPr="00EB6A18" w:rsidRDefault="00EB23FB" w:rsidP="00657613">
            <w:pPr>
              <w:pStyle w:val="Tabele"/>
              <w:widowControl w:val="0"/>
              <w:rPr>
                <w:sz w:val="18"/>
                <w:szCs w:val="18"/>
                <w:lang w:val="sq-AL"/>
              </w:rPr>
            </w:pPr>
          </w:p>
          <w:p w:rsidR="00EB23FB" w:rsidRPr="00EB6A18" w:rsidRDefault="00EB23FB" w:rsidP="00657613">
            <w:pPr>
              <w:pStyle w:val="Tabele"/>
              <w:widowControl w:val="0"/>
              <w:rPr>
                <w:sz w:val="18"/>
                <w:szCs w:val="18"/>
                <w:lang w:val="sq-AL"/>
              </w:rPr>
            </w:pPr>
          </w:p>
          <w:p w:rsidR="008D30E6" w:rsidRPr="00EB6A18" w:rsidRDefault="008D30E6" w:rsidP="00657613">
            <w:pPr>
              <w:pStyle w:val="Tabele"/>
              <w:widowControl w:val="0"/>
              <w:rPr>
                <w:sz w:val="18"/>
                <w:szCs w:val="18"/>
                <w:lang w:val="sq-AL"/>
              </w:rPr>
            </w:pPr>
          </w:p>
          <w:p w:rsidR="008D30E6" w:rsidRPr="00EB6A18" w:rsidRDefault="008D30E6" w:rsidP="00657613">
            <w:pPr>
              <w:pStyle w:val="Tabele"/>
              <w:widowControl w:val="0"/>
              <w:rPr>
                <w:sz w:val="18"/>
                <w:szCs w:val="18"/>
                <w:lang w:val="sq-AL"/>
              </w:rPr>
            </w:pPr>
          </w:p>
          <w:p w:rsidR="008D30E6" w:rsidRPr="00EB6A18" w:rsidRDefault="008D30E6" w:rsidP="00657613">
            <w:pPr>
              <w:pStyle w:val="Tabele"/>
              <w:widowControl w:val="0"/>
              <w:rPr>
                <w:sz w:val="18"/>
                <w:szCs w:val="18"/>
                <w:lang w:val="sq-AL"/>
              </w:rPr>
            </w:pPr>
          </w:p>
          <w:p w:rsidR="008D30E6" w:rsidRPr="00EB6A18" w:rsidRDefault="008D30E6" w:rsidP="00657613">
            <w:pPr>
              <w:pStyle w:val="Tabele"/>
              <w:widowControl w:val="0"/>
              <w:rPr>
                <w:sz w:val="18"/>
                <w:szCs w:val="18"/>
                <w:lang w:val="sq-AL"/>
              </w:rPr>
            </w:pPr>
          </w:p>
          <w:p w:rsidR="008D30E6" w:rsidRPr="00EB6A18" w:rsidRDefault="008D30E6" w:rsidP="00657613">
            <w:pPr>
              <w:pStyle w:val="Tabele"/>
              <w:widowControl w:val="0"/>
              <w:rPr>
                <w:sz w:val="18"/>
                <w:szCs w:val="18"/>
                <w:lang w:val="sq-AL"/>
              </w:rPr>
            </w:pPr>
          </w:p>
          <w:p w:rsidR="00EB23FB" w:rsidRPr="00EB6A18" w:rsidRDefault="00EB23FB" w:rsidP="00657613">
            <w:pPr>
              <w:pStyle w:val="Tabele"/>
              <w:widowControl w:val="0"/>
              <w:rPr>
                <w:sz w:val="18"/>
                <w:szCs w:val="18"/>
                <w:lang w:val="sq-AL"/>
              </w:rPr>
            </w:pPr>
            <w:r w:rsidRPr="00EB6A18">
              <w:rPr>
                <w:sz w:val="18"/>
                <w:szCs w:val="18"/>
                <w:lang w:val="sq-AL"/>
              </w:rPr>
              <w:t>IV</w:t>
            </w:r>
          </w:p>
          <w:p w:rsidR="00EB23FB" w:rsidRPr="00EB6A18" w:rsidRDefault="00EB23FB" w:rsidP="00657613">
            <w:pPr>
              <w:pStyle w:val="Tabele"/>
              <w:widowControl w:val="0"/>
              <w:rPr>
                <w:sz w:val="18"/>
                <w:szCs w:val="18"/>
                <w:lang w:val="sq-AL"/>
              </w:rPr>
            </w:pPr>
          </w:p>
        </w:tc>
        <w:tc>
          <w:tcPr>
            <w:tcW w:w="1170" w:type="pct"/>
          </w:tcPr>
          <w:p w:rsidR="00EB23FB" w:rsidRPr="00EB6A18" w:rsidRDefault="00EB23FB" w:rsidP="00657613">
            <w:pPr>
              <w:pStyle w:val="Tabele"/>
              <w:widowControl w:val="0"/>
              <w:rPr>
                <w:sz w:val="18"/>
                <w:szCs w:val="18"/>
                <w:lang w:val="sq-AL"/>
              </w:rPr>
            </w:pPr>
          </w:p>
          <w:p w:rsidR="00EB23FB" w:rsidRPr="00EB6A18" w:rsidRDefault="00EB23FB" w:rsidP="00657613">
            <w:pPr>
              <w:pStyle w:val="Tabele"/>
              <w:widowControl w:val="0"/>
              <w:rPr>
                <w:sz w:val="18"/>
                <w:szCs w:val="18"/>
                <w:lang w:val="sq-AL"/>
              </w:rPr>
            </w:pPr>
            <w:r w:rsidRPr="00EB6A18">
              <w:rPr>
                <w:sz w:val="18"/>
                <w:szCs w:val="18"/>
                <w:lang w:val="sq-AL"/>
              </w:rPr>
              <w:t>Numri i qendrave gjithsej</w:t>
            </w:r>
          </w:p>
          <w:p w:rsidR="00EB23FB" w:rsidRPr="00EB6A18" w:rsidRDefault="00EB23FB" w:rsidP="00657613">
            <w:pPr>
              <w:pStyle w:val="Tabele"/>
              <w:widowControl w:val="0"/>
              <w:rPr>
                <w:sz w:val="18"/>
                <w:szCs w:val="18"/>
                <w:lang w:val="sq-AL"/>
              </w:rPr>
            </w:pPr>
            <w:r w:rsidRPr="00EB6A18">
              <w:rPr>
                <w:sz w:val="18"/>
                <w:szCs w:val="18"/>
                <w:lang w:val="sq-AL"/>
              </w:rPr>
              <w:t>1–Lloji i shërbimit</w:t>
            </w:r>
            <w:r w:rsidR="00991DBE" w:rsidRPr="00EB6A18">
              <w:rPr>
                <w:sz w:val="18"/>
                <w:szCs w:val="18"/>
                <w:lang w:val="sq-AL"/>
              </w:rPr>
              <w:t>:</w:t>
            </w:r>
          </w:p>
          <w:p w:rsidR="00EB23FB" w:rsidRPr="00EB6A18" w:rsidRDefault="00EB23FB" w:rsidP="00657613">
            <w:pPr>
              <w:pStyle w:val="Tabele"/>
              <w:widowControl w:val="0"/>
              <w:rPr>
                <w:sz w:val="18"/>
                <w:szCs w:val="18"/>
                <w:lang w:val="sq-AL"/>
              </w:rPr>
            </w:pPr>
            <w:r w:rsidRPr="00EB6A18">
              <w:rPr>
                <w:sz w:val="18"/>
                <w:szCs w:val="18"/>
                <w:lang w:val="sq-AL"/>
              </w:rPr>
              <w:t>a)</w:t>
            </w:r>
          </w:p>
          <w:p w:rsidR="00EB23FB" w:rsidRPr="00EB6A18" w:rsidRDefault="00EB23FB" w:rsidP="00657613">
            <w:pPr>
              <w:pStyle w:val="Tabele"/>
              <w:widowControl w:val="0"/>
              <w:rPr>
                <w:sz w:val="18"/>
                <w:szCs w:val="18"/>
                <w:lang w:val="sq-AL"/>
              </w:rPr>
            </w:pPr>
            <w:r w:rsidRPr="00EB6A18">
              <w:rPr>
                <w:sz w:val="18"/>
                <w:szCs w:val="18"/>
                <w:lang w:val="sq-AL"/>
              </w:rPr>
              <w:t>b)</w:t>
            </w:r>
          </w:p>
          <w:p w:rsidR="00EB23FB" w:rsidRPr="00EB6A18" w:rsidRDefault="00EB23FB" w:rsidP="00657613">
            <w:pPr>
              <w:pStyle w:val="Tabele"/>
              <w:widowControl w:val="0"/>
              <w:rPr>
                <w:sz w:val="18"/>
                <w:szCs w:val="18"/>
                <w:lang w:val="sq-AL"/>
              </w:rPr>
            </w:pPr>
            <w:r w:rsidRPr="00EB6A18">
              <w:rPr>
                <w:sz w:val="18"/>
                <w:szCs w:val="18"/>
                <w:lang w:val="sq-AL"/>
              </w:rPr>
              <w:t>c)</w:t>
            </w:r>
          </w:p>
          <w:p w:rsidR="00EB23FB" w:rsidRPr="00EB6A18" w:rsidRDefault="00EB23FB" w:rsidP="00657613">
            <w:pPr>
              <w:pStyle w:val="Tabele"/>
              <w:widowControl w:val="0"/>
              <w:rPr>
                <w:sz w:val="18"/>
                <w:szCs w:val="18"/>
                <w:lang w:val="sq-AL"/>
              </w:rPr>
            </w:pPr>
          </w:p>
          <w:p w:rsidR="00EB23FB" w:rsidRPr="00EB6A18" w:rsidRDefault="00EB23FB" w:rsidP="00657613">
            <w:pPr>
              <w:pStyle w:val="Tabele"/>
              <w:widowControl w:val="0"/>
              <w:rPr>
                <w:sz w:val="18"/>
                <w:szCs w:val="18"/>
                <w:lang w:val="sq-AL"/>
              </w:rPr>
            </w:pPr>
            <w:r w:rsidRPr="00EB6A18">
              <w:rPr>
                <w:sz w:val="18"/>
                <w:szCs w:val="18"/>
                <w:lang w:val="sq-AL"/>
              </w:rPr>
              <w:t>Numri i klientëve përfitues</w:t>
            </w:r>
            <w:r w:rsidR="003A23A1" w:rsidRPr="00EB6A18">
              <w:rPr>
                <w:sz w:val="18"/>
                <w:szCs w:val="18"/>
                <w:lang w:val="sq-AL"/>
              </w:rPr>
              <w:t>,</w:t>
            </w:r>
          </w:p>
          <w:p w:rsidR="008D30E6" w:rsidRPr="00EB6A18" w:rsidRDefault="00EB23FB" w:rsidP="00657613">
            <w:pPr>
              <w:pStyle w:val="Tabele"/>
              <w:widowControl w:val="0"/>
              <w:rPr>
                <w:sz w:val="18"/>
                <w:szCs w:val="18"/>
                <w:lang w:val="sq-AL"/>
              </w:rPr>
            </w:pPr>
            <w:r w:rsidRPr="00EB6A18">
              <w:rPr>
                <w:sz w:val="18"/>
                <w:szCs w:val="18"/>
                <w:lang w:val="sq-AL"/>
              </w:rPr>
              <w:t xml:space="preserve">nga këto: </w:t>
            </w:r>
          </w:p>
          <w:p w:rsidR="00EB23FB" w:rsidRPr="00EB6A18" w:rsidRDefault="00EB23FB" w:rsidP="00657613">
            <w:pPr>
              <w:pStyle w:val="Tabele"/>
              <w:widowControl w:val="0"/>
              <w:rPr>
                <w:sz w:val="18"/>
                <w:szCs w:val="18"/>
                <w:lang w:val="sq-AL"/>
              </w:rPr>
            </w:pPr>
            <w:r w:rsidRPr="00EB6A18">
              <w:rPr>
                <w:sz w:val="18"/>
                <w:szCs w:val="18"/>
                <w:lang w:val="sq-AL"/>
              </w:rPr>
              <w:t>–</w:t>
            </w:r>
            <w:r w:rsidR="00991DBE" w:rsidRPr="00EB6A18">
              <w:rPr>
                <w:sz w:val="18"/>
                <w:szCs w:val="18"/>
                <w:lang w:val="sq-AL"/>
              </w:rPr>
              <w:t xml:space="preserve"> </w:t>
            </w:r>
            <w:r w:rsidR="003A23A1" w:rsidRPr="00EB6A18">
              <w:rPr>
                <w:sz w:val="18"/>
                <w:szCs w:val="18"/>
                <w:lang w:val="sq-AL"/>
              </w:rPr>
              <w:t>m</w:t>
            </w:r>
            <w:r w:rsidRPr="00EB6A18">
              <w:rPr>
                <w:sz w:val="18"/>
                <w:szCs w:val="18"/>
                <w:lang w:val="sq-AL"/>
              </w:rPr>
              <w:t>e aftësi të kufizuara</w:t>
            </w:r>
          </w:p>
          <w:p w:rsidR="00EB23FB" w:rsidRPr="00EB6A18" w:rsidRDefault="008D30E6" w:rsidP="00657613">
            <w:pPr>
              <w:pStyle w:val="Tabele"/>
              <w:widowControl w:val="0"/>
              <w:rPr>
                <w:sz w:val="18"/>
                <w:szCs w:val="18"/>
                <w:lang w:val="sq-AL"/>
              </w:rPr>
            </w:pPr>
            <w:r w:rsidRPr="00EB6A18">
              <w:rPr>
                <w:sz w:val="18"/>
                <w:szCs w:val="18"/>
                <w:lang w:val="sq-AL"/>
              </w:rPr>
              <w:t xml:space="preserve">- </w:t>
            </w:r>
            <w:r w:rsidR="003A23A1" w:rsidRPr="00EB6A18">
              <w:rPr>
                <w:sz w:val="18"/>
                <w:szCs w:val="18"/>
                <w:lang w:val="sq-AL"/>
              </w:rPr>
              <w:t>r</w:t>
            </w:r>
            <w:r w:rsidR="006E3383" w:rsidRPr="00EB6A18">
              <w:rPr>
                <w:sz w:val="18"/>
                <w:szCs w:val="18"/>
                <w:lang w:val="sq-AL"/>
              </w:rPr>
              <w:t>omë</w:t>
            </w:r>
          </w:p>
          <w:p w:rsidR="00EB23FB" w:rsidRPr="00EB6A18" w:rsidRDefault="008D30E6" w:rsidP="00657613">
            <w:pPr>
              <w:pStyle w:val="Tabele"/>
              <w:widowControl w:val="0"/>
              <w:rPr>
                <w:sz w:val="18"/>
                <w:szCs w:val="18"/>
                <w:lang w:val="sq-AL"/>
              </w:rPr>
            </w:pPr>
            <w:r w:rsidRPr="00EB6A18">
              <w:rPr>
                <w:sz w:val="18"/>
                <w:szCs w:val="18"/>
                <w:lang w:val="sq-AL"/>
              </w:rPr>
              <w:t xml:space="preserve">- </w:t>
            </w:r>
            <w:r w:rsidR="003A23A1" w:rsidRPr="00EB6A18">
              <w:rPr>
                <w:sz w:val="18"/>
                <w:szCs w:val="18"/>
                <w:lang w:val="sq-AL"/>
              </w:rPr>
              <w:t>t</w:t>
            </w:r>
            <w:r w:rsidR="00EB23FB" w:rsidRPr="00EB6A18">
              <w:rPr>
                <w:sz w:val="18"/>
                <w:szCs w:val="18"/>
                <w:lang w:val="sq-AL"/>
              </w:rPr>
              <w:t>ë huaj</w:t>
            </w:r>
          </w:p>
          <w:p w:rsidR="00EB23FB" w:rsidRPr="00EB6A18" w:rsidRDefault="00EB23FB" w:rsidP="00657613">
            <w:pPr>
              <w:pStyle w:val="Tabele"/>
              <w:widowControl w:val="0"/>
              <w:rPr>
                <w:sz w:val="18"/>
                <w:szCs w:val="18"/>
                <w:lang w:val="sq-AL"/>
              </w:rPr>
            </w:pPr>
          </w:p>
          <w:p w:rsidR="00EB23FB" w:rsidRPr="00EB6A18" w:rsidRDefault="00EB23FB" w:rsidP="00657613">
            <w:pPr>
              <w:pStyle w:val="Tabele"/>
              <w:widowControl w:val="0"/>
              <w:rPr>
                <w:sz w:val="18"/>
                <w:szCs w:val="18"/>
                <w:lang w:val="sq-AL"/>
              </w:rPr>
            </w:pPr>
            <w:r w:rsidRPr="00EB6A18">
              <w:rPr>
                <w:sz w:val="18"/>
                <w:szCs w:val="18"/>
                <w:lang w:val="sq-AL"/>
              </w:rPr>
              <w:t>Numri i klientëve në nevojë (kërkesa)</w:t>
            </w:r>
          </w:p>
          <w:p w:rsidR="00EB23FB" w:rsidRPr="00EB6A18" w:rsidRDefault="00EB23FB" w:rsidP="00657613">
            <w:pPr>
              <w:pStyle w:val="Tabele"/>
              <w:widowControl w:val="0"/>
              <w:rPr>
                <w:sz w:val="18"/>
                <w:szCs w:val="18"/>
                <w:lang w:val="sq-AL"/>
              </w:rPr>
            </w:pPr>
            <w:r w:rsidRPr="00EB6A18">
              <w:rPr>
                <w:sz w:val="18"/>
                <w:szCs w:val="18"/>
                <w:lang w:val="sq-AL"/>
              </w:rPr>
              <w:t xml:space="preserve">- nga këta </w:t>
            </w:r>
            <w:r w:rsidR="006E3383" w:rsidRPr="00EB6A18">
              <w:rPr>
                <w:sz w:val="18"/>
                <w:szCs w:val="18"/>
                <w:lang w:val="sq-AL"/>
              </w:rPr>
              <w:t>romë</w:t>
            </w:r>
          </w:p>
          <w:p w:rsidR="00EB23FB" w:rsidRPr="00EB6A18" w:rsidRDefault="00EB23FB" w:rsidP="00657613">
            <w:pPr>
              <w:pStyle w:val="Tabele"/>
              <w:widowControl w:val="0"/>
              <w:rPr>
                <w:sz w:val="18"/>
                <w:szCs w:val="18"/>
                <w:lang w:val="sq-AL"/>
              </w:rPr>
            </w:pPr>
            <w:r w:rsidRPr="00EB6A18">
              <w:rPr>
                <w:sz w:val="18"/>
                <w:szCs w:val="18"/>
                <w:lang w:val="sq-AL"/>
              </w:rPr>
              <w:t>-</w:t>
            </w:r>
            <w:r w:rsidR="00FB6604" w:rsidRPr="00EB6A18">
              <w:rPr>
                <w:sz w:val="18"/>
                <w:szCs w:val="18"/>
                <w:lang w:val="sq-AL"/>
              </w:rPr>
              <w:t xml:space="preserve"> </w:t>
            </w:r>
            <w:r w:rsidRPr="00EB6A18">
              <w:rPr>
                <w:sz w:val="18"/>
                <w:szCs w:val="18"/>
                <w:lang w:val="sq-AL"/>
              </w:rPr>
              <w:t>të huaj</w:t>
            </w:r>
          </w:p>
          <w:p w:rsidR="00EB23FB" w:rsidRPr="00EB6A18" w:rsidRDefault="00EB23FB" w:rsidP="00657613">
            <w:pPr>
              <w:pStyle w:val="Tabele"/>
              <w:widowControl w:val="0"/>
              <w:rPr>
                <w:sz w:val="18"/>
                <w:szCs w:val="18"/>
                <w:lang w:val="sq-AL"/>
              </w:rPr>
            </w:pPr>
          </w:p>
          <w:p w:rsidR="00EB23FB" w:rsidRPr="00EB6A18" w:rsidRDefault="00EB23FB" w:rsidP="00657613">
            <w:pPr>
              <w:pStyle w:val="Tabele"/>
              <w:widowControl w:val="0"/>
              <w:rPr>
                <w:sz w:val="18"/>
                <w:szCs w:val="18"/>
                <w:lang w:val="sq-AL"/>
              </w:rPr>
            </w:pPr>
            <w:r w:rsidRPr="00EB6A18">
              <w:rPr>
                <w:sz w:val="18"/>
                <w:szCs w:val="18"/>
                <w:lang w:val="sq-AL"/>
              </w:rPr>
              <w:t>1–Lloji i shërbimit</w:t>
            </w:r>
          </w:p>
          <w:p w:rsidR="00EB23FB" w:rsidRPr="00EB6A18" w:rsidRDefault="00EB23FB" w:rsidP="00657613">
            <w:pPr>
              <w:pStyle w:val="Tabele"/>
              <w:widowControl w:val="0"/>
              <w:rPr>
                <w:sz w:val="18"/>
                <w:szCs w:val="18"/>
                <w:lang w:val="sq-AL"/>
              </w:rPr>
            </w:pPr>
            <w:r w:rsidRPr="00EB6A18">
              <w:rPr>
                <w:sz w:val="18"/>
                <w:szCs w:val="18"/>
                <w:lang w:val="sq-AL"/>
              </w:rPr>
              <w:t>a)</w:t>
            </w:r>
          </w:p>
          <w:p w:rsidR="00EB23FB" w:rsidRPr="00EB6A18" w:rsidRDefault="00EB23FB" w:rsidP="00657613">
            <w:pPr>
              <w:pStyle w:val="Tabele"/>
              <w:widowControl w:val="0"/>
              <w:rPr>
                <w:sz w:val="18"/>
                <w:szCs w:val="18"/>
                <w:lang w:val="sq-AL"/>
              </w:rPr>
            </w:pPr>
            <w:r w:rsidRPr="00EB6A18">
              <w:rPr>
                <w:sz w:val="18"/>
                <w:szCs w:val="18"/>
                <w:lang w:val="sq-AL"/>
              </w:rPr>
              <w:t>b)</w:t>
            </w:r>
          </w:p>
          <w:p w:rsidR="00EB23FB" w:rsidRPr="00EB6A18" w:rsidRDefault="00EB23FB" w:rsidP="00657613">
            <w:pPr>
              <w:pStyle w:val="Tabele"/>
              <w:widowControl w:val="0"/>
              <w:rPr>
                <w:sz w:val="18"/>
                <w:szCs w:val="18"/>
                <w:lang w:val="sq-AL"/>
              </w:rPr>
            </w:pPr>
            <w:r w:rsidRPr="00EB6A18">
              <w:rPr>
                <w:sz w:val="18"/>
                <w:szCs w:val="18"/>
                <w:lang w:val="sq-AL"/>
              </w:rPr>
              <w:t>c)</w:t>
            </w:r>
          </w:p>
          <w:p w:rsidR="00EB23FB" w:rsidRPr="00EB6A18" w:rsidRDefault="00EB23FB" w:rsidP="00657613">
            <w:pPr>
              <w:pStyle w:val="Tabele"/>
              <w:widowControl w:val="0"/>
              <w:rPr>
                <w:sz w:val="18"/>
                <w:szCs w:val="18"/>
                <w:lang w:val="sq-AL"/>
              </w:rPr>
            </w:pPr>
          </w:p>
          <w:p w:rsidR="00EB23FB" w:rsidRPr="00EB6A18" w:rsidRDefault="00EB23FB" w:rsidP="00657613">
            <w:pPr>
              <w:pStyle w:val="Tabele"/>
              <w:widowControl w:val="0"/>
              <w:rPr>
                <w:sz w:val="18"/>
                <w:szCs w:val="18"/>
                <w:lang w:val="sq-AL"/>
              </w:rPr>
            </w:pPr>
            <w:r w:rsidRPr="00EB6A18">
              <w:rPr>
                <w:sz w:val="18"/>
                <w:szCs w:val="18"/>
                <w:lang w:val="sq-AL"/>
              </w:rPr>
              <w:t>Fondi i shpenzimeve  (000/lekë)</w:t>
            </w:r>
          </w:p>
          <w:p w:rsidR="00EB23FB" w:rsidRPr="00EB6A18" w:rsidRDefault="00EB23FB" w:rsidP="00657613">
            <w:pPr>
              <w:pStyle w:val="Tabele"/>
              <w:widowControl w:val="0"/>
              <w:rPr>
                <w:sz w:val="18"/>
                <w:szCs w:val="18"/>
                <w:lang w:val="sq-AL"/>
              </w:rPr>
            </w:pPr>
            <w:r w:rsidRPr="00EB6A18">
              <w:rPr>
                <w:sz w:val="18"/>
                <w:szCs w:val="18"/>
                <w:lang w:val="sq-AL"/>
              </w:rPr>
              <w:t>(sipas llojit dhe statusit të klientit)</w:t>
            </w:r>
          </w:p>
        </w:tc>
        <w:tc>
          <w:tcPr>
            <w:tcW w:w="266" w:type="pct"/>
          </w:tcPr>
          <w:p w:rsidR="00EB23FB" w:rsidRPr="00EB6A18" w:rsidRDefault="00EB23FB" w:rsidP="00657613">
            <w:pPr>
              <w:pStyle w:val="Tabele"/>
              <w:widowControl w:val="0"/>
              <w:rPr>
                <w:sz w:val="18"/>
                <w:szCs w:val="18"/>
                <w:lang w:val="sq-AL"/>
              </w:rPr>
            </w:pPr>
          </w:p>
        </w:tc>
        <w:tc>
          <w:tcPr>
            <w:tcW w:w="278" w:type="pct"/>
          </w:tcPr>
          <w:p w:rsidR="00EB23FB" w:rsidRPr="00EB6A18" w:rsidRDefault="00EB23FB" w:rsidP="00657613">
            <w:pPr>
              <w:pStyle w:val="Tabele"/>
              <w:widowControl w:val="0"/>
              <w:rPr>
                <w:sz w:val="18"/>
                <w:szCs w:val="18"/>
                <w:lang w:val="sq-AL"/>
              </w:rPr>
            </w:pPr>
          </w:p>
        </w:tc>
        <w:tc>
          <w:tcPr>
            <w:tcW w:w="334" w:type="pct"/>
          </w:tcPr>
          <w:p w:rsidR="00EB23FB" w:rsidRPr="00EB6A18" w:rsidRDefault="00EB23FB" w:rsidP="00657613">
            <w:pPr>
              <w:pStyle w:val="Tabele"/>
              <w:widowControl w:val="0"/>
              <w:rPr>
                <w:sz w:val="18"/>
                <w:szCs w:val="18"/>
                <w:lang w:val="sq-AL"/>
              </w:rPr>
            </w:pPr>
          </w:p>
        </w:tc>
        <w:tc>
          <w:tcPr>
            <w:tcW w:w="389" w:type="pct"/>
          </w:tcPr>
          <w:p w:rsidR="00EB23FB" w:rsidRPr="00EB6A18" w:rsidRDefault="00EB23FB" w:rsidP="00657613">
            <w:pPr>
              <w:pStyle w:val="Tabele"/>
              <w:widowControl w:val="0"/>
              <w:rPr>
                <w:sz w:val="18"/>
                <w:szCs w:val="18"/>
                <w:lang w:val="sq-AL"/>
              </w:rPr>
            </w:pPr>
          </w:p>
        </w:tc>
        <w:tc>
          <w:tcPr>
            <w:tcW w:w="278" w:type="pct"/>
          </w:tcPr>
          <w:p w:rsidR="00EB23FB" w:rsidRPr="00EB6A18" w:rsidRDefault="00EB23FB" w:rsidP="00657613">
            <w:pPr>
              <w:pStyle w:val="Tabele"/>
              <w:widowControl w:val="0"/>
              <w:rPr>
                <w:sz w:val="18"/>
                <w:szCs w:val="18"/>
                <w:lang w:val="sq-AL"/>
              </w:rPr>
            </w:pPr>
          </w:p>
        </w:tc>
        <w:tc>
          <w:tcPr>
            <w:tcW w:w="334" w:type="pct"/>
          </w:tcPr>
          <w:p w:rsidR="00EB23FB" w:rsidRPr="00EB6A18" w:rsidRDefault="00EB23FB" w:rsidP="00657613">
            <w:pPr>
              <w:pStyle w:val="Tabele"/>
              <w:widowControl w:val="0"/>
              <w:rPr>
                <w:sz w:val="18"/>
                <w:szCs w:val="18"/>
                <w:lang w:val="sq-AL"/>
              </w:rPr>
            </w:pPr>
          </w:p>
        </w:tc>
        <w:tc>
          <w:tcPr>
            <w:tcW w:w="389" w:type="pct"/>
          </w:tcPr>
          <w:p w:rsidR="00EB23FB" w:rsidRPr="00EB6A18" w:rsidRDefault="00EB23FB" w:rsidP="00657613">
            <w:pPr>
              <w:pStyle w:val="Tabele"/>
              <w:widowControl w:val="0"/>
              <w:rPr>
                <w:sz w:val="18"/>
                <w:szCs w:val="18"/>
                <w:lang w:val="sq-AL"/>
              </w:rPr>
            </w:pPr>
          </w:p>
        </w:tc>
        <w:tc>
          <w:tcPr>
            <w:tcW w:w="278" w:type="pct"/>
          </w:tcPr>
          <w:p w:rsidR="00EB23FB" w:rsidRPr="00EB6A18" w:rsidRDefault="00EB23FB" w:rsidP="00657613">
            <w:pPr>
              <w:pStyle w:val="Tabele"/>
              <w:widowControl w:val="0"/>
              <w:rPr>
                <w:sz w:val="18"/>
                <w:szCs w:val="18"/>
                <w:lang w:val="sq-AL"/>
              </w:rPr>
            </w:pPr>
          </w:p>
        </w:tc>
        <w:tc>
          <w:tcPr>
            <w:tcW w:w="334" w:type="pct"/>
          </w:tcPr>
          <w:p w:rsidR="00EB23FB" w:rsidRPr="00EB6A18" w:rsidRDefault="00EB23FB" w:rsidP="00657613">
            <w:pPr>
              <w:pStyle w:val="Tabele"/>
              <w:widowControl w:val="0"/>
              <w:rPr>
                <w:sz w:val="18"/>
                <w:szCs w:val="18"/>
                <w:lang w:val="sq-AL"/>
              </w:rPr>
            </w:pPr>
          </w:p>
        </w:tc>
        <w:tc>
          <w:tcPr>
            <w:tcW w:w="363" w:type="pct"/>
          </w:tcPr>
          <w:p w:rsidR="00EB23FB" w:rsidRPr="00EB6A18" w:rsidRDefault="00EB23FB" w:rsidP="00657613">
            <w:pPr>
              <w:pStyle w:val="Tabele"/>
              <w:widowControl w:val="0"/>
              <w:rPr>
                <w:sz w:val="18"/>
                <w:szCs w:val="18"/>
                <w:lang w:val="sq-AL"/>
              </w:rPr>
            </w:pPr>
          </w:p>
        </w:tc>
        <w:tc>
          <w:tcPr>
            <w:tcW w:w="348" w:type="pct"/>
          </w:tcPr>
          <w:p w:rsidR="00EB23FB" w:rsidRPr="00EB6A18" w:rsidRDefault="00EB23FB" w:rsidP="00657613">
            <w:pPr>
              <w:pStyle w:val="Tabele"/>
              <w:widowControl w:val="0"/>
              <w:rPr>
                <w:sz w:val="18"/>
                <w:szCs w:val="18"/>
                <w:lang w:val="sq-AL"/>
              </w:rPr>
            </w:pPr>
          </w:p>
        </w:tc>
      </w:tr>
    </w:tbl>
    <w:p w:rsidR="00EB23FB" w:rsidRPr="00EB6A18" w:rsidRDefault="00EB23FB" w:rsidP="00657613">
      <w:pPr>
        <w:pStyle w:val="Paragrafi0"/>
        <w:rPr>
          <w:sz w:val="14"/>
          <w:szCs w:val="21"/>
          <w:lang w:val="sq-AL"/>
        </w:rPr>
      </w:pPr>
    </w:p>
    <w:p w:rsidR="00EB23FB" w:rsidRPr="00EB6A18" w:rsidRDefault="00FB6604" w:rsidP="00657613">
      <w:pPr>
        <w:pStyle w:val="Paragrafi0"/>
        <w:rPr>
          <w:sz w:val="21"/>
          <w:szCs w:val="21"/>
          <w:lang w:val="sq-AL"/>
        </w:rPr>
      </w:pPr>
      <w:r w:rsidRPr="00EB6A18">
        <w:rPr>
          <w:sz w:val="21"/>
          <w:szCs w:val="21"/>
          <w:lang w:val="sq-AL"/>
        </w:rPr>
        <w:t>Shënim.</w:t>
      </w:r>
      <w:r w:rsidR="00EB23FB" w:rsidRPr="00EB6A18">
        <w:rPr>
          <w:sz w:val="21"/>
          <w:szCs w:val="21"/>
          <w:lang w:val="sq-AL"/>
        </w:rPr>
        <w:t xml:space="preserve"> Evidenca është e detyrueshme çdo 4 muaj brenda datës 10 të muajit pasardhës sipas </w:t>
      </w:r>
      <w:r w:rsidR="00E16766" w:rsidRPr="00EB6A18">
        <w:rPr>
          <w:sz w:val="21"/>
          <w:szCs w:val="21"/>
          <w:lang w:val="sq-AL"/>
        </w:rPr>
        <w:t>v</w:t>
      </w:r>
      <w:r w:rsidRPr="00EB6A18">
        <w:rPr>
          <w:sz w:val="21"/>
          <w:szCs w:val="21"/>
          <w:lang w:val="sq-AL"/>
        </w:rPr>
        <w:t>endimit t</w:t>
      </w:r>
      <w:r w:rsidR="00700211" w:rsidRPr="00EB6A18">
        <w:rPr>
          <w:sz w:val="21"/>
          <w:szCs w:val="21"/>
          <w:lang w:val="sq-AL"/>
        </w:rPr>
        <w:t>ë</w:t>
      </w:r>
      <w:r w:rsidRPr="00EB6A18">
        <w:rPr>
          <w:sz w:val="21"/>
          <w:szCs w:val="21"/>
          <w:lang w:val="sq-AL"/>
        </w:rPr>
        <w:t xml:space="preserve"> K</w:t>
      </w:r>
      <w:r w:rsidR="00700211" w:rsidRPr="00EB6A18">
        <w:rPr>
          <w:sz w:val="21"/>
          <w:szCs w:val="21"/>
          <w:lang w:val="sq-AL"/>
        </w:rPr>
        <w:t>ë</w:t>
      </w:r>
      <w:r w:rsidRPr="00EB6A18">
        <w:rPr>
          <w:sz w:val="21"/>
          <w:szCs w:val="21"/>
          <w:lang w:val="sq-AL"/>
        </w:rPr>
        <w:t>shillit t</w:t>
      </w:r>
      <w:r w:rsidR="00700211" w:rsidRPr="00EB6A18">
        <w:rPr>
          <w:sz w:val="21"/>
          <w:szCs w:val="21"/>
          <w:lang w:val="sq-AL"/>
        </w:rPr>
        <w:t>ë</w:t>
      </w:r>
      <w:r w:rsidRPr="00EB6A18">
        <w:rPr>
          <w:sz w:val="21"/>
          <w:szCs w:val="21"/>
          <w:lang w:val="sq-AL"/>
        </w:rPr>
        <w:t xml:space="preserve"> Ministrave </w:t>
      </w:r>
      <w:r w:rsidR="00EB23FB" w:rsidRPr="00EB6A18">
        <w:rPr>
          <w:sz w:val="21"/>
          <w:szCs w:val="21"/>
          <w:lang w:val="sq-AL"/>
        </w:rPr>
        <w:t>nr.617, d</w:t>
      </w:r>
      <w:r w:rsidR="00991DBE" w:rsidRPr="00EB6A18">
        <w:rPr>
          <w:sz w:val="21"/>
          <w:szCs w:val="21"/>
          <w:lang w:val="sq-AL"/>
        </w:rPr>
        <w:t>a</w:t>
      </w:r>
      <w:r w:rsidR="00EB23FB" w:rsidRPr="00EB6A18">
        <w:rPr>
          <w:sz w:val="21"/>
          <w:szCs w:val="21"/>
          <w:lang w:val="sq-AL"/>
        </w:rPr>
        <w:t>t</w:t>
      </w:r>
      <w:r w:rsidR="00991DBE" w:rsidRPr="00EB6A18">
        <w:rPr>
          <w:sz w:val="21"/>
          <w:szCs w:val="21"/>
          <w:lang w:val="sq-AL"/>
        </w:rPr>
        <w:t xml:space="preserve">ë </w:t>
      </w:r>
      <w:r w:rsidR="00EB23FB" w:rsidRPr="00EB6A18">
        <w:rPr>
          <w:sz w:val="21"/>
          <w:szCs w:val="21"/>
          <w:lang w:val="sq-AL"/>
        </w:rPr>
        <w:t>7.9.2006</w:t>
      </w:r>
      <w:r w:rsidR="00F4767C" w:rsidRPr="00EB6A18">
        <w:rPr>
          <w:sz w:val="21"/>
          <w:szCs w:val="21"/>
          <w:lang w:val="sq-AL"/>
        </w:rPr>
        <w:t>.</w:t>
      </w:r>
    </w:p>
    <w:p w:rsidR="00EB23FB" w:rsidRPr="00EB6A18" w:rsidRDefault="00EB23FB" w:rsidP="00657613">
      <w:pPr>
        <w:pStyle w:val="Paragrafi0"/>
        <w:rPr>
          <w:sz w:val="12"/>
          <w:szCs w:val="21"/>
          <w:lang w:val="sq-AL"/>
        </w:rPr>
      </w:pPr>
    </w:p>
    <w:p w:rsidR="00EB23FB" w:rsidRPr="00EB6A18" w:rsidRDefault="00FB6604" w:rsidP="00657613">
      <w:pPr>
        <w:pStyle w:val="Paragrafi0"/>
        <w:rPr>
          <w:sz w:val="21"/>
          <w:szCs w:val="21"/>
          <w:lang w:val="sq-AL"/>
        </w:rPr>
      </w:pPr>
      <w:r w:rsidRPr="00EB6A18">
        <w:rPr>
          <w:sz w:val="21"/>
          <w:szCs w:val="21"/>
          <w:lang w:val="sq-AL"/>
        </w:rPr>
        <w:tab/>
      </w:r>
      <w:r w:rsidRPr="00EB6A18">
        <w:rPr>
          <w:sz w:val="21"/>
          <w:szCs w:val="21"/>
          <w:lang w:val="sq-AL"/>
        </w:rPr>
        <w:tab/>
      </w:r>
      <w:r w:rsidRPr="00EB6A18">
        <w:rPr>
          <w:sz w:val="21"/>
          <w:szCs w:val="21"/>
          <w:lang w:val="sq-AL"/>
        </w:rPr>
        <w:tab/>
        <w:t xml:space="preserve">   ADMINISTRATORI</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 xml:space="preserve">       KRYETARI</w:t>
      </w:r>
    </w:p>
    <w:p w:rsidR="00EB23FB" w:rsidRPr="00EB6A18" w:rsidRDefault="00EB23FB" w:rsidP="00657613">
      <w:pPr>
        <w:pStyle w:val="Paragrafi0"/>
        <w:rPr>
          <w:sz w:val="21"/>
          <w:szCs w:val="21"/>
          <w:lang w:val="sq-AL"/>
        </w:rPr>
      </w:pPr>
      <w:r w:rsidRPr="00EB6A18">
        <w:rPr>
          <w:sz w:val="21"/>
          <w:szCs w:val="21"/>
          <w:lang w:val="sq-AL"/>
        </w:rPr>
        <w:tab/>
      </w:r>
      <w:r w:rsidRPr="00EB6A18">
        <w:rPr>
          <w:sz w:val="21"/>
          <w:szCs w:val="21"/>
          <w:lang w:val="sq-AL"/>
        </w:rPr>
        <w:tab/>
      </w:r>
      <w:r w:rsidRPr="00EB6A18">
        <w:rPr>
          <w:sz w:val="21"/>
          <w:szCs w:val="21"/>
          <w:lang w:val="sq-AL"/>
        </w:rPr>
        <w:tab/>
        <w:t>( _________________ )</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 _________________ )</w:t>
      </w:r>
    </w:p>
    <w:p w:rsidR="00EB23FB" w:rsidRPr="00EB6A18" w:rsidRDefault="00EB23FB" w:rsidP="00657613">
      <w:pPr>
        <w:pStyle w:val="Paragrafi0"/>
        <w:rPr>
          <w:sz w:val="21"/>
          <w:szCs w:val="21"/>
          <w:lang w:val="sq-AL"/>
        </w:rPr>
      </w:pPr>
      <w:r w:rsidRPr="00EB6A18">
        <w:rPr>
          <w:sz w:val="21"/>
          <w:szCs w:val="21"/>
          <w:lang w:val="sq-AL"/>
        </w:rPr>
        <w:t>PREFEKTURA ____________________</w:t>
      </w:r>
    </w:p>
    <w:p w:rsidR="00EB23FB" w:rsidRPr="00EB6A18" w:rsidRDefault="00EB23FB" w:rsidP="00657613">
      <w:pPr>
        <w:pStyle w:val="Paragrafi0"/>
        <w:rPr>
          <w:sz w:val="21"/>
          <w:szCs w:val="21"/>
          <w:lang w:val="sq-AL"/>
        </w:rPr>
      </w:pPr>
      <w:r w:rsidRPr="00EB6A18">
        <w:rPr>
          <w:sz w:val="21"/>
          <w:szCs w:val="21"/>
          <w:lang w:val="sq-AL"/>
        </w:rPr>
        <w:t>RRETHI ____________</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Mod.2 – Tab.11</w:t>
      </w:r>
    </w:p>
    <w:p w:rsidR="00EB23FB" w:rsidRPr="00EB6A18" w:rsidRDefault="00EB23FB" w:rsidP="00657613">
      <w:pPr>
        <w:pStyle w:val="Paragrafi0"/>
        <w:rPr>
          <w:sz w:val="21"/>
          <w:szCs w:val="21"/>
          <w:lang w:val="sq-AL"/>
        </w:rPr>
      </w:pPr>
      <w:r w:rsidRPr="00EB6A18">
        <w:rPr>
          <w:sz w:val="21"/>
          <w:szCs w:val="21"/>
          <w:lang w:val="sq-AL"/>
        </w:rPr>
        <w:t>BASHKIA/KOMUNA ________________</w:t>
      </w:r>
    </w:p>
    <w:p w:rsidR="00EB23FB" w:rsidRPr="00EB6A18" w:rsidRDefault="00EB23FB" w:rsidP="00657613">
      <w:pPr>
        <w:pStyle w:val="Paragrafi0"/>
        <w:rPr>
          <w:sz w:val="21"/>
          <w:szCs w:val="21"/>
          <w:lang w:val="sq-AL"/>
        </w:rPr>
      </w:pPr>
    </w:p>
    <w:p w:rsidR="00EB23FB" w:rsidRPr="00EB6A18" w:rsidRDefault="00EB23FB" w:rsidP="00657613">
      <w:pPr>
        <w:pStyle w:val="TitulliTitull"/>
        <w:keepNext w:val="0"/>
        <w:rPr>
          <w:sz w:val="21"/>
          <w:szCs w:val="21"/>
          <w:lang w:val="sq-AL"/>
        </w:rPr>
      </w:pPr>
      <w:r w:rsidRPr="00EB6A18">
        <w:rPr>
          <w:sz w:val="21"/>
          <w:szCs w:val="21"/>
          <w:lang w:val="sq-AL"/>
        </w:rPr>
        <w:t>NUMRI I QENDRAVE JOPUBLIKE PËR F</w:t>
      </w:r>
      <w:r w:rsidR="003A23A1" w:rsidRPr="00EB6A18">
        <w:rPr>
          <w:sz w:val="21"/>
          <w:szCs w:val="21"/>
          <w:lang w:val="sq-AL"/>
        </w:rPr>
        <w:t>Ë</w:t>
      </w:r>
      <w:r w:rsidRPr="00EB6A18">
        <w:rPr>
          <w:sz w:val="21"/>
          <w:szCs w:val="21"/>
          <w:lang w:val="sq-AL"/>
        </w:rPr>
        <w:t>MIJËT NË NEVOJË, NUMRI I PËRFITUESVE DHE KËRKUESVE PËR SHËRBIMET E PËRKUJDESIT</w:t>
      </w:r>
    </w:p>
    <w:p w:rsidR="00EB23FB" w:rsidRPr="00EB6A18" w:rsidRDefault="00EB23FB" w:rsidP="00657613">
      <w:pPr>
        <w:pStyle w:val="Paragrafi0"/>
        <w:rPr>
          <w:sz w:val="21"/>
          <w:szCs w:val="21"/>
          <w:lang w:val="sq-AL"/>
        </w:rPr>
      </w:pPr>
    </w:p>
    <w:tbl>
      <w:tblPr>
        <w:tblW w:w="5087"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669"/>
        <w:gridCol w:w="3247"/>
        <w:gridCol w:w="834"/>
        <w:gridCol w:w="1031"/>
        <w:gridCol w:w="941"/>
        <w:gridCol w:w="1100"/>
        <w:gridCol w:w="887"/>
        <w:gridCol w:w="942"/>
        <w:gridCol w:w="1104"/>
        <w:gridCol w:w="887"/>
        <w:gridCol w:w="898"/>
        <w:gridCol w:w="1026"/>
        <w:gridCol w:w="901"/>
      </w:tblGrid>
      <w:tr w:rsidR="007F1182" w:rsidRPr="00EB6A18">
        <w:tblPrEx>
          <w:tblCellMar>
            <w:top w:w="0" w:type="dxa"/>
            <w:bottom w:w="0" w:type="dxa"/>
          </w:tblCellMar>
        </w:tblPrEx>
        <w:trPr>
          <w:cantSplit/>
        </w:trPr>
        <w:tc>
          <w:tcPr>
            <w:tcW w:w="238" w:type="pct"/>
            <w:vMerge w:val="restart"/>
          </w:tcPr>
          <w:p w:rsidR="00EB23FB" w:rsidRPr="00EB6A18" w:rsidRDefault="00EB23FB" w:rsidP="00657613">
            <w:pPr>
              <w:pStyle w:val="Tabele"/>
              <w:widowControl w:val="0"/>
              <w:jc w:val="center"/>
              <w:rPr>
                <w:b/>
                <w:sz w:val="16"/>
                <w:szCs w:val="16"/>
                <w:lang w:val="sq-AL"/>
              </w:rPr>
            </w:pPr>
          </w:p>
          <w:p w:rsidR="00EB23FB" w:rsidRPr="00EB6A18" w:rsidRDefault="00EB23FB" w:rsidP="00657613">
            <w:pPr>
              <w:pStyle w:val="Tabele"/>
              <w:widowControl w:val="0"/>
              <w:jc w:val="center"/>
              <w:rPr>
                <w:b/>
                <w:sz w:val="16"/>
                <w:szCs w:val="16"/>
                <w:lang w:val="sq-AL"/>
              </w:rPr>
            </w:pPr>
          </w:p>
          <w:p w:rsidR="00EB23FB" w:rsidRPr="00EB6A18" w:rsidRDefault="00EB23FB" w:rsidP="00657613">
            <w:pPr>
              <w:pStyle w:val="Tabele"/>
              <w:widowControl w:val="0"/>
              <w:jc w:val="center"/>
              <w:rPr>
                <w:b/>
                <w:sz w:val="16"/>
                <w:szCs w:val="16"/>
                <w:lang w:val="sq-AL"/>
              </w:rPr>
            </w:pPr>
            <w:r w:rsidRPr="00EB6A18">
              <w:rPr>
                <w:b/>
                <w:sz w:val="16"/>
                <w:szCs w:val="16"/>
                <w:lang w:val="sq-AL"/>
              </w:rPr>
              <w:t>Nr.</w:t>
            </w:r>
          </w:p>
        </w:tc>
        <w:tc>
          <w:tcPr>
            <w:tcW w:w="1129" w:type="pct"/>
            <w:vMerge w:val="restart"/>
          </w:tcPr>
          <w:p w:rsidR="00EB23FB" w:rsidRPr="00EB6A18" w:rsidRDefault="00EB23FB" w:rsidP="00657613">
            <w:pPr>
              <w:pStyle w:val="Tabele"/>
              <w:widowControl w:val="0"/>
              <w:jc w:val="center"/>
              <w:rPr>
                <w:b/>
                <w:sz w:val="16"/>
                <w:szCs w:val="16"/>
                <w:lang w:val="sq-AL"/>
              </w:rPr>
            </w:pPr>
          </w:p>
          <w:p w:rsidR="00EB23FB" w:rsidRPr="00EB6A18" w:rsidRDefault="00EB23FB" w:rsidP="00657613">
            <w:pPr>
              <w:pStyle w:val="Tabele"/>
              <w:widowControl w:val="0"/>
              <w:jc w:val="center"/>
              <w:rPr>
                <w:b/>
                <w:sz w:val="16"/>
                <w:szCs w:val="16"/>
                <w:lang w:val="sq-AL"/>
              </w:rPr>
            </w:pPr>
            <w:r w:rsidRPr="00EB6A18">
              <w:rPr>
                <w:b/>
                <w:sz w:val="16"/>
                <w:szCs w:val="16"/>
                <w:lang w:val="sq-AL"/>
              </w:rPr>
              <w:t>EMËRTIMI</w:t>
            </w:r>
          </w:p>
        </w:tc>
        <w:tc>
          <w:tcPr>
            <w:tcW w:w="295" w:type="pct"/>
            <w:vMerge w:val="restart"/>
          </w:tcPr>
          <w:p w:rsidR="00EB23FB" w:rsidRPr="00EB6A18" w:rsidRDefault="00EB23FB" w:rsidP="00657613">
            <w:pPr>
              <w:pStyle w:val="Tabele"/>
              <w:widowControl w:val="0"/>
              <w:jc w:val="center"/>
              <w:rPr>
                <w:b/>
                <w:sz w:val="16"/>
                <w:szCs w:val="16"/>
                <w:lang w:val="sq-AL"/>
              </w:rPr>
            </w:pPr>
          </w:p>
          <w:p w:rsidR="00EB23FB" w:rsidRPr="00EB6A18" w:rsidRDefault="00EB23FB" w:rsidP="00657613">
            <w:pPr>
              <w:pStyle w:val="Tabele"/>
              <w:widowControl w:val="0"/>
              <w:jc w:val="center"/>
              <w:rPr>
                <w:b/>
                <w:sz w:val="16"/>
                <w:szCs w:val="16"/>
                <w:lang w:val="sq-AL"/>
              </w:rPr>
            </w:pPr>
            <w:r w:rsidRPr="00EB6A18">
              <w:rPr>
                <w:b/>
                <w:sz w:val="16"/>
                <w:szCs w:val="16"/>
                <w:lang w:val="sq-AL"/>
              </w:rPr>
              <w:t>Gjithsej</w:t>
            </w:r>
          </w:p>
        </w:tc>
        <w:tc>
          <w:tcPr>
            <w:tcW w:w="609" w:type="pct"/>
            <w:gridSpan w:val="2"/>
          </w:tcPr>
          <w:p w:rsidR="00EB23FB" w:rsidRPr="00EB6A18" w:rsidRDefault="00EB23FB" w:rsidP="00657613">
            <w:pPr>
              <w:pStyle w:val="Tabele"/>
              <w:widowControl w:val="0"/>
              <w:jc w:val="center"/>
              <w:rPr>
                <w:b/>
                <w:sz w:val="16"/>
                <w:szCs w:val="16"/>
                <w:lang w:val="sq-AL"/>
              </w:rPr>
            </w:pPr>
            <w:r w:rsidRPr="00EB6A18">
              <w:rPr>
                <w:b/>
                <w:sz w:val="16"/>
                <w:szCs w:val="16"/>
                <w:lang w:val="sq-AL"/>
              </w:rPr>
              <w:t>Lloji i qendrave</w:t>
            </w:r>
          </w:p>
        </w:tc>
        <w:tc>
          <w:tcPr>
            <w:tcW w:w="387" w:type="pct"/>
          </w:tcPr>
          <w:p w:rsidR="00EB23FB" w:rsidRPr="00EB6A18" w:rsidRDefault="00EB23FB" w:rsidP="00657613">
            <w:pPr>
              <w:pStyle w:val="Tabele"/>
              <w:widowControl w:val="0"/>
              <w:jc w:val="center"/>
              <w:rPr>
                <w:b/>
                <w:sz w:val="16"/>
                <w:szCs w:val="16"/>
                <w:lang w:val="sq-AL"/>
              </w:rPr>
            </w:pPr>
            <w:r w:rsidRPr="00EB6A18">
              <w:rPr>
                <w:b/>
                <w:sz w:val="16"/>
                <w:szCs w:val="16"/>
                <w:lang w:val="sq-AL"/>
              </w:rPr>
              <w:t>Nga gjithsej</w:t>
            </w:r>
          </w:p>
        </w:tc>
        <w:tc>
          <w:tcPr>
            <w:tcW w:w="1033" w:type="pct"/>
            <w:gridSpan w:val="3"/>
          </w:tcPr>
          <w:p w:rsidR="00EB23FB" w:rsidRPr="00EB6A18" w:rsidRDefault="00EB23FB" w:rsidP="00657613">
            <w:pPr>
              <w:pStyle w:val="Tabele"/>
              <w:widowControl w:val="0"/>
              <w:jc w:val="center"/>
              <w:rPr>
                <w:b/>
                <w:sz w:val="16"/>
                <w:szCs w:val="16"/>
                <w:lang w:val="sq-AL"/>
              </w:rPr>
            </w:pPr>
            <w:r w:rsidRPr="00EB6A18">
              <w:rPr>
                <w:b/>
                <w:sz w:val="16"/>
                <w:szCs w:val="16"/>
                <w:lang w:val="sq-AL"/>
              </w:rPr>
              <w:t>Sipas grup–moshës</w:t>
            </w:r>
          </w:p>
        </w:tc>
        <w:tc>
          <w:tcPr>
            <w:tcW w:w="629" w:type="pct"/>
            <w:gridSpan w:val="2"/>
          </w:tcPr>
          <w:p w:rsidR="00EB23FB" w:rsidRPr="00EB6A18" w:rsidRDefault="00EB23FB" w:rsidP="00657613">
            <w:pPr>
              <w:pStyle w:val="Tabele"/>
              <w:widowControl w:val="0"/>
              <w:jc w:val="center"/>
              <w:rPr>
                <w:b/>
                <w:sz w:val="16"/>
                <w:szCs w:val="16"/>
                <w:lang w:val="sq-AL"/>
              </w:rPr>
            </w:pPr>
            <w:r w:rsidRPr="00EB6A18">
              <w:rPr>
                <w:b/>
                <w:sz w:val="16"/>
                <w:szCs w:val="16"/>
                <w:lang w:val="sq-AL"/>
              </w:rPr>
              <w:t>Arsimi</w:t>
            </w:r>
          </w:p>
        </w:tc>
        <w:tc>
          <w:tcPr>
            <w:tcW w:w="680" w:type="pct"/>
            <w:gridSpan w:val="2"/>
          </w:tcPr>
          <w:p w:rsidR="00EB23FB" w:rsidRPr="00EB6A18" w:rsidRDefault="00EB23FB" w:rsidP="00657613">
            <w:pPr>
              <w:pStyle w:val="Tabele"/>
              <w:widowControl w:val="0"/>
              <w:jc w:val="center"/>
              <w:rPr>
                <w:b/>
                <w:sz w:val="16"/>
                <w:szCs w:val="16"/>
                <w:lang w:val="sq-AL"/>
              </w:rPr>
            </w:pPr>
            <w:r w:rsidRPr="00EB6A18">
              <w:rPr>
                <w:b/>
                <w:sz w:val="16"/>
                <w:szCs w:val="16"/>
                <w:lang w:val="sq-AL"/>
              </w:rPr>
              <w:t>Përkujdesi familjar</w:t>
            </w:r>
          </w:p>
        </w:tc>
      </w:tr>
      <w:tr w:rsidR="007F1182" w:rsidRPr="00EB6A18">
        <w:tblPrEx>
          <w:tblCellMar>
            <w:top w:w="0" w:type="dxa"/>
            <w:bottom w:w="0" w:type="dxa"/>
          </w:tblCellMar>
        </w:tblPrEx>
        <w:trPr>
          <w:cantSplit/>
        </w:trPr>
        <w:tc>
          <w:tcPr>
            <w:tcW w:w="238" w:type="pct"/>
            <w:vMerge/>
          </w:tcPr>
          <w:p w:rsidR="00E16766" w:rsidRPr="00EB6A18" w:rsidRDefault="00E16766" w:rsidP="00657613">
            <w:pPr>
              <w:pStyle w:val="Tabele"/>
              <w:widowControl w:val="0"/>
              <w:jc w:val="center"/>
              <w:rPr>
                <w:b/>
                <w:sz w:val="16"/>
                <w:szCs w:val="16"/>
                <w:lang w:val="sq-AL"/>
              </w:rPr>
            </w:pPr>
          </w:p>
        </w:tc>
        <w:tc>
          <w:tcPr>
            <w:tcW w:w="1129" w:type="pct"/>
            <w:vMerge/>
          </w:tcPr>
          <w:p w:rsidR="00E16766" w:rsidRPr="00EB6A18" w:rsidRDefault="00E16766" w:rsidP="00657613">
            <w:pPr>
              <w:pStyle w:val="Tabele"/>
              <w:widowControl w:val="0"/>
              <w:jc w:val="center"/>
              <w:rPr>
                <w:b/>
                <w:sz w:val="16"/>
                <w:szCs w:val="16"/>
                <w:lang w:val="sq-AL"/>
              </w:rPr>
            </w:pPr>
          </w:p>
        </w:tc>
        <w:tc>
          <w:tcPr>
            <w:tcW w:w="295" w:type="pct"/>
            <w:vMerge/>
          </w:tcPr>
          <w:p w:rsidR="00E16766" w:rsidRPr="00EB6A18" w:rsidRDefault="00E16766" w:rsidP="00657613">
            <w:pPr>
              <w:pStyle w:val="Tabele"/>
              <w:widowControl w:val="0"/>
              <w:jc w:val="center"/>
              <w:rPr>
                <w:b/>
                <w:sz w:val="16"/>
                <w:szCs w:val="16"/>
                <w:lang w:val="sq-AL"/>
              </w:rPr>
            </w:pPr>
          </w:p>
        </w:tc>
        <w:tc>
          <w:tcPr>
            <w:tcW w:w="277" w:type="pct"/>
          </w:tcPr>
          <w:p w:rsidR="00E16766" w:rsidRPr="00EB6A18" w:rsidRDefault="007F1182" w:rsidP="00657613">
            <w:pPr>
              <w:pStyle w:val="Tabele"/>
              <w:widowControl w:val="0"/>
              <w:jc w:val="center"/>
              <w:rPr>
                <w:b/>
                <w:sz w:val="16"/>
                <w:szCs w:val="16"/>
                <w:lang w:val="sq-AL"/>
              </w:rPr>
            </w:pPr>
            <w:r w:rsidRPr="00EB6A18">
              <w:rPr>
                <w:b/>
                <w:sz w:val="16"/>
                <w:szCs w:val="16"/>
                <w:lang w:val="sq-AL"/>
              </w:rPr>
              <w:t>rezidenciale</w:t>
            </w:r>
          </w:p>
        </w:tc>
        <w:tc>
          <w:tcPr>
            <w:tcW w:w="332" w:type="pct"/>
          </w:tcPr>
          <w:p w:rsidR="00E16766" w:rsidRPr="00EB6A18" w:rsidRDefault="007F1182" w:rsidP="00657613">
            <w:pPr>
              <w:pStyle w:val="Tabele"/>
              <w:widowControl w:val="0"/>
              <w:jc w:val="center"/>
              <w:rPr>
                <w:b/>
                <w:sz w:val="16"/>
                <w:szCs w:val="16"/>
                <w:lang w:val="sq-AL"/>
              </w:rPr>
            </w:pPr>
            <w:r w:rsidRPr="00EB6A18">
              <w:rPr>
                <w:b/>
                <w:sz w:val="16"/>
                <w:szCs w:val="16"/>
                <w:lang w:val="sq-AL"/>
              </w:rPr>
              <w:t>ditore</w:t>
            </w:r>
          </w:p>
        </w:tc>
        <w:tc>
          <w:tcPr>
            <w:tcW w:w="387" w:type="pct"/>
          </w:tcPr>
          <w:p w:rsidR="00E16766" w:rsidRPr="00EB6A18" w:rsidRDefault="00E16766" w:rsidP="00657613">
            <w:pPr>
              <w:pStyle w:val="Tabele"/>
              <w:widowControl w:val="0"/>
              <w:jc w:val="center"/>
              <w:rPr>
                <w:b/>
                <w:sz w:val="16"/>
                <w:szCs w:val="16"/>
                <w:lang w:val="sq-AL"/>
              </w:rPr>
            </w:pPr>
            <w:r w:rsidRPr="00EB6A18">
              <w:rPr>
                <w:b/>
                <w:sz w:val="16"/>
                <w:szCs w:val="16"/>
                <w:lang w:val="sq-AL"/>
              </w:rPr>
              <w:t>Femra</w:t>
            </w:r>
          </w:p>
        </w:tc>
        <w:tc>
          <w:tcPr>
            <w:tcW w:w="313" w:type="pct"/>
          </w:tcPr>
          <w:p w:rsidR="00E16766" w:rsidRPr="00EB6A18" w:rsidRDefault="00E16766" w:rsidP="00657613">
            <w:pPr>
              <w:pStyle w:val="Tabele"/>
              <w:widowControl w:val="0"/>
              <w:jc w:val="center"/>
              <w:rPr>
                <w:b/>
                <w:sz w:val="16"/>
                <w:szCs w:val="16"/>
                <w:lang w:val="sq-AL"/>
              </w:rPr>
            </w:pPr>
            <w:r w:rsidRPr="00EB6A18">
              <w:rPr>
                <w:b/>
                <w:sz w:val="16"/>
                <w:szCs w:val="16"/>
                <w:lang w:val="sq-AL"/>
              </w:rPr>
              <w:t>0-5 vjeç</w:t>
            </w:r>
          </w:p>
        </w:tc>
        <w:tc>
          <w:tcPr>
            <w:tcW w:w="332" w:type="pct"/>
          </w:tcPr>
          <w:p w:rsidR="00E16766" w:rsidRPr="00EB6A18" w:rsidRDefault="00E16766" w:rsidP="00657613">
            <w:pPr>
              <w:pStyle w:val="Tabele"/>
              <w:widowControl w:val="0"/>
              <w:jc w:val="center"/>
              <w:rPr>
                <w:b/>
                <w:sz w:val="16"/>
                <w:szCs w:val="16"/>
                <w:lang w:val="sq-AL"/>
              </w:rPr>
            </w:pPr>
            <w:r w:rsidRPr="00EB6A18">
              <w:rPr>
                <w:b/>
                <w:sz w:val="16"/>
                <w:szCs w:val="16"/>
                <w:lang w:val="sq-AL"/>
              </w:rPr>
              <w:t>6-15 vjeç</w:t>
            </w:r>
          </w:p>
        </w:tc>
        <w:tc>
          <w:tcPr>
            <w:tcW w:w="387" w:type="pct"/>
          </w:tcPr>
          <w:p w:rsidR="00E16766" w:rsidRPr="00EB6A18" w:rsidRDefault="00E16766" w:rsidP="00657613">
            <w:pPr>
              <w:pStyle w:val="Tabele"/>
              <w:widowControl w:val="0"/>
              <w:jc w:val="center"/>
              <w:rPr>
                <w:b/>
                <w:sz w:val="16"/>
                <w:szCs w:val="16"/>
                <w:lang w:val="sq-AL"/>
              </w:rPr>
            </w:pPr>
            <w:r w:rsidRPr="00EB6A18">
              <w:rPr>
                <w:b/>
                <w:sz w:val="16"/>
                <w:szCs w:val="16"/>
                <w:lang w:val="sq-AL"/>
              </w:rPr>
              <w:t>16-18 vjeç</w:t>
            </w:r>
          </w:p>
        </w:tc>
        <w:tc>
          <w:tcPr>
            <w:tcW w:w="313" w:type="pct"/>
          </w:tcPr>
          <w:p w:rsidR="00E16766" w:rsidRPr="00EB6A18" w:rsidRDefault="00E16766" w:rsidP="00657613">
            <w:pPr>
              <w:pStyle w:val="Tabele"/>
              <w:widowControl w:val="0"/>
              <w:jc w:val="center"/>
              <w:rPr>
                <w:b/>
                <w:sz w:val="16"/>
                <w:szCs w:val="16"/>
                <w:lang w:val="sq-AL"/>
              </w:rPr>
            </w:pPr>
            <w:r w:rsidRPr="00EB6A18">
              <w:rPr>
                <w:b/>
                <w:sz w:val="16"/>
                <w:szCs w:val="16"/>
                <w:lang w:val="sq-AL"/>
              </w:rPr>
              <w:t>9-vjeçar</w:t>
            </w:r>
          </w:p>
        </w:tc>
        <w:tc>
          <w:tcPr>
            <w:tcW w:w="317" w:type="pct"/>
          </w:tcPr>
          <w:p w:rsidR="00E16766" w:rsidRPr="00EB6A18" w:rsidRDefault="00E16766" w:rsidP="00657613">
            <w:pPr>
              <w:pStyle w:val="Tabele"/>
              <w:widowControl w:val="0"/>
              <w:jc w:val="center"/>
              <w:rPr>
                <w:b/>
                <w:sz w:val="16"/>
                <w:szCs w:val="16"/>
                <w:lang w:val="sq-AL"/>
              </w:rPr>
            </w:pPr>
            <w:r w:rsidRPr="00EB6A18">
              <w:rPr>
                <w:b/>
                <w:sz w:val="16"/>
                <w:szCs w:val="16"/>
                <w:lang w:val="sq-AL"/>
              </w:rPr>
              <w:t>i mesëm</w:t>
            </w:r>
          </w:p>
        </w:tc>
        <w:tc>
          <w:tcPr>
            <w:tcW w:w="361" w:type="pct"/>
          </w:tcPr>
          <w:p w:rsidR="00E16766" w:rsidRPr="00EB6A18" w:rsidRDefault="00E16766" w:rsidP="00657613">
            <w:pPr>
              <w:pStyle w:val="Tabele"/>
              <w:widowControl w:val="0"/>
              <w:jc w:val="center"/>
              <w:rPr>
                <w:b/>
                <w:sz w:val="16"/>
                <w:szCs w:val="16"/>
                <w:lang w:val="sq-AL"/>
              </w:rPr>
            </w:pPr>
            <w:r w:rsidRPr="00EB6A18">
              <w:rPr>
                <w:b/>
                <w:sz w:val="16"/>
                <w:szCs w:val="16"/>
                <w:lang w:val="sq-AL"/>
              </w:rPr>
              <w:t>Me familje</w:t>
            </w:r>
          </w:p>
        </w:tc>
        <w:tc>
          <w:tcPr>
            <w:tcW w:w="319" w:type="pct"/>
          </w:tcPr>
          <w:p w:rsidR="00E16766" w:rsidRPr="00EB6A18" w:rsidRDefault="00E16766" w:rsidP="00657613">
            <w:pPr>
              <w:pStyle w:val="Tabele"/>
              <w:widowControl w:val="0"/>
              <w:jc w:val="center"/>
              <w:rPr>
                <w:b/>
                <w:sz w:val="16"/>
                <w:szCs w:val="16"/>
                <w:lang w:val="sq-AL"/>
              </w:rPr>
            </w:pPr>
            <w:r w:rsidRPr="00EB6A18">
              <w:rPr>
                <w:b/>
                <w:sz w:val="16"/>
                <w:szCs w:val="16"/>
                <w:lang w:val="sq-AL"/>
              </w:rPr>
              <w:t>Pa familje</w:t>
            </w:r>
          </w:p>
        </w:tc>
      </w:tr>
      <w:tr w:rsidR="007F1182" w:rsidRPr="00EB6A18">
        <w:tblPrEx>
          <w:tblCellMar>
            <w:top w:w="0" w:type="dxa"/>
            <w:bottom w:w="0" w:type="dxa"/>
          </w:tblCellMar>
        </w:tblPrEx>
        <w:trPr>
          <w:cantSplit/>
        </w:trPr>
        <w:tc>
          <w:tcPr>
            <w:tcW w:w="238" w:type="pct"/>
            <w:vMerge/>
          </w:tcPr>
          <w:p w:rsidR="00E16766" w:rsidRPr="00EB6A18" w:rsidRDefault="00E16766" w:rsidP="00657613">
            <w:pPr>
              <w:pStyle w:val="Tabele"/>
              <w:widowControl w:val="0"/>
              <w:jc w:val="center"/>
              <w:rPr>
                <w:b/>
                <w:sz w:val="16"/>
                <w:szCs w:val="16"/>
                <w:lang w:val="sq-AL"/>
              </w:rPr>
            </w:pPr>
          </w:p>
        </w:tc>
        <w:tc>
          <w:tcPr>
            <w:tcW w:w="1129" w:type="pct"/>
          </w:tcPr>
          <w:p w:rsidR="00E16766" w:rsidRPr="00EB6A18" w:rsidRDefault="00E16766" w:rsidP="00657613">
            <w:pPr>
              <w:pStyle w:val="Tabele"/>
              <w:widowControl w:val="0"/>
              <w:jc w:val="center"/>
              <w:rPr>
                <w:b/>
                <w:sz w:val="16"/>
                <w:szCs w:val="16"/>
                <w:lang w:val="sq-AL"/>
              </w:rPr>
            </w:pPr>
            <w:r w:rsidRPr="00EB6A18">
              <w:rPr>
                <w:b/>
                <w:sz w:val="16"/>
                <w:szCs w:val="16"/>
                <w:lang w:val="sq-AL"/>
              </w:rPr>
              <w:t>a</w:t>
            </w:r>
          </w:p>
        </w:tc>
        <w:tc>
          <w:tcPr>
            <w:tcW w:w="295" w:type="pct"/>
          </w:tcPr>
          <w:p w:rsidR="00E16766" w:rsidRPr="00EB6A18" w:rsidRDefault="00E16766" w:rsidP="00657613">
            <w:pPr>
              <w:pStyle w:val="Tabele"/>
              <w:widowControl w:val="0"/>
              <w:jc w:val="center"/>
              <w:rPr>
                <w:b/>
                <w:sz w:val="16"/>
                <w:szCs w:val="16"/>
                <w:lang w:val="sq-AL"/>
              </w:rPr>
            </w:pPr>
            <w:r w:rsidRPr="00EB6A18">
              <w:rPr>
                <w:b/>
                <w:sz w:val="16"/>
                <w:szCs w:val="16"/>
                <w:lang w:val="sq-AL"/>
              </w:rPr>
              <w:t>1</w:t>
            </w:r>
          </w:p>
        </w:tc>
        <w:tc>
          <w:tcPr>
            <w:tcW w:w="277" w:type="pct"/>
          </w:tcPr>
          <w:p w:rsidR="00E16766" w:rsidRPr="00EB6A18" w:rsidRDefault="00E16766" w:rsidP="00657613">
            <w:pPr>
              <w:pStyle w:val="Tabele"/>
              <w:widowControl w:val="0"/>
              <w:jc w:val="center"/>
              <w:rPr>
                <w:b/>
                <w:sz w:val="16"/>
                <w:szCs w:val="16"/>
                <w:lang w:val="sq-AL"/>
              </w:rPr>
            </w:pPr>
            <w:r w:rsidRPr="00EB6A18">
              <w:rPr>
                <w:b/>
                <w:sz w:val="16"/>
                <w:szCs w:val="16"/>
                <w:lang w:val="sq-AL"/>
              </w:rPr>
              <w:t>2</w:t>
            </w:r>
          </w:p>
        </w:tc>
        <w:tc>
          <w:tcPr>
            <w:tcW w:w="332" w:type="pct"/>
          </w:tcPr>
          <w:p w:rsidR="00E16766" w:rsidRPr="00EB6A18" w:rsidRDefault="00E16766" w:rsidP="00657613">
            <w:pPr>
              <w:pStyle w:val="Tabele"/>
              <w:widowControl w:val="0"/>
              <w:jc w:val="center"/>
              <w:rPr>
                <w:b/>
                <w:sz w:val="16"/>
                <w:szCs w:val="16"/>
                <w:lang w:val="sq-AL"/>
              </w:rPr>
            </w:pPr>
            <w:r w:rsidRPr="00EB6A18">
              <w:rPr>
                <w:b/>
                <w:sz w:val="16"/>
                <w:szCs w:val="16"/>
                <w:lang w:val="sq-AL"/>
              </w:rPr>
              <w:t>3</w:t>
            </w:r>
          </w:p>
        </w:tc>
        <w:tc>
          <w:tcPr>
            <w:tcW w:w="387" w:type="pct"/>
          </w:tcPr>
          <w:p w:rsidR="00E16766" w:rsidRPr="00EB6A18" w:rsidRDefault="00E16766" w:rsidP="00657613">
            <w:pPr>
              <w:pStyle w:val="Tabele"/>
              <w:widowControl w:val="0"/>
              <w:jc w:val="center"/>
              <w:rPr>
                <w:b/>
                <w:sz w:val="16"/>
                <w:szCs w:val="16"/>
                <w:lang w:val="sq-AL"/>
              </w:rPr>
            </w:pPr>
            <w:r w:rsidRPr="00EB6A18">
              <w:rPr>
                <w:b/>
                <w:sz w:val="16"/>
                <w:szCs w:val="16"/>
                <w:lang w:val="sq-AL"/>
              </w:rPr>
              <w:t>4</w:t>
            </w:r>
          </w:p>
        </w:tc>
        <w:tc>
          <w:tcPr>
            <w:tcW w:w="313" w:type="pct"/>
          </w:tcPr>
          <w:p w:rsidR="00E16766" w:rsidRPr="00EB6A18" w:rsidRDefault="00E16766" w:rsidP="00657613">
            <w:pPr>
              <w:pStyle w:val="Tabele"/>
              <w:widowControl w:val="0"/>
              <w:jc w:val="center"/>
              <w:rPr>
                <w:b/>
                <w:sz w:val="16"/>
                <w:szCs w:val="16"/>
                <w:lang w:val="sq-AL"/>
              </w:rPr>
            </w:pPr>
            <w:r w:rsidRPr="00EB6A18">
              <w:rPr>
                <w:b/>
                <w:sz w:val="16"/>
                <w:szCs w:val="16"/>
                <w:lang w:val="sq-AL"/>
              </w:rPr>
              <w:t>5</w:t>
            </w:r>
          </w:p>
        </w:tc>
        <w:tc>
          <w:tcPr>
            <w:tcW w:w="332" w:type="pct"/>
          </w:tcPr>
          <w:p w:rsidR="00E16766" w:rsidRPr="00EB6A18" w:rsidRDefault="00E16766" w:rsidP="00657613">
            <w:pPr>
              <w:pStyle w:val="Tabele"/>
              <w:widowControl w:val="0"/>
              <w:jc w:val="center"/>
              <w:rPr>
                <w:b/>
                <w:sz w:val="16"/>
                <w:szCs w:val="16"/>
                <w:lang w:val="sq-AL"/>
              </w:rPr>
            </w:pPr>
            <w:r w:rsidRPr="00EB6A18">
              <w:rPr>
                <w:b/>
                <w:sz w:val="16"/>
                <w:szCs w:val="16"/>
                <w:lang w:val="sq-AL"/>
              </w:rPr>
              <w:t>6</w:t>
            </w:r>
          </w:p>
        </w:tc>
        <w:tc>
          <w:tcPr>
            <w:tcW w:w="387" w:type="pct"/>
          </w:tcPr>
          <w:p w:rsidR="00E16766" w:rsidRPr="00EB6A18" w:rsidRDefault="00E16766" w:rsidP="00657613">
            <w:pPr>
              <w:pStyle w:val="Tabele"/>
              <w:widowControl w:val="0"/>
              <w:jc w:val="center"/>
              <w:rPr>
                <w:b/>
                <w:sz w:val="16"/>
                <w:szCs w:val="16"/>
                <w:lang w:val="sq-AL"/>
              </w:rPr>
            </w:pPr>
            <w:r w:rsidRPr="00EB6A18">
              <w:rPr>
                <w:b/>
                <w:sz w:val="16"/>
                <w:szCs w:val="16"/>
                <w:lang w:val="sq-AL"/>
              </w:rPr>
              <w:t>7</w:t>
            </w:r>
          </w:p>
        </w:tc>
        <w:tc>
          <w:tcPr>
            <w:tcW w:w="313" w:type="pct"/>
          </w:tcPr>
          <w:p w:rsidR="00E16766" w:rsidRPr="00EB6A18" w:rsidRDefault="00E16766" w:rsidP="00657613">
            <w:pPr>
              <w:pStyle w:val="Tabele"/>
              <w:widowControl w:val="0"/>
              <w:jc w:val="center"/>
              <w:rPr>
                <w:b/>
                <w:sz w:val="16"/>
                <w:szCs w:val="16"/>
                <w:lang w:val="sq-AL"/>
              </w:rPr>
            </w:pPr>
            <w:r w:rsidRPr="00EB6A18">
              <w:rPr>
                <w:b/>
                <w:sz w:val="16"/>
                <w:szCs w:val="16"/>
                <w:lang w:val="sq-AL"/>
              </w:rPr>
              <w:t>8</w:t>
            </w:r>
          </w:p>
        </w:tc>
        <w:tc>
          <w:tcPr>
            <w:tcW w:w="317" w:type="pct"/>
          </w:tcPr>
          <w:p w:rsidR="00E16766" w:rsidRPr="00EB6A18" w:rsidRDefault="00E16766" w:rsidP="00657613">
            <w:pPr>
              <w:pStyle w:val="Tabele"/>
              <w:widowControl w:val="0"/>
              <w:jc w:val="center"/>
              <w:rPr>
                <w:b/>
                <w:sz w:val="16"/>
                <w:szCs w:val="16"/>
                <w:lang w:val="sq-AL"/>
              </w:rPr>
            </w:pPr>
            <w:r w:rsidRPr="00EB6A18">
              <w:rPr>
                <w:b/>
                <w:sz w:val="16"/>
                <w:szCs w:val="16"/>
                <w:lang w:val="sq-AL"/>
              </w:rPr>
              <w:t>9</w:t>
            </w:r>
          </w:p>
        </w:tc>
        <w:tc>
          <w:tcPr>
            <w:tcW w:w="361" w:type="pct"/>
          </w:tcPr>
          <w:p w:rsidR="00E16766" w:rsidRPr="00EB6A18" w:rsidRDefault="00E16766" w:rsidP="00657613">
            <w:pPr>
              <w:pStyle w:val="Tabele"/>
              <w:widowControl w:val="0"/>
              <w:jc w:val="center"/>
              <w:rPr>
                <w:b/>
                <w:sz w:val="16"/>
                <w:szCs w:val="16"/>
                <w:lang w:val="sq-AL"/>
              </w:rPr>
            </w:pPr>
            <w:r w:rsidRPr="00EB6A18">
              <w:rPr>
                <w:b/>
                <w:sz w:val="16"/>
                <w:szCs w:val="16"/>
                <w:lang w:val="sq-AL"/>
              </w:rPr>
              <w:t>10</w:t>
            </w:r>
          </w:p>
        </w:tc>
        <w:tc>
          <w:tcPr>
            <w:tcW w:w="319" w:type="pct"/>
          </w:tcPr>
          <w:p w:rsidR="00E16766" w:rsidRPr="00EB6A18" w:rsidRDefault="00E16766" w:rsidP="00657613">
            <w:pPr>
              <w:pStyle w:val="Tabele"/>
              <w:widowControl w:val="0"/>
              <w:jc w:val="center"/>
              <w:rPr>
                <w:b/>
                <w:sz w:val="16"/>
                <w:szCs w:val="16"/>
                <w:lang w:val="sq-AL"/>
              </w:rPr>
            </w:pPr>
            <w:r w:rsidRPr="00EB6A18">
              <w:rPr>
                <w:b/>
                <w:sz w:val="16"/>
                <w:szCs w:val="16"/>
                <w:lang w:val="sq-AL"/>
              </w:rPr>
              <w:t>11</w:t>
            </w:r>
          </w:p>
        </w:tc>
      </w:tr>
      <w:tr w:rsidR="007F1182" w:rsidRPr="00EB6A18">
        <w:tblPrEx>
          <w:tblCellMar>
            <w:top w:w="0" w:type="dxa"/>
            <w:bottom w:w="0" w:type="dxa"/>
          </w:tblCellMar>
        </w:tblPrEx>
        <w:tc>
          <w:tcPr>
            <w:tcW w:w="238" w:type="pct"/>
          </w:tcPr>
          <w:p w:rsidR="00E16766" w:rsidRPr="00EB6A18" w:rsidRDefault="00E16766" w:rsidP="00657613">
            <w:pPr>
              <w:pStyle w:val="Tabele"/>
              <w:widowControl w:val="0"/>
              <w:rPr>
                <w:sz w:val="16"/>
                <w:szCs w:val="16"/>
                <w:lang w:val="sq-AL"/>
              </w:rPr>
            </w:pPr>
          </w:p>
          <w:p w:rsidR="00E16766" w:rsidRPr="00EB6A18" w:rsidRDefault="00E16766" w:rsidP="00657613">
            <w:pPr>
              <w:pStyle w:val="Tabele"/>
              <w:widowControl w:val="0"/>
              <w:rPr>
                <w:sz w:val="16"/>
                <w:szCs w:val="16"/>
                <w:lang w:val="sq-AL"/>
              </w:rPr>
            </w:pPr>
            <w:r w:rsidRPr="00EB6A18">
              <w:rPr>
                <w:sz w:val="16"/>
                <w:szCs w:val="16"/>
                <w:lang w:val="sq-AL"/>
              </w:rPr>
              <w:t>I</w:t>
            </w:r>
          </w:p>
          <w:p w:rsidR="00E16766" w:rsidRPr="00EB6A18" w:rsidRDefault="00E16766" w:rsidP="00657613">
            <w:pPr>
              <w:pStyle w:val="Tabele"/>
              <w:widowControl w:val="0"/>
              <w:rPr>
                <w:sz w:val="16"/>
                <w:szCs w:val="16"/>
                <w:lang w:val="sq-AL"/>
              </w:rPr>
            </w:pPr>
          </w:p>
          <w:p w:rsidR="00E16766" w:rsidRPr="00EB6A18" w:rsidRDefault="00E16766" w:rsidP="00657613">
            <w:pPr>
              <w:pStyle w:val="Tabele"/>
              <w:widowControl w:val="0"/>
              <w:rPr>
                <w:sz w:val="16"/>
                <w:szCs w:val="16"/>
                <w:lang w:val="sq-AL"/>
              </w:rPr>
            </w:pPr>
          </w:p>
          <w:p w:rsidR="00E16766" w:rsidRPr="00EB6A18" w:rsidRDefault="00E16766" w:rsidP="00657613">
            <w:pPr>
              <w:pStyle w:val="Tabele"/>
              <w:widowControl w:val="0"/>
              <w:rPr>
                <w:sz w:val="16"/>
                <w:szCs w:val="16"/>
                <w:lang w:val="sq-AL"/>
              </w:rPr>
            </w:pPr>
          </w:p>
          <w:p w:rsidR="00E16766" w:rsidRPr="00EB6A18" w:rsidRDefault="00E16766" w:rsidP="00657613">
            <w:pPr>
              <w:pStyle w:val="Tabele"/>
              <w:widowControl w:val="0"/>
              <w:rPr>
                <w:sz w:val="16"/>
                <w:szCs w:val="16"/>
                <w:lang w:val="sq-AL"/>
              </w:rPr>
            </w:pPr>
          </w:p>
          <w:p w:rsidR="00E16766" w:rsidRPr="00EB6A18" w:rsidRDefault="00E16766" w:rsidP="00657613">
            <w:pPr>
              <w:pStyle w:val="Tabele"/>
              <w:widowControl w:val="0"/>
              <w:rPr>
                <w:sz w:val="16"/>
                <w:szCs w:val="16"/>
                <w:lang w:val="sq-AL"/>
              </w:rPr>
            </w:pPr>
          </w:p>
          <w:p w:rsidR="00E16766" w:rsidRPr="00EB6A18" w:rsidRDefault="00E16766" w:rsidP="00657613">
            <w:pPr>
              <w:pStyle w:val="Tabele"/>
              <w:widowControl w:val="0"/>
              <w:rPr>
                <w:sz w:val="16"/>
                <w:szCs w:val="16"/>
                <w:lang w:val="sq-AL"/>
              </w:rPr>
            </w:pPr>
          </w:p>
          <w:p w:rsidR="00E16766" w:rsidRPr="00EB6A18" w:rsidRDefault="00E16766" w:rsidP="00657613">
            <w:pPr>
              <w:pStyle w:val="Tabele"/>
              <w:widowControl w:val="0"/>
              <w:rPr>
                <w:sz w:val="16"/>
                <w:szCs w:val="16"/>
                <w:lang w:val="sq-AL"/>
              </w:rPr>
            </w:pPr>
            <w:r w:rsidRPr="00EB6A18">
              <w:rPr>
                <w:sz w:val="16"/>
                <w:szCs w:val="16"/>
                <w:lang w:val="sq-AL"/>
              </w:rPr>
              <w:t>II</w:t>
            </w:r>
          </w:p>
          <w:p w:rsidR="00E16766" w:rsidRPr="00EB6A18" w:rsidRDefault="00E16766" w:rsidP="00657613">
            <w:pPr>
              <w:pStyle w:val="Tabele"/>
              <w:widowControl w:val="0"/>
              <w:rPr>
                <w:sz w:val="16"/>
                <w:szCs w:val="16"/>
                <w:lang w:val="sq-AL"/>
              </w:rPr>
            </w:pPr>
          </w:p>
          <w:p w:rsidR="00E16766" w:rsidRPr="00EB6A18" w:rsidRDefault="00E16766" w:rsidP="00657613">
            <w:pPr>
              <w:pStyle w:val="Tabele"/>
              <w:widowControl w:val="0"/>
              <w:rPr>
                <w:sz w:val="16"/>
                <w:szCs w:val="16"/>
                <w:lang w:val="sq-AL"/>
              </w:rPr>
            </w:pPr>
          </w:p>
          <w:p w:rsidR="00E16766" w:rsidRPr="00EB6A18" w:rsidRDefault="00E16766" w:rsidP="00657613">
            <w:pPr>
              <w:pStyle w:val="Tabele"/>
              <w:widowControl w:val="0"/>
              <w:rPr>
                <w:sz w:val="16"/>
                <w:szCs w:val="16"/>
                <w:lang w:val="sq-AL"/>
              </w:rPr>
            </w:pPr>
          </w:p>
          <w:p w:rsidR="00E16766" w:rsidRPr="00EB6A18" w:rsidRDefault="00E16766" w:rsidP="00657613">
            <w:pPr>
              <w:pStyle w:val="Tabele"/>
              <w:widowControl w:val="0"/>
              <w:rPr>
                <w:sz w:val="16"/>
                <w:szCs w:val="16"/>
                <w:lang w:val="sq-AL"/>
              </w:rPr>
            </w:pPr>
          </w:p>
          <w:p w:rsidR="00E16766" w:rsidRPr="00EB6A18" w:rsidRDefault="00E16766" w:rsidP="00657613">
            <w:pPr>
              <w:pStyle w:val="Tabele"/>
              <w:widowControl w:val="0"/>
              <w:rPr>
                <w:sz w:val="16"/>
                <w:szCs w:val="16"/>
                <w:lang w:val="sq-AL"/>
              </w:rPr>
            </w:pPr>
          </w:p>
          <w:p w:rsidR="00E16766" w:rsidRPr="00EB6A18" w:rsidRDefault="00E16766" w:rsidP="00657613">
            <w:pPr>
              <w:pStyle w:val="Tabele"/>
              <w:widowControl w:val="0"/>
              <w:rPr>
                <w:sz w:val="16"/>
                <w:szCs w:val="16"/>
                <w:lang w:val="sq-AL"/>
              </w:rPr>
            </w:pPr>
          </w:p>
          <w:p w:rsidR="00E16766" w:rsidRPr="00EB6A18" w:rsidRDefault="00E16766" w:rsidP="00657613">
            <w:pPr>
              <w:pStyle w:val="Tabele"/>
              <w:widowControl w:val="0"/>
              <w:rPr>
                <w:sz w:val="16"/>
                <w:szCs w:val="16"/>
                <w:lang w:val="sq-AL"/>
              </w:rPr>
            </w:pPr>
          </w:p>
          <w:p w:rsidR="00E16766" w:rsidRPr="00EB6A18" w:rsidRDefault="00E16766" w:rsidP="00657613">
            <w:pPr>
              <w:pStyle w:val="Tabele"/>
              <w:widowControl w:val="0"/>
              <w:rPr>
                <w:sz w:val="16"/>
                <w:szCs w:val="16"/>
                <w:lang w:val="sq-AL"/>
              </w:rPr>
            </w:pPr>
            <w:r w:rsidRPr="00EB6A18">
              <w:rPr>
                <w:sz w:val="16"/>
                <w:szCs w:val="16"/>
                <w:lang w:val="sq-AL"/>
              </w:rPr>
              <w:t>III</w:t>
            </w:r>
          </w:p>
          <w:p w:rsidR="00E16766" w:rsidRPr="00EB6A18" w:rsidRDefault="00E16766" w:rsidP="00657613">
            <w:pPr>
              <w:pStyle w:val="Tabele"/>
              <w:widowControl w:val="0"/>
              <w:rPr>
                <w:sz w:val="16"/>
                <w:szCs w:val="16"/>
                <w:lang w:val="sq-AL"/>
              </w:rPr>
            </w:pPr>
          </w:p>
          <w:p w:rsidR="00E16766" w:rsidRPr="00EB6A18" w:rsidRDefault="00E16766" w:rsidP="00657613">
            <w:pPr>
              <w:pStyle w:val="Tabele"/>
              <w:widowControl w:val="0"/>
              <w:rPr>
                <w:sz w:val="16"/>
                <w:szCs w:val="16"/>
                <w:lang w:val="sq-AL"/>
              </w:rPr>
            </w:pPr>
          </w:p>
          <w:p w:rsidR="00E16766" w:rsidRPr="00EB6A18" w:rsidRDefault="00E16766" w:rsidP="00657613">
            <w:pPr>
              <w:pStyle w:val="Tabele"/>
              <w:widowControl w:val="0"/>
              <w:rPr>
                <w:sz w:val="16"/>
                <w:szCs w:val="16"/>
                <w:lang w:val="sq-AL"/>
              </w:rPr>
            </w:pPr>
          </w:p>
          <w:p w:rsidR="00E16766" w:rsidRPr="00EB6A18" w:rsidRDefault="00E16766" w:rsidP="00657613">
            <w:pPr>
              <w:pStyle w:val="Tabele"/>
              <w:widowControl w:val="0"/>
              <w:rPr>
                <w:sz w:val="16"/>
                <w:szCs w:val="16"/>
                <w:lang w:val="sq-AL"/>
              </w:rPr>
            </w:pPr>
            <w:r w:rsidRPr="00EB6A18">
              <w:rPr>
                <w:sz w:val="16"/>
                <w:szCs w:val="16"/>
                <w:lang w:val="sq-AL"/>
              </w:rPr>
              <w:t>IV</w:t>
            </w:r>
          </w:p>
          <w:p w:rsidR="00E16766" w:rsidRPr="00EB6A18" w:rsidRDefault="00E16766" w:rsidP="00657613">
            <w:pPr>
              <w:pStyle w:val="Tabele"/>
              <w:widowControl w:val="0"/>
              <w:rPr>
                <w:sz w:val="16"/>
                <w:szCs w:val="16"/>
                <w:lang w:val="sq-AL"/>
              </w:rPr>
            </w:pPr>
          </w:p>
        </w:tc>
        <w:tc>
          <w:tcPr>
            <w:tcW w:w="1129" w:type="pct"/>
          </w:tcPr>
          <w:p w:rsidR="00E16766" w:rsidRPr="00EB6A18" w:rsidRDefault="00E16766" w:rsidP="00657613">
            <w:pPr>
              <w:pStyle w:val="Tabele"/>
              <w:widowControl w:val="0"/>
              <w:rPr>
                <w:sz w:val="16"/>
                <w:szCs w:val="16"/>
                <w:lang w:val="sq-AL"/>
              </w:rPr>
            </w:pPr>
          </w:p>
          <w:p w:rsidR="00E16766" w:rsidRPr="00EB6A18" w:rsidRDefault="00E16766" w:rsidP="00657613">
            <w:pPr>
              <w:pStyle w:val="Tabele"/>
              <w:widowControl w:val="0"/>
              <w:rPr>
                <w:sz w:val="16"/>
                <w:szCs w:val="16"/>
                <w:lang w:val="sq-AL"/>
              </w:rPr>
            </w:pPr>
            <w:r w:rsidRPr="00EB6A18">
              <w:rPr>
                <w:sz w:val="16"/>
                <w:szCs w:val="16"/>
                <w:lang w:val="sq-AL"/>
              </w:rPr>
              <w:t>Numri i qendrave gjithsej</w:t>
            </w:r>
          </w:p>
          <w:p w:rsidR="00E16766" w:rsidRPr="00EB6A18" w:rsidRDefault="00E16766" w:rsidP="00657613">
            <w:pPr>
              <w:pStyle w:val="Tabele"/>
              <w:widowControl w:val="0"/>
              <w:rPr>
                <w:sz w:val="16"/>
                <w:szCs w:val="16"/>
                <w:lang w:val="sq-AL"/>
              </w:rPr>
            </w:pPr>
          </w:p>
          <w:p w:rsidR="00E16766" w:rsidRPr="00EB6A18" w:rsidRDefault="00E16766" w:rsidP="00657613">
            <w:pPr>
              <w:pStyle w:val="Tabele"/>
              <w:widowControl w:val="0"/>
              <w:rPr>
                <w:sz w:val="16"/>
                <w:szCs w:val="16"/>
                <w:lang w:val="sq-AL"/>
              </w:rPr>
            </w:pPr>
            <w:r w:rsidRPr="00EB6A18">
              <w:rPr>
                <w:sz w:val="16"/>
                <w:szCs w:val="16"/>
                <w:lang w:val="sq-AL"/>
              </w:rPr>
              <w:t>1-Lloji i shërbimit</w:t>
            </w:r>
          </w:p>
          <w:p w:rsidR="00E16766" w:rsidRPr="00EB6A18" w:rsidRDefault="00E16766" w:rsidP="00657613">
            <w:pPr>
              <w:pStyle w:val="Tabele"/>
              <w:widowControl w:val="0"/>
              <w:rPr>
                <w:sz w:val="16"/>
                <w:szCs w:val="16"/>
                <w:lang w:val="sq-AL"/>
              </w:rPr>
            </w:pPr>
            <w:r w:rsidRPr="00EB6A18">
              <w:rPr>
                <w:sz w:val="16"/>
                <w:szCs w:val="16"/>
                <w:lang w:val="sq-AL"/>
              </w:rPr>
              <w:t>a)</w:t>
            </w:r>
          </w:p>
          <w:p w:rsidR="00E16766" w:rsidRPr="00EB6A18" w:rsidRDefault="00E16766" w:rsidP="00657613">
            <w:pPr>
              <w:pStyle w:val="Tabele"/>
              <w:widowControl w:val="0"/>
              <w:rPr>
                <w:sz w:val="16"/>
                <w:szCs w:val="16"/>
                <w:lang w:val="sq-AL"/>
              </w:rPr>
            </w:pPr>
            <w:r w:rsidRPr="00EB6A18">
              <w:rPr>
                <w:sz w:val="16"/>
                <w:szCs w:val="16"/>
                <w:lang w:val="sq-AL"/>
              </w:rPr>
              <w:t>b)</w:t>
            </w:r>
          </w:p>
          <w:p w:rsidR="00E16766" w:rsidRPr="00EB6A18" w:rsidRDefault="00E16766" w:rsidP="00657613">
            <w:pPr>
              <w:pStyle w:val="Tabele"/>
              <w:widowControl w:val="0"/>
              <w:rPr>
                <w:sz w:val="16"/>
                <w:szCs w:val="16"/>
                <w:lang w:val="sq-AL"/>
              </w:rPr>
            </w:pPr>
            <w:r w:rsidRPr="00EB6A18">
              <w:rPr>
                <w:sz w:val="16"/>
                <w:szCs w:val="16"/>
                <w:lang w:val="sq-AL"/>
              </w:rPr>
              <w:t>c)</w:t>
            </w:r>
          </w:p>
          <w:p w:rsidR="00E16766" w:rsidRPr="00EB6A18" w:rsidRDefault="00E16766" w:rsidP="00657613">
            <w:pPr>
              <w:pStyle w:val="Tabele"/>
              <w:widowControl w:val="0"/>
              <w:rPr>
                <w:sz w:val="16"/>
                <w:szCs w:val="16"/>
                <w:lang w:val="sq-AL"/>
              </w:rPr>
            </w:pPr>
          </w:p>
          <w:p w:rsidR="00E16766" w:rsidRPr="00EB6A18" w:rsidRDefault="00E16766" w:rsidP="00657613">
            <w:pPr>
              <w:pStyle w:val="Tabele"/>
              <w:widowControl w:val="0"/>
              <w:rPr>
                <w:sz w:val="16"/>
                <w:szCs w:val="16"/>
                <w:lang w:val="sq-AL"/>
              </w:rPr>
            </w:pPr>
            <w:r w:rsidRPr="00EB6A18">
              <w:rPr>
                <w:sz w:val="16"/>
                <w:szCs w:val="16"/>
                <w:lang w:val="sq-AL"/>
              </w:rPr>
              <w:t>Numri i klientëve përfitues</w:t>
            </w:r>
            <w:r w:rsidR="003A23A1" w:rsidRPr="00EB6A18">
              <w:rPr>
                <w:sz w:val="16"/>
                <w:szCs w:val="16"/>
                <w:lang w:val="sq-AL"/>
              </w:rPr>
              <w:t>,</w:t>
            </w:r>
          </w:p>
          <w:p w:rsidR="00E16766" w:rsidRPr="00EB6A18" w:rsidRDefault="00E16766" w:rsidP="00657613">
            <w:pPr>
              <w:pStyle w:val="Tabele"/>
              <w:widowControl w:val="0"/>
              <w:rPr>
                <w:sz w:val="16"/>
                <w:szCs w:val="16"/>
                <w:lang w:val="sq-AL"/>
              </w:rPr>
            </w:pPr>
          </w:p>
          <w:p w:rsidR="00E16766" w:rsidRPr="00EB6A18" w:rsidRDefault="00E16766" w:rsidP="00657613">
            <w:pPr>
              <w:pStyle w:val="Tabele"/>
              <w:widowControl w:val="0"/>
              <w:rPr>
                <w:sz w:val="16"/>
                <w:szCs w:val="16"/>
                <w:lang w:val="sq-AL"/>
              </w:rPr>
            </w:pPr>
            <w:r w:rsidRPr="00EB6A18">
              <w:rPr>
                <w:sz w:val="16"/>
                <w:szCs w:val="16"/>
                <w:lang w:val="sq-AL"/>
              </w:rPr>
              <w:t>nga këta:</w:t>
            </w:r>
          </w:p>
          <w:p w:rsidR="00E16766" w:rsidRPr="00EB6A18" w:rsidRDefault="00E16766" w:rsidP="00657613">
            <w:pPr>
              <w:pStyle w:val="Tabele"/>
              <w:widowControl w:val="0"/>
              <w:rPr>
                <w:sz w:val="16"/>
                <w:szCs w:val="16"/>
                <w:lang w:val="sq-AL"/>
              </w:rPr>
            </w:pPr>
          </w:p>
          <w:p w:rsidR="00E16766" w:rsidRPr="00EB6A18" w:rsidRDefault="00E16766" w:rsidP="00657613">
            <w:pPr>
              <w:pStyle w:val="Tabele"/>
              <w:widowControl w:val="0"/>
              <w:rPr>
                <w:sz w:val="16"/>
                <w:szCs w:val="16"/>
                <w:lang w:val="sq-AL"/>
              </w:rPr>
            </w:pPr>
            <w:r w:rsidRPr="00EB6A18">
              <w:rPr>
                <w:sz w:val="16"/>
                <w:szCs w:val="16"/>
                <w:lang w:val="sq-AL"/>
              </w:rPr>
              <w:t>- Me aftësi të kufizuara</w:t>
            </w:r>
          </w:p>
          <w:p w:rsidR="00E16766" w:rsidRPr="00EB6A18" w:rsidRDefault="00E16766" w:rsidP="00657613">
            <w:pPr>
              <w:pStyle w:val="Tabele"/>
              <w:widowControl w:val="0"/>
              <w:rPr>
                <w:sz w:val="16"/>
                <w:szCs w:val="16"/>
                <w:lang w:val="sq-AL"/>
              </w:rPr>
            </w:pPr>
            <w:r w:rsidRPr="00EB6A18">
              <w:rPr>
                <w:sz w:val="16"/>
                <w:szCs w:val="16"/>
                <w:lang w:val="sq-AL"/>
              </w:rPr>
              <w:t>- romë</w:t>
            </w:r>
          </w:p>
          <w:p w:rsidR="00E16766" w:rsidRPr="00EB6A18" w:rsidRDefault="00E16766" w:rsidP="00657613">
            <w:pPr>
              <w:pStyle w:val="Tabele"/>
              <w:widowControl w:val="0"/>
              <w:rPr>
                <w:sz w:val="16"/>
                <w:szCs w:val="16"/>
                <w:lang w:val="sq-AL"/>
              </w:rPr>
            </w:pPr>
            <w:r w:rsidRPr="00EB6A18">
              <w:rPr>
                <w:sz w:val="16"/>
                <w:szCs w:val="16"/>
                <w:lang w:val="sq-AL"/>
              </w:rPr>
              <w:t>- të huaj</w:t>
            </w:r>
          </w:p>
          <w:p w:rsidR="00E16766" w:rsidRPr="00EB6A18" w:rsidRDefault="00E16766" w:rsidP="00657613">
            <w:pPr>
              <w:pStyle w:val="Tabele"/>
              <w:widowControl w:val="0"/>
              <w:rPr>
                <w:sz w:val="16"/>
                <w:szCs w:val="16"/>
                <w:lang w:val="sq-AL"/>
              </w:rPr>
            </w:pPr>
          </w:p>
          <w:p w:rsidR="00E16766" w:rsidRPr="00EB6A18" w:rsidRDefault="00E16766" w:rsidP="00657613">
            <w:pPr>
              <w:pStyle w:val="Tabele"/>
              <w:widowControl w:val="0"/>
              <w:rPr>
                <w:sz w:val="16"/>
                <w:szCs w:val="16"/>
                <w:lang w:val="sq-AL"/>
              </w:rPr>
            </w:pPr>
            <w:r w:rsidRPr="00EB6A18">
              <w:rPr>
                <w:sz w:val="16"/>
                <w:szCs w:val="16"/>
                <w:lang w:val="sq-AL"/>
              </w:rPr>
              <w:t>Numri i klientëve në nevojë (kërkesa)</w:t>
            </w:r>
          </w:p>
          <w:p w:rsidR="00E16766" w:rsidRPr="00EB6A18" w:rsidRDefault="00E16766" w:rsidP="00657613">
            <w:pPr>
              <w:pStyle w:val="Tabele"/>
              <w:widowControl w:val="0"/>
              <w:rPr>
                <w:sz w:val="16"/>
                <w:szCs w:val="16"/>
                <w:lang w:val="sq-AL"/>
              </w:rPr>
            </w:pPr>
            <w:r w:rsidRPr="00EB6A18">
              <w:rPr>
                <w:sz w:val="16"/>
                <w:szCs w:val="16"/>
                <w:lang w:val="sq-AL"/>
              </w:rPr>
              <w:t>- nga këta romë</w:t>
            </w:r>
          </w:p>
          <w:p w:rsidR="00E16766" w:rsidRPr="00EB6A18" w:rsidRDefault="00E16766" w:rsidP="00657613">
            <w:pPr>
              <w:pStyle w:val="Tabele"/>
              <w:widowControl w:val="0"/>
              <w:rPr>
                <w:sz w:val="16"/>
                <w:szCs w:val="16"/>
                <w:lang w:val="sq-AL"/>
              </w:rPr>
            </w:pPr>
            <w:r w:rsidRPr="00EB6A18">
              <w:rPr>
                <w:sz w:val="16"/>
                <w:szCs w:val="16"/>
                <w:lang w:val="sq-AL"/>
              </w:rPr>
              <w:t>- të huaj</w:t>
            </w:r>
          </w:p>
          <w:p w:rsidR="00E16766" w:rsidRPr="00EB6A18" w:rsidRDefault="00E16766" w:rsidP="00657613">
            <w:pPr>
              <w:pStyle w:val="Tabele"/>
              <w:widowControl w:val="0"/>
              <w:rPr>
                <w:sz w:val="16"/>
                <w:szCs w:val="16"/>
                <w:lang w:val="sq-AL"/>
              </w:rPr>
            </w:pPr>
          </w:p>
          <w:p w:rsidR="00E16766" w:rsidRPr="00EB6A18" w:rsidRDefault="00E16766" w:rsidP="00657613">
            <w:pPr>
              <w:pStyle w:val="Tabele"/>
              <w:widowControl w:val="0"/>
              <w:rPr>
                <w:sz w:val="16"/>
                <w:szCs w:val="16"/>
                <w:lang w:val="sq-AL"/>
              </w:rPr>
            </w:pPr>
            <w:r w:rsidRPr="00EB6A18">
              <w:rPr>
                <w:sz w:val="16"/>
                <w:szCs w:val="16"/>
                <w:lang w:val="sq-AL"/>
              </w:rPr>
              <w:t>Fondi i shpenzimeve  (000/lekë)</w:t>
            </w:r>
          </w:p>
          <w:p w:rsidR="00E16766" w:rsidRPr="00EB6A18" w:rsidRDefault="00E16766" w:rsidP="00657613">
            <w:pPr>
              <w:pStyle w:val="Tabele"/>
              <w:widowControl w:val="0"/>
              <w:rPr>
                <w:sz w:val="16"/>
                <w:szCs w:val="16"/>
                <w:lang w:val="sq-AL"/>
              </w:rPr>
            </w:pPr>
            <w:r w:rsidRPr="00EB6A18">
              <w:rPr>
                <w:sz w:val="16"/>
                <w:szCs w:val="16"/>
                <w:lang w:val="sq-AL"/>
              </w:rPr>
              <w:t>(sipas llojit dhe statusit të klientit)</w:t>
            </w:r>
          </w:p>
        </w:tc>
        <w:tc>
          <w:tcPr>
            <w:tcW w:w="295" w:type="pct"/>
          </w:tcPr>
          <w:p w:rsidR="00E16766" w:rsidRPr="00EB6A18" w:rsidRDefault="00E16766" w:rsidP="00657613">
            <w:pPr>
              <w:pStyle w:val="Tabele"/>
              <w:widowControl w:val="0"/>
              <w:rPr>
                <w:sz w:val="16"/>
                <w:szCs w:val="16"/>
                <w:lang w:val="sq-AL"/>
              </w:rPr>
            </w:pPr>
          </w:p>
        </w:tc>
        <w:tc>
          <w:tcPr>
            <w:tcW w:w="277" w:type="pct"/>
          </w:tcPr>
          <w:p w:rsidR="00E16766" w:rsidRPr="00EB6A18" w:rsidRDefault="00E16766" w:rsidP="00657613">
            <w:pPr>
              <w:pStyle w:val="Tabele"/>
              <w:widowControl w:val="0"/>
              <w:rPr>
                <w:sz w:val="16"/>
                <w:szCs w:val="16"/>
                <w:lang w:val="sq-AL"/>
              </w:rPr>
            </w:pPr>
          </w:p>
        </w:tc>
        <w:tc>
          <w:tcPr>
            <w:tcW w:w="332" w:type="pct"/>
          </w:tcPr>
          <w:p w:rsidR="00E16766" w:rsidRPr="00EB6A18" w:rsidRDefault="00E16766" w:rsidP="00657613">
            <w:pPr>
              <w:pStyle w:val="Tabele"/>
              <w:widowControl w:val="0"/>
              <w:rPr>
                <w:sz w:val="16"/>
                <w:szCs w:val="16"/>
                <w:lang w:val="sq-AL"/>
              </w:rPr>
            </w:pPr>
          </w:p>
        </w:tc>
        <w:tc>
          <w:tcPr>
            <w:tcW w:w="387" w:type="pct"/>
          </w:tcPr>
          <w:p w:rsidR="00E16766" w:rsidRPr="00EB6A18" w:rsidRDefault="00E16766" w:rsidP="00657613">
            <w:pPr>
              <w:pStyle w:val="Tabele"/>
              <w:widowControl w:val="0"/>
              <w:rPr>
                <w:sz w:val="16"/>
                <w:szCs w:val="16"/>
                <w:lang w:val="sq-AL"/>
              </w:rPr>
            </w:pPr>
          </w:p>
        </w:tc>
        <w:tc>
          <w:tcPr>
            <w:tcW w:w="313" w:type="pct"/>
          </w:tcPr>
          <w:p w:rsidR="00E16766" w:rsidRPr="00EB6A18" w:rsidRDefault="00E16766" w:rsidP="00657613">
            <w:pPr>
              <w:pStyle w:val="Tabele"/>
              <w:widowControl w:val="0"/>
              <w:rPr>
                <w:sz w:val="16"/>
                <w:szCs w:val="16"/>
                <w:lang w:val="sq-AL"/>
              </w:rPr>
            </w:pPr>
          </w:p>
        </w:tc>
        <w:tc>
          <w:tcPr>
            <w:tcW w:w="332" w:type="pct"/>
          </w:tcPr>
          <w:p w:rsidR="00E16766" w:rsidRPr="00EB6A18" w:rsidRDefault="00E16766" w:rsidP="00657613">
            <w:pPr>
              <w:pStyle w:val="Tabele"/>
              <w:widowControl w:val="0"/>
              <w:rPr>
                <w:sz w:val="16"/>
                <w:szCs w:val="16"/>
                <w:lang w:val="sq-AL"/>
              </w:rPr>
            </w:pPr>
          </w:p>
        </w:tc>
        <w:tc>
          <w:tcPr>
            <w:tcW w:w="387" w:type="pct"/>
          </w:tcPr>
          <w:p w:rsidR="00E16766" w:rsidRPr="00EB6A18" w:rsidRDefault="00E16766" w:rsidP="00657613">
            <w:pPr>
              <w:pStyle w:val="Tabele"/>
              <w:widowControl w:val="0"/>
              <w:rPr>
                <w:sz w:val="16"/>
                <w:szCs w:val="16"/>
                <w:lang w:val="sq-AL"/>
              </w:rPr>
            </w:pPr>
          </w:p>
        </w:tc>
        <w:tc>
          <w:tcPr>
            <w:tcW w:w="313" w:type="pct"/>
          </w:tcPr>
          <w:p w:rsidR="00E16766" w:rsidRPr="00EB6A18" w:rsidRDefault="00E16766" w:rsidP="00657613">
            <w:pPr>
              <w:pStyle w:val="Tabele"/>
              <w:widowControl w:val="0"/>
              <w:rPr>
                <w:sz w:val="16"/>
                <w:szCs w:val="16"/>
                <w:lang w:val="sq-AL"/>
              </w:rPr>
            </w:pPr>
          </w:p>
        </w:tc>
        <w:tc>
          <w:tcPr>
            <w:tcW w:w="317" w:type="pct"/>
          </w:tcPr>
          <w:p w:rsidR="00E16766" w:rsidRPr="00EB6A18" w:rsidRDefault="00E16766" w:rsidP="00657613">
            <w:pPr>
              <w:pStyle w:val="Tabele"/>
              <w:widowControl w:val="0"/>
              <w:rPr>
                <w:sz w:val="16"/>
                <w:szCs w:val="16"/>
                <w:lang w:val="sq-AL"/>
              </w:rPr>
            </w:pPr>
          </w:p>
        </w:tc>
        <w:tc>
          <w:tcPr>
            <w:tcW w:w="361" w:type="pct"/>
          </w:tcPr>
          <w:p w:rsidR="00E16766" w:rsidRPr="00EB6A18" w:rsidRDefault="00E16766" w:rsidP="00657613">
            <w:pPr>
              <w:pStyle w:val="Tabele"/>
              <w:widowControl w:val="0"/>
              <w:rPr>
                <w:sz w:val="16"/>
                <w:szCs w:val="16"/>
                <w:lang w:val="sq-AL"/>
              </w:rPr>
            </w:pPr>
          </w:p>
        </w:tc>
        <w:tc>
          <w:tcPr>
            <w:tcW w:w="319" w:type="pct"/>
          </w:tcPr>
          <w:p w:rsidR="00E16766" w:rsidRPr="00EB6A18" w:rsidRDefault="00E16766" w:rsidP="00657613">
            <w:pPr>
              <w:pStyle w:val="Tabele"/>
              <w:widowControl w:val="0"/>
              <w:rPr>
                <w:sz w:val="16"/>
                <w:szCs w:val="16"/>
                <w:lang w:val="sq-AL"/>
              </w:rPr>
            </w:pPr>
          </w:p>
        </w:tc>
      </w:tr>
    </w:tbl>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r w:rsidRPr="00EB6A18">
        <w:rPr>
          <w:sz w:val="21"/>
          <w:szCs w:val="21"/>
          <w:lang w:val="sq-AL"/>
        </w:rPr>
        <w:t>Shënim</w:t>
      </w:r>
      <w:r w:rsidR="00DA7088" w:rsidRPr="00EB6A18">
        <w:rPr>
          <w:sz w:val="21"/>
          <w:szCs w:val="21"/>
          <w:lang w:val="sq-AL"/>
        </w:rPr>
        <w:t>.</w:t>
      </w:r>
      <w:r w:rsidRPr="00EB6A18">
        <w:rPr>
          <w:sz w:val="21"/>
          <w:szCs w:val="21"/>
          <w:lang w:val="sq-AL"/>
        </w:rPr>
        <w:t xml:space="preserve"> Evidenca është e detyrueshme çdo 4 muaj brenda datës 10 të muajit pasardhës sipas </w:t>
      </w:r>
      <w:r w:rsidR="00DA7088" w:rsidRPr="00EB6A18">
        <w:rPr>
          <w:sz w:val="21"/>
          <w:szCs w:val="21"/>
          <w:lang w:val="sq-AL"/>
        </w:rPr>
        <w:t xml:space="preserve">vendimit </w:t>
      </w:r>
      <w:r w:rsidR="00700211" w:rsidRPr="00EB6A18">
        <w:rPr>
          <w:sz w:val="21"/>
          <w:szCs w:val="21"/>
          <w:lang w:val="sq-AL"/>
        </w:rPr>
        <w:t>të Këshillit të Ministrave</w:t>
      </w:r>
      <w:r w:rsidRPr="00EB6A18">
        <w:rPr>
          <w:sz w:val="21"/>
          <w:szCs w:val="21"/>
          <w:lang w:val="sq-AL"/>
        </w:rPr>
        <w:t xml:space="preserve"> nr.</w:t>
      </w:r>
      <w:r w:rsidR="00700211" w:rsidRPr="00EB6A18">
        <w:rPr>
          <w:sz w:val="21"/>
          <w:szCs w:val="21"/>
          <w:lang w:val="sq-AL"/>
        </w:rPr>
        <w:t>617, d</w:t>
      </w:r>
      <w:r w:rsidR="00DA7088" w:rsidRPr="00EB6A18">
        <w:rPr>
          <w:sz w:val="21"/>
          <w:szCs w:val="21"/>
          <w:lang w:val="sq-AL"/>
        </w:rPr>
        <w:t>a</w:t>
      </w:r>
      <w:r w:rsidR="00700211" w:rsidRPr="00EB6A18">
        <w:rPr>
          <w:sz w:val="21"/>
          <w:szCs w:val="21"/>
          <w:lang w:val="sq-AL"/>
        </w:rPr>
        <w:t>t</w:t>
      </w:r>
      <w:r w:rsidR="00DA7088" w:rsidRPr="00EB6A18">
        <w:rPr>
          <w:sz w:val="21"/>
          <w:szCs w:val="21"/>
          <w:lang w:val="sq-AL"/>
        </w:rPr>
        <w:t>ë</w:t>
      </w:r>
      <w:r w:rsidR="001A6968" w:rsidRPr="00EB6A18">
        <w:rPr>
          <w:sz w:val="21"/>
          <w:szCs w:val="21"/>
          <w:lang w:val="sq-AL"/>
        </w:rPr>
        <w:t xml:space="preserve"> </w:t>
      </w:r>
      <w:r w:rsidRPr="00EB6A18">
        <w:rPr>
          <w:sz w:val="21"/>
          <w:szCs w:val="21"/>
          <w:lang w:val="sq-AL"/>
        </w:rPr>
        <w:t>7.9.2006</w:t>
      </w:r>
      <w:r w:rsidR="00F4767C" w:rsidRPr="00EB6A18">
        <w:rPr>
          <w:sz w:val="21"/>
          <w:szCs w:val="21"/>
          <w:lang w:val="sq-AL"/>
        </w:rPr>
        <w:t>.</w:t>
      </w: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r w:rsidRPr="00EB6A18">
        <w:rPr>
          <w:sz w:val="21"/>
          <w:szCs w:val="21"/>
          <w:lang w:val="sq-AL"/>
        </w:rPr>
        <w:t xml:space="preserve">           </w:t>
      </w:r>
      <w:r w:rsidR="00DA7088" w:rsidRPr="00EB6A18">
        <w:rPr>
          <w:sz w:val="21"/>
          <w:szCs w:val="21"/>
          <w:lang w:val="sq-AL"/>
        </w:rPr>
        <w:t xml:space="preserve">                        </w:t>
      </w:r>
      <w:r w:rsidR="00FB6604" w:rsidRPr="00EB6A18">
        <w:rPr>
          <w:sz w:val="21"/>
          <w:szCs w:val="21"/>
          <w:lang w:val="sq-AL"/>
        </w:rPr>
        <w:t>ADMINISTRATORI</w:t>
      </w:r>
      <w:r w:rsidR="00FB6604" w:rsidRPr="00EB6A18">
        <w:rPr>
          <w:sz w:val="21"/>
          <w:szCs w:val="21"/>
          <w:lang w:val="sq-AL"/>
        </w:rPr>
        <w:tab/>
      </w:r>
      <w:r w:rsidR="00FB6604" w:rsidRPr="00EB6A18">
        <w:rPr>
          <w:sz w:val="21"/>
          <w:szCs w:val="21"/>
          <w:lang w:val="sq-AL"/>
        </w:rPr>
        <w:tab/>
      </w:r>
      <w:r w:rsidR="00FB6604" w:rsidRPr="00EB6A18">
        <w:rPr>
          <w:sz w:val="21"/>
          <w:szCs w:val="21"/>
          <w:lang w:val="sq-AL"/>
        </w:rPr>
        <w:tab/>
      </w:r>
      <w:r w:rsidR="00FB6604" w:rsidRPr="00EB6A18">
        <w:rPr>
          <w:sz w:val="21"/>
          <w:szCs w:val="21"/>
          <w:lang w:val="sq-AL"/>
        </w:rPr>
        <w:tab/>
      </w:r>
      <w:r w:rsidR="00FB6604" w:rsidRPr="00EB6A18">
        <w:rPr>
          <w:sz w:val="21"/>
          <w:szCs w:val="21"/>
          <w:lang w:val="sq-AL"/>
        </w:rPr>
        <w:tab/>
      </w:r>
      <w:r w:rsidR="00FB6604" w:rsidRPr="00EB6A18">
        <w:rPr>
          <w:sz w:val="21"/>
          <w:szCs w:val="21"/>
          <w:lang w:val="sq-AL"/>
        </w:rPr>
        <w:tab/>
        <w:t xml:space="preserve">               </w:t>
      </w:r>
      <w:r w:rsidRPr="00EB6A18">
        <w:rPr>
          <w:sz w:val="21"/>
          <w:szCs w:val="21"/>
          <w:lang w:val="sq-AL"/>
        </w:rPr>
        <w:t xml:space="preserve">  </w:t>
      </w:r>
      <w:r w:rsidR="00FB6604" w:rsidRPr="00EB6A18">
        <w:rPr>
          <w:sz w:val="21"/>
          <w:szCs w:val="21"/>
          <w:lang w:val="sq-AL"/>
        </w:rPr>
        <w:t xml:space="preserve">           </w:t>
      </w:r>
      <w:r w:rsidRPr="00EB6A18">
        <w:rPr>
          <w:sz w:val="21"/>
          <w:szCs w:val="21"/>
          <w:lang w:val="sq-AL"/>
        </w:rPr>
        <w:t xml:space="preserve"> KRYETARI</w:t>
      </w:r>
    </w:p>
    <w:p w:rsidR="00EB23FB" w:rsidRPr="00EB6A18" w:rsidRDefault="00EB23FB" w:rsidP="00657613">
      <w:pPr>
        <w:pStyle w:val="Paragrafi0"/>
        <w:rPr>
          <w:sz w:val="21"/>
          <w:szCs w:val="21"/>
          <w:lang w:val="sq-AL"/>
        </w:rPr>
      </w:pPr>
      <w:r w:rsidRPr="00EB6A18">
        <w:rPr>
          <w:sz w:val="21"/>
          <w:szCs w:val="21"/>
          <w:lang w:val="sq-AL"/>
        </w:rPr>
        <w:tab/>
      </w:r>
      <w:r w:rsidRPr="00EB6A18">
        <w:rPr>
          <w:sz w:val="21"/>
          <w:szCs w:val="21"/>
          <w:lang w:val="sq-AL"/>
        </w:rPr>
        <w:tab/>
      </w:r>
      <w:r w:rsidRPr="00EB6A18">
        <w:rPr>
          <w:sz w:val="21"/>
          <w:szCs w:val="21"/>
          <w:lang w:val="sq-AL"/>
        </w:rPr>
        <w:tab/>
        <w:t>( _________________ )</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 _________________ )</w:t>
      </w:r>
    </w:p>
    <w:p w:rsidR="004A5ADF" w:rsidRPr="00EB6A18" w:rsidRDefault="004A5ADF" w:rsidP="00657613">
      <w:pPr>
        <w:pStyle w:val="Paragrafi0"/>
        <w:rPr>
          <w:sz w:val="21"/>
          <w:szCs w:val="21"/>
          <w:lang w:val="sq-AL"/>
        </w:rPr>
      </w:pPr>
    </w:p>
    <w:p w:rsidR="004A5ADF" w:rsidRPr="00EB6A18" w:rsidRDefault="004A5ADF" w:rsidP="00657613">
      <w:pPr>
        <w:pStyle w:val="Paragrafi0"/>
        <w:rPr>
          <w:sz w:val="21"/>
          <w:szCs w:val="21"/>
          <w:lang w:val="sq-AL"/>
        </w:rPr>
      </w:pPr>
    </w:p>
    <w:p w:rsidR="004A5ADF" w:rsidRPr="00EB6A18" w:rsidRDefault="004A5ADF" w:rsidP="00657613">
      <w:pPr>
        <w:pStyle w:val="Paragrafi0"/>
        <w:rPr>
          <w:sz w:val="21"/>
          <w:szCs w:val="21"/>
          <w:lang w:val="sq-AL"/>
        </w:rPr>
      </w:pPr>
    </w:p>
    <w:p w:rsidR="004A5ADF" w:rsidRPr="00EB6A18" w:rsidRDefault="004A5ADF" w:rsidP="00657613">
      <w:pPr>
        <w:pStyle w:val="Paragrafi0"/>
        <w:rPr>
          <w:sz w:val="21"/>
          <w:szCs w:val="21"/>
          <w:lang w:val="sq-AL"/>
        </w:rPr>
      </w:pPr>
    </w:p>
    <w:p w:rsidR="00EB23FB" w:rsidRPr="00EB6A18" w:rsidRDefault="00EB23FB" w:rsidP="00657613">
      <w:pPr>
        <w:pStyle w:val="Paragrafi0"/>
        <w:rPr>
          <w:sz w:val="21"/>
          <w:szCs w:val="21"/>
          <w:lang w:val="sq-AL"/>
        </w:rPr>
      </w:pPr>
      <w:r w:rsidRPr="00EB6A18">
        <w:rPr>
          <w:sz w:val="21"/>
          <w:szCs w:val="21"/>
          <w:lang w:val="sq-AL"/>
        </w:rPr>
        <w:t>PREFEKTURA ____________________</w:t>
      </w:r>
    </w:p>
    <w:p w:rsidR="00EB23FB" w:rsidRPr="00EB6A18" w:rsidRDefault="00EB23FB" w:rsidP="00657613">
      <w:pPr>
        <w:pStyle w:val="Paragrafi0"/>
        <w:rPr>
          <w:sz w:val="21"/>
          <w:szCs w:val="21"/>
          <w:lang w:val="sq-AL"/>
        </w:rPr>
      </w:pPr>
      <w:r w:rsidRPr="00EB6A18">
        <w:rPr>
          <w:sz w:val="21"/>
          <w:szCs w:val="21"/>
          <w:lang w:val="sq-AL"/>
        </w:rPr>
        <w:t>RRETHI ____________</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Mod.2 – Tab.12</w:t>
      </w:r>
    </w:p>
    <w:p w:rsidR="00EB23FB" w:rsidRPr="00EB6A18" w:rsidRDefault="00EB23FB" w:rsidP="00657613">
      <w:pPr>
        <w:pStyle w:val="Paragrafi0"/>
        <w:rPr>
          <w:sz w:val="21"/>
          <w:szCs w:val="21"/>
          <w:lang w:val="sq-AL"/>
        </w:rPr>
      </w:pPr>
      <w:r w:rsidRPr="00EB6A18">
        <w:rPr>
          <w:sz w:val="21"/>
          <w:szCs w:val="21"/>
          <w:lang w:val="sq-AL"/>
        </w:rPr>
        <w:t>BASHKIA/KOMUNA ________________</w:t>
      </w: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p>
    <w:p w:rsidR="00EB23FB" w:rsidRPr="00EB6A18" w:rsidRDefault="00EB23FB" w:rsidP="00657613">
      <w:pPr>
        <w:pStyle w:val="TitulliTitull"/>
        <w:keepNext w:val="0"/>
        <w:rPr>
          <w:sz w:val="21"/>
          <w:szCs w:val="21"/>
          <w:lang w:val="sq-AL"/>
        </w:rPr>
      </w:pPr>
      <w:r w:rsidRPr="00EB6A18">
        <w:rPr>
          <w:sz w:val="21"/>
          <w:szCs w:val="21"/>
          <w:lang w:val="sq-AL"/>
        </w:rPr>
        <w:t>NUMRI I QENDRAVE PUBLIKE PËR TË RINJ NË NEVOJË, NUMRI I PËRFITUESVE DHE KËRKUESVE PËR SHËRBIME SOCIALE</w:t>
      </w:r>
    </w:p>
    <w:p w:rsidR="00EB23FB" w:rsidRPr="00EB6A18" w:rsidRDefault="00EB23FB" w:rsidP="00657613">
      <w:pPr>
        <w:pStyle w:val="Paragrafi0"/>
        <w:rPr>
          <w:sz w:val="21"/>
          <w:szCs w:val="21"/>
          <w:lang w:val="sq-AL"/>
        </w:rPr>
      </w:pPr>
    </w:p>
    <w:tbl>
      <w:tblPr>
        <w:tblW w:w="5069"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626"/>
        <w:gridCol w:w="3858"/>
        <w:gridCol w:w="949"/>
        <w:gridCol w:w="1285"/>
        <w:gridCol w:w="822"/>
        <w:gridCol w:w="809"/>
        <w:gridCol w:w="1107"/>
        <w:gridCol w:w="1116"/>
        <w:gridCol w:w="953"/>
        <w:gridCol w:w="956"/>
        <w:gridCol w:w="953"/>
        <w:gridCol w:w="982"/>
      </w:tblGrid>
      <w:tr w:rsidR="007F1182" w:rsidRPr="00EB6A18">
        <w:tblPrEx>
          <w:tblCellMar>
            <w:top w:w="0" w:type="dxa"/>
            <w:bottom w:w="0" w:type="dxa"/>
          </w:tblCellMar>
        </w:tblPrEx>
        <w:trPr>
          <w:cantSplit/>
        </w:trPr>
        <w:tc>
          <w:tcPr>
            <w:tcW w:w="220" w:type="pct"/>
            <w:vMerge w:val="restart"/>
          </w:tcPr>
          <w:p w:rsidR="00E16766" w:rsidRPr="00EB6A18" w:rsidRDefault="00E16766" w:rsidP="00657613">
            <w:pPr>
              <w:pStyle w:val="Tabele"/>
              <w:widowControl w:val="0"/>
              <w:jc w:val="center"/>
              <w:rPr>
                <w:b/>
                <w:sz w:val="21"/>
                <w:szCs w:val="21"/>
                <w:lang w:val="sq-AL"/>
              </w:rPr>
            </w:pPr>
          </w:p>
          <w:p w:rsidR="00E16766" w:rsidRPr="00EB6A18" w:rsidRDefault="00E16766" w:rsidP="00657613">
            <w:pPr>
              <w:pStyle w:val="Tabele"/>
              <w:widowControl w:val="0"/>
              <w:jc w:val="center"/>
              <w:rPr>
                <w:b/>
                <w:sz w:val="21"/>
                <w:szCs w:val="21"/>
                <w:lang w:val="sq-AL"/>
              </w:rPr>
            </w:pPr>
          </w:p>
          <w:p w:rsidR="00E16766" w:rsidRPr="00EB6A18" w:rsidRDefault="00E16766" w:rsidP="00657613">
            <w:pPr>
              <w:pStyle w:val="Tabele"/>
              <w:widowControl w:val="0"/>
              <w:jc w:val="center"/>
              <w:rPr>
                <w:b/>
                <w:sz w:val="21"/>
                <w:szCs w:val="21"/>
                <w:lang w:val="sq-AL"/>
              </w:rPr>
            </w:pPr>
            <w:r w:rsidRPr="00EB6A18">
              <w:rPr>
                <w:b/>
                <w:sz w:val="21"/>
                <w:szCs w:val="21"/>
                <w:lang w:val="sq-AL"/>
              </w:rPr>
              <w:t>Nr.</w:t>
            </w:r>
          </w:p>
        </w:tc>
        <w:tc>
          <w:tcPr>
            <w:tcW w:w="1341" w:type="pct"/>
            <w:vMerge w:val="restart"/>
          </w:tcPr>
          <w:p w:rsidR="00E16766" w:rsidRPr="00EB6A18" w:rsidRDefault="00E16766" w:rsidP="00657613">
            <w:pPr>
              <w:pStyle w:val="Tabele"/>
              <w:widowControl w:val="0"/>
              <w:jc w:val="center"/>
              <w:rPr>
                <w:b/>
                <w:sz w:val="21"/>
                <w:szCs w:val="21"/>
                <w:lang w:val="sq-AL"/>
              </w:rPr>
            </w:pPr>
          </w:p>
          <w:p w:rsidR="00E16766" w:rsidRPr="00EB6A18" w:rsidRDefault="00E16766" w:rsidP="00657613">
            <w:pPr>
              <w:pStyle w:val="Tabele"/>
              <w:widowControl w:val="0"/>
              <w:jc w:val="center"/>
              <w:rPr>
                <w:b/>
                <w:sz w:val="21"/>
                <w:szCs w:val="21"/>
                <w:lang w:val="sq-AL"/>
              </w:rPr>
            </w:pPr>
            <w:r w:rsidRPr="00EB6A18">
              <w:rPr>
                <w:b/>
                <w:sz w:val="21"/>
                <w:szCs w:val="21"/>
                <w:lang w:val="sq-AL"/>
              </w:rPr>
              <w:t>EMËRTIMI</w:t>
            </w:r>
          </w:p>
        </w:tc>
        <w:tc>
          <w:tcPr>
            <w:tcW w:w="332" w:type="pct"/>
            <w:vMerge w:val="restart"/>
          </w:tcPr>
          <w:p w:rsidR="00E16766" w:rsidRPr="00EB6A18" w:rsidRDefault="00E16766" w:rsidP="00657613">
            <w:pPr>
              <w:pStyle w:val="Tabele"/>
              <w:widowControl w:val="0"/>
              <w:jc w:val="center"/>
              <w:rPr>
                <w:b/>
                <w:sz w:val="21"/>
                <w:szCs w:val="21"/>
                <w:lang w:val="sq-AL"/>
              </w:rPr>
            </w:pPr>
          </w:p>
          <w:p w:rsidR="00E16766" w:rsidRPr="00EB6A18" w:rsidRDefault="00E16766" w:rsidP="00657613">
            <w:pPr>
              <w:pStyle w:val="Tabele"/>
              <w:widowControl w:val="0"/>
              <w:jc w:val="center"/>
              <w:rPr>
                <w:b/>
                <w:sz w:val="21"/>
                <w:szCs w:val="21"/>
                <w:lang w:val="sq-AL"/>
              </w:rPr>
            </w:pPr>
            <w:r w:rsidRPr="00EB6A18">
              <w:rPr>
                <w:b/>
                <w:sz w:val="21"/>
                <w:szCs w:val="21"/>
                <w:lang w:val="sq-AL"/>
              </w:rPr>
              <w:t>Gjithsej</w:t>
            </w:r>
          </w:p>
        </w:tc>
        <w:tc>
          <w:tcPr>
            <w:tcW w:w="704" w:type="pct"/>
            <w:gridSpan w:val="2"/>
          </w:tcPr>
          <w:p w:rsidR="00E16766" w:rsidRPr="00EB6A18" w:rsidRDefault="00E16766" w:rsidP="00657613">
            <w:pPr>
              <w:pStyle w:val="Tabele"/>
              <w:widowControl w:val="0"/>
              <w:jc w:val="center"/>
              <w:rPr>
                <w:b/>
                <w:sz w:val="21"/>
                <w:szCs w:val="21"/>
                <w:lang w:val="sq-AL"/>
              </w:rPr>
            </w:pPr>
            <w:r w:rsidRPr="00EB6A18">
              <w:rPr>
                <w:b/>
                <w:sz w:val="21"/>
                <w:szCs w:val="21"/>
                <w:lang w:val="sq-AL"/>
              </w:rPr>
              <w:t>Lloji i qendrave</w:t>
            </w:r>
          </w:p>
        </w:tc>
        <w:tc>
          <w:tcPr>
            <w:tcW w:w="281" w:type="pct"/>
            <w:vMerge w:val="restart"/>
          </w:tcPr>
          <w:p w:rsidR="00E16766" w:rsidRPr="00EB6A18" w:rsidRDefault="00E16766" w:rsidP="00657613">
            <w:pPr>
              <w:pStyle w:val="Tabele"/>
              <w:widowControl w:val="0"/>
              <w:jc w:val="center"/>
              <w:rPr>
                <w:b/>
                <w:sz w:val="21"/>
                <w:szCs w:val="21"/>
                <w:lang w:val="sq-AL"/>
              </w:rPr>
            </w:pPr>
          </w:p>
          <w:p w:rsidR="00E16766" w:rsidRPr="00EB6A18" w:rsidRDefault="00E16766" w:rsidP="00657613">
            <w:pPr>
              <w:pStyle w:val="Tabele"/>
              <w:widowControl w:val="0"/>
              <w:jc w:val="center"/>
              <w:rPr>
                <w:b/>
                <w:sz w:val="21"/>
                <w:szCs w:val="21"/>
                <w:lang w:val="sq-AL"/>
              </w:rPr>
            </w:pPr>
            <w:r w:rsidRPr="00EB6A18">
              <w:rPr>
                <w:b/>
                <w:sz w:val="21"/>
                <w:szCs w:val="21"/>
                <w:lang w:val="sq-AL"/>
              </w:rPr>
              <w:t>Femra</w:t>
            </w:r>
          </w:p>
        </w:tc>
        <w:tc>
          <w:tcPr>
            <w:tcW w:w="779" w:type="pct"/>
            <w:gridSpan w:val="2"/>
          </w:tcPr>
          <w:p w:rsidR="00E16766" w:rsidRPr="00EB6A18" w:rsidRDefault="00E16766" w:rsidP="00657613">
            <w:pPr>
              <w:pStyle w:val="Tabele"/>
              <w:widowControl w:val="0"/>
              <w:jc w:val="center"/>
              <w:rPr>
                <w:b/>
                <w:sz w:val="21"/>
                <w:szCs w:val="21"/>
                <w:lang w:val="sq-AL"/>
              </w:rPr>
            </w:pPr>
            <w:r w:rsidRPr="00EB6A18">
              <w:rPr>
                <w:b/>
                <w:sz w:val="21"/>
                <w:szCs w:val="21"/>
                <w:lang w:val="sq-AL"/>
              </w:rPr>
              <w:t>Grup–mosha</w:t>
            </w:r>
          </w:p>
        </w:tc>
        <w:tc>
          <w:tcPr>
            <w:tcW w:w="666" w:type="pct"/>
            <w:gridSpan w:val="2"/>
          </w:tcPr>
          <w:p w:rsidR="00E16766" w:rsidRPr="00EB6A18" w:rsidRDefault="00E16766" w:rsidP="00657613">
            <w:pPr>
              <w:pStyle w:val="Tabele"/>
              <w:widowControl w:val="0"/>
              <w:jc w:val="center"/>
              <w:rPr>
                <w:b/>
                <w:sz w:val="21"/>
                <w:szCs w:val="21"/>
                <w:lang w:val="sq-AL"/>
              </w:rPr>
            </w:pPr>
            <w:r w:rsidRPr="00EB6A18">
              <w:rPr>
                <w:b/>
                <w:sz w:val="21"/>
                <w:szCs w:val="21"/>
                <w:lang w:val="sq-AL"/>
              </w:rPr>
              <w:t>Arsimi</w:t>
            </w:r>
          </w:p>
        </w:tc>
        <w:tc>
          <w:tcPr>
            <w:tcW w:w="333" w:type="pct"/>
            <w:vMerge w:val="restart"/>
          </w:tcPr>
          <w:p w:rsidR="00E16766" w:rsidRPr="00EB6A18" w:rsidRDefault="00E16766" w:rsidP="00657613">
            <w:pPr>
              <w:pStyle w:val="Tabele"/>
              <w:widowControl w:val="0"/>
              <w:jc w:val="center"/>
              <w:rPr>
                <w:b/>
                <w:sz w:val="21"/>
                <w:szCs w:val="21"/>
                <w:lang w:val="sq-AL"/>
              </w:rPr>
            </w:pPr>
            <w:r w:rsidRPr="00EB6A18">
              <w:rPr>
                <w:b/>
                <w:sz w:val="21"/>
                <w:szCs w:val="21"/>
                <w:lang w:val="sq-AL"/>
              </w:rPr>
              <w:t>Me familje</w:t>
            </w:r>
          </w:p>
        </w:tc>
        <w:tc>
          <w:tcPr>
            <w:tcW w:w="343" w:type="pct"/>
            <w:vMerge w:val="restart"/>
          </w:tcPr>
          <w:p w:rsidR="00E16766" w:rsidRPr="00EB6A18" w:rsidRDefault="00E16766" w:rsidP="00657613">
            <w:pPr>
              <w:pStyle w:val="Tabele"/>
              <w:widowControl w:val="0"/>
              <w:jc w:val="center"/>
              <w:rPr>
                <w:b/>
                <w:sz w:val="21"/>
                <w:szCs w:val="21"/>
                <w:lang w:val="sq-AL"/>
              </w:rPr>
            </w:pPr>
            <w:r w:rsidRPr="00EB6A18">
              <w:rPr>
                <w:b/>
                <w:sz w:val="21"/>
                <w:szCs w:val="21"/>
                <w:lang w:val="sq-AL"/>
              </w:rPr>
              <w:t>Pa familje</w:t>
            </w:r>
          </w:p>
        </w:tc>
      </w:tr>
      <w:tr w:rsidR="007F1182" w:rsidRPr="00EB6A18">
        <w:tblPrEx>
          <w:tblCellMar>
            <w:top w:w="0" w:type="dxa"/>
            <w:bottom w:w="0" w:type="dxa"/>
          </w:tblCellMar>
        </w:tblPrEx>
        <w:trPr>
          <w:cantSplit/>
        </w:trPr>
        <w:tc>
          <w:tcPr>
            <w:tcW w:w="220" w:type="pct"/>
            <w:vMerge/>
          </w:tcPr>
          <w:p w:rsidR="00E16766" w:rsidRPr="00EB6A18" w:rsidRDefault="00E16766" w:rsidP="00657613">
            <w:pPr>
              <w:pStyle w:val="Tabele"/>
              <w:widowControl w:val="0"/>
              <w:jc w:val="center"/>
              <w:rPr>
                <w:b/>
                <w:sz w:val="21"/>
                <w:szCs w:val="21"/>
                <w:lang w:val="sq-AL"/>
              </w:rPr>
            </w:pPr>
          </w:p>
        </w:tc>
        <w:tc>
          <w:tcPr>
            <w:tcW w:w="1341" w:type="pct"/>
            <w:vMerge/>
          </w:tcPr>
          <w:p w:rsidR="00E16766" w:rsidRPr="00EB6A18" w:rsidRDefault="00E16766" w:rsidP="00657613">
            <w:pPr>
              <w:pStyle w:val="Tabele"/>
              <w:widowControl w:val="0"/>
              <w:jc w:val="center"/>
              <w:rPr>
                <w:b/>
                <w:sz w:val="21"/>
                <w:szCs w:val="21"/>
                <w:lang w:val="sq-AL"/>
              </w:rPr>
            </w:pPr>
          </w:p>
        </w:tc>
        <w:tc>
          <w:tcPr>
            <w:tcW w:w="332" w:type="pct"/>
            <w:vMerge/>
          </w:tcPr>
          <w:p w:rsidR="00E16766" w:rsidRPr="00EB6A18" w:rsidRDefault="00E16766" w:rsidP="00657613">
            <w:pPr>
              <w:pStyle w:val="Tabele"/>
              <w:widowControl w:val="0"/>
              <w:jc w:val="center"/>
              <w:rPr>
                <w:b/>
                <w:sz w:val="21"/>
                <w:szCs w:val="21"/>
                <w:lang w:val="sq-AL"/>
              </w:rPr>
            </w:pPr>
          </w:p>
        </w:tc>
        <w:tc>
          <w:tcPr>
            <w:tcW w:w="416" w:type="pct"/>
          </w:tcPr>
          <w:p w:rsidR="00E16766" w:rsidRPr="00EB6A18" w:rsidRDefault="007F1182" w:rsidP="00657613">
            <w:pPr>
              <w:pStyle w:val="Tabele"/>
              <w:widowControl w:val="0"/>
              <w:jc w:val="center"/>
              <w:rPr>
                <w:b/>
                <w:sz w:val="21"/>
                <w:szCs w:val="21"/>
                <w:lang w:val="sq-AL"/>
              </w:rPr>
            </w:pPr>
            <w:r w:rsidRPr="00EB6A18">
              <w:rPr>
                <w:b/>
                <w:sz w:val="21"/>
                <w:szCs w:val="21"/>
                <w:lang w:val="sq-AL"/>
              </w:rPr>
              <w:t>rezidenciale</w:t>
            </w:r>
          </w:p>
        </w:tc>
        <w:tc>
          <w:tcPr>
            <w:tcW w:w="288" w:type="pct"/>
          </w:tcPr>
          <w:p w:rsidR="00E16766" w:rsidRPr="00EB6A18" w:rsidRDefault="007F1182" w:rsidP="00657613">
            <w:pPr>
              <w:pStyle w:val="Tabele"/>
              <w:widowControl w:val="0"/>
              <w:jc w:val="center"/>
              <w:rPr>
                <w:b/>
                <w:sz w:val="21"/>
                <w:szCs w:val="21"/>
                <w:lang w:val="sq-AL"/>
              </w:rPr>
            </w:pPr>
            <w:r w:rsidRPr="00EB6A18">
              <w:rPr>
                <w:b/>
                <w:sz w:val="21"/>
                <w:szCs w:val="21"/>
                <w:lang w:val="sq-AL"/>
              </w:rPr>
              <w:t>ditore</w:t>
            </w:r>
          </w:p>
        </w:tc>
        <w:tc>
          <w:tcPr>
            <w:tcW w:w="281" w:type="pct"/>
            <w:vMerge/>
          </w:tcPr>
          <w:p w:rsidR="00E16766" w:rsidRPr="00EB6A18" w:rsidRDefault="00E16766" w:rsidP="00657613">
            <w:pPr>
              <w:pStyle w:val="Tabele"/>
              <w:widowControl w:val="0"/>
              <w:jc w:val="center"/>
              <w:rPr>
                <w:b/>
                <w:sz w:val="21"/>
                <w:szCs w:val="21"/>
                <w:lang w:val="sq-AL"/>
              </w:rPr>
            </w:pPr>
          </w:p>
        </w:tc>
        <w:tc>
          <w:tcPr>
            <w:tcW w:w="389" w:type="pct"/>
          </w:tcPr>
          <w:p w:rsidR="00E16766" w:rsidRPr="00EB6A18" w:rsidRDefault="00E16766" w:rsidP="00657613">
            <w:pPr>
              <w:pStyle w:val="Tabele"/>
              <w:widowControl w:val="0"/>
              <w:jc w:val="center"/>
              <w:rPr>
                <w:b/>
                <w:sz w:val="21"/>
                <w:szCs w:val="21"/>
                <w:lang w:val="sq-AL"/>
              </w:rPr>
            </w:pPr>
            <w:r w:rsidRPr="00EB6A18">
              <w:rPr>
                <w:b/>
                <w:sz w:val="21"/>
                <w:szCs w:val="21"/>
                <w:lang w:val="sq-AL"/>
              </w:rPr>
              <w:t>18–22 vjeç</w:t>
            </w:r>
          </w:p>
        </w:tc>
        <w:tc>
          <w:tcPr>
            <w:tcW w:w="389" w:type="pct"/>
          </w:tcPr>
          <w:p w:rsidR="00E16766" w:rsidRPr="00EB6A18" w:rsidRDefault="00E16766" w:rsidP="00657613">
            <w:pPr>
              <w:pStyle w:val="Tabele"/>
              <w:widowControl w:val="0"/>
              <w:jc w:val="center"/>
              <w:rPr>
                <w:b/>
                <w:sz w:val="21"/>
                <w:szCs w:val="21"/>
                <w:lang w:val="sq-AL"/>
              </w:rPr>
            </w:pPr>
            <w:r w:rsidRPr="00EB6A18">
              <w:rPr>
                <w:b/>
                <w:sz w:val="21"/>
                <w:szCs w:val="21"/>
                <w:lang w:val="sq-AL"/>
              </w:rPr>
              <w:t>mbi 22 vjeç</w:t>
            </w:r>
          </w:p>
        </w:tc>
        <w:tc>
          <w:tcPr>
            <w:tcW w:w="333" w:type="pct"/>
          </w:tcPr>
          <w:p w:rsidR="00E16766" w:rsidRPr="00EB6A18" w:rsidRDefault="00E16766" w:rsidP="00657613">
            <w:pPr>
              <w:pStyle w:val="Tabele"/>
              <w:widowControl w:val="0"/>
              <w:jc w:val="center"/>
              <w:rPr>
                <w:b/>
                <w:sz w:val="21"/>
                <w:szCs w:val="21"/>
                <w:lang w:val="sq-AL"/>
              </w:rPr>
            </w:pPr>
            <w:r w:rsidRPr="00EB6A18">
              <w:rPr>
                <w:b/>
                <w:sz w:val="21"/>
                <w:szCs w:val="21"/>
                <w:lang w:val="sq-AL"/>
              </w:rPr>
              <w:t>9–vjeçar</w:t>
            </w:r>
          </w:p>
        </w:tc>
        <w:tc>
          <w:tcPr>
            <w:tcW w:w="334" w:type="pct"/>
          </w:tcPr>
          <w:p w:rsidR="00E16766" w:rsidRPr="00EB6A18" w:rsidRDefault="00E16766" w:rsidP="00657613">
            <w:pPr>
              <w:pStyle w:val="Tabele"/>
              <w:widowControl w:val="0"/>
              <w:jc w:val="center"/>
              <w:rPr>
                <w:b/>
                <w:sz w:val="21"/>
                <w:szCs w:val="21"/>
                <w:lang w:val="sq-AL"/>
              </w:rPr>
            </w:pPr>
            <w:r w:rsidRPr="00EB6A18">
              <w:rPr>
                <w:b/>
                <w:sz w:val="21"/>
                <w:szCs w:val="21"/>
                <w:lang w:val="sq-AL"/>
              </w:rPr>
              <w:t>i mesëm</w:t>
            </w:r>
          </w:p>
        </w:tc>
        <w:tc>
          <w:tcPr>
            <w:tcW w:w="333" w:type="pct"/>
            <w:vMerge/>
          </w:tcPr>
          <w:p w:rsidR="00E16766" w:rsidRPr="00EB6A18" w:rsidRDefault="00E16766" w:rsidP="00657613">
            <w:pPr>
              <w:pStyle w:val="Tabele"/>
              <w:widowControl w:val="0"/>
              <w:jc w:val="center"/>
              <w:rPr>
                <w:b/>
                <w:sz w:val="21"/>
                <w:szCs w:val="21"/>
                <w:lang w:val="sq-AL"/>
              </w:rPr>
            </w:pPr>
          </w:p>
        </w:tc>
        <w:tc>
          <w:tcPr>
            <w:tcW w:w="343" w:type="pct"/>
            <w:vMerge/>
          </w:tcPr>
          <w:p w:rsidR="00E16766" w:rsidRPr="00EB6A18" w:rsidRDefault="00E16766" w:rsidP="00657613">
            <w:pPr>
              <w:pStyle w:val="Tabele"/>
              <w:widowControl w:val="0"/>
              <w:jc w:val="center"/>
              <w:rPr>
                <w:b/>
                <w:sz w:val="21"/>
                <w:szCs w:val="21"/>
                <w:lang w:val="sq-AL"/>
              </w:rPr>
            </w:pPr>
          </w:p>
        </w:tc>
      </w:tr>
      <w:tr w:rsidR="007F1182" w:rsidRPr="00EB6A18">
        <w:tblPrEx>
          <w:tblCellMar>
            <w:top w:w="0" w:type="dxa"/>
            <w:bottom w:w="0" w:type="dxa"/>
          </w:tblCellMar>
        </w:tblPrEx>
        <w:trPr>
          <w:cantSplit/>
        </w:trPr>
        <w:tc>
          <w:tcPr>
            <w:tcW w:w="220" w:type="pct"/>
            <w:vMerge/>
          </w:tcPr>
          <w:p w:rsidR="00E16766" w:rsidRPr="00EB6A18" w:rsidRDefault="00E16766" w:rsidP="00657613">
            <w:pPr>
              <w:pStyle w:val="Tabele"/>
              <w:widowControl w:val="0"/>
              <w:jc w:val="center"/>
              <w:rPr>
                <w:b/>
                <w:sz w:val="21"/>
                <w:szCs w:val="21"/>
                <w:lang w:val="sq-AL"/>
              </w:rPr>
            </w:pPr>
          </w:p>
        </w:tc>
        <w:tc>
          <w:tcPr>
            <w:tcW w:w="1341" w:type="pct"/>
          </w:tcPr>
          <w:p w:rsidR="00E16766" w:rsidRPr="00EB6A18" w:rsidRDefault="00E16766" w:rsidP="00657613">
            <w:pPr>
              <w:pStyle w:val="Tabele"/>
              <w:widowControl w:val="0"/>
              <w:jc w:val="center"/>
              <w:rPr>
                <w:b/>
                <w:sz w:val="21"/>
                <w:szCs w:val="21"/>
                <w:lang w:val="sq-AL"/>
              </w:rPr>
            </w:pPr>
          </w:p>
        </w:tc>
        <w:tc>
          <w:tcPr>
            <w:tcW w:w="332" w:type="pct"/>
          </w:tcPr>
          <w:p w:rsidR="00E16766" w:rsidRPr="00EB6A18" w:rsidRDefault="00E16766" w:rsidP="00657613">
            <w:pPr>
              <w:pStyle w:val="Tabele"/>
              <w:widowControl w:val="0"/>
              <w:jc w:val="center"/>
              <w:rPr>
                <w:b/>
                <w:sz w:val="21"/>
                <w:szCs w:val="21"/>
                <w:lang w:val="sq-AL"/>
              </w:rPr>
            </w:pPr>
            <w:r w:rsidRPr="00EB6A18">
              <w:rPr>
                <w:b/>
                <w:sz w:val="21"/>
                <w:szCs w:val="21"/>
                <w:lang w:val="sq-AL"/>
              </w:rPr>
              <w:t>1</w:t>
            </w:r>
          </w:p>
        </w:tc>
        <w:tc>
          <w:tcPr>
            <w:tcW w:w="416" w:type="pct"/>
          </w:tcPr>
          <w:p w:rsidR="00E16766" w:rsidRPr="00EB6A18" w:rsidRDefault="00E16766" w:rsidP="00657613">
            <w:pPr>
              <w:pStyle w:val="Tabele"/>
              <w:widowControl w:val="0"/>
              <w:jc w:val="center"/>
              <w:rPr>
                <w:b/>
                <w:sz w:val="21"/>
                <w:szCs w:val="21"/>
                <w:lang w:val="sq-AL"/>
              </w:rPr>
            </w:pPr>
            <w:r w:rsidRPr="00EB6A18">
              <w:rPr>
                <w:b/>
                <w:sz w:val="21"/>
                <w:szCs w:val="21"/>
                <w:lang w:val="sq-AL"/>
              </w:rPr>
              <w:t>2</w:t>
            </w:r>
          </w:p>
        </w:tc>
        <w:tc>
          <w:tcPr>
            <w:tcW w:w="288" w:type="pct"/>
          </w:tcPr>
          <w:p w:rsidR="00E16766" w:rsidRPr="00EB6A18" w:rsidRDefault="00E16766" w:rsidP="00657613">
            <w:pPr>
              <w:pStyle w:val="Tabele"/>
              <w:widowControl w:val="0"/>
              <w:jc w:val="center"/>
              <w:rPr>
                <w:b/>
                <w:sz w:val="21"/>
                <w:szCs w:val="21"/>
                <w:lang w:val="sq-AL"/>
              </w:rPr>
            </w:pPr>
            <w:r w:rsidRPr="00EB6A18">
              <w:rPr>
                <w:b/>
                <w:sz w:val="21"/>
                <w:szCs w:val="21"/>
                <w:lang w:val="sq-AL"/>
              </w:rPr>
              <w:t>3</w:t>
            </w:r>
          </w:p>
        </w:tc>
        <w:tc>
          <w:tcPr>
            <w:tcW w:w="281" w:type="pct"/>
          </w:tcPr>
          <w:p w:rsidR="00E16766" w:rsidRPr="00EB6A18" w:rsidRDefault="00E16766" w:rsidP="00657613">
            <w:pPr>
              <w:pStyle w:val="Tabele"/>
              <w:widowControl w:val="0"/>
              <w:jc w:val="center"/>
              <w:rPr>
                <w:b/>
                <w:sz w:val="21"/>
                <w:szCs w:val="21"/>
                <w:lang w:val="sq-AL"/>
              </w:rPr>
            </w:pPr>
            <w:r w:rsidRPr="00EB6A18">
              <w:rPr>
                <w:b/>
                <w:sz w:val="21"/>
                <w:szCs w:val="21"/>
                <w:lang w:val="sq-AL"/>
              </w:rPr>
              <w:t>4</w:t>
            </w:r>
          </w:p>
        </w:tc>
        <w:tc>
          <w:tcPr>
            <w:tcW w:w="389" w:type="pct"/>
          </w:tcPr>
          <w:p w:rsidR="00E16766" w:rsidRPr="00EB6A18" w:rsidRDefault="00E16766" w:rsidP="00657613">
            <w:pPr>
              <w:pStyle w:val="Tabele"/>
              <w:widowControl w:val="0"/>
              <w:jc w:val="center"/>
              <w:rPr>
                <w:b/>
                <w:sz w:val="21"/>
                <w:szCs w:val="21"/>
                <w:lang w:val="sq-AL"/>
              </w:rPr>
            </w:pPr>
            <w:r w:rsidRPr="00EB6A18">
              <w:rPr>
                <w:b/>
                <w:sz w:val="21"/>
                <w:szCs w:val="21"/>
                <w:lang w:val="sq-AL"/>
              </w:rPr>
              <w:t>5</w:t>
            </w:r>
          </w:p>
        </w:tc>
        <w:tc>
          <w:tcPr>
            <w:tcW w:w="389" w:type="pct"/>
          </w:tcPr>
          <w:p w:rsidR="00E16766" w:rsidRPr="00EB6A18" w:rsidRDefault="00E16766" w:rsidP="00657613">
            <w:pPr>
              <w:pStyle w:val="Tabele"/>
              <w:widowControl w:val="0"/>
              <w:jc w:val="center"/>
              <w:rPr>
                <w:b/>
                <w:sz w:val="21"/>
                <w:szCs w:val="21"/>
                <w:lang w:val="sq-AL"/>
              </w:rPr>
            </w:pPr>
            <w:r w:rsidRPr="00EB6A18">
              <w:rPr>
                <w:b/>
                <w:sz w:val="21"/>
                <w:szCs w:val="21"/>
                <w:lang w:val="sq-AL"/>
              </w:rPr>
              <w:t>6</w:t>
            </w:r>
          </w:p>
        </w:tc>
        <w:tc>
          <w:tcPr>
            <w:tcW w:w="333" w:type="pct"/>
          </w:tcPr>
          <w:p w:rsidR="00E16766" w:rsidRPr="00EB6A18" w:rsidRDefault="00E16766" w:rsidP="00657613">
            <w:pPr>
              <w:pStyle w:val="Tabele"/>
              <w:widowControl w:val="0"/>
              <w:jc w:val="center"/>
              <w:rPr>
                <w:b/>
                <w:sz w:val="21"/>
                <w:szCs w:val="21"/>
                <w:lang w:val="sq-AL"/>
              </w:rPr>
            </w:pPr>
            <w:r w:rsidRPr="00EB6A18">
              <w:rPr>
                <w:b/>
                <w:sz w:val="21"/>
                <w:szCs w:val="21"/>
                <w:lang w:val="sq-AL"/>
              </w:rPr>
              <w:t>7</w:t>
            </w:r>
          </w:p>
        </w:tc>
        <w:tc>
          <w:tcPr>
            <w:tcW w:w="334" w:type="pct"/>
          </w:tcPr>
          <w:p w:rsidR="00E16766" w:rsidRPr="00EB6A18" w:rsidRDefault="00E16766" w:rsidP="00657613">
            <w:pPr>
              <w:pStyle w:val="Tabele"/>
              <w:widowControl w:val="0"/>
              <w:jc w:val="center"/>
              <w:rPr>
                <w:b/>
                <w:sz w:val="21"/>
                <w:szCs w:val="21"/>
                <w:lang w:val="sq-AL"/>
              </w:rPr>
            </w:pPr>
            <w:r w:rsidRPr="00EB6A18">
              <w:rPr>
                <w:b/>
                <w:sz w:val="21"/>
                <w:szCs w:val="21"/>
                <w:lang w:val="sq-AL"/>
              </w:rPr>
              <w:t>8</w:t>
            </w:r>
          </w:p>
        </w:tc>
        <w:tc>
          <w:tcPr>
            <w:tcW w:w="333" w:type="pct"/>
          </w:tcPr>
          <w:p w:rsidR="00E16766" w:rsidRPr="00EB6A18" w:rsidRDefault="00E16766" w:rsidP="00657613">
            <w:pPr>
              <w:pStyle w:val="Tabele"/>
              <w:widowControl w:val="0"/>
              <w:jc w:val="center"/>
              <w:rPr>
                <w:b/>
                <w:sz w:val="21"/>
                <w:szCs w:val="21"/>
                <w:lang w:val="sq-AL"/>
              </w:rPr>
            </w:pPr>
            <w:r w:rsidRPr="00EB6A18">
              <w:rPr>
                <w:b/>
                <w:sz w:val="21"/>
                <w:szCs w:val="21"/>
                <w:lang w:val="sq-AL"/>
              </w:rPr>
              <w:t>9</w:t>
            </w:r>
          </w:p>
        </w:tc>
        <w:tc>
          <w:tcPr>
            <w:tcW w:w="343" w:type="pct"/>
          </w:tcPr>
          <w:p w:rsidR="00E16766" w:rsidRPr="00EB6A18" w:rsidRDefault="00E16766" w:rsidP="00657613">
            <w:pPr>
              <w:pStyle w:val="Tabele"/>
              <w:widowControl w:val="0"/>
              <w:jc w:val="center"/>
              <w:rPr>
                <w:b/>
                <w:sz w:val="21"/>
                <w:szCs w:val="21"/>
                <w:lang w:val="sq-AL"/>
              </w:rPr>
            </w:pPr>
            <w:r w:rsidRPr="00EB6A18">
              <w:rPr>
                <w:b/>
                <w:sz w:val="21"/>
                <w:szCs w:val="21"/>
                <w:lang w:val="sq-AL"/>
              </w:rPr>
              <w:t>10</w:t>
            </w:r>
          </w:p>
        </w:tc>
      </w:tr>
      <w:tr w:rsidR="007F1182" w:rsidRPr="00EB6A18">
        <w:tblPrEx>
          <w:tblCellMar>
            <w:top w:w="0" w:type="dxa"/>
            <w:bottom w:w="0" w:type="dxa"/>
          </w:tblCellMar>
        </w:tblPrEx>
        <w:tc>
          <w:tcPr>
            <w:tcW w:w="220" w:type="pct"/>
          </w:tcPr>
          <w:p w:rsidR="00E16766" w:rsidRPr="00EB6A18" w:rsidRDefault="00E16766" w:rsidP="00657613">
            <w:pPr>
              <w:pStyle w:val="Tabele"/>
              <w:widowControl w:val="0"/>
              <w:rPr>
                <w:sz w:val="21"/>
                <w:szCs w:val="21"/>
                <w:lang w:val="sq-AL"/>
              </w:rPr>
            </w:pPr>
          </w:p>
          <w:p w:rsidR="00E16766" w:rsidRPr="00EB6A18" w:rsidRDefault="00E16766" w:rsidP="00657613">
            <w:pPr>
              <w:pStyle w:val="Tabele"/>
              <w:widowControl w:val="0"/>
              <w:rPr>
                <w:sz w:val="21"/>
                <w:szCs w:val="21"/>
                <w:lang w:val="sq-AL"/>
              </w:rPr>
            </w:pPr>
            <w:r w:rsidRPr="00EB6A18">
              <w:rPr>
                <w:sz w:val="21"/>
                <w:szCs w:val="21"/>
                <w:lang w:val="sq-AL"/>
              </w:rPr>
              <w:t>I</w:t>
            </w:r>
          </w:p>
          <w:p w:rsidR="00E16766" w:rsidRPr="00EB6A18" w:rsidRDefault="00E16766" w:rsidP="00657613">
            <w:pPr>
              <w:pStyle w:val="Tabele"/>
              <w:widowControl w:val="0"/>
              <w:rPr>
                <w:sz w:val="21"/>
                <w:szCs w:val="21"/>
                <w:lang w:val="sq-AL"/>
              </w:rPr>
            </w:pPr>
          </w:p>
          <w:p w:rsidR="00E16766" w:rsidRPr="00EB6A18" w:rsidRDefault="00E16766" w:rsidP="00657613">
            <w:pPr>
              <w:pStyle w:val="Tabele"/>
              <w:widowControl w:val="0"/>
              <w:rPr>
                <w:sz w:val="21"/>
                <w:szCs w:val="21"/>
                <w:lang w:val="sq-AL"/>
              </w:rPr>
            </w:pPr>
          </w:p>
          <w:p w:rsidR="00E16766" w:rsidRPr="00EB6A18" w:rsidRDefault="00E16766" w:rsidP="00657613">
            <w:pPr>
              <w:pStyle w:val="Tabele"/>
              <w:widowControl w:val="0"/>
              <w:rPr>
                <w:sz w:val="21"/>
                <w:szCs w:val="21"/>
                <w:lang w:val="sq-AL"/>
              </w:rPr>
            </w:pPr>
            <w:r w:rsidRPr="00EB6A18">
              <w:rPr>
                <w:sz w:val="21"/>
                <w:szCs w:val="21"/>
                <w:lang w:val="sq-AL"/>
              </w:rPr>
              <w:t>II</w:t>
            </w:r>
          </w:p>
          <w:p w:rsidR="00E16766" w:rsidRPr="00EB6A18" w:rsidRDefault="00E16766" w:rsidP="00657613">
            <w:pPr>
              <w:pStyle w:val="Tabele"/>
              <w:widowControl w:val="0"/>
              <w:rPr>
                <w:sz w:val="21"/>
                <w:szCs w:val="21"/>
                <w:lang w:val="sq-AL"/>
              </w:rPr>
            </w:pPr>
          </w:p>
          <w:p w:rsidR="00E16766" w:rsidRPr="00EB6A18" w:rsidRDefault="00E16766" w:rsidP="00657613">
            <w:pPr>
              <w:pStyle w:val="Tabele"/>
              <w:widowControl w:val="0"/>
              <w:rPr>
                <w:sz w:val="21"/>
                <w:szCs w:val="21"/>
                <w:lang w:val="sq-AL"/>
              </w:rPr>
            </w:pPr>
          </w:p>
          <w:p w:rsidR="00E16766" w:rsidRPr="00EB6A18" w:rsidRDefault="00E16766" w:rsidP="00657613">
            <w:pPr>
              <w:pStyle w:val="Tabele"/>
              <w:widowControl w:val="0"/>
              <w:rPr>
                <w:sz w:val="21"/>
                <w:szCs w:val="21"/>
                <w:lang w:val="sq-AL"/>
              </w:rPr>
            </w:pPr>
          </w:p>
          <w:p w:rsidR="00E16766" w:rsidRPr="00EB6A18" w:rsidRDefault="00E16766" w:rsidP="00657613">
            <w:pPr>
              <w:pStyle w:val="Tabele"/>
              <w:widowControl w:val="0"/>
              <w:rPr>
                <w:sz w:val="21"/>
                <w:szCs w:val="21"/>
                <w:lang w:val="sq-AL"/>
              </w:rPr>
            </w:pPr>
          </w:p>
          <w:p w:rsidR="00E16766" w:rsidRPr="00EB6A18" w:rsidRDefault="00E16766" w:rsidP="00657613">
            <w:pPr>
              <w:pStyle w:val="Tabele"/>
              <w:widowControl w:val="0"/>
              <w:rPr>
                <w:sz w:val="21"/>
                <w:szCs w:val="21"/>
                <w:lang w:val="sq-AL"/>
              </w:rPr>
            </w:pPr>
            <w:r w:rsidRPr="00EB6A18">
              <w:rPr>
                <w:sz w:val="21"/>
                <w:szCs w:val="21"/>
                <w:lang w:val="sq-AL"/>
              </w:rPr>
              <w:t>III</w:t>
            </w:r>
          </w:p>
          <w:p w:rsidR="00E16766" w:rsidRPr="00EB6A18" w:rsidRDefault="00E16766" w:rsidP="00657613">
            <w:pPr>
              <w:pStyle w:val="Tabele"/>
              <w:widowControl w:val="0"/>
              <w:rPr>
                <w:sz w:val="21"/>
                <w:szCs w:val="21"/>
                <w:lang w:val="sq-AL"/>
              </w:rPr>
            </w:pPr>
          </w:p>
          <w:p w:rsidR="00E16766" w:rsidRPr="00EB6A18" w:rsidRDefault="00E16766" w:rsidP="00657613">
            <w:pPr>
              <w:pStyle w:val="Tabele"/>
              <w:widowControl w:val="0"/>
              <w:rPr>
                <w:sz w:val="21"/>
                <w:szCs w:val="21"/>
                <w:lang w:val="sq-AL"/>
              </w:rPr>
            </w:pPr>
          </w:p>
          <w:p w:rsidR="00E16766" w:rsidRPr="00EB6A18" w:rsidRDefault="00E16766" w:rsidP="00657613">
            <w:pPr>
              <w:pStyle w:val="Tabele"/>
              <w:widowControl w:val="0"/>
              <w:rPr>
                <w:sz w:val="21"/>
                <w:szCs w:val="21"/>
                <w:lang w:val="sq-AL"/>
              </w:rPr>
            </w:pPr>
          </w:p>
          <w:p w:rsidR="00E16766" w:rsidRPr="00EB6A18" w:rsidRDefault="00E16766" w:rsidP="00657613">
            <w:pPr>
              <w:pStyle w:val="Tabele"/>
              <w:widowControl w:val="0"/>
              <w:rPr>
                <w:sz w:val="21"/>
                <w:szCs w:val="21"/>
                <w:lang w:val="sq-AL"/>
              </w:rPr>
            </w:pPr>
          </w:p>
          <w:p w:rsidR="00E16766" w:rsidRPr="00EB6A18" w:rsidRDefault="00E16766" w:rsidP="00657613">
            <w:pPr>
              <w:pStyle w:val="Tabele"/>
              <w:widowControl w:val="0"/>
              <w:rPr>
                <w:sz w:val="21"/>
                <w:szCs w:val="21"/>
                <w:lang w:val="sq-AL"/>
              </w:rPr>
            </w:pPr>
            <w:r w:rsidRPr="00EB6A18">
              <w:rPr>
                <w:sz w:val="21"/>
                <w:szCs w:val="21"/>
                <w:lang w:val="sq-AL"/>
              </w:rPr>
              <w:t>IV</w:t>
            </w:r>
          </w:p>
        </w:tc>
        <w:tc>
          <w:tcPr>
            <w:tcW w:w="1341" w:type="pct"/>
          </w:tcPr>
          <w:p w:rsidR="00E16766" w:rsidRPr="00EB6A18" w:rsidRDefault="00E16766" w:rsidP="00657613">
            <w:pPr>
              <w:pStyle w:val="Tabele"/>
              <w:widowControl w:val="0"/>
              <w:rPr>
                <w:sz w:val="21"/>
                <w:szCs w:val="21"/>
                <w:lang w:val="sq-AL"/>
              </w:rPr>
            </w:pPr>
          </w:p>
          <w:p w:rsidR="00E16766" w:rsidRPr="00EB6A18" w:rsidRDefault="00E16766" w:rsidP="00657613">
            <w:pPr>
              <w:pStyle w:val="Tabele"/>
              <w:widowControl w:val="0"/>
              <w:rPr>
                <w:sz w:val="21"/>
                <w:szCs w:val="21"/>
                <w:lang w:val="sq-AL"/>
              </w:rPr>
            </w:pPr>
            <w:r w:rsidRPr="00EB6A18">
              <w:rPr>
                <w:sz w:val="21"/>
                <w:szCs w:val="21"/>
                <w:lang w:val="sq-AL"/>
              </w:rPr>
              <w:t>Numri i qendrave gjithsej</w:t>
            </w:r>
          </w:p>
          <w:p w:rsidR="00E16766" w:rsidRPr="00EB6A18" w:rsidRDefault="00E16766" w:rsidP="00657613">
            <w:pPr>
              <w:pStyle w:val="Tabele"/>
              <w:widowControl w:val="0"/>
              <w:rPr>
                <w:sz w:val="21"/>
                <w:szCs w:val="21"/>
                <w:lang w:val="sq-AL"/>
              </w:rPr>
            </w:pPr>
          </w:p>
          <w:p w:rsidR="00E16766" w:rsidRPr="00EB6A18" w:rsidRDefault="00E16766" w:rsidP="00657613">
            <w:pPr>
              <w:pStyle w:val="Tabele"/>
              <w:widowControl w:val="0"/>
              <w:rPr>
                <w:sz w:val="21"/>
                <w:szCs w:val="21"/>
                <w:lang w:val="sq-AL"/>
              </w:rPr>
            </w:pPr>
          </w:p>
          <w:p w:rsidR="00E16766" w:rsidRPr="00EB6A18" w:rsidRDefault="00E16766" w:rsidP="00657613">
            <w:pPr>
              <w:pStyle w:val="Tabele"/>
              <w:widowControl w:val="0"/>
              <w:rPr>
                <w:sz w:val="21"/>
                <w:szCs w:val="21"/>
                <w:lang w:val="sq-AL"/>
              </w:rPr>
            </w:pPr>
            <w:r w:rsidRPr="00EB6A18">
              <w:rPr>
                <w:sz w:val="21"/>
                <w:szCs w:val="21"/>
                <w:lang w:val="sq-AL"/>
              </w:rPr>
              <w:t>Numri i klientëve përfitues gjithsej</w:t>
            </w:r>
          </w:p>
          <w:p w:rsidR="00E16766" w:rsidRPr="00EB6A18" w:rsidRDefault="00E16766" w:rsidP="00657613">
            <w:pPr>
              <w:pStyle w:val="Tabele"/>
              <w:widowControl w:val="0"/>
              <w:rPr>
                <w:sz w:val="21"/>
                <w:szCs w:val="21"/>
                <w:lang w:val="sq-AL"/>
              </w:rPr>
            </w:pPr>
            <w:r w:rsidRPr="00EB6A18">
              <w:rPr>
                <w:sz w:val="21"/>
                <w:szCs w:val="21"/>
                <w:lang w:val="sq-AL"/>
              </w:rPr>
              <w:t>– nga këta me aftësi të kufizuara</w:t>
            </w:r>
          </w:p>
          <w:p w:rsidR="00E16766" w:rsidRPr="00EB6A18" w:rsidRDefault="00E16766" w:rsidP="00657613">
            <w:pPr>
              <w:pStyle w:val="Tabele"/>
              <w:widowControl w:val="0"/>
              <w:rPr>
                <w:sz w:val="21"/>
                <w:szCs w:val="21"/>
                <w:lang w:val="sq-AL"/>
              </w:rPr>
            </w:pPr>
            <w:r w:rsidRPr="00EB6A18">
              <w:rPr>
                <w:sz w:val="21"/>
                <w:szCs w:val="21"/>
                <w:lang w:val="sq-AL"/>
              </w:rPr>
              <w:t>- nga këta romë</w:t>
            </w:r>
          </w:p>
          <w:p w:rsidR="00E16766" w:rsidRPr="00EB6A18" w:rsidRDefault="00E16766" w:rsidP="00657613">
            <w:pPr>
              <w:pStyle w:val="Tabele"/>
              <w:widowControl w:val="0"/>
              <w:rPr>
                <w:sz w:val="21"/>
                <w:szCs w:val="21"/>
                <w:lang w:val="sq-AL"/>
              </w:rPr>
            </w:pPr>
            <w:r w:rsidRPr="00EB6A18">
              <w:rPr>
                <w:sz w:val="21"/>
                <w:szCs w:val="21"/>
                <w:lang w:val="sq-AL"/>
              </w:rPr>
              <w:t>- të huaj</w:t>
            </w:r>
          </w:p>
          <w:p w:rsidR="00E16766" w:rsidRPr="00EB6A18" w:rsidRDefault="00E16766" w:rsidP="00657613">
            <w:pPr>
              <w:pStyle w:val="Tabele"/>
              <w:widowControl w:val="0"/>
              <w:rPr>
                <w:sz w:val="21"/>
                <w:szCs w:val="21"/>
                <w:lang w:val="sq-AL"/>
              </w:rPr>
            </w:pPr>
          </w:p>
          <w:p w:rsidR="00E16766" w:rsidRPr="00EB6A18" w:rsidRDefault="00E16766" w:rsidP="00657613">
            <w:pPr>
              <w:pStyle w:val="Tabele"/>
              <w:widowControl w:val="0"/>
              <w:rPr>
                <w:sz w:val="21"/>
                <w:szCs w:val="21"/>
                <w:lang w:val="sq-AL"/>
              </w:rPr>
            </w:pPr>
            <w:r w:rsidRPr="00EB6A18">
              <w:rPr>
                <w:sz w:val="21"/>
                <w:szCs w:val="21"/>
                <w:lang w:val="sq-AL"/>
              </w:rPr>
              <w:t>Numri i klientëve në nevojë (kërkesa) gjithsej</w:t>
            </w:r>
          </w:p>
          <w:p w:rsidR="00E16766" w:rsidRPr="00EB6A18" w:rsidRDefault="00E16766" w:rsidP="00657613">
            <w:pPr>
              <w:pStyle w:val="Tabele"/>
              <w:widowControl w:val="0"/>
              <w:rPr>
                <w:sz w:val="21"/>
                <w:szCs w:val="21"/>
                <w:lang w:val="sq-AL"/>
              </w:rPr>
            </w:pPr>
            <w:r w:rsidRPr="00EB6A18">
              <w:rPr>
                <w:sz w:val="21"/>
                <w:szCs w:val="21"/>
                <w:lang w:val="sq-AL"/>
              </w:rPr>
              <w:t>– nga këta me aftësi të kufizuara</w:t>
            </w:r>
          </w:p>
          <w:p w:rsidR="00E16766" w:rsidRPr="00EB6A18" w:rsidRDefault="00E16766" w:rsidP="00657613">
            <w:pPr>
              <w:pStyle w:val="Tabele"/>
              <w:widowControl w:val="0"/>
              <w:rPr>
                <w:sz w:val="21"/>
                <w:szCs w:val="21"/>
                <w:lang w:val="sq-AL"/>
              </w:rPr>
            </w:pPr>
            <w:r w:rsidRPr="00EB6A18">
              <w:rPr>
                <w:sz w:val="21"/>
                <w:szCs w:val="21"/>
                <w:lang w:val="sq-AL"/>
              </w:rPr>
              <w:t>- nga këta romë</w:t>
            </w:r>
          </w:p>
          <w:p w:rsidR="00E16766" w:rsidRPr="00EB6A18" w:rsidRDefault="00E16766" w:rsidP="00657613">
            <w:pPr>
              <w:pStyle w:val="Tabele"/>
              <w:widowControl w:val="0"/>
              <w:rPr>
                <w:sz w:val="21"/>
                <w:szCs w:val="21"/>
                <w:lang w:val="sq-AL"/>
              </w:rPr>
            </w:pPr>
            <w:r w:rsidRPr="00EB6A18">
              <w:rPr>
                <w:sz w:val="21"/>
                <w:szCs w:val="21"/>
                <w:lang w:val="sq-AL"/>
              </w:rPr>
              <w:t>- të huaj</w:t>
            </w:r>
          </w:p>
          <w:p w:rsidR="00E16766" w:rsidRPr="00EB6A18" w:rsidRDefault="00E16766" w:rsidP="00657613">
            <w:pPr>
              <w:pStyle w:val="Tabele"/>
              <w:widowControl w:val="0"/>
              <w:rPr>
                <w:sz w:val="21"/>
                <w:szCs w:val="21"/>
                <w:lang w:val="sq-AL"/>
              </w:rPr>
            </w:pPr>
          </w:p>
          <w:p w:rsidR="00E16766" w:rsidRPr="00EB6A18" w:rsidRDefault="00E16766" w:rsidP="00657613">
            <w:pPr>
              <w:pStyle w:val="Tabele"/>
              <w:widowControl w:val="0"/>
              <w:rPr>
                <w:sz w:val="21"/>
                <w:szCs w:val="21"/>
                <w:lang w:val="sq-AL"/>
              </w:rPr>
            </w:pPr>
            <w:r w:rsidRPr="00EB6A18">
              <w:rPr>
                <w:sz w:val="21"/>
                <w:szCs w:val="21"/>
                <w:lang w:val="sq-AL"/>
              </w:rPr>
              <w:t>Fondi i shpenzimeve  (000/lekë)</w:t>
            </w:r>
          </w:p>
          <w:p w:rsidR="00E16766" w:rsidRPr="00EB6A18" w:rsidRDefault="00E16766" w:rsidP="00657613">
            <w:pPr>
              <w:pStyle w:val="Tabele"/>
              <w:widowControl w:val="0"/>
              <w:rPr>
                <w:sz w:val="21"/>
                <w:szCs w:val="21"/>
                <w:lang w:val="sq-AL"/>
              </w:rPr>
            </w:pPr>
            <w:r w:rsidRPr="00EB6A18">
              <w:rPr>
                <w:sz w:val="21"/>
                <w:szCs w:val="21"/>
                <w:lang w:val="sq-AL"/>
              </w:rPr>
              <w:t>(sipas llojit dhe statusit të klientit)</w:t>
            </w:r>
          </w:p>
        </w:tc>
        <w:tc>
          <w:tcPr>
            <w:tcW w:w="332" w:type="pct"/>
          </w:tcPr>
          <w:p w:rsidR="00E16766" w:rsidRPr="00EB6A18" w:rsidRDefault="00E16766" w:rsidP="00657613">
            <w:pPr>
              <w:pStyle w:val="Tabele"/>
              <w:widowControl w:val="0"/>
              <w:rPr>
                <w:sz w:val="21"/>
                <w:szCs w:val="21"/>
                <w:lang w:val="sq-AL"/>
              </w:rPr>
            </w:pPr>
          </w:p>
        </w:tc>
        <w:tc>
          <w:tcPr>
            <w:tcW w:w="416" w:type="pct"/>
          </w:tcPr>
          <w:p w:rsidR="00E16766" w:rsidRPr="00EB6A18" w:rsidRDefault="00E16766" w:rsidP="00657613">
            <w:pPr>
              <w:pStyle w:val="Tabele"/>
              <w:widowControl w:val="0"/>
              <w:rPr>
                <w:sz w:val="21"/>
                <w:szCs w:val="21"/>
                <w:lang w:val="sq-AL"/>
              </w:rPr>
            </w:pPr>
          </w:p>
        </w:tc>
        <w:tc>
          <w:tcPr>
            <w:tcW w:w="288" w:type="pct"/>
          </w:tcPr>
          <w:p w:rsidR="00E16766" w:rsidRPr="00EB6A18" w:rsidRDefault="00E16766" w:rsidP="00657613">
            <w:pPr>
              <w:pStyle w:val="Tabele"/>
              <w:widowControl w:val="0"/>
              <w:rPr>
                <w:sz w:val="21"/>
                <w:szCs w:val="21"/>
                <w:lang w:val="sq-AL"/>
              </w:rPr>
            </w:pPr>
          </w:p>
        </w:tc>
        <w:tc>
          <w:tcPr>
            <w:tcW w:w="281" w:type="pct"/>
          </w:tcPr>
          <w:p w:rsidR="00E16766" w:rsidRPr="00EB6A18" w:rsidRDefault="00E16766" w:rsidP="00657613">
            <w:pPr>
              <w:pStyle w:val="Tabele"/>
              <w:widowControl w:val="0"/>
              <w:rPr>
                <w:sz w:val="21"/>
                <w:szCs w:val="21"/>
                <w:lang w:val="sq-AL"/>
              </w:rPr>
            </w:pPr>
          </w:p>
        </w:tc>
        <w:tc>
          <w:tcPr>
            <w:tcW w:w="389" w:type="pct"/>
          </w:tcPr>
          <w:p w:rsidR="00E16766" w:rsidRPr="00EB6A18" w:rsidRDefault="00E16766" w:rsidP="00657613">
            <w:pPr>
              <w:pStyle w:val="Tabele"/>
              <w:widowControl w:val="0"/>
              <w:rPr>
                <w:sz w:val="21"/>
                <w:szCs w:val="21"/>
                <w:lang w:val="sq-AL"/>
              </w:rPr>
            </w:pPr>
          </w:p>
        </w:tc>
        <w:tc>
          <w:tcPr>
            <w:tcW w:w="389" w:type="pct"/>
          </w:tcPr>
          <w:p w:rsidR="00E16766" w:rsidRPr="00EB6A18" w:rsidRDefault="00E16766" w:rsidP="00657613">
            <w:pPr>
              <w:pStyle w:val="Tabele"/>
              <w:widowControl w:val="0"/>
              <w:rPr>
                <w:sz w:val="21"/>
                <w:szCs w:val="21"/>
                <w:lang w:val="sq-AL"/>
              </w:rPr>
            </w:pPr>
          </w:p>
        </w:tc>
        <w:tc>
          <w:tcPr>
            <w:tcW w:w="333" w:type="pct"/>
          </w:tcPr>
          <w:p w:rsidR="00E16766" w:rsidRPr="00EB6A18" w:rsidRDefault="00E16766" w:rsidP="00657613">
            <w:pPr>
              <w:pStyle w:val="Tabele"/>
              <w:widowControl w:val="0"/>
              <w:rPr>
                <w:sz w:val="21"/>
                <w:szCs w:val="21"/>
                <w:lang w:val="sq-AL"/>
              </w:rPr>
            </w:pPr>
          </w:p>
        </w:tc>
        <w:tc>
          <w:tcPr>
            <w:tcW w:w="334" w:type="pct"/>
          </w:tcPr>
          <w:p w:rsidR="00E16766" w:rsidRPr="00EB6A18" w:rsidRDefault="00E16766" w:rsidP="00657613">
            <w:pPr>
              <w:pStyle w:val="Tabele"/>
              <w:widowControl w:val="0"/>
              <w:rPr>
                <w:sz w:val="21"/>
                <w:szCs w:val="21"/>
                <w:lang w:val="sq-AL"/>
              </w:rPr>
            </w:pPr>
          </w:p>
        </w:tc>
        <w:tc>
          <w:tcPr>
            <w:tcW w:w="333" w:type="pct"/>
          </w:tcPr>
          <w:p w:rsidR="00E16766" w:rsidRPr="00EB6A18" w:rsidRDefault="00E16766" w:rsidP="00657613">
            <w:pPr>
              <w:pStyle w:val="Tabele"/>
              <w:widowControl w:val="0"/>
              <w:rPr>
                <w:sz w:val="21"/>
                <w:szCs w:val="21"/>
                <w:lang w:val="sq-AL"/>
              </w:rPr>
            </w:pPr>
          </w:p>
        </w:tc>
        <w:tc>
          <w:tcPr>
            <w:tcW w:w="343" w:type="pct"/>
          </w:tcPr>
          <w:p w:rsidR="00E16766" w:rsidRPr="00EB6A18" w:rsidRDefault="00E16766" w:rsidP="00657613">
            <w:pPr>
              <w:pStyle w:val="Tabele"/>
              <w:widowControl w:val="0"/>
              <w:rPr>
                <w:sz w:val="21"/>
                <w:szCs w:val="21"/>
                <w:lang w:val="sq-AL"/>
              </w:rPr>
            </w:pPr>
          </w:p>
        </w:tc>
      </w:tr>
    </w:tbl>
    <w:p w:rsidR="00EB23FB" w:rsidRPr="00EB6A18" w:rsidRDefault="00EB23FB" w:rsidP="00657613">
      <w:pPr>
        <w:pStyle w:val="Paragrafi0"/>
        <w:rPr>
          <w:sz w:val="21"/>
          <w:szCs w:val="21"/>
          <w:lang w:val="sq-AL"/>
        </w:rPr>
      </w:pPr>
    </w:p>
    <w:p w:rsidR="00EB23FB" w:rsidRPr="00EB6A18" w:rsidRDefault="00700211" w:rsidP="00657613">
      <w:pPr>
        <w:pStyle w:val="Paragrafi0"/>
        <w:rPr>
          <w:sz w:val="21"/>
          <w:szCs w:val="21"/>
          <w:lang w:val="sq-AL"/>
        </w:rPr>
      </w:pPr>
      <w:r w:rsidRPr="00EB6A18">
        <w:rPr>
          <w:sz w:val="21"/>
          <w:szCs w:val="21"/>
          <w:lang w:val="sq-AL"/>
        </w:rPr>
        <w:t>Shënim.</w:t>
      </w:r>
      <w:r w:rsidR="00EB23FB" w:rsidRPr="00EB6A18">
        <w:rPr>
          <w:sz w:val="21"/>
          <w:szCs w:val="21"/>
          <w:lang w:val="sq-AL"/>
        </w:rPr>
        <w:t xml:space="preserve"> Evidenca është e detyrueshme çdo 4 muaj brenda datës 10 të muajit pasardhës sipas </w:t>
      </w:r>
      <w:r w:rsidR="00E16766" w:rsidRPr="00EB6A18">
        <w:rPr>
          <w:sz w:val="21"/>
          <w:szCs w:val="21"/>
          <w:lang w:val="sq-AL"/>
        </w:rPr>
        <w:t>v</w:t>
      </w:r>
      <w:r w:rsidR="000E2FE7" w:rsidRPr="00EB6A18">
        <w:rPr>
          <w:sz w:val="21"/>
          <w:szCs w:val="21"/>
          <w:lang w:val="sq-AL"/>
        </w:rPr>
        <w:t>endimit të Këshillit të Ministrave</w:t>
      </w:r>
      <w:r w:rsidR="00F4767C" w:rsidRPr="00EB6A18">
        <w:rPr>
          <w:sz w:val="21"/>
          <w:szCs w:val="21"/>
          <w:lang w:val="sq-AL"/>
        </w:rPr>
        <w:t xml:space="preserve"> nr.617, d</w:t>
      </w:r>
      <w:r w:rsidR="001A6968" w:rsidRPr="00EB6A18">
        <w:rPr>
          <w:sz w:val="21"/>
          <w:szCs w:val="21"/>
          <w:lang w:val="sq-AL"/>
        </w:rPr>
        <w:t>a</w:t>
      </w:r>
      <w:r w:rsidR="00F4767C" w:rsidRPr="00EB6A18">
        <w:rPr>
          <w:sz w:val="21"/>
          <w:szCs w:val="21"/>
          <w:lang w:val="sq-AL"/>
        </w:rPr>
        <w:t>t</w:t>
      </w:r>
      <w:r w:rsidR="001A6968" w:rsidRPr="00EB6A18">
        <w:rPr>
          <w:sz w:val="21"/>
          <w:szCs w:val="21"/>
          <w:lang w:val="sq-AL"/>
        </w:rPr>
        <w:t>ë</w:t>
      </w:r>
      <w:r w:rsidR="00E16766" w:rsidRPr="00EB6A18">
        <w:rPr>
          <w:sz w:val="21"/>
          <w:szCs w:val="21"/>
          <w:lang w:val="sq-AL"/>
        </w:rPr>
        <w:t xml:space="preserve"> </w:t>
      </w:r>
      <w:r w:rsidR="00EB23FB" w:rsidRPr="00EB6A18">
        <w:rPr>
          <w:sz w:val="21"/>
          <w:szCs w:val="21"/>
          <w:lang w:val="sq-AL"/>
        </w:rPr>
        <w:t>7.9.2006</w:t>
      </w:r>
      <w:r w:rsidR="00F4767C" w:rsidRPr="00EB6A18">
        <w:rPr>
          <w:sz w:val="21"/>
          <w:szCs w:val="21"/>
          <w:lang w:val="sq-AL"/>
        </w:rPr>
        <w:t>.</w:t>
      </w:r>
    </w:p>
    <w:p w:rsidR="00EB23FB" w:rsidRPr="00EB6A18" w:rsidRDefault="00EB23FB" w:rsidP="00657613">
      <w:pPr>
        <w:pStyle w:val="Paragrafi0"/>
        <w:rPr>
          <w:sz w:val="21"/>
          <w:szCs w:val="21"/>
          <w:lang w:val="sq-AL"/>
        </w:rPr>
      </w:pPr>
    </w:p>
    <w:p w:rsidR="00EB23FB" w:rsidRPr="00EB6A18" w:rsidRDefault="001A6968" w:rsidP="00657613">
      <w:pPr>
        <w:pStyle w:val="Paragrafi0"/>
        <w:rPr>
          <w:sz w:val="21"/>
          <w:szCs w:val="21"/>
          <w:lang w:val="sq-AL"/>
        </w:rPr>
      </w:pPr>
      <w:r w:rsidRPr="00EB6A18">
        <w:rPr>
          <w:sz w:val="21"/>
          <w:szCs w:val="21"/>
          <w:lang w:val="sq-AL"/>
        </w:rPr>
        <w:tab/>
      </w:r>
      <w:r w:rsidRPr="00EB6A18">
        <w:rPr>
          <w:sz w:val="21"/>
          <w:szCs w:val="21"/>
          <w:lang w:val="sq-AL"/>
        </w:rPr>
        <w:tab/>
      </w:r>
      <w:r w:rsidRPr="00EB6A18">
        <w:rPr>
          <w:sz w:val="21"/>
          <w:szCs w:val="21"/>
          <w:lang w:val="sq-AL"/>
        </w:rPr>
        <w:tab/>
        <w:t xml:space="preserve">  </w:t>
      </w:r>
      <w:r w:rsidR="000E2FE7" w:rsidRPr="00EB6A18">
        <w:rPr>
          <w:sz w:val="21"/>
          <w:szCs w:val="21"/>
          <w:lang w:val="sq-AL"/>
        </w:rPr>
        <w:t>ADMINISTRATORI</w:t>
      </w:r>
      <w:r w:rsidR="000E2FE7" w:rsidRPr="00EB6A18">
        <w:rPr>
          <w:sz w:val="21"/>
          <w:szCs w:val="21"/>
          <w:lang w:val="sq-AL"/>
        </w:rPr>
        <w:tab/>
      </w:r>
      <w:r w:rsidR="000E2FE7" w:rsidRPr="00EB6A18">
        <w:rPr>
          <w:sz w:val="21"/>
          <w:szCs w:val="21"/>
          <w:lang w:val="sq-AL"/>
        </w:rPr>
        <w:tab/>
      </w:r>
      <w:r w:rsidR="000E2FE7" w:rsidRPr="00EB6A18">
        <w:rPr>
          <w:sz w:val="21"/>
          <w:szCs w:val="21"/>
          <w:lang w:val="sq-AL"/>
        </w:rPr>
        <w:tab/>
      </w:r>
      <w:r w:rsidR="000E2FE7" w:rsidRPr="00EB6A18">
        <w:rPr>
          <w:sz w:val="21"/>
          <w:szCs w:val="21"/>
          <w:lang w:val="sq-AL"/>
        </w:rPr>
        <w:tab/>
      </w:r>
      <w:r w:rsidR="000E2FE7" w:rsidRPr="00EB6A18">
        <w:rPr>
          <w:sz w:val="21"/>
          <w:szCs w:val="21"/>
          <w:lang w:val="sq-AL"/>
        </w:rPr>
        <w:tab/>
      </w:r>
      <w:r w:rsidR="000E2FE7" w:rsidRPr="00EB6A18">
        <w:rPr>
          <w:sz w:val="21"/>
          <w:szCs w:val="21"/>
          <w:lang w:val="sq-AL"/>
        </w:rPr>
        <w:tab/>
      </w:r>
      <w:r w:rsidR="000E2FE7" w:rsidRPr="00EB6A18">
        <w:rPr>
          <w:sz w:val="21"/>
          <w:szCs w:val="21"/>
          <w:lang w:val="sq-AL"/>
        </w:rPr>
        <w:tab/>
      </w:r>
      <w:r w:rsidR="000E2FE7" w:rsidRPr="00EB6A18">
        <w:rPr>
          <w:sz w:val="21"/>
          <w:szCs w:val="21"/>
          <w:lang w:val="sq-AL"/>
        </w:rPr>
        <w:tab/>
        <w:t xml:space="preserve">       KRYETARI</w:t>
      </w:r>
    </w:p>
    <w:p w:rsidR="00EB23FB" w:rsidRPr="00EB6A18" w:rsidRDefault="00EB23FB" w:rsidP="00657613">
      <w:pPr>
        <w:pStyle w:val="Paragrafi0"/>
        <w:rPr>
          <w:sz w:val="21"/>
          <w:szCs w:val="21"/>
          <w:lang w:val="sq-AL"/>
        </w:rPr>
      </w:pPr>
      <w:r w:rsidRPr="00EB6A18">
        <w:rPr>
          <w:sz w:val="21"/>
          <w:szCs w:val="21"/>
          <w:lang w:val="sq-AL"/>
        </w:rPr>
        <w:tab/>
      </w:r>
      <w:r w:rsidRPr="00EB6A18">
        <w:rPr>
          <w:sz w:val="21"/>
          <w:szCs w:val="21"/>
          <w:lang w:val="sq-AL"/>
        </w:rPr>
        <w:tab/>
      </w:r>
      <w:r w:rsidRPr="00EB6A18">
        <w:rPr>
          <w:sz w:val="21"/>
          <w:szCs w:val="21"/>
          <w:lang w:val="sq-AL"/>
        </w:rPr>
        <w:tab/>
        <w:t>( _________________ )</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 _________________ )</w:t>
      </w:r>
    </w:p>
    <w:p w:rsidR="00EB23FB" w:rsidRPr="00EB6A18" w:rsidRDefault="00EB23FB" w:rsidP="00657613">
      <w:pPr>
        <w:pStyle w:val="Paragrafi0"/>
        <w:rPr>
          <w:sz w:val="21"/>
          <w:szCs w:val="21"/>
          <w:lang w:val="sq-AL"/>
        </w:rPr>
      </w:pPr>
    </w:p>
    <w:p w:rsidR="00E16766" w:rsidRPr="00EB6A18" w:rsidRDefault="00E16766" w:rsidP="00657613">
      <w:pPr>
        <w:pStyle w:val="Paragrafi0"/>
        <w:rPr>
          <w:sz w:val="21"/>
          <w:szCs w:val="21"/>
          <w:lang w:val="sq-AL"/>
        </w:rPr>
      </w:pPr>
    </w:p>
    <w:p w:rsidR="00EB23FB" w:rsidRPr="00EB6A18" w:rsidRDefault="00EB23FB" w:rsidP="00657613">
      <w:pPr>
        <w:pStyle w:val="Paragrafi0"/>
        <w:rPr>
          <w:sz w:val="21"/>
          <w:szCs w:val="21"/>
          <w:lang w:val="sq-AL"/>
        </w:rPr>
      </w:pPr>
      <w:r w:rsidRPr="00EB6A18">
        <w:rPr>
          <w:sz w:val="21"/>
          <w:szCs w:val="21"/>
          <w:lang w:val="sq-AL"/>
        </w:rPr>
        <w:t>PREFEKTURA ____________________</w:t>
      </w:r>
    </w:p>
    <w:p w:rsidR="00EB23FB" w:rsidRPr="00EB6A18" w:rsidRDefault="00EB23FB" w:rsidP="00657613">
      <w:pPr>
        <w:pStyle w:val="Paragrafi0"/>
        <w:rPr>
          <w:sz w:val="21"/>
          <w:szCs w:val="21"/>
          <w:lang w:val="sq-AL"/>
        </w:rPr>
      </w:pPr>
      <w:r w:rsidRPr="00EB6A18">
        <w:rPr>
          <w:sz w:val="21"/>
          <w:szCs w:val="21"/>
          <w:lang w:val="sq-AL"/>
        </w:rPr>
        <w:t>RRETHI ____________</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Mod.2 – Tab.13</w:t>
      </w:r>
    </w:p>
    <w:p w:rsidR="00EB23FB" w:rsidRPr="00EB6A18" w:rsidRDefault="00EB23FB" w:rsidP="00657613">
      <w:pPr>
        <w:pStyle w:val="Paragrafi0"/>
        <w:rPr>
          <w:sz w:val="21"/>
          <w:szCs w:val="21"/>
          <w:lang w:val="sq-AL"/>
        </w:rPr>
      </w:pPr>
      <w:r w:rsidRPr="00EB6A18">
        <w:rPr>
          <w:sz w:val="21"/>
          <w:szCs w:val="21"/>
          <w:lang w:val="sq-AL"/>
        </w:rPr>
        <w:t>BASHKIA/KOMUNA ________________</w:t>
      </w: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p>
    <w:p w:rsidR="00EB23FB" w:rsidRPr="00EB6A18" w:rsidRDefault="000C44E3" w:rsidP="00657613">
      <w:pPr>
        <w:pStyle w:val="TitulliTitull"/>
        <w:keepNext w:val="0"/>
        <w:rPr>
          <w:sz w:val="21"/>
          <w:szCs w:val="21"/>
          <w:lang w:val="sq-AL"/>
        </w:rPr>
      </w:pPr>
      <w:r w:rsidRPr="00EB6A18">
        <w:rPr>
          <w:sz w:val="21"/>
          <w:szCs w:val="21"/>
          <w:lang w:val="sq-AL"/>
        </w:rPr>
        <w:t>NUMRI I QENDRAVE JO</w:t>
      </w:r>
      <w:r w:rsidR="00EB23FB" w:rsidRPr="00EB6A18">
        <w:rPr>
          <w:sz w:val="21"/>
          <w:szCs w:val="21"/>
          <w:lang w:val="sq-AL"/>
        </w:rPr>
        <w:t>PUBLIKE PËR TË RINJ NË NEVOJË, NUMRI I PËRFITUESVE DHE KËRKUESVE PËR SHËRBIME SOCIALE</w:t>
      </w:r>
    </w:p>
    <w:p w:rsidR="00EB23FB" w:rsidRPr="00EB6A18" w:rsidRDefault="00EB23FB" w:rsidP="00657613">
      <w:pPr>
        <w:pStyle w:val="Paragrafi0"/>
        <w:rPr>
          <w:sz w:val="21"/>
          <w:szCs w:val="21"/>
          <w:lang w:val="sq-AL"/>
        </w:rPr>
      </w:pPr>
    </w:p>
    <w:tbl>
      <w:tblPr>
        <w:tblW w:w="5069"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631"/>
        <w:gridCol w:w="3863"/>
        <w:gridCol w:w="954"/>
        <w:gridCol w:w="1132"/>
        <w:gridCol w:w="957"/>
        <w:gridCol w:w="792"/>
        <w:gridCol w:w="1118"/>
        <w:gridCol w:w="1118"/>
        <w:gridCol w:w="954"/>
        <w:gridCol w:w="957"/>
        <w:gridCol w:w="954"/>
        <w:gridCol w:w="986"/>
      </w:tblGrid>
      <w:tr w:rsidR="007F1182" w:rsidRPr="00EB6A18">
        <w:tblPrEx>
          <w:tblCellMar>
            <w:top w:w="0" w:type="dxa"/>
            <w:bottom w:w="0" w:type="dxa"/>
          </w:tblCellMar>
        </w:tblPrEx>
        <w:trPr>
          <w:cantSplit/>
        </w:trPr>
        <w:tc>
          <w:tcPr>
            <w:tcW w:w="224" w:type="pct"/>
            <w:vMerge w:val="restart"/>
          </w:tcPr>
          <w:p w:rsidR="00E16766" w:rsidRPr="00EB6A18" w:rsidRDefault="00E16766" w:rsidP="00657613">
            <w:pPr>
              <w:pStyle w:val="Tabele"/>
              <w:widowControl w:val="0"/>
              <w:jc w:val="center"/>
              <w:rPr>
                <w:b/>
                <w:sz w:val="21"/>
                <w:szCs w:val="21"/>
                <w:lang w:val="sq-AL"/>
              </w:rPr>
            </w:pPr>
          </w:p>
          <w:p w:rsidR="00E16766" w:rsidRPr="00EB6A18" w:rsidRDefault="00E16766" w:rsidP="00657613">
            <w:pPr>
              <w:pStyle w:val="Tabele"/>
              <w:widowControl w:val="0"/>
              <w:jc w:val="center"/>
              <w:rPr>
                <w:b/>
                <w:sz w:val="21"/>
                <w:szCs w:val="21"/>
                <w:lang w:val="sq-AL"/>
              </w:rPr>
            </w:pPr>
          </w:p>
          <w:p w:rsidR="00E16766" w:rsidRPr="00EB6A18" w:rsidRDefault="00E16766" w:rsidP="00657613">
            <w:pPr>
              <w:pStyle w:val="Tabele"/>
              <w:widowControl w:val="0"/>
              <w:jc w:val="center"/>
              <w:rPr>
                <w:b/>
                <w:sz w:val="21"/>
                <w:szCs w:val="21"/>
                <w:lang w:val="sq-AL"/>
              </w:rPr>
            </w:pPr>
            <w:r w:rsidRPr="00EB6A18">
              <w:rPr>
                <w:b/>
                <w:sz w:val="21"/>
                <w:szCs w:val="21"/>
                <w:lang w:val="sq-AL"/>
              </w:rPr>
              <w:t>Nr.</w:t>
            </w:r>
          </w:p>
        </w:tc>
        <w:tc>
          <w:tcPr>
            <w:tcW w:w="1345" w:type="pct"/>
            <w:vMerge w:val="restart"/>
          </w:tcPr>
          <w:p w:rsidR="00E16766" w:rsidRPr="00EB6A18" w:rsidRDefault="00E16766" w:rsidP="00657613">
            <w:pPr>
              <w:pStyle w:val="Tabele"/>
              <w:widowControl w:val="0"/>
              <w:jc w:val="center"/>
              <w:rPr>
                <w:b/>
                <w:sz w:val="18"/>
                <w:szCs w:val="18"/>
                <w:lang w:val="sq-AL"/>
              </w:rPr>
            </w:pPr>
          </w:p>
          <w:p w:rsidR="00E16766" w:rsidRPr="00EB6A18" w:rsidRDefault="00E16766" w:rsidP="00657613">
            <w:pPr>
              <w:pStyle w:val="Tabele"/>
              <w:widowControl w:val="0"/>
              <w:jc w:val="center"/>
              <w:rPr>
                <w:b/>
                <w:sz w:val="18"/>
                <w:szCs w:val="18"/>
                <w:lang w:val="sq-AL"/>
              </w:rPr>
            </w:pPr>
            <w:r w:rsidRPr="00EB6A18">
              <w:rPr>
                <w:b/>
                <w:sz w:val="18"/>
                <w:szCs w:val="18"/>
                <w:lang w:val="sq-AL"/>
              </w:rPr>
              <w:t>EMËRTIMI</w:t>
            </w:r>
          </w:p>
        </w:tc>
        <w:tc>
          <w:tcPr>
            <w:tcW w:w="336" w:type="pct"/>
            <w:vMerge w:val="restart"/>
          </w:tcPr>
          <w:p w:rsidR="00E16766" w:rsidRPr="00EB6A18" w:rsidRDefault="00E16766" w:rsidP="00657613">
            <w:pPr>
              <w:pStyle w:val="Tabele"/>
              <w:widowControl w:val="0"/>
              <w:jc w:val="center"/>
              <w:rPr>
                <w:b/>
                <w:sz w:val="18"/>
                <w:szCs w:val="18"/>
                <w:lang w:val="sq-AL"/>
              </w:rPr>
            </w:pPr>
          </w:p>
          <w:p w:rsidR="00E16766" w:rsidRPr="00EB6A18" w:rsidRDefault="00E16766" w:rsidP="00657613">
            <w:pPr>
              <w:pStyle w:val="Tabele"/>
              <w:widowControl w:val="0"/>
              <w:jc w:val="center"/>
              <w:rPr>
                <w:b/>
                <w:sz w:val="18"/>
                <w:szCs w:val="18"/>
                <w:lang w:val="sq-AL"/>
              </w:rPr>
            </w:pPr>
            <w:r w:rsidRPr="00EB6A18">
              <w:rPr>
                <w:b/>
                <w:sz w:val="18"/>
                <w:szCs w:val="18"/>
                <w:lang w:val="sq-AL"/>
              </w:rPr>
              <w:t>Gjithsej</w:t>
            </w:r>
          </w:p>
        </w:tc>
        <w:tc>
          <w:tcPr>
            <w:tcW w:w="673" w:type="pct"/>
            <w:gridSpan w:val="2"/>
          </w:tcPr>
          <w:p w:rsidR="00E16766" w:rsidRPr="00EB6A18" w:rsidRDefault="00E16766" w:rsidP="00657613">
            <w:pPr>
              <w:pStyle w:val="Tabele"/>
              <w:widowControl w:val="0"/>
              <w:jc w:val="center"/>
              <w:rPr>
                <w:b/>
                <w:sz w:val="18"/>
                <w:szCs w:val="18"/>
                <w:lang w:val="sq-AL"/>
              </w:rPr>
            </w:pPr>
            <w:r w:rsidRPr="00EB6A18">
              <w:rPr>
                <w:b/>
                <w:sz w:val="18"/>
                <w:szCs w:val="18"/>
                <w:lang w:val="sq-AL"/>
              </w:rPr>
              <w:t>Lloji i qendrave</w:t>
            </w:r>
          </w:p>
        </w:tc>
        <w:tc>
          <w:tcPr>
            <w:tcW w:w="280" w:type="pct"/>
            <w:vMerge w:val="restart"/>
          </w:tcPr>
          <w:p w:rsidR="00E16766" w:rsidRPr="00EB6A18" w:rsidRDefault="00E16766" w:rsidP="00657613">
            <w:pPr>
              <w:pStyle w:val="Tabele"/>
              <w:widowControl w:val="0"/>
              <w:jc w:val="center"/>
              <w:rPr>
                <w:b/>
                <w:sz w:val="18"/>
                <w:szCs w:val="18"/>
                <w:lang w:val="sq-AL"/>
              </w:rPr>
            </w:pPr>
          </w:p>
          <w:p w:rsidR="00E16766" w:rsidRPr="00EB6A18" w:rsidRDefault="00E16766" w:rsidP="00657613">
            <w:pPr>
              <w:pStyle w:val="Tabele"/>
              <w:widowControl w:val="0"/>
              <w:jc w:val="center"/>
              <w:rPr>
                <w:b/>
                <w:sz w:val="18"/>
                <w:szCs w:val="18"/>
                <w:lang w:val="sq-AL"/>
              </w:rPr>
            </w:pPr>
            <w:r w:rsidRPr="00EB6A18">
              <w:rPr>
                <w:b/>
                <w:sz w:val="18"/>
                <w:szCs w:val="18"/>
                <w:lang w:val="sq-AL"/>
              </w:rPr>
              <w:t>Femra</w:t>
            </w:r>
          </w:p>
        </w:tc>
        <w:tc>
          <w:tcPr>
            <w:tcW w:w="785" w:type="pct"/>
            <w:gridSpan w:val="2"/>
          </w:tcPr>
          <w:p w:rsidR="00E16766" w:rsidRPr="00EB6A18" w:rsidRDefault="00E16766" w:rsidP="00657613">
            <w:pPr>
              <w:pStyle w:val="Tabele"/>
              <w:widowControl w:val="0"/>
              <w:jc w:val="center"/>
              <w:rPr>
                <w:b/>
                <w:sz w:val="18"/>
                <w:szCs w:val="18"/>
                <w:lang w:val="sq-AL"/>
              </w:rPr>
            </w:pPr>
            <w:r w:rsidRPr="00EB6A18">
              <w:rPr>
                <w:b/>
                <w:sz w:val="18"/>
                <w:szCs w:val="18"/>
                <w:lang w:val="sq-AL"/>
              </w:rPr>
              <w:t>Grup–mosha</w:t>
            </w:r>
          </w:p>
        </w:tc>
        <w:tc>
          <w:tcPr>
            <w:tcW w:w="673" w:type="pct"/>
            <w:gridSpan w:val="2"/>
          </w:tcPr>
          <w:p w:rsidR="00E16766" w:rsidRPr="00EB6A18" w:rsidRDefault="00E16766" w:rsidP="00657613">
            <w:pPr>
              <w:pStyle w:val="Tabele"/>
              <w:widowControl w:val="0"/>
              <w:jc w:val="center"/>
              <w:rPr>
                <w:b/>
                <w:sz w:val="18"/>
                <w:szCs w:val="18"/>
                <w:lang w:val="sq-AL"/>
              </w:rPr>
            </w:pPr>
            <w:r w:rsidRPr="00EB6A18">
              <w:rPr>
                <w:b/>
                <w:sz w:val="18"/>
                <w:szCs w:val="18"/>
                <w:lang w:val="sq-AL"/>
              </w:rPr>
              <w:t>Arsimi</w:t>
            </w:r>
          </w:p>
        </w:tc>
        <w:tc>
          <w:tcPr>
            <w:tcW w:w="336" w:type="pct"/>
            <w:vMerge w:val="restart"/>
          </w:tcPr>
          <w:p w:rsidR="00E16766" w:rsidRPr="00EB6A18" w:rsidRDefault="00E16766" w:rsidP="00657613">
            <w:pPr>
              <w:pStyle w:val="Tabele"/>
              <w:widowControl w:val="0"/>
              <w:jc w:val="center"/>
              <w:rPr>
                <w:b/>
                <w:sz w:val="18"/>
                <w:szCs w:val="18"/>
                <w:lang w:val="sq-AL"/>
              </w:rPr>
            </w:pPr>
            <w:r w:rsidRPr="00EB6A18">
              <w:rPr>
                <w:b/>
                <w:sz w:val="18"/>
                <w:szCs w:val="18"/>
                <w:lang w:val="sq-AL"/>
              </w:rPr>
              <w:t>Me familje</w:t>
            </w:r>
          </w:p>
        </w:tc>
        <w:tc>
          <w:tcPr>
            <w:tcW w:w="347" w:type="pct"/>
            <w:vMerge w:val="restart"/>
          </w:tcPr>
          <w:p w:rsidR="00E16766" w:rsidRPr="00EB6A18" w:rsidRDefault="00E16766" w:rsidP="00657613">
            <w:pPr>
              <w:pStyle w:val="Tabele"/>
              <w:widowControl w:val="0"/>
              <w:jc w:val="center"/>
              <w:rPr>
                <w:b/>
                <w:sz w:val="18"/>
                <w:szCs w:val="18"/>
                <w:lang w:val="sq-AL"/>
              </w:rPr>
            </w:pPr>
            <w:r w:rsidRPr="00EB6A18">
              <w:rPr>
                <w:b/>
                <w:sz w:val="18"/>
                <w:szCs w:val="18"/>
                <w:lang w:val="sq-AL"/>
              </w:rPr>
              <w:t>Pa familje</w:t>
            </w:r>
          </w:p>
        </w:tc>
      </w:tr>
      <w:tr w:rsidR="007F1182" w:rsidRPr="00EB6A18">
        <w:tblPrEx>
          <w:tblCellMar>
            <w:top w:w="0" w:type="dxa"/>
            <w:bottom w:w="0" w:type="dxa"/>
          </w:tblCellMar>
        </w:tblPrEx>
        <w:trPr>
          <w:cantSplit/>
        </w:trPr>
        <w:tc>
          <w:tcPr>
            <w:tcW w:w="224" w:type="pct"/>
            <w:vMerge/>
          </w:tcPr>
          <w:p w:rsidR="00EB23FB" w:rsidRPr="00EB6A18" w:rsidRDefault="00EB23FB" w:rsidP="00657613">
            <w:pPr>
              <w:pStyle w:val="Tabele"/>
              <w:widowControl w:val="0"/>
              <w:jc w:val="center"/>
              <w:rPr>
                <w:b/>
                <w:sz w:val="21"/>
                <w:szCs w:val="21"/>
                <w:lang w:val="sq-AL"/>
              </w:rPr>
            </w:pPr>
          </w:p>
        </w:tc>
        <w:tc>
          <w:tcPr>
            <w:tcW w:w="1345" w:type="pct"/>
            <w:vMerge/>
          </w:tcPr>
          <w:p w:rsidR="00EB23FB" w:rsidRPr="00EB6A18" w:rsidRDefault="00EB23FB" w:rsidP="00657613">
            <w:pPr>
              <w:pStyle w:val="Tabele"/>
              <w:widowControl w:val="0"/>
              <w:jc w:val="center"/>
              <w:rPr>
                <w:b/>
                <w:sz w:val="18"/>
                <w:szCs w:val="18"/>
                <w:lang w:val="sq-AL"/>
              </w:rPr>
            </w:pPr>
          </w:p>
        </w:tc>
        <w:tc>
          <w:tcPr>
            <w:tcW w:w="336" w:type="pct"/>
            <w:vMerge/>
          </w:tcPr>
          <w:p w:rsidR="00EB23FB" w:rsidRPr="00EB6A18" w:rsidRDefault="00EB23FB" w:rsidP="00657613">
            <w:pPr>
              <w:pStyle w:val="Tabele"/>
              <w:widowControl w:val="0"/>
              <w:jc w:val="center"/>
              <w:rPr>
                <w:b/>
                <w:sz w:val="18"/>
                <w:szCs w:val="18"/>
                <w:lang w:val="sq-AL"/>
              </w:rPr>
            </w:pPr>
          </w:p>
        </w:tc>
        <w:tc>
          <w:tcPr>
            <w:tcW w:w="336" w:type="pct"/>
          </w:tcPr>
          <w:p w:rsidR="00EB23FB" w:rsidRPr="00EB6A18" w:rsidRDefault="007F1182" w:rsidP="00657613">
            <w:pPr>
              <w:pStyle w:val="Tabele"/>
              <w:widowControl w:val="0"/>
              <w:jc w:val="center"/>
              <w:rPr>
                <w:b/>
                <w:sz w:val="18"/>
                <w:szCs w:val="18"/>
                <w:lang w:val="sq-AL"/>
              </w:rPr>
            </w:pPr>
            <w:r w:rsidRPr="00EB6A18">
              <w:rPr>
                <w:b/>
                <w:sz w:val="18"/>
                <w:szCs w:val="18"/>
                <w:lang w:val="sq-AL"/>
              </w:rPr>
              <w:t>rezidenciale</w:t>
            </w:r>
          </w:p>
        </w:tc>
        <w:tc>
          <w:tcPr>
            <w:tcW w:w="336" w:type="pct"/>
          </w:tcPr>
          <w:p w:rsidR="00EB23FB" w:rsidRPr="00EB6A18" w:rsidRDefault="007F1182" w:rsidP="00657613">
            <w:pPr>
              <w:pStyle w:val="Tabele"/>
              <w:widowControl w:val="0"/>
              <w:jc w:val="center"/>
              <w:rPr>
                <w:b/>
                <w:sz w:val="18"/>
                <w:szCs w:val="18"/>
                <w:lang w:val="sq-AL"/>
              </w:rPr>
            </w:pPr>
            <w:r w:rsidRPr="00EB6A18">
              <w:rPr>
                <w:b/>
                <w:sz w:val="18"/>
                <w:szCs w:val="18"/>
                <w:lang w:val="sq-AL"/>
              </w:rPr>
              <w:t>ditore</w:t>
            </w:r>
          </w:p>
        </w:tc>
        <w:tc>
          <w:tcPr>
            <w:tcW w:w="280" w:type="pct"/>
            <w:vMerge/>
          </w:tcPr>
          <w:p w:rsidR="00EB23FB" w:rsidRPr="00EB6A18" w:rsidRDefault="00EB23FB" w:rsidP="00657613">
            <w:pPr>
              <w:pStyle w:val="Tabele"/>
              <w:widowControl w:val="0"/>
              <w:jc w:val="center"/>
              <w:rPr>
                <w:b/>
                <w:sz w:val="18"/>
                <w:szCs w:val="18"/>
                <w:lang w:val="sq-AL"/>
              </w:rPr>
            </w:pPr>
          </w:p>
        </w:tc>
        <w:tc>
          <w:tcPr>
            <w:tcW w:w="393" w:type="pct"/>
          </w:tcPr>
          <w:p w:rsidR="00EB23FB" w:rsidRPr="00EB6A18" w:rsidRDefault="00EB23FB" w:rsidP="00657613">
            <w:pPr>
              <w:pStyle w:val="Tabele"/>
              <w:widowControl w:val="0"/>
              <w:jc w:val="center"/>
              <w:rPr>
                <w:b/>
                <w:sz w:val="18"/>
                <w:szCs w:val="18"/>
                <w:lang w:val="sq-AL"/>
              </w:rPr>
            </w:pPr>
            <w:r w:rsidRPr="00EB6A18">
              <w:rPr>
                <w:b/>
                <w:sz w:val="18"/>
                <w:szCs w:val="18"/>
                <w:lang w:val="sq-AL"/>
              </w:rPr>
              <w:t>18–22 vjeç</w:t>
            </w:r>
          </w:p>
        </w:tc>
        <w:tc>
          <w:tcPr>
            <w:tcW w:w="393" w:type="pct"/>
          </w:tcPr>
          <w:p w:rsidR="00EB23FB" w:rsidRPr="00EB6A18" w:rsidRDefault="00EB23FB" w:rsidP="00657613">
            <w:pPr>
              <w:pStyle w:val="Tabele"/>
              <w:widowControl w:val="0"/>
              <w:jc w:val="center"/>
              <w:rPr>
                <w:b/>
                <w:sz w:val="18"/>
                <w:szCs w:val="18"/>
                <w:lang w:val="sq-AL"/>
              </w:rPr>
            </w:pPr>
            <w:r w:rsidRPr="00EB6A18">
              <w:rPr>
                <w:b/>
                <w:sz w:val="18"/>
                <w:szCs w:val="18"/>
                <w:lang w:val="sq-AL"/>
              </w:rPr>
              <w:t>mbi 22 vjeç</w:t>
            </w:r>
          </w:p>
        </w:tc>
        <w:tc>
          <w:tcPr>
            <w:tcW w:w="336" w:type="pct"/>
          </w:tcPr>
          <w:p w:rsidR="00EB23FB" w:rsidRPr="00EB6A18" w:rsidRDefault="00EB23FB" w:rsidP="00657613">
            <w:pPr>
              <w:pStyle w:val="Tabele"/>
              <w:widowControl w:val="0"/>
              <w:jc w:val="center"/>
              <w:rPr>
                <w:b/>
                <w:sz w:val="18"/>
                <w:szCs w:val="18"/>
                <w:lang w:val="sq-AL"/>
              </w:rPr>
            </w:pPr>
            <w:r w:rsidRPr="00EB6A18">
              <w:rPr>
                <w:b/>
                <w:sz w:val="18"/>
                <w:szCs w:val="18"/>
                <w:lang w:val="sq-AL"/>
              </w:rPr>
              <w:t>9–vjeçar</w:t>
            </w:r>
          </w:p>
        </w:tc>
        <w:tc>
          <w:tcPr>
            <w:tcW w:w="336" w:type="pct"/>
          </w:tcPr>
          <w:p w:rsidR="00EB23FB" w:rsidRPr="00EB6A18" w:rsidRDefault="00EB23FB" w:rsidP="00657613">
            <w:pPr>
              <w:pStyle w:val="Tabele"/>
              <w:widowControl w:val="0"/>
              <w:jc w:val="center"/>
              <w:rPr>
                <w:b/>
                <w:sz w:val="18"/>
                <w:szCs w:val="18"/>
                <w:lang w:val="sq-AL"/>
              </w:rPr>
            </w:pPr>
            <w:r w:rsidRPr="00EB6A18">
              <w:rPr>
                <w:b/>
                <w:sz w:val="18"/>
                <w:szCs w:val="18"/>
                <w:lang w:val="sq-AL"/>
              </w:rPr>
              <w:t>i mesëm</w:t>
            </w:r>
          </w:p>
        </w:tc>
        <w:tc>
          <w:tcPr>
            <w:tcW w:w="336" w:type="pct"/>
            <w:vMerge/>
          </w:tcPr>
          <w:p w:rsidR="00EB23FB" w:rsidRPr="00EB6A18" w:rsidRDefault="00EB23FB" w:rsidP="00657613">
            <w:pPr>
              <w:pStyle w:val="Tabele"/>
              <w:widowControl w:val="0"/>
              <w:jc w:val="center"/>
              <w:rPr>
                <w:b/>
                <w:sz w:val="18"/>
                <w:szCs w:val="18"/>
                <w:lang w:val="sq-AL"/>
              </w:rPr>
            </w:pPr>
          </w:p>
        </w:tc>
        <w:tc>
          <w:tcPr>
            <w:tcW w:w="347" w:type="pct"/>
            <w:vMerge/>
          </w:tcPr>
          <w:p w:rsidR="00EB23FB" w:rsidRPr="00EB6A18" w:rsidRDefault="00EB23FB" w:rsidP="00657613">
            <w:pPr>
              <w:pStyle w:val="Tabele"/>
              <w:widowControl w:val="0"/>
              <w:jc w:val="center"/>
              <w:rPr>
                <w:b/>
                <w:sz w:val="18"/>
                <w:szCs w:val="18"/>
                <w:lang w:val="sq-AL"/>
              </w:rPr>
            </w:pPr>
          </w:p>
        </w:tc>
      </w:tr>
      <w:tr w:rsidR="007F1182" w:rsidRPr="00EB6A18">
        <w:tblPrEx>
          <w:tblCellMar>
            <w:top w:w="0" w:type="dxa"/>
            <w:bottom w:w="0" w:type="dxa"/>
          </w:tblCellMar>
        </w:tblPrEx>
        <w:trPr>
          <w:cantSplit/>
        </w:trPr>
        <w:tc>
          <w:tcPr>
            <w:tcW w:w="224" w:type="pct"/>
            <w:vMerge/>
          </w:tcPr>
          <w:p w:rsidR="00EB23FB" w:rsidRPr="00EB6A18" w:rsidRDefault="00EB23FB" w:rsidP="00657613">
            <w:pPr>
              <w:pStyle w:val="Tabele"/>
              <w:widowControl w:val="0"/>
              <w:jc w:val="center"/>
              <w:rPr>
                <w:b/>
                <w:sz w:val="21"/>
                <w:szCs w:val="21"/>
                <w:lang w:val="sq-AL"/>
              </w:rPr>
            </w:pPr>
          </w:p>
        </w:tc>
        <w:tc>
          <w:tcPr>
            <w:tcW w:w="1345" w:type="pct"/>
          </w:tcPr>
          <w:p w:rsidR="00EB23FB" w:rsidRPr="00EB6A18" w:rsidRDefault="00EB23FB" w:rsidP="00657613">
            <w:pPr>
              <w:pStyle w:val="Tabele"/>
              <w:widowControl w:val="0"/>
              <w:jc w:val="center"/>
              <w:rPr>
                <w:b/>
                <w:sz w:val="18"/>
                <w:szCs w:val="18"/>
                <w:lang w:val="sq-AL"/>
              </w:rPr>
            </w:pPr>
            <w:r w:rsidRPr="00EB6A18">
              <w:rPr>
                <w:b/>
                <w:sz w:val="18"/>
                <w:szCs w:val="18"/>
                <w:lang w:val="sq-AL"/>
              </w:rPr>
              <w:t>a</w:t>
            </w:r>
          </w:p>
        </w:tc>
        <w:tc>
          <w:tcPr>
            <w:tcW w:w="336" w:type="pct"/>
          </w:tcPr>
          <w:p w:rsidR="00EB23FB" w:rsidRPr="00EB6A18" w:rsidRDefault="00EB23FB" w:rsidP="00657613">
            <w:pPr>
              <w:pStyle w:val="Tabele"/>
              <w:widowControl w:val="0"/>
              <w:jc w:val="center"/>
              <w:rPr>
                <w:b/>
                <w:sz w:val="18"/>
                <w:szCs w:val="18"/>
                <w:lang w:val="sq-AL"/>
              </w:rPr>
            </w:pPr>
            <w:r w:rsidRPr="00EB6A18">
              <w:rPr>
                <w:b/>
                <w:sz w:val="18"/>
                <w:szCs w:val="18"/>
                <w:lang w:val="sq-AL"/>
              </w:rPr>
              <w:t>1</w:t>
            </w:r>
          </w:p>
        </w:tc>
        <w:tc>
          <w:tcPr>
            <w:tcW w:w="336" w:type="pct"/>
          </w:tcPr>
          <w:p w:rsidR="00EB23FB" w:rsidRPr="00EB6A18" w:rsidRDefault="00EB23FB" w:rsidP="00657613">
            <w:pPr>
              <w:pStyle w:val="Tabele"/>
              <w:widowControl w:val="0"/>
              <w:jc w:val="center"/>
              <w:rPr>
                <w:b/>
                <w:sz w:val="18"/>
                <w:szCs w:val="18"/>
                <w:lang w:val="sq-AL"/>
              </w:rPr>
            </w:pPr>
            <w:r w:rsidRPr="00EB6A18">
              <w:rPr>
                <w:b/>
                <w:sz w:val="18"/>
                <w:szCs w:val="18"/>
                <w:lang w:val="sq-AL"/>
              </w:rPr>
              <w:t>2</w:t>
            </w:r>
          </w:p>
        </w:tc>
        <w:tc>
          <w:tcPr>
            <w:tcW w:w="336" w:type="pct"/>
          </w:tcPr>
          <w:p w:rsidR="00EB23FB" w:rsidRPr="00EB6A18" w:rsidRDefault="00EB23FB" w:rsidP="00657613">
            <w:pPr>
              <w:pStyle w:val="Tabele"/>
              <w:widowControl w:val="0"/>
              <w:jc w:val="center"/>
              <w:rPr>
                <w:b/>
                <w:sz w:val="18"/>
                <w:szCs w:val="18"/>
                <w:lang w:val="sq-AL"/>
              </w:rPr>
            </w:pPr>
            <w:r w:rsidRPr="00EB6A18">
              <w:rPr>
                <w:b/>
                <w:sz w:val="18"/>
                <w:szCs w:val="18"/>
                <w:lang w:val="sq-AL"/>
              </w:rPr>
              <w:t>3</w:t>
            </w:r>
          </w:p>
        </w:tc>
        <w:tc>
          <w:tcPr>
            <w:tcW w:w="280" w:type="pct"/>
          </w:tcPr>
          <w:p w:rsidR="00EB23FB" w:rsidRPr="00EB6A18" w:rsidRDefault="00EB23FB" w:rsidP="00657613">
            <w:pPr>
              <w:pStyle w:val="Tabele"/>
              <w:widowControl w:val="0"/>
              <w:jc w:val="center"/>
              <w:rPr>
                <w:b/>
                <w:sz w:val="18"/>
                <w:szCs w:val="18"/>
                <w:lang w:val="sq-AL"/>
              </w:rPr>
            </w:pPr>
            <w:r w:rsidRPr="00EB6A18">
              <w:rPr>
                <w:b/>
                <w:sz w:val="18"/>
                <w:szCs w:val="18"/>
                <w:lang w:val="sq-AL"/>
              </w:rPr>
              <w:t>4</w:t>
            </w:r>
          </w:p>
        </w:tc>
        <w:tc>
          <w:tcPr>
            <w:tcW w:w="393" w:type="pct"/>
          </w:tcPr>
          <w:p w:rsidR="00EB23FB" w:rsidRPr="00EB6A18" w:rsidRDefault="00EB23FB" w:rsidP="00657613">
            <w:pPr>
              <w:pStyle w:val="Tabele"/>
              <w:widowControl w:val="0"/>
              <w:jc w:val="center"/>
              <w:rPr>
                <w:b/>
                <w:sz w:val="18"/>
                <w:szCs w:val="18"/>
                <w:lang w:val="sq-AL"/>
              </w:rPr>
            </w:pPr>
            <w:r w:rsidRPr="00EB6A18">
              <w:rPr>
                <w:b/>
                <w:sz w:val="18"/>
                <w:szCs w:val="18"/>
                <w:lang w:val="sq-AL"/>
              </w:rPr>
              <w:t>5</w:t>
            </w:r>
          </w:p>
        </w:tc>
        <w:tc>
          <w:tcPr>
            <w:tcW w:w="393" w:type="pct"/>
          </w:tcPr>
          <w:p w:rsidR="00EB23FB" w:rsidRPr="00EB6A18" w:rsidRDefault="00EB23FB" w:rsidP="00657613">
            <w:pPr>
              <w:pStyle w:val="Tabele"/>
              <w:widowControl w:val="0"/>
              <w:jc w:val="center"/>
              <w:rPr>
                <w:b/>
                <w:sz w:val="18"/>
                <w:szCs w:val="18"/>
                <w:lang w:val="sq-AL"/>
              </w:rPr>
            </w:pPr>
            <w:r w:rsidRPr="00EB6A18">
              <w:rPr>
                <w:b/>
                <w:sz w:val="18"/>
                <w:szCs w:val="18"/>
                <w:lang w:val="sq-AL"/>
              </w:rPr>
              <w:t>6</w:t>
            </w:r>
          </w:p>
        </w:tc>
        <w:tc>
          <w:tcPr>
            <w:tcW w:w="336" w:type="pct"/>
          </w:tcPr>
          <w:p w:rsidR="00EB23FB" w:rsidRPr="00EB6A18" w:rsidRDefault="00EB23FB" w:rsidP="00657613">
            <w:pPr>
              <w:pStyle w:val="Tabele"/>
              <w:widowControl w:val="0"/>
              <w:jc w:val="center"/>
              <w:rPr>
                <w:b/>
                <w:sz w:val="18"/>
                <w:szCs w:val="18"/>
                <w:lang w:val="sq-AL"/>
              </w:rPr>
            </w:pPr>
            <w:r w:rsidRPr="00EB6A18">
              <w:rPr>
                <w:b/>
                <w:sz w:val="18"/>
                <w:szCs w:val="18"/>
                <w:lang w:val="sq-AL"/>
              </w:rPr>
              <w:t>7</w:t>
            </w:r>
          </w:p>
        </w:tc>
        <w:tc>
          <w:tcPr>
            <w:tcW w:w="336" w:type="pct"/>
          </w:tcPr>
          <w:p w:rsidR="00EB23FB" w:rsidRPr="00EB6A18" w:rsidRDefault="00EB23FB" w:rsidP="00657613">
            <w:pPr>
              <w:pStyle w:val="Tabele"/>
              <w:widowControl w:val="0"/>
              <w:jc w:val="center"/>
              <w:rPr>
                <w:b/>
                <w:sz w:val="18"/>
                <w:szCs w:val="18"/>
                <w:lang w:val="sq-AL"/>
              </w:rPr>
            </w:pPr>
            <w:r w:rsidRPr="00EB6A18">
              <w:rPr>
                <w:b/>
                <w:sz w:val="18"/>
                <w:szCs w:val="18"/>
                <w:lang w:val="sq-AL"/>
              </w:rPr>
              <w:t>8</w:t>
            </w:r>
          </w:p>
        </w:tc>
        <w:tc>
          <w:tcPr>
            <w:tcW w:w="336" w:type="pct"/>
          </w:tcPr>
          <w:p w:rsidR="00EB23FB" w:rsidRPr="00EB6A18" w:rsidRDefault="00EB23FB" w:rsidP="00657613">
            <w:pPr>
              <w:pStyle w:val="Tabele"/>
              <w:widowControl w:val="0"/>
              <w:jc w:val="center"/>
              <w:rPr>
                <w:b/>
                <w:sz w:val="18"/>
                <w:szCs w:val="18"/>
                <w:lang w:val="sq-AL"/>
              </w:rPr>
            </w:pPr>
            <w:r w:rsidRPr="00EB6A18">
              <w:rPr>
                <w:b/>
                <w:sz w:val="18"/>
                <w:szCs w:val="18"/>
                <w:lang w:val="sq-AL"/>
              </w:rPr>
              <w:t>9</w:t>
            </w:r>
          </w:p>
        </w:tc>
        <w:tc>
          <w:tcPr>
            <w:tcW w:w="347" w:type="pct"/>
          </w:tcPr>
          <w:p w:rsidR="00EB23FB" w:rsidRPr="00EB6A18" w:rsidRDefault="00EB23FB" w:rsidP="00657613">
            <w:pPr>
              <w:pStyle w:val="Tabele"/>
              <w:widowControl w:val="0"/>
              <w:jc w:val="center"/>
              <w:rPr>
                <w:b/>
                <w:sz w:val="18"/>
                <w:szCs w:val="18"/>
                <w:lang w:val="sq-AL"/>
              </w:rPr>
            </w:pPr>
            <w:r w:rsidRPr="00EB6A18">
              <w:rPr>
                <w:b/>
                <w:sz w:val="18"/>
                <w:szCs w:val="18"/>
                <w:lang w:val="sq-AL"/>
              </w:rPr>
              <w:t>10</w:t>
            </w:r>
          </w:p>
        </w:tc>
      </w:tr>
      <w:tr w:rsidR="007F1182" w:rsidRPr="00EB6A18">
        <w:tblPrEx>
          <w:tblCellMar>
            <w:top w:w="0" w:type="dxa"/>
            <w:bottom w:w="0" w:type="dxa"/>
          </w:tblCellMar>
        </w:tblPrEx>
        <w:tc>
          <w:tcPr>
            <w:tcW w:w="224" w:type="pct"/>
          </w:tcPr>
          <w:p w:rsidR="00EB23FB" w:rsidRPr="00EB6A18" w:rsidRDefault="00EB23FB" w:rsidP="00657613">
            <w:pPr>
              <w:pStyle w:val="Tabele"/>
              <w:widowControl w:val="0"/>
              <w:rPr>
                <w:sz w:val="21"/>
                <w:szCs w:val="21"/>
                <w:lang w:val="sq-AL"/>
              </w:rPr>
            </w:pPr>
          </w:p>
          <w:p w:rsidR="00EB23FB" w:rsidRPr="00EB6A18" w:rsidRDefault="00EB23FB" w:rsidP="00657613">
            <w:pPr>
              <w:pStyle w:val="Tabele"/>
              <w:widowControl w:val="0"/>
              <w:rPr>
                <w:sz w:val="21"/>
                <w:szCs w:val="21"/>
                <w:lang w:val="sq-AL"/>
              </w:rPr>
            </w:pPr>
            <w:r w:rsidRPr="00EB6A18">
              <w:rPr>
                <w:sz w:val="21"/>
                <w:szCs w:val="21"/>
                <w:lang w:val="sq-AL"/>
              </w:rPr>
              <w:t>I</w:t>
            </w:r>
          </w:p>
          <w:p w:rsidR="00EB23FB" w:rsidRPr="00EB6A18" w:rsidRDefault="00EB23FB" w:rsidP="00657613">
            <w:pPr>
              <w:pStyle w:val="Tabele"/>
              <w:widowControl w:val="0"/>
              <w:rPr>
                <w:sz w:val="21"/>
                <w:szCs w:val="21"/>
                <w:lang w:val="sq-AL"/>
              </w:rPr>
            </w:pPr>
          </w:p>
          <w:p w:rsidR="00EB23FB" w:rsidRPr="00EB6A18" w:rsidRDefault="00EB23FB" w:rsidP="00657613">
            <w:pPr>
              <w:pStyle w:val="Tabele"/>
              <w:widowControl w:val="0"/>
              <w:rPr>
                <w:sz w:val="21"/>
                <w:szCs w:val="21"/>
                <w:lang w:val="sq-AL"/>
              </w:rPr>
            </w:pPr>
          </w:p>
          <w:p w:rsidR="00EB23FB" w:rsidRPr="00EB6A18" w:rsidRDefault="00EB23FB" w:rsidP="00657613">
            <w:pPr>
              <w:pStyle w:val="Tabele"/>
              <w:widowControl w:val="0"/>
              <w:rPr>
                <w:sz w:val="21"/>
                <w:szCs w:val="21"/>
                <w:lang w:val="sq-AL"/>
              </w:rPr>
            </w:pPr>
          </w:p>
          <w:p w:rsidR="00EB23FB" w:rsidRPr="00EB6A18" w:rsidRDefault="00EB23FB" w:rsidP="00657613">
            <w:pPr>
              <w:pStyle w:val="Tabele"/>
              <w:widowControl w:val="0"/>
              <w:rPr>
                <w:sz w:val="21"/>
                <w:szCs w:val="21"/>
                <w:lang w:val="sq-AL"/>
              </w:rPr>
            </w:pPr>
          </w:p>
          <w:p w:rsidR="00EB23FB" w:rsidRPr="00EB6A18" w:rsidRDefault="00EB23FB" w:rsidP="00657613">
            <w:pPr>
              <w:pStyle w:val="Tabele"/>
              <w:widowControl w:val="0"/>
              <w:rPr>
                <w:sz w:val="21"/>
                <w:szCs w:val="21"/>
                <w:lang w:val="sq-AL"/>
              </w:rPr>
            </w:pPr>
          </w:p>
          <w:p w:rsidR="00EB23FB" w:rsidRPr="00EB6A18" w:rsidRDefault="00EB23FB" w:rsidP="00657613">
            <w:pPr>
              <w:pStyle w:val="Tabele"/>
              <w:widowControl w:val="0"/>
              <w:rPr>
                <w:sz w:val="21"/>
                <w:szCs w:val="21"/>
                <w:lang w:val="sq-AL"/>
              </w:rPr>
            </w:pPr>
          </w:p>
          <w:p w:rsidR="00EB23FB" w:rsidRPr="00EB6A18" w:rsidRDefault="00EB23FB" w:rsidP="00657613">
            <w:pPr>
              <w:pStyle w:val="Tabele"/>
              <w:widowControl w:val="0"/>
              <w:rPr>
                <w:sz w:val="21"/>
                <w:szCs w:val="21"/>
                <w:lang w:val="sq-AL"/>
              </w:rPr>
            </w:pPr>
            <w:r w:rsidRPr="00EB6A18">
              <w:rPr>
                <w:sz w:val="21"/>
                <w:szCs w:val="21"/>
                <w:lang w:val="sq-AL"/>
              </w:rPr>
              <w:t>II</w:t>
            </w:r>
          </w:p>
          <w:p w:rsidR="00EB23FB" w:rsidRPr="00EB6A18" w:rsidRDefault="00EB23FB" w:rsidP="00657613">
            <w:pPr>
              <w:pStyle w:val="Tabele"/>
              <w:widowControl w:val="0"/>
              <w:rPr>
                <w:sz w:val="21"/>
                <w:szCs w:val="21"/>
                <w:lang w:val="sq-AL"/>
              </w:rPr>
            </w:pPr>
          </w:p>
          <w:p w:rsidR="00EB23FB" w:rsidRPr="00EB6A18" w:rsidRDefault="00EB23FB" w:rsidP="00657613">
            <w:pPr>
              <w:pStyle w:val="Tabele"/>
              <w:widowControl w:val="0"/>
              <w:rPr>
                <w:sz w:val="21"/>
                <w:szCs w:val="21"/>
                <w:lang w:val="sq-AL"/>
              </w:rPr>
            </w:pPr>
          </w:p>
          <w:p w:rsidR="00EB23FB" w:rsidRPr="00EB6A18" w:rsidRDefault="00EB23FB" w:rsidP="00657613">
            <w:pPr>
              <w:pStyle w:val="Tabele"/>
              <w:widowControl w:val="0"/>
              <w:rPr>
                <w:sz w:val="21"/>
                <w:szCs w:val="21"/>
                <w:lang w:val="sq-AL"/>
              </w:rPr>
            </w:pPr>
          </w:p>
          <w:p w:rsidR="00B25D4F" w:rsidRPr="00EB6A18" w:rsidRDefault="00B25D4F" w:rsidP="00657613">
            <w:pPr>
              <w:pStyle w:val="Tabele"/>
              <w:widowControl w:val="0"/>
              <w:rPr>
                <w:sz w:val="21"/>
                <w:szCs w:val="21"/>
                <w:lang w:val="sq-AL"/>
              </w:rPr>
            </w:pPr>
          </w:p>
          <w:p w:rsidR="00EB23FB" w:rsidRPr="00EB6A18" w:rsidRDefault="00EB23FB" w:rsidP="00657613">
            <w:pPr>
              <w:pStyle w:val="Tabele"/>
              <w:widowControl w:val="0"/>
              <w:rPr>
                <w:sz w:val="21"/>
                <w:szCs w:val="21"/>
                <w:lang w:val="sq-AL"/>
              </w:rPr>
            </w:pPr>
            <w:r w:rsidRPr="00EB6A18">
              <w:rPr>
                <w:sz w:val="21"/>
                <w:szCs w:val="21"/>
                <w:lang w:val="sq-AL"/>
              </w:rPr>
              <w:t>III</w:t>
            </w:r>
          </w:p>
          <w:p w:rsidR="00EB23FB" w:rsidRPr="00EB6A18" w:rsidRDefault="00EB23FB" w:rsidP="00657613">
            <w:pPr>
              <w:pStyle w:val="Tabele"/>
              <w:widowControl w:val="0"/>
              <w:rPr>
                <w:sz w:val="21"/>
                <w:szCs w:val="21"/>
                <w:lang w:val="sq-AL"/>
              </w:rPr>
            </w:pPr>
          </w:p>
          <w:p w:rsidR="00EB23FB" w:rsidRPr="00EB6A18" w:rsidRDefault="00EB23FB" w:rsidP="00657613">
            <w:pPr>
              <w:pStyle w:val="Tabele"/>
              <w:widowControl w:val="0"/>
              <w:rPr>
                <w:sz w:val="21"/>
                <w:szCs w:val="21"/>
                <w:lang w:val="sq-AL"/>
              </w:rPr>
            </w:pPr>
          </w:p>
          <w:p w:rsidR="00EB23FB" w:rsidRPr="00EB6A18" w:rsidRDefault="00EB23FB" w:rsidP="00657613">
            <w:pPr>
              <w:pStyle w:val="Tabele"/>
              <w:widowControl w:val="0"/>
              <w:rPr>
                <w:sz w:val="21"/>
                <w:szCs w:val="21"/>
                <w:lang w:val="sq-AL"/>
              </w:rPr>
            </w:pPr>
          </w:p>
          <w:p w:rsidR="00B25D4F" w:rsidRPr="00EB6A18" w:rsidRDefault="00B25D4F" w:rsidP="00657613">
            <w:pPr>
              <w:pStyle w:val="Tabele"/>
              <w:widowControl w:val="0"/>
              <w:rPr>
                <w:sz w:val="21"/>
                <w:szCs w:val="21"/>
                <w:lang w:val="sq-AL"/>
              </w:rPr>
            </w:pPr>
          </w:p>
          <w:p w:rsidR="00EB23FB" w:rsidRPr="00EB6A18" w:rsidRDefault="00EB23FB" w:rsidP="00657613">
            <w:pPr>
              <w:pStyle w:val="Tabele"/>
              <w:widowControl w:val="0"/>
              <w:rPr>
                <w:sz w:val="21"/>
                <w:szCs w:val="21"/>
                <w:lang w:val="sq-AL"/>
              </w:rPr>
            </w:pPr>
            <w:r w:rsidRPr="00EB6A18">
              <w:rPr>
                <w:sz w:val="21"/>
                <w:szCs w:val="21"/>
                <w:lang w:val="sq-AL"/>
              </w:rPr>
              <w:t>IV</w:t>
            </w:r>
          </w:p>
        </w:tc>
        <w:tc>
          <w:tcPr>
            <w:tcW w:w="1345" w:type="pct"/>
          </w:tcPr>
          <w:p w:rsidR="00EB23FB" w:rsidRPr="00EB6A18" w:rsidRDefault="00EB23FB" w:rsidP="00657613">
            <w:pPr>
              <w:pStyle w:val="Tabele"/>
              <w:widowControl w:val="0"/>
              <w:rPr>
                <w:sz w:val="21"/>
                <w:szCs w:val="21"/>
                <w:lang w:val="sq-AL"/>
              </w:rPr>
            </w:pPr>
          </w:p>
          <w:p w:rsidR="00EB23FB" w:rsidRPr="00EB6A18" w:rsidRDefault="00EB23FB" w:rsidP="00657613">
            <w:pPr>
              <w:pStyle w:val="Tabele"/>
              <w:widowControl w:val="0"/>
              <w:rPr>
                <w:sz w:val="21"/>
                <w:szCs w:val="21"/>
                <w:lang w:val="sq-AL"/>
              </w:rPr>
            </w:pPr>
            <w:r w:rsidRPr="00EB6A18">
              <w:rPr>
                <w:sz w:val="21"/>
                <w:szCs w:val="21"/>
                <w:lang w:val="sq-AL"/>
              </w:rPr>
              <w:t>Numri i qendrave gjithsej</w:t>
            </w:r>
          </w:p>
          <w:p w:rsidR="00EB23FB" w:rsidRPr="00EB6A18" w:rsidRDefault="00EB23FB" w:rsidP="00657613">
            <w:pPr>
              <w:pStyle w:val="Tabele"/>
              <w:widowControl w:val="0"/>
              <w:rPr>
                <w:sz w:val="21"/>
                <w:szCs w:val="21"/>
                <w:lang w:val="sq-AL"/>
              </w:rPr>
            </w:pPr>
          </w:p>
          <w:p w:rsidR="00EB23FB" w:rsidRPr="00EB6A18" w:rsidRDefault="00EB23FB" w:rsidP="00657613">
            <w:pPr>
              <w:pStyle w:val="Tabele"/>
              <w:widowControl w:val="0"/>
              <w:rPr>
                <w:sz w:val="21"/>
                <w:szCs w:val="21"/>
                <w:lang w:val="sq-AL"/>
              </w:rPr>
            </w:pPr>
            <w:r w:rsidRPr="00EB6A18">
              <w:rPr>
                <w:sz w:val="21"/>
                <w:szCs w:val="21"/>
                <w:lang w:val="sq-AL"/>
              </w:rPr>
              <w:t>1–Lloji i shërbimit</w:t>
            </w:r>
          </w:p>
          <w:p w:rsidR="00EB23FB" w:rsidRPr="00EB6A18" w:rsidRDefault="00EB23FB" w:rsidP="00657613">
            <w:pPr>
              <w:pStyle w:val="Tabele"/>
              <w:widowControl w:val="0"/>
              <w:rPr>
                <w:sz w:val="21"/>
                <w:szCs w:val="21"/>
                <w:lang w:val="sq-AL"/>
              </w:rPr>
            </w:pPr>
            <w:r w:rsidRPr="00EB6A18">
              <w:rPr>
                <w:sz w:val="21"/>
                <w:szCs w:val="21"/>
                <w:lang w:val="sq-AL"/>
              </w:rPr>
              <w:t>a)</w:t>
            </w:r>
          </w:p>
          <w:p w:rsidR="00EB23FB" w:rsidRPr="00EB6A18" w:rsidRDefault="00EB23FB" w:rsidP="00657613">
            <w:pPr>
              <w:pStyle w:val="Tabele"/>
              <w:widowControl w:val="0"/>
              <w:rPr>
                <w:sz w:val="21"/>
                <w:szCs w:val="21"/>
                <w:lang w:val="sq-AL"/>
              </w:rPr>
            </w:pPr>
            <w:r w:rsidRPr="00EB6A18">
              <w:rPr>
                <w:sz w:val="21"/>
                <w:szCs w:val="21"/>
                <w:lang w:val="sq-AL"/>
              </w:rPr>
              <w:t>b)</w:t>
            </w:r>
          </w:p>
          <w:p w:rsidR="00EB23FB" w:rsidRPr="00EB6A18" w:rsidRDefault="00EB23FB" w:rsidP="00657613">
            <w:pPr>
              <w:pStyle w:val="Tabele"/>
              <w:widowControl w:val="0"/>
              <w:rPr>
                <w:sz w:val="21"/>
                <w:szCs w:val="21"/>
                <w:lang w:val="sq-AL"/>
              </w:rPr>
            </w:pPr>
            <w:r w:rsidRPr="00EB6A18">
              <w:rPr>
                <w:sz w:val="21"/>
                <w:szCs w:val="21"/>
                <w:lang w:val="sq-AL"/>
              </w:rPr>
              <w:t>c)</w:t>
            </w:r>
          </w:p>
          <w:p w:rsidR="00EB23FB" w:rsidRPr="00EB6A18" w:rsidRDefault="00EB23FB" w:rsidP="00657613">
            <w:pPr>
              <w:pStyle w:val="Tabele"/>
              <w:widowControl w:val="0"/>
              <w:rPr>
                <w:sz w:val="21"/>
                <w:szCs w:val="21"/>
                <w:lang w:val="sq-AL"/>
              </w:rPr>
            </w:pPr>
          </w:p>
          <w:p w:rsidR="00EB23FB" w:rsidRPr="00EB6A18" w:rsidRDefault="00EB23FB" w:rsidP="00657613">
            <w:pPr>
              <w:pStyle w:val="Tabele"/>
              <w:widowControl w:val="0"/>
              <w:rPr>
                <w:sz w:val="21"/>
                <w:szCs w:val="21"/>
                <w:lang w:val="sq-AL"/>
              </w:rPr>
            </w:pPr>
            <w:r w:rsidRPr="00EB6A18">
              <w:rPr>
                <w:sz w:val="21"/>
                <w:szCs w:val="21"/>
                <w:lang w:val="sq-AL"/>
              </w:rPr>
              <w:t>Numri i klientëve përfitues gjithsej</w:t>
            </w:r>
          </w:p>
          <w:p w:rsidR="00EB23FB" w:rsidRPr="00EB6A18" w:rsidRDefault="00EB23FB" w:rsidP="00657613">
            <w:pPr>
              <w:pStyle w:val="Tabele"/>
              <w:widowControl w:val="0"/>
              <w:rPr>
                <w:sz w:val="21"/>
                <w:szCs w:val="21"/>
                <w:lang w:val="sq-AL"/>
              </w:rPr>
            </w:pPr>
            <w:r w:rsidRPr="00EB6A18">
              <w:rPr>
                <w:sz w:val="21"/>
                <w:szCs w:val="21"/>
                <w:lang w:val="sq-AL"/>
              </w:rPr>
              <w:t>– nga këta me aftësi të kufizuara</w:t>
            </w:r>
          </w:p>
          <w:p w:rsidR="00EB23FB" w:rsidRPr="00EB6A18" w:rsidRDefault="00E16766" w:rsidP="00657613">
            <w:pPr>
              <w:pStyle w:val="Tabele"/>
              <w:widowControl w:val="0"/>
              <w:rPr>
                <w:sz w:val="21"/>
                <w:szCs w:val="21"/>
                <w:lang w:val="sq-AL"/>
              </w:rPr>
            </w:pPr>
            <w:r w:rsidRPr="00EB6A18">
              <w:rPr>
                <w:sz w:val="21"/>
                <w:szCs w:val="21"/>
                <w:lang w:val="sq-AL"/>
              </w:rPr>
              <w:t>- nga këta r</w:t>
            </w:r>
            <w:r w:rsidR="00EB23FB" w:rsidRPr="00EB6A18">
              <w:rPr>
                <w:sz w:val="21"/>
                <w:szCs w:val="21"/>
                <w:lang w:val="sq-AL"/>
              </w:rPr>
              <w:t>om</w:t>
            </w:r>
            <w:r w:rsidRPr="00EB6A18">
              <w:rPr>
                <w:sz w:val="21"/>
                <w:szCs w:val="21"/>
                <w:lang w:val="sq-AL"/>
              </w:rPr>
              <w:t>ë</w:t>
            </w:r>
          </w:p>
          <w:p w:rsidR="00EB23FB" w:rsidRPr="00EB6A18" w:rsidRDefault="00EB23FB" w:rsidP="00657613">
            <w:pPr>
              <w:pStyle w:val="Tabele"/>
              <w:widowControl w:val="0"/>
              <w:rPr>
                <w:sz w:val="21"/>
                <w:szCs w:val="21"/>
                <w:lang w:val="sq-AL"/>
              </w:rPr>
            </w:pPr>
            <w:r w:rsidRPr="00EB6A18">
              <w:rPr>
                <w:sz w:val="21"/>
                <w:szCs w:val="21"/>
                <w:lang w:val="sq-AL"/>
              </w:rPr>
              <w:t>- të huaj</w:t>
            </w:r>
          </w:p>
          <w:p w:rsidR="00EB23FB" w:rsidRPr="00EB6A18" w:rsidRDefault="00EB23FB" w:rsidP="00657613">
            <w:pPr>
              <w:pStyle w:val="Tabele"/>
              <w:widowControl w:val="0"/>
              <w:rPr>
                <w:sz w:val="21"/>
                <w:szCs w:val="21"/>
                <w:lang w:val="sq-AL"/>
              </w:rPr>
            </w:pPr>
          </w:p>
          <w:p w:rsidR="00EB23FB" w:rsidRPr="00EB6A18" w:rsidRDefault="00EB23FB" w:rsidP="00657613">
            <w:pPr>
              <w:pStyle w:val="Tabele"/>
              <w:widowControl w:val="0"/>
              <w:rPr>
                <w:sz w:val="21"/>
                <w:szCs w:val="21"/>
                <w:lang w:val="sq-AL"/>
              </w:rPr>
            </w:pPr>
            <w:r w:rsidRPr="00EB6A18">
              <w:rPr>
                <w:sz w:val="21"/>
                <w:szCs w:val="21"/>
                <w:lang w:val="sq-AL"/>
              </w:rPr>
              <w:t>Numri i klientëve në nevojë (kërkesa)</w:t>
            </w:r>
          </w:p>
          <w:p w:rsidR="00EB23FB" w:rsidRPr="00EB6A18" w:rsidRDefault="00EB23FB" w:rsidP="00657613">
            <w:pPr>
              <w:pStyle w:val="Tabele"/>
              <w:widowControl w:val="0"/>
              <w:rPr>
                <w:sz w:val="21"/>
                <w:szCs w:val="21"/>
                <w:lang w:val="sq-AL"/>
              </w:rPr>
            </w:pPr>
            <w:r w:rsidRPr="00EB6A18">
              <w:rPr>
                <w:sz w:val="21"/>
                <w:szCs w:val="21"/>
                <w:lang w:val="sq-AL"/>
              </w:rPr>
              <w:t>– nga këta me aftësi të kufizuara</w:t>
            </w:r>
          </w:p>
          <w:p w:rsidR="00EB23FB" w:rsidRPr="00EB6A18" w:rsidRDefault="00EB23FB" w:rsidP="00657613">
            <w:pPr>
              <w:pStyle w:val="Tabele"/>
              <w:widowControl w:val="0"/>
              <w:rPr>
                <w:sz w:val="21"/>
                <w:szCs w:val="21"/>
                <w:lang w:val="sq-AL"/>
              </w:rPr>
            </w:pPr>
            <w:r w:rsidRPr="00EB6A18">
              <w:rPr>
                <w:sz w:val="21"/>
                <w:szCs w:val="21"/>
                <w:lang w:val="sq-AL"/>
              </w:rPr>
              <w:t xml:space="preserve">- nga këta </w:t>
            </w:r>
            <w:r w:rsidR="00E16766" w:rsidRPr="00EB6A18">
              <w:rPr>
                <w:sz w:val="21"/>
                <w:szCs w:val="21"/>
                <w:lang w:val="sq-AL"/>
              </w:rPr>
              <w:t>romë</w:t>
            </w:r>
          </w:p>
          <w:p w:rsidR="00EB23FB" w:rsidRPr="00EB6A18" w:rsidRDefault="00EB23FB" w:rsidP="00657613">
            <w:pPr>
              <w:pStyle w:val="Tabele"/>
              <w:widowControl w:val="0"/>
              <w:rPr>
                <w:sz w:val="21"/>
                <w:szCs w:val="21"/>
                <w:lang w:val="sq-AL"/>
              </w:rPr>
            </w:pPr>
            <w:r w:rsidRPr="00EB6A18">
              <w:rPr>
                <w:sz w:val="21"/>
                <w:szCs w:val="21"/>
                <w:lang w:val="sq-AL"/>
              </w:rPr>
              <w:t>- të huaj</w:t>
            </w:r>
          </w:p>
          <w:p w:rsidR="00EB23FB" w:rsidRPr="00EB6A18" w:rsidRDefault="00EB23FB" w:rsidP="00657613">
            <w:pPr>
              <w:pStyle w:val="Tabele"/>
              <w:widowControl w:val="0"/>
              <w:rPr>
                <w:sz w:val="21"/>
                <w:szCs w:val="21"/>
                <w:lang w:val="sq-AL"/>
              </w:rPr>
            </w:pPr>
          </w:p>
          <w:p w:rsidR="00EB23FB" w:rsidRPr="00EB6A18" w:rsidRDefault="00EB23FB" w:rsidP="00657613">
            <w:pPr>
              <w:pStyle w:val="Tabele"/>
              <w:widowControl w:val="0"/>
              <w:rPr>
                <w:sz w:val="21"/>
                <w:szCs w:val="21"/>
                <w:lang w:val="sq-AL"/>
              </w:rPr>
            </w:pPr>
            <w:r w:rsidRPr="00EB6A18">
              <w:rPr>
                <w:sz w:val="21"/>
                <w:szCs w:val="21"/>
                <w:lang w:val="sq-AL"/>
              </w:rPr>
              <w:t>Fondi i shpenzimeve  (000/lekë)</w:t>
            </w:r>
          </w:p>
          <w:p w:rsidR="00EB23FB" w:rsidRPr="00EB6A18" w:rsidRDefault="00EB23FB" w:rsidP="00657613">
            <w:pPr>
              <w:pStyle w:val="Tabele"/>
              <w:widowControl w:val="0"/>
              <w:rPr>
                <w:sz w:val="21"/>
                <w:szCs w:val="21"/>
                <w:lang w:val="sq-AL"/>
              </w:rPr>
            </w:pPr>
            <w:r w:rsidRPr="00EB6A18">
              <w:rPr>
                <w:sz w:val="21"/>
                <w:szCs w:val="21"/>
                <w:lang w:val="sq-AL"/>
              </w:rPr>
              <w:t>(sipas llojit dhe statusit të klientit)</w:t>
            </w:r>
          </w:p>
        </w:tc>
        <w:tc>
          <w:tcPr>
            <w:tcW w:w="336" w:type="pct"/>
          </w:tcPr>
          <w:p w:rsidR="00EB23FB" w:rsidRPr="00EB6A18" w:rsidRDefault="00EB23FB" w:rsidP="00657613">
            <w:pPr>
              <w:pStyle w:val="Tabele"/>
              <w:widowControl w:val="0"/>
              <w:rPr>
                <w:sz w:val="21"/>
                <w:szCs w:val="21"/>
                <w:lang w:val="sq-AL"/>
              </w:rPr>
            </w:pPr>
          </w:p>
        </w:tc>
        <w:tc>
          <w:tcPr>
            <w:tcW w:w="336" w:type="pct"/>
          </w:tcPr>
          <w:p w:rsidR="00EB23FB" w:rsidRPr="00EB6A18" w:rsidRDefault="00EB23FB" w:rsidP="00657613">
            <w:pPr>
              <w:pStyle w:val="Tabele"/>
              <w:widowControl w:val="0"/>
              <w:rPr>
                <w:sz w:val="21"/>
                <w:szCs w:val="21"/>
                <w:lang w:val="sq-AL"/>
              </w:rPr>
            </w:pPr>
          </w:p>
        </w:tc>
        <w:tc>
          <w:tcPr>
            <w:tcW w:w="336" w:type="pct"/>
          </w:tcPr>
          <w:p w:rsidR="00EB23FB" w:rsidRPr="00EB6A18" w:rsidRDefault="00EB23FB" w:rsidP="00657613">
            <w:pPr>
              <w:pStyle w:val="Tabele"/>
              <w:widowControl w:val="0"/>
              <w:rPr>
                <w:sz w:val="21"/>
                <w:szCs w:val="21"/>
                <w:lang w:val="sq-AL"/>
              </w:rPr>
            </w:pPr>
          </w:p>
        </w:tc>
        <w:tc>
          <w:tcPr>
            <w:tcW w:w="280" w:type="pct"/>
          </w:tcPr>
          <w:p w:rsidR="00EB23FB" w:rsidRPr="00EB6A18" w:rsidRDefault="00EB23FB" w:rsidP="00657613">
            <w:pPr>
              <w:pStyle w:val="Tabele"/>
              <w:widowControl w:val="0"/>
              <w:rPr>
                <w:sz w:val="21"/>
                <w:szCs w:val="21"/>
                <w:lang w:val="sq-AL"/>
              </w:rPr>
            </w:pPr>
          </w:p>
        </w:tc>
        <w:tc>
          <w:tcPr>
            <w:tcW w:w="393" w:type="pct"/>
          </w:tcPr>
          <w:p w:rsidR="00EB23FB" w:rsidRPr="00EB6A18" w:rsidRDefault="00EB23FB" w:rsidP="00657613">
            <w:pPr>
              <w:pStyle w:val="Tabele"/>
              <w:widowControl w:val="0"/>
              <w:rPr>
                <w:sz w:val="21"/>
                <w:szCs w:val="21"/>
                <w:lang w:val="sq-AL"/>
              </w:rPr>
            </w:pPr>
          </w:p>
        </w:tc>
        <w:tc>
          <w:tcPr>
            <w:tcW w:w="393" w:type="pct"/>
          </w:tcPr>
          <w:p w:rsidR="00EB23FB" w:rsidRPr="00EB6A18" w:rsidRDefault="00EB23FB" w:rsidP="00657613">
            <w:pPr>
              <w:pStyle w:val="Tabele"/>
              <w:widowControl w:val="0"/>
              <w:rPr>
                <w:sz w:val="21"/>
                <w:szCs w:val="21"/>
                <w:lang w:val="sq-AL"/>
              </w:rPr>
            </w:pPr>
          </w:p>
        </w:tc>
        <w:tc>
          <w:tcPr>
            <w:tcW w:w="336" w:type="pct"/>
          </w:tcPr>
          <w:p w:rsidR="00EB23FB" w:rsidRPr="00EB6A18" w:rsidRDefault="00EB23FB" w:rsidP="00657613">
            <w:pPr>
              <w:pStyle w:val="Tabele"/>
              <w:widowControl w:val="0"/>
              <w:rPr>
                <w:sz w:val="21"/>
                <w:szCs w:val="21"/>
                <w:lang w:val="sq-AL"/>
              </w:rPr>
            </w:pPr>
          </w:p>
        </w:tc>
        <w:tc>
          <w:tcPr>
            <w:tcW w:w="336" w:type="pct"/>
          </w:tcPr>
          <w:p w:rsidR="00EB23FB" w:rsidRPr="00EB6A18" w:rsidRDefault="00EB23FB" w:rsidP="00657613">
            <w:pPr>
              <w:pStyle w:val="Tabele"/>
              <w:widowControl w:val="0"/>
              <w:rPr>
                <w:sz w:val="21"/>
                <w:szCs w:val="21"/>
                <w:lang w:val="sq-AL"/>
              </w:rPr>
            </w:pPr>
          </w:p>
        </w:tc>
        <w:tc>
          <w:tcPr>
            <w:tcW w:w="336" w:type="pct"/>
          </w:tcPr>
          <w:p w:rsidR="00EB23FB" w:rsidRPr="00EB6A18" w:rsidRDefault="00EB23FB" w:rsidP="00657613">
            <w:pPr>
              <w:pStyle w:val="Tabele"/>
              <w:widowControl w:val="0"/>
              <w:rPr>
                <w:sz w:val="21"/>
                <w:szCs w:val="21"/>
                <w:lang w:val="sq-AL"/>
              </w:rPr>
            </w:pPr>
          </w:p>
        </w:tc>
        <w:tc>
          <w:tcPr>
            <w:tcW w:w="347" w:type="pct"/>
          </w:tcPr>
          <w:p w:rsidR="00EB23FB" w:rsidRPr="00EB6A18" w:rsidRDefault="00EB23FB" w:rsidP="00657613">
            <w:pPr>
              <w:pStyle w:val="Tabele"/>
              <w:widowControl w:val="0"/>
              <w:rPr>
                <w:sz w:val="21"/>
                <w:szCs w:val="21"/>
                <w:lang w:val="sq-AL"/>
              </w:rPr>
            </w:pPr>
          </w:p>
        </w:tc>
      </w:tr>
    </w:tbl>
    <w:p w:rsidR="00EB23FB" w:rsidRPr="00EB6A18" w:rsidRDefault="00EB23FB" w:rsidP="00657613">
      <w:pPr>
        <w:pStyle w:val="Paragrafi0"/>
        <w:rPr>
          <w:sz w:val="14"/>
          <w:szCs w:val="21"/>
          <w:lang w:val="sq-AL"/>
        </w:rPr>
      </w:pPr>
    </w:p>
    <w:p w:rsidR="00EB23FB" w:rsidRPr="00EB6A18" w:rsidRDefault="00B25D4F" w:rsidP="00657613">
      <w:pPr>
        <w:pStyle w:val="Paragrafi0"/>
        <w:rPr>
          <w:sz w:val="21"/>
          <w:szCs w:val="21"/>
          <w:lang w:val="sq-AL"/>
        </w:rPr>
      </w:pPr>
      <w:r w:rsidRPr="00EB6A18">
        <w:rPr>
          <w:sz w:val="21"/>
          <w:szCs w:val="21"/>
          <w:lang w:val="sq-AL"/>
        </w:rPr>
        <w:t>Shënim.</w:t>
      </w:r>
      <w:r w:rsidR="00EB23FB" w:rsidRPr="00EB6A18">
        <w:rPr>
          <w:sz w:val="21"/>
          <w:szCs w:val="21"/>
          <w:lang w:val="sq-AL"/>
        </w:rPr>
        <w:t xml:space="preserve"> Evidenca është e detyrueshme çdo 4 muaj brenda datës 10 të muajit pasardhës sipas </w:t>
      </w:r>
      <w:r w:rsidR="00E16766" w:rsidRPr="00EB6A18">
        <w:rPr>
          <w:sz w:val="21"/>
          <w:szCs w:val="21"/>
          <w:lang w:val="sq-AL"/>
        </w:rPr>
        <w:t>v</w:t>
      </w:r>
      <w:r w:rsidRPr="00EB6A18">
        <w:rPr>
          <w:sz w:val="21"/>
          <w:szCs w:val="21"/>
          <w:lang w:val="sq-AL"/>
        </w:rPr>
        <w:t>endimit të Këshillit të Ministrave</w:t>
      </w:r>
      <w:r w:rsidR="005618AA" w:rsidRPr="00EB6A18">
        <w:rPr>
          <w:sz w:val="21"/>
          <w:szCs w:val="21"/>
          <w:lang w:val="sq-AL"/>
        </w:rPr>
        <w:t xml:space="preserve"> nr.</w:t>
      </w:r>
      <w:r w:rsidR="00EB23FB" w:rsidRPr="00EB6A18">
        <w:rPr>
          <w:sz w:val="21"/>
          <w:szCs w:val="21"/>
          <w:lang w:val="sq-AL"/>
        </w:rPr>
        <w:t>617, d</w:t>
      </w:r>
      <w:r w:rsidR="0018089E" w:rsidRPr="00EB6A18">
        <w:rPr>
          <w:sz w:val="21"/>
          <w:szCs w:val="21"/>
          <w:lang w:val="sq-AL"/>
        </w:rPr>
        <w:t>atë</w:t>
      </w:r>
      <w:r w:rsidR="00EB23FB" w:rsidRPr="00EB6A18">
        <w:rPr>
          <w:sz w:val="21"/>
          <w:szCs w:val="21"/>
          <w:lang w:val="sq-AL"/>
        </w:rPr>
        <w:t xml:space="preserve"> 7.9.2006</w:t>
      </w:r>
      <w:r w:rsidR="005618AA" w:rsidRPr="00EB6A18">
        <w:rPr>
          <w:sz w:val="21"/>
          <w:szCs w:val="21"/>
          <w:lang w:val="sq-AL"/>
        </w:rPr>
        <w:t>.</w:t>
      </w:r>
    </w:p>
    <w:p w:rsidR="00EB23FB" w:rsidRPr="00EB6A18" w:rsidRDefault="00EB23FB" w:rsidP="00657613">
      <w:pPr>
        <w:pStyle w:val="Paragrafi0"/>
        <w:rPr>
          <w:sz w:val="14"/>
          <w:szCs w:val="21"/>
          <w:lang w:val="sq-AL"/>
        </w:rPr>
      </w:pPr>
    </w:p>
    <w:p w:rsidR="00EB23FB" w:rsidRPr="00EB6A18" w:rsidRDefault="00EB23FB" w:rsidP="00657613">
      <w:pPr>
        <w:pStyle w:val="Paragrafi0"/>
        <w:rPr>
          <w:sz w:val="21"/>
          <w:szCs w:val="21"/>
          <w:lang w:val="sq-AL"/>
        </w:rPr>
      </w:pPr>
      <w:r w:rsidRPr="00EB6A18">
        <w:rPr>
          <w:sz w:val="21"/>
          <w:szCs w:val="21"/>
          <w:lang w:val="sq-AL"/>
        </w:rPr>
        <w:t xml:space="preserve">           </w:t>
      </w:r>
      <w:r w:rsidR="005077B8" w:rsidRPr="00EB6A18">
        <w:rPr>
          <w:sz w:val="21"/>
          <w:szCs w:val="21"/>
          <w:lang w:val="sq-AL"/>
        </w:rPr>
        <w:t xml:space="preserve">                        </w:t>
      </w:r>
      <w:r w:rsidR="00B25D4F" w:rsidRPr="00EB6A18">
        <w:rPr>
          <w:sz w:val="21"/>
          <w:szCs w:val="21"/>
          <w:lang w:val="sq-AL"/>
        </w:rPr>
        <w:t>ADMINISTRATORI</w:t>
      </w:r>
      <w:r w:rsidR="00B25D4F" w:rsidRPr="00EB6A18">
        <w:rPr>
          <w:sz w:val="21"/>
          <w:szCs w:val="21"/>
          <w:lang w:val="sq-AL"/>
        </w:rPr>
        <w:tab/>
      </w:r>
      <w:r w:rsidR="00B25D4F" w:rsidRPr="00EB6A18">
        <w:rPr>
          <w:sz w:val="21"/>
          <w:szCs w:val="21"/>
          <w:lang w:val="sq-AL"/>
        </w:rPr>
        <w:tab/>
      </w:r>
      <w:r w:rsidR="00B25D4F" w:rsidRPr="00EB6A18">
        <w:rPr>
          <w:sz w:val="21"/>
          <w:szCs w:val="21"/>
          <w:lang w:val="sq-AL"/>
        </w:rPr>
        <w:tab/>
      </w:r>
      <w:r w:rsidR="00B25D4F" w:rsidRPr="00EB6A18">
        <w:rPr>
          <w:sz w:val="21"/>
          <w:szCs w:val="21"/>
          <w:lang w:val="sq-AL"/>
        </w:rPr>
        <w:tab/>
      </w:r>
      <w:r w:rsidR="00B25D4F" w:rsidRPr="00EB6A18">
        <w:rPr>
          <w:sz w:val="21"/>
          <w:szCs w:val="21"/>
          <w:lang w:val="sq-AL"/>
        </w:rPr>
        <w:tab/>
      </w:r>
      <w:r w:rsidR="00B25D4F" w:rsidRPr="00EB6A18">
        <w:rPr>
          <w:sz w:val="21"/>
          <w:szCs w:val="21"/>
          <w:lang w:val="sq-AL"/>
        </w:rPr>
        <w:tab/>
      </w:r>
      <w:r w:rsidR="00B25D4F" w:rsidRPr="00EB6A18">
        <w:rPr>
          <w:sz w:val="21"/>
          <w:szCs w:val="21"/>
          <w:lang w:val="sq-AL"/>
        </w:rPr>
        <w:tab/>
        <w:t xml:space="preserve">                </w:t>
      </w:r>
      <w:r w:rsidRPr="00EB6A18">
        <w:rPr>
          <w:sz w:val="21"/>
          <w:szCs w:val="21"/>
          <w:lang w:val="sq-AL"/>
        </w:rPr>
        <w:t>KRYETARI</w:t>
      </w:r>
    </w:p>
    <w:p w:rsidR="00EB23FB" w:rsidRPr="00EB6A18" w:rsidRDefault="00EB23FB" w:rsidP="00657613">
      <w:pPr>
        <w:pStyle w:val="Paragrafi0"/>
        <w:rPr>
          <w:sz w:val="21"/>
          <w:szCs w:val="21"/>
          <w:lang w:val="sq-AL"/>
        </w:rPr>
      </w:pPr>
      <w:r w:rsidRPr="00EB6A18">
        <w:rPr>
          <w:sz w:val="21"/>
          <w:szCs w:val="21"/>
          <w:lang w:val="sq-AL"/>
        </w:rPr>
        <w:tab/>
      </w:r>
      <w:r w:rsidRPr="00EB6A18">
        <w:rPr>
          <w:sz w:val="21"/>
          <w:szCs w:val="21"/>
          <w:lang w:val="sq-AL"/>
        </w:rPr>
        <w:tab/>
      </w:r>
      <w:r w:rsidRPr="00EB6A18">
        <w:rPr>
          <w:sz w:val="21"/>
          <w:szCs w:val="21"/>
          <w:lang w:val="sq-AL"/>
        </w:rPr>
        <w:tab/>
        <w:t>( _________________ )</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 _________________ )</w:t>
      </w:r>
    </w:p>
    <w:p w:rsidR="00EB23FB" w:rsidRPr="00EB6A18" w:rsidRDefault="00EB23FB" w:rsidP="00657613">
      <w:pPr>
        <w:pStyle w:val="Paragrafi0"/>
        <w:rPr>
          <w:sz w:val="21"/>
          <w:szCs w:val="21"/>
          <w:lang w:val="sq-AL"/>
        </w:rPr>
      </w:pPr>
      <w:r w:rsidRPr="00EB6A18">
        <w:rPr>
          <w:sz w:val="21"/>
          <w:szCs w:val="21"/>
          <w:lang w:val="sq-AL"/>
        </w:rPr>
        <w:t>PREFEKTURA ____________________</w:t>
      </w:r>
    </w:p>
    <w:p w:rsidR="00EB23FB" w:rsidRPr="00EB6A18" w:rsidRDefault="00EB23FB" w:rsidP="00657613">
      <w:pPr>
        <w:pStyle w:val="Paragrafi0"/>
        <w:rPr>
          <w:sz w:val="21"/>
          <w:szCs w:val="21"/>
          <w:lang w:val="sq-AL"/>
        </w:rPr>
      </w:pPr>
      <w:r w:rsidRPr="00EB6A18">
        <w:rPr>
          <w:sz w:val="21"/>
          <w:szCs w:val="21"/>
          <w:lang w:val="sq-AL"/>
        </w:rPr>
        <w:t>RRETHI ____________</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Mod.2 – Tab.14</w:t>
      </w:r>
    </w:p>
    <w:p w:rsidR="00EB23FB" w:rsidRPr="00EB6A18" w:rsidRDefault="00EB23FB" w:rsidP="00657613">
      <w:pPr>
        <w:pStyle w:val="Paragrafi0"/>
        <w:rPr>
          <w:sz w:val="21"/>
          <w:szCs w:val="21"/>
          <w:lang w:val="sq-AL"/>
        </w:rPr>
      </w:pPr>
      <w:r w:rsidRPr="00EB6A18">
        <w:rPr>
          <w:sz w:val="21"/>
          <w:szCs w:val="21"/>
          <w:lang w:val="sq-AL"/>
        </w:rPr>
        <w:t>BASHKIA/KOMUNA ________________</w:t>
      </w:r>
    </w:p>
    <w:p w:rsidR="00EB23FB" w:rsidRPr="00EB6A18" w:rsidRDefault="00EB23FB" w:rsidP="00657613">
      <w:pPr>
        <w:pStyle w:val="Paragrafi0"/>
        <w:rPr>
          <w:sz w:val="21"/>
          <w:szCs w:val="21"/>
          <w:lang w:val="sq-AL"/>
        </w:rPr>
      </w:pPr>
    </w:p>
    <w:p w:rsidR="00EB23FB" w:rsidRPr="00EB6A18" w:rsidRDefault="00EB23FB" w:rsidP="00657613">
      <w:pPr>
        <w:pStyle w:val="TitulliTitull"/>
        <w:keepNext w:val="0"/>
        <w:rPr>
          <w:sz w:val="21"/>
          <w:szCs w:val="21"/>
          <w:lang w:val="sq-AL"/>
        </w:rPr>
      </w:pPr>
      <w:r w:rsidRPr="00EB6A18">
        <w:rPr>
          <w:sz w:val="21"/>
          <w:szCs w:val="21"/>
          <w:lang w:val="sq-AL"/>
        </w:rPr>
        <w:t>NUMRI I QENDRAVE PUBLIKE PËR GRA NË NEVOJË, NUMRI I PËRFITUESEVE DHE KËRKUESEVE PËR SHËRBIME SOCIALE</w:t>
      </w:r>
    </w:p>
    <w:p w:rsidR="00EB23FB" w:rsidRPr="00EB6A18" w:rsidRDefault="00EB23FB" w:rsidP="00657613">
      <w:pPr>
        <w:pStyle w:val="Paragrafi0"/>
        <w:rPr>
          <w:sz w:val="21"/>
          <w:szCs w:val="21"/>
          <w:lang w:val="sq-AL"/>
        </w:rPr>
      </w:pPr>
    </w:p>
    <w:tbl>
      <w:tblPr>
        <w:tblW w:w="5069"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640"/>
        <w:gridCol w:w="3711"/>
        <w:gridCol w:w="963"/>
        <w:gridCol w:w="1096"/>
        <w:gridCol w:w="735"/>
        <w:gridCol w:w="1127"/>
        <w:gridCol w:w="1127"/>
        <w:gridCol w:w="1130"/>
        <w:gridCol w:w="963"/>
        <w:gridCol w:w="969"/>
        <w:gridCol w:w="963"/>
        <w:gridCol w:w="992"/>
      </w:tblGrid>
      <w:tr w:rsidR="00E16766" w:rsidRPr="00EB6A18">
        <w:tblPrEx>
          <w:tblCellMar>
            <w:top w:w="0" w:type="dxa"/>
            <w:bottom w:w="0" w:type="dxa"/>
          </w:tblCellMar>
        </w:tblPrEx>
        <w:trPr>
          <w:cantSplit/>
        </w:trPr>
        <w:tc>
          <w:tcPr>
            <w:tcW w:w="222" w:type="pct"/>
            <w:vMerge w:val="restart"/>
          </w:tcPr>
          <w:p w:rsidR="00E16766" w:rsidRPr="00EB6A18" w:rsidRDefault="00E16766" w:rsidP="00657613">
            <w:pPr>
              <w:pStyle w:val="Tabele"/>
              <w:widowControl w:val="0"/>
              <w:jc w:val="center"/>
              <w:rPr>
                <w:b/>
                <w:sz w:val="16"/>
                <w:szCs w:val="16"/>
                <w:lang w:val="sq-AL"/>
              </w:rPr>
            </w:pPr>
          </w:p>
          <w:p w:rsidR="00E16766" w:rsidRPr="00EB6A18" w:rsidRDefault="00E16766" w:rsidP="00657613">
            <w:pPr>
              <w:pStyle w:val="Tabele"/>
              <w:widowControl w:val="0"/>
              <w:jc w:val="center"/>
              <w:rPr>
                <w:b/>
                <w:sz w:val="16"/>
                <w:szCs w:val="16"/>
                <w:lang w:val="sq-AL"/>
              </w:rPr>
            </w:pPr>
          </w:p>
          <w:p w:rsidR="00E16766" w:rsidRPr="00EB6A18" w:rsidRDefault="00E16766" w:rsidP="00657613">
            <w:pPr>
              <w:pStyle w:val="Tabele"/>
              <w:widowControl w:val="0"/>
              <w:jc w:val="center"/>
              <w:rPr>
                <w:b/>
                <w:sz w:val="16"/>
                <w:szCs w:val="16"/>
                <w:lang w:val="sq-AL"/>
              </w:rPr>
            </w:pPr>
            <w:r w:rsidRPr="00EB6A18">
              <w:rPr>
                <w:b/>
                <w:sz w:val="16"/>
                <w:szCs w:val="16"/>
                <w:lang w:val="sq-AL"/>
              </w:rPr>
              <w:t>Nr.</w:t>
            </w:r>
          </w:p>
        </w:tc>
        <w:tc>
          <w:tcPr>
            <w:tcW w:w="1287" w:type="pct"/>
            <w:vMerge w:val="restart"/>
          </w:tcPr>
          <w:p w:rsidR="00E16766" w:rsidRPr="00EB6A18" w:rsidRDefault="00E16766" w:rsidP="00657613">
            <w:pPr>
              <w:pStyle w:val="Tabele"/>
              <w:widowControl w:val="0"/>
              <w:jc w:val="center"/>
              <w:rPr>
                <w:b/>
                <w:sz w:val="16"/>
                <w:szCs w:val="16"/>
                <w:lang w:val="sq-AL"/>
              </w:rPr>
            </w:pPr>
          </w:p>
          <w:p w:rsidR="00E16766" w:rsidRPr="00EB6A18" w:rsidRDefault="00E16766" w:rsidP="00657613">
            <w:pPr>
              <w:pStyle w:val="Tabele"/>
              <w:widowControl w:val="0"/>
              <w:jc w:val="center"/>
              <w:rPr>
                <w:b/>
                <w:sz w:val="16"/>
                <w:szCs w:val="16"/>
                <w:lang w:val="sq-AL"/>
              </w:rPr>
            </w:pPr>
            <w:r w:rsidRPr="00EB6A18">
              <w:rPr>
                <w:b/>
                <w:sz w:val="16"/>
                <w:szCs w:val="16"/>
                <w:lang w:val="sq-AL"/>
              </w:rPr>
              <w:t>EMËRTIMI</w:t>
            </w:r>
          </w:p>
        </w:tc>
        <w:tc>
          <w:tcPr>
            <w:tcW w:w="334" w:type="pct"/>
            <w:vMerge w:val="restart"/>
          </w:tcPr>
          <w:p w:rsidR="00E16766" w:rsidRPr="00EB6A18" w:rsidRDefault="00E16766" w:rsidP="00657613">
            <w:pPr>
              <w:pStyle w:val="Tabele"/>
              <w:widowControl w:val="0"/>
              <w:jc w:val="center"/>
              <w:rPr>
                <w:b/>
                <w:sz w:val="16"/>
                <w:szCs w:val="16"/>
                <w:lang w:val="sq-AL"/>
              </w:rPr>
            </w:pPr>
          </w:p>
          <w:p w:rsidR="00E16766" w:rsidRPr="00EB6A18" w:rsidRDefault="00E16766" w:rsidP="00657613">
            <w:pPr>
              <w:pStyle w:val="Tabele"/>
              <w:widowControl w:val="0"/>
              <w:jc w:val="center"/>
              <w:rPr>
                <w:b/>
                <w:sz w:val="16"/>
                <w:szCs w:val="16"/>
                <w:lang w:val="sq-AL"/>
              </w:rPr>
            </w:pPr>
            <w:r w:rsidRPr="00EB6A18">
              <w:rPr>
                <w:b/>
                <w:sz w:val="16"/>
                <w:szCs w:val="16"/>
                <w:lang w:val="sq-AL"/>
              </w:rPr>
              <w:t>Gjithsej</w:t>
            </w:r>
          </w:p>
        </w:tc>
        <w:tc>
          <w:tcPr>
            <w:tcW w:w="635" w:type="pct"/>
            <w:gridSpan w:val="2"/>
          </w:tcPr>
          <w:p w:rsidR="00E16766" w:rsidRPr="00EB6A18" w:rsidRDefault="00E16766" w:rsidP="00657613">
            <w:pPr>
              <w:pStyle w:val="Tabele"/>
              <w:widowControl w:val="0"/>
              <w:jc w:val="center"/>
              <w:rPr>
                <w:b/>
                <w:sz w:val="16"/>
                <w:szCs w:val="16"/>
                <w:lang w:val="sq-AL"/>
              </w:rPr>
            </w:pPr>
            <w:r w:rsidRPr="00EB6A18">
              <w:rPr>
                <w:b/>
                <w:sz w:val="16"/>
                <w:szCs w:val="16"/>
                <w:lang w:val="sq-AL"/>
              </w:rPr>
              <w:t>Lloji i qendrave</w:t>
            </w:r>
          </w:p>
        </w:tc>
        <w:tc>
          <w:tcPr>
            <w:tcW w:w="1174" w:type="pct"/>
            <w:gridSpan w:val="3"/>
          </w:tcPr>
          <w:p w:rsidR="00E16766" w:rsidRPr="00EB6A18" w:rsidRDefault="00E16766" w:rsidP="00657613">
            <w:pPr>
              <w:pStyle w:val="Tabele"/>
              <w:widowControl w:val="0"/>
              <w:jc w:val="center"/>
              <w:rPr>
                <w:b/>
                <w:sz w:val="16"/>
                <w:szCs w:val="16"/>
                <w:lang w:val="sq-AL"/>
              </w:rPr>
            </w:pPr>
            <w:r w:rsidRPr="00EB6A18">
              <w:rPr>
                <w:b/>
                <w:sz w:val="16"/>
                <w:szCs w:val="16"/>
                <w:lang w:val="sq-AL"/>
              </w:rPr>
              <w:t>Grup–mosha</w:t>
            </w:r>
          </w:p>
        </w:tc>
        <w:tc>
          <w:tcPr>
            <w:tcW w:w="670" w:type="pct"/>
            <w:gridSpan w:val="2"/>
          </w:tcPr>
          <w:p w:rsidR="00E16766" w:rsidRPr="00EB6A18" w:rsidRDefault="00E16766" w:rsidP="00657613">
            <w:pPr>
              <w:pStyle w:val="Tabele"/>
              <w:widowControl w:val="0"/>
              <w:jc w:val="center"/>
              <w:rPr>
                <w:b/>
                <w:sz w:val="16"/>
                <w:szCs w:val="16"/>
                <w:lang w:val="sq-AL"/>
              </w:rPr>
            </w:pPr>
            <w:r w:rsidRPr="00EB6A18">
              <w:rPr>
                <w:b/>
                <w:sz w:val="16"/>
                <w:szCs w:val="16"/>
                <w:lang w:val="sq-AL"/>
              </w:rPr>
              <w:t>Arsimi</w:t>
            </w:r>
          </w:p>
        </w:tc>
        <w:tc>
          <w:tcPr>
            <w:tcW w:w="334" w:type="pct"/>
            <w:vMerge w:val="restart"/>
          </w:tcPr>
          <w:p w:rsidR="00E16766" w:rsidRPr="00EB6A18" w:rsidRDefault="00E16766" w:rsidP="00657613">
            <w:pPr>
              <w:pStyle w:val="Tabele"/>
              <w:widowControl w:val="0"/>
              <w:jc w:val="center"/>
              <w:rPr>
                <w:b/>
                <w:sz w:val="16"/>
                <w:szCs w:val="16"/>
                <w:lang w:val="sq-AL"/>
              </w:rPr>
            </w:pPr>
            <w:r w:rsidRPr="00EB6A18">
              <w:rPr>
                <w:b/>
                <w:sz w:val="16"/>
                <w:szCs w:val="16"/>
                <w:lang w:val="sq-AL"/>
              </w:rPr>
              <w:t>Me familje</w:t>
            </w:r>
          </w:p>
        </w:tc>
        <w:tc>
          <w:tcPr>
            <w:tcW w:w="344" w:type="pct"/>
            <w:vMerge w:val="restart"/>
          </w:tcPr>
          <w:p w:rsidR="00E16766" w:rsidRPr="00EB6A18" w:rsidRDefault="00E16766" w:rsidP="00657613">
            <w:pPr>
              <w:pStyle w:val="Tabele"/>
              <w:widowControl w:val="0"/>
              <w:jc w:val="center"/>
              <w:rPr>
                <w:b/>
                <w:sz w:val="16"/>
                <w:szCs w:val="16"/>
                <w:lang w:val="sq-AL"/>
              </w:rPr>
            </w:pPr>
            <w:r w:rsidRPr="00EB6A18">
              <w:rPr>
                <w:b/>
                <w:sz w:val="16"/>
                <w:szCs w:val="16"/>
                <w:lang w:val="sq-AL"/>
              </w:rPr>
              <w:t>Pa familje</w:t>
            </w:r>
          </w:p>
        </w:tc>
      </w:tr>
      <w:tr w:rsidR="00EB23FB" w:rsidRPr="00EB6A18">
        <w:tblPrEx>
          <w:tblCellMar>
            <w:top w:w="0" w:type="dxa"/>
            <w:bottom w:w="0" w:type="dxa"/>
          </w:tblCellMar>
        </w:tblPrEx>
        <w:trPr>
          <w:cantSplit/>
        </w:trPr>
        <w:tc>
          <w:tcPr>
            <w:tcW w:w="222" w:type="pct"/>
            <w:vMerge/>
          </w:tcPr>
          <w:p w:rsidR="00EB23FB" w:rsidRPr="00EB6A18" w:rsidRDefault="00EB23FB" w:rsidP="00657613">
            <w:pPr>
              <w:pStyle w:val="Tabele"/>
              <w:widowControl w:val="0"/>
              <w:jc w:val="center"/>
              <w:rPr>
                <w:b/>
                <w:sz w:val="16"/>
                <w:szCs w:val="16"/>
                <w:lang w:val="sq-AL"/>
              </w:rPr>
            </w:pPr>
          </w:p>
        </w:tc>
        <w:tc>
          <w:tcPr>
            <w:tcW w:w="1287" w:type="pct"/>
            <w:vMerge/>
          </w:tcPr>
          <w:p w:rsidR="00EB23FB" w:rsidRPr="00EB6A18" w:rsidRDefault="00EB23FB" w:rsidP="00657613">
            <w:pPr>
              <w:pStyle w:val="Tabele"/>
              <w:widowControl w:val="0"/>
              <w:jc w:val="center"/>
              <w:rPr>
                <w:b/>
                <w:sz w:val="16"/>
                <w:szCs w:val="16"/>
                <w:lang w:val="sq-AL"/>
              </w:rPr>
            </w:pPr>
          </w:p>
        </w:tc>
        <w:tc>
          <w:tcPr>
            <w:tcW w:w="334" w:type="pct"/>
            <w:vMerge/>
          </w:tcPr>
          <w:p w:rsidR="00EB23FB" w:rsidRPr="00EB6A18" w:rsidRDefault="00EB23FB" w:rsidP="00657613">
            <w:pPr>
              <w:pStyle w:val="Tabele"/>
              <w:widowControl w:val="0"/>
              <w:jc w:val="center"/>
              <w:rPr>
                <w:b/>
                <w:sz w:val="16"/>
                <w:szCs w:val="16"/>
                <w:lang w:val="sq-AL"/>
              </w:rPr>
            </w:pPr>
          </w:p>
        </w:tc>
        <w:tc>
          <w:tcPr>
            <w:tcW w:w="380" w:type="pct"/>
          </w:tcPr>
          <w:p w:rsidR="00EB23FB" w:rsidRPr="00EB6A18" w:rsidRDefault="007F1182" w:rsidP="00657613">
            <w:pPr>
              <w:pStyle w:val="Tabele"/>
              <w:widowControl w:val="0"/>
              <w:jc w:val="center"/>
              <w:rPr>
                <w:b/>
                <w:sz w:val="16"/>
                <w:szCs w:val="16"/>
                <w:lang w:val="sq-AL"/>
              </w:rPr>
            </w:pPr>
            <w:r w:rsidRPr="00EB6A18">
              <w:rPr>
                <w:b/>
                <w:sz w:val="16"/>
                <w:szCs w:val="16"/>
                <w:lang w:val="sq-AL"/>
              </w:rPr>
              <w:t>rezidenciale</w:t>
            </w:r>
          </w:p>
        </w:tc>
        <w:tc>
          <w:tcPr>
            <w:tcW w:w="255" w:type="pct"/>
          </w:tcPr>
          <w:p w:rsidR="00EB23FB" w:rsidRPr="00EB6A18" w:rsidRDefault="00EB23FB" w:rsidP="00657613">
            <w:pPr>
              <w:pStyle w:val="Tabele"/>
              <w:widowControl w:val="0"/>
              <w:jc w:val="center"/>
              <w:rPr>
                <w:b/>
                <w:sz w:val="16"/>
                <w:szCs w:val="16"/>
                <w:lang w:val="sq-AL"/>
              </w:rPr>
            </w:pPr>
            <w:r w:rsidRPr="00EB6A18">
              <w:rPr>
                <w:b/>
                <w:sz w:val="16"/>
                <w:szCs w:val="16"/>
                <w:lang w:val="sq-AL"/>
              </w:rPr>
              <w:t>ditore</w:t>
            </w:r>
          </w:p>
        </w:tc>
        <w:tc>
          <w:tcPr>
            <w:tcW w:w="391" w:type="pct"/>
          </w:tcPr>
          <w:p w:rsidR="00EB23FB" w:rsidRPr="00EB6A18" w:rsidRDefault="00EB23FB" w:rsidP="00657613">
            <w:pPr>
              <w:pStyle w:val="Tabele"/>
              <w:widowControl w:val="0"/>
              <w:jc w:val="center"/>
              <w:rPr>
                <w:b/>
                <w:sz w:val="16"/>
                <w:szCs w:val="16"/>
                <w:lang w:val="sq-AL"/>
              </w:rPr>
            </w:pPr>
            <w:r w:rsidRPr="00EB6A18">
              <w:rPr>
                <w:b/>
                <w:sz w:val="16"/>
                <w:szCs w:val="16"/>
                <w:lang w:val="sq-AL"/>
              </w:rPr>
              <w:t>18–25 vjeç</w:t>
            </w:r>
          </w:p>
        </w:tc>
        <w:tc>
          <w:tcPr>
            <w:tcW w:w="391" w:type="pct"/>
          </w:tcPr>
          <w:p w:rsidR="00EB23FB" w:rsidRPr="00EB6A18" w:rsidRDefault="00EB23FB" w:rsidP="00657613">
            <w:pPr>
              <w:pStyle w:val="Tabele"/>
              <w:widowControl w:val="0"/>
              <w:jc w:val="center"/>
              <w:rPr>
                <w:b/>
                <w:sz w:val="16"/>
                <w:szCs w:val="16"/>
                <w:lang w:val="sq-AL"/>
              </w:rPr>
            </w:pPr>
            <w:r w:rsidRPr="00EB6A18">
              <w:rPr>
                <w:b/>
                <w:sz w:val="16"/>
                <w:szCs w:val="16"/>
                <w:lang w:val="sq-AL"/>
              </w:rPr>
              <w:t>25–35 vjeç</w:t>
            </w:r>
          </w:p>
        </w:tc>
        <w:tc>
          <w:tcPr>
            <w:tcW w:w="391" w:type="pct"/>
          </w:tcPr>
          <w:p w:rsidR="00EB23FB" w:rsidRPr="00EB6A18" w:rsidRDefault="00EB23FB" w:rsidP="00657613">
            <w:pPr>
              <w:pStyle w:val="Tabele"/>
              <w:widowControl w:val="0"/>
              <w:jc w:val="center"/>
              <w:rPr>
                <w:b/>
                <w:sz w:val="16"/>
                <w:szCs w:val="16"/>
                <w:lang w:val="sq-AL"/>
              </w:rPr>
            </w:pPr>
            <w:r w:rsidRPr="00EB6A18">
              <w:rPr>
                <w:b/>
                <w:sz w:val="16"/>
                <w:szCs w:val="16"/>
                <w:lang w:val="sq-AL"/>
              </w:rPr>
              <w:t>mbi 35 vjeç</w:t>
            </w:r>
          </w:p>
        </w:tc>
        <w:tc>
          <w:tcPr>
            <w:tcW w:w="334" w:type="pct"/>
          </w:tcPr>
          <w:p w:rsidR="00EB23FB" w:rsidRPr="00EB6A18" w:rsidRDefault="00EB23FB" w:rsidP="00657613">
            <w:pPr>
              <w:pStyle w:val="Tabele"/>
              <w:widowControl w:val="0"/>
              <w:jc w:val="center"/>
              <w:rPr>
                <w:b/>
                <w:sz w:val="16"/>
                <w:szCs w:val="16"/>
                <w:lang w:val="sq-AL"/>
              </w:rPr>
            </w:pPr>
            <w:r w:rsidRPr="00EB6A18">
              <w:rPr>
                <w:b/>
                <w:sz w:val="16"/>
                <w:szCs w:val="16"/>
                <w:lang w:val="sq-AL"/>
              </w:rPr>
              <w:t>9–vjeçar</w:t>
            </w:r>
          </w:p>
        </w:tc>
        <w:tc>
          <w:tcPr>
            <w:tcW w:w="335" w:type="pct"/>
          </w:tcPr>
          <w:p w:rsidR="00EB23FB" w:rsidRPr="00EB6A18" w:rsidRDefault="00EB23FB" w:rsidP="00657613">
            <w:pPr>
              <w:pStyle w:val="Tabele"/>
              <w:widowControl w:val="0"/>
              <w:jc w:val="center"/>
              <w:rPr>
                <w:b/>
                <w:sz w:val="16"/>
                <w:szCs w:val="16"/>
                <w:lang w:val="sq-AL"/>
              </w:rPr>
            </w:pPr>
            <w:r w:rsidRPr="00EB6A18">
              <w:rPr>
                <w:b/>
                <w:sz w:val="16"/>
                <w:szCs w:val="16"/>
                <w:lang w:val="sq-AL"/>
              </w:rPr>
              <w:t>i mesëm</w:t>
            </w:r>
          </w:p>
        </w:tc>
        <w:tc>
          <w:tcPr>
            <w:tcW w:w="334" w:type="pct"/>
            <w:vMerge/>
          </w:tcPr>
          <w:p w:rsidR="00EB23FB" w:rsidRPr="00EB6A18" w:rsidRDefault="00EB23FB" w:rsidP="00657613">
            <w:pPr>
              <w:pStyle w:val="Tabele"/>
              <w:widowControl w:val="0"/>
              <w:jc w:val="center"/>
              <w:rPr>
                <w:b/>
                <w:sz w:val="16"/>
                <w:szCs w:val="16"/>
                <w:lang w:val="sq-AL"/>
              </w:rPr>
            </w:pPr>
          </w:p>
        </w:tc>
        <w:tc>
          <w:tcPr>
            <w:tcW w:w="344" w:type="pct"/>
            <w:vMerge/>
          </w:tcPr>
          <w:p w:rsidR="00EB23FB" w:rsidRPr="00EB6A18" w:rsidRDefault="00EB23FB" w:rsidP="00657613">
            <w:pPr>
              <w:pStyle w:val="Tabele"/>
              <w:widowControl w:val="0"/>
              <w:jc w:val="center"/>
              <w:rPr>
                <w:b/>
                <w:sz w:val="16"/>
                <w:szCs w:val="16"/>
                <w:lang w:val="sq-AL"/>
              </w:rPr>
            </w:pPr>
          </w:p>
        </w:tc>
      </w:tr>
      <w:tr w:rsidR="00EB23FB" w:rsidRPr="00EB6A18">
        <w:tblPrEx>
          <w:tblCellMar>
            <w:top w:w="0" w:type="dxa"/>
            <w:bottom w:w="0" w:type="dxa"/>
          </w:tblCellMar>
        </w:tblPrEx>
        <w:trPr>
          <w:cantSplit/>
        </w:trPr>
        <w:tc>
          <w:tcPr>
            <w:tcW w:w="222" w:type="pct"/>
            <w:vMerge/>
          </w:tcPr>
          <w:p w:rsidR="00EB23FB" w:rsidRPr="00EB6A18" w:rsidRDefault="00EB23FB" w:rsidP="00657613">
            <w:pPr>
              <w:pStyle w:val="Tabele"/>
              <w:widowControl w:val="0"/>
              <w:jc w:val="center"/>
              <w:rPr>
                <w:b/>
                <w:sz w:val="16"/>
                <w:szCs w:val="16"/>
                <w:lang w:val="sq-AL"/>
              </w:rPr>
            </w:pPr>
          </w:p>
        </w:tc>
        <w:tc>
          <w:tcPr>
            <w:tcW w:w="1287" w:type="pct"/>
          </w:tcPr>
          <w:p w:rsidR="00EB23FB" w:rsidRPr="00EB6A18" w:rsidRDefault="00EB23FB" w:rsidP="00657613">
            <w:pPr>
              <w:pStyle w:val="Tabele"/>
              <w:widowControl w:val="0"/>
              <w:jc w:val="center"/>
              <w:rPr>
                <w:b/>
                <w:sz w:val="16"/>
                <w:szCs w:val="16"/>
                <w:lang w:val="sq-AL"/>
              </w:rPr>
            </w:pPr>
            <w:r w:rsidRPr="00EB6A18">
              <w:rPr>
                <w:b/>
                <w:sz w:val="16"/>
                <w:szCs w:val="16"/>
                <w:lang w:val="sq-AL"/>
              </w:rPr>
              <w:t>a</w:t>
            </w:r>
          </w:p>
        </w:tc>
        <w:tc>
          <w:tcPr>
            <w:tcW w:w="334" w:type="pct"/>
          </w:tcPr>
          <w:p w:rsidR="00EB23FB" w:rsidRPr="00EB6A18" w:rsidRDefault="00EB23FB" w:rsidP="00657613">
            <w:pPr>
              <w:pStyle w:val="Tabele"/>
              <w:widowControl w:val="0"/>
              <w:jc w:val="center"/>
              <w:rPr>
                <w:b/>
                <w:sz w:val="16"/>
                <w:szCs w:val="16"/>
                <w:lang w:val="sq-AL"/>
              </w:rPr>
            </w:pPr>
            <w:r w:rsidRPr="00EB6A18">
              <w:rPr>
                <w:b/>
                <w:sz w:val="16"/>
                <w:szCs w:val="16"/>
                <w:lang w:val="sq-AL"/>
              </w:rPr>
              <w:t>1</w:t>
            </w:r>
          </w:p>
        </w:tc>
        <w:tc>
          <w:tcPr>
            <w:tcW w:w="380" w:type="pct"/>
          </w:tcPr>
          <w:p w:rsidR="00EB23FB" w:rsidRPr="00EB6A18" w:rsidRDefault="00EB23FB" w:rsidP="00657613">
            <w:pPr>
              <w:pStyle w:val="Tabele"/>
              <w:widowControl w:val="0"/>
              <w:jc w:val="center"/>
              <w:rPr>
                <w:b/>
                <w:sz w:val="16"/>
                <w:szCs w:val="16"/>
                <w:lang w:val="sq-AL"/>
              </w:rPr>
            </w:pPr>
            <w:r w:rsidRPr="00EB6A18">
              <w:rPr>
                <w:b/>
                <w:sz w:val="16"/>
                <w:szCs w:val="16"/>
                <w:lang w:val="sq-AL"/>
              </w:rPr>
              <w:t>2</w:t>
            </w:r>
          </w:p>
        </w:tc>
        <w:tc>
          <w:tcPr>
            <w:tcW w:w="255" w:type="pct"/>
          </w:tcPr>
          <w:p w:rsidR="00EB23FB" w:rsidRPr="00EB6A18" w:rsidRDefault="00EB23FB" w:rsidP="00657613">
            <w:pPr>
              <w:pStyle w:val="Tabele"/>
              <w:widowControl w:val="0"/>
              <w:jc w:val="center"/>
              <w:rPr>
                <w:b/>
                <w:sz w:val="16"/>
                <w:szCs w:val="16"/>
                <w:lang w:val="sq-AL"/>
              </w:rPr>
            </w:pPr>
            <w:r w:rsidRPr="00EB6A18">
              <w:rPr>
                <w:b/>
                <w:sz w:val="16"/>
                <w:szCs w:val="16"/>
                <w:lang w:val="sq-AL"/>
              </w:rPr>
              <w:t>3</w:t>
            </w:r>
          </w:p>
        </w:tc>
        <w:tc>
          <w:tcPr>
            <w:tcW w:w="391" w:type="pct"/>
          </w:tcPr>
          <w:p w:rsidR="00EB23FB" w:rsidRPr="00EB6A18" w:rsidRDefault="00EB23FB" w:rsidP="00657613">
            <w:pPr>
              <w:pStyle w:val="Tabele"/>
              <w:widowControl w:val="0"/>
              <w:jc w:val="center"/>
              <w:rPr>
                <w:b/>
                <w:sz w:val="16"/>
                <w:szCs w:val="16"/>
                <w:lang w:val="sq-AL"/>
              </w:rPr>
            </w:pPr>
            <w:r w:rsidRPr="00EB6A18">
              <w:rPr>
                <w:b/>
                <w:sz w:val="16"/>
                <w:szCs w:val="16"/>
                <w:lang w:val="sq-AL"/>
              </w:rPr>
              <w:t>4</w:t>
            </w:r>
          </w:p>
        </w:tc>
        <w:tc>
          <w:tcPr>
            <w:tcW w:w="391" w:type="pct"/>
          </w:tcPr>
          <w:p w:rsidR="00EB23FB" w:rsidRPr="00EB6A18" w:rsidRDefault="00EB23FB" w:rsidP="00657613">
            <w:pPr>
              <w:pStyle w:val="Tabele"/>
              <w:widowControl w:val="0"/>
              <w:jc w:val="center"/>
              <w:rPr>
                <w:b/>
                <w:sz w:val="16"/>
                <w:szCs w:val="16"/>
                <w:lang w:val="sq-AL"/>
              </w:rPr>
            </w:pPr>
            <w:r w:rsidRPr="00EB6A18">
              <w:rPr>
                <w:b/>
                <w:sz w:val="16"/>
                <w:szCs w:val="16"/>
                <w:lang w:val="sq-AL"/>
              </w:rPr>
              <w:t>5</w:t>
            </w:r>
          </w:p>
        </w:tc>
        <w:tc>
          <w:tcPr>
            <w:tcW w:w="391" w:type="pct"/>
          </w:tcPr>
          <w:p w:rsidR="00EB23FB" w:rsidRPr="00EB6A18" w:rsidRDefault="00EB23FB" w:rsidP="00657613">
            <w:pPr>
              <w:pStyle w:val="Tabele"/>
              <w:widowControl w:val="0"/>
              <w:jc w:val="center"/>
              <w:rPr>
                <w:b/>
                <w:sz w:val="16"/>
                <w:szCs w:val="16"/>
                <w:lang w:val="sq-AL"/>
              </w:rPr>
            </w:pPr>
            <w:r w:rsidRPr="00EB6A18">
              <w:rPr>
                <w:b/>
                <w:sz w:val="16"/>
                <w:szCs w:val="16"/>
                <w:lang w:val="sq-AL"/>
              </w:rPr>
              <w:t>6</w:t>
            </w:r>
          </w:p>
        </w:tc>
        <w:tc>
          <w:tcPr>
            <w:tcW w:w="334" w:type="pct"/>
          </w:tcPr>
          <w:p w:rsidR="00EB23FB" w:rsidRPr="00EB6A18" w:rsidRDefault="00EB23FB" w:rsidP="00657613">
            <w:pPr>
              <w:pStyle w:val="Tabele"/>
              <w:widowControl w:val="0"/>
              <w:jc w:val="center"/>
              <w:rPr>
                <w:b/>
                <w:sz w:val="16"/>
                <w:szCs w:val="16"/>
                <w:lang w:val="sq-AL"/>
              </w:rPr>
            </w:pPr>
            <w:r w:rsidRPr="00EB6A18">
              <w:rPr>
                <w:b/>
                <w:sz w:val="16"/>
                <w:szCs w:val="16"/>
                <w:lang w:val="sq-AL"/>
              </w:rPr>
              <w:t>7</w:t>
            </w:r>
          </w:p>
        </w:tc>
        <w:tc>
          <w:tcPr>
            <w:tcW w:w="335" w:type="pct"/>
          </w:tcPr>
          <w:p w:rsidR="00EB23FB" w:rsidRPr="00EB6A18" w:rsidRDefault="00EB23FB" w:rsidP="00657613">
            <w:pPr>
              <w:pStyle w:val="Tabele"/>
              <w:widowControl w:val="0"/>
              <w:jc w:val="center"/>
              <w:rPr>
                <w:b/>
                <w:sz w:val="16"/>
                <w:szCs w:val="16"/>
                <w:lang w:val="sq-AL"/>
              </w:rPr>
            </w:pPr>
            <w:r w:rsidRPr="00EB6A18">
              <w:rPr>
                <w:b/>
                <w:sz w:val="16"/>
                <w:szCs w:val="16"/>
                <w:lang w:val="sq-AL"/>
              </w:rPr>
              <w:t>8</w:t>
            </w:r>
          </w:p>
        </w:tc>
        <w:tc>
          <w:tcPr>
            <w:tcW w:w="334" w:type="pct"/>
          </w:tcPr>
          <w:p w:rsidR="00EB23FB" w:rsidRPr="00EB6A18" w:rsidRDefault="00EB23FB" w:rsidP="00657613">
            <w:pPr>
              <w:pStyle w:val="Tabele"/>
              <w:widowControl w:val="0"/>
              <w:jc w:val="center"/>
              <w:rPr>
                <w:b/>
                <w:sz w:val="16"/>
                <w:szCs w:val="16"/>
                <w:lang w:val="sq-AL"/>
              </w:rPr>
            </w:pPr>
            <w:r w:rsidRPr="00EB6A18">
              <w:rPr>
                <w:b/>
                <w:sz w:val="16"/>
                <w:szCs w:val="16"/>
                <w:lang w:val="sq-AL"/>
              </w:rPr>
              <w:t>9</w:t>
            </w:r>
          </w:p>
        </w:tc>
        <w:tc>
          <w:tcPr>
            <w:tcW w:w="344" w:type="pct"/>
          </w:tcPr>
          <w:p w:rsidR="00EB23FB" w:rsidRPr="00EB6A18" w:rsidRDefault="00EB23FB" w:rsidP="00657613">
            <w:pPr>
              <w:pStyle w:val="Tabele"/>
              <w:widowControl w:val="0"/>
              <w:jc w:val="center"/>
              <w:rPr>
                <w:b/>
                <w:sz w:val="16"/>
                <w:szCs w:val="16"/>
                <w:lang w:val="sq-AL"/>
              </w:rPr>
            </w:pPr>
            <w:r w:rsidRPr="00EB6A18">
              <w:rPr>
                <w:b/>
                <w:sz w:val="16"/>
                <w:szCs w:val="16"/>
                <w:lang w:val="sq-AL"/>
              </w:rPr>
              <w:t>10</w:t>
            </w:r>
          </w:p>
        </w:tc>
      </w:tr>
      <w:tr w:rsidR="00EB23FB" w:rsidRPr="00EB6A18">
        <w:tblPrEx>
          <w:tblCellMar>
            <w:top w:w="0" w:type="dxa"/>
            <w:bottom w:w="0" w:type="dxa"/>
          </w:tblCellMar>
        </w:tblPrEx>
        <w:tc>
          <w:tcPr>
            <w:tcW w:w="222" w:type="pct"/>
          </w:tcPr>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r w:rsidRPr="00EB6A18">
              <w:rPr>
                <w:sz w:val="16"/>
                <w:szCs w:val="16"/>
                <w:lang w:val="sq-AL"/>
              </w:rPr>
              <w:t>I</w:t>
            </w: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r w:rsidRPr="00EB6A18">
              <w:rPr>
                <w:sz w:val="16"/>
                <w:szCs w:val="16"/>
                <w:lang w:val="sq-AL"/>
              </w:rPr>
              <w:t>II</w:t>
            </w: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p>
          <w:p w:rsidR="00B175E9" w:rsidRPr="00EB6A18" w:rsidRDefault="00B175E9"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r w:rsidRPr="00EB6A18">
              <w:rPr>
                <w:sz w:val="16"/>
                <w:szCs w:val="16"/>
                <w:lang w:val="sq-AL"/>
              </w:rPr>
              <w:t>III</w:t>
            </w: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p>
          <w:p w:rsidR="00B175E9" w:rsidRPr="00EB6A18" w:rsidRDefault="00B175E9"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r w:rsidRPr="00EB6A18">
              <w:rPr>
                <w:sz w:val="16"/>
                <w:szCs w:val="16"/>
                <w:lang w:val="sq-AL"/>
              </w:rPr>
              <w:t>IV</w:t>
            </w:r>
          </w:p>
        </w:tc>
        <w:tc>
          <w:tcPr>
            <w:tcW w:w="1287" w:type="pct"/>
          </w:tcPr>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r w:rsidRPr="00EB6A18">
              <w:rPr>
                <w:sz w:val="16"/>
                <w:szCs w:val="16"/>
                <w:lang w:val="sq-AL"/>
              </w:rPr>
              <w:t>Numri i qendrave gjithsej</w:t>
            </w: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r w:rsidRPr="00EB6A18">
              <w:rPr>
                <w:sz w:val="16"/>
                <w:szCs w:val="16"/>
                <w:lang w:val="sq-AL"/>
              </w:rPr>
              <w:t>sipas llojit të shërbimit</w:t>
            </w:r>
          </w:p>
          <w:p w:rsidR="00EB23FB" w:rsidRPr="00EB6A18" w:rsidRDefault="00EB23FB" w:rsidP="00657613">
            <w:pPr>
              <w:pStyle w:val="Tabele"/>
              <w:widowControl w:val="0"/>
              <w:rPr>
                <w:sz w:val="16"/>
                <w:szCs w:val="16"/>
                <w:lang w:val="sq-AL"/>
              </w:rPr>
            </w:pPr>
            <w:r w:rsidRPr="00EB6A18">
              <w:rPr>
                <w:sz w:val="16"/>
                <w:szCs w:val="16"/>
                <w:lang w:val="sq-AL"/>
              </w:rPr>
              <w:t>a)</w:t>
            </w:r>
          </w:p>
          <w:p w:rsidR="00EB23FB" w:rsidRPr="00EB6A18" w:rsidRDefault="00EB23FB" w:rsidP="00657613">
            <w:pPr>
              <w:pStyle w:val="Tabele"/>
              <w:widowControl w:val="0"/>
              <w:rPr>
                <w:sz w:val="16"/>
                <w:szCs w:val="16"/>
                <w:lang w:val="sq-AL"/>
              </w:rPr>
            </w:pPr>
            <w:r w:rsidRPr="00EB6A18">
              <w:rPr>
                <w:sz w:val="16"/>
                <w:szCs w:val="16"/>
                <w:lang w:val="sq-AL"/>
              </w:rPr>
              <w:t>b)</w:t>
            </w:r>
          </w:p>
          <w:p w:rsidR="00EB23FB" w:rsidRPr="00EB6A18" w:rsidRDefault="00EB23FB" w:rsidP="00657613">
            <w:pPr>
              <w:pStyle w:val="Tabele"/>
              <w:widowControl w:val="0"/>
              <w:rPr>
                <w:sz w:val="16"/>
                <w:szCs w:val="16"/>
                <w:lang w:val="sq-AL"/>
              </w:rPr>
            </w:pPr>
            <w:r w:rsidRPr="00EB6A18">
              <w:rPr>
                <w:sz w:val="16"/>
                <w:szCs w:val="16"/>
                <w:lang w:val="sq-AL"/>
              </w:rPr>
              <w:t>c)</w:t>
            </w: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r w:rsidRPr="00EB6A18">
              <w:rPr>
                <w:sz w:val="16"/>
                <w:szCs w:val="16"/>
                <w:lang w:val="sq-AL"/>
              </w:rPr>
              <w:t>Numri i klientëve përfitues</w:t>
            </w:r>
          </w:p>
          <w:p w:rsidR="00EB23FB" w:rsidRPr="00EB6A18" w:rsidRDefault="00EB23FB" w:rsidP="00657613">
            <w:pPr>
              <w:pStyle w:val="Tabele"/>
              <w:widowControl w:val="0"/>
              <w:rPr>
                <w:sz w:val="16"/>
                <w:szCs w:val="16"/>
                <w:lang w:val="sq-AL"/>
              </w:rPr>
            </w:pPr>
            <w:r w:rsidRPr="00EB6A18">
              <w:rPr>
                <w:sz w:val="16"/>
                <w:szCs w:val="16"/>
                <w:lang w:val="sq-AL"/>
              </w:rPr>
              <w:t>1 – Lloji i shërbimit</w:t>
            </w:r>
          </w:p>
          <w:p w:rsidR="00EB23FB" w:rsidRPr="00EB6A18" w:rsidRDefault="00EB23FB" w:rsidP="00657613">
            <w:pPr>
              <w:pStyle w:val="Tabele"/>
              <w:widowControl w:val="0"/>
              <w:rPr>
                <w:sz w:val="16"/>
                <w:szCs w:val="16"/>
                <w:lang w:val="sq-AL"/>
              </w:rPr>
            </w:pPr>
            <w:r w:rsidRPr="00EB6A18">
              <w:rPr>
                <w:sz w:val="16"/>
                <w:szCs w:val="16"/>
                <w:lang w:val="sq-AL"/>
              </w:rPr>
              <w:t>a)</w:t>
            </w:r>
          </w:p>
          <w:p w:rsidR="00EB23FB" w:rsidRPr="00EB6A18" w:rsidRDefault="00EB23FB" w:rsidP="00657613">
            <w:pPr>
              <w:pStyle w:val="Tabele"/>
              <w:widowControl w:val="0"/>
              <w:rPr>
                <w:sz w:val="16"/>
                <w:szCs w:val="16"/>
                <w:lang w:val="sq-AL"/>
              </w:rPr>
            </w:pPr>
            <w:r w:rsidRPr="00EB6A18">
              <w:rPr>
                <w:sz w:val="16"/>
                <w:szCs w:val="16"/>
                <w:lang w:val="sq-AL"/>
              </w:rPr>
              <w:t>b)</w:t>
            </w:r>
          </w:p>
          <w:p w:rsidR="00EB23FB" w:rsidRPr="00EB6A18" w:rsidRDefault="00EB23FB" w:rsidP="00657613">
            <w:pPr>
              <w:pStyle w:val="Tabele"/>
              <w:widowControl w:val="0"/>
              <w:rPr>
                <w:sz w:val="16"/>
                <w:szCs w:val="16"/>
                <w:lang w:val="sq-AL"/>
              </w:rPr>
            </w:pPr>
            <w:r w:rsidRPr="00EB6A18">
              <w:rPr>
                <w:sz w:val="16"/>
                <w:szCs w:val="16"/>
                <w:lang w:val="sq-AL"/>
              </w:rPr>
              <w:t>c)</w:t>
            </w:r>
          </w:p>
          <w:p w:rsidR="00EB23FB" w:rsidRPr="00EB6A18" w:rsidRDefault="00EB23FB" w:rsidP="00657613">
            <w:pPr>
              <w:pStyle w:val="Tabele"/>
              <w:widowControl w:val="0"/>
              <w:rPr>
                <w:sz w:val="16"/>
                <w:szCs w:val="16"/>
                <w:lang w:val="sq-AL"/>
              </w:rPr>
            </w:pPr>
            <w:r w:rsidRPr="00EB6A18">
              <w:rPr>
                <w:sz w:val="16"/>
                <w:szCs w:val="16"/>
                <w:lang w:val="sq-AL"/>
              </w:rPr>
              <w:t>2 – Nga këta me aftësi të kufizuara</w:t>
            </w:r>
          </w:p>
          <w:p w:rsidR="00EB23FB" w:rsidRPr="00EB6A18" w:rsidRDefault="00EB23FB" w:rsidP="00657613">
            <w:pPr>
              <w:pStyle w:val="Tabele"/>
              <w:widowControl w:val="0"/>
              <w:rPr>
                <w:sz w:val="16"/>
                <w:szCs w:val="16"/>
                <w:lang w:val="sq-AL"/>
              </w:rPr>
            </w:pPr>
            <w:r w:rsidRPr="00EB6A18">
              <w:rPr>
                <w:sz w:val="16"/>
                <w:szCs w:val="16"/>
                <w:lang w:val="sq-AL"/>
              </w:rPr>
              <w:t xml:space="preserve">3- Nga këta </w:t>
            </w:r>
            <w:r w:rsidR="00E16766" w:rsidRPr="00EB6A18">
              <w:rPr>
                <w:sz w:val="16"/>
                <w:szCs w:val="16"/>
                <w:lang w:val="sq-AL"/>
              </w:rPr>
              <w:t>romë</w:t>
            </w:r>
          </w:p>
          <w:p w:rsidR="00EB23FB" w:rsidRPr="00EB6A18" w:rsidRDefault="00EB23FB" w:rsidP="00657613">
            <w:pPr>
              <w:pStyle w:val="Tabele"/>
              <w:widowControl w:val="0"/>
              <w:rPr>
                <w:sz w:val="16"/>
                <w:szCs w:val="16"/>
                <w:lang w:val="sq-AL"/>
              </w:rPr>
            </w:pPr>
            <w:r w:rsidRPr="00EB6A18">
              <w:rPr>
                <w:sz w:val="16"/>
                <w:szCs w:val="16"/>
                <w:lang w:val="sq-AL"/>
              </w:rPr>
              <w:t>4- Nga këta të huaj</w:t>
            </w: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r w:rsidRPr="00EB6A18">
              <w:rPr>
                <w:sz w:val="16"/>
                <w:szCs w:val="16"/>
                <w:lang w:val="sq-AL"/>
              </w:rPr>
              <w:t>Numri i klientëve në nevojë (kërkesa)</w:t>
            </w:r>
          </w:p>
          <w:p w:rsidR="00EB23FB" w:rsidRPr="00EB6A18" w:rsidRDefault="00EB23FB" w:rsidP="00657613">
            <w:pPr>
              <w:pStyle w:val="Tabele"/>
              <w:widowControl w:val="0"/>
              <w:rPr>
                <w:sz w:val="16"/>
                <w:szCs w:val="16"/>
                <w:lang w:val="sq-AL"/>
              </w:rPr>
            </w:pPr>
            <w:r w:rsidRPr="00EB6A18">
              <w:rPr>
                <w:sz w:val="16"/>
                <w:szCs w:val="16"/>
                <w:lang w:val="sq-AL"/>
              </w:rPr>
              <w:t>– Nga këta me aftësi të kufizuara</w:t>
            </w:r>
          </w:p>
          <w:p w:rsidR="00EB23FB" w:rsidRPr="00EB6A18" w:rsidRDefault="00EB23FB" w:rsidP="00657613">
            <w:pPr>
              <w:pStyle w:val="Tabele"/>
              <w:widowControl w:val="0"/>
              <w:rPr>
                <w:sz w:val="16"/>
                <w:szCs w:val="16"/>
                <w:lang w:val="sq-AL"/>
              </w:rPr>
            </w:pPr>
            <w:r w:rsidRPr="00EB6A18">
              <w:rPr>
                <w:sz w:val="16"/>
                <w:szCs w:val="16"/>
                <w:lang w:val="sq-AL"/>
              </w:rPr>
              <w:t xml:space="preserve">- Nga këta </w:t>
            </w:r>
            <w:r w:rsidR="00E16766" w:rsidRPr="00EB6A18">
              <w:rPr>
                <w:sz w:val="16"/>
                <w:szCs w:val="16"/>
                <w:lang w:val="sq-AL"/>
              </w:rPr>
              <w:t>romë</w:t>
            </w:r>
          </w:p>
          <w:p w:rsidR="00EB23FB" w:rsidRPr="00EB6A18" w:rsidRDefault="00EB23FB" w:rsidP="00657613">
            <w:pPr>
              <w:pStyle w:val="Tabele"/>
              <w:widowControl w:val="0"/>
              <w:rPr>
                <w:sz w:val="16"/>
                <w:szCs w:val="16"/>
                <w:lang w:val="sq-AL"/>
              </w:rPr>
            </w:pPr>
            <w:r w:rsidRPr="00EB6A18">
              <w:rPr>
                <w:sz w:val="16"/>
                <w:szCs w:val="16"/>
                <w:lang w:val="sq-AL"/>
              </w:rPr>
              <w:t>- Nga këta të huaj</w:t>
            </w: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r w:rsidRPr="00EB6A18">
              <w:rPr>
                <w:sz w:val="16"/>
                <w:szCs w:val="16"/>
                <w:lang w:val="sq-AL"/>
              </w:rPr>
              <w:t>Fondi i shpenzimeve  (000/lekë)</w:t>
            </w:r>
          </w:p>
          <w:p w:rsidR="00EB23FB" w:rsidRPr="00EB6A18" w:rsidRDefault="00EB23FB" w:rsidP="00657613">
            <w:pPr>
              <w:pStyle w:val="Tabele"/>
              <w:widowControl w:val="0"/>
              <w:rPr>
                <w:sz w:val="16"/>
                <w:szCs w:val="16"/>
                <w:lang w:val="sq-AL"/>
              </w:rPr>
            </w:pPr>
            <w:r w:rsidRPr="00EB6A18">
              <w:rPr>
                <w:sz w:val="16"/>
                <w:szCs w:val="16"/>
                <w:lang w:val="sq-AL"/>
              </w:rPr>
              <w:t>(sipas llojit dhe statusit të klientit)</w:t>
            </w:r>
          </w:p>
        </w:tc>
        <w:tc>
          <w:tcPr>
            <w:tcW w:w="334" w:type="pct"/>
          </w:tcPr>
          <w:p w:rsidR="00EB23FB" w:rsidRPr="00EB6A18" w:rsidRDefault="00EB23FB" w:rsidP="00657613">
            <w:pPr>
              <w:pStyle w:val="Tabele"/>
              <w:widowControl w:val="0"/>
              <w:rPr>
                <w:sz w:val="16"/>
                <w:szCs w:val="16"/>
                <w:lang w:val="sq-AL"/>
              </w:rPr>
            </w:pPr>
          </w:p>
        </w:tc>
        <w:tc>
          <w:tcPr>
            <w:tcW w:w="380" w:type="pct"/>
          </w:tcPr>
          <w:p w:rsidR="00EB23FB" w:rsidRPr="00EB6A18" w:rsidRDefault="00EB23FB" w:rsidP="00657613">
            <w:pPr>
              <w:pStyle w:val="Tabele"/>
              <w:widowControl w:val="0"/>
              <w:rPr>
                <w:sz w:val="16"/>
                <w:szCs w:val="16"/>
                <w:lang w:val="sq-AL"/>
              </w:rPr>
            </w:pPr>
          </w:p>
        </w:tc>
        <w:tc>
          <w:tcPr>
            <w:tcW w:w="255" w:type="pct"/>
          </w:tcPr>
          <w:p w:rsidR="00EB23FB" w:rsidRPr="00EB6A18" w:rsidRDefault="00EB23FB" w:rsidP="00657613">
            <w:pPr>
              <w:pStyle w:val="Tabele"/>
              <w:widowControl w:val="0"/>
              <w:rPr>
                <w:sz w:val="16"/>
                <w:szCs w:val="16"/>
                <w:lang w:val="sq-AL"/>
              </w:rPr>
            </w:pPr>
          </w:p>
        </w:tc>
        <w:tc>
          <w:tcPr>
            <w:tcW w:w="391" w:type="pct"/>
          </w:tcPr>
          <w:p w:rsidR="00EB23FB" w:rsidRPr="00EB6A18" w:rsidRDefault="00EB23FB" w:rsidP="00657613">
            <w:pPr>
              <w:pStyle w:val="Tabele"/>
              <w:widowControl w:val="0"/>
              <w:rPr>
                <w:sz w:val="16"/>
                <w:szCs w:val="16"/>
                <w:lang w:val="sq-AL"/>
              </w:rPr>
            </w:pPr>
          </w:p>
        </w:tc>
        <w:tc>
          <w:tcPr>
            <w:tcW w:w="391" w:type="pct"/>
          </w:tcPr>
          <w:p w:rsidR="00EB23FB" w:rsidRPr="00EB6A18" w:rsidRDefault="00EB23FB" w:rsidP="00657613">
            <w:pPr>
              <w:pStyle w:val="Tabele"/>
              <w:widowControl w:val="0"/>
              <w:rPr>
                <w:sz w:val="16"/>
                <w:szCs w:val="16"/>
                <w:lang w:val="sq-AL"/>
              </w:rPr>
            </w:pPr>
          </w:p>
        </w:tc>
        <w:tc>
          <w:tcPr>
            <w:tcW w:w="391" w:type="pct"/>
          </w:tcPr>
          <w:p w:rsidR="00EB23FB" w:rsidRPr="00EB6A18" w:rsidRDefault="00EB23FB" w:rsidP="00657613">
            <w:pPr>
              <w:pStyle w:val="Tabele"/>
              <w:widowControl w:val="0"/>
              <w:rPr>
                <w:sz w:val="16"/>
                <w:szCs w:val="16"/>
                <w:lang w:val="sq-AL"/>
              </w:rPr>
            </w:pPr>
          </w:p>
        </w:tc>
        <w:tc>
          <w:tcPr>
            <w:tcW w:w="334" w:type="pct"/>
          </w:tcPr>
          <w:p w:rsidR="00EB23FB" w:rsidRPr="00EB6A18" w:rsidRDefault="00EB23FB" w:rsidP="00657613">
            <w:pPr>
              <w:pStyle w:val="Tabele"/>
              <w:widowControl w:val="0"/>
              <w:rPr>
                <w:sz w:val="16"/>
                <w:szCs w:val="16"/>
                <w:lang w:val="sq-AL"/>
              </w:rPr>
            </w:pPr>
          </w:p>
        </w:tc>
        <w:tc>
          <w:tcPr>
            <w:tcW w:w="335" w:type="pct"/>
          </w:tcPr>
          <w:p w:rsidR="00EB23FB" w:rsidRPr="00EB6A18" w:rsidRDefault="00EB23FB" w:rsidP="00657613">
            <w:pPr>
              <w:pStyle w:val="Tabele"/>
              <w:widowControl w:val="0"/>
              <w:rPr>
                <w:sz w:val="16"/>
                <w:szCs w:val="16"/>
                <w:lang w:val="sq-AL"/>
              </w:rPr>
            </w:pPr>
          </w:p>
        </w:tc>
        <w:tc>
          <w:tcPr>
            <w:tcW w:w="334" w:type="pct"/>
          </w:tcPr>
          <w:p w:rsidR="00EB23FB" w:rsidRPr="00EB6A18" w:rsidRDefault="00EB23FB" w:rsidP="00657613">
            <w:pPr>
              <w:pStyle w:val="Tabele"/>
              <w:widowControl w:val="0"/>
              <w:rPr>
                <w:sz w:val="16"/>
                <w:szCs w:val="16"/>
                <w:lang w:val="sq-AL"/>
              </w:rPr>
            </w:pPr>
          </w:p>
        </w:tc>
        <w:tc>
          <w:tcPr>
            <w:tcW w:w="344" w:type="pct"/>
          </w:tcPr>
          <w:p w:rsidR="00EB23FB" w:rsidRPr="00EB6A18" w:rsidRDefault="00EB23FB" w:rsidP="00657613">
            <w:pPr>
              <w:pStyle w:val="Tabele"/>
              <w:widowControl w:val="0"/>
              <w:rPr>
                <w:sz w:val="16"/>
                <w:szCs w:val="16"/>
                <w:lang w:val="sq-AL"/>
              </w:rPr>
            </w:pPr>
          </w:p>
        </w:tc>
      </w:tr>
    </w:tbl>
    <w:p w:rsidR="00EB23FB" w:rsidRPr="00EB6A18" w:rsidRDefault="00EB23FB" w:rsidP="00657613">
      <w:pPr>
        <w:pStyle w:val="Paragrafi0"/>
        <w:rPr>
          <w:sz w:val="21"/>
          <w:szCs w:val="21"/>
          <w:lang w:val="sq-AL"/>
        </w:rPr>
      </w:pPr>
    </w:p>
    <w:p w:rsidR="00EB23FB" w:rsidRPr="00EB6A18" w:rsidRDefault="005618AA" w:rsidP="00657613">
      <w:pPr>
        <w:pStyle w:val="Paragrafi0"/>
        <w:rPr>
          <w:sz w:val="21"/>
          <w:szCs w:val="21"/>
          <w:lang w:val="sq-AL"/>
        </w:rPr>
      </w:pPr>
      <w:r w:rsidRPr="00EB6A18">
        <w:rPr>
          <w:sz w:val="21"/>
          <w:szCs w:val="21"/>
          <w:lang w:val="sq-AL"/>
        </w:rPr>
        <w:t>Shënim.</w:t>
      </w:r>
      <w:r w:rsidR="00EB23FB" w:rsidRPr="00EB6A18">
        <w:rPr>
          <w:sz w:val="21"/>
          <w:szCs w:val="21"/>
          <w:lang w:val="sq-AL"/>
        </w:rPr>
        <w:t xml:space="preserve"> Evidenca është e detyrueshme çdo 4 muaj brenda datës 10 të muajit pasardhës sipas </w:t>
      </w:r>
      <w:r w:rsidR="00E16766" w:rsidRPr="00EB6A18">
        <w:rPr>
          <w:sz w:val="21"/>
          <w:szCs w:val="21"/>
          <w:lang w:val="sq-AL"/>
        </w:rPr>
        <w:t>v</w:t>
      </w:r>
      <w:r w:rsidRPr="00EB6A18">
        <w:rPr>
          <w:sz w:val="21"/>
          <w:szCs w:val="21"/>
          <w:lang w:val="sq-AL"/>
        </w:rPr>
        <w:t>endimit të Këshillit të Ministrave nr.</w:t>
      </w:r>
      <w:r w:rsidR="00EB23FB" w:rsidRPr="00EB6A18">
        <w:rPr>
          <w:sz w:val="21"/>
          <w:szCs w:val="21"/>
          <w:lang w:val="sq-AL"/>
        </w:rPr>
        <w:t>617, d</w:t>
      </w:r>
      <w:r w:rsidR="0018089E" w:rsidRPr="00EB6A18">
        <w:rPr>
          <w:sz w:val="21"/>
          <w:szCs w:val="21"/>
          <w:lang w:val="sq-AL"/>
        </w:rPr>
        <w:t>a</w:t>
      </w:r>
      <w:r w:rsidR="00EB23FB" w:rsidRPr="00EB6A18">
        <w:rPr>
          <w:sz w:val="21"/>
          <w:szCs w:val="21"/>
          <w:lang w:val="sq-AL"/>
        </w:rPr>
        <w:t>t</w:t>
      </w:r>
      <w:r w:rsidR="0018089E" w:rsidRPr="00EB6A18">
        <w:rPr>
          <w:sz w:val="21"/>
          <w:szCs w:val="21"/>
          <w:lang w:val="sq-AL"/>
        </w:rPr>
        <w:t>ë</w:t>
      </w:r>
      <w:r w:rsidR="00EB23FB" w:rsidRPr="00EB6A18">
        <w:rPr>
          <w:sz w:val="21"/>
          <w:szCs w:val="21"/>
          <w:lang w:val="sq-AL"/>
        </w:rPr>
        <w:t xml:space="preserve"> 7.9.2006</w:t>
      </w:r>
      <w:r w:rsidRPr="00EB6A18">
        <w:rPr>
          <w:sz w:val="21"/>
          <w:szCs w:val="21"/>
          <w:lang w:val="sq-AL"/>
        </w:rPr>
        <w:t>.</w:t>
      </w:r>
    </w:p>
    <w:p w:rsidR="006860F9" w:rsidRPr="00EB6A18" w:rsidRDefault="006860F9" w:rsidP="00657613">
      <w:pPr>
        <w:pStyle w:val="Paragrafi0"/>
        <w:rPr>
          <w:sz w:val="21"/>
          <w:szCs w:val="21"/>
          <w:lang w:val="sq-AL"/>
        </w:rPr>
      </w:pPr>
    </w:p>
    <w:p w:rsidR="00EB23FB" w:rsidRPr="00EB6A18" w:rsidRDefault="00B175E9" w:rsidP="00657613">
      <w:pPr>
        <w:pStyle w:val="Paragrafi0"/>
        <w:rPr>
          <w:sz w:val="21"/>
          <w:szCs w:val="21"/>
          <w:lang w:val="sq-AL"/>
        </w:rPr>
      </w:pPr>
      <w:r w:rsidRPr="00EB6A18">
        <w:rPr>
          <w:sz w:val="21"/>
          <w:szCs w:val="21"/>
          <w:lang w:val="sq-AL"/>
        </w:rPr>
        <w:t xml:space="preserve">            </w:t>
      </w:r>
      <w:r w:rsidR="005077B8" w:rsidRPr="00EB6A18">
        <w:rPr>
          <w:sz w:val="21"/>
          <w:szCs w:val="21"/>
          <w:lang w:val="sq-AL"/>
        </w:rPr>
        <w:t xml:space="preserve">                       </w:t>
      </w:r>
      <w:r w:rsidRPr="00EB6A18">
        <w:rPr>
          <w:sz w:val="21"/>
          <w:szCs w:val="21"/>
          <w:lang w:val="sq-AL"/>
        </w:rPr>
        <w:t>ADMINISTRATORI</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 xml:space="preserve">        </w:t>
      </w:r>
      <w:r w:rsidR="007D1E59" w:rsidRPr="00EB6A18">
        <w:rPr>
          <w:sz w:val="21"/>
          <w:szCs w:val="21"/>
          <w:lang w:val="sq-AL"/>
        </w:rPr>
        <w:t xml:space="preserve">          </w:t>
      </w:r>
      <w:r w:rsidRPr="00EB6A18">
        <w:rPr>
          <w:sz w:val="21"/>
          <w:szCs w:val="21"/>
          <w:lang w:val="sq-AL"/>
        </w:rPr>
        <w:t>KRYETARI</w:t>
      </w:r>
    </w:p>
    <w:p w:rsidR="00EB23FB" w:rsidRPr="00EB6A18" w:rsidRDefault="00EB23FB" w:rsidP="00657613">
      <w:pPr>
        <w:pStyle w:val="Paragrafi0"/>
        <w:rPr>
          <w:sz w:val="21"/>
          <w:szCs w:val="21"/>
          <w:lang w:val="sq-AL"/>
        </w:rPr>
      </w:pPr>
      <w:r w:rsidRPr="00EB6A18">
        <w:rPr>
          <w:sz w:val="21"/>
          <w:szCs w:val="21"/>
          <w:lang w:val="sq-AL"/>
        </w:rPr>
        <w:tab/>
      </w:r>
      <w:r w:rsidRPr="00EB6A18">
        <w:rPr>
          <w:sz w:val="21"/>
          <w:szCs w:val="21"/>
          <w:lang w:val="sq-AL"/>
        </w:rPr>
        <w:tab/>
      </w:r>
      <w:r w:rsidRPr="00EB6A18">
        <w:rPr>
          <w:sz w:val="21"/>
          <w:szCs w:val="21"/>
          <w:lang w:val="sq-AL"/>
        </w:rPr>
        <w:tab/>
        <w:t>( _________________ )</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 _________________ )</w:t>
      </w:r>
    </w:p>
    <w:p w:rsidR="006860F9" w:rsidRPr="00EB6A18" w:rsidRDefault="006860F9" w:rsidP="00657613">
      <w:pPr>
        <w:pStyle w:val="Paragrafi0"/>
        <w:rPr>
          <w:sz w:val="21"/>
          <w:szCs w:val="21"/>
          <w:lang w:val="sq-AL"/>
        </w:rPr>
      </w:pPr>
    </w:p>
    <w:p w:rsidR="004A5ADF" w:rsidRPr="00EB6A18" w:rsidRDefault="004A5ADF" w:rsidP="00657613">
      <w:pPr>
        <w:pStyle w:val="Paragrafi0"/>
        <w:rPr>
          <w:sz w:val="21"/>
          <w:szCs w:val="21"/>
          <w:lang w:val="sq-AL"/>
        </w:rPr>
      </w:pPr>
    </w:p>
    <w:p w:rsidR="005F075D" w:rsidRPr="00EB6A18" w:rsidRDefault="005F075D" w:rsidP="00657613">
      <w:pPr>
        <w:pStyle w:val="Paragrafi0"/>
        <w:rPr>
          <w:sz w:val="21"/>
          <w:szCs w:val="21"/>
          <w:lang w:val="sq-AL"/>
        </w:rPr>
      </w:pPr>
    </w:p>
    <w:p w:rsidR="004A5ADF" w:rsidRPr="00EB6A18" w:rsidRDefault="004A5ADF" w:rsidP="00657613">
      <w:pPr>
        <w:pStyle w:val="Paragrafi0"/>
        <w:rPr>
          <w:sz w:val="21"/>
          <w:szCs w:val="21"/>
          <w:lang w:val="sq-AL"/>
        </w:rPr>
      </w:pPr>
    </w:p>
    <w:p w:rsidR="00EB23FB" w:rsidRPr="00EB6A18" w:rsidRDefault="00EB23FB" w:rsidP="00657613">
      <w:pPr>
        <w:pStyle w:val="Paragrafi0"/>
        <w:rPr>
          <w:sz w:val="21"/>
          <w:szCs w:val="21"/>
          <w:lang w:val="sq-AL"/>
        </w:rPr>
      </w:pPr>
      <w:r w:rsidRPr="00EB6A18">
        <w:rPr>
          <w:sz w:val="21"/>
          <w:szCs w:val="21"/>
          <w:lang w:val="sq-AL"/>
        </w:rPr>
        <w:t>PREFEKTURA ____________________</w:t>
      </w:r>
    </w:p>
    <w:p w:rsidR="00EB23FB" w:rsidRPr="00EB6A18" w:rsidRDefault="00EB23FB" w:rsidP="00657613">
      <w:pPr>
        <w:pStyle w:val="Paragrafi0"/>
        <w:rPr>
          <w:sz w:val="21"/>
          <w:szCs w:val="21"/>
          <w:lang w:val="sq-AL"/>
        </w:rPr>
      </w:pPr>
      <w:r w:rsidRPr="00EB6A18">
        <w:rPr>
          <w:sz w:val="21"/>
          <w:szCs w:val="21"/>
          <w:lang w:val="sq-AL"/>
        </w:rPr>
        <w:t>RRETHI ____________</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Mod.2 – Tab.15</w:t>
      </w:r>
    </w:p>
    <w:p w:rsidR="00EB23FB" w:rsidRPr="00EB6A18" w:rsidRDefault="00EB23FB" w:rsidP="00657613">
      <w:pPr>
        <w:pStyle w:val="Paragrafi0"/>
        <w:rPr>
          <w:sz w:val="21"/>
          <w:szCs w:val="21"/>
          <w:lang w:val="sq-AL"/>
        </w:rPr>
      </w:pPr>
      <w:r w:rsidRPr="00EB6A18">
        <w:rPr>
          <w:sz w:val="21"/>
          <w:szCs w:val="21"/>
          <w:lang w:val="sq-AL"/>
        </w:rPr>
        <w:t>BASHKIA/KOMUNA ________________</w:t>
      </w:r>
    </w:p>
    <w:p w:rsidR="00EB23FB" w:rsidRPr="00EB6A18" w:rsidRDefault="00EB23FB" w:rsidP="00657613">
      <w:pPr>
        <w:pStyle w:val="Paragrafi0"/>
        <w:rPr>
          <w:sz w:val="21"/>
          <w:szCs w:val="21"/>
          <w:lang w:val="sq-AL"/>
        </w:rPr>
      </w:pPr>
    </w:p>
    <w:p w:rsidR="00EB23FB" w:rsidRPr="00EB6A18" w:rsidRDefault="00EB23FB" w:rsidP="00657613">
      <w:pPr>
        <w:pStyle w:val="TitulliTitull"/>
        <w:keepNext w:val="0"/>
        <w:rPr>
          <w:sz w:val="21"/>
          <w:szCs w:val="21"/>
          <w:lang w:val="sq-AL"/>
        </w:rPr>
      </w:pPr>
      <w:r w:rsidRPr="00EB6A18">
        <w:rPr>
          <w:sz w:val="21"/>
          <w:szCs w:val="21"/>
          <w:lang w:val="sq-AL"/>
        </w:rPr>
        <w:t>NUMRI I QENDRAVE JOPUBLIKE PËR GRA NË NEVOJË, NUMRI I PËRFITUESEVE DHE KËRKUESEVE PËR SHËRBIME SOCIALE</w:t>
      </w:r>
    </w:p>
    <w:p w:rsidR="00EB23FB" w:rsidRPr="00EB6A18" w:rsidRDefault="00EB23FB" w:rsidP="00657613">
      <w:pPr>
        <w:pStyle w:val="Paragrafi0"/>
        <w:rPr>
          <w:sz w:val="21"/>
          <w:szCs w:val="21"/>
          <w:lang w:val="sq-AL"/>
        </w:rPr>
      </w:pPr>
    </w:p>
    <w:tbl>
      <w:tblPr>
        <w:tblW w:w="5044"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581"/>
        <w:gridCol w:w="3346"/>
        <w:gridCol w:w="1166"/>
        <w:gridCol w:w="1018"/>
        <w:gridCol w:w="990"/>
        <w:gridCol w:w="1027"/>
        <w:gridCol w:w="1007"/>
        <w:gridCol w:w="930"/>
        <w:gridCol w:w="1044"/>
        <w:gridCol w:w="927"/>
        <w:gridCol w:w="1262"/>
        <w:gridCol w:w="1047"/>
      </w:tblGrid>
      <w:tr w:rsidR="006860F9" w:rsidRPr="00EB6A18">
        <w:tblPrEx>
          <w:tblCellMar>
            <w:top w:w="0" w:type="dxa"/>
            <w:bottom w:w="0" w:type="dxa"/>
          </w:tblCellMar>
        </w:tblPrEx>
        <w:trPr>
          <w:cantSplit/>
        </w:trPr>
        <w:tc>
          <w:tcPr>
            <w:tcW w:w="202" w:type="pct"/>
            <w:vMerge w:val="restart"/>
          </w:tcPr>
          <w:p w:rsidR="006860F9" w:rsidRPr="00EB6A18" w:rsidRDefault="006860F9" w:rsidP="00657613">
            <w:pPr>
              <w:pStyle w:val="Tabele"/>
              <w:widowControl w:val="0"/>
              <w:jc w:val="center"/>
              <w:rPr>
                <w:b/>
                <w:sz w:val="16"/>
                <w:szCs w:val="16"/>
                <w:lang w:val="sq-AL"/>
              </w:rPr>
            </w:pPr>
          </w:p>
          <w:p w:rsidR="006860F9" w:rsidRPr="00EB6A18" w:rsidRDefault="006860F9" w:rsidP="00657613">
            <w:pPr>
              <w:pStyle w:val="Tabele"/>
              <w:widowControl w:val="0"/>
              <w:jc w:val="center"/>
              <w:rPr>
                <w:b/>
                <w:sz w:val="16"/>
                <w:szCs w:val="16"/>
                <w:lang w:val="sq-AL"/>
              </w:rPr>
            </w:pPr>
          </w:p>
          <w:p w:rsidR="006860F9" w:rsidRPr="00EB6A18" w:rsidRDefault="006860F9" w:rsidP="00657613">
            <w:pPr>
              <w:pStyle w:val="Tabele"/>
              <w:widowControl w:val="0"/>
              <w:jc w:val="center"/>
              <w:rPr>
                <w:b/>
                <w:sz w:val="16"/>
                <w:szCs w:val="16"/>
                <w:lang w:val="sq-AL"/>
              </w:rPr>
            </w:pPr>
            <w:r w:rsidRPr="00EB6A18">
              <w:rPr>
                <w:b/>
                <w:sz w:val="16"/>
                <w:szCs w:val="16"/>
                <w:lang w:val="sq-AL"/>
              </w:rPr>
              <w:t>Nr.</w:t>
            </w:r>
          </w:p>
        </w:tc>
        <w:tc>
          <w:tcPr>
            <w:tcW w:w="1166" w:type="pct"/>
            <w:vMerge w:val="restart"/>
          </w:tcPr>
          <w:p w:rsidR="006860F9" w:rsidRPr="00EB6A18" w:rsidRDefault="006860F9" w:rsidP="00657613">
            <w:pPr>
              <w:pStyle w:val="Tabele"/>
              <w:widowControl w:val="0"/>
              <w:jc w:val="center"/>
              <w:rPr>
                <w:b/>
                <w:sz w:val="16"/>
                <w:szCs w:val="16"/>
                <w:lang w:val="sq-AL"/>
              </w:rPr>
            </w:pPr>
          </w:p>
          <w:p w:rsidR="006860F9" w:rsidRPr="00EB6A18" w:rsidRDefault="006860F9" w:rsidP="00657613">
            <w:pPr>
              <w:pStyle w:val="Tabele"/>
              <w:widowControl w:val="0"/>
              <w:jc w:val="center"/>
              <w:rPr>
                <w:b/>
                <w:sz w:val="16"/>
                <w:szCs w:val="16"/>
                <w:lang w:val="sq-AL"/>
              </w:rPr>
            </w:pPr>
            <w:r w:rsidRPr="00EB6A18">
              <w:rPr>
                <w:b/>
                <w:sz w:val="16"/>
                <w:szCs w:val="16"/>
                <w:lang w:val="sq-AL"/>
              </w:rPr>
              <w:t>EMËRTIMI</w:t>
            </w:r>
          </w:p>
        </w:tc>
        <w:tc>
          <w:tcPr>
            <w:tcW w:w="406" w:type="pct"/>
            <w:vMerge w:val="restart"/>
          </w:tcPr>
          <w:p w:rsidR="006860F9" w:rsidRPr="00EB6A18" w:rsidRDefault="006860F9" w:rsidP="00657613">
            <w:pPr>
              <w:pStyle w:val="Tabele"/>
              <w:widowControl w:val="0"/>
              <w:jc w:val="center"/>
              <w:rPr>
                <w:b/>
                <w:sz w:val="16"/>
                <w:szCs w:val="16"/>
                <w:lang w:val="sq-AL"/>
              </w:rPr>
            </w:pPr>
          </w:p>
          <w:p w:rsidR="006860F9" w:rsidRPr="00EB6A18" w:rsidRDefault="006860F9" w:rsidP="00657613">
            <w:pPr>
              <w:pStyle w:val="Tabele"/>
              <w:widowControl w:val="0"/>
              <w:jc w:val="center"/>
              <w:rPr>
                <w:b/>
                <w:sz w:val="16"/>
                <w:szCs w:val="16"/>
                <w:lang w:val="sq-AL"/>
              </w:rPr>
            </w:pPr>
            <w:r w:rsidRPr="00EB6A18">
              <w:rPr>
                <w:b/>
                <w:sz w:val="16"/>
                <w:szCs w:val="16"/>
                <w:lang w:val="sq-AL"/>
              </w:rPr>
              <w:t>Gjithsej</w:t>
            </w:r>
          </w:p>
        </w:tc>
        <w:tc>
          <w:tcPr>
            <w:tcW w:w="1058" w:type="pct"/>
            <w:gridSpan w:val="3"/>
          </w:tcPr>
          <w:p w:rsidR="006860F9" w:rsidRPr="00EB6A18" w:rsidRDefault="006860F9" w:rsidP="00657613">
            <w:pPr>
              <w:pStyle w:val="Tabele"/>
              <w:widowControl w:val="0"/>
              <w:jc w:val="center"/>
              <w:rPr>
                <w:b/>
                <w:sz w:val="16"/>
                <w:szCs w:val="16"/>
                <w:lang w:val="sq-AL"/>
              </w:rPr>
            </w:pPr>
            <w:r w:rsidRPr="00EB6A18">
              <w:rPr>
                <w:b/>
                <w:sz w:val="16"/>
                <w:szCs w:val="16"/>
                <w:lang w:val="sq-AL"/>
              </w:rPr>
              <w:t>Grup–mosha</w:t>
            </w:r>
          </w:p>
        </w:tc>
        <w:tc>
          <w:tcPr>
            <w:tcW w:w="675" w:type="pct"/>
            <w:gridSpan w:val="2"/>
            <w:tcBorders>
              <w:right w:val="double" w:sz="4" w:space="0" w:color="auto"/>
            </w:tcBorders>
          </w:tcPr>
          <w:p w:rsidR="006860F9" w:rsidRPr="00EB6A18" w:rsidRDefault="006860F9" w:rsidP="00657613">
            <w:pPr>
              <w:pStyle w:val="Tabele"/>
              <w:widowControl w:val="0"/>
              <w:jc w:val="center"/>
              <w:rPr>
                <w:b/>
                <w:sz w:val="16"/>
                <w:szCs w:val="16"/>
                <w:lang w:val="sq-AL"/>
              </w:rPr>
            </w:pPr>
            <w:r w:rsidRPr="00EB6A18">
              <w:rPr>
                <w:b/>
                <w:sz w:val="16"/>
                <w:szCs w:val="16"/>
                <w:lang w:val="sq-AL"/>
              </w:rPr>
              <w:t>Arsimi</w:t>
            </w:r>
          </w:p>
        </w:tc>
        <w:tc>
          <w:tcPr>
            <w:tcW w:w="364" w:type="pct"/>
            <w:tcBorders>
              <w:top w:val="double" w:sz="4" w:space="0" w:color="auto"/>
              <w:left w:val="double" w:sz="4" w:space="0" w:color="auto"/>
              <w:bottom w:val="nil"/>
              <w:right w:val="double" w:sz="4" w:space="0" w:color="auto"/>
            </w:tcBorders>
          </w:tcPr>
          <w:p w:rsidR="006860F9" w:rsidRPr="00EB6A18" w:rsidRDefault="006860F9" w:rsidP="00657613">
            <w:pPr>
              <w:pStyle w:val="Tabele"/>
              <w:widowControl w:val="0"/>
              <w:jc w:val="center"/>
              <w:rPr>
                <w:b/>
                <w:sz w:val="16"/>
                <w:szCs w:val="16"/>
                <w:lang w:val="sq-AL"/>
              </w:rPr>
            </w:pPr>
            <w:r w:rsidRPr="00EB6A18">
              <w:rPr>
                <w:b/>
                <w:sz w:val="16"/>
                <w:szCs w:val="16"/>
                <w:lang w:val="sq-AL"/>
              </w:rPr>
              <w:t>Me familje</w:t>
            </w:r>
          </w:p>
        </w:tc>
        <w:tc>
          <w:tcPr>
            <w:tcW w:w="323" w:type="pct"/>
            <w:tcBorders>
              <w:left w:val="double" w:sz="4" w:space="0" w:color="auto"/>
              <w:bottom w:val="nil"/>
            </w:tcBorders>
          </w:tcPr>
          <w:p w:rsidR="006860F9" w:rsidRPr="00EB6A18" w:rsidRDefault="006860F9" w:rsidP="00657613">
            <w:pPr>
              <w:pStyle w:val="Tabele"/>
              <w:widowControl w:val="0"/>
              <w:jc w:val="center"/>
              <w:rPr>
                <w:b/>
                <w:sz w:val="16"/>
                <w:szCs w:val="16"/>
                <w:lang w:val="sq-AL"/>
              </w:rPr>
            </w:pPr>
            <w:r w:rsidRPr="00EB6A18">
              <w:rPr>
                <w:b/>
                <w:sz w:val="16"/>
                <w:szCs w:val="16"/>
                <w:lang w:val="sq-AL"/>
              </w:rPr>
              <w:t>Pa familje</w:t>
            </w:r>
          </w:p>
        </w:tc>
        <w:tc>
          <w:tcPr>
            <w:tcW w:w="805" w:type="pct"/>
            <w:gridSpan w:val="2"/>
          </w:tcPr>
          <w:p w:rsidR="006860F9" w:rsidRPr="00EB6A18" w:rsidRDefault="006860F9" w:rsidP="00657613">
            <w:pPr>
              <w:pStyle w:val="Tabele"/>
              <w:widowControl w:val="0"/>
              <w:jc w:val="center"/>
              <w:rPr>
                <w:b/>
                <w:sz w:val="16"/>
                <w:szCs w:val="16"/>
                <w:lang w:val="sq-AL"/>
              </w:rPr>
            </w:pPr>
            <w:r w:rsidRPr="00EB6A18">
              <w:rPr>
                <w:b/>
                <w:sz w:val="16"/>
                <w:szCs w:val="16"/>
                <w:lang w:val="sq-AL"/>
              </w:rPr>
              <w:t>Lloji i qendrës</w:t>
            </w:r>
          </w:p>
        </w:tc>
      </w:tr>
      <w:tr w:rsidR="006860F9" w:rsidRPr="00EB6A18">
        <w:tblPrEx>
          <w:tblCellMar>
            <w:top w:w="0" w:type="dxa"/>
            <w:bottom w:w="0" w:type="dxa"/>
          </w:tblCellMar>
        </w:tblPrEx>
        <w:trPr>
          <w:cantSplit/>
        </w:trPr>
        <w:tc>
          <w:tcPr>
            <w:tcW w:w="202" w:type="pct"/>
            <w:vMerge/>
          </w:tcPr>
          <w:p w:rsidR="006860F9" w:rsidRPr="00EB6A18" w:rsidRDefault="006860F9" w:rsidP="00657613">
            <w:pPr>
              <w:pStyle w:val="Tabele"/>
              <w:widowControl w:val="0"/>
              <w:jc w:val="center"/>
              <w:rPr>
                <w:b/>
                <w:sz w:val="16"/>
                <w:szCs w:val="16"/>
                <w:lang w:val="sq-AL"/>
              </w:rPr>
            </w:pPr>
          </w:p>
        </w:tc>
        <w:tc>
          <w:tcPr>
            <w:tcW w:w="1166" w:type="pct"/>
            <w:vMerge/>
          </w:tcPr>
          <w:p w:rsidR="006860F9" w:rsidRPr="00EB6A18" w:rsidRDefault="006860F9" w:rsidP="00657613">
            <w:pPr>
              <w:pStyle w:val="Tabele"/>
              <w:widowControl w:val="0"/>
              <w:jc w:val="center"/>
              <w:rPr>
                <w:b/>
                <w:sz w:val="16"/>
                <w:szCs w:val="16"/>
                <w:lang w:val="sq-AL"/>
              </w:rPr>
            </w:pPr>
          </w:p>
        </w:tc>
        <w:tc>
          <w:tcPr>
            <w:tcW w:w="406" w:type="pct"/>
            <w:vMerge/>
          </w:tcPr>
          <w:p w:rsidR="006860F9" w:rsidRPr="00EB6A18" w:rsidRDefault="006860F9" w:rsidP="00657613">
            <w:pPr>
              <w:pStyle w:val="Tabele"/>
              <w:widowControl w:val="0"/>
              <w:jc w:val="center"/>
              <w:rPr>
                <w:b/>
                <w:sz w:val="16"/>
                <w:szCs w:val="16"/>
                <w:lang w:val="sq-AL"/>
              </w:rPr>
            </w:pPr>
          </w:p>
        </w:tc>
        <w:tc>
          <w:tcPr>
            <w:tcW w:w="355" w:type="pct"/>
          </w:tcPr>
          <w:p w:rsidR="006860F9" w:rsidRPr="00EB6A18" w:rsidRDefault="006860F9" w:rsidP="00657613">
            <w:pPr>
              <w:pStyle w:val="Tabele"/>
              <w:widowControl w:val="0"/>
              <w:jc w:val="center"/>
              <w:rPr>
                <w:b/>
                <w:sz w:val="16"/>
                <w:szCs w:val="16"/>
                <w:lang w:val="sq-AL"/>
              </w:rPr>
            </w:pPr>
            <w:r w:rsidRPr="00EB6A18">
              <w:rPr>
                <w:b/>
                <w:sz w:val="16"/>
                <w:szCs w:val="16"/>
                <w:lang w:val="sq-AL"/>
              </w:rPr>
              <w:t>18–25 vjeç</w:t>
            </w:r>
          </w:p>
        </w:tc>
        <w:tc>
          <w:tcPr>
            <w:tcW w:w="345" w:type="pct"/>
          </w:tcPr>
          <w:p w:rsidR="006860F9" w:rsidRPr="00EB6A18" w:rsidRDefault="006860F9" w:rsidP="00657613">
            <w:pPr>
              <w:pStyle w:val="Tabele"/>
              <w:widowControl w:val="0"/>
              <w:jc w:val="center"/>
              <w:rPr>
                <w:b/>
                <w:sz w:val="16"/>
                <w:szCs w:val="16"/>
                <w:lang w:val="sq-AL"/>
              </w:rPr>
            </w:pPr>
            <w:r w:rsidRPr="00EB6A18">
              <w:rPr>
                <w:b/>
                <w:sz w:val="16"/>
                <w:szCs w:val="16"/>
                <w:lang w:val="sq-AL"/>
              </w:rPr>
              <w:t>25–35 vjeç</w:t>
            </w:r>
          </w:p>
        </w:tc>
        <w:tc>
          <w:tcPr>
            <w:tcW w:w="358" w:type="pct"/>
          </w:tcPr>
          <w:p w:rsidR="006860F9" w:rsidRPr="00EB6A18" w:rsidRDefault="006860F9" w:rsidP="00657613">
            <w:pPr>
              <w:pStyle w:val="Tabele"/>
              <w:widowControl w:val="0"/>
              <w:jc w:val="center"/>
              <w:rPr>
                <w:b/>
                <w:sz w:val="16"/>
                <w:szCs w:val="16"/>
                <w:lang w:val="sq-AL"/>
              </w:rPr>
            </w:pPr>
            <w:r w:rsidRPr="00EB6A18">
              <w:rPr>
                <w:b/>
                <w:sz w:val="16"/>
                <w:szCs w:val="16"/>
                <w:lang w:val="sq-AL"/>
              </w:rPr>
              <w:t>mbi 35 vjeç</w:t>
            </w:r>
          </w:p>
        </w:tc>
        <w:tc>
          <w:tcPr>
            <w:tcW w:w="351" w:type="pct"/>
          </w:tcPr>
          <w:p w:rsidR="006860F9" w:rsidRPr="00EB6A18" w:rsidRDefault="006860F9" w:rsidP="00657613">
            <w:pPr>
              <w:pStyle w:val="Tabele"/>
              <w:widowControl w:val="0"/>
              <w:jc w:val="center"/>
              <w:rPr>
                <w:b/>
                <w:sz w:val="16"/>
                <w:szCs w:val="16"/>
                <w:lang w:val="sq-AL"/>
              </w:rPr>
            </w:pPr>
            <w:r w:rsidRPr="00EB6A18">
              <w:rPr>
                <w:b/>
                <w:sz w:val="16"/>
                <w:szCs w:val="16"/>
                <w:lang w:val="sq-AL"/>
              </w:rPr>
              <w:t>9–vjeçar</w:t>
            </w:r>
          </w:p>
        </w:tc>
        <w:tc>
          <w:tcPr>
            <w:tcW w:w="324" w:type="pct"/>
            <w:tcBorders>
              <w:right w:val="double" w:sz="4" w:space="0" w:color="auto"/>
            </w:tcBorders>
          </w:tcPr>
          <w:p w:rsidR="006860F9" w:rsidRPr="00EB6A18" w:rsidRDefault="006860F9" w:rsidP="00657613">
            <w:pPr>
              <w:pStyle w:val="Tabele"/>
              <w:widowControl w:val="0"/>
              <w:jc w:val="center"/>
              <w:rPr>
                <w:b/>
                <w:sz w:val="16"/>
                <w:szCs w:val="16"/>
                <w:lang w:val="sq-AL"/>
              </w:rPr>
            </w:pPr>
            <w:r w:rsidRPr="00EB6A18">
              <w:rPr>
                <w:b/>
                <w:sz w:val="16"/>
                <w:szCs w:val="16"/>
                <w:lang w:val="sq-AL"/>
              </w:rPr>
              <w:t>i mesëm</w:t>
            </w:r>
          </w:p>
        </w:tc>
        <w:tc>
          <w:tcPr>
            <w:tcW w:w="364" w:type="pct"/>
            <w:tcBorders>
              <w:top w:val="nil"/>
              <w:left w:val="double" w:sz="4" w:space="0" w:color="auto"/>
              <w:bottom w:val="double" w:sz="4" w:space="0" w:color="auto"/>
              <w:right w:val="double" w:sz="4" w:space="0" w:color="auto"/>
            </w:tcBorders>
          </w:tcPr>
          <w:p w:rsidR="006860F9" w:rsidRPr="00EB6A18" w:rsidRDefault="006860F9" w:rsidP="00657613">
            <w:pPr>
              <w:pStyle w:val="Tabele"/>
              <w:widowControl w:val="0"/>
              <w:jc w:val="center"/>
              <w:rPr>
                <w:b/>
                <w:sz w:val="16"/>
                <w:szCs w:val="16"/>
                <w:lang w:val="sq-AL"/>
              </w:rPr>
            </w:pPr>
          </w:p>
        </w:tc>
        <w:tc>
          <w:tcPr>
            <w:tcW w:w="323" w:type="pct"/>
            <w:tcBorders>
              <w:top w:val="nil"/>
              <w:left w:val="double" w:sz="4" w:space="0" w:color="auto"/>
            </w:tcBorders>
          </w:tcPr>
          <w:p w:rsidR="006860F9" w:rsidRPr="00EB6A18" w:rsidRDefault="006860F9" w:rsidP="00657613">
            <w:pPr>
              <w:pStyle w:val="Tabele"/>
              <w:widowControl w:val="0"/>
              <w:jc w:val="center"/>
              <w:rPr>
                <w:b/>
                <w:sz w:val="16"/>
                <w:szCs w:val="16"/>
                <w:lang w:val="sq-AL"/>
              </w:rPr>
            </w:pPr>
          </w:p>
        </w:tc>
        <w:tc>
          <w:tcPr>
            <w:tcW w:w="440" w:type="pct"/>
          </w:tcPr>
          <w:p w:rsidR="006860F9" w:rsidRPr="00EB6A18" w:rsidRDefault="006860F9" w:rsidP="00657613">
            <w:pPr>
              <w:pStyle w:val="Tabele"/>
              <w:widowControl w:val="0"/>
              <w:jc w:val="center"/>
              <w:rPr>
                <w:b/>
                <w:sz w:val="16"/>
                <w:szCs w:val="16"/>
                <w:lang w:val="sq-AL"/>
              </w:rPr>
            </w:pPr>
            <w:r w:rsidRPr="00EB6A18">
              <w:rPr>
                <w:b/>
                <w:sz w:val="16"/>
                <w:szCs w:val="16"/>
                <w:lang w:val="sq-AL"/>
              </w:rPr>
              <w:t>rezidenciale</w:t>
            </w:r>
          </w:p>
        </w:tc>
        <w:tc>
          <w:tcPr>
            <w:tcW w:w="365" w:type="pct"/>
          </w:tcPr>
          <w:p w:rsidR="006860F9" w:rsidRPr="00EB6A18" w:rsidRDefault="006860F9" w:rsidP="00657613">
            <w:pPr>
              <w:pStyle w:val="Tabele"/>
              <w:widowControl w:val="0"/>
              <w:jc w:val="center"/>
              <w:rPr>
                <w:b/>
                <w:sz w:val="16"/>
                <w:szCs w:val="16"/>
                <w:lang w:val="sq-AL"/>
              </w:rPr>
            </w:pPr>
            <w:r w:rsidRPr="00EB6A18">
              <w:rPr>
                <w:b/>
                <w:sz w:val="16"/>
                <w:szCs w:val="16"/>
                <w:lang w:val="sq-AL"/>
              </w:rPr>
              <w:t>ditore</w:t>
            </w:r>
          </w:p>
        </w:tc>
      </w:tr>
      <w:tr w:rsidR="006860F9" w:rsidRPr="00EB6A18">
        <w:tblPrEx>
          <w:tblCellMar>
            <w:top w:w="0" w:type="dxa"/>
            <w:bottom w:w="0" w:type="dxa"/>
          </w:tblCellMar>
        </w:tblPrEx>
        <w:trPr>
          <w:cantSplit/>
        </w:trPr>
        <w:tc>
          <w:tcPr>
            <w:tcW w:w="202" w:type="pct"/>
            <w:vMerge/>
          </w:tcPr>
          <w:p w:rsidR="006860F9" w:rsidRPr="00EB6A18" w:rsidRDefault="006860F9" w:rsidP="00657613">
            <w:pPr>
              <w:pStyle w:val="Tabele"/>
              <w:widowControl w:val="0"/>
              <w:jc w:val="center"/>
              <w:rPr>
                <w:b/>
                <w:sz w:val="16"/>
                <w:szCs w:val="16"/>
                <w:lang w:val="sq-AL"/>
              </w:rPr>
            </w:pPr>
          </w:p>
        </w:tc>
        <w:tc>
          <w:tcPr>
            <w:tcW w:w="1166" w:type="pct"/>
          </w:tcPr>
          <w:p w:rsidR="006860F9" w:rsidRPr="00EB6A18" w:rsidRDefault="006860F9" w:rsidP="00657613">
            <w:pPr>
              <w:pStyle w:val="Tabele"/>
              <w:widowControl w:val="0"/>
              <w:jc w:val="center"/>
              <w:rPr>
                <w:b/>
                <w:sz w:val="16"/>
                <w:szCs w:val="16"/>
                <w:lang w:val="sq-AL"/>
              </w:rPr>
            </w:pPr>
            <w:r w:rsidRPr="00EB6A18">
              <w:rPr>
                <w:b/>
                <w:sz w:val="16"/>
                <w:szCs w:val="16"/>
                <w:lang w:val="sq-AL"/>
              </w:rPr>
              <w:t>a</w:t>
            </w:r>
          </w:p>
        </w:tc>
        <w:tc>
          <w:tcPr>
            <w:tcW w:w="406" w:type="pct"/>
          </w:tcPr>
          <w:p w:rsidR="006860F9" w:rsidRPr="00EB6A18" w:rsidRDefault="006860F9" w:rsidP="00657613">
            <w:pPr>
              <w:pStyle w:val="Tabele"/>
              <w:widowControl w:val="0"/>
              <w:jc w:val="center"/>
              <w:rPr>
                <w:b/>
                <w:sz w:val="16"/>
                <w:szCs w:val="16"/>
                <w:lang w:val="sq-AL"/>
              </w:rPr>
            </w:pPr>
            <w:r w:rsidRPr="00EB6A18">
              <w:rPr>
                <w:b/>
                <w:sz w:val="16"/>
                <w:szCs w:val="16"/>
                <w:lang w:val="sq-AL"/>
              </w:rPr>
              <w:t>1</w:t>
            </w:r>
          </w:p>
        </w:tc>
        <w:tc>
          <w:tcPr>
            <w:tcW w:w="355" w:type="pct"/>
          </w:tcPr>
          <w:p w:rsidR="006860F9" w:rsidRPr="00EB6A18" w:rsidRDefault="006860F9" w:rsidP="00657613">
            <w:pPr>
              <w:pStyle w:val="Tabele"/>
              <w:widowControl w:val="0"/>
              <w:jc w:val="center"/>
              <w:rPr>
                <w:b/>
                <w:sz w:val="16"/>
                <w:szCs w:val="16"/>
                <w:lang w:val="sq-AL"/>
              </w:rPr>
            </w:pPr>
            <w:r w:rsidRPr="00EB6A18">
              <w:rPr>
                <w:b/>
                <w:sz w:val="16"/>
                <w:szCs w:val="16"/>
                <w:lang w:val="sq-AL"/>
              </w:rPr>
              <w:t>4</w:t>
            </w:r>
          </w:p>
        </w:tc>
        <w:tc>
          <w:tcPr>
            <w:tcW w:w="345" w:type="pct"/>
          </w:tcPr>
          <w:p w:rsidR="006860F9" w:rsidRPr="00EB6A18" w:rsidRDefault="006860F9" w:rsidP="00657613">
            <w:pPr>
              <w:pStyle w:val="Tabele"/>
              <w:widowControl w:val="0"/>
              <w:jc w:val="center"/>
              <w:rPr>
                <w:b/>
                <w:sz w:val="16"/>
                <w:szCs w:val="16"/>
                <w:lang w:val="sq-AL"/>
              </w:rPr>
            </w:pPr>
            <w:r w:rsidRPr="00EB6A18">
              <w:rPr>
                <w:b/>
                <w:sz w:val="16"/>
                <w:szCs w:val="16"/>
                <w:lang w:val="sq-AL"/>
              </w:rPr>
              <w:t>5</w:t>
            </w:r>
          </w:p>
        </w:tc>
        <w:tc>
          <w:tcPr>
            <w:tcW w:w="358" w:type="pct"/>
          </w:tcPr>
          <w:p w:rsidR="006860F9" w:rsidRPr="00EB6A18" w:rsidRDefault="006860F9" w:rsidP="00657613">
            <w:pPr>
              <w:pStyle w:val="Tabele"/>
              <w:widowControl w:val="0"/>
              <w:jc w:val="center"/>
              <w:rPr>
                <w:b/>
                <w:sz w:val="16"/>
                <w:szCs w:val="16"/>
                <w:lang w:val="sq-AL"/>
              </w:rPr>
            </w:pPr>
            <w:r w:rsidRPr="00EB6A18">
              <w:rPr>
                <w:b/>
                <w:sz w:val="16"/>
                <w:szCs w:val="16"/>
                <w:lang w:val="sq-AL"/>
              </w:rPr>
              <w:t>6</w:t>
            </w:r>
          </w:p>
        </w:tc>
        <w:tc>
          <w:tcPr>
            <w:tcW w:w="351" w:type="pct"/>
          </w:tcPr>
          <w:p w:rsidR="006860F9" w:rsidRPr="00EB6A18" w:rsidRDefault="006860F9" w:rsidP="00657613">
            <w:pPr>
              <w:pStyle w:val="Tabele"/>
              <w:widowControl w:val="0"/>
              <w:jc w:val="center"/>
              <w:rPr>
                <w:b/>
                <w:sz w:val="16"/>
                <w:szCs w:val="16"/>
                <w:lang w:val="sq-AL"/>
              </w:rPr>
            </w:pPr>
            <w:r w:rsidRPr="00EB6A18">
              <w:rPr>
                <w:b/>
                <w:sz w:val="16"/>
                <w:szCs w:val="16"/>
                <w:lang w:val="sq-AL"/>
              </w:rPr>
              <w:t>7</w:t>
            </w:r>
          </w:p>
        </w:tc>
        <w:tc>
          <w:tcPr>
            <w:tcW w:w="324" w:type="pct"/>
          </w:tcPr>
          <w:p w:rsidR="006860F9" w:rsidRPr="00EB6A18" w:rsidRDefault="006860F9" w:rsidP="00657613">
            <w:pPr>
              <w:pStyle w:val="Tabele"/>
              <w:widowControl w:val="0"/>
              <w:jc w:val="center"/>
              <w:rPr>
                <w:b/>
                <w:sz w:val="16"/>
                <w:szCs w:val="16"/>
                <w:lang w:val="sq-AL"/>
              </w:rPr>
            </w:pPr>
            <w:r w:rsidRPr="00EB6A18">
              <w:rPr>
                <w:b/>
                <w:sz w:val="16"/>
                <w:szCs w:val="16"/>
                <w:lang w:val="sq-AL"/>
              </w:rPr>
              <w:t>8</w:t>
            </w:r>
          </w:p>
        </w:tc>
        <w:tc>
          <w:tcPr>
            <w:tcW w:w="364" w:type="pct"/>
            <w:tcBorders>
              <w:top w:val="double" w:sz="4" w:space="0" w:color="auto"/>
            </w:tcBorders>
          </w:tcPr>
          <w:p w:rsidR="006860F9" w:rsidRPr="00EB6A18" w:rsidRDefault="006860F9" w:rsidP="00657613">
            <w:pPr>
              <w:pStyle w:val="Tabele"/>
              <w:widowControl w:val="0"/>
              <w:jc w:val="center"/>
              <w:rPr>
                <w:b/>
                <w:sz w:val="16"/>
                <w:szCs w:val="16"/>
                <w:lang w:val="sq-AL"/>
              </w:rPr>
            </w:pPr>
            <w:r w:rsidRPr="00EB6A18">
              <w:rPr>
                <w:b/>
                <w:sz w:val="16"/>
                <w:szCs w:val="16"/>
                <w:lang w:val="sq-AL"/>
              </w:rPr>
              <w:t>9</w:t>
            </w:r>
          </w:p>
        </w:tc>
        <w:tc>
          <w:tcPr>
            <w:tcW w:w="323" w:type="pct"/>
          </w:tcPr>
          <w:p w:rsidR="006860F9" w:rsidRPr="00EB6A18" w:rsidRDefault="006860F9" w:rsidP="00657613">
            <w:pPr>
              <w:pStyle w:val="Tabele"/>
              <w:widowControl w:val="0"/>
              <w:jc w:val="center"/>
              <w:rPr>
                <w:b/>
                <w:sz w:val="16"/>
                <w:szCs w:val="16"/>
                <w:lang w:val="sq-AL"/>
              </w:rPr>
            </w:pPr>
            <w:r w:rsidRPr="00EB6A18">
              <w:rPr>
                <w:b/>
                <w:sz w:val="16"/>
                <w:szCs w:val="16"/>
                <w:lang w:val="sq-AL"/>
              </w:rPr>
              <w:t>10</w:t>
            </w:r>
          </w:p>
        </w:tc>
        <w:tc>
          <w:tcPr>
            <w:tcW w:w="440" w:type="pct"/>
          </w:tcPr>
          <w:p w:rsidR="006860F9" w:rsidRPr="00EB6A18" w:rsidRDefault="006860F9" w:rsidP="00657613">
            <w:pPr>
              <w:pStyle w:val="Tabele"/>
              <w:widowControl w:val="0"/>
              <w:jc w:val="center"/>
              <w:rPr>
                <w:b/>
                <w:sz w:val="16"/>
                <w:szCs w:val="16"/>
                <w:lang w:val="sq-AL"/>
              </w:rPr>
            </w:pPr>
          </w:p>
        </w:tc>
        <w:tc>
          <w:tcPr>
            <w:tcW w:w="365" w:type="pct"/>
          </w:tcPr>
          <w:p w:rsidR="006860F9" w:rsidRPr="00EB6A18" w:rsidRDefault="006860F9" w:rsidP="00657613">
            <w:pPr>
              <w:pStyle w:val="Tabele"/>
              <w:widowControl w:val="0"/>
              <w:jc w:val="center"/>
              <w:rPr>
                <w:b/>
                <w:sz w:val="16"/>
                <w:szCs w:val="16"/>
                <w:lang w:val="sq-AL"/>
              </w:rPr>
            </w:pPr>
          </w:p>
        </w:tc>
      </w:tr>
      <w:tr w:rsidR="006860F9" w:rsidRPr="00EB6A18">
        <w:tblPrEx>
          <w:tblCellMar>
            <w:top w:w="0" w:type="dxa"/>
            <w:bottom w:w="0" w:type="dxa"/>
          </w:tblCellMar>
        </w:tblPrEx>
        <w:trPr>
          <w:trHeight w:val="4843"/>
        </w:trPr>
        <w:tc>
          <w:tcPr>
            <w:tcW w:w="202" w:type="pct"/>
          </w:tcPr>
          <w:p w:rsidR="006860F9" w:rsidRPr="00EB6A18" w:rsidRDefault="006860F9" w:rsidP="00657613">
            <w:pPr>
              <w:pStyle w:val="Tabele"/>
              <w:widowControl w:val="0"/>
              <w:rPr>
                <w:sz w:val="16"/>
                <w:szCs w:val="16"/>
                <w:lang w:val="sq-AL"/>
              </w:rPr>
            </w:pPr>
          </w:p>
          <w:p w:rsidR="006860F9" w:rsidRPr="00EB6A18" w:rsidRDefault="006860F9" w:rsidP="00657613">
            <w:pPr>
              <w:pStyle w:val="Tabele"/>
              <w:widowControl w:val="0"/>
              <w:rPr>
                <w:sz w:val="16"/>
                <w:szCs w:val="16"/>
                <w:lang w:val="sq-AL"/>
              </w:rPr>
            </w:pPr>
            <w:r w:rsidRPr="00EB6A18">
              <w:rPr>
                <w:sz w:val="16"/>
                <w:szCs w:val="16"/>
                <w:lang w:val="sq-AL"/>
              </w:rPr>
              <w:t>I</w:t>
            </w:r>
          </w:p>
          <w:p w:rsidR="006860F9" w:rsidRPr="00EB6A18" w:rsidRDefault="006860F9" w:rsidP="00657613">
            <w:pPr>
              <w:pStyle w:val="Tabele"/>
              <w:widowControl w:val="0"/>
              <w:rPr>
                <w:sz w:val="16"/>
                <w:szCs w:val="16"/>
                <w:lang w:val="sq-AL"/>
              </w:rPr>
            </w:pPr>
          </w:p>
          <w:p w:rsidR="006860F9" w:rsidRPr="00EB6A18" w:rsidRDefault="006860F9" w:rsidP="00657613">
            <w:pPr>
              <w:pStyle w:val="Tabele"/>
              <w:widowControl w:val="0"/>
              <w:rPr>
                <w:sz w:val="16"/>
                <w:szCs w:val="16"/>
                <w:lang w:val="sq-AL"/>
              </w:rPr>
            </w:pPr>
          </w:p>
          <w:p w:rsidR="006860F9" w:rsidRPr="00EB6A18" w:rsidRDefault="006860F9" w:rsidP="00657613">
            <w:pPr>
              <w:pStyle w:val="Tabele"/>
              <w:widowControl w:val="0"/>
              <w:rPr>
                <w:sz w:val="16"/>
                <w:szCs w:val="16"/>
                <w:lang w:val="sq-AL"/>
              </w:rPr>
            </w:pPr>
          </w:p>
          <w:p w:rsidR="006860F9" w:rsidRPr="00EB6A18" w:rsidRDefault="006860F9" w:rsidP="00657613">
            <w:pPr>
              <w:pStyle w:val="Tabele"/>
              <w:widowControl w:val="0"/>
              <w:rPr>
                <w:sz w:val="16"/>
                <w:szCs w:val="16"/>
                <w:lang w:val="sq-AL"/>
              </w:rPr>
            </w:pPr>
          </w:p>
          <w:p w:rsidR="006860F9" w:rsidRPr="00EB6A18" w:rsidRDefault="006860F9" w:rsidP="00657613">
            <w:pPr>
              <w:pStyle w:val="Tabele"/>
              <w:widowControl w:val="0"/>
              <w:rPr>
                <w:sz w:val="16"/>
                <w:szCs w:val="16"/>
                <w:lang w:val="sq-AL"/>
              </w:rPr>
            </w:pPr>
          </w:p>
          <w:p w:rsidR="006860F9" w:rsidRPr="00EB6A18" w:rsidRDefault="006860F9" w:rsidP="00657613">
            <w:pPr>
              <w:pStyle w:val="Tabele"/>
              <w:widowControl w:val="0"/>
              <w:rPr>
                <w:sz w:val="16"/>
                <w:szCs w:val="16"/>
                <w:lang w:val="sq-AL"/>
              </w:rPr>
            </w:pPr>
          </w:p>
          <w:p w:rsidR="006860F9" w:rsidRPr="00EB6A18" w:rsidRDefault="006860F9" w:rsidP="00657613">
            <w:pPr>
              <w:pStyle w:val="Tabele"/>
              <w:widowControl w:val="0"/>
              <w:rPr>
                <w:sz w:val="16"/>
                <w:szCs w:val="16"/>
                <w:lang w:val="sq-AL"/>
              </w:rPr>
            </w:pPr>
            <w:r w:rsidRPr="00EB6A18">
              <w:rPr>
                <w:sz w:val="16"/>
                <w:szCs w:val="16"/>
                <w:lang w:val="sq-AL"/>
              </w:rPr>
              <w:t>II</w:t>
            </w:r>
          </w:p>
          <w:p w:rsidR="006860F9" w:rsidRPr="00EB6A18" w:rsidRDefault="006860F9" w:rsidP="00657613">
            <w:pPr>
              <w:pStyle w:val="Tabele"/>
              <w:widowControl w:val="0"/>
              <w:rPr>
                <w:sz w:val="16"/>
                <w:szCs w:val="16"/>
                <w:lang w:val="sq-AL"/>
              </w:rPr>
            </w:pPr>
          </w:p>
          <w:p w:rsidR="006860F9" w:rsidRPr="00EB6A18" w:rsidRDefault="006860F9" w:rsidP="00657613">
            <w:pPr>
              <w:pStyle w:val="Tabele"/>
              <w:widowControl w:val="0"/>
              <w:rPr>
                <w:sz w:val="16"/>
                <w:szCs w:val="16"/>
                <w:lang w:val="sq-AL"/>
              </w:rPr>
            </w:pPr>
          </w:p>
          <w:p w:rsidR="006860F9" w:rsidRPr="00EB6A18" w:rsidRDefault="006860F9" w:rsidP="00657613">
            <w:pPr>
              <w:pStyle w:val="Tabele"/>
              <w:widowControl w:val="0"/>
              <w:rPr>
                <w:sz w:val="16"/>
                <w:szCs w:val="16"/>
                <w:lang w:val="sq-AL"/>
              </w:rPr>
            </w:pPr>
          </w:p>
          <w:p w:rsidR="006860F9" w:rsidRPr="00EB6A18" w:rsidRDefault="006860F9" w:rsidP="00657613">
            <w:pPr>
              <w:pStyle w:val="Tabele"/>
              <w:widowControl w:val="0"/>
              <w:rPr>
                <w:sz w:val="16"/>
                <w:szCs w:val="16"/>
                <w:lang w:val="sq-AL"/>
              </w:rPr>
            </w:pPr>
          </w:p>
          <w:p w:rsidR="006860F9" w:rsidRPr="00EB6A18" w:rsidRDefault="006860F9" w:rsidP="00657613">
            <w:pPr>
              <w:pStyle w:val="Tabele"/>
              <w:widowControl w:val="0"/>
              <w:rPr>
                <w:sz w:val="16"/>
                <w:szCs w:val="16"/>
                <w:lang w:val="sq-AL"/>
              </w:rPr>
            </w:pPr>
          </w:p>
          <w:p w:rsidR="006860F9" w:rsidRPr="00EB6A18" w:rsidRDefault="006860F9" w:rsidP="00657613">
            <w:pPr>
              <w:pStyle w:val="Tabele"/>
              <w:widowControl w:val="0"/>
              <w:rPr>
                <w:sz w:val="16"/>
                <w:szCs w:val="16"/>
                <w:lang w:val="sq-AL"/>
              </w:rPr>
            </w:pPr>
          </w:p>
          <w:p w:rsidR="006860F9" w:rsidRPr="00EB6A18" w:rsidRDefault="006860F9" w:rsidP="00657613">
            <w:pPr>
              <w:pStyle w:val="Tabele"/>
              <w:widowControl w:val="0"/>
              <w:rPr>
                <w:sz w:val="16"/>
                <w:szCs w:val="16"/>
                <w:lang w:val="sq-AL"/>
              </w:rPr>
            </w:pPr>
          </w:p>
          <w:p w:rsidR="006860F9" w:rsidRPr="00EB6A18" w:rsidRDefault="006860F9" w:rsidP="00657613">
            <w:pPr>
              <w:pStyle w:val="Tabele"/>
              <w:widowControl w:val="0"/>
              <w:rPr>
                <w:sz w:val="16"/>
                <w:szCs w:val="16"/>
                <w:lang w:val="sq-AL"/>
              </w:rPr>
            </w:pPr>
          </w:p>
          <w:p w:rsidR="006860F9" w:rsidRPr="00EB6A18" w:rsidRDefault="006860F9" w:rsidP="00657613">
            <w:pPr>
              <w:pStyle w:val="Tabele"/>
              <w:widowControl w:val="0"/>
              <w:rPr>
                <w:sz w:val="16"/>
                <w:szCs w:val="16"/>
                <w:lang w:val="sq-AL"/>
              </w:rPr>
            </w:pPr>
            <w:r w:rsidRPr="00EB6A18">
              <w:rPr>
                <w:sz w:val="16"/>
                <w:szCs w:val="16"/>
                <w:lang w:val="sq-AL"/>
              </w:rPr>
              <w:t>III</w:t>
            </w:r>
          </w:p>
          <w:p w:rsidR="006860F9" w:rsidRPr="00EB6A18" w:rsidRDefault="006860F9" w:rsidP="00657613">
            <w:pPr>
              <w:pStyle w:val="Tabele"/>
              <w:widowControl w:val="0"/>
              <w:rPr>
                <w:sz w:val="16"/>
                <w:szCs w:val="16"/>
                <w:lang w:val="sq-AL"/>
              </w:rPr>
            </w:pPr>
          </w:p>
          <w:p w:rsidR="006860F9" w:rsidRPr="00EB6A18" w:rsidRDefault="006860F9" w:rsidP="00657613">
            <w:pPr>
              <w:pStyle w:val="Tabele"/>
              <w:widowControl w:val="0"/>
              <w:rPr>
                <w:sz w:val="16"/>
                <w:szCs w:val="16"/>
                <w:lang w:val="sq-AL"/>
              </w:rPr>
            </w:pPr>
          </w:p>
          <w:p w:rsidR="006860F9" w:rsidRPr="00EB6A18" w:rsidRDefault="006860F9" w:rsidP="00657613">
            <w:pPr>
              <w:pStyle w:val="Tabele"/>
              <w:widowControl w:val="0"/>
              <w:rPr>
                <w:sz w:val="16"/>
                <w:szCs w:val="16"/>
                <w:lang w:val="sq-AL"/>
              </w:rPr>
            </w:pPr>
          </w:p>
          <w:p w:rsidR="006860F9" w:rsidRPr="00EB6A18" w:rsidRDefault="006860F9" w:rsidP="00657613">
            <w:pPr>
              <w:pStyle w:val="Tabele"/>
              <w:widowControl w:val="0"/>
              <w:rPr>
                <w:sz w:val="16"/>
                <w:szCs w:val="16"/>
                <w:lang w:val="sq-AL"/>
              </w:rPr>
            </w:pPr>
          </w:p>
          <w:p w:rsidR="006860F9" w:rsidRPr="00EB6A18" w:rsidRDefault="006860F9" w:rsidP="00657613">
            <w:pPr>
              <w:pStyle w:val="Tabele"/>
              <w:widowControl w:val="0"/>
              <w:rPr>
                <w:sz w:val="16"/>
                <w:szCs w:val="16"/>
                <w:lang w:val="sq-AL"/>
              </w:rPr>
            </w:pPr>
            <w:r w:rsidRPr="00EB6A18">
              <w:rPr>
                <w:sz w:val="16"/>
                <w:szCs w:val="16"/>
                <w:lang w:val="sq-AL"/>
              </w:rPr>
              <w:t>IV</w:t>
            </w:r>
          </w:p>
        </w:tc>
        <w:tc>
          <w:tcPr>
            <w:tcW w:w="1166" w:type="pct"/>
          </w:tcPr>
          <w:p w:rsidR="006860F9" w:rsidRPr="00EB6A18" w:rsidRDefault="006860F9" w:rsidP="00657613">
            <w:pPr>
              <w:pStyle w:val="Tabele"/>
              <w:widowControl w:val="0"/>
              <w:rPr>
                <w:sz w:val="16"/>
                <w:szCs w:val="16"/>
                <w:lang w:val="sq-AL"/>
              </w:rPr>
            </w:pPr>
          </w:p>
          <w:p w:rsidR="006860F9" w:rsidRPr="00EB6A18" w:rsidRDefault="006860F9" w:rsidP="00657613">
            <w:pPr>
              <w:pStyle w:val="Tabele"/>
              <w:widowControl w:val="0"/>
              <w:rPr>
                <w:sz w:val="16"/>
                <w:szCs w:val="16"/>
                <w:lang w:val="sq-AL"/>
              </w:rPr>
            </w:pPr>
            <w:r w:rsidRPr="00EB6A18">
              <w:rPr>
                <w:sz w:val="16"/>
                <w:szCs w:val="16"/>
                <w:lang w:val="sq-AL"/>
              </w:rPr>
              <w:t>Numri i qendrave gjithsej</w:t>
            </w:r>
          </w:p>
          <w:p w:rsidR="006860F9" w:rsidRPr="00EB6A18" w:rsidRDefault="006860F9" w:rsidP="00657613">
            <w:pPr>
              <w:pStyle w:val="Tabele"/>
              <w:widowControl w:val="0"/>
              <w:rPr>
                <w:sz w:val="16"/>
                <w:szCs w:val="16"/>
                <w:lang w:val="sq-AL"/>
              </w:rPr>
            </w:pPr>
          </w:p>
          <w:p w:rsidR="006860F9" w:rsidRPr="00EB6A18" w:rsidRDefault="006860F9" w:rsidP="00657613">
            <w:pPr>
              <w:pStyle w:val="Tabele"/>
              <w:widowControl w:val="0"/>
              <w:rPr>
                <w:sz w:val="16"/>
                <w:szCs w:val="16"/>
                <w:lang w:val="sq-AL"/>
              </w:rPr>
            </w:pPr>
            <w:r w:rsidRPr="00EB6A18">
              <w:rPr>
                <w:sz w:val="16"/>
                <w:szCs w:val="16"/>
                <w:lang w:val="sq-AL"/>
              </w:rPr>
              <w:t>sipas llojit të shërbimit</w:t>
            </w:r>
          </w:p>
          <w:p w:rsidR="006860F9" w:rsidRPr="00EB6A18" w:rsidRDefault="006860F9" w:rsidP="00657613">
            <w:pPr>
              <w:pStyle w:val="Tabele"/>
              <w:widowControl w:val="0"/>
              <w:rPr>
                <w:sz w:val="16"/>
                <w:szCs w:val="16"/>
                <w:lang w:val="sq-AL"/>
              </w:rPr>
            </w:pPr>
            <w:r w:rsidRPr="00EB6A18">
              <w:rPr>
                <w:sz w:val="16"/>
                <w:szCs w:val="16"/>
                <w:lang w:val="sq-AL"/>
              </w:rPr>
              <w:t>a)</w:t>
            </w:r>
          </w:p>
          <w:p w:rsidR="006860F9" w:rsidRPr="00EB6A18" w:rsidRDefault="006860F9" w:rsidP="00657613">
            <w:pPr>
              <w:pStyle w:val="Tabele"/>
              <w:widowControl w:val="0"/>
              <w:rPr>
                <w:sz w:val="16"/>
                <w:szCs w:val="16"/>
                <w:lang w:val="sq-AL"/>
              </w:rPr>
            </w:pPr>
            <w:r w:rsidRPr="00EB6A18">
              <w:rPr>
                <w:sz w:val="16"/>
                <w:szCs w:val="16"/>
                <w:lang w:val="sq-AL"/>
              </w:rPr>
              <w:t>b)</w:t>
            </w:r>
          </w:p>
          <w:p w:rsidR="006860F9" w:rsidRPr="00EB6A18" w:rsidRDefault="006860F9" w:rsidP="00657613">
            <w:pPr>
              <w:pStyle w:val="Tabele"/>
              <w:widowControl w:val="0"/>
              <w:rPr>
                <w:sz w:val="16"/>
                <w:szCs w:val="16"/>
                <w:lang w:val="sq-AL"/>
              </w:rPr>
            </w:pPr>
            <w:r w:rsidRPr="00EB6A18">
              <w:rPr>
                <w:sz w:val="16"/>
                <w:szCs w:val="16"/>
                <w:lang w:val="sq-AL"/>
              </w:rPr>
              <w:t>c)</w:t>
            </w:r>
          </w:p>
          <w:p w:rsidR="006860F9" w:rsidRPr="00EB6A18" w:rsidRDefault="006860F9" w:rsidP="00657613">
            <w:pPr>
              <w:pStyle w:val="Tabele"/>
              <w:widowControl w:val="0"/>
              <w:rPr>
                <w:sz w:val="16"/>
                <w:szCs w:val="16"/>
                <w:lang w:val="sq-AL"/>
              </w:rPr>
            </w:pPr>
          </w:p>
          <w:p w:rsidR="006860F9" w:rsidRPr="00EB6A18" w:rsidRDefault="006860F9" w:rsidP="00657613">
            <w:pPr>
              <w:pStyle w:val="Tabele"/>
              <w:widowControl w:val="0"/>
              <w:rPr>
                <w:sz w:val="16"/>
                <w:szCs w:val="16"/>
                <w:lang w:val="sq-AL"/>
              </w:rPr>
            </w:pPr>
            <w:r w:rsidRPr="00EB6A18">
              <w:rPr>
                <w:sz w:val="16"/>
                <w:szCs w:val="16"/>
                <w:lang w:val="sq-AL"/>
              </w:rPr>
              <w:t>Numri i klientëve përfitues</w:t>
            </w:r>
          </w:p>
          <w:p w:rsidR="006860F9" w:rsidRPr="00EB6A18" w:rsidRDefault="006860F9" w:rsidP="00657613">
            <w:pPr>
              <w:pStyle w:val="Tabele"/>
              <w:widowControl w:val="0"/>
              <w:rPr>
                <w:sz w:val="16"/>
                <w:szCs w:val="16"/>
                <w:lang w:val="sq-AL"/>
              </w:rPr>
            </w:pPr>
            <w:r w:rsidRPr="00EB6A18">
              <w:rPr>
                <w:sz w:val="16"/>
                <w:szCs w:val="16"/>
                <w:lang w:val="sq-AL"/>
              </w:rPr>
              <w:t>1 – Lloji i shërbimit</w:t>
            </w:r>
          </w:p>
          <w:p w:rsidR="006860F9" w:rsidRPr="00EB6A18" w:rsidRDefault="006860F9" w:rsidP="00657613">
            <w:pPr>
              <w:pStyle w:val="Tabele"/>
              <w:widowControl w:val="0"/>
              <w:rPr>
                <w:sz w:val="16"/>
                <w:szCs w:val="16"/>
                <w:lang w:val="sq-AL"/>
              </w:rPr>
            </w:pPr>
            <w:r w:rsidRPr="00EB6A18">
              <w:rPr>
                <w:sz w:val="16"/>
                <w:szCs w:val="16"/>
                <w:lang w:val="sq-AL"/>
              </w:rPr>
              <w:t>a)</w:t>
            </w:r>
          </w:p>
          <w:p w:rsidR="006860F9" w:rsidRPr="00EB6A18" w:rsidRDefault="006860F9" w:rsidP="00657613">
            <w:pPr>
              <w:pStyle w:val="Tabele"/>
              <w:widowControl w:val="0"/>
              <w:rPr>
                <w:sz w:val="16"/>
                <w:szCs w:val="16"/>
                <w:lang w:val="sq-AL"/>
              </w:rPr>
            </w:pPr>
            <w:r w:rsidRPr="00EB6A18">
              <w:rPr>
                <w:sz w:val="16"/>
                <w:szCs w:val="16"/>
                <w:lang w:val="sq-AL"/>
              </w:rPr>
              <w:t>b)</w:t>
            </w:r>
          </w:p>
          <w:p w:rsidR="006860F9" w:rsidRPr="00EB6A18" w:rsidRDefault="006860F9" w:rsidP="00657613">
            <w:pPr>
              <w:pStyle w:val="Tabele"/>
              <w:widowControl w:val="0"/>
              <w:rPr>
                <w:sz w:val="16"/>
                <w:szCs w:val="16"/>
                <w:lang w:val="sq-AL"/>
              </w:rPr>
            </w:pPr>
            <w:r w:rsidRPr="00EB6A18">
              <w:rPr>
                <w:sz w:val="16"/>
                <w:szCs w:val="16"/>
                <w:lang w:val="sq-AL"/>
              </w:rPr>
              <w:t>c)</w:t>
            </w:r>
          </w:p>
          <w:p w:rsidR="006860F9" w:rsidRPr="00EB6A18" w:rsidRDefault="006860F9" w:rsidP="00657613">
            <w:pPr>
              <w:pStyle w:val="Tabele"/>
              <w:widowControl w:val="0"/>
              <w:rPr>
                <w:sz w:val="16"/>
                <w:szCs w:val="16"/>
                <w:lang w:val="sq-AL"/>
              </w:rPr>
            </w:pPr>
            <w:r w:rsidRPr="00EB6A18">
              <w:rPr>
                <w:sz w:val="16"/>
                <w:szCs w:val="16"/>
                <w:lang w:val="sq-AL"/>
              </w:rPr>
              <w:t>2 – Nga këta me aftësi të kufizuara</w:t>
            </w:r>
          </w:p>
          <w:p w:rsidR="006860F9" w:rsidRPr="00EB6A18" w:rsidRDefault="006860F9" w:rsidP="00657613">
            <w:pPr>
              <w:pStyle w:val="Tabele"/>
              <w:widowControl w:val="0"/>
              <w:rPr>
                <w:sz w:val="16"/>
                <w:szCs w:val="16"/>
                <w:lang w:val="sq-AL"/>
              </w:rPr>
            </w:pPr>
            <w:r w:rsidRPr="00EB6A18">
              <w:rPr>
                <w:sz w:val="16"/>
                <w:szCs w:val="16"/>
                <w:lang w:val="sq-AL"/>
              </w:rPr>
              <w:t>3 – Nga këta romë</w:t>
            </w:r>
          </w:p>
          <w:p w:rsidR="006860F9" w:rsidRPr="00EB6A18" w:rsidRDefault="006860F9" w:rsidP="00657613">
            <w:pPr>
              <w:pStyle w:val="Tabele"/>
              <w:widowControl w:val="0"/>
              <w:rPr>
                <w:sz w:val="16"/>
                <w:szCs w:val="16"/>
                <w:lang w:val="sq-AL"/>
              </w:rPr>
            </w:pPr>
            <w:r w:rsidRPr="00EB6A18">
              <w:rPr>
                <w:sz w:val="16"/>
                <w:szCs w:val="16"/>
                <w:lang w:val="sq-AL"/>
              </w:rPr>
              <w:t>4 – Nga këta të huaj</w:t>
            </w:r>
          </w:p>
          <w:p w:rsidR="006860F9" w:rsidRPr="00EB6A18" w:rsidRDefault="006860F9" w:rsidP="00657613">
            <w:pPr>
              <w:pStyle w:val="Tabele"/>
              <w:widowControl w:val="0"/>
              <w:rPr>
                <w:sz w:val="16"/>
                <w:szCs w:val="16"/>
                <w:lang w:val="sq-AL"/>
              </w:rPr>
            </w:pPr>
          </w:p>
          <w:p w:rsidR="006860F9" w:rsidRPr="00EB6A18" w:rsidRDefault="006860F9" w:rsidP="00657613">
            <w:pPr>
              <w:pStyle w:val="Tabele"/>
              <w:widowControl w:val="0"/>
              <w:rPr>
                <w:sz w:val="16"/>
                <w:szCs w:val="16"/>
                <w:lang w:val="sq-AL"/>
              </w:rPr>
            </w:pPr>
            <w:r w:rsidRPr="00EB6A18">
              <w:rPr>
                <w:sz w:val="16"/>
                <w:szCs w:val="16"/>
                <w:lang w:val="sq-AL"/>
              </w:rPr>
              <w:t>Numri i klientëve në nevojë (kërkesa)</w:t>
            </w:r>
          </w:p>
          <w:p w:rsidR="006860F9" w:rsidRPr="00EB6A18" w:rsidRDefault="006860F9" w:rsidP="00657613">
            <w:pPr>
              <w:pStyle w:val="Tabele"/>
              <w:widowControl w:val="0"/>
              <w:rPr>
                <w:sz w:val="16"/>
                <w:szCs w:val="16"/>
                <w:lang w:val="sq-AL"/>
              </w:rPr>
            </w:pPr>
            <w:r w:rsidRPr="00EB6A18">
              <w:rPr>
                <w:sz w:val="16"/>
                <w:szCs w:val="16"/>
                <w:lang w:val="sq-AL"/>
              </w:rPr>
              <w:t>– nga këta me aftësi të kufizuara</w:t>
            </w:r>
          </w:p>
          <w:p w:rsidR="006860F9" w:rsidRPr="00EB6A18" w:rsidRDefault="006860F9" w:rsidP="00657613">
            <w:pPr>
              <w:pStyle w:val="Tabele"/>
              <w:widowControl w:val="0"/>
              <w:rPr>
                <w:sz w:val="16"/>
                <w:szCs w:val="16"/>
                <w:lang w:val="sq-AL"/>
              </w:rPr>
            </w:pPr>
            <w:r w:rsidRPr="00EB6A18">
              <w:rPr>
                <w:sz w:val="16"/>
                <w:szCs w:val="16"/>
                <w:lang w:val="sq-AL"/>
              </w:rPr>
              <w:t>- nga këta romë</w:t>
            </w:r>
          </w:p>
          <w:p w:rsidR="006860F9" w:rsidRPr="00EB6A18" w:rsidRDefault="006860F9" w:rsidP="00657613">
            <w:pPr>
              <w:pStyle w:val="Tabele"/>
              <w:widowControl w:val="0"/>
              <w:rPr>
                <w:sz w:val="16"/>
                <w:szCs w:val="16"/>
                <w:lang w:val="sq-AL"/>
              </w:rPr>
            </w:pPr>
            <w:r w:rsidRPr="00EB6A18">
              <w:rPr>
                <w:sz w:val="16"/>
                <w:szCs w:val="16"/>
                <w:lang w:val="sq-AL"/>
              </w:rPr>
              <w:t>- nga këta të huaj</w:t>
            </w:r>
          </w:p>
          <w:p w:rsidR="006860F9" w:rsidRPr="00EB6A18" w:rsidRDefault="006860F9" w:rsidP="00657613">
            <w:pPr>
              <w:pStyle w:val="Tabele"/>
              <w:widowControl w:val="0"/>
              <w:rPr>
                <w:sz w:val="16"/>
                <w:szCs w:val="16"/>
                <w:lang w:val="sq-AL"/>
              </w:rPr>
            </w:pPr>
          </w:p>
          <w:p w:rsidR="006860F9" w:rsidRPr="00EB6A18" w:rsidRDefault="006860F9" w:rsidP="00657613">
            <w:pPr>
              <w:pStyle w:val="Tabele"/>
              <w:widowControl w:val="0"/>
              <w:rPr>
                <w:sz w:val="16"/>
                <w:szCs w:val="16"/>
                <w:lang w:val="sq-AL"/>
              </w:rPr>
            </w:pPr>
            <w:r w:rsidRPr="00EB6A18">
              <w:rPr>
                <w:sz w:val="16"/>
                <w:szCs w:val="16"/>
                <w:lang w:val="sq-AL"/>
              </w:rPr>
              <w:t>Fondi i shpenzimeve  (000/lekë)</w:t>
            </w:r>
          </w:p>
          <w:p w:rsidR="006860F9" w:rsidRPr="00EB6A18" w:rsidRDefault="006860F9" w:rsidP="00657613">
            <w:pPr>
              <w:pStyle w:val="Tabele"/>
              <w:widowControl w:val="0"/>
              <w:rPr>
                <w:sz w:val="16"/>
                <w:szCs w:val="16"/>
                <w:lang w:val="sq-AL"/>
              </w:rPr>
            </w:pPr>
            <w:r w:rsidRPr="00EB6A18">
              <w:rPr>
                <w:sz w:val="16"/>
                <w:szCs w:val="16"/>
                <w:lang w:val="sq-AL"/>
              </w:rPr>
              <w:t>(sipas llojit dhe statusit të klientit)</w:t>
            </w:r>
          </w:p>
        </w:tc>
        <w:tc>
          <w:tcPr>
            <w:tcW w:w="406" w:type="pct"/>
          </w:tcPr>
          <w:p w:rsidR="006860F9" w:rsidRPr="00EB6A18" w:rsidRDefault="006860F9" w:rsidP="00657613">
            <w:pPr>
              <w:pStyle w:val="Tabele"/>
              <w:widowControl w:val="0"/>
              <w:rPr>
                <w:sz w:val="16"/>
                <w:szCs w:val="16"/>
                <w:lang w:val="sq-AL"/>
              </w:rPr>
            </w:pPr>
          </w:p>
        </w:tc>
        <w:tc>
          <w:tcPr>
            <w:tcW w:w="355" w:type="pct"/>
          </w:tcPr>
          <w:p w:rsidR="006860F9" w:rsidRPr="00EB6A18" w:rsidRDefault="006860F9" w:rsidP="00657613">
            <w:pPr>
              <w:pStyle w:val="Tabele"/>
              <w:widowControl w:val="0"/>
              <w:rPr>
                <w:sz w:val="16"/>
                <w:szCs w:val="16"/>
                <w:lang w:val="sq-AL"/>
              </w:rPr>
            </w:pPr>
          </w:p>
        </w:tc>
        <w:tc>
          <w:tcPr>
            <w:tcW w:w="345" w:type="pct"/>
          </w:tcPr>
          <w:p w:rsidR="006860F9" w:rsidRPr="00EB6A18" w:rsidRDefault="006860F9" w:rsidP="00657613">
            <w:pPr>
              <w:pStyle w:val="Tabele"/>
              <w:widowControl w:val="0"/>
              <w:rPr>
                <w:sz w:val="16"/>
                <w:szCs w:val="16"/>
                <w:lang w:val="sq-AL"/>
              </w:rPr>
            </w:pPr>
          </w:p>
        </w:tc>
        <w:tc>
          <w:tcPr>
            <w:tcW w:w="358" w:type="pct"/>
          </w:tcPr>
          <w:p w:rsidR="006860F9" w:rsidRPr="00EB6A18" w:rsidRDefault="006860F9" w:rsidP="00657613">
            <w:pPr>
              <w:pStyle w:val="Tabele"/>
              <w:widowControl w:val="0"/>
              <w:rPr>
                <w:sz w:val="16"/>
                <w:szCs w:val="16"/>
                <w:lang w:val="sq-AL"/>
              </w:rPr>
            </w:pPr>
          </w:p>
        </w:tc>
        <w:tc>
          <w:tcPr>
            <w:tcW w:w="351" w:type="pct"/>
          </w:tcPr>
          <w:p w:rsidR="006860F9" w:rsidRPr="00EB6A18" w:rsidRDefault="006860F9" w:rsidP="00657613">
            <w:pPr>
              <w:pStyle w:val="Tabele"/>
              <w:widowControl w:val="0"/>
              <w:rPr>
                <w:sz w:val="16"/>
                <w:szCs w:val="16"/>
                <w:lang w:val="sq-AL"/>
              </w:rPr>
            </w:pPr>
          </w:p>
        </w:tc>
        <w:tc>
          <w:tcPr>
            <w:tcW w:w="324" w:type="pct"/>
          </w:tcPr>
          <w:p w:rsidR="006860F9" w:rsidRPr="00EB6A18" w:rsidRDefault="006860F9" w:rsidP="00657613">
            <w:pPr>
              <w:pStyle w:val="Tabele"/>
              <w:widowControl w:val="0"/>
              <w:rPr>
                <w:sz w:val="16"/>
                <w:szCs w:val="16"/>
                <w:lang w:val="sq-AL"/>
              </w:rPr>
            </w:pPr>
          </w:p>
        </w:tc>
        <w:tc>
          <w:tcPr>
            <w:tcW w:w="364" w:type="pct"/>
          </w:tcPr>
          <w:p w:rsidR="006860F9" w:rsidRPr="00EB6A18" w:rsidRDefault="006860F9" w:rsidP="00657613">
            <w:pPr>
              <w:pStyle w:val="Tabele"/>
              <w:widowControl w:val="0"/>
              <w:rPr>
                <w:sz w:val="16"/>
                <w:szCs w:val="16"/>
                <w:lang w:val="sq-AL"/>
              </w:rPr>
            </w:pPr>
          </w:p>
        </w:tc>
        <w:tc>
          <w:tcPr>
            <w:tcW w:w="323" w:type="pct"/>
          </w:tcPr>
          <w:p w:rsidR="006860F9" w:rsidRPr="00EB6A18" w:rsidRDefault="006860F9" w:rsidP="00657613">
            <w:pPr>
              <w:pStyle w:val="Tabele"/>
              <w:widowControl w:val="0"/>
              <w:rPr>
                <w:sz w:val="16"/>
                <w:szCs w:val="16"/>
                <w:lang w:val="sq-AL"/>
              </w:rPr>
            </w:pPr>
          </w:p>
        </w:tc>
        <w:tc>
          <w:tcPr>
            <w:tcW w:w="440" w:type="pct"/>
          </w:tcPr>
          <w:p w:rsidR="006860F9" w:rsidRPr="00EB6A18" w:rsidRDefault="006860F9" w:rsidP="00657613">
            <w:pPr>
              <w:pStyle w:val="Tabele"/>
              <w:widowControl w:val="0"/>
              <w:rPr>
                <w:sz w:val="16"/>
                <w:szCs w:val="16"/>
                <w:lang w:val="sq-AL"/>
              </w:rPr>
            </w:pPr>
          </w:p>
        </w:tc>
        <w:tc>
          <w:tcPr>
            <w:tcW w:w="365" w:type="pct"/>
          </w:tcPr>
          <w:p w:rsidR="006860F9" w:rsidRPr="00EB6A18" w:rsidRDefault="006860F9" w:rsidP="00657613">
            <w:pPr>
              <w:pStyle w:val="Tabele"/>
              <w:widowControl w:val="0"/>
              <w:rPr>
                <w:sz w:val="16"/>
                <w:szCs w:val="16"/>
                <w:lang w:val="sq-AL"/>
              </w:rPr>
            </w:pPr>
          </w:p>
        </w:tc>
      </w:tr>
    </w:tbl>
    <w:p w:rsidR="00EB23FB" w:rsidRPr="00EB6A18" w:rsidRDefault="00EB23FB" w:rsidP="00657613">
      <w:pPr>
        <w:pStyle w:val="Paragrafi0"/>
        <w:rPr>
          <w:sz w:val="21"/>
          <w:szCs w:val="21"/>
          <w:lang w:val="sq-AL"/>
        </w:rPr>
      </w:pPr>
    </w:p>
    <w:p w:rsidR="00EB23FB" w:rsidRPr="00EB6A18" w:rsidRDefault="000C44E3" w:rsidP="00657613">
      <w:pPr>
        <w:pStyle w:val="Paragrafi0"/>
        <w:rPr>
          <w:sz w:val="21"/>
          <w:szCs w:val="21"/>
          <w:lang w:val="sq-AL"/>
        </w:rPr>
      </w:pPr>
      <w:r w:rsidRPr="00EB6A18">
        <w:rPr>
          <w:sz w:val="21"/>
          <w:szCs w:val="21"/>
          <w:lang w:val="sq-AL"/>
        </w:rPr>
        <w:t>Shënim.</w:t>
      </w:r>
      <w:r w:rsidR="00EB23FB" w:rsidRPr="00EB6A18">
        <w:rPr>
          <w:sz w:val="21"/>
          <w:szCs w:val="21"/>
          <w:lang w:val="sq-AL"/>
        </w:rPr>
        <w:t xml:space="preserve"> Evidenca është e detyrueshme çdo 4 muaj brenda datës 10 të muajit pasardhës sipas</w:t>
      </w:r>
      <w:r w:rsidRPr="00EB6A18">
        <w:rPr>
          <w:sz w:val="21"/>
          <w:szCs w:val="21"/>
          <w:lang w:val="sq-AL"/>
        </w:rPr>
        <w:t xml:space="preserve"> </w:t>
      </w:r>
      <w:r w:rsidR="00D612CD" w:rsidRPr="00EB6A18">
        <w:rPr>
          <w:sz w:val="21"/>
          <w:szCs w:val="21"/>
          <w:lang w:val="sq-AL"/>
        </w:rPr>
        <w:t>v</w:t>
      </w:r>
      <w:r w:rsidRPr="00EB6A18">
        <w:rPr>
          <w:sz w:val="21"/>
          <w:szCs w:val="21"/>
          <w:lang w:val="sq-AL"/>
        </w:rPr>
        <w:t>endimit të Këshillit të Ministrave nr.617, d</w:t>
      </w:r>
      <w:r w:rsidR="00097959" w:rsidRPr="00EB6A18">
        <w:rPr>
          <w:sz w:val="21"/>
          <w:szCs w:val="21"/>
          <w:lang w:val="sq-AL"/>
        </w:rPr>
        <w:t>a</w:t>
      </w:r>
      <w:r w:rsidRPr="00EB6A18">
        <w:rPr>
          <w:sz w:val="21"/>
          <w:szCs w:val="21"/>
          <w:lang w:val="sq-AL"/>
        </w:rPr>
        <w:t>t</w:t>
      </w:r>
      <w:r w:rsidR="00097959" w:rsidRPr="00EB6A18">
        <w:rPr>
          <w:sz w:val="21"/>
          <w:szCs w:val="21"/>
          <w:lang w:val="sq-AL"/>
        </w:rPr>
        <w:t xml:space="preserve">ë </w:t>
      </w:r>
      <w:r w:rsidR="00EB23FB" w:rsidRPr="00EB6A18">
        <w:rPr>
          <w:sz w:val="21"/>
          <w:szCs w:val="21"/>
          <w:lang w:val="sq-AL"/>
        </w:rPr>
        <w:t>7.9.2006</w:t>
      </w:r>
      <w:r w:rsidRPr="00EB6A18">
        <w:rPr>
          <w:sz w:val="21"/>
          <w:szCs w:val="21"/>
          <w:lang w:val="sq-AL"/>
        </w:rPr>
        <w:t>.</w:t>
      </w:r>
    </w:p>
    <w:p w:rsidR="00A56159" w:rsidRPr="00EB6A18" w:rsidRDefault="00A56159" w:rsidP="00657613">
      <w:pPr>
        <w:pStyle w:val="Paragrafi0"/>
        <w:rPr>
          <w:sz w:val="21"/>
          <w:szCs w:val="21"/>
          <w:lang w:val="sq-AL"/>
        </w:rPr>
      </w:pPr>
    </w:p>
    <w:p w:rsidR="00EB23FB" w:rsidRPr="00EB6A18" w:rsidRDefault="00EB23FB" w:rsidP="00657613">
      <w:pPr>
        <w:pStyle w:val="Paragrafi0"/>
        <w:rPr>
          <w:sz w:val="21"/>
          <w:szCs w:val="21"/>
          <w:lang w:val="sq-AL"/>
        </w:rPr>
      </w:pPr>
      <w:r w:rsidRPr="00EB6A18">
        <w:rPr>
          <w:sz w:val="21"/>
          <w:szCs w:val="21"/>
          <w:lang w:val="sq-AL"/>
        </w:rPr>
        <w:t xml:space="preserve">    </w:t>
      </w:r>
      <w:r w:rsidR="005077B8" w:rsidRPr="00EB6A18">
        <w:rPr>
          <w:sz w:val="21"/>
          <w:szCs w:val="21"/>
          <w:lang w:val="sq-AL"/>
        </w:rPr>
        <w:t xml:space="preserve">                               </w:t>
      </w:r>
      <w:r w:rsidR="00C040AD" w:rsidRPr="00EB6A18">
        <w:rPr>
          <w:sz w:val="21"/>
          <w:szCs w:val="21"/>
          <w:lang w:val="sq-AL"/>
        </w:rPr>
        <w:t xml:space="preserve">  </w:t>
      </w:r>
      <w:r w:rsidR="0018089E" w:rsidRPr="00EB6A18">
        <w:rPr>
          <w:sz w:val="21"/>
          <w:szCs w:val="21"/>
          <w:lang w:val="sq-AL"/>
        </w:rPr>
        <w:t>ADMINISTRATORI</w:t>
      </w:r>
      <w:r w:rsidR="000C44E3" w:rsidRPr="00EB6A18">
        <w:rPr>
          <w:sz w:val="21"/>
          <w:szCs w:val="21"/>
          <w:lang w:val="sq-AL"/>
        </w:rPr>
        <w:tab/>
      </w:r>
      <w:r w:rsidR="00D612CD" w:rsidRPr="00EB6A18">
        <w:rPr>
          <w:sz w:val="21"/>
          <w:szCs w:val="21"/>
          <w:lang w:val="sq-AL"/>
        </w:rPr>
        <w:tab/>
      </w:r>
      <w:r w:rsidR="00D612CD" w:rsidRPr="00EB6A18">
        <w:rPr>
          <w:sz w:val="21"/>
          <w:szCs w:val="21"/>
          <w:lang w:val="sq-AL"/>
        </w:rPr>
        <w:tab/>
      </w:r>
      <w:r w:rsidR="00D612CD" w:rsidRPr="00EB6A18">
        <w:rPr>
          <w:sz w:val="21"/>
          <w:szCs w:val="21"/>
          <w:lang w:val="sq-AL"/>
        </w:rPr>
        <w:tab/>
      </w:r>
      <w:r w:rsidR="00D612CD" w:rsidRPr="00EB6A18">
        <w:rPr>
          <w:sz w:val="21"/>
          <w:szCs w:val="21"/>
          <w:lang w:val="sq-AL"/>
        </w:rPr>
        <w:tab/>
      </w:r>
      <w:r w:rsidR="00D612CD" w:rsidRPr="00EB6A18">
        <w:rPr>
          <w:sz w:val="21"/>
          <w:szCs w:val="21"/>
          <w:lang w:val="sq-AL"/>
        </w:rPr>
        <w:tab/>
      </w:r>
      <w:r w:rsidR="00D612CD" w:rsidRPr="00EB6A18">
        <w:rPr>
          <w:sz w:val="21"/>
          <w:szCs w:val="21"/>
          <w:lang w:val="sq-AL"/>
        </w:rPr>
        <w:tab/>
        <w:t xml:space="preserve">       </w:t>
      </w:r>
      <w:r w:rsidR="00C040AD" w:rsidRPr="00EB6A18">
        <w:rPr>
          <w:sz w:val="21"/>
          <w:szCs w:val="21"/>
          <w:lang w:val="sq-AL"/>
        </w:rPr>
        <w:t xml:space="preserve">            </w:t>
      </w:r>
      <w:r w:rsidRPr="00EB6A18">
        <w:rPr>
          <w:sz w:val="21"/>
          <w:szCs w:val="21"/>
          <w:lang w:val="sq-AL"/>
        </w:rPr>
        <w:t xml:space="preserve"> KRYETARI</w:t>
      </w:r>
    </w:p>
    <w:p w:rsidR="00EB23FB" w:rsidRPr="00EB6A18" w:rsidRDefault="00EB23FB" w:rsidP="00657613">
      <w:pPr>
        <w:pStyle w:val="Paragrafi0"/>
        <w:rPr>
          <w:sz w:val="21"/>
          <w:szCs w:val="21"/>
          <w:lang w:val="sq-AL"/>
        </w:rPr>
      </w:pPr>
      <w:r w:rsidRPr="00EB6A18">
        <w:rPr>
          <w:sz w:val="21"/>
          <w:szCs w:val="21"/>
          <w:lang w:val="sq-AL"/>
        </w:rPr>
        <w:tab/>
      </w:r>
      <w:r w:rsidRPr="00EB6A18">
        <w:rPr>
          <w:sz w:val="21"/>
          <w:szCs w:val="21"/>
          <w:lang w:val="sq-AL"/>
        </w:rPr>
        <w:tab/>
      </w:r>
      <w:r w:rsidRPr="00EB6A18">
        <w:rPr>
          <w:sz w:val="21"/>
          <w:szCs w:val="21"/>
          <w:lang w:val="sq-AL"/>
        </w:rPr>
        <w:tab/>
        <w:t>( _________________ )</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 _________________ )</w:t>
      </w:r>
    </w:p>
    <w:p w:rsidR="00D81DB2" w:rsidRPr="00EB6A18" w:rsidRDefault="00D81DB2" w:rsidP="00657613">
      <w:pPr>
        <w:pStyle w:val="Paragrafi0"/>
        <w:rPr>
          <w:sz w:val="21"/>
          <w:szCs w:val="21"/>
          <w:lang w:val="sq-AL"/>
        </w:rPr>
      </w:pPr>
    </w:p>
    <w:p w:rsidR="00D612CD" w:rsidRPr="00EB6A18" w:rsidRDefault="00D612CD" w:rsidP="00657613">
      <w:pPr>
        <w:pStyle w:val="Paragrafi0"/>
        <w:rPr>
          <w:sz w:val="21"/>
          <w:szCs w:val="21"/>
          <w:lang w:val="sq-AL"/>
        </w:rPr>
      </w:pPr>
    </w:p>
    <w:p w:rsidR="00EB23FB" w:rsidRPr="00EB6A18" w:rsidRDefault="00EB23FB" w:rsidP="00657613">
      <w:pPr>
        <w:pStyle w:val="Paragrafi0"/>
        <w:rPr>
          <w:sz w:val="21"/>
          <w:szCs w:val="21"/>
          <w:lang w:val="sq-AL"/>
        </w:rPr>
      </w:pPr>
      <w:r w:rsidRPr="00EB6A18">
        <w:rPr>
          <w:sz w:val="21"/>
          <w:szCs w:val="21"/>
          <w:lang w:val="sq-AL"/>
        </w:rPr>
        <w:t>PREFEKTURA ____________________</w:t>
      </w:r>
    </w:p>
    <w:p w:rsidR="00EB23FB" w:rsidRPr="00EB6A18" w:rsidRDefault="00EB23FB" w:rsidP="00657613">
      <w:pPr>
        <w:pStyle w:val="Paragrafi0"/>
        <w:rPr>
          <w:sz w:val="21"/>
          <w:szCs w:val="21"/>
          <w:lang w:val="sq-AL"/>
        </w:rPr>
      </w:pPr>
      <w:r w:rsidRPr="00EB6A18">
        <w:rPr>
          <w:sz w:val="21"/>
          <w:szCs w:val="21"/>
          <w:lang w:val="sq-AL"/>
        </w:rPr>
        <w:t>RRETHI ____________</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Mod.2 – Tab.16</w:t>
      </w:r>
    </w:p>
    <w:p w:rsidR="00EB23FB" w:rsidRPr="00EB6A18" w:rsidRDefault="00EB23FB" w:rsidP="00657613">
      <w:pPr>
        <w:pStyle w:val="Paragrafi0"/>
        <w:rPr>
          <w:sz w:val="21"/>
          <w:szCs w:val="21"/>
          <w:lang w:val="sq-AL"/>
        </w:rPr>
      </w:pPr>
      <w:r w:rsidRPr="00EB6A18">
        <w:rPr>
          <w:sz w:val="21"/>
          <w:szCs w:val="21"/>
          <w:lang w:val="sq-AL"/>
        </w:rPr>
        <w:t>BASHKIA/KOMUNA ________________</w:t>
      </w:r>
    </w:p>
    <w:p w:rsidR="00EB23FB" w:rsidRPr="00EB6A18" w:rsidRDefault="00EB23FB" w:rsidP="00657613">
      <w:pPr>
        <w:pStyle w:val="Paragrafi0"/>
        <w:rPr>
          <w:sz w:val="21"/>
          <w:szCs w:val="21"/>
          <w:lang w:val="sq-AL"/>
        </w:rPr>
      </w:pPr>
    </w:p>
    <w:p w:rsidR="00EB23FB" w:rsidRPr="00EB6A18" w:rsidRDefault="00EB23FB" w:rsidP="00657613">
      <w:pPr>
        <w:pStyle w:val="TitulliTitull"/>
        <w:keepNext w:val="0"/>
        <w:rPr>
          <w:sz w:val="21"/>
          <w:szCs w:val="21"/>
          <w:lang w:val="sq-AL"/>
        </w:rPr>
      </w:pPr>
      <w:r w:rsidRPr="00EB6A18">
        <w:rPr>
          <w:sz w:val="21"/>
          <w:szCs w:val="21"/>
          <w:lang w:val="sq-AL"/>
        </w:rPr>
        <w:t>NUMRI I QENDRAVE PUBLIKE PËR TË MOSHUAR NË NEVOJË, NUMRI I PËRFITUESVE DHE KËRKUESVE PËR SHËRBIME SOCIALE</w:t>
      </w:r>
    </w:p>
    <w:p w:rsidR="00EB23FB" w:rsidRPr="00EB6A18" w:rsidRDefault="00EB23FB" w:rsidP="00657613">
      <w:pPr>
        <w:pStyle w:val="Paragrafi0"/>
        <w:rPr>
          <w:sz w:val="21"/>
          <w:szCs w:val="21"/>
          <w:lang w:val="sq-AL"/>
        </w:rPr>
      </w:pPr>
    </w:p>
    <w:tbl>
      <w:tblPr>
        <w:tblW w:w="14332" w:type="dxa"/>
        <w:tblInd w:w="-7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606"/>
        <w:gridCol w:w="2796"/>
        <w:gridCol w:w="709"/>
        <w:gridCol w:w="1109"/>
        <w:gridCol w:w="540"/>
        <w:gridCol w:w="724"/>
        <w:gridCol w:w="992"/>
        <w:gridCol w:w="992"/>
        <w:gridCol w:w="992"/>
        <w:gridCol w:w="1045"/>
        <w:gridCol w:w="1001"/>
        <w:gridCol w:w="1438"/>
        <w:gridCol w:w="1388"/>
      </w:tblGrid>
      <w:tr w:rsidR="00D612CD" w:rsidRPr="00EB6A18">
        <w:tblPrEx>
          <w:tblCellMar>
            <w:top w:w="0" w:type="dxa"/>
            <w:bottom w:w="0" w:type="dxa"/>
          </w:tblCellMar>
        </w:tblPrEx>
        <w:trPr>
          <w:cantSplit/>
        </w:trPr>
        <w:tc>
          <w:tcPr>
            <w:tcW w:w="606" w:type="dxa"/>
            <w:vMerge w:val="restart"/>
          </w:tcPr>
          <w:p w:rsidR="00D612CD" w:rsidRPr="00EB6A18" w:rsidRDefault="00D612CD" w:rsidP="00657613">
            <w:pPr>
              <w:pStyle w:val="Tabele"/>
              <w:widowControl w:val="0"/>
              <w:jc w:val="center"/>
              <w:rPr>
                <w:b/>
                <w:sz w:val="16"/>
                <w:szCs w:val="16"/>
                <w:lang w:val="sq-AL"/>
              </w:rPr>
            </w:pPr>
          </w:p>
          <w:p w:rsidR="00D612CD" w:rsidRPr="00EB6A18" w:rsidRDefault="00D612CD" w:rsidP="00657613">
            <w:pPr>
              <w:pStyle w:val="Tabele"/>
              <w:widowControl w:val="0"/>
              <w:jc w:val="center"/>
              <w:rPr>
                <w:b/>
                <w:sz w:val="16"/>
                <w:szCs w:val="16"/>
                <w:lang w:val="sq-AL"/>
              </w:rPr>
            </w:pPr>
          </w:p>
          <w:p w:rsidR="00D612CD" w:rsidRPr="00EB6A18" w:rsidRDefault="00D612CD" w:rsidP="00657613">
            <w:pPr>
              <w:pStyle w:val="Tabele"/>
              <w:widowControl w:val="0"/>
              <w:jc w:val="center"/>
              <w:rPr>
                <w:b/>
                <w:sz w:val="16"/>
                <w:szCs w:val="16"/>
                <w:lang w:val="sq-AL"/>
              </w:rPr>
            </w:pPr>
            <w:r w:rsidRPr="00EB6A18">
              <w:rPr>
                <w:b/>
                <w:sz w:val="16"/>
                <w:szCs w:val="16"/>
                <w:lang w:val="sq-AL"/>
              </w:rPr>
              <w:t>Nr.</w:t>
            </w:r>
          </w:p>
        </w:tc>
        <w:tc>
          <w:tcPr>
            <w:tcW w:w="2796" w:type="dxa"/>
            <w:vMerge w:val="restart"/>
          </w:tcPr>
          <w:p w:rsidR="00D612CD" w:rsidRPr="00EB6A18" w:rsidRDefault="00D612CD" w:rsidP="00657613">
            <w:pPr>
              <w:pStyle w:val="Tabele"/>
              <w:widowControl w:val="0"/>
              <w:jc w:val="center"/>
              <w:rPr>
                <w:b/>
                <w:sz w:val="16"/>
                <w:szCs w:val="16"/>
                <w:lang w:val="sq-AL"/>
              </w:rPr>
            </w:pPr>
          </w:p>
          <w:p w:rsidR="00D612CD" w:rsidRPr="00EB6A18" w:rsidRDefault="00D612CD" w:rsidP="00657613">
            <w:pPr>
              <w:pStyle w:val="Tabele"/>
              <w:widowControl w:val="0"/>
              <w:jc w:val="center"/>
              <w:rPr>
                <w:b/>
                <w:sz w:val="16"/>
                <w:szCs w:val="16"/>
                <w:lang w:val="sq-AL"/>
              </w:rPr>
            </w:pPr>
            <w:r w:rsidRPr="00EB6A18">
              <w:rPr>
                <w:b/>
                <w:sz w:val="16"/>
                <w:szCs w:val="16"/>
                <w:lang w:val="sq-AL"/>
              </w:rPr>
              <w:t>EMËRTIMI</w:t>
            </w:r>
          </w:p>
        </w:tc>
        <w:tc>
          <w:tcPr>
            <w:tcW w:w="709" w:type="dxa"/>
            <w:vMerge w:val="restart"/>
          </w:tcPr>
          <w:p w:rsidR="00D612CD" w:rsidRPr="00EB6A18" w:rsidRDefault="00D612CD" w:rsidP="00657613">
            <w:pPr>
              <w:pStyle w:val="Tabele"/>
              <w:widowControl w:val="0"/>
              <w:jc w:val="center"/>
              <w:rPr>
                <w:b/>
                <w:sz w:val="16"/>
                <w:szCs w:val="16"/>
                <w:lang w:val="sq-AL"/>
              </w:rPr>
            </w:pPr>
          </w:p>
          <w:p w:rsidR="00D612CD" w:rsidRPr="00EB6A18" w:rsidRDefault="00D612CD" w:rsidP="00657613">
            <w:pPr>
              <w:pStyle w:val="Tabele"/>
              <w:widowControl w:val="0"/>
              <w:jc w:val="center"/>
              <w:rPr>
                <w:b/>
                <w:sz w:val="16"/>
                <w:szCs w:val="16"/>
                <w:lang w:val="sq-AL"/>
              </w:rPr>
            </w:pPr>
            <w:r w:rsidRPr="00EB6A18">
              <w:rPr>
                <w:b/>
                <w:sz w:val="16"/>
                <w:szCs w:val="16"/>
                <w:lang w:val="sq-AL"/>
              </w:rPr>
              <w:t>Gjithsej</w:t>
            </w:r>
          </w:p>
        </w:tc>
        <w:tc>
          <w:tcPr>
            <w:tcW w:w="1649" w:type="dxa"/>
            <w:gridSpan w:val="2"/>
          </w:tcPr>
          <w:p w:rsidR="00D612CD" w:rsidRPr="00EB6A18" w:rsidRDefault="00D612CD" w:rsidP="00657613">
            <w:pPr>
              <w:pStyle w:val="Tabele"/>
              <w:widowControl w:val="0"/>
              <w:jc w:val="center"/>
              <w:rPr>
                <w:b/>
                <w:sz w:val="16"/>
                <w:szCs w:val="16"/>
                <w:lang w:val="sq-AL"/>
              </w:rPr>
            </w:pPr>
            <w:r w:rsidRPr="00EB6A18">
              <w:rPr>
                <w:b/>
                <w:sz w:val="16"/>
                <w:szCs w:val="16"/>
                <w:lang w:val="sq-AL"/>
              </w:rPr>
              <w:t>Lloji i qendrave</w:t>
            </w:r>
          </w:p>
        </w:tc>
        <w:tc>
          <w:tcPr>
            <w:tcW w:w="724" w:type="dxa"/>
            <w:vMerge w:val="restart"/>
          </w:tcPr>
          <w:p w:rsidR="00D612CD" w:rsidRPr="00EB6A18" w:rsidRDefault="00D612CD" w:rsidP="00657613">
            <w:pPr>
              <w:pStyle w:val="Tabele"/>
              <w:widowControl w:val="0"/>
              <w:jc w:val="center"/>
              <w:rPr>
                <w:b/>
                <w:sz w:val="16"/>
                <w:szCs w:val="16"/>
                <w:lang w:val="sq-AL"/>
              </w:rPr>
            </w:pPr>
          </w:p>
          <w:p w:rsidR="00D612CD" w:rsidRPr="00EB6A18" w:rsidRDefault="00D612CD" w:rsidP="00657613">
            <w:pPr>
              <w:pStyle w:val="Tabele"/>
              <w:widowControl w:val="0"/>
              <w:jc w:val="center"/>
              <w:rPr>
                <w:b/>
                <w:sz w:val="16"/>
                <w:szCs w:val="16"/>
                <w:lang w:val="sq-AL"/>
              </w:rPr>
            </w:pPr>
            <w:r w:rsidRPr="00EB6A18">
              <w:rPr>
                <w:b/>
                <w:sz w:val="16"/>
                <w:szCs w:val="16"/>
                <w:lang w:val="sq-AL"/>
              </w:rPr>
              <w:t>Femra</w:t>
            </w:r>
          </w:p>
        </w:tc>
        <w:tc>
          <w:tcPr>
            <w:tcW w:w="2976" w:type="dxa"/>
            <w:gridSpan w:val="3"/>
          </w:tcPr>
          <w:p w:rsidR="00D612CD" w:rsidRPr="00EB6A18" w:rsidRDefault="00D612CD" w:rsidP="00657613">
            <w:pPr>
              <w:pStyle w:val="Tabele"/>
              <w:widowControl w:val="0"/>
              <w:jc w:val="center"/>
              <w:rPr>
                <w:b/>
                <w:sz w:val="16"/>
                <w:szCs w:val="16"/>
                <w:lang w:val="sq-AL"/>
              </w:rPr>
            </w:pPr>
            <w:r w:rsidRPr="00EB6A18">
              <w:rPr>
                <w:b/>
                <w:sz w:val="16"/>
                <w:szCs w:val="16"/>
                <w:lang w:val="sq-AL"/>
              </w:rPr>
              <w:t>Grup–mosha</w:t>
            </w:r>
          </w:p>
        </w:tc>
        <w:tc>
          <w:tcPr>
            <w:tcW w:w="1045" w:type="dxa"/>
            <w:vMerge w:val="restart"/>
          </w:tcPr>
          <w:p w:rsidR="00D612CD" w:rsidRPr="00EB6A18" w:rsidRDefault="00D612CD" w:rsidP="00657613">
            <w:pPr>
              <w:pStyle w:val="Tabele"/>
              <w:widowControl w:val="0"/>
              <w:jc w:val="center"/>
              <w:rPr>
                <w:b/>
                <w:sz w:val="16"/>
                <w:szCs w:val="16"/>
                <w:lang w:val="sq-AL"/>
              </w:rPr>
            </w:pPr>
            <w:r w:rsidRPr="00EB6A18">
              <w:rPr>
                <w:b/>
                <w:sz w:val="16"/>
                <w:szCs w:val="16"/>
                <w:lang w:val="sq-AL"/>
              </w:rPr>
              <w:t>Me familje</w:t>
            </w:r>
          </w:p>
        </w:tc>
        <w:tc>
          <w:tcPr>
            <w:tcW w:w="1001" w:type="dxa"/>
            <w:vMerge w:val="restart"/>
          </w:tcPr>
          <w:p w:rsidR="00D612CD" w:rsidRPr="00EB6A18" w:rsidRDefault="00D612CD" w:rsidP="00657613">
            <w:pPr>
              <w:pStyle w:val="Tabele"/>
              <w:widowControl w:val="0"/>
              <w:jc w:val="center"/>
              <w:rPr>
                <w:b/>
                <w:sz w:val="16"/>
                <w:szCs w:val="16"/>
                <w:lang w:val="sq-AL"/>
              </w:rPr>
            </w:pPr>
            <w:r w:rsidRPr="00EB6A18">
              <w:rPr>
                <w:b/>
                <w:sz w:val="16"/>
                <w:szCs w:val="16"/>
                <w:lang w:val="sq-AL"/>
              </w:rPr>
              <w:t>Pa familje</w:t>
            </w:r>
          </w:p>
        </w:tc>
        <w:tc>
          <w:tcPr>
            <w:tcW w:w="1438" w:type="dxa"/>
            <w:vMerge w:val="restart"/>
          </w:tcPr>
          <w:p w:rsidR="00D612CD" w:rsidRPr="00EB6A18" w:rsidRDefault="00D612CD" w:rsidP="00657613">
            <w:pPr>
              <w:pStyle w:val="Tabele"/>
              <w:widowControl w:val="0"/>
              <w:jc w:val="center"/>
              <w:rPr>
                <w:b/>
                <w:sz w:val="16"/>
                <w:szCs w:val="16"/>
                <w:lang w:val="sq-AL"/>
              </w:rPr>
            </w:pPr>
            <w:r w:rsidRPr="00EB6A18">
              <w:rPr>
                <w:b/>
                <w:sz w:val="16"/>
                <w:szCs w:val="16"/>
                <w:lang w:val="sq-AL"/>
              </w:rPr>
              <w:t>Me të ardhura</w:t>
            </w:r>
          </w:p>
        </w:tc>
        <w:tc>
          <w:tcPr>
            <w:tcW w:w="1388" w:type="dxa"/>
            <w:vMerge w:val="restart"/>
          </w:tcPr>
          <w:p w:rsidR="00D612CD" w:rsidRPr="00EB6A18" w:rsidRDefault="00D612CD" w:rsidP="00657613">
            <w:pPr>
              <w:pStyle w:val="Tabele"/>
              <w:widowControl w:val="0"/>
              <w:jc w:val="center"/>
              <w:rPr>
                <w:b/>
                <w:sz w:val="16"/>
                <w:szCs w:val="16"/>
                <w:lang w:val="sq-AL"/>
              </w:rPr>
            </w:pPr>
            <w:r w:rsidRPr="00EB6A18">
              <w:rPr>
                <w:b/>
                <w:sz w:val="16"/>
                <w:szCs w:val="16"/>
                <w:lang w:val="sq-AL"/>
              </w:rPr>
              <w:t>Pa të ardhura</w:t>
            </w:r>
          </w:p>
        </w:tc>
      </w:tr>
      <w:tr w:rsidR="00EB23FB" w:rsidRPr="00EB6A18">
        <w:tblPrEx>
          <w:tblCellMar>
            <w:top w:w="0" w:type="dxa"/>
            <w:bottom w:w="0" w:type="dxa"/>
          </w:tblCellMar>
        </w:tblPrEx>
        <w:trPr>
          <w:cantSplit/>
        </w:trPr>
        <w:tc>
          <w:tcPr>
            <w:tcW w:w="606" w:type="dxa"/>
            <w:vMerge/>
          </w:tcPr>
          <w:p w:rsidR="00EB23FB" w:rsidRPr="00EB6A18" w:rsidRDefault="00EB23FB" w:rsidP="00657613">
            <w:pPr>
              <w:pStyle w:val="Tabele"/>
              <w:widowControl w:val="0"/>
              <w:jc w:val="center"/>
              <w:rPr>
                <w:b/>
                <w:sz w:val="16"/>
                <w:szCs w:val="16"/>
                <w:lang w:val="sq-AL"/>
              </w:rPr>
            </w:pPr>
          </w:p>
        </w:tc>
        <w:tc>
          <w:tcPr>
            <w:tcW w:w="2796" w:type="dxa"/>
            <w:vMerge/>
          </w:tcPr>
          <w:p w:rsidR="00EB23FB" w:rsidRPr="00EB6A18" w:rsidRDefault="00EB23FB" w:rsidP="00657613">
            <w:pPr>
              <w:pStyle w:val="Tabele"/>
              <w:widowControl w:val="0"/>
              <w:jc w:val="center"/>
              <w:rPr>
                <w:b/>
                <w:sz w:val="16"/>
                <w:szCs w:val="16"/>
                <w:lang w:val="sq-AL"/>
              </w:rPr>
            </w:pPr>
          </w:p>
        </w:tc>
        <w:tc>
          <w:tcPr>
            <w:tcW w:w="709" w:type="dxa"/>
            <w:vMerge/>
          </w:tcPr>
          <w:p w:rsidR="00EB23FB" w:rsidRPr="00EB6A18" w:rsidRDefault="00EB23FB" w:rsidP="00657613">
            <w:pPr>
              <w:pStyle w:val="Tabele"/>
              <w:widowControl w:val="0"/>
              <w:jc w:val="center"/>
              <w:rPr>
                <w:b/>
                <w:sz w:val="16"/>
                <w:szCs w:val="16"/>
                <w:lang w:val="sq-AL"/>
              </w:rPr>
            </w:pPr>
          </w:p>
        </w:tc>
        <w:tc>
          <w:tcPr>
            <w:tcW w:w="1109" w:type="dxa"/>
          </w:tcPr>
          <w:p w:rsidR="00EB23FB" w:rsidRPr="00EB6A18" w:rsidRDefault="007F1182" w:rsidP="00657613">
            <w:pPr>
              <w:pStyle w:val="Tabele"/>
              <w:widowControl w:val="0"/>
              <w:jc w:val="center"/>
              <w:rPr>
                <w:b/>
                <w:sz w:val="16"/>
                <w:szCs w:val="16"/>
                <w:lang w:val="sq-AL"/>
              </w:rPr>
            </w:pPr>
            <w:r w:rsidRPr="00EB6A18">
              <w:rPr>
                <w:b/>
                <w:sz w:val="16"/>
                <w:szCs w:val="16"/>
                <w:lang w:val="sq-AL"/>
              </w:rPr>
              <w:t>rezidenciale</w:t>
            </w:r>
          </w:p>
        </w:tc>
        <w:tc>
          <w:tcPr>
            <w:tcW w:w="540" w:type="dxa"/>
          </w:tcPr>
          <w:p w:rsidR="00EB23FB" w:rsidRPr="00EB6A18" w:rsidRDefault="00EB23FB" w:rsidP="00657613">
            <w:pPr>
              <w:pStyle w:val="Tabele"/>
              <w:widowControl w:val="0"/>
              <w:jc w:val="center"/>
              <w:rPr>
                <w:b/>
                <w:sz w:val="16"/>
                <w:szCs w:val="16"/>
                <w:lang w:val="sq-AL"/>
              </w:rPr>
            </w:pPr>
            <w:r w:rsidRPr="00EB6A18">
              <w:rPr>
                <w:b/>
                <w:sz w:val="16"/>
                <w:szCs w:val="16"/>
                <w:lang w:val="sq-AL"/>
              </w:rPr>
              <w:t>ditore</w:t>
            </w:r>
          </w:p>
        </w:tc>
        <w:tc>
          <w:tcPr>
            <w:tcW w:w="724" w:type="dxa"/>
            <w:vMerge/>
          </w:tcPr>
          <w:p w:rsidR="00EB23FB" w:rsidRPr="00EB6A18" w:rsidRDefault="00EB23FB" w:rsidP="00657613">
            <w:pPr>
              <w:pStyle w:val="Tabele"/>
              <w:widowControl w:val="0"/>
              <w:jc w:val="center"/>
              <w:rPr>
                <w:b/>
                <w:sz w:val="16"/>
                <w:szCs w:val="16"/>
                <w:lang w:val="sq-AL"/>
              </w:rPr>
            </w:pPr>
          </w:p>
        </w:tc>
        <w:tc>
          <w:tcPr>
            <w:tcW w:w="992" w:type="dxa"/>
          </w:tcPr>
          <w:p w:rsidR="00EB23FB" w:rsidRPr="00EB6A18" w:rsidRDefault="005077B8" w:rsidP="00657613">
            <w:pPr>
              <w:pStyle w:val="Tabele"/>
              <w:widowControl w:val="0"/>
              <w:jc w:val="center"/>
              <w:rPr>
                <w:b/>
                <w:sz w:val="16"/>
                <w:szCs w:val="16"/>
                <w:lang w:val="sq-AL"/>
              </w:rPr>
            </w:pPr>
            <w:r w:rsidRPr="00EB6A18">
              <w:rPr>
                <w:b/>
                <w:sz w:val="16"/>
                <w:szCs w:val="16"/>
                <w:lang w:val="sq-AL"/>
              </w:rPr>
              <w:t>n</w:t>
            </w:r>
            <w:r w:rsidR="00EB23FB" w:rsidRPr="00EB6A18">
              <w:rPr>
                <w:b/>
                <w:sz w:val="16"/>
                <w:szCs w:val="16"/>
                <w:lang w:val="sq-AL"/>
              </w:rPr>
              <w:t>ën 65 vjeç</w:t>
            </w:r>
          </w:p>
        </w:tc>
        <w:tc>
          <w:tcPr>
            <w:tcW w:w="992" w:type="dxa"/>
          </w:tcPr>
          <w:p w:rsidR="00EB23FB" w:rsidRPr="00EB6A18" w:rsidRDefault="00EB23FB" w:rsidP="00657613">
            <w:pPr>
              <w:pStyle w:val="Tabele"/>
              <w:widowControl w:val="0"/>
              <w:jc w:val="center"/>
              <w:rPr>
                <w:b/>
                <w:sz w:val="16"/>
                <w:szCs w:val="16"/>
                <w:lang w:val="sq-AL"/>
              </w:rPr>
            </w:pPr>
            <w:r w:rsidRPr="00EB6A18">
              <w:rPr>
                <w:b/>
                <w:sz w:val="16"/>
                <w:szCs w:val="16"/>
                <w:lang w:val="sq-AL"/>
              </w:rPr>
              <w:t>65–75 vjeç</w:t>
            </w:r>
          </w:p>
        </w:tc>
        <w:tc>
          <w:tcPr>
            <w:tcW w:w="992" w:type="dxa"/>
          </w:tcPr>
          <w:p w:rsidR="00EB23FB" w:rsidRPr="00EB6A18" w:rsidRDefault="00EB23FB" w:rsidP="00657613">
            <w:pPr>
              <w:pStyle w:val="Tabele"/>
              <w:widowControl w:val="0"/>
              <w:jc w:val="center"/>
              <w:rPr>
                <w:b/>
                <w:sz w:val="16"/>
                <w:szCs w:val="16"/>
                <w:lang w:val="sq-AL"/>
              </w:rPr>
            </w:pPr>
            <w:r w:rsidRPr="00EB6A18">
              <w:rPr>
                <w:b/>
                <w:sz w:val="16"/>
                <w:szCs w:val="16"/>
                <w:lang w:val="sq-AL"/>
              </w:rPr>
              <w:t>mbi 75 vjeç</w:t>
            </w:r>
          </w:p>
        </w:tc>
        <w:tc>
          <w:tcPr>
            <w:tcW w:w="1045" w:type="dxa"/>
            <w:vMerge/>
          </w:tcPr>
          <w:p w:rsidR="00EB23FB" w:rsidRPr="00EB6A18" w:rsidRDefault="00EB23FB" w:rsidP="00657613">
            <w:pPr>
              <w:pStyle w:val="Tabele"/>
              <w:widowControl w:val="0"/>
              <w:jc w:val="center"/>
              <w:rPr>
                <w:b/>
                <w:sz w:val="16"/>
                <w:szCs w:val="16"/>
                <w:lang w:val="sq-AL"/>
              </w:rPr>
            </w:pPr>
          </w:p>
        </w:tc>
        <w:tc>
          <w:tcPr>
            <w:tcW w:w="1001" w:type="dxa"/>
            <w:vMerge/>
          </w:tcPr>
          <w:p w:rsidR="00EB23FB" w:rsidRPr="00EB6A18" w:rsidRDefault="00EB23FB" w:rsidP="00657613">
            <w:pPr>
              <w:pStyle w:val="Tabele"/>
              <w:widowControl w:val="0"/>
              <w:jc w:val="center"/>
              <w:rPr>
                <w:b/>
                <w:sz w:val="16"/>
                <w:szCs w:val="16"/>
                <w:lang w:val="sq-AL"/>
              </w:rPr>
            </w:pPr>
          </w:p>
        </w:tc>
        <w:tc>
          <w:tcPr>
            <w:tcW w:w="1438" w:type="dxa"/>
            <w:vMerge/>
          </w:tcPr>
          <w:p w:rsidR="00EB23FB" w:rsidRPr="00EB6A18" w:rsidRDefault="00EB23FB" w:rsidP="00657613">
            <w:pPr>
              <w:pStyle w:val="Tabele"/>
              <w:widowControl w:val="0"/>
              <w:jc w:val="center"/>
              <w:rPr>
                <w:b/>
                <w:sz w:val="16"/>
                <w:szCs w:val="16"/>
                <w:lang w:val="sq-AL"/>
              </w:rPr>
            </w:pPr>
          </w:p>
        </w:tc>
        <w:tc>
          <w:tcPr>
            <w:tcW w:w="1388" w:type="dxa"/>
            <w:vMerge/>
          </w:tcPr>
          <w:p w:rsidR="00EB23FB" w:rsidRPr="00EB6A18" w:rsidRDefault="00EB23FB" w:rsidP="00657613">
            <w:pPr>
              <w:pStyle w:val="Tabele"/>
              <w:widowControl w:val="0"/>
              <w:jc w:val="center"/>
              <w:rPr>
                <w:b/>
                <w:sz w:val="16"/>
                <w:szCs w:val="16"/>
                <w:lang w:val="sq-AL"/>
              </w:rPr>
            </w:pPr>
          </w:p>
        </w:tc>
      </w:tr>
      <w:tr w:rsidR="00EB23FB" w:rsidRPr="00EB6A18">
        <w:tblPrEx>
          <w:tblCellMar>
            <w:top w:w="0" w:type="dxa"/>
            <w:bottom w:w="0" w:type="dxa"/>
          </w:tblCellMar>
        </w:tblPrEx>
        <w:trPr>
          <w:cantSplit/>
        </w:trPr>
        <w:tc>
          <w:tcPr>
            <w:tcW w:w="606" w:type="dxa"/>
            <w:vMerge/>
          </w:tcPr>
          <w:p w:rsidR="00EB23FB" w:rsidRPr="00EB6A18" w:rsidRDefault="00EB23FB" w:rsidP="00657613">
            <w:pPr>
              <w:pStyle w:val="Tabele"/>
              <w:widowControl w:val="0"/>
              <w:jc w:val="center"/>
              <w:rPr>
                <w:b/>
                <w:sz w:val="16"/>
                <w:szCs w:val="16"/>
                <w:lang w:val="sq-AL"/>
              </w:rPr>
            </w:pPr>
          </w:p>
        </w:tc>
        <w:tc>
          <w:tcPr>
            <w:tcW w:w="2796" w:type="dxa"/>
          </w:tcPr>
          <w:p w:rsidR="00EB23FB" w:rsidRPr="00EB6A18" w:rsidRDefault="00EB23FB" w:rsidP="00657613">
            <w:pPr>
              <w:pStyle w:val="Tabele"/>
              <w:widowControl w:val="0"/>
              <w:jc w:val="center"/>
              <w:rPr>
                <w:b/>
                <w:sz w:val="16"/>
                <w:szCs w:val="16"/>
                <w:lang w:val="sq-AL"/>
              </w:rPr>
            </w:pPr>
            <w:r w:rsidRPr="00EB6A18">
              <w:rPr>
                <w:b/>
                <w:sz w:val="16"/>
                <w:szCs w:val="16"/>
                <w:lang w:val="sq-AL"/>
              </w:rPr>
              <w:t>a</w:t>
            </w:r>
          </w:p>
        </w:tc>
        <w:tc>
          <w:tcPr>
            <w:tcW w:w="709" w:type="dxa"/>
          </w:tcPr>
          <w:p w:rsidR="00EB23FB" w:rsidRPr="00EB6A18" w:rsidRDefault="00EB23FB" w:rsidP="00657613">
            <w:pPr>
              <w:pStyle w:val="Tabele"/>
              <w:widowControl w:val="0"/>
              <w:jc w:val="center"/>
              <w:rPr>
                <w:b/>
                <w:sz w:val="16"/>
                <w:szCs w:val="16"/>
                <w:lang w:val="sq-AL"/>
              </w:rPr>
            </w:pPr>
            <w:r w:rsidRPr="00EB6A18">
              <w:rPr>
                <w:b/>
                <w:sz w:val="16"/>
                <w:szCs w:val="16"/>
                <w:lang w:val="sq-AL"/>
              </w:rPr>
              <w:t>1</w:t>
            </w:r>
          </w:p>
        </w:tc>
        <w:tc>
          <w:tcPr>
            <w:tcW w:w="1109" w:type="dxa"/>
          </w:tcPr>
          <w:p w:rsidR="00EB23FB" w:rsidRPr="00EB6A18" w:rsidRDefault="00EB23FB" w:rsidP="00657613">
            <w:pPr>
              <w:pStyle w:val="Tabele"/>
              <w:widowControl w:val="0"/>
              <w:jc w:val="center"/>
              <w:rPr>
                <w:b/>
                <w:sz w:val="16"/>
                <w:szCs w:val="16"/>
                <w:lang w:val="sq-AL"/>
              </w:rPr>
            </w:pPr>
            <w:r w:rsidRPr="00EB6A18">
              <w:rPr>
                <w:b/>
                <w:sz w:val="16"/>
                <w:szCs w:val="16"/>
                <w:lang w:val="sq-AL"/>
              </w:rPr>
              <w:t>2</w:t>
            </w:r>
          </w:p>
        </w:tc>
        <w:tc>
          <w:tcPr>
            <w:tcW w:w="540" w:type="dxa"/>
          </w:tcPr>
          <w:p w:rsidR="00EB23FB" w:rsidRPr="00EB6A18" w:rsidRDefault="00EB23FB" w:rsidP="00657613">
            <w:pPr>
              <w:pStyle w:val="Tabele"/>
              <w:widowControl w:val="0"/>
              <w:jc w:val="center"/>
              <w:rPr>
                <w:b/>
                <w:sz w:val="16"/>
                <w:szCs w:val="16"/>
                <w:lang w:val="sq-AL"/>
              </w:rPr>
            </w:pPr>
            <w:r w:rsidRPr="00EB6A18">
              <w:rPr>
                <w:b/>
                <w:sz w:val="16"/>
                <w:szCs w:val="16"/>
                <w:lang w:val="sq-AL"/>
              </w:rPr>
              <w:t>3</w:t>
            </w:r>
          </w:p>
        </w:tc>
        <w:tc>
          <w:tcPr>
            <w:tcW w:w="724" w:type="dxa"/>
          </w:tcPr>
          <w:p w:rsidR="00EB23FB" w:rsidRPr="00EB6A18" w:rsidRDefault="00EB23FB" w:rsidP="00657613">
            <w:pPr>
              <w:pStyle w:val="Tabele"/>
              <w:widowControl w:val="0"/>
              <w:jc w:val="center"/>
              <w:rPr>
                <w:b/>
                <w:sz w:val="16"/>
                <w:szCs w:val="16"/>
                <w:lang w:val="sq-AL"/>
              </w:rPr>
            </w:pPr>
            <w:r w:rsidRPr="00EB6A18">
              <w:rPr>
                <w:b/>
                <w:sz w:val="16"/>
                <w:szCs w:val="16"/>
                <w:lang w:val="sq-AL"/>
              </w:rPr>
              <w:t>4</w:t>
            </w:r>
          </w:p>
        </w:tc>
        <w:tc>
          <w:tcPr>
            <w:tcW w:w="992" w:type="dxa"/>
          </w:tcPr>
          <w:p w:rsidR="00EB23FB" w:rsidRPr="00EB6A18" w:rsidRDefault="00EB23FB" w:rsidP="00657613">
            <w:pPr>
              <w:pStyle w:val="Tabele"/>
              <w:widowControl w:val="0"/>
              <w:jc w:val="center"/>
              <w:rPr>
                <w:b/>
                <w:sz w:val="16"/>
                <w:szCs w:val="16"/>
                <w:lang w:val="sq-AL"/>
              </w:rPr>
            </w:pPr>
            <w:r w:rsidRPr="00EB6A18">
              <w:rPr>
                <w:b/>
                <w:sz w:val="16"/>
                <w:szCs w:val="16"/>
                <w:lang w:val="sq-AL"/>
              </w:rPr>
              <w:t>5</w:t>
            </w:r>
          </w:p>
        </w:tc>
        <w:tc>
          <w:tcPr>
            <w:tcW w:w="992" w:type="dxa"/>
          </w:tcPr>
          <w:p w:rsidR="00EB23FB" w:rsidRPr="00EB6A18" w:rsidRDefault="00EB23FB" w:rsidP="00657613">
            <w:pPr>
              <w:pStyle w:val="Tabele"/>
              <w:widowControl w:val="0"/>
              <w:jc w:val="center"/>
              <w:rPr>
                <w:b/>
                <w:sz w:val="16"/>
                <w:szCs w:val="16"/>
                <w:lang w:val="sq-AL"/>
              </w:rPr>
            </w:pPr>
            <w:r w:rsidRPr="00EB6A18">
              <w:rPr>
                <w:b/>
                <w:sz w:val="16"/>
                <w:szCs w:val="16"/>
                <w:lang w:val="sq-AL"/>
              </w:rPr>
              <w:t>6</w:t>
            </w:r>
          </w:p>
        </w:tc>
        <w:tc>
          <w:tcPr>
            <w:tcW w:w="992" w:type="dxa"/>
          </w:tcPr>
          <w:p w:rsidR="00EB23FB" w:rsidRPr="00EB6A18" w:rsidRDefault="00EB23FB" w:rsidP="00657613">
            <w:pPr>
              <w:pStyle w:val="Tabele"/>
              <w:widowControl w:val="0"/>
              <w:jc w:val="center"/>
              <w:rPr>
                <w:b/>
                <w:sz w:val="16"/>
                <w:szCs w:val="16"/>
                <w:lang w:val="sq-AL"/>
              </w:rPr>
            </w:pPr>
            <w:r w:rsidRPr="00EB6A18">
              <w:rPr>
                <w:b/>
                <w:sz w:val="16"/>
                <w:szCs w:val="16"/>
                <w:lang w:val="sq-AL"/>
              </w:rPr>
              <w:t>7</w:t>
            </w:r>
          </w:p>
        </w:tc>
        <w:tc>
          <w:tcPr>
            <w:tcW w:w="1045" w:type="dxa"/>
          </w:tcPr>
          <w:p w:rsidR="00EB23FB" w:rsidRPr="00EB6A18" w:rsidRDefault="00EB23FB" w:rsidP="00657613">
            <w:pPr>
              <w:pStyle w:val="Tabele"/>
              <w:widowControl w:val="0"/>
              <w:jc w:val="center"/>
              <w:rPr>
                <w:b/>
                <w:sz w:val="16"/>
                <w:szCs w:val="16"/>
                <w:lang w:val="sq-AL"/>
              </w:rPr>
            </w:pPr>
            <w:r w:rsidRPr="00EB6A18">
              <w:rPr>
                <w:b/>
                <w:sz w:val="16"/>
                <w:szCs w:val="16"/>
                <w:lang w:val="sq-AL"/>
              </w:rPr>
              <w:t>8</w:t>
            </w:r>
          </w:p>
        </w:tc>
        <w:tc>
          <w:tcPr>
            <w:tcW w:w="1001" w:type="dxa"/>
          </w:tcPr>
          <w:p w:rsidR="00EB23FB" w:rsidRPr="00EB6A18" w:rsidRDefault="00EB23FB" w:rsidP="00657613">
            <w:pPr>
              <w:pStyle w:val="Tabele"/>
              <w:widowControl w:val="0"/>
              <w:jc w:val="center"/>
              <w:rPr>
                <w:b/>
                <w:sz w:val="16"/>
                <w:szCs w:val="16"/>
                <w:lang w:val="sq-AL"/>
              </w:rPr>
            </w:pPr>
            <w:r w:rsidRPr="00EB6A18">
              <w:rPr>
                <w:b/>
                <w:sz w:val="16"/>
                <w:szCs w:val="16"/>
                <w:lang w:val="sq-AL"/>
              </w:rPr>
              <w:t>9</w:t>
            </w:r>
          </w:p>
        </w:tc>
        <w:tc>
          <w:tcPr>
            <w:tcW w:w="1438" w:type="dxa"/>
          </w:tcPr>
          <w:p w:rsidR="00EB23FB" w:rsidRPr="00EB6A18" w:rsidRDefault="00EB23FB" w:rsidP="00657613">
            <w:pPr>
              <w:pStyle w:val="Tabele"/>
              <w:widowControl w:val="0"/>
              <w:jc w:val="center"/>
              <w:rPr>
                <w:b/>
                <w:sz w:val="16"/>
                <w:szCs w:val="16"/>
                <w:lang w:val="sq-AL"/>
              </w:rPr>
            </w:pPr>
            <w:r w:rsidRPr="00EB6A18">
              <w:rPr>
                <w:b/>
                <w:sz w:val="16"/>
                <w:szCs w:val="16"/>
                <w:lang w:val="sq-AL"/>
              </w:rPr>
              <w:t>10</w:t>
            </w:r>
          </w:p>
        </w:tc>
        <w:tc>
          <w:tcPr>
            <w:tcW w:w="1388" w:type="dxa"/>
          </w:tcPr>
          <w:p w:rsidR="00EB23FB" w:rsidRPr="00EB6A18" w:rsidRDefault="00EB23FB" w:rsidP="00657613">
            <w:pPr>
              <w:pStyle w:val="Tabele"/>
              <w:widowControl w:val="0"/>
              <w:jc w:val="center"/>
              <w:rPr>
                <w:b/>
                <w:sz w:val="16"/>
                <w:szCs w:val="16"/>
                <w:lang w:val="sq-AL"/>
              </w:rPr>
            </w:pPr>
            <w:r w:rsidRPr="00EB6A18">
              <w:rPr>
                <w:b/>
                <w:sz w:val="16"/>
                <w:szCs w:val="16"/>
                <w:lang w:val="sq-AL"/>
              </w:rPr>
              <w:t>11</w:t>
            </w:r>
          </w:p>
        </w:tc>
      </w:tr>
      <w:tr w:rsidR="00EB23FB" w:rsidRPr="00EB6A18">
        <w:tblPrEx>
          <w:tblCellMar>
            <w:top w:w="0" w:type="dxa"/>
            <w:bottom w:w="0" w:type="dxa"/>
          </w:tblCellMar>
        </w:tblPrEx>
        <w:tc>
          <w:tcPr>
            <w:tcW w:w="606" w:type="dxa"/>
          </w:tcPr>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r w:rsidRPr="00EB6A18">
              <w:rPr>
                <w:sz w:val="16"/>
                <w:szCs w:val="16"/>
                <w:lang w:val="sq-AL"/>
              </w:rPr>
              <w:t>I</w:t>
            </w: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r w:rsidRPr="00EB6A18">
              <w:rPr>
                <w:sz w:val="16"/>
                <w:szCs w:val="16"/>
                <w:lang w:val="sq-AL"/>
              </w:rPr>
              <w:t>II</w:t>
            </w: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p>
          <w:p w:rsidR="000C44E3" w:rsidRPr="00EB6A18" w:rsidRDefault="000C44E3"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r w:rsidRPr="00EB6A18">
              <w:rPr>
                <w:sz w:val="16"/>
                <w:szCs w:val="16"/>
                <w:lang w:val="sq-AL"/>
              </w:rPr>
              <w:t>III</w:t>
            </w: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p>
          <w:p w:rsidR="00A56159" w:rsidRPr="00EB6A18" w:rsidRDefault="00A56159"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r w:rsidRPr="00EB6A18">
              <w:rPr>
                <w:sz w:val="16"/>
                <w:szCs w:val="16"/>
                <w:lang w:val="sq-AL"/>
              </w:rPr>
              <w:t>IV</w:t>
            </w:r>
          </w:p>
          <w:p w:rsidR="00EB23FB" w:rsidRPr="00EB6A18" w:rsidRDefault="00EB23FB" w:rsidP="00657613">
            <w:pPr>
              <w:pStyle w:val="Tabele"/>
              <w:widowControl w:val="0"/>
              <w:rPr>
                <w:sz w:val="16"/>
                <w:szCs w:val="16"/>
                <w:lang w:val="sq-AL"/>
              </w:rPr>
            </w:pPr>
          </w:p>
        </w:tc>
        <w:tc>
          <w:tcPr>
            <w:tcW w:w="2796" w:type="dxa"/>
          </w:tcPr>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r w:rsidRPr="00EB6A18">
              <w:rPr>
                <w:sz w:val="16"/>
                <w:szCs w:val="16"/>
                <w:lang w:val="sq-AL"/>
              </w:rPr>
              <w:t>Numri i qendrave gjithsej</w:t>
            </w: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r w:rsidRPr="00EB6A18">
              <w:rPr>
                <w:sz w:val="16"/>
                <w:szCs w:val="16"/>
                <w:lang w:val="sq-AL"/>
              </w:rPr>
              <w:t>Numri i klientëve përfitues gjithsej</w:t>
            </w:r>
          </w:p>
          <w:p w:rsidR="00EB23FB" w:rsidRPr="00EB6A18" w:rsidRDefault="00EB23FB" w:rsidP="00657613">
            <w:pPr>
              <w:pStyle w:val="Tabele"/>
              <w:widowControl w:val="0"/>
              <w:rPr>
                <w:sz w:val="16"/>
                <w:szCs w:val="16"/>
                <w:lang w:val="sq-AL"/>
              </w:rPr>
            </w:pPr>
            <w:r w:rsidRPr="00EB6A18">
              <w:rPr>
                <w:sz w:val="16"/>
                <w:szCs w:val="16"/>
                <w:lang w:val="sq-AL"/>
              </w:rPr>
              <w:t>-</w:t>
            </w:r>
            <w:r w:rsidR="005077B8" w:rsidRPr="00EB6A18">
              <w:rPr>
                <w:sz w:val="16"/>
                <w:szCs w:val="16"/>
                <w:lang w:val="sq-AL"/>
              </w:rPr>
              <w:t xml:space="preserve"> </w:t>
            </w:r>
            <w:r w:rsidRPr="00EB6A18">
              <w:rPr>
                <w:sz w:val="16"/>
                <w:szCs w:val="16"/>
                <w:lang w:val="sq-AL"/>
              </w:rPr>
              <w:t xml:space="preserve">Nga këta: - me aftësi të kufizuar </w:t>
            </w:r>
          </w:p>
          <w:p w:rsidR="00EB23FB" w:rsidRPr="00EB6A18" w:rsidRDefault="000C44E3" w:rsidP="00657613">
            <w:pPr>
              <w:pStyle w:val="Tabele"/>
              <w:widowControl w:val="0"/>
              <w:rPr>
                <w:sz w:val="16"/>
                <w:szCs w:val="16"/>
                <w:lang w:val="sq-AL"/>
              </w:rPr>
            </w:pPr>
            <w:r w:rsidRPr="00EB6A18">
              <w:rPr>
                <w:sz w:val="16"/>
                <w:szCs w:val="16"/>
                <w:lang w:val="sq-AL"/>
              </w:rPr>
              <w:t xml:space="preserve">               </w:t>
            </w:r>
            <w:r w:rsidR="00EB23FB" w:rsidRPr="00EB6A18">
              <w:rPr>
                <w:sz w:val="16"/>
                <w:szCs w:val="16"/>
                <w:lang w:val="sq-AL"/>
              </w:rPr>
              <w:t xml:space="preserve"> - </w:t>
            </w:r>
            <w:r w:rsidR="00D612CD" w:rsidRPr="00EB6A18">
              <w:rPr>
                <w:sz w:val="16"/>
                <w:szCs w:val="16"/>
                <w:lang w:val="sq-AL"/>
              </w:rPr>
              <w:t>romë</w:t>
            </w:r>
          </w:p>
          <w:p w:rsidR="00EB23FB" w:rsidRPr="00EB6A18" w:rsidRDefault="00EB23FB" w:rsidP="00657613">
            <w:pPr>
              <w:pStyle w:val="Tabele"/>
              <w:widowControl w:val="0"/>
              <w:rPr>
                <w:sz w:val="16"/>
                <w:szCs w:val="16"/>
                <w:lang w:val="sq-AL"/>
              </w:rPr>
            </w:pPr>
            <w:r w:rsidRPr="00EB6A18">
              <w:rPr>
                <w:sz w:val="16"/>
                <w:szCs w:val="16"/>
                <w:lang w:val="sq-AL"/>
              </w:rPr>
              <w:t xml:space="preserve">                - të huaj</w:t>
            </w: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r w:rsidRPr="00EB6A18">
              <w:rPr>
                <w:sz w:val="16"/>
                <w:szCs w:val="16"/>
                <w:lang w:val="sq-AL"/>
              </w:rPr>
              <w:t>Numri i klient</w:t>
            </w:r>
            <w:r w:rsidR="00D612CD" w:rsidRPr="00EB6A18">
              <w:rPr>
                <w:sz w:val="16"/>
                <w:szCs w:val="16"/>
                <w:lang w:val="sq-AL"/>
              </w:rPr>
              <w:t>ë</w:t>
            </w:r>
            <w:r w:rsidRPr="00EB6A18">
              <w:rPr>
                <w:sz w:val="16"/>
                <w:szCs w:val="16"/>
                <w:lang w:val="sq-AL"/>
              </w:rPr>
              <w:t>ve n</w:t>
            </w:r>
            <w:r w:rsidR="00D612CD" w:rsidRPr="00EB6A18">
              <w:rPr>
                <w:sz w:val="16"/>
                <w:szCs w:val="16"/>
                <w:lang w:val="sq-AL"/>
              </w:rPr>
              <w:t>ë nevojë</w:t>
            </w:r>
            <w:r w:rsidRPr="00EB6A18">
              <w:rPr>
                <w:sz w:val="16"/>
                <w:szCs w:val="16"/>
                <w:lang w:val="sq-AL"/>
              </w:rPr>
              <w:t xml:space="preserve"> </w:t>
            </w:r>
            <w:r w:rsidR="00D612CD" w:rsidRPr="00EB6A18">
              <w:rPr>
                <w:sz w:val="16"/>
                <w:szCs w:val="16"/>
                <w:lang w:val="sq-AL"/>
              </w:rPr>
              <w:t>(kë</w:t>
            </w:r>
            <w:r w:rsidRPr="00EB6A18">
              <w:rPr>
                <w:sz w:val="16"/>
                <w:szCs w:val="16"/>
                <w:lang w:val="sq-AL"/>
              </w:rPr>
              <w:t>rkesa)</w:t>
            </w:r>
          </w:p>
          <w:p w:rsidR="00EB23FB" w:rsidRPr="00EB6A18" w:rsidRDefault="00EB23FB" w:rsidP="00657613">
            <w:pPr>
              <w:pStyle w:val="Tabele"/>
              <w:widowControl w:val="0"/>
              <w:rPr>
                <w:sz w:val="16"/>
                <w:szCs w:val="16"/>
                <w:lang w:val="sq-AL"/>
              </w:rPr>
            </w:pPr>
            <w:r w:rsidRPr="00EB6A18">
              <w:rPr>
                <w:sz w:val="16"/>
                <w:szCs w:val="16"/>
                <w:lang w:val="sq-AL"/>
              </w:rPr>
              <w:t xml:space="preserve">Nga këta: </w:t>
            </w:r>
            <w:r w:rsidR="005077B8" w:rsidRPr="00EB6A18">
              <w:rPr>
                <w:sz w:val="16"/>
                <w:szCs w:val="16"/>
                <w:lang w:val="sq-AL"/>
              </w:rPr>
              <w:t xml:space="preserve">   </w:t>
            </w:r>
            <w:r w:rsidRPr="00EB6A18">
              <w:rPr>
                <w:sz w:val="16"/>
                <w:szCs w:val="16"/>
                <w:lang w:val="sq-AL"/>
              </w:rPr>
              <w:t xml:space="preserve">- me aftësi të kufizuar </w:t>
            </w:r>
          </w:p>
          <w:p w:rsidR="00EB23FB" w:rsidRPr="00EB6A18" w:rsidRDefault="00EB23FB" w:rsidP="00657613">
            <w:pPr>
              <w:pStyle w:val="Tabele"/>
              <w:widowControl w:val="0"/>
              <w:rPr>
                <w:sz w:val="16"/>
                <w:szCs w:val="16"/>
                <w:lang w:val="sq-AL"/>
              </w:rPr>
            </w:pPr>
            <w:r w:rsidRPr="00EB6A18">
              <w:rPr>
                <w:sz w:val="16"/>
                <w:szCs w:val="16"/>
                <w:lang w:val="sq-AL"/>
              </w:rPr>
              <w:t xml:space="preserve">                 - </w:t>
            </w:r>
            <w:r w:rsidR="00D612CD" w:rsidRPr="00EB6A18">
              <w:rPr>
                <w:sz w:val="16"/>
                <w:szCs w:val="16"/>
                <w:lang w:val="sq-AL"/>
              </w:rPr>
              <w:t>romë</w:t>
            </w:r>
          </w:p>
          <w:p w:rsidR="00EB23FB" w:rsidRPr="00EB6A18" w:rsidRDefault="00EB23FB" w:rsidP="00657613">
            <w:pPr>
              <w:pStyle w:val="Tabele"/>
              <w:widowControl w:val="0"/>
              <w:rPr>
                <w:sz w:val="16"/>
                <w:szCs w:val="16"/>
                <w:lang w:val="sq-AL"/>
              </w:rPr>
            </w:pPr>
            <w:r w:rsidRPr="00EB6A18">
              <w:rPr>
                <w:sz w:val="16"/>
                <w:szCs w:val="16"/>
                <w:lang w:val="sq-AL"/>
              </w:rPr>
              <w:t xml:space="preserve">                 - të huaj</w:t>
            </w:r>
          </w:p>
          <w:p w:rsidR="00EB23FB" w:rsidRPr="00EB6A18" w:rsidRDefault="00EB23FB" w:rsidP="00657613">
            <w:pPr>
              <w:pStyle w:val="Tabele"/>
              <w:widowControl w:val="0"/>
              <w:rPr>
                <w:sz w:val="16"/>
                <w:szCs w:val="16"/>
                <w:lang w:val="sq-AL"/>
              </w:rPr>
            </w:pPr>
          </w:p>
          <w:p w:rsidR="00EB23FB" w:rsidRPr="00EB6A18" w:rsidRDefault="00EB23FB" w:rsidP="00657613">
            <w:pPr>
              <w:pStyle w:val="Tabele"/>
              <w:widowControl w:val="0"/>
              <w:rPr>
                <w:sz w:val="16"/>
                <w:szCs w:val="16"/>
                <w:lang w:val="sq-AL"/>
              </w:rPr>
            </w:pPr>
            <w:r w:rsidRPr="00EB6A18">
              <w:rPr>
                <w:sz w:val="16"/>
                <w:szCs w:val="16"/>
                <w:lang w:val="sq-AL"/>
              </w:rPr>
              <w:t>Fondi i shpenzimeve</w:t>
            </w:r>
          </w:p>
          <w:p w:rsidR="00EB23FB" w:rsidRPr="00EB6A18" w:rsidRDefault="00EB23FB" w:rsidP="00657613">
            <w:pPr>
              <w:pStyle w:val="Tabele"/>
              <w:widowControl w:val="0"/>
              <w:rPr>
                <w:sz w:val="16"/>
                <w:szCs w:val="16"/>
                <w:lang w:val="sq-AL"/>
              </w:rPr>
            </w:pPr>
            <w:r w:rsidRPr="00EB6A18">
              <w:rPr>
                <w:sz w:val="16"/>
                <w:szCs w:val="16"/>
                <w:lang w:val="sq-AL"/>
              </w:rPr>
              <w:t>(sipas llojit dhe statusit të klientit)</w:t>
            </w:r>
          </w:p>
        </w:tc>
        <w:tc>
          <w:tcPr>
            <w:tcW w:w="709" w:type="dxa"/>
          </w:tcPr>
          <w:p w:rsidR="00EB23FB" w:rsidRPr="00EB6A18" w:rsidRDefault="00EB23FB" w:rsidP="00657613">
            <w:pPr>
              <w:pStyle w:val="Tabele"/>
              <w:widowControl w:val="0"/>
              <w:rPr>
                <w:sz w:val="16"/>
                <w:szCs w:val="16"/>
                <w:lang w:val="sq-AL"/>
              </w:rPr>
            </w:pPr>
          </w:p>
        </w:tc>
        <w:tc>
          <w:tcPr>
            <w:tcW w:w="1109" w:type="dxa"/>
          </w:tcPr>
          <w:p w:rsidR="00EB23FB" w:rsidRPr="00EB6A18" w:rsidRDefault="00EB23FB" w:rsidP="00657613">
            <w:pPr>
              <w:pStyle w:val="Tabele"/>
              <w:widowControl w:val="0"/>
              <w:rPr>
                <w:sz w:val="16"/>
                <w:szCs w:val="16"/>
                <w:lang w:val="sq-AL"/>
              </w:rPr>
            </w:pPr>
          </w:p>
        </w:tc>
        <w:tc>
          <w:tcPr>
            <w:tcW w:w="540" w:type="dxa"/>
          </w:tcPr>
          <w:p w:rsidR="00EB23FB" w:rsidRPr="00EB6A18" w:rsidRDefault="00EB23FB" w:rsidP="00657613">
            <w:pPr>
              <w:pStyle w:val="Tabele"/>
              <w:widowControl w:val="0"/>
              <w:rPr>
                <w:sz w:val="16"/>
                <w:szCs w:val="16"/>
                <w:lang w:val="sq-AL"/>
              </w:rPr>
            </w:pPr>
          </w:p>
        </w:tc>
        <w:tc>
          <w:tcPr>
            <w:tcW w:w="724" w:type="dxa"/>
          </w:tcPr>
          <w:p w:rsidR="00EB23FB" w:rsidRPr="00EB6A18" w:rsidRDefault="00EB23FB" w:rsidP="00657613">
            <w:pPr>
              <w:pStyle w:val="Tabele"/>
              <w:widowControl w:val="0"/>
              <w:rPr>
                <w:sz w:val="16"/>
                <w:szCs w:val="16"/>
                <w:lang w:val="sq-AL"/>
              </w:rPr>
            </w:pPr>
          </w:p>
        </w:tc>
        <w:tc>
          <w:tcPr>
            <w:tcW w:w="992" w:type="dxa"/>
          </w:tcPr>
          <w:p w:rsidR="00EB23FB" w:rsidRPr="00EB6A18" w:rsidRDefault="00EB23FB" w:rsidP="00657613">
            <w:pPr>
              <w:pStyle w:val="Tabele"/>
              <w:widowControl w:val="0"/>
              <w:rPr>
                <w:sz w:val="16"/>
                <w:szCs w:val="16"/>
                <w:lang w:val="sq-AL"/>
              </w:rPr>
            </w:pPr>
          </w:p>
        </w:tc>
        <w:tc>
          <w:tcPr>
            <w:tcW w:w="992" w:type="dxa"/>
          </w:tcPr>
          <w:p w:rsidR="00EB23FB" w:rsidRPr="00EB6A18" w:rsidRDefault="00EB23FB" w:rsidP="00657613">
            <w:pPr>
              <w:pStyle w:val="Tabele"/>
              <w:widowControl w:val="0"/>
              <w:rPr>
                <w:sz w:val="16"/>
                <w:szCs w:val="16"/>
                <w:lang w:val="sq-AL"/>
              </w:rPr>
            </w:pPr>
          </w:p>
        </w:tc>
        <w:tc>
          <w:tcPr>
            <w:tcW w:w="992" w:type="dxa"/>
          </w:tcPr>
          <w:p w:rsidR="00EB23FB" w:rsidRPr="00EB6A18" w:rsidRDefault="00EB23FB" w:rsidP="00657613">
            <w:pPr>
              <w:pStyle w:val="Tabele"/>
              <w:widowControl w:val="0"/>
              <w:rPr>
                <w:sz w:val="16"/>
                <w:szCs w:val="16"/>
                <w:lang w:val="sq-AL"/>
              </w:rPr>
            </w:pPr>
          </w:p>
        </w:tc>
        <w:tc>
          <w:tcPr>
            <w:tcW w:w="1045" w:type="dxa"/>
          </w:tcPr>
          <w:p w:rsidR="00EB23FB" w:rsidRPr="00EB6A18" w:rsidRDefault="00EB23FB" w:rsidP="00657613">
            <w:pPr>
              <w:pStyle w:val="Tabele"/>
              <w:widowControl w:val="0"/>
              <w:rPr>
                <w:sz w:val="16"/>
                <w:szCs w:val="16"/>
                <w:lang w:val="sq-AL"/>
              </w:rPr>
            </w:pPr>
          </w:p>
        </w:tc>
        <w:tc>
          <w:tcPr>
            <w:tcW w:w="1001" w:type="dxa"/>
          </w:tcPr>
          <w:p w:rsidR="00EB23FB" w:rsidRPr="00EB6A18" w:rsidRDefault="00EB23FB" w:rsidP="00657613">
            <w:pPr>
              <w:pStyle w:val="Tabele"/>
              <w:widowControl w:val="0"/>
              <w:rPr>
                <w:sz w:val="16"/>
                <w:szCs w:val="16"/>
                <w:lang w:val="sq-AL"/>
              </w:rPr>
            </w:pPr>
          </w:p>
        </w:tc>
        <w:tc>
          <w:tcPr>
            <w:tcW w:w="1438" w:type="dxa"/>
          </w:tcPr>
          <w:p w:rsidR="00EB23FB" w:rsidRPr="00EB6A18" w:rsidRDefault="00EB23FB" w:rsidP="00657613">
            <w:pPr>
              <w:pStyle w:val="Tabele"/>
              <w:widowControl w:val="0"/>
              <w:rPr>
                <w:sz w:val="16"/>
                <w:szCs w:val="16"/>
                <w:lang w:val="sq-AL"/>
              </w:rPr>
            </w:pPr>
          </w:p>
        </w:tc>
        <w:tc>
          <w:tcPr>
            <w:tcW w:w="1388" w:type="dxa"/>
          </w:tcPr>
          <w:p w:rsidR="00EB23FB" w:rsidRPr="00EB6A18" w:rsidRDefault="00EB23FB" w:rsidP="00657613">
            <w:pPr>
              <w:pStyle w:val="Tabele"/>
              <w:widowControl w:val="0"/>
              <w:rPr>
                <w:sz w:val="16"/>
                <w:szCs w:val="16"/>
                <w:lang w:val="sq-AL"/>
              </w:rPr>
            </w:pPr>
          </w:p>
        </w:tc>
      </w:tr>
    </w:tbl>
    <w:p w:rsidR="00EB23FB" w:rsidRPr="00EB6A18" w:rsidRDefault="00EB23FB" w:rsidP="00657613">
      <w:pPr>
        <w:pStyle w:val="Paragrafi0"/>
        <w:rPr>
          <w:sz w:val="21"/>
          <w:szCs w:val="21"/>
          <w:lang w:val="sq-AL"/>
        </w:rPr>
      </w:pPr>
    </w:p>
    <w:p w:rsidR="00EB23FB" w:rsidRPr="00EB6A18" w:rsidRDefault="000C44E3" w:rsidP="00657613">
      <w:pPr>
        <w:pStyle w:val="Paragrafi0"/>
        <w:rPr>
          <w:sz w:val="21"/>
          <w:szCs w:val="21"/>
          <w:lang w:val="sq-AL"/>
        </w:rPr>
      </w:pPr>
      <w:r w:rsidRPr="00EB6A18">
        <w:rPr>
          <w:sz w:val="21"/>
          <w:szCs w:val="21"/>
          <w:lang w:val="sq-AL"/>
        </w:rPr>
        <w:t>Shënim.</w:t>
      </w:r>
      <w:r w:rsidR="00EB23FB" w:rsidRPr="00EB6A18">
        <w:rPr>
          <w:sz w:val="21"/>
          <w:szCs w:val="21"/>
          <w:lang w:val="sq-AL"/>
        </w:rPr>
        <w:t xml:space="preserve"> Evidenca është e detyruesh</w:t>
      </w:r>
      <w:r w:rsidR="00C040AD" w:rsidRPr="00EB6A18">
        <w:rPr>
          <w:sz w:val="21"/>
          <w:szCs w:val="21"/>
          <w:lang w:val="sq-AL"/>
        </w:rPr>
        <w:t>me çdo 4 muaj brenda datës 10 të</w:t>
      </w:r>
      <w:r w:rsidR="00EB23FB" w:rsidRPr="00EB6A18">
        <w:rPr>
          <w:sz w:val="21"/>
          <w:szCs w:val="21"/>
          <w:lang w:val="sq-AL"/>
        </w:rPr>
        <w:t xml:space="preserve"> muajit pasardhës sipas </w:t>
      </w:r>
      <w:r w:rsidR="00D612CD" w:rsidRPr="00EB6A18">
        <w:rPr>
          <w:sz w:val="21"/>
          <w:szCs w:val="21"/>
          <w:lang w:val="sq-AL"/>
        </w:rPr>
        <w:t>v</w:t>
      </w:r>
      <w:r w:rsidRPr="00EB6A18">
        <w:rPr>
          <w:sz w:val="21"/>
          <w:szCs w:val="21"/>
          <w:lang w:val="sq-AL"/>
        </w:rPr>
        <w:t>endimit të Këshillit të Ministrave nr.617, d</w:t>
      </w:r>
      <w:r w:rsidR="00A56159" w:rsidRPr="00EB6A18">
        <w:rPr>
          <w:sz w:val="21"/>
          <w:szCs w:val="21"/>
          <w:lang w:val="sq-AL"/>
        </w:rPr>
        <w:t xml:space="preserve">atë </w:t>
      </w:r>
      <w:r w:rsidR="00EB23FB" w:rsidRPr="00EB6A18">
        <w:rPr>
          <w:sz w:val="21"/>
          <w:szCs w:val="21"/>
          <w:lang w:val="sq-AL"/>
        </w:rPr>
        <w:t>7.9.2006</w:t>
      </w:r>
      <w:r w:rsidR="00A56159" w:rsidRPr="00EB6A18">
        <w:rPr>
          <w:sz w:val="21"/>
          <w:szCs w:val="21"/>
          <w:lang w:val="sq-AL"/>
        </w:rPr>
        <w:t>.</w:t>
      </w:r>
    </w:p>
    <w:p w:rsidR="00EB23FB" w:rsidRPr="00EB6A18" w:rsidRDefault="00EB23FB" w:rsidP="00657613">
      <w:pPr>
        <w:pStyle w:val="Paragrafi0"/>
        <w:rPr>
          <w:sz w:val="21"/>
          <w:szCs w:val="21"/>
          <w:lang w:val="sq-AL"/>
        </w:rPr>
      </w:pPr>
      <w:r w:rsidRPr="00EB6A18">
        <w:rPr>
          <w:sz w:val="21"/>
          <w:szCs w:val="21"/>
          <w:lang w:val="sq-AL"/>
        </w:rPr>
        <w:t xml:space="preserve">      </w:t>
      </w:r>
    </w:p>
    <w:p w:rsidR="00EB23FB" w:rsidRPr="00EB6A18" w:rsidRDefault="000C44E3" w:rsidP="00657613">
      <w:pPr>
        <w:pStyle w:val="Paragrafi0"/>
        <w:rPr>
          <w:sz w:val="21"/>
          <w:szCs w:val="21"/>
          <w:lang w:val="sq-AL"/>
        </w:rPr>
      </w:pPr>
      <w:r w:rsidRPr="00EB6A18">
        <w:rPr>
          <w:sz w:val="21"/>
          <w:szCs w:val="21"/>
          <w:lang w:val="sq-AL"/>
        </w:rPr>
        <w:t xml:space="preserve">                                    ADMINISTRATORI</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 xml:space="preserve">       KRYETARI</w:t>
      </w:r>
    </w:p>
    <w:p w:rsidR="00EB23FB" w:rsidRPr="00EB6A18" w:rsidRDefault="00EB23FB" w:rsidP="00657613">
      <w:pPr>
        <w:pStyle w:val="Paragrafi0"/>
        <w:rPr>
          <w:sz w:val="21"/>
          <w:szCs w:val="21"/>
          <w:lang w:val="sq-AL"/>
        </w:rPr>
      </w:pPr>
      <w:r w:rsidRPr="00EB6A18">
        <w:rPr>
          <w:sz w:val="21"/>
          <w:szCs w:val="21"/>
          <w:lang w:val="sq-AL"/>
        </w:rPr>
        <w:tab/>
      </w:r>
      <w:r w:rsidRPr="00EB6A18">
        <w:rPr>
          <w:sz w:val="21"/>
          <w:szCs w:val="21"/>
          <w:lang w:val="sq-AL"/>
        </w:rPr>
        <w:tab/>
      </w:r>
      <w:r w:rsidRPr="00EB6A18">
        <w:rPr>
          <w:sz w:val="21"/>
          <w:szCs w:val="21"/>
          <w:lang w:val="sq-AL"/>
        </w:rPr>
        <w:tab/>
        <w:t>( _________________ )</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 _________________ )</w:t>
      </w:r>
    </w:p>
    <w:p w:rsidR="00EB23FB" w:rsidRPr="00EB6A18" w:rsidRDefault="00EB23FB" w:rsidP="00657613">
      <w:pPr>
        <w:pStyle w:val="Paragrafi0"/>
        <w:rPr>
          <w:sz w:val="21"/>
          <w:szCs w:val="21"/>
          <w:lang w:val="sq-AL"/>
        </w:rPr>
      </w:pPr>
    </w:p>
    <w:p w:rsidR="004A5ADF" w:rsidRPr="00EB6A18" w:rsidRDefault="004A5ADF" w:rsidP="00657613">
      <w:pPr>
        <w:pStyle w:val="Paragrafi0"/>
        <w:rPr>
          <w:sz w:val="21"/>
          <w:szCs w:val="21"/>
          <w:lang w:val="sq-AL"/>
        </w:rPr>
      </w:pPr>
    </w:p>
    <w:p w:rsidR="004A5ADF" w:rsidRPr="00EB6A18" w:rsidRDefault="004A5ADF" w:rsidP="00657613">
      <w:pPr>
        <w:pStyle w:val="Paragrafi0"/>
        <w:rPr>
          <w:sz w:val="21"/>
          <w:szCs w:val="21"/>
          <w:lang w:val="sq-AL"/>
        </w:rPr>
      </w:pPr>
    </w:p>
    <w:p w:rsidR="004A5ADF" w:rsidRPr="00EB6A18" w:rsidRDefault="004A5ADF" w:rsidP="00657613">
      <w:pPr>
        <w:pStyle w:val="Paragrafi0"/>
        <w:rPr>
          <w:sz w:val="21"/>
          <w:szCs w:val="21"/>
          <w:lang w:val="sq-AL"/>
        </w:rPr>
      </w:pPr>
    </w:p>
    <w:p w:rsidR="00EB23FB" w:rsidRPr="00EB6A18" w:rsidRDefault="00EB23FB" w:rsidP="00657613">
      <w:pPr>
        <w:pStyle w:val="Paragrafi0"/>
        <w:rPr>
          <w:sz w:val="21"/>
          <w:szCs w:val="21"/>
          <w:lang w:val="sq-AL"/>
        </w:rPr>
      </w:pPr>
    </w:p>
    <w:p w:rsidR="00D81DB2" w:rsidRPr="00EB6A18" w:rsidRDefault="00D81DB2" w:rsidP="00657613">
      <w:pPr>
        <w:pStyle w:val="Paragrafi0"/>
        <w:rPr>
          <w:sz w:val="21"/>
          <w:szCs w:val="21"/>
          <w:lang w:val="sq-AL"/>
        </w:rPr>
      </w:pPr>
    </w:p>
    <w:p w:rsidR="00B37B46" w:rsidRPr="00EB6A18" w:rsidRDefault="00B37B46" w:rsidP="00657613">
      <w:pPr>
        <w:pStyle w:val="Paragrafi0"/>
        <w:rPr>
          <w:sz w:val="21"/>
          <w:szCs w:val="21"/>
          <w:lang w:val="sq-AL"/>
        </w:rPr>
      </w:pPr>
    </w:p>
    <w:p w:rsidR="0099653F" w:rsidRPr="00EB6A18" w:rsidRDefault="0099653F" w:rsidP="00657613">
      <w:pPr>
        <w:pStyle w:val="Paragrafi0"/>
        <w:rPr>
          <w:sz w:val="21"/>
          <w:szCs w:val="21"/>
          <w:lang w:val="sq-AL"/>
        </w:rPr>
      </w:pPr>
    </w:p>
    <w:p w:rsidR="00EB23FB" w:rsidRPr="00EB6A18" w:rsidRDefault="00EB23FB" w:rsidP="00657613">
      <w:pPr>
        <w:pStyle w:val="Paragrafi0"/>
        <w:rPr>
          <w:sz w:val="21"/>
          <w:szCs w:val="21"/>
          <w:lang w:val="sq-AL"/>
        </w:rPr>
      </w:pPr>
      <w:r w:rsidRPr="00EB6A18">
        <w:rPr>
          <w:sz w:val="21"/>
          <w:szCs w:val="21"/>
          <w:lang w:val="sq-AL"/>
        </w:rPr>
        <w:t>PREFEKTURA ____________________</w:t>
      </w:r>
    </w:p>
    <w:p w:rsidR="00EB23FB" w:rsidRPr="00EB6A18" w:rsidRDefault="00EB23FB" w:rsidP="00657613">
      <w:pPr>
        <w:pStyle w:val="Paragrafi0"/>
        <w:rPr>
          <w:sz w:val="21"/>
          <w:szCs w:val="21"/>
          <w:lang w:val="sq-AL"/>
        </w:rPr>
      </w:pPr>
      <w:r w:rsidRPr="00EB6A18">
        <w:rPr>
          <w:sz w:val="21"/>
          <w:szCs w:val="21"/>
          <w:lang w:val="sq-AL"/>
        </w:rPr>
        <w:t>RRETHI ____________</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Mod.2 – Tab.17</w:t>
      </w:r>
    </w:p>
    <w:p w:rsidR="00EB23FB" w:rsidRPr="00EB6A18" w:rsidRDefault="00EB23FB" w:rsidP="00657613">
      <w:pPr>
        <w:pStyle w:val="Paragrafi0"/>
        <w:rPr>
          <w:sz w:val="21"/>
          <w:szCs w:val="21"/>
          <w:lang w:val="sq-AL"/>
        </w:rPr>
      </w:pPr>
      <w:r w:rsidRPr="00EB6A18">
        <w:rPr>
          <w:sz w:val="21"/>
          <w:szCs w:val="21"/>
          <w:lang w:val="sq-AL"/>
        </w:rPr>
        <w:t>BASHKIA/KOMUNA ________________</w:t>
      </w:r>
    </w:p>
    <w:p w:rsidR="00EB23FB" w:rsidRPr="00EB6A18" w:rsidRDefault="00EB23FB" w:rsidP="00657613">
      <w:pPr>
        <w:pStyle w:val="Paragrafi0"/>
        <w:rPr>
          <w:sz w:val="12"/>
          <w:szCs w:val="21"/>
          <w:lang w:val="sq-AL"/>
        </w:rPr>
      </w:pPr>
    </w:p>
    <w:p w:rsidR="00EB23FB" w:rsidRPr="00EB6A18" w:rsidRDefault="00EB23FB" w:rsidP="00657613">
      <w:pPr>
        <w:pStyle w:val="TitulliTitull"/>
        <w:keepNext w:val="0"/>
        <w:rPr>
          <w:sz w:val="21"/>
          <w:szCs w:val="21"/>
          <w:lang w:val="sq-AL"/>
        </w:rPr>
      </w:pPr>
      <w:r w:rsidRPr="00EB6A18">
        <w:rPr>
          <w:sz w:val="21"/>
          <w:szCs w:val="21"/>
          <w:lang w:val="sq-AL"/>
        </w:rPr>
        <w:t>NUMRI I QENDRAVE</w:t>
      </w:r>
      <w:r w:rsidR="00902E5B" w:rsidRPr="00EB6A18">
        <w:rPr>
          <w:sz w:val="21"/>
          <w:szCs w:val="21"/>
          <w:lang w:val="sq-AL"/>
        </w:rPr>
        <w:t xml:space="preserve"> JO</w:t>
      </w:r>
      <w:r w:rsidRPr="00EB6A18">
        <w:rPr>
          <w:sz w:val="21"/>
          <w:szCs w:val="21"/>
          <w:lang w:val="sq-AL"/>
        </w:rPr>
        <w:t>PUBLIKE PËR TË MOSHUAR NË NEVOJË, NUMRI I PËRFITUESVE DHE KËRKUESVE PËR SHËRBIME SOCIALE</w:t>
      </w:r>
    </w:p>
    <w:p w:rsidR="00EB23FB" w:rsidRPr="00EB6A18" w:rsidRDefault="00EB23FB" w:rsidP="00657613">
      <w:pPr>
        <w:pStyle w:val="Paragrafi0"/>
        <w:rPr>
          <w:sz w:val="4"/>
          <w:szCs w:val="21"/>
          <w:lang w:val="sq-AL"/>
        </w:rPr>
      </w:pPr>
    </w:p>
    <w:tbl>
      <w:tblPr>
        <w:tblW w:w="5190" w:type="pct"/>
        <w:tblInd w:w="-252" w:type="dxa"/>
        <w:tblLook w:val="04A0" w:firstRow="1" w:lastRow="0" w:firstColumn="1" w:lastColumn="0" w:noHBand="0" w:noVBand="1"/>
      </w:tblPr>
      <w:tblGrid>
        <w:gridCol w:w="944"/>
        <w:gridCol w:w="1925"/>
        <w:gridCol w:w="1207"/>
        <w:gridCol w:w="1122"/>
        <w:gridCol w:w="1042"/>
        <w:gridCol w:w="956"/>
        <w:gridCol w:w="1066"/>
        <w:gridCol w:w="1042"/>
        <w:gridCol w:w="1001"/>
        <w:gridCol w:w="1166"/>
        <w:gridCol w:w="1119"/>
        <w:gridCol w:w="1464"/>
        <w:gridCol w:w="706"/>
      </w:tblGrid>
      <w:tr w:rsidR="00F41407" w:rsidRPr="00EB6A18">
        <w:trPr>
          <w:cantSplit/>
          <w:trHeight w:val="194"/>
        </w:trPr>
        <w:tc>
          <w:tcPr>
            <w:tcW w:w="320" w:type="pct"/>
            <w:tcBorders>
              <w:top w:val="double" w:sz="6" w:space="0" w:color="auto"/>
              <w:left w:val="double" w:sz="6" w:space="0" w:color="auto"/>
              <w:bottom w:val="nil"/>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652" w:type="pct"/>
            <w:tcBorders>
              <w:top w:val="double" w:sz="6" w:space="0" w:color="auto"/>
              <w:left w:val="nil"/>
              <w:bottom w:val="nil"/>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409" w:type="pct"/>
            <w:tcBorders>
              <w:top w:val="double" w:sz="6" w:space="0" w:color="auto"/>
              <w:left w:val="nil"/>
              <w:bottom w:val="nil"/>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380" w:type="pct"/>
            <w:tcBorders>
              <w:top w:val="double" w:sz="6" w:space="0" w:color="auto"/>
              <w:left w:val="nil"/>
              <w:bottom w:val="nil"/>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1038" w:type="pct"/>
            <w:gridSpan w:val="3"/>
            <w:tcBorders>
              <w:top w:val="double" w:sz="6" w:space="0" w:color="auto"/>
              <w:left w:val="nil"/>
              <w:bottom w:val="double" w:sz="6" w:space="0" w:color="auto"/>
              <w:right w:val="double" w:sz="6" w:space="0" w:color="000000"/>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Grup–mosha</w:t>
            </w:r>
          </w:p>
        </w:tc>
        <w:tc>
          <w:tcPr>
            <w:tcW w:w="353" w:type="pct"/>
            <w:tcBorders>
              <w:top w:val="double" w:sz="6" w:space="0" w:color="auto"/>
              <w:left w:val="nil"/>
              <w:bottom w:val="nil"/>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339" w:type="pct"/>
            <w:tcBorders>
              <w:top w:val="double" w:sz="6" w:space="0" w:color="auto"/>
              <w:left w:val="nil"/>
              <w:bottom w:val="nil"/>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395" w:type="pct"/>
            <w:tcBorders>
              <w:top w:val="double" w:sz="6" w:space="0" w:color="auto"/>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Me të ardhura</w:t>
            </w:r>
          </w:p>
        </w:tc>
        <w:tc>
          <w:tcPr>
            <w:tcW w:w="379" w:type="pct"/>
            <w:tcBorders>
              <w:top w:val="double" w:sz="6" w:space="0" w:color="auto"/>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Pa të ardhura</w:t>
            </w:r>
          </w:p>
        </w:tc>
        <w:tc>
          <w:tcPr>
            <w:tcW w:w="735" w:type="pct"/>
            <w:gridSpan w:val="2"/>
            <w:tcBorders>
              <w:top w:val="double" w:sz="6" w:space="0" w:color="auto"/>
              <w:left w:val="nil"/>
              <w:bottom w:val="double" w:sz="6" w:space="0" w:color="auto"/>
              <w:right w:val="double" w:sz="6" w:space="0" w:color="000000"/>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Lloji i qendrave</w:t>
            </w:r>
          </w:p>
        </w:tc>
      </w:tr>
      <w:tr w:rsidR="00F41407" w:rsidRPr="00EB6A18">
        <w:trPr>
          <w:trHeight w:val="121"/>
        </w:trPr>
        <w:tc>
          <w:tcPr>
            <w:tcW w:w="320" w:type="pct"/>
            <w:tcBorders>
              <w:top w:val="nil"/>
              <w:left w:val="double" w:sz="6" w:space="0" w:color="auto"/>
              <w:bottom w:val="double" w:sz="6" w:space="0" w:color="auto"/>
              <w:right w:val="double" w:sz="6" w:space="0" w:color="auto"/>
            </w:tcBorders>
            <w:shd w:val="clear" w:color="auto" w:fill="auto"/>
          </w:tcPr>
          <w:p w:rsidR="00F41407" w:rsidRPr="00EB6A18" w:rsidRDefault="00F41407" w:rsidP="00657613">
            <w:pPr>
              <w:pStyle w:val="Tabele"/>
              <w:widowControl w:val="0"/>
              <w:jc w:val="center"/>
              <w:rPr>
                <w:b/>
                <w:sz w:val="16"/>
                <w:szCs w:val="16"/>
                <w:lang w:val="sq-AL"/>
              </w:rPr>
            </w:pPr>
            <w:r w:rsidRPr="00EB6A18">
              <w:rPr>
                <w:b/>
                <w:sz w:val="16"/>
                <w:szCs w:val="16"/>
                <w:lang w:val="sq-AL"/>
              </w:rPr>
              <w:t>Nr.</w:t>
            </w:r>
          </w:p>
        </w:tc>
        <w:tc>
          <w:tcPr>
            <w:tcW w:w="652" w:type="pct"/>
            <w:tcBorders>
              <w:top w:val="nil"/>
              <w:left w:val="nil"/>
              <w:bottom w:val="double" w:sz="6" w:space="0" w:color="auto"/>
              <w:right w:val="double" w:sz="6" w:space="0" w:color="auto"/>
            </w:tcBorders>
            <w:shd w:val="clear" w:color="auto" w:fill="auto"/>
          </w:tcPr>
          <w:p w:rsidR="00F41407" w:rsidRPr="00EB6A18" w:rsidRDefault="00F41407" w:rsidP="00657613">
            <w:pPr>
              <w:pStyle w:val="Tabele"/>
              <w:widowControl w:val="0"/>
              <w:jc w:val="center"/>
              <w:rPr>
                <w:b/>
                <w:sz w:val="16"/>
                <w:szCs w:val="16"/>
                <w:lang w:val="sq-AL"/>
              </w:rPr>
            </w:pPr>
            <w:r w:rsidRPr="00EB6A18">
              <w:rPr>
                <w:b/>
                <w:sz w:val="16"/>
                <w:szCs w:val="16"/>
                <w:lang w:val="sq-AL"/>
              </w:rPr>
              <w:t>EMËRTIMI</w:t>
            </w:r>
          </w:p>
        </w:tc>
        <w:tc>
          <w:tcPr>
            <w:tcW w:w="409" w:type="pct"/>
            <w:tcBorders>
              <w:top w:val="nil"/>
              <w:left w:val="nil"/>
              <w:bottom w:val="double" w:sz="6" w:space="0" w:color="auto"/>
              <w:right w:val="double" w:sz="6" w:space="0" w:color="auto"/>
            </w:tcBorders>
            <w:shd w:val="clear" w:color="auto" w:fill="auto"/>
          </w:tcPr>
          <w:p w:rsidR="00F41407" w:rsidRPr="00EB6A18" w:rsidRDefault="00F41407" w:rsidP="00657613">
            <w:pPr>
              <w:pStyle w:val="Tabele"/>
              <w:widowControl w:val="0"/>
              <w:jc w:val="center"/>
              <w:rPr>
                <w:b/>
                <w:sz w:val="16"/>
                <w:szCs w:val="16"/>
                <w:lang w:val="sq-AL"/>
              </w:rPr>
            </w:pPr>
            <w:r w:rsidRPr="00EB6A18">
              <w:rPr>
                <w:b/>
                <w:sz w:val="16"/>
                <w:szCs w:val="16"/>
                <w:lang w:val="sq-AL"/>
              </w:rPr>
              <w:t>Gjithsej</w:t>
            </w:r>
          </w:p>
        </w:tc>
        <w:tc>
          <w:tcPr>
            <w:tcW w:w="380" w:type="pct"/>
            <w:tcBorders>
              <w:top w:val="nil"/>
              <w:left w:val="nil"/>
              <w:bottom w:val="double" w:sz="6" w:space="0" w:color="auto"/>
              <w:right w:val="double" w:sz="6" w:space="0" w:color="auto"/>
            </w:tcBorders>
            <w:shd w:val="clear" w:color="auto" w:fill="auto"/>
          </w:tcPr>
          <w:p w:rsidR="00F41407" w:rsidRPr="00EB6A18" w:rsidRDefault="00F41407" w:rsidP="00657613">
            <w:pPr>
              <w:pStyle w:val="Tabele"/>
              <w:widowControl w:val="0"/>
              <w:jc w:val="center"/>
              <w:rPr>
                <w:b/>
                <w:sz w:val="16"/>
                <w:szCs w:val="16"/>
                <w:lang w:val="sq-AL"/>
              </w:rPr>
            </w:pPr>
            <w:r w:rsidRPr="00EB6A18">
              <w:rPr>
                <w:b/>
                <w:sz w:val="16"/>
                <w:szCs w:val="16"/>
                <w:lang w:val="sq-AL"/>
              </w:rPr>
              <w:t>Femra</w:t>
            </w:r>
          </w:p>
        </w:tc>
        <w:tc>
          <w:tcPr>
            <w:tcW w:w="353" w:type="pct"/>
            <w:tcBorders>
              <w:top w:val="nil"/>
              <w:left w:val="nil"/>
              <w:bottom w:val="double" w:sz="6" w:space="0" w:color="auto"/>
              <w:right w:val="double" w:sz="6" w:space="0" w:color="auto"/>
            </w:tcBorders>
            <w:shd w:val="clear" w:color="auto" w:fill="auto"/>
          </w:tcPr>
          <w:p w:rsidR="00F41407" w:rsidRPr="00EB6A18" w:rsidRDefault="00F41407" w:rsidP="00657613">
            <w:pPr>
              <w:pStyle w:val="Tabele"/>
              <w:widowControl w:val="0"/>
              <w:jc w:val="center"/>
              <w:rPr>
                <w:b/>
                <w:sz w:val="16"/>
                <w:szCs w:val="16"/>
                <w:lang w:val="sq-AL"/>
              </w:rPr>
            </w:pPr>
            <w:r w:rsidRPr="00EB6A18">
              <w:rPr>
                <w:b/>
                <w:sz w:val="16"/>
                <w:szCs w:val="16"/>
                <w:lang w:val="sq-AL"/>
              </w:rPr>
              <w:t>nën 65 vjeç</w:t>
            </w:r>
          </w:p>
        </w:tc>
        <w:tc>
          <w:tcPr>
            <w:tcW w:w="324" w:type="pct"/>
            <w:tcBorders>
              <w:top w:val="nil"/>
              <w:left w:val="nil"/>
              <w:bottom w:val="double" w:sz="6" w:space="0" w:color="auto"/>
              <w:right w:val="double" w:sz="6" w:space="0" w:color="auto"/>
            </w:tcBorders>
            <w:shd w:val="clear" w:color="auto" w:fill="auto"/>
          </w:tcPr>
          <w:p w:rsidR="00F41407" w:rsidRPr="00EB6A18" w:rsidRDefault="00F41407" w:rsidP="00657613">
            <w:pPr>
              <w:pStyle w:val="Tabele"/>
              <w:widowControl w:val="0"/>
              <w:jc w:val="center"/>
              <w:rPr>
                <w:b/>
                <w:sz w:val="16"/>
                <w:szCs w:val="16"/>
                <w:lang w:val="sq-AL"/>
              </w:rPr>
            </w:pPr>
            <w:r w:rsidRPr="00EB6A18">
              <w:rPr>
                <w:b/>
                <w:sz w:val="16"/>
                <w:szCs w:val="16"/>
                <w:lang w:val="sq-AL"/>
              </w:rPr>
              <w:t>65–75 vjeç</w:t>
            </w:r>
          </w:p>
        </w:tc>
        <w:tc>
          <w:tcPr>
            <w:tcW w:w="360" w:type="pct"/>
            <w:tcBorders>
              <w:top w:val="nil"/>
              <w:left w:val="nil"/>
              <w:bottom w:val="double" w:sz="6" w:space="0" w:color="auto"/>
              <w:right w:val="double" w:sz="6" w:space="0" w:color="auto"/>
            </w:tcBorders>
            <w:shd w:val="clear" w:color="auto" w:fill="auto"/>
          </w:tcPr>
          <w:p w:rsidR="00F41407" w:rsidRPr="00EB6A18" w:rsidRDefault="00F41407" w:rsidP="00657613">
            <w:pPr>
              <w:pStyle w:val="Tabele"/>
              <w:widowControl w:val="0"/>
              <w:jc w:val="center"/>
              <w:rPr>
                <w:b/>
                <w:sz w:val="16"/>
                <w:szCs w:val="16"/>
                <w:lang w:val="sq-AL"/>
              </w:rPr>
            </w:pPr>
            <w:r w:rsidRPr="00EB6A18">
              <w:rPr>
                <w:b/>
                <w:sz w:val="16"/>
                <w:szCs w:val="16"/>
                <w:lang w:val="sq-AL"/>
              </w:rPr>
              <w:t>mbi 75 vjeç</w:t>
            </w:r>
          </w:p>
        </w:tc>
        <w:tc>
          <w:tcPr>
            <w:tcW w:w="353" w:type="pct"/>
            <w:tcBorders>
              <w:top w:val="nil"/>
              <w:left w:val="nil"/>
              <w:bottom w:val="double" w:sz="6" w:space="0" w:color="auto"/>
              <w:right w:val="double" w:sz="6" w:space="0" w:color="auto"/>
            </w:tcBorders>
            <w:shd w:val="clear" w:color="auto" w:fill="auto"/>
          </w:tcPr>
          <w:p w:rsidR="00F41407" w:rsidRPr="00EB6A18" w:rsidRDefault="00F41407" w:rsidP="00657613">
            <w:pPr>
              <w:pStyle w:val="Tabele"/>
              <w:widowControl w:val="0"/>
              <w:jc w:val="center"/>
              <w:rPr>
                <w:b/>
                <w:sz w:val="16"/>
                <w:szCs w:val="16"/>
                <w:lang w:val="sq-AL"/>
              </w:rPr>
            </w:pPr>
            <w:r w:rsidRPr="00EB6A18">
              <w:rPr>
                <w:b/>
                <w:sz w:val="16"/>
                <w:szCs w:val="16"/>
                <w:lang w:val="sq-AL"/>
              </w:rPr>
              <w:t>Me familje</w:t>
            </w:r>
          </w:p>
        </w:tc>
        <w:tc>
          <w:tcPr>
            <w:tcW w:w="339" w:type="pct"/>
            <w:tcBorders>
              <w:top w:val="nil"/>
              <w:left w:val="nil"/>
              <w:bottom w:val="double" w:sz="6" w:space="0" w:color="auto"/>
              <w:right w:val="double" w:sz="6" w:space="0" w:color="auto"/>
            </w:tcBorders>
            <w:shd w:val="clear" w:color="auto" w:fill="auto"/>
          </w:tcPr>
          <w:p w:rsidR="00F41407" w:rsidRPr="00EB6A18" w:rsidRDefault="00F41407" w:rsidP="00657613">
            <w:pPr>
              <w:pStyle w:val="Tabele"/>
              <w:widowControl w:val="0"/>
              <w:jc w:val="center"/>
              <w:rPr>
                <w:b/>
                <w:sz w:val="16"/>
                <w:szCs w:val="16"/>
                <w:lang w:val="sq-AL"/>
              </w:rPr>
            </w:pPr>
            <w:r w:rsidRPr="00EB6A18">
              <w:rPr>
                <w:b/>
                <w:sz w:val="16"/>
                <w:szCs w:val="16"/>
                <w:lang w:val="sq-AL"/>
              </w:rPr>
              <w:t>Pa familje</w:t>
            </w:r>
          </w:p>
        </w:tc>
        <w:tc>
          <w:tcPr>
            <w:tcW w:w="395" w:type="pct"/>
            <w:tcBorders>
              <w:top w:val="nil"/>
              <w:left w:val="nil"/>
              <w:bottom w:val="double" w:sz="6" w:space="0" w:color="auto"/>
              <w:right w:val="double" w:sz="6" w:space="0" w:color="auto"/>
            </w:tcBorders>
            <w:shd w:val="clear" w:color="auto" w:fill="auto"/>
          </w:tcPr>
          <w:p w:rsidR="00F41407" w:rsidRPr="00EB6A18" w:rsidRDefault="00F41407" w:rsidP="00657613">
            <w:pPr>
              <w:pStyle w:val="Tabele"/>
              <w:widowControl w:val="0"/>
              <w:jc w:val="center"/>
              <w:rPr>
                <w:b/>
                <w:sz w:val="16"/>
                <w:szCs w:val="16"/>
                <w:lang w:val="sq-AL"/>
              </w:rPr>
            </w:pPr>
          </w:p>
        </w:tc>
        <w:tc>
          <w:tcPr>
            <w:tcW w:w="379" w:type="pct"/>
            <w:tcBorders>
              <w:top w:val="nil"/>
              <w:left w:val="nil"/>
              <w:bottom w:val="double" w:sz="6" w:space="0" w:color="auto"/>
              <w:right w:val="double" w:sz="6" w:space="0" w:color="auto"/>
            </w:tcBorders>
            <w:shd w:val="clear" w:color="auto" w:fill="auto"/>
          </w:tcPr>
          <w:p w:rsidR="00F41407" w:rsidRPr="00EB6A18" w:rsidRDefault="00F41407" w:rsidP="00657613">
            <w:pPr>
              <w:pStyle w:val="Tabele"/>
              <w:widowControl w:val="0"/>
              <w:jc w:val="center"/>
              <w:rPr>
                <w:b/>
                <w:sz w:val="16"/>
                <w:szCs w:val="16"/>
                <w:lang w:val="sq-AL"/>
              </w:rPr>
            </w:pPr>
          </w:p>
        </w:tc>
        <w:tc>
          <w:tcPr>
            <w:tcW w:w="496" w:type="pct"/>
            <w:tcBorders>
              <w:top w:val="nil"/>
              <w:left w:val="nil"/>
              <w:bottom w:val="double" w:sz="6" w:space="0" w:color="auto"/>
              <w:right w:val="double" w:sz="6" w:space="0" w:color="auto"/>
            </w:tcBorders>
            <w:shd w:val="clear" w:color="auto" w:fill="auto"/>
          </w:tcPr>
          <w:p w:rsidR="00F41407" w:rsidRPr="00EB6A18" w:rsidRDefault="00F41407" w:rsidP="00657613">
            <w:pPr>
              <w:pStyle w:val="Tabele"/>
              <w:widowControl w:val="0"/>
              <w:jc w:val="center"/>
              <w:rPr>
                <w:b/>
                <w:sz w:val="16"/>
                <w:szCs w:val="16"/>
                <w:lang w:val="sq-AL"/>
              </w:rPr>
            </w:pPr>
            <w:r w:rsidRPr="00EB6A18">
              <w:rPr>
                <w:b/>
                <w:sz w:val="16"/>
                <w:szCs w:val="16"/>
                <w:lang w:val="sq-AL"/>
              </w:rPr>
              <w:t>rezidenciale</w:t>
            </w:r>
          </w:p>
        </w:tc>
        <w:tc>
          <w:tcPr>
            <w:tcW w:w="239" w:type="pct"/>
            <w:tcBorders>
              <w:top w:val="nil"/>
              <w:left w:val="nil"/>
              <w:bottom w:val="double" w:sz="6" w:space="0" w:color="auto"/>
              <w:right w:val="double" w:sz="6" w:space="0" w:color="auto"/>
            </w:tcBorders>
            <w:shd w:val="clear" w:color="auto" w:fill="auto"/>
          </w:tcPr>
          <w:p w:rsidR="00F41407" w:rsidRPr="00EB6A18" w:rsidRDefault="00F41407" w:rsidP="00657613">
            <w:pPr>
              <w:pStyle w:val="Tabele"/>
              <w:widowControl w:val="0"/>
              <w:jc w:val="center"/>
              <w:rPr>
                <w:b/>
                <w:sz w:val="16"/>
                <w:szCs w:val="16"/>
                <w:lang w:val="sq-AL"/>
              </w:rPr>
            </w:pPr>
            <w:r w:rsidRPr="00EB6A18">
              <w:rPr>
                <w:b/>
                <w:sz w:val="16"/>
                <w:szCs w:val="16"/>
                <w:lang w:val="sq-AL"/>
              </w:rPr>
              <w:t>ditore</w:t>
            </w:r>
          </w:p>
        </w:tc>
      </w:tr>
      <w:tr w:rsidR="00F41407" w:rsidRPr="00EB6A18">
        <w:trPr>
          <w:trHeight w:val="205"/>
        </w:trPr>
        <w:tc>
          <w:tcPr>
            <w:tcW w:w="320" w:type="pct"/>
            <w:tcBorders>
              <w:top w:val="double" w:sz="6" w:space="0" w:color="auto"/>
              <w:left w:val="double" w:sz="6" w:space="0" w:color="auto"/>
              <w:bottom w:val="double" w:sz="6" w:space="0" w:color="auto"/>
              <w:right w:val="nil"/>
            </w:tcBorders>
            <w:shd w:val="clear" w:color="auto" w:fill="auto"/>
            <w:noWrap/>
            <w:vAlign w:val="bottom"/>
          </w:tcPr>
          <w:p w:rsidR="00F41407" w:rsidRPr="00EB6A18" w:rsidRDefault="00F41407" w:rsidP="00657613">
            <w:pPr>
              <w:pStyle w:val="Tabele"/>
              <w:widowControl w:val="0"/>
              <w:jc w:val="center"/>
              <w:rPr>
                <w:b/>
                <w:sz w:val="16"/>
                <w:szCs w:val="16"/>
                <w:lang w:val="sq-AL"/>
              </w:rPr>
            </w:pPr>
          </w:p>
        </w:tc>
        <w:tc>
          <w:tcPr>
            <w:tcW w:w="652" w:type="pct"/>
            <w:tcBorders>
              <w:top w:val="double" w:sz="6" w:space="0" w:color="auto"/>
              <w:left w:val="nil"/>
              <w:bottom w:val="double" w:sz="6" w:space="0" w:color="auto"/>
              <w:right w:val="double" w:sz="6" w:space="0" w:color="auto"/>
            </w:tcBorders>
            <w:shd w:val="clear" w:color="auto" w:fill="auto"/>
          </w:tcPr>
          <w:p w:rsidR="00F41407" w:rsidRPr="00EB6A18" w:rsidRDefault="00F41407" w:rsidP="00657613">
            <w:pPr>
              <w:pStyle w:val="Tabele"/>
              <w:widowControl w:val="0"/>
              <w:jc w:val="center"/>
              <w:rPr>
                <w:b/>
                <w:sz w:val="16"/>
                <w:szCs w:val="16"/>
                <w:lang w:val="sq-AL"/>
              </w:rPr>
            </w:pPr>
            <w:r w:rsidRPr="00EB6A18">
              <w:rPr>
                <w:b/>
                <w:sz w:val="16"/>
                <w:szCs w:val="16"/>
                <w:lang w:val="sq-AL"/>
              </w:rPr>
              <w:t>a</w:t>
            </w:r>
          </w:p>
        </w:tc>
        <w:tc>
          <w:tcPr>
            <w:tcW w:w="409" w:type="pct"/>
            <w:tcBorders>
              <w:top w:val="double" w:sz="6" w:space="0" w:color="auto"/>
              <w:left w:val="nil"/>
              <w:bottom w:val="double" w:sz="6" w:space="0" w:color="auto"/>
              <w:right w:val="double" w:sz="6" w:space="0" w:color="auto"/>
            </w:tcBorders>
            <w:shd w:val="clear" w:color="auto" w:fill="auto"/>
          </w:tcPr>
          <w:p w:rsidR="00F41407" w:rsidRPr="00EB6A18" w:rsidRDefault="00F41407" w:rsidP="00657613">
            <w:pPr>
              <w:pStyle w:val="Tabele"/>
              <w:widowControl w:val="0"/>
              <w:jc w:val="center"/>
              <w:rPr>
                <w:b/>
                <w:sz w:val="16"/>
                <w:szCs w:val="16"/>
                <w:lang w:val="sq-AL"/>
              </w:rPr>
            </w:pPr>
            <w:r w:rsidRPr="00EB6A18">
              <w:rPr>
                <w:b/>
                <w:sz w:val="16"/>
                <w:szCs w:val="16"/>
                <w:lang w:val="sq-AL"/>
              </w:rPr>
              <w:t>1</w:t>
            </w:r>
          </w:p>
        </w:tc>
        <w:tc>
          <w:tcPr>
            <w:tcW w:w="380" w:type="pct"/>
            <w:tcBorders>
              <w:top w:val="double" w:sz="6" w:space="0" w:color="auto"/>
              <w:left w:val="nil"/>
              <w:bottom w:val="double" w:sz="6" w:space="0" w:color="auto"/>
              <w:right w:val="double" w:sz="6" w:space="0" w:color="auto"/>
            </w:tcBorders>
            <w:shd w:val="clear" w:color="auto" w:fill="auto"/>
          </w:tcPr>
          <w:p w:rsidR="00F41407" w:rsidRPr="00EB6A18" w:rsidRDefault="00F41407" w:rsidP="00657613">
            <w:pPr>
              <w:pStyle w:val="Tabele"/>
              <w:widowControl w:val="0"/>
              <w:jc w:val="center"/>
              <w:rPr>
                <w:b/>
                <w:sz w:val="16"/>
                <w:szCs w:val="16"/>
                <w:lang w:val="sq-AL"/>
              </w:rPr>
            </w:pPr>
            <w:r w:rsidRPr="00EB6A18">
              <w:rPr>
                <w:b/>
                <w:sz w:val="16"/>
                <w:szCs w:val="16"/>
                <w:lang w:val="sq-AL"/>
              </w:rPr>
              <w:t>2</w:t>
            </w:r>
          </w:p>
        </w:tc>
        <w:tc>
          <w:tcPr>
            <w:tcW w:w="353" w:type="pct"/>
            <w:tcBorders>
              <w:top w:val="double" w:sz="6" w:space="0" w:color="auto"/>
              <w:left w:val="nil"/>
              <w:bottom w:val="double" w:sz="6" w:space="0" w:color="auto"/>
              <w:right w:val="double" w:sz="6" w:space="0" w:color="auto"/>
            </w:tcBorders>
            <w:shd w:val="clear" w:color="auto" w:fill="auto"/>
          </w:tcPr>
          <w:p w:rsidR="00F41407" w:rsidRPr="00EB6A18" w:rsidRDefault="00F41407" w:rsidP="00657613">
            <w:pPr>
              <w:pStyle w:val="Tabele"/>
              <w:widowControl w:val="0"/>
              <w:jc w:val="center"/>
              <w:rPr>
                <w:b/>
                <w:sz w:val="16"/>
                <w:szCs w:val="16"/>
                <w:lang w:val="sq-AL"/>
              </w:rPr>
            </w:pPr>
            <w:r w:rsidRPr="00EB6A18">
              <w:rPr>
                <w:b/>
                <w:sz w:val="16"/>
                <w:szCs w:val="16"/>
                <w:lang w:val="sq-AL"/>
              </w:rPr>
              <w:t>3</w:t>
            </w:r>
          </w:p>
        </w:tc>
        <w:tc>
          <w:tcPr>
            <w:tcW w:w="324" w:type="pct"/>
            <w:tcBorders>
              <w:top w:val="double" w:sz="6" w:space="0" w:color="auto"/>
              <w:left w:val="nil"/>
              <w:bottom w:val="double" w:sz="6" w:space="0" w:color="auto"/>
              <w:right w:val="double" w:sz="6" w:space="0" w:color="auto"/>
            </w:tcBorders>
            <w:shd w:val="clear" w:color="auto" w:fill="auto"/>
          </w:tcPr>
          <w:p w:rsidR="00F41407" w:rsidRPr="00EB6A18" w:rsidRDefault="00F41407" w:rsidP="00657613">
            <w:pPr>
              <w:pStyle w:val="Tabele"/>
              <w:widowControl w:val="0"/>
              <w:jc w:val="center"/>
              <w:rPr>
                <w:b/>
                <w:sz w:val="16"/>
                <w:szCs w:val="16"/>
                <w:lang w:val="sq-AL"/>
              </w:rPr>
            </w:pPr>
            <w:r w:rsidRPr="00EB6A18">
              <w:rPr>
                <w:b/>
                <w:sz w:val="16"/>
                <w:szCs w:val="16"/>
                <w:lang w:val="sq-AL"/>
              </w:rPr>
              <w:t>4</w:t>
            </w:r>
          </w:p>
        </w:tc>
        <w:tc>
          <w:tcPr>
            <w:tcW w:w="360" w:type="pct"/>
            <w:tcBorders>
              <w:top w:val="double" w:sz="6" w:space="0" w:color="auto"/>
              <w:left w:val="nil"/>
              <w:bottom w:val="double" w:sz="6" w:space="0" w:color="auto"/>
              <w:right w:val="double" w:sz="6" w:space="0" w:color="auto"/>
            </w:tcBorders>
            <w:shd w:val="clear" w:color="auto" w:fill="auto"/>
          </w:tcPr>
          <w:p w:rsidR="00F41407" w:rsidRPr="00EB6A18" w:rsidRDefault="00F41407" w:rsidP="00657613">
            <w:pPr>
              <w:pStyle w:val="Tabele"/>
              <w:widowControl w:val="0"/>
              <w:jc w:val="center"/>
              <w:rPr>
                <w:b/>
                <w:sz w:val="16"/>
                <w:szCs w:val="16"/>
                <w:lang w:val="sq-AL"/>
              </w:rPr>
            </w:pPr>
            <w:r w:rsidRPr="00EB6A18">
              <w:rPr>
                <w:b/>
                <w:sz w:val="16"/>
                <w:szCs w:val="16"/>
                <w:lang w:val="sq-AL"/>
              </w:rPr>
              <w:t>5</w:t>
            </w:r>
          </w:p>
        </w:tc>
        <w:tc>
          <w:tcPr>
            <w:tcW w:w="353" w:type="pct"/>
            <w:tcBorders>
              <w:top w:val="double" w:sz="6" w:space="0" w:color="auto"/>
              <w:left w:val="nil"/>
              <w:bottom w:val="double" w:sz="6" w:space="0" w:color="auto"/>
              <w:right w:val="double" w:sz="6" w:space="0" w:color="auto"/>
            </w:tcBorders>
            <w:shd w:val="clear" w:color="auto" w:fill="auto"/>
          </w:tcPr>
          <w:p w:rsidR="00F41407" w:rsidRPr="00EB6A18" w:rsidRDefault="00F41407" w:rsidP="00657613">
            <w:pPr>
              <w:pStyle w:val="Tabele"/>
              <w:widowControl w:val="0"/>
              <w:jc w:val="center"/>
              <w:rPr>
                <w:b/>
                <w:sz w:val="16"/>
                <w:szCs w:val="16"/>
                <w:lang w:val="sq-AL"/>
              </w:rPr>
            </w:pPr>
            <w:r w:rsidRPr="00EB6A18">
              <w:rPr>
                <w:b/>
                <w:sz w:val="16"/>
                <w:szCs w:val="16"/>
                <w:lang w:val="sq-AL"/>
              </w:rPr>
              <w:t>6</w:t>
            </w:r>
          </w:p>
        </w:tc>
        <w:tc>
          <w:tcPr>
            <w:tcW w:w="339" w:type="pct"/>
            <w:tcBorders>
              <w:top w:val="double" w:sz="6" w:space="0" w:color="auto"/>
              <w:left w:val="nil"/>
              <w:bottom w:val="double" w:sz="6" w:space="0" w:color="auto"/>
              <w:right w:val="double" w:sz="6" w:space="0" w:color="auto"/>
            </w:tcBorders>
            <w:shd w:val="clear" w:color="auto" w:fill="auto"/>
          </w:tcPr>
          <w:p w:rsidR="00F41407" w:rsidRPr="00EB6A18" w:rsidRDefault="00F41407" w:rsidP="00657613">
            <w:pPr>
              <w:pStyle w:val="Tabele"/>
              <w:widowControl w:val="0"/>
              <w:jc w:val="center"/>
              <w:rPr>
                <w:b/>
                <w:sz w:val="16"/>
                <w:szCs w:val="16"/>
                <w:lang w:val="sq-AL"/>
              </w:rPr>
            </w:pPr>
            <w:r w:rsidRPr="00EB6A18">
              <w:rPr>
                <w:b/>
                <w:sz w:val="16"/>
                <w:szCs w:val="16"/>
                <w:lang w:val="sq-AL"/>
              </w:rPr>
              <w:t>7</w:t>
            </w:r>
          </w:p>
        </w:tc>
        <w:tc>
          <w:tcPr>
            <w:tcW w:w="395" w:type="pct"/>
            <w:tcBorders>
              <w:top w:val="double" w:sz="6" w:space="0" w:color="auto"/>
              <w:left w:val="nil"/>
              <w:bottom w:val="double" w:sz="6" w:space="0" w:color="auto"/>
              <w:right w:val="double" w:sz="6" w:space="0" w:color="auto"/>
            </w:tcBorders>
            <w:shd w:val="clear" w:color="auto" w:fill="auto"/>
          </w:tcPr>
          <w:p w:rsidR="00F41407" w:rsidRPr="00EB6A18" w:rsidRDefault="00F41407" w:rsidP="00657613">
            <w:pPr>
              <w:pStyle w:val="Tabele"/>
              <w:widowControl w:val="0"/>
              <w:jc w:val="center"/>
              <w:rPr>
                <w:b/>
                <w:sz w:val="16"/>
                <w:szCs w:val="16"/>
                <w:lang w:val="sq-AL"/>
              </w:rPr>
            </w:pPr>
            <w:r w:rsidRPr="00EB6A18">
              <w:rPr>
                <w:b/>
                <w:sz w:val="16"/>
                <w:szCs w:val="16"/>
                <w:lang w:val="sq-AL"/>
              </w:rPr>
              <w:t>8</w:t>
            </w:r>
          </w:p>
        </w:tc>
        <w:tc>
          <w:tcPr>
            <w:tcW w:w="379" w:type="pct"/>
            <w:tcBorders>
              <w:top w:val="double" w:sz="6" w:space="0" w:color="auto"/>
              <w:left w:val="nil"/>
              <w:bottom w:val="double" w:sz="6" w:space="0" w:color="auto"/>
              <w:right w:val="double" w:sz="6" w:space="0" w:color="auto"/>
            </w:tcBorders>
            <w:shd w:val="clear" w:color="auto" w:fill="auto"/>
          </w:tcPr>
          <w:p w:rsidR="00F41407" w:rsidRPr="00EB6A18" w:rsidRDefault="00F41407" w:rsidP="00657613">
            <w:pPr>
              <w:pStyle w:val="Tabele"/>
              <w:widowControl w:val="0"/>
              <w:jc w:val="center"/>
              <w:rPr>
                <w:b/>
                <w:sz w:val="16"/>
                <w:szCs w:val="16"/>
                <w:lang w:val="sq-AL"/>
              </w:rPr>
            </w:pPr>
            <w:r w:rsidRPr="00EB6A18">
              <w:rPr>
                <w:b/>
                <w:sz w:val="16"/>
                <w:szCs w:val="16"/>
                <w:lang w:val="sq-AL"/>
              </w:rPr>
              <w:t>9</w:t>
            </w:r>
          </w:p>
        </w:tc>
        <w:tc>
          <w:tcPr>
            <w:tcW w:w="496" w:type="pct"/>
            <w:tcBorders>
              <w:top w:val="double" w:sz="6" w:space="0" w:color="auto"/>
              <w:left w:val="nil"/>
              <w:bottom w:val="double" w:sz="6" w:space="0" w:color="auto"/>
              <w:right w:val="double" w:sz="6" w:space="0" w:color="auto"/>
            </w:tcBorders>
            <w:shd w:val="clear" w:color="auto" w:fill="auto"/>
          </w:tcPr>
          <w:p w:rsidR="00F41407" w:rsidRPr="00EB6A18" w:rsidRDefault="00F41407" w:rsidP="00657613">
            <w:pPr>
              <w:pStyle w:val="Tabele"/>
              <w:widowControl w:val="0"/>
              <w:jc w:val="center"/>
              <w:rPr>
                <w:b/>
                <w:sz w:val="16"/>
                <w:szCs w:val="16"/>
                <w:lang w:val="sq-AL"/>
              </w:rPr>
            </w:pPr>
            <w:r w:rsidRPr="00EB6A18">
              <w:rPr>
                <w:b/>
                <w:sz w:val="16"/>
                <w:szCs w:val="16"/>
                <w:lang w:val="sq-AL"/>
              </w:rPr>
              <w:t>10</w:t>
            </w:r>
          </w:p>
        </w:tc>
        <w:tc>
          <w:tcPr>
            <w:tcW w:w="239" w:type="pct"/>
            <w:tcBorders>
              <w:top w:val="double" w:sz="6" w:space="0" w:color="auto"/>
              <w:left w:val="nil"/>
              <w:bottom w:val="double" w:sz="6" w:space="0" w:color="auto"/>
              <w:right w:val="double" w:sz="6" w:space="0" w:color="auto"/>
            </w:tcBorders>
            <w:shd w:val="clear" w:color="auto" w:fill="auto"/>
          </w:tcPr>
          <w:p w:rsidR="00F41407" w:rsidRPr="00EB6A18" w:rsidRDefault="00F41407" w:rsidP="00657613">
            <w:pPr>
              <w:pStyle w:val="Tabele"/>
              <w:widowControl w:val="0"/>
              <w:jc w:val="center"/>
              <w:rPr>
                <w:b/>
                <w:sz w:val="16"/>
                <w:szCs w:val="16"/>
                <w:lang w:val="sq-AL"/>
              </w:rPr>
            </w:pPr>
            <w:r w:rsidRPr="00EB6A18">
              <w:rPr>
                <w:b/>
                <w:sz w:val="16"/>
                <w:szCs w:val="16"/>
                <w:lang w:val="sq-AL"/>
              </w:rPr>
              <w:t>11</w:t>
            </w:r>
          </w:p>
        </w:tc>
      </w:tr>
      <w:tr w:rsidR="00F41407" w:rsidRPr="00EB6A18">
        <w:trPr>
          <w:trHeight w:val="97"/>
        </w:trPr>
        <w:tc>
          <w:tcPr>
            <w:tcW w:w="320" w:type="pct"/>
            <w:tcBorders>
              <w:top w:val="double" w:sz="6" w:space="0" w:color="auto"/>
              <w:left w:val="double" w:sz="6" w:space="0" w:color="auto"/>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p>
        </w:tc>
        <w:tc>
          <w:tcPr>
            <w:tcW w:w="652" w:type="pct"/>
            <w:tcBorders>
              <w:top w:val="double" w:sz="6" w:space="0" w:color="auto"/>
              <w:left w:val="nil"/>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w:t>
            </w:r>
          </w:p>
        </w:tc>
        <w:tc>
          <w:tcPr>
            <w:tcW w:w="409" w:type="pct"/>
            <w:vMerge w:val="restart"/>
            <w:tcBorders>
              <w:top w:val="double" w:sz="6" w:space="0" w:color="auto"/>
              <w:left w:val="double" w:sz="6" w:space="0" w:color="auto"/>
              <w:bottom w:val="double" w:sz="6" w:space="0" w:color="000000"/>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w:t>
            </w:r>
          </w:p>
        </w:tc>
        <w:tc>
          <w:tcPr>
            <w:tcW w:w="380" w:type="pct"/>
            <w:vMerge w:val="restart"/>
            <w:tcBorders>
              <w:top w:val="double" w:sz="6" w:space="0" w:color="auto"/>
              <w:left w:val="double" w:sz="6" w:space="0" w:color="auto"/>
              <w:bottom w:val="double" w:sz="6" w:space="0" w:color="000000"/>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w:t>
            </w:r>
          </w:p>
        </w:tc>
        <w:tc>
          <w:tcPr>
            <w:tcW w:w="353" w:type="pct"/>
            <w:vMerge w:val="restart"/>
            <w:tcBorders>
              <w:top w:val="double" w:sz="6" w:space="0" w:color="auto"/>
              <w:left w:val="double" w:sz="6" w:space="0" w:color="auto"/>
              <w:bottom w:val="double" w:sz="6" w:space="0" w:color="000000"/>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w:t>
            </w:r>
          </w:p>
        </w:tc>
        <w:tc>
          <w:tcPr>
            <w:tcW w:w="324" w:type="pct"/>
            <w:vMerge w:val="restart"/>
            <w:tcBorders>
              <w:top w:val="double" w:sz="6" w:space="0" w:color="auto"/>
              <w:left w:val="double" w:sz="6" w:space="0" w:color="auto"/>
              <w:bottom w:val="double" w:sz="6" w:space="0" w:color="000000"/>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w:t>
            </w:r>
          </w:p>
        </w:tc>
        <w:tc>
          <w:tcPr>
            <w:tcW w:w="360" w:type="pct"/>
            <w:vMerge w:val="restart"/>
            <w:tcBorders>
              <w:top w:val="double" w:sz="6" w:space="0" w:color="auto"/>
              <w:left w:val="double" w:sz="6" w:space="0" w:color="auto"/>
              <w:bottom w:val="double" w:sz="6" w:space="0" w:color="000000"/>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w:t>
            </w:r>
          </w:p>
        </w:tc>
        <w:tc>
          <w:tcPr>
            <w:tcW w:w="353" w:type="pct"/>
            <w:vMerge w:val="restart"/>
            <w:tcBorders>
              <w:top w:val="double" w:sz="6" w:space="0" w:color="auto"/>
              <w:left w:val="double" w:sz="6" w:space="0" w:color="auto"/>
              <w:bottom w:val="double" w:sz="6" w:space="0" w:color="000000"/>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w:t>
            </w:r>
          </w:p>
        </w:tc>
        <w:tc>
          <w:tcPr>
            <w:tcW w:w="339" w:type="pct"/>
            <w:vMerge w:val="restart"/>
            <w:tcBorders>
              <w:top w:val="double" w:sz="6" w:space="0" w:color="auto"/>
              <w:left w:val="double" w:sz="6" w:space="0" w:color="auto"/>
              <w:bottom w:val="double" w:sz="6" w:space="0" w:color="000000"/>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w:t>
            </w:r>
          </w:p>
        </w:tc>
        <w:tc>
          <w:tcPr>
            <w:tcW w:w="395" w:type="pct"/>
            <w:vMerge w:val="restart"/>
            <w:tcBorders>
              <w:top w:val="double" w:sz="6" w:space="0" w:color="auto"/>
              <w:left w:val="double" w:sz="6" w:space="0" w:color="auto"/>
              <w:bottom w:val="double" w:sz="6" w:space="0" w:color="000000"/>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w:t>
            </w:r>
          </w:p>
        </w:tc>
        <w:tc>
          <w:tcPr>
            <w:tcW w:w="379" w:type="pct"/>
            <w:vMerge w:val="restart"/>
            <w:tcBorders>
              <w:top w:val="double" w:sz="6" w:space="0" w:color="auto"/>
              <w:left w:val="double" w:sz="6" w:space="0" w:color="auto"/>
              <w:bottom w:val="double" w:sz="6" w:space="0" w:color="000000"/>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w:t>
            </w:r>
          </w:p>
        </w:tc>
        <w:tc>
          <w:tcPr>
            <w:tcW w:w="496" w:type="pct"/>
            <w:vMerge w:val="restart"/>
            <w:tcBorders>
              <w:top w:val="double" w:sz="6" w:space="0" w:color="auto"/>
              <w:left w:val="double" w:sz="6" w:space="0" w:color="auto"/>
              <w:bottom w:val="double" w:sz="6" w:space="0" w:color="000000"/>
              <w:right w:val="double" w:sz="6" w:space="0" w:color="auto"/>
            </w:tcBorders>
            <w:shd w:val="clear" w:color="auto" w:fill="auto"/>
            <w:noWrap/>
            <w:vAlign w:val="bottom"/>
          </w:tcPr>
          <w:p w:rsidR="00F41407" w:rsidRPr="00EB6A18" w:rsidRDefault="00F41407" w:rsidP="00657613">
            <w:pPr>
              <w:pStyle w:val="Tabele"/>
              <w:widowControl w:val="0"/>
              <w:rPr>
                <w:sz w:val="16"/>
                <w:szCs w:val="16"/>
                <w:lang w:val="sq-AL"/>
              </w:rPr>
            </w:pPr>
            <w:r w:rsidRPr="00EB6A18">
              <w:rPr>
                <w:sz w:val="16"/>
                <w:szCs w:val="16"/>
                <w:lang w:val="sq-AL"/>
              </w:rPr>
              <w:t> </w:t>
            </w:r>
          </w:p>
        </w:tc>
        <w:tc>
          <w:tcPr>
            <w:tcW w:w="239" w:type="pct"/>
            <w:vMerge w:val="restart"/>
            <w:tcBorders>
              <w:top w:val="double" w:sz="6" w:space="0" w:color="auto"/>
              <w:left w:val="double" w:sz="6" w:space="0" w:color="auto"/>
              <w:bottom w:val="double" w:sz="6" w:space="0" w:color="000000"/>
              <w:right w:val="double" w:sz="6" w:space="0" w:color="auto"/>
            </w:tcBorders>
            <w:shd w:val="clear" w:color="auto" w:fill="auto"/>
            <w:noWrap/>
            <w:vAlign w:val="bottom"/>
          </w:tcPr>
          <w:p w:rsidR="00F41407" w:rsidRPr="00EB6A18" w:rsidRDefault="00F41407" w:rsidP="00657613">
            <w:pPr>
              <w:pStyle w:val="Tabele"/>
              <w:widowControl w:val="0"/>
              <w:rPr>
                <w:sz w:val="16"/>
                <w:szCs w:val="16"/>
                <w:lang w:val="sq-AL"/>
              </w:rPr>
            </w:pPr>
            <w:r w:rsidRPr="00EB6A18">
              <w:rPr>
                <w:sz w:val="16"/>
                <w:szCs w:val="16"/>
                <w:lang w:val="sq-AL"/>
              </w:rPr>
              <w:t> </w:t>
            </w:r>
          </w:p>
        </w:tc>
      </w:tr>
      <w:tr w:rsidR="00F41407" w:rsidRPr="00EB6A18">
        <w:trPr>
          <w:trHeight w:val="187"/>
        </w:trPr>
        <w:tc>
          <w:tcPr>
            <w:tcW w:w="320" w:type="pct"/>
            <w:tcBorders>
              <w:top w:val="nil"/>
              <w:left w:val="double" w:sz="6" w:space="0" w:color="auto"/>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I</w:t>
            </w:r>
          </w:p>
        </w:tc>
        <w:tc>
          <w:tcPr>
            <w:tcW w:w="652" w:type="pct"/>
            <w:tcBorders>
              <w:top w:val="nil"/>
              <w:left w:val="nil"/>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Numri i qendrave gjithsej</w:t>
            </w:r>
          </w:p>
        </w:tc>
        <w:tc>
          <w:tcPr>
            <w:tcW w:w="40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8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24"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6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95"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7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496"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2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r>
      <w:tr w:rsidR="00F41407" w:rsidRPr="00EB6A18">
        <w:trPr>
          <w:trHeight w:val="142"/>
        </w:trPr>
        <w:tc>
          <w:tcPr>
            <w:tcW w:w="320" w:type="pct"/>
            <w:tcBorders>
              <w:top w:val="nil"/>
              <w:left w:val="double" w:sz="6" w:space="0" w:color="auto"/>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w:t>
            </w:r>
          </w:p>
        </w:tc>
        <w:tc>
          <w:tcPr>
            <w:tcW w:w="652" w:type="pct"/>
            <w:tcBorders>
              <w:top w:val="nil"/>
              <w:left w:val="nil"/>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w:t>
            </w:r>
          </w:p>
        </w:tc>
        <w:tc>
          <w:tcPr>
            <w:tcW w:w="40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8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24"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6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95"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7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496"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2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r>
      <w:tr w:rsidR="00F41407" w:rsidRPr="00EB6A18">
        <w:trPr>
          <w:trHeight w:val="133"/>
        </w:trPr>
        <w:tc>
          <w:tcPr>
            <w:tcW w:w="320" w:type="pct"/>
            <w:tcBorders>
              <w:top w:val="nil"/>
              <w:left w:val="double" w:sz="6" w:space="0" w:color="auto"/>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w:t>
            </w:r>
          </w:p>
        </w:tc>
        <w:tc>
          <w:tcPr>
            <w:tcW w:w="652" w:type="pct"/>
            <w:tcBorders>
              <w:top w:val="nil"/>
              <w:left w:val="nil"/>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1–Lloji i shërbimit</w:t>
            </w:r>
          </w:p>
        </w:tc>
        <w:tc>
          <w:tcPr>
            <w:tcW w:w="40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8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24"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6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95"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7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496"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2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r>
      <w:tr w:rsidR="00F41407" w:rsidRPr="00EB6A18">
        <w:trPr>
          <w:trHeight w:val="25"/>
        </w:trPr>
        <w:tc>
          <w:tcPr>
            <w:tcW w:w="320" w:type="pct"/>
            <w:tcBorders>
              <w:top w:val="nil"/>
              <w:left w:val="double" w:sz="6" w:space="0" w:color="auto"/>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w:t>
            </w:r>
          </w:p>
        </w:tc>
        <w:tc>
          <w:tcPr>
            <w:tcW w:w="652" w:type="pct"/>
            <w:tcBorders>
              <w:top w:val="nil"/>
              <w:left w:val="nil"/>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a)</w:t>
            </w:r>
          </w:p>
        </w:tc>
        <w:tc>
          <w:tcPr>
            <w:tcW w:w="40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8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24"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6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95"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7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496"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2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r>
      <w:tr w:rsidR="00F41407" w:rsidRPr="00EB6A18">
        <w:trPr>
          <w:trHeight w:val="25"/>
        </w:trPr>
        <w:tc>
          <w:tcPr>
            <w:tcW w:w="320" w:type="pct"/>
            <w:tcBorders>
              <w:top w:val="nil"/>
              <w:left w:val="double" w:sz="6" w:space="0" w:color="auto"/>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w:t>
            </w:r>
          </w:p>
        </w:tc>
        <w:tc>
          <w:tcPr>
            <w:tcW w:w="652" w:type="pct"/>
            <w:tcBorders>
              <w:top w:val="nil"/>
              <w:left w:val="nil"/>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b)</w:t>
            </w:r>
          </w:p>
        </w:tc>
        <w:tc>
          <w:tcPr>
            <w:tcW w:w="40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8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24"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6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95"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7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496"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2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r>
      <w:tr w:rsidR="00F41407" w:rsidRPr="00EB6A18">
        <w:trPr>
          <w:trHeight w:val="222"/>
        </w:trPr>
        <w:tc>
          <w:tcPr>
            <w:tcW w:w="320" w:type="pct"/>
            <w:tcBorders>
              <w:top w:val="nil"/>
              <w:left w:val="double" w:sz="6" w:space="0" w:color="auto"/>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w:t>
            </w:r>
          </w:p>
        </w:tc>
        <w:tc>
          <w:tcPr>
            <w:tcW w:w="652" w:type="pct"/>
            <w:tcBorders>
              <w:top w:val="nil"/>
              <w:left w:val="nil"/>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xml:space="preserve">c) </w:t>
            </w:r>
          </w:p>
        </w:tc>
        <w:tc>
          <w:tcPr>
            <w:tcW w:w="40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8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24"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6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95"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7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496"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2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r>
      <w:tr w:rsidR="00F41407" w:rsidRPr="00EB6A18">
        <w:trPr>
          <w:trHeight w:val="88"/>
        </w:trPr>
        <w:tc>
          <w:tcPr>
            <w:tcW w:w="320" w:type="pct"/>
            <w:tcBorders>
              <w:top w:val="nil"/>
              <w:left w:val="double" w:sz="6" w:space="0" w:color="auto"/>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p>
        </w:tc>
        <w:tc>
          <w:tcPr>
            <w:tcW w:w="652" w:type="pct"/>
            <w:tcBorders>
              <w:top w:val="nil"/>
              <w:left w:val="nil"/>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w:t>
            </w:r>
          </w:p>
        </w:tc>
        <w:tc>
          <w:tcPr>
            <w:tcW w:w="40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8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24"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6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95"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7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496"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2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r>
      <w:tr w:rsidR="00F41407" w:rsidRPr="00EB6A18">
        <w:trPr>
          <w:trHeight w:val="187"/>
        </w:trPr>
        <w:tc>
          <w:tcPr>
            <w:tcW w:w="320" w:type="pct"/>
            <w:tcBorders>
              <w:top w:val="nil"/>
              <w:left w:val="double" w:sz="6" w:space="0" w:color="auto"/>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II </w:t>
            </w:r>
          </w:p>
        </w:tc>
        <w:tc>
          <w:tcPr>
            <w:tcW w:w="652" w:type="pct"/>
            <w:tcBorders>
              <w:top w:val="nil"/>
              <w:left w:val="nil"/>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Numri i klientëve përfitues gjithsej</w:t>
            </w:r>
          </w:p>
        </w:tc>
        <w:tc>
          <w:tcPr>
            <w:tcW w:w="40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8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24"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6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95"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7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496"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2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r>
      <w:tr w:rsidR="00F41407" w:rsidRPr="00EB6A18">
        <w:trPr>
          <w:trHeight w:val="48"/>
        </w:trPr>
        <w:tc>
          <w:tcPr>
            <w:tcW w:w="320" w:type="pct"/>
            <w:tcBorders>
              <w:top w:val="nil"/>
              <w:left w:val="double" w:sz="6" w:space="0" w:color="auto"/>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w:t>
            </w:r>
          </w:p>
        </w:tc>
        <w:tc>
          <w:tcPr>
            <w:tcW w:w="652" w:type="pct"/>
            <w:tcBorders>
              <w:top w:val="nil"/>
              <w:left w:val="nil"/>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w:t>
            </w:r>
          </w:p>
        </w:tc>
        <w:tc>
          <w:tcPr>
            <w:tcW w:w="40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8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24"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6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95"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7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496"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2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r>
      <w:tr w:rsidR="00F41407" w:rsidRPr="00EB6A18">
        <w:trPr>
          <w:trHeight w:val="385"/>
        </w:trPr>
        <w:tc>
          <w:tcPr>
            <w:tcW w:w="320" w:type="pct"/>
            <w:tcBorders>
              <w:top w:val="nil"/>
              <w:left w:val="double" w:sz="6" w:space="0" w:color="auto"/>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w:t>
            </w:r>
          </w:p>
        </w:tc>
        <w:tc>
          <w:tcPr>
            <w:tcW w:w="652" w:type="pct"/>
            <w:tcBorders>
              <w:top w:val="nil"/>
              <w:left w:val="nil"/>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xml:space="preserve">nga këta: – </w:t>
            </w:r>
            <w:r w:rsidR="00294B83" w:rsidRPr="00EB6A18">
              <w:rPr>
                <w:sz w:val="16"/>
                <w:szCs w:val="16"/>
                <w:lang w:val="sq-AL"/>
              </w:rPr>
              <w:t>m</w:t>
            </w:r>
            <w:r w:rsidRPr="00EB6A18">
              <w:rPr>
                <w:sz w:val="16"/>
                <w:szCs w:val="16"/>
                <w:lang w:val="sq-AL"/>
              </w:rPr>
              <w:t>e aftësi të kufizuara</w:t>
            </w:r>
          </w:p>
        </w:tc>
        <w:tc>
          <w:tcPr>
            <w:tcW w:w="40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8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24"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6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95"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7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496"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2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r>
      <w:tr w:rsidR="00F41407" w:rsidRPr="00EB6A18">
        <w:trPr>
          <w:trHeight w:val="300"/>
        </w:trPr>
        <w:tc>
          <w:tcPr>
            <w:tcW w:w="320" w:type="pct"/>
            <w:tcBorders>
              <w:top w:val="nil"/>
              <w:left w:val="double" w:sz="6" w:space="0" w:color="auto"/>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w:t>
            </w:r>
          </w:p>
        </w:tc>
        <w:tc>
          <w:tcPr>
            <w:tcW w:w="652" w:type="pct"/>
            <w:tcBorders>
              <w:top w:val="nil"/>
              <w:left w:val="nil"/>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xml:space="preserve">              - </w:t>
            </w:r>
            <w:r w:rsidR="00294B83" w:rsidRPr="00EB6A18">
              <w:rPr>
                <w:sz w:val="16"/>
                <w:szCs w:val="16"/>
                <w:lang w:val="sq-AL"/>
              </w:rPr>
              <w:t>r</w:t>
            </w:r>
            <w:r w:rsidRPr="00EB6A18">
              <w:rPr>
                <w:sz w:val="16"/>
                <w:szCs w:val="16"/>
                <w:lang w:val="sq-AL"/>
              </w:rPr>
              <w:t>omë</w:t>
            </w:r>
          </w:p>
          <w:p w:rsidR="00F41407" w:rsidRPr="00EB6A18" w:rsidRDefault="00F41407" w:rsidP="00657613">
            <w:pPr>
              <w:pStyle w:val="Tabele"/>
              <w:widowControl w:val="0"/>
              <w:rPr>
                <w:sz w:val="16"/>
                <w:szCs w:val="16"/>
                <w:lang w:val="sq-AL"/>
              </w:rPr>
            </w:pPr>
            <w:r w:rsidRPr="00EB6A18">
              <w:rPr>
                <w:sz w:val="16"/>
                <w:szCs w:val="16"/>
                <w:lang w:val="sq-AL"/>
              </w:rPr>
              <w:t xml:space="preserve">              - </w:t>
            </w:r>
            <w:r w:rsidR="00294B83" w:rsidRPr="00EB6A18">
              <w:rPr>
                <w:sz w:val="16"/>
                <w:szCs w:val="16"/>
                <w:lang w:val="sq-AL"/>
              </w:rPr>
              <w:t>t</w:t>
            </w:r>
            <w:r w:rsidRPr="00EB6A18">
              <w:rPr>
                <w:sz w:val="16"/>
                <w:szCs w:val="16"/>
                <w:lang w:val="sq-AL"/>
              </w:rPr>
              <w:t>ë huaj</w:t>
            </w:r>
          </w:p>
        </w:tc>
        <w:tc>
          <w:tcPr>
            <w:tcW w:w="40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8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24"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6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95"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7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496"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2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r>
      <w:tr w:rsidR="00F41407" w:rsidRPr="00EB6A18">
        <w:trPr>
          <w:trHeight w:val="205"/>
        </w:trPr>
        <w:tc>
          <w:tcPr>
            <w:tcW w:w="320" w:type="pct"/>
            <w:tcBorders>
              <w:top w:val="nil"/>
              <w:left w:val="double" w:sz="6" w:space="0" w:color="auto"/>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p>
        </w:tc>
        <w:tc>
          <w:tcPr>
            <w:tcW w:w="652" w:type="pct"/>
            <w:tcBorders>
              <w:top w:val="nil"/>
              <w:left w:val="nil"/>
              <w:bottom w:val="nil"/>
              <w:right w:val="nil"/>
            </w:tcBorders>
            <w:shd w:val="clear" w:color="auto" w:fill="auto"/>
            <w:noWrap/>
            <w:vAlign w:val="bottom"/>
          </w:tcPr>
          <w:p w:rsidR="00F41407" w:rsidRPr="00EB6A18" w:rsidRDefault="00F41407" w:rsidP="00657613">
            <w:pPr>
              <w:pStyle w:val="Tabele"/>
              <w:widowControl w:val="0"/>
              <w:rPr>
                <w:sz w:val="16"/>
                <w:szCs w:val="16"/>
                <w:lang w:val="sq-AL"/>
              </w:rPr>
            </w:pPr>
          </w:p>
        </w:tc>
        <w:tc>
          <w:tcPr>
            <w:tcW w:w="40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8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24"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6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95"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7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496"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2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r>
      <w:tr w:rsidR="00F41407" w:rsidRPr="00EB6A18">
        <w:trPr>
          <w:trHeight w:val="255"/>
        </w:trPr>
        <w:tc>
          <w:tcPr>
            <w:tcW w:w="320" w:type="pct"/>
            <w:tcBorders>
              <w:top w:val="nil"/>
              <w:left w:val="double" w:sz="6" w:space="0" w:color="auto"/>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III</w:t>
            </w:r>
          </w:p>
        </w:tc>
        <w:tc>
          <w:tcPr>
            <w:tcW w:w="652" w:type="pct"/>
            <w:tcBorders>
              <w:top w:val="nil"/>
              <w:left w:val="nil"/>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Numri i klientëve në nevojë (kërkesa)</w:t>
            </w:r>
          </w:p>
        </w:tc>
        <w:tc>
          <w:tcPr>
            <w:tcW w:w="40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8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24"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6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95"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7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496"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2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r>
      <w:tr w:rsidR="00F41407" w:rsidRPr="00EB6A18">
        <w:trPr>
          <w:trHeight w:val="322"/>
        </w:trPr>
        <w:tc>
          <w:tcPr>
            <w:tcW w:w="320" w:type="pct"/>
            <w:tcBorders>
              <w:top w:val="nil"/>
              <w:left w:val="double" w:sz="6" w:space="0" w:color="auto"/>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w:t>
            </w:r>
          </w:p>
        </w:tc>
        <w:tc>
          <w:tcPr>
            <w:tcW w:w="652" w:type="pct"/>
            <w:tcBorders>
              <w:top w:val="nil"/>
              <w:left w:val="nil"/>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nga këta: – Me aftësi të kufizuara</w:t>
            </w:r>
          </w:p>
        </w:tc>
        <w:tc>
          <w:tcPr>
            <w:tcW w:w="40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8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24"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6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95"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7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496"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2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r>
      <w:tr w:rsidR="00F41407" w:rsidRPr="00EB6A18">
        <w:trPr>
          <w:trHeight w:val="295"/>
        </w:trPr>
        <w:tc>
          <w:tcPr>
            <w:tcW w:w="320" w:type="pct"/>
            <w:tcBorders>
              <w:top w:val="nil"/>
              <w:left w:val="double" w:sz="6" w:space="0" w:color="auto"/>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w:t>
            </w:r>
          </w:p>
        </w:tc>
        <w:tc>
          <w:tcPr>
            <w:tcW w:w="652" w:type="pct"/>
            <w:tcBorders>
              <w:top w:val="nil"/>
              <w:left w:val="nil"/>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xml:space="preserve">             - </w:t>
            </w:r>
            <w:r w:rsidR="00294B83" w:rsidRPr="00EB6A18">
              <w:rPr>
                <w:sz w:val="16"/>
                <w:szCs w:val="16"/>
                <w:lang w:val="sq-AL"/>
              </w:rPr>
              <w:t>r</w:t>
            </w:r>
            <w:r w:rsidRPr="00EB6A18">
              <w:rPr>
                <w:sz w:val="16"/>
                <w:szCs w:val="16"/>
                <w:lang w:val="sq-AL"/>
              </w:rPr>
              <w:t>omë</w:t>
            </w:r>
          </w:p>
          <w:p w:rsidR="00F41407" w:rsidRPr="00EB6A18" w:rsidRDefault="00F41407" w:rsidP="00657613">
            <w:pPr>
              <w:pStyle w:val="Tabele"/>
              <w:widowControl w:val="0"/>
              <w:rPr>
                <w:sz w:val="16"/>
                <w:szCs w:val="16"/>
                <w:lang w:val="sq-AL"/>
              </w:rPr>
            </w:pPr>
            <w:r w:rsidRPr="00EB6A18">
              <w:rPr>
                <w:sz w:val="16"/>
                <w:szCs w:val="16"/>
                <w:lang w:val="sq-AL"/>
              </w:rPr>
              <w:t xml:space="preserve">             - </w:t>
            </w:r>
            <w:r w:rsidR="00294B83" w:rsidRPr="00EB6A18">
              <w:rPr>
                <w:sz w:val="16"/>
                <w:szCs w:val="16"/>
                <w:lang w:val="sq-AL"/>
              </w:rPr>
              <w:t>t</w:t>
            </w:r>
            <w:r w:rsidRPr="00EB6A18">
              <w:rPr>
                <w:sz w:val="16"/>
                <w:szCs w:val="16"/>
                <w:lang w:val="sq-AL"/>
              </w:rPr>
              <w:t>ë huaj</w:t>
            </w:r>
          </w:p>
        </w:tc>
        <w:tc>
          <w:tcPr>
            <w:tcW w:w="40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8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24"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6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95"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7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496"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2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r>
      <w:tr w:rsidR="00F41407" w:rsidRPr="00EB6A18">
        <w:trPr>
          <w:trHeight w:val="133"/>
        </w:trPr>
        <w:tc>
          <w:tcPr>
            <w:tcW w:w="320" w:type="pct"/>
            <w:tcBorders>
              <w:top w:val="nil"/>
              <w:left w:val="double" w:sz="6" w:space="0" w:color="auto"/>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p>
        </w:tc>
        <w:tc>
          <w:tcPr>
            <w:tcW w:w="652" w:type="pct"/>
            <w:tcBorders>
              <w:top w:val="nil"/>
              <w:left w:val="nil"/>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w:t>
            </w:r>
          </w:p>
        </w:tc>
        <w:tc>
          <w:tcPr>
            <w:tcW w:w="40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8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24"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6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95"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7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496"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2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r>
      <w:tr w:rsidR="00F41407" w:rsidRPr="00EB6A18">
        <w:trPr>
          <w:trHeight w:val="25"/>
        </w:trPr>
        <w:tc>
          <w:tcPr>
            <w:tcW w:w="320" w:type="pct"/>
            <w:tcBorders>
              <w:top w:val="nil"/>
              <w:left w:val="double" w:sz="6" w:space="0" w:color="auto"/>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IV</w:t>
            </w:r>
          </w:p>
        </w:tc>
        <w:tc>
          <w:tcPr>
            <w:tcW w:w="652" w:type="pct"/>
            <w:tcBorders>
              <w:top w:val="nil"/>
              <w:left w:val="nil"/>
              <w:bottom w:val="nil"/>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Fondi i shpenzimeve</w:t>
            </w:r>
          </w:p>
        </w:tc>
        <w:tc>
          <w:tcPr>
            <w:tcW w:w="40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8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24"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6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95"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7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496"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2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r>
      <w:tr w:rsidR="00F41407" w:rsidRPr="00EB6A18">
        <w:trPr>
          <w:trHeight w:val="295"/>
        </w:trPr>
        <w:tc>
          <w:tcPr>
            <w:tcW w:w="320" w:type="pct"/>
            <w:tcBorders>
              <w:top w:val="nil"/>
              <w:left w:val="double" w:sz="6" w:space="0" w:color="auto"/>
              <w:bottom w:val="double" w:sz="6" w:space="0" w:color="auto"/>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 </w:t>
            </w:r>
          </w:p>
        </w:tc>
        <w:tc>
          <w:tcPr>
            <w:tcW w:w="652" w:type="pct"/>
            <w:tcBorders>
              <w:top w:val="nil"/>
              <w:left w:val="nil"/>
              <w:bottom w:val="double" w:sz="6" w:space="0" w:color="auto"/>
              <w:right w:val="double" w:sz="6" w:space="0" w:color="auto"/>
            </w:tcBorders>
            <w:shd w:val="clear" w:color="auto" w:fill="auto"/>
          </w:tcPr>
          <w:p w:rsidR="00F41407" w:rsidRPr="00EB6A18" w:rsidRDefault="00F41407" w:rsidP="00657613">
            <w:pPr>
              <w:pStyle w:val="Tabele"/>
              <w:widowControl w:val="0"/>
              <w:rPr>
                <w:sz w:val="16"/>
                <w:szCs w:val="16"/>
                <w:lang w:val="sq-AL"/>
              </w:rPr>
            </w:pPr>
            <w:r w:rsidRPr="00EB6A18">
              <w:rPr>
                <w:sz w:val="16"/>
                <w:szCs w:val="16"/>
                <w:lang w:val="sq-AL"/>
              </w:rPr>
              <w:t>(sipas llojit dhe statusit të klientit)</w:t>
            </w:r>
          </w:p>
        </w:tc>
        <w:tc>
          <w:tcPr>
            <w:tcW w:w="40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8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24"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60"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53"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95"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37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496"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c>
          <w:tcPr>
            <w:tcW w:w="239" w:type="pct"/>
            <w:vMerge/>
            <w:tcBorders>
              <w:top w:val="nil"/>
              <w:left w:val="double" w:sz="6" w:space="0" w:color="auto"/>
              <w:bottom w:val="double" w:sz="6" w:space="0" w:color="000000"/>
              <w:right w:val="double" w:sz="6" w:space="0" w:color="auto"/>
            </w:tcBorders>
            <w:vAlign w:val="center"/>
          </w:tcPr>
          <w:p w:rsidR="00F41407" w:rsidRPr="00EB6A18" w:rsidRDefault="00F41407" w:rsidP="00657613">
            <w:pPr>
              <w:pStyle w:val="Tabele"/>
              <w:widowControl w:val="0"/>
              <w:rPr>
                <w:sz w:val="16"/>
                <w:szCs w:val="16"/>
                <w:lang w:val="sq-AL"/>
              </w:rPr>
            </w:pPr>
          </w:p>
        </w:tc>
      </w:tr>
    </w:tbl>
    <w:p w:rsidR="0099653F" w:rsidRPr="00EB6A18" w:rsidRDefault="0099653F" w:rsidP="00657613">
      <w:pPr>
        <w:pStyle w:val="Paragrafi0"/>
        <w:rPr>
          <w:sz w:val="12"/>
          <w:szCs w:val="21"/>
          <w:lang w:val="sq-AL"/>
        </w:rPr>
      </w:pPr>
    </w:p>
    <w:p w:rsidR="00EB23FB" w:rsidRPr="00EB6A18" w:rsidRDefault="00EB23FB" w:rsidP="00657613">
      <w:pPr>
        <w:pStyle w:val="Paragrafi0"/>
        <w:rPr>
          <w:sz w:val="21"/>
          <w:szCs w:val="21"/>
          <w:lang w:val="sq-AL"/>
        </w:rPr>
      </w:pPr>
      <w:r w:rsidRPr="00EB6A18">
        <w:rPr>
          <w:sz w:val="21"/>
          <w:szCs w:val="21"/>
          <w:lang w:val="sq-AL"/>
        </w:rPr>
        <w:t>Shënim</w:t>
      </w:r>
      <w:r w:rsidR="009F5EEC" w:rsidRPr="00EB6A18">
        <w:rPr>
          <w:sz w:val="21"/>
          <w:szCs w:val="21"/>
          <w:lang w:val="sq-AL"/>
        </w:rPr>
        <w:t>.</w:t>
      </w:r>
      <w:r w:rsidRPr="00EB6A18">
        <w:rPr>
          <w:sz w:val="21"/>
          <w:szCs w:val="21"/>
          <w:lang w:val="sq-AL"/>
        </w:rPr>
        <w:t xml:space="preserve"> Evidenca është e detyrueshme çdo 4 muaj brenda datës 10 të muajit pasardhës sipas</w:t>
      </w:r>
      <w:r w:rsidR="00F41407" w:rsidRPr="00EB6A18">
        <w:rPr>
          <w:sz w:val="21"/>
          <w:szCs w:val="21"/>
          <w:lang w:val="sq-AL"/>
        </w:rPr>
        <w:t xml:space="preserve"> v</w:t>
      </w:r>
      <w:r w:rsidR="00902E5B" w:rsidRPr="00EB6A18">
        <w:rPr>
          <w:sz w:val="21"/>
          <w:szCs w:val="21"/>
          <w:lang w:val="sq-AL"/>
        </w:rPr>
        <w:t xml:space="preserve">endimit të Këshillit të Ministrave </w:t>
      </w:r>
      <w:r w:rsidR="009F5EEC" w:rsidRPr="00EB6A18">
        <w:rPr>
          <w:sz w:val="21"/>
          <w:szCs w:val="21"/>
          <w:lang w:val="sq-AL"/>
        </w:rPr>
        <w:t>nr.617, d</w:t>
      </w:r>
      <w:r w:rsidR="0099653F" w:rsidRPr="00EB6A18">
        <w:rPr>
          <w:sz w:val="21"/>
          <w:szCs w:val="21"/>
          <w:lang w:val="sq-AL"/>
        </w:rPr>
        <w:t>a</w:t>
      </w:r>
      <w:r w:rsidR="009F5EEC" w:rsidRPr="00EB6A18">
        <w:rPr>
          <w:sz w:val="21"/>
          <w:szCs w:val="21"/>
          <w:lang w:val="sq-AL"/>
        </w:rPr>
        <w:t>t</w:t>
      </w:r>
      <w:r w:rsidR="0099653F" w:rsidRPr="00EB6A18">
        <w:rPr>
          <w:sz w:val="21"/>
          <w:szCs w:val="21"/>
          <w:lang w:val="sq-AL"/>
        </w:rPr>
        <w:t>ë</w:t>
      </w:r>
      <w:r w:rsidR="00F41407" w:rsidRPr="00EB6A18">
        <w:rPr>
          <w:sz w:val="21"/>
          <w:szCs w:val="21"/>
          <w:lang w:val="sq-AL"/>
        </w:rPr>
        <w:t xml:space="preserve"> </w:t>
      </w:r>
      <w:r w:rsidRPr="00EB6A18">
        <w:rPr>
          <w:sz w:val="21"/>
          <w:szCs w:val="21"/>
          <w:lang w:val="sq-AL"/>
        </w:rPr>
        <w:t>7.9.2006</w:t>
      </w:r>
      <w:r w:rsidR="009F5EEC" w:rsidRPr="00EB6A18">
        <w:rPr>
          <w:sz w:val="21"/>
          <w:szCs w:val="21"/>
          <w:lang w:val="sq-AL"/>
        </w:rPr>
        <w:t>.</w:t>
      </w:r>
    </w:p>
    <w:p w:rsidR="002419FA" w:rsidRPr="00EB6A18" w:rsidRDefault="002419FA" w:rsidP="00657613">
      <w:pPr>
        <w:pStyle w:val="Paragrafi0"/>
        <w:rPr>
          <w:sz w:val="6"/>
          <w:szCs w:val="21"/>
          <w:lang w:val="sq-AL"/>
        </w:rPr>
      </w:pPr>
    </w:p>
    <w:p w:rsidR="00EB23FB" w:rsidRPr="00EB6A18" w:rsidRDefault="00EB23FB" w:rsidP="00657613">
      <w:pPr>
        <w:pStyle w:val="Paragrafi0"/>
        <w:rPr>
          <w:sz w:val="21"/>
          <w:szCs w:val="21"/>
          <w:lang w:val="sq-AL"/>
        </w:rPr>
      </w:pPr>
      <w:r w:rsidRPr="00EB6A18">
        <w:rPr>
          <w:sz w:val="21"/>
          <w:szCs w:val="21"/>
          <w:lang w:val="sq-AL"/>
        </w:rPr>
        <w:t xml:space="preserve">                                  </w:t>
      </w:r>
      <w:r w:rsidR="00902E5B" w:rsidRPr="00EB6A18">
        <w:rPr>
          <w:sz w:val="21"/>
          <w:szCs w:val="21"/>
          <w:lang w:val="sq-AL"/>
        </w:rPr>
        <w:t xml:space="preserve">   ADMINISTRATORI</w:t>
      </w:r>
      <w:r w:rsidR="008117F9" w:rsidRPr="00EB6A18">
        <w:rPr>
          <w:sz w:val="21"/>
          <w:szCs w:val="21"/>
          <w:lang w:val="sq-AL"/>
        </w:rPr>
        <w:tab/>
      </w:r>
      <w:r w:rsidR="008117F9" w:rsidRPr="00EB6A18">
        <w:rPr>
          <w:sz w:val="21"/>
          <w:szCs w:val="21"/>
          <w:lang w:val="sq-AL"/>
        </w:rPr>
        <w:tab/>
      </w:r>
      <w:r w:rsidR="008117F9" w:rsidRPr="00EB6A18">
        <w:rPr>
          <w:sz w:val="21"/>
          <w:szCs w:val="21"/>
          <w:lang w:val="sq-AL"/>
        </w:rPr>
        <w:tab/>
      </w:r>
      <w:r w:rsidR="008117F9" w:rsidRPr="00EB6A18">
        <w:rPr>
          <w:sz w:val="21"/>
          <w:szCs w:val="21"/>
          <w:lang w:val="sq-AL"/>
        </w:rPr>
        <w:tab/>
      </w:r>
      <w:r w:rsidR="008117F9" w:rsidRPr="00EB6A18">
        <w:rPr>
          <w:sz w:val="21"/>
          <w:szCs w:val="21"/>
          <w:lang w:val="sq-AL"/>
        </w:rPr>
        <w:tab/>
      </w:r>
      <w:r w:rsidR="008117F9" w:rsidRPr="00EB6A18">
        <w:rPr>
          <w:sz w:val="21"/>
          <w:szCs w:val="21"/>
          <w:lang w:val="sq-AL"/>
        </w:rPr>
        <w:tab/>
      </w:r>
      <w:r w:rsidR="008117F9" w:rsidRPr="00EB6A18">
        <w:rPr>
          <w:sz w:val="21"/>
          <w:szCs w:val="21"/>
          <w:lang w:val="sq-AL"/>
        </w:rPr>
        <w:tab/>
      </w:r>
      <w:r w:rsidR="008117F9" w:rsidRPr="00EB6A18">
        <w:rPr>
          <w:sz w:val="21"/>
          <w:szCs w:val="21"/>
          <w:lang w:val="sq-AL"/>
        </w:rPr>
        <w:tab/>
        <w:t xml:space="preserve">       </w:t>
      </w:r>
      <w:r w:rsidRPr="00EB6A18">
        <w:rPr>
          <w:sz w:val="21"/>
          <w:szCs w:val="21"/>
          <w:lang w:val="sq-AL"/>
        </w:rPr>
        <w:t>KRYETARI</w:t>
      </w:r>
    </w:p>
    <w:p w:rsidR="00EB23FB" w:rsidRPr="00EB6A18" w:rsidRDefault="00EB23FB" w:rsidP="00657613">
      <w:pPr>
        <w:pStyle w:val="Paragrafi0"/>
        <w:rPr>
          <w:sz w:val="21"/>
          <w:szCs w:val="21"/>
          <w:lang w:val="sq-AL"/>
        </w:rPr>
      </w:pPr>
      <w:r w:rsidRPr="00EB6A18">
        <w:rPr>
          <w:sz w:val="21"/>
          <w:szCs w:val="21"/>
          <w:lang w:val="sq-AL"/>
        </w:rPr>
        <w:tab/>
      </w:r>
      <w:r w:rsidRPr="00EB6A18">
        <w:rPr>
          <w:sz w:val="21"/>
          <w:szCs w:val="21"/>
          <w:lang w:val="sq-AL"/>
        </w:rPr>
        <w:tab/>
      </w:r>
      <w:r w:rsidRPr="00EB6A18">
        <w:rPr>
          <w:sz w:val="21"/>
          <w:szCs w:val="21"/>
          <w:lang w:val="sq-AL"/>
        </w:rPr>
        <w:tab/>
        <w:t>( _________________ )</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 _________________ )</w:t>
      </w:r>
    </w:p>
    <w:p w:rsidR="00EB23FB" w:rsidRPr="00EB6A18" w:rsidRDefault="00EB23FB" w:rsidP="00657613">
      <w:pPr>
        <w:pStyle w:val="Paragrafi0"/>
        <w:ind w:left="720" w:firstLine="0"/>
        <w:rPr>
          <w:sz w:val="21"/>
          <w:szCs w:val="21"/>
          <w:lang w:val="sq-AL"/>
        </w:rPr>
      </w:pPr>
      <w:r w:rsidRPr="00EB6A18">
        <w:rPr>
          <w:sz w:val="21"/>
          <w:szCs w:val="21"/>
          <w:lang w:val="sq-AL"/>
        </w:rPr>
        <w:t>PREFEKTURA ____________________</w:t>
      </w:r>
    </w:p>
    <w:p w:rsidR="00EB23FB" w:rsidRPr="00EB6A18" w:rsidRDefault="00EB23FB" w:rsidP="00657613">
      <w:pPr>
        <w:pStyle w:val="Paragrafi0"/>
        <w:rPr>
          <w:sz w:val="21"/>
          <w:szCs w:val="21"/>
          <w:lang w:val="sq-AL"/>
        </w:rPr>
      </w:pPr>
      <w:r w:rsidRPr="00EB6A18">
        <w:rPr>
          <w:sz w:val="21"/>
          <w:szCs w:val="21"/>
          <w:lang w:val="sq-AL"/>
        </w:rPr>
        <w:t>RRETHI ____________</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Mod.2 – Tab.18</w:t>
      </w:r>
    </w:p>
    <w:p w:rsidR="00EB23FB" w:rsidRPr="00EB6A18" w:rsidRDefault="00EB23FB" w:rsidP="00657613">
      <w:pPr>
        <w:pStyle w:val="Paragrafi0"/>
        <w:rPr>
          <w:sz w:val="21"/>
          <w:szCs w:val="21"/>
          <w:lang w:val="sq-AL"/>
        </w:rPr>
      </w:pPr>
      <w:r w:rsidRPr="00EB6A18">
        <w:rPr>
          <w:sz w:val="21"/>
          <w:szCs w:val="21"/>
          <w:lang w:val="sq-AL"/>
        </w:rPr>
        <w:t>BASHKIA/KOMUNA ________________</w:t>
      </w:r>
    </w:p>
    <w:p w:rsidR="00EB23FB" w:rsidRPr="00EB6A18" w:rsidRDefault="00EB23FB" w:rsidP="00657613">
      <w:pPr>
        <w:pStyle w:val="Paragrafi0"/>
        <w:rPr>
          <w:sz w:val="21"/>
          <w:szCs w:val="21"/>
          <w:lang w:val="sq-AL"/>
        </w:rPr>
      </w:pPr>
    </w:p>
    <w:p w:rsidR="00EB23FB" w:rsidRPr="00EB6A18" w:rsidRDefault="00EB23FB" w:rsidP="00657613">
      <w:pPr>
        <w:pStyle w:val="TitulliTitull"/>
        <w:keepNext w:val="0"/>
        <w:rPr>
          <w:sz w:val="21"/>
          <w:szCs w:val="21"/>
          <w:lang w:val="sq-AL"/>
        </w:rPr>
      </w:pPr>
      <w:r w:rsidRPr="00EB6A18">
        <w:rPr>
          <w:sz w:val="21"/>
          <w:szCs w:val="21"/>
          <w:lang w:val="sq-AL"/>
        </w:rPr>
        <w:t>NUMRI I QENDRAVE PUBLIKE PËR PERSONA ME AFTËSI TË KUFIZUAR, NUMRI I PËRFITUESVE DHE KËRKUESVE PËR SHËRBIME SOCIALE</w:t>
      </w:r>
    </w:p>
    <w:p w:rsidR="00EB23FB" w:rsidRPr="00EB6A18" w:rsidRDefault="00EB23FB" w:rsidP="00657613">
      <w:pPr>
        <w:pStyle w:val="Paragrafi0"/>
        <w:rPr>
          <w:sz w:val="21"/>
          <w:szCs w:val="21"/>
          <w:lang w:val="sq-AL"/>
        </w:rPr>
      </w:pPr>
    </w:p>
    <w:tbl>
      <w:tblPr>
        <w:tblW w:w="5037" w:type="pct"/>
        <w:tblLook w:val="04A0" w:firstRow="1" w:lastRow="0" w:firstColumn="1" w:lastColumn="0" w:noHBand="0" w:noVBand="1"/>
      </w:tblPr>
      <w:tblGrid>
        <w:gridCol w:w="498"/>
        <w:gridCol w:w="26"/>
        <w:gridCol w:w="2375"/>
        <w:gridCol w:w="1286"/>
        <w:gridCol w:w="1286"/>
        <w:gridCol w:w="9"/>
        <w:gridCol w:w="983"/>
        <w:gridCol w:w="29"/>
        <w:gridCol w:w="1157"/>
        <w:gridCol w:w="1286"/>
        <w:gridCol w:w="52"/>
        <w:gridCol w:w="1126"/>
        <w:gridCol w:w="9"/>
        <w:gridCol w:w="1289"/>
        <w:gridCol w:w="937"/>
        <w:gridCol w:w="1046"/>
        <w:gridCol w:w="931"/>
      </w:tblGrid>
      <w:tr w:rsidR="00EB23FB" w:rsidRPr="00EB6A18">
        <w:trPr>
          <w:cantSplit/>
          <w:trHeight w:val="330"/>
        </w:trPr>
        <w:tc>
          <w:tcPr>
            <w:tcW w:w="183" w:type="pct"/>
            <w:gridSpan w:val="2"/>
            <w:tcBorders>
              <w:top w:val="double" w:sz="6" w:space="0" w:color="auto"/>
              <w:left w:val="double" w:sz="6" w:space="0" w:color="auto"/>
              <w:bottom w:val="nil"/>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829" w:type="pct"/>
            <w:tcBorders>
              <w:top w:val="double" w:sz="6" w:space="0" w:color="auto"/>
              <w:left w:val="nil"/>
              <w:bottom w:val="nil"/>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449" w:type="pct"/>
            <w:tcBorders>
              <w:top w:val="double" w:sz="6" w:space="0" w:color="auto"/>
              <w:left w:val="nil"/>
              <w:bottom w:val="nil"/>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794" w:type="pct"/>
            <w:gridSpan w:val="3"/>
            <w:tcBorders>
              <w:top w:val="double" w:sz="6" w:space="0" w:color="auto"/>
              <w:left w:val="nil"/>
              <w:bottom w:val="double" w:sz="6" w:space="0" w:color="auto"/>
              <w:right w:val="double" w:sz="6" w:space="0" w:color="000000"/>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Lloji i qendrave</w:t>
            </w:r>
          </w:p>
        </w:tc>
        <w:tc>
          <w:tcPr>
            <w:tcW w:w="414" w:type="pct"/>
            <w:gridSpan w:val="2"/>
            <w:tcBorders>
              <w:top w:val="double" w:sz="6" w:space="0" w:color="auto"/>
              <w:left w:val="nil"/>
              <w:bottom w:val="nil"/>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1639" w:type="pct"/>
            <w:gridSpan w:val="6"/>
            <w:tcBorders>
              <w:top w:val="double" w:sz="6" w:space="0" w:color="auto"/>
              <w:left w:val="nil"/>
              <w:bottom w:val="double" w:sz="6" w:space="0" w:color="auto"/>
              <w:right w:val="double" w:sz="6" w:space="0" w:color="000000"/>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Grup-mosha</w:t>
            </w:r>
          </w:p>
        </w:tc>
        <w:tc>
          <w:tcPr>
            <w:tcW w:w="693" w:type="pct"/>
            <w:gridSpan w:val="2"/>
            <w:tcBorders>
              <w:top w:val="double" w:sz="6" w:space="0" w:color="auto"/>
              <w:left w:val="nil"/>
              <w:bottom w:val="double" w:sz="6" w:space="0" w:color="auto"/>
              <w:right w:val="double" w:sz="6" w:space="0" w:color="000000"/>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Përkujdesi familjar</w:t>
            </w:r>
          </w:p>
        </w:tc>
      </w:tr>
      <w:tr w:rsidR="00EB23FB" w:rsidRPr="00EB6A18">
        <w:trPr>
          <w:trHeight w:val="242"/>
        </w:trPr>
        <w:tc>
          <w:tcPr>
            <w:tcW w:w="183" w:type="pct"/>
            <w:gridSpan w:val="2"/>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Nr.</w:t>
            </w:r>
          </w:p>
        </w:tc>
        <w:tc>
          <w:tcPr>
            <w:tcW w:w="829" w:type="pct"/>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EMËRTIMI</w:t>
            </w:r>
          </w:p>
        </w:tc>
        <w:tc>
          <w:tcPr>
            <w:tcW w:w="449" w:type="pct"/>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Gjithsej</w:t>
            </w:r>
          </w:p>
        </w:tc>
        <w:tc>
          <w:tcPr>
            <w:tcW w:w="449" w:type="pct"/>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rezidenciale</w:t>
            </w:r>
          </w:p>
        </w:tc>
        <w:tc>
          <w:tcPr>
            <w:tcW w:w="346" w:type="pct"/>
            <w:gridSpan w:val="2"/>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ditore</w:t>
            </w:r>
          </w:p>
        </w:tc>
        <w:tc>
          <w:tcPr>
            <w:tcW w:w="414" w:type="pct"/>
            <w:gridSpan w:val="2"/>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Femra</w:t>
            </w:r>
          </w:p>
        </w:tc>
        <w:tc>
          <w:tcPr>
            <w:tcW w:w="863" w:type="pct"/>
            <w:gridSpan w:val="4"/>
            <w:tcBorders>
              <w:top w:val="double" w:sz="6" w:space="0" w:color="auto"/>
              <w:left w:val="nil"/>
              <w:bottom w:val="double" w:sz="6" w:space="0" w:color="auto"/>
              <w:right w:val="double" w:sz="6" w:space="0" w:color="000000"/>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Deri 18 vjeç</w:t>
            </w:r>
          </w:p>
        </w:tc>
        <w:tc>
          <w:tcPr>
            <w:tcW w:w="776" w:type="pct"/>
            <w:gridSpan w:val="2"/>
            <w:tcBorders>
              <w:top w:val="double" w:sz="6" w:space="0" w:color="auto"/>
              <w:left w:val="nil"/>
              <w:bottom w:val="double" w:sz="6" w:space="0" w:color="auto"/>
              <w:right w:val="double" w:sz="6" w:space="0" w:color="000000"/>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Mbi 18 vjeç</w:t>
            </w:r>
          </w:p>
        </w:tc>
        <w:tc>
          <w:tcPr>
            <w:tcW w:w="365" w:type="pct"/>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Me familje</w:t>
            </w:r>
          </w:p>
        </w:tc>
        <w:tc>
          <w:tcPr>
            <w:tcW w:w="328" w:type="pct"/>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Pa familje</w:t>
            </w:r>
          </w:p>
        </w:tc>
      </w:tr>
      <w:tr w:rsidR="00EB23FB" w:rsidRPr="00EB6A18">
        <w:trPr>
          <w:trHeight w:val="160"/>
        </w:trPr>
        <w:tc>
          <w:tcPr>
            <w:tcW w:w="183" w:type="pct"/>
            <w:gridSpan w:val="2"/>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829" w:type="pct"/>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449" w:type="pct"/>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449" w:type="pct"/>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346" w:type="pct"/>
            <w:gridSpan w:val="2"/>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414" w:type="pct"/>
            <w:gridSpan w:val="2"/>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449" w:type="pct"/>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rezidenciale</w:t>
            </w:r>
          </w:p>
        </w:tc>
        <w:tc>
          <w:tcPr>
            <w:tcW w:w="414" w:type="pct"/>
            <w:gridSpan w:val="3"/>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ditore</w:t>
            </w:r>
          </w:p>
        </w:tc>
        <w:tc>
          <w:tcPr>
            <w:tcW w:w="450" w:type="pct"/>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rezidenciale</w:t>
            </w:r>
          </w:p>
        </w:tc>
        <w:tc>
          <w:tcPr>
            <w:tcW w:w="327" w:type="pct"/>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ditore</w:t>
            </w:r>
          </w:p>
        </w:tc>
        <w:tc>
          <w:tcPr>
            <w:tcW w:w="365" w:type="pct"/>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328" w:type="pct"/>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r>
      <w:tr w:rsidR="00EB23FB" w:rsidRPr="00EB6A18">
        <w:trPr>
          <w:trHeight w:val="84"/>
        </w:trPr>
        <w:tc>
          <w:tcPr>
            <w:tcW w:w="183" w:type="pct"/>
            <w:gridSpan w:val="2"/>
            <w:tcBorders>
              <w:top w:val="nil"/>
              <w:left w:val="double" w:sz="6" w:space="0" w:color="auto"/>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829" w:type="pct"/>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a</w:t>
            </w:r>
          </w:p>
        </w:tc>
        <w:tc>
          <w:tcPr>
            <w:tcW w:w="449" w:type="pct"/>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1</w:t>
            </w:r>
          </w:p>
        </w:tc>
        <w:tc>
          <w:tcPr>
            <w:tcW w:w="449" w:type="pct"/>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2</w:t>
            </w:r>
          </w:p>
        </w:tc>
        <w:tc>
          <w:tcPr>
            <w:tcW w:w="346" w:type="pct"/>
            <w:gridSpan w:val="2"/>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3</w:t>
            </w:r>
          </w:p>
        </w:tc>
        <w:tc>
          <w:tcPr>
            <w:tcW w:w="414" w:type="pct"/>
            <w:gridSpan w:val="2"/>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4</w:t>
            </w:r>
          </w:p>
        </w:tc>
        <w:tc>
          <w:tcPr>
            <w:tcW w:w="449" w:type="pct"/>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5</w:t>
            </w:r>
          </w:p>
        </w:tc>
        <w:tc>
          <w:tcPr>
            <w:tcW w:w="414" w:type="pct"/>
            <w:gridSpan w:val="3"/>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6</w:t>
            </w:r>
          </w:p>
        </w:tc>
        <w:tc>
          <w:tcPr>
            <w:tcW w:w="450" w:type="pct"/>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7</w:t>
            </w:r>
          </w:p>
        </w:tc>
        <w:tc>
          <w:tcPr>
            <w:tcW w:w="327" w:type="pct"/>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8</w:t>
            </w:r>
          </w:p>
        </w:tc>
        <w:tc>
          <w:tcPr>
            <w:tcW w:w="365" w:type="pct"/>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9</w:t>
            </w:r>
          </w:p>
        </w:tc>
        <w:tc>
          <w:tcPr>
            <w:tcW w:w="328" w:type="pct"/>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10</w:t>
            </w:r>
          </w:p>
        </w:tc>
      </w:tr>
      <w:tr w:rsidR="00EB23FB" w:rsidRPr="00EB6A18">
        <w:trPr>
          <w:trHeight w:val="270"/>
        </w:trPr>
        <w:tc>
          <w:tcPr>
            <w:tcW w:w="174" w:type="pct"/>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I</w:t>
            </w:r>
          </w:p>
        </w:tc>
        <w:tc>
          <w:tcPr>
            <w:tcW w:w="838" w:type="pct"/>
            <w:gridSpan w:val="2"/>
            <w:tcBorders>
              <w:top w:val="nil"/>
              <w:left w:val="nil"/>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Numri i qendrave gjithsej</w:t>
            </w:r>
          </w:p>
        </w:tc>
        <w:tc>
          <w:tcPr>
            <w:tcW w:w="449" w:type="pct"/>
            <w:vMerge w:val="restart"/>
            <w:tcBorders>
              <w:top w:val="nil"/>
              <w:left w:val="double" w:sz="6" w:space="0" w:color="auto"/>
              <w:bottom w:val="double" w:sz="6" w:space="0" w:color="000000"/>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c>
          <w:tcPr>
            <w:tcW w:w="452" w:type="pct"/>
            <w:gridSpan w:val="2"/>
            <w:vMerge w:val="restart"/>
            <w:tcBorders>
              <w:top w:val="nil"/>
              <w:left w:val="double" w:sz="6" w:space="0" w:color="auto"/>
              <w:bottom w:val="double" w:sz="6" w:space="0" w:color="000000"/>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c>
          <w:tcPr>
            <w:tcW w:w="353" w:type="pct"/>
            <w:gridSpan w:val="2"/>
            <w:vMerge w:val="restart"/>
            <w:tcBorders>
              <w:top w:val="nil"/>
              <w:left w:val="double" w:sz="6" w:space="0" w:color="auto"/>
              <w:bottom w:val="double" w:sz="6" w:space="0" w:color="000000"/>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c>
          <w:tcPr>
            <w:tcW w:w="403" w:type="pct"/>
            <w:vMerge w:val="restart"/>
            <w:tcBorders>
              <w:top w:val="nil"/>
              <w:left w:val="double" w:sz="6" w:space="0" w:color="auto"/>
              <w:bottom w:val="double" w:sz="6" w:space="0" w:color="000000"/>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c>
          <w:tcPr>
            <w:tcW w:w="467" w:type="pct"/>
            <w:gridSpan w:val="2"/>
            <w:vMerge w:val="restart"/>
            <w:tcBorders>
              <w:top w:val="nil"/>
              <w:left w:val="double" w:sz="6" w:space="0" w:color="auto"/>
              <w:bottom w:val="double" w:sz="6" w:space="0" w:color="000000"/>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c>
          <w:tcPr>
            <w:tcW w:w="393" w:type="pct"/>
            <w:vMerge w:val="restart"/>
            <w:tcBorders>
              <w:top w:val="nil"/>
              <w:left w:val="double" w:sz="6" w:space="0" w:color="auto"/>
              <w:bottom w:val="double" w:sz="6" w:space="0" w:color="000000"/>
              <w:right w:val="double" w:sz="6" w:space="0" w:color="auto"/>
            </w:tcBorders>
            <w:shd w:val="clear" w:color="auto" w:fill="auto"/>
            <w:noWrap/>
            <w:vAlign w:val="bottom"/>
          </w:tcPr>
          <w:p w:rsidR="00EB23FB" w:rsidRPr="00EB6A18" w:rsidRDefault="00EB23FB" w:rsidP="00657613">
            <w:pPr>
              <w:pStyle w:val="Tabele"/>
              <w:widowControl w:val="0"/>
              <w:rPr>
                <w:sz w:val="16"/>
                <w:szCs w:val="16"/>
                <w:lang w:val="sq-AL"/>
              </w:rPr>
            </w:pPr>
            <w:r w:rsidRPr="00EB6A18">
              <w:rPr>
                <w:sz w:val="16"/>
                <w:szCs w:val="16"/>
                <w:lang w:val="sq-AL"/>
              </w:rPr>
              <w:t> </w:t>
            </w:r>
          </w:p>
        </w:tc>
        <w:tc>
          <w:tcPr>
            <w:tcW w:w="452" w:type="pct"/>
            <w:gridSpan w:val="2"/>
            <w:vMerge w:val="restart"/>
            <w:tcBorders>
              <w:top w:val="nil"/>
              <w:left w:val="double" w:sz="6" w:space="0" w:color="auto"/>
              <w:bottom w:val="double" w:sz="6" w:space="0" w:color="000000"/>
              <w:right w:val="double" w:sz="6" w:space="0" w:color="auto"/>
            </w:tcBorders>
            <w:shd w:val="clear" w:color="auto" w:fill="auto"/>
            <w:noWrap/>
            <w:vAlign w:val="bottom"/>
          </w:tcPr>
          <w:p w:rsidR="00EB23FB" w:rsidRPr="00EB6A18" w:rsidRDefault="00EB23FB" w:rsidP="00657613">
            <w:pPr>
              <w:pStyle w:val="Tabele"/>
              <w:widowControl w:val="0"/>
              <w:rPr>
                <w:sz w:val="16"/>
                <w:szCs w:val="16"/>
                <w:lang w:val="sq-AL"/>
              </w:rPr>
            </w:pPr>
            <w:r w:rsidRPr="00EB6A18">
              <w:rPr>
                <w:sz w:val="16"/>
                <w:szCs w:val="16"/>
                <w:lang w:val="sq-AL"/>
              </w:rPr>
              <w:t> </w:t>
            </w:r>
          </w:p>
        </w:tc>
        <w:tc>
          <w:tcPr>
            <w:tcW w:w="327" w:type="pct"/>
            <w:vMerge w:val="restart"/>
            <w:tcBorders>
              <w:top w:val="nil"/>
              <w:left w:val="double" w:sz="6" w:space="0" w:color="auto"/>
              <w:bottom w:val="double" w:sz="6" w:space="0" w:color="000000"/>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c>
          <w:tcPr>
            <w:tcW w:w="365" w:type="pct"/>
            <w:vMerge w:val="restart"/>
            <w:tcBorders>
              <w:top w:val="nil"/>
              <w:left w:val="double" w:sz="6" w:space="0" w:color="auto"/>
              <w:bottom w:val="double" w:sz="6" w:space="0" w:color="000000"/>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c>
          <w:tcPr>
            <w:tcW w:w="328" w:type="pct"/>
            <w:vMerge w:val="restart"/>
            <w:tcBorders>
              <w:top w:val="nil"/>
              <w:left w:val="double" w:sz="6" w:space="0" w:color="auto"/>
              <w:bottom w:val="double" w:sz="6" w:space="0" w:color="000000"/>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r>
      <w:tr w:rsidR="00EB23FB" w:rsidRPr="00EB6A18">
        <w:trPr>
          <w:trHeight w:val="25"/>
        </w:trPr>
        <w:tc>
          <w:tcPr>
            <w:tcW w:w="174" w:type="pct"/>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c>
          <w:tcPr>
            <w:tcW w:w="838" w:type="pct"/>
            <w:gridSpan w:val="2"/>
            <w:tcBorders>
              <w:top w:val="nil"/>
              <w:left w:val="nil"/>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Lloji i shërbimit</w:t>
            </w:r>
          </w:p>
        </w:tc>
        <w:tc>
          <w:tcPr>
            <w:tcW w:w="449"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53"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0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67"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9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7"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65"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8"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r w:rsidR="00EB23FB" w:rsidRPr="00EB6A18">
        <w:trPr>
          <w:trHeight w:val="130"/>
        </w:trPr>
        <w:tc>
          <w:tcPr>
            <w:tcW w:w="174" w:type="pct"/>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c>
          <w:tcPr>
            <w:tcW w:w="838" w:type="pct"/>
            <w:gridSpan w:val="2"/>
            <w:tcBorders>
              <w:top w:val="nil"/>
              <w:left w:val="nil"/>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a)</w:t>
            </w:r>
          </w:p>
        </w:tc>
        <w:tc>
          <w:tcPr>
            <w:tcW w:w="449"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53"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0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67"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9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7"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65"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8"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r w:rsidR="00EB23FB" w:rsidRPr="00EB6A18">
        <w:trPr>
          <w:trHeight w:val="25"/>
        </w:trPr>
        <w:tc>
          <w:tcPr>
            <w:tcW w:w="174" w:type="pct"/>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c>
          <w:tcPr>
            <w:tcW w:w="838" w:type="pct"/>
            <w:gridSpan w:val="2"/>
            <w:tcBorders>
              <w:top w:val="nil"/>
              <w:left w:val="nil"/>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b)</w:t>
            </w:r>
          </w:p>
        </w:tc>
        <w:tc>
          <w:tcPr>
            <w:tcW w:w="449"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53"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0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67"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9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7"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65"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8"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r w:rsidR="00EB23FB" w:rsidRPr="00EB6A18">
        <w:trPr>
          <w:trHeight w:val="25"/>
        </w:trPr>
        <w:tc>
          <w:tcPr>
            <w:tcW w:w="174" w:type="pct"/>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c>
          <w:tcPr>
            <w:tcW w:w="838" w:type="pct"/>
            <w:gridSpan w:val="2"/>
            <w:tcBorders>
              <w:top w:val="nil"/>
              <w:left w:val="nil"/>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c)</w:t>
            </w:r>
          </w:p>
        </w:tc>
        <w:tc>
          <w:tcPr>
            <w:tcW w:w="449"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53"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0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67"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9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7"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65"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8"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r w:rsidR="00EB23FB" w:rsidRPr="00EB6A18">
        <w:trPr>
          <w:trHeight w:val="330"/>
        </w:trPr>
        <w:tc>
          <w:tcPr>
            <w:tcW w:w="174" w:type="pct"/>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II</w:t>
            </w:r>
          </w:p>
        </w:tc>
        <w:tc>
          <w:tcPr>
            <w:tcW w:w="838" w:type="pct"/>
            <w:gridSpan w:val="2"/>
            <w:tcBorders>
              <w:top w:val="nil"/>
              <w:left w:val="nil"/>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Numri i klientëve përfitues</w:t>
            </w:r>
          </w:p>
        </w:tc>
        <w:tc>
          <w:tcPr>
            <w:tcW w:w="449"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53"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0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67"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9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7"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65"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8"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r w:rsidR="00EB23FB" w:rsidRPr="00EB6A18">
        <w:trPr>
          <w:trHeight w:val="25"/>
        </w:trPr>
        <w:tc>
          <w:tcPr>
            <w:tcW w:w="174" w:type="pct"/>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c>
          <w:tcPr>
            <w:tcW w:w="838" w:type="pct"/>
            <w:gridSpan w:val="2"/>
            <w:tcBorders>
              <w:top w:val="nil"/>
              <w:left w:val="nil"/>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xml:space="preserve"> – Kategoritë përfituese</w:t>
            </w:r>
          </w:p>
        </w:tc>
        <w:tc>
          <w:tcPr>
            <w:tcW w:w="449"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53"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0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67"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9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7"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65"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8"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r w:rsidR="00EB23FB" w:rsidRPr="00EB6A18">
        <w:trPr>
          <w:trHeight w:val="25"/>
        </w:trPr>
        <w:tc>
          <w:tcPr>
            <w:tcW w:w="174" w:type="pct"/>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c>
          <w:tcPr>
            <w:tcW w:w="838" w:type="pct"/>
            <w:gridSpan w:val="2"/>
            <w:tcBorders>
              <w:top w:val="nil"/>
              <w:left w:val="nil"/>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a)</w:t>
            </w:r>
          </w:p>
        </w:tc>
        <w:tc>
          <w:tcPr>
            <w:tcW w:w="449"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53"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0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67"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9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7"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65"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8"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r w:rsidR="00EB23FB" w:rsidRPr="00EB6A18">
        <w:trPr>
          <w:trHeight w:val="72"/>
        </w:trPr>
        <w:tc>
          <w:tcPr>
            <w:tcW w:w="174" w:type="pct"/>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c>
          <w:tcPr>
            <w:tcW w:w="838" w:type="pct"/>
            <w:gridSpan w:val="2"/>
            <w:tcBorders>
              <w:top w:val="nil"/>
              <w:left w:val="nil"/>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b)</w:t>
            </w:r>
          </w:p>
        </w:tc>
        <w:tc>
          <w:tcPr>
            <w:tcW w:w="449"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53"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0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67"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9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7"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65"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8"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r w:rsidR="00EB23FB" w:rsidRPr="00EB6A18">
        <w:trPr>
          <w:trHeight w:val="194"/>
        </w:trPr>
        <w:tc>
          <w:tcPr>
            <w:tcW w:w="174" w:type="pct"/>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c>
          <w:tcPr>
            <w:tcW w:w="838" w:type="pct"/>
            <w:gridSpan w:val="2"/>
            <w:tcBorders>
              <w:top w:val="nil"/>
              <w:left w:val="nil"/>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c) Rom</w:t>
            </w:r>
            <w:r w:rsidR="002419FA" w:rsidRPr="00EB6A18">
              <w:rPr>
                <w:sz w:val="16"/>
                <w:szCs w:val="16"/>
                <w:lang w:val="sq-AL"/>
              </w:rPr>
              <w:t>ë</w:t>
            </w:r>
          </w:p>
          <w:p w:rsidR="00EB23FB" w:rsidRPr="00EB6A18" w:rsidRDefault="00EB23FB" w:rsidP="00657613">
            <w:pPr>
              <w:pStyle w:val="Tabele"/>
              <w:widowControl w:val="0"/>
              <w:rPr>
                <w:sz w:val="16"/>
                <w:szCs w:val="16"/>
                <w:lang w:val="sq-AL"/>
              </w:rPr>
            </w:pPr>
            <w:r w:rsidRPr="00EB6A18">
              <w:rPr>
                <w:sz w:val="16"/>
                <w:szCs w:val="16"/>
                <w:lang w:val="sq-AL"/>
              </w:rPr>
              <w:t>d) Të huaj</w:t>
            </w:r>
          </w:p>
        </w:tc>
        <w:tc>
          <w:tcPr>
            <w:tcW w:w="449"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53"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0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67"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9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7"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65"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8"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r w:rsidR="00EB23FB" w:rsidRPr="00EB6A18">
        <w:trPr>
          <w:trHeight w:val="25"/>
        </w:trPr>
        <w:tc>
          <w:tcPr>
            <w:tcW w:w="174" w:type="pct"/>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c>
          <w:tcPr>
            <w:tcW w:w="838" w:type="pct"/>
            <w:gridSpan w:val="2"/>
            <w:tcBorders>
              <w:top w:val="nil"/>
              <w:left w:val="nil"/>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c>
          <w:tcPr>
            <w:tcW w:w="449"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53"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0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67"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9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7"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65"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8"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r w:rsidR="00EB23FB" w:rsidRPr="00EB6A18">
        <w:trPr>
          <w:trHeight w:val="242"/>
        </w:trPr>
        <w:tc>
          <w:tcPr>
            <w:tcW w:w="174" w:type="pct"/>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III</w:t>
            </w:r>
          </w:p>
        </w:tc>
        <w:tc>
          <w:tcPr>
            <w:tcW w:w="838" w:type="pct"/>
            <w:gridSpan w:val="2"/>
            <w:tcBorders>
              <w:top w:val="nil"/>
              <w:left w:val="nil"/>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Numri i klientëve në nevojë (kërkesa)</w:t>
            </w:r>
          </w:p>
        </w:tc>
        <w:tc>
          <w:tcPr>
            <w:tcW w:w="449"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53"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0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67"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9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7"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65"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8"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r w:rsidR="00EB23FB" w:rsidRPr="00EB6A18">
        <w:trPr>
          <w:trHeight w:val="285"/>
        </w:trPr>
        <w:tc>
          <w:tcPr>
            <w:tcW w:w="174" w:type="pct"/>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c>
          <w:tcPr>
            <w:tcW w:w="838" w:type="pct"/>
            <w:gridSpan w:val="2"/>
            <w:tcBorders>
              <w:top w:val="nil"/>
              <w:left w:val="nil"/>
              <w:bottom w:val="nil"/>
              <w:right w:val="double" w:sz="6" w:space="0" w:color="auto"/>
            </w:tcBorders>
            <w:shd w:val="clear" w:color="auto" w:fill="auto"/>
          </w:tcPr>
          <w:p w:rsidR="005F46A1" w:rsidRPr="00EB6A18" w:rsidRDefault="00EB23FB" w:rsidP="00657613">
            <w:pPr>
              <w:pStyle w:val="Tabele"/>
              <w:widowControl w:val="0"/>
              <w:rPr>
                <w:sz w:val="16"/>
                <w:szCs w:val="16"/>
                <w:lang w:val="sq-AL"/>
              </w:rPr>
            </w:pPr>
            <w:r w:rsidRPr="00EB6A18">
              <w:rPr>
                <w:sz w:val="16"/>
                <w:szCs w:val="16"/>
                <w:lang w:val="sq-AL"/>
              </w:rPr>
              <w:t>Nga këto</w:t>
            </w:r>
            <w:r w:rsidR="007A6FA6" w:rsidRPr="00EB6A18">
              <w:rPr>
                <w:sz w:val="16"/>
                <w:szCs w:val="16"/>
                <w:lang w:val="sq-AL"/>
              </w:rPr>
              <w:t>:</w:t>
            </w:r>
            <w:r w:rsidRPr="00EB6A18">
              <w:rPr>
                <w:sz w:val="16"/>
                <w:szCs w:val="16"/>
                <w:lang w:val="sq-AL"/>
              </w:rPr>
              <w:t xml:space="preserve"> Rom</w:t>
            </w:r>
            <w:r w:rsidR="002419FA" w:rsidRPr="00EB6A18">
              <w:rPr>
                <w:sz w:val="16"/>
                <w:szCs w:val="16"/>
                <w:lang w:val="sq-AL"/>
              </w:rPr>
              <w:t>ë</w:t>
            </w:r>
          </w:p>
          <w:p w:rsidR="00EB23FB" w:rsidRPr="00EB6A18" w:rsidRDefault="002419FA" w:rsidP="00657613">
            <w:pPr>
              <w:pStyle w:val="Tabele"/>
              <w:widowControl w:val="0"/>
              <w:rPr>
                <w:sz w:val="16"/>
                <w:szCs w:val="16"/>
                <w:lang w:val="sq-AL"/>
              </w:rPr>
            </w:pPr>
            <w:r w:rsidRPr="00EB6A18">
              <w:rPr>
                <w:sz w:val="16"/>
                <w:szCs w:val="16"/>
                <w:lang w:val="sq-AL"/>
              </w:rPr>
              <w:t xml:space="preserve">             </w:t>
            </w:r>
            <w:r w:rsidR="00003180" w:rsidRPr="00EB6A18">
              <w:rPr>
                <w:sz w:val="16"/>
                <w:szCs w:val="16"/>
                <w:lang w:val="sq-AL"/>
              </w:rPr>
              <w:t xml:space="preserve">  </w:t>
            </w:r>
            <w:r w:rsidR="005F46A1" w:rsidRPr="00EB6A18">
              <w:rPr>
                <w:sz w:val="16"/>
                <w:szCs w:val="16"/>
                <w:lang w:val="sq-AL"/>
              </w:rPr>
              <w:t xml:space="preserve">Të </w:t>
            </w:r>
            <w:r w:rsidR="00EB23FB" w:rsidRPr="00EB6A18">
              <w:rPr>
                <w:sz w:val="16"/>
                <w:szCs w:val="16"/>
                <w:lang w:val="sq-AL"/>
              </w:rPr>
              <w:t>huaj</w:t>
            </w:r>
          </w:p>
        </w:tc>
        <w:tc>
          <w:tcPr>
            <w:tcW w:w="449"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53"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0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67"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9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7"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65"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8"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r w:rsidR="00EB23FB" w:rsidRPr="00EB6A18">
        <w:trPr>
          <w:trHeight w:val="25"/>
        </w:trPr>
        <w:tc>
          <w:tcPr>
            <w:tcW w:w="174" w:type="pct"/>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r w:rsidR="005F46A1" w:rsidRPr="00EB6A18">
              <w:rPr>
                <w:sz w:val="16"/>
                <w:szCs w:val="16"/>
                <w:lang w:val="sq-AL"/>
              </w:rPr>
              <w:t>IV</w:t>
            </w:r>
          </w:p>
        </w:tc>
        <w:tc>
          <w:tcPr>
            <w:tcW w:w="838" w:type="pct"/>
            <w:gridSpan w:val="2"/>
            <w:tcBorders>
              <w:top w:val="nil"/>
              <w:left w:val="nil"/>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Fondi i shpenzimeve</w:t>
            </w:r>
          </w:p>
        </w:tc>
        <w:tc>
          <w:tcPr>
            <w:tcW w:w="449"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53"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0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67"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9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7"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65"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8"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r w:rsidR="00EB23FB" w:rsidRPr="00EB6A18">
        <w:trPr>
          <w:trHeight w:val="230"/>
        </w:trPr>
        <w:tc>
          <w:tcPr>
            <w:tcW w:w="174" w:type="pct"/>
            <w:tcBorders>
              <w:top w:val="nil"/>
              <w:left w:val="double" w:sz="6" w:space="0" w:color="auto"/>
              <w:bottom w:val="double" w:sz="6" w:space="0" w:color="auto"/>
              <w:right w:val="double" w:sz="6" w:space="0" w:color="auto"/>
            </w:tcBorders>
            <w:shd w:val="clear" w:color="auto" w:fill="auto"/>
          </w:tcPr>
          <w:p w:rsidR="00EB23FB" w:rsidRPr="00EB6A18" w:rsidRDefault="00EB23FB" w:rsidP="00657613">
            <w:pPr>
              <w:pStyle w:val="Tabele"/>
              <w:widowControl w:val="0"/>
              <w:rPr>
                <w:sz w:val="16"/>
                <w:szCs w:val="16"/>
                <w:lang w:val="sq-AL"/>
              </w:rPr>
            </w:pPr>
          </w:p>
        </w:tc>
        <w:tc>
          <w:tcPr>
            <w:tcW w:w="838" w:type="pct"/>
            <w:gridSpan w:val="2"/>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(sipas llojit dhe statusit të klientit)</w:t>
            </w:r>
          </w:p>
        </w:tc>
        <w:tc>
          <w:tcPr>
            <w:tcW w:w="449"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53"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0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67"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93"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452" w:type="pct"/>
            <w:gridSpan w:val="2"/>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7"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65"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328" w:type="pct"/>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bl>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r w:rsidRPr="00EB6A18">
        <w:rPr>
          <w:sz w:val="21"/>
          <w:szCs w:val="21"/>
          <w:lang w:val="sq-AL"/>
        </w:rPr>
        <w:t>Shënim</w:t>
      </w:r>
      <w:r w:rsidR="009F5EEC" w:rsidRPr="00EB6A18">
        <w:rPr>
          <w:sz w:val="21"/>
          <w:szCs w:val="21"/>
          <w:lang w:val="sq-AL"/>
        </w:rPr>
        <w:t>.</w:t>
      </w:r>
      <w:r w:rsidRPr="00EB6A18">
        <w:rPr>
          <w:sz w:val="21"/>
          <w:szCs w:val="21"/>
          <w:lang w:val="sq-AL"/>
        </w:rPr>
        <w:t xml:space="preserve"> Evidenca është e detyrueshme çdo 4 muaj brenda datës 10 të muajit pasardhës sipas </w:t>
      </w:r>
      <w:r w:rsidR="002419FA" w:rsidRPr="00EB6A18">
        <w:rPr>
          <w:sz w:val="21"/>
          <w:szCs w:val="21"/>
          <w:lang w:val="sq-AL"/>
        </w:rPr>
        <w:t>v</w:t>
      </w:r>
      <w:r w:rsidR="009F5EEC" w:rsidRPr="00EB6A18">
        <w:rPr>
          <w:sz w:val="21"/>
          <w:szCs w:val="21"/>
          <w:lang w:val="sq-AL"/>
        </w:rPr>
        <w:t>endimit të Këshillit të Ministrave nr.617, d</w:t>
      </w:r>
      <w:r w:rsidR="00DA5E39" w:rsidRPr="00EB6A18">
        <w:rPr>
          <w:sz w:val="21"/>
          <w:szCs w:val="21"/>
          <w:lang w:val="sq-AL"/>
        </w:rPr>
        <w:t>a</w:t>
      </w:r>
      <w:r w:rsidR="009F5EEC" w:rsidRPr="00EB6A18">
        <w:rPr>
          <w:sz w:val="21"/>
          <w:szCs w:val="21"/>
          <w:lang w:val="sq-AL"/>
        </w:rPr>
        <w:t>t</w:t>
      </w:r>
      <w:r w:rsidR="00DA5E39" w:rsidRPr="00EB6A18">
        <w:rPr>
          <w:sz w:val="21"/>
          <w:szCs w:val="21"/>
          <w:lang w:val="sq-AL"/>
        </w:rPr>
        <w:t xml:space="preserve">ë </w:t>
      </w:r>
      <w:r w:rsidRPr="00EB6A18">
        <w:rPr>
          <w:sz w:val="21"/>
          <w:szCs w:val="21"/>
          <w:lang w:val="sq-AL"/>
        </w:rPr>
        <w:t>7.9.2006</w:t>
      </w:r>
      <w:r w:rsidR="009F5EEC" w:rsidRPr="00EB6A18">
        <w:rPr>
          <w:sz w:val="21"/>
          <w:szCs w:val="21"/>
          <w:lang w:val="sq-AL"/>
        </w:rPr>
        <w:t>.</w:t>
      </w:r>
    </w:p>
    <w:p w:rsidR="00EB23FB" w:rsidRPr="00EB6A18" w:rsidRDefault="00EB23FB" w:rsidP="00657613">
      <w:pPr>
        <w:pStyle w:val="Paragrafi0"/>
        <w:rPr>
          <w:sz w:val="21"/>
          <w:szCs w:val="21"/>
          <w:lang w:val="sq-AL"/>
        </w:rPr>
      </w:pPr>
    </w:p>
    <w:p w:rsidR="00EB23FB" w:rsidRPr="00EB6A18" w:rsidRDefault="009F5EEC" w:rsidP="00657613">
      <w:pPr>
        <w:pStyle w:val="Paragrafi0"/>
        <w:rPr>
          <w:sz w:val="21"/>
          <w:szCs w:val="21"/>
          <w:lang w:val="sq-AL"/>
        </w:rPr>
      </w:pPr>
      <w:r w:rsidRPr="00EB6A18">
        <w:rPr>
          <w:sz w:val="21"/>
          <w:szCs w:val="21"/>
          <w:lang w:val="sq-AL"/>
        </w:rPr>
        <w:t xml:space="preserve">                                     ADMINISTRATORI</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 xml:space="preserve">                            </w:t>
      </w:r>
      <w:r w:rsidR="00EB23FB" w:rsidRPr="00EB6A18">
        <w:rPr>
          <w:sz w:val="21"/>
          <w:szCs w:val="21"/>
          <w:lang w:val="sq-AL"/>
        </w:rPr>
        <w:t>KRYETARI</w:t>
      </w:r>
    </w:p>
    <w:p w:rsidR="00EB23FB" w:rsidRPr="00EB6A18" w:rsidRDefault="00EB23FB" w:rsidP="00657613">
      <w:pPr>
        <w:pStyle w:val="Paragrafi0"/>
        <w:rPr>
          <w:sz w:val="21"/>
          <w:szCs w:val="21"/>
          <w:lang w:val="sq-AL"/>
        </w:rPr>
      </w:pPr>
      <w:r w:rsidRPr="00EB6A18">
        <w:rPr>
          <w:sz w:val="21"/>
          <w:szCs w:val="21"/>
          <w:lang w:val="sq-AL"/>
        </w:rPr>
        <w:tab/>
      </w:r>
      <w:r w:rsidRPr="00EB6A18">
        <w:rPr>
          <w:sz w:val="21"/>
          <w:szCs w:val="21"/>
          <w:lang w:val="sq-AL"/>
        </w:rPr>
        <w:tab/>
      </w:r>
      <w:r w:rsidRPr="00EB6A18">
        <w:rPr>
          <w:sz w:val="21"/>
          <w:szCs w:val="21"/>
          <w:lang w:val="sq-AL"/>
        </w:rPr>
        <w:tab/>
        <w:t>( _________________ )</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 _________________ )</w:t>
      </w:r>
    </w:p>
    <w:p w:rsidR="004A5ADF" w:rsidRPr="00EB6A18" w:rsidRDefault="004A5ADF" w:rsidP="00657613">
      <w:pPr>
        <w:pStyle w:val="Paragrafi0"/>
        <w:rPr>
          <w:sz w:val="21"/>
          <w:szCs w:val="21"/>
          <w:lang w:val="sq-AL"/>
        </w:rPr>
      </w:pPr>
    </w:p>
    <w:p w:rsidR="004A5ADF" w:rsidRPr="00EB6A18" w:rsidRDefault="004A5ADF" w:rsidP="00657613">
      <w:pPr>
        <w:pStyle w:val="Paragrafi0"/>
        <w:rPr>
          <w:sz w:val="21"/>
          <w:szCs w:val="21"/>
          <w:lang w:val="sq-AL"/>
        </w:rPr>
      </w:pPr>
    </w:p>
    <w:p w:rsidR="00EB23FB" w:rsidRPr="00EB6A18" w:rsidRDefault="00EB23FB" w:rsidP="00657613">
      <w:pPr>
        <w:pStyle w:val="Paragrafi0"/>
        <w:rPr>
          <w:sz w:val="21"/>
          <w:szCs w:val="21"/>
          <w:lang w:val="sq-AL"/>
        </w:rPr>
      </w:pPr>
      <w:r w:rsidRPr="00EB6A18">
        <w:rPr>
          <w:sz w:val="21"/>
          <w:szCs w:val="21"/>
          <w:lang w:val="sq-AL"/>
        </w:rPr>
        <w:t>PREFEKTURA ____________________</w:t>
      </w:r>
    </w:p>
    <w:p w:rsidR="00EB23FB" w:rsidRPr="00EB6A18" w:rsidRDefault="00EB23FB" w:rsidP="00657613">
      <w:pPr>
        <w:pStyle w:val="Paragrafi0"/>
        <w:rPr>
          <w:sz w:val="21"/>
          <w:szCs w:val="21"/>
          <w:lang w:val="sq-AL"/>
        </w:rPr>
      </w:pPr>
      <w:r w:rsidRPr="00EB6A18">
        <w:rPr>
          <w:sz w:val="21"/>
          <w:szCs w:val="21"/>
          <w:lang w:val="sq-AL"/>
        </w:rPr>
        <w:t>RRETHI ____________</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Mod.2 – Tab.19</w:t>
      </w:r>
    </w:p>
    <w:p w:rsidR="00EB23FB" w:rsidRPr="00EB6A18" w:rsidRDefault="00EB23FB" w:rsidP="00657613">
      <w:pPr>
        <w:pStyle w:val="Paragrafi0"/>
        <w:rPr>
          <w:sz w:val="21"/>
          <w:szCs w:val="21"/>
          <w:lang w:val="sq-AL"/>
        </w:rPr>
      </w:pPr>
      <w:r w:rsidRPr="00EB6A18">
        <w:rPr>
          <w:sz w:val="21"/>
          <w:szCs w:val="21"/>
          <w:lang w:val="sq-AL"/>
        </w:rPr>
        <w:t>BASHKIA/KOMUNA ________________</w:t>
      </w:r>
    </w:p>
    <w:p w:rsidR="00EB23FB" w:rsidRPr="00EB6A18" w:rsidRDefault="00EB23FB" w:rsidP="00657613">
      <w:pPr>
        <w:pStyle w:val="Paragrafi0"/>
        <w:rPr>
          <w:sz w:val="21"/>
          <w:szCs w:val="21"/>
          <w:lang w:val="sq-AL"/>
        </w:rPr>
      </w:pPr>
    </w:p>
    <w:p w:rsidR="00EB23FB" w:rsidRPr="00EB6A18" w:rsidRDefault="00AA63C8" w:rsidP="00657613">
      <w:pPr>
        <w:pStyle w:val="TitulliTitull"/>
        <w:keepNext w:val="0"/>
        <w:rPr>
          <w:sz w:val="21"/>
          <w:szCs w:val="21"/>
          <w:lang w:val="sq-AL"/>
        </w:rPr>
      </w:pPr>
      <w:r w:rsidRPr="00EB6A18">
        <w:rPr>
          <w:sz w:val="21"/>
          <w:szCs w:val="21"/>
          <w:lang w:val="sq-AL"/>
        </w:rPr>
        <w:t>NUMRI I QENDRAVE JO</w:t>
      </w:r>
      <w:r w:rsidR="00EB23FB" w:rsidRPr="00EB6A18">
        <w:rPr>
          <w:sz w:val="21"/>
          <w:szCs w:val="21"/>
          <w:lang w:val="sq-AL"/>
        </w:rPr>
        <w:t>PUBLIKE PËR PERSONA ME AFTËSI TË KUFIZUAR, NUMRI I PËRFITUESVE DHE KËRKUESVE PËR SHËRBIME SOCIALE</w:t>
      </w:r>
    </w:p>
    <w:p w:rsidR="00EB23FB" w:rsidRPr="00EB6A18" w:rsidRDefault="00EB23FB" w:rsidP="00657613">
      <w:pPr>
        <w:pStyle w:val="Paragrafi0"/>
        <w:rPr>
          <w:sz w:val="21"/>
          <w:szCs w:val="21"/>
          <w:lang w:val="sq-AL"/>
        </w:rPr>
      </w:pPr>
    </w:p>
    <w:tbl>
      <w:tblPr>
        <w:tblW w:w="13466" w:type="dxa"/>
        <w:jc w:val="center"/>
        <w:tblLook w:val="04A0" w:firstRow="1" w:lastRow="0" w:firstColumn="1" w:lastColumn="0" w:noHBand="0" w:noVBand="1"/>
      </w:tblPr>
      <w:tblGrid>
        <w:gridCol w:w="456"/>
        <w:gridCol w:w="2627"/>
        <w:gridCol w:w="946"/>
        <w:gridCol w:w="1247"/>
        <w:gridCol w:w="918"/>
        <w:gridCol w:w="925"/>
        <w:gridCol w:w="1247"/>
        <w:gridCol w:w="960"/>
        <w:gridCol w:w="1247"/>
        <w:gridCol w:w="918"/>
        <w:gridCol w:w="1045"/>
        <w:gridCol w:w="930"/>
      </w:tblGrid>
      <w:tr w:rsidR="00EB23FB" w:rsidRPr="00EB6A18">
        <w:trPr>
          <w:cantSplit/>
          <w:trHeight w:val="330"/>
          <w:jc w:val="center"/>
        </w:trPr>
        <w:tc>
          <w:tcPr>
            <w:tcW w:w="456" w:type="dxa"/>
            <w:tcBorders>
              <w:top w:val="double" w:sz="6" w:space="0" w:color="auto"/>
              <w:left w:val="double" w:sz="6" w:space="0" w:color="auto"/>
              <w:bottom w:val="nil"/>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2627" w:type="dxa"/>
            <w:tcBorders>
              <w:top w:val="double" w:sz="6" w:space="0" w:color="auto"/>
              <w:left w:val="nil"/>
              <w:bottom w:val="nil"/>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946" w:type="dxa"/>
            <w:tcBorders>
              <w:top w:val="double" w:sz="6" w:space="0" w:color="auto"/>
              <w:left w:val="nil"/>
              <w:bottom w:val="nil"/>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2165" w:type="dxa"/>
            <w:gridSpan w:val="2"/>
            <w:tcBorders>
              <w:top w:val="double" w:sz="6" w:space="0" w:color="auto"/>
              <w:left w:val="nil"/>
              <w:bottom w:val="double" w:sz="6" w:space="0" w:color="auto"/>
              <w:right w:val="double" w:sz="6" w:space="0" w:color="000000"/>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Lloji i qendrave</w:t>
            </w:r>
          </w:p>
        </w:tc>
        <w:tc>
          <w:tcPr>
            <w:tcW w:w="925" w:type="dxa"/>
            <w:tcBorders>
              <w:top w:val="double" w:sz="6" w:space="0" w:color="auto"/>
              <w:left w:val="nil"/>
              <w:bottom w:val="nil"/>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4372" w:type="dxa"/>
            <w:gridSpan w:val="4"/>
            <w:tcBorders>
              <w:top w:val="double" w:sz="6" w:space="0" w:color="auto"/>
              <w:left w:val="nil"/>
              <w:bottom w:val="double" w:sz="6" w:space="0" w:color="auto"/>
              <w:right w:val="double" w:sz="6" w:space="0" w:color="000000"/>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Grup-mosha</w:t>
            </w:r>
          </w:p>
        </w:tc>
        <w:tc>
          <w:tcPr>
            <w:tcW w:w="1975" w:type="dxa"/>
            <w:gridSpan w:val="2"/>
            <w:tcBorders>
              <w:top w:val="double" w:sz="6" w:space="0" w:color="auto"/>
              <w:left w:val="nil"/>
              <w:bottom w:val="double" w:sz="6" w:space="0" w:color="auto"/>
              <w:right w:val="double" w:sz="6" w:space="0" w:color="000000"/>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Përkujdesi familjar</w:t>
            </w:r>
          </w:p>
        </w:tc>
      </w:tr>
      <w:tr w:rsidR="00EB23FB" w:rsidRPr="00EB6A18">
        <w:trPr>
          <w:trHeight w:val="188"/>
          <w:jc w:val="center"/>
        </w:trPr>
        <w:tc>
          <w:tcPr>
            <w:tcW w:w="456" w:type="dxa"/>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2627"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EMËRTIMI</w:t>
            </w:r>
          </w:p>
        </w:tc>
        <w:tc>
          <w:tcPr>
            <w:tcW w:w="946"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Gjithsej</w:t>
            </w:r>
          </w:p>
        </w:tc>
        <w:tc>
          <w:tcPr>
            <w:tcW w:w="1247"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rezidenciale</w:t>
            </w:r>
          </w:p>
        </w:tc>
        <w:tc>
          <w:tcPr>
            <w:tcW w:w="918"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ditore</w:t>
            </w:r>
          </w:p>
        </w:tc>
        <w:tc>
          <w:tcPr>
            <w:tcW w:w="925"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Femra</w:t>
            </w:r>
          </w:p>
        </w:tc>
        <w:tc>
          <w:tcPr>
            <w:tcW w:w="2207" w:type="dxa"/>
            <w:gridSpan w:val="2"/>
            <w:tcBorders>
              <w:top w:val="double" w:sz="6" w:space="0" w:color="auto"/>
              <w:left w:val="nil"/>
              <w:bottom w:val="double" w:sz="6" w:space="0" w:color="auto"/>
              <w:right w:val="double" w:sz="6" w:space="0" w:color="000000"/>
            </w:tcBorders>
            <w:shd w:val="clear" w:color="auto" w:fill="auto"/>
          </w:tcPr>
          <w:p w:rsidR="00EB23FB" w:rsidRPr="00EB6A18" w:rsidRDefault="00EB23FB" w:rsidP="00657613">
            <w:pPr>
              <w:pStyle w:val="Tabele"/>
              <w:widowControl w:val="0"/>
              <w:jc w:val="center"/>
              <w:rPr>
                <w:b/>
                <w:sz w:val="16"/>
                <w:szCs w:val="16"/>
                <w:highlight w:val="yellow"/>
                <w:lang w:val="sq-AL"/>
              </w:rPr>
            </w:pPr>
            <w:r w:rsidRPr="00EB6A18">
              <w:rPr>
                <w:b/>
                <w:sz w:val="16"/>
                <w:szCs w:val="16"/>
                <w:lang w:val="sq-AL"/>
              </w:rPr>
              <w:t>Deri në 18 vjeç</w:t>
            </w:r>
          </w:p>
        </w:tc>
        <w:tc>
          <w:tcPr>
            <w:tcW w:w="2165" w:type="dxa"/>
            <w:gridSpan w:val="2"/>
            <w:tcBorders>
              <w:top w:val="double" w:sz="6" w:space="0" w:color="auto"/>
              <w:left w:val="nil"/>
              <w:bottom w:val="double" w:sz="6" w:space="0" w:color="auto"/>
              <w:right w:val="double" w:sz="6" w:space="0" w:color="000000"/>
            </w:tcBorders>
            <w:shd w:val="clear" w:color="auto" w:fill="auto"/>
          </w:tcPr>
          <w:p w:rsidR="00EB23FB" w:rsidRPr="00EB6A18" w:rsidRDefault="00EB23FB" w:rsidP="00657613">
            <w:pPr>
              <w:pStyle w:val="Tabele"/>
              <w:widowControl w:val="0"/>
              <w:jc w:val="center"/>
              <w:rPr>
                <w:b/>
                <w:sz w:val="16"/>
                <w:szCs w:val="16"/>
                <w:highlight w:val="yellow"/>
                <w:lang w:val="sq-AL"/>
              </w:rPr>
            </w:pPr>
            <w:r w:rsidRPr="00EB6A18">
              <w:rPr>
                <w:b/>
                <w:sz w:val="16"/>
                <w:szCs w:val="16"/>
                <w:lang w:val="sq-AL"/>
              </w:rPr>
              <w:t>Mbi 18 vjeç</w:t>
            </w:r>
          </w:p>
        </w:tc>
        <w:tc>
          <w:tcPr>
            <w:tcW w:w="1045"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Me familje</w:t>
            </w:r>
          </w:p>
        </w:tc>
        <w:tc>
          <w:tcPr>
            <w:tcW w:w="930"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Pa familje</w:t>
            </w:r>
          </w:p>
        </w:tc>
      </w:tr>
      <w:tr w:rsidR="00EB23FB" w:rsidRPr="00EB6A18">
        <w:trPr>
          <w:trHeight w:val="25"/>
          <w:jc w:val="center"/>
        </w:trPr>
        <w:tc>
          <w:tcPr>
            <w:tcW w:w="456" w:type="dxa"/>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2627"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946"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1247"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918"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925"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1247"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rezidenciale</w:t>
            </w:r>
          </w:p>
        </w:tc>
        <w:tc>
          <w:tcPr>
            <w:tcW w:w="960"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ditore</w:t>
            </w:r>
          </w:p>
        </w:tc>
        <w:tc>
          <w:tcPr>
            <w:tcW w:w="1247"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rezidenciale</w:t>
            </w:r>
          </w:p>
        </w:tc>
        <w:tc>
          <w:tcPr>
            <w:tcW w:w="918"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ditore</w:t>
            </w:r>
          </w:p>
        </w:tc>
        <w:tc>
          <w:tcPr>
            <w:tcW w:w="1045"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c>
          <w:tcPr>
            <w:tcW w:w="930"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p>
        </w:tc>
      </w:tr>
      <w:tr w:rsidR="00EB23FB" w:rsidRPr="00EB6A18">
        <w:trPr>
          <w:trHeight w:val="25"/>
          <w:jc w:val="center"/>
        </w:trPr>
        <w:tc>
          <w:tcPr>
            <w:tcW w:w="456" w:type="dxa"/>
            <w:tcBorders>
              <w:top w:val="nil"/>
              <w:left w:val="double" w:sz="6" w:space="0" w:color="auto"/>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Nr.</w:t>
            </w:r>
          </w:p>
        </w:tc>
        <w:tc>
          <w:tcPr>
            <w:tcW w:w="2627"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a</w:t>
            </w:r>
          </w:p>
        </w:tc>
        <w:tc>
          <w:tcPr>
            <w:tcW w:w="946"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1</w:t>
            </w:r>
          </w:p>
        </w:tc>
        <w:tc>
          <w:tcPr>
            <w:tcW w:w="1247"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2</w:t>
            </w:r>
          </w:p>
        </w:tc>
        <w:tc>
          <w:tcPr>
            <w:tcW w:w="918"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3</w:t>
            </w:r>
          </w:p>
        </w:tc>
        <w:tc>
          <w:tcPr>
            <w:tcW w:w="925"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4</w:t>
            </w:r>
          </w:p>
        </w:tc>
        <w:tc>
          <w:tcPr>
            <w:tcW w:w="1247"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5</w:t>
            </w:r>
          </w:p>
        </w:tc>
        <w:tc>
          <w:tcPr>
            <w:tcW w:w="960"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6</w:t>
            </w:r>
          </w:p>
        </w:tc>
        <w:tc>
          <w:tcPr>
            <w:tcW w:w="1247"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7</w:t>
            </w:r>
          </w:p>
        </w:tc>
        <w:tc>
          <w:tcPr>
            <w:tcW w:w="918"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8</w:t>
            </w:r>
          </w:p>
        </w:tc>
        <w:tc>
          <w:tcPr>
            <w:tcW w:w="1045"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9</w:t>
            </w:r>
          </w:p>
        </w:tc>
        <w:tc>
          <w:tcPr>
            <w:tcW w:w="930"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jc w:val="center"/>
              <w:rPr>
                <w:b/>
                <w:sz w:val="16"/>
                <w:szCs w:val="16"/>
                <w:lang w:val="sq-AL"/>
              </w:rPr>
            </w:pPr>
            <w:r w:rsidRPr="00EB6A18">
              <w:rPr>
                <w:b/>
                <w:sz w:val="16"/>
                <w:szCs w:val="16"/>
                <w:lang w:val="sq-AL"/>
              </w:rPr>
              <w:t>10</w:t>
            </w:r>
          </w:p>
        </w:tc>
      </w:tr>
      <w:tr w:rsidR="00EB23FB" w:rsidRPr="00EB6A18">
        <w:trPr>
          <w:trHeight w:val="136"/>
          <w:jc w:val="center"/>
        </w:trPr>
        <w:tc>
          <w:tcPr>
            <w:tcW w:w="456" w:type="dxa"/>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I</w:t>
            </w:r>
          </w:p>
        </w:tc>
        <w:tc>
          <w:tcPr>
            <w:tcW w:w="2627" w:type="dxa"/>
            <w:tcBorders>
              <w:top w:val="nil"/>
              <w:left w:val="nil"/>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Numri i qendrave gjithsej</w:t>
            </w:r>
          </w:p>
        </w:tc>
        <w:tc>
          <w:tcPr>
            <w:tcW w:w="946" w:type="dxa"/>
            <w:vMerge w:val="restart"/>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val="restart"/>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val="restart"/>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25" w:type="dxa"/>
            <w:vMerge w:val="restart"/>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val="restart"/>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60" w:type="dxa"/>
            <w:vMerge w:val="restart"/>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val="restart"/>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val="restart"/>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045" w:type="dxa"/>
            <w:vMerge w:val="restart"/>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30" w:type="dxa"/>
            <w:vMerge w:val="restart"/>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r w:rsidR="00EB23FB" w:rsidRPr="00EB6A18">
        <w:trPr>
          <w:trHeight w:val="79"/>
          <w:jc w:val="center"/>
        </w:trPr>
        <w:tc>
          <w:tcPr>
            <w:tcW w:w="456" w:type="dxa"/>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c>
          <w:tcPr>
            <w:tcW w:w="2627" w:type="dxa"/>
            <w:tcBorders>
              <w:top w:val="nil"/>
              <w:left w:val="nil"/>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Lloji i shërbimit</w:t>
            </w:r>
          </w:p>
        </w:tc>
        <w:tc>
          <w:tcPr>
            <w:tcW w:w="946"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25"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60"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045"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30"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r w:rsidR="00EB23FB" w:rsidRPr="00EB6A18">
        <w:trPr>
          <w:trHeight w:val="25"/>
          <w:jc w:val="center"/>
        </w:trPr>
        <w:tc>
          <w:tcPr>
            <w:tcW w:w="456" w:type="dxa"/>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c>
          <w:tcPr>
            <w:tcW w:w="2627" w:type="dxa"/>
            <w:tcBorders>
              <w:top w:val="nil"/>
              <w:left w:val="nil"/>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a)</w:t>
            </w:r>
          </w:p>
        </w:tc>
        <w:tc>
          <w:tcPr>
            <w:tcW w:w="946"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25"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60"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045"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30"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r w:rsidR="00EB23FB" w:rsidRPr="00EB6A18">
        <w:trPr>
          <w:trHeight w:val="25"/>
          <w:jc w:val="center"/>
        </w:trPr>
        <w:tc>
          <w:tcPr>
            <w:tcW w:w="456" w:type="dxa"/>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c>
          <w:tcPr>
            <w:tcW w:w="2627" w:type="dxa"/>
            <w:tcBorders>
              <w:top w:val="nil"/>
              <w:left w:val="nil"/>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b)</w:t>
            </w:r>
          </w:p>
        </w:tc>
        <w:tc>
          <w:tcPr>
            <w:tcW w:w="946"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25"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60"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045"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30"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r w:rsidR="00EB23FB" w:rsidRPr="00EB6A18">
        <w:trPr>
          <w:trHeight w:val="25"/>
          <w:jc w:val="center"/>
        </w:trPr>
        <w:tc>
          <w:tcPr>
            <w:tcW w:w="456" w:type="dxa"/>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c>
          <w:tcPr>
            <w:tcW w:w="2627" w:type="dxa"/>
            <w:tcBorders>
              <w:top w:val="nil"/>
              <w:left w:val="nil"/>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c)</w:t>
            </w:r>
          </w:p>
        </w:tc>
        <w:tc>
          <w:tcPr>
            <w:tcW w:w="946"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25"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60"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045"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30"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r w:rsidR="00EB23FB" w:rsidRPr="00EB6A18">
        <w:trPr>
          <w:trHeight w:val="25"/>
          <w:jc w:val="center"/>
        </w:trPr>
        <w:tc>
          <w:tcPr>
            <w:tcW w:w="456" w:type="dxa"/>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II</w:t>
            </w:r>
          </w:p>
        </w:tc>
        <w:tc>
          <w:tcPr>
            <w:tcW w:w="2627" w:type="dxa"/>
            <w:tcBorders>
              <w:top w:val="nil"/>
              <w:left w:val="nil"/>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Numri i klientëve përfitues</w:t>
            </w:r>
          </w:p>
        </w:tc>
        <w:tc>
          <w:tcPr>
            <w:tcW w:w="946"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25"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60"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045"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30"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r w:rsidR="00EB23FB" w:rsidRPr="00EB6A18">
        <w:trPr>
          <w:trHeight w:val="25"/>
          <w:jc w:val="center"/>
        </w:trPr>
        <w:tc>
          <w:tcPr>
            <w:tcW w:w="456" w:type="dxa"/>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c>
          <w:tcPr>
            <w:tcW w:w="2627" w:type="dxa"/>
            <w:tcBorders>
              <w:top w:val="nil"/>
              <w:left w:val="nil"/>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xml:space="preserve"> – Kategoritë përfituese</w:t>
            </w:r>
          </w:p>
        </w:tc>
        <w:tc>
          <w:tcPr>
            <w:tcW w:w="946"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25"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60"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045"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30"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r w:rsidR="00EB23FB" w:rsidRPr="00EB6A18">
        <w:trPr>
          <w:trHeight w:val="25"/>
          <w:jc w:val="center"/>
        </w:trPr>
        <w:tc>
          <w:tcPr>
            <w:tcW w:w="456" w:type="dxa"/>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c>
          <w:tcPr>
            <w:tcW w:w="2627" w:type="dxa"/>
            <w:tcBorders>
              <w:top w:val="nil"/>
              <w:left w:val="nil"/>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a)</w:t>
            </w:r>
          </w:p>
        </w:tc>
        <w:tc>
          <w:tcPr>
            <w:tcW w:w="946"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25"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60"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045"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30"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r w:rsidR="00EB23FB" w:rsidRPr="00EB6A18">
        <w:trPr>
          <w:trHeight w:val="25"/>
          <w:jc w:val="center"/>
        </w:trPr>
        <w:tc>
          <w:tcPr>
            <w:tcW w:w="456" w:type="dxa"/>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c>
          <w:tcPr>
            <w:tcW w:w="2627" w:type="dxa"/>
            <w:tcBorders>
              <w:top w:val="nil"/>
              <w:left w:val="nil"/>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b)</w:t>
            </w:r>
          </w:p>
        </w:tc>
        <w:tc>
          <w:tcPr>
            <w:tcW w:w="946"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25"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60"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045"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30"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r w:rsidR="00EB23FB" w:rsidRPr="00EB6A18">
        <w:trPr>
          <w:trHeight w:val="25"/>
          <w:jc w:val="center"/>
        </w:trPr>
        <w:tc>
          <w:tcPr>
            <w:tcW w:w="456" w:type="dxa"/>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c>
          <w:tcPr>
            <w:tcW w:w="2627" w:type="dxa"/>
            <w:tcBorders>
              <w:top w:val="nil"/>
              <w:left w:val="nil"/>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c) Rom</w:t>
            </w:r>
            <w:r w:rsidR="006E1315" w:rsidRPr="00EB6A18">
              <w:rPr>
                <w:sz w:val="16"/>
                <w:szCs w:val="16"/>
                <w:lang w:val="sq-AL"/>
              </w:rPr>
              <w:t>ë</w:t>
            </w:r>
          </w:p>
          <w:p w:rsidR="00EB23FB" w:rsidRPr="00EB6A18" w:rsidRDefault="00EB23FB" w:rsidP="00657613">
            <w:pPr>
              <w:pStyle w:val="Tabele"/>
              <w:widowControl w:val="0"/>
              <w:rPr>
                <w:sz w:val="16"/>
                <w:szCs w:val="16"/>
                <w:lang w:val="sq-AL"/>
              </w:rPr>
            </w:pPr>
            <w:r w:rsidRPr="00EB6A18">
              <w:rPr>
                <w:sz w:val="16"/>
                <w:szCs w:val="16"/>
                <w:lang w:val="sq-AL"/>
              </w:rPr>
              <w:t>d) Të huaj</w:t>
            </w:r>
          </w:p>
        </w:tc>
        <w:tc>
          <w:tcPr>
            <w:tcW w:w="946"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25"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60"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045"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30"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r w:rsidR="00EB23FB" w:rsidRPr="00EB6A18">
        <w:trPr>
          <w:trHeight w:val="80"/>
          <w:jc w:val="center"/>
        </w:trPr>
        <w:tc>
          <w:tcPr>
            <w:tcW w:w="456" w:type="dxa"/>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III</w:t>
            </w:r>
          </w:p>
        </w:tc>
        <w:tc>
          <w:tcPr>
            <w:tcW w:w="2627" w:type="dxa"/>
            <w:tcBorders>
              <w:top w:val="nil"/>
              <w:left w:val="nil"/>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Numri i klientëve në nevojë (kërkesa)</w:t>
            </w:r>
          </w:p>
        </w:tc>
        <w:tc>
          <w:tcPr>
            <w:tcW w:w="946"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25"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60"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045"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30"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r w:rsidR="00EB23FB" w:rsidRPr="00EB6A18">
        <w:trPr>
          <w:trHeight w:val="25"/>
          <w:jc w:val="center"/>
        </w:trPr>
        <w:tc>
          <w:tcPr>
            <w:tcW w:w="456" w:type="dxa"/>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p>
        </w:tc>
        <w:tc>
          <w:tcPr>
            <w:tcW w:w="2627" w:type="dxa"/>
            <w:tcBorders>
              <w:top w:val="nil"/>
              <w:left w:val="nil"/>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xml:space="preserve">Nga këta </w:t>
            </w:r>
            <w:r w:rsidR="006E1315" w:rsidRPr="00EB6A18">
              <w:rPr>
                <w:sz w:val="16"/>
                <w:szCs w:val="16"/>
                <w:lang w:val="sq-AL"/>
              </w:rPr>
              <w:t>romë</w:t>
            </w:r>
          </w:p>
          <w:p w:rsidR="00EB23FB" w:rsidRPr="00EB6A18" w:rsidRDefault="00EB23FB" w:rsidP="00657613">
            <w:pPr>
              <w:pStyle w:val="Tabele"/>
              <w:widowControl w:val="0"/>
              <w:rPr>
                <w:sz w:val="16"/>
                <w:szCs w:val="16"/>
                <w:lang w:val="sq-AL"/>
              </w:rPr>
            </w:pPr>
            <w:r w:rsidRPr="00EB6A18">
              <w:rPr>
                <w:sz w:val="16"/>
                <w:szCs w:val="16"/>
                <w:lang w:val="sq-AL"/>
              </w:rPr>
              <w:t>Nga këta të huaj</w:t>
            </w:r>
          </w:p>
        </w:tc>
        <w:tc>
          <w:tcPr>
            <w:tcW w:w="946"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25"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60"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045"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30"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r w:rsidR="00EB23FB" w:rsidRPr="00EB6A18">
        <w:trPr>
          <w:trHeight w:val="25"/>
          <w:jc w:val="center"/>
        </w:trPr>
        <w:tc>
          <w:tcPr>
            <w:tcW w:w="456" w:type="dxa"/>
            <w:tcBorders>
              <w:top w:val="nil"/>
              <w:left w:val="double" w:sz="6" w:space="0" w:color="auto"/>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 </w:t>
            </w:r>
            <w:r w:rsidR="00AA63C8" w:rsidRPr="00EB6A18">
              <w:rPr>
                <w:sz w:val="16"/>
                <w:szCs w:val="16"/>
                <w:lang w:val="sq-AL"/>
              </w:rPr>
              <w:t>IV</w:t>
            </w:r>
          </w:p>
        </w:tc>
        <w:tc>
          <w:tcPr>
            <w:tcW w:w="2627" w:type="dxa"/>
            <w:tcBorders>
              <w:top w:val="nil"/>
              <w:left w:val="nil"/>
              <w:bottom w:val="nil"/>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Fondi i shpenzimeve</w:t>
            </w:r>
          </w:p>
        </w:tc>
        <w:tc>
          <w:tcPr>
            <w:tcW w:w="946"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25"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60"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045"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30"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r w:rsidR="00EB23FB" w:rsidRPr="00EB6A18">
        <w:trPr>
          <w:trHeight w:val="495"/>
          <w:jc w:val="center"/>
        </w:trPr>
        <w:tc>
          <w:tcPr>
            <w:tcW w:w="456" w:type="dxa"/>
            <w:tcBorders>
              <w:top w:val="nil"/>
              <w:left w:val="double" w:sz="6" w:space="0" w:color="auto"/>
              <w:bottom w:val="double" w:sz="6" w:space="0" w:color="auto"/>
              <w:right w:val="double" w:sz="6" w:space="0" w:color="auto"/>
            </w:tcBorders>
            <w:shd w:val="clear" w:color="auto" w:fill="auto"/>
          </w:tcPr>
          <w:p w:rsidR="00EB23FB" w:rsidRPr="00EB6A18" w:rsidRDefault="00EB23FB" w:rsidP="00657613">
            <w:pPr>
              <w:pStyle w:val="Tabele"/>
              <w:widowControl w:val="0"/>
              <w:rPr>
                <w:sz w:val="16"/>
                <w:szCs w:val="16"/>
                <w:lang w:val="sq-AL"/>
              </w:rPr>
            </w:pPr>
          </w:p>
        </w:tc>
        <w:tc>
          <w:tcPr>
            <w:tcW w:w="2627" w:type="dxa"/>
            <w:tcBorders>
              <w:top w:val="nil"/>
              <w:left w:val="nil"/>
              <w:bottom w:val="double" w:sz="6" w:space="0" w:color="auto"/>
              <w:right w:val="double" w:sz="6" w:space="0" w:color="auto"/>
            </w:tcBorders>
            <w:shd w:val="clear" w:color="auto" w:fill="auto"/>
          </w:tcPr>
          <w:p w:rsidR="00EB23FB" w:rsidRPr="00EB6A18" w:rsidRDefault="00EB23FB" w:rsidP="00657613">
            <w:pPr>
              <w:pStyle w:val="Tabele"/>
              <w:widowControl w:val="0"/>
              <w:rPr>
                <w:sz w:val="16"/>
                <w:szCs w:val="16"/>
                <w:lang w:val="sq-AL"/>
              </w:rPr>
            </w:pPr>
            <w:r w:rsidRPr="00EB6A18">
              <w:rPr>
                <w:sz w:val="16"/>
                <w:szCs w:val="16"/>
                <w:lang w:val="sq-AL"/>
              </w:rPr>
              <w:t>(sipas llojit dhe statusit të klientit)</w:t>
            </w:r>
          </w:p>
        </w:tc>
        <w:tc>
          <w:tcPr>
            <w:tcW w:w="946"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25"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60"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247"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18"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1045"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c>
          <w:tcPr>
            <w:tcW w:w="930" w:type="dxa"/>
            <w:vMerge/>
            <w:tcBorders>
              <w:top w:val="nil"/>
              <w:left w:val="double" w:sz="6" w:space="0" w:color="auto"/>
              <w:bottom w:val="double" w:sz="6" w:space="0" w:color="000000"/>
              <w:right w:val="double" w:sz="6" w:space="0" w:color="auto"/>
            </w:tcBorders>
            <w:vAlign w:val="center"/>
          </w:tcPr>
          <w:p w:rsidR="00EB23FB" w:rsidRPr="00EB6A18" w:rsidRDefault="00EB23FB" w:rsidP="00657613">
            <w:pPr>
              <w:pStyle w:val="Tabele"/>
              <w:widowControl w:val="0"/>
              <w:rPr>
                <w:sz w:val="16"/>
                <w:szCs w:val="16"/>
                <w:lang w:val="sq-AL"/>
              </w:rPr>
            </w:pPr>
          </w:p>
        </w:tc>
      </w:tr>
    </w:tbl>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r w:rsidRPr="00EB6A18">
        <w:rPr>
          <w:sz w:val="21"/>
          <w:szCs w:val="21"/>
          <w:lang w:val="sq-AL"/>
        </w:rPr>
        <w:t>Shënim</w:t>
      </w:r>
      <w:r w:rsidR="00CA6505" w:rsidRPr="00EB6A18">
        <w:rPr>
          <w:sz w:val="21"/>
          <w:szCs w:val="21"/>
          <w:lang w:val="sq-AL"/>
        </w:rPr>
        <w:t>.</w:t>
      </w:r>
      <w:r w:rsidRPr="00EB6A18">
        <w:rPr>
          <w:sz w:val="21"/>
          <w:szCs w:val="21"/>
          <w:lang w:val="sq-AL"/>
        </w:rPr>
        <w:t xml:space="preserve"> Evidenca është e detyrueshme çdo 4 muaj brenda datës 10 të muajit pasardhës sipas </w:t>
      </w:r>
      <w:r w:rsidR="006E1315" w:rsidRPr="00EB6A18">
        <w:rPr>
          <w:sz w:val="21"/>
          <w:szCs w:val="21"/>
          <w:lang w:val="sq-AL"/>
        </w:rPr>
        <w:t>v</w:t>
      </w:r>
      <w:r w:rsidR="00AA63C8" w:rsidRPr="00EB6A18">
        <w:rPr>
          <w:sz w:val="21"/>
          <w:szCs w:val="21"/>
          <w:lang w:val="sq-AL"/>
        </w:rPr>
        <w:t>endimit të Këshillit të Ministrave nr.617, d</w:t>
      </w:r>
      <w:r w:rsidR="00CA6505" w:rsidRPr="00EB6A18">
        <w:rPr>
          <w:sz w:val="21"/>
          <w:szCs w:val="21"/>
          <w:lang w:val="sq-AL"/>
        </w:rPr>
        <w:t>a</w:t>
      </w:r>
      <w:r w:rsidR="00AA63C8" w:rsidRPr="00EB6A18">
        <w:rPr>
          <w:sz w:val="21"/>
          <w:szCs w:val="21"/>
          <w:lang w:val="sq-AL"/>
        </w:rPr>
        <w:t>t</w:t>
      </w:r>
      <w:r w:rsidR="00CA6505" w:rsidRPr="00EB6A18">
        <w:rPr>
          <w:sz w:val="21"/>
          <w:szCs w:val="21"/>
          <w:lang w:val="sq-AL"/>
        </w:rPr>
        <w:t xml:space="preserve">ë </w:t>
      </w:r>
      <w:r w:rsidRPr="00EB6A18">
        <w:rPr>
          <w:sz w:val="21"/>
          <w:szCs w:val="21"/>
          <w:lang w:val="sq-AL"/>
        </w:rPr>
        <w:t>7.9.2006</w:t>
      </w:r>
      <w:r w:rsidR="00AA63C8" w:rsidRPr="00EB6A18">
        <w:rPr>
          <w:sz w:val="21"/>
          <w:szCs w:val="21"/>
          <w:lang w:val="sq-AL"/>
        </w:rPr>
        <w:t>.</w:t>
      </w:r>
    </w:p>
    <w:p w:rsidR="00EB23FB" w:rsidRPr="00EB6A18" w:rsidRDefault="00EB23FB" w:rsidP="00657613">
      <w:pPr>
        <w:pStyle w:val="Paragrafi0"/>
        <w:rPr>
          <w:sz w:val="21"/>
          <w:szCs w:val="21"/>
          <w:lang w:val="sq-AL"/>
        </w:rPr>
      </w:pPr>
    </w:p>
    <w:p w:rsidR="00EB23FB" w:rsidRPr="00EB6A18" w:rsidRDefault="00AA63C8" w:rsidP="00657613">
      <w:pPr>
        <w:pStyle w:val="Paragrafi0"/>
        <w:rPr>
          <w:sz w:val="21"/>
          <w:szCs w:val="21"/>
          <w:lang w:val="sq-AL"/>
        </w:rPr>
      </w:pPr>
      <w:r w:rsidRPr="00EB6A18">
        <w:rPr>
          <w:sz w:val="21"/>
          <w:szCs w:val="21"/>
          <w:lang w:val="sq-AL"/>
        </w:rPr>
        <w:t xml:space="preserve">                                     ADMINISTRATORI</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 xml:space="preserve">       </w:t>
      </w:r>
      <w:r w:rsidR="00A23DD4" w:rsidRPr="00EB6A18">
        <w:rPr>
          <w:sz w:val="21"/>
          <w:szCs w:val="21"/>
          <w:lang w:val="sq-AL"/>
        </w:rPr>
        <w:t xml:space="preserve">                               </w:t>
      </w:r>
      <w:r w:rsidRPr="00EB6A18">
        <w:rPr>
          <w:sz w:val="21"/>
          <w:szCs w:val="21"/>
          <w:lang w:val="sq-AL"/>
        </w:rPr>
        <w:t xml:space="preserve"> KRYETARI</w:t>
      </w:r>
    </w:p>
    <w:p w:rsidR="00EB23FB" w:rsidRPr="00EB6A18" w:rsidRDefault="00EB23FB" w:rsidP="00657613">
      <w:pPr>
        <w:pStyle w:val="Paragrafi0"/>
        <w:rPr>
          <w:sz w:val="21"/>
          <w:szCs w:val="21"/>
          <w:lang w:val="sq-AL"/>
        </w:rPr>
      </w:pPr>
      <w:r w:rsidRPr="00EB6A18">
        <w:rPr>
          <w:sz w:val="21"/>
          <w:szCs w:val="21"/>
          <w:lang w:val="sq-AL"/>
        </w:rPr>
        <w:tab/>
      </w:r>
      <w:r w:rsidRPr="00EB6A18">
        <w:rPr>
          <w:sz w:val="21"/>
          <w:szCs w:val="21"/>
          <w:lang w:val="sq-AL"/>
        </w:rPr>
        <w:tab/>
      </w:r>
      <w:r w:rsidRPr="00EB6A18">
        <w:rPr>
          <w:sz w:val="21"/>
          <w:szCs w:val="21"/>
          <w:lang w:val="sq-AL"/>
        </w:rPr>
        <w:tab/>
        <w:t>( _________________ )</w:t>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r>
      <w:r w:rsidRPr="00EB6A18">
        <w:rPr>
          <w:sz w:val="21"/>
          <w:szCs w:val="21"/>
          <w:lang w:val="sq-AL"/>
        </w:rPr>
        <w:tab/>
        <w:t>( _________________ )</w:t>
      </w:r>
    </w:p>
    <w:p w:rsidR="00EB23FB" w:rsidRPr="00EB6A18" w:rsidRDefault="00EB23FB" w:rsidP="00657613">
      <w:pPr>
        <w:pStyle w:val="Paragrafi0"/>
        <w:ind w:firstLine="0"/>
        <w:rPr>
          <w:sz w:val="21"/>
          <w:szCs w:val="21"/>
          <w:lang w:val="sq-AL"/>
        </w:rPr>
        <w:sectPr w:rsidR="00EB23FB" w:rsidRPr="00EB6A18" w:rsidSect="00EB23FB">
          <w:pgSz w:w="16840" w:h="11907" w:orient="landscape" w:code="9"/>
          <w:pgMar w:top="1418" w:right="1418" w:bottom="1418" w:left="1418" w:header="1304" w:footer="1134" w:gutter="0"/>
          <w:cols w:space="720"/>
          <w:docGrid w:linePitch="360"/>
        </w:sectPr>
      </w:pPr>
    </w:p>
    <w:p w:rsidR="007D424E" w:rsidRPr="00EB6A18" w:rsidRDefault="007D424E" w:rsidP="00657613">
      <w:pPr>
        <w:pStyle w:val="Akti"/>
        <w:keepNext w:val="0"/>
        <w:rPr>
          <w:sz w:val="21"/>
          <w:szCs w:val="21"/>
          <w:lang w:val="sq-AL"/>
        </w:rPr>
      </w:pPr>
      <w:r w:rsidRPr="00EB6A18">
        <w:rPr>
          <w:sz w:val="21"/>
          <w:szCs w:val="21"/>
          <w:lang w:val="sq-AL"/>
        </w:rPr>
        <w:t xml:space="preserve">udhëzim </w:t>
      </w:r>
    </w:p>
    <w:p w:rsidR="007D424E" w:rsidRPr="00EB6A18" w:rsidRDefault="007D424E" w:rsidP="00657613">
      <w:pPr>
        <w:pStyle w:val="NumriData"/>
        <w:keepNext w:val="0"/>
        <w:rPr>
          <w:sz w:val="21"/>
          <w:szCs w:val="21"/>
          <w:lang w:val="sq-AL"/>
        </w:rPr>
      </w:pPr>
      <w:r w:rsidRPr="00EB6A18">
        <w:rPr>
          <w:sz w:val="21"/>
          <w:szCs w:val="21"/>
          <w:lang w:val="sq-AL"/>
        </w:rPr>
        <w:t>Nr.36, dat</w:t>
      </w:r>
      <w:r w:rsidR="00475743" w:rsidRPr="00EB6A18">
        <w:rPr>
          <w:sz w:val="21"/>
          <w:szCs w:val="21"/>
          <w:lang w:val="sq-AL"/>
        </w:rPr>
        <w:t>ë</w:t>
      </w:r>
      <w:r w:rsidRPr="00EB6A18">
        <w:rPr>
          <w:sz w:val="21"/>
          <w:szCs w:val="21"/>
          <w:lang w:val="sq-AL"/>
        </w:rPr>
        <w:t xml:space="preserve"> 7.10.2010</w:t>
      </w:r>
    </w:p>
    <w:p w:rsidR="007D424E" w:rsidRPr="00EB6A18" w:rsidRDefault="007D424E" w:rsidP="00657613">
      <w:pPr>
        <w:pStyle w:val="Paragrafi0"/>
        <w:rPr>
          <w:sz w:val="21"/>
          <w:szCs w:val="21"/>
          <w:lang w:val="sq-AL"/>
        </w:rPr>
      </w:pPr>
    </w:p>
    <w:p w:rsidR="007D424E" w:rsidRPr="00EB6A18" w:rsidRDefault="007D424E" w:rsidP="00657613">
      <w:pPr>
        <w:pStyle w:val="Titulli0"/>
        <w:keepNext w:val="0"/>
        <w:rPr>
          <w:sz w:val="21"/>
          <w:szCs w:val="21"/>
          <w:lang w:val="sq-AL"/>
        </w:rPr>
      </w:pPr>
      <w:r w:rsidRPr="00EB6A18">
        <w:rPr>
          <w:sz w:val="21"/>
          <w:szCs w:val="21"/>
          <w:lang w:val="sq-AL"/>
        </w:rPr>
        <w:t>P</w:t>
      </w:r>
      <w:r w:rsidR="00475743" w:rsidRPr="00EB6A18">
        <w:rPr>
          <w:sz w:val="21"/>
          <w:szCs w:val="21"/>
          <w:lang w:val="sq-AL"/>
        </w:rPr>
        <w:t>ë</w:t>
      </w:r>
      <w:r w:rsidRPr="00EB6A18">
        <w:rPr>
          <w:sz w:val="21"/>
          <w:szCs w:val="21"/>
          <w:lang w:val="sq-AL"/>
        </w:rPr>
        <w:t>r nj</w:t>
      </w:r>
      <w:r w:rsidR="00475743" w:rsidRPr="00EB6A18">
        <w:rPr>
          <w:sz w:val="21"/>
          <w:szCs w:val="21"/>
          <w:lang w:val="sq-AL"/>
        </w:rPr>
        <w:t>ë</w:t>
      </w:r>
      <w:r w:rsidRPr="00EB6A18">
        <w:rPr>
          <w:sz w:val="21"/>
          <w:szCs w:val="21"/>
          <w:lang w:val="sq-AL"/>
        </w:rPr>
        <w:t xml:space="preserve"> ndryshim n</w:t>
      </w:r>
      <w:r w:rsidR="00475743" w:rsidRPr="00EB6A18">
        <w:rPr>
          <w:sz w:val="21"/>
          <w:szCs w:val="21"/>
          <w:lang w:val="sq-AL"/>
        </w:rPr>
        <w:t>ë</w:t>
      </w:r>
      <w:r w:rsidRPr="00EB6A18">
        <w:rPr>
          <w:sz w:val="21"/>
          <w:szCs w:val="21"/>
          <w:lang w:val="sq-AL"/>
        </w:rPr>
        <w:t xml:space="preserve"> udh</w:t>
      </w:r>
      <w:r w:rsidR="00475743" w:rsidRPr="00EB6A18">
        <w:rPr>
          <w:sz w:val="21"/>
          <w:szCs w:val="21"/>
          <w:lang w:val="sq-AL"/>
        </w:rPr>
        <w:t>ë</w:t>
      </w:r>
      <w:r w:rsidRPr="00EB6A18">
        <w:rPr>
          <w:sz w:val="21"/>
          <w:szCs w:val="21"/>
          <w:lang w:val="sq-AL"/>
        </w:rPr>
        <w:t>zimin nr.40, dat</w:t>
      </w:r>
      <w:r w:rsidR="00475743" w:rsidRPr="00EB6A18">
        <w:rPr>
          <w:sz w:val="21"/>
          <w:szCs w:val="21"/>
          <w:lang w:val="sq-AL"/>
        </w:rPr>
        <w:t>ë</w:t>
      </w:r>
      <w:r w:rsidRPr="00EB6A18">
        <w:rPr>
          <w:sz w:val="21"/>
          <w:szCs w:val="21"/>
          <w:lang w:val="sq-AL"/>
        </w:rPr>
        <w:t xml:space="preserve"> 24.12.2008 “P</w:t>
      </w:r>
      <w:r w:rsidR="00475743" w:rsidRPr="00EB6A18">
        <w:rPr>
          <w:sz w:val="21"/>
          <w:szCs w:val="21"/>
          <w:lang w:val="sq-AL"/>
        </w:rPr>
        <w:t>ë</w:t>
      </w:r>
      <w:r w:rsidRPr="00EB6A18">
        <w:rPr>
          <w:sz w:val="21"/>
          <w:szCs w:val="21"/>
          <w:lang w:val="sq-AL"/>
        </w:rPr>
        <w:t>r caktimin e tarif</w:t>
      </w:r>
      <w:r w:rsidR="00475743" w:rsidRPr="00EB6A18">
        <w:rPr>
          <w:sz w:val="21"/>
          <w:szCs w:val="21"/>
          <w:lang w:val="sq-AL"/>
        </w:rPr>
        <w:t>ë</w:t>
      </w:r>
      <w:r w:rsidRPr="00EB6A18">
        <w:rPr>
          <w:sz w:val="21"/>
          <w:szCs w:val="21"/>
          <w:lang w:val="sq-AL"/>
        </w:rPr>
        <w:t>s s</w:t>
      </w:r>
      <w:r w:rsidR="00475743" w:rsidRPr="00EB6A18">
        <w:rPr>
          <w:sz w:val="21"/>
          <w:szCs w:val="21"/>
          <w:lang w:val="sq-AL"/>
        </w:rPr>
        <w:t>ë</w:t>
      </w:r>
      <w:r w:rsidRPr="00EB6A18">
        <w:rPr>
          <w:sz w:val="21"/>
          <w:szCs w:val="21"/>
          <w:lang w:val="sq-AL"/>
        </w:rPr>
        <w:t xml:space="preserve"> sh</w:t>
      </w:r>
      <w:r w:rsidR="00475743" w:rsidRPr="00EB6A18">
        <w:rPr>
          <w:sz w:val="21"/>
          <w:szCs w:val="21"/>
          <w:lang w:val="sq-AL"/>
        </w:rPr>
        <w:t>ë</w:t>
      </w:r>
      <w:r w:rsidRPr="00EB6A18">
        <w:rPr>
          <w:sz w:val="21"/>
          <w:szCs w:val="21"/>
          <w:lang w:val="sq-AL"/>
        </w:rPr>
        <w:t>rbimit p</w:t>
      </w:r>
      <w:r w:rsidR="00475743" w:rsidRPr="00EB6A18">
        <w:rPr>
          <w:sz w:val="21"/>
          <w:szCs w:val="21"/>
          <w:lang w:val="sq-AL"/>
        </w:rPr>
        <w:t>ë</w:t>
      </w:r>
      <w:r w:rsidR="00DF3125" w:rsidRPr="00EB6A18">
        <w:rPr>
          <w:sz w:val="21"/>
          <w:szCs w:val="21"/>
          <w:lang w:val="sq-AL"/>
        </w:rPr>
        <w:t>r kalimin me</w:t>
      </w:r>
      <w:r w:rsidRPr="00EB6A18">
        <w:rPr>
          <w:sz w:val="21"/>
          <w:szCs w:val="21"/>
          <w:lang w:val="sq-AL"/>
        </w:rPr>
        <w:t xml:space="preserve"> avion t</w:t>
      </w:r>
      <w:r w:rsidR="00475743" w:rsidRPr="00EB6A18">
        <w:rPr>
          <w:sz w:val="21"/>
          <w:szCs w:val="21"/>
          <w:lang w:val="sq-AL"/>
        </w:rPr>
        <w:t>ë</w:t>
      </w:r>
      <w:r w:rsidRPr="00EB6A18">
        <w:rPr>
          <w:sz w:val="21"/>
          <w:szCs w:val="21"/>
          <w:lang w:val="sq-AL"/>
        </w:rPr>
        <w:t xml:space="preserve"> kufirit t</w:t>
      </w:r>
      <w:r w:rsidR="00475743" w:rsidRPr="00EB6A18">
        <w:rPr>
          <w:sz w:val="21"/>
          <w:szCs w:val="21"/>
          <w:lang w:val="sq-AL"/>
        </w:rPr>
        <w:t>ë</w:t>
      </w:r>
      <w:r w:rsidRPr="00EB6A18">
        <w:rPr>
          <w:sz w:val="21"/>
          <w:szCs w:val="21"/>
          <w:lang w:val="sq-AL"/>
        </w:rPr>
        <w:t xml:space="preserve"> Republik</w:t>
      </w:r>
      <w:r w:rsidR="00475743" w:rsidRPr="00EB6A18">
        <w:rPr>
          <w:sz w:val="21"/>
          <w:szCs w:val="21"/>
          <w:lang w:val="sq-AL"/>
        </w:rPr>
        <w:t>ë</w:t>
      </w:r>
      <w:r w:rsidRPr="00EB6A18">
        <w:rPr>
          <w:sz w:val="21"/>
          <w:szCs w:val="21"/>
          <w:lang w:val="sq-AL"/>
        </w:rPr>
        <w:t>s s</w:t>
      </w:r>
      <w:r w:rsidR="00475743" w:rsidRPr="00EB6A18">
        <w:rPr>
          <w:sz w:val="21"/>
          <w:szCs w:val="21"/>
          <w:lang w:val="sq-AL"/>
        </w:rPr>
        <w:t>ë</w:t>
      </w:r>
      <w:r w:rsidRPr="00EB6A18">
        <w:rPr>
          <w:sz w:val="21"/>
          <w:szCs w:val="21"/>
          <w:lang w:val="sq-AL"/>
        </w:rPr>
        <w:t xml:space="preserve"> shqip</w:t>
      </w:r>
      <w:r w:rsidR="00475743" w:rsidRPr="00EB6A18">
        <w:rPr>
          <w:sz w:val="21"/>
          <w:szCs w:val="21"/>
          <w:lang w:val="sq-AL"/>
        </w:rPr>
        <w:t>ë</w:t>
      </w:r>
      <w:r w:rsidRPr="00EB6A18">
        <w:rPr>
          <w:sz w:val="21"/>
          <w:szCs w:val="21"/>
          <w:lang w:val="sq-AL"/>
        </w:rPr>
        <w:t>ris</w:t>
      </w:r>
      <w:r w:rsidR="00475743" w:rsidRPr="00EB6A18">
        <w:rPr>
          <w:sz w:val="21"/>
          <w:szCs w:val="21"/>
          <w:lang w:val="sq-AL"/>
        </w:rPr>
        <w:t>ë</w:t>
      </w:r>
      <w:r w:rsidRPr="00EB6A18">
        <w:rPr>
          <w:sz w:val="21"/>
          <w:szCs w:val="21"/>
          <w:lang w:val="sq-AL"/>
        </w:rPr>
        <w:t>”</w:t>
      </w:r>
    </w:p>
    <w:p w:rsidR="007D424E" w:rsidRPr="00EB6A18" w:rsidRDefault="007D424E" w:rsidP="00657613">
      <w:pPr>
        <w:pStyle w:val="Paragrafi0"/>
        <w:rPr>
          <w:sz w:val="21"/>
          <w:szCs w:val="21"/>
          <w:lang w:val="sq-AL"/>
        </w:rPr>
      </w:pPr>
    </w:p>
    <w:p w:rsidR="007D424E" w:rsidRPr="00EB6A18" w:rsidRDefault="007D424E" w:rsidP="00657613">
      <w:pPr>
        <w:pStyle w:val="BazLigjPropozues"/>
        <w:keepNext w:val="0"/>
        <w:rPr>
          <w:sz w:val="21"/>
          <w:szCs w:val="21"/>
          <w:lang w:val="sq-AL"/>
        </w:rPr>
      </w:pPr>
      <w:r w:rsidRPr="00EB6A18">
        <w:rPr>
          <w:sz w:val="21"/>
          <w:szCs w:val="21"/>
          <w:lang w:val="sq-AL"/>
        </w:rPr>
        <w:t>N</w:t>
      </w:r>
      <w:r w:rsidR="00475743" w:rsidRPr="00EB6A18">
        <w:rPr>
          <w:sz w:val="21"/>
          <w:szCs w:val="21"/>
          <w:lang w:val="sq-AL"/>
        </w:rPr>
        <w:t>ë</w:t>
      </w:r>
      <w:r w:rsidRPr="00EB6A18">
        <w:rPr>
          <w:sz w:val="21"/>
          <w:szCs w:val="21"/>
          <w:lang w:val="sq-AL"/>
        </w:rPr>
        <w:t xml:space="preserve"> mb</w:t>
      </w:r>
      <w:r w:rsidR="00475743" w:rsidRPr="00EB6A18">
        <w:rPr>
          <w:sz w:val="21"/>
          <w:szCs w:val="21"/>
          <w:lang w:val="sq-AL"/>
        </w:rPr>
        <w:t>ë</w:t>
      </w:r>
      <w:r w:rsidRPr="00EB6A18">
        <w:rPr>
          <w:sz w:val="21"/>
          <w:szCs w:val="21"/>
          <w:lang w:val="sq-AL"/>
        </w:rPr>
        <w:t>shtetje t</w:t>
      </w:r>
      <w:r w:rsidR="00475743" w:rsidRPr="00EB6A18">
        <w:rPr>
          <w:sz w:val="21"/>
          <w:szCs w:val="21"/>
          <w:lang w:val="sq-AL"/>
        </w:rPr>
        <w:t>ë</w:t>
      </w:r>
      <w:r w:rsidR="008117F9" w:rsidRPr="00EB6A18">
        <w:rPr>
          <w:sz w:val="21"/>
          <w:szCs w:val="21"/>
          <w:lang w:val="sq-AL"/>
        </w:rPr>
        <w:t xml:space="preserve"> nenit 102</w:t>
      </w:r>
      <w:r w:rsidRPr="00EB6A18">
        <w:rPr>
          <w:sz w:val="21"/>
          <w:szCs w:val="21"/>
          <w:lang w:val="sq-AL"/>
        </w:rPr>
        <w:t xml:space="preserve"> pika 4 </w:t>
      </w:r>
      <w:r w:rsidR="00DF3125" w:rsidRPr="00EB6A18">
        <w:rPr>
          <w:sz w:val="21"/>
          <w:szCs w:val="21"/>
          <w:lang w:val="sq-AL"/>
        </w:rPr>
        <w:t>të</w:t>
      </w:r>
      <w:r w:rsidRPr="00EB6A18">
        <w:rPr>
          <w:sz w:val="21"/>
          <w:szCs w:val="21"/>
          <w:lang w:val="sq-AL"/>
        </w:rPr>
        <w:t xml:space="preserve"> Kushtetut</w:t>
      </w:r>
      <w:r w:rsidR="00475743" w:rsidRPr="00EB6A18">
        <w:rPr>
          <w:sz w:val="21"/>
          <w:szCs w:val="21"/>
          <w:lang w:val="sq-AL"/>
        </w:rPr>
        <w:t>ë</w:t>
      </w:r>
      <w:r w:rsidRPr="00EB6A18">
        <w:rPr>
          <w:sz w:val="21"/>
          <w:szCs w:val="21"/>
          <w:lang w:val="sq-AL"/>
        </w:rPr>
        <w:t>s, t</w:t>
      </w:r>
      <w:r w:rsidR="00475743" w:rsidRPr="00EB6A18">
        <w:rPr>
          <w:sz w:val="21"/>
          <w:szCs w:val="21"/>
          <w:lang w:val="sq-AL"/>
        </w:rPr>
        <w:t>ë</w:t>
      </w:r>
      <w:r w:rsidRPr="00EB6A18">
        <w:rPr>
          <w:sz w:val="21"/>
          <w:szCs w:val="21"/>
          <w:lang w:val="sq-AL"/>
        </w:rPr>
        <w:t xml:space="preserve"> nenit 4 t</w:t>
      </w:r>
      <w:r w:rsidR="00475743" w:rsidRPr="00EB6A18">
        <w:rPr>
          <w:sz w:val="21"/>
          <w:szCs w:val="21"/>
          <w:lang w:val="sq-AL"/>
        </w:rPr>
        <w:t>ë</w:t>
      </w:r>
      <w:r w:rsidRPr="00EB6A18">
        <w:rPr>
          <w:sz w:val="21"/>
          <w:szCs w:val="21"/>
          <w:lang w:val="sq-AL"/>
        </w:rPr>
        <w:t xml:space="preserve"> ligjit nr.7581, dat</w:t>
      </w:r>
      <w:r w:rsidR="00475743" w:rsidRPr="00EB6A18">
        <w:rPr>
          <w:sz w:val="21"/>
          <w:szCs w:val="21"/>
          <w:lang w:val="sq-AL"/>
        </w:rPr>
        <w:t>ë</w:t>
      </w:r>
      <w:r w:rsidRPr="00EB6A18">
        <w:rPr>
          <w:sz w:val="21"/>
          <w:szCs w:val="21"/>
          <w:lang w:val="sq-AL"/>
        </w:rPr>
        <w:t xml:space="preserve"> 7.7.1992 “</w:t>
      </w:r>
      <w:r w:rsidR="008117F9" w:rsidRPr="00EB6A18">
        <w:rPr>
          <w:sz w:val="21"/>
          <w:szCs w:val="21"/>
          <w:lang w:val="sq-AL"/>
        </w:rPr>
        <w:t xml:space="preserve">Për </w:t>
      </w:r>
      <w:r w:rsidRPr="00EB6A18">
        <w:rPr>
          <w:sz w:val="21"/>
          <w:szCs w:val="21"/>
          <w:lang w:val="sq-AL"/>
        </w:rPr>
        <w:t xml:space="preserve">çmimet dhe tarifat”, </w:t>
      </w:r>
      <w:r w:rsidR="008117F9" w:rsidRPr="00EB6A18">
        <w:rPr>
          <w:sz w:val="21"/>
          <w:szCs w:val="21"/>
          <w:lang w:val="sq-AL"/>
        </w:rPr>
        <w:t>të</w:t>
      </w:r>
      <w:r w:rsidRPr="00EB6A18">
        <w:rPr>
          <w:sz w:val="21"/>
          <w:szCs w:val="21"/>
          <w:lang w:val="sq-AL"/>
        </w:rPr>
        <w:t xml:space="preserve"> ndryshuar, dhe t</w:t>
      </w:r>
      <w:r w:rsidR="00475743" w:rsidRPr="00EB6A18">
        <w:rPr>
          <w:sz w:val="21"/>
          <w:szCs w:val="21"/>
          <w:lang w:val="sq-AL"/>
        </w:rPr>
        <w:t>ë</w:t>
      </w:r>
      <w:r w:rsidRPr="00EB6A18">
        <w:rPr>
          <w:sz w:val="21"/>
          <w:szCs w:val="21"/>
          <w:lang w:val="sq-AL"/>
        </w:rPr>
        <w:t xml:space="preserve"> nenit 11 t</w:t>
      </w:r>
      <w:r w:rsidR="00475743" w:rsidRPr="00EB6A18">
        <w:rPr>
          <w:sz w:val="21"/>
          <w:szCs w:val="21"/>
          <w:lang w:val="sq-AL"/>
        </w:rPr>
        <w:t>ë</w:t>
      </w:r>
      <w:r w:rsidRPr="00EB6A18">
        <w:rPr>
          <w:sz w:val="21"/>
          <w:szCs w:val="21"/>
          <w:lang w:val="sq-AL"/>
        </w:rPr>
        <w:t xml:space="preserve"> ligjit nr.9975, dat</w:t>
      </w:r>
      <w:r w:rsidR="00475743" w:rsidRPr="00EB6A18">
        <w:rPr>
          <w:sz w:val="21"/>
          <w:szCs w:val="21"/>
          <w:lang w:val="sq-AL"/>
        </w:rPr>
        <w:t>ë</w:t>
      </w:r>
      <w:r w:rsidRPr="00EB6A18">
        <w:rPr>
          <w:sz w:val="21"/>
          <w:szCs w:val="21"/>
          <w:lang w:val="sq-AL"/>
        </w:rPr>
        <w:t xml:space="preserve"> 28.7.2008 “P</w:t>
      </w:r>
      <w:r w:rsidR="00475743" w:rsidRPr="00EB6A18">
        <w:rPr>
          <w:sz w:val="21"/>
          <w:szCs w:val="21"/>
          <w:lang w:val="sq-AL"/>
        </w:rPr>
        <w:t>ë</w:t>
      </w:r>
      <w:r w:rsidRPr="00EB6A18">
        <w:rPr>
          <w:sz w:val="21"/>
          <w:szCs w:val="21"/>
          <w:lang w:val="sq-AL"/>
        </w:rPr>
        <w:t>r taksat komb</w:t>
      </w:r>
      <w:r w:rsidR="00475743" w:rsidRPr="00EB6A18">
        <w:rPr>
          <w:sz w:val="21"/>
          <w:szCs w:val="21"/>
          <w:lang w:val="sq-AL"/>
        </w:rPr>
        <w:t>ë</w:t>
      </w:r>
      <w:r w:rsidRPr="00EB6A18">
        <w:rPr>
          <w:sz w:val="21"/>
          <w:szCs w:val="21"/>
          <w:lang w:val="sq-AL"/>
        </w:rPr>
        <w:t>tare”, Ministri i Fina</w:t>
      </w:r>
      <w:r w:rsidR="00003180" w:rsidRPr="00EB6A18">
        <w:rPr>
          <w:sz w:val="21"/>
          <w:szCs w:val="21"/>
          <w:lang w:val="sq-AL"/>
        </w:rPr>
        <w:t>n</w:t>
      </w:r>
      <w:r w:rsidRPr="00EB6A18">
        <w:rPr>
          <w:sz w:val="21"/>
          <w:szCs w:val="21"/>
          <w:lang w:val="sq-AL"/>
        </w:rPr>
        <w:t>cave dhe Ministri i Pun</w:t>
      </w:r>
      <w:r w:rsidR="00475743" w:rsidRPr="00EB6A18">
        <w:rPr>
          <w:sz w:val="21"/>
          <w:szCs w:val="21"/>
          <w:lang w:val="sq-AL"/>
        </w:rPr>
        <w:t>ë</w:t>
      </w:r>
      <w:r w:rsidR="008117F9" w:rsidRPr="00EB6A18">
        <w:rPr>
          <w:sz w:val="21"/>
          <w:szCs w:val="21"/>
          <w:lang w:val="sq-AL"/>
        </w:rPr>
        <w:t>ve Publike dhe Telekomunikacionit</w:t>
      </w:r>
    </w:p>
    <w:p w:rsidR="007D424E" w:rsidRPr="00EB6A18" w:rsidRDefault="007D424E" w:rsidP="00657613">
      <w:pPr>
        <w:pStyle w:val="Paragrafi0"/>
        <w:rPr>
          <w:sz w:val="21"/>
          <w:szCs w:val="21"/>
          <w:lang w:val="sq-AL"/>
        </w:rPr>
      </w:pPr>
    </w:p>
    <w:p w:rsidR="007D424E" w:rsidRPr="00EB6A18" w:rsidRDefault="007D424E" w:rsidP="00657613">
      <w:pPr>
        <w:pStyle w:val="VENDOSI0"/>
        <w:keepNext w:val="0"/>
        <w:rPr>
          <w:sz w:val="21"/>
          <w:szCs w:val="21"/>
          <w:lang w:val="sq-AL"/>
        </w:rPr>
      </w:pPr>
      <w:r w:rsidRPr="00EB6A18">
        <w:rPr>
          <w:sz w:val="21"/>
          <w:szCs w:val="21"/>
          <w:lang w:val="sq-AL"/>
        </w:rPr>
        <w:t>Udh</w:t>
      </w:r>
      <w:r w:rsidR="00475743" w:rsidRPr="00EB6A18">
        <w:rPr>
          <w:sz w:val="21"/>
          <w:szCs w:val="21"/>
          <w:lang w:val="sq-AL"/>
        </w:rPr>
        <w:t>ë</w:t>
      </w:r>
      <w:r w:rsidRPr="00EB6A18">
        <w:rPr>
          <w:sz w:val="21"/>
          <w:szCs w:val="21"/>
          <w:lang w:val="sq-AL"/>
        </w:rPr>
        <w:t>zojn</w:t>
      </w:r>
      <w:r w:rsidR="00475743" w:rsidRPr="00EB6A18">
        <w:rPr>
          <w:sz w:val="21"/>
          <w:szCs w:val="21"/>
          <w:lang w:val="sq-AL"/>
        </w:rPr>
        <w:t>ë</w:t>
      </w:r>
      <w:r w:rsidRPr="00EB6A18">
        <w:rPr>
          <w:sz w:val="21"/>
          <w:szCs w:val="21"/>
          <w:lang w:val="sq-AL"/>
        </w:rPr>
        <w:t>:</w:t>
      </w:r>
    </w:p>
    <w:p w:rsidR="007D424E" w:rsidRPr="00EB6A18" w:rsidRDefault="007D424E" w:rsidP="00657613">
      <w:pPr>
        <w:pStyle w:val="Paragrafi0"/>
        <w:rPr>
          <w:sz w:val="21"/>
          <w:szCs w:val="21"/>
          <w:lang w:val="sq-AL"/>
        </w:rPr>
      </w:pPr>
    </w:p>
    <w:p w:rsidR="007D424E" w:rsidRPr="00EB6A18" w:rsidRDefault="007D424E" w:rsidP="00657613">
      <w:pPr>
        <w:pStyle w:val="Paragrafi0"/>
        <w:rPr>
          <w:sz w:val="21"/>
          <w:szCs w:val="21"/>
          <w:lang w:val="sq-AL"/>
        </w:rPr>
      </w:pPr>
      <w:r w:rsidRPr="00EB6A18">
        <w:rPr>
          <w:sz w:val="21"/>
          <w:szCs w:val="21"/>
          <w:lang w:val="sq-AL"/>
        </w:rPr>
        <w:t>N</w:t>
      </w:r>
      <w:r w:rsidR="00475743" w:rsidRPr="00EB6A18">
        <w:rPr>
          <w:sz w:val="21"/>
          <w:szCs w:val="21"/>
          <w:lang w:val="sq-AL"/>
        </w:rPr>
        <w:t>ë</w:t>
      </w:r>
      <w:r w:rsidRPr="00EB6A18">
        <w:rPr>
          <w:sz w:val="21"/>
          <w:szCs w:val="21"/>
          <w:lang w:val="sq-AL"/>
        </w:rPr>
        <w:t xml:space="preserve"> udh</w:t>
      </w:r>
      <w:r w:rsidR="00475743" w:rsidRPr="00EB6A18">
        <w:rPr>
          <w:sz w:val="21"/>
          <w:szCs w:val="21"/>
          <w:lang w:val="sq-AL"/>
        </w:rPr>
        <w:t>ë</w:t>
      </w:r>
      <w:r w:rsidRPr="00EB6A18">
        <w:rPr>
          <w:sz w:val="21"/>
          <w:szCs w:val="21"/>
          <w:lang w:val="sq-AL"/>
        </w:rPr>
        <w:t>zimin nr.40, dat</w:t>
      </w:r>
      <w:r w:rsidR="00475743" w:rsidRPr="00EB6A18">
        <w:rPr>
          <w:sz w:val="21"/>
          <w:szCs w:val="21"/>
          <w:lang w:val="sq-AL"/>
        </w:rPr>
        <w:t>ë</w:t>
      </w:r>
      <w:r w:rsidRPr="00EB6A18">
        <w:rPr>
          <w:sz w:val="21"/>
          <w:szCs w:val="21"/>
          <w:lang w:val="sq-AL"/>
        </w:rPr>
        <w:t xml:space="preserve"> 24.12.2008 “P</w:t>
      </w:r>
      <w:r w:rsidR="00475743" w:rsidRPr="00EB6A18">
        <w:rPr>
          <w:sz w:val="21"/>
          <w:szCs w:val="21"/>
          <w:lang w:val="sq-AL"/>
        </w:rPr>
        <w:t>ë</w:t>
      </w:r>
      <w:r w:rsidRPr="00EB6A18">
        <w:rPr>
          <w:sz w:val="21"/>
          <w:szCs w:val="21"/>
          <w:lang w:val="sq-AL"/>
        </w:rPr>
        <w:t>r p</w:t>
      </w:r>
      <w:r w:rsidR="00475743" w:rsidRPr="00EB6A18">
        <w:rPr>
          <w:sz w:val="21"/>
          <w:szCs w:val="21"/>
          <w:lang w:val="sq-AL"/>
        </w:rPr>
        <w:t>ë</w:t>
      </w:r>
      <w:r w:rsidRPr="00EB6A18">
        <w:rPr>
          <w:sz w:val="21"/>
          <w:szCs w:val="21"/>
          <w:lang w:val="sq-AL"/>
        </w:rPr>
        <w:t>rcaktimin e tarif</w:t>
      </w:r>
      <w:r w:rsidR="00475743" w:rsidRPr="00EB6A18">
        <w:rPr>
          <w:sz w:val="21"/>
          <w:szCs w:val="21"/>
          <w:lang w:val="sq-AL"/>
        </w:rPr>
        <w:t>ë</w:t>
      </w:r>
      <w:r w:rsidRPr="00EB6A18">
        <w:rPr>
          <w:sz w:val="21"/>
          <w:szCs w:val="21"/>
          <w:lang w:val="sq-AL"/>
        </w:rPr>
        <w:t>s s</w:t>
      </w:r>
      <w:r w:rsidR="00475743" w:rsidRPr="00EB6A18">
        <w:rPr>
          <w:sz w:val="21"/>
          <w:szCs w:val="21"/>
          <w:lang w:val="sq-AL"/>
        </w:rPr>
        <w:t>ë</w:t>
      </w:r>
      <w:r w:rsidRPr="00EB6A18">
        <w:rPr>
          <w:sz w:val="21"/>
          <w:szCs w:val="21"/>
          <w:lang w:val="sq-AL"/>
        </w:rPr>
        <w:t xml:space="preserve"> sh</w:t>
      </w:r>
      <w:r w:rsidR="00475743" w:rsidRPr="00EB6A18">
        <w:rPr>
          <w:sz w:val="21"/>
          <w:szCs w:val="21"/>
          <w:lang w:val="sq-AL"/>
        </w:rPr>
        <w:t>ë</w:t>
      </w:r>
      <w:r w:rsidRPr="00EB6A18">
        <w:rPr>
          <w:sz w:val="21"/>
          <w:szCs w:val="21"/>
          <w:lang w:val="sq-AL"/>
        </w:rPr>
        <w:t>rbimit p</w:t>
      </w:r>
      <w:r w:rsidR="00475743" w:rsidRPr="00EB6A18">
        <w:rPr>
          <w:sz w:val="21"/>
          <w:szCs w:val="21"/>
          <w:lang w:val="sq-AL"/>
        </w:rPr>
        <w:t>ë</w:t>
      </w:r>
      <w:r w:rsidRPr="00EB6A18">
        <w:rPr>
          <w:sz w:val="21"/>
          <w:szCs w:val="21"/>
          <w:lang w:val="sq-AL"/>
        </w:rPr>
        <w:t>r kalimin me avion t</w:t>
      </w:r>
      <w:r w:rsidR="00475743" w:rsidRPr="00EB6A18">
        <w:rPr>
          <w:sz w:val="21"/>
          <w:szCs w:val="21"/>
          <w:lang w:val="sq-AL"/>
        </w:rPr>
        <w:t>ë</w:t>
      </w:r>
      <w:r w:rsidRPr="00EB6A18">
        <w:rPr>
          <w:sz w:val="21"/>
          <w:szCs w:val="21"/>
          <w:lang w:val="sq-AL"/>
        </w:rPr>
        <w:t xml:space="preserve"> kufirit t</w:t>
      </w:r>
      <w:r w:rsidR="00475743" w:rsidRPr="00EB6A18">
        <w:rPr>
          <w:sz w:val="21"/>
          <w:szCs w:val="21"/>
          <w:lang w:val="sq-AL"/>
        </w:rPr>
        <w:t>ë</w:t>
      </w:r>
      <w:r w:rsidRPr="00EB6A18">
        <w:rPr>
          <w:sz w:val="21"/>
          <w:szCs w:val="21"/>
          <w:lang w:val="sq-AL"/>
        </w:rPr>
        <w:t xml:space="preserve"> Republik</w:t>
      </w:r>
      <w:r w:rsidR="00475743" w:rsidRPr="00EB6A18">
        <w:rPr>
          <w:sz w:val="21"/>
          <w:szCs w:val="21"/>
          <w:lang w:val="sq-AL"/>
        </w:rPr>
        <w:t>ë</w:t>
      </w:r>
      <w:r w:rsidRPr="00EB6A18">
        <w:rPr>
          <w:sz w:val="21"/>
          <w:szCs w:val="21"/>
          <w:lang w:val="sq-AL"/>
        </w:rPr>
        <w:t>s s</w:t>
      </w:r>
      <w:r w:rsidR="00E9566C" w:rsidRPr="00EB6A18">
        <w:rPr>
          <w:sz w:val="21"/>
          <w:szCs w:val="21"/>
          <w:lang w:val="sq-AL"/>
        </w:rPr>
        <w:t>ë</w:t>
      </w:r>
      <w:r w:rsidRPr="00EB6A18">
        <w:rPr>
          <w:sz w:val="21"/>
          <w:szCs w:val="21"/>
          <w:lang w:val="sq-AL"/>
        </w:rPr>
        <w:t xml:space="preserve"> Shqip</w:t>
      </w:r>
      <w:r w:rsidR="00475743" w:rsidRPr="00EB6A18">
        <w:rPr>
          <w:sz w:val="21"/>
          <w:szCs w:val="21"/>
          <w:lang w:val="sq-AL"/>
        </w:rPr>
        <w:t>ë</w:t>
      </w:r>
      <w:r w:rsidRPr="00EB6A18">
        <w:rPr>
          <w:sz w:val="21"/>
          <w:szCs w:val="21"/>
          <w:lang w:val="sq-AL"/>
        </w:rPr>
        <w:t>ris</w:t>
      </w:r>
      <w:r w:rsidR="00475743" w:rsidRPr="00EB6A18">
        <w:rPr>
          <w:sz w:val="21"/>
          <w:szCs w:val="21"/>
          <w:lang w:val="sq-AL"/>
        </w:rPr>
        <w:t>ë</w:t>
      </w:r>
      <w:r w:rsidR="008117F9" w:rsidRPr="00EB6A18">
        <w:rPr>
          <w:sz w:val="21"/>
          <w:szCs w:val="21"/>
          <w:lang w:val="sq-AL"/>
        </w:rPr>
        <w:t>”</w:t>
      </w:r>
      <w:r w:rsidRPr="00EB6A18">
        <w:rPr>
          <w:sz w:val="21"/>
          <w:szCs w:val="21"/>
          <w:lang w:val="sq-AL"/>
        </w:rPr>
        <w:t xml:space="preserve"> b</w:t>
      </w:r>
      <w:r w:rsidR="00475743" w:rsidRPr="00EB6A18">
        <w:rPr>
          <w:sz w:val="21"/>
          <w:szCs w:val="21"/>
          <w:lang w:val="sq-AL"/>
        </w:rPr>
        <w:t>ë</w:t>
      </w:r>
      <w:r w:rsidRPr="00EB6A18">
        <w:rPr>
          <w:sz w:val="21"/>
          <w:szCs w:val="21"/>
          <w:lang w:val="sq-AL"/>
        </w:rPr>
        <w:t>het ndryshimi i m</w:t>
      </w:r>
      <w:r w:rsidR="00475743" w:rsidRPr="00EB6A18">
        <w:rPr>
          <w:sz w:val="21"/>
          <w:szCs w:val="21"/>
          <w:lang w:val="sq-AL"/>
        </w:rPr>
        <w:t>ë</w:t>
      </w:r>
      <w:r w:rsidRPr="00EB6A18">
        <w:rPr>
          <w:sz w:val="21"/>
          <w:szCs w:val="21"/>
          <w:lang w:val="sq-AL"/>
        </w:rPr>
        <w:t>posht</w:t>
      </w:r>
      <w:r w:rsidR="00475743" w:rsidRPr="00EB6A18">
        <w:rPr>
          <w:sz w:val="21"/>
          <w:szCs w:val="21"/>
          <w:lang w:val="sq-AL"/>
        </w:rPr>
        <w:t>ë</w:t>
      </w:r>
      <w:r w:rsidRPr="00EB6A18">
        <w:rPr>
          <w:sz w:val="21"/>
          <w:szCs w:val="21"/>
          <w:lang w:val="sq-AL"/>
        </w:rPr>
        <w:t>m:</w:t>
      </w:r>
    </w:p>
    <w:p w:rsidR="007D424E" w:rsidRPr="00EB6A18" w:rsidRDefault="008117F9" w:rsidP="00657613">
      <w:pPr>
        <w:pStyle w:val="Paragrafi0"/>
        <w:rPr>
          <w:sz w:val="21"/>
          <w:szCs w:val="21"/>
          <w:lang w:val="sq-AL"/>
        </w:rPr>
      </w:pPr>
      <w:r w:rsidRPr="00EB6A18">
        <w:rPr>
          <w:sz w:val="21"/>
          <w:szCs w:val="21"/>
          <w:lang w:val="sq-AL"/>
        </w:rPr>
        <w:t>1. Pika 1</w:t>
      </w:r>
      <w:r w:rsidR="007D424E" w:rsidRPr="00EB6A18">
        <w:rPr>
          <w:sz w:val="21"/>
          <w:szCs w:val="21"/>
          <w:lang w:val="sq-AL"/>
        </w:rPr>
        <w:t xml:space="preserve"> z</w:t>
      </w:r>
      <w:r w:rsidR="00475743" w:rsidRPr="00EB6A18">
        <w:rPr>
          <w:sz w:val="21"/>
          <w:szCs w:val="21"/>
          <w:lang w:val="sq-AL"/>
        </w:rPr>
        <w:t>ë</w:t>
      </w:r>
      <w:r w:rsidR="007D424E" w:rsidRPr="00EB6A18">
        <w:rPr>
          <w:sz w:val="21"/>
          <w:szCs w:val="21"/>
          <w:lang w:val="sq-AL"/>
        </w:rPr>
        <w:t>vend</w:t>
      </w:r>
      <w:r w:rsidR="00475743" w:rsidRPr="00EB6A18">
        <w:rPr>
          <w:sz w:val="21"/>
          <w:szCs w:val="21"/>
          <w:lang w:val="sq-AL"/>
        </w:rPr>
        <w:t>ë</w:t>
      </w:r>
      <w:r w:rsidR="007D424E" w:rsidRPr="00EB6A18">
        <w:rPr>
          <w:sz w:val="21"/>
          <w:szCs w:val="21"/>
          <w:lang w:val="sq-AL"/>
        </w:rPr>
        <w:t>sohet me pik</w:t>
      </w:r>
      <w:r w:rsidR="00475743" w:rsidRPr="00EB6A18">
        <w:rPr>
          <w:sz w:val="21"/>
          <w:szCs w:val="21"/>
          <w:lang w:val="sq-AL"/>
        </w:rPr>
        <w:t>ë</w:t>
      </w:r>
      <w:r w:rsidR="007D424E" w:rsidRPr="00EB6A18">
        <w:rPr>
          <w:sz w:val="21"/>
          <w:szCs w:val="21"/>
          <w:lang w:val="sq-AL"/>
        </w:rPr>
        <w:t>n 1, m</w:t>
      </w:r>
      <w:r w:rsidR="00EE11EB" w:rsidRPr="00EB6A18">
        <w:rPr>
          <w:sz w:val="21"/>
          <w:szCs w:val="21"/>
          <w:lang w:val="sq-AL"/>
        </w:rPr>
        <w:t>e</w:t>
      </w:r>
      <w:r w:rsidR="007D424E" w:rsidRPr="00EB6A18">
        <w:rPr>
          <w:sz w:val="21"/>
          <w:szCs w:val="21"/>
          <w:lang w:val="sq-AL"/>
        </w:rPr>
        <w:t xml:space="preserve"> p</w:t>
      </w:r>
      <w:r w:rsidR="00475743" w:rsidRPr="00EB6A18">
        <w:rPr>
          <w:sz w:val="21"/>
          <w:szCs w:val="21"/>
          <w:lang w:val="sq-AL"/>
        </w:rPr>
        <w:t>ë</w:t>
      </w:r>
      <w:r w:rsidR="007D424E" w:rsidRPr="00EB6A18">
        <w:rPr>
          <w:sz w:val="21"/>
          <w:szCs w:val="21"/>
          <w:lang w:val="sq-AL"/>
        </w:rPr>
        <w:t>rmbajtje si m</w:t>
      </w:r>
      <w:r w:rsidR="00475743" w:rsidRPr="00EB6A18">
        <w:rPr>
          <w:sz w:val="21"/>
          <w:szCs w:val="21"/>
          <w:lang w:val="sq-AL"/>
        </w:rPr>
        <w:t>ë</w:t>
      </w:r>
      <w:r w:rsidR="007D424E" w:rsidRPr="00EB6A18">
        <w:rPr>
          <w:sz w:val="21"/>
          <w:szCs w:val="21"/>
          <w:lang w:val="sq-AL"/>
        </w:rPr>
        <w:t xml:space="preserve"> posht</w:t>
      </w:r>
      <w:r w:rsidR="00475743" w:rsidRPr="00EB6A18">
        <w:rPr>
          <w:sz w:val="21"/>
          <w:szCs w:val="21"/>
          <w:lang w:val="sq-AL"/>
        </w:rPr>
        <w:t>ë</w:t>
      </w:r>
      <w:r w:rsidR="007D424E" w:rsidRPr="00EB6A18">
        <w:rPr>
          <w:sz w:val="21"/>
          <w:szCs w:val="21"/>
          <w:lang w:val="sq-AL"/>
        </w:rPr>
        <w:t xml:space="preserve"> vijon:</w:t>
      </w:r>
    </w:p>
    <w:p w:rsidR="007D424E" w:rsidRPr="00EB6A18" w:rsidRDefault="007D424E" w:rsidP="00657613">
      <w:pPr>
        <w:pStyle w:val="Paragrafi0"/>
        <w:rPr>
          <w:sz w:val="21"/>
          <w:szCs w:val="21"/>
          <w:lang w:val="sq-AL"/>
        </w:rPr>
      </w:pPr>
      <w:r w:rsidRPr="00EB6A18">
        <w:rPr>
          <w:sz w:val="21"/>
          <w:szCs w:val="21"/>
          <w:lang w:val="sq-AL"/>
        </w:rPr>
        <w:t>“1. Tarifa e sh</w:t>
      </w:r>
      <w:r w:rsidR="00475743" w:rsidRPr="00EB6A18">
        <w:rPr>
          <w:sz w:val="21"/>
          <w:szCs w:val="21"/>
          <w:lang w:val="sq-AL"/>
        </w:rPr>
        <w:t>ë</w:t>
      </w:r>
      <w:r w:rsidRPr="00EB6A18">
        <w:rPr>
          <w:sz w:val="21"/>
          <w:szCs w:val="21"/>
          <w:lang w:val="sq-AL"/>
        </w:rPr>
        <w:t>rbimit p</w:t>
      </w:r>
      <w:r w:rsidR="00475743" w:rsidRPr="00EB6A18">
        <w:rPr>
          <w:sz w:val="21"/>
          <w:szCs w:val="21"/>
          <w:lang w:val="sq-AL"/>
        </w:rPr>
        <w:t>ë</w:t>
      </w:r>
      <w:r w:rsidRPr="00EB6A18">
        <w:rPr>
          <w:sz w:val="21"/>
          <w:szCs w:val="21"/>
          <w:lang w:val="sq-AL"/>
        </w:rPr>
        <w:t xml:space="preserve">r kalimin </w:t>
      </w:r>
      <w:r w:rsidR="008117F9" w:rsidRPr="00EB6A18">
        <w:rPr>
          <w:sz w:val="21"/>
          <w:szCs w:val="21"/>
          <w:lang w:val="sq-AL"/>
        </w:rPr>
        <w:t>m</w:t>
      </w:r>
      <w:r w:rsidRPr="00EB6A18">
        <w:rPr>
          <w:sz w:val="21"/>
          <w:szCs w:val="21"/>
          <w:lang w:val="sq-AL"/>
        </w:rPr>
        <w:t>e avion t</w:t>
      </w:r>
      <w:r w:rsidR="00475743" w:rsidRPr="00EB6A18">
        <w:rPr>
          <w:sz w:val="21"/>
          <w:szCs w:val="21"/>
          <w:lang w:val="sq-AL"/>
        </w:rPr>
        <w:t>ë</w:t>
      </w:r>
      <w:r w:rsidRPr="00EB6A18">
        <w:rPr>
          <w:sz w:val="21"/>
          <w:szCs w:val="21"/>
          <w:lang w:val="sq-AL"/>
        </w:rPr>
        <w:t xml:space="preserve"> kufirit t</w:t>
      </w:r>
      <w:r w:rsidR="00475743" w:rsidRPr="00EB6A18">
        <w:rPr>
          <w:sz w:val="21"/>
          <w:szCs w:val="21"/>
          <w:lang w:val="sq-AL"/>
        </w:rPr>
        <w:t>ë</w:t>
      </w:r>
      <w:r w:rsidRPr="00EB6A18">
        <w:rPr>
          <w:sz w:val="21"/>
          <w:szCs w:val="21"/>
          <w:lang w:val="sq-AL"/>
        </w:rPr>
        <w:t xml:space="preserve"> Republik</w:t>
      </w:r>
      <w:r w:rsidR="00475743" w:rsidRPr="00EB6A18">
        <w:rPr>
          <w:sz w:val="21"/>
          <w:szCs w:val="21"/>
          <w:lang w:val="sq-AL"/>
        </w:rPr>
        <w:t>ë</w:t>
      </w:r>
      <w:r w:rsidRPr="00EB6A18">
        <w:rPr>
          <w:sz w:val="21"/>
          <w:szCs w:val="21"/>
          <w:lang w:val="sq-AL"/>
        </w:rPr>
        <w:t>s s</w:t>
      </w:r>
      <w:r w:rsidR="00475743" w:rsidRPr="00EB6A18">
        <w:rPr>
          <w:sz w:val="21"/>
          <w:szCs w:val="21"/>
          <w:lang w:val="sq-AL"/>
        </w:rPr>
        <w:t>ë</w:t>
      </w:r>
      <w:r w:rsidRPr="00EB6A18">
        <w:rPr>
          <w:sz w:val="21"/>
          <w:szCs w:val="21"/>
          <w:lang w:val="sq-AL"/>
        </w:rPr>
        <w:t xml:space="preserve"> Shqip</w:t>
      </w:r>
      <w:r w:rsidR="00475743" w:rsidRPr="00EB6A18">
        <w:rPr>
          <w:sz w:val="21"/>
          <w:szCs w:val="21"/>
          <w:lang w:val="sq-AL"/>
        </w:rPr>
        <w:t>ë</w:t>
      </w:r>
      <w:r w:rsidRPr="00EB6A18">
        <w:rPr>
          <w:sz w:val="21"/>
          <w:szCs w:val="21"/>
          <w:lang w:val="sq-AL"/>
        </w:rPr>
        <w:t>ris</w:t>
      </w:r>
      <w:r w:rsidR="00475743" w:rsidRPr="00EB6A18">
        <w:rPr>
          <w:sz w:val="21"/>
          <w:szCs w:val="21"/>
          <w:lang w:val="sq-AL"/>
        </w:rPr>
        <w:t>ë</w:t>
      </w:r>
      <w:r w:rsidRPr="00EB6A18">
        <w:rPr>
          <w:sz w:val="21"/>
          <w:szCs w:val="21"/>
          <w:lang w:val="sq-AL"/>
        </w:rPr>
        <w:t xml:space="preserve"> </w:t>
      </w:r>
      <w:r w:rsidR="00475743" w:rsidRPr="00EB6A18">
        <w:rPr>
          <w:sz w:val="21"/>
          <w:szCs w:val="21"/>
          <w:lang w:val="sq-AL"/>
        </w:rPr>
        <w:t>ë</w:t>
      </w:r>
      <w:r w:rsidRPr="00EB6A18">
        <w:rPr>
          <w:sz w:val="21"/>
          <w:szCs w:val="21"/>
          <w:lang w:val="sq-AL"/>
        </w:rPr>
        <w:t>sht</w:t>
      </w:r>
      <w:r w:rsidR="00475743" w:rsidRPr="00EB6A18">
        <w:rPr>
          <w:sz w:val="21"/>
          <w:szCs w:val="21"/>
          <w:lang w:val="sq-AL"/>
        </w:rPr>
        <w:t>ë</w:t>
      </w:r>
      <w:r w:rsidRPr="00EB6A18">
        <w:rPr>
          <w:sz w:val="21"/>
          <w:szCs w:val="21"/>
          <w:lang w:val="sq-AL"/>
        </w:rPr>
        <w:t xml:space="preserve"> n</w:t>
      </w:r>
      <w:r w:rsidR="00475743" w:rsidRPr="00EB6A18">
        <w:rPr>
          <w:sz w:val="21"/>
          <w:szCs w:val="21"/>
          <w:lang w:val="sq-AL"/>
        </w:rPr>
        <w:t>ë</w:t>
      </w:r>
      <w:r w:rsidRPr="00EB6A18">
        <w:rPr>
          <w:sz w:val="21"/>
          <w:szCs w:val="21"/>
          <w:lang w:val="sq-AL"/>
        </w:rPr>
        <w:t xml:space="preserve"> shum</w:t>
      </w:r>
      <w:r w:rsidR="00475743" w:rsidRPr="00EB6A18">
        <w:rPr>
          <w:sz w:val="21"/>
          <w:szCs w:val="21"/>
          <w:lang w:val="sq-AL"/>
        </w:rPr>
        <w:t>ë</w:t>
      </w:r>
      <w:r w:rsidRPr="00EB6A18">
        <w:rPr>
          <w:sz w:val="21"/>
          <w:szCs w:val="21"/>
          <w:lang w:val="sq-AL"/>
        </w:rPr>
        <w:t>n 10 euro dhe paguhet nga udh</w:t>
      </w:r>
      <w:r w:rsidR="00475743" w:rsidRPr="00EB6A18">
        <w:rPr>
          <w:sz w:val="21"/>
          <w:szCs w:val="21"/>
          <w:lang w:val="sq-AL"/>
        </w:rPr>
        <w:t>ë</w:t>
      </w:r>
      <w:r w:rsidRPr="00EB6A18">
        <w:rPr>
          <w:sz w:val="21"/>
          <w:szCs w:val="21"/>
          <w:lang w:val="sq-AL"/>
        </w:rPr>
        <w:t>tari n</w:t>
      </w:r>
      <w:r w:rsidR="00475743" w:rsidRPr="00EB6A18">
        <w:rPr>
          <w:sz w:val="21"/>
          <w:szCs w:val="21"/>
          <w:lang w:val="sq-AL"/>
        </w:rPr>
        <w:t>ë</w:t>
      </w:r>
      <w:r w:rsidRPr="00EB6A18">
        <w:rPr>
          <w:sz w:val="21"/>
          <w:szCs w:val="21"/>
          <w:lang w:val="sq-AL"/>
        </w:rPr>
        <w:t xml:space="preserve"> momentin e blerjes s</w:t>
      </w:r>
      <w:r w:rsidR="00475743" w:rsidRPr="00EB6A18">
        <w:rPr>
          <w:sz w:val="21"/>
          <w:szCs w:val="21"/>
          <w:lang w:val="sq-AL"/>
        </w:rPr>
        <w:t>ë</w:t>
      </w:r>
      <w:r w:rsidRPr="00EB6A18">
        <w:rPr>
          <w:sz w:val="21"/>
          <w:szCs w:val="21"/>
          <w:lang w:val="sq-AL"/>
        </w:rPr>
        <w:t xml:space="preserve"> bilet</w:t>
      </w:r>
      <w:r w:rsidR="00475743" w:rsidRPr="00EB6A18">
        <w:rPr>
          <w:sz w:val="21"/>
          <w:szCs w:val="21"/>
          <w:lang w:val="sq-AL"/>
        </w:rPr>
        <w:t>ë</w:t>
      </w:r>
      <w:r w:rsidRPr="00EB6A18">
        <w:rPr>
          <w:sz w:val="21"/>
          <w:szCs w:val="21"/>
          <w:lang w:val="sq-AL"/>
        </w:rPr>
        <w:t>s, p</w:t>
      </w:r>
      <w:r w:rsidR="00475743" w:rsidRPr="00EB6A18">
        <w:rPr>
          <w:sz w:val="21"/>
          <w:szCs w:val="21"/>
          <w:lang w:val="sq-AL"/>
        </w:rPr>
        <w:t>ë</w:t>
      </w:r>
      <w:r w:rsidR="00E9566C" w:rsidRPr="00EB6A18">
        <w:rPr>
          <w:sz w:val="21"/>
          <w:szCs w:val="21"/>
          <w:lang w:val="sq-AL"/>
        </w:rPr>
        <w:t>rveç rastit kur ud</w:t>
      </w:r>
      <w:r w:rsidRPr="00EB6A18">
        <w:rPr>
          <w:sz w:val="21"/>
          <w:szCs w:val="21"/>
          <w:lang w:val="sq-AL"/>
        </w:rPr>
        <w:t>h</w:t>
      </w:r>
      <w:r w:rsidR="00475743" w:rsidRPr="00EB6A18">
        <w:rPr>
          <w:sz w:val="21"/>
          <w:szCs w:val="21"/>
          <w:lang w:val="sq-AL"/>
        </w:rPr>
        <w:t>ë</w:t>
      </w:r>
      <w:r w:rsidRPr="00EB6A18">
        <w:rPr>
          <w:sz w:val="21"/>
          <w:szCs w:val="21"/>
          <w:lang w:val="sq-AL"/>
        </w:rPr>
        <w:t xml:space="preserve">tari </w:t>
      </w:r>
      <w:r w:rsidR="00475743" w:rsidRPr="00EB6A18">
        <w:rPr>
          <w:sz w:val="21"/>
          <w:szCs w:val="21"/>
          <w:lang w:val="sq-AL"/>
        </w:rPr>
        <w:t>ë</w:t>
      </w:r>
      <w:r w:rsidRPr="00EB6A18">
        <w:rPr>
          <w:sz w:val="21"/>
          <w:szCs w:val="21"/>
          <w:lang w:val="sq-AL"/>
        </w:rPr>
        <w:t>sht</w:t>
      </w:r>
      <w:r w:rsidR="00475743" w:rsidRPr="00EB6A18">
        <w:rPr>
          <w:sz w:val="21"/>
          <w:szCs w:val="21"/>
          <w:lang w:val="sq-AL"/>
        </w:rPr>
        <w:t>ë</w:t>
      </w:r>
      <w:r w:rsidRPr="00EB6A18">
        <w:rPr>
          <w:sz w:val="21"/>
          <w:szCs w:val="21"/>
          <w:lang w:val="sq-AL"/>
        </w:rPr>
        <w:t xml:space="preserve"> tranzit dhe nuk </w:t>
      </w:r>
      <w:r w:rsidR="00E9566C" w:rsidRPr="00EB6A18">
        <w:rPr>
          <w:sz w:val="21"/>
          <w:szCs w:val="21"/>
          <w:lang w:val="sq-AL"/>
        </w:rPr>
        <w:t xml:space="preserve">e </w:t>
      </w:r>
      <w:r w:rsidRPr="00EB6A18">
        <w:rPr>
          <w:sz w:val="21"/>
          <w:szCs w:val="21"/>
          <w:lang w:val="sq-AL"/>
        </w:rPr>
        <w:t>kalon kufirin, por q</w:t>
      </w:r>
      <w:r w:rsidR="00475743" w:rsidRPr="00EB6A18">
        <w:rPr>
          <w:sz w:val="21"/>
          <w:szCs w:val="21"/>
          <w:lang w:val="sq-AL"/>
        </w:rPr>
        <w:t>ë</w:t>
      </w:r>
      <w:r w:rsidRPr="00EB6A18">
        <w:rPr>
          <w:sz w:val="21"/>
          <w:szCs w:val="21"/>
          <w:lang w:val="sq-AL"/>
        </w:rPr>
        <w:t>ndron n</w:t>
      </w:r>
      <w:r w:rsidR="00475743" w:rsidRPr="00EB6A18">
        <w:rPr>
          <w:sz w:val="21"/>
          <w:szCs w:val="21"/>
          <w:lang w:val="sq-AL"/>
        </w:rPr>
        <w:t>ë</w:t>
      </w:r>
      <w:r w:rsidRPr="00EB6A18">
        <w:rPr>
          <w:sz w:val="21"/>
          <w:szCs w:val="21"/>
          <w:lang w:val="sq-AL"/>
        </w:rPr>
        <w:t xml:space="preserve"> amb</w:t>
      </w:r>
      <w:r w:rsidR="00E9566C" w:rsidRPr="00EB6A18">
        <w:rPr>
          <w:sz w:val="21"/>
          <w:szCs w:val="21"/>
          <w:lang w:val="sq-AL"/>
        </w:rPr>
        <w:t>i</w:t>
      </w:r>
      <w:r w:rsidRPr="00EB6A18">
        <w:rPr>
          <w:sz w:val="21"/>
          <w:szCs w:val="21"/>
          <w:lang w:val="sq-AL"/>
        </w:rPr>
        <w:t>entet e aeroportit deri n</w:t>
      </w:r>
      <w:r w:rsidR="00475743" w:rsidRPr="00EB6A18">
        <w:rPr>
          <w:sz w:val="21"/>
          <w:szCs w:val="21"/>
          <w:lang w:val="sq-AL"/>
        </w:rPr>
        <w:t>ë</w:t>
      </w:r>
      <w:r w:rsidRPr="00EB6A18">
        <w:rPr>
          <w:sz w:val="21"/>
          <w:szCs w:val="21"/>
          <w:lang w:val="sq-AL"/>
        </w:rPr>
        <w:t xml:space="preserve"> vazhdimin e udh</w:t>
      </w:r>
      <w:r w:rsidR="00475743" w:rsidRPr="00EB6A18">
        <w:rPr>
          <w:sz w:val="21"/>
          <w:szCs w:val="21"/>
          <w:lang w:val="sq-AL"/>
        </w:rPr>
        <w:t>ë</w:t>
      </w:r>
      <w:r w:rsidR="00DF3125" w:rsidRPr="00EB6A18">
        <w:rPr>
          <w:sz w:val="21"/>
          <w:szCs w:val="21"/>
          <w:lang w:val="sq-AL"/>
        </w:rPr>
        <w:t>timit</w:t>
      </w:r>
      <w:r w:rsidRPr="00EB6A18">
        <w:rPr>
          <w:sz w:val="21"/>
          <w:szCs w:val="21"/>
          <w:lang w:val="sq-AL"/>
        </w:rPr>
        <w:t xml:space="preserve"> t</w:t>
      </w:r>
      <w:r w:rsidR="00475743" w:rsidRPr="00EB6A18">
        <w:rPr>
          <w:sz w:val="21"/>
          <w:szCs w:val="21"/>
          <w:lang w:val="sq-AL"/>
        </w:rPr>
        <w:t>ë</w:t>
      </w:r>
      <w:r w:rsidRPr="00EB6A18">
        <w:rPr>
          <w:sz w:val="21"/>
          <w:szCs w:val="21"/>
          <w:lang w:val="sq-AL"/>
        </w:rPr>
        <w:t xml:space="preserve"> tij.”</w:t>
      </w:r>
      <w:r w:rsidR="008117F9" w:rsidRPr="00EB6A18">
        <w:rPr>
          <w:sz w:val="21"/>
          <w:szCs w:val="21"/>
          <w:lang w:val="sq-AL"/>
        </w:rPr>
        <w:t>.</w:t>
      </w:r>
    </w:p>
    <w:p w:rsidR="007D424E" w:rsidRPr="00EB6A18" w:rsidRDefault="007D424E" w:rsidP="00657613">
      <w:pPr>
        <w:pStyle w:val="Paragrafi0"/>
        <w:rPr>
          <w:sz w:val="21"/>
          <w:szCs w:val="21"/>
          <w:lang w:val="sq-AL"/>
        </w:rPr>
      </w:pPr>
      <w:r w:rsidRPr="00EB6A18">
        <w:rPr>
          <w:sz w:val="21"/>
          <w:szCs w:val="21"/>
          <w:lang w:val="sq-AL"/>
        </w:rPr>
        <w:t>K</w:t>
      </w:r>
      <w:r w:rsidR="00E9566C" w:rsidRPr="00EB6A18">
        <w:rPr>
          <w:sz w:val="21"/>
          <w:szCs w:val="21"/>
          <w:lang w:val="sq-AL"/>
        </w:rPr>
        <w:t>y ud</w:t>
      </w:r>
      <w:r w:rsidRPr="00EB6A18">
        <w:rPr>
          <w:sz w:val="21"/>
          <w:szCs w:val="21"/>
          <w:lang w:val="sq-AL"/>
        </w:rPr>
        <w:t>h</w:t>
      </w:r>
      <w:r w:rsidR="00475743" w:rsidRPr="00EB6A18">
        <w:rPr>
          <w:sz w:val="21"/>
          <w:szCs w:val="21"/>
          <w:lang w:val="sq-AL"/>
        </w:rPr>
        <w:t>ë</w:t>
      </w:r>
      <w:r w:rsidRPr="00EB6A18">
        <w:rPr>
          <w:sz w:val="21"/>
          <w:szCs w:val="21"/>
          <w:lang w:val="sq-AL"/>
        </w:rPr>
        <w:t>zim hyn n</w:t>
      </w:r>
      <w:r w:rsidR="00475743" w:rsidRPr="00EB6A18">
        <w:rPr>
          <w:sz w:val="21"/>
          <w:szCs w:val="21"/>
          <w:lang w:val="sq-AL"/>
        </w:rPr>
        <w:t>ë</w:t>
      </w:r>
      <w:r w:rsidRPr="00EB6A18">
        <w:rPr>
          <w:sz w:val="21"/>
          <w:szCs w:val="21"/>
          <w:lang w:val="sq-AL"/>
        </w:rPr>
        <w:t xml:space="preserve"> fuqi menj</w:t>
      </w:r>
      <w:r w:rsidR="00475743" w:rsidRPr="00EB6A18">
        <w:rPr>
          <w:sz w:val="21"/>
          <w:szCs w:val="21"/>
          <w:lang w:val="sq-AL"/>
        </w:rPr>
        <w:t>ë</w:t>
      </w:r>
      <w:r w:rsidRPr="00EB6A18">
        <w:rPr>
          <w:sz w:val="21"/>
          <w:szCs w:val="21"/>
          <w:lang w:val="sq-AL"/>
        </w:rPr>
        <w:t>her</w:t>
      </w:r>
      <w:r w:rsidR="00475743" w:rsidRPr="00EB6A18">
        <w:rPr>
          <w:sz w:val="21"/>
          <w:szCs w:val="21"/>
          <w:lang w:val="sq-AL"/>
        </w:rPr>
        <w:t>ë</w:t>
      </w:r>
      <w:r w:rsidRPr="00EB6A18">
        <w:rPr>
          <w:sz w:val="21"/>
          <w:szCs w:val="21"/>
          <w:lang w:val="sq-AL"/>
        </w:rPr>
        <w:t xml:space="preserve"> dhe botohet n</w:t>
      </w:r>
      <w:r w:rsidR="00475743" w:rsidRPr="00EB6A18">
        <w:rPr>
          <w:sz w:val="21"/>
          <w:szCs w:val="21"/>
          <w:lang w:val="sq-AL"/>
        </w:rPr>
        <w:t>ë</w:t>
      </w:r>
      <w:r w:rsidRPr="00EB6A18">
        <w:rPr>
          <w:sz w:val="21"/>
          <w:szCs w:val="21"/>
          <w:lang w:val="sq-AL"/>
        </w:rPr>
        <w:t xml:space="preserve"> Fletoren Zyrtare.</w:t>
      </w:r>
    </w:p>
    <w:p w:rsidR="00F241F4" w:rsidRPr="00EB6A18" w:rsidRDefault="00F241F4" w:rsidP="00657613">
      <w:pPr>
        <w:pStyle w:val="Paragrafi0"/>
        <w:rPr>
          <w:sz w:val="21"/>
          <w:szCs w:val="21"/>
          <w:lang w:val="sq-AL"/>
        </w:rPr>
      </w:pPr>
    </w:p>
    <w:tbl>
      <w:tblPr>
        <w:tblW w:w="0" w:type="auto"/>
        <w:jc w:val="center"/>
        <w:tblLook w:val="01E0" w:firstRow="1" w:lastRow="1" w:firstColumn="1" w:lastColumn="1" w:noHBand="0" w:noVBand="0"/>
      </w:tblPr>
      <w:tblGrid>
        <w:gridCol w:w="4643"/>
        <w:gridCol w:w="4644"/>
      </w:tblGrid>
      <w:tr w:rsidR="00BA6B75" w:rsidRPr="00EB6A18" w:rsidTr="00301F62">
        <w:trPr>
          <w:jc w:val="center"/>
        </w:trPr>
        <w:tc>
          <w:tcPr>
            <w:tcW w:w="4643" w:type="dxa"/>
          </w:tcPr>
          <w:p w:rsidR="00BA6B75" w:rsidRPr="00EB6A18" w:rsidRDefault="00BA6B75" w:rsidP="00301F62">
            <w:pPr>
              <w:pStyle w:val="Autoriteti"/>
              <w:jc w:val="center"/>
              <w:rPr>
                <w:lang w:val="sq-AL"/>
              </w:rPr>
            </w:pPr>
            <w:r w:rsidRPr="00EB6A18">
              <w:rPr>
                <w:lang w:val="sq-AL"/>
              </w:rPr>
              <w:t>Ministri i financave</w:t>
            </w:r>
          </w:p>
          <w:p w:rsidR="00BA6B75" w:rsidRPr="00EB6A18" w:rsidRDefault="00BA6B75" w:rsidP="00301F62">
            <w:pPr>
              <w:pStyle w:val="AutoritetiEmer"/>
              <w:jc w:val="center"/>
              <w:rPr>
                <w:lang w:val="sq-AL"/>
              </w:rPr>
            </w:pPr>
            <w:r w:rsidRPr="00EB6A18">
              <w:rPr>
                <w:lang w:val="sq-AL"/>
              </w:rPr>
              <w:t>Ridvan Bode</w:t>
            </w:r>
          </w:p>
          <w:p w:rsidR="00BA6B75" w:rsidRPr="00EB6A18" w:rsidRDefault="00BA6B75" w:rsidP="00301F62">
            <w:pPr>
              <w:pStyle w:val="Paragrafi0"/>
              <w:ind w:firstLine="0"/>
              <w:jc w:val="center"/>
              <w:rPr>
                <w:sz w:val="21"/>
                <w:szCs w:val="21"/>
                <w:lang w:val="sq-AL"/>
              </w:rPr>
            </w:pPr>
          </w:p>
        </w:tc>
        <w:tc>
          <w:tcPr>
            <w:tcW w:w="4644" w:type="dxa"/>
          </w:tcPr>
          <w:p w:rsidR="00BA6B75" w:rsidRPr="00EB6A18" w:rsidRDefault="00BA6B75" w:rsidP="00301F62">
            <w:pPr>
              <w:pStyle w:val="Autoriteti"/>
              <w:keepNext w:val="0"/>
              <w:jc w:val="center"/>
              <w:rPr>
                <w:sz w:val="21"/>
                <w:szCs w:val="21"/>
                <w:lang w:val="sq-AL"/>
              </w:rPr>
            </w:pPr>
            <w:r w:rsidRPr="00EB6A18">
              <w:rPr>
                <w:sz w:val="21"/>
                <w:szCs w:val="21"/>
                <w:lang w:val="sq-AL"/>
              </w:rPr>
              <w:t>Ministri i punëve publike dhe transportit</w:t>
            </w:r>
          </w:p>
          <w:p w:rsidR="00BA6B75" w:rsidRPr="00EB6A18" w:rsidRDefault="00BA6B75" w:rsidP="00301F62">
            <w:pPr>
              <w:pStyle w:val="AutoritetiEmer"/>
              <w:jc w:val="center"/>
              <w:rPr>
                <w:sz w:val="21"/>
                <w:szCs w:val="21"/>
                <w:lang w:val="sq-AL"/>
              </w:rPr>
            </w:pPr>
            <w:r w:rsidRPr="00EB6A18">
              <w:rPr>
                <w:lang w:val="sq-AL"/>
              </w:rPr>
              <w:t>Sokol Olldashi</w:t>
            </w:r>
          </w:p>
        </w:tc>
      </w:tr>
    </w:tbl>
    <w:p w:rsidR="00125DA2" w:rsidRPr="00EB6A18" w:rsidRDefault="00125DA2" w:rsidP="00657613">
      <w:pPr>
        <w:pStyle w:val="Akti"/>
        <w:keepNext w:val="0"/>
        <w:rPr>
          <w:sz w:val="21"/>
          <w:szCs w:val="21"/>
          <w:lang w:val="sq-AL"/>
        </w:rPr>
      </w:pPr>
    </w:p>
    <w:p w:rsidR="004A5ADF" w:rsidRPr="00EB6A18" w:rsidRDefault="004A5ADF" w:rsidP="00657613">
      <w:pPr>
        <w:pStyle w:val="Akti"/>
        <w:keepNext w:val="0"/>
        <w:rPr>
          <w:sz w:val="21"/>
          <w:szCs w:val="21"/>
          <w:lang w:val="sq-AL"/>
        </w:rPr>
      </w:pPr>
    </w:p>
    <w:p w:rsidR="000E443A" w:rsidRPr="00EB6A18" w:rsidRDefault="000E443A" w:rsidP="00657613">
      <w:pPr>
        <w:pStyle w:val="Akti"/>
        <w:keepNext w:val="0"/>
        <w:rPr>
          <w:sz w:val="21"/>
          <w:szCs w:val="21"/>
          <w:lang w:val="sq-AL"/>
        </w:rPr>
      </w:pPr>
      <w:r w:rsidRPr="00EB6A18">
        <w:rPr>
          <w:sz w:val="21"/>
          <w:szCs w:val="21"/>
          <w:lang w:val="sq-AL"/>
        </w:rPr>
        <w:t>VENDIM</w:t>
      </w:r>
    </w:p>
    <w:p w:rsidR="000E443A" w:rsidRPr="00EB6A18" w:rsidRDefault="000E443A" w:rsidP="00657613">
      <w:pPr>
        <w:pStyle w:val="NumriData"/>
        <w:keepNext w:val="0"/>
        <w:rPr>
          <w:sz w:val="21"/>
          <w:szCs w:val="21"/>
          <w:lang w:val="sq-AL"/>
        </w:rPr>
      </w:pPr>
      <w:r w:rsidRPr="00EB6A18">
        <w:rPr>
          <w:sz w:val="21"/>
          <w:szCs w:val="21"/>
          <w:lang w:val="sq-AL"/>
        </w:rPr>
        <w:t>Nr.35, datë 27.1</w:t>
      </w:r>
      <w:r w:rsidR="004D72F4" w:rsidRPr="00EB6A18">
        <w:rPr>
          <w:sz w:val="21"/>
          <w:szCs w:val="21"/>
          <w:lang w:val="sq-AL"/>
        </w:rPr>
        <w:t>0</w:t>
      </w:r>
      <w:r w:rsidRPr="00EB6A18">
        <w:rPr>
          <w:sz w:val="21"/>
          <w:szCs w:val="21"/>
          <w:lang w:val="sq-AL"/>
        </w:rPr>
        <w:t>.2010</w:t>
      </w:r>
    </w:p>
    <w:p w:rsidR="000E443A" w:rsidRPr="00EB6A18" w:rsidRDefault="000E443A" w:rsidP="00657613">
      <w:pPr>
        <w:pStyle w:val="Paragrafi0"/>
        <w:rPr>
          <w:sz w:val="21"/>
          <w:szCs w:val="21"/>
          <w:lang w:val="sq-AL"/>
        </w:rPr>
      </w:pPr>
    </w:p>
    <w:p w:rsidR="000E443A" w:rsidRPr="00EB6A18" w:rsidRDefault="000E443A" w:rsidP="00657613">
      <w:pPr>
        <w:pStyle w:val="Titulli0"/>
        <w:keepNext w:val="0"/>
        <w:rPr>
          <w:b w:val="0"/>
          <w:sz w:val="21"/>
          <w:szCs w:val="21"/>
          <w:lang w:val="sq-AL"/>
        </w:rPr>
      </w:pPr>
      <w:r w:rsidRPr="00EB6A18">
        <w:rPr>
          <w:b w:val="0"/>
          <w:sz w:val="21"/>
          <w:szCs w:val="21"/>
          <w:lang w:val="sq-AL"/>
        </w:rPr>
        <w:t>NË E</w:t>
      </w:r>
      <w:r w:rsidR="008117F9" w:rsidRPr="00EB6A18">
        <w:rPr>
          <w:b w:val="0"/>
          <w:sz w:val="21"/>
          <w:szCs w:val="21"/>
          <w:lang w:val="sq-AL"/>
        </w:rPr>
        <w:t>MËR TË REPUBLIKËS SË SHQIPËRISË</w:t>
      </w:r>
    </w:p>
    <w:p w:rsidR="000E443A" w:rsidRPr="00EB6A18" w:rsidRDefault="000E443A" w:rsidP="00657613">
      <w:pPr>
        <w:pStyle w:val="Paragrafi0"/>
        <w:rPr>
          <w:sz w:val="21"/>
          <w:szCs w:val="21"/>
          <w:lang w:val="sq-AL"/>
        </w:rPr>
      </w:pPr>
    </w:p>
    <w:p w:rsidR="000E443A" w:rsidRPr="00EB6A18" w:rsidRDefault="000E443A" w:rsidP="00657613">
      <w:pPr>
        <w:pStyle w:val="Paragrafi0"/>
        <w:rPr>
          <w:sz w:val="21"/>
          <w:szCs w:val="21"/>
          <w:lang w:val="sq-AL"/>
        </w:rPr>
      </w:pPr>
      <w:r w:rsidRPr="00EB6A18">
        <w:rPr>
          <w:sz w:val="21"/>
          <w:szCs w:val="21"/>
          <w:lang w:val="sq-AL"/>
        </w:rPr>
        <w:t>Gjykata Kushtetuese e Republikës së Shqipërisë, e përbërë nga:</w:t>
      </w:r>
    </w:p>
    <w:p w:rsidR="000E443A" w:rsidRPr="00EB6A18" w:rsidRDefault="00936410" w:rsidP="00657613">
      <w:pPr>
        <w:pStyle w:val="Paragrafi0"/>
        <w:rPr>
          <w:sz w:val="21"/>
          <w:szCs w:val="21"/>
          <w:lang w:val="sq-AL"/>
        </w:rPr>
      </w:pPr>
      <w:r w:rsidRPr="00EB6A18">
        <w:rPr>
          <w:sz w:val="21"/>
          <w:szCs w:val="21"/>
          <w:lang w:val="sq-AL"/>
        </w:rPr>
        <w:t>Vladimir Kristo</w:t>
      </w:r>
      <w:r w:rsidRPr="00EB6A18">
        <w:rPr>
          <w:sz w:val="21"/>
          <w:szCs w:val="21"/>
          <w:lang w:val="sq-AL"/>
        </w:rPr>
        <w:tab/>
      </w:r>
      <w:r w:rsidR="00842C9E" w:rsidRPr="00EB6A18">
        <w:rPr>
          <w:sz w:val="21"/>
          <w:szCs w:val="21"/>
          <w:lang w:val="sq-AL"/>
        </w:rPr>
        <w:tab/>
      </w:r>
      <w:r w:rsidR="000E443A" w:rsidRPr="00EB6A18">
        <w:rPr>
          <w:sz w:val="21"/>
          <w:szCs w:val="21"/>
          <w:lang w:val="sq-AL"/>
        </w:rPr>
        <w:t>Kryetar  i Gjykatës Kushtetuese,</w:t>
      </w:r>
    </w:p>
    <w:p w:rsidR="000E443A" w:rsidRPr="00EB6A18" w:rsidRDefault="000E443A" w:rsidP="00657613">
      <w:pPr>
        <w:pStyle w:val="Paragrafi0"/>
        <w:rPr>
          <w:sz w:val="21"/>
          <w:szCs w:val="21"/>
          <w:lang w:val="sq-AL"/>
        </w:rPr>
      </w:pPr>
      <w:r w:rsidRPr="00EB6A18">
        <w:rPr>
          <w:sz w:val="21"/>
          <w:szCs w:val="21"/>
          <w:lang w:val="sq-AL"/>
        </w:rPr>
        <w:t>Xhezair Zaganjori</w:t>
      </w:r>
      <w:r w:rsidRPr="00EB6A18">
        <w:rPr>
          <w:sz w:val="21"/>
          <w:szCs w:val="21"/>
          <w:lang w:val="sq-AL"/>
        </w:rPr>
        <w:tab/>
        <w:t xml:space="preserve">Anëtar   i </w:t>
      </w:r>
      <w:r w:rsidRPr="00EB6A18">
        <w:rPr>
          <w:sz w:val="21"/>
          <w:szCs w:val="21"/>
          <w:lang w:val="sq-AL"/>
        </w:rPr>
        <w:tab/>
        <w:t>“</w:t>
      </w:r>
      <w:r w:rsidRPr="00EB6A18">
        <w:rPr>
          <w:sz w:val="21"/>
          <w:szCs w:val="21"/>
          <w:lang w:val="sq-AL"/>
        </w:rPr>
        <w:tab/>
        <w:t>“</w:t>
      </w:r>
      <w:r w:rsidRPr="00EB6A18">
        <w:rPr>
          <w:sz w:val="21"/>
          <w:szCs w:val="21"/>
          <w:lang w:val="sq-AL"/>
        </w:rPr>
        <w:tab/>
      </w:r>
    </w:p>
    <w:p w:rsidR="000E443A" w:rsidRPr="00EB6A18" w:rsidRDefault="000E443A" w:rsidP="00657613">
      <w:pPr>
        <w:pStyle w:val="Paragrafi0"/>
        <w:rPr>
          <w:sz w:val="21"/>
          <w:szCs w:val="21"/>
          <w:lang w:val="sq-AL"/>
        </w:rPr>
      </w:pPr>
      <w:r w:rsidRPr="00EB6A18">
        <w:rPr>
          <w:sz w:val="21"/>
          <w:szCs w:val="21"/>
          <w:lang w:val="sq-AL"/>
        </w:rPr>
        <w:t>Petrit Plloçi</w:t>
      </w:r>
      <w:r w:rsidRPr="00EB6A18">
        <w:rPr>
          <w:sz w:val="21"/>
          <w:szCs w:val="21"/>
          <w:lang w:val="sq-AL"/>
        </w:rPr>
        <w:tab/>
      </w:r>
      <w:r w:rsidRPr="00EB6A18">
        <w:rPr>
          <w:sz w:val="21"/>
          <w:szCs w:val="21"/>
          <w:lang w:val="sq-AL"/>
        </w:rPr>
        <w:tab/>
        <w:t>Anëtar   i</w:t>
      </w:r>
      <w:r w:rsidRPr="00EB6A18">
        <w:rPr>
          <w:sz w:val="21"/>
          <w:szCs w:val="21"/>
          <w:lang w:val="sq-AL"/>
        </w:rPr>
        <w:tab/>
        <w:t>“</w:t>
      </w:r>
      <w:r w:rsidRPr="00EB6A18">
        <w:rPr>
          <w:sz w:val="21"/>
          <w:szCs w:val="21"/>
          <w:lang w:val="sq-AL"/>
        </w:rPr>
        <w:tab/>
        <w:t>“</w:t>
      </w:r>
      <w:r w:rsidRPr="00EB6A18">
        <w:rPr>
          <w:sz w:val="21"/>
          <w:szCs w:val="21"/>
          <w:lang w:val="sq-AL"/>
        </w:rPr>
        <w:tab/>
      </w:r>
    </w:p>
    <w:p w:rsidR="000E443A" w:rsidRPr="00EB6A18" w:rsidRDefault="000E443A" w:rsidP="00657613">
      <w:pPr>
        <w:pStyle w:val="Paragrafi0"/>
        <w:rPr>
          <w:sz w:val="21"/>
          <w:szCs w:val="21"/>
          <w:lang w:val="sq-AL"/>
        </w:rPr>
      </w:pPr>
      <w:r w:rsidRPr="00EB6A18">
        <w:rPr>
          <w:sz w:val="21"/>
          <w:szCs w:val="21"/>
          <w:lang w:val="sq-AL"/>
        </w:rPr>
        <w:t>Vitore Tusha</w:t>
      </w:r>
      <w:r w:rsidRPr="00EB6A18">
        <w:rPr>
          <w:sz w:val="21"/>
          <w:szCs w:val="21"/>
          <w:lang w:val="sq-AL"/>
        </w:rPr>
        <w:tab/>
      </w:r>
      <w:r w:rsidRPr="00EB6A18">
        <w:rPr>
          <w:sz w:val="21"/>
          <w:szCs w:val="21"/>
          <w:lang w:val="sq-AL"/>
        </w:rPr>
        <w:tab/>
        <w:t>Anëtare e</w:t>
      </w:r>
      <w:r w:rsidRPr="00EB6A18">
        <w:rPr>
          <w:sz w:val="21"/>
          <w:szCs w:val="21"/>
          <w:lang w:val="sq-AL"/>
        </w:rPr>
        <w:tab/>
        <w:t>“</w:t>
      </w:r>
      <w:r w:rsidRPr="00EB6A18">
        <w:rPr>
          <w:sz w:val="21"/>
          <w:szCs w:val="21"/>
          <w:lang w:val="sq-AL"/>
        </w:rPr>
        <w:tab/>
        <w:t>“</w:t>
      </w:r>
    </w:p>
    <w:p w:rsidR="000E443A" w:rsidRPr="00EB6A18" w:rsidRDefault="000E443A" w:rsidP="00657613">
      <w:pPr>
        <w:pStyle w:val="Paragrafi0"/>
        <w:rPr>
          <w:sz w:val="21"/>
          <w:szCs w:val="21"/>
          <w:lang w:val="sq-AL"/>
        </w:rPr>
      </w:pPr>
      <w:r w:rsidRPr="00EB6A18">
        <w:rPr>
          <w:sz w:val="21"/>
          <w:szCs w:val="21"/>
          <w:lang w:val="sq-AL"/>
        </w:rPr>
        <w:t>Sokol Sadushi</w:t>
      </w:r>
      <w:r w:rsidRPr="00EB6A18">
        <w:rPr>
          <w:sz w:val="21"/>
          <w:szCs w:val="21"/>
          <w:lang w:val="sq-AL"/>
        </w:rPr>
        <w:tab/>
      </w:r>
      <w:r w:rsidRPr="00EB6A18">
        <w:rPr>
          <w:sz w:val="21"/>
          <w:szCs w:val="21"/>
          <w:lang w:val="sq-AL"/>
        </w:rPr>
        <w:tab/>
        <w:t>Anëtar   i</w:t>
      </w:r>
      <w:r w:rsidRPr="00EB6A18">
        <w:rPr>
          <w:sz w:val="21"/>
          <w:szCs w:val="21"/>
          <w:lang w:val="sq-AL"/>
        </w:rPr>
        <w:tab/>
        <w:t>“</w:t>
      </w:r>
      <w:r w:rsidRPr="00EB6A18">
        <w:rPr>
          <w:sz w:val="21"/>
          <w:szCs w:val="21"/>
          <w:lang w:val="sq-AL"/>
        </w:rPr>
        <w:tab/>
        <w:t>“</w:t>
      </w:r>
    </w:p>
    <w:p w:rsidR="000E443A" w:rsidRPr="00EB6A18" w:rsidRDefault="000E443A" w:rsidP="00657613">
      <w:pPr>
        <w:pStyle w:val="Paragrafi0"/>
        <w:rPr>
          <w:sz w:val="21"/>
          <w:szCs w:val="21"/>
          <w:lang w:val="sq-AL"/>
        </w:rPr>
      </w:pPr>
      <w:r w:rsidRPr="00EB6A18">
        <w:rPr>
          <w:sz w:val="21"/>
          <w:szCs w:val="21"/>
          <w:lang w:val="sq-AL"/>
        </w:rPr>
        <w:t>Admir Thanza</w:t>
      </w:r>
      <w:r w:rsidRPr="00EB6A18">
        <w:rPr>
          <w:sz w:val="21"/>
          <w:szCs w:val="21"/>
          <w:lang w:val="sq-AL"/>
        </w:rPr>
        <w:tab/>
      </w:r>
      <w:r w:rsidRPr="00EB6A18">
        <w:rPr>
          <w:sz w:val="21"/>
          <w:szCs w:val="21"/>
          <w:lang w:val="sq-AL"/>
        </w:rPr>
        <w:tab/>
        <w:t>Anëtar   i</w:t>
      </w:r>
      <w:r w:rsidRPr="00EB6A18">
        <w:rPr>
          <w:sz w:val="21"/>
          <w:szCs w:val="21"/>
          <w:lang w:val="sq-AL"/>
        </w:rPr>
        <w:tab/>
        <w:t>“</w:t>
      </w:r>
      <w:r w:rsidRPr="00EB6A18">
        <w:rPr>
          <w:sz w:val="21"/>
          <w:szCs w:val="21"/>
          <w:lang w:val="sq-AL"/>
        </w:rPr>
        <w:tab/>
        <w:t>“</w:t>
      </w:r>
    </w:p>
    <w:p w:rsidR="000E443A" w:rsidRPr="00EB6A18" w:rsidRDefault="007F1182" w:rsidP="00657613">
      <w:pPr>
        <w:pStyle w:val="Paragrafi0"/>
        <w:rPr>
          <w:sz w:val="21"/>
          <w:szCs w:val="21"/>
          <w:lang w:val="sq-AL"/>
        </w:rPr>
      </w:pPr>
      <w:r w:rsidRPr="00EB6A18">
        <w:rPr>
          <w:sz w:val="21"/>
          <w:szCs w:val="21"/>
          <w:lang w:val="sq-AL"/>
        </w:rPr>
        <w:t>Bashkim Dedja</w:t>
      </w:r>
      <w:r w:rsidR="000E443A" w:rsidRPr="00EB6A18">
        <w:rPr>
          <w:sz w:val="21"/>
          <w:szCs w:val="21"/>
          <w:lang w:val="sq-AL"/>
        </w:rPr>
        <w:tab/>
      </w:r>
      <w:r w:rsidR="000E443A" w:rsidRPr="00EB6A18">
        <w:rPr>
          <w:sz w:val="21"/>
          <w:szCs w:val="21"/>
          <w:lang w:val="sq-AL"/>
        </w:rPr>
        <w:tab/>
        <w:t>Anëtar   i</w:t>
      </w:r>
      <w:r w:rsidR="000E443A" w:rsidRPr="00EB6A18">
        <w:rPr>
          <w:sz w:val="21"/>
          <w:szCs w:val="21"/>
          <w:lang w:val="sq-AL"/>
        </w:rPr>
        <w:tab/>
        <w:t>“</w:t>
      </w:r>
      <w:r w:rsidR="000E443A" w:rsidRPr="00EB6A18">
        <w:rPr>
          <w:sz w:val="21"/>
          <w:szCs w:val="21"/>
          <w:lang w:val="sq-AL"/>
        </w:rPr>
        <w:tab/>
        <w:t>“</w:t>
      </w:r>
    </w:p>
    <w:p w:rsidR="000E443A" w:rsidRPr="00EB6A18" w:rsidRDefault="000E443A" w:rsidP="00657613">
      <w:pPr>
        <w:pStyle w:val="Paragrafi0"/>
        <w:rPr>
          <w:sz w:val="21"/>
          <w:szCs w:val="21"/>
          <w:lang w:val="sq-AL"/>
        </w:rPr>
      </w:pPr>
      <w:r w:rsidRPr="00EB6A18">
        <w:rPr>
          <w:sz w:val="21"/>
          <w:szCs w:val="21"/>
          <w:lang w:val="sq-AL"/>
        </w:rPr>
        <w:t>Altina Xhoxhaj</w:t>
      </w:r>
      <w:r w:rsidRPr="00EB6A18">
        <w:rPr>
          <w:sz w:val="21"/>
          <w:szCs w:val="21"/>
          <w:lang w:val="sq-AL"/>
        </w:rPr>
        <w:tab/>
      </w:r>
      <w:r w:rsidR="00842C9E" w:rsidRPr="00EB6A18">
        <w:rPr>
          <w:sz w:val="21"/>
          <w:szCs w:val="21"/>
          <w:lang w:val="sq-AL"/>
        </w:rPr>
        <w:tab/>
      </w:r>
      <w:r w:rsidRPr="00EB6A18">
        <w:rPr>
          <w:sz w:val="21"/>
          <w:szCs w:val="21"/>
          <w:lang w:val="sq-AL"/>
        </w:rPr>
        <w:t xml:space="preserve">Anëtare e </w:t>
      </w:r>
      <w:r w:rsidRPr="00EB6A18">
        <w:rPr>
          <w:sz w:val="21"/>
          <w:szCs w:val="21"/>
          <w:lang w:val="sq-AL"/>
        </w:rPr>
        <w:tab/>
        <w:t>“</w:t>
      </w:r>
      <w:r w:rsidRPr="00EB6A18">
        <w:rPr>
          <w:sz w:val="21"/>
          <w:szCs w:val="21"/>
          <w:lang w:val="sq-AL"/>
        </w:rPr>
        <w:tab/>
        <w:t>“</w:t>
      </w:r>
      <w:r w:rsidRPr="00EB6A18">
        <w:rPr>
          <w:sz w:val="21"/>
          <w:szCs w:val="21"/>
          <w:lang w:val="sq-AL"/>
        </w:rPr>
        <w:tab/>
        <w:t xml:space="preserve">   </w:t>
      </w:r>
    </w:p>
    <w:p w:rsidR="000E443A" w:rsidRPr="00EB6A18" w:rsidRDefault="000E443A" w:rsidP="00657613">
      <w:pPr>
        <w:pStyle w:val="Paragrafi0"/>
        <w:rPr>
          <w:sz w:val="21"/>
          <w:szCs w:val="21"/>
          <w:lang w:val="sq-AL"/>
        </w:rPr>
      </w:pPr>
      <w:r w:rsidRPr="00EB6A18">
        <w:rPr>
          <w:sz w:val="21"/>
          <w:szCs w:val="21"/>
          <w:lang w:val="sq-AL"/>
        </w:rPr>
        <w:t>Sokol Berberi</w:t>
      </w:r>
      <w:r w:rsidRPr="00EB6A18">
        <w:rPr>
          <w:sz w:val="21"/>
          <w:szCs w:val="21"/>
          <w:lang w:val="sq-AL"/>
        </w:rPr>
        <w:tab/>
      </w:r>
      <w:r w:rsidRPr="00EB6A18">
        <w:rPr>
          <w:sz w:val="21"/>
          <w:szCs w:val="21"/>
          <w:lang w:val="sq-AL"/>
        </w:rPr>
        <w:tab/>
        <w:t>Anëtar   i</w:t>
      </w:r>
      <w:r w:rsidRPr="00EB6A18">
        <w:rPr>
          <w:sz w:val="21"/>
          <w:szCs w:val="21"/>
          <w:lang w:val="sq-AL"/>
        </w:rPr>
        <w:tab/>
        <w:t>“</w:t>
      </w:r>
      <w:r w:rsidRPr="00EB6A18">
        <w:rPr>
          <w:sz w:val="21"/>
          <w:szCs w:val="21"/>
          <w:lang w:val="sq-AL"/>
        </w:rPr>
        <w:tab/>
        <w:t>“</w:t>
      </w:r>
    </w:p>
    <w:p w:rsidR="000E443A" w:rsidRPr="00EB6A18" w:rsidRDefault="000E443A" w:rsidP="00657613">
      <w:pPr>
        <w:pStyle w:val="Paragrafi0"/>
        <w:rPr>
          <w:sz w:val="21"/>
          <w:szCs w:val="21"/>
          <w:lang w:val="sq-AL"/>
        </w:rPr>
      </w:pPr>
    </w:p>
    <w:p w:rsidR="000E443A" w:rsidRPr="00EB6A18" w:rsidRDefault="000E443A" w:rsidP="00657613">
      <w:pPr>
        <w:pStyle w:val="Paragrafi0"/>
        <w:rPr>
          <w:sz w:val="21"/>
          <w:szCs w:val="21"/>
          <w:lang w:val="sq-AL"/>
        </w:rPr>
      </w:pPr>
      <w:r w:rsidRPr="00EB6A18">
        <w:rPr>
          <w:sz w:val="21"/>
          <w:szCs w:val="21"/>
          <w:lang w:val="sq-AL"/>
        </w:rPr>
        <w:t>me sekretare Blerina Çinari, në da</w:t>
      </w:r>
      <w:r w:rsidR="00842C9E" w:rsidRPr="00EB6A18">
        <w:rPr>
          <w:sz w:val="21"/>
          <w:szCs w:val="21"/>
          <w:lang w:val="sq-AL"/>
        </w:rPr>
        <w:t>të 14.</w:t>
      </w:r>
      <w:r w:rsidRPr="00EB6A18">
        <w:rPr>
          <w:sz w:val="21"/>
          <w:szCs w:val="21"/>
          <w:lang w:val="sq-AL"/>
        </w:rPr>
        <w:t>9.2010</w:t>
      </w:r>
      <w:r w:rsidR="00842C9E" w:rsidRPr="00EB6A18">
        <w:rPr>
          <w:sz w:val="21"/>
          <w:szCs w:val="21"/>
          <w:lang w:val="sq-AL"/>
        </w:rPr>
        <w:t>,</w:t>
      </w:r>
      <w:r w:rsidRPr="00EB6A18">
        <w:rPr>
          <w:sz w:val="21"/>
          <w:szCs w:val="21"/>
          <w:lang w:val="sq-AL"/>
        </w:rPr>
        <w:t xml:space="preserve"> mori në shqyrtim në seancë gjyqësore me dyer të hapura çështjen nr.  Akti, që i përket:</w:t>
      </w:r>
    </w:p>
    <w:p w:rsidR="000E443A" w:rsidRPr="00EB6A18" w:rsidRDefault="00936410" w:rsidP="00657613">
      <w:pPr>
        <w:pStyle w:val="Paragrafi0"/>
        <w:rPr>
          <w:sz w:val="21"/>
          <w:szCs w:val="21"/>
          <w:lang w:val="sq-AL"/>
        </w:rPr>
      </w:pPr>
      <w:r w:rsidRPr="00EB6A18">
        <w:rPr>
          <w:sz w:val="21"/>
          <w:szCs w:val="21"/>
          <w:lang w:val="sq-AL"/>
        </w:rPr>
        <w:t>KËRKUE</w:t>
      </w:r>
      <w:r w:rsidR="000E443A" w:rsidRPr="00EB6A18">
        <w:rPr>
          <w:sz w:val="21"/>
          <w:szCs w:val="21"/>
          <w:lang w:val="sq-AL"/>
        </w:rPr>
        <w:t>SE</w:t>
      </w:r>
      <w:r w:rsidRPr="00EB6A18">
        <w:rPr>
          <w:sz w:val="21"/>
          <w:szCs w:val="21"/>
          <w:lang w:val="sq-AL"/>
        </w:rPr>
        <w:t>:</w:t>
      </w:r>
      <w:r w:rsidR="007F1182" w:rsidRPr="00EB6A18">
        <w:rPr>
          <w:sz w:val="21"/>
          <w:szCs w:val="21"/>
          <w:lang w:val="sq-AL"/>
        </w:rPr>
        <w:t xml:space="preserve"> </w:t>
      </w:r>
      <w:r w:rsidR="00842C9E" w:rsidRPr="00EB6A18">
        <w:rPr>
          <w:sz w:val="21"/>
          <w:szCs w:val="21"/>
          <w:lang w:val="sq-AL"/>
        </w:rPr>
        <w:t>Luiza Melengu</w:t>
      </w:r>
      <w:r w:rsidR="000E443A" w:rsidRPr="00EB6A18">
        <w:rPr>
          <w:sz w:val="21"/>
          <w:szCs w:val="21"/>
          <w:lang w:val="sq-AL"/>
        </w:rPr>
        <w:t>, përfaqësuar nga avokat Denis Selimi, me prokurë.</w:t>
      </w:r>
    </w:p>
    <w:p w:rsidR="000E443A" w:rsidRPr="00EB6A18" w:rsidRDefault="000E443A" w:rsidP="00657613">
      <w:pPr>
        <w:pStyle w:val="Paragrafi0"/>
        <w:rPr>
          <w:sz w:val="21"/>
          <w:szCs w:val="21"/>
          <w:lang w:val="sq-AL"/>
        </w:rPr>
      </w:pPr>
      <w:r w:rsidRPr="00EB6A18">
        <w:rPr>
          <w:sz w:val="21"/>
          <w:szCs w:val="21"/>
          <w:lang w:val="sq-AL"/>
        </w:rPr>
        <w:t>SUBJEKTE TË INTERESUARA:</w:t>
      </w:r>
      <w:r w:rsidRPr="00EB6A18">
        <w:rPr>
          <w:sz w:val="21"/>
          <w:szCs w:val="21"/>
          <w:lang w:val="sq-AL"/>
        </w:rPr>
        <w:tab/>
      </w:r>
    </w:p>
    <w:p w:rsidR="000E443A" w:rsidRPr="00EB6A18" w:rsidRDefault="00842C9E" w:rsidP="00657613">
      <w:pPr>
        <w:pStyle w:val="Paragrafi0"/>
        <w:rPr>
          <w:sz w:val="21"/>
          <w:szCs w:val="21"/>
          <w:lang w:val="sq-AL"/>
        </w:rPr>
      </w:pPr>
      <w:r w:rsidRPr="00EB6A18">
        <w:rPr>
          <w:sz w:val="21"/>
          <w:szCs w:val="21"/>
          <w:lang w:val="sq-AL"/>
        </w:rPr>
        <w:t xml:space="preserve">Zyra e </w:t>
      </w:r>
      <w:r w:rsidR="006D75FA" w:rsidRPr="00EB6A18">
        <w:rPr>
          <w:sz w:val="21"/>
          <w:szCs w:val="21"/>
          <w:lang w:val="sq-AL"/>
        </w:rPr>
        <w:t>p</w:t>
      </w:r>
      <w:r w:rsidR="00DD5C6D" w:rsidRPr="00EB6A18">
        <w:rPr>
          <w:sz w:val="21"/>
          <w:szCs w:val="21"/>
          <w:lang w:val="sq-AL"/>
        </w:rPr>
        <w:t>ërmbarimit</w:t>
      </w:r>
      <w:r w:rsidR="000E443A" w:rsidRPr="00EB6A18">
        <w:rPr>
          <w:sz w:val="21"/>
          <w:szCs w:val="21"/>
          <w:lang w:val="sq-AL"/>
        </w:rPr>
        <w:t xml:space="preserve">, </w:t>
      </w:r>
      <w:r w:rsidR="00EE11EB" w:rsidRPr="00EB6A18">
        <w:rPr>
          <w:sz w:val="21"/>
          <w:szCs w:val="21"/>
          <w:lang w:val="sq-AL"/>
        </w:rPr>
        <w:t>Tiranë</w:t>
      </w:r>
      <w:r w:rsidR="000E443A" w:rsidRPr="00EB6A18">
        <w:rPr>
          <w:sz w:val="21"/>
          <w:szCs w:val="21"/>
          <w:lang w:val="sq-AL"/>
        </w:rPr>
        <w:t>, në mungesë.</w:t>
      </w:r>
    </w:p>
    <w:p w:rsidR="000E443A" w:rsidRPr="00EB6A18" w:rsidRDefault="00842C9E" w:rsidP="00657613">
      <w:pPr>
        <w:pStyle w:val="Paragrafi0"/>
        <w:rPr>
          <w:sz w:val="21"/>
          <w:szCs w:val="21"/>
          <w:lang w:val="sq-AL"/>
        </w:rPr>
      </w:pPr>
      <w:r w:rsidRPr="00EB6A18">
        <w:rPr>
          <w:sz w:val="21"/>
          <w:szCs w:val="21"/>
          <w:lang w:val="sq-AL"/>
        </w:rPr>
        <w:t xml:space="preserve">Inspektorati </w:t>
      </w:r>
      <w:r w:rsidR="00DD5C6D" w:rsidRPr="00EB6A18">
        <w:rPr>
          <w:sz w:val="21"/>
          <w:szCs w:val="21"/>
          <w:lang w:val="sq-AL"/>
        </w:rPr>
        <w:t>Ndërtimor Urbanistik  Kombëtar</w:t>
      </w:r>
      <w:r w:rsidRPr="00EB6A18">
        <w:rPr>
          <w:sz w:val="21"/>
          <w:szCs w:val="21"/>
          <w:lang w:val="sq-AL"/>
        </w:rPr>
        <w:t>,</w:t>
      </w:r>
      <w:r w:rsidR="000E443A" w:rsidRPr="00EB6A18">
        <w:rPr>
          <w:sz w:val="21"/>
          <w:szCs w:val="21"/>
          <w:lang w:val="sq-AL"/>
        </w:rPr>
        <w:t xml:space="preserve"> përfaqësuar nga Erjon </w:t>
      </w:r>
      <w:r w:rsidRPr="00EB6A18">
        <w:rPr>
          <w:sz w:val="21"/>
          <w:szCs w:val="21"/>
          <w:lang w:val="sq-AL"/>
        </w:rPr>
        <w:t xml:space="preserve">Kafazi </w:t>
      </w:r>
      <w:r w:rsidR="000E443A" w:rsidRPr="00EB6A18">
        <w:rPr>
          <w:sz w:val="21"/>
          <w:szCs w:val="21"/>
          <w:lang w:val="sq-AL"/>
        </w:rPr>
        <w:t>me autorizim.</w:t>
      </w:r>
    </w:p>
    <w:p w:rsidR="000E443A" w:rsidRPr="00EB6A18" w:rsidRDefault="000E443A" w:rsidP="00657613">
      <w:pPr>
        <w:pStyle w:val="Paragrafi0"/>
        <w:rPr>
          <w:sz w:val="21"/>
          <w:szCs w:val="21"/>
          <w:lang w:val="sq-AL"/>
        </w:rPr>
      </w:pPr>
      <w:r w:rsidRPr="00EB6A18">
        <w:rPr>
          <w:sz w:val="21"/>
          <w:szCs w:val="21"/>
          <w:lang w:val="sq-AL"/>
        </w:rPr>
        <w:t>OBJEKTI: 1. Konstatimi i cenimit të së drejtës për proces të rregullt ligjor si rezultat i moszbatimit të vendimit gjyqësor të f</w:t>
      </w:r>
      <w:r w:rsidR="005854F7" w:rsidRPr="00EB6A18">
        <w:rPr>
          <w:sz w:val="21"/>
          <w:szCs w:val="21"/>
          <w:lang w:val="sq-AL"/>
        </w:rPr>
        <w:t>ormës së prerë nr.917, datë 20.</w:t>
      </w:r>
      <w:r w:rsidRPr="00EB6A18">
        <w:rPr>
          <w:sz w:val="21"/>
          <w:szCs w:val="21"/>
          <w:lang w:val="sq-AL"/>
        </w:rPr>
        <w:t>6.2008 të Gjykatës së Rr</w:t>
      </w:r>
      <w:r w:rsidR="00842C9E" w:rsidRPr="00EB6A18">
        <w:rPr>
          <w:sz w:val="21"/>
          <w:szCs w:val="21"/>
          <w:lang w:val="sq-AL"/>
        </w:rPr>
        <w:t>ethit Gjyqësor Berat.</w:t>
      </w:r>
    </w:p>
    <w:p w:rsidR="000E443A" w:rsidRPr="00EB6A18" w:rsidRDefault="000E443A" w:rsidP="00657613">
      <w:pPr>
        <w:pStyle w:val="Paragrafi0"/>
        <w:rPr>
          <w:sz w:val="21"/>
          <w:szCs w:val="21"/>
          <w:lang w:val="sq-AL"/>
        </w:rPr>
      </w:pPr>
      <w:r w:rsidRPr="00EB6A18">
        <w:rPr>
          <w:sz w:val="21"/>
          <w:szCs w:val="21"/>
          <w:lang w:val="sq-AL"/>
        </w:rPr>
        <w:t xml:space="preserve">2. Detyrimi i Inspektoratit Ndërtimor Urbanistik Kombëtar të ekzekutojë këtë vendim, të dëmshpërblejë dëmin financiar për vonesën e pagesës dhe </w:t>
      </w:r>
      <w:r w:rsidR="00590B73" w:rsidRPr="00EB6A18">
        <w:rPr>
          <w:sz w:val="21"/>
          <w:szCs w:val="21"/>
          <w:lang w:val="sq-AL"/>
        </w:rPr>
        <w:t xml:space="preserve">dëmin jofinanciar në shumën 3 </w:t>
      </w:r>
      <w:r w:rsidRPr="00EB6A18">
        <w:rPr>
          <w:sz w:val="21"/>
          <w:szCs w:val="21"/>
          <w:lang w:val="sq-AL"/>
        </w:rPr>
        <w:t xml:space="preserve">000 </w:t>
      </w:r>
      <w:r w:rsidR="00E56B82" w:rsidRPr="00EB6A18">
        <w:rPr>
          <w:sz w:val="21"/>
          <w:szCs w:val="21"/>
          <w:lang w:val="sq-AL"/>
        </w:rPr>
        <w:t>euro</w:t>
      </w:r>
      <w:r w:rsidR="00EE11EB" w:rsidRPr="00EB6A18">
        <w:rPr>
          <w:sz w:val="21"/>
          <w:szCs w:val="21"/>
          <w:lang w:val="sq-AL"/>
        </w:rPr>
        <w:t>,</w:t>
      </w:r>
      <w:r w:rsidR="00E56B82" w:rsidRPr="00EB6A18">
        <w:rPr>
          <w:sz w:val="21"/>
          <w:szCs w:val="21"/>
          <w:lang w:val="sq-AL"/>
        </w:rPr>
        <w:t xml:space="preserve"> </w:t>
      </w:r>
      <w:r w:rsidRPr="00EB6A18">
        <w:rPr>
          <w:sz w:val="21"/>
          <w:szCs w:val="21"/>
          <w:lang w:val="sq-AL"/>
        </w:rPr>
        <w:t>si dhe të paguajë ko</w:t>
      </w:r>
      <w:r w:rsidR="00590B73" w:rsidRPr="00EB6A18">
        <w:rPr>
          <w:sz w:val="21"/>
          <w:szCs w:val="21"/>
          <w:lang w:val="sq-AL"/>
        </w:rPr>
        <w:t xml:space="preserve">stot dhe shpenzimet në shumën 3 </w:t>
      </w:r>
      <w:r w:rsidRPr="00EB6A18">
        <w:rPr>
          <w:sz w:val="21"/>
          <w:szCs w:val="21"/>
          <w:lang w:val="sq-AL"/>
        </w:rPr>
        <w:t xml:space="preserve">000 </w:t>
      </w:r>
      <w:r w:rsidR="00E56B82" w:rsidRPr="00EB6A18">
        <w:rPr>
          <w:sz w:val="21"/>
          <w:szCs w:val="21"/>
          <w:lang w:val="sq-AL"/>
        </w:rPr>
        <w:t>euro</w:t>
      </w:r>
      <w:r w:rsidRPr="00EB6A18">
        <w:rPr>
          <w:sz w:val="21"/>
          <w:szCs w:val="21"/>
          <w:lang w:val="sq-AL"/>
        </w:rPr>
        <w:t>.</w:t>
      </w:r>
    </w:p>
    <w:p w:rsidR="000E443A" w:rsidRPr="00EB6A18" w:rsidRDefault="000E443A" w:rsidP="00657613">
      <w:pPr>
        <w:pStyle w:val="Paragrafi0"/>
        <w:rPr>
          <w:sz w:val="21"/>
          <w:szCs w:val="21"/>
          <w:lang w:val="sq-AL"/>
        </w:rPr>
      </w:pPr>
      <w:r w:rsidRPr="00EB6A18">
        <w:rPr>
          <w:sz w:val="21"/>
          <w:szCs w:val="21"/>
          <w:lang w:val="sq-AL"/>
        </w:rPr>
        <w:t>BAZA LIGJORE:</w:t>
      </w:r>
      <w:r w:rsidR="00416914" w:rsidRPr="00EB6A18">
        <w:rPr>
          <w:sz w:val="21"/>
          <w:szCs w:val="21"/>
          <w:lang w:val="sq-AL"/>
        </w:rPr>
        <w:t xml:space="preserve"> </w:t>
      </w:r>
      <w:r w:rsidRPr="00EB6A18">
        <w:rPr>
          <w:sz w:val="21"/>
          <w:szCs w:val="21"/>
          <w:lang w:val="sq-AL"/>
        </w:rPr>
        <w:t>Nenet 42/1, 131/f, 132/1, 134/g të Kushtetutës së Republikës të Shqipërisë</w:t>
      </w:r>
      <w:r w:rsidR="00416914" w:rsidRPr="00EB6A18">
        <w:rPr>
          <w:sz w:val="21"/>
          <w:szCs w:val="21"/>
          <w:lang w:val="sq-AL"/>
        </w:rPr>
        <w:t>,</w:t>
      </w:r>
      <w:r w:rsidRPr="00EB6A18">
        <w:rPr>
          <w:sz w:val="21"/>
          <w:szCs w:val="21"/>
          <w:lang w:val="sq-AL"/>
        </w:rPr>
        <w:t xml:space="preserve"> nenet 6 e 41 të Konventës </w:t>
      </w:r>
      <w:r w:rsidR="00416914" w:rsidRPr="00EB6A18">
        <w:rPr>
          <w:sz w:val="21"/>
          <w:szCs w:val="21"/>
          <w:lang w:val="sq-AL"/>
        </w:rPr>
        <w:t xml:space="preserve">europiane </w:t>
      </w:r>
      <w:r w:rsidRPr="00EB6A18">
        <w:rPr>
          <w:sz w:val="21"/>
          <w:szCs w:val="21"/>
          <w:lang w:val="sq-AL"/>
        </w:rPr>
        <w:t xml:space="preserve">për të </w:t>
      </w:r>
      <w:r w:rsidR="00416914" w:rsidRPr="00EB6A18">
        <w:rPr>
          <w:sz w:val="21"/>
          <w:szCs w:val="21"/>
          <w:lang w:val="sq-AL"/>
        </w:rPr>
        <w:t>drejtat e njeriut,</w:t>
      </w:r>
      <w:r w:rsidR="007F1182" w:rsidRPr="00EB6A18">
        <w:rPr>
          <w:sz w:val="21"/>
          <w:szCs w:val="21"/>
          <w:lang w:val="sq-AL"/>
        </w:rPr>
        <w:t xml:space="preserve"> nenet 27 e 28 të ligjit nr.</w:t>
      </w:r>
      <w:r w:rsidRPr="00EB6A18">
        <w:rPr>
          <w:sz w:val="21"/>
          <w:szCs w:val="21"/>
          <w:lang w:val="sq-AL"/>
        </w:rPr>
        <w:t>8577, datë 10.2.2000 “Për organizimin dhe funksionimin e Gjykatës Kushtetuese të Republikës së Shqipërisë”.</w:t>
      </w:r>
    </w:p>
    <w:p w:rsidR="000E443A" w:rsidRPr="00EB6A18" w:rsidRDefault="000E443A" w:rsidP="00657613">
      <w:pPr>
        <w:pStyle w:val="Paragrafi0"/>
        <w:rPr>
          <w:sz w:val="21"/>
          <w:szCs w:val="21"/>
          <w:lang w:val="sq-AL"/>
        </w:rPr>
      </w:pPr>
    </w:p>
    <w:p w:rsidR="000E443A" w:rsidRPr="00EB6A18" w:rsidRDefault="000E443A" w:rsidP="00657613">
      <w:pPr>
        <w:pStyle w:val="VENDOSI0"/>
        <w:keepNext w:val="0"/>
        <w:rPr>
          <w:sz w:val="21"/>
          <w:szCs w:val="21"/>
          <w:lang w:val="sq-AL"/>
        </w:rPr>
      </w:pPr>
      <w:r w:rsidRPr="00EB6A18">
        <w:rPr>
          <w:sz w:val="21"/>
          <w:szCs w:val="21"/>
          <w:lang w:val="sq-AL"/>
        </w:rPr>
        <w:t>GJYKATA KUSHTETUESE,</w:t>
      </w:r>
    </w:p>
    <w:p w:rsidR="00936410" w:rsidRPr="00EB6A18" w:rsidRDefault="00936410" w:rsidP="00657613">
      <w:pPr>
        <w:pStyle w:val="Paragrafi0"/>
        <w:rPr>
          <w:sz w:val="21"/>
          <w:szCs w:val="21"/>
          <w:lang w:val="sq-AL"/>
        </w:rPr>
      </w:pPr>
    </w:p>
    <w:p w:rsidR="000E443A" w:rsidRPr="00EB6A18" w:rsidRDefault="000E443A" w:rsidP="00657613">
      <w:pPr>
        <w:pStyle w:val="Paragrafi0"/>
        <w:rPr>
          <w:sz w:val="21"/>
          <w:szCs w:val="21"/>
          <w:lang w:val="sq-AL"/>
        </w:rPr>
      </w:pPr>
      <w:r w:rsidRPr="00EB6A18">
        <w:rPr>
          <w:sz w:val="21"/>
          <w:szCs w:val="21"/>
          <w:lang w:val="sq-AL"/>
        </w:rPr>
        <w:t>pasi dëgjoi relat</w:t>
      </w:r>
      <w:r w:rsidR="00416914" w:rsidRPr="00EB6A18">
        <w:rPr>
          <w:sz w:val="21"/>
          <w:szCs w:val="21"/>
          <w:lang w:val="sq-AL"/>
        </w:rPr>
        <w:t>orin e çështjes, Sokol Berberin</w:t>
      </w:r>
      <w:r w:rsidRPr="00EB6A18">
        <w:rPr>
          <w:sz w:val="21"/>
          <w:szCs w:val="21"/>
          <w:lang w:val="sq-AL"/>
        </w:rPr>
        <w:t xml:space="preserve"> përfaqësuesin e kërkueses Luiza Melengu që kërkoi pranimin e kërkesës dhe përfaqësuesin e subjektit të interesuar: Inspektorati Ndërtimor Urbanistik Kombëtar, që</w:t>
      </w:r>
      <w:r w:rsidR="00416914" w:rsidRPr="00EB6A18">
        <w:rPr>
          <w:sz w:val="21"/>
          <w:szCs w:val="21"/>
          <w:lang w:val="sq-AL"/>
        </w:rPr>
        <w:t xml:space="preserve"> kërkoi rrëzimin e kërkesës dhe</w:t>
      </w:r>
      <w:r w:rsidRPr="00EB6A18">
        <w:rPr>
          <w:sz w:val="21"/>
          <w:szCs w:val="21"/>
          <w:lang w:val="sq-AL"/>
        </w:rPr>
        <w:t xml:space="preserve"> pasi diskutoi çështjen në tërësi,</w:t>
      </w:r>
    </w:p>
    <w:p w:rsidR="000E443A" w:rsidRPr="00EB6A18" w:rsidRDefault="000E443A" w:rsidP="00657613">
      <w:pPr>
        <w:pStyle w:val="Paragrafi0"/>
        <w:rPr>
          <w:sz w:val="21"/>
          <w:szCs w:val="21"/>
          <w:lang w:val="sq-AL"/>
        </w:rPr>
      </w:pPr>
    </w:p>
    <w:p w:rsidR="000E443A" w:rsidRPr="00EB6A18" w:rsidRDefault="00936410" w:rsidP="00657613">
      <w:pPr>
        <w:pStyle w:val="VENDOSI0"/>
        <w:keepNext w:val="0"/>
        <w:rPr>
          <w:sz w:val="21"/>
          <w:szCs w:val="21"/>
          <w:lang w:val="sq-AL"/>
        </w:rPr>
      </w:pPr>
      <w:r w:rsidRPr="00EB6A18">
        <w:rPr>
          <w:sz w:val="21"/>
          <w:szCs w:val="21"/>
          <w:lang w:val="sq-AL"/>
        </w:rPr>
        <w:t>VËRE</w:t>
      </w:r>
      <w:r w:rsidR="000E443A" w:rsidRPr="00EB6A18">
        <w:rPr>
          <w:sz w:val="21"/>
          <w:szCs w:val="21"/>
          <w:lang w:val="sq-AL"/>
        </w:rPr>
        <w:t>N:</w:t>
      </w:r>
    </w:p>
    <w:p w:rsidR="00936410" w:rsidRPr="00EB6A18" w:rsidRDefault="00936410" w:rsidP="00657613">
      <w:pPr>
        <w:pStyle w:val="Paragrafi0"/>
        <w:rPr>
          <w:sz w:val="21"/>
          <w:szCs w:val="21"/>
          <w:lang w:val="sq-AL"/>
        </w:rPr>
      </w:pPr>
    </w:p>
    <w:p w:rsidR="000E443A" w:rsidRPr="00EB6A18" w:rsidRDefault="000E443A" w:rsidP="00657613">
      <w:pPr>
        <w:pStyle w:val="NeniNr"/>
        <w:keepNext w:val="0"/>
        <w:rPr>
          <w:sz w:val="21"/>
          <w:szCs w:val="21"/>
          <w:lang w:val="sq-AL"/>
        </w:rPr>
      </w:pPr>
      <w:r w:rsidRPr="00EB6A18">
        <w:rPr>
          <w:sz w:val="21"/>
          <w:szCs w:val="21"/>
          <w:lang w:val="sq-AL"/>
        </w:rPr>
        <w:t>I</w:t>
      </w:r>
    </w:p>
    <w:p w:rsidR="000E443A" w:rsidRPr="00EB6A18" w:rsidRDefault="002F37C4" w:rsidP="00657613">
      <w:pPr>
        <w:pStyle w:val="Paragrafi0"/>
        <w:rPr>
          <w:sz w:val="21"/>
          <w:szCs w:val="21"/>
          <w:lang w:val="sq-AL"/>
        </w:rPr>
      </w:pPr>
      <w:r w:rsidRPr="00EB6A18">
        <w:rPr>
          <w:sz w:val="21"/>
          <w:szCs w:val="21"/>
          <w:lang w:val="sq-AL"/>
        </w:rPr>
        <w:t>1. Me vendimin nr.917, datë 20.</w:t>
      </w:r>
      <w:r w:rsidR="000E443A" w:rsidRPr="00EB6A18">
        <w:rPr>
          <w:sz w:val="21"/>
          <w:szCs w:val="21"/>
          <w:lang w:val="sq-AL"/>
        </w:rPr>
        <w:t>6.2008, Gjykata e Rrethit Gjyqësor Berat ka vendosur pranimin e pjesshëm të padisë së paditëses Luiza Melengu, detyrimin e Inspektoratit Ndërtimor Urbanistik Kombëtar (INUK) të paguajë në favor të kërkueses 3 paga mujore në masën 3 x 51645 lekë për shkak të mosrespektimit të afatit të njoftimit për zgjidhjen e kontratës së punës; 2 paga mujore në masën 2 x 51645 lekë si dëmshpërblim për mosrespektim të procedurës së zgjidhjes së kontratës së punës, sipas nenit 144 të Kodit të Punës; shpërblimin për vjetërsi pune në masën 6.5 muaj, duke iu referuar pagës së paditëses; rrëzimin e padisë për pjesën tjetër si të pabazuar në ligj e në prova.</w:t>
      </w:r>
    </w:p>
    <w:p w:rsidR="000E443A" w:rsidRPr="00EB6A18" w:rsidRDefault="002F37C4" w:rsidP="00657613">
      <w:pPr>
        <w:pStyle w:val="Paragrafi0"/>
        <w:rPr>
          <w:sz w:val="21"/>
          <w:szCs w:val="21"/>
          <w:lang w:val="sq-AL"/>
        </w:rPr>
      </w:pPr>
      <w:r w:rsidRPr="00EB6A18">
        <w:rPr>
          <w:sz w:val="21"/>
          <w:szCs w:val="21"/>
          <w:lang w:val="sq-AL"/>
        </w:rPr>
        <w:t>M</w:t>
      </w:r>
      <w:r w:rsidR="007F1182" w:rsidRPr="00EB6A18">
        <w:rPr>
          <w:sz w:val="21"/>
          <w:szCs w:val="21"/>
          <w:lang w:val="sq-AL"/>
        </w:rPr>
        <w:t>ë</w:t>
      </w:r>
      <w:r w:rsidRPr="00EB6A18">
        <w:rPr>
          <w:sz w:val="21"/>
          <w:szCs w:val="21"/>
          <w:lang w:val="sq-AL"/>
        </w:rPr>
        <w:t xml:space="preserve"> datë 15.</w:t>
      </w:r>
      <w:r w:rsidR="000E443A" w:rsidRPr="00EB6A18">
        <w:rPr>
          <w:sz w:val="21"/>
          <w:szCs w:val="21"/>
          <w:lang w:val="sq-AL"/>
        </w:rPr>
        <w:t>7.2008, ky vendim gjyqësor ka marrë formë të prerë.</w:t>
      </w:r>
    </w:p>
    <w:p w:rsidR="000E443A" w:rsidRPr="00EB6A18" w:rsidRDefault="000E443A" w:rsidP="00657613">
      <w:pPr>
        <w:pStyle w:val="Paragrafi0"/>
        <w:rPr>
          <w:sz w:val="21"/>
          <w:szCs w:val="21"/>
          <w:lang w:val="sq-AL"/>
        </w:rPr>
      </w:pPr>
      <w:r w:rsidRPr="00EB6A18">
        <w:rPr>
          <w:sz w:val="21"/>
          <w:szCs w:val="21"/>
          <w:lang w:val="sq-AL"/>
        </w:rPr>
        <w:t>Me vendimin nr.154, datë 10.09.2008</w:t>
      </w:r>
      <w:r w:rsidR="002F37C4" w:rsidRPr="00EB6A18">
        <w:rPr>
          <w:sz w:val="21"/>
          <w:szCs w:val="21"/>
          <w:lang w:val="sq-AL"/>
        </w:rPr>
        <w:t>,</w:t>
      </w:r>
      <w:r w:rsidRPr="00EB6A18">
        <w:rPr>
          <w:sz w:val="21"/>
          <w:szCs w:val="21"/>
          <w:lang w:val="sq-AL"/>
        </w:rPr>
        <w:t xml:space="preserve"> G</w:t>
      </w:r>
      <w:r w:rsidR="002F37C4" w:rsidRPr="00EB6A18">
        <w:rPr>
          <w:sz w:val="21"/>
          <w:szCs w:val="21"/>
          <w:lang w:val="sq-AL"/>
        </w:rPr>
        <w:t>jykata e Rrethit Gjyqësor Berat</w:t>
      </w:r>
      <w:r w:rsidRPr="00EB6A18">
        <w:rPr>
          <w:sz w:val="21"/>
          <w:szCs w:val="21"/>
          <w:lang w:val="sq-AL"/>
        </w:rPr>
        <w:t xml:space="preserve"> ka vendosur lëshimin e urdhrit ekzekutiv për </w:t>
      </w:r>
      <w:r w:rsidR="002F37C4" w:rsidRPr="00EB6A18">
        <w:rPr>
          <w:sz w:val="21"/>
          <w:szCs w:val="21"/>
          <w:lang w:val="sq-AL"/>
        </w:rPr>
        <w:t>vendimin civil nr.917, datë 20.</w:t>
      </w:r>
      <w:r w:rsidRPr="00EB6A18">
        <w:rPr>
          <w:sz w:val="21"/>
          <w:szCs w:val="21"/>
          <w:lang w:val="sq-AL"/>
        </w:rPr>
        <w:t>6.2008 të kësaj Gjykate.</w:t>
      </w:r>
    </w:p>
    <w:p w:rsidR="000E443A" w:rsidRPr="00EB6A18" w:rsidRDefault="000E443A" w:rsidP="00657613">
      <w:pPr>
        <w:pStyle w:val="Paragrafi0"/>
        <w:rPr>
          <w:sz w:val="21"/>
          <w:szCs w:val="21"/>
          <w:lang w:val="sq-AL"/>
        </w:rPr>
      </w:pPr>
      <w:r w:rsidRPr="00EB6A18">
        <w:rPr>
          <w:sz w:val="21"/>
          <w:szCs w:val="21"/>
          <w:lang w:val="sq-AL"/>
        </w:rPr>
        <w:t xml:space="preserve">2. Zyra e </w:t>
      </w:r>
      <w:r w:rsidR="007F1182" w:rsidRPr="00EB6A18">
        <w:rPr>
          <w:sz w:val="21"/>
          <w:szCs w:val="21"/>
          <w:lang w:val="sq-AL"/>
        </w:rPr>
        <w:t>p</w:t>
      </w:r>
      <w:r w:rsidRPr="00EB6A18">
        <w:rPr>
          <w:sz w:val="21"/>
          <w:szCs w:val="21"/>
          <w:lang w:val="sq-AL"/>
        </w:rPr>
        <w:t>ërmbarimit Berat ka vërejtur se nuk ishte kompetente për ekzekutimin e titullit ekzekutiv dhe ia ka dërguar aktet Zyrës së P</w:t>
      </w:r>
      <w:r w:rsidR="002F37C4" w:rsidRPr="00EB6A18">
        <w:rPr>
          <w:sz w:val="21"/>
          <w:szCs w:val="21"/>
          <w:lang w:val="sq-AL"/>
        </w:rPr>
        <w:t>ërmbarimit Tiranë. Kjo e fundit</w:t>
      </w:r>
      <w:r w:rsidRPr="00EB6A18">
        <w:rPr>
          <w:sz w:val="21"/>
          <w:szCs w:val="21"/>
          <w:lang w:val="sq-AL"/>
        </w:rPr>
        <w:t xml:space="preserve"> nuk ka mundur të ekzekutojë vendimin, duke u shprehur se INUK ka mungesë fondesh.</w:t>
      </w:r>
    </w:p>
    <w:p w:rsidR="000E443A" w:rsidRPr="00EB6A18" w:rsidRDefault="000E443A" w:rsidP="00657613">
      <w:pPr>
        <w:pStyle w:val="Paragrafi0"/>
        <w:rPr>
          <w:sz w:val="21"/>
          <w:szCs w:val="21"/>
          <w:lang w:val="sq-AL"/>
        </w:rPr>
      </w:pPr>
      <w:r w:rsidRPr="00EB6A18">
        <w:rPr>
          <w:sz w:val="21"/>
          <w:szCs w:val="21"/>
          <w:lang w:val="sq-AL"/>
        </w:rPr>
        <w:t xml:space="preserve">Zyra e </w:t>
      </w:r>
      <w:r w:rsidR="007F1182" w:rsidRPr="00EB6A18">
        <w:rPr>
          <w:sz w:val="21"/>
          <w:szCs w:val="21"/>
          <w:lang w:val="sq-AL"/>
        </w:rPr>
        <w:t>p</w:t>
      </w:r>
      <w:r w:rsidRPr="00EB6A18">
        <w:rPr>
          <w:sz w:val="21"/>
          <w:szCs w:val="21"/>
          <w:lang w:val="sq-AL"/>
        </w:rPr>
        <w:t>ërmbarimit ka informuar Gjykatën Kushtetuese me sh</w:t>
      </w:r>
      <w:r w:rsidR="002F37C4" w:rsidRPr="00EB6A18">
        <w:rPr>
          <w:sz w:val="21"/>
          <w:szCs w:val="21"/>
          <w:lang w:val="sq-AL"/>
        </w:rPr>
        <w:t>kresën nr. prot. 7492, datë 11.</w:t>
      </w:r>
      <w:r w:rsidRPr="00EB6A18">
        <w:rPr>
          <w:sz w:val="21"/>
          <w:szCs w:val="21"/>
          <w:lang w:val="sq-AL"/>
        </w:rPr>
        <w:t>5.</w:t>
      </w:r>
      <w:r w:rsidR="002F37C4" w:rsidRPr="00EB6A18">
        <w:rPr>
          <w:sz w:val="21"/>
          <w:szCs w:val="21"/>
          <w:lang w:val="sq-AL"/>
        </w:rPr>
        <w:t>2010 se çështja përmbarimore ës</w:t>
      </w:r>
      <w:r w:rsidRPr="00EB6A18">
        <w:rPr>
          <w:sz w:val="21"/>
          <w:szCs w:val="21"/>
          <w:lang w:val="sq-AL"/>
        </w:rPr>
        <w:t>h</w:t>
      </w:r>
      <w:r w:rsidR="002F37C4" w:rsidRPr="00EB6A18">
        <w:rPr>
          <w:sz w:val="21"/>
          <w:szCs w:val="21"/>
          <w:lang w:val="sq-AL"/>
        </w:rPr>
        <w:t>t</w:t>
      </w:r>
      <w:r w:rsidRPr="00EB6A18">
        <w:rPr>
          <w:sz w:val="21"/>
          <w:szCs w:val="21"/>
          <w:lang w:val="sq-AL"/>
        </w:rPr>
        <w:t>ë transferuar nga Zyr</w:t>
      </w:r>
      <w:r w:rsidR="002F37C4" w:rsidRPr="00EB6A18">
        <w:rPr>
          <w:sz w:val="21"/>
          <w:szCs w:val="21"/>
          <w:lang w:val="sq-AL"/>
        </w:rPr>
        <w:t xml:space="preserve">a e Përmbarimit Berat në datën </w:t>
      </w:r>
      <w:r w:rsidRPr="00EB6A18">
        <w:rPr>
          <w:sz w:val="21"/>
          <w:szCs w:val="21"/>
          <w:lang w:val="sq-AL"/>
        </w:rPr>
        <w:t>2.10.2009 dhe në zbatim të titullit ekzekutiv janë kryer këto veprime:</w:t>
      </w:r>
    </w:p>
    <w:p w:rsidR="000E443A" w:rsidRPr="00EB6A18" w:rsidRDefault="002F37C4" w:rsidP="00657613">
      <w:pPr>
        <w:pStyle w:val="Paragrafi0"/>
        <w:rPr>
          <w:sz w:val="21"/>
          <w:szCs w:val="21"/>
          <w:lang w:val="sq-AL"/>
        </w:rPr>
      </w:pPr>
      <w:r w:rsidRPr="00EB6A18">
        <w:rPr>
          <w:sz w:val="21"/>
          <w:szCs w:val="21"/>
          <w:lang w:val="sq-AL"/>
        </w:rPr>
        <w:t xml:space="preserve">- </w:t>
      </w:r>
      <w:r w:rsidR="000E443A" w:rsidRPr="00EB6A18">
        <w:rPr>
          <w:sz w:val="21"/>
          <w:szCs w:val="21"/>
          <w:lang w:val="sq-AL"/>
        </w:rPr>
        <w:t xml:space="preserve">Lajmërim për ekzekutim vullnetar me nr. 14149 prot. i datës 13.11.2008, bazuar në nenin 517 e në vijim të Kodit të Procedurës Civile. </w:t>
      </w:r>
    </w:p>
    <w:p w:rsidR="000E443A" w:rsidRPr="00EB6A18" w:rsidRDefault="002F37C4" w:rsidP="00657613">
      <w:pPr>
        <w:pStyle w:val="Paragrafi0"/>
        <w:rPr>
          <w:sz w:val="21"/>
          <w:szCs w:val="21"/>
          <w:lang w:val="sq-AL"/>
        </w:rPr>
      </w:pPr>
      <w:r w:rsidRPr="00EB6A18">
        <w:rPr>
          <w:sz w:val="21"/>
          <w:szCs w:val="21"/>
          <w:lang w:val="sq-AL"/>
        </w:rPr>
        <w:t xml:space="preserve">- </w:t>
      </w:r>
      <w:r w:rsidR="000E443A" w:rsidRPr="00EB6A18">
        <w:rPr>
          <w:sz w:val="21"/>
          <w:szCs w:val="21"/>
          <w:lang w:val="sq-AL"/>
        </w:rPr>
        <w:t>Kërkesë për ekzekut</w:t>
      </w:r>
      <w:r w:rsidRPr="00EB6A18">
        <w:rPr>
          <w:sz w:val="21"/>
          <w:szCs w:val="21"/>
          <w:lang w:val="sq-AL"/>
        </w:rPr>
        <w:t xml:space="preserve">im të titujve ekzekutivë me nr.7772 prot.  e datës </w:t>
      </w:r>
      <w:r w:rsidR="000E443A" w:rsidRPr="00EB6A18">
        <w:rPr>
          <w:sz w:val="21"/>
          <w:szCs w:val="21"/>
          <w:lang w:val="sq-AL"/>
        </w:rPr>
        <w:t>3.5.2009.</w:t>
      </w:r>
    </w:p>
    <w:p w:rsidR="000E443A" w:rsidRPr="00EB6A18" w:rsidRDefault="002F37C4" w:rsidP="00657613">
      <w:pPr>
        <w:pStyle w:val="Paragrafi0"/>
        <w:rPr>
          <w:sz w:val="21"/>
          <w:szCs w:val="21"/>
          <w:lang w:val="sq-AL"/>
        </w:rPr>
      </w:pPr>
      <w:r w:rsidRPr="00EB6A18">
        <w:rPr>
          <w:sz w:val="21"/>
          <w:szCs w:val="21"/>
          <w:lang w:val="sq-AL"/>
        </w:rPr>
        <w:t xml:space="preserve">- </w:t>
      </w:r>
      <w:r w:rsidR="000E443A" w:rsidRPr="00EB6A18">
        <w:rPr>
          <w:sz w:val="21"/>
          <w:szCs w:val="21"/>
          <w:lang w:val="sq-AL"/>
        </w:rPr>
        <w:t>Kërkesë për ekzekut</w:t>
      </w:r>
      <w:r w:rsidRPr="00EB6A18">
        <w:rPr>
          <w:sz w:val="21"/>
          <w:szCs w:val="21"/>
          <w:lang w:val="sq-AL"/>
        </w:rPr>
        <w:t>im të titujve ekzekutivë me nr.</w:t>
      </w:r>
      <w:r w:rsidR="000E443A" w:rsidRPr="00EB6A18">
        <w:rPr>
          <w:sz w:val="21"/>
          <w:szCs w:val="21"/>
          <w:lang w:val="sq-AL"/>
        </w:rPr>
        <w:t>14790 prot.  e datës 1.10.2009.</w:t>
      </w:r>
    </w:p>
    <w:p w:rsidR="000E443A" w:rsidRPr="00EB6A18" w:rsidRDefault="002F37C4" w:rsidP="00657613">
      <w:pPr>
        <w:pStyle w:val="Paragrafi0"/>
        <w:rPr>
          <w:sz w:val="21"/>
          <w:szCs w:val="21"/>
          <w:lang w:val="sq-AL"/>
        </w:rPr>
      </w:pPr>
      <w:r w:rsidRPr="00EB6A18">
        <w:rPr>
          <w:sz w:val="21"/>
          <w:szCs w:val="21"/>
          <w:lang w:val="sq-AL"/>
        </w:rPr>
        <w:t xml:space="preserve">- </w:t>
      </w:r>
      <w:r w:rsidR="000E443A" w:rsidRPr="00EB6A18">
        <w:rPr>
          <w:sz w:val="21"/>
          <w:szCs w:val="21"/>
          <w:lang w:val="sq-AL"/>
        </w:rPr>
        <w:t>Kërkesë për ekzekut</w:t>
      </w:r>
      <w:r w:rsidRPr="00EB6A18">
        <w:rPr>
          <w:sz w:val="21"/>
          <w:szCs w:val="21"/>
          <w:lang w:val="sq-AL"/>
        </w:rPr>
        <w:t>im të titujve ekzekutivë me nr.</w:t>
      </w:r>
      <w:r w:rsidR="000E443A" w:rsidRPr="00EB6A18">
        <w:rPr>
          <w:sz w:val="21"/>
          <w:szCs w:val="21"/>
          <w:lang w:val="sq-AL"/>
        </w:rPr>
        <w:t>6589 prot. të datës 27.4.2010.</w:t>
      </w:r>
    </w:p>
    <w:p w:rsidR="000E443A" w:rsidRPr="00EB6A18" w:rsidRDefault="000E443A" w:rsidP="00657613">
      <w:pPr>
        <w:pStyle w:val="Paragrafi0"/>
        <w:rPr>
          <w:sz w:val="21"/>
          <w:szCs w:val="21"/>
          <w:lang w:val="sq-AL"/>
        </w:rPr>
      </w:pPr>
      <w:r w:rsidRPr="00EB6A18">
        <w:rPr>
          <w:sz w:val="21"/>
          <w:szCs w:val="21"/>
          <w:lang w:val="sq-AL"/>
        </w:rPr>
        <w:t xml:space="preserve">3. Zyra e </w:t>
      </w:r>
      <w:r w:rsidR="007F1182" w:rsidRPr="00EB6A18">
        <w:rPr>
          <w:sz w:val="21"/>
          <w:szCs w:val="21"/>
          <w:lang w:val="sq-AL"/>
        </w:rPr>
        <w:t>p</w:t>
      </w:r>
      <w:r w:rsidRPr="00EB6A18">
        <w:rPr>
          <w:sz w:val="21"/>
          <w:szCs w:val="21"/>
          <w:lang w:val="sq-AL"/>
        </w:rPr>
        <w:t>ërmbarimit informon Gjykatën Kushtetuese se Inspektorati Ndërtimor Urbanistik Kombëtar ka kthyer në shumicën e rasteve përgjigje, duke u justifikuar me mungesën e fondeve, se INUK-u kishte në gjendje vetëm 5 milionë lekë dhe se me këtë shumë do të ekzekutoheshin në masën 66 % vetëm vendime për 17 kreditorë, duke i marrë sipas radhës së daljes së vendimeve të gjykatave dhe se në fillim të v</w:t>
      </w:r>
      <w:r w:rsidR="002F37C4" w:rsidRPr="00EB6A18">
        <w:rPr>
          <w:sz w:val="21"/>
          <w:szCs w:val="21"/>
          <w:lang w:val="sq-AL"/>
        </w:rPr>
        <w:t>itit të ardhshëm</w:t>
      </w:r>
      <w:r w:rsidRPr="00EB6A18">
        <w:rPr>
          <w:sz w:val="21"/>
          <w:szCs w:val="21"/>
          <w:lang w:val="sq-AL"/>
        </w:rPr>
        <w:t xml:space="preserve"> do të procedohej me diferencat dhe me pjesën tjetër. </w:t>
      </w:r>
    </w:p>
    <w:p w:rsidR="000E443A" w:rsidRPr="00EB6A18" w:rsidRDefault="000E443A" w:rsidP="00657613">
      <w:pPr>
        <w:pStyle w:val="Paragrafi0"/>
        <w:rPr>
          <w:sz w:val="21"/>
          <w:szCs w:val="21"/>
          <w:lang w:val="sq-AL"/>
        </w:rPr>
      </w:pPr>
      <w:r w:rsidRPr="00EB6A18">
        <w:rPr>
          <w:sz w:val="21"/>
          <w:szCs w:val="21"/>
          <w:lang w:val="sq-AL"/>
        </w:rPr>
        <w:t>4. Kërkuesja pretendon përpara Gjykatës Kushtetuese se</w:t>
      </w:r>
      <w:r w:rsidR="002F37C4" w:rsidRPr="00EB6A18">
        <w:rPr>
          <w:sz w:val="21"/>
          <w:szCs w:val="21"/>
          <w:lang w:val="sq-AL"/>
        </w:rPr>
        <w:t>:</w:t>
      </w:r>
    </w:p>
    <w:p w:rsidR="000E443A" w:rsidRPr="00EB6A18" w:rsidRDefault="000E443A" w:rsidP="00657613">
      <w:pPr>
        <w:pStyle w:val="Paragrafi0"/>
        <w:rPr>
          <w:sz w:val="21"/>
          <w:szCs w:val="21"/>
          <w:lang w:val="sq-AL"/>
        </w:rPr>
      </w:pPr>
      <w:r w:rsidRPr="00EB6A18">
        <w:rPr>
          <w:sz w:val="21"/>
          <w:szCs w:val="21"/>
          <w:lang w:val="sq-AL"/>
        </w:rPr>
        <w:t xml:space="preserve">- i është cenuar e drejta e saj, e mbrojtur nga neni 6/1 i Konventës </w:t>
      </w:r>
      <w:r w:rsidR="002F37C4" w:rsidRPr="00EB6A18">
        <w:rPr>
          <w:sz w:val="21"/>
          <w:szCs w:val="21"/>
          <w:lang w:val="sq-AL"/>
        </w:rPr>
        <w:t xml:space="preserve">europiane </w:t>
      </w:r>
      <w:r w:rsidRPr="00EB6A18">
        <w:rPr>
          <w:sz w:val="21"/>
          <w:szCs w:val="21"/>
          <w:lang w:val="sq-AL"/>
        </w:rPr>
        <w:t xml:space="preserve">për të </w:t>
      </w:r>
      <w:r w:rsidR="007F1182" w:rsidRPr="00EB6A18">
        <w:rPr>
          <w:sz w:val="21"/>
          <w:szCs w:val="21"/>
          <w:lang w:val="sq-AL"/>
        </w:rPr>
        <w:t>d</w:t>
      </w:r>
      <w:r w:rsidRPr="00EB6A18">
        <w:rPr>
          <w:sz w:val="21"/>
          <w:szCs w:val="21"/>
          <w:lang w:val="sq-AL"/>
        </w:rPr>
        <w:t>rej</w:t>
      </w:r>
      <w:r w:rsidR="002F37C4" w:rsidRPr="00EB6A18">
        <w:rPr>
          <w:sz w:val="21"/>
          <w:szCs w:val="21"/>
          <w:lang w:val="sq-AL"/>
        </w:rPr>
        <w:t>t</w:t>
      </w:r>
      <w:r w:rsidRPr="00EB6A18">
        <w:rPr>
          <w:sz w:val="21"/>
          <w:szCs w:val="21"/>
          <w:lang w:val="sq-AL"/>
        </w:rPr>
        <w:t xml:space="preserve">at e </w:t>
      </w:r>
      <w:r w:rsidR="002F37C4" w:rsidRPr="00EB6A18">
        <w:rPr>
          <w:sz w:val="21"/>
          <w:szCs w:val="21"/>
          <w:lang w:val="sq-AL"/>
        </w:rPr>
        <w:t xml:space="preserve">njeriut </w:t>
      </w:r>
      <w:r w:rsidRPr="00EB6A18">
        <w:rPr>
          <w:sz w:val="21"/>
          <w:szCs w:val="21"/>
          <w:lang w:val="sq-AL"/>
        </w:rPr>
        <w:t>(KEDNJ) për një gjykim të drejtë, brenda një afati të arsyeshëm. E drejta që i është njohur as</w:t>
      </w:r>
      <w:r w:rsidR="002F37C4" w:rsidRPr="00EB6A18">
        <w:rPr>
          <w:sz w:val="21"/>
          <w:szCs w:val="21"/>
          <w:lang w:val="sq-AL"/>
        </w:rPr>
        <w:t>aj me vendimin nr.917, datë 20.</w:t>
      </w:r>
      <w:r w:rsidRPr="00EB6A18">
        <w:rPr>
          <w:sz w:val="21"/>
          <w:szCs w:val="21"/>
          <w:lang w:val="sq-AL"/>
        </w:rPr>
        <w:t>6.2008 mbetet iluzive</w:t>
      </w:r>
      <w:r w:rsidR="007F1182" w:rsidRPr="00EB6A18">
        <w:rPr>
          <w:sz w:val="21"/>
          <w:szCs w:val="21"/>
          <w:lang w:val="sq-AL"/>
        </w:rPr>
        <w:t>,</w:t>
      </w:r>
      <w:r w:rsidRPr="00EB6A18">
        <w:rPr>
          <w:sz w:val="21"/>
          <w:szCs w:val="21"/>
          <w:lang w:val="sq-AL"/>
        </w:rPr>
        <w:t xml:space="preserve"> pasi vendimi gjyqësor i formës së prerë nuk është veprues, në dëm të kërkueses. Vonesat në ekzekutimin e vendimit gjyqësor mund të justifikohen në rrethana të caktuara, por nuk mund të jenë të tilla që të cenojnë thelbin e së drejtës që garanton neni 6/1 i Konventës;</w:t>
      </w:r>
    </w:p>
    <w:p w:rsidR="000E443A" w:rsidRPr="00EB6A18" w:rsidRDefault="000E443A" w:rsidP="00657613">
      <w:pPr>
        <w:pStyle w:val="Paragrafi0"/>
        <w:rPr>
          <w:sz w:val="21"/>
          <w:szCs w:val="21"/>
          <w:lang w:val="sq-AL"/>
        </w:rPr>
      </w:pPr>
      <w:r w:rsidRPr="00EB6A18">
        <w:rPr>
          <w:sz w:val="21"/>
          <w:szCs w:val="21"/>
          <w:lang w:val="sq-AL"/>
        </w:rPr>
        <w:t xml:space="preserve">- janë shkelur nenet 534 dhe 535 të Kodit të Procedurës Civile dhe se detyrimi ndaj kërkueses  duhej të ishte shlyer në mënyrë proporcionale ndërmjet të gjithë kreditorëve. </w:t>
      </w:r>
    </w:p>
    <w:p w:rsidR="000E443A" w:rsidRPr="00EB6A18" w:rsidRDefault="000E443A" w:rsidP="00657613">
      <w:pPr>
        <w:pStyle w:val="Paragrafi0"/>
        <w:rPr>
          <w:sz w:val="21"/>
          <w:szCs w:val="21"/>
          <w:lang w:val="sq-AL"/>
        </w:rPr>
      </w:pPr>
      <w:r w:rsidRPr="00EB6A18">
        <w:rPr>
          <w:sz w:val="21"/>
          <w:szCs w:val="21"/>
          <w:lang w:val="sq-AL"/>
        </w:rPr>
        <w:t>5. Subjekti i interesuar, INUK-u</w:t>
      </w:r>
      <w:r w:rsidR="002F37C4" w:rsidRPr="00EB6A18">
        <w:rPr>
          <w:sz w:val="21"/>
          <w:szCs w:val="21"/>
          <w:lang w:val="sq-AL"/>
        </w:rPr>
        <w:t>,</w:t>
      </w:r>
      <w:r w:rsidRPr="00EB6A18">
        <w:rPr>
          <w:sz w:val="21"/>
          <w:szCs w:val="21"/>
          <w:lang w:val="sq-AL"/>
        </w:rPr>
        <w:t xml:space="preserve"> parashtron se</w:t>
      </w:r>
      <w:r w:rsidR="002F37C4" w:rsidRPr="00EB6A18">
        <w:rPr>
          <w:sz w:val="21"/>
          <w:szCs w:val="21"/>
          <w:lang w:val="sq-AL"/>
        </w:rPr>
        <w:t>:</w:t>
      </w:r>
    </w:p>
    <w:p w:rsidR="000E443A" w:rsidRPr="00EB6A18" w:rsidRDefault="000E443A" w:rsidP="00657613">
      <w:pPr>
        <w:pStyle w:val="Paragrafi0"/>
        <w:rPr>
          <w:sz w:val="21"/>
          <w:szCs w:val="21"/>
          <w:lang w:val="sq-AL"/>
        </w:rPr>
      </w:pPr>
      <w:r w:rsidRPr="00EB6A18">
        <w:rPr>
          <w:sz w:val="21"/>
          <w:szCs w:val="21"/>
          <w:lang w:val="sq-AL"/>
        </w:rPr>
        <w:t>- INUK-u është institucion juridik publik në varësi të Ministrisë së Punëve Publike dhe të Transportit dhe mbulohet 100 për</w:t>
      </w:r>
      <w:r w:rsidR="002F37C4" w:rsidRPr="00EB6A18">
        <w:rPr>
          <w:sz w:val="21"/>
          <w:szCs w:val="21"/>
          <w:lang w:val="sq-AL"/>
        </w:rPr>
        <w:t xml:space="preserve"> </w:t>
      </w:r>
      <w:r w:rsidRPr="00EB6A18">
        <w:rPr>
          <w:sz w:val="21"/>
          <w:szCs w:val="21"/>
          <w:lang w:val="sq-AL"/>
        </w:rPr>
        <w:t xml:space="preserve">qind nga Buxheti i Shtetit. Ky institucion ka kërkuar nga organet eprore financiare përkatëse çeljen e fondeve për shlyerjen e detyrimeve të lindura nga </w:t>
      </w:r>
      <w:r w:rsidR="007F1182" w:rsidRPr="00EB6A18">
        <w:rPr>
          <w:sz w:val="21"/>
          <w:szCs w:val="21"/>
          <w:lang w:val="sq-AL"/>
        </w:rPr>
        <w:t>urdhrat</w:t>
      </w:r>
      <w:r w:rsidRPr="00EB6A18">
        <w:rPr>
          <w:sz w:val="21"/>
          <w:szCs w:val="21"/>
          <w:lang w:val="sq-AL"/>
        </w:rPr>
        <w:t xml:space="preserve"> e ekzekutimit;</w:t>
      </w:r>
    </w:p>
    <w:p w:rsidR="000E443A" w:rsidRPr="00EB6A18" w:rsidRDefault="000E443A" w:rsidP="00657613">
      <w:pPr>
        <w:pStyle w:val="Paragrafi0"/>
        <w:rPr>
          <w:sz w:val="21"/>
          <w:szCs w:val="21"/>
          <w:lang w:val="sq-AL"/>
        </w:rPr>
      </w:pPr>
      <w:r w:rsidRPr="00EB6A18">
        <w:rPr>
          <w:sz w:val="21"/>
          <w:szCs w:val="21"/>
          <w:lang w:val="sq-AL"/>
        </w:rPr>
        <w:t>Për vitin 2009 INUK-ut iu miratua shuma 5 000 000 lekë për detyrimet dhe kompensimet ligjore, nga të cilat u shlyen 18 kreditorë;</w:t>
      </w:r>
    </w:p>
    <w:p w:rsidR="000E443A" w:rsidRPr="00EB6A18" w:rsidRDefault="000E443A" w:rsidP="00657613">
      <w:pPr>
        <w:pStyle w:val="Paragrafi0"/>
        <w:rPr>
          <w:sz w:val="21"/>
          <w:szCs w:val="21"/>
          <w:lang w:val="sq-AL"/>
        </w:rPr>
      </w:pPr>
      <w:r w:rsidRPr="00EB6A18">
        <w:rPr>
          <w:sz w:val="21"/>
          <w:szCs w:val="21"/>
          <w:lang w:val="sq-AL"/>
        </w:rPr>
        <w:t>Për vitin 2010  INUK-u ka  kërkuar çeljen e një fondi me vlerë 10 000 000 lekë për shlyerjen e detyrimeve të mbetura;</w:t>
      </w:r>
    </w:p>
    <w:p w:rsidR="000E443A" w:rsidRPr="00EB6A18" w:rsidRDefault="000E443A" w:rsidP="00657613">
      <w:pPr>
        <w:pStyle w:val="Paragrafi0"/>
        <w:rPr>
          <w:sz w:val="21"/>
          <w:szCs w:val="21"/>
          <w:lang w:val="sq-AL"/>
        </w:rPr>
      </w:pPr>
      <w:r w:rsidRPr="00EB6A18">
        <w:rPr>
          <w:sz w:val="21"/>
          <w:szCs w:val="21"/>
          <w:lang w:val="sq-AL"/>
        </w:rPr>
        <w:t>- INUK nuk e ka vënë në asnjë çast në diskutim drejtësinë e vendimeve gjyqësore të formës së prerë dhe ka marrë masa për përmbushjen e tyre. Por INUK-u është i kufizuar në burimet financiare që ka në dispozicion. Ndaj dhe vonesa në ekzekutim është e justifikuar në këto rrethana të veçanta që kanë të bëjnë me pamjaftueshmërinë dhe mosçeljen në kohë të shpejtë të fondeve nga organet përkatëse;</w:t>
      </w:r>
    </w:p>
    <w:p w:rsidR="000E443A" w:rsidRPr="00EB6A18" w:rsidRDefault="000E443A" w:rsidP="00657613">
      <w:pPr>
        <w:pStyle w:val="Paragrafi0"/>
        <w:rPr>
          <w:sz w:val="21"/>
          <w:szCs w:val="21"/>
          <w:lang w:val="sq-AL"/>
        </w:rPr>
      </w:pPr>
      <w:r w:rsidRPr="00EB6A18">
        <w:rPr>
          <w:sz w:val="21"/>
          <w:szCs w:val="21"/>
          <w:lang w:val="sq-AL"/>
        </w:rPr>
        <w:t>- kërkesa e kërkueses, që Gjykata Kushtetuese të detyrojë INUK-un</w:t>
      </w:r>
      <w:r w:rsidR="00446F26" w:rsidRPr="00EB6A18">
        <w:rPr>
          <w:sz w:val="21"/>
          <w:szCs w:val="21"/>
          <w:lang w:val="sq-AL"/>
        </w:rPr>
        <w:t>,</w:t>
      </w:r>
      <w:r w:rsidRPr="00EB6A18">
        <w:rPr>
          <w:sz w:val="21"/>
          <w:szCs w:val="21"/>
          <w:lang w:val="sq-AL"/>
        </w:rPr>
        <w:t xml:space="preserve"> që të ekzekutojë vendimin gjyqësor, nuk duhet të merret në shqyrtim nga kjo gjykatë, pasi nuk përfshihet në kompetencën e saj sipas nenit 132 pika 1 të Kushtetutës.</w:t>
      </w:r>
    </w:p>
    <w:p w:rsidR="000E443A" w:rsidRPr="00EB6A18" w:rsidRDefault="000E443A" w:rsidP="00657613">
      <w:pPr>
        <w:pStyle w:val="Paragrafi0"/>
        <w:rPr>
          <w:sz w:val="21"/>
          <w:szCs w:val="21"/>
          <w:lang w:val="sq-AL"/>
        </w:rPr>
      </w:pPr>
      <w:r w:rsidRPr="00EB6A18">
        <w:rPr>
          <w:sz w:val="21"/>
          <w:szCs w:val="21"/>
          <w:lang w:val="sq-AL"/>
        </w:rPr>
        <w:t>- kërkuesja nuk legjitimohet në pjesën e kërkesës për dëmshpërblimin financiar që INUK-u duhet të kryejë ndaj kërkueses, për shkak të mosezaurimit të mjeteve të tjera ligjore e kushtetuese.</w:t>
      </w:r>
    </w:p>
    <w:p w:rsidR="000E443A" w:rsidRPr="00EB6A18" w:rsidRDefault="000E443A" w:rsidP="00657613">
      <w:pPr>
        <w:pStyle w:val="Paragrafi0"/>
        <w:rPr>
          <w:sz w:val="21"/>
          <w:szCs w:val="21"/>
          <w:lang w:val="sq-AL"/>
        </w:rPr>
      </w:pPr>
    </w:p>
    <w:p w:rsidR="000E443A" w:rsidRPr="00EB6A18" w:rsidRDefault="000E443A" w:rsidP="00657613">
      <w:pPr>
        <w:pStyle w:val="NeniNr"/>
        <w:keepNext w:val="0"/>
        <w:rPr>
          <w:sz w:val="21"/>
          <w:szCs w:val="21"/>
          <w:lang w:val="sq-AL"/>
        </w:rPr>
      </w:pPr>
      <w:r w:rsidRPr="00EB6A18">
        <w:rPr>
          <w:sz w:val="21"/>
          <w:szCs w:val="21"/>
          <w:lang w:val="sq-AL"/>
        </w:rPr>
        <w:t>II</w:t>
      </w:r>
    </w:p>
    <w:p w:rsidR="000E443A" w:rsidRPr="00EB6A18" w:rsidRDefault="000E443A" w:rsidP="00657613">
      <w:pPr>
        <w:pStyle w:val="Paragrafi0"/>
        <w:rPr>
          <w:i/>
          <w:sz w:val="21"/>
          <w:szCs w:val="21"/>
          <w:lang w:val="sq-AL"/>
        </w:rPr>
      </w:pPr>
      <w:r w:rsidRPr="00EB6A18">
        <w:rPr>
          <w:i/>
          <w:sz w:val="21"/>
          <w:szCs w:val="21"/>
          <w:lang w:val="sq-AL"/>
        </w:rPr>
        <w:t>A. Lidhur me pretendimin se kërkueses i është cenuar e drejta për një proces të rregullt gjyqësor për shkak të mosekzekutimit të vendimit gjyqësor të formës së prerë brenda një afati të arsyeshëm</w:t>
      </w:r>
    </w:p>
    <w:p w:rsidR="000E443A" w:rsidRPr="00EB6A18" w:rsidRDefault="000E443A" w:rsidP="00657613">
      <w:pPr>
        <w:pStyle w:val="Paragrafi0"/>
        <w:rPr>
          <w:i/>
          <w:sz w:val="21"/>
          <w:szCs w:val="21"/>
          <w:lang w:val="sq-AL"/>
        </w:rPr>
      </w:pPr>
      <w:r w:rsidRPr="00EB6A18">
        <w:rPr>
          <w:sz w:val="21"/>
          <w:szCs w:val="21"/>
          <w:lang w:val="sq-AL"/>
        </w:rPr>
        <w:t xml:space="preserve">6. Fillimisht Gjykata Kushtetuese vlerëson çështjen e legjitimimit të kërkueses lidhur me këtë pretendim. Gjykata çmon se kërkuesja legjitimohet </w:t>
      </w:r>
      <w:r w:rsidRPr="00EB6A18">
        <w:rPr>
          <w:i/>
          <w:sz w:val="21"/>
          <w:szCs w:val="21"/>
          <w:lang w:val="sq-AL"/>
        </w:rPr>
        <w:t>ratione personae</w:t>
      </w:r>
      <w:r w:rsidR="00446F26" w:rsidRPr="00EB6A18">
        <w:rPr>
          <w:sz w:val="21"/>
          <w:szCs w:val="21"/>
          <w:lang w:val="sq-AL"/>
        </w:rPr>
        <w:t>, pasi sipas nenit 134 shkronja “g” të</w:t>
      </w:r>
      <w:r w:rsidRPr="00EB6A18">
        <w:rPr>
          <w:sz w:val="21"/>
          <w:szCs w:val="21"/>
          <w:lang w:val="sq-AL"/>
        </w:rPr>
        <w:t xml:space="preserve"> Kushtetutës, individët mund të vënë në lëvizje Gjykatën Kushtetuese për çështje që lidhen me interesat e tyre. Kërkuesja legjitimohet </w:t>
      </w:r>
      <w:r w:rsidRPr="00EB6A18">
        <w:rPr>
          <w:i/>
          <w:sz w:val="21"/>
          <w:szCs w:val="21"/>
          <w:lang w:val="sq-AL"/>
        </w:rPr>
        <w:t>ratione temporis</w:t>
      </w:r>
      <w:r w:rsidRPr="00EB6A18">
        <w:rPr>
          <w:sz w:val="21"/>
          <w:szCs w:val="21"/>
          <w:lang w:val="sq-AL"/>
        </w:rPr>
        <w:t xml:space="preserve">, pasi objekt i kërkesës është mosekzekutimi i një vendimi të formës së prerë, si edhe </w:t>
      </w:r>
      <w:r w:rsidRPr="00EB6A18">
        <w:rPr>
          <w:i/>
          <w:sz w:val="21"/>
          <w:szCs w:val="21"/>
          <w:lang w:val="sq-AL"/>
        </w:rPr>
        <w:t>ratione materiae</w:t>
      </w:r>
      <w:r w:rsidRPr="00EB6A18">
        <w:rPr>
          <w:sz w:val="21"/>
          <w:szCs w:val="21"/>
          <w:lang w:val="sq-AL"/>
        </w:rPr>
        <w:t xml:space="preserve">, pasi kërkesa e paraqitur hyn në juridiksionin e Gjykatës Kushtetuese në pjesën e shprehur në objektin e kërkesës: </w:t>
      </w:r>
      <w:r w:rsidRPr="00EB6A18">
        <w:rPr>
          <w:i/>
          <w:sz w:val="21"/>
          <w:szCs w:val="21"/>
          <w:lang w:val="sq-AL"/>
        </w:rPr>
        <w:t>“Konstatimi i cenimit të së drejtës për proces të rregullt ligjor si rezultat i moszbatimit të vendimit gjyqësor të f</w:t>
      </w:r>
      <w:r w:rsidR="00446F26" w:rsidRPr="00EB6A18">
        <w:rPr>
          <w:i/>
          <w:sz w:val="21"/>
          <w:szCs w:val="21"/>
          <w:lang w:val="sq-AL"/>
        </w:rPr>
        <w:t>ormës së prerë nr.917, datë 20.</w:t>
      </w:r>
      <w:r w:rsidRPr="00EB6A18">
        <w:rPr>
          <w:i/>
          <w:sz w:val="21"/>
          <w:szCs w:val="21"/>
          <w:lang w:val="sq-AL"/>
        </w:rPr>
        <w:t xml:space="preserve">6.2008 të Gjykatës së Rrethit Gjyqësor Berat”. </w:t>
      </w:r>
    </w:p>
    <w:p w:rsidR="000E443A" w:rsidRPr="00EB6A18" w:rsidRDefault="000E443A" w:rsidP="00657613">
      <w:pPr>
        <w:pStyle w:val="Paragrafi0"/>
        <w:rPr>
          <w:i/>
          <w:sz w:val="21"/>
          <w:szCs w:val="21"/>
          <w:lang w:val="sq-AL"/>
        </w:rPr>
      </w:pPr>
      <w:r w:rsidRPr="00EB6A18">
        <w:rPr>
          <w:sz w:val="21"/>
          <w:szCs w:val="21"/>
          <w:lang w:val="sq-AL"/>
        </w:rPr>
        <w:t xml:space="preserve">7. Në shumë raste, Gjykata Kushtetuese është shprehur se nenet 42, 142/3 të Kushtetutës dhe neni 6 i KEDNJ-së nënvizojnë faktin se çdo qytetar, i cili i drejtohet një gjykate kompetente për realizimin e një të drejte, nuk mund të presë pakufi për realizimin e saj. Ekzekutimi brenda një afati të arsyeshëm i një vendimi të formës së prerë të gjykatës është pjesë përbërëse e të drejtës për një proces të rregullt ligjor në kuptim të Kushtetutës të Republikës së Shqipërisë dhe të KEDNJ-së </w:t>
      </w:r>
      <w:r w:rsidRPr="00EB6A18">
        <w:rPr>
          <w:i/>
          <w:sz w:val="21"/>
          <w:szCs w:val="21"/>
          <w:lang w:val="sq-AL"/>
        </w:rPr>
        <w:t>(</w:t>
      </w:r>
      <w:r w:rsidR="00446F26" w:rsidRPr="00EB6A18">
        <w:rPr>
          <w:i/>
          <w:sz w:val="21"/>
          <w:szCs w:val="21"/>
          <w:lang w:val="sq-AL"/>
        </w:rPr>
        <w:t xml:space="preserve">shih vendimet </w:t>
      </w:r>
      <w:r w:rsidRPr="00EB6A18">
        <w:rPr>
          <w:i/>
          <w:sz w:val="21"/>
          <w:szCs w:val="21"/>
          <w:lang w:val="sq-AL"/>
        </w:rPr>
        <w:t>nr.27, datë 20.</w:t>
      </w:r>
      <w:r w:rsidR="00446F26" w:rsidRPr="00EB6A18">
        <w:rPr>
          <w:i/>
          <w:sz w:val="21"/>
          <w:szCs w:val="21"/>
          <w:lang w:val="sq-AL"/>
        </w:rPr>
        <w:t>6.2007; nr.6, datë 6.</w:t>
      </w:r>
      <w:r w:rsidRPr="00EB6A18">
        <w:rPr>
          <w:i/>
          <w:sz w:val="21"/>
          <w:szCs w:val="21"/>
          <w:lang w:val="sq-AL"/>
        </w:rPr>
        <w:t>3.2009 të Gjykatës Kushtetuese).</w:t>
      </w:r>
      <w:r w:rsidRPr="00EB6A18">
        <w:rPr>
          <w:sz w:val="21"/>
          <w:szCs w:val="21"/>
          <w:lang w:val="sq-AL"/>
        </w:rPr>
        <w:t xml:space="preserve">  Ekzekutimi i vendimit përbën një element thelbësor të shtetit të së drejtës e të vetë nocionit të gjykimit të drejtë. Asnjë organ shtetëror nuk mund të vërë në diskutim drejtësinë e vendimeve gjyqësore të formës së prerë. Çdo organ shtetëror detyrohet të marrë masat përkatëse për zbatimin e tyre </w:t>
      </w:r>
      <w:r w:rsidRPr="00EB6A18">
        <w:rPr>
          <w:i/>
          <w:sz w:val="21"/>
          <w:szCs w:val="21"/>
          <w:lang w:val="sq-AL"/>
        </w:rPr>
        <w:t>(</w:t>
      </w:r>
      <w:r w:rsidR="00446F26" w:rsidRPr="00EB6A18">
        <w:rPr>
          <w:i/>
          <w:sz w:val="21"/>
          <w:szCs w:val="21"/>
          <w:lang w:val="sq-AL"/>
        </w:rPr>
        <w:t xml:space="preserve">vendimi </w:t>
      </w:r>
      <w:r w:rsidRPr="00EB6A18">
        <w:rPr>
          <w:i/>
          <w:sz w:val="21"/>
          <w:szCs w:val="21"/>
          <w:lang w:val="sq-AL"/>
        </w:rPr>
        <w:t>nr.6, datë 31.3.2006; nr.6, datë 6.3.2009 i Gjykatës Kushtetuese).</w:t>
      </w:r>
    </w:p>
    <w:p w:rsidR="000E443A" w:rsidRPr="00EB6A18" w:rsidRDefault="00446F26" w:rsidP="00657613">
      <w:pPr>
        <w:pStyle w:val="Paragrafi0"/>
        <w:rPr>
          <w:sz w:val="21"/>
          <w:szCs w:val="21"/>
          <w:lang w:val="sq-AL"/>
        </w:rPr>
      </w:pPr>
      <w:r w:rsidRPr="00EB6A18">
        <w:rPr>
          <w:sz w:val="21"/>
          <w:szCs w:val="21"/>
          <w:lang w:val="sq-AL"/>
        </w:rPr>
        <w:t>8. Gjykata ka vlerësuar</w:t>
      </w:r>
      <w:r w:rsidR="000E443A" w:rsidRPr="00EB6A18">
        <w:rPr>
          <w:sz w:val="21"/>
          <w:szCs w:val="21"/>
          <w:lang w:val="sq-AL"/>
        </w:rPr>
        <w:t xml:space="preserve"> se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Gjykata është shprehur edhe më parë se autoritetet shtetërore nuk mund të përmendin mungesën e fondeve si justifikim për të mos respektuar një detyrim financiar që vjen nga një vendim gjyqësor </w:t>
      </w:r>
      <w:r w:rsidR="007F1182" w:rsidRPr="00EB6A18">
        <w:rPr>
          <w:i/>
          <w:sz w:val="21"/>
          <w:szCs w:val="21"/>
          <w:lang w:val="sq-AL"/>
        </w:rPr>
        <w:t>(s</w:t>
      </w:r>
      <w:r w:rsidR="000E443A" w:rsidRPr="00EB6A18">
        <w:rPr>
          <w:i/>
          <w:sz w:val="21"/>
          <w:szCs w:val="21"/>
          <w:lang w:val="sq-AL"/>
        </w:rPr>
        <w:t>hih vendimin nr.</w:t>
      </w:r>
      <w:r w:rsidRPr="00EB6A18">
        <w:rPr>
          <w:i/>
          <w:sz w:val="21"/>
          <w:szCs w:val="21"/>
          <w:lang w:val="sq-AL"/>
        </w:rPr>
        <w:t>6, datë 6.</w:t>
      </w:r>
      <w:r w:rsidR="000E443A" w:rsidRPr="00EB6A18">
        <w:rPr>
          <w:i/>
          <w:sz w:val="21"/>
          <w:szCs w:val="21"/>
          <w:lang w:val="sq-AL"/>
        </w:rPr>
        <w:t>3.2009 të Gjykatës Kushtetuese)</w:t>
      </w:r>
      <w:r w:rsidR="000E443A" w:rsidRPr="00EB6A18">
        <w:rPr>
          <w:sz w:val="21"/>
          <w:szCs w:val="21"/>
          <w:lang w:val="sq-AL"/>
        </w:rPr>
        <w:t xml:space="preserve">. Një vonesë në ekzekutimin e një vendimi mund të justifikohet në rrethana të veçanta, por vonesa nuk mund të jetë deri në atë shkallë sa të dëmtojë thelbin e së drejtës </w:t>
      </w:r>
      <w:r w:rsidR="000E443A" w:rsidRPr="00EB6A18">
        <w:rPr>
          <w:i/>
          <w:sz w:val="21"/>
          <w:szCs w:val="21"/>
          <w:lang w:val="sq-AL"/>
        </w:rPr>
        <w:t>(</w:t>
      </w:r>
      <w:r w:rsidRPr="00EB6A18">
        <w:rPr>
          <w:i/>
          <w:sz w:val="21"/>
          <w:szCs w:val="21"/>
          <w:lang w:val="sq-AL"/>
        </w:rPr>
        <w:t xml:space="preserve">vendimi </w:t>
      </w:r>
      <w:r w:rsidR="000E443A" w:rsidRPr="00EB6A18">
        <w:rPr>
          <w:i/>
          <w:sz w:val="21"/>
          <w:szCs w:val="21"/>
          <w:lang w:val="sq-AL"/>
        </w:rPr>
        <w:t>i Gjykatës Kushtetuese nr.43, datë 19.12.2007).</w:t>
      </w:r>
      <w:r w:rsidR="000E443A" w:rsidRPr="00EB6A18">
        <w:rPr>
          <w:sz w:val="21"/>
          <w:szCs w:val="21"/>
          <w:lang w:val="sq-AL"/>
        </w:rPr>
        <w:t xml:space="preserve"> </w:t>
      </w:r>
    </w:p>
    <w:p w:rsidR="000E443A" w:rsidRPr="00EB6A18" w:rsidRDefault="000E443A" w:rsidP="00657613">
      <w:pPr>
        <w:pStyle w:val="Paragrafi0"/>
        <w:rPr>
          <w:i/>
          <w:sz w:val="21"/>
          <w:szCs w:val="21"/>
          <w:lang w:val="sq-AL"/>
        </w:rPr>
      </w:pPr>
      <w:r w:rsidRPr="00EB6A18">
        <w:rPr>
          <w:sz w:val="21"/>
          <w:szCs w:val="21"/>
          <w:lang w:val="sq-AL"/>
        </w:rPr>
        <w:t xml:space="preserve">9. Lidhur me ekzekutimin e vendimeve brenda afatit të arsyeshëm, edhe Gjykata Europiane për të Drejtat e Njeriut (GJEDNJ) shprehet se ekzekutimi i vendimeve gjyqësore, si pjesë e gjykimit brenda një afati të arsyeshëm, është element i procesit të rregullt gjyqësor sipas nenit 6/1 të KEDNJ-së.  Sipas GJEDNJ-së, të gjitha shtetet detyrohen të organizojnë sistemin juridik në mënyrë të tillë që gjykatat të mundësojnë shqyrtimin e të gjitha çështjeve brenda një afati të arsyeshëm, sepse sistemi i drejtësisë nuk mund të zhvillohet me vonesa që çojnë në dobësimin e rolit të gjykatave dhe të besimit në to </w:t>
      </w:r>
      <w:r w:rsidRPr="00EB6A18">
        <w:rPr>
          <w:i/>
          <w:sz w:val="21"/>
          <w:szCs w:val="21"/>
          <w:lang w:val="sq-AL"/>
        </w:rPr>
        <w:t>(</w:t>
      </w:r>
      <w:r w:rsidR="00446F26" w:rsidRPr="00EB6A18">
        <w:rPr>
          <w:i/>
          <w:sz w:val="21"/>
          <w:szCs w:val="21"/>
          <w:lang w:val="sq-AL"/>
        </w:rPr>
        <w:t xml:space="preserve">shih </w:t>
      </w:r>
      <w:r w:rsidRPr="00EB6A18">
        <w:rPr>
          <w:i/>
          <w:sz w:val="21"/>
          <w:szCs w:val="21"/>
          <w:lang w:val="sq-AL"/>
        </w:rPr>
        <w:t xml:space="preserve">çështjen Bageta kundër Italisë, </w:t>
      </w:r>
      <w:r w:rsidR="00446F26" w:rsidRPr="00EB6A18">
        <w:rPr>
          <w:i/>
          <w:sz w:val="21"/>
          <w:szCs w:val="21"/>
          <w:lang w:val="sq-AL"/>
        </w:rPr>
        <w:t xml:space="preserve">vendim </w:t>
      </w:r>
      <w:r w:rsidRPr="00EB6A18">
        <w:rPr>
          <w:i/>
          <w:sz w:val="21"/>
          <w:szCs w:val="21"/>
          <w:lang w:val="sq-AL"/>
        </w:rPr>
        <w:t>i datës 25.06.1998 i GJEDNJ-së).</w:t>
      </w:r>
      <w:r w:rsidRPr="00EB6A18">
        <w:rPr>
          <w:sz w:val="21"/>
          <w:szCs w:val="21"/>
          <w:lang w:val="sq-AL"/>
        </w:rPr>
        <w:t xml:space="preserve"> GJEDNJ ka sqaruar se në një çështje që përfshin përcaktimin e një të drejte civile, kohëzgjatja e procedurave, normalisht, llogaritet nga momenti i fillimit të procedurës gjyqësore, deri në momentin kur jepet vendimi dhe kur ai ekzekutohet </w:t>
      </w:r>
      <w:r w:rsidRPr="00EB6A18">
        <w:rPr>
          <w:i/>
          <w:sz w:val="21"/>
          <w:szCs w:val="21"/>
          <w:lang w:val="sq-AL"/>
        </w:rPr>
        <w:t>(</w:t>
      </w:r>
      <w:r w:rsidR="00446F26" w:rsidRPr="00EB6A18">
        <w:rPr>
          <w:i/>
          <w:sz w:val="21"/>
          <w:szCs w:val="21"/>
          <w:lang w:val="sq-AL"/>
        </w:rPr>
        <w:t xml:space="preserve">shih </w:t>
      </w:r>
      <w:r w:rsidRPr="00EB6A18">
        <w:rPr>
          <w:i/>
          <w:sz w:val="21"/>
          <w:szCs w:val="21"/>
          <w:lang w:val="sq-AL"/>
        </w:rPr>
        <w:t xml:space="preserve">çështjen Giralanci kundër Italisë, </w:t>
      </w:r>
      <w:r w:rsidR="00446F26" w:rsidRPr="00EB6A18">
        <w:rPr>
          <w:i/>
          <w:sz w:val="21"/>
          <w:szCs w:val="21"/>
          <w:lang w:val="sq-AL"/>
        </w:rPr>
        <w:t xml:space="preserve">vendim </w:t>
      </w:r>
      <w:r w:rsidRPr="00EB6A18">
        <w:rPr>
          <w:i/>
          <w:sz w:val="21"/>
          <w:szCs w:val="21"/>
          <w:lang w:val="sq-AL"/>
        </w:rPr>
        <w:t>i datës 19.02.1999 i GJEDNJ-së),</w:t>
      </w:r>
      <w:r w:rsidRPr="00EB6A18">
        <w:rPr>
          <w:sz w:val="21"/>
          <w:szCs w:val="21"/>
          <w:lang w:val="sq-AL"/>
        </w:rPr>
        <w:t xml:space="preserve"> dhe se faza e ekzekutimit duhet të llogaritet, pra të konsiderohet si fazë e mëtejshme e të njëjtit proces </w:t>
      </w:r>
      <w:r w:rsidRPr="00EB6A18">
        <w:rPr>
          <w:i/>
          <w:sz w:val="21"/>
          <w:szCs w:val="21"/>
          <w:lang w:val="sq-AL"/>
        </w:rPr>
        <w:t>(</w:t>
      </w:r>
      <w:r w:rsidR="00446F26" w:rsidRPr="00EB6A18">
        <w:rPr>
          <w:i/>
          <w:sz w:val="21"/>
          <w:szCs w:val="21"/>
          <w:lang w:val="sq-AL"/>
        </w:rPr>
        <w:t xml:space="preserve">shih </w:t>
      </w:r>
      <w:r w:rsidRPr="00EB6A18">
        <w:rPr>
          <w:i/>
          <w:sz w:val="21"/>
          <w:szCs w:val="21"/>
          <w:lang w:val="sq-AL"/>
        </w:rPr>
        <w:t xml:space="preserve">çështjen Vakaturo kundër Italisë, </w:t>
      </w:r>
      <w:r w:rsidR="00446F26" w:rsidRPr="00EB6A18">
        <w:rPr>
          <w:i/>
          <w:sz w:val="21"/>
          <w:szCs w:val="21"/>
          <w:lang w:val="sq-AL"/>
        </w:rPr>
        <w:t xml:space="preserve">vendim </w:t>
      </w:r>
      <w:r w:rsidRPr="00EB6A18">
        <w:rPr>
          <w:i/>
          <w:sz w:val="21"/>
          <w:szCs w:val="21"/>
          <w:lang w:val="sq-AL"/>
        </w:rPr>
        <w:t>i datës 25.05.1991 i GJEDNJ-së).</w:t>
      </w:r>
      <w:r w:rsidRPr="00EB6A18">
        <w:rPr>
          <w:sz w:val="21"/>
          <w:szCs w:val="21"/>
          <w:lang w:val="sq-AL"/>
        </w:rPr>
        <w:t xml:space="preserve"> Gjykata ka konfirmuar se kohëzgjatja e arsyeshme e procedimeve duhet të vlerësohet në dritën e rrethanave të çështjes dhe duke marrë në konsideratë kompleksitetin e çështjes, sjelljen e aplikantit dhe autoriteteve përkatëse</w:t>
      </w:r>
      <w:r w:rsidR="001326BB" w:rsidRPr="00EB6A18">
        <w:rPr>
          <w:sz w:val="21"/>
          <w:szCs w:val="21"/>
          <w:lang w:val="sq-AL"/>
        </w:rPr>
        <w:t>,</w:t>
      </w:r>
      <w:r w:rsidRPr="00EB6A18">
        <w:rPr>
          <w:sz w:val="21"/>
          <w:szCs w:val="21"/>
          <w:lang w:val="sq-AL"/>
        </w:rPr>
        <w:t xml:space="preserve"> si dhe interesin e kërkuesit. Për vlerësimin e kompleksitetit të procedimeve duhet të kenë rëndësi të gjitha aspektet e çështjes, përfshi objektin e çështjes, faktet e kundërshtuara, vëllimin e provave shkresore. Kompleksiteti i çështjes, në balancë me parimin e sigurimit të administrimit të përshtatshëm të drejtësisë, mund të justifikojë kohëzgjatje kohore të konsiderueshme</w:t>
      </w:r>
      <w:r w:rsidR="00D565E2" w:rsidRPr="00EB6A18">
        <w:rPr>
          <w:sz w:val="21"/>
          <w:szCs w:val="21"/>
          <w:lang w:val="sq-AL"/>
        </w:rPr>
        <w:t xml:space="preserve"> </w:t>
      </w:r>
      <w:r w:rsidRPr="00EB6A18">
        <w:rPr>
          <w:i/>
          <w:sz w:val="21"/>
          <w:szCs w:val="21"/>
          <w:lang w:val="sq-AL"/>
        </w:rPr>
        <w:t>(</w:t>
      </w:r>
      <w:r w:rsidR="001326BB" w:rsidRPr="00EB6A18">
        <w:rPr>
          <w:i/>
          <w:sz w:val="21"/>
          <w:szCs w:val="21"/>
          <w:lang w:val="sq-AL"/>
        </w:rPr>
        <w:t xml:space="preserve">vendimi </w:t>
      </w:r>
      <w:r w:rsidRPr="00EB6A18">
        <w:rPr>
          <w:i/>
          <w:sz w:val="21"/>
          <w:szCs w:val="21"/>
          <w:lang w:val="sq-AL"/>
        </w:rPr>
        <w:t>“Cravce</w:t>
      </w:r>
      <w:r w:rsidR="00D565E2" w:rsidRPr="00EB6A18">
        <w:rPr>
          <w:i/>
          <w:sz w:val="21"/>
          <w:szCs w:val="21"/>
          <w:lang w:val="sq-AL"/>
        </w:rPr>
        <w:t>nko kundër Moldavisë”, datë 15.</w:t>
      </w:r>
      <w:r w:rsidRPr="00EB6A18">
        <w:rPr>
          <w:i/>
          <w:sz w:val="21"/>
          <w:szCs w:val="21"/>
          <w:lang w:val="sq-AL"/>
        </w:rPr>
        <w:t>4.2008 i GJEDNJ-së)</w:t>
      </w:r>
      <w:r w:rsidR="001326BB" w:rsidRPr="00EB6A18">
        <w:rPr>
          <w:i/>
          <w:sz w:val="21"/>
          <w:szCs w:val="21"/>
          <w:lang w:val="sq-AL"/>
        </w:rPr>
        <w:t>.</w:t>
      </w:r>
    </w:p>
    <w:p w:rsidR="000E443A" w:rsidRPr="00EB6A18" w:rsidRDefault="000E443A" w:rsidP="00657613">
      <w:pPr>
        <w:pStyle w:val="Paragrafi0"/>
        <w:rPr>
          <w:sz w:val="21"/>
          <w:szCs w:val="21"/>
          <w:lang w:val="sq-AL"/>
        </w:rPr>
      </w:pPr>
      <w:r w:rsidRPr="00EB6A18">
        <w:rPr>
          <w:sz w:val="21"/>
          <w:szCs w:val="21"/>
          <w:lang w:val="sq-AL"/>
        </w:rPr>
        <w:t xml:space="preserve">10. Gjykata Kushtetuese, me qëllim analizimin e sjelljes së palëve në dritën e standardeve kushtetuese në çështjen objekt shqyrtimi, merr në konsideratë edhe dispozitat e  Kodit të Procedurës Civile (KPC) lidhur me zbatimin e vendimeve gjyqësore. Këto dispozita sqarojnë procedurat ligjore, të cilat duhen plotësuar për ekzekutimin e një vendimi gjyqësor. </w:t>
      </w:r>
    </w:p>
    <w:p w:rsidR="000E443A" w:rsidRPr="00EB6A18" w:rsidRDefault="000E443A" w:rsidP="00657613">
      <w:pPr>
        <w:pStyle w:val="Paragrafi0"/>
        <w:rPr>
          <w:sz w:val="21"/>
          <w:szCs w:val="21"/>
          <w:lang w:val="sq-AL"/>
        </w:rPr>
      </w:pPr>
      <w:r w:rsidRPr="00EB6A18">
        <w:rPr>
          <w:sz w:val="21"/>
          <w:szCs w:val="21"/>
          <w:lang w:val="sq-AL"/>
        </w:rPr>
        <w:t>11. Neni 451/a (paragrafi i parë) i KPC-së parashikon se vendimi që ka marrë formë të prerë është i detyrueshëm për palët, për trashëgimtarët e tyre, për personat që heqin të drejta nga palët, për gjykatën që ka dhënë vendimin dhe për të gjitha gjykatat dhe institucionet e tjera. Neni 510 i KPC-së parashikon se ekzekutimi i detyrueshëm mund të bëhet vetëm në bazë të një titulli ekzekutiv dhe se janë tituj ekzekutivë, ndër të tjera, vendimet civile të gjykatës që kanë marrë formë të prerë. Neni 511 parashikon se titulli ekzekutiv vihet në ekzekutim me kërkesën e kreditorit dhe, për këtë qëllim, lëshohet urdhri i ekzekutimit nga gjykata sipas parashikimeve të nenit 511 të KPC-së.  Urdhri i ekzekutimit vihet në ekzekutim nga përmbaruesi gjyqësor ndër të tjera edhe me kërkesën e kreditorit (neni 515). Ekzekutimi i një vendimi gjyqësor mund të bëhet fillimisht me ekzekutim vullnetar. Kështu, neni 517 i KPC-së parashikon kriteret për lajmërimin për ekzekutim vullnetar sipas të cilit përmbaruesi gjyqësor, kur fillon ekzekutimin, i dërgon debitorit një lajmërim për të ekzekutuar vullnetarisht detyrimin që përmban urdhri i ekzekutimit, duke i caktuar për këtë një afat prej 5 ditësh, kur objekti është pagë ose detyrim për ushqim, dhe prej 10 ditësh në të gjitha rastet e tjera. Neni 518 i KPC-së parashikon se lajmërimi duhet ndër të tjera të përmbajë paralajmërimin  që i bëhet debitorit se do të fillojë ekzekutimi i detyrueshëm në qoftë se urdhri i ekzekutimit nuk ekzekutohet vullnetarisht prej tij brenda afatit të caktuar në lajmërim. Neni 519 i KPC-së parashikon kriteret për fillimin e ekzekutimit të detyrueshëm, i cili nuk mund të fillojë para se të kenë kaluar afatet e parashikuara në nenin 517. Neni 537 parashikon se kur shuma e nxjerrë nga ekzekutimi nuk mjafton për të paguar të gjithë kreditorët, përmbaruesi gjyqësor përgatit projektin e ndarjes, duke veçuar më parë shumat që nevojiten për kreditë që paguhen me preferim dhe nga pjesa tjetër që mbetet, paguan kreditë e tjera në përpjesëtim me shumat e tyre.</w:t>
      </w:r>
    </w:p>
    <w:p w:rsidR="000E443A" w:rsidRPr="00EB6A18" w:rsidRDefault="000E443A" w:rsidP="00657613">
      <w:pPr>
        <w:pStyle w:val="Paragrafi0"/>
        <w:rPr>
          <w:sz w:val="21"/>
          <w:szCs w:val="21"/>
          <w:lang w:val="sq-AL"/>
        </w:rPr>
      </w:pPr>
      <w:r w:rsidRPr="00EB6A18">
        <w:rPr>
          <w:sz w:val="21"/>
          <w:szCs w:val="21"/>
          <w:lang w:val="sq-AL"/>
        </w:rPr>
        <w:t xml:space="preserve">12.  Në çështjen në shqyrtim, është e nevojshme të vlerësohet nëse </w:t>
      </w:r>
      <w:r w:rsidR="007F1182" w:rsidRPr="00EB6A18">
        <w:rPr>
          <w:sz w:val="21"/>
          <w:szCs w:val="21"/>
          <w:lang w:val="sq-AL"/>
        </w:rPr>
        <w:t xml:space="preserve">zyra e përmbarimit </w:t>
      </w:r>
      <w:r w:rsidRPr="00EB6A18">
        <w:rPr>
          <w:sz w:val="21"/>
          <w:szCs w:val="21"/>
          <w:lang w:val="sq-AL"/>
        </w:rPr>
        <w:t xml:space="preserve">Tiranë ka marrë masat e nevojshme për zbatimin e urdhrit të ekzekutimit në përputhje me vendimin gjyqësor të formës së prerë dhe, në këtë mënyrë, vlerësohet nëse veprimet ose mosveprimet janë në përputhje me vendimin gjyqësor të formës së prerë. </w:t>
      </w:r>
    </w:p>
    <w:p w:rsidR="000E443A" w:rsidRPr="00EB6A18" w:rsidRDefault="000E443A" w:rsidP="00657613">
      <w:pPr>
        <w:pStyle w:val="Paragrafi0"/>
        <w:rPr>
          <w:sz w:val="21"/>
          <w:szCs w:val="21"/>
          <w:lang w:val="sq-AL"/>
        </w:rPr>
      </w:pPr>
      <w:r w:rsidRPr="00EB6A18">
        <w:rPr>
          <w:sz w:val="21"/>
          <w:szCs w:val="21"/>
          <w:lang w:val="sq-AL"/>
        </w:rPr>
        <w:t xml:space="preserve">13. Zyra e </w:t>
      </w:r>
      <w:r w:rsidR="007F1182" w:rsidRPr="00EB6A18">
        <w:rPr>
          <w:sz w:val="21"/>
          <w:szCs w:val="21"/>
          <w:lang w:val="sq-AL"/>
        </w:rPr>
        <w:t>p</w:t>
      </w:r>
      <w:r w:rsidRPr="00EB6A18">
        <w:rPr>
          <w:sz w:val="21"/>
          <w:szCs w:val="21"/>
          <w:lang w:val="sq-AL"/>
        </w:rPr>
        <w:t xml:space="preserve">ërmbarimit ka informuar Gjykatën </w:t>
      </w:r>
      <w:r w:rsidR="001326BB" w:rsidRPr="00EB6A18">
        <w:rPr>
          <w:sz w:val="21"/>
          <w:szCs w:val="21"/>
          <w:lang w:val="sq-AL"/>
        </w:rPr>
        <w:t>Kushtetuese se hapat proceduralë të ndërmarrë</w:t>
      </w:r>
      <w:r w:rsidRPr="00EB6A18">
        <w:rPr>
          <w:sz w:val="21"/>
          <w:szCs w:val="21"/>
          <w:lang w:val="sq-AL"/>
        </w:rPr>
        <w:t xml:space="preserve"> prej saj janë lajmërimi për ekzekutim vullnetar dhe tri kërkesa për</w:t>
      </w:r>
      <w:r w:rsidR="001326BB" w:rsidRPr="00EB6A18">
        <w:rPr>
          <w:sz w:val="21"/>
          <w:szCs w:val="21"/>
          <w:lang w:val="sq-AL"/>
        </w:rPr>
        <w:t xml:space="preserve"> ekzekutim të titujve ekzekutivë</w:t>
      </w:r>
      <w:r w:rsidRPr="00EB6A18">
        <w:rPr>
          <w:sz w:val="21"/>
          <w:szCs w:val="21"/>
          <w:lang w:val="sq-AL"/>
        </w:rPr>
        <w:t xml:space="preserve"> drejtuar I</w:t>
      </w:r>
      <w:r w:rsidR="001326BB" w:rsidRPr="00EB6A18">
        <w:rPr>
          <w:sz w:val="21"/>
          <w:szCs w:val="21"/>
          <w:lang w:val="sq-AL"/>
        </w:rPr>
        <w:t>NUK-ut, më e fundit e datës 27.</w:t>
      </w:r>
      <w:r w:rsidRPr="00EB6A18">
        <w:rPr>
          <w:sz w:val="21"/>
          <w:szCs w:val="21"/>
          <w:lang w:val="sq-AL"/>
        </w:rPr>
        <w:t xml:space="preserve">4.2010. Zyra e </w:t>
      </w:r>
      <w:r w:rsidR="001326BB" w:rsidRPr="00EB6A18">
        <w:rPr>
          <w:sz w:val="21"/>
          <w:szCs w:val="21"/>
          <w:lang w:val="sq-AL"/>
        </w:rPr>
        <w:t xml:space="preserve">përmbarimit </w:t>
      </w:r>
      <w:r w:rsidRPr="00EB6A18">
        <w:rPr>
          <w:sz w:val="21"/>
          <w:szCs w:val="21"/>
          <w:lang w:val="sq-AL"/>
        </w:rPr>
        <w:t xml:space="preserve">më tej informon se INUK-u ka kthyer në shumicën e rasteve përgjigje se nuk ka mundësi të ekzekutojë vendimin gjyqësor duke u justifikuar me mungesën e fondeve. </w:t>
      </w:r>
    </w:p>
    <w:p w:rsidR="000E443A" w:rsidRPr="00EB6A18" w:rsidRDefault="001326BB" w:rsidP="00657613">
      <w:pPr>
        <w:pStyle w:val="Paragrafi0"/>
        <w:rPr>
          <w:sz w:val="21"/>
          <w:szCs w:val="21"/>
          <w:lang w:val="sq-AL"/>
        </w:rPr>
      </w:pPr>
      <w:r w:rsidRPr="00EB6A18">
        <w:rPr>
          <w:sz w:val="21"/>
          <w:szCs w:val="21"/>
          <w:lang w:val="sq-AL"/>
        </w:rPr>
        <w:t xml:space="preserve">14. </w:t>
      </w:r>
      <w:r w:rsidR="000E443A" w:rsidRPr="00EB6A18">
        <w:rPr>
          <w:sz w:val="21"/>
          <w:szCs w:val="21"/>
          <w:lang w:val="sq-AL"/>
        </w:rPr>
        <w:t xml:space="preserve">Gjykata Kushtetuese vëren se nga rrethanat e çështjes rezulton </w:t>
      </w:r>
      <w:r w:rsidRPr="00EB6A18">
        <w:rPr>
          <w:sz w:val="21"/>
          <w:szCs w:val="21"/>
          <w:lang w:val="sq-AL"/>
        </w:rPr>
        <w:t xml:space="preserve">që urdhri ekzekutiv </w:t>
      </w:r>
      <w:r w:rsidR="000E443A" w:rsidRPr="00EB6A18">
        <w:rPr>
          <w:sz w:val="21"/>
          <w:szCs w:val="21"/>
          <w:lang w:val="sq-AL"/>
        </w:rPr>
        <w:t>i lëshuar nga Gjykata e Rrethi</w:t>
      </w:r>
      <w:r w:rsidRPr="00EB6A18">
        <w:rPr>
          <w:sz w:val="21"/>
          <w:szCs w:val="21"/>
          <w:lang w:val="sq-AL"/>
        </w:rPr>
        <w:t>t Gjyqësor Berat mban datën 10.</w:t>
      </w:r>
      <w:r w:rsidR="000E443A" w:rsidRPr="00EB6A18">
        <w:rPr>
          <w:sz w:val="21"/>
          <w:szCs w:val="21"/>
          <w:lang w:val="sq-AL"/>
        </w:rPr>
        <w:t>9.2008. Pra, kanë kaluar rreth dy vjet nga data që ka dalë ky urdhër dhe ai ende nuk është zbatuar. Si është shprehur edhe më parë Gjykata Kushtetuese, mungesa e fondeve nuk përbën argument për të justifikuar mosek</w:t>
      </w:r>
      <w:r w:rsidRPr="00EB6A18">
        <w:rPr>
          <w:sz w:val="21"/>
          <w:szCs w:val="21"/>
          <w:lang w:val="sq-AL"/>
        </w:rPr>
        <w:t xml:space="preserve">zekutimin e vendimit gjyqësor. </w:t>
      </w:r>
      <w:r w:rsidR="000E443A" w:rsidRPr="00EB6A18">
        <w:rPr>
          <w:sz w:val="21"/>
          <w:szCs w:val="21"/>
          <w:lang w:val="sq-AL"/>
        </w:rPr>
        <w:t>Shpjegimet e parashtruara para Gjykatës nga zyra e përmbarimit dhe INUK-u lidhur me ekzekutimin e vendimit gjyqësor në favor të kërkueses nuk e bindën Gjykatën se këto organe i kanë marrë të gjitha masat për të filluar</w:t>
      </w:r>
      <w:r w:rsidR="000330E1" w:rsidRPr="00EB6A18">
        <w:rPr>
          <w:sz w:val="21"/>
          <w:szCs w:val="21"/>
          <w:lang w:val="sq-AL"/>
        </w:rPr>
        <w:t>,</w:t>
      </w:r>
      <w:r w:rsidR="000E443A" w:rsidRPr="00EB6A18">
        <w:rPr>
          <w:sz w:val="21"/>
          <w:szCs w:val="21"/>
          <w:lang w:val="sq-AL"/>
        </w:rPr>
        <w:t xml:space="preserve"> qoftë edhe pjesërisht</w:t>
      </w:r>
      <w:r w:rsidR="000330E1" w:rsidRPr="00EB6A18">
        <w:rPr>
          <w:sz w:val="21"/>
          <w:szCs w:val="21"/>
          <w:lang w:val="sq-AL"/>
        </w:rPr>
        <w:t>,</w:t>
      </w:r>
      <w:r w:rsidR="000E443A" w:rsidRPr="00EB6A18">
        <w:rPr>
          <w:sz w:val="21"/>
          <w:szCs w:val="21"/>
          <w:lang w:val="sq-AL"/>
        </w:rPr>
        <w:t xml:space="preserve"> shlyerjen e detyrimit ndaj kërkueses, sipas parashikimeve të nenit 537 të KPC-së, ku thuhet se, kur shuma e nxjerrë nga ekzekutimi nuk mjafton për të paguar të gjithë kreditorët, përmbaruesi gjyqësor përgatit projektin e ndarjes, duke veçuar më parë shumat që nevojiten për kreditë që paguhen me preferim dhe, nga pjesa tjetër që mbetet, paguan kreditë e tjera në përpjesëtim me shumat e tyre. Ndaj Gjykata çmon se në rastin në shqyrtim nuk ka arsye të bazuara që të justifikojnë mosekzekutimin e vendimit gjyqësor të formës së prerë. </w:t>
      </w:r>
    </w:p>
    <w:p w:rsidR="000E443A" w:rsidRPr="00EB6A18" w:rsidRDefault="000E443A" w:rsidP="00657613">
      <w:pPr>
        <w:pStyle w:val="Paragrafi0"/>
        <w:rPr>
          <w:i/>
          <w:sz w:val="21"/>
          <w:szCs w:val="21"/>
          <w:lang w:val="sq-AL"/>
        </w:rPr>
      </w:pPr>
      <w:r w:rsidRPr="00EB6A18">
        <w:rPr>
          <w:i/>
          <w:sz w:val="21"/>
          <w:szCs w:val="21"/>
          <w:lang w:val="sq-AL"/>
        </w:rPr>
        <w:t>B. Lidhur me pretendimin për dëmshpërblim</w:t>
      </w:r>
    </w:p>
    <w:p w:rsidR="000E443A" w:rsidRPr="00EB6A18" w:rsidRDefault="000E443A" w:rsidP="00657613">
      <w:pPr>
        <w:pStyle w:val="Paragrafi0"/>
        <w:rPr>
          <w:sz w:val="21"/>
          <w:szCs w:val="21"/>
          <w:lang w:val="sq-AL"/>
        </w:rPr>
      </w:pPr>
      <w:r w:rsidRPr="00EB6A18">
        <w:rPr>
          <w:sz w:val="21"/>
          <w:szCs w:val="21"/>
          <w:lang w:val="sq-AL"/>
        </w:rPr>
        <w:t>15. Gjykata çmon se sa i përket kërkesës së kërkueses, që Gjykata Kushtetuese të  detyrojë INUK-un të ekzekutojë vendimin, të dëmshpërblejë dëmin financiar për vonesën e pagesës dhe dëmin jo financiar në shumën prej 3</w:t>
      </w:r>
      <w:r w:rsidR="006D75FA" w:rsidRPr="00EB6A18">
        <w:rPr>
          <w:sz w:val="21"/>
          <w:szCs w:val="21"/>
          <w:lang w:val="sq-AL"/>
        </w:rPr>
        <w:t xml:space="preserve"> </w:t>
      </w:r>
      <w:r w:rsidRPr="00EB6A18">
        <w:rPr>
          <w:sz w:val="21"/>
          <w:szCs w:val="21"/>
          <w:lang w:val="sq-AL"/>
        </w:rPr>
        <w:t>000 euro dhe 3</w:t>
      </w:r>
      <w:r w:rsidR="006D75FA" w:rsidRPr="00EB6A18">
        <w:rPr>
          <w:sz w:val="21"/>
          <w:szCs w:val="21"/>
          <w:lang w:val="sq-AL"/>
        </w:rPr>
        <w:t xml:space="preserve"> </w:t>
      </w:r>
      <w:r w:rsidRPr="00EB6A18">
        <w:rPr>
          <w:sz w:val="21"/>
          <w:szCs w:val="21"/>
          <w:lang w:val="sq-AL"/>
        </w:rPr>
        <w:t>000 euro për kostot dhe shpenzimet,  kërkuesja nuk legjitimohet për t’iu drejtuar Gjykatës Kushtetuese, për shkak se nuk i ka shteruar të gjitha mjetet juridike për mbrojtjen e të drejtave të saj kushtetuese e ligjore, parakusht ky i sanksionuar në nenin 131 shkronja “f” të Kushtetutës. Gjykata arrin në këtë përfundim, pasi mbrojtja juridike e kërkimit të këtij dëmi në bazë të nenit 42 të Kushtetutës, të KC dhe të KPC realizohet me anë të ngritjes dhe gjykimit të padisë me një objekt të tillë nga gjykatat e juridiksionit të zakonshëm të pushtetit gjyqësor, të parashikuara nga neni 135 i Kushtetutës. Pas shterimit të këtyre mjeteve juridike individi, për mbrojtjen e kësaj të drejte, mund t’i drejtohet Gjykatës Kushtetuese, por kurdoherë që shkelja e të drejtës së tij kushtetuese të jetë e lidhur detyrimisht me një proces të parregullt ligjor.</w:t>
      </w:r>
    </w:p>
    <w:p w:rsidR="00E65FC0" w:rsidRPr="00EB6A18" w:rsidRDefault="00E65FC0" w:rsidP="00657613">
      <w:pPr>
        <w:pStyle w:val="Paragrafi0"/>
        <w:rPr>
          <w:sz w:val="21"/>
          <w:szCs w:val="21"/>
          <w:lang w:val="sq-AL"/>
        </w:rPr>
      </w:pPr>
    </w:p>
    <w:p w:rsidR="000E443A" w:rsidRPr="00EB6A18" w:rsidRDefault="000330E1" w:rsidP="00657613">
      <w:pPr>
        <w:pStyle w:val="VENDOSI0"/>
        <w:keepNext w:val="0"/>
        <w:rPr>
          <w:sz w:val="21"/>
          <w:szCs w:val="21"/>
          <w:lang w:val="sq-AL"/>
        </w:rPr>
      </w:pPr>
      <w:r w:rsidRPr="00EB6A18">
        <w:rPr>
          <w:sz w:val="21"/>
          <w:szCs w:val="21"/>
          <w:lang w:val="sq-AL"/>
        </w:rPr>
        <w:t>PËR KËTO ARSYE,</w:t>
      </w:r>
    </w:p>
    <w:p w:rsidR="00E65FC0" w:rsidRPr="00EB6A18" w:rsidRDefault="00E65FC0" w:rsidP="00657613">
      <w:pPr>
        <w:pStyle w:val="Paragrafi0"/>
        <w:rPr>
          <w:sz w:val="21"/>
          <w:szCs w:val="21"/>
          <w:lang w:val="sq-AL"/>
        </w:rPr>
      </w:pPr>
    </w:p>
    <w:p w:rsidR="000E443A" w:rsidRPr="00EB6A18" w:rsidRDefault="000E443A" w:rsidP="00657613">
      <w:pPr>
        <w:pStyle w:val="Paragrafi0"/>
        <w:rPr>
          <w:sz w:val="21"/>
          <w:szCs w:val="21"/>
          <w:lang w:val="sq-AL"/>
        </w:rPr>
      </w:pPr>
      <w:r w:rsidRPr="00EB6A18">
        <w:rPr>
          <w:sz w:val="21"/>
          <w:szCs w:val="21"/>
          <w:lang w:val="sq-AL"/>
        </w:rPr>
        <w:t>Gjykata Kushtetuese e Republikës së Shqipërisë, në mbështetje të neneve 49/2 e</w:t>
      </w:r>
      <w:r w:rsidR="006D75FA" w:rsidRPr="00EB6A18">
        <w:rPr>
          <w:sz w:val="21"/>
          <w:szCs w:val="21"/>
          <w:lang w:val="sq-AL"/>
        </w:rPr>
        <w:t xml:space="preserve"> 51 të ligjit nr.8577, datë 10.</w:t>
      </w:r>
      <w:r w:rsidRPr="00EB6A18">
        <w:rPr>
          <w:sz w:val="21"/>
          <w:szCs w:val="21"/>
          <w:lang w:val="sq-AL"/>
        </w:rPr>
        <w:t>2.2000 “Për organizimin dhe funksionimin e Gjykatës Kushtetuese të Republikës së Shqipërisë”, njëzëri</w:t>
      </w:r>
      <w:r w:rsidR="000330E1" w:rsidRPr="00EB6A18">
        <w:rPr>
          <w:sz w:val="21"/>
          <w:szCs w:val="21"/>
          <w:lang w:val="sq-AL"/>
        </w:rPr>
        <w:t>,</w:t>
      </w:r>
    </w:p>
    <w:p w:rsidR="00E65FC0" w:rsidRPr="00EB6A18" w:rsidRDefault="00E65FC0" w:rsidP="00657613">
      <w:pPr>
        <w:pStyle w:val="Paragrafi0"/>
        <w:rPr>
          <w:sz w:val="21"/>
          <w:szCs w:val="21"/>
          <w:lang w:val="sq-AL"/>
        </w:rPr>
      </w:pPr>
    </w:p>
    <w:p w:rsidR="000E443A" w:rsidRPr="00EB6A18" w:rsidRDefault="00E65FC0" w:rsidP="00657613">
      <w:pPr>
        <w:pStyle w:val="VENDOSI0"/>
        <w:keepNext w:val="0"/>
        <w:rPr>
          <w:sz w:val="21"/>
          <w:szCs w:val="21"/>
          <w:lang w:val="sq-AL"/>
        </w:rPr>
      </w:pPr>
      <w:r w:rsidRPr="00EB6A18">
        <w:rPr>
          <w:sz w:val="21"/>
          <w:szCs w:val="21"/>
          <w:lang w:val="sq-AL"/>
        </w:rPr>
        <w:t>VENDOS</w:t>
      </w:r>
      <w:r w:rsidR="000E443A" w:rsidRPr="00EB6A18">
        <w:rPr>
          <w:sz w:val="21"/>
          <w:szCs w:val="21"/>
          <w:lang w:val="sq-AL"/>
        </w:rPr>
        <w:t>I:</w:t>
      </w:r>
    </w:p>
    <w:p w:rsidR="00E65FC0" w:rsidRPr="00EB6A18" w:rsidRDefault="00E65FC0" w:rsidP="00657613">
      <w:pPr>
        <w:pStyle w:val="Paragrafi0"/>
        <w:rPr>
          <w:sz w:val="21"/>
          <w:szCs w:val="21"/>
          <w:lang w:val="sq-AL"/>
        </w:rPr>
      </w:pPr>
    </w:p>
    <w:p w:rsidR="000E443A" w:rsidRPr="00EB6A18" w:rsidRDefault="000E443A" w:rsidP="00657613">
      <w:pPr>
        <w:pStyle w:val="Paragrafi0"/>
        <w:rPr>
          <w:sz w:val="21"/>
          <w:szCs w:val="21"/>
          <w:lang w:val="sq-AL"/>
        </w:rPr>
      </w:pPr>
      <w:r w:rsidRPr="00EB6A18">
        <w:rPr>
          <w:sz w:val="21"/>
          <w:szCs w:val="21"/>
          <w:lang w:val="sq-AL"/>
        </w:rPr>
        <w:t xml:space="preserve">- Konstatimin e cenimit të së drejtës kushtetuese për një proces të rregullt ligjor, si rrjedhojë e mosekzekutimit të vendimit </w:t>
      </w:r>
      <w:r w:rsidR="000330E1" w:rsidRPr="00EB6A18">
        <w:rPr>
          <w:sz w:val="21"/>
          <w:szCs w:val="21"/>
          <w:lang w:val="sq-AL"/>
        </w:rPr>
        <w:t>gjyqësor të formës së prerë nr.</w:t>
      </w:r>
      <w:r w:rsidR="00DD5C6D" w:rsidRPr="00EB6A18">
        <w:rPr>
          <w:sz w:val="21"/>
          <w:szCs w:val="21"/>
          <w:lang w:val="sq-AL"/>
        </w:rPr>
        <w:t>917, datë 20.</w:t>
      </w:r>
      <w:r w:rsidRPr="00EB6A18">
        <w:rPr>
          <w:sz w:val="21"/>
          <w:szCs w:val="21"/>
          <w:lang w:val="sq-AL"/>
        </w:rPr>
        <w:t>6.2008 të Gjykatës së Rrethit Gjyqësor Berat.</w:t>
      </w:r>
    </w:p>
    <w:p w:rsidR="000E443A" w:rsidRPr="00EB6A18" w:rsidRDefault="000E443A" w:rsidP="00657613">
      <w:pPr>
        <w:pStyle w:val="Paragrafi0"/>
        <w:rPr>
          <w:sz w:val="21"/>
          <w:szCs w:val="21"/>
          <w:lang w:val="sq-AL"/>
        </w:rPr>
      </w:pPr>
      <w:r w:rsidRPr="00EB6A18">
        <w:rPr>
          <w:sz w:val="21"/>
          <w:szCs w:val="21"/>
          <w:lang w:val="sq-AL"/>
        </w:rPr>
        <w:t>- Ky vendim është përfundimtar, i formës së prerë dhe hyn në fuqi ditën e botimit në Fletoren Zyrtare.</w:t>
      </w:r>
    </w:p>
    <w:p w:rsidR="009541B0" w:rsidRPr="00EB6A18" w:rsidRDefault="009541B0" w:rsidP="00657613">
      <w:pPr>
        <w:pStyle w:val="Paragrafi0"/>
        <w:rPr>
          <w:sz w:val="21"/>
          <w:szCs w:val="21"/>
          <w:lang w:val="sq-AL"/>
        </w:rPr>
      </w:pPr>
    </w:p>
    <w:p w:rsidR="009541B0" w:rsidRPr="00EB6A18" w:rsidRDefault="009541B0" w:rsidP="00657613">
      <w:pPr>
        <w:pStyle w:val="Paragrafi0"/>
        <w:rPr>
          <w:sz w:val="21"/>
          <w:szCs w:val="21"/>
          <w:lang w:val="sq-AL"/>
        </w:rPr>
      </w:pPr>
      <w:r w:rsidRPr="00EB6A18">
        <w:rPr>
          <w:sz w:val="21"/>
          <w:szCs w:val="21"/>
          <w:lang w:val="sq-AL"/>
        </w:rPr>
        <w:t>An</w:t>
      </w:r>
      <w:r w:rsidR="00E65FC0" w:rsidRPr="00EB6A18">
        <w:rPr>
          <w:sz w:val="21"/>
          <w:szCs w:val="21"/>
          <w:lang w:val="sq-AL"/>
        </w:rPr>
        <w:t>ë</w:t>
      </w:r>
      <w:r w:rsidRPr="00EB6A18">
        <w:rPr>
          <w:sz w:val="21"/>
          <w:szCs w:val="21"/>
          <w:lang w:val="sq-AL"/>
        </w:rPr>
        <w:t>tar</w:t>
      </w:r>
      <w:r w:rsidR="00E65FC0" w:rsidRPr="00EB6A18">
        <w:rPr>
          <w:sz w:val="21"/>
          <w:szCs w:val="21"/>
          <w:lang w:val="sq-AL"/>
        </w:rPr>
        <w:t>ë</w:t>
      </w:r>
      <w:r w:rsidRPr="00EB6A18">
        <w:rPr>
          <w:sz w:val="21"/>
          <w:szCs w:val="21"/>
          <w:lang w:val="sq-AL"/>
        </w:rPr>
        <w:t>: Vladimir Kristo (kryetar), Petrit Plloçi, Xhezair Zaganjori, Admir Thanza, Sokol Sadushi, Vitore Tusha, Sokol Berber</w:t>
      </w:r>
      <w:r w:rsidR="00DD5C6D" w:rsidRPr="00EB6A18">
        <w:rPr>
          <w:sz w:val="21"/>
          <w:szCs w:val="21"/>
          <w:lang w:val="sq-AL"/>
        </w:rPr>
        <w:t>i, Altina Xhoxhaj, Bashkim Dedj</w:t>
      </w:r>
      <w:r w:rsidRPr="00EB6A18">
        <w:rPr>
          <w:sz w:val="21"/>
          <w:szCs w:val="21"/>
          <w:lang w:val="sq-AL"/>
        </w:rPr>
        <w:t>a.</w:t>
      </w:r>
    </w:p>
    <w:p w:rsidR="000E443A" w:rsidRPr="00EB6A18" w:rsidRDefault="000E443A" w:rsidP="00657613">
      <w:pPr>
        <w:pStyle w:val="Akti"/>
        <w:keepNext w:val="0"/>
        <w:rPr>
          <w:sz w:val="21"/>
          <w:szCs w:val="21"/>
          <w:lang w:val="sq-AL"/>
        </w:rPr>
      </w:pPr>
    </w:p>
    <w:p w:rsidR="004A5ADF" w:rsidRPr="00EB6A18" w:rsidRDefault="004A5ADF" w:rsidP="00657613">
      <w:pPr>
        <w:pStyle w:val="Akti"/>
        <w:keepNext w:val="0"/>
        <w:rPr>
          <w:sz w:val="21"/>
          <w:szCs w:val="21"/>
          <w:lang w:val="sq-AL"/>
        </w:rPr>
      </w:pPr>
    </w:p>
    <w:p w:rsidR="00EB23FB" w:rsidRPr="00EB6A18" w:rsidRDefault="00EB23FB" w:rsidP="00657613">
      <w:pPr>
        <w:pStyle w:val="Akti"/>
        <w:keepNext w:val="0"/>
        <w:rPr>
          <w:sz w:val="21"/>
          <w:szCs w:val="21"/>
          <w:lang w:val="sq-AL"/>
        </w:rPr>
      </w:pPr>
      <w:r w:rsidRPr="00EB6A18">
        <w:rPr>
          <w:sz w:val="21"/>
          <w:szCs w:val="21"/>
          <w:lang w:val="sq-AL"/>
        </w:rPr>
        <w:t>VENDIM</w:t>
      </w:r>
    </w:p>
    <w:p w:rsidR="00EB23FB" w:rsidRPr="00EB6A18" w:rsidRDefault="00EB23FB" w:rsidP="00657613">
      <w:pPr>
        <w:pStyle w:val="NumriData"/>
        <w:keepNext w:val="0"/>
        <w:rPr>
          <w:sz w:val="21"/>
          <w:szCs w:val="21"/>
          <w:lang w:val="sq-AL"/>
        </w:rPr>
      </w:pPr>
      <w:r w:rsidRPr="00EB6A18">
        <w:rPr>
          <w:sz w:val="21"/>
          <w:szCs w:val="21"/>
          <w:lang w:val="sq-AL"/>
        </w:rPr>
        <w:t>Nr.69, datë 30.9.2010</w:t>
      </w:r>
    </w:p>
    <w:p w:rsidR="00EB23FB" w:rsidRPr="00EB6A18" w:rsidRDefault="00EB23FB" w:rsidP="00657613">
      <w:pPr>
        <w:pStyle w:val="Paragrafi0"/>
        <w:rPr>
          <w:sz w:val="21"/>
          <w:szCs w:val="21"/>
          <w:lang w:val="sq-AL"/>
        </w:rPr>
      </w:pPr>
    </w:p>
    <w:p w:rsidR="00EB23FB" w:rsidRPr="00EB6A18" w:rsidRDefault="00EB23FB" w:rsidP="00657613">
      <w:pPr>
        <w:pStyle w:val="Titulli0"/>
        <w:keepNext w:val="0"/>
        <w:rPr>
          <w:sz w:val="21"/>
          <w:szCs w:val="21"/>
          <w:lang w:val="sq-AL"/>
        </w:rPr>
      </w:pPr>
      <w:r w:rsidRPr="00EB6A18">
        <w:rPr>
          <w:sz w:val="21"/>
          <w:szCs w:val="21"/>
          <w:lang w:val="sq-AL"/>
        </w:rPr>
        <w:t>PËR MIRATIMIN E RREGULLAVE PËR GARANCITË FINANCIARE TË PJESËMARRËSVE PË</w:t>
      </w:r>
      <w:r w:rsidR="00125DA2" w:rsidRPr="00EB6A18">
        <w:rPr>
          <w:sz w:val="21"/>
          <w:szCs w:val="21"/>
          <w:lang w:val="sq-AL"/>
        </w:rPr>
        <w:t>R R</w:t>
      </w:r>
      <w:r w:rsidRPr="00EB6A18">
        <w:rPr>
          <w:sz w:val="21"/>
          <w:szCs w:val="21"/>
          <w:lang w:val="sq-AL"/>
        </w:rPr>
        <w:t>EGJISTRIMIN NË TREGUN E ENERGJISË ELEKTRIKE</w:t>
      </w: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r w:rsidRPr="00EB6A18">
        <w:rPr>
          <w:sz w:val="21"/>
          <w:szCs w:val="21"/>
          <w:lang w:val="sq-AL"/>
        </w:rPr>
        <w:t xml:space="preserve">Në mbështetje të nenit 9 të ligjit nr.9072, datë 22.5.2003 “Për sektorin e energjisë elektrike”, të pikës III.2.4, kapitulli III të “Rregullave të tregut shqiptar të energjisë elektrike”, </w:t>
      </w:r>
      <w:r w:rsidR="00125DA2" w:rsidRPr="00EB6A18">
        <w:rPr>
          <w:sz w:val="21"/>
          <w:szCs w:val="21"/>
          <w:lang w:val="sq-AL"/>
        </w:rPr>
        <w:t xml:space="preserve">të </w:t>
      </w:r>
      <w:r w:rsidRPr="00EB6A18">
        <w:rPr>
          <w:sz w:val="21"/>
          <w:szCs w:val="21"/>
          <w:lang w:val="sq-AL"/>
        </w:rPr>
        <w:t>miratuar</w:t>
      </w:r>
      <w:r w:rsidR="00125DA2" w:rsidRPr="00EB6A18">
        <w:rPr>
          <w:sz w:val="21"/>
          <w:szCs w:val="21"/>
          <w:lang w:val="sq-AL"/>
        </w:rPr>
        <w:t>a</w:t>
      </w:r>
      <w:r w:rsidRPr="00EB6A18">
        <w:rPr>
          <w:sz w:val="21"/>
          <w:szCs w:val="21"/>
          <w:lang w:val="sq-AL"/>
        </w:rPr>
        <w:t xml:space="preserve"> nga Bordi i Komisionerëve të ERE-s me vendimin nr.68, datë 23.6.2008, të ndryshuar, Bordi i Komisionerëve të Entit Rregullator të Energjisë (ERE), në mbledh</w:t>
      </w:r>
      <w:r w:rsidR="00125DA2" w:rsidRPr="00EB6A18">
        <w:rPr>
          <w:sz w:val="21"/>
          <w:szCs w:val="21"/>
          <w:lang w:val="sq-AL"/>
        </w:rPr>
        <w:t>jen e tij të datës 30.9.2010, p</w:t>
      </w:r>
      <w:r w:rsidRPr="00EB6A18">
        <w:rPr>
          <w:sz w:val="21"/>
          <w:szCs w:val="21"/>
          <w:lang w:val="sq-AL"/>
        </w:rPr>
        <w:t>asi shqyrtoi draftin e rregullave për garancitë f</w:t>
      </w:r>
      <w:r w:rsidR="00A23DD4" w:rsidRPr="00EB6A18">
        <w:rPr>
          <w:sz w:val="21"/>
          <w:szCs w:val="21"/>
          <w:lang w:val="sq-AL"/>
        </w:rPr>
        <w:t xml:space="preserve">inanciare të pjesëmarrësve për </w:t>
      </w:r>
      <w:r w:rsidRPr="00EB6A18">
        <w:rPr>
          <w:sz w:val="21"/>
          <w:szCs w:val="21"/>
          <w:lang w:val="sq-AL"/>
        </w:rPr>
        <w:t xml:space="preserve">regjistrimin </w:t>
      </w:r>
      <w:r w:rsidR="00A23DD4" w:rsidRPr="00EB6A18">
        <w:rPr>
          <w:sz w:val="21"/>
          <w:szCs w:val="21"/>
          <w:lang w:val="sq-AL"/>
        </w:rPr>
        <w:t>në tregun e energjisë elektrike</w:t>
      </w:r>
      <w:r w:rsidRPr="00EB6A18">
        <w:rPr>
          <w:sz w:val="21"/>
          <w:szCs w:val="21"/>
          <w:lang w:val="sq-AL"/>
        </w:rPr>
        <w:t xml:space="preserve"> dhe relacionin përkatës të drejtorive teknike</w:t>
      </w:r>
      <w:r w:rsidR="00125DA2" w:rsidRPr="00EB6A18">
        <w:rPr>
          <w:sz w:val="21"/>
          <w:szCs w:val="21"/>
          <w:lang w:val="sq-AL"/>
        </w:rPr>
        <w:t>,</w:t>
      </w:r>
    </w:p>
    <w:p w:rsidR="00EB23FB" w:rsidRPr="00EB6A18" w:rsidRDefault="00EB23FB" w:rsidP="00657613">
      <w:pPr>
        <w:pStyle w:val="Paragrafi0"/>
        <w:rPr>
          <w:sz w:val="21"/>
          <w:szCs w:val="21"/>
          <w:lang w:val="sq-AL"/>
        </w:rPr>
      </w:pPr>
    </w:p>
    <w:p w:rsidR="00EB23FB" w:rsidRPr="00EB6A18" w:rsidRDefault="00EB23FB" w:rsidP="00657613">
      <w:pPr>
        <w:pStyle w:val="VENDOSI0"/>
        <w:keepNext w:val="0"/>
        <w:rPr>
          <w:sz w:val="21"/>
          <w:szCs w:val="21"/>
          <w:lang w:val="sq-AL"/>
        </w:rPr>
      </w:pPr>
      <w:r w:rsidRPr="00EB6A18">
        <w:rPr>
          <w:sz w:val="21"/>
          <w:szCs w:val="21"/>
          <w:lang w:val="sq-AL"/>
        </w:rPr>
        <w:t>VENDOSI:</w:t>
      </w:r>
    </w:p>
    <w:p w:rsidR="00EB23FB" w:rsidRPr="00EB6A18" w:rsidRDefault="00EB23FB" w:rsidP="00657613">
      <w:pPr>
        <w:pStyle w:val="Paragrafi0"/>
        <w:rPr>
          <w:sz w:val="21"/>
          <w:szCs w:val="21"/>
          <w:lang w:val="sq-AL"/>
        </w:rPr>
      </w:pPr>
    </w:p>
    <w:p w:rsidR="00EB23FB" w:rsidRPr="00EB6A18" w:rsidRDefault="00EB23FB" w:rsidP="00657613">
      <w:pPr>
        <w:pStyle w:val="Paragrafi0"/>
        <w:rPr>
          <w:sz w:val="21"/>
          <w:szCs w:val="21"/>
          <w:lang w:val="sq-AL"/>
        </w:rPr>
      </w:pPr>
      <w:r w:rsidRPr="00EB6A18">
        <w:rPr>
          <w:sz w:val="21"/>
          <w:szCs w:val="21"/>
          <w:lang w:val="sq-AL"/>
        </w:rPr>
        <w:t>1.</w:t>
      </w:r>
      <w:r w:rsidR="00125DA2" w:rsidRPr="00EB6A18">
        <w:rPr>
          <w:sz w:val="21"/>
          <w:szCs w:val="21"/>
          <w:lang w:val="sq-AL"/>
        </w:rPr>
        <w:t xml:space="preserve"> </w:t>
      </w:r>
      <w:r w:rsidRPr="00EB6A18">
        <w:rPr>
          <w:sz w:val="21"/>
          <w:szCs w:val="21"/>
          <w:lang w:val="sq-AL"/>
        </w:rPr>
        <w:t>Të miratojë rregullat për garancitë financiare të pjesëmarrësve për regjistrimin në tregun e energjisë elektrike (rregullat bashkëlidhur këtij vendimi).</w:t>
      </w:r>
    </w:p>
    <w:p w:rsidR="00EB23FB" w:rsidRPr="00EB6A18" w:rsidRDefault="00EB23FB" w:rsidP="00657613">
      <w:pPr>
        <w:pStyle w:val="Paragrafi0"/>
        <w:rPr>
          <w:sz w:val="21"/>
          <w:szCs w:val="21"/>
          <w:lang w:val="sq-AL"/>
        </w:rPr>
      </w:pPr>
      <w:r w:rsidRPr="00EB6A18">
        <w:rPr>
          <w:sz w:val="21"/>
          <w:szCs w:val="21"/>
          <w:lang w:val="sq-AL"/>
        </w:rPr>
        <w:t>Ky vendim hyn në fuqi menjëherë.</w:t>
      </w:r>
    </w:p>
    <w:p w:rsidR="00EB23FB" w:rsidRPr="00EB6A18" w:rsidRDefault="00EB23FB" w:rsidP="00657613">
      <w:pPr>
        <w:pStyle w:val="Paragrafi0"/>
        <w:rPr>
          <w:sz w:val="21"/>
          <w:szCs w:val="21"/>
          <w:lang w:val="sq-AL"/>
        </w:rPr>
      </w:pPr>
      <w:r w:rsidRPr="00EB6A18">
        <w:rPr>
          <w:sz w:val="21"/>
          <w:szCs w:val="21"/>
          <w:lang w:val="sq-AL"/>
        </w:rPr>
        <w:t>Ky vendim botohet në Fletoren Zyrtare.</w:t>
      </w:r>
    </w:p>
    <w:p w:rsidR="00EB23FB" w:rsidRPr="00EB6A18" w:rsidRDefault="00EB23FB" w:rsidP="00657613">
      <w:pPr>
        <w:pStyle w:val="Paragrafi0"/>
        <w:rPr>
          <w:sz w:val="21"/>
          <w:szCs w:val="21"/>
          <w:lang w:val="sq-AL"/>
        </w:rPr>
      </w:pPr>
    </w:p>
    <w:p w:rsidR="00EB23FB" w:rsidRPr="00EB6A18" w:rsidRDefault="00EB23FB" w:rsidP="00657613">
      <w:pPr>
        <w:pStyle w:val="Autoriteti"/>
        <w:keepNext w:val="0"/>
        <w:rPr>
          <w:sz w:val="21"/>
          <w:szCs w:val="21"/>
          <w:lang w:val="sq-AL"/>
        </w:rPr>
      </w:pPr>
      <w:r w:rsidRPr="00EB6A18">
        <w:rPr>
          <w:sz w:val="21"/>
          <w:szCs w:val="21"/>
          <w:lang w:val="sq-AL"/>
        </w:rPr>
        <w:t>KRYETARI I ERE-</w:t>
      </w:r>
      <w:r w:rsidR="00125DA2" w:rsidRPr="00EB6A18">
        <w:rPr>
          <w:caps w:val="0"/>
          <w:sz w:val="21"/>
          <w:szCs w:val="21"/>
          <w:lang w:val="sq-AL"/>
        </w:rPr>
        <w:t>s</w:t>
      </w:r>
    </w:p>
    <w:p w:rsidR="00EB23FB" w:rsidRPr="00EB6A18" w:rsidRDefault="00EB23FB" w:rsidP="00657613">
      <w:pPr>
        <w:pStyle w:val="AutoritetiEmer"/>
        <w:rPr>
          <w:sz w:val="21"/>
          <w:szCs w:val="21"/>
          <w:lang w:val="sq-AL"/>
        </w:rPr>
      </w:pPr>
      <w:r w:rsidRPr="00EB6A18">
        <w:rPr>
          <w:sz w:val="21"/>
          <w:szCs w:val="21"/>
          <w:lang w:val="sq-AL"/>
        </w:rPr>
        <w:t>Bujar Nepravishta</w:t>
      </w:r>
    </w:p>
    <w:p w:rsidR="00B37B46" w:rsidRPr="00EB6A18" w:rsidRDefault="00B37B46" w:rsidP="00657613">
      <w:pPr>
        <w:pStyle w:val="Akti"/>
        <w:keepNext w:val="0"/>
        <w:rPr>
          <w:sz w:val="21"/>
          <w:szCs w:val="21"/>
          <w:lang w:val="sq-AL"/>
        </w:rPr>
      </w:pPr>
    </w:p>
    <w:p w:rsidR="004A5ADF" w:rsidRPr="00EB6A18" w:rsidRDefault="004A5ADF" w:rsidP="00657613">
      <w:pPr>
        <w:pStyle w:val="Akti"/>
        <w:keepNext w:val="0"/>
        <w:rPr>
          <w:sz w:val="21"/>
          <w:szCs w:val="21"/>
          <w:lang w:val="sq-AL"/>
        </w:rPr>
      </w:pPr>
    </w:p>
    <w:p w:rsidR="004A5ADF" w:rsidRPr="00EB6A18" w:rsidRDefault="004A5ADF" w:rsidP="00657613">
      <w:pPr>
        <w:pStyle w:val="Akti"/>
        <w:keepNext w:val="0"/>
        <w:rPr>
          <w:sz w:val="21"/>
          <w:szCs w:val="21"/>
          <w:lang w:val="sq-AL"/>
        </w:rPr>
      </w:pPr>
    </w:p>
    <w:p w:rsidR="004A5ADF" w:rsidRPr="00EB6A18" w:rsidRDefault="004A5ADF" w:rsidP="00657613">
      <w:pPr>
        <w:pStyle w:val="Akti"/>
        <w:keepNext w:val="0"/>
        <w:rPr>
          <w:sz w:val="21"/>
          <w:szCs w:val="21"/>
          <w:lang w:val="sq-AL"/>
        </w:rPr>
      </w:pPr>
    </w:p>
    <w:p w:rsidR="00B37B46" w:rsidRPr="00EB6A18" w:rsidRDefault="00B37B46" w:rsidP="00657613">
      <w:pPr>
        <w:pStyle w:val="Akti"/>
        <w:keepNext w:val="0"/>
        <w:rPr>
          <w:sz w:val="21"/>
          <w:szCs w:val="21"/>
          <w:lang w:val="sq-AL"/>
        </w:rPr>
      </w:pPr>
    </w:p>
    <w:p w:rsidR="00655ADE" w:rsidRPr="00EB6A18" w:rsidRDefault="00655ADE" w:rsidP="00657613">
      <w:pPr>
        <w:pStyle w:val="Akti"/>
        <w:keepNext w:val="0"/>
        <w:rPr>
          <w:sz w:val="21"/>
          <w:szCs w:val="21"/>
          <w:lang w:val="sq-AL"/>
        </w:rPr>
      </w:pPr>
      <w:r w:rsidRPr="00EB6A18">
        <w:rPr>
          <w:sz w:val="21"/>
          <w:szCs w:val="21"/>
          <w:lang w:val="sq-AL"/>
        </w:rPr>
        <w:t>VENDIM</w:t>
      </w:r>
    </w:p>
    <w:p w:rsidR="00655ADE" w:rsidRPr="00EB6A18" w:rsidRDefault="00655ADE" w:rsidP="00657613">
      <w:pPr>
        <w:pStyle w:val="NumriData"/>
        <w:keepNext w:val="0"/>
        <w:rPr>
          <w:sz w:val="21"/>
          <w:szCs w:val="21"/>
          <w:lang w:val="sq-AL"/>
        </w:rPr>
      </w:pPr>
      <w:r w:rsidRPr="00EB6A18">
        <w:rPr>
          <w:sz w:val="21"/>
          <w:szCs w:val="21"/>
          <w:lang w:val="sq-AL"/>
        </w:rPr>
        <w:t>Nr.70</w:t>
      </w:r>
      <w:r w:rsidR="00DE7FB8" w:rsidRPr="00EB6A18">
        <w:rPr>
          <w:sz w:val="21"/>
          <w:szCs w:val="21"/>
          <w:lang w:val="sq-AL"/>
        </w:rPr>
        <w:t>,</w:t>
      </w:r>
      <w:r w:rsidRPr="00EB6A18">
        <w:rPr>
          <w:sz w:val="21"/>
          <w:szCs w:val="21"/>
          <w:lang w:val="sq-AL"/>
        </w:rPr>
        <w:t xml:space="preserve"> </w:t>
      </w:r>
      <w:r w:rsidR="00DE7FB8" w:rsidRPr="00EB6A18">
        <w:rPr>
          <w:sz w:val="21"/>
          <w:szCs w:val="21"/>
          <w:lang w:val="sq-AL"/>
        </w:rPr>
        <w:t>d</w:t>
      </w:r>
      <w:r w:rsidR="00A23DD4" w:rsidRPr="00EB6A18">
        <w:rPr>
          <w:sz w:val="21"/>
          <w:szCs w:val="21"/>
          <w:lang w:val="sq-AL"/>
        </w:rPr>
        <w:t xml:space="preserve">atë </w:t>
      </w:r>
      <w:r w:rsidRPr="00EB6A18">
        <w:rPr>
          <w:sz w:val="21"/>
          <w:szCs w:val="21"/>
          <w:lang w:val="sq-AL"/>
        </w:rPr>
        <w:t>6.10.2010</w:t>
      </w:r>
    </w:p>
    <w:p w:rsidR="00655ADE" w:rsidRPr="00EB6A18" w:rsidRDefault="00655ADE" w:rsidP="00657613">
      <w:pPr>
        <w:pStyle w:val="Paragrafi0"/>
        <w:rPr>
          <w:sz w:val="21"/>
          <w:szCs w:val="21"/>
          <w:lang w:val="sq-AL"/>
        </w:rPr>
      </w:pPr>
    </w:p>
    <w:p w:rsidR="00655ADE" w:rsidRPr="00EB6A18" w:rsidRDefault="00655ADE" w:rsidP="00657613">
      <w:pPr>
        <w:pStyle w:val="Titulli0"/>
        <w:keepNext w:val="0"/>
        <w:rPr>
          <w:sz w:val="21"/>
          <w:szCs w:val="21"/>
          <w:lang w:val="sq-AL"/>
        </w:rPr>
      </w:pPr>
      <w:r w:rsidRPr="00EB6A18">
        <w:rPr>
          <w:sz w:val="21"/>
          <w:szCs w:val="21"/>
          <w:lang w:val="sq-AL"/>
        </w:rPr>
        <w:t>P</w:t>
      </w:r>
      <w:r w:rsidR="00DE7FB8" w:rsidRPr="00EB6A18">
        <w:rPr>
          <w:sz w:val="21"/>
          <w:szCs w:val="21"/>
          <w:lang w:val="sq-AL"/>
        </w:rPr>
        <w:t>ËR NJË NDRYSHIM NË VENDIMIN NR.45, DATË 30.</w:t>
      </w:r>
      <w:r w:rsidRPr="00EB6A18">
        <w:rPr>
          <w:sz w:val="21"/>
          <w:szCs w:val="21"/>
          <w:lang w:val="sq-AL"/>
        </w:rPr>
        <w:t>7.2007 “PËR MIRATIMIN  E  MEMORANDUMIT TË MIRËKUPTIMIT MBI BASHKËPUNIMIN NDËRMJET ENTIT RREGULLATOR TË SEKTORIT TË ENERGJISË ELEKTRIKE TË SHQIPËRISË DHE ENTIT RREGULLATOR TË</w:t>
      </w:r>
      <w:r w:rsidR="00DE7FB8" w:rsidRPr="00EB6A18">
        <w:rPr>
          <w:sz w:val="21"/>
          <w:szCs w:val="21"/>
          <w:lang w:val="sq-AL"/>
        </w:rPr>
        <w:t xml:space="preserve"> TREGUT TË ENERGJISË ELEKTRIKE </w:t>
      </w:r>
      <w:r w:rsidRPr="00EB6A18">
        <w:rPr>
          <w:sz w:val="21"/>
          <w:szCs w:val="21"/>
          <w:lang w:val="sq-AL"/>
        </w:rPr>
        <w:t xml:space="preserve">TË TURQISË  </w:t>
      </w:r>
    </w:p>
    <w:p w:rsidR="00655ADE" w:rsidRPr="00EB6A18" w:rsidRDefault="00655ADE" w:rsidP="00657613">
      <w:pPr>
        <w:pStyle w:val="Paragrafi0"/>
        <w:rPr>
          <w:sz w:val="21"/>
          <w:szCs w:val="21"/>
          <w:lang w:val="sq-AL"/>
        </w:rPr>
      </w:pPr>
    </w:p>
    <w:p w:rsidR="00655ADE" w:rsidRPr="00EB6A18" w:rsidRDefault="00655ADE" w:rsidP="00657613">
      <w:pPr>
        <w:pStyle w:val="Paragrafi0"/>
        <w:rPr>
          <w:sz w:val="21"/>
          <w:szCs w:val="21"/>
          <w:lang w:val="sq-AL"/>
        </w:rPr>
      </w:pPr>
      <w:r w:rsidRPr="00EB6A18">
        <w:rPr>
          <w:sz w:val="21"/>
          <w:szCs w:val="21"/>
          <w:lang w:val="sq-AL"/>
        </w:rPr>
        <w:t>Në mbështetje të nenit 8, pika 2</w:t>
      </w:r>
      <w:r w:rsidR="00DE7FB8" w:rsidRPr="00EB6A18">
        <w:rPr>
          <w:sz w:val="21"/>
          <w:szCs w:val="21"/>
          <w:lang w:val="sq-AL"/>
        </w:rPr>
        <w:t xml:space="preserve"> germa “gj” dhe nenit 9 të ligjit nr.9072, datë 22.</w:t>
      </w:r>
      <w:r w:rsidRPr="00EB6A18">
        <w:rPr>
          <w:sz w:val="21"/>
          <w:szCs w:val="21"/>
          <w:lang w:val="sq-AL"/>
        </w:rPr>
        <w:t xml:space="preserve">5.2003 “Për </w:t>
      </w:r>
      <w:r w:rsidR="00DE7FB8" w:rsidRPr="00EB6A18">
        <w:rPr>
          <w:sz w:val="21"/>
          <w:szCs w:val="21"/>
          <w:lang w:val="sq-AL"/>
        </w:rPr>
        <w:t>sektorin e energjisë elektrike</w:t>
      </w:r>
      <w:r w:rsidRPr="00EB6A18">
        <w:rPr>
          <w:sz w:val="21"/>
          <w:szCs w:val="21"/>
          <w:lang w:val="sq-AL"/>
        </w:rPr>
        <w:t>”</w:t>
      </w:r>
      <w:r w:rsidR="00DE7FB8" w:rsidRPr="00EB6A18">
        <w:rPr>
          <w:sz w:val="21"/>
          <w:szCs w:val="21"/>
          <w:lang w:val="sq-AL"/>
        </w:rPr>
        <w:t>,</w:t>
      </w:r>
      <w:r w:rsidRPr="00EB6A18">
        <w:rPr>
          <w:sz w:val="21"/>
          <w:szCs w:val="21"/>
          <w:lang w:val="sq-AL"/>
        </w:rPr>
        <w:t xml:space="preserve"> të ndryshuar</w:t>
      </w:r>
      <w:r w:rsidR="00DE7FB8" w:rsidRPr="00EB6A18">
        <w:rPr>
          <w:sz w:val="21"/>
          <w:szCs w:val="21"/>
          <w:lang w:val="sq-AL"/>
        </w:rPr>
        <w:t>,</w:t>
      </w:r>
      <w:r w:rsidRPr="00EB6A18">
        <w:rPr>
          <w:sz w:val="21"/>
          <w:szCs w:val="21"/>
          <w:lang w:val="sq-AL"/>
        </w:rPr>
        <w:t xml:space="preserve"> si dhe neneve 121 dhe 128 të </w:t>
      </w:r>
      <w:r w:rsidR="00DE7FB8" w:rsidRPr="00EB6A18">
        <w:rPr>
          <w:sz w:val="21"/>
          <w:szCs w:val="21"/>
          <w:lang w:val="sq-AL"/>
        </w:rPr>
        <w:t>ligjit nr.8485, datë 12.</w:t>
      </w:r>
      <w:r w:rsidRPr="00EB6A18">
        <w:rPr>
          <w:sz w:val="21"/>
          <w:szCs w:val="21"/>
          <w:lang w:val="sq-AL"/>
        </w:rPr>
        <w:t>5.2008 “Kodi i Procedurave Administrative të Republikës së Shqipërisë”</w:t>
      </w:r>
      <w:r w:rsidR="00DE7FB8" w:rsidRPr="00EB6A18">
        <w:rPr>
          <w:sz w:val="21"/>
          <w:szCs w:val="21"/>
          <w:lang w:val="sq-AL"/>
        </w:rPr>
        <w:t>,</w:t>
      </w:r>
      <w:r w:rsidRPr="00EB6A18">
        <w:rPr>
          <w:sz w:val="21"/>
          <w:szCs w:val="21"/>
          <w:lang w:val="sq-AL"/>
        </w:rPr>
        <w:t xml:space="preserve"> Bordi i Komisionerëve të Entit Rregullator të Energjisë (ERE)</w:t>
      </w:r>
      <w:r w:rsidR="00444B50" w:rsidRPr="00EB6A18">
        <w:rPr>
          <w:sz w:val="21"/>
          <w:szCs w:val="21"/>
          <w:lang w:val="sq-AL"/>
        </w:rPr>
        <w:t>, në mbledhjen e tij të datës 6</w:t>
      </w:r>
      <w:r w:rsidRPr="00EB6A18">
        <w:rPr>
          <w:sz w:val="21"/>
          <w:szCs w:val="21"/>
          <w:lang w:val="sq-AL"/>
        </w:rPr>
        <w:t xml:space="preserve">.10.2010, pasi shqyrtoi ndryshimet e propozuara për Memorandumin e mirëkuptimit mbi bashkëpunimin ndërmjet </w:t>
      </w:r>
      <w:r w:rsidR="00DE7FB8" w:rsidRPr="00EB6A18">
        <w:rPr>
          <w:sz w:val="21"/>
          <w:szCs w:val="21"/>
          <w:lang w:val="sq-AL"/>
        </w:rPr>
        <w:t xml:space="preserve">enteve rregullatore të energjisë elektrike </w:t>
      </w:r>
      <w:r w:rsidR="002F0568" w:rsidRPr="00EB6A18">
        <w:rPr>
          <w:sz w:val="21"/>
          <w:szCs w:val="21"/>
          <w:lang w:val="sq-AL"/>
        </w:rPr>
        <w:t>të Shqipërisë dhe Turqisë,</w:t>
      </w:r>
    </w:p>
    <w:p w:rsidR="00655ADE" w:rsidRPr="00EB6A18" w:rsidRDefault="00655ADE" w:rsidP="00657613">
      <w:pPr>
        <w:pStyle w:val="Paragrafi0"/>
        <w:rPr>
          <w:sz w:val="21"/>
          <w:szCs w:val="21"/>
          <w:lang w:val="sq-AL"/>
        </w:rPr>
      </w:pPr>
    </w:p>
    <w:p w:rsidR="00655ADE" w:rsidRPr="00EB6A18" w:rsidRDefault="00655ADE" w:rsidP="00657613">
      <w:pPr>
        <w:pStyle w:val="VENDOSI0"/>
        <w:keepNext w:val="0"/>
        <w:rPr>
          <w:sz w:val="21"/>
          <w:szCs w:val="21"/>
          <w:lang w:val="sq-AL"/>
        </w:rPr>
      </w:pPr>
      <w:r w:rsidRPr="00EB6A18">
        <w:rPr>
          <w:sz w:val="21"/>
          <w:szCs w:val="21"/>
          <w:lang w:val="sq-AL"/>
        </w:rPr>
        <w:t>Vendosi:</w:t>
      </w:r>
    </w:p>
    <w:p w:rsidR="0076086B" w:rsidRPr="00EB6A18" w:rsidRDefault="0076086B" w:rsidP="00657613">
      <w:pPr>
        <w:pStyle w:val="Paragrafi0"/>
        <w:rPr>
          <w:sz w:val="21"/>
          <w:szCs w:val="21"/>
          <w:lang w:val="sq-AL"/>
        </w:rPr>
      </w:pPr>
    </w:p>
    <w:p w:rsidR="00655ADE" w:rsidRPr="00EB6A18" w:rsidRDefault="0076086B" w:rsidP="00657613">
      <w:pPr>
        <w:pStyle w:val="Paragrafi0"/>
        <w:rPr>
          <w:sz w:val="21"/>
          <w:szCs w:val="21"/>
          <w:lang w:val="sq-AL"/>
        </w:rPr>
      </w:pPr>
      <w:r w:rsidRPr="00EB6A18">
        <w:rPr>
          <w:sz w:val="21"/>
          <w:szCs w:val="21"/>
          <w:lang w:val="sq-AL"/>
        </w:rPr>
        <w:t xml:space="preserve">1. </w:t>
      </w:r>
      <w:r w:rsidR="00655ADE" w:rsidRPr="00EB6A18">
        <w:rPr>
          <w:sz w:val="21"/>
          <w:szCs w:val="21"/>
          <w:lang w:val="sq-AL"/>
        </w:rPr>
        <w:t>Të bëjë ndryshimet e Memorandumit të mirëkuptimit mbi bashkëpunimin ndërmjet Entit Rregullator të Energjisë Elektrike të Shqipërisë dhe Entit Rregullator të Tregut të Energjisë Elektrike të Turqisë. (Memorandumi me ndryshimet përkatëse bashkëlidhur këtij vendimi</w:t>
      </w:r>
      <w:r w:rsidR="006833AE" w:rsidRPr="00EB6A18">
        <w:rPr>
          <w:sz w:val="21"/>
          <w:szCs w:val="21"/>
          <w:lang w:val="sq-AL"/>
        </w:rPr>
        <w:t>.</w:t>
      </w:r>
      <w:r w:rsidR="00655ADE" w:rsidRPr="00EB6A18">
        <w:rPr>
          <w:sz w:val="21"/>
          <w:szCs w:val="21"/>
          <w:lang w:val="sq-AL"/>
        </w:rPr>
        <w:t xml:space="preserve">) </w:t>
      </w:r>
    </w:p>
    <w:p w:rsidR="00655ADE" w:rsidRPr="00EB6A18" w:rsidRDefault="0076086B" w:rsidP="00657613">
      <w:pPr>
        <w:pStyle w:val="Paragrafi0"/>
        <w:rPr>
          <w:sz w:val="21"/>
          <w:szCs w:val="21"/>
          <w:lang w:val="sq-AL"/>
        </w:rPr>
      </w:pPr>
      <w:r w:rsidRPr="00EB6A18">
        <w:rPr>
          <w:sz w:val="21"/>
          <w:szCs w:val="21"/>
          <w:lang w:val="sq-AL"/>
        </w:rPr>
        <w:t xml:space="preserve">2. </w:t>
      </w:r>
      <w:r w:rsidR="00655ADE" w:rsidRPr="00EB6A18">
        <w:rPr>
          <w:sz w:val="21"/>
          <w:szCs w:val="21"/>
          <w:lang w:val="sq-AL"/>
        </w:rPr>
        <w:t>Ngarkohet kryetari i ERE-s të nënshkruajë për ERE-n  këtë  Memorandum Mirëkuptimi.</w:t>
      </w:r>
    </w:p>
    <w:p w:rsidR="00655ADE" w:rsidRPr="00EB6A18" w:rsidRDefault="0076086B" w:rsidP="00657613">
      <w:pPr>
        <w:pStyle w:val="Paragrafi0"/>
        <w:rPr>
          <w:sz w:val="21"/>
          <w:szCs w:val="21"/>
          <w:lang w:val="sq-AL"/>
        </w:rPr>
      </w:pPr>
      <w:r w:rsidRPr="00EB6A18">
        <w:rPr>
          <w:sz w:val="21"/>
          <w:szCs w:val="21"/>
          <w:lang w:val="sq-AL"/>
        </w:rPr>
        <w:t xml:space="preserve">3. </w:t>
      </w:r>
      <w:r w:rsidR="00655ADE" w:rsidRPr="00EB6A18">
        <w:rPr>
          <w:sz w:val="21"/>
          <w:szCs w:val="21"/>
          <w:lang w:val="sq-AL"/>
        </w:rPr>
        <w:t xml:space="preserve">Ngarkohet Sektori i Marrëdhënieve me Jashtë për ndjekjen e zbatimit të këtij Memorandumi. </w:t>
      </w:r>
    </w:p>
    <w:p w:rsidR="00655ADE" w:rsidRPr="00EB6A18" w:rsidRDefault="00655ADE" w:rsidP="00657613">
      <w:pPr>
        <w:pStyle w:val="Paragrafi0"/>
        <w:rPr>
          <w:sz w:val="21"/>
          <w:szCs w:val="21"/>
          <w:lang w:val="sq-AL"/>
        </w:rPr>
      </w:pPr>
      <w:r w:rsidRPr="00EB6A18">
        <w:rPr>
          <w:sz w:val="21"/>
          <w:szCs w:val="21"/>
          <w:lang w:val="sq-AL"/>
        </w:rPr>
        <w:t>Ky vendim hyn n</w:t>
      </w:r>
      <w:r w:rsidR="006833AE" w:rsidRPr="00EB6A18">
        <w:rPr>
          <w:sz w:val="21"/>
          <w:szCs w:val="21"/>
          <w:lang w:val="sq-AL"/>
        </w:rPr>
        <w:t>ë</w:t>
      </w:r>
      <w:r w:rsidRPr="00EB6A18">
        <w:rPr>
          <w:sz w:val="21"/>
          <w:szCs w:val="21"/>
          <w:lang w:val="sq-AL"/>
        </w:rPr>
        <w:t xml:space="preserve"> fuqi menjëherë.  </w:t>
      </w:r>
    </w:p>
    <w:p w:rsidR="00655ADE" w:rsidRPr="00EB6A18" w:rsidRDefault="00655ADE" w:rsidP="00657613">
      <w:pPr>
        <w:pStyle w:val="Paragrafi0"/>
        <w:rPr>
          <w:sz w:val="21"/>
          <w:szCs w:val="21"/>
          <w:lang w:val="sq-AL"/>
        </w:rPr>
      </w:pPr>
    </w:p>
    <w:p w:rsidR="00655ADE" w:rsidRPr="00EB6A18" w:rsidRDefault="00655ADE" w:rsidP="00657613">
      <w:pPr>
        <w:pStyle w:val="Autoriteti"/>
        <w:keepNext w:val="0"/>
        <w:rPr>
          <w:sz w:val="21"/>
          <w:szCs w:val="21"/>
          <w:lang w:val="sq-AL"/>
        </w:rPr>
      </w:pPr>
      <w:r w:rsidRPr="00EB6A18">
        <w:rPr>
          <w:sz w:val="21"/>
          <w:szCs w:val="21"/>
          <w:lang w:val="sq-AL"/>
        </w:rPr>
        <w:t>KRYETARI I ERE-</w:t>
      </w:r>
      <w:r w:rsidR="006833AE" w:rsidRPr="00EB6A18">
        <w:rPr>
          <w:caps w:val="0"/>
          <w:sz w:val="21"/>
          <w:szCs w:val="21"/>
          <w:lang w:val="sq-AL"/>
        </w:rPr>
        <w:t>s</w:t>
      </w:r>
    </w:p>
    <w:p w:rsidR="00655ADE" w:rsidRPr="00EB6A18" w:rsidRDefault="0076086B" w:rsidP="00657613">
      <w:pPr>
        <w:pStyle w:val="AutoritetiEmer"/>
        <w:rPr>
          <w:sz w:val="21"/>
          <w:szCs w:val="21"/>
          <w:lang w:val="sq-AL"/>
        </w:rPr>
      </w:pPr>
      <w:r w:rsidRPr="00EB6A18">
        <w:rPr>
          <w:sz w:val="21"/>
          <w:szCs w:val="21"/>
          <w:lang w:val="sq-AL"/>
        </w:rPr>
        <w:t>Bujar Nepravishta</w:t>
      </w:r>
    </w:p>
    <w:p w:rsidR="00655ADE" w:rsidRPr="00EB6A18" w:rsidRDefault="00655ADE" w:rsidP="00657613">
      <w:pPr>
        <w:widowControl w:val="0"/>
        <w:rPr>
          <w:sz w:val="21"/>
          <w:szCs w:val="21"/>
          <w:lang w:val="sq-AL"/>
        </w:rPr>
      </w:pPr>
    </w:p>
    <w:p w:rsidR="00285EAE" w:rsidRPr="00EB6A18" w:rsidRDefault="00285EAE" w:rsidP="00657613">
      <w:pPr>
        <w:pStyle w:val="Akti"/>
        <w:keepNext w:val="0"/>
        <w:rPr>
          <w:sz w:val="21"/>
          <w:szCs w:val="21"/>
          <w:lang w:val="sq-AL"/>
        </w:rPr>
      </w:pPr>
    </w:p>
    <w:p w:rsidR="002F0568" w:rsidRPr="00EB6A18" w:rsidRDefault="002F0568" w:rsidP="00657613">
      <w:pPr>
        <w:pStyle w:val="Akti"/>
        <w:keepNext w:val="0"/>
        <w:rPr>
          <w:sz w:val="21"/>
          <w:szCs w:val="21"/>
          <w:lang w:val="sq-AL"/>
        </w:rPr>
      </w:pPr>
      <w:r w:rsidRPr="00EB6A18">
        <w:rPr>
          <w:sz w:val="21"/>
          <w:szCs w:val="21"/>
          <w:lang w:val="sq-AL"/>
        </w:rPr>
        <w:t>VENDIM</w:t>
      </w:r>
    </w:p>
    <w:p w:rsidR="002F0568" w:rsidRPr="00EB6A18" w:rsidRDefault="002F0568" w:rsidP="00657613">
      <w:pPr>
        <w:pStyle w:val="NumriData"/>
        <w:keepNext w:val="0"/>
        <w:rPr>
          <w:sz w:val="21"/>
          <w:szCs w:val="21"/>
          <w:lang w:val="sq-AL"/>
        </w:rPr>
      </w:pPr>
      <w:r w:rsidRPr="00EB6A18">
        <w:rPr>
          <w:sz w:val="21"/>
          <w:szCs w:val="21"/>
          <w:lang w:val="sq-AL"/>
        </w:rPr>
        <w:t>Nr</w:t>
      </w:r>
      <w:r w:rsidR="00A973C7" w:rsidRPr="00EB6A18">
        <w:rPr>
          <w:sz w:val="21"/>
          <w:szCs w:val="21"/>
          <w:lang w:val="sq-AL"/>
        </w:rPr>
        <w:t>.</w:t>
      </w:r>
      <w:r w:rsidRPr="00EB6A18">
        <w:rPr>
          <w:sz w:val="21"/>
          <w:szCs w:val="21"/>
          <w:lang w:val="sq-AL"/>
        </w:rPr>
        <w:t>71</w:t>
      </w:r>
      <w:r w:rsidR="006833AE" w:rsidRPr="00EB6A18">
        <w:rPr>
          <w:sz w:val="21"/>
          <w:szCs w:val="21"/>
          <w:lang w:val="sq-AL"/>
        </w:rPr>
        <w:t>,</w:t>
      </w:r>
      <w:r w:rsidRPr="00EB6A18">
        <w:rPr>
          <w:sz w:val="21"/>
          <w:szCs w:val="21"/>
          <w:lang w:val="sq-AL"/>
        </w:rPr>
        <w:t xml:space="preserve"> </w:t>
      </w:r>
      <w:r w:rsidR="006833AE" w:rsidRPr="00EB6A18">
        <w:rPr>
          <w:sz w:val="21"/>
          <w:szCs w:val="21"/>
          <w:lang w:val="sq-AL"/>
        </w:rPr>
        <w:t>d</w:t>
      </w:r>
      <w:r w:rsidRPr="00EB6A18">
        <w:rPr>
          <w:sz w:val="21"/>
          <w:szCs w:val="21"/>
          <w:lang w:val="sq-AL"/>
        </w:rPr>
        <w:t>atë 11.10.2010</w:t>
      </w:r>
    </w:p>
    <w:p w:rsidR="002F0568" w:rsidRPr="00EB6A18" w:rsidRDefault="002F0568" w:rsidP="00657613">
      <w:pPr>
        <w:pStyle w:val="Paragrafi0"/>
        <w:rPr>
          <w:sz w:val="21"/>
          <w:szCs w:val="21"/>
          <w:lang w:val="sq-AL"/>
        </w:rPr>
      </w:pPr>
    </w:p>
    <w:p w:rsidR="002F0568" w:rsidRPr="00EB6A18" w:rsidRDefault="00A23DD4" w:rsidP="00657613">
      <w:pPr>
        <w:pStyle w:val="Titulli0"/>
        <w:keepNext w:val="0"/>
        <w:rPr>
          <w:sz w:val="21"/>
          <w:szCs w:val="21"/>
          <w:lang w:val="sq-AL"/>
        </w:rPr>
      </w:pPr>
      <w:r w:rsidRPr="00EB6A18">
        <w:rPr>
          <w:sz w:val="21"/>
          <w:szCs w:val="21"/>
          <w:lang w:val="sq-AL"/>
        </w:rPr>
        <w:t>PËR FILLIMIN E PROc</w:t>
      </w:r>
      <w:r w:rsidR="002F0568" w:rsidRPr="00EB6A18">
        <w:rPr>
          <w:sz w:val="21"/>
          <w:szCs w:val="21"/>
          <w:lang w:val="sq-AL"/>
        </w:rPr>
        <w:t>EDURAVE TË SHQ</w:t>
      </w:r>
      <w:r w:rsidR="006833AE" w:rsidRPr="00EB6A18">
        <w:rPr>
          <w:sz w:val="21"/>
          <w:szCs w:val="21"/>
          <w:lang w:val="sq-AL"/>
        </w:rPr>
        <w:t>YRTIMIT TË APLIKIMIT TË KESH SH</w:t>
      </w:r>
      <w:r w:rsidR="002F0568" w:rsidRPr="00EB6A18">
        <w:rPr>
          <w:sz w:val="21"/>
          <w:szCs w:val="21"/>
          <w:lang w:val="sq-AL"/>
        </w:rPr>
        <w:t>A PËR MIRATIMIN E PLAN</w:t>
      </w:r>
      <w:r w:rsidR="006833AE" w:rsidRPr="00EB6A18">
        <w:rPr>
          <w:sz w:val="21"/>
          <w:szCs w:val="21"/>
          <w:lang w:val="sq-AL"/>
        </w:rPr>
        <w:t>i</w:t>
      </w:r>
      <w:r w:rsidR="002F0568" w:rsidRPr="00EB6A18">
        <w:rPr>
          <w:sz w:val="21"/>
          <w:szCs w:val="21"/>
          <w:lang w:val="sq-AL"/>
        </w:rPr>
        <w:t>T TË INVESTIMEVE TË VITIT 2011</w:t>
      </w:r>
    </w:p>
    <w:p w:rsidR="00A973C7" w:rsidRPr="00EB6A18" w:rsidRDefault="00A973C7" w:rsidP="00657613">
      <w:pPr>
        <w:pStyle w:val="Paragrafi0"/>
        <w:rPr>
          <w:sz w:val="21"/>
          <w:szCs w:val="21"/>
          <w:lang w:val="sq-AL"/>
        </w:rPr>
      </w:pPr>
    </w:p>
    <w:p w:rsidR="002F0568" w:rsidRPr="00EB6A18" w:rsidRDefault="002F0568" w:rsidP="00657613">
      <w:pPr>
        <w:pStyle w:val="Paragrafi0"/>
        <w:rPr>
          <w:sz w:val="21"/>
          <w:szCs w:val="21"/>
          <w:lang w:val="sq-AL"/>
        </w:rPr>
      </w:pPr>
      <w:r w:rsidRPr="00EB6A18">
        <w:rPr>
          <w:sz w:val="21"/>
          <w:szCs w:val="21"/>
          <w:lang w:val="sq-AL"/>
        </w:rPr>
        <w:t>Në</w:t>
      </w:r>
      <w:r w:rsidR="000330E1" w:rsidRPr="00EB6A18">
        <w:rPr>
          <w:sz w:val="21"/>
          <w:szCs w:val="21"/>
          <w:lang w:val="sq-AL"/>
        </w:rPr>
        <w:t xml:space="preserve"> mbështetje të neneve 9 dhe 24</w:t>
      </w:r>
      <w:r w:rsidR="00795351" w:rsidRPr="00EB6A18">
        <w:rPr>
          <w:sz w:val="21"/>
          <w:szCs w:val="21"/>
          <w:lang w:val="sq-AL"/>
        </w:rPr>
        <w:t xml:space="preserve"> të </w:t>
      </w:r>
      <w:r w:rsidR="004A0582" w:rsidRPr="00EB6A18">
        <w:rPr>
          <w:sz w:val="21"/>
          <w:szCs w:val="21"/>
          <w:lang w:val="sq-AL"/>
        </w:rPr>
        <w:t xml:space="preserve">ligjit </w:t>
      </w:r>
      <w:r w:rsidR="00795351" w:rsidRPr="00EB6A18">
        <w:rPr>
          <w:sz w:val="21"/>
          <w:szCs w:val="21"/>
          <w:lang w:val="sq-AL"/>
        </w:rPr>
        <w:t>n</w:t>
      </w:r>
      <w:r w:rsidR="006833AE" w:rsidRPr="00EB6A18">
        <w:rPr>
          <w:sz w:val="21"/>
          <w:szCs w:val="21"/>
          <w:lang w:val="sq-AL"/>
        </w:rPr>
        <w:t>r.9072, datë 22.5.2003</w:t>
      </w:r>
      <w:r w:rsidRPr="00EB6A18">
        <w:rPr>
          <w:sz w:val="21"/>
          <w:szCs w:val="21"/>
          <w:lang w:val="sq-AL"/>
        </w:rPr>
        <w:t xml:space="preserve"> “Për </w:t>
      </w:r>
      <w:r w:rsidR="006833AE" w:rsidRPr="00EB6A18">
        <w:rPr>
          <w:sz w:val="21"/>
          <w:szCs w:val="21"/>
          <w:lang w:val="sq-AL"/>
        </w:rPr>
        <w:t xml:space="preserve">sektorin </w:t>
      </w:r>
      <w:r w:rsidRPr="00EB6A18">
        <w:rPr>
          <w:sz w:val="21"/>
          <w:szCs w:val="21"/>
          <w:lang w:val="sq-AL"/>
        </w:rPr>
        <w:t xml:space="preserve">e </w:t>
      </w:r>
      <w:r w:rsidR="006833AE" w:rsidRPr="00EB6A18">
        <w:rPr>
          <w:sz w:val="21"/>
          <w:szCs w:val="21"/>
          <w:lang w:val="sq-AL"/>
        </w:rPr>
        <w:t>energjisë elektrike</w:t>
      </w:r>
      <w:r w:rsidRPr="00EB6A18">
        <w:rPr>
          <w:sz w:val="21"/>
          <w:szCs w:val="21"/>
          <w:lang w:val="sq-AL"/>
        </w:rPr>
        <w:t xml:space="preserve">”, të ndryshuar, nenit 8 të </w:t>
      </w:r>
      <w:r w:rsidR="006833AE" w:rsidRPr="00EB6A18">
        <w:rPr>
          <w:sz w:val="21"/>
          <w:szCs w:val="21"/>
          <w:lang w:val="sq-AL"/>
        </w:rPr>
        <w:t xml:space="preserve">rregullores </w:t>
      </w:r>
      <w:r w:rsidR="000330E1" w:rsidRPr="00EB6A18">
        <w:rPr>
          <w:sz w:val="21"/>
          <w:szCs w:val="21"/>
          <w:lang w:val="sq-AL"/>
        </w:rPr>
        <w:t>“Për procedurat e paraqitjes dhe m</w:t>
      </w:r>
      <w:r w:rsidRPr="00EB6A18">
        <w:rPr>
          <w:sz w:val="21"/>
          <w:szCs w:val="21"/>
          <w:lang w:val="sq-AL"/>
        </w:rPr>
        <w:t>iratimit</w:t>
      </w:r>
      <w:r w:rsidR="006833AE" w:rsidRPr="00EB6A18">
        <w:rPr>
          <w:sz w:val="21"/>
          <w:szCs w:val="21"/>
          <w:lang w:val="sq-AL"/>
        </w:rPr>
        <w:t xml:space="preserve"> të Planit të Investimeve nga të </w:t>
      </w:r>
      <w:r w:rsidR="000330E1" w:rsidRPr="00EB6A18">
        <w:rPr>
          <w:sz w:val="21"/>
          <w:szCs w:val="21"/>
          <w:lang w:val="sq-AL"/>
        </w:rPr>
        <w:t>licencuarit në sektorin e energjisë elektrike”</w:t>
      </w:r>
      <w:r w:rsidRPr="00EB6A18">
        <w:rPr>
          <w:sz w:val="21"/>
          <w:szCs w:val="21"/>
          <w:lang w:val="sq-AL"/>
        </w:rPr>
        <w:t>, Bordi i Komisionerëve të Entit Rregullator të Energjisë (ERE), në mbledhj</w:t>
      </w:r>
      <w:r w:rsidR="006833AE" w:rsidRPr="00EB6A18">
        <w:rPr>
          <w:sz w:val="21"/>
          <w:szCs w:val="21"/>
          <w:lang w:val="sq-AL"/>
        </w:rPr>
        <w:t xml:space="preserve">en e tij të datës 11.10.2010, </w:t>
      </w:r>
      <w:r w:rsidRPr="00EB6A18">
        <w:rPr>
          <w:sz w:val="21"/>
          <w:szCs w:val="21"/>
          <w:lang w:val="sq-AL"/>
        </w:rPr>
        <w:t>pasi shqyrtoi kërkesën e shoqërisë KESH sh.a</w:t>
      </w:r>
      <w:r w:rsidR="00A23DD4" w:rsidRPr="00EB6A18">
        <w:rPr>
          <w:sz w:val="21"/>
          <w:szCs w:val="21"/>
          <w:lang w:val="sq-AL"/>
        </w:rPr>
        <w:t>.</w:t>
      </w:r>
      <w:r w:rsidRPr="00EB6A18">
        <w:rPr>
          <w:sz w:val="21"/>
          <w:szCs w:val="21"/>
          <w:lang w:val="sq-AL"/>
        </w:rPr>
        <w:t xml:space="preserve"> dhe u njoh me relacionin e përgatitur nga grupi i punës, </w:t>
      </w:r>
    </w:p>
    <w:p w:rsidR="002F0568" w:rsidRPr="00EB6A18" w:rsidRDefault="002F0568" w:rsidP="00657613">
      <w:pPr>
        <w:pStyle w:val="Paragrafi0"/>
        <w:rPr>
          <w:sz w:val="21"/>
          <w:szCs w:val="21"/>
          <w:lang w:val="sq-AL"/>
        </w:rPr>
      </w:pPr>
      <w:r w:rsidRPr="00EB6A18">
        <w:rPr>
          <w:sz w:val="21"/>
          <w:szCs w:val="21"/>
          <w:lang w:val="sq-AL"/>
        </w:rPr>
        <w:t>Konstatoi se:</w:t>
      </w:r>
    </w:p>
    <w:p w:rsidR="002F0568" w:rsidRPr="00EB6A18" w:rsidRDefault="002F0568" w:rsidP="00657613">
      <w:pPr>
        <w:pStyle w:val="Paragrafi0"/>
        <w:rPr>
          <w:sz w:val="21"/>
          <w:szCs w:val="21"/>
          <w:lang w:val="sq-AL"/>
        </w:rPr>
      </w:pPr>
      <w:r w:rsidRPr="00EB6A18">
        <w:rPr>
          <w:sz w:val="21"/>
          <w:szCs w:val="21"/>
          <w:lang w:val="sq-AL"/>
        </w:rPr>
        <w:t>Aplikimi i KESH sh.a</w:t>
      </w:r>
      <w:r w:rsidR="00A23DD4" w:rsidRPr="00EB6A18">
        <w:rPr>
          <w:sz w:val="21"/>
          <w:szCs w:val="21"/>
          <w:lang w:val="sq-AL"/>
        </w:rPr>
        <w:t>.</w:t>
      </w:r>
      <w:r w:rsidRPr="00EB6A18">
        <w:rPr>
          <w:sz w:val="21"/>
          <w:szCs w:val="21"/>
          <w:lang w:val="sq-AL"/>
        </w:rPr>
        <w:t xml:space="preserve"> për planin e investimeve për vitin 2011 përmbush përgjithësisht detyrimin e paraqitjes së aplikimit në zbatim të </w:t>
      </w:r>
      <w:r w:rsidR="00A23DD4" w:rsidRPr="00EB6A18">
        <w:rPr>
          <w:sz w:val="21"/>
          <w:szCs w:val="21"/>
          <w:lang w:val="sq-AL"/>
        </w:rPr>
        <w:t>rregullores “Për p</w:t>
      </w:r>
      <w:r w:rsidRPr="00EB6A18">
        <w:rPr>
          <w:sz w:val="21"/>
          <w:szCs w:val="21"/>
          <w:lang w:val="sq-AL"/>
        </w:rPr>
        <w:t>ro</w:t>
      </w:r>
      <w:r w:rsidR="006833AE" w:rsidRPr="00EB6A18">
        <w:rPr>
          <w:sz w:val="21"/>
          <w:szCs w:val="21"/>
          <w:lang w:val="sq-AL"/>
        </w:rPr>
        <w:t>c</w:t>
      </w:r>
      <w:r w:rsidRPr="00EB6A18">
        <w:rPr>
          <w:sz w:val="21"/>
          <w:szCs w:val="21"/>
          <w:lang w:val="sq-AL"/>
        </w:rPr>
        <w:t xml:space="preserve">edurat e </w:t>
      </w:r>
      <w:r w:rsidR="00A23DD4" w:rsidRPr="00EB6A18">
        <w:rPr>
          <w:sz w:val="21"/>
          <w:szCs w:val="21"/>
          <w:lang w:val="sq-AL"/>
        </w:rPr>
        <w:t>p</w:t>
      </w:r>
      <w:r w:rsidRPr="00EB6A18">
        <w:rPr>
          <w:sz w:val="21"/>
          <w:szCs w:val="21"/>
          <w:lang w:val="sq-AL"/>
        </w:rPr>
        <w:t xml:space="preserve">araqitjes dhe </w:t>
      </w:r>
      <w:r w:rsidR="005858A0" w:rsidRPr="00EB6A18">
        <w:rPr>
          <w:sz w:val="21"/>
          <w:szCs w:val="21"/>
          <w:lang w:val="sq-AL"/>
        </w:rPr>
        <w:t xml:space="preserve">miratimit të planit të investimeve </w:t>
      </w:r>
      <w:r w:rsidRPr="00EB6A18">
        <w:rPr>
          <w:sz w:val="21"/>
          <w:szCs w:val="21"/>
          <w:lang w:val="sq-AL"/>
        </w:rPr>
        <w:t xml:space="preserve">nga të </w:t>
      </w:r>
      <w:r w:rsidR="006647FC" w:rsidRPr="00EB6A18">
        <w:rPr>
          <w:sz w:val="21"/>
          <w:szCs w:val="21"/>
          <w:lang w:val="sq-AL"/>
        </w:rPr>
        <w:t xml:space="preserve">licencuarit” </w:t>
      </w:r>
      <w:r w:rsidR="006833AE" w:rsidRPr="00EB6A18">
        <w:rPr>
          <w:sz w:val="21"/>
          <w:szCs w:val="21"/>
          <w:lang w:val="sq-AL"/>
        </w:rPr>
        <w:t>në sektorin e energjisë elektrike</w:t>
      </w:r>
      <w:r w:rsidRPr="00EB6A18">
        <w:rPr>
          <w:sz w:val="21"/>
          <w:szCs w:val="21"/>
          <w:lang w:val="sq-AL"/>
        </w:rPr>
        <w:t xml:space="preserve">.  </w:t>
      </w:r>
    </w:p>
    <w:p w:rsidR="002F0568" w:rsidRPr="00EB6A18" w:rsidRDefault="002F0568" w:rsidP="00657613">
      <w:pPr>
        <w:pStyle w:val="Paragrafi0"/>
        <w:rPr>
          <w:sz w:val="21"/>
          <w:szCs w:val="21"/>
          <w:lang w:val="sq-AL"/>
        </w:rPr>
      </w:pPr>
      <w:r w:rsidRPr="00EB6A18">
        <w:rPr>
          <w:sz w:val="21"/>
          <w:szCs w:val="21"/>
          <w:lang w:val="sq-AL"/>
        </w:rPr>
        <w:t xml:space="preserve">Për gjithë sa </w:t>
      </w:r>
      <w:r w:rsidR="006833AE" w:rsidRPr="00EB6A18">
        <w:rPr>
          <w:sz w:val="21"/>
          <w:szCs w:val="21"/>
          <w:lang w:val="sq-AL"/>
        </w:rPr>
        <w:t>më sipër, Bordi i Komisionerëve</w:t>
      </w:r>
    </w:p>
    <w:p w:rsidR="002F0568" w:rsidRPr="00EB6A18" w:rsidRDefault="002F0568" w:rsidP="00657613">
      <w:pPr>
        <w:pStyle w:val="Paragrafi0"/>
        <w:rPr>
          <w:sz w:val="21"/>
          <w:szCs w:val="21"/>
          <w:lang w:val="sq-AL"/>
        </w:rPr>
      </w:pPr>
    </w:p>
    <w:p w:rsidR="002F0568" w:rsidRPr="00EB6A18" w:rsidRDefault="006833AE" w:rsidP="00657613">
      <w:pPr>
        <w:pStyle w:val="VENDOSI0"/>
        <w:keepNext w:val="0"/>
        <w:rPr>
          <w:sz w:val="21"/>
          <w:szCs w:val="21"/>
          <w:lang w:val="sq-AL"/>
        </w:rPr>
      </w:pPr>
      <w:r w:rsidRPr="00EB6A18">
        <w:rPr>
          <w:sz w:val="21"/>
          <w:szCs w:val="21"/>
          <w:lang w:val="sq-AL"/>
        </w:rPr>
        <w:t>Vendosi</w:t>
      </w:r>
      <w:r w:rsidR="002F0568" w:rsidRPr="00EB6A18">
        <w:rPr>
          <w:sz w:val="21"/>
          <w:szCs w:val="21"/>
          <w:lang w:val="sq-AL"/>
        </w:rPr>
        <w:t>:</w:t>
      </w:r>
    </w:p>
    <w:p w:rsidR="002F0568" w:rsidRPr="00EB6A18" w:rsidRDefault="002F0568" w:rsidP="00657613">
      <w:pPr>
        <w:pStyle w:val="Paragrafi0"/>
        <w:rPr>
          <w:sz w:val="21"/>
          <w:szCs w:val="21"/>
          <w:lang w:val="sq-AL"/>
        </w:rPr>
      </w:pPr>
    </w:p>
    <w:p w:rsidR="002F0568" w:rsidRPr="00EB6A18" w:rsidRDefault="007105AB" w:rsidP="00657613">
      <w:pPr>
        <w:pStyle w:val="Paragrafi0"/>
        <w:rPr>
          <w:sz w:val="21"/>
          <w:szCs w:val="21"/>
          <w:lang w:val="sq-AL"/>
        </w:rPr>
      </w:pPr>
      <w:r w:rsidRPr="00EB6A18">
        <w:rPr>
          <w:sz w:val="21"/>
          <w:szCs w:val="21"/>
          <w:lang w:val="sq-AL"/>
        </w:rPr>
        <w:t xml:space="preserve">1. </w:t>
      </w:r>
      <w:r w:rsidR="006647FC" w:rsidRPr="00EB6A18">
        <w:rPr>
          <w:sz w:val="21"/>
          <w:szCs w:val="21"/>
          <w:lang w:val="sq-AL"/>
        </w:rPr>
        <w:t>Të fillojë proc</w:t>
      </w:r>
      <w:r w:rsidR="002F0568" w:rsidRPr="00EB6A18">
        <w:rPr>
          <w:sz w:val="21"/>
          <w:szCs w:val="21"/>
          <w:lang w:val="sq-AL"/>
        </w:rPr>
        <w:t>edurat për shqyrtimin e aplikimit të KESH sh.a</w:t>
      </w:r>
      <w:r w:rsidR="006647FC" w:rsidRPr="00EB6A18">
        <w:rPr>
          <w:sz w:val="21"/>
          <w:szCs w:val="21"/>
          <w:lang w:val="sq-AL"/>
        </w:rPr>
        <w:t>.</w:t>
      </w:r>
      <w:r w:rsidR="002F0568" w:rsidRPr="00EB6A18">
        <w:rPr>
          <w:sz w:val="21"/>
          <w:szCs w:val="21"/>
          <w:lang w:val="sq-AL"/>
        </w:rPr>
        <w:t xml:space="preserve"> për miratimin e plan</w:t>
      </w:r>
      <w:r w:rsidR="006833AE" w:rsidRPr="00EB6A18">
        <w:rPr>
          <w:sz w:val="21"/>
          <w:szCs w:val="21"/>
          <w:lang w:val="sq-AL"/>
        </w:rPr>
        <w:t>i</w:t>
      </w:r>
      <w:r w:rsidR="006647FC" w:rsidRPr="00EB6A18">
        <w:rPr>
          <w:sz w:val="21"/>
          <w:szCs w:val="21"/>
          <w:lang w:val="sq-AL"/>
        </w:rPr>
        <w:t>t</w:t>
      </w:r>
      <w:r w:rsidR="002F0568" w:rsidRPr="00EB6A18">
        <w:rPr>
          <w:sz w:val="21"/>
          <w:szCs w:val="21"/>
          <w:lang w:val="sq-AL"/>
        </w:rPr>
        <w:t xml:space="preserve"> të investimeve të vitit 2011. </w:t>
      </w:r>
    </w:p>
    <w:p w:rsidR="002F0568" w:rsidRPr="00EB6A18" w:rsidRDefault="007105AB" w:rsidP="00657613">
      <w:pPr>
        <w:pStyle w:val="Paragrafi0"/>
        <w:rPr>
          <w:sz w:val="21"/>
          <w:szCs w:val="21"/>
          <w:lang w:val="sq-AL"/>
        </w:rPr>
      </w:pPr>
      <w:r w:rsidRPr="00EB6A18">
        <w:rPr>
          <w:sz w:val="21"/>
          <w:szCs w:val="21"/>
          <w:lang w:val="sq-AL"/>
        </w:rPr>
        <w:t xml:space="preserve">2. </w:t>
      </w:r>
      <w:r w:rsidR="002F0568" w:rsidRPr="00EB6A18">
        <w:rPr>
          <w:sz w:val="21"/>
          <w:szCs w:val="21"/>
          <w:lang w:val="sq-AL"/>
        </w:rPr>
        <w:t xml:space="preserve">Ngarkohet Drejtoria Juridike dhe e Mbrojtjes së Konsumatorit për njoftimin e OSSH </w:t>
      </w:r>
      <w:r w:rsidR="006833AE" w:rsidRPr="00EB6A18">
        <w:rPr>
          <w:sz w:val="21"/>
          <w:szCs w:val="21"/>
          <w:lang w:val="sq-AL"/>
        </w:rPr>
        <w:t>sh</w:t>
      </w:r>
      <w:r w:rsidR="002F0568" w:rsidRPr="00EB6A18">
        <w:rPr>
          <w:sz w:val="21"/>
          <w:szCs w:val="21"/>
          <w:lang w:val="sq-AL"/>
        </w:rPr>
        <w:t>.a.</w:t>
      </w:r>
    </w:p>
    <w:p w:rsidR="002F0568" w:rsidRPr="00EB6A18" w:rsidRDefault="002F0568" w:rsidP="00657613">
      <w:pPr>
        <w:pStyle w:val="Paragrafi0"/>
        <w:rPr>
          <w:sz w:val="21"/>
          <w:szCs w:val="21"/>
          <w:lang w:val="sq-AL"/>
        </w:rPr>
      </w:pPr>
      <w:r w:rsidRPr="00EB6A18">
        <w:rPr>
          <w:sz w:val="21"/>
          <w:szCs w:val="21"/>
          <w:lang w:val="sq-AL"/>
        </w:rPr>
        <w:t>Ky vendim hyn në fuqi menjëherë.</w:t>
      </w:r>
    </w:p>
    <w:p w:rsidR="002F0568" w:rsidRPr="00EB6A18" w:rsidRDefault="002F0568" w:rsidP="00657613">
      <w:pPr>
        <w:pStyle w:val="Paragrafi0"/>
        <w:rPr>
          <w:sz w:val="21"/>
          <w:szCs w:val="21"/>
          <w:lang w:val="sq-AL"/>
        </w:rPr>
      </w:pPr>
      <w:r w:rsidRPr="00EB6A18">
        <w:rPr>
          <w:sz w:val="21"/>
          <w:szCs w:val="21"/>
          <w:lang w:val="sq-AL"/>
        </w:rPr>
        <w:t>Ky vendim botohet në Fletoren Zyrtar</w:t>
      </w:r>
      <w:r w:rsidR="00C22D6A" w:rsidRPr="00EB6A18">
        <w:rPr>
          <w:sz w:val="21"/>
          <w:szCs w:val="21"/>
          <w:lang w:val="sq-AL"/>
        </w:rPr>
        <w:t>e</w:t>
      </w:r>
      <w:r w:rsidRPr="00EB6A18">
        <w:rPr>
          <w:sz w:val="21"/>
          <w:szCs w:val="21"/>
          <w:lang w:val="sq-AL"/>
        </w:rPr>
        <w:t>.</w:t>
      </w:r>
    </w:p>
    <w:p w:rsidR="002F0568" w:rsidRPr="00EB6A18" w:rsidRDefault="002F0568" w:rsidP="00657613">
      <w:pPr>
        <w:pStyle w:val="Paragrafi0"/>
        <w:rPr>
          <w:sz w:val="21"/>
          <w:szCs w:val="21"/>
          <w:lang w:val="sq-AL"/>
        </w:rPr>
      </w:pPr>
    </w:p>
    <w:p w:rsidR="00A973C7" w:rsidRPr="00EB6A18" w:rsidRDefault="00A973C7" w:rsidP="00657613">
      <w:pPr>
        <w:pStyle w:val="Autoriteti"/>
        <w:keepNext w:val="0"/>
        <w:rPr>
          <w:sz w:val="21"/>
          <w:szCs w:val="21"/>
          <w:lang w:val="sq-AL"/>
        </w:rPr>
      </w:pPr>
      <w:r w:rsidRPr="00EB6A18">
        <w:rPr>
          <w:sz w:val="21"/>
          <w:szCs w:val="21"/>
          <w:lang w:val="sq-AL"/>
        </w:rPr>
        <w:t>KRYETARI I ERE</w:t>
      </w:r>
      <w:r w:rsidR="00C22D6A" w:rsidRPr="00EB6A18">
        <w:rPr>
          <w:caps w:val="0"/>
          <w:sz w:val="21"/>
          <w:szCs w:val="21"/>
          <w:lang w:val="sq-AL"/>
        </w:rPr>
        <w:t>-s</w:t>
      </w:r>
    </w:p>
    <w:p w:rsidR="00A973C7" w:rsidRPr="00EB6A18" w:rsidRDefault="00A973C7" w:rsidP="00657613">
      <w:pPr>
        <w:pStyle w:val="AutoritetiEmer"/>
        <w:rPr>
          <w:sz w:val="21"/>
          <w:szCs w:val="21"/>
          <w:lang w:val="sq-AL"/>
        </w:rPr>
      </w:pPr>
      <w:r w:rsidRPr="00EB6A18">
        <w:rPr>
          <w:sz w:val="21"/>
          <w:szCs w:val="21"/>
          <w:lang w:val="sq-AL"/>
        </w:rPr>
        <w:t>Bujar Nepravishta</w:t>
      </w:r>
    </w:p>
    <w:p w:rsidR="007105AB" w:rsidRPr="00EB6A18" w:rsidRDefault="007105AB" w:rsidP="00657613">
      <w:pPr>
        <w:pStyle w:val="Akti"/>
        <w:keepNext w:val="0"/>
        <w:rPr>
          <w:sz w:val="21"/>
          <w:szCs w:val="21"/>
          <w:lang w:val="sq-AL"/>
        </w:rPr>
      </w:pPr>
      <w:r w:rsidRPr="00EB6A18">
        <w:rPr>
          <w:sz w:val="21"/>
          <w:szCs w:val="21"/>
          <w:lang w:val="sq-AL"/>
        </w:rPr>
        <w:t>VENDIM</w:t>
      </w:r>
    </w:p>
    <w:p w:rsidR="007105AB" w:rsidRPr="00EB6A18" w:rsidRDefault="007105AB" w:rsidP="00657613">
      <w:pPr>
        <w:pStyle w:val="NumriData"/>
        <w:keepNext w:val="0"/>
        <w:rPr>
          <w:sz w:val="21"/>
          <w:szCs w:val="21"/>
          <w:lang w:val="sq-AL"/>
        </w:rPr>
      </w:pPr>
      <w:r w:rsidRPr="00EB6A18">
        <w:rPr>
          <w:sz w:val="21"/>
          <w:szCs w:val="21"/>
          <w:lang w:val="sq-AL"/>
        </w:rPr>
        <w:t>Nr.72</w:t>
      </w:r>
      <w:r w:rsidR="00795351" w:rsidRPr="00EB6A18">
        <w:rPr>
          <w:sz w:val="21"/>
          <w:szCs w:val="21"/>
          <w:lang w:val="sq-AL"/>
        </w:rPr>
        <w:t>,</w:t>
      </w:r>
      <w:r w:rsidRPr="00EB6A18">
        <w:rPr>
          <w:sz w:val="21"/>
          <w:szCs w:val="21"/>
          <w:lang w:val="sq-AL"/>
        </w:rPr>
        <w:t xml:space="preserve"> </w:t>
      </w:r>
      <w:r w:rsidR="00795351" w:rsidRPr="00EB6A18">
        <w:rPr>
          <w:sz w:val="21"/>
          <w:szCs w:val="21"/>
          <w:lang w:val="sq-AL"/>
        </w:rPr>
        <w:t>d</w:t>
      </w:r>
      <w:r w:rsidRPr="00EB6A18">
        <w:rPr>
          <w:sz w:val="21"/>
          <w:szCs w:val="21"/>
          <w:lang w:val="sq-AL"/>
        </w:rPr>
        <w:t>atë 11.10.2010</w:t>
      </w:r>
    </w:p>
    <w:p w:rsidR="007105AB" w:rsidRPr="00EB6A18" w:rsidRDefault="007105AB" w:rsidP="00657613">
      <w:pPr>
        <w:pStyle w:val="Paragrafi0"/>
        <w:rPr>
          <w:sz w:val="21"/>
          <w:szCs w:val="21"/>
          <w:lang w:val="sq-AL"/>
        </w:rPr>
      </w:pPr>
    </w:p>
    <w:p w:rsidR="007105AB" w:rsidRPr="00EB6A18" w:rsidRDefault="006647FC" w:rsidP="00657613">
      <w:pPr>
        <w:pStyle w:val="Titulli0"/>
        <w:keepNext w:val="0"/>
        <w:rPr>
          <w:sz w:val="21"/>
          <w:szCs w:val="21"/>
          <w:lang w:val="sq-AL"/>
        </w:rPr>
      </w:pPr>
      <w:r w:rsidRPr="00EB6A18">
        <w:rPr>
          <w:sz w:val="21"/>
          <w:szCs w:val="21"/>
          <w:lang w:val="sq-AL"/>
        </w:rPr>
        <w:t>PËR FILLIMIN E PROc</w:t>
      </w:r>
      <w:r w:rsidR="007105AB" w:rsidRPr="00EB6A18">
        <w:rPr>
          <w:sz w:val="21"/>
          <w:szCs w:val="21"/>
          <w:lang w:val="sq-AL"/>
        </w:rPr>
        <w:t>EDURAVE TË SHQYRTIMIT TË APLIKIMIT TË OST SHA PËR MIRATIMIN E PLAN</w:t>
      </w:r>
      <w:r w:rsidR="00795351" w:rsidRPr="00EB6A18">
        <w:rPr>
          <w:sz w:val="21"/>
          <w:szCs w:val="21"/>
          <w:lang w:val="sq-AL"/>
        </w:rPr>
        <w:t>it</w:t>
      </w:r>
      <w:r w:rsidR="007105AB" w:rsidRPr="00EB6A18">
        <w:rPr>
          <w:sz w:val="21"/>
          <w:szCs w:val="21"/>
          <w:lang w:val="sq-AL"/>
        </w:rPr>
        <w:t xml:space="preserve"> TË INVESTIMEVE TË VITIT 2011</w:t>
      </w:r>
    </w:p>
    <w:p w:rsidR="007105AB" w:rsidRPr="00EB6A18" w:rsidRDefault="007105AB" w:rsidP="00657613">
      <w:pPr>
        <w:pStyle w:val="Paragrafi0"/>
        <w:rPr>
          <w:sz w:val="21"/>
          <w:szCs w:val="21"/>
          <w:lang w:val="sq-AL"/>
        </w:rPr>
      </w:pPr>
    </w:p>
    <w:p w:rsidR="007105AB" w:rsidRPr="00EB6A18" w:rsidRDefault="007105AB" w:rsidP="00657613">
      <w:pPr>
        <w:pStyle w:val="Paragrafi0"/>
        <w:rPr>
          <w:sz w:val="21"/>
          <w:szCs w:val="21"/>
          <w:lang w:val="sq-AL"/>
        </w:rPr>
      </w:pPr>
      <w:r w:rsidRPr="00EB6A18">
        <w:rPr>
          <w:sz w:val="21"/>
          <w:szCs w:val="21"/>
          <w:lang w:val="sq-AL"/>
        </w:rPr>
        <w:t>Në</w:t>
      </w:r>
      <w:r w:rsidR="00A331D3" w:rsidRPr="00EB6A18">
        <w:rPr>
          <w:sz w:val="21"/>
          <w:szCs w:val="21"/>
          <w:lang w:val="sq-AL"/>
        </w:rPr>
        <w:t xml:space="preserve"> mbështetje të neneve 9 dhe 24</w:t>
      </w:r>
      <w:r w:rsidR="00795351" w:rsidRPr="00EB6A18">
        <w:rPr>
          <w:sz w:val="21"/>
          <w:szCs w:val="21"/>
          <w:lang w:val="sq-AL"/>
        </w:rPr>
        <w:t xml:space="preserve"> të ligjit nr.</w:t>
      </w:r>
      <w:r w:rsidRPr="00EB6A18">
        <w:rPr>
          <w:sz w:val="21"/>
          <w:szCs w:val="21"/>
          <w:lang w:val="sq-AL"/>
        </w:rPr>
        <w:t>9072, datë 22.</w:t>
      </w:r>
      <w:r w:rsidR="00795351" w:rsidRPr="00EB6A18">
        <w:rPr>
          <w:sz w:val="21"/>
          <w:szCs w:val="21"/>
          <w:lang w:val="sq-AL"/>
        </w:rPr>
        <w:t>5.2003</w:t>
      </w:r>
      <w:r w:rsidRPr="00EB6A18">
        <w:rPr>
          <w:sz w:val="21"/>
          <w:szCs w:val="21"/>
          <w:lang w:val="sq-AL"/>
        </w:rPr>
        <w:t xml:space="preserve"> “Për </w:t>
      </w:r>
      <w:r w:rsidR="00795351" w:rsidRPr="00EB6A18">
        <w:rPr>
          <w:sz w:val="21"/>
          <w:szCs w:val="21"/>
          <w:lang w:val="sq-AL"/>
        </w:rPr>
        <w:t xml:space="preserve">sektorin </w:t>
      </w:r>
      <w:r w:rsidRPr="00EB6A18">
        <w:rPr>
          <w:sz w:val="21"/>
          <w:szCs w:val="21"/>
          <w:lang w:val="sq-AL"/>
        </w:rPr>
        <w:t xml:space="preserve">e </w:t>
      </w:r>
      <w:r w:rsidR="00795351" w:rsidRPr="00EB6A18">
        <w:rPr>
          <w:sz w:val="21"/>
          <w:szCs w:val="21"/>
          <w:lang w:val="sq-AL"/>
        </w:rPr>
        <w:t>energjisë elektrike</w:t>
      </w:r>
      <w:r w:rsidRPr="00EB6A18">
        <w:rPr>
          <w:sz w:val="21"/>
          <w:szCs w:val="21"/>
          <w:lang w:val="sq-AL"/>
        </w:rPr>
        <w:t>”, të ndryshuar,</w:t>
      </w:r>
      <w:r w:rsidR="00795351" w:rsidRPr="00EB6A18">
        <w:rPr>
          <w:sz w:val="21"/>
          <w:szCs w:val="21"/>
          <w:lang w:val="sq-AL"/>
        </w:rPr>
        <w:t xml:space="preserve"> nenit 9 të </w:t>
      </w:r>
      <w:r w:rsidR="006647FC" w:rsidRPr="00EB6A18">
        <w:rPr>
          <w:sz w:val="21"/>
          <w:szCs w:val="21"/>
          <w:lang w:val="sq-AL"/>
        </w:rPr>
        <w:t>rregullores “Për procedurat e paraqitjes dhe miratimit të planit të investimeve nga të licencuarit” në sektorin e energjisë elektrike</w:t>
      </w:r>
      <w:r w:rsidRPr="00EB6A18">
        <w:rPr>
          <w:sz w:val="21"/>
          <w:szCs w:val="21"/>
          <w:lang w:val="sq-AL"/>
        </w:rPr>
        <w:t>, Bordi i Komisionerëve të En</w:t>
      </w:r>
      <w:r w:rsidR="00795351" w:rsidRPr="00EB6A18">
        <w:rPr>
          <w:sz w:val="21"/>
          <w:szCs w:val="21"/>
          <w:lang w:val="sq-AL"/>
        </w:rPr>
        <w:t>tit Rregullator të Energjisë (E</w:t>
      </w:r>
      <w:r w:rsidRPr="00EB6A18">
        <w:rPr>
          <w:sz w:val="21"/>
          <w:szCs w:val="21"/>
          <w:lang w:val="sq-AL"/>
        </w:rPr>
        <w:t>RE</w:t>
      </w:r>
      <w:r w:rsidR="00795351" w:rsidRPr="00EB6A18">
        <w:rPr>
          <w:sz w:val="21"/>
          <w:szCs w:val="21"/>
          <w:lang w:val="sq-AL"/>
        </w:rPr>
        <w:t xml:space="preserve">), në mbledhjen e tij të datës 11.10.2010, </w:t>
      </w:r>
      <w:r w:rsidRPr="00EB6A18">
        <w:rPr>
          <w:sz w:val="21"/>
          <w:szCs w:val="21"/>
          <w:lang w:val="sq-AL"/>
        </w:rPr>
        <w:t>pasi shqyrtoi kërkesën e shoqërisë OST sh.a</w:t>
      </w:r>
      <w:r w:rsidR="001C401D" w:rsidRPr="00EB6A18">
        <w:rPr>
          <w:sz w:val="21"/>
          <w:szCs w:val="21"/>
          <w:lang w:val="sq-AL"/>
        </w:rPr>
        <w:t>.</w:t>
      </w:r>
      <w:r w:rsidRPr="00EB6A18">
        <w:rPr>
          <w:sz w:val="21"/>
          <w:szCs w:val="21"/>
          <w:lang w:val="sq-AL"/>
        </w:rPr>
        <w:t xml:space="preserve"> dhe u njoh me relacionin e përgatitur nga grupi i punës, </w:t>
      </w:r>
    </w:p>
    <w:p w:rsidR="007105AB" w:rsidRPr="00EB6A18" w:rsidRDefault="007105AB" w:rsidP="00657613">
      <w:pPr>
        <w:pStyle w:val="Paragrafi0"/>
        <w:rPr>
          <w:sz w:val="21"/>
          <w:szCs w:val="21"/>
          <w:lang w:val="sq-AL"/>
        </w:rPr>
      </w:pPr>
      <w:r w:rsidRPr="00EB6A18">
        <w:rPr>
          <w:sz w:val="21"/>
          <w:szCs w:val="21"/>
          <w:lang w:val="sq-AL"/>
        </w:rPr>
        <w:t>Konstatoi se:</w:t>
      </w:r>
    </w:p>
    <w:p w:rsidR="007105AB" w:rsidRPr="00EB6A18" w:rsidRDefault="007105AB" w:rsidP="00657613">
      <w:pPr>
        <w:pStyle w:val="Paragrafi0"/>
        <w:rPr>
          <w:sz w:val="21"/>
          <w:szCs w:val="21"/>
          <w:lang w:val="sq-AL"/>
        </w:rPr>
      </w:pPr>
      <w:r w:rsidRPr="00EB6A18">
        <w:rPr>
          <w:sz w:val="21"/>
          <w:szCs w:val="21"/>
          <w:lang w:val="sq-AL"/>
        </w:rPr>
        <w:t>Aplikimi i OST sh.a</w:t>
      </w:r>
      <w:r w:rsidR="001C401D" w:rsidRPr="00EB6A18">
        <w:rPr>
          <w:sz w:val="21"/>
          <w:szCs w:val="21"/>
          <w:lang w:val="sq-AL"/>
        </w:rPr>
        <w:t>.</w:t>
      </w:r>
      <w:r w:rsidRPr="00EB6A18">
        <w:rPr>
          <w:sz w:val="21"/>
          <w:szCs w:val="21"/>
          <w:lang w:val="sq-AL"/>
        </w:rPr>
        <w:t xml:space="preserve"> për planin e investimeve për vitin 2011 përmbush përgjithësisht detyrimin e paraqitjes së aplikimit në zbatim të </w:t>
      </w:r>
      <w:r w:rsidR="001C401D" w:rsidRPr="00EB6A18">
        <w:rPr>
          <w:sz w:val="21"/>
          <w:szCs w:val="21"/>
          <w:lang w:val="sq-AL"/>
        </w:rPr>
        <w:t>rregullores “Për pro</w:t>
      </w:r>
      <w:r w:rsidR="00FE4824" w:rsidRPr="00EB6A18">
        <w:rPr>
          <w:sz w:val="21"/>
          <w:szCs w:val="21"/>
          <w:lang w:val="sq-AL"/>
        </w:rPr>
        <w:t>c</w:t>
      </w:r>
      <w:r w:rsidR="001C401D" w:rsidRPr="00EB6A18">
        <w:rPr>
          <w:sz w:val="21"/>
          <w:szCs w:val="21"/>
          <w:lang w:val="sq-AL"/>
        </w:rPr>
        <w:t xml:space="preserve">edurat e paraqitjes dhe miratimit të planit të investimeve nga të licencuarit” </w:t>
      </w:r>
      <w:r w:rsidRPr="00EB6A18">
        <w:rPr>
          <w:sz w:val="21"/>
          <w:szCs w:val="21"/>
          <w:lang w:val="sq-AL"/>
        </w:rPr>
        <w:t xml:space="preserve">në </w:t>
      </w:r>
      <w:r w:rsidR="00795351" w:rsidRPr="00EB6A18">
        <w:rPr>
          <w:sz w:val="21"/>
          <w:szCs w:val="21"/>
          <w:lang w:val="sq-AL"/>
        </w:rPr>
        <w:t>sektorin e energjisë elektrike</w:t>
      </w:r>
      <w:r w:rsidRPr="00EB6A18">
        <w:rPr>
          <w:sz w:val="21"/>
          <w:szCs w:val="21"/>
          <w:lang w:val="sq-AL"/>
        </w:rPr>
        <w:t xml:space="preserve">.  </w:t>
      </w:r>
    </w:p>
    <w:p w:rsidR="007105AB" w:rsidRPr="00EB6A18" w:rsidRDefault="007105AB" w:rsidP="00657613">
      <w:pPr>
        <w:pStyle w:val="Paragrafi0"/>
        <w:rPr>
          <w:sz w:val="21"/>
          <w:szCs w:val="21"/>
          <w:lang w:val="sq-AL"/>
        </w:rPr>
      </w:pPr>
      <w:r w:rsidRPr="00EB6A18">
        <w:rPr>
          <w:sz w:val="21"/>
          <w:szCs w:val="21"/>
          <w:lang w:val="sq-AL"/>
        </w:rPr>
        <w:t>Për gjithë sa më sipër</w:t>
      </w:r>
      <w:r w:rsidR="00795351" w:rsidRPr="00EB6A18">
        <w:rPr>
          <w:sz w:val="21"/>
          <w:szCs w:val="21"/>
          <w:lang w:val="sq-AL"/>
        </w:rPr>
        <w:t>, Bordi i Komisionerëve</w:t>
      </w:r>
    </w:p>
    <w:p w:rsidR="007105AB" w:rsidRPr="00EB6A18" w:rsidRDefault="007105AB" w:rsidP="00657613">
      <w:pPr>
        <w:pStyle w:val="Paragrafi0"/>
        <w:rPr>
          <w:sz w:val="21"/>
          <w:szCs w:val="21"/>
          <w:lang w:val="sq-AL"/>
        </w:rPr>
      </w:pPr>
    </w:p>
    <w:p w:rsidR="007105AB" w:rsidRPr="00EB6A18" w:rsidRDefault="007105AB" w:rsidP="00657613">
      <w:pPr>
        <w:pStyle w:val="VENDOSI0"/>
        <w:keepNext w:val="0"/>
        <w:rPr>
          <w:sz w:val="21"/>
          <w:szCs w:val="21"/>
          <w:lang w:val="sq-AL"/>
        </w:rPr>
      </w:pPr>
      <w:r w:rsidRPr="00EB6A18">
        <w:rPr>
          <w:sz w:val="21"/>
          <w:szCs w:val="21"/>
          <w:lang w:val="sq-AL"/>
        </w:rPr>
        <w:t>Vendosi:</w:t>
      </w:r>
    </w:p>
    <w:p w:rsidR="007105AB" w:rsidRPr="00EB6A18" w:rsidRDefault="007105AB" w:rsidP="00657613">
      <w:pPr>
        <w:pStyle w:val="Paragrafi0"/>
        <w:rPr>
          <w:sz w:val="21"/>
          <w:szCs w:val="21"/>
          <w:lang w:val="sq-AL"/>
        </w:rPr>
      </w:pPr>
    </w:p>
    <w:p w:rsidR="007105AB" w:rsidRPr="00EB6A18" w:rsidRDefault="000A5E1F" w:rsidP="00657613">
      <w:pPr>
        <w:pStyle w:val="Paragrafi0"/>
        <w:rPr>
          <w:sz w:val="21"/>
          <w:szCs w:val="21"/>
          <w:lang w:val="sq-AL"/>
        </w:rPr>
      </w:pPr>
      <w:r w:rsidRPr="00EB6A18">
        <w:rPr>
          <w:sz w:val="21"/>
          <w:szCs w:val="21"/>
          <w:lang w:val="sq-AL"/>
        </w:rPr>
        <w:t xml:space="preserve">1. </w:t>
      </w:r>
      <w:r w:rsidR="007105AB" w:rsidRPr="00EB6A18">
        <w:rPr>
          <w:sz w:val="21"/>
          <w:szCs w:val="21"/>
          <w:lang w:val="sq-AL"/>
        </w:rPr>
        <w:t>Të fillojë pro</w:t>
      </w:r>
      <w:r w:rsidR="00D06B94" w:rsidRPr="00EB6A18">
        <w:rPr>
          <w:sz w:val="21"/>
          <w:szCs w:val="21"/>
          <w:lang w:val="sq-AL"/>
        </w:rPr>
        <w:t>c</w:t>
      </w:r>
      <w:r w:rsidR="007105AB" w:rsidRPr="00EB6A18">
        <w:rPr>
          <w:sz w:val="21"/>
          <w:szCs w:val="21"/>
          <w:lang w:val="sq-AL"/>
        </w:rPr>
        <w:t>edurat për shqyrtimin e aplikimit të OST sh.a</w:t>
      </w:r>
      <w:r w:rsidR="001F74D2" w:rsidRPr="00EB6A18">
        <w:rPr>
          <w:sz w:val="21"/>
          <w:szCs w:val="21"/>
          <w:lang w:val="sq-AL"/>
        </w:rPr>
        <w:t>.</w:t>
      </w:r>
      <w:r w:rsidR="007105AB" w:rsidRPr="00EB6A18">
        <w:rPr>
          <w:sz w:val="21"/>
          <w:szCs w:val="21"/>
          <w:lang w:val="sq-AL"/>
        </w:rPr>
        <w:t xml:space="preserve"> për miratimin e plan</w:t>
      </w:r>
      <w:r w:rsidR="00D06B94" w:rsidRPr="00EB6A18">
        <w:rPr>
          <w:sz w:val="21"/>
          <w:szCs w:val="21"/>
          <w:lang w:val="sq-AL"/>
        </w:rPr>
        <w:t>i</w:t>
      </w:r>
      <w:r w:rsidR="007105AB" w:rsidRPr="00EB6A18">
        <w:rPr>
          <w:sz w:val="21"/>
          <w:szCs w:val="21"/>
          <w:lang w:val="sq-AL"/>
        </w:rPr>
        <w:t xml:space="preserve">t të investimeve të vitit 2011. </w:t>
      </w:r>
    </w:p>
    <w:p w:rsidR="007105AB" w:rsidRPr="00EB6A18" w:rsidRDefault="000A5E1F" w:rsidP="00657613">
      <w:pPr>
        <w:pStyle w:val="Paragrafi0"/>
        <w:rPr>
          <w:sz w:val="21"/>
          <w:szCs w:val="21"/>
          <w:lang w:val="sq-AL"/>
        </w:rPr>
      </w:pPr>
      <w:r w:rsidRPr="00EB6A18">
        <w:rPr>
          <w:sz w:val="21"/>
          <w:szCs w:val="21"/>
          <w:lang w:val="sq-AL"/>
        </w:rPr>
        <w:t xml:space="preserve">2. </w:t>
      </w:r>
      <w:r w:rsidR="007105AB" w:rsidRPr="00EB6A18">
        <w:rPr>
          <w:sz w:val="21"/>
          <w:szCs w:val="21"/>
          <w:lang w:val="sq-AL"/>
        </w:rPr>
        <w:t xml:space="preserve">Ngarkohet Drejtoria Juridike dhe e Mbrojtjes së Konsumatorit për njoftimin e OSSH </w:t>
      </w:r>
      <w:r w:rsidR="00D06B94" w:rsidRPr="00EB6A18">
        <w:rPr>
          <w:sz w:val="21"/>
          <w:szCs w:val="21"/>
          <w:lang w:val="sq-AL"/>
        </w:rPr>
        <w:t>sh</w:t>
      </w:r>
      <w:r w:rsidR="007105AB" w:rsidRPr="00EB6A18">
        <w:rPr>
          <w:sz w:val="21"/>
          <w:szCs w:val="21"/>
          <w:lang w:val="sq-AL"/>
        </w:rPr>
        <w:t>.a.</w:t>
      </w:r>
    </w:p>
    <w:p w:rsidR="007105AB" w:rsidRPr="00EB6A18" w:rsidRDefault="007105AB" w:rsidP="00657613">
      <w:pPr>
        <w:pStyle w:val="Paragrafi0"/>
        <w:rPr>
          <w:sz w:val="21"/>
          <w:szCs w:val="21"/>
          <w:lang w:val="sq-AL"/>
        </w:rPr>
      </w:pPr>
      <w:r w:rsidRPr="00EB6A18">
        <w:rPr>
          <w:sz w:val="21"/>
          <w:szCs w:val="21"/>
          <w:lang w:val="sq-AL"/>
        </w:rPr>
        <w:t>Ky vendim hyn në fuqi menjëherë.</w:t>
      </w:r>
    </w:p>
    <w:p w:rsidR="007105AB" w:rsidRPr="00EB6A18" w:rsidRDefault="007105AB" w:rsidP="00657613">
      <w:pPr>
        <w:pStyle w:val="Paragrafi0"/>
        <w:rPr>
          <w:sz w:val="21"/>
          <w:szCs w:val="21"/>
          <w:lang w:val="sq-AL"/>
        </w:rPr>
      </w:pPr>
      <w:r w:rsidRPr="00EB6A18">
        <w:rPr>
          <w:sz w:val="21"/>
          <w:szCs w:val="21"/>
          <w:lang w:val="sq-AL"/>
        </w:rPr>
        <w:t>Ky vendim botohet në Fletoren Zyrtar</w:t>
      </w:r>
      <w:r w:rsidR="00C914D9" w:rsidRPr="00EB6A18">
        <w:rPr>
          <w:sz w:val="21"/>
          <w:szCs w:val="21"/>
          <w:lang w:val="sq-AL"/>
        </w:rPr>
        <w:t>e.</w:t>
      </w:r>
    </w:p>
    <w:p w:rsidR="00A973C7" w:rsidRPr="00EB6A18" w:rsidRDefault="00A973C7" w:rsidP="00657613">
      <w:pPr>
        <w:pStyle w:val="Paragrafi0"/>
        <w:rPr>
          <w:sz w:val="21"/>
          <w:szCs w:val="21"/>
          <w:lang w:val="sq-AL"/>
        </w:rPr>
      </w:pPr>
    </w:p>
    <w:p w:rsidR="007105AB" w:rsidRPr="00EB6A18" w:rsidRDefault="007105AB" w:rsidP="00657613">
      <w:pPr>
        <w:pStyle w:val="Autoriteti"/>
        <w:keepNext w:val="0"/>
        <w:rPr>
          <w:sz w:val="21"/>
          <w:szCs w:val="21"/>
          <w:lang w:val="sq-AL"/>
        </w:rPr>
      </w:pPr>
      <w:r w:rsidRPr="00EB6A18">
        <w:rPr>
          <w:sz w:val="21"/>
          <w:szCs w:val="21"/>
          <w:lang w:val="sq-AL"/>
        </w:rPr>
        <w:t>KRYETARI I ERE-</w:t>
      </w:r>
      <w:r w:rsidR="006A0F10" w:rsidRPr="00EB6A18">
        <w:rPr>
          <w:caps w:val="0"/>
          <w:sz w:val="21"/>
          <w:szCs w:val="21"/>
          <w:lang w:val="sq-AL"/>
        </w:rPr>
        <w:t>s</w:t>
      </w:r>
    </w:p>
    <w:p w:rsidR="007105AB" w:rsidRPr="00EB6A18" w:rsidRDefault="007105AB" w:rsidP="00657613">
      <w:pPr>
        <w:pStyle w:val="AutoritetiEmer"/>
        <w:rPr>
          <w:sz w:val="21"/>
          <w:szCs w:val="21"/>
          <w:lang w:val="sq-AL"/>
        </w:rPr>
      </w:pPr>
      <w:r w:rsidRPr="00EB6A18">
        <w:rPr>
          <w:sz w:val="21"/>
          <w:szCs w:val="21"/>
          <w:lang w:val="sq-AL"/>
        </w:rPr>
        <w:t>Bujar Nepravishta</w:t>
      </w:r>
    </w:p>
    <w:p w:rsidR="007105AB" w:rsidRPr="00EB6A18" w:rsidRDefault="007105AB" w:rsidP="00657613">
      <w:pPr>
        <w:pStyle w:val="Paragrafi0"/>
        <w:rPr>
          <w:sz w:val="12"/>
          <w:szCs w:val="21"/>
          <w:lang w:val="sq-AL"/>
        </w:rPr>
      </w:pPr>
    </w:p>
    <w:p w:rsidR="003E0661" w:rsidRPr="00EB6A18" w:rsidRDefault="003E0661" w:rsidP="00657613">
      <w:pPr>
        <w:pStyle w:val="Paragrafi0"/>
        <w:rPr>
          <w:sz w:val="10"/>
          <w:szCs w:val="21"/>
          <w:lang w:val="sq-AL"/>
        </w:rPr>
      </w:pPr>
    </w:p>
    <w:p w:rsidR="003E0661" w:rsidRPr="00EB6A18" w:rsidRDefault="003E0661" w:rsidP="00657613">
      <w:pPr>
        <w:pStyle w:val="Akti"/>
        <w:keepNext w:val="0"/>
        <w:rPr>
          <w:sz w:val="21"/>
          <w:szCs w:val="21"/>
          <w:lang w:val="sq-AL"/>
        </w:rPr>
      </w:pPr>
      <w:r w:rsidRPr="00EB6A18">
        <w:rPr>
          <w:sz w:val="21"/>
          <w:szCs w:val="21"/>
          <w:lang w:val="sq-AL"/>
        </w:rPr>
        <w:t>VENDIM</w:t>
      </w:r>
    </w:p>
    <w:p w:rsidR="003E0661" w:rsidRPr="00EB6A18" w:rsidRDefault="003E0661" w:rsidP="00657613">
      <w:pPr>
        <w:pStyle w:val="NumriData"/>
        <w:keepNext w:val="0"/>
        <w:rPr>
          <w:sz w:val="21"/>
          <w:szCs w:val="21"/>
          <w:lang w:val="sq-AL"/>
        </w:rPr>
      </w:pPr>
      <w:r w:rsidRPr="00EB6A18">
        <w:rPr>
          <w:sz w:val="21"/>
          <w:szCs w:val="21"/>
          <w:lang w:val="sq-AL"/>
        </w:rPr>
        <w:t>Nr.73</w:t>
      </w:r>
      <w:r w:rsidR="003C00DB" w:rsidRPr="00EB6A18">
        <w:rPr>
          <w:sz w:val="21"/>
          <w:szCs w:val="21"/>
          <w:lang w:val="sq-AL"/>
        </w:rPr>
        <w:t>,</w:t>
      </w:r>
      <w:r w:rsidRPr="00EB6A18">
        <w:rPr>
          <w:sz w:val="21"/>
          <w:szCs w:val="21"/>
          <w:lang w:val="sq-AL"/>
        </w:rPr>
        <w:t xml:space="preserve"> </w:t>
      </w:r>
      <w:r w:rsidR="003C00DB" w:rsidRPr="00EB6A18">
        <w:rPr>
          <w:sz w:val="21"/>
          <w:szCs w:val="21"/>
          <w:lang w:val="sq-AL"/>
        </w:rPr>
        <w:t>d</w:t>
      </w:r>
      <w:r w:rsidRPr="00EB6A18">
        <w:rPr>
          <w:sz w:val="21"/>
          <w:szCs w:val="21"/>
          <w:lang w:val="sq-AL"/>
        </w:rPr>
        <w:t>atë 11.10.2010</w:t>
      </w:r>
    </w:p>
    <w:p w:rsidR="003E0661" w:rsidRPr="00EB6A18" w:rsidRDefault="003E0661" w:rsidP="00657613">
      <w:pPr>
        <w:pStyle w:val="Paragrafi0"/>
        <w:rPr>
          <w:sz w:val="10"/>
          <w:szCs w:val="21"/>
          <w:lang w:val="sq-AL"/>
        </w:rPr>
      </w:pPr>
    </w:p>
    <w:p w:rsidR="003E0661" w:rsidRPr="00EB6A18" w:rsidRDefault="003E0661" w:rsidP="00657613">
      <w:pPr>
        <w:pStyle w:val="Titulli0"/>
        <w:keepNext w:val="0"/>
        <w:rPr>
          <w:sz w:val="21"/>
          <w:szCs w:val="21"/>
          <w:lang w:val="sq-AL"/>
        </w:rPr>
      </w:pPr>
      <w:r w:rsidRPr="00EB6A18">
        <w:rPr>
          <w:sz w:val="21"/>
          <w:szCs w:val="21"/>
          <w:lang w:val="sq-AL"/>
        </w:rPr>
        <w:t xml:space="preserve">PËR </w:t>
      </w:r>
      <w:r w:rsidR="00C914D9" w:rsidRPr="00EB6A18">
        <w:rPr>
          <w:sz w:val="21"/>
          <w:szCs w:val="21"/>
          <w:lang w:val="sq-AL"/>
        </w:rPr>
        <w:t>LIcENc</w:t>
      </w:r>
      <w:r w:rsidRPr="00EB6A18">
        <w:rPr>
          <w:sz w:val="21"/>
          <w:szCs w:val="21"/>
          <w:lang w:val="sq-AL"/>
        </w:rPr>
        <w:t>IMIN E SHOQËRISË</w:t>
      </w:r>
      <w:r w:rsidR="00C914D9" w:rsidRPr="00EB6A18">
        <w:rPr>
          <w:sz w:val="21"/>
          <w:szCs w:val="21"/>
          <w:lang w:val="sq-AL"/>
        </w:rPr>
        <w:t xml:space="preserve"> “KOKA &amp; ERGI ENERGY PESHK” SHP</w:t>
      </w:r>
      <w:r w:rsidRPr="00EB6A18">
        <w:rPr>
          <w:sz w:val="21"/>
          <w:szCs w:val="21"/>
          <w:lang w:val="sq-AL"/>
        </w:rPr>
        <w:t>K</w:t>
      </w:r>
    </w:p>
    <w:p w:rsidR="003E0661" w:rsidRPr="00EB6A18" w:rsidRDefault="003E0661" w:rsidP="00657613">
      <w:pPr>
        <w:pStyle w:val="Paragrafi0"/>
        <w:rPr>
          <w:sz w:val="10"/>
          <w:szCs w:val="21"/>
          <w:lang w:val="sq-AL"/>
        </w:rPr>
      </w:pPr>
    </w:p>
    <w:p w:rsidR="003E0661" w:rsidRPr="00EB6A18" w:rsidRDefault="003E0661" w:rsidP="00657613">
      <w:pPr>
        <w:pStyle w:val="Paragrafi0"/>
        <w:rPr>
          <w:sz w:val="21"/>
          <w:szCs w:val="21"/>
          <w:lang w:val="sq-AL"/>
        </w:rPr>
      </w:pPr>
      <w:r w:rsidRPr="00EB6A18">
        <w:rPr>
          <w:sz w:val="21"/>
          <w:szCs w:val="21"/>
          <w:lang w:val="sq-AL"/>
        </w:rPr>
        <w:t>Në mbështetje të neneve 8, pika 2 g</w:t>
      </w:r>
      <w:r w:rsidR="00C914D9" w:rsidRPr="00EB6A18">
        <w:rPr>
          <w:sz w:val="21"/>
          <w:szCs w:val="21"/>
          <w:lang w:val="sq-AL"/>
        </w:rPr>
        <w:t>erma “a”, 9 dhe 13 pika 1</w:t>
      </w:r>
      <w:r w:rsidR="005858A0" w:rsidRPr="00EB6A18">
        <w:rPr>
          <w:sz w:val="21"/>
          <w:szCs w:val="21"/>
          <w:lang w:val="sq-AL"/>
        </w:rPr>
        <w:t xml:space="preserve"> ge</w:t>
      </w:r>
      <w:r w:rsidRPr="00EB6A18">
        <w:rPr>
          <w:sz w:val="21"/>
          <w:szCs w:val="21"/>
          <w:lang w:val="sq-AL"/>
        </w:rPr>
        <w:t xml:space="preserve">rma “a”, të </w:t>
      </w:r>
      <w:r w:rsidR="00C914D9" w:rsidRPr="00EB6A18">
        <w:rPr>
          <w:sz w:val="21"/>
          <w:szCs w:val="21"/>
          <w:lang w:val="sq-AL"/>
        </w:rPr>
        <w:t xml:space="preserve">ligjit </w:t>
      </w:r>
      <w:r w:rsidR="00000A6B" w:rsidRPr="00EB6A18">
        <w:rPr>
          <w:sz w:val="21"/>
          <w:szCs w:val="21"/>
          <w:lang w:val="sq-AL"/>
        </w:rPr>
        <w:t>nr.9072, datë 22.5.2003</w:t>
      </w:r>
      <w:r w:rsidRPr="00EB6A18">
        <w:rPr>
          <w:sz w:val="21"/>
          <w:szCs w:val="21"/>
          <w:lang w:val="sq-AL"/>
        </w:rPr>
        <w:t xml:space="preserve"> “Për </w:t>
      </w:r>
      <w:r w:rsidR="00000A6B" w:rsidRPr="00EB6A18">
        <w:rPr>
          <w:sz w:val="21"/>
          <w:szCs w:val="21"/>
          <w:lang w:val="sq-AL"/>
        </w:rPr>
        <w:t xml:space="preserve">sektorin e energjisë elektrike”, të ndryshuar, </w:t>
      </w:r>
      <w:r w:rsidRPr="00EB6A18">
        <w:rPr>
          <w:sz w:val="21"/>
          <w:szCs w:val="21"/>
          <w:lang w:val="sq-AL"/>
        </w:rPr>
        <w:t>neneve 4</w:t>
      </w:r>
      <w:r w:rsidR="00A331D3" w:rsidRPr="00EB6A18">
        <w:rPr>
          <w:sz w:val="21"/>
          <w:szCs w:val="21"/>
          <w:lang w:val="sq-AL"/>
        </w:rPr>
        <w:t>,</w:t>
      </w:r>
      <w:r w:rsidR="00000A6B" w:rsidRPr="00EB6A18">
        <w:rPr>
          <w:sz w:val="21"/>
          <w:szCs w:val="21"/>
          <w:lang w:val="sq-AL"/>
        </w:rPr>
        <w:t xml:space="preserve"> pika 1 ge</w:t>
      </w:r>
      <w:r w:rsidRPr="00EB6A18">
        <w:rPr>
          <w:sz w:val="21"/>
          <w:szCs w:val="21"/>
          <w:lang w:val="sq-AL"/>
        </w:rPr>
        <w:t xml:space="preserve">rma “a” dhe 13 të </w:t>
      </w:r>
      <w:r w:rsidR="003C00DB" w:rsidRPr="00EB6A18">
        <w:rPr>
          <w:sz w:val="21"/>
          <w:szCs w:val="21"/>
          <w:lang w:val="sq-AL"/>
        </w:rPr>
        <w:t>rregullores “</w:t>
      </w:r>
      <w:r w:rsidR="005858A0" w:rsidRPr="00EB6A18">
        <w:rPr>
          <w:sz w:val="21"/>
          <w:szCs w:val="21"/>
          <w:lang w:val="sq-AL"/>
        </w:rPr>
        <w:t xml:space="preserve">Për </w:t>
      </w:r>
      <w:r w:rsidR="003C00DB" w:rsidRPr="00EB6A18">
        <w:rPr>
          <w:sz w:val="21"/>
          <w:szCs w:val="21"/>
          <w:lang w:val="sq-AL"/>
        </w:rPr>
        <w:t>procedurat e licencimit, modifikimit, transferimit të plotë/pjesshëm dhe rinovimit të licencave”</w:t>
      </w:r>
      <w:r w:rsidR="00000A6B" w:rsidRPr="00EB6A18">
        <w:rPr>
          <w:sz w:val="21"/>
          <w:szCs w:val="21"/>
          <w:lang w:val="sq-AL"/>
        </w:rPr>
        <w:t>, të miratuar me v</w:t>
      </w:r>
      <w:r w:rsidRPr="00EB6A18">
        <w:rPr>
          <w:sz w:val="21"/>
          <w:szCs w:val="21"/>
          <w:lang w:val="sq-AL"/>
        </w:rPr>
        <w:t>end</w:t>
      </w:r>
      <w:r w:rsidR="00000A6B" w:rsidRPr="00EB6A18">
        <w:rPr>
          <w:sz w:val="21"/>
          <w:szCs w:val="21"/>
          <w:lang w:val="sq-AL"/>
        </w:rPr>
        <w:t xml:space="preserve">imin e Bordit të Komisionerëve nr.108, datë </w:t>
      </w:r>
      <w:r w:rsidRPr="00EB6A18">
        <w:rPr>
          <w:sz w:val="21"/>
          <w:szCs w:val="21"/>
          <w:lang w:val="sq-AL"/>
        </w:rPr>
        <w:t>9.9.2008, Bordi i Komisionerëve të En</w:t>
      </w:r>
      <w:r w:rsidR="00000A6B" w:rsidRPr="00EB6A18">
        <w:rPr>
          <w:sz w:val="21"/>
          <w:szCs w:val="21"/>
          <w:lang w:val="sq-AL"/>
        </w:rPr>
        <w:t>tit Rregullator të Energjisë (E</w:t>
      </w:r>
      <w:r w:rsidRPr="00EB6A18">
        <w:rPr>
          <w:sz w:val="21"/>
          <w:szCs w:val="21"/>
          <w:lang w:val="sq-AL"/>
        </w:rPr>
        <w:t>RE), në mbledhjen e ti</w:t>
      </w:r>
      <w:r w:rsidR="00000A6B" w:rsidRPr="00EB6A18">
        <w:rPr>
          <w:sz w:val="21"/>
          <w:szCs w:val="21"/>
          <w:lang w:val="sq-AL"/>
        </w:rPr>
        <w:t>j të datës 11.10.2010, p</w:t>
      </w:r>
      <w:r w:rsidRPr="00EB6A18">
        <w:rPr>
          <w:sz w:val="21"/>
          <w:szCs w:val="21"/>
          <w:lang w:val="sq-AL"/>
        </w:rPr>
        <w:t>asi shqyrtoi aplikimin e paraqitur nga shoqëri</w:t>
      </w:r>
      <w:r w:rsidR="003C00DB" w:rsidRPr="00EB6A18">
        <w:rPr>
          <w:sz w:val="21"/>
          <w:szCs w:val="21"/>
          <w:lang w:val="sq-AL"/>
        </w:rPr>
        <w:t>a “</w:t>
      </w:r>
      <w:r w:rsidR="00A331D3" w:rsidRPr="00EB6A18">
        <w:rPr>
          <w:sz w:val="21"/>
          <w:szCs w:val="21"/>
          <w:lang w:val="sq-AL"/>
        </w:rPr>
        <w:t xml:space="preserve">Koka &amp; Ergi </w:t>
      </w:r>
      <w:r w:rsidR="00AA4E3E" w:rsidRPr="00EB6A18">
        <w:rPr>
          <w:sz w:val="21"/>
          <w:szCs w:val="21"/>
          <w:lang w:val="sq-AL"/>
        </w:rPr>
        <w:t>Energy Peshk</w:t>
      </w:r>
      <w:r w:rsidR="003C00DB" w:rsidRPr="00EB6A18">
        <w:rPr>
          <w:sz w:val="21"/>
          <w:szCs w:val="21"/>
          <w:lang w:val="sq-AL"/>
        </w:rPr>
        <w:t>”</w:t>
      </w:r>
      <w:r w:rsidRPr="00EB6A18">
        <w:rPr>
          <w:sz w:val="21"/>
          <w:szCs w:val="21"/>
          <w:lang w:val="sq-AL"/>
        </w:rPr>
        <w:t xml:space="preserve"> sh.p.k</w:t>
      </w:r>
      <w:r w:rsidR="003C00DB" w:rsidRPr="00EB6A18">
        <w:rPr>
          <w:sz w:val="21"/>
          <w:szCs w:val="21"/>
          <w:lang w:val="sq-AL"/>
        </w:rPr>
        <w:t>.</w:t>
      </w:r>
      <w:r w:rsidRPr="00EB6A18">
        <w:rPr>
          <w:sz w:val="21"/>
          <w:szCs w:val="21"/>
          <w:lang w:val="sq-AL"/>
        </w:rPr>
        <w:t>, si dhe relacionin e Drejtorisë së Li</w:t>
      </w:r>
      <w:r w:rsidR="00000A6B" w:rsidRPr="00EB6A18">
        <w:rPr>
          <w:sz w:val="21"/>
          <w:szCs w:val="21"/>
          <w:lang w:val="sq-AL"/>
        </w:rPr>
        <w:t>cenc</w:t>
      </w:r>
      <w:r w:rsidRPr="00EB6A18">
        <w:rPr>
          <w:sz w:val="21"/>
          <w:szCs w:val="21"/>
          <w:lang w:val="sq-AL"/>
        </w:rPr>
        <w:t>imit dhe Monitorimit të Tregut dhe Drejtorisë Juridike dhe Mbrojtjes së Konsumatorit mbi li</w:t>
      </w:r>
      <w:r w:rsidR="00000A6B" w:rsidRPr="00EB6A18">
        <w:rPr>
          <w:sz w:val="21"/>
          <w:szCs w:val="21"/>
          <w:lang w:val="sq-AL"/>
        </w:rPr>
        <w:t>cenc</w:t>
      </w:r>
      <w:r w:rsidRPr="00EB6A18">
        <w:rPr>
          <w:sz w:val="21"/>
          <w:szCs w:val="21"/>
          <w:lang w:val="sq-AL"/>
        </w:rPr>
        <w:t>imin në aktivitetin e prod</w:t>
      </w:r>
      <w:r w:rsidR="00000A6B" w:rsidRPr="00EB6A18">
        <w:rPr>
          <w:sz w:val="21"/>
          <w:szCs w:val="21"/>
          <w:lang w:val="sq-AL"/>
        </w:rPr>
        <w:t>himit të energjisë elektrike, të</w:t>
      </w:r>
      <w:r w:rsidRPr="00EB6A18">
        <w:rPr>
          <w:sz w:val="21"/>
          <w:szCs w:val="21"/>
          <w:lang w:val="sq-AL"/>
        </w:rPr>
        <w:t xml:space="preserve"> k</w:t>
      </w:r>
      <w:r w:rsidR="00000A6B" w:rsidRPr="00EB6A18">
        <w:rPr>
          <w:sz w:val="21"/>
          <w:szCs w:val="21"/>
          <w:lang w:val="sq-AL"/>
        </w:rPr>
        <w:t>ë</w:t>
      </w:r>
      <w:r w:rsidR="003C00DB" w:rsidRPr="00EB6A18">
        <w:rPr>
          <w:sz w:val="21"/>
          <w:szCs w:val="21"/>
          <w:lang w:val="sq-AL"/>
        </w:rPr>
        <w:t>saj shoqë</w:t>
      </w:r>
      <w:r w:rsidRPr="00EB6A18">
        <w:rPr>
          <w:sz w:val="21"/>
          <w:szCs w:val="21"/>
          <w:lang w:val="sq-AL"/>
        </w:rPr>
        <w:t>rie,</w:t>
      </w:r>
    </w:p>
    <w:p w:rsidR="003E0661" w:rsidRPr="00EB6A18" w:rsidRDefault="003E0661" w:rsidP="00657613">
      <w:pPr>
        <w:pStyle w:val="Paragrafi0"/>
        <w:rPr>
          <w:sz w:val="21"/>
          <w:szCs w:val="21"/>
          <w:lang w:val="sq-AL"/>
        </w:rPr>
      </w:pPr>
      <w:r w:rsidRPr="00EB6A18">
        <w:rPr>
          <w:sz w:val="21"/>
          <w:szCs w:val="21"/>
          <w:lang w:val="sq-AL"/>
        </w:rPr>
        <w:t xml:space="preserve">Konstatoi se: </w:t>
      </w:r>
    </w:p>
    <w:p w:rsidR="003E0661" w:rsidRPr="00EB6A18" w:rsidRDefault="003E0661" w:rsidP="00657613">
      <w:pPr>
        <w:pStyle w:val="Paragrafi0"/>
        <w:rPr>
          <w:sz w:val="21"/>
          <w:szCs w:val="21"/>
          <w:lang w:val="sq-AL"/>
        </w:rPr>
      </w:pPr>
      <w:r w:rsidRPr="00EB6A18">
        <w:rPr>
          <w:sz w:val="21"/>
          <w:szCs w:val="21"/>
          <w:lang w:val="sq-AL"/>
        </w:rPr>
        <w:t>Aplikimi i shoqërisë “</w:t>
      </w:r>
      <w:r w:rsidR="00AA4E3E" w:rsidRPr="00EB6A18">
        <w:rPr>
          <w:sz w:val="21"/>
          <w:szCs w:val="21"/>
          <w:lang w:val="sq-AL"/>
        </w:rPr>
        <w:t>Koka &amp; Ergi Energy Peshk</w:t>
      </w:r>
      <w:r w:rsidRPr="00EB6A18">
        <w:rPr>
          <w:sz w:val="21"/>
          <w:szCs w:val="21"/>
          <w:lang w:val="sq-AL"/>
        </w:rPr>
        <w:t>” sh.p.k</w:t>
      </w:r>
      <w:r w:rsidR="003C00DB" w:rsidRPr="00EB6A18">
        <w:rPr>
          <w:sz w:val="21"/>
          <w:szCs w:val="21"/>
          <w:lang w:val="sq-AL"/>
        </w:rPr>
        <w:t>.</w:t>
      </w:r>
      <w:r w:rsidRPr="00EB6A18">
        <w:rPr>
          <w:sz w:val="21"/>
          <w:szCs w:val="21"/>
          <w:lang w:val="sq-AL"/>
        </w:rPr>
        <w:t xml:space="preserve"> plotëson kërkesat e parashikuara nga ERE në rregulloren </w:t>
      </w:r>
      <w:r w:rsidR="003C00DB" w:rsidRPr="00EB6A18">
        <w:rPr>
          <w:sz w:val="21"/>
          <w:szCs w:val="21"/>
          <w:lang w:val="sq-AL"/>
        </w:rPr>
        <w:t xml:space="preserve">“Për </w:t>
      </w:r>
      <w:r w:rsidRPr="00EB6A18">
        <w:rPr>
          <w:sz w:val="21"/>
          <w:szCs w:val="21"/>
          <w:lang w:val="sq-AL"/>
        </w:rPr>
        <w:t>procedurat e li</w:t>
      </w:r>
      <w:r w:rsidR="00D51EF7" w:rsidRPr="00EB6A18">
        <w:rPr>
          <w:sz w:val="21"/>
          <w:szCs w:val="21"/>
          <w:lang w:val="sq-AL"/>
        </w:rPr>
        <w:t>cenc</w:t>
      </w:r>
      <w:r w:rsidRPr="00EB6A18">
        <w:rPr>
          <w:sz w:val="21"/>
          <w:szCs w:val="21"/>
          <w:lang w:val="sq-AL"/>
        </w:rPr>
        <w:t xml:space="preserve">imit, modifikimit, transferimit të plotë /të </w:t>
      </w:r>
      <w:r w:rsidR="003C00DB" w:rsidRPr="00EB6A18">
        <w:rPr>
          <w:sz w:val="21"/>
          <w:szCs w:val="21"/>
          <w:lang w:val="sq-AL"/>
        </w:rPr>
        <w:t>pjesshë</w:t>
      </w:r>
      <w:r w:rsidR="00D51EF7" w:rsidRPr="00EB6A18">
        <w:rPr>
          <w:sz w:val="21"/>
          <w:szCs w:val="21"/>
          <w:lang w:val="sq-AL"/>
        </w:rPr>
        <w:t>m dhe rinovimit të licenc</w:t>
      </w:r>
      <w:r w:rsidRPr="00EB6A18">
        <w:rPr>
          <w:sz w:val="21"/>
          <w:szCs w:val="21"/>
          <w:lang w:val="sq-AL"/>
        </w:rPr>
        <w:t>ave</w:t>
      </w:r>
      <w:r w:rsidR="003C00DB" w:rsidRPr="00EB6A18">
        <w:rPr>
          <w:sz w:val="21"/>
          <w:szCs w:val="21"/>
          <w:lang w:val="sq-AL"/>
        </w:rPr>
        <w:t>”</w:t>
      </w:r>
      <w:r w:rsidR="00D51EF7" w:rsidRPr="00EB6A18">
        <w:rPr>
          <w:sz w:val="21"/>
          <w:szCs w:val="21"/>
          <w:lang w:val="sq-AL"/>
        </w:rPr>
        <w:t>,</w:t>
      </w:r>
      <w:r w:rsidRPr="00EB6A18">
        <w:rPr>
          <w:sz w:val="21"/>
          <w:szCs w:val="21"/>
          <w:lang w:val="sq-AL"/>
        </w:rPr>
        <w:t xml:space="preserve"> si më poshtë: </w:t>
      </w:r>
    </w:p>
    <w:p w:rsidR="003E0661" w:rsidRPr="00EB6A18" w:rsidRDefault="00784A97" w:rsidP="00657613">
      <w:pPr>
        <w:pStyle w:val="Paragrafi0"/>
        <w:rPr>
          <w:sz w:val="21"/>
          <w:szCs w:val="21"/>
          <w:lang w:val="sq-AL"/>
        </w:rPr>
      </w:pPr>
      <w:r w:rsidRPr="00EB6A18">
        <w:rPr>
          <w:sz w:val="21"/>
          <w:szCs w:val="21"/>
          <w:lang w:val="sq-AL"/>
        </w:rPr>
        <w:t xml:space="preserve">- </w:t>
      </w:r>
      <w:r w:rsidR="003E0661" w:rsidRPr="00EB6A18">
        <w:rPr>
          <w:sz w:val="21"/>
          <w:szCs w:val="21"/>
          <w:lang w:val="sq-AL"/>
        </w:rPr>
        <w:t>Formati i aplikimit (neni 9, pika 1) është paraqitur dhe plotësuar në mënyrë korrekte.</w:t>
      </w:r>
    </w:p>
    <w:p w:rsidR="003E0661" w:rsidRPr="00EB6A18" w:rsidRDefault="00784A97" w:rsidP="00657613">
      <w:pPr>
        <w:pStyle w:val="Paragrafi0"/>
        <w:rPr>
          <w:sz w:val="21"/>
          <w:szCs w:val="21"/>
          <w:lang w:val="sq-AL"/>
        </w:rPr>
      </w:pPr>
      <w:r w:rsidRPr="00EB6A18">
        <w:rPr>
          <w:sz w:val="21"/>
          <w:szCs w:val="21"/>
          <w:lang w:val="sq-AL"/>
        </w:rPr>
        <w:t xml:space="preserve">- </w:t>
      </w:r>
      <w:r w:rsidR="003E0661" w:rsidRPr="00EB6A18">
        <w:rPr>
          <w:sz w:val="21"/>
          <w:szCs w:val="21"/>
          <w:lang w:val="sq-AL"/>
        </w:rPr>
        <w:t xml:space="preserve">Dokumentacioni juridik, administrativ dhe pronësor (neni 9, pika 2) është paraqitur dhe plotësuar në mënyrë korrekte. </w:t>
      </w:r>
    </w:p>
    <w:p w:rsidR="003E0661" w:rsidRPr="00EB6A18" w:rsidRDefault="00784A97" w:rsidP="00657613">
      <w:pPr>
        <w:pStyle w:val="Paragrafi0"/>
        <w:rPr>
          <w:sz w:val="21"/>
          <w:szCs w:val="21"/>
          <w:lang w:val="sq-AL"/>
        </w:rPr>
      </w:pPr>
      <w:r w:rsidRPr="00EB6A18">
        <w:rPr>
          <w:sz w:val="21"/>
          <w:szCs w:val="21"/>
          <w:lang w:val="sq-AL"/>
        </w:rPr>
        <w:t xml:space="preserve">- </w:t>
      </w:r>
      <w:r w:rsidR="003E0661" w:rsidRPr="00EB6A18">
        <w:rPr>
          <w:sz w:val="21"/>
          <w:szCs w:val="21"/>
          <w:lang w:val="sq-AL"/>
        </w:rPr>
        <w:t>Dokumentacioni fina</w:t>
      </w:r>
      <w:r w:rsidR="003C00DB" w:rsidRPr="00EB6A18">
        <w:rPr>
          <w:sz w:val="21"/>
          <w:szCs w:val="21"/>
          <w:lang w:val="sq-AL"/>
        </w:rPr>
        <w:t>n</w:t>
      </w:r>
      <w:r w:rsidR="003E0661" w:rsidRPr="00EB6A18">
        <w:rPr>
          <w:sz w:val="21"/>
          <w:szCs w:val="21"/>
          <w:lang w:val="sq-AL"/>
        </w:rPr>
        <w:t>ciar dhe fiskal (neni 9, pika 3) janë paraqitur dhe plotësuar në mënyrë korrekte.</w:t>
      </w:r>
    </w:p>
    <w:p w:rsidR="003E0661" w:rsidRPr="00EB6A18" w:rsidRDefault="00784A97" w:rsidP="00657613">
      <w:pPr>
        <w:pStyle w:val="Paragrafi0"/>
        <w:rPr>
          <w:sz w:val="21"/>
          <w:szCs w:val="21"/>
          <w:lang w:val="sq-AL"/>
        </w:rPr>
      </w:pPr>
      <w:r w:rsidRPr="00EB6A18">
        <w:rPr>
          <w:sz w:val="21"/>
          <w:szCs w:val="21"/>
          <w:lang w:val="sq-AL"/>
        </w:rPr>
        <w:t xml:space="preserve">- </w:t>
      </w:r>
      <w:r w:rsidR="003E0661" w:rsidRPr="00EB6A18">
        <w:rPr>
          <w:sz w:val="21"/>
          <w:szCs w:val="21"/>
          <w:lang w:val="sq-AL"/>
        </w:rPr>
        <w:t>Dokument</w:t>
      </w:r>
      <w:r w:rsidR="00D51EF7" w:rsidRPr="00EB6A18">
        <w:rPr>
          <w:sz w:val="21"/>
          <w:szCs w:val="21"/>
          <w:lang w:val="sq-AL"/>
        </w:rPr>
        <w:t>acioni teknik (neni 9, pika 4) ë</w:t>
      </w:r>
      <w:r w:rsidR="003E0661" w:rsidRPr="00EB6A18">
        <w:rPr>
          <w:sz w:val="21"/>
          <w:szCs w:val="21"/>
          <w:lang w:val="sq-AL"/>
        </w:rPr>
        <w:t>sht</w:t>
      </w:r>
      <w:r w:rsidR="00D51EF7" w:rsidRPr="00EB6A18">
        <w:rPr>
          <w:sz w:val="21"/>
          <w:szCs w:val="21"/>
          <w:lang w:val="sq-AL"/>
        </w:rPr>
        <w:t>ë</w:t>
      </w:r>
      <w:r w:rsidR="003E0661" w:rsidRPr="00EB6A18">
        <w:rPr>
          <w:sz w:val="21"/>
          <w:szCs w:val="21"/>
          <w:lang w:val="sq-AL"/>
        </w:rPr>
        <w:t xml:space="preserve"> plotësuar në mënyrë korrekte.</w:t>
      </w:r>
    </w:p>
    <w:p w:rsidR="003E0661" w:rsidRPr="00EB6A18" w:rsidRDefault="003E0661" w:rsidP="00657613">
      <w:pPr>
        <w:pStyle w:val="Paragrafi0"/>
        <w:rPr>
          <w:sz w:val="21"/>
          <w:szCs w:val="21"/>
          <w:lang w:val="sq-AL"/>
        </w:rPr>
      </w:pPr>
      <w:r w:rsidRPr="00EB6A18">
        <w:rPr>
          <w:sz w:val="21"/>
          <w:szCs w:val="21"/>
          <w:lang w:val="sq-AL"/>
        </w:rPr>
        <w:t>Për gjithë sa më sipër cituar</w:t>
      </w:r>
      <w:r w:rsidR="00D51EF7" w:rsidRPr="00EB6A18">
        <w:rPr>
          <w:sz w:val="21"/>
          <w:szCs w:val="21"/>
          <w:lang w:val="sq-AL"/>
        </w:rPr>
        <w:t>,</w:t>
      </w:r>
      <w:r w:rsidRPr="00EB6A18">
        <w:rPr>
          <w:sz w:val="21"/>
          <w:szCs w:val="21"/>
          <w:lang w:val="sq-AL"/>
        </w:rPr>
        <w:t xml:space="preserve"> B</w:t>
      </w:r>
      <w:r w:rsidR="00D51EF7" w:rsidRPr="00EB6A18">
        <w:rPr>
          <w:sz w:val="21"/>
          <w:szCs w:val="21"/>
          <w:lang w:val="sq-AL"/>
        </w:rPr>
        <w:t>ordi i Komisionerëve të ERE-s</w:t>
      </w:r>
    </w:p>
    <w:p w:rsidR="004A5ADF" w:rsidRPr="00EB6A18" w:rsidRDefault="004A5ADF" w:rsidP="00657613">
      <w:pPr>
        <w:pStyle w:val="VENDOSI0"/>
        <w:keepNext w:val="0"/>
        <w:rPr>
          <w:sz w:val="14"/>
          <w:szCs w:val="21"/>
          <w:lang w:val="sq-AL"/>
        </w:rPr>
      </w:pPr>
    </w:p>
    <w:p w:rsidR="003E0661" w:rsidRPr="00EB6A18" w:rsidRDefault="003E0661" w:rsidP="00657613">
      <w:pPr>
        <w:pStyle w:val="VENDOSI0"/>
        <w:keepNext w:val="0"/>
        <w:rPr>
          <w:sz w:val="21"/>
          <w:szCs w:val="21"/>
          <w:lang w:val="sq-AL"/>
        </w:rPr>
      </w:pPr>
      <w:r w:rsidRPr="00EB6A18">
        <w:rPr>
          <w:sz w:val="21"/>
          <w:szCs w:val="21"/>
          <w:lang w:val="sq-AL"/>
        </w:rPr>
        <w:t>Vendosi:</w:t>
      </w:r>
    </w:p>
    <w:p w:rsidR="003E0661" w:rsidRPr="00EB6A18" w:rsidRDefault="003E0661" w:rsidP="00657613">
      <w:pPr>
        <w:pStyle w:val="Paragrafi0"/>
        <w:rPr>
          <w:sz w:val="12"/>
          <w:szCs w:val="21"/>
          <w:lang w:val="sq-AL"/>
        </w:rPr>
      </w:pPr>
    </w:p>
    <w:p w:rsidR="003E0661" w:rsidRPr="00EB6A18" w:rsidRDefault="00784A97" w:rsidP="00657613">
      <w:pPr>
        <w:pStyle w:val="Paragrafi0"/>
        <w:rPr>
          <w:sz w:val="21"/>
          <w:szCs w:val="21"/>
          <w:lang w:val="sq-AL"/>
        </w:rPr>
      </w:pPr>
      <w:r w:rsidRPr="00EB6A18">
        <w:rPr>
          <w:sz w:val="21"/>
          <w:szCs w:val="21"/>
          <w:lang w:val="sq-AL"/>
        </w:rPr>
        <w:t xml:space="preserve">1. </w:t>
      </w:r>
      <w:r w:rsidR="003E0661" w:rsidRPr="00EB6A18">
        <w:rPr>
          <w:sz w:val="21"/>
          <w:szCs w:val="21"/>
          <w:lang w:val="sq-AL"/>
        </w:rPr>
        <w:t>Li</w:t>
      </w:r>
      <w:r w:rsidR="00870BA3" w:rsidRPr="00EB6A18">
        <w:rPr>
          <w:sz w:val="21"/>
          <w:szCs w:val="21"/>
          <w:lang w:val="sq-AL"/>
        </w:rPr>
        <w:t>c</w:t>
      </w:r>
      <w:r w:rsidR="003E0661" w:rsidRPr="00EB6A18">
        <w:rPr>
          <w:sz w:val="21"/>
          <w:szCs w:val="21"/>
          <w:lang w:val="sq-AL"/>
        </w:rPr>
        <w:t>en</w:t>
      </w:r>
      <w:r w:rsidR="00870BA3" w:rsidRPr="00EB6A18">
        <w:rPr>
          <w:sz w:val="21"/>
          <w:szCs w:val="21"/>
          <w:lang w:val="sq-AL"/>
        </w:rPr>
        <w:t>c</w:t>
      </w:r>
      <w:r w:rsidR="003E0661" w:rsidRPr="00EB6A18">
        <w:rPr>
          <w:sz w:val="21"/>
          <w:szCs w:val="21"/>
          <w:lang w:val="sq-AL"/>
        </w:rPr>
        <w:t>imin e shoqërisë “</w:t>
      </w:r>
      <w:r w:rsidR="00D97E21" w:rsidRPr="00EB6A18">
        <w:rPr>
          <w:sz w:val="21"/>
          <w:szCs w:val="21"/>
          <w:lang w:val="sq-AL"/>
        </w:rPr>
        <w:t xml:space="preserve">Koka &amp; Ergi Energy Peshk </w:t>
      </w:r>
      <w:r w:rsidR="003E0661" w:rsidRPr="00EB6A18">
        <w:rPr>
          <w:sz w:val="21"/>
          <w:szCs w:val="21"/>
          <w:lang w:val="sq-AL"/>
        </w:rPr>
        <w:t>” sh.p.k</w:t>
      </w:r>
      <w:r w:rsidR="003C00DB" w:rsidRPr="00EB6A18">
        <w:rPr>
          <w:sz w:val="21"/>
          <w:szCs w:val="21"/>
          <w:lang w:val="sq-AL"/>
        </w:rPr>
        <w:t>.</w:t>
      </w:r>
      <w:r w:rsidR="003E0661" w:rsidRPr="00EB6A18">
        <w:rPr>
          <w:sz w:val="21"/>
          <w:szCs w:val="21"/>
          <w:lang w:val="sq-AL"/>
        </w:rPr>
        <w:t>, në aktivitetin e prodhi</w:t>
      </w:r>
      <w:r w:rsidR="00870BA3" w:rsidRPr="00EB6A18">
        <w:rPr>
          <w:sz w:val="21"/>
          <w:szCs w:val="21"/>
          <w:lang w:val="sq-AL"/>
        </w:rPr>
        <w:t xml:space="preserve">mit të energjisë elektrike nga </w:t>
      </w:r>
      <w:r w:rsidR="003C00DB" w:rsidRPr="00EB6A18">
        <w:rPr>
          <w:sz w:val="21"/>
          <w:szCs w:val="21"/>
          <w:lang w:val="sq-AL"/>
        </w:rPr>
        <w:t xml:space="preserve">Hec </w:t>
      </w:r>
      <w:r w:rsidR="003E0661" w:rsidRPr="00EB6A18">
        <w:rPr>
          <w:sz w:val="21"/>
          <w:szCs w:val="21"/>
          <w:lang w:val="sq-AL"/>
        </w:rPr>
        <w:t>“</w:t>
      </w:r>
      <w:r w:rsidR="00D97E21" w:rsidRPr="00EB6A18">
        <w:rPr>
          <w:sz w:val="21"/>
          <w:szCs w:val="21"/>
          <w:lang w:val="sq-AL"/>
        </w:rPr>
        <w:t>Peshk</w:t>
      </w:r>
      <w:r w:rsidR="003E0661" w:rsidRPr="00EB6A18">
        <w:rPr>
          <w:sz w:val="21"/>
          <w:szCs w:val="21"/>
          <w:lang w:val="sq-AL"/>
        </w:rPr>
        <w:t>”, me fuqi 3.43 MW.</w:t>
      </w:r>
    </w:p>
    <w:p w:rsidR="003E0661" w:rsidRPr="00EB6A18" w:rsidRDefault="00784A97" w:rsidP="00657613">
      <w:pPr>
        <w:pStyle w:val="Paragrafi0"/>
        <w:rPr>
          <w:sz w:val="21"/>
          <w:szCs w:val="21"/>
          <w:lang w:val="sq-AL"/>
        </w:rPr>
      </w:pPr>
      <w:r w:rsidRPr="00EB6A18">
        <w:rPr>
          <w:sz w:val="21"/>
          <w:szCs w:val="21"/>
          <w:lang w:val="sq-AL"/>
        </w:rPr>
        <w:t xml:space="preserve">2. </w:t>
      </w:r>
      <w:r w:rsidR="00870BA3" w:rsidRPr="00EB6A18">
        <w:rPr>
          <w:sz w:val="21"/>
          <w:szCs w:val="21"/>
          <w:lang w:val="sq-AL"/>
        </w:rPr>
        <w:t>Afati i kohëzgjatjes së licenc</w:t>
      </w:r>
      <w:r w:rsidR="003E0661" w:rsidRPr="00EB6A18">
        <w:rPr>
          <w:sz w:val="21"/>
          <w:szCs w:val="21"/>
          <w:lang w:val="sq-AL"/>
        </w:rPr>
        <w:t xml:space="preserve">ës do të jetë 30 vjet. </w:t>
      </w:r>
    </w:p>
    <w:p w:rsidR="003E0661" w:rsidRPr="00EB6A18" w:rsidRDefault="00784A97" w:rsidP="00657613">
      <w:pPr>
        <w:pStyle w:val="Paragrafi0"/>
        <w:rPr>
          <w:sz w:val="21"/>
          <w:szCs w:val="21"/>
          <w:lang w:val="sq-AL"/>
        </w:rPr>
      </w:pPr>
      <w:r w:rsidRPr="00EB6A18">
        <w:rPr>
          <w:sz w:val="21"/>
          <w:szCs w:val="21"/>
          <w:lang w:val="sq-AL"/>
        </w:rPr>
        <w:t xml:space="preserve">3. </w:t>
      </w:r>
      <w:r w:rsidR="003E0661" w:rsidRPr="00EB6A18">
        <w:rPr>
          <w:sz w:val="21"/>
          <w:szCs w:val="21"/>
          <w:lang w:val="sq-AL"/>
        </w:rPr>
        <w:t>Drejtoria e Licen</w:t>
      </w:r>
      <w:r w:rsidR="00870BA3" w:rsidRPr="00EB6A18">
        <w:rPr>
          <w:sz w:val="21"/>
          <w:szCs w:val="21"/>
          <w:lang w:val="sq-AL"/>
        </w:rPr>
        <w:t>c</w:t>
      </w:r>
      <w:r w:rsidR="003E0661" w:rsidRPr="00EB6A18">
        <w:rPr>
          <w:sz w:val="21"/>
          <w:szCs w:val="21"/>
          <w:lang w:val="sq-AL"/>
        </w:rPr>
        <w:t xml:space="preserve">imit dhe Monitorimit të Tregut të njoftojnë aplikuesin për </w:t>
      </w:r>
      <w:r w:rsidR="00870BA3" w:rsidRPr="00EB6A18">
        <w:rPr>
          <w:sz w:val="21"/>
          <w:szCs w:val="21"/>
          <w:lang w:val="sq-AL"/>
        </w:rPr>
        <w:t xml:space="preserve">vendimin </w:t>
      </w:r>
      <w:r w:rsidR="003E0661" w:rsidRPr="00EB6A18">
        <w:rPr>
          <w:sz w:val="21"/>
          <w:szCs w:val="21"/>
          <w:lang w:val="sq-AL"/>
        </w:rPr>
        <w:t>e Bordit të Komisionereve të ERE-s.</w:t>
      </w:r>
    </w:p>
    <w:p w:rsidR="003E0661" w:rsidRPr="00EB6A18" w:rsidRDefault="003E0661" w:rsidP="00657613">
      <w:pPr>
        <w:pStyle w:val="Paragrafi0"/>
        <w:rPr>
          <w:sz w:val="21"/>
          <w:szCs w:val="21"/>
          <w:lang w:val="sq-AL"/>
        </w:rPr>
      </w:pPr>
      <w:r w:rsidRPr="00EB6A18">
        <w:rPr>
          <w:sz w:val="21"/>
          <w:szCs w:val="21"/>
          <w:lang w:val="sq-AL"/>
        </w:rPr>
        <w:t xml:space="preserve">Ky vendim hyn në fuqi menjëherë. </w:t>
      </w:r>
    </w:p>
    <w:p w:rsidR="003E0661" w:rsidRPr="00EB6A18" w:rsidRDefault="003E0661" w:rsidP="00657613">
      <w:pPr>
        <w:pStyle w:val="Paragrafi0"/>
        <w:rPr>
          <w:sz w:val="21"/>
          <w:szCs w:val="21"/>
          <w:lang w:val="sq-AL"/>
        </w:rPr>
      </w:pPr>
      <w:r w:rsidRPr="00EB6A18">
        <w:rPr>
          <w:sz w:val="21"/>
          <w:szCs w:val="21"/>
          <w:lang w:val="sq-AL"/>
        </w:rPr>
        <w:t>Ky vendim botohet në Fletoren Zyrtare.</w:t>
      </w:r>
    </w:p>
    <w:p w:rsidR="003E0661" w:rsidRPr="00EB6A18" w:rsidRDefault="003E0661" w:rsidP="00657613">
      <w:pPr>
        <w:pStyle w:val="Paragrafi0"/>
        <w:rPr>
          <w:sz w:val="21"/>
          <w:szCs w:val="21"/>
          <w:lang w:val="sq-AL"/>
        </w:rPr>
      </w:pPr>
    </w:p>
    <w:p w:rsidR="00784A97" w:rsidRPr="00EB6A18" w:rsidRDefault="00784A97" w:rsidP="00657613">
      <w:pPr>
        <w:pStyle w:val="Autoriteti"/>
        <w:keepNext w:val="0"/>
        <w:rPr>
          <w:sz w:val="21"/>
          <w:szCs w:val="21"/>
          <w:lang w:val="sq-AL"/>
        </w:rPr>
      </w:pPr>
      <w:r w:rsidRPr="00EB6A18">
        <w:rPr>
          <w:sz w:val="21"/>
          <w:szCs w:val="21"/>
          <w:lang w:val="sq-AL"/>
        </w:rPr>
        <w:t>KRYETARI I ERE-</w:t>
      </w:r>
      <w:r w:rsidR="00870BA3" w:rsidRPr="00EB6A18">
        <w:rPr>
          <w:caps w:val="0"/>
          <w:sz w:val="21"/>
          <w:szCs w:val="21"/>
          <w:lang w:val="sq-AL"/>
        </w:rPr>
        <w:t>s</w:t>
      </w:r>
    </w:p>
    <w:p w:rsidR="00784A97" w:rsidRPr="00EB6A18" w:rsidRDefault="00784A97" w:rsidP="00657613">
      <w:pPr>
        <w:pStyle w:val="AutoritetiEmer"/>
        <w:rPr>
          <w:sz w:val="21"/>
          <w:szCs w:val="21"/>
          <w:lang w:val="sq-AL"/>
        </w:rPr>
      </w:pPr>
      <w:r w:rsidRPr="00EB6A18">
        <w:rPr>
          <w:sz w:val="21"/>
          <w:szCs w:val="21"/>
          <w:lang w:val="sq-AL"/>
        </w:rPr>
        <w:t>Bujar Nepravishta</w:t>
      </w:r>
    </w:p>
    <w:p w:rsidR="00870BA3" w:rsidRPr="00EB6A18" w:rsidRDefault="00870BA3" w:rsidP="00657613">
      <w:pPr>
        <w:pStyle w:val="Paragrafi0"/>
        <w:rPr>
          <w:sz w:val="21"/>
          <w:szCs w:val="21"/>
          <w:lang w:val="sq-AL"/>
        </w:rPr>
      </w:pPr>
    </w:p>
    <w:p w:rsidR="003E0661" w:rsidRPr="00EB6A18" w:rsidRDefault="003E0661" w:rsidP="00657613">
      <w:pPr>
        <w:pStyle w:val="Paragrafi0"/>
        <w:rPr>
          <w:sz w:val="21"/>
          <w:szCs w:val="21"/>
          <w:lang w:val="sq-AL"/>
        </w:rPr>
      </w:pPr>
    </w:p>
    <w:p w:rsidR="00173A4F" w:rsidRPr="00EB6A18" w:rsidRDefault="00173A4F" w:rsidP="00657613">
      <w:pPr>
        <w:pStyle w:val="Akti"/>
        <w:keepNext w:val="0"/>
        <w:rPr>
          <w:sz w:val="21"/>
          <w:szCs w:val="21"/>
          <w:lang w:val="sq-AL"/>
        </w:rPr>
      </w:pPr>
      <w:r w:rsidRPr="00EB6A18">
        <w:rPr>
          <w:sz w:val="21"/>
          <w:szCs w:val="21"/>
          <w:lang w:val="sq-AL"/>
        </w:rPr>
        <w:t>VENDIM</w:t>
      </w:r>
    </w:p>
    <w:p w:rsidR="00173A4F" w:rsidRPr="00EB6A18" w:rsidRDefault="00173A4F" w:rsidP="00657613">
      <w:pPr>
        <w:pStyle w:val="NumriData"/>
        <w:keepNext w:val="0"/>
        <w:rPr>
          <w:sz w:val="21"/>
          <w:szCs w:val="21"/>
          <w:lang w:val="sq-AL"/>
        </w:rPr>
      </w:pPr>
      <w:r w:rsidRPr="00EB6A18">
        <w:rPr>
          <w:sz w:val="21"/>
          <w:szCs w:val="21"/>
          <w:lang w:val="sq-AL"/>
        </w:rPr>
        <w:t>Nr.74</w:t>
      </w:r>
      <w:r w:rsidR="004E752D" w:rsidRPr="00EB6A18">
        <w:rPr>
          <w:sz w:val="21"/>
          <w:szCs w:val="21"/>
          <w:lang w:val="sq-AL"/>
        </w:rPr>
        <w:t>, d</w:t>
      </w:r>
      <w:r w:rsidRPr="00EB6A18">
        <w:rPr>
          <w:sz w:val="21"/>
          <w:szCs w:val="21"/>
          <w:lang w:val="sq-AL"/>
        </w:rPr>
        <w:t>atë 11.10.2010</w:t>
      </w:r>
    </w:p>
    <w:p w:rsidR="00173A4F" w:rsidRPr="00EB6A18" w:rsidRDefault="00173A4F" w:rsidP="00657613">
      <w:pPr>
        <w:pStyle w:val="Paragrafi0"/>
        <w:rPr>
          <w:sz w:val="21"/>
          <w:szCs w:val="21"/>
          <w:lang w:val="sq-AL"/>
        </w:rPr>
      </w:pPr>
    </w:p>
    <w:p w:rsidR="00173A4F" w:rsidRPr="00EB6A18" w:rsidRDefault="004E752D" w:rsidP="00657613">
      <w:pPr>
        <w:pStyle w:val="Titulli0"/>
        <w:keepNext w:val="0"/>
        <w:rPr>
          <w:sz w:val="21"/>
          <w:szCs w:val="21"/>
          <w:lang w:val="sq-AL"/>
        </w:rPr>
      </w:pPr>
      <w:r w:rsidRPr="00EB6A18">
        <w:rPr>
          <w:sz w:val="21"/>
          <w:szCs w:val="21"/>
          <w:lang w:val="sq-AL"/>
        </w:rPr>
        <w:t xml:space="preserve"> PËR FILLIMIN E PROc</w:t>
      </w:r>
      <w:r w:rsidR="003C00DB" w:rsidRPr="00EB6A18">
        <w:rPr>
          <w:sz w:val="21"/>
          <w:szCs w:val="21"/>
          <w:lang w:val="sq-AL"/>
        </w:rPr>
        <w:t>EDURAVE TË LICENc</w:t>
      </w:r>
      <w:r w:rsidR="00173A4F" w:rsidRPr="00EB6A18">
        <w:rPr>
          <w:sz w:val="21"/>
          <w:szCs w:val="21"/>
          <w:lang w:val="sq-AL"/>
        </w:rPr>
        <w:t>IMIT TË SHOQËRISË “YLLIA</w:t>
      </w:r>
      <w:r w:rsidRPr="00EB6A18">
        <w:rPr>
          <w:sz w:val="21"/>
          <w:szCs w:val="21"/>
          <w:lang w:val="sq-AL"/>
        </w:rPr>
        <w:t>D” SHPK NË AKTIVITETIN E TREG</w:t>
      </w:r>
      <w:r w:rsidR="00173A4F" w:rsidRPr="00EB6A18">
        <w:rPr>
          <w:sz w:val="21"/>
          <w:szCs w:val="21"/>
          <w:lang w:val="sq-AL"/>
        </w:rPr>
        <w:t>TIMIT TË ENERGJISË ELEKTRIKE</w:t>
      </w:r>
    </w:p>
    <w:p w:rsidR="00173A4F" w:rsidRPr="00EB6A18" w:rsidRDefault="00173A4F" w:rsidP="00657613">
      <w:pPr>
        <w:pStyle w:val="Paragrafi0"/>
        <w:rPr>
          <w:sz w:val="21"/>
          <w:szCs w:val="21"/>
          <w:lang w:val="sq-AL"/>
        </w:rPr>
      </w:pPr>
    </w:p>
    <w:p w:rsidR="00173A4F" w:rsidRPr="00EB6A18" w:rsidRDefault="00173A4F" w:rsidP="00657613">
      <w:pPr>
        <w:pStyle w:val="Paragrafi0"/>
        <w:rPr>
          <w:sz w:val="21"/>
          <w:szCs w:val="21"/>
          <w:lang w:val="sq-AL"/>
        </w:rPr>
      </w:pPr>
      <w:r w:rsidRPr="00EB6A18">
        <w:rPr>
          <w:sz w:val="21"/>
          <w:szCs w:val="21"/>
          <w:lang w:val="sq-AL"/>
        </w:rPr>
        <w:t>Në mbështetje të nenit 8</w:t>
      </w:r>
      <w:r w:rsidR="00ED1E23" w:rsidRPr="00EB6A18">
        <w:rPr>
          <w:sz w:val="21"/>
          <w:szCs w:val="21"/>
          <w:lang w:val="sq-AL"/>
        </w:rPr>
        <w:t>, pika 2 ge</w:t>
      </w:r>
      <w:r w:rsidRPr="00EB6A18">
        <w:rPr>
          <w:sz w:val="21"/>
          <w:szCs w:val="21"/>
          <w:lang w:val="sq-AL"/>
        </w:rPr>
        <w:t>rma “a”, neneve 9 dhe</w:t>
      </w:r>
      <w:r w:rsidR="00ED1E23" w:rsidRPr="00EB6A18">
        <w:rPr>
          <w:sz w:val="21"/>
          <w:szCs w:val="21"/>
          <w:lang w:val="sq-AL"/>
        </w:rPr>
        <w:t xml:space="preserve"> </w:t>
      </w:r>
      <w:r w:rsidRPr="00EB6A18">
        <w:rPr>
          <w:sz w:val="21"/>
          <w:szCs w:val="21"/>
          <w:lang w:val="sq-AL"/>
        </w:rPr>
        <w:t>13</w:t>
      </w:r>
      <w:r w:rsidR="00ED1E23" w:rsidRPr="00EB6A18">
        <w:rPr>
          <w:sz w:val="21"/>
          <w:szCs w:val="21"/>
          <w:lang w:val="sq-AL"/>
        </w:rPr>
        <w:t>,</w:t>
      </w:r>
      <w:r w:rsidRPr="00EB6A18">
        <w:rPr>
          <w:sz w:val="21"/>
          <w:szCs w:val="21"/>
          <w:lang w:val="sq-AL"/>
        </w:rPr>
        <w:t xml:space="preserve"> pikat 1</w:t>
      </w:r>
      <w:r w:rsidR="00ED1E23" w:rsidRPr="00EB6A18">
        <w:rPr>
          <w:sz w:val="21"/>
          <w:szCs w:val="21"/>
          <w:lang w:val="sq-AL"/>
        </w:rPr>
        <w:t xml:space="preserve"> germa “d”, të l</w:t>
      </w:r>
      <w:r w:rsidRPr="00EB6A18">
        <w:rPr>
          <w:sz w:val="21"/>
          <w:szCs w:val="21"/>
          <w:lang w:val="sq-AL"/>
        </w:rPr>
        <w:t xml:space="preserve">igjit </w:t>
      </w:r>
      <w:r w:rsidR="00ED1E23" w:rsidRPr="00EB6A18">
        <w:rPr>
          <w:sz w:val="21"/>
          <w:szCs w:val="21"/>
          <w:lang w:val="sq-AL"/>
        </w:rPr>
        <w:t>n</w:t>
      </w:r>
      <w:r w:rsidRPr="00EB6A18">
        <w:rPr>
          <w:sz w:val="21"/>
          <w:szCs w:val="21"/>
          <w:lang w:val="sq-AL"/>
        </w:rPr>
        <w:t>r.</w:t>
      </w:r>
      <w:r w:rsidR="00ED1E23" w:rsidRPr="00EB6A18">
        <w:rPr>
          <w:sz w:val="21"/>
          <w:szCs w:val="21"/>
          <w:lang w:val="sq-AL"/>
        </w:rPr>
        <w:t>9072, datë 22.</w:t>
      </w:r>
      <w:r w:rsidR="003C00DB" w:rsidRPr="00EB6A18">
        <w:rPr>
          <w:sz w:val="21"/>
          <w:szCs w:val="21"/>
          <w:lang w:val="sq-AL"/>
        </w:rPr>
        <w:t>5.2003</w:t>
      </w:r>
      <w:r w:rsidRPr="00EB6A18">
        <w:rPr>
          <w:sz w:val="21"/>
          <w:szCs w:val="21"/>
          <w:lang w:val="sq-AL"/>
        </w:rPr>
        <w:t xml:space="preserve"> “Për </w:t>
      </w:r>
      <w:r w:rsidR="00ED1E23" w:rsidRPr="00EB6A18">
        <w:rPr>
          <w:sz w:val="21"/>
          <w:szCs w:val="21"/>
          <w:lang w:val="sq-AL"/>
        </w:rPr>
        <w:t>sektorin e energjisë elektrike</w:t>
      </w:r>
      <w:r w:rsidRPr="00EB6A18">
        <w:rPr>
          <w:sz w:val="21"/>
          <w:szCs w:val="21"/>
          <w:lang w:val="sq-AL"/>
        </w:rPr>
        <w:t>”, të ndryshuar, nenit 4 pika 1 g</w:t>
      </w:r>
      <w:r w:rsidR="00ED1E23" w:rsidRPr="00EB6A18">
        <w:rPr>
          <w:sz w:val="21"/>
          <w:szCs w:val="21"/>
          <w:lang w:val="sq-AL"/>
        </w:rPr>
        <w:t>e</w:t>
      </w:r>
      <w:r w:rsidRPr="00EB6A18">
        <w:rPr>
          <w:sz w:val="21"/>
          <w:szCs w:val="21"/>
          <w:lang w:val="sq-AL"/>
        </w:rPr>
        <w:t>rm</w:t>
      </w:r>
      <w:r w:rsidR="00ED1E23" w:rsidRPr="00EB6A18">
        <w:rPr>
          <w:sz w:val="21"/>
          <w:szCs w:val="21"/>
          <w:lang w:val="sq-AL"/>
        </w:rPr>
        <w:t>a “g”, neneve 8 dhe 10, pikat 1</w:t>
      </w:r>
      <w:r w:rsidRPr="00EB6A18">
        <w:rPr>
          <w:sz w:val="21"/>
          <w:szCs w:val="21"/>
          <w:lang w:val="sq-AL"/>
        </w:rPr>
        <w:t xml:space="preserve"> dhe 3 të </w:t>
      </w:r>
      <w:r w:rsidR="00ED1E23" w:rsidRPr="00EB6A18">
        <w:rPr>
          <w:sz w:val="21"/>
          <w:szCs w:val="21"/>
          <w:lang w:val="sq-AL"/>
        </w:rPr>
        <w:t xml:space="preserve">rregullores </w:t>
      </w:r>
      <w:r w:rsidR="003C00DB" w:rsidRPr="00EB6A18">
        <w:rPr>
          <w:sz w:val="21"/>
          <w:szCs w:val="21"/>
          <w:lang w:val="sq-AL"/>
        </w:rPr>
        <w:t xml:space="preserve">“Për </w:t>
      </w:r>
      <w:r w:rsidR="00ED1E23" w:rsidRPr="00EB6A18">
        <w:rPr>
          <w:sz w:val="21"/>
          <w:szCs w:val="21"/>
          <w:lang w:val="sq-AL"/>
        </w:rPr>
        <w:t>procedurat e lic</w:t>
      </w:r>
      <w:r w:rsidRPr="00EB6A18">
        <w:rPr>
          <w:sz w:val="21"/>
          <w:szCs w:val="21"/>
          <w:lang w:val="sq-AL"/>
        </w:rPr>
        <w:t>en</w:t>
      </w:r>
      <w:r w:rsidR="00ED1E23" w:rsidRPr="00EB6A18">
        <w:rPr>
          <w:sz w:val="21"/>
          <w:szCs w:val="21"/>
          <w:lang w:val="sq-AL"/>
        </w:rPr>
        <w:t>c</w:t>
      </w:r>
      <w:r w:rsidRPr="00EB6A18">
        <w:rPr>
          <w:sz w:val="21"/>
          <w:szCs w:val="21"/>
          <w:lang w:val="sq-AL"/>
        </w:rPr>
        <w:t>imit, mod</w:t>
      </w:r>
      <w:r w:rsidR="00ED1E23" w:rsidRPr="00EB6A18">
        <w:rPr>
          <w:sz w:val="21"/>
          <w:szCs w:val="21"/>
          <w:lang w:val="sq-AL"/>
        </w:rPr>
        <w:t>ifikimit, transferimit të plotë</w:t>
      </w:r>
      <w:r w:rsidRPr="00EB6A18">
        <w:rPr>
          <w:sz w:val="21"/>
          <w:szCs w:val="21"/>
          <w:lang w:val="sq-AL"/>
        </w:rPr>
        <w:t>/të pjes</w:t>
      </w:r>
      <w:r w:rsidR="003C00DB" w:rsidRPr="00EB6A18">
        <w:rPr>
          <w:sz w:val="21"/>
          <w:szCs w:val="21"/>
          <w:lang w:val="sq-AL"/>
        </w:rPr>
        <w:t>shëm dhe rinovimit të licenc</w:t>
      </w:r>
      <w:r w:rsidR="00ED1E23" w:rsidRPr="00EB6A18">
        <w:rPr>
          <w:sz w:val="21"/>
          <w:szCs w:val="21"/>
          <w:lang w:val="sq-AL"/>
        </w:rPr>
        <w:t>ave</w:t>
      </w:r>
      <w:r w:rsidR="005858A0" w:rsidRPr="00EB6A18">
        <w:rPr>
          <w:sz w:val="21"/>
          <w:szCs w:val="21"/>
          <w:lang w:val="sq-AL"/>
        </w:rPr>
        <w:t>”</w:t>
      </w:r>
      <w:r w:rsidRPr="00EB6A18">
        <w:rPr>
          <w:sz w:val="21"/>
          <w:szCs w:val="21"/>
          <w:lang w:val="sq-AL"/>
        </w:rPr>
        <w:t xml:space="preserve">, të miratuar me </w:t>
      </w:r>
      <w:r w:rsidR="00ED1E23" w:rsidRPr="00EB6A18">
        <w:rPr>
          <w:sz w:val="21"/>
          <w:szCs w:val="21"/>
          <w:lang w:val="sq-AL"/>
        </w:rPr>
        <w:t xml:space="preserve">vendimin </w:t>
      </w:r>
      <w:r w:rsidRPr="00EB6A18">
        <w:rPr>
          <w:sz w:val="21"/>
          <w:szCs w:val="21"/>
          <w:lang w:val="sq-AL"/>
        </w:rPr>
        <w:t xml:space="preserve">e Bordit të Komisionerëve </w:t>
      </w:r>
      <w:r w:rsidR="00ED1E23" w:rsidRPr="00EB6A18">
        <w:rPr>
          <w:sz w:val="21"/>
          <w:szCs w:val="21"/>
          <w:lang w:val="sq-AL"/>
        </w:rPr>
        <w:t>n</w:t>
      </w:r>
      <w:r w:rsidRPr="00EB6A18">
        <w:rPr>
          <w:sz w:val="21"/>
          <w:szCs w:val="21"/>
          <w:lang w:val="sq-AL"/>
        </w:rPr>
        <w:t>r.108</w:t>
      </w:r>
      <w:r w:rsidR="00ED1E23" w:rsidRPr="00EB6A18">
        <w:rPr>
          <w:sz w:val="21"/>
          <w:szCs w:val="21"/>
          <w:lang w:val="sq-AL"/>
        </w:rPr>
        <w:t xml:space="preserve">, datë </w:t>
      </w:r>
      <w:r w:rsidRPr="00EB6A18">
        <w:rPr>
          <w:sz w:val="21"/>
          <w:szCs w:val="21"/>
          <w:lang w:val="sq-AL"/>
        </w:rPr>
        <w:t>9.9.2008 dhe nenit 18, pikat 1 g</w:t>
      </w:r>
      <w:r w:rsidR="003C00DB" w:rsidRPr="00EB6A18">
        <w:rPr>
          <w:sz w:val="21"/>
          <w:szCs w:val="21"/>
          <w:lang w:val="sq-AL"/>
        </w:rPr>
        <w:t>e</w:t>
      </w:r>
      <w:r w:rsidRPr="00EB6A18">
        <w:rPr>
          <w:sz w:val="21"/>
          <w:szCs w:val="21"/>
          <w:lang w:val="sq-AL"/>
        </w:rPr>
        <w:t xml:space="preserve">rma </w:t>
      </w:r>
      <w:r w:rsidR="00ED1E23" w:rsidRPr="00EB6A18">
        <w:rPr>
          <w:sz w:val="21"/>
          <w:szCs w:val="21"/>
          <w:lang w:val="sq-AL"/>
        </w:rPr>
        <w:t>“</w:t>
      </w:r>
      <w:r w:rsidRPr="00EB6A18">
        <w:rPr>
          <w:sz w:val="21"/>
          <w:szCs w:val="21"/>
          <w:lang w:val="sq-AL"/>
        </w:rPr>
        <w:t>a</w:t>
      </w:r>
      <w:r w:rsidR="00ED1E23" w:rsidRPr="00EB6A18">
        <w:rPr>
          <w:sz w:val="21"/>
          <w:szCs w:val="21"/>
          <w:lang w:val="sq-AL"/>
        </w:rPr>
        <w:t xml:space="preserve">”, dhe 3, të “Rregullave </w:t>
      </w:r>
      <w:r w:rsidRPr="00EB6A18">
        <w:rPr>
          <w:sz w:val="21"/>
          <w:szCs w:val="21"/>
          <w:lang w:val="sq-AL"/>
        </w:rPr>
        <w:t>të Praktikës dhe Pro</w:t>
      </w:r>
      <w:r w:rsidR="00ED1E23" w:rsidRPr="00EB6A18">
        <w:rPr>
          <w:sz w:val="21"/>
          <w:szCs w:val="21"/>
          <w:lang w:val="sq-AL"/>
        </w:rPr>
        <w:t>cedurave të ERE-s”, miratuar me v</w:t>
      </w:r>
      <w:r w:rsidRPr="00EB6A18">
        <w:rPr>
          <w:sz w:val="21"/>
          <w:szCs w:val="21"/>
          <w:lang w:val="sq-AL"/>
        </w:rPr>
        <w:t>endimin e Bordit të Komisioner</w:t>
      </w:r>
      <w:r w:rsidR="00ED1E23" w:rsidRPr="00EB6A18">
        <w:rPr>
          <w:sz w:val="21"/>
          <w:szCs w:val="21"/>
          <w:lang w:val="sq-AL"/>
        </w:rPr>
        <w:t>ëve, nr.21, datë 18.</w:t>
      </w:r>
      <w:r w:rsidRPr="00EB6A18">
        <w:rPr>
          <w:sz w:val="21"/>
          <w:szCs w:val="21"/>
          <w:lang w:val="sq-AL"/>
        </w:rPr>
        <w:t>3.2009, Bordi i Komisionerëve të Entit Rregullator të Energjisë (ERE), në mbledhjen e tij të datës 11</w:t>
      </w:r>
      <w:r w:rsidR="00ED1E23" w:rsidRPr="00EB6A18">
        <w:rPr>
          <w:sz w:val="21"/>
          <w:szCs w:val="21"/>
          <w:lang w:val="sq-AL"/>
        </w:rPr>
        <w:t>.10.2010, p</w:t>
      </w:r>
      <w:r w:rsidRPr="00EB6A18">
        <w:rPr>
          <w:sz w:val="21"/>
          <w:szCs w:val="21"/>
          <w:lang w:val="sq-AL"/>
        </w:rPr>
        <w:t>asi shqyrtoi kërkesën e shoqërisë “</w:t>
      </w:r>
      <w:r w:rsidR="008B6519" w:rsidRPr="00EB6A18">
        <w:rPr>
          <w:sz w:val="21"/>
          <w:szCs w:val="21"/>
          <w:lang w:val="sq-AL"/>
        </w:rPr>
        <w:t>Ylliad</w:t>
      </w:r>
      <w:r w:rsidRPr="00EB6A18">
        <w:rPr>
          <w:sz w:val="21"/>
          <w:szCs w:val="21"/>
          <w:lang w:val="sq-AL"/>
        </w:rPr>
        <w:t>” sh.p.k</w:t>
      </w:r>
      <w:r w:rsidR="003C00DB" w:rsidRPr="00EB6A18">
        <w:rPr>
          <w:sz w:val="21"/>
          <w:szCs w:val="21"/>
          <w:lang w:val="sq-AL"/>
        </w:rPr>
        <w:t>.</w:t>
      </w:r>
      <w:r w:rsidR="00ED1E23" w:rsidRPr="00EB6A18">
        <w:rPr>
          <w:sz w:val="21"/>
          <w:szCs w:val="21"/>
          <w:lang w:val="sq-AL"/>
        </w:rPr>
        <w:t>,</w:t>
      </w:r>
      <w:r w:rsidRPr="00EB6A18">
        <w:rPr>
          <w:sz w:val="21"/>
          <w:szCs w:val="21"/>
          <w:lang w:val="sq-AL"/>
        </w:rPr>
        <w:t xml:space="preserve"> si dh</w:t>
      </w:r>
      <w:r w:rsidR="00ED1E23" w:rsidRPr="00EB6A18">
        <w:rPr>
          <w:sz w:val="21"/>
          <w:szCs w:val="21"/>
          <w:lang w:val="sq-AL"/>
        </w:rPr>
        <w:t>e relacionin e Drejtorisë së Licenc</w:t>
      </w:r>
      <w:r w:rsidRPr="00EB6A18">
        <w:rPr>
          <w:sz w:val="21"/>
          <w:szCs w:val="21"/>
          <w:lang w:val="sq-AL"/>
        </w:rPr>
        <w:t>imit dhe Monitorimit të Tregut dhe Drejtorisë Juridike dhe M</w:t>
      </w:r>
      <w:r w:rsidR="00ED1E23" w:rsidRPr="00EB6A18">
        <w:rPr>
          <w:sz w:val="21"/>
          <w:szCs w:val="21"/>
          <w:lang w:val="sq-AL"/>
        </w:rPr>
        <w:t>brojtjes së Konsumatorit mbi licenc</w:t>
      </w:r>
      <w:r w:rsidRPr="00EB6A18">
        <w:rPr>
          <w:sz w:val="21"/>
          <w:szCs w:val="21"/>
          <w:lang w:val="sq-AL"/>
        </w:rPr>
        <w:t>imin në akti</w:t>
      </w:r>
      <w:r w:rsidR="003C00DB" w:rsidRPr="00EB6A18">
        <w:rPr>
          <w:sz w:val="21"/>
          <w:szCs w:val="21"/>
          <w:lang w:val="sq-AL"/>
        </w:rPr>
        <w:t>vitetin e Tregtimit të Energjisë</w:t>
      </w:r>
      <w:r w:rsidRPr="00EB6A18">
        <w:rPr>
          <w:sz w:val="21"/>
          <w:szCs w:val="21"/>
          <w:lang w:val="sq-AL"/>
        </w:rPr>
        <w:t xml:space="preserve"> Elektrike,</w:t>
      </w:r>
    </w:p>
    <w:p w:rsidR="00173A4F" w:rsidRPr="00EB6A18" w:rsidRDefault="00173A4F" w:rsidP="00657613">
      <w:pPr>
        <w:pStyle w:val="Paragrafi0"/>
        <w:rPr>
          <w:sz w:val="21"/>
          <w:szCs w:val="21"/>
          <w:lang w:val="sq-AL"/>
        </w:rPr>
      </w:pPr>
      <w:r w:rsidRPr="00EB6A18">
        <w:rPr>
          <w:sz w:val="21"/>
          <w:szCs w:val="21"/>
          <w:lang w:val="sq-AL"/>
        </w:rPr>
        <w:t>Konstatoi se:</w:t>
      </w:r>
    </w:p>
    <w:p w:rsidR="00173A4F" w:rsidRPr="00EB6A18" w:rsidRDefault="00173A4F" w:rsidP="00657613">
      <w:pPr>
        <w:pStyle w:val="Paragrafi0"/>
        <w:rPr>
          <w:sz w:val="21"/>
          <w:szCs w:val="21"/>
          <w:lang w:val="sq-AL"/>
        </w:rPr>
      </w:pPr>
      <w:r w:rsidRPr="00EB6A18">
        <w:rPr>
          <w:sz w:val="21"/>
          <w:szCs w:val="21"/>
          <w:lang w:val="sq-AL"/>
        </w:rPr>
        <w:t>A</w:t>
      </w:r>
      <w:r w:rsidR="0035296C" w:rsidRPr="00EB6A18">
        <w:rPr>
          <w:sz w:val="21"/>
          <w:szCs w:val="21"/>
          <w:lang w:val="sq-AL"/>
        </w:rPr>
        <w:t>plikimi i shoqërisë “</w:t>
      </w:r>
      <w:r w:rsidR="008B6519" w:rsidRPr="00EB6A18">
        <w:rPr>
          <w:sz w:val="21"/>
          <w:szCs w:val="21"/>
          <w:lang w:val="sq-AL"/>
        </w:rPr>
        <w:t>Ylliad</w:t>
      </w:r>
      <w:r w:rsidR="0035296C" w:rsidRPr="00EB6A18">
        <w:rPr>
          <w:sz w:val="21"/>
          <w:szCs w:val="21"/>
          <w:lang w:val="sq-AL"/>
        </w:rPr>
        <w:t>” sh</w:t>
      </w:r>
      <w:r w:rsidR="003C00DB" w:rsidRPr="00EB6A18">
        <w:rPr>
          <w:sz w:val="21"/>
          <w:szCs w:val="21"/>
          <w:lang w:val="sq-AL"/>
        </w:rPr>
        <w:t>.</w:t>
      </w:r>
      <w:r w:rsidRPr="00EB6A18">
        <w:rPr>
          <w:sz w:val="21"/>
          <w:szCs w:val="21"/>
          <w:lang w:val="sq-AL"/>
        </w:rPr>
        <w:t>p</w:t>
      </w:r>
      <w:r w:rsidR="003C00DB" w:rsidRPr="00EB6A18">
        <w:rPr>
          <w:sz w:val="21"/>
          <w:szCs w:val="21"/>
          <w:lang w:val="sq-AL"/>
        </w:rPr>
        <w:t>.</w:t>
      </w:r>
      <w:r w:rsidRPr="00EB6A18">
        <w:rPr>
          <w:sz w:val="21"/>
          <w:szCs w:val="21"/>
          <w:lang w:val="sq-AL"/>
        </w:rPr>
        <w:t>k</w:t>
      </w:r>
      <w:r w:rsidR="003C00DB" w:rsidRPr="00EB6A18">
        <w:rPr>
          <w:sz w:val="21"/>
          <w:szCs w:val="21"/>
          <w:lang w:val="sq-AL"/>
        </w:rPr>
        <w:t>.</w:t>
      </w:r>
      <w:r w:rsidRPr="00EB6A18">
        <w:rPr>
          <w:sz w:val="21"/>
          <w:szCs w:val="21"/>
          <w:lang w:val="sq-AL"/>
        </w:rPr>
        <w:t xml:space="preserve"> plotëson kërkesat e parashiku</w:t>
      </w:r>
      <w:r w:rsidR="005858A0" w:rsidRPr="00EB6A18">
        <w:rPr>
          <w:sz w:val="21"/>
          <w:szCs w:val="21"/>
          <w:lang w:val="sq-AL"/>
        </w:rPr>
        <w:t>a</w:t>
      </w:r>
      <w:r w:rsidRPr="00EB6A18">
        <w:rPr>
          <w:sz w:val="21"/>
          <w:szCs w:val="21"/>
          <w:lang w:val="sq-AL"/>
        </w:rPr>
        <w:t xml:space="preserve">ra nga ERE në </w:t>
      </w:r>
      <w:r w:rsidR="0035296C" w:rsidRPr="00EB6A18">
        <w:rPr>
          <w:sz w:val="21"/>
          <w:szCs w:val="21"/>
          <w:lang w:val="sq-AL"/>
        </w:rPr>
        <w:t xml:space="preserve">rregulloren </w:t>
      </w:r>
      <w:r w:rsidR="003C00DB" w:rsidRPr="00EB6A18">
        <w:rPr>
          <w:sz w:val="21"/>
          <w:szCs w:val="21"/>
          <w:lang w:val="sq-AL"/>
        </w:rPr>
        <w:t xml:space="preserve">“Për </w:t>
      </w:r>
      <w:r w:rsidR="0035296C" w:rsidRPr="00EB6A18">
        <w:rPr>
          <w:sz w:val="21"/>
          <w:szCs w:val="21"/>
          <w:lang w:val="sq-AL"/>
        </w:rPr>
        <w:t>procedurat e licenc</w:t>
      </w:r>
      <w:r w:rsidRPr="00EB6A18">
        <w:rPr>
          <w:sz w:val="21"/>
          <w:szCs w:val="21"/>
          <w:lang w:val="sq-AL"/>
        </w:rPr>
        <w:t>imit, modifikimit, transferimit të plotë/të pjessh</w:t>
      </w:r>
      <w:r w:rsidR="0035296C" w:rsidRPr="00EB6A18">
        <w:rPr>
          <w:sz w:val="21"/>
          <w:szCs w:val="21"/>
          <w:lang w:val="sq-AL"/>
        </w:rPr>
        <w:t>ëm dhe rinovimit të licenc</w:t>
      </w:r>
      <w:r w:rsidRPr="00EB6A18">
        <w:rPr>
          <w:sz w:val="21"/>
          <w:szCs w:val="21"/>
          <w:lang w:val="sq-AL"/>
        </w:rPr>
        <w:t>ave</w:t>
      </w:r>
      <w:r w:rsidR="003C00DB" w:rsidRPr="00EB6A18">
        <w:rPr>
          <w:sz w:val="21"/>
          <w:szCs w:val="21"/>
          <w:lang w:val="sq-AL"/>
        </w:rPr>
        <w:t>”</w:t>
      </w:r>
      <w:r w:rsidR="005858A0" w:rsidRPr="00EB6A18">
        <w:rPr>
          <w:sz w:val="21"/>
          <w:szCs w:val="21"/>
          <w:lang w:val="sq-AL"/>
        </w:rPr>
        <w:t>,</w:t>
      </w:r>
      <w:r w:rsidRPr="00EB6A18">
        <w:rPr>
          <w:sz w:val="21"/>
          <w:szCs w:val="21"/>
          <w:lang w:val="sq-AL"/>
        </w:rPr>
        <w:t xml:space="preserve"> si më poshtë: </w:t>
      </w:r>
    </w:p>
    <w:p w:rsidR="00173A4F" w:rsidRPr="00EB6A18" w:rsidRDefault="00173A4F" w:rsidP="00657613">
      <w:pPr>
        <w:pStyle w:val="Paragrafi0"/>
        <w:rPr>
          <w:sz w:val="21"/>
          <w:szCs w:val="21"/>
          <w:lang w:val="sq-AL"/>
        </w:rPr>
      </w:pPr>
      <w:r w:rsidRPr="00EB6A18">
        <w:rPr>
          <w:sz w:val="21"/>
          <w:szCs w:val="21"/>
          <w:lang w:val="sq-AL"/>
        </w:rPr>
        <w:t>- Formati i aplikimit (neni 9, pika 1) është paraqitur dhe plotësuar në mënyrë korrekte.</w:t>
      </w:r>
    </w:p>
    <w:p w:rsidR="00173A4F" w:rsidRPr="00EB6A18" w:rsidRDefault="00173A4F" w:rsidP="00657613">
      <w:pPr>
        <w:pStyle w:val="Paragrafi0"/>
        <w:rPr>
          <w:sz w:val="21"/>
          <w:szCs w:val="21"/>
          <w:lang w:val="sq-AL"/>
        </w:rPr>
      </w:pPr>
      <w:r w:rsidRPr="00EB6A18">
        <w:rPr>
          <w:sz w:val="21"/>
          <w:szCs w:val="21"/>
          <w:lang w:val="sq-AL"/>
        </w:rPr>
        <w:t>- Dokumentacioni juridik, administrativ dhe pronësor (neni 9, pika 2) është paraqitur dhe plotësuar në mënyrë korrekte.</w:t>
      </w:r>
    </w:p>
    <w:p w:rsidR="00173A4F" w:rsidRPr="00EB6A18" w:rsidRDefault="00173A4F" w:rsidP="00657613">
      <w:pPr>
        <w:pStyle w:val="Paragrafi0"/>
        <w:rPr>
          <w:sz w:val="21"/>
          <w:szCs w:val="21"/>
          <w:lang w:val="sq-AL"/>
        </w:rPr>
      </w:pPr>
      <w:r w:rsidRPr="00EB6A18">
        <w:rPr>
          <w:sz w:val="21"/>
          <w:szCs w:val="21"/>
          <w:lang w:val="sq-AL"/>
        </w:rPr>
        <w:t>- Dokumentacioni fina</w:t>
      </w:r>
      <w:r w:rsidR="003C00DB" w:rsidRPr="00EB6A18">
        <w:rPr>
          <w:sz w:val="21"/>
          <w:szCs w:val="21"/>
          <w:lang w:val="sq-AL"/>
        </w:rPr>
        <w:t>n</w:t>
      </w:r>
      <w:r w:rsidRPr="00EB6A18">
        <w:rPr>
          <w:sz w:val="21"/>
          <w:szCs w:val="21"/>
          <w:lang w:val="sq-AL"/>
        </w:rPr>
        <w:t>ciar dhe fiskal (neni 9, pika 3) janë paraqitur dhe plotësuar në mënyrë korrekte.</w:t>
      </w:r>
    </w:p>
    <w:p w:rsidR="00173A4F" w:rsidRPr="00EB6A18" w:rsidRDefault="00173A4F" w:rsidP="00657613">
      <w:pPr>
        <w:pStyle w:val="Paragrafi0"/>
        <w:rPr>
          <w:sz w:val="21"/>
          <w:szCs w:val="21"/>
          <w:lang w:val="sq-AL"/>
        </w:rPr>
      </w:pPr>
      <w:r w:rsidRPr="00EB6A18">
        <w:rPr>
          <w:sz w:val="21"/>
          <w:szCs w:val="21"/>
          <w:lang w:val="sq-AL"/>
        </w:rPr>
        <w:t>- Dokumentaci</w:t>
      </w:r>
      <w:r w:rsidR="0035296C" w:rsidRPr="00EB6A18">
        <w:rPr>
          <w:sz w:val="21"/>
          <w:szCs w:val="21"/>
          <w:lang w:val="sq-AL"/>
        </w:rPr>
        <w:t>oni teknik (neni 9, pika 4.10) ë</w:t>
      </w:r>
      <w:r w:rsidRPr="00EB6A18">
        <w:rPr>
          <w:sz w:val="21"/>
          <w:szCs w:val="21"/>
          <w:lang w:val="sq-AL"/>
        </w:rPr>
        <w:t>sht</w:t>
      </w:r>
      <w:r w:rsidR="0035296C" w:rsidRPr="00EB6A18">
        <w:rPr>
          <w:sz w:val="21"/>
          <w:szCs w:val="21"/>
          <w:lang w:val="sq-AL"/>
        </w:rPr>
        <w:t>ë paraqitur dhe plotësuar në më</w:t>
      </w:r>
      <w:r w:rsidRPr="00EB6A18">
        <w:rPr>
          <w:sz w:val="21"/>
          <w:szCs w:val="21"/>
          <w:lang w:val="sq-AL"/>
        </w:rPr>
        <w:t>nyr</w:t>
      </w:r>
      <w:r w:rsidR="0035296C" w:rsidRPr="00EB6A18">
        <w:rPr>
          <w:sz w:val="21"/>
          <w:szCs w:val="21"/>
          <w:lang w:val="sq-AL"/>
        </w:rPr>
        <w:t>ë</w:t>
      </w:r>
      <w:r w:rsidRPr="00EB6A18">
        <w:rPr>
          <w:sz w:val="21"/>
          <w:szCs w:val="21"/>
          <w:lang w:val="sq-AL"/>
        </w:rPr>
        <w:t xml:space="preserve"> korrekte.</w:t>
      </w:r>
    </w:p>
    <w:p w:rsidR="00173A4F" w:rsidRPr="00EB6A18" w:rsidRDefault="00173A4F" w:rsidP="00657613">
      <w:pPr>
        <w:pStyle w:val="Paragrafi0"/>
        <w:rPr>
          <w:sz w:val="21"/>
          <w:szCs w:val="21"/>
          <w:lang w:val="sq-AL"/>
        </w:rPr>
      </w:pPr>
      <w:r w:rsidRPr="00EB6A18">
        <w:rPr>
          <w:sz w:val="21"/>
          <w:szCs w:val="21"/>
          <w:lang w:val="sq-AL"/>
        </w:rPr>
        <w:t>Për gjithë sa më sipër cituar</w:t>
      </w:r>
      <w:r w:rsidR="0035296C" w:rsidRPr="00EB6A18">
        <w:rPr>
          <w:sz w:val="21"/>
          <w:szCs w:val="21"/>
          <w:lang w:val="sq-AL"/>
        </w:rPr>
        <w:t>,</w:t>
      </w:r>
      <w:r w:rsidRPr="00EB6A18">
        <w:rPr>
          <w:sz w:val="21"/>
          <w:szCs w:val="21"/>
          <w:lang w:val="sq-AL"/>
        </w:rPr>
        <w:t xml:space="preserve"> B</w:t>
      </w:r>
      <w:r w:rsidR="0035296C" w:rsidRPr="00EB6A18">
        <w:rPr>
          <w:sz w:val="21"/>
          <w:szCs w:val="21"/>
          <w:lang w:val="sq-AL"/>
        </w:rPr>
        <w:t>ordi i Komisionerëve të ERE-s</w:t>
      </w:r>
    </w:p>
    <w:p w:rsidR="001F330F" w:rsidRPr="00EB6A18" w:rsidRDefault="001F330F" w:rsidP="00657613">
      <w:pPr>
        <w:pStyle w:val="Paragrafi0"/>
        <w:rPr>
          <w:sz w:val="21"/>
          <w:szCs w:val="21"/>
          <w:lang w:val="sq-AL"/>
        </w:rPr>
      </w:pPr>
    </w:p>
    <w:p w:rsidR="00173A4F" w:rsidRPr="00EB6A18" w:rsidRDefault="00173A4F" w:rsidP="00657613">
      <w:pPr>
        <w:pStyle w:val="VENDOSI0"/>
        <w:keepNext w:val="0"/>
        <w:rPr>
          <w:sz w:val="21"/>
          <w:szCs w:val="21"/>
          <w:lang w:val="sq-AL"/>
        </w:rPr>
      </w:pPr>
      <w:r w:rsidRPr="00EB6A18">
        <w:rPr>
          <w:sz w:val="21"/>
          <w:szCs w:val="21"/>
          <w:lang w:val="sq-AL"/>
        </w:rPr>
        <w:t>Vendosi:</w:t>
      </w:r>
    </w:p>
    <w:p w:rsidR="00173A4F" w:rsidRPr="00EB6A18" w:rsidRDefault="00173A4F" w:rsidP="00657613">
      <w:pPr>
        <w:pStyle w:val="Paragrafi0"/>
        <w:rPr>
          <w:sz w:val="21"/>
          <w:szCs w:val="21"/>
          <w:lang w:val="sq-AL"/>
        </w:rPr>
      </w:pPr>
    </w:p>
    <w:p w:rsidR="00173A4F" w:rsidRPr="00EB6A18" w:rsidRDefault="00173A4F" w:rsidP="00657613">
      <w:pPr>
        <w:pStyle w:val="Paragrafi0"/>
        <w:rPr>
          <w:sz w:val="21"/>
          <w:szCs w:val="21"/>
          <w:lang w:val="sq-AL"/>
        </w:rPr>
      </w:pPr>
      <w:r w:rsidRPr="00EB6A18">
        <w:rPr>
          <w:sz w:val="21"/>
          <w:szCs w:val="21"/>
          <w:lang w:val="sq-AL"/>
        </w:rPr>
        <w:t>1. Fillimin e procedurave të sh</w:t>
      </w:r>
      <w:r w:rsidR="0035296C" w:rsidRPr="00EB6A18">
        <w:rPr>
          <w:sz w:val="21"/>
          <w:szCs w:val="21"/>
          <w:lang w:val="sq-AL"/>
        </w:rPr>
        <w:t>qyrtimit të aplikimit për licenc</w:t>
      </w:r>
      <w:r w:rsidRPr="00EB6A18">
        <w:rPr>
          <w:sz w:val="21"/>
          <w:szCs w:val="21"/>
          <w:lang w:val="sq-AL"/>
        </w:rPr>
        <w:t>ë të shoqërisë “</w:t>
      </w:r>
      <w:r w:rsidR="008B6519" w:rsidRPr="00EB6A18">
        <w:rPr>
          <w:sz w:val="21"/>
          <w:szCs w:val="21"/>
          <w:lang w:val="sq-AL"/>
        </w:rPr>
        <w:t>Ylliad</w:t>
      </w:r>
      <w:r w:rsidRPr="00EB6A18">
        <w:rPr>
          <w:sz w:val="21"/>
          <w:szCs w:val="21"/>
          <w:lang w:val="sq-AL"/>
        </w:rPr>
        <w:t>” sh.p.k</w:t>
      </w:r>
      <w:r w:rsidR="003C00DB" w:rsidRPr="00EB6A18">
        <w:rPr>
          <w:sz w:val="21"/>
          <w:szCs w:val="21"/>
          <w:lang w:val="sq-AL"/>
        </w:rPr>
        <w:t>.</w:t>
      </w:r>
      <w:r w:rsidRPr="00EB6A18">
        <w:rPr>
          <w:sz w:val="21"/>
          <w:szCs w:val="21"/>
          <w:lang w:val="sq-AL"/>
        </w:rPr>
        <w:t xml:space="preserve"> në aktivitetin e </w:t>
      </w:r>
      <w:r w:rsidR="0035296C" w:rsidRPr="00EB6A18">
        <w:rPr>
          <w:sz w:val="21"/>
          <w:szCs w:val="21"/>
          <w:lang w:val="sq-AL"/>
        </w:rPr>
        <w:t>tregtimit të energ</w:t>
      </w:r>
      <w:r w:rsidR="003C00DB" w:rsidRPr="00EB6A18">
        <w:rPr>
          <w:sz w:val="21"/>
          <w:szCs w:val="21"/>
          <w:lang w:val="sq-AL"/>
        </w:rPr>
        <w:t>j</w:t>
      </w:r>
      <w:r w:rsidR="0035296C" w:rsidRPr="00EB6A18">
        <w:rPr>
          <w:sz w:val="21"/>
          <w:szCs w:val="21"/>
          <w:lang w:val="sq-AL"/>
        </w:rPr>
        <w:t>isë elektrike</w:t>
      </w:r>
      <w:r w:rsidRPr="00EB6A18">
        <w:rPr>
          <w:sz w:val="21"/>
          <w:szCs w:val="21"/>
          <w:lang w:val="sq-AL"/>
        </w:rPr>
        <w:t>.</w:t>
      </w:r>
    </w:p>
    <w:p w:rsidR="00173A4F" w:rsidRPr="00EB6A18" w:rsidRDefault="00173A4F" w:rsidP="00657613">
      <w:pPr>
        <w:pStyle w:val="Paragrafi0"/>
        <w:rPr>
          <w:sz w:val="21"/>
          <w:szCs w:val="21"/>
          <w:lang w:val="sq-AL"/>
        </w:rPr>
      </w:pPr>
      <w:r w:rsidRPr="00EB6A18">
        <w:rPr>
          <w:sz w:val="21"/>
          <w:szCs w:val="21"/>
          <w:lang w:val="sq-AL"/>
        </w:rPr>
        <w:t>2. Drejtoria e Licen</w:t>
      </w:r>
      <w:r w:rsidR="0035296C" w:rsidRPr="00EB6A18">
        <w:rPr>
          <w:sz w:val="21"/>
          <w:szCs w:val="21"/>
          <w:lang w:val="sq-AL"/>
        </w:rPr>
        <w:t>c</w:t>
      </w:r>
      <w:r w:rsidRPr="00EB6A18">
        <w:rPr>
          <w:sz w:val="21"/>
          <w:szCs w:val="21"/>
          <w:lang w:val="sq-AL"/>
        </w:rPr>
        <w:t xml:space="preserve">imit dhe Monitorimit të Tregut të njoftojnë aplikuesin për </w:t>
      </w:r>
      <w:r w:rsidR="0035296C" w:rsidRPr="00EB6A18">
        <w:rPr>
          <w:sz w:val="21"/>
          <w:szCs w:val="21"/>
          <w:lang w:val="sq-AL"/>
        </w:rPr>
        <w:t>vendimin e Bordit të Komisionerëve të ERE-s.</w:t>
      </w:r>
    </w:p>
    <w:p w:rsidR="00173A4F" w:rsidRPr="00EB6A18" w:rsidRDefault="009621F6" w:rsidP="00657613">
      <w:pPr>
        <w:pStyle w:val="Paragrafi0"/>
        <w:rPr>
          <w:sz w:val="21"/>
          <w:szCs w:val="21"/>
          <w:lang w:val="sq-AL"/>
        </w:rPr>
      </w:pPr>
      <w:r w:rsidRPr="00EB6A18">
        <w:rPr>
          <w:sz w:val="21"/>
          <w:szCs w:val="21"/>
          <w:lang w:val="sq-AL"/>
        </w:rPr>
        <w:t>Ky vendim hyn në fuqi menjë</w:t>
      </w:r>
      <w:r w:rsidR="00173A4F" w:rsidRPr="00EB6A18">
        <w:rPr>
          <w:sz w:val="21"/>
          <w:szCs w:val="21"/>
          <w:lang w:val="sq-AL"/>
        </w:rPr>
        <w:t>her</w:t>
      </w:r>
      <w:r w:rsidRPr="00EB6A18">
        <w:rPr>
          <w:sz w:val="21"/>
          <w:szCs w:val="21"/>
          <w:lang w:val="sq-AL"/>
        </w:rPr>
        <w:t>ë</w:t>
      </w:r>
      <w:r w:rsidR="00173A4F" w:rsidRPr="00EB6A18">
        <w:rPr>
          <w:sz w:val="21"/>
          <w:szCs w:val="21"/>
          <w:lang w:val="sq-AL"/>
        </w:rPr>
        <w:t>.</w:t>
      </w:r>
    </w:p>
    <w:p w:rsidR="00173A4F" w:rsidRPr="00EB6A18" w:rsidRDefault="00173A4F" w:rsidP="00657613">
      <w:pPr>
        <w:pStyle w:val="Paragrafi0"/>
        <w:rPr>
          <w:sz w:val="21"/>
          <w:szCs w:val="21"/>
          <w:lang w:val="sq-AL"/>
        </w:rPr>
      </w:pPr>
      <w:r w:rsidRPr="00EB6A18">
        <w:rPr>
          <w:sz w:val="21"/>
          <w:szCs w:val="21"/>
          <w:lang w:val="sq-AL"/>
        </w:rPr>
        <w:t>Ky vendim botohet në Fletoren Zyrtare.</w:t>
      </w:r>
    </w:p>
    <w:p w:rsidR="00173A4F" w:rsidRPr="00EB6A18" w:rsidRDefault="00173A4F" w:rsidP="00657613">
      <w:pPr>
        <w:pStyle w:val="Paragrafi0"/>
        <w:rPr>
          <w:sz w:val="21"/>
          <w:szCs w:val="21"/>
          <w:lang w:val="sq-AL"/>
        </w:rPr>
      </w:pPr>
    </w:p>
    <w:p w:rsidR="00F77ABD" w:rsidRPr="00EB6A18" w:rsidRDefault="00F77ABD" w:rsidP="00657613">
      <w:pPr>
        <w:pStyle w:val="Autoriteti"/>
        <w:keepNext w:val="0"/>
        <w:rPr>
          <w:sz w:val="21"/>
          <w:szCs w:val="21"/>
          <w:lang w:val="sq-AL"/>
        </w:rPr>
      </w:pPr>
      <w:r w:rsidRPr="00EB6A18">
        <w:rPr>
          <w:sz w:val="21"/>
          <w:szCs w:val="21"/>
          <w:lang w:val="sq-AL"/>
        </w:rPr>
        <w:t>KRYETARI I ERE-</w:t>
      </w:r>
      <w:r w:rsidR="004A7A88" w:rsidRPr="00EB6A18">
        <w:rPr>
          <w:caps w:val="0"/>
          <w:sz w:val="21"/>
          <w:szCs w:val="21"/>
          <w:lang w:val="sq-AL"/>
        </w:rPr>
        <w:t>s</w:t>
      </w:r>
    </w:p>
    <w:p w:rsidR="00F77ABD" w:rsidRPr="00EB6A18" w:rsidRDefault="00F77ABD" w:rsidP="00657613">
      <w:pPr>
        <w:pStyle w:val="AutoritetiEmer"/>
        <w:rPr>
          <w:sz w:val="21"/>
          <w:szCs w:val="21"/>
          <w:lang w:val="sq-AL"/>
        </w:rPr>
      </w:pPr>
      <w:r w:rsidRPr="00EB6A18">
        <w:rPr>
          <w:sz w:val="21"/>
          <w:szCs w:val="21"/>
          <w:lang w:val="sq-AL"/>
        </w:rPr>
        <w:t>Bujar Nepravishta</w:t>
      </w:r>
    </w:p>
    <w:p w:rsidR="00D81DB2" w:rsidRPr="00EB6A18" w:rsidRDefault="00D81DB2" w:rsidP="00657613">
      <w:pPr>
        <w:pStyle w:val="Paragrafi0"/>
        <w:rPr>
          <w:sz w:val="21"/>
          <w:szCs w:val="21"/>
          <w:lang w:val="sq-AL"/>
        </w:rPr>
      </w:pPr>
    </w:p>
    <w:p w:rsidR="00D81DB2" w:rsidRPr="00EB6A18" w:rsidRDefault="00D81DB2" w:rsidP="00657613">
      <w:pPr>
        <w:pStyle w:val="Paragrafi0"/>
        <w:rPr>
          <w:sz w:val="21"/>
          <w:szCs w:val="21"/>
          <w:lang w:val="sq-AL"/>
        </w:rPr>
      </w:pPr>
    </w:p>
    <w:p w:rsidR="004A5ADF" w:rsidRPr="00EB6A18" w:rsidRDefault="004A5ADF" w:rsidP="00657613">
      <w:pPr>
        <w:pStyle w:val="Akti"/>
        <w:keepNext w:val="0"/>
        <w:rPr>
          <w:sz w:val="21"/>
          <w:szCs w:val="21"/>
          <w:lang w:val="sq-AL"/>
        </w:rPr>
      </w:pPr>
    </w:p>
    <w:p w:rsidR="004A5ADF" w:rsidRPr="00EB6A18" w:rsidRDefault="004A5ADF" w:rsidP="00657613">
      <w:pPr>
        <w:pStyle w:val="Akti"/>
        <w:keepNext w:val="0"/>
        <w:rPr>
          <w:sz w:val="21"/>
          <w:szCs w:val="21"/>
          <w:lang w:val="sq-AL"/>
        </w:rPr>
      </w:pPr>
    </w:p>
    <w:p w:rsidR="004A5ADF" w:rsidRPr="00EB6A18" w:rsidRDefault="004A5ADF" w:rsidP="00657613">
      <w:pPr>
        <w:pStyle w:val="Akti"/>
        <w:keepNext w:val="0"/>
        <w:rPr>
          <w:sz w:val="21"/>
          <w:szCs w:val="21"/>
          <w:lang w:val="sq-AL"/>
        </w:rPr>
      </w:pPr>
    </w:p>
    <w:p w:rsidR="004A5ADF" w:rsidRPr="00EB6A18" w:rsidRDefault="004A5ADF" w:rsidP="00657613">
      <w:pPr>
        <w:pStyle w:val="Akti"/>
        <w:keepNext w:val="0"/>
        <w:rPr>
          <w:sz w:val="21"/>
          <w:szCs w:val="21"/>
          <w:lang w:val="sq-AL"/>
        </w:rPr>
      </w:pPr>
    </w:p>
    <w:p w:rsidR="00F77ABD" w:rsidRPr="00EB6A18" w:rsidRDefault="00F77ABD" w:rsidP="00657613">
      <w:pPr>
        <w:pStyle w:val="Akti"/>
        <w:keepNext w:val="0"/>
        <w:rPr>
          <w:sz w:val="21"/>
          <w:szCs w:val="21"/>
          <w:lang w:val="sq-AL"/>
        </w:rPr>
      </w:pPr>
      <w:r w:rsidRPr="00EB6A18">
        <w:rPr>
          <w:sz w:val="21"/>
          <w:szCs w:val="21"/>
          <w:lang w:val="sq-AL"/>
        </w:rPr>
        <w:t>VENDIM</w:t>
      </w:r>
    </w:p>
    <w:p w:rsidR="00F77ABD" w:rsidRPr="00EB6A18" w:rsidRDefault="00F77ABD" w:rsidP="00657613">
      <w:pPr>
        <w:pStyle w:val="NumriData"/>
        <w:keepNext w:val="0"/>
        <w:rPr>
          <w:sz w:val="21"/>
          <w:szCs w:val="21"/>
          <w:lang w:val="sq-AL"/>
        </w:rPr>
      </w:pPr>
      <w:r w:rsidRPr="00EB6A18">
        <w:rPr>
          <w:sz w:val="21"/>
          <w:szCs w:val="21"/>
          <w:lang w:val="sq-AL"/>
        </w:rPr>
        <w:t>Nr.75</w:t>
      </w:r>
      <w:r w:rsidR="004A7A88" w:rsidRPr="00EB6A18">
        <w:rPr>
          <w:sz w:val="21"/>
          <w:szCs w:val="21"/>
          <w:lang w:val="sq-AL"/>
        </w:rPr>
        <w:t>,</w:t>
      </w:r>
      <w:r w:rsidRPr="00EB6A18">
        <w:rPr>
          <w:sz w:val="21"/>
          <w:szCs w:val="21"/>
          <w:lang w:val="sq-AL"/>
        </w:rPr>
        <w:t xml:space="preserve"> </w:t>
      </w:r>
      <w:r w:rsidR="004A7A88" w:rsidRPr="00EB6A18">
        <w:rPr>
          <w:sz w:val="21"/>
          <w:szCs w:val="21"/>
          <w:lang w:val="sq-AL"/>
        </w:rPr>
        <w:t xml:space="preserve">datë </w:t>
      </w:r>
      <w:r w:rsidRPr="00EB6A18">
        <w:rPr>
          <w:sz w:val="21"/>
          <w:szCs w:val="21"/>
          <w:lang w:val="sq-AL"/>
        </w:rPr>
        <w:t>11.10.2010</w:t>
      </w:r>
    </w:p>
    <w:p w:rsidR="00F77ABD" w:rsidRPr="00EB6A18" w:rsidRDefault="00F77ABD" w:rsidP="00657613">
      <w:pPr>
        <w:pStyle w:val="Paragrafi0"/>
        <w:rPr>
          <w:sz w:val="21"/>
          <w:szCs w:val="21"/>
          <w:lang w:val="sq-AL"/>
        </w:rPr>
      </w:pPr>
    </w:p>
    <w:p w:rsidR="00F77ABD" w:rsidRPr="00EB6A18" w:rsidRDefault="004A7A88" w:rsidP="00657613">
      <w:pPr>
        <w:pStyle w:val="Titulli0"/>
        <w:keepNext w:val="0"/>
        <w:rPr>
          <w:sz w:val="21"/>
          <w:szCs w:val="21"/>
          <w:lang w:val="sq-AL"/>
        </w:rPr>
      </w:pPr>
      <w:r w:rsidRPr="00EB6A18">
        <w:rPr>
          <w:sz w:val="21"/>
          <w:szCs w:val="21"/>
          <w:lang w:val="sq-AL"/>
        </w:rPr>
        <w:t xml:space="preserve"> PËR FILLIMIN E PROc</w:t>
      </w:r>
      <w:r w:rsidR="00F77ABD" w:rsidRPr="00EB6A18">
        <w:rPr>
          <w:sz w:val="21"/>
          <w:szCs w:val="21"/>
          <w:lang w:val="sq-AL"/>
        </w:rPr>
        <w:t>EDURAVE TË LICEN</w:t>
      </w:r>
      <w:r w:rsidRPr="00EB6A18">
        <w:rPr>
          <w:sz w:val="21"/>
          <w:szCs w:val="21"/>
          <w:lang w:val="sq-AL"/>
        </w:rPr>
        <w:t>c</w:t>
      </w:r>
      <w:r w:rsidR="00F77ABD" w:rsidRPr="00EB6A18">
        <w:rPr>
          <w:sz w:val="21"/>
          <w:szCs w:val="21"/>
          <w:lang w:val="sq-AL"/>
        </w:rPr>
        <w:t>IMIT TË SHOQËRISË “ENERGY PLU</w:t>
      </w:r>
      <w:r w:rsidR="00C127D6" w:rsidRPr="00EB6A18">
        <w:rPr>
          <w:sz w:val="21"/>
          <w:szCs w:val="21"/>
          <w:lang w:val="sq-AL"/>
        </w:rPr>
        <w:t>S” SHPK NË AKTIVITETIN E TR</w:t>
      </w:r>
      <w:r w:rsidR="0003726D" w:rsidRPr="00EB6A18">
        <w:rPr>
          <w:sz w:val="21"/>
          <w:szCs w:val="21"/>
          <w:lang w:val="sq-AL"/>
        </w:rPr>
        <w:t>e</w:t>
      </w:r>
      <w:r w:rsidR="00C127D6" w:rsidRPr="00EB6A18">
        <w:rPr>
          <w:sz w:val="21"/>
          <w:szCs w:val="21"/>
          <w:lang w:val="sq-AL"/>
        </w:rPr>
        <w:t>G</w:t>
      </w:r>
      <w:r w:rsidR="00F77ABD" w:rsidRPr="00EB6A18">
        <w:rPr>
          <w:sz w:val="21"/>
          <w:szCs w:val="21"/>
          <w:lang w:val="sq-AL"/>
        </w:rPr>
        <w:t>TIMIT TË ENERGJISË ELEKTRIKE</w:t>
      </w:r>
    </w:p>
    <w:p w:rsidR="00F77ABD" w:rsidRPr="00EB6A18" w:rsidRDefault="00F77ABD" w:rsidP="00657613">
      <w:pPr>
        <w:pStyle w:val="Paragrafi0"/>
        <w:rPr>
          <w:sz w:val="21"/>
          <w:szCs w:val="21"/>
          <w:lang w:val="sq-AL"/>
        </w:rPr>
      </w:pPr>
    </w:p>
    <w:p w:rsidR="00F77ABD" w:rsidRPr="00EB6A18" w:rsidRDefault="00F77ABD" w:rsidP="00657613">
      <w:pPr>
        <w:pStyle w:val="BazLigjPropozues"/>
        <w:keepNext w:val="0"/>
        <w:rPr>
          <w:sz w:val="21"/>
          <w:szCs w:val="21"/>
          <w:lang w:val="sq-AL"/>
        </w:rPr>
      </w:pPr>
      <w:r w:rsidRPr="00EB6A18">
        <w:rPr>
          <w:sz w:val="21"/>
          <w:szCs w:val="21"/>
          <w:lang w:val="sq-AL"/>
        </w:rPr>
        <w:t>Në</w:t>
      </w:r>
      <w:r w:rsidR="00370791" w:rsidRPr="00EB6A18">
        <w:rPr>
          <w:sz w:val="21"/>
          <w:szCs w:val="21"/>
          <w:lang w:val="sq-AL"/>
        </w:rPr>
        <w:t xml:space="preserve"> mbështetje të nenit 8</w:t>
      </w:r>
      <w:r w:rsidR="0003726D" w:rsidRPr="00EB6A18">
        <w:rPr>
          <w:sz w:val="21"/>
          <w:szCs w:val="21"/>
          <w:lang w:val="sq-AL"/>
        </w:rPr>
        <w:t>,</w:t>
      </w:r>
      <w:r w:rsidR="00370791" w:rsidRPr="00EB6A18">
        <w:rPr>
          <w:sz w:val="21"/>
          <w:szCs w:val="21"/>
          <w:lang w:val="sq-AL"/>
        </w:rPr>
        <w:t xml:space="preserve"> pika 2 ge</w:t>
      </w:r>
      <w:r w:rsidRPr="00EB6A18">
        <w:rPr>
          <w:sz w:val="21"/>
          <w:szCs w:val="21"/>
          <w:lang w:val="sq-AL"/>
        </w:rPr>
        <w:t>rma “a”, neneve 9 dhe 13</w:t>
      </w:r>
      <w:r w:rsidR="00370791" w:rsidRPr="00EB6A18">
        <w:rPr>
          <w:sz w:val="21"/>
          <w:szCs w:val="21"/>
          <w:lang w:val="sq-AL"/>
        </w:rPr>
        <w:t>,</w:t>
      </w:r>
      <w:r w:rsidRPr="00EB6A18">
        <w:rPr>
          <w:sz w:val="21"/>
          <w:szCs w:val="21"/>
          <w:lang w:val="sq-AL"/>
        </w:rPr>
        <w:t xml:space="preserve"> pikat 1 g</w:t>
      </w:r>
      <w:r w:rsidR="00E45589" w:rsidRPr="00EB6A18">
        <w:rPr>
          <w:sz w:val="21"/>
          <w:szCs w:val="21"/>
          <w:lang w:val="sq-AL"/>
        </w:rPr>
        <w:t>erma “d”, të ligjit nr.</w:t>
      </w:r>
      <w:r w:rsidRPr="00EB6A18">
        <w:rPr>
          <w:sz w:val="21"/>
          <w:szCs w:val="21"/>
          <w:lang w:val="sq-AL"/>
        </w:rPr>
        <w:t>9072, datë 22.</w:t>
      </w:r>
      <w:r w:rsidR="00E45589" w:rsidRPr="00EB6A18">
        <w:rPr>
          <w:sz w:val="21"/>
          <w:szCs w:val="21"/>
          <w:lang w:val="sq-AL"/>
        </w:rPr>
        <w:t>5.2003</w:t>
      </w:r>
      <w:r w:rsidRPr="00EB6A18">
        <w:rPr>
          <w:sz w:val="21"/>
          <w:szCs w:val="21"/>
          <w:lang w:val="sq-AL"/>
        </w:rPr>
        <w:t xml:space="preserve"> “Për </w:t>
      </w:r>
      <w:r w:rsidR="00E45589" w:rsidRPr="00EB6A18">
        <w:rPr>
          <w:sz w:val="21"/>
          <w:szCs w:val="21"/>
          <w:lang w:val="sq-AL"/>
        </w:rPr>
        <w:t xml:space="preserve">sektorin </w:t>
      </w:r>
      <w:r w:rsidRPr="00EB6A18">
        <w:rPr>
          <w:sz w:val="21"/>
          <w:szCs w:val="21"/>
          <w:lang w:val="sq-AL"/>
        </w:rPr>
        <w:t xml:space="preserve">e </w:t>
      </w:r>
      <w:r w:rsidR="00E45589" w:rsidRPr="00EB6A18">
        <w:rPr>
          <w:sz w:val="21"/>
          <w:szCs w:val="21"/>
          <w:lang w:val="sq-AL"/>
        </w:rPr>
        <w:t>energjisë elektrik</w:t>
      </w:r>
      <w:r w:rsidRPr="00EB6A18">
        <w:rPr>
          <w:sz w:val="21"/>
          <w:szCs w:val="21"/>
          <w:lang w:val="sq-AL"/>
        </w:rPr>
        <w:t>e”,</w:t>
      </w:r>
      <w:r w:rsidR="0003726D" w:rsidRPr="00EB6A18">
        <w:rPr>
          <w:sz w:val="21"/>
          <w:szCs w:val="21"/>
          <w:lang w:val="sq-AL"/>
        </w:rPr>
        <w:t xml:space="preserve"> të ndryshuar, nenit 4 pika 1 ge</w:t>
      </w:r>
      <w:r w:rsidRPr="00EB6A18">
        <w:rPr>
          <w:sz w:val="21"/>
          <w:szCs w:val="21"/>
          <w:lang w:val="sq-AL"/>
        </w:rPr>
        <w:t>rm</w:t>
      </w:r>
      <w:r w:rsidR="00E45589" w:rsidRPr="00EB6A18">
        <w:rPr>
          <w:sz w:val="21"/>
          <w:szCs w:val="21"/>
          <w:lang w:val="sq-AL"/>
        </w:rPr>
        <w:t>a “g”, neneve 8 dhe 10, pikat 1 dhe 3 të r</w:t>
      </w:r>
      <w:r w:rsidRPr="00EB6A18">
        <w:rPr>
          <w:sz w:val="21"/>
          <w:szCs w:val="21"/>
          <w:lang w:val="sq-AL"/>
        </w:rPr>
        <w:t xml:space="preserve">regullores </w:t>
      </w:r>
      <w:r w:rsidR="0003726D" w:rsidRPr="00EB6A18">
        <w:rPr>
          <w:sz w:val="21"/>
          <w:szCs w:val="21"/>
          <w:lang w:val="sq-AL"/>
        </w:rPr>
        <w:t xml:space="preserve">“Për </w:t>
      </w:r>
      <w:r w:rsidRPr="00EB6A18">
        <w:rPr>
          <w:sz w:val="21"/>
          <w:szCs w:val="21"/>
          <w:lang w:val="sq-AL"/>
        </w:rPr>
        <w:t>pro</w:t>
      </w:r>
      <w:r w:rsidR="00E45589" w:rsidRPr="00EB6A18">
        <w:rPr>
          <w:sz w:val="21"/>
          <w:szCs w:val="21"/>
          <w:lang w:val="sq-AL"/>
        </w:rPr>
        <w:t>cedurat e licenc</w:t>
      </w:r>
      <w:r w:rsidRPr="00EB6A18">
        <w:rPr>
          <w:sz w:val="21"/>
          <w:szCs w:val="21"/>
          <w:lang w:val="sq-AL"/>
        </w:rPr>
        <w:t xml:space="preserve">imit, modifikimit, transferimit të plotë/të </w:t>
      </w:r>
      <w:r w:rsidR="007F078E" w:rsidRPr="00EB6A18">
        <w:rPr>
          <w:sz w:val="21"/>
          <w:szCs w:val="21"/>
          <w:lang w:val="sq-AL"/>
        </w:rPr>
        <w:t>pjesshëm dhe rinovimit të licencave</w:t>
      </w:r>
      <w:r w:rsidR="005858A0" w:rsidRPr="00EB6A18">
        <w:rPr>
          <w:sz w:val="21"/>
          <w:szCs w:val="21"/>
          <w:lang w:val="sq-AL"/>
        </w:rPr>
        <w:t>”</w:t>
      </w:r>
      <w:r w:rsidR="007F078E" w:rsidRPr="00EB6A18">
        <w:rPr>
          <w:sz w:val="21"/>
          <w:szCs w:val="21"/>
          <w:lang w:val="sq-AL"/>
        </w:rPr>
        <w:t>, të miratuar me v</w:t>
      </w:r>
      <w:r w:rsidRPr="00EB6A18">
        <w:rPr>
          <w:sz w:val="21"/>
          <w:szCs w:val="21"/>
          <w:lang w:val="sq-AL"/>
        </w:rPr>
        <w:t xml:space="preserve">endimin e Bordit të </w:t>
      </w:r>
      <w:r w:rsidR="00A844DD" w:rsidRPr="00EB6A18">
        <w:rPr>
          <w:sz w:val="21"/>
          <w:szCs w:val="21"/>
          <w:lang w:val="sq-AL"/>
        </w:rPr>
        <w:t xml:space="preserve">Komisionerëve nr.108 datë </w:t>
      </w:r>
      <w:r w:rsidRPr="00EB6A18">
        <w:rPr>
          <w:sz w:val="21"/>
          <w:szCs w:val="21"/>
          <w:lang w:val="sq-AL"/>
        </w:rPr>
        <w:t>9.9.2008, dhe nenit 18, pikat 1, g</w:t>
      </w:r>
      <w:r w:rsidR="00A844DD" w:rsidRPr="00EB6A18">
        <w:rPr>
          <w:sz w:val="21"/>
          <w:szCs w:val="21"/>
          <w:lang w:val="sq-AL"/>
        </w:rPr>
        <w:t>e</w:t>
      </w:r>
      <w:r w:rsidRPr="00EB6A18">
        <w:rPr>
          <w:sz w:val="21"/>
          <w:szCs w:val="21"/>
          <w:lang w:val="sq-AL"/>
        </w:rPr>
        <w:t xml:space="preserve">rma </w:t>
      </w:r>
      <w:r w:rsidR="00A844DD" w:rsidRPr="00EB6A18">
        <w:rPr>
          <w:sz w:val="21"/>
          <w:szCs w:val="21"/>
          <w:lang w:val="sq-AL"/>
        </w:rPr>
        <w:t>“</w:t>
      </w:r>
      <w:r w:rsidRPr="00EB6A18">
        <w:rPr>
          <w:sz w:val="21"/>
          <w:szCs w:val="21"/>
          <w:lang w:val="sq-AL"/>
        </w:rPr>
        <w:t>a</w:t>
      </w:r>
      <w:r w:rsidR="00A844DD" w:rsidRPr="00EB6A18">
        <w:rPr>
          <w:sz w:val="21"/>
          <w:szCs w:val="21"/>
          <w:lang w:val="sq-AL"/>
        </w:rPr>
        <w:t>”</w:t>
      </w:r>
      <w:r w:rsidRPr="00EB6A18">
        <w:rPr>
          <w:sz w:val="21"/>
          <w:szCs w:val="21"/>
          <w:lang w:val="sq-AL"/>
        </w:rPr>
        <w:t xml:space="preserve">, dhe 3, të “Rregullave të </w:t>
      </w:r>
      <w:r w:rsidR="008B6519" w:rsidRPr="00EB6A18">
        <w:rPr>
          <w:sz w:val="21"/>
          <w:szCs w:val="21"/>
          <w:lang w:val="sq-AL"/>
        </w:rPr>
        <w:t xml:space="preserve">praktikës dhe procedurave </w:t>
      </w:r>
      <w:r w:rsidRPr="00EB6A18">
        <w:rPr>
          <w:sz w:val="21"/>
          <w:szCs w:val="21"/>
          <w:lang w:val="sq-AL"/>
        </w:rPr>
        <w:t xml:space="preserve">të ERE-s”, miratuar me </w:t>
      </w:r>
      <w:r w:rsidR="0003726D" w:rsidRPr="00EB6A18">
        <w:rPr>
          <w:sz w:val="21"/>
          <w:szCs w:val="21"/>
          <w:lang w:val="sq-AL"/>
        </w:rPr>
        <w:t xml:space="preserve">vendimin </w:t>
      </w:r>
      <w:r w:rsidRPr="00EB6A18">
        <w:rPr>
          <w:sz w:val="21"/>
          <w:szCs w:val="21"/>
          <w:lang w:val="sq-AL"/>
        </w:rPr>
        <w:t>e Bordit të Komisioner</w:t>
      </w:r>
      <w:r w:rsidR="00A844DD" w:rsidRPr="00EB6A18">
        <w:rPr>
          <w:sz w:val="21"/>
          <w:szCs w:val="21"/>
          <w:lang w:val="sq-AL"/>
        </w:rPr>
        <w:t>ëve, nr.21, datë 18.</w:t>
      </w:r>
      <w:r w:rsidRPr="00EB6A18">
        <w:rPr>
          <w:sz w:val="21"/>
          <w:szCs w:val="21"/>
          <w:lang w:val="sq-AL"/>
        </w:rPr>
        <w:t>3.2009, Bordi i Komisionerëve të Entit Rregullator të Energjisë (ERE), në mbledhj</w:t>
      </w:r>
      <w:r w:rsidR="00FA3F14" w:rsidRPr="00EB6A18">
        <w:rPr>
          <w:sz w:val="21"/>
          <w:szCs w:val="21"/>
          <w:lang w:val="sq-AL"/>
        </w:rPr>
        <w:t>en e tij të datës 11.10.2010, p</w:t>
      </w:r>
      <w:r w:rsidRPr="00EB6A18">
        <w:rPr>
          <w:sz w:val="21"/>
          <w:szCs w:val="21"/>
          <w:lang w:val="sq-AL"/>
        </w:rPr>
        <w:t>asi shqyrtoi kërkesën e shoqërisë “</w:t>
      </w:r>
      <w:r w:rsidR="0003726D" w:rsidRPr="00EB6A18">
        <w:rPr>
          <w:sz w:val="21"/>
          <w:szCs w:val="21"/>
          <w:lang w:val="sq-AL"/>
        </w:rPr>
        <w:t>Energy Plus</w:t>
      </w:r>
      <w:r w:rsidRPr="00EB6A18">
        <w:rPr>
          <w:sz w:val="21"/>
          <w:szCs w:val="21"/>
          <w:lang w:val="sq-AL"/>
        </w:rPr>
        <w:t>” sh.p.k</w:t>
      </w:r>
      <w:r w:rsidR="00FA3F14" w:rsidRPr="00EB6A18">
        <w:rPr>
          <w:sz w:val="21"/>
          <w:szCs w:val="21"/>
          <w:lang w:val="sq-AL"/>
        </w:rPr>
        <w:t>.,</w:t>
      </w:r>
      <w:r w:rsidRPr="00EB6A18">
        <w:rPr>
          <w:sz w:val="21"/>
          <w:szCs w:val="21"/>
          <w:lang w:val="sq-AL"/>
        </w:rPr>
        <w:t xml:space="preserve"> si dh</w:t>
      </w:r>
      <w:r w:rsidR="00FA3F14" w:rsidRPr="00EB6A18">
        <w:rPr>
          <w:sz w:val="21"/>
          <w:szCs w:val="21"/>
          <w:lang w:val="sq-AL"/>
        </w:rPr>
        <w:t>e relacionin e Drejtorisë së Lic</w:t>
      </w:r>
      <w:r w:rsidRPr="00EB6A18">
        <w:rPr>
          <w:sz w:val="21"/>
          <w:szCs w:val="21"/>
          <w:lang w:val="sq-AL"/>
        </w:rPr>
        <w:t>en</w:t>
      </w:r>
      <w:r w:rsidR="0003726D" w:rsidRPr="00EB6A18">
        <w:rPr>
          <w:sz w:val="21"/>
          <w:szCs w:val="21"/>
          <w:lang w:val="sq-AL"/>
        </w:rPr>
        <w:t>c</w:t>
      </w:r>
      <w:r w:rsidRPr="00EB6A18">
        <w:rPr>
          <w:sz w:val="21"/>
          <w:szCs w:val="21"/>
          <w:lang w:val="sq-AL"/>
        </w:rPr>
        <w:t>imit dhe Monitorimit të Tregut dhe Drejtorisë Juridike dhe Mbrojt</w:t>
      </w:r>
      <w:r w:rsidR="005858A0" w:rsidRPr="00EB6A18">
        <w:rPr>
          <w:sz w:val="21"/>
          <w:szCs w:val="21"/>
          <w:lang w:val="sq-AL"/>
        </w:rPr>
        <w:t>jes së Konsumatorit mbi licenc</w:t>
      </w:r>
      <w:r w:rsidRPr="00EB6A18">
        <w:rPr>
          <w:sz w:val="21"/>
          <w:szCs w:val="21"/>
          <w:lang w:val="sq-AL"/>
        </w:rPr>
        <w:t xml:space="preserve">imin në aktivitetin e </w:t>
      </w:r>
      <w:r w:rsidR="00EB6A18">
        <w:rPr>
          <w:sz w:val="21"/>
          <w:szCs w:val="21"/>
          <w:lang w:val="sq-AL"/>
        </w:rPr>
        <w:t>treg</w:t>
      </w:r>
      <w:r w:rsidR="0003726D" w:rsidRPr="00EB6A18">
        <w:rPr>
          <w:sz w:val="21"/>
          <w:szCs w:val="21"/>
          <w:lang w:val="sq-AL"/>
        </w:rPr>
        <w:t>timit të energjisë</w:t>
      </w:r>
      <w:r w:rsidR="00FA3F14" w:rsidRPr="00EB6A18">
        <w:rPr>
          <w:sz w:val="21"/>
          <w:szCs w:val="21"/>
          <w:lang w:val="sq-AL"/>
        </w:rPr>
        <w:t xml:space="preserve"> elektrike</w:t>
      </w:r>
      <w:r w:rsidRPr="00EB6A18">
        <w:rPr>
          <w:sz w:val="21"/>
          <w:szCs w:val="21"/>
          <w:lang w:val="sq-AL"/>
        </w:rPr>
        <w:t>,</w:t>
      </w:r>
    </w:p>
    <w:p w:rsidR="00F77ABD" w:rsidRPr="00EB6A18" w:rsidRDefault="00F77ABD" w:rsidP="00657613">
      <w:pPr>
        <w:pStyle w:val="Paragrafi0"/>
        <w:rPr>
          <w:sz w:val="21"/>
          <w:szCs w:val="21"/>
          <w:lang w:val="sq-AL"/>
        </w:rPr>
      </w:pPr>
      <w:r w:rsidRPr="00EB6A18">
        <w:rPr>
          <w:sz w:val="21"/>
          <w:szCs w:val="21"/>
          <w:lang w:val="sq-AL"/>
        </w:rPr>
        <w:t>Konstatoi se:</w:t>
      </w:r>
    </w:p>
    <w:p w:rsidR="00F77ABD" w:rsidRPr="00EB6A18" w:rsidRDefault="00F77ABD" w:rsidP="00657613">
      <w:pPr>
        <w:pStyle w:val="Paragrafi0"/>
        <w:rPr>
          <w:sz w:val="21"/>
          <w:szCs w:val="21"/>
          <w:lang w:val="sq-AL"/>
        </w:rPr>
      </w:pPr>
      <w:r w:rsidRPr="00EB6A18">
        <w:rPr>
          <w:sz w:val="21"/>
          <w:szCs w:val="21"/>
          <w:lang w:val="sq-AL"/>
        </w:rPr>
        <w:t>Aplikimi i shoqërisë “</w:t>
      </w:r>
      <w:r w:rsidR="0003726D" w:rsidRPr="00EB6A18">
        <w:rPr>
          <w:sz w:val="21"/>
          <w:szCs w:val="21"/>
          <w:lang w:val="sq-AL"/>
        </w:rPr>
        <w:t>Energy Plus</w:t>
      </w:r>
      <w:r w:rsidRPr="00EB6A18">
        <w:rPr>
          <w:sz w:val="21"/>
          <w:szCs w:val="21"/>
          <w:lang w:val="sq-AL"/>
        </w:rPr>
        <w:t>” sh</w:t>
      </w:r>
      <w:r w:rsidR="0003726D" w:rsidRPr="00EB6A18">
        <w:rPr>
          <w:sz w:val="21"/>
          <w:szCs w:val="21"/>
          <w:lang w:val="sq-AL"/>
        </w:rPr>
        <w:t>.</w:t>
      </w:r>
      <w:r w:rsidR="00EC40E6" w:rsidRPr="00EB6A18">
        <w:rPr>
          <w:sz w:val="21"/>
          <w:szCs w:val="21"/>
          <w:lang w:val="sq-AL"/>
        </w:rPr>
        <w:t>p</w:t>
      </w:r>
      <w:r w:rsidR="0003726D" w:rsidRPr="00EB6A18">
        <w:rPr>
          <w:sz w:val="21"/>
          <w:szCs w:val="21"/>
          <w:lang w:val="sq-AL"/>
        </w:rPr>
        <w:t>.</w:t>
      </w:r>
      <w:r w:rsidRPr="00EB6A18">
        <w:rPr>
          <w:sz w:val="21"/>
          <w:szCs w:val="21"/>
          <w:lang w:val="sq-AL"/>
        </w:rPr>
        <w:t>k</w:t>
      </w:r>
      <w:r w:rsidR="00EC40E6" w:rsidRPr="00EB6A18">
        <w:rPr>
          <w:sz w:val="21"/>
          <w:szCs w:val="21"/>
          <w:lang w:val="sq-AL"/>
        </w:rPr>
        <w:t xml:space="preserve"> </w:t>
      </w:r>
      <w:r w:rsidRPr="00EB6A18">
        <w:rPr>
          <w:sz w:val="21"/>
          <w:szCs w:val="21"/>
          <w:lang w:val="sq-AL"/>
        </w:rPr>
        <w:t>plotëson kërkesat e parashiku</w:t>
      </w:r>
      <w:r w:rsidR="005858A0" w:rsidRPr="00EB6A18">
        <w:rPr>
          <w:sz w:val="21"/>
          <w:szCs w:val="21"/>
          <w:lang w:val="sq-AL"/>
        </w:rPr>
        <w:t>a</w:t>
      </w:r>
      <w:r w:rsidRPr="00EB6A18">
        <w:rPr>
          <w:sz w:val="21"/>
          <w:szCs w:val="21"/>
          <w:lang w:val="sq-AL"/>
        </w:rPr>
        <w:t>ra nga ERE në rregulloren për procedurat e li</w:t>
      </w:r>
      <w:r w:rsidR="00FA0601" w:rsidRPr="00EB6A18">
        <w:rPr>
          <w:sz w:val="21"/>
          <w:szCs w:val="21"/>
          <w:lang w:val="sq-AL"/>
        </w:rPr>
        <w:t>cenc</w:t>
      </w:r>
      <w:r w:rsidRPr="00EB6A18">
        <w:rPr>
          <w:sz w:val="21"/>
          <w:szCs w:val="21"/>
          <w:lang w:val="sq-AL"/>
        </w:rPr>
        <w:t>imit, modifikimit, transferimit të plotë/të pjessh</w:t>
      </w:r>
      <w:r w:rsidR="00FA0601" w:rsidRPr="00EB6A18">
        <w:rPr>
          <w:sz w:val="21"/>
          <w:szCs w:val="21"/>
          <w:lang w:val="sq-AL"/>
        </w:rPr>
        <w:t>ë</w:t>
      </w:r>
      <w:r w:rsidR="0063230C" w:rsidRPr="00EB6A18">
        <w:rPr>
          <w:sz w:val="21"/>
          <w:szCs w:val="21"/>
          <w:lang w:val="sq-AL"/>
        </w:rPr>
        <w:t>m dhe rinovimit të licenc</w:t>
      </w:r>
      <w:r w:rsidRPr="00EB6A18">
        <w:rPr>
          <w:sz w:val="21"/>
          <w:szCs w:val="21"/>
          <w:lang w:val="sq-AL"/>
        </w:rPr>
        <w:t xml:space="preserve">ave si më poshtë: </w:t>
      </w:r>
    </w:p>
    <w:p w:rsidR="00F77ABD" w:rsidRPr="00EB6A18" w:rsidRDefault="00F77ABD" w:rsidP="00657613">
      <w:pPr>
        <w:pStyle w:val="Paragrafi0"/>
        <w:rPr>
          <w:sz w:val="21"/>
          <w:szCs w:val="21"/>
          <w:lang w:val="sq-AL"/>
        </w:rPr>
      </w:pPr>
      <w:r w:rsidRPr="00EB6A18">
        <w:rPr>
          <w:sz w:val="21"/>
          <w:szCs w:val="21"/>
          <w:lang w:val="sq-AL"/>
        </w:rPr>
        <w:t>- Formati i aplikimit (neni 9, pika 1) është paraqitur dhe plotësuar në mënyrë korrekte.</w:t>
      </w:r>
    </w:p>
    <w:p w:rsidR="00F77ABD" w:rsidRPr="00EB6A18" w:rsidRDefault="00F77ABD" w:rsidP="00657613">
      <w:pPr>
        <w:pStyle w:val="Paragrafi0"/>
        <w:rPr>
          <w:sz w:val="21"/>
          <w:szCs w:val="21"/>
          <w:lang w:val="sq-AL"/>
        </w:rPr>
      </w:pPr>
      <w:r w:rsidRPr="00EB6A18">
        <w:rPr>
          <w:sz w:val="21"/>
          <w:szCs w:val="21"/>
          <w:lang w:val="sq-AL"/>
        </w:rPr>
        <w:t>- Dokumentacioni juridik, administrativ dhe pronësor (neni 9, pika 2) është paraqitur dhe plotësuar në mënyrë korrekte.</w:t>
      </w:r>
    </w:p>
    <w:p w:rsidR="00F77ABD" w:rsidRPr="00EB6A18" w:rsidRDefault="00F77ABD" w:rsidP="00657613">
      <w:pPr>
        <w:pStyle w:val="Paragrafi0"/>
        <w:rPr>
          <w:sz w:val="21"/>
          <w:szCs w:val="21"/>
          <w:lang w:val="sq-AL"/>
        </w:rPr>
      </w:pPr>
      <w:r w:rsidRPr="00EB6A18">
        <w:rPr>
          <w:sz w:val="21"/>
          <w:szCs w:val="21"/>
          <w:lang w:val="sq-AL"/>
        </w:rPr>
        <w:t>- Dokumentacioni fina</w:t>
      </w:r>
      <w:r w:rsidR="0003726D" w:rsidRPr="00EB6A18">
        <w:rPr>
          <w:sz w:val="21"/>
          <w:szCs w:val="21"/>
          <w:lang w:val="sq-AL"/>
        </w:rPr>
        <w:t>n</w:t>
      </w:r>
      <w:r w:rsidRPr="00EB6A18">
        <w:rPr>
          <w:sz w:val="21"/>
          <w:szCs w:val="21"/>
          <w:lang w:val="sq-AL"/>
        </w:rPr>
        <w:t>ciar dhe fiskal (neni 9, pika 3) janë paraqitur dhe plotësuar në mënyrë korrekte.</w:t>
      </w:r>
    </w:p>
    <w:p w:rsidR="00F77ABD" w:rsidRPr="00EB6A18" w:rsidRDefault="00F77ABD" w:rsidP="00657613">
      <w:pPr>
        <w:pStyle w:val="Paragrafi0"/>
        <w:rPr>
          <w:sz w:val="21"/>
          <w:szCs w:val="21"/>
          <w:lang w:val="sq-AL"/>
        </w:rPr>
      </w:pPr>
      <w:r w:rsidRPr="00EB6A18">
        <w:rPr>
          <w:sz w:val="21"/>
          <w:szCs w:val="21"/>
          <w:lang w:val="sq-AL"/>
        </w:rPr>
        <w:t xml:space="preserve">- Dokumentacioni teknik (neni 9, pikat 4.10) </w:t>
      </w:r>
      <w:r w:rsidR="0063230C" w:rsidRPr="00EB6A18">
        <w:rPr>
          <w:sz w:val="21"/>
          <w:szCs w:val="21"/>
          <w:lang w:val="sq-AL"/>
        </w:rPr>
        <w:t xml:space="preserve"> është paraqitur dhe plotësuar në më</w:t>
      </w:r>
      <w:r w:rsidRPr="00EB6A18">
        <w:rPr>
          <w:sz w:val="21"/>
          <w:szCs w:val="21"/>
          <w:lang w:val="sq-AL"/>
        </w:rPr>
        <w:t>nyr</w:t>
      </w:r>
      <w:r w:rsidR="0063230C" w:rsidRPr="00EB6A18">
        <w:rPr>
          <w:sz w:val="21"/>
          <w:szCs w:val="21"/>
          <w:lang w:val="sq-AL"/>
        </w:rPr>
        <w:t>ë</w:t>
      </w:r>
      <w:r w:rsidRPr="00EB6A18">
        <w:rPr>
          <w:sz w:val="21"/>
          <w:szCs w:val="21"/>
          <w:lang w:val="sq-AL"/>
        </w:rPr>
        <w:t xml:space="preserve"> korrekte.</w:t>
      </w:r>
    </w:p>
    <w:p w:rsidR="00F77ABD" w:rsidRPr="00EB6A18" w:rsidRDefault="00F77ABD" w:rsidP="00657613">
      <w:pPr>
        <w:pStyle w:val="Paragrafi0"/>
        <w:rPr>
          <w:sz w:val="21"/>
          <w:szCs w:val="21"/>
          <w:lang w:val="sq-AL"/>
        </w:rPr>
      </w:pPr>
      <w:r w:rsidRPr="00EB6A18">
        <w:rPr>
          <w:sz w:val="21"/>
          <w:szCs w:val="21"/>
          <w:lang w:val="sq-AL"/>
        </w:rPr>
        <w:t>Për gjithë sa më sipër cituar</w:t>
      </w:r>
      <w:r w:rsidR="0063230C" w:rsidRPr="00EB6A18">
        <w:rPr>
          <w:sz w:val="21"/>
          <w:szCs w:val="21"/>
          <w:lang w:val="sq-AL"/>
        </w:rPr>
        <w:t>,</w:t>
      </w:r>
      <w:r w:rsidRPr="00EB6A18">
        <w:rPr>
          <w:sz w:val="21"/>
          <w:szCs w:val="21"/>
          <w:lang w:val="sq-AL"/>
        </w:rPr>
        <w:t xml:space="preserve"> B</w:t>
      </w:r>
      <w:r w:rsidR="0063230C" w:rsidRPr="00EB6A18">
        <w:rPr>
          <w:sz w:val="21"/>
          <w:szCs w:val="21"/>
          <w:lang w:val="sq-AL"/>
        </w:rPr>
        <w:t>ordi i Komisionerëve të ERE-s</w:t>
      </w:r>
    </w:p>
    <w:p w:rsidR="00F77ABD" w:rsidRPr="00EB6A18" w:rsidRDefault="00F77ABD" w:rsidP="00657613">
      <w:pPr>
        <w:pStyle w:val="Paragrafi0"/>
        <w:rPr>
          <w:sz w:val="10"/>
          <w:szCs w:val="21"/>
          <w:lang w:val="sq-AL"/>
        </w:rPr>
      </w:pPr>
    </w:p>
    <w:p w:rsidR="00F77ABD" w:rsidRPr="00EB6A18" w:rsidRDefault="00F77ABD" w:rsidP="00657613">
      <w:pPr>
        <w:pStyle w:val="VENDOSI0"/>
        <w:keepNext w:val="0"/>
        <w:rPr>
          <w:sz w:val="21"/>
          <w:szCs w:val="21"/>
          <w:lang w:val="sq-AL"/>
        </w:rPr>
      </w:pPr>
      <w:r w:rsidRPr="00EB6A18">
        <w:rPr>
          <w:sz w:val="21"/>
          <w:szCs w:val="21"/>
          <w:lang w:val="sq-AL"/>
        </w:rPr>
        <w:t>Vendosi:</w:t>
      </w:r>
    </w:p>
    <w:p w:rsidR="00F77ABD" w:rsidRPr="00EB6A18" w:rsidRDefault="00F77ABD" w:rsidP="00657613">
      <w:pPr>
        <w:pStyle w:val="Paragrafi0"/>
        <w:rPr>
          <w:sz w:val="10"/>
          <w:szCs w:val="21"/>
          <w:lang w:val="sq-AL"/>
        </w:rPr>
      </w:pPr>
    </w:p>
    <w:p w:rsidR="00F77ABD" w:rsidRPr="00EB6A18" w:rsidRDefault="00F77ABD" w:rsidP="00657613">
      <w:pPr>
        <w:pStyle w:val="Paragrafi0"/>
        <w:rPr>
          <w:sz w:val="21"/>
          <w:szCs w:val="21"/>
          <w:lang w:val="sq-AL"/>
        </w:rPr>
      </w:pPr>
      <w:r w:rsidRPr="00EB6A18">
        <w:rPr>
          <w:sz w:val="21"/>
          <w:szCs w:val="21"/>
          <w:lang w:val="sq-AL"/>
        </w:rPr>
        <w:t>1. Fillimin e procedurave të sh</w:t>
      </w:r>
      <w:r w:rsidR="0063230C" w:rsidRPr="00EB6A18">
        <w:rPr>
          <w:sz w:val="21"/>
          <w:szCs w:val="21"/>
          <w:lang w:val="sq-AL"/>
        </w:rPr>
        <w:t>qyrtimit të aplikimit për licenc</w:t>
      </w:r>
      <w:r w:rsidRPr="00EB6A18">
        <w:rPr>
          <w:sz w:val="21"/>
          <w:szCs w:val="21"/>
          <w:lang w:val="sq-AL"/>
        </w:rPr>
        <w:t>ë të shoqërisë “</w:t>
      </w:r>
      <w:r w:rsidR="0003726D" w:rsidRPr="00EB6A18">
        <w:rPr>
          <w:sz w:val="21"/>
          <w:szCs w:val="21"/>
          <w:lang w:val="sq-AL"/>
        </w:rPr>
        <w:t>Energy Plus</w:t>
      </w:r>
      <w:r w:rsidRPr="00EB6A18">
        <w:rPr>
          <w:sz w:val="21"/>
          <w:szCs w:val="21"/>
          <w:lang w:val="sq-AL"/>
        </w:rPr>
        <w:t>” sh.p.k</w:t>
      </w:r>
      <w:r w:rsidR="0003726D" w:rsidRPr="00EB6A18">
        <w:rPr>
          <w:sz w:val="21"/>
          <w:szCs w:val="21"/>
          <w:lang w:val="sq-AL"/>
        </w:rPr>
        <w:t>.</w:t>
      </w:r>
      <w:r w:rsidRPr="00EB6A18">
        <w:rPr>
          <w:sz w:val="21"/>
          <w:szCs w:val="21"/>
          <w:lang w:val="sq-AL"/>
        </w:rPr>
        <w:t xml:space="preserve"> në aktivitetin e </w:t>
      </w:r>
      <w:r w:rsidR="0063230C" w:rsidRPr="00EB6A18">
        <w:rPr>
          <w:sz w:val="21"/>
          <w:szCs w:val="21"/>
          <w:lang w:val="sq-AL"/>
        </w:rPr>
        <w:t>tregtimit të energ</w:t>
      </w:r>
      <w:r w:rsidR="0003726D" w:rsidRPr="00EB6A18">
        <w:rPr>
          <w:sz w:val="21"/>
          <w:szCs w:val="21"/>
          <w:lang w:val="sq-AL"/>
        </w:rPr>
        <w:t>j</w:t>
      </w:r>
      <w:r w:rsidR="0063230C" w:rsidRPr="00EB6A18">
        <w:rPr>
          <w:sz w:val="21"/>
          <w:szCs w:val="21"/>
          <w:lang w:val="sq-AL"/>
        </w:rPr>
        <w:t>isë elektrike</w:t>
      </w:r>
      <w:r w:rsidRPr="00EB6A18">
        <w:rPr>
          <w:sz w:val="21"/>
          <w:szCs w:val="21"/>
          <w:lang w:val="sq-AL"/>
        </w:rPr>
        <w:t>.</w:t>
      </w:r>
    </w:p>
    <w:p w:rsidR="00F77ABD" w:rsidRPr="00EB6A18" w:rsidRDefault="00F77ABD" w:rsidP="00657613">
      <w:pPr>
        <w:pStyle w:val="Paragrafi0"/>
        <w:rPr>
          <w:sz w:val="21"/>
          <w:szCs w:val="21"/>
          <w:lang w:val="sq-AL"/>
        </w:rPr>
      </w:pPr>
      <w:r w:rsidRPr="00EB6A18">
        <w:rPr>
          <w:sz w:val="21"/>
          <w:szCs w:val="21"/>
          <w:lang w:val="sq-AL"/>
        </w:rPr>
        <w:t xml:space="preserve">2. </w:t>
      </w:r>
      <w:r w:rsidR="0063230C" w:rsidRPr="00EB6A18">
        <w:rPr>
          <w:sz w:val="21"/>
          <w:szCs w:val="21"/>
          <w:lang w:val="sq-AL"/>
        </w:rPr>
        <w:t>Drejtoria e Licenc</w:t>
      </w:r>
      <w:r w:rsidRPr="00EB6A18">
        <w:rPr>
          <w:sz w:val="21"/>
          <w:szCs w:val="21"/>
          <w:lang w:val="sq-AL"/>
        </w:rPr>
        <w:t xml:space="preserve">imit </w:t>
      </w:r>
      <w:r w:rsidR="0063230C" w:rsidRPr="00EB6A18">
        <w:rPr>
          <w:sz w:val="21"/>
          <w:szCs w:val="21"/>
          <w:lang w:val="sq-AL"/>
        </w:rPr>
        <w:t>dhe Monitorimit t</w:t>
      </w:r>
      <w:r w:rsidR="0003726D" w:rsidRPr="00EB6A18">
        <w:rPr>
          <w:sz w:val="21"/>
          <w:szCs w:val="21"/>
          <w:lang w:val="sq-AL"/>
        </w:rPr>
        <w:t>ë</w:t>
      </w:r>
      <w:r w:rsidRPr="00EB6A18">
        <w:rPr>
          <w:sz w:val="21"/>
          <w:szCs w:val="21"/>
          <w:lang w:val="sq-AL"/>
        </w:rPr>
        <w:t xml:space="preserve"> Treg</w:t>
      </w:r>
      <w:r w:rsidR="001E184A" w:rsidRPr="00EB6A18">
        <w:rPr>
          <w:sz w:val="21"/>
          <w:szCs w:val="21"/>
          <w:lang w:val="sq-AL"/>
        </w:rPr>
        <w:t>ut ta</w:t>
      </w:r>
      <w:r w:rsidR="0063230C" w:rsidRPr="00EB6A18">
        <w:rPr>
          <w:sz w:val="21"/>
          <w:szCs w:val="21"/>
          <w:lang w:val="sq-AL"/>
        </w:rPr>
        <w:t xml:space="preserve"> njoftojnë aplikuesin për v</w:t>
      </w:r>
      <w:r w:rsidRPr="00EB6A18">
        <w:rPr>
          <w:sz w:val="21"/>
          <w:szCs w:val="21"/>
          <w:lang w:val="sq-AL"/>
        </w:rPr>
        <w:t>endimin e Bordit të Komisioner</w:t>
      </w:r>
      <w:r w:rsidR="0003726D" w:rsidRPr="00EB6A18">
        <w:rPr>
          <w:sz w:val="21"/>
          <w:szCs w:val="21"/>
          <w:lang w:val="sq-AL"/>
        </w:rPr>
        <w:t>ë</w:t>
      </w:r>
      <w:r w:rsidRPr="00EB6A18">
        <w:rPr>
          <w:sz w:val="21"/>
          <w:szCs w:val="21"/>
          <w:lang w:val="sq-AL"/>
        </w:rPr>
        <w:t xml:space="preserve">ve </w:t>
      </w:r>
      <w:r w:rsidR="0003726D" w:rsidRPr="00EB6A18">
        <w:rPr>
          <w:sz w:val="21"/>
          <w:szCs w:val="21"/>
          <w:lang w:val="sq-AL"/>
        </w:rPr>
        <w:t>të</w:t>
      </w:r>
      <w:r w:rsidRPr="00EB6A18">
        <w:rPr>
          <w:sz w:val="21"/>
          <w:szCs w:val="21"/>
          <w:lang w:val="sq-AL"/>
        </w:rPr>
        <w:t xml:space="preserve"> ERE-s</w:t>
      </w:r>
      <w:r w:rsidR="0003726D" w:rsidRPr="00EB6A18">
        <w:rPr>
          <w:sz w:val="21"/>
          <w:szCs w:val="21"/>
          <w:lang w:val="sq-AL"/>
        </w:rPr>
        <w:t>.</w:t>
      </w:r>
      <w:r w:rsidRPr="00EB6A18">
        <w:rPr>
          <w:sz w:val="21"/>
          <w:szCs w:val="21"/>
          <w:lang w:val="sq-AL"/>
        </w:rPr>
        <w:t> </w:t>
      </w:r>
    </w:p>
    <w:p w:rsidR="00F77ABD" w:rsidRPr="00EB6A18" w:rsidRDefault="0003726D" w:rsidP="00657613">
      <w:pPr>
        <w:pStyle w:val="Paragrafi0"/>
        <w:rPr>
          <w:sz w:val="21"/>
          <w:szCs w:val="21"/>
          <w:lang w:val="sq-AL"/>
        </w:rPr>
      </w:pPr>
      <w:r w:rsidRPr="00EB6A18">
        <w:rPr>
          <w:sz w:val="21"/>
          <w:szCs w:val="21"/>
          <w:lang w:val="sq-AL"/>
        </w:rPr>
        <w:t>Ky vendim hyn në fuqi menjëherë</w:t>
      </w:r>
      <w:r w:rsidR="00F77ABD" w:rsidRPr="00EB6A18">
        <w:rPr>
          <w:sz w:val="21"/>
          <w:szCs w:val="21"/>
          <w:lang w:val="sq-AL"/>
        </w:rPr>
        <w:t>.</w:t>
      </w:r>
    </w:p>
    <w:p w:rsidR="00F77ABD" w:rsidRPr="00EB6A18" w:rsidRDefault="00F77ABD" w:rsidP="00657613">
      <w:pPr>
        <w:pStyle w:val="Paragrafi0"/>
        <w:rPr>
          <w:sz w:val="21"/>
          <w:szCs w:val="21"/>
          <w:lang w:val="sq-AL"/>
        </w:rPr>
      </w:pPr>
      <w:r w:rsidRPr="00EB6A18">
        <w:rPr>
          <w:sz w:val="21"/>
          <w:szCs w:val="21"/>
          <w:lang w:val="sq-AL"/>
        </w:rPr>
        <w:t>Ky vendim botohet në Fletoren Zyrtare.</w:t>
      </w:r>
    </w:p>
    <w:p w:rsidR="00F77ABD" w:rsidRPr="00EB6A18" w:rsidRDefault="00F77ABD" w:rsidP="00657613">
      <w:pPr>
        <w:pStyle w:val="Paragrafi0"/>
        <w:rPr>
          <w:sz w:val="12"/>
          <w:szCs w:val="21"/>
          <w:lang w:val="sq-AL"/>
        </w:rPr>
      </w:pPr>
    </w:p>
    <w:p w:rsidR="00F77ABD" w:rsidRPr="00EB6A18" w:rsidRDefault="00F77ABD" w:rsidP="00657613">
      <w:pPr>
        <w:pStyle w:val="Autoriteti"/>
        <w:keepNext w:val="0"/>
        <w:rPr>
          <w:sz w:val="21"/>
          <w:szCs w:val="21"/>
          <w:lang w:val="sq-AL"/>
        </w:rPr>
      </w:pPr>
      <w:r w:rsidRPr="00EB6A18">
        <w:rPr>
          <w:sz w:val="21"/>
          <w:szCs w:val="21"/>
          <w:lang w:val="sq-AL"/>
        </w:rPr>
        <w:t>KRYETARI I ERE-</w:t>
      </w:r>
      <w:r w:rsidR="0003726D" w:rsidRPr="00EB6A18">
        <w:rPr>
          <w:caps w:val="0"/>
          <w:sz w:val="21"/>
          <w:szCs w:val="21"/>
          <w:lang w:val="sq-AL"/>
        </w:rPr>
        <w:t>s</w:t>
      </w:r>
    </w:p>
    <w:p w:rsidR="00F77ABD" w:rsidRPr="00EB6A18" w:rsidRDefault="00F77ABD" w:rsidP="00657613">
      <w:pPr>
        <w:pStyle w:val="AutoritetiEmer"/>
        <w:rPr>
          <w:sz w:val="21"/>
          <w:szCs w:val="21"/>
          <w:lang w:val="sq-AL"/>
        </w:rPr>
      </w:pPr>
      <w:r w:rsidRPr="00EB6A18">
        <w:rPr>
          <w:sz w:val="21"/>
          <w:szCs w:val="21"/>
          <w:lang w:val="sq-AL"/>
        </w:rPr>
        <w:t>Bujar Nepravishta</w:t>
      </w:r>
    </w:p>
    <w:p w:rsidR="003E0661" w:rsidRPr="00EB6A18" w:rsidRDefault="003E0661" w:rsidP="00657613">
      <w:pPr>
        <w:pStyle w:val="Paragrafi0"/>
        <w:rPr>
          <w:sz w:val="12"/>
          <w:szCs w:val="21"/>
          <w:lang w:val="sq-AL"/>
        </w:rPr>
      </w:pPr>
    </w:p>
    <w:p w:rsidR="003E0661" w:rsidRPr="00EB6A18" w:rsidRDefault="003E0661" w:rsidP="00657613">
      <w:pPr>
        <w:pStyle w:val="Paragrafi0"/>
        <w:rPr>
          <w:sz w:val="12"/>
          <w:szCs w:val="21"/>
          <w:lang w:val="sq-AL"/>
        </w:rPr>
      </w:pPr>
    </w:p>
    <w:p w:rsidR="00BF12B4" w:rsidRPr="00EB6A18" w:rsidRDefault="00BF12B4" w:rsidP="00657613">
      <w:pPr>
        <w:pStyle w:val="Akti"/>
        <w:keepNext w:val="0"/>
        <w:rPr>
          <w:sz w:val="21"/>
          <w:szCs w:val="21"/>
          <w:lang w:val="sq-AL"/>
        </w:rPr>
      </w:pPr>
      <w:r w:rsidRPr="00EB6A18">
        <w:rPr>
          <w:sz w:val="21"/>
          <w:szCs w:val="21"/>
          <w:lang w:val="sq-AL"/>
        </w:rPr>
        <w:t>VENDIM</w:t>
      </w:r>
    </w:p>
    <w:p w:rsidR="00BF12B4" w:rsidRPr="00EB6A18" w:rsidRDefault="00BF12B4" w:rsidP="00657613">
      <w:pPr>
        <w:pStyle w:val="NumriData"/>
        <w:keepNext w:val="0"/>
        <w:rPr>
          <w:sz w:val="21"/>
          <w:szCs w:val="21"/>
          <w:lang w:val="sq-AL"/>
        </w:rPr>
      </w:pPr>
      <w:r w:rsidRPr="00EB6A18">
        <w:rPr>
          <w:sz w:val="21"/>
          <w:szCs w:val="21"/>
          <w:lang w:val="sq-AL"/>
        </w:rPr>
        <w:t>Nr.76</w:t>
      </w:r>
      <w:r w:rsidR="004C5817" w:rsidRPr="00EB6A18">
        <w:rPr>
          <w:sz w:val="21"/>
          <w:szCs w:val="21"/>
          <w:lang w:val="sq-AL"/>
        </w:rPr>
        <w:t>, d</w:t>
      </w:r>
      <w:r w:rsidRPr="00EB6A18">
        <w:rPr>
          <w:sz w:val="21"/>
          <w:szCs w:val="21"/>
          <w:lang w:val="sq-AL"/>
        </w:rPr>
        <w:t>atë 11.10.2010</w:t>
      </w:r>
    </w:p>
    <w:p w:rsidR="00BF12B4" w:rsidRPr="00EB6A18" w:rsidRDefault="00BF12B4" w:rsidP="00657613">
      <w:pPr>
        <w:pStyle w:val="Paragrafi0"/>
        <w:rPr>
          <w:sz w:val="12"/>
          <w:szCs w:val="21"/>
          <w:lang w:val="sq-AL"/>
        </w:rPr>
      </w:pPr>
    </w:p>
    <w:p w:rsidR="00BF12B4" w:rsidRPr="00EB6A18" w:rsidRDefault="00BF12B4" w:rsidP="00657613">
      <w:pPr>
        <w:pStyle w:val="Titulli0"/>
        <w:keepNext w:val="0"/>
        <w:rPr>
          <w:sz w:val="21"/>
          <w:szCs w:val="21"/>
          <w:lang w:val="sq-AL"/>
        </w:rPr>
      </w:pPr>
      <w:r w:rsidRPr="00EB6A18">
        <w:rPr>
          <w:sz w:val="21"/>
          <w:szCs w:val="21"/>
          <w:lang w:val="sq-AL"/>
        </w:rPr>
        <w:t>PËR FILLIMIN E P</w:t>
      </w:r>
      <w:r w:rsidR="004C5817" w:rsidRPr="00EB6A18">
        <w:rPr>
          <w:sz w:val="21"/>
          <w:szCs w:val="21"/>
          <w:lang w:val="sq-AL"/>
        </w:rPr>
        <w:t>ROcEDURAVE PËR LIcENc</w:t>
      </w:r>
      <w:r w:rsidRPr="00EB6A18">
        <w:rPr>
          <w:sz w:val="21"/>
          <w:szCs w:val="21"/>
          <w:lang w:val="sq-AL"/>
        </w:rPr>
        <w:t>IMIN E SHOQËRISË</w:t>
      </w:r>
    </w:p>
    <w:p w:rsidR="00BF12B4" w:rsidRPr="00EB6A18" w:rsidRDefault="004C5817" w:rsidP="00657613">
      <w:pPr>
        <w:pStyle w:val="Titulli0"/>
        <w:keepNext w:val="0"/>
        <w:rPr>
          <w:sz w:val="21"/>
          <w:szCs w:val="21"/>
          <w:lang w:val="sq-AL"/>
        </w:rPr>
      </w:pPr>
      <w:r w:rsidRPr="00EB6A18">
        <w:rPr>
          <w:sz w:val="21"/>
          <w:szCs w:val="21"/>
          <w:lang w:val="sq-AL"/>
        </w:rPr>
        <w:t>“ENERGY PLUS” SHP</w:t>
      </w:r>
      <w:r w:rsidR="00BF12B4" w:rsidRPr="00EB6A18">
        <w:rPr>
          <w:sz w:val="21"/>
          <w:szCs w:val="21"/>
          <w:lang w:val="sq-AL"/>
        </w:rPr>
        <w:t xml:space="preserve">K </w:t>
      </w:r>
    </w:p>
    <w:p w:rsidR="00BF12B4" w:rsidRPr="00EB6A18" w:rsidRDefault="00BF12B4" w:rsidP="00657613">
      <w:pPr>
        <w:pStyle w:val="Paragrafi0"/>
        <w:rPr>
          <w:sz w:val="21"/>
          <w:szCs w:val="21"/>
          <w:lang w:val="sq-AL"/>
        </w:rPr>
      </w:pPr>
    </w:p>
    <w:p w:rsidR="00BF12B4" w:rsidRPr="00EB6A18" w:rsidRDefault="00BF12B4" w:rsidP="00657613">
      <w:pPr>
        <w:pStyle w:val="Paragrafi0"/>
        <w:rPr>
          <w:sz w:val="21"/>
          <w:szCs w:val="21"/>
          <w:lang w:val="sq-AL"/>
        </w:rPr>
      </w:pPr>
      <w:r w:rsidRPr="00EB6A18">
        <w:rPr>
          <w:sz w:val="21"/>
          <w:szCs w:val="21"/>
          <w:lang w:val="sq-AL"/>
        </w:rPr>
        <w:t xml:space="preserve">Në </w:t>
      </w:r>
      <w:r w:rsidR="00EB12E8" w:rsidRPr="00EB6A18">
        <w:rPr>
          <w:sz w:val="21"/>
          <w:szCs w:val="21"/>
          <w:lang w:val="sq-AL"/>
        </w:rPr>
        <w:t>mbështetje të nenit 8, pika 2 ge</w:t>
      </w:r>
      <w:r w:rsidRPr="00EB6A18">
        <w:rPr>
          <w:sz w:val="21"/>
          <w:szCs w:val="21"/>
          <w:lang w:val="sq-AL"/>
        </w:rPr>
        <w:t>rma</w:t>
      </w:r>
      <w:r w:rsidR="00EB12E8" w:rsidRPr="00EB6A18">
        <w:rPr>
          <w:sz w:val="21"/>
          <w:szCs w:val="21"/>
          <w:lang w:val="sq-AL"/>
        </w:rPr>
        <w:t xml:space="preserve"> “a”, neneve 9 dhe 13</w:t>
      </w:r>
      <w:r w:rsidR="008B6519" w:rsidRPr="00EB6A18">
        <w:rPr>
          <w:sz w:val="21"/>
          <w:szCs w:val="21"/>
          <w:lang w:val="sq-AL"/>
        </w:rPr>
        <w:t>, pika 1</w:t>
      </w:r>
      <w:r w:rsidR="00EB12E8" w:rsidRPr="00EB6A18">
        <w:rPr>
          <w:sz w:val="21"/>
          <w:szCs w:val="21"/>
          <w:lang w:val="sq-AL"/>
        </w:rPr>
        <w:t xml:space="preserve"> germa “a”</w:t>
      </w:r>
      <w:r w:rsidR="008B6519" w:rsidRPr="00EB6A18">
        <w:rPr>
          <w:sz w:val="21"/>
          <w:szCs w:val="21"/>
          <w:lang w:val="sq-AL"/>
        </w:rPr>
        <w:t>,</w:t>
      </w:r>
      <w:r w:rsidRPr="00EB6A18">
        <w:rPr>
          <w:sz w:val="21"/>
          <w:szCs w:val="21"/>
          <w:lang w:val="sq-AL"/>
        </w:rPr>
        <w:t xml:space="preserve"> të </w:t>
      </w:r>
      <w:r w:rsidR="00EB12E8" w:rsidRPr="00EB6A18">
        <w:rPr>
          <w:sz w:val="21"/>
          <w:szCs w:val="21"/>
          <w:lang w:val="sq-AL"/>
        </w:rPr>
        <w:t>ligjit nr.9072, datë 22.5.2003</w:t>
      </w:r>
      <w:r w:rsidRPr="00EB6A18">
        <w:rPr>
          <w:sz w:val="21"/>
          <w:szCs w:val="21"/>
          <w:lang w:val="sq-AL"/>
        </w:rPr>
        <w:t xml:space="preserve"> “Për </w:t>
      </w:r>
      <w:r w:rsidR="00EB12E8" w:rsidRPr="00EB6A18">
        <w:rPr>
          <w:sz w:val="21"/>
          <w:szCs w:val="21"/>
          <w:lang w:val="sq-AL"/>
        </w:rPr>
        <w:t xml:space="preserve">sektorin </w:t>
      </w:r>
      <w:r w:rsidRPr="00EB6A18">
        <w:rPr>
          <w:sz w:val="21"/>
          <w:szCs w:val="21"/>
          <w:lang w:val="sq-AL"/>
        </w:rPr>
        <w:t xml:space="preserve">e </w:t>
      </w:r>
      <w:r w:rsidR="00EB12E8" w:rsidRPr="00EB6A18">
        <w:rPr>
          <w:sz w:val="21"/>
          <w:szCs w:val="21"/>
          <w:lang w:val="sq-AL"/>
        </w:rPr>
        <w:t>energjisë elektrike</w:t>
      </w:r>
      <w:r w:rsidRPr="00EB6A18">
        <w:rPr>
          <w:sz w:val="21"/>
          <w:szCs w:val="21"/>
          <w:lang w:val="sq-AL"/>
        </w:rPr>
        <w:t>”, të ndryshuar,  neneve 4,  pika 1, g</w:t>
      </w:r>
      <w:r w:rsidR="00EB12E8" w:rsidRPr="00EB6A18">
        <w:rPr>
          <w:sz w:val="21"/>
          <w:szCs w:val="21"/>
          <w:lang w:val="sq-AL"/>
        </w:rPr>
        <w:t>e</w:t>
      </w:r>
      <w:r w:rsidRPr="00EB6A18">
        <w:rPr>
          <w:sz w:val="21"/>
          <w:szCs w:val="21"/>
          <w:lang w:val="sq-AL"/>
        </w:rPr>
        <w:t xml:space="preserve">rma “a”, dhe 10,  pikat 1 dhe 3 të “Rregullores për </w:t>
      </w:r>
      <w:r w:rsidR="00F44F89" w:rsidRPr="00EB6A18">
        <w:rPr>
          <w:sz w:val="21"/>
          <w:szCs w:val="21"/>
          <w:lang w:val="sq-AL"/>
        </w:rPr>
        <w:t>proc</w:t>
      </w:r>
      <w:r w:rsidR="00EB12E8" w:rsidRPr="00EB6A18">
        <w:rPr>
          <w:sz w:val="21"/>
          <w:szCs w:val="21"/>
          <w:lang w:val="sq-AL"/>
        </w:rPr>
        <w:t>edurat e licencimit, modifikimit</w:t>
      </w:r>
      <w:r w:rsidRPr="00EB6A18">
        <w:rPr>
          <w:sz w:val="21"/>
          <w:szCs w:val="21"/>
          <w:lang w:val="sq-AL"/>
        </w:rPr>
        <w:t xml:space="preserve">, </w:t>
      </w:r>
      <w:r w:rsidR="00EB12E8" w:rsidRPr="00EB6A18">
        <w:rPr>
          <w:sz w:val="21"/>
          <w:szCs w:val="21"/>
          <w:lang w:val="sq-AL"/>
        </w:rPr>
        <w:t>transferimit të plotë/pjesshëm dhe rinovimit të licencave</w:t>
      </w:r>
      <w:r w:rsidRPr="00EB6A18">
        <w:rPr>
          <w:sz w:val="21"/>
          <w:szCs w:val="21"/>
          <w:lang w:val="sq-AL"/>
        </w:rPr>
        <w:t xml:space="preserve">”, të miratuar me </w:t>
      </w:r>
      <w:r w:rsidR="00EB12E8" w:rsidRPr="00EB6A18">
        <w:rPr>
          <w:sz w:val="21"/>
          <w:szCs w:val="21"/>
          <w:lang w:val="sq-AL"/>
        </w:rPr>
        <w:t>v</w:t>
      </w:r>
      <w:r w:rsidRPr="00EB6A18">
        <w:rPr>
          <w:sz w:val="21"/>
          <w:szCs w:val="21"/>
          <w:lang w:val="sq-AL"/>
        </w:rPr>
        <w:t>end</w:t>
      </w:r>
      <w:r w:rsidR="00EB12E8" w:rsidRPr="00EB6A18">
        <w:rPr>
          <w:sz w:val="21"/>
          <w:szCs w:val="21"/>
          <w:lang w:val="sq-AL"/>
        </w:rPr>
        <w:t>imin e Bordit të Komisionerëve n</w:t>
      </w:r>
      <w:r w:rsidRPr="00EB6A18">
        <w:rPr>
          <w:sz w:val="21"/>
          <w:szCs w:val="21"/>
          <w:lang w:val="sq-AL"/>
        </w:rPr>
        <w:t>r.108, datë 9.9.2008, nenit 18, pika 1 g</w:t>
      </w:r>
      <w:r w:rsidR="00EB12E8" w:rsidRPr="00EB6A18">
        <w:rPr>
          <w:sz w:val="21"/>
          <w:szCs w:val="21"/>
          <w:lang w:val="sq-AL"/>
        </w:rPr>
        <w:t>e</w:t>
      </w:r>
      <w:r w:rsidRPr="00EB6A18">
        <w:rPr>
          <w:sz w:val="21"/>
          <w:szCs w:val="21"/>
          <w:lang w:val="sq-AL"/>
        </w:rPr>
        <w:t xml:space="preserve">rma “a”, të </w:t>
      </w:r>
      <w:r w:rsidR="00F44F89" w:rsidRPr="00EB6A18">
        <w:rPr>
          <w:sz w:val="21"/>
          <w:szCs w:val="21"/>
          <w:lang w:val="sq-AL"/>
        </w:rPr>
        <w:t>“</w:t>
      </w:r>
      <w:r w:rsidRPr="00EB6A18">
        <w:rPr>
          <w:sz w:val="21"/>
          <w:szCs w:val="21"/>
          <w:lang w:val="sq-AL"/>
        </w:rPr>
        <w:t>Rreg</w:t>
      </w:r>
      <w:r w:rsidR="00EB12E8" w:rsidRPr="00EB6A18">
        <w:rPr>
          <w:sz w:val="21"/>
          <w:szCs w:val="21"/>
          <w:lang w:val="sq-AL"/>
        </w:rPr>
        <w:t xml:space="preserve">ullave </w:t>
      </w:r>
      <w:r w:rsidR="008B6519" w:rsidRPr="00EB6A18">
        <w:rPr>
          <w:sz w:val="21"/>
          <w:szCs w:val="21"/>
          <w:lang w:val="sq-AL"/>
        </w:rPr>
        <w:t xml:space="preserve">të praktikës dhe procedurave </w:t>
      </w:r>
      <w:r w:rsidRPr="00EB6A18">
        <w:rPr>
          <w:sz w:val="21"/>
          <w:szCs w:val="21"/>
          <w:lang w:val="sq-AL"/>
        </w:rPr>
        <w:t>të ERE-s</w:t>
      </w:r>
      <w:r w:rsidR="005858A0" w:rsidRPr="00EB6A18">
        <w:rPr>
          <w:sz w:val="21"/>
          <w:szCs w:val="21"/>
          <w:lang w:val="sq-AL"/>
        </w:rPr>
        <w:t>”</w:t>
      </w:r>
      <w:r w:rsidRPr="00EB6A18">
        <w:rPr>
          <w:sz w:val="21"/>
          <w:szCs w:val="21"/>
          <w:lang w:val="sq-AL"/>
        </w:rPr>
        <w:t xml:space="preserve">, miratuar me </w:t>
      </w:r>
      <w:r w:rsidR="00EB12E8" w:rsidRPr="00EB6A18">
        <w:rPr>
          <w:sz w:val="21"/>
          <w:szCs w:val="21"/>
          <w:lang w:val="sq-AL"/>
        </w:rPr>
        <w:t xml:space="preserve">vendimin </w:t>
      </w:r>
      <w:r w:rsidRPr="00EB6A18">
        <w:rPr>
          <w:sz w:val="21"/>
          <w:szCs w:val="21"/>
          <w:lang w:val="sq-AL"/>
        </w:rPr>
        <w:t>e Bordit të Komisionerëve nr.21, dat</w:t>
      </w:r>
      <w:r w:rsidR="00EB12E8" w:rsidRPr="00EB6A18">
        <w:rPr>
          <w:sz w:val="21"/>
          <w:szCs w:val="21"/>
          <w:lang w:val="sq-AL"/>
        </w:rPr>
        <w:t>ë 18.</w:t>
      </w:r>
      <w:r w:rsidRPr="00EB6A18">
        <w:rPr>
          <w:sz w:val="21"/>
          <w:szCs w:val="21"/>
          <w:lang w:val="sq-AL"/>
        </w:rPr>
        <w:t>3.2009, Bordi i Komisionerëve të Enti</w:t>
      </w:r>
      <w:r w:rsidR="00EB12E8" w:rsidRPr="00EB6A18">
        <w:rPr>
          <w:sz w:val="21"/>
          <w:szCs w:val="21"/>
          <w:lang w:val="sq-AL"/>
        </w:rPr>
        <w:t>t Rregullator të Energjisë (ER</w:t>
      </w:r>
      <w:r w:rsidRPr="00EB6A18">
        <w:rPr>
          <w:sz w:val="21"/>
          <w:szCs w:val="21"/>
          <w:lang w:val="sq-AL"/>
        </w:rPr>
        <w:t>E), në mbledhj</w:t>
      </w:r>
      <w:r w:rsidR="00EB12E8" w:rsidRPr="00EB6A18">
        <w:rPr>
          <w:sz w:val="21"/>
          <w:szCs w:val="21"/>
          <w:lang w:val="sq-AL"/>
        </w:rPr>
        <w:t>en e tij të datës 11.10.2010, p</w:t>
      </w:r>
      <w:r w:rsidRPr="00EB6A18">
        <w:rPr>
          <w:sz w:val="21"/>
          <w:szCs w:val="21"/>
          <w:lang w:val="sq-AL"/>
        </w:rPr>
        <w:t>asi shqyrtoi aplikimin e paraqitur nga shoqëria “</w:t>
      </w:r>
      <w:r w:rsidR="00F44F89" w:rsidRPr="00EB6A18">
        <w:rPr>
          <w:sz w:val="21"/>
          <w:szCs w:val="21"/>
          <w:lang w:val="sq-AL"/>
        </w:rPr>
        <w:t>Energy Plus</w:t>
      </w:r>
      <w:r w:rsidR="00EB12E8" w:rsidRPr="00EB6A18">
        <w:rPr>
          <w:sz w:val="21"/>
          <w:szCs w:val="21"/>
          <w:lang w:val="sq-AL"/>
        </w:rPr>
        <w:t xml:space="preserve">” </w:t>
      </w:r>
      <w:r w:rsidRPr="00EB6A18">
        <w:rPr>
          <w:sz w:val="21"/>
          <w:szCs w:val="21"/>
          <w:lang w:val="sq-AL"/>
        </w:rPr>
        <w:t>sh.p.k</w:t>
      </w:r>
      <w:r w:rsidR="00F44F89" w:rsidRPr="00EB6A18">
        <w:rPr>
          <w:sz w:val="21"/>
          <w:szCs w:val="21"/>
          <w:lang w:val="sq-AL"/>
        </w:rPr>
        <w:t>.</w:t>
      </w:r>
      <w:r w:rsidRPr="00EB6A18">
        <w:rPr>
          <w:sz w:val="21"/>
          <w:szCs w:val="21"/>
          <w:lang w:val="sq-AL"/>
        </w:rPr>
        <w:t>, si dh</w:t>
      </w:r>
      <w:r w:rsidR="00EB12E8" w:rsidRPr="00EB6A18">
        <w:rPr>
          <w:sz w:val="21"/>
          <w:szCs w:val="21"/>
          <w:lang w:val="sq-AL"/>
        </w:rPr>
        <w:t>e relacionin e Drejtorisë së Licenc</w:t>
      </w:r>
      <w:r w:rsidRPr="00EB6A18">
        <w:rPr>
          <w:sz w:val="21"/>
          <w:szCs w:val="21"/>
          <w:lang w:val="sq-AL"/>
        </w:rPr>
        <w:t>imit dhe Monitorimit të Tregut dhe Drejtorisë Juridike dhe M</w:t>
      </w:r>
      <w:r w:rsidR="00EB12E8" w:rsidRPr="00EB6A18">
        <w:rPr>
          <w:sz w:val="21"/>
          <w:szCs w:val="21"/>
          <w:lang w:val="sq-AL"/>
        </w:rPr>
        <w:t>brojtjes së Konsumatorit mbi licenc</w:t>
      </w:r>
      <w:r w:rsidRPr="00EB6A18">
        <w:rPr>
          <w:sz w:val="21"/>
          <w:szCs w:val="21"/>
          <w:lang w:val="sq-AL"/>
        </w:rPr>
        <w:t>imin në aktivitetin e p</w:t>
      </w:r>
      <w:r w:rsidR="00EB12E8" w:rsidRPr="00EB6A18">
        <w:rPr>
          <w:sz w:val="21"/>
          <w:szCs w:val="21"/>
          <w:lang w:val="sq-AL"/>
        </w:rPr>
        <w:t>rodhimit të energjisë elektrike</w:t>
      </w:r>
      <w:r w:rsidRPr="00EB6A18">
        <w:rPr>
          <w:sz w:val="21"/>
          <w:szCs w:val="21"/>
          <w:lang w:val="sq-AL"/>
        </w:rPr>
        <w:t xml:space="preserve"> të kësaj shoqërie,</w:t>
      </w:r>
    </w:p>
    <w:p w:rsidR="008B6519" w:rsidRPr="00EB6A18" w:rsidRDefault="008B6519" w:rsidP="00657613">
      <w:pPr>
        <w:pStyle w:val="Paragrafi0"/>
        <w:rPr>
          <w:sz w:val="21"/>
          <w:szCs w:val="21"/>
          <w:lang w:val="sq-AL"/>
        </w:rPr>
      </w:pPr>
    </w:p>
    <w:p w:rsidR="00BF12B4" w:rsidRPr="00EB6A18" w:rsidRDefault="00BF12B4" w:rsidP="00657613">
      <w:pPr>
        <w:pStyle w:val="Paragrafi0"/>
        <w:rPr>
          <w:sz w:val="21"/>
          <w:szCs w:val="21"/>
          <w:lang w:val="sq-AL"/>
        </w:rPr>
      </w:pPr>
      <w:r w:rsidRPr="00EB6A18">
        <w:rPr>
          <w:sz w:val="21"/>
          <w:szCs w:val="21"/>
          <w:lang w:val="sq-AL"/>
        </w:rPr>
        <w:t xml:space="preserve">Konstatoi se: </w:t>
      </w:r>
    </w:p>
    <w:p w:rsidR="00BF12B4" w:rsidRPr="00EB6A18" w:rsidRDefault="00BF12B4" w:rsidP="00657613">
      <w:pPr>
        <w:pStyle w:val="Paragrafi0"/>
        <w:rPr>
          <w:sz w:val="21"/>
          <w:szCs w:val="21"/>
          <w:lang w:val="sq-AL"/>
        </w:rPr>
      </w:pPr>
      <w:r w:rsidRPr="00EB6A18">
        <w:rPr>
          <w:sz w:val="21"/>
          <w:szCs w:val="21"/>
          <w:lang w:val="sq-AL"/>
        </w:rPr>
        <w:t>Aplikimi i shoqërisë “</w:t>
      </w:r>
      <w:r w:rsidR="00F44F89" w:rsidRPr="00EB6A18">
        <w:rPr>
          <w:sz w:val="21"/>
          <w:szCs w:val="21"/>
          <w:lang w:val="sq-AL"/>
        </w:rPr>
        <w:t>Energy Plus</w:t>
      </w:r>
      <w:r w:rsidR="00EC40E6" w:rsidRPr="00EB6A18">
        <w:rPr>
          <w:sz w:val="21"/>
          <w:szCs w:val="21"/>
          <w:lang w:val="sq-AL"/>
        </w:rPr>
        <w:t>” sh</w:t>
      </w:r>
      <w:r w:rsidR="00F44F89" w:rsidRPr="00EB6A18">
        <w:rPr>
          <w:sz w:val="21"/>
          <w:szCs w:val="21"/>
          <w:lang w:val="sq-AL"/>
        </w:rPr>
        <w:t>.</w:t>
      </w:r>
      <w:r w:rsidRPr="00EB6A18">
        <w:rPr>
          <w:sz w:val="21"/>
          <w:szCs w:val="21"/>
          <w:lang w:val="sq-AL"/>
        </w:rPr>
        <w:t>p</w:t>
      </w:r>
      <w:r w:rsidR="00F44F89" w:rsidRPr="00EB6A18">
        <w:rPr>
          <w:sz w:val="21"/>
          <w:szCs w:val="21"/>
          <w:lang w:val="sq-AL"/>
        </w:rPr>
        <w:t>.</w:t>
      </w:r>
      <w:r w:rsidRPr="00EB6A18">
        <w:rPr>
          <w:sz w:val="21"/>
          <w:szCs w:val="21"/>
          <w:lang w:val="sq-AL"/>
        </w:rPr>
        <w:t>k</w:t>
      </w:r>
      <w:r w:rsidR="00F44F89" w:rsidRPr="00EB6A18">
        <w:rPr>
          <w:sz w:val="21"/>
          <w:szCs w:val="21"/>
          <w:lang w:val="sq-AL"/>
        </w:rPr>
        <w:t>.</w:t>
      </w:r>
      <w:r w:rsidRPr="00EB6A18">
        <w:rPr>
          <w:sz w:val="21"/>
          <w:szCs w:val="21"/>
          <w:lang w:val="sq-AL"/>
        </w:rPr>
        <w:t xml:space="preserve"> plotëson kërkesat e parashiku</w:t>
      </w:r>
      <w:r w:rsidR="00F44F89" w:rsidRPr="00EB6A18">
        <w:rPr>
          <w:sz w:val="21"/>
          <w:szCs w:val="21"/>
          <w:lang w:val="sq-AL"/>
        </w:rPr>
        <w:t>a</w:t>
      </w:r>
      <w:r w:rsidRPr="00EB6A18">
        <w:rPr>
          <w:sz w:val="21"/>
          <w:szCs w:val="21"/>
          <w:lang w:val="sq-AL"/>
        </w:rPr>
        <w:t xml:space="preserve">ra nga ERE në </w:t>
      </w:r>
      <w:r w:rsidR="00E710A8" w:rsidRPr="00EB6A18">
        <w:rPr>
          <w:sz w:val="21"/>
          <w:szCs w:val="21"/>
          <w:lang w:val="sq-AL"/>
        </w:rPr>
        <w:t xml:space="preserve">rregulloren </w:t>
      </w:r>
      <w:r w:rsidR="00F44F89" w:rsidRPr="00EB6A18">
        <w:rPr>
          <w:sz w:val="21"/>
          <w:szCs w:val="21"/>
          <w:lang w:val="sq-AL"/>
        </w:rPr>
        <w:t xml:space="preserve">“Për </w:t>
      </w:r>
      <w:r w:rsidR="00E710A8" w:rsidRPr="00EB6A18">
        <w:rPr>
          <w:sz w:val="21"/>
          <w:szCs w:val="21"/>
          <w:lang w:val="sq-AL"/>
        </w:rPr>
        <w:t>procedurat e lic</w:t>
      </w:r>
      <w:r w:rsidRPr="00EB6A18">
        <w:rPr>
          <w:sz w:val="21"/>
          <w:szCs w:val="21"/>
          <w:lang w:val="sq-AL"/>
        </w:rPr>
        <w:t>en</w:t>
      </w:r>
      <w:r w:rsidR="00E710A8" w:rsidRPr="00EB6A18">
        <w:rPr>
          <w:sz w:val="21"/>
          <w:szCs w:val="21"/>
          <w:lang w:val="sq-AL"/>
        </w:rPr>
        <w:t>c</w:t>
      </w:r>
      <w:r w:rsidRPr="00EB6A18">
        <w:rPr>
          <w:sz w:val="21"/>
          <w:szCs w:val="21"/>
          <w:lang w:val="sq-AL"/>
        </w:rPr>
        <w:t>imit, modifikimit, transferimit të plotë/të pjessh</w:t>
      </w:r>
      <w:r w:rsidR="00E710A8" w:rsidRPr="00EB6A18">
        <w:rPr>
          <w:sz w:val="21"/>
          <w:szCs w:val="21"/>
          <w:lang w:val="sq-AL"/>
        </w:rPr>
        <w:t>ë</w:t>
      </w:r>
      <w:r w:rsidRPr="00EB6A18">
        <w:rPr>
          <w:sz w:val="21"/>
          <w:szCs w:val="21"/>
          <w:lang w:val="sq-AL"/>
        </w:rPr>
        <w:t xml:space="preserve">m dhe rinovimit </w:t>
      </w:r>
      <w:r w:rsidR="00E710A8" w:rsidRPr="00EB6A18">
        <w:rPr>
          <w:sz w:val="21"/>
          <w:szCs w:val="21"/>
          <w:lang w:val="sq-AL"/>
        </w:rPr>
        <w:t>të licenc</w:t>
      </w:r>
      <w:r w:rsidRPr="00EB6A18">
        <w:rPr>
          <w:sz w:val="21"/>
          <w:szCs w:val="21"/>
          <w:lang w:val="sq-AL"/>
        </w:rPr>
        <w:t>ave</w:t>
      </w:r>
      <w:r w:rsidR="00F44F89" w:rsidRPr="00EB6A18">
        <w:rPr>
          <w:sz w:val="21"/>
          <w:szCs w:val="21"/>
          <w:lang w:val="sq-AL"/>
        </w:rPr>
        <w:t>”,</w:t>
      </w:r>
      <w:r w:rsidRPr="00EB6A18">
        <w:rPr>
          <w:sz w:val="21"/>
          <w:szCs w:val="21"/>
          <w:lang w:val="sq-AL"/>
        </w:rPr>
        <w:t xml:space="preserve"> si më poshtë: </w:t>
      </w:r>
    </w:p>
    <w:p w:rsidR="00BF12B4" w:rsidRPr="00EB6A18" w:rsidRDefault="00BF12B4" w:rsidP="00657613">
      <w:pPr>
        <w:pStyle w:val="Paragrafi0"/>
        <w:rPr>
          <w:sz w:val="21"/>
          <w:szCs w:val="21"/>
          <w:lang w:val="sq-AL"/>
        </w:rPr>
      </w:pPr>
      <w:r w:rsidRPr="00EB6A18">
        <w:rPr>
          <w:sz w:val="21"/>
          <w:szCs w:val="21"/>
          <w:lang w:val="sq-AL"/>
        </w:rPr>
        <w:t>- Formati i aplikimit (neni 9, pika 1) është paraqitur dhe plotësuar në mënyrë korrekte.</w:t>
      </w:r>
    </w:p>
    <w:p w:rsidR="00BF12B4" w:rsidRPr="00EB6A18" w:rsidRDefault="00BF12B4" w:rsidP="00657613">
      <w:pPr>
        <w:pStyle w:val="Paragrafi0"/>
        <w:rPr>
          <w:sz w:val="21"/>
          <w:szCs w:val="21"/>
          <w:lang w:val="sq-AL"/>
        </w:rPr>
      </w:pPr>
      <w:r w:rsidRPr="00EB6A18">
        <w:rPr>
          <w:sz w:val="21"/>
          <w:szCs w:val="21"/>
          <w:lang w:val="sq-AL"/>
        </w:rPr>
        <w:t>- Dokumentacioni juridik, administrativ dhe pronësor (neni 9, pika 2) është paraqitur dhe plotësuar në mënyrë korrekte.</w:t>
      </w:r>
    </w:p>
    <w:p w:rsidR="00BF12B4" w:rsidRPr="00EB6A18" w:rsidRDefault="00BF12B4" w:rsidP="00657613">
      <w:pPr>
        <w:pStyle w:val="Paragrafi0"/>
        <w:rPr>
          <w:sz w:val="21"/>
          <w:szCs w:val="21"/>
          <w:lang w:val="sq-AL"/>
        </w:rPr>
      </w:pPr>
      <w:r w:rsidRPr="00EB6A18">
        <w:rPr>
          <w:sz w:val="21"/>
          <w:szCs w:val="21"/>
          <w:lang w:val="sq-AL"/>
        </w:rPr>
        <w:t>- Dokumentacioni fina</w:t>
      </w:r>
      <w:r w:rsidR="00F44F89" w:rsidRPr="00EB6A18">
        <w:rPr>
          <w:sz w:val="21"/>
          <w:szCs w:val="21"/>
          <w:lang w:val="sq-AL"/>
        </w:rPr>
        <w:t>n</w:t>
      </w:r>
      <w:r w:rsidRPr="00EB6A18">
        <w:rPr>
          <w:sz w:val="21"/>
          <w:szCs w:val="21"/>
          <w:lang w:val="sq-AL"/>
        </w:rPr>
        <w:t>ciar dhe fiskal (neni 9, pika 3) është paraqitur dhe plotësuar në mënyrë korrekte.</w:t>
      </w:r>
    </w:p>
    <w:p w:rsidR="00BF12B4" w:rsidRPr="00EB6A18" w:rsidRDefault="00BF12B4" w:rsidP="00657613">
      <w:pPr>
        <w:pStyle w:val="Paragrafi0"/>
        <w:rPr>
          <w:sz w:val="21"/>
          <w:szCs w:val="21"/>
          <w:lang w:val="sq-AL"/>
        </w:rPr>
      </w:pPr>
      <w:r w:rsidRPr="00EB6A18">
        <w:rPr>
          <w:sz w:val="21"/>
          <w:szCs w:val="21"/>
          <w:lang w:val="sq-AL"/>
        </w:rPr>
        <w:t>- Dokumentacioni teknik (neni 9, pikat 4.1.1, 4.1.2, 4.1.3, 4.1.4, 4.1.5) është paraqitur dhe plotësuar në mënyrë korrekte.</w:t>
      </w:r>
    </w:p>
    <w:p w:rsidR="00BF12B4" w:rsidRPr="00EB6A18" w:rsidRDefault="00BF12B4" w:rsidP="00657613">
      <w:pPr>
        <w:pStyle w:val="Paragrafi0"/>
        <w:rPr>
          <w:sz w:val="21"/>
          <w:szCs w:val="21"/>
          <w:lang w:val="sq-AL"/>
        </w:rPr>
      </w:pPr>
      <w:r w:rsidRPr="00EB6A18">
        <w:rPr>
          <w:sz w:val="21"/>
          <w:szCs w:val="21"/>
          <w:lang w:val="sq-AL"/>
        </w:rPr>
        <w:t>Për gjithë sa më sipër cituar</w:t>
      </w:r>
      <w:r w:rsidR="00E710A8" w:rsidRPr="00EB6A18">
        <w:rPr>
          <w:sz w:val="21"/>
          <w:szCs w:val="21"/>
          <w:lang w:val="sq-AL"/>
        </w:rPr>
        <w:t>,</w:t>
      </w:r>
      <w:r w:rsidRPr="00EB6A18">
        <w:rPr>
          <w:sz w:val="21"/>
          <w:szCs w:val="21"/>
          <w:lang w:val="sq-AL"/>
        </w:rPr>
        <w:t xml:space="preserve"> </w:t>
      </w:r>
      <w:r w:rsidR="00E710A8" w:rsidRPr="00EB6A18">
        <w:rPr>
          <w:sz w:val="21"/>
          <w:szCs w:val="21"/>
          <w:lang w:val="sq-AL"/>
        </w:rPr>
        <w:t>Bordi i Komisionerëve të ERE-s</w:t>
      </w:r>
    </w:p>
    <w:p w:rsidR="00BF12B4" w:rsidRPr="00EB6A18" w:rsidRDefault="00BF12B4" w:rsidP="00657613">
      <w:pPr>
        <w:pStyle w:val="Paragrafi0"/>
        <w:rPr>
          <w:sz w:val="21"/>
          <w:szCs w:val="21"/>
          <w:lang w:val="sq-AL"/>
        </w:rPr>
      </w:pPr>
    </w:p>
    <w:p w:rsidR="00BF12B4" w:rsidRPr="00EB6A18" w:rsidRDefault="00BF12B4" w:rsidP="00657613">
      <w:pPr>
        <w:pStyle w:val="VENDOSI0"/>
        <w:keepNext w:val="0"/>
        <w:rPr>
          <w:sz w:val="21"/>
          <w:szCs w:val="21"/>
          <w:lang w:val="sq-AL"/>
        </w:rPr>
      </w:pPr>
      <w:r w:rsidRPr="00EB6A18">
        <w:rPr>
          <w:sz w:val="21"/>
          <w:szCs w:val="21"/>
          <w:lang w:val="sq-AL"/>
        </w:rPr>
        <w:t>Vendosi:</w:t>
      </w:r>
    </w:p>
    <w:p w:rsidR="00BF12B4" w:rsidRPr="00EB6A18" w:rsidRDefault="00BF12B4" w:rsidP="00657613">
      <w:pPr>
        <w:pStyle w:val="Paragrafi0"/>
        <w:rPr>
          <w:sz w:val="21"/>
          <w:szCs w:val="21"/>
          <w:lang w:val="sq-AL"/>
        </w:rPr>
      </w:pPr>
    </w:p>
    <w:p w:rsidR="00BF12B4" w:rsidRPr="00EB6A18" w:rsidRDefault="00BF12B4" w:rsidP="00657613">
      <w:pPr>
        <w:pStyle w:val="Paragrafi0"/>
        <w:rPr>
          <w:sz w:val="21"/>
          <w:szCs w:val="21"/>
          <w:lang w:val="sq-AL"/>
        </w:rPr>
      </w:pPr>
      <w:r w:rsidRPr="00EB6A18">
        <w:rPr>
          <w:sz w:val="21"/>
          <w:szCs w:val="21"/>
          <w:lang w:val="sq-AL"/>
        </w:rPr>
        <w:t xml:space="preserve">1. </w:t>
      </w:r>
      <w:r w:rsidR="00E710A8" w:rsidRPr="00EB6A18">
        <w:rPr>
          <w:sz w:val="21"/>
          <w:szCs w:val="21"/>
          <w:lang w:val="sq-AL"/>
        </w:rPr>
        <w:t>Të fillojë procedurat për lic</w:t>
      </w:r>
      <w:r w:rsidRPr="00EB6A18">
        <w:rPr>
          <w:sz w:val="21"/>
          <w:szCs w:val="21"/>
          <w:lang w:val="sq-AL"/>
        </w:rPr>
        <w:t>en</w:t>
      </w:r>
      <w:r w:rsidR="00E710A8" w:rsidRPr="00EB6A18">
        <w:rPr>
          <w:sz w:val="21"/>
          <w:szCs w:val="21"/>
          <w:lang w:val="sq-AL"/>
        </w:rPr>
        <w:t>c</w:t>
      </w:r>
      <w:r w:rsidRPr="00EB6A18">
        <w:rPr>
          <w:sz w:val="21"/>
          <w:szCs w:val="21"/>
          <w:lang w:val="sq-AL"/>
        </w:rPr>
        <w:t>imin e shoqërisë “</w:t>
      </w:r>
      <w:r w:rsidR="00F44F89" w:rsidRPr="00EB6A18">
        <w:rPr>
          <w:sz w:val="21"/>
          <w:szCs w:val="21"/>
          <w:lang w:val="sq-AL"/>
        </w:rPr>
        <w:t>Energy Plus</w:t>
      </w:r>
      <w:r w:rsidRPr="00EB6A18">
        <w:rPr>
          <w:sz w:val="21"/>
          <w:szCs w:val="21"/>
          <w:lang w:val="sq-AL"/>
        </w:rPr>
        <w:t>” sh.p.k</w:t>
      </w:r>
      <w:r w:rsidR="00E710A8" w:rsidRPr="00EB6A18">
        <w:rPr>
          <w:sz w:val="21"/>
          <w:szCs w:val="21"/>
          <w:lang w:val="sq-AL"/>
        </w:rPr>
        <w:t>.</w:t>
      </w:r>
      <w:r w:rsidRPr="00EB6A18">
        <w:rPr>
          <w:sz w:val="21"/>
          <w:szCs w:val="21"/>
          <w:lang w:val="sq-AL"/>
        </w:rPr>
        <w:t xml:space="preserve">, në aktivitetin e prodhimit të energjisë elektrike nga </w:t>
      </w:r>
      <w:r w:rsidR="00F44F89" w:rsidRPr="00EB6A18">
        <w:rPr>
          <w:sz w:val="21"/>
          <w:szCs w:val="21"/>
          <w:lang w:val="sq-AL"/>
        </w:rPr>
        <w:t xml:space="preserve">Hec </w:t>
      </w:r>
      <w:r w:rsidR="00E710A8" w:rsidRPr="00EB6A18">
        <w:rPr>
          <w:sz w:val="21"/>
          <w:szCs w:val="21"/>
          <w:lang w:val="sq-AL"/>
        </w:rPr>
        <w:t>“</w:t>
      </w:r>
      <w:r w:rsidR="00F44F89" w:rsidRPr="00EB6A18">
        <w:rPr>
          <w:sz w:val="21"/>
          <w:szCs w:val="21"/>
          <w:lang w:val="sq-AL"/>
        </w:rPr>
        <w:t>Pobreg</w:t>
      </w:r>
      <w:r w:rsidRPr="00EB6A18">
        <w:rPr>
          <w:sz w:val="21"/>
          <w:szCs w:val="21"/>
          <w:lang w:val="sq-AL"/>
        </w:rPr>
        <w:t>”.</w:t>
      </w:r>
    </w:p>
    <w:p w:rsidR="00BF12B4" w:rsidRPr="00EB6A18" w:rsidRDefault="00BF12B4" w:rsidP="00657613">
      <w:pPr>
        <w:pStyle w:val="Paragrafi0"/>
        <w:rPr>
          <w:sz w:val="21"/>
          <w:szCs w:val="21"/>
          <w:lang w:val="sq-AL"/>
        </w:rPr>
      </w:pPr>
      <w:r w:rsidRPr="00EB6A18">
        <w:rPr>
          <w:sz w:val="21"/>
          <w:szCs w:val="21"/>
          <w:lang w:val="sq-AL"/>
        </w:rPr>
        <w:t>2. Drejtoria e Licen</w:t>
      </w:r>
      <w:r w:rsidR="00F44F89" w:rsidRPr="00EB6A18">
        <w:rPr>
          <w:sz w:val="21"/>
          <w:szCs w:val="21"/>
          <w:lang w:val="sq-AL"/>
        </w:rPr>
        <w:t>c</w:t>
      </w:r>
      <w:r w:rsidRPr="00EB6A18">
        <w:rPr>
          <w:sz w:val="21"/>
          <w:szCs w:val="21"/>
          <w:lang w:val="sq-AL"/>
        </w:rPr>
        <w:t>i</w:t>
      </w:r>
      <w:r w:rsidR="00E710A8" w:rsidRPr="00EB6A18">
        <w:rPr>
          <w:sz w:val="21"/>
          <w:szCs w:val="21"/>
          <w:lang w:val="sq-AL"/>
        </w:rPr>
        <w:t>mit dhe Monitorimit të Tregut ta</w:t>
      </w:r>
      <w:r w:rsidRPr="00EB6A18">
        <w:rPr>
          <w:sz w:val="21"/>
          <w:szCs w:val="21"/>
          <w:lang w:val="sq-AL"/>
        </w:rPr>
        <w:t xml:space="preserve"> njoftojnë aplikuesin për </w:t>
      </w:r>
      <w:r w:rsidR="00E710A8" w:rsidRPr="00EB6A18">
        <w:rPr>
          <w:sz w:val="21"/>
          <w:szCs w:val="21"/>
          <w:lang w:val="sq-AL"/>
        </w:rPr>
        <w:t xml:space="preserve">vendimin </w:t>
      </w:r>
      <w:r w:rsidR="00F44F89" w:rsidRPr="00EB6A18">
        <w:rPr>
          <w:sz w:val="21"/>
          <w:szCs w:val="21"/>
          <w:lang w:val="sq-AL"/>
        </w:rPr>
        <w:t>e Bordit të Komisionerë</w:t>
      </w:r>
      <w:r w:rsidRPr="00EB6A18">
        <w:rPr>
          <w:sz w:val="21"/>
          <w:szCs w:val="21"/>
          <w:lang w:val="sq-AL"/>
        </w:rPr>
        <w:t>ve të ERE-s.</w:t>
      </w:r>
    </w:p>
    <w:p w:rsidR="00BF12B4" w:rsidRPr="00EB6A18" w:rsidRDefault="00BF12B4" w:rsidP="00657613">
      <w:pPr>
        <w:pStyle w:val="Paragrafi0"/>
        <w:rPr>
          <w:sz w:val="21"/>
          <w:szCs w:val="21"/>
          <w:lang w:val="sq-AL"/>
        </w:rPr>
      </w:pPr>
      <w:r w:rsidRPr="00EB6A18">
        <w:rPr>
          <w:sz w:val="21"/>
          <w:szCs w:val="21"/>
          <w:lang w:val="sq-AL"/>
        </w:rPr>
        <w:t xml:space="preserve">Ky vendim hyn në fuqi menjëherë. </w:t>
      </w:r>
    </w:p>
    <w:p w:rsidR="00BF12B4" w:rsidRPr="00EB6A18" w:rsidRDefault="00BF12B4" w:rsidP="00657613">
      <w:pPr>
        <w:pStyle w:val="Paragrafi0"/>
        <w:rPr>
          <w:sz w:val="21"/>
          <w:szCs w:val="21"/>
          <w:lang w:val="sq-AL"/>
        </w:rPr>
      </w:pPr>
      <w:r w:rsidRPr="00EB6A18">
        <w:rPr>
          <w:sz w:val="21"/>
          <w:szCs w:val="21"/>
          <w:lang w:val="sq-AL"/>
        </w:rPr>
        <w:t>Ky vendim botohet në Fletoren Zyrtare.</w:t>
      </w:r>
    </w:p>
    <w:p w:rsidR="00BF12B4" w:rsidRPr="00EB6A18" w:rsidRDefault="00BF12B4" w:rsidP="00657613">
      <w:pPr>
        <w:pStyle w:val="Paragrafi0"/>
        <w:rPr>
          <w:sz w:val="21"/>
          <w:szCs w:val="21"/>
          <w:lang w:val="sq-AL"/>
        </w:rPr>
      </w:pPr>
    </w:p>
    <w:p w:rsidR="005D046B" w:rsidRPr="00EB6A18" w:rsidRDefault="005D046B" w:rsidP="00657613">
      <w:pPr>
        <w:pStyle w:val="Autoriteti"/>
        <w:keepNext w:val="0"/>
        <w:rPr>
          <w:sz w:val="21"/>
          <w:szCs w:val="21"/>
          <w:lang w:val="sq-AL"/>
        </w:rPr>
      </w:pPr>
      <w:r w:rsidRPr="00EB6A18">
        <w:rPr>
          <w:sz w:val="21"/>
          <w:szCs w:val="21"/>
          <w:lang w:val="sq-AL"/>
        </w:rPr>
        <w:t>KRYETARI I ERE-</w:t>
      </w:r>
      <w:r w:rsidR="00F44F89" w:rsidRPr="00EB6A18">
        <w:rPr>
          <w:caps w:val="0"/>
          <w:sz w:val="21"/>
          <w:szCs w:val="21"/>
          <w:lang w:val="sq-AL"/>
        </w:rPr>
        <w:t>s</w:t>
      </w:r>
    </w:p>
    <w:p w:rsidR="005D046B" w:rsidRPr="00EB6A18" w:rsidRDefault="005D046B" w:rsidP="00657613">
      <w:pPr>
        <w:pStyle w:val="AutoritetiEmer"/>
        <w:rPr>
          <w:sz w:val="21"/>
          <w:szCs w:val="21"/>
          <w:lang w:val="sq-AL"/>
        </w:rPr>
      </w:pPr>
      <w:r w:rsidRPr="00EB6A18">
        <w:rPr>
          <w:sz w:val="21"/>
          <w:szCs w:val="21"/>
          <w:lang w:val="sq-AL"/>
        </w:rPr>
        <w:t>Bujar Nepravishta</w:t>
      </w:r>
    </w:p>
    <w:p w:rsidR="001F330F" w:rsidRPr="00EB6A18" w:rsidRDefault="001F330F" w:rsidP="00657613">
      <w:pPr>
        <w:pStyle w:val="Paragrafi0"/>
        <w:rPr>
          <w:sz w:val="12"/>
          <w:szCs w:val="21"/>
          <w:lang w:val="sq-AL"/>
        </w:rPr>
      </w:pPr>
    </w:p>
    <w:p w:rsidR="001F330F" w:rsidRPr="00EB6A18" w:rsidRDefault="001F330F" w:rsidP="00657613">
      <w:pPr>
        <w:pStyle w:val="Paragrafi0"/>
        <w:rPr>
          <w:sz w:val="12"/>
          <w:szCs w:val="21"/>
          <w:lang w:val="sq-AL"/>
        </w:rPr>
      </w:pPr>
    </w:p>
    <w:p w:rsidR="008A21B1" w:rsidRPr="00EB6A18" w:rsidRDefault="008A21B1" w:rsidP="00657613">
      <w:pPr>
        <w:pStyle w:val="Akti"/>
        <w:keepNext w:val="0"/>
        <w:rPr>
          <w:sz w:val="21"/>
          <w:szCs w:val="21"/>
          <w:lang w:val="sq-AL"/>
        </w:rPr>
      </w:pPr>
      <w:r w:rsidRPr="00EB6A18">
        <w:rPr>
          <w:sz w:val="21"/>
          <w:szCs w:val="21"/>
          <w:lang w:val="sq-AL"/>
        </w:rPr>
        <w:t>K</w:t>
      </w:r>
      <w:r w:rsidR="00700211" w:rsidRPr="00EB6A18">
        <w:rPr>
          <w:sz w:val="21"/>
          <w:szCs w:val="21"/>
          <w:lang w:val="sq-AL"/>
        </w:rPr>
        <w:t>ë</w:t>
      </w:r>
      <w:r w:rsidR="000E2366" w:rsidRPr="00EB6A18">
        <w:rPr>
          <w:sz w:val="21"/>
          <w:szCs w:val="21"/>
          <w:lang w:val="sq-AL"/>
        </w:rPr>
        <w:t>rkes</w:t>
      </w:r>
      <w:r w:rsidR="00700211" w:rsidRPr="00EB6A18">
        <w:rPr>
          <w:sz w:val="21"/>
          <w:szCs w:val="21"/>
          <w:lang w:val="sq-AL"/>
        </w:rPr>
        <w:t>ë</w:t>
      </w:r>
    </w:p>
    <w:p w:rsidR="008A21B1" w:rsidRPr="00EB6A18" w:rsidRDefault="008A21B1" w:rsidP="00657613">
      <w:pPr>
        <w:pStyle w:val="NumriData"/>
        <w:keepNext w:val="0"/>
        <w:rPr>
          <w:sz w:val="21"/>
          <w:szCs w:val="21"/>
          <w:lang w:val="sq-AL"/>
        </w:rPr>
      </w:pPr>
      <w:r w:rsidRPr="00EB6A18">
        <w:rPr>
          <w:sz w:val="21"/>
          <w:szCs w:val="21"/>
          <w:lang w:val="sq-AL"/>
        </w:rPr>
        <w:t>Nr.4140/2, dat</w:t>
      </w:r>
      <w:r w:rsidR="00700211" w:rsidRPr="00EB6A18">
        <w:rPr>
          <w:sz w:val="21"/>
          <w:szCs w:val="21"/>
          <w:lang w:val="sq-AL"/>
        </w:rPr>
        <w:t>ë</w:t>
      </w:r>
      <w:r w:rsidRPr="00EB6A18">
        <w:rPr>
          <w:sz w:val="21"/>
          <w:szCs w:val="21"/>
          <w:lang w:val="sq-AL"/>
        </w:rPr>
        <w:t xml:space="preserve"> 14.10.2010</w:t>
      </w:r>
    </w:p>
    <w:p w:rsidR="008A21B1" w:rsidRPr="00EB6A18" w:rsidRDefault="008A21B1" w:rsidP="00657613">
      <w:pPr>
        <w:pStyle w:val="Paragrafi0"/>
        <w:rPr>
          <w:sz w:val="21"/>
          <w:szCs w:val="21"/>
          <w:lang w:val="sq-AL"/>
        </w:rPr>
      </w:pPr>
    </w:p>
    <w:p w:rsidR="000E2366" w:rsidRPr="00EB6A18" w:rsidRDefault="008A21B1" w:rsidP="00657613">
      <w:pPr>
        <w:pStyle w:val="Titulli0"/>
        <w:keepNext w:val="0"/>
        <w:rPr>
          <w:sz w:val="21"/>
          <w:szCs w:val="21"/>
          <w:lang w:val="sq-AL"/>
        </w:rPr>
      </w:pPr>
      <w:r w:rsidRPr="00EB6A18">
        <w:rPr>
          <w:sz w:val="21"/>
          <w:szCs w:val="21"/>
          <w:lang w:val="sq-AL"/>
        </w:rPr>
        <w:t>p</w:t>
      </w:r>
      <w:r w:rsidR="00700211" w:rsidRPr="00EB6A18">
        <w:rPr>
          <w:sz w:val="21"/>
          <w:szCs w:val="21"/>
          <w:lang w:val="sq-AL"/>
        </w:rPr>
        <w:t>ë</w:t>
      </w:r>
      <w:r w:rsidRPr="00EB6A18">
        <w:rPr>
          <w:sz w:val="21"/>
          <w:szCs w:val="21"/>
          <w:lang w:val="sq-AL"/>
        </w:rPr>
        <w:t>r shpron</w:t>
      </w:r>
      <w:r w:rsidR="00700211" w:rsidRPr="00EB6A18">
        <w:rPr>
          <w:sz w:val="21"/>
          <w:szCs w:val="21"/>
          <w:lang w:val="sq-AL"/>
        </w:rPr>
        <w:t>ë</w:t>
      </w:r>
      <w:r w:rsidRPr="00EB6A18">
        <w:rPr>
          <w:sz w:val="21"/>
          <w:szCs w:val="21"/>
          <w:lang w:val="sq-AL"/>
        </w:rPr>
        <w:t>sim</w:t>
      </w:r>
      <w:r w:rsidR="000E2366" w:rsidRPr="00EB6A18">
        <w:rPr>
          <w:sz w:val="21"/>
          <w:szCs w:val="21"/>
          <w:lang w:val="sq-AL"/>
        </w:rPr>
        <w:t xml:space="preserve"> publik</w:t>
      </w:r>
    </w:p>
    <w:p w:rsidR="000E2366" w:rsidRPr="00EB6A18" w:rsidRDefault="000E2366" w:rsidP="00657613">
      <w:pPr>
        <w:pStyle w:val="Paragrafi0"/>
        <w:rPr>
          <w:sz w:val="21"/>
          <w:szCs w:val="21"/>
          <w:lang w:val="sq-AL"/>
        </w:rPr>
      </w:pPr>
    </w:p>
    <w:p w:rsidR="008A21B1" w:rsidRPr="00EB6A18" w:rsidRDefault="005510B7" w:rsidP="00657613">
      <w:pPr>
        <w:pStyle w:val="Paragrafi0"/>
        <w:rPr>
          <w:sz w:val="21"/>
          <w:szCs w:val="21"/>
          <w:lang w:val="sq-AL"/>
        </w:rPr>
      </w:pPr>
      <w:r w:rsidRPr="00EB6A18">
        <w:rPr>
          <w:sz w:val="21"/>
          <w:szCs w:val="21"/>
          <w:lang w:val="sq-AL"/>
        </w:rPr>
        <w:t>Ministria e Pun</w:t>
      </w:r>
      <w:r w:rsidR="00700211" w:rsidRPr="00EB6A18">
        <w:rPr>
          <w:sz w:val="21"/>
          <w:szCs w:val="21"/>
          <w:lang w:val="sq-AL"/>
        </w:rPr>
        <w:t>ë</w:t>
      </w:r>
      <w:r w:rsidRPr="00EB6A18">
        <w:rPr>
          <w:sz w:val="21"/>
          <w:szCs w:val="21"/>
          <w:lang w:val="sq-AL"/>
        </w:rPr>
        <w:t>ve Publike dhe Tra</w:t>
      </w:r>
      <w:r w:rsidR="005858A0" w:rsidRPr="00EB6A18">
        <w:rPr>
          <w:sz w:val="21"/>
          <w:szCs w:val="21"/>
          <w:lang w:val="sq-AL"/>
        </w:rPr>
        <w:t>n</w:t>
      </w:r>
      <w:r w:rsidRPr="00EB6A18">
        <w:rPr>
          <w:sz w:val="21"/>
          <w:szCs w:val="21"/>
          <w:lang w:val="sq-AL"/>
        </w:rPr>
        <w:t>sportit shpall k</w:t>
      </w:r>
      <w:r w:rsidR="00700211" w:rsidRPr="00EB6A18">
        <w:rPr>
          <w:sz w:val="21"/>
          <w:szCs w:val="21"/>
          <w:lang w:val="sq-AL"/>
        </w:rPr>
        <w:t>ë</w:t>
      </w:r>
      <w:r w:rsidRPr="00EB6A18">
        <w:rPr>
          <w:sz w:val="21"/>
          <w:szCs w:val="21"/>
          <w:lang w:val="sq-AL"/>
        </w:rPr>
        <w:t>rkes</w:t>
      </w:r>
      <w:r w:rsidR="00700211" w:rsidRPr="00EB6A18">
        <w:rPr>
          <w:sz w:val="21"/>
          <w:szCs w:val="21"/>
          <w:lang w:val="sq-AL"/>
        </w:rPr>
        <w:t>ë</w:t>
      </w:r>
      <w:r w:rsidRPr="00EB6A18">
        <w:rPr>
          <w:sz w:val="21"/>
          <w:szCs w:val="21"/>
          <w:lang w:val="sq-AL"/>
        </w:rPr>
        <w:t>n p</w:t>
      </w:r>
      <w:r w:rsidR="00700211" w:rsidRPr="00EB6A18">
        <w:rPr>
          <w:sz w:val="21"/>
          <w:szCs w:val="21"/>
          <w:lang w:val="sq-AL"/>
        </w:rPr>
        <w:t>ë</w:t>
      </w:r>
      <w:r w:rsidRPr="00EB6A18">
        <w:rPr>
          <w:sz w:val="21"/>
          <w:szCs w:val="21"/>
          <w:lang w:val="sq-AL"/>
        </w:rPr>
        <w:t>r shpron</w:t>
      </w:r>
      <w:r w:rsidR="00700211" w:rsidRPr="00EB6A18">
        <w:rPr>
          <w:sz w:val="21"/>
          <w:szCs w:val="21"/>
          <w:lang w:val="sq-AL"/>
        </w:rPr>
        <w:t>ë</w:t>
      </w:r>
      <w:r w:rsidRPr="00EB6A18">
        <w:rPr>
          <w:sz w:val="21"/>
          <w:szCs w:val="21"/>
          <w:lang w:val="sq-AL"/>
        </w:rPr>
        <w:t>sim</w:t>
      </w:r>
      <w:r w:rsidR="008B6519" w:rsidRPr="00EB6A18">
        <w:rPr>
          <w:sz w:val="21"/>
          <w:szCs w:val="21"/>
          <w:lang w:val="sq-AL"/>
        </w:rPr>
        <w:t>,</w:t>
      </w:r>
      <w:r w:rsidRPr="00EB6A18">
        <w:rPr>
          <w:sz w:val="21"/>
          <w:szCs w:val="21"/>
          <w:lang w:val="sq-AL"/>
        </w:rPr>
        <w:t xml:space="preserve"> p</w:t>
      </w:r>
      <w:r w:rsidR="00700211" w:rsidRPr="00EB6A18">
        <w:rPr>
          <w:sz w:val="21"/>
          <w:szCs w:val="21"/>
          <w:lang w:val="sq-AL"/>
        </w:rPr>
        <w:t>ë</w:t>
      </w:r>
      <w:r w:rsidRPr="00EB6A18">
        <w:rPr>
          <w:sz w:val="21"/>
          <w:szCs w:val="21"/>
          <w:lang w:val="sq-AL"/>
        </w:rPr>
        <w:t>r interes publik</w:t>
      </w:r>
      <w:r w:rsidR="008B6519" w:rsidRPr="00EB6A18">
        <w:rPr>
          <w:sz w:val="21"/>
          <w:szCs w:val="21"/>
          <w:lang w:val="sq-AL"/>
        </w:rPr>
        <w:t>,</w:t>
      </w:r>
      <w:r w:rsidRPr="00EB6A18">
        <w:rPr>
          <w:sz w:val="21"/>
          <w:szCs w:val="21"/>
          <w:lang w:val="sq-AL"/>
        </w:rPr>
        <w:t xml:space="preserve"> t</w:t>
      </w:r>
      <w:r w:rsidR="00700211" w:rsidRPr="00EB6A18">
        <w:rPr>
          <w:sz w:val="21"/>
          <w:szCs w:val="21"/>
          <w:lang w:val="sq-AL"/>
        </w:rPr>
        <w:t>ë</w:t>
      </w:r>
      <w:r w:rsidRPr="00EB6A18">
        <w:rPr>
          <w:sz w:val="21"/>
          <w:szCs w:val="21"/>
          <w:lang w:val="sq-AL"/>
        </w:rPr>
        <w:t xml:space="preserve"> pasurive t</w:t>
      </w:r>
      <w:r w:rsidR="00700211" w:rsidRPr="00EB6A18">
        <w:rPr>
          <w:sz w:val="21"/>
          <w:szCs w:val="21"/>
          <w:lang w:val="sq-AL"/>
        </w:rPr>
        <w:t>ë</w:t>
      </w:r>
      <w:r w:rsidRPr="00EB6A18">
        <w:rPr>
          <w:sz w:val="21"/>
          <w:szCs w:val="21"/>
          <w:lang w:val="sq-AL"/>
        </w:rPr>
        <w:t xml:space="preserve"> paluajtshme pron</w:t>
      </w:r>
      <w:r w:rsidR="00700211" w:rsidRPr="00EB6A18">
        <w:rPr>
          <w:sz w:val="21"/>
          <w:szCs w:val="21"/>
          <w:lang w:val="sq-AL"/>
        </w:rPr>
        <w:t>ë</w:t>
      </w:r>
      <w:r w:rsidRPr="00EB6A18">
        <w:rPr>
          <w:sz w:val="21"/>
          <w:szCs w:val="21"/>
          <w:lang w:val="sq-AL"/>
        </w:rPr>
        <w:t xml:space="preserve"> private, q</w:t>
      </w:r>
      <w:r w:rsidR="00700211" w:rsidRPr="00EB6A18">
        <w:rPr>
          <w:sz w:val="21"/>
          <w:szCs w:val="21"/>
          <w:lang w:val="sq-AL"/>
        </w:rPr>
        <w:t>ë</w:t>
      </w:r>
      <w:r w:rsidRPr="00EB6A18">
        <w:rPr>
          <w:sz w:val="21"/>
          <w:szCs w:val="21"/>
          <w:lang w:val="sq-AL"/>
        </w:rPr>
        <w:t xml:space="preserve"> preken nga nd</w:t>
      </w:r>
      <w:r w:rsidR="00700211" w:rsidRPr="00EB6A18">
        <w:rPr>
          <w:sz w:val="21"/>
          <w:szCs w:val="21"/>
          <w:lang w:val="sq-AL"/>
        </w:rPr>
        <w:t>ë</w:t>
      </w:r>
      <w:r w:rsidRPr="00EB6A18">
        <w:rPr>
          <w:sz w:val="21"/>
          <w:szCs w:val="21"/>
          <w:lang w:val="sq-AL"/>
        </w:rPr>
        <w:t>rtimi i segme</w:t>
      </w:r>
      <w:r w:rsidR="00832601" w:rsidRPr="00EB6A18">
        <w:rPr>
          <w:sz w:val="21"/>
          <w:szCs w:val="21"/>
          <w:lang w:val="sq-AL"/>
        </w:rPr>
        <w:t>n</w:t>
      </w:r>
      <w:r w:rsidRPr="00EB6A18">
        <w:rPr>
          <w:sz w:val="21"/>
          <w:szCs w:val="21"/>
          <w:lang w:val="sq-AL"/>
        </w:rPr>
        <w:t xml:space="preserve">tit rrugor </w:t>
      </w:r>
      <w:r w:rsidR="008D7549" w:rsidRPr="00EB6A18">
        <w:rPr>
          <w:sz w:val="21"/>
          <w:szCs w:val="21"/>
          <w:lang w:val="sq-AL"/>
        </w:rPr>
        <w:t>“</w:t>
      </w:r>
      <w:r w:rsidRPr="00EB6A18">
        <w:rPr>
          <w:sz w:val="21"/>
          <w:szCs w:val="21"/>
          <w:lang w:val="sq-AL"/>
        </w:rPr>
        <w:t>Kalimash-Morin</w:t>
      </w:r>
      <w:r w:rsidR="00700211" w:rsidRPr="00EB6A18">
        <w:rPr>
          <w:sz w:val="21"/>
          <w:szCs w:val="21"/>
          <w:lang w:val="sq-AL"/>
        </w:rPr>
        <w:t>ë</w:t>
      </w:r>
      <w:r w:rsidR="008D7549" w:rsidRPr="00EB6A18">
        <w:rPr>
          <w:sz w:val="21"/>
          <w:szCs w:val="21"/>
          <w:lang w:val="sq-AL"/>
        </w:rPr>
        <w:t>”</w:t>
      </w:r>
      <w:r w:rsidRPr="00EB6A18">
        <w:rPr>
          <w:sz w:val="21"/>
          <w:szCs w:val="21"/>
          <w:lang w:val="sq-AL"/>
        </w:rPr>
        <w:t>.</w:t>
      </w:r>
    </w:p>
    <w:p w:rsidR="00E01DC1" w:rsidRPr="00EB6A18" w:rsidRDefault="007B2B5C" w:rsidP="00657613">
      <w:pPr>
        <w:pStyle w:val="Paragrafi0"/>
        <w:rPr>
          <w:sz w:val="21"/>
          <w:szCs w:val="21"/>
          <w:lang w:val="sq-AL"/>
        </w:rPr>
      </w:pPr>
      <w:r w:rsidRPr="00EB6A18">
        <w:rPr>
          <w:sz w:val="21"/>
          <w:szCs w:val="21"/>
          <w:lang w:val="sq-AL"/>
        </w:rPr>
        <w:t>Subje</w:t>
      </w:r>
      <w:r w:rsidR="00E01DC1" w:rsidRPr="00EB6A18">
        <w:rPr>
          <w:sz w:val="21"/>
          <w:szCs w:val="21"/>
          <w:lang w:val="sq-AL"/>
        </w:rPr>
        <w:t>kti k</w:t>
      </w:r>
      <w:r w:rsidR="00700211" w:rsidRPr="00EB6A18">
        <w:rPr>
          <w:sz w:val="21"/>
          <w:szCs w:val="21"/>
          <w:lang w:val="sq-AL"/>
        </w:rPr>
        <w:t>ë</w:t>
      </w:r>
      <w:r w:rsidR="00E01DC1" w:rsidRPr="00EB6A18">
        <w:rPr>
          <w:sz w:val="21"/>
          <w:szCs w:val="21"/>
          <w:lang w:val="sq-AL"/>
        </w:rPr>
        <w:t>rkues i k</w:t>
      </w:r>
      <w:r w:rsidR="00700211" w:rsidRPr="00EB6A18">
        <w:rPr>
          <w:sz w:val="21"/>
          <w:szCs w:val="21"/>
          <w:lang w:val="sq-AL"/>
        </w:rPr>
        <w:t>ë</w:t>
      </w:r>
      <w:r w:rsidR="00E01DC1" w:rsidRPr="00EB6A18">
        <w:rPr>
          <w:sz w:val="21"/>
          <w:szCs w:val="21"/>
          <w:lang w:val="sq-AL"/>
        </w:rPr>
        <w:t xml:space="preserve">tij objekti </w:t>
      </w:r>
      <w:r w:rsidR="008D7549" w:rsidRPr="00EB6A18">
        <w:rPr>
          <w:sz w:val="21"/>
          <w:szCs w:val="21"/>
          <w:lang w:val="sq-AL"/>
        </w:rPr>
        <w:t xml:space="preserve">është </w:t>
      </w:r>
      <w:r w:rsidR="00E01DC1" w:rsidRPr="00EB6A18">
        <w:rPr>
          <w:sz w:val="21"/>
          <w:szCs w:val="21"/>
          <w:lang w:val="sq-AL"/>
        </w:rPr>
        <w:t>Drejtoria e P</w:t>
      </w:r>
      <w:r w:rsidR="00700211" w:rsidRPr="00EB6A18">
        <w:rPr>
          <w:sz w:val="21"/>
          <w:szCs w:val="21"/>
          <w:lang w:val="sq-AL"/>
        </w:rPr>
        <w:t>ë</w:t>
      </w:r>
      <w:r w:rsidR="00E01DC1" w:rsidRPr="00EB6A18">
        <w:rPr>
          <w:sz w:val="21"/>
          <w:szCs w:val="21"/>
          <w:lang w:val="sq-AL"/>
        </w:rPr>
        <w:t>rgjithshme e Rrug</w:t>
      </w:r>
      <w:r w:rsidR="00700211" w:rsidRPr="00EB6A18">
        <w:rPr>
          <w:sz w:val="21"/>
          <w:szCs w:val="21"/>
          <w:lang w:val="sq-AL"/>
        </w:rPr>
        <w:t>ë</w:t>
      </w:r>
      <w:r w:rsidR="00E01DC1" w:rsidRPr="00EB6A18">
        <w:rPr>
          <w:sz w:val="21"/>
          <w:szCs w:val="21"/>
          <w:lang w:val="sq-AL"/>
        </w:rPr>
        <w:t>ve</w:t>
      </w:r>
      <w:r w:rsidR="005858A0" w:rsidRPr="00EB6A18">
        <w:rPr>
          <w:sz w:val="21"/>
          <w:szCs w:val="21"/>
          <w:lang w:val="sq-AL"/>
        </w:rPr>
        <w:t>.</w:t>
      </w:r>
      <w:r w:rsidR="00E01DC1" w:rsidRPr="00EB6A18">
        <w:rPr>
          <w:sz w:val="21"/>
          <w:szCs w:val="21"/>
          <w:lang w:val="sq-AL"/>
        </w:rPr>
        <w:t xml:space="preserve"> Me an</w:t>
      </w:r>
      <w:r w:rsidR="00700211" w:rsidRPr="00EB6A18">
        <w:rPr>
          <w:sz w:val="21"/>
          <w:szCs w:val="21"/>
          <w:lang w:val="sq-AL"/>
        </w:rPr>
        <w:t>ë</w:t>
      </w:r>
      <w:r w:rsidR="00E01DC1" w:rsidRPr="00EB6A18">
        <w:rPr>
          <w:sz w:val="21"/>
          <w:szCs w:val="21"/>
          <w:lang w:val="sq-AL"/>
        </w:rPr>
        <w:t xml:space="preserve"> t</w:t>
      </w:r>
      <w:r w:rsidR="00700211" w:rsidRPr="00EB6A18">
        <w:rPr>
          <w:sz w:val="21"/>
          <w:szCs w:val="21"/>
          <w:lang w:val="sq-AL"/>
        </w:rPr>
        <w:t>ë</w:t>
      </w:r>
      <w:r w:rsidR="00E01DC1" w:rsidRPr="00EB6A18">
        <w:rPr>
          <w:sz w:val="21"/>
          <w:szCs w:val="21"/>
          <w:lang w:val="sq-AL"/>
        </w:rPr>
        <w:t xml:space="preserve"> k</w:t>
      </w:r>
      <w:r w:rsidR="00700211" w:rsidRPr="00EB6A18">
        <w:rPr>
          <w:sz w:val="21"/>
          <w:szCs w:val="21"/>
          <w:lang w:val="sq-AL"/>
        </w:rPr>
        <w:t>ë</w:t>
      </w:r>
      <w:r w:rsidR="00E01DC1" w:rsidRPr="00EB6A18">
        <w:rPr>
          <w:sz w:val="21"/>
          <w:szCs w:val="21"/>
          <w:lang w:val="sq-AL"/>
        </w:rPr>
        <w:t>tij publikimi n</w:t>
      </w:r>
      <w:r w:rsidR="00700211" w:rsidRPr="00EB6A18">
        <w:rPr>
          <w:sz w:val="21"/>
          <w:szCs w:val="21"/>
          <w:lang w:val="sq-AL"/>
        </w:rPr>
        <w:t>ë</w:t>
      </w:r>
      <w:r w:rsidR="00E01DC1" w:rsidRPr="00EB6A18">
        <w:rPr>
          <w:sz w:val="21"/>
          <w:szCs w:val="21"/>
          <w:lang w:val="sq-AL"/>
        </w:rPr>
        <w:t xml:space="preserve"> shtyp k</w:t>
      </w:r>
      <w:r w:rsidR="00700211" w:rsidRPr="00EB6A18">
        <w:rPr>
          <w:sz w:val="21"/>
          <w:szCs w:val="21"/>
          <w:lang w:val="sq-AL"/>
        </w:rPr>
        <w:t>ë</w:t>
      </w:r>
      <w:r w:rsidR="00E01DC1" w:rsidRPr="00EB6A18">
        <w:rPr>
          <w:sz w:val="21"/>
          <w:szCs w:val="21"/>
          <w:lang w:val="sq-AL"/>
        </w:rPr>
        <w:t>rkojm</w:t>
      </w:r>
      <w:r w:rsidR="00700211" w:rsidRPr="00EB6A18">
        <w:rPr>
          <w:sz w:val="21"/>
          <w:szCs w:val="21"/>
          <w:lang w:val="sq-AL"/>
        </w:rPr>
        <w:t>ë</w:t>
      </w:r>
      <w:r w:rsidR="00E01DC1" w:rsidRPr="00EB6A18">
        <w:rPr>
          <w:sz w:val="21"/>
          <w:szCs w:val="21"/>
          <w:lang w:val="sq-AL"/>
        </w:rPr>
        <w:t xml:space="preserve"> t</w:t>
      </w:r>
      <w:r w:rsidR="00700211" w:rsidRPr="00EB6A18">
        <w:rPr>
          <w:sz w:val="21"/>
          <w:szCs w:val="21"/>
          <w:lang w:val="sq-AL"/>
        </w:rPr>
        <w:t>ë</w:t>
      </w:r>
      <w:r w:rsidR="00E01DC1" w:rsidRPr="00EB6A18">
        <w:rPr>
          <w:sz w:val="21"/>
          <w:szCs w:val="21"/>
          <w:lang w:val="sq-AL"/>
        </w:rPr>
        <w:t xml:space="preserve"> v</w:t>
      </w:r>
      <w:r w:rsidR="00700211" w:rsidRPr="00EB6A18">
        <w:rPr>
          <w:sz w:val="21"/>
          <w:szCs w:val="21"/>
          <w:lang w:val="sq-AL"/>
        </w:rPr>
        <w:t>ë</w:t>
      </w:r>
      <w:r w:rsidR="00E01DC1" w:rsidRPr="00EB6A18">
        <w:rPr>
          <w:sz w:val="21"/>
          <w:szCs w:val="21"/>
          <w:lang w:val="sq-AL"/>
        </w:rPr>
        <w:t>m</w:t>
      </w:r>
      <w:r w:rsidR="00700211" w:rsidRPr="00EB6A18">
        <w:rPr>
          <w:sz w:val="21"/>
          <w:szCs w:val="21"/>
          <w:lang w:val="sq-AL"/>
        </w:rPr>
        <w:t>ë</w:t>
      </w:r>
      <w:r w:rsidR="00E01DC1" w:rsidRPr="00EB6A18">
        <w:rPr>
          <w:sz w:val="21"/>
          <w:szCs w:val="21"/>
          <w:lang w:val="sq-AL"/>
        </w:rPr>
        <w:t xml:space="preserve"> n</w:t>
      </w:r>
      <w:r w:rsidR="00700211" w:rsidRPr="00EB6A18">
        <w:rPr>
          <w:sz w:val="21"/>
          <w:szCs w:val="21"/>
          <w:lang w:val="sq-AL"/>
        </w:rPr>
        <w:t>ë</w:t>
      </w:r>
      <w:r w:rsidR="00E01DC1" w:rsidRPr="00EB6A18">
        <w:rPr>
          <w:sz w:val="21"/>
          <w:szCs w:val="21"/>
          <w:lang w:val="sq-AL"/>
        </w:rPr>
        <w:t xml:space="preserve"> dijeni personat</w:t>
      </w:r>
      <w:r w:rsidR="00832601" w:rsidRPr="00EB6A18">
        <w:rPr>
          <w:sz w:val="21"/>
          <w:szCs w:val="21"/>
          <w:lang w:val="sq-AL"/>
        </w:rPr>
        <w:t>,</w:t>
      </w:r>
      <w:r w:rsidR="00E01DC1" w:rsidRPr="00EB6A18">
        <w:rPr>
          <w:sz w:val="21"/>
          <w:szCs w:val="21"/>
          <w:lang w:val="sq-AL"/>
        </w:rPr>
        <w:t xml:space="preserve"> t</w:t>
      </w:r>
      <w:r w:rsidR="00700211" w:rsidRPr="00EB6A18">
        <w:rPr>
          <w:sz w:val="21"/>
          <w:szCs w:val="21"/>
          <w:lang w:val="sq-AL"/>
        </w:rPr>
        <w:t>ë</w:t>
      </w:r>
      <w:r w:rsidR="00E01DC1" w:rsidRPr="00EB6A18">
        <w:rPr>
          <w:sz w:val="21"/>
          <w:szCs w:val="21"/>
          <w:lang w:val="sq-AL"/>
        </w:rPr>
        <w:t xml:space="preserve"> cil</w:t>
      </w:r>
      <w:r w:rsidR="00700211" w:rsidRPr="00EB6A18">
        <w:rPr>
          <w:sz w:val="21"/>
          <w:szCs w:val="21"/>
          <w:lang w:val="sq-AL"/>
        </w:rPr>
        <w:t>ë</w:t>
      </w:r>
      <w:r w:rsidR="00E01DC1" w:rsidRPr="00EB6A18">
        <w:rPr>
          <w:sz w:val="21"/>
          <w:szCs w:val="21"/>
          <w:lang w:val="sq-AL"/>
        </w:rPr>
        <w:t>t preken nga ky shpron</w:t>
      </w:r>
      <w:r w:rsidR="00700211" w:rsidRPr="00EB6A18">
        <w:rPr>
          <w:sz w:val="21"/>
          <w:szCs w:val="21"/>
          <w:lang w:val="sq-AL"/>
        </w:rPr>
        <w:t>ë</w:t>
      </w:r>
      <w:r w:rsidR="00E01DC1" w:rsidRPr="00EB6A18">
        <w:rPr>
          <w:sz w:val="21"/>
          <w:szCs w:val="21"/>
          <w:lang w:val="sq-AL"/>
        </w:rPr>
        <w:t>sim. V</w:t>
      </w:r>
      <w:r w:rsidR="00700211" w:rsidRPr="00EB6A18">
        <w:rPr>
          <w:sz w:val="21"/>
          <w:szCs w:val="21"/>
          <w:lang w:val="sq-AL"/>
        </w:rPr>
        <w:t>ë</w:t>
      </w:r>
      <w:r w:rsidR="00E01DC1" w:rsidRPr="00EB6A18">
        <w:rPr>
          <w:sz w:val="21"/>
          <w:szCs w:val="21"/>
          <w:lang w:val="sq-AL"/>
        </w:rPr>
        <w:t>nia n</w:t>
      </w:r>
      <w:r w:rsidR="00700211" w:rsidRPr="00EB6A18">
        <w:rPr>
          <w:sz w:val="21"/>
          <w:szCs w:val="21"/>
          <w:lang w:val="sq-AL"/>
        </w:rPr>
        <w:t>ë</w:t>
      </w:r>
      <w:r w:rsidR="00E01DC1" w:rsidRPr="00EB6A18">
        <w:rPr>
          <w:sz w:val="21"/>
          <w:szCs w:val="21"/>
          <w:lang w:val="sq-AL"/>
        </w:rPr>
        <w:t xml:space="preserve"> dijeni konsiston n</w:t>
      </w:r>
      <w:r w:rsidR="00700211" w:rsidRPr="00EB6A18">
        <w:rPr>
          <w:sz w:val="21"/>
          <w:szCs w:val="21"/>
          <w:lang w:val="sq-AL"/>
        </w:rPr>
        <w:t>ë</w:t>
      </w:r>
      <w:r w:rsidR="00E01DC1" w:rsidRPr="00EB6A18">
        <w:rPr>
          <w:sz w:val="21"/>
          <w:szCs w:val="21"/>
          <w:lang w:val="sq-AL"/>
        </w:rPr>
        <w:t xml:space="preserve"> mas</w:t>
      </w:r>
      <w:r w:rsidR="00700211" w:rsidRPr="00EB6A18">
        <w:rPr>
          <w:sz w:val="21"/>
          <w:szCs w:val="21"/>
          <w:lang w:val="sq-AL"/>
        </w:rPr>
        <w:t>ë</w:t>
      </w:r>
      <w:r w:rsidR="00E01DC1" w:rsidRPr="00EB6A18">
        <w:rPr>
          <w:sz w:val="21"/>
          <w:szCs w:val="21"/>
          <w:lang w:val="sq-AL"/>
        </w:rPr>
        <w:t>n e vler</w:t>
      </w:r>
      <w:r w:rsidR="00700211" w:rsidRPr="00EB6A18">
        <w:rPr>
          <w:sz w:val="21"/>
          <w:szCs w:val="21"/>
          <w:lang w:val="sq-AL"/>
        </w:rPr>
        <w:t>ë</w:t>
      </w:r>
      <w:r w:rsidR="00E01DC1" w:rsidRPr="00EB6A18">
        <w:rPr>
          <w:sz w:val="21"/>
          <w:szCs w:val="21"/>
          <w:lang w:val="sq-AL"/>
        </w:rPr>
        <w:t>simit t</w:t>
      </w:r>
      <w:r w:rsidR="00700211" w:rsidRPr="00EB6A18">
        <w:rPr>
          <w:sz w:val="21"/>
          <w:szCs w:val="21"/>
          <w:lang w:val="sq-AL"/>
        </w:rPr>
        <w:t>ë</w:t>
      </w:r>
      <w:r w:rsidR="00E01DC1" w:rsidRPr="00EB6A18">
        <w:rPr>
          <w:sz w:val="21"/>
          <w:szCs w:val="21"/>
          <w:lang w:val="sq-AL"/>
        </w:rPr>
        <w:t xml:space="preserve"> llogaritur n</w:t>
      </w:r>
      <w:r w:rsidR="00700211" w:rsidRPr="00EB6A18">
        <w:rPr>
          <w:sz w:val="21"/>
          <w:szCs w:val="21"/>
          <w:lang w:val="sq-AL"/>
        </w:rPr>
        <w:t>ë</w:t>
      </w:r>
      <w:r w:rsidR="00E01DC1" w:rsidRPr="00EB6A18">
        <w:rPr>
          <w:sz w:val="21"/>
          <w:szCs w:val="21"/>
          <w:lang w:val="sq-AL"/>
        </w:rPr>
        <w:t xml:space="preserve"> baz</w:t>
      </w:r>
      <w:r w:rsidR="00700211" w:rsidRPr="00EB6A18">
        <w:rPr>
          <w:sz w:val="21"/>
          <w:szCs w:val="21"/>
          <w:lang w:val="sq-AL"/>
        </w:rPr>
        <w:t>ë</w:t>
      </w:r>
      <w:r w:rsidR="00E01DC1" w:rsidRPr="00EB6A18">
        <w:rPr>
          <w:sz w:val="21"/>
          <w:szCs w:val="21"/>
          <w:lang w:val="sq-AL"/>
        </w:rPr>
        <w:t xml:space="preserve"> t</w:t>
      </w:r>
      <w:r w:rsidR="00700211" w:rsidRPr="00EB6A18">
        <w:rPr>
          <w:sz w:val="21"/>
          <w:szCs w:val="21"/>
          <w:lang w:val="sq-AL"/>
        </w:rPr>
        <w:t>ë</w:t>
      </w:r>
      <w:r w:rsidRPr="00EB6A18">
        <w:rPr>
          <w:sz w:val="21"/>
          <w:szCs w:val="21"/>
          <w:lang w:val="sq-AL"/>
        </w:rPr>
        <w:t xml:space="preserve"> ve</w:t>
      </w:r>
      <w:r w:rsidR="00E01DC1" w:rsidRPr="00EB6A18">
        <w:rPr>
          <w:sz w:val="21"/>
          <w:szCs w:val="21"/>
          <w:lang w:val="sq-AL"/>
        </w:rPr>
        <w:t>ndimit nr.872, dat</w:t>
      </w:r>
      <w:r w:rsidR="00700211" w:rsidRPr="00EB6A18">
        <w:rPr>
          <w:sz w:val="21"/>
          <w:szCs w:val="21"/>
          <w:lang w:val="sq-AL"/>
        </w:rPr>
        <w:t>ë</w:t>
      </w:r>
      <w:r w:rsidR="00E01DC1" w:rsidRPr="00EB6A18">
        <w:rPr>
          <w:sz w:val="21"/>
          <w:szCs w:val="21"/>
          <w:lang w:val="sq-AL"/>
        </w:rPr>
        <w:t xml:space="preserve"> </w:t>
      </w:r>
      <w:r w:rsidR="00832601" w:rsidRPr="00EB6A18">
        <w:rPr>
          <w:sz w:val="21"/>
          <w:szCs w:val="21"/>
          <w:lang w:val="sq-AL"/>
        </w:rPr>
        <w:t>12.12.</w:t>
      </w:r>
      <w:r w:rsidRPr="00EB6A18">
        <w:rPr>
          <w:sz w:val="21"/>
          <w:szCs w:val="21"/>
          <w:lang w:val="sq-AL"/>
        </w:rPr>
        <w:t>2007</w:t>
      </w:r>
      <w:r w:rsidR="001A79B5" w:rsidRPr="00EB6A18">
        <w:rPr>
          <w:sz w:val="21"/>
          <w:szCs w:val="21"/>
          <w:lang w:val="sq-AL"/>
        </w:rPr>
        <w:t xml:space="preserve"> t</w:t>
      </w:r>
      <w:r w:rsidR="00700211" w:rsidRPr="00EB6A18">
        <w:rPr>
          <w:sz w:val="21"/>
          <w:szCs w:val="21"/>
          <w:lang w:val="sq-AL"/>
        </w:rPr>
        <w:t>ë</w:t>
      </w:r>
      <w:r w:rsidR="001A79B5" w:rsidRPr="00EB6A18">
        <w:rPr>
          <w:sz w:val="21"/>
          <w:szCs w:val="21"/>
          <w:lang w:val="sq-AL"/>
        </w:rPr>
        <w:t xml:space="preserve"> K</w:t>
      </w:r>
      <w:r w:rsidR="00700211" w:rsidRPr="00EB6A18">
        <w:rPr>
          <w:sz w:val="21"/>
          <w:szCs w:val="21"/>
          <w:lang w:val="sq-AL"/>
        </w:rPr>
        <w:t>ë</w:t>
      </w:r>
      <w:r w:rsidR="001A79B5" w:rsidRPr="00EB6A18">
        <w:rPr>
          <w:sz w:val="21"/>
          <w:szCs w:val="21"/>
          <w:lang w:val="sq-AL"/>
        </w:rPr>
        <w:t>shillit t</w:t>
      </w:r>
      <w:r w:rsidR="00700211" w:rsidRPr="00EB6A18">
        <w:rPr>
          <w:sz w:val="21"/>
          <w:szCs w:val="21"/>
          <w:lang w:val="sq-AL"/>
        </w:rPr>
        <w:t>ë</w:t>
      </w:r>
      <w:r w:rsidR="001A79B5" w:rsidRPr="00EB6A18">
        <w:rPr>
          <w:sz w:val="21"/>
          <w:szCs w:val="21"/>
          <w:lang w:val="sq-AL"/>
        </w:rPr>
        <w:t xml:space="preserve"> Ministrave </w:t>
      </w:r>
      <w:r w:rsidR="00832601" w:rsidRPr="00EB6A18">
        <w:rPr>
          <w:sz w:val="21"/>
          <w:szCs w:val="21"/>
          <w:lang w:val="sq-AL"/>
        </w:rPr>
        <w:t>“</w:t>
      </w:r>
      <w:r w:rsidRPr="00EB6A18">
        <w:rPr>
          <w:sz w:val="21"/>
          <w:szCs w:val="21"/>
          <w:lang w:val="sq-AL"/>
        </w:rPr>
        <w:t>Për disa ndryshime dhe shtesa në vendimin nr.138, dat</w:t>
      </w:r>
      <w:r w:rsidR="008F3A9A" w:rsidRPr="00EB6A18">
        <w:rPr>
          <w:sz w:val="21"/>
          <w:szCs w:val="21"/>
          <w:lang w:val="sq-AL"/>
        </w:rPr>
        <w:t>ë</w:t>
      </w:r>
      <w:r w:rsidRPr="00EB6A18">
        <w:rPr>
          <w:sz w:val="21"/>
          <w:szCs w:val="21"/>
          <w:lang w:val="sq-AL"/>
        </w:rPr>
        <w:t xml:space="preserve"> 23.3.2000 të Këshillit të Ministrave “Për </w:t>
      </w:r>
      <w:r w:rsidR="001A79B5" w:rsidRPr="00EB6A18">
        <w:rPr>
          <w:sz w:val="21"/>
          <w:szCs w:val="21"/>
          <w:lang w:val="sq-AL"/>
        </w:rPr>
        <w:t>kriteret teknike t</w:t>
      </w:r>
      <w:r w:rsidR="00700211" w:rsidRPr="00EB6A18">
        <w:rPr>
          <w:sz w:val="21"/>
          <w:szCs w:val="21"/>
          <w:lang w:val="sq-AL"/>
        </w:rPr>
        <w:t>ë</w:t>
      </w:r>
      <w:r w:rsidR="001A79B5" w:rsidRPr="00EB6A18">
        <w:rPr>
          <w:sz w:val="21"/>
          <w:szCs w:val="21"/>
          <w:lang w:val="sq-AL"/>
        </w:rPr>
        <w:t xml:space="preserve"> vler</w:t>
      </w:r>
      <w:r w:rsidR="00700211" w:rsidRPr="00EB6A18">
        <w:rPr>
          <w:sz w:val="21"/>
          <w:szCs w:val="21"/>
          <w:lang w:val="sq-AL"/>
        </w:rPr>
        <w:t>ë</w:t>
      </w:r>
      <w:r w:rsidR="001A79B5" w:rsidRPr="00EB6A18">
        <w:rPr>
          <w:sz w:val="21"/>
          <w:szCs w:val="21"/>
          <w:lang w:val="sq-AL"/>
        </w:rPr>
        <w:t>simit dhe t</w:t>
      </w:r>
      <w:r w:rsidR="00700211" w:rsidRPr="00EB6A18">
        <w:rPr>
          <w:sz w:val="21"/>
          <w:szCs w:val="21"/>
          <w:lang w:val="sq-AL"/>
        </w:rPr>
        <w:t>ë</w:t>
      </w:r>
      <w:r w:rsidR="001A79B5" w:rsidRPr="00EB6A18">
        <w:rPr>
          <w:sz w:val="21"/>
          <w:szCs w:val="21"/>
          <w:lang w:val="sq-AL"/>
        </w:rPr>
        <w:t xml:space="preserve"> p</w:t>
      </w:r>
      <w:r w:rsidR="00700211" w:rsidRPr="00EB6A18">
        <w:rPr>
          <w:sz w:val="21"/>
          <w:szCs w:val="21"/>
          <w:lang w:val="sq-AL"/>
        </w:rPr>
        <w:t>ë</w:t>
      </w:r>
      <w:r w:rsidR="001A79B5" w:rsidRPr="00EB6A18">
        <w:rPr>
          <w:sz w:val="21"/>
          <w:szCs w:val="21"/>
          <w:lang w:val="sq-AL"/>
        </w:rPr>
        <w:t>rllogaritjes s</w:t>
      </w:r>
      <w:r w:rsidR="00700211" w:rsidRPr="00EB6A18">
        <w:rPr>
          <w:sz w:val="21"/>
          <w:szCs w:val="21"/>
          <w:lang w:val="sq-AL"/>
        </w:rPr>
        <w:t>ë</w:t>
      </w:r>
      <w:r w:rsidR="001A79B5" w:rsidRPr="00EB6A18">
        <w:rPr>
          <w:sz w:val="21"/>
          <w:szCs w:val="21"/>
          <w:lang w:val="sq-AL"/>
        </w:rPr>
        <w:t xml:space="preserve"> mas</w:t>
      </w:r>
      <w:r w:rsidR="00700211" w:rsidRPr="00EB6A18">
        <w:rPr>
          <w:sz w:val="21"/>
          <w:szCs w:val="21"/>
          <w:lang w:val="sq-AL"/>
        </w:rPr>
        <w:t>ë</w:t>
      </w:r>
      <w:r w:rsidR="001A79B5" w:rsidRPr="00EB6A18">
        <w:rPr>
          <w:sz w:val="21"/>
          <w:szCs w:val="21"/>
          <w:lang w:val="sq-AL"/>
        </w:rPr>
        <w:t>s s</w:t>
      </w:r>
      <w:r w:rsidR="00700211" w:rsidRPr="00EB6A18">
        <w:rPr>
          <w:sz w:val="21"/>
          <w:szCs w:val="21"/>
          <w:lang w:val="sq-AL"/>
        </w:rPr>
        <w:t>ë</w:t>
      </w:r>
      <w:r w:rsidR="001A79B5" w:rsidRPr="00EB6A18">
        <w:rPr>
          <w:sz w:val="21"/>
          <w:szCs w:val="21"/>
          <w:lang w:val="sq-AL"/>
        </w:rPr>
        <w:t xml:space="preserve"> shp</w:t>
      </w:r>
      <w:r w:rsidR="00700211" w:rsidRPr="00EB6A18">
        <w:rPr>
          <w:sz w:val="21"/>
          <w:szCs w:val="21"/>
          <w:lang w:val="sq-AL"/>
        </w:rPr>
        <w:t>ë</w:t>
      </w:r>
      <w:r w:rsidR="001A79B5" w:rsidRPr="00EB6A18">
        <w:rPr>
          <w:sz w:val="21"/>
          <w:szCs w:val="21"/>
          <w:lang w:val="sq-AL"/>
        </w:rPr>
        <w:t>rblimit t</w:t>
      </w:r>
      <w:r w:rsidR="00700211" w:rsidRPr="00EB6A18">
        <w:rPr>
          <w:sz w:val="21"/>
          <w:szCs w:val="21"/>
          <w:lang w:val="sq-AL"/>
        </w:rPr>
        <w:t>ë</w:t>
      </w:r>
      <w:r w:rsidR="001A79B5" w:rsidRPr="00EB6A18">
        <w:rPr>
          <w:sz w:val="21"/>
          <w:szCs w:val="21"/>
          <w:lang w:val="sq-AL"/>
        </w:rPr>
        <w:t xml:space="preserve"> pasurive q</w:t>
      </w:r>
      <w:r w:rsidR="00700211" w:rsidRPr="00EB6A18">
        <w:rPr>
          <w:sz w:val="21"/>
          <w:szCs w:val="21"/>
          <w:lang w:val="sq-AL"/>
        </w:rPr>
        <w:t>ë</w:t>
      </w:r>
      <w:r w:rsidR="001A79B5" w:rsidRPr="00EB6A18">
        <w:rPr>
          <w:sz w:val="21"/>
          <w:szCs w:val="21"/>
          <w:lang w:val="sq-AL"/>
        </w:rPr>
        <w:t xml:space="preserve"> shpron</w:t>
      </w:r>
      <w:r w:rsidR="00700211" w:rsidRPr="00EB6A18">
        <w:rPr>
          <w:sz w:val="21"/>
          <w:szCs w:val="21"/>
          <w:lang w:val="sq-AL"/>
        </w:rPr>
        <w:t>ë</w:t>
      </w:r>
      <w:r w:rsidR="001A79B5" w:rsidRPr="00EB6A18">
        <w:rPr>
          <w:sz w:val="21"/>
          <w:szCs w:val="21"/>
          <w:lang w:val="sq-AL"/>
        </w:rPr>
        <w:t>sohen, t</w:t>
      </w:r>
      <w:r w:rsidR="00700211" w:rsidRPr="00EB6A18">
        <w:rPr>
          <w:sz w:val="21"/>
          <w:szCs w:val="21"/>
          <w:lang w:val="sq-AL"/>
        </w:rPr>
        <w:t>ë</w:t>
      </w:r>
      <w:r w:rsidR="001A79B5" w:rsidRPr="00EB6A18">
        <w:rPr>
          <w:sz w:val="21"/>
          <w:szCs w:val="21"/>
          <w:lang w:val="sq-AL"/>
        </w:rPr>
        <w:t xml:space="preserve"> pasurive q</w:t>
      </w:r>
      <w:r w:rsidR="00700211" w:rsidRPr="00EB6A18">
        <w:rPr>
          <w:sz w:val="21"/>
          <w:szCs w:val="21"/>
          <w:lang w:val="sq-AL"/>
        </w:rPr>
        <w:t>ë</w:t>
      </w:r>
      <w:r w:rsidR="001A79B5" w:rsidRPr="00EB6A18">
        <w:rPr>
          <w:sz w:val="21"/>
          <w:szCs w:val="21"/>
          <w:lang w:val="sq-AL"/>
        </w:rPr>
        <w:t xml:space="preserve"> zhvler</w:t>
      </w:r>
      <w:r w:rsidR="00700211" w:rsidRPr="00EB6A18">
        <w:rPr>
          <w:sz w:val="21"/>
          <w:szCs w:val="21"/>
          <w:lang w:val="sq-AL"/>
        </w:rPr>
        <w:t>ë</w:t>
      </w:r>
      <w:r w:rsidR="001A79B5" w:rsidRPr="00EB6A18">
        <w:rPr>
          <w:sz w:val="21"/>
          <w:szCs w:val="21"/>
          <w:lang w:val="sq-AL"/>
        </w:rPr>
        <w:t xml:space="preserve">sohen </w:t>
      </w:r>
      <w:r w:rsidR="009B1CD1" w:rsidRPr="00EB6A18">
        <w:rPr>
          <w:sz w:val="21"/>
          <w:szCs w:val="21"/>
          <w:lang w:val="sq-AL"/>
        </w:rPr>
        <w:t>dhe t</w:t>
      </w:r>
      <w:r w:rsidR="00700211" w:rsidRPr="00EB6A18">
        <w:rPr>
          <w:sz w:val="21"/>
          <w:szCs w:val="21"/>
          <w:lang w:val="sq-AL"/>
        </w:rPr>
        <w:t>ë</w:t>
      </w:r>
      <w:r w:rsidR="009B1CD1" w:rsidRPr="00EB6A18">
        <w:rPr>
          <w:sz w:val="21"/>
          <w:szCs w:val="21"/>
          <w:lang w:val="sq-AL"/>
        </w:rPr>
        <w:t xml:space="preserve"> t</w:t>
      </w:r>
      <w:r w:rsidR="00700211" w:rsidRPr="00EB6A18">
        <w:rPr>
          <w:sz w:val="21"/>
          <w:szCs w:val="21"/>
          <w:lang w:val="sq-AL"/>
        </w:rPr>
        <w:t>ë</w:t>
      </w:r>
      <w:r w:rsidR="009B1CD1" w:rsidRPr="00EB6A18">
        <w:rPr>
          <w:sz w:val="21"/>
          <w:szCs w:val="21"/>
          <w:lang w:val="sq-AL"/>
        </w:rPr>
        <w:t xml:space="preserve"> drejtave t</w:t>
      </w:r>
      <w:r w:rsidR="00700211" w:rsidRPr="00EB6A18">
        <w:rPr>
          <w:sz w:val="21"/>
          <w:szCs w:val="21"/>
          <w:lang w:val="sq-AL"/>
        </w:rPr>
        <w:t>ë</w:t>
      </w:r>
      <w:r w:rsidR="009B1CD1" w:rsidRPr="00EB6A18">
        <w:rPr>
          <w:sz w:val="21"/>
          <w:szCs w:val="21"/>
          <w:lang w:val="sq-AL"/>
        </w:rPr>
        <w:t xml:space="preserve"> personave t</w:t>
      </w:r>
      <w:r w:rsidR="00700211" w:rsidRPr="00EB6A18">
        <w:rPr>
          <w:sz w:val="21"/>
          <w:szCs w:val="21"/>
          <w:lang w:val="sq-AL"/>
        </w:rPr>
        <w:t>ë</w:t>
      </w:r>
      <w:r w:rsidR="009B1CD1" w:rsidRPr="00EB6A18">
        <w:rPr>
          <w:sz w:val="21"/>
          <w:szCs w:val="21"/>
          <w:lang w:val="sq-AL"/>
        </w:rPr>
        <w:t xml:space="preserve"> tret</w:t>
      </w:r>
      <w:r w:rsidR="00700211" w:rsidRPr="00EB6A18">
        <w:rPr>
          <w:sz w:val="21"/>
          <w:szCs w:val="21"/>
          <w:lang w:val="sq-AL"/>
        </w:rPr>
        <w:t>ë</w:t>
      </w:r>
      <w:r w:rsidR="009B1CD1" w:rsidRPr="00EB6A18">
        <w:rPr>
          <w:sz w:val="21"/>
          <w:szCs w:val="21"/>
          <w:lang w:val="sq-AL"/>
        </w:rPr>
        <w:t>, p</w:t>
      </w:r>
      <w:r w:rsidR="00700211" w:rsidRPr="00EB6A18">
        <w:rPr>
          <w:sz w:val="21"/>
          <w:szCs w:val="21"/>
          <w:lang w:val="sq-AL"/>
        </w:rPr>
        <w:t>ë</w:t>
      </w:r>
      <w:r w:rsidR="009B1CD1" w:rsidRPr="00EB6A18">
        <w:rPr>
          <w:sz w:val="21"/>
          <w:szCs w:val="21"/>
          <w:lang w:val="sq-AL"/>
        </w:rPr>
        <w:t>r interes publik”, p</w:t>
      </w:r>
      <w:r w:rsidR="00700211" w:rsidRPr="00EB6A18">
        <w:rPr>
          <w:sz w:val="21"/>
          <w:szCs w:val="21"/>
          <w:lang w:val="sq-AL"/>
        </w:rPr>
        <w:t>ë</w:t>
      </w:r>
      <w:r w:rsidR="009B1CD1" w:rsidRPr="00EB6A18">
        <w:rPr>
          <w:sz w:val="21"/>
          <w:szCs w:val="21"/>
          <w:lang w:val="sq-AL"/>
        </w:rPr>
        <w:t>r pronar</w:t>
      </w:r>
      <w:r w:rsidR="00700211" w:rsidRPr="00EB6A18">
        <w:rPr>
          <w:sz w:val="21"/>
          <w:szCs w:val="21"/>
          <w:lang w:val="sq-AL"/>
        </w:rPr>
        <w:t>ë</w:t>
      </w:r>
      <w:r w:rsidR="009B1CD1" w:rsidRPr="00EB6A18">
        <w:rPr>
          <w:sz w:val="21"/>
          <w:szCs w:val="21"/>
          <w:lang w:val="sq-AL"/>
        </w:rPr>
        <w:t>t sipas list</w:t>
      </w:r>
      <w:r w:rsidR="00700211" w:rsidRPr="00EB6A18">
        <w:rPr>
          <w:sz w:val="21"/>
          <w:szCs w:val="21"/>
          <w:lang w:val="sq-AL"/>
        </w:rPr>
        <w:t>ë</w:t>
      </w:r>
      <w:r w:rsidR="009B1CD1" w:rsidRPr="00EB6A18">
        <w:rPr>
          <w:sz w:val="21"/>
          <w:szCs w:val="21"/>
          <w:lang w:val="sq-AL"/>
        </w:rPr>
        <w:t>s em</w:t>
      </w:r>
      <w:r w:rsidR="00700211" w:rsidRPr="00EB6A18">
        <w:rPr>
          <w:sz w:val="21"/>
          <w:szCs w:val="21"/>
          <w:lang w:val="sq-AL"/>
        </w:rPr>
        <w:t>ë</w:t>
      </w:r>
      <w:r w:rsidR="009B1CD1" w:rsidRPr="00EB6A18">
        <w:rPr>
          <w:sz w:val="21"/>
          <w:szCs w:val="21"/>
          <w:lang w:val="sq-AL"/>
        </w:rPr>
        <w:t>rore bashk</w:t>
      </w:r>
      <w:r w:rsidR="00700211" w:rsidRPr="00EB6A18">
        <w:rPr>
          <w:sz w:val="21"/>
          <w:szCs w:val="21"/>
          <w:lang w:val="sq-AL"/>
        </w:rPr>
        <w:t>ë</w:t>
      </w:r>
      <w:r w:rsidR="009B1CD1" w:rsidRPr="00EB6A18">
        <w:rPr>
          <w:sz w:val="21"/>
          <w:szCs w:val="21"/>
          <w:lang w:val="sq-AL"/>
        </w:rPr>
        <w:t>lidhur.</w:t>
      </w:r>
    </w:p>
    <w:p w:rsidR="009B1CD1" w:rsidRPr="00EB6A18" w:rsidRDefault="009B1CD1" w:rsidP="00657613">
      <w:pPr>
        <w:pStyle w:val="Paragrafi0"/>
        <w:rPr>
          <w:sz w:val="21"/>
          <w:szCs w:val="21"/>
          <w:lang w:val="sq-AL"/>
        </w:rPr>
      </w:pPr>
      <w:r w:rsidRPr="00EB6A18">
        <w:rPr>
          <w:sz w:val="21"/>
          <w:szCs w:val="21"/>
          <w:lang w:val="sq-AL"/>
        </w:rPr>
        <w:t>Pronar</w:t>
      </w:r>
      <w:r w:rsidR="00700211" w:rsidRPr="00EB6A18">
        <w:rPr>
          <w:sz w:val="21"/>
          <w:szCs w:val="21"/>
          <w:lang w:val="sq-AL"/>
        </w:rPr>
        <w:t>ë</w:t>
      </w:r>
      <w:r w:rsidRPr="00EB6A18">
        <w:rPr>
          <w:sz w:val="21"/>
          <w:szCs w:val="21"/>
          <w:lang w:val="sq-AL"/>
        </w:rPr>
        <w:t>t q</w:t>
      </w:r>
      <w:r w:rsidR="00700211" w:rsidRPr="00EB6A18">
        <w:rPr>
          <w:sz w:val="21"/>
          <w:szCs w:val="21"/>
          <w:lang w:val="sq-AL"/>
        </w:rPr>
        <w:t>ë</w:t>
      </w:r>
      <w:r w:rsidRPr="00EB6A18">
        <w:rPr>
          <w:sz w:val="21"/>
          <w:szCs w:val="21"/>
          <w:lang w:val="sq-AL"/>
        </w:rPr>
        <w:t xml:space="preserve"> kan</w:t>
      </w:r>
      <w:r w:rsidR="00700211" w:rsidRPr="00EB6A18">
        <w:rPr>
          <w:sz w:val="21"/>
          <w:szCs w:val="21"/>
          <w:lang w:val="sq-AL"/>
        </w:rPr>
        <w:t>ë</w:t>
      </w:r>
      <w:r w:rsidRPr="00EB6A18">
        <w:rPr>
          <w:sz w:val="21"/>
          <w:szCs w:val="21"/>
          <w:lang w:val="sq-AL"/>
        </w:rPr>
        <w:t xml:space="preserve"> emrin n</w:t>
      </w:r>
      <w:r w:rsidR="00700211" w:rsidRPr="00EB6A18">
        <w:rPr>
          <w:sz w:val="21"/>
          <w:szCs w:val="21"/>
          <w:lang w:val="sq-AL"/>
        </w:rPr>
        <w:t>ë</w:t>
      </w:r>
      <w:r w:rsidRPr="00EB6A18">
        <w:rPr>
          <w:sz w:val="21"/>
          <w:szCs w:val="21"/>
          <w:lang w:val="sq-AL"/>
        </w:rPr>
        <w:t xml:space="preserve"> list</w:t>
      </w:r>
      <w:r w:rsidR="00700211" w:rsidRPr="00EB6A18">
        <w:rPr>
          <w:sz w:val="21"/>
          <w:szCs w:val="21"/>
          <w:lang w:val="sq-AL"/>
        </w:rPr>
        <w:t>ë</w:t>
      </w:r>
      <w:r w:rsidR="002D3CB3" w:rsidRPr="00EB6A18">
        <w:rPr>
          <w:sz w:val="21"/>
          <w:szCs w:val="21"/>
          <w:lang w:val="sq-AL"/>
        </w:rPr>
        <w:t xml:space="preserve"> em</w:t>
      </w:r>
      <w:r w:rsidR="00700211" w:rsidRPr="00EB6A18">
        <w:rPr>
          <w:sz w:val="21"/>
          <w:szCs w:val="21"/>
          <w:lang w:val="sq-AL"/>
        </w:rPr>
        <w:t>ë</w:t>
      </w:r>
      <w:r w:rsidR="002D3CB3" w:rsidRPr="00EB6A18">
        <w:rPr>
          <w:sz w:val="21"/>
          <w:szCs w:val="21"/>
          <w:lang w:val="sq-AL"/>
        </w:rPr>
        <w:t xml:space="preserve">rore dhe </w:t>
      </w:r>
      <w:r w:rsidR="007B2B5C" w:rsidRPr="00EB6A18">
        <w:rPr>
          <w:sz w:val="21"/>
          <w:szCs w:val="21"/>
          <w:lang w:val="sq-AL"/>
        </w:rPr>
        <w:t xml:space="preserve">personat </w:t>
      </w:r>
      <w:r w:rsidR="002D3CB3" w:rsidRPr="00EB6A18">
        <w:rPr>
          <w:sz w:val="21"/>
          <w:szCs w:val="21"/>
          <w:lang w:val="sq-AL"/>
        </w:rPr>
        <w:t>e tret</w:t>
      </w:r>
      <w:r w:rsidR="00700211" w:rsidRPr="00EB6A18">
        <w:rPr>
          <w:sz w:val="21"/>
          <w:szCs w:val="21"/>
          <w:lang w:val="sq-AL"/>
        </w:rPr>
        <w:t>ë</w:t>
      </w:r>
      <w:r w:rsidR="002D3CB3" w:rsidRPr="00EB6A18">
        <w:rPr>
          <w:sz w:val="21"/>
          <w:szCs w:val="21"/>
          <w:lang w:val="sq-AL"/>
        </w:rPr>
        <w:t>, brenda 15 dit</w:t>
      </w:r>
      <w:r w:rsidR="00700211" w:rsidRPr="00EB6A18">
        <w:rPr>
          <w:sz w:val="21"/>
          <w:szCs w:val="21"/>
          <w:lang w:val="sq-AL"/>
        </w:rPr>
        <w:t>ë</w:t>
      </w:r>
      <w:r w:rsidR="002D3CB3" w:rsidRPr="00EB6A18">
        <w:rPr>
          <w:sz w:val="21"/>
          <w:szCs w:val="21"/>
          <w:lang w:val="sq-AL"/>
        </w:rPr>
        <w:t>ve nga plot</w:t>
      </w:r>
      <w:r w:rsidR="00700211" w:rsidRPr="00EB6A18">
        <w:rPr>
          <w:sz w:val="21"/>
          <w:szCs w:val="21"/>
          <w:lang w:val="sq-AL"/>
        </w:rPr>
        <w:t>ë</w:t>
      </w:r>
      <w:r w:rsidR="002D3CB3" w:rsidRPr="00EB6A18">
        <w:rPr>
          <w:sz w:val="21"/>
          <w:szCs w:val="21"/>
          <w:lang w:val="sq-AL"/>
        </w:rPr>
        <w:t>simi i k</w:t>
      </w:r>
      <w:r w:rsidR="00700211" w:rsidRPr="00EB6A18">
        <w:rPr>
          <w:sz w:val="21"/>
          <w:szCs w:val="21"/>
          <w:lang w:val="sq-AL"/>
        </w:rPr>
        <w:t>ë</w:t>
      </w:r>
      <w:r w:rsidR="002D3CB3" w:rsidRPr="00EB6A18">
        <w:rPr>
          <w:sz w:val="21"/>
          <w:szCs w:val="21"/>
          <w:lang w:val="sq-AL"/>
        </w:rPr>
        <w:t>tij afati p</w:t>
      </w:r>
      <w:r w:rsidR="00700211" w:rsidRPr="00EB6A18">
        <w:rPr>
          <w:sz w:val="21"/>
          <w:szCs w:val="21"/>
          <w:lang w:val="sq-AL"/>
        </w:rPr>
        <w:t>ë</w:t>
      </w:r>
      <w:r w:rsidR="002D3CB3" w:rsidRPr="00EB6A18">
        <w:rPr>
          <w:sz w:val="21"/>
          <w:szCs w:val="21"/>
          <w:lang w:val="sq-AL"/>
        </w:rPr>
        <w:t>r publikim, kan</w:t>
      </w:r>
      <w:r w:rsidR="00700211" w:rsidRPr="00EB6A18">
        <w:rPr>
          <w:sz w:val="21"/>
          <w:szCs w:val="21"/>
          <w:lang w:val="sq-AL"/>
        </w:rPr>
        <w:t>ë</w:t>
      </w:r>
      <w:r w:rsidR="002D3CB3" w:rsidRPr="00EB6A18">
        <w:rPr>
          <w:sz w:val="21"/>
          <w:szCs w:val="21"/>
          <w:lang w:val="sq-AL"/>
        </w:rPr>
        <w:t xml:space="preserve"> t</w:t>
      </w:r>
      <w:r w:rsidR="00700211" w:rsidRPr="00EB6A18">
        <w:rPr>
          <w:sz w:val="21"/>
          <w:szCs w:val="21"/>
          <w:lang w:val="sq-AL"/>
        </w:rPr>
        <w:t>ë</w:t>
      </w:r>
      <w:r w:rsidR="002D3CB3" w:rsidRPr="00EB6A18">
        <w:rPr>
          <w:sz w:val="21"/>
          <w:szCs w:val="21"/>
          <w:lang w:val="sq-AL"/>
        </w:rPr>
        <w:t xml:space="preserve"> drejt</w:t>
      </w:r>
      <w:r w:rsidR="00700211" w:rsidRPr="00EB6A18">
        <w:rPr>
          <w:sz w:val="21"/>
          <w:szCs w:val="21"/>
          <w:lang w:val="sq-AL"/>
        </w:rPr>
        <w:t>ë</w:t>
      </w:r>
      <w:r w:rsidR="002D3CB3" w:rsidRPr="00EB6A18">
        <w:rPr>
          <w:sz w:val="21"/>
          <w:szCs w:val="21"/>
          <w:lang w:val="sq-AL"/>
        </w:rPr>
        <w:t xml:space="preserve"> t</w:t>
      </w:r>
      <w:r w:rsidR="00700211" w:rsidRPr="00EB6A18">
        <w:rPr>
          <w:sz w:val="21"/>
          <w:szCs w:val="21"/>
          <w:lang w:val="sq-AL"/>
        </w:rPr>
        <w:t>ë</w:t>
      </w:r>
      <w:r w:rsidR="002D3CB3" w:rsidRPr="00EB6A18">
        <w:rPr>
          <w:sz w:val="21"/>
          <w:szCs w:val="21"/>
          <w:lang w:val="sq-AL"/>
        </w:rPr>
        <w:t xml:space="preserve"> para</w:t>
      </w:r>
      <w:r w:rsidR="00F40D1C" w:rsidRPr="00EB6A18">
        <w:rPr>
          <w:sz w:val="21"/>
          <w:szCs w:val="21"/>
          <w:lang w:val="sq-AL"/>
        </w:rPr>
        <w:t>qesin pretendimet e tyre lidhur me çmimin, sip</w:t>
      </w:r>
      <w:r w:rsidR="00700211" w:rsidRPr="00EB6A18">
        <w:rPr>
          <w:sz w:val="21"/>
          <w:szCs w:val="21"/>
          <w:lang w:val="sq-AL"/>
        </w:rPr>
        <w:t>ë</w:t>
      </w:r>
      <w:r w:rsidR="00F40D1C" w:rsidRPr="00EB6A18">
        <w:rPr>
          <w:sz w:val="21"/>
          <w:szCs w:val="21"/>
          <w:lang w:val="sq-AL"/>
        </w:rPr>
        <w:t>rfaqen</w:t>
      </w:r>
      <w:r w:rsidR="007B2B5C" w:rsidRPr="00EB6A18">
        <w:rPr>
          <w:sz w:val="21"/>
          <w:szCs w:val="21"/>
          <w:lang w:val="sq-AL"/>
        </w:rPr>
        <w:t>,</w:t>
      </w:r>
      <w:r w:rsidR="00F40D1C" w:rsidRPr="00EB6A18">
        <w:rPr>
          <w:sz w:val="21"/>
          <w:szCs w:val="21"/>
          <w:lang w:val="sq-AL"/>
        </w:rPr>
        <w:t xml:space="preserve"> titullin e pron</w:t>
      </w:r>
      <w:r w:rsidR="00700211" w:rsidRPr="00EB6A18">
        <w:rPr>
          <w:sz w:val="21"/>
          <w:szCs w:val="21"/>
          <w:lang w:val="sq-AL"/>
        </w:rPr>
        <w:t>ë</w:t>
      </w:r>
      <w:r w:rsidR="00F40D1C" w:rsidRPr="00EB6A18">
        <w:rPr>
          <w:sz w:val="21"/>
          <w:szCs w:val="21"/>
          <w:lang w:val="sq-AL"/>
        </w:rPr>
        <w:t>sis</w:t>
      </w:r>
      <w:r w:rsidR="00700211" w:rsidRPr="00EB6A18">
        <w:rPr>
          <w:sz w:val="21"/>
          <w:szCs w:val="21"/>
          <w:lang w:val="sq-AL"/>
        </w:rPr>
        <w:t>ë</w:t>
      </w:r>
      <w:r w:rsidR="00F40D1C" w:rsidRPr="00EB6A18">
        <w:rPr>
          <w:sz w:val="21"/>
          <w:szCs w:val="21"/>
          <w:lang w:val="sq-AL"/>
        </w:rPr>
        <w:t xml:space="preserve"> apo llojin e pasuris</w:t>
      </w:r>
      <w:r w:rsidR="00700211" w:rsidRPr="00EB6A18">
        <w:rPr>
          <w:sz w:val="21"/>
          <w:szCs w:val="21"/>
          <w:lang w:val="sq-AL"/>
        </w:rPr>
        <w:t>ë</w:t>
      </w:r>
      <w:r w:rsidR="00F40D1C" w:rsidRPr="00EB6A18">
        <w:rPr>
          <w:sz w:val="21"/>
          <w:szCs w:val="21"/>
          <w:lang w:val="sq-AL"/>
        </w:rPr>
        <w:t xml:space="preserve"> q</w:t>
      </w:r>
      <w:r w:rsidR="00700211" w:rsidRPr="00EB6A18">
        <w:rPr>
          <w:sz w:val="21"/>
          <w:szCs w:val="21"/>
          <w:lang w:val="sq-AL"/>
        </w:rPr>
        <w:t>ë</w:t>
      </w:r>
      <w:r w:rsidR="00F40D1C" w:rsidRPr="00EB6A18">
        <w:rPr>
          <w:sz w:val="21"/>
          <w:szCs w:val="21"/>
          <w:lang w:val="sq-AL"/>
        </w:rPr>
        <w:t xml:space="preserve"> kan</w:t>
      </w:r>
      <w:r w:rsidR="00700211" w:rsidRPr="00EB6A18">
        <w:rPr>
          <w:sz w:val="21"/>
          <w:szCs w:val="21"/>
          <w:lang w:val="sq-AL"/>
        </w:rPr>
        <w:t>ë</w:t>
      </w:r>
      <w:r w:rsidR="00F40D1C" w:rsidRPr="00EB6A18">
        <w:rPr>
          <w:sz w:val="21"/>
          <w:szCs w:val="21"/>
          <w:lang w:val="sq-AL"/>
        </w:rPr>
        <w:t xml:space="preserve"> n</w:t>
      </w:r>
      <w:r w:rsidR="00700211" w:rsidRPr="00EB6A18">
        <w:rPr>
          <w:sz w:val="21"/>
          <w:szCs w:val="21"/>
          <w:lang w:val="sq-AL"/>
        </w:rPr>
        <w:t>ë</w:t>
      </w:r>
      <w:r w:rsidR="00F40D1C" w:rsidRPr="00EB6A18">
        <w:rPr>
          <w:sz w:val="21"/>
          <w:szCs w:val="21"/>
          <w:lang w:val="sq-AL"/>
        </w:rPr>
        <w:t xml:space="preserve"> pron</w:t>
      </w:r>
      <w:r w:rsidR="00700211" w:rsidRPr="00EB6A18">
        <w:rPr>
          <w:sz w:val="21"/>
          <w:szCs w:val="21"/>
          <w:lang w:val="sq-AL"/>
        </w:rPr>
        <w:t>ë</w:t>
      </w:r>
      <w:r w:rsidR="00F40D1C" w:rsidRPr="00EB6A18">
        <w:rPr>
          <w:sz w:val="21"/>
          <w:szCs w:val="21"/>
          <w:lang w:val="sq-AL"/>
        </w:rPr>
        <w:t>si, t</w:t>
      </w:r>
      <w:r w:rsidR="00700211" w:rsidRPr="00EB6A18">
        <w:rPr>
          <w:sz w:val="21"/>
          <w:szCs w:val="21"/>
          <w:lang w:val="sq-AL"/>
        </w:rPr>
        <w:t>ë</w:t>
      </w:r>
      <w:r w:rsidR="00F40D1C" w:rsidRPr="00EB6A18">
        <w:rPr>
          <w:sz w:val="21"/>
          <w:szCs w:val="21"/>
          <w:lang w:val="sq-AL"/>
        </w:rPr>
        <w:t xml:space="preserve"> shoq</w:t>
      </w:r>
      <w:r w:rsidR="00700211" w:rsidRPr="00EB6A18">
        <w:rPr>
          <w:sz w:val="21"/>
          <w:szCs w:val="21"/>
          <w:lang w:val="sq-AL"/>
        </w:rPr>
        <w:t>ë</w:t>
      </w:r>
      <w:r w:rsidR="007B2B5C" w:rsidRPr="00EB6A18">
        <w:rPr>
          <w:sz w:val="21"/>
          <w:szCs w:val="21"/>
          <w:lang w:val="sq-AL"/>
        </w:rPr>
        <w:t>ruar me dokumente</w:t>
      </w:r>
      <w:r w:rsidR="00F40D1C" w:rsidRPr="00EB6A18">
        <w:rPr>
          <w:sz w:val="21"/>
          <w:szCs w:val="21"/>
          <w:lang w:val="sq-AL"/>
        </w:rPr>
        <w:t>t p</w:t>
      </w:r>
      <w:r w:rsidR="00700211" w:rsidRPr="00EB6A18">
        <w:rPr>
          <w:sz w:val="21"/>
          <w:szCs w:val="21"/>
          <w:lang w:val="sq-AL"/>
        </w:rPr>
        <w:t>ë</w:t>
      </w:r>
      <w:r w:rsidR="00F40D1C" w:rsidRPr="00EB6A18">
        <w:rPr>
          <w:sz w:val="21"/>
          <w:szCs w:val="21"/>
          <w:lang w:val="sq-AL"/>
        </w:rPr>
        <w:t>rkat</w:t>
      </w:r>
      <w:r w:rsidR="00700211" w:rsidRPr="00EB6A18">
        <w:rPr>
          <w:sz w:val="21"/>
          <w:szCs w:val="21"/>
          <w:lang w:val="sq-AL"/>
        </w:rPr>
        <w:t>ë</w:t>
      </w:r>
      <w:r w:rsidR="00F40D1C" w:rsidRPr="00EB6A18">
        <w:rPr>
          <w:sz w:val="21"/>
          <w:szCs w:val="21"/>
          <w:lang w:val="sq-AL"/>
        </w:rPr>
        <w:t>se n</w:t>
      </w:r>
      <w:r w:rsidR="00700211" w:rsidRPr="00EB6A18">
        <w:rPr>
          <w:sz w:val="21"/>
          <w:szCs w:val="21"/>
          <w:lang w:val="sq-AL"/>
        </w:rPr>
        <w:t>ë</w:t>
      </w:r>
      <w:r w:rsidR="00F40D1C" w:rsidRPr="00EB6A18">
        <w:rPr>
          <w:sz w:val="21"/>
          <w:szCs w:val="21"/>
          <w:lang w:val="sq-AL"/>
        </w:rPr>
        <w:t xml:space="preserve"> </w:t>
      </w:r>
      <w:r w:rsidR="007B2B5C" w:rsidRPr="00EB6A18">
        <w:rPr>
          <w:sz w:val="21"/>
          <w:szCs w:val="21"/>
          <w:lang w:val="sq-AL"/>
        </w:rPr>
        <w:t xml:space="preserve">ministrinë </w:t>
      </w:r>
      <w:r w:rsidR="00F40D1C" w:rsidRPr="00EB6A18">
        <w:rPr>
          <w:sz w:val="21"/>
          <w:szCs w:val="21"/>
          <w:lang w:val="sq-AL"/>
        </w:rPr>
        <w:t>kompetente (Ministria e Pun</w:t>
      </w:r>
      <w:r w:rsidR="00700211" w:rsidRPr="00EB6A18">
        <w:rPr>
          <w:sz w:val="21"/>
          <w:szCs w:val="21"/>
          <w:lang w:val="sq-AL"/>
        </w:rPr>
        <w:t>ë</w:t>
      </w:r>
      <w:r w:rsidR="00F40D1C" w:rsidRPr="00EB6A18">
        <w:rPr>
          <w:sz w:val="21"/>
          <w:szCs w:val="21"/>
          <w:lang w:val="sq-AL"/>
        </w:rPr>
        <w:t>ve Publike dhe Tra</w:t>
      </w:r>
      <w:r w:rsidR="007B2B5C" w:rsidRPr="00EB6A18">
        <w:rPr>
          <w:sz w:val="21"/>
          <w:szCs w:val="21"/>
          <w:lang w:val="sq-AL"/>
        </w:rPr>
        <w:t>n</w:t>
      </w:r>
      <w:r w:rsidR="00F40D1C" w:rsidRPr="00EB6A18">
        <w:rPr>
          <w:sz w:val="21"/>
          <w:szCs w:val="21"/>
          <w:lang w:val="sq-AL"/>
        </w:rPr>
        <w:t>sportit)</w:t>
      </w:r>
      <w:r w:rsidR="007B2B5C" w:rsidRPr="00EB6A18">
        <w:rPr>
          <w:sz w:val="21"/>
          <w:szCs w:val="21"/>
          <w:lang w:val="sq-AL"/>
        </w:rPr>
        <w:t>.</w:t>
      </w:r>
    </w:p>
    <w:p w:rsidR="007B2B5C" w:rsidRPr="00EB6A18" w:rsidRDefault="007B2B5C" w:rsidP="00657613">
      <w:pPr>
        <w:pStyle w:val="Paragrafi0"/>
        <w:rPr>
          <w:sz w:val="21"/>
          <w:szCs w:val="21"/>
          <w:lang w:val="sq-AL"/>
        </w:rPr>
      </w:pPr>
      <w:r w:rsidRPr="00EB6A18">
        <w:rPr>
          <w:sz w:val="21"/>
          <w:szCs w:val="21"/>
          <w:lang w:val="sq-AL"/>
        </w:rPr>
        <w:t>Ky publikim b</w:t>
      </w:r>
      <w:r w:rsidR="008F3A9A" w:rsidRPr="00EB6A18">
        <w:rPr>
          <w:sz w:val="21"/>
          <w:szCs w:val="21"/>
          <w:lang w:val="sq-AL"/>
        </w:rPr>
        <w:t>ë</w:t>
      </w:r>
      <w:r w:rsidRPr="00EB6A18">
        <w:rPr>
          <w:sz w:val="21"/>
          <w:szCs w:val="21"/>
          <w:lang w:val="sq-AL"/>
        </w:rPr>
        <w:t>het vet</w:t>
      </w:r>
      <w:r w:rsidR="008F3A9A" w:rsidRPr="00EB6A18">
        <w:rPr>
          <w:sz w:val="21"/>
          <w:szCs w:val="21"/>
          <w:lang w:val="sq-AL"/>
        </w:rPr>
        <w:t>ë</w:t>
      </w:r>
      <w:r w:rsidRPr="00EB6A18">
        <w:rPr>
          <w:sz w:val="21"/>
          <w:szCs w:val="21"/>
          <w:lang w:val="sq-AL"/>
        </w:rPr>
        <w:t>m p</w:t>
      </w:r>
      <w:r w:rsidR="008F3A9A" w:rsidRPr="00EB6A18">
        <w:rPr>
          <w:sz w:val="21"/>
          <w:szCs w:val="21"/>
          <w:lang w:val="sq-AL"/>
        </w:rPr>
        <w:t>ë</w:t>
      </w:r>
      <w:r w:rsidRPr="00EB6A18">
        <w:rPr>
          <w:sz w:val="21"/>
          <w:szCs w:val="21"/>
          <w:lang w:val="sq-AL"/>
        </w:rPr>
        <w:t>r pasurin</w:t>
      </w:r>
      <w:r w:rsidR="008F3A9A" w:rsidRPr="00EB6A18">
        <w:rPr>
          <w:sz w:val="21"/>
          <w:szCs w:val="21"/>
          <w:lang w:val="sq-AL"/>
        </w:rPr>
        <w:t>ë</w:t>
      </w:r>
      <w:r w:rsidRPr="00EB6A18">
        <w:rPr>
          <w:sz w:val="21"/>
          <w:szCs w:val="21"/>
          <w:lang w:val="sq-AL"/>
        </w:rPr>
        <w:t xml:space="preserve"> e llojit: tok</w:t>
      </w:r>
      <w:r w:rsidR="008F3A9A" w:rsidRPr="00EB6A18">
        <w:rPr>
          <w:sz w:val="21"/>
          <w:szCs w:val="21"/>
          <w:lang w:val="sq-AL"/>
        </w:rPr>
        <w:t>ë</w:t>
      </w:r>
      <w:r w:rsidRPr="00EB6A18">
        <w:rPr>
          <w:sz w:val="21"/>
          <w:szCs w:val="21"/>
          <w:lang w:val="sq-AL"/>
        </w:rPr>
        <w:t xml:space="preserve"> ar</w:t>
      </w:r>
      <w:r w:rsidR="008F3A9A" w:rsidRPr="00EB6A18">
        <w:rPr>
          <w:sz w:val="21"/>
          <w:szCs w:val="21"/>
          <w:lang w:val="sq-AL"/>
        </w:rPr>
        <w:t>ë</w:t>
      </w:r>
      <w:r w:rsidRPr="00EB6A18">
        <w:rPr>
          <w:sz w:val="21"/>
          <w:szCs w:val="21"/>
          <w:lang w:val="sq-AL"/>
        </w:rPr>
        <w:t>.</w:t>
      </w:r>
    </w:p>
    <w:p w:rsidR="007B2B5C" w:rsidRPr="00EB6A18" w:rsidRDefault="007B2B5C" w:rsidP="00657613">
      <w:pPr>
        <w:pStyle w:val="Paragrafi0"/>
        <w:rPr>
          <w:sz w:val="21"/>
          <w:szCs w:val="21"/>
          <w:lang w:val="sq-AL"/>
        </w:rPr>
      </w:pPr>
      <w:r w:rsidRPr="00EB6A18">
        <w:rPr>
          <w:sz w:val="21"/>
          <w:szCs w:val="21"/>
          <w:lang w:val="sq-AL"/>
        </w:rPr>
        <w:t>P</w:t>
      </w:r>
      <w:r w:rsidR="008F3A9A" w:rsidRPr="00EB6A18">
        <w:rPr>
          <w:sz w:val="21"/>
          <w:szCs w:val="21"/>
          <w:lang w:val="sq-AL"/>
        </w:rPr>
        <w:t>ë</w:t>
      </w:r>
      <w:r w:rsidRPr="00EB6A18">
        <w:rPr>
          <w:sz w:val="21"/>
          <w:szCs w:val="21"/>
          <w:lang w:val="sq-AL"/>
        </w:rPr>
        <w:t>r t</w:t>
      </w:r>
      <w:r w:rsidR="008F3A9A" w:rsidRPr="00EB6A18">
        <w:rPr>
          <w:sz w:val="21"/>
          <w:szCs w:val="21"/>
          <w:lang w:val="sq-AL"/>
        </w:rPr>
        <w:t>ë</w:t>
      </w:r>
      <w:r w:rsidRPr="00EB6A18">
        <w:rPr>
          <w:sz w:val="21"/>
          <w:szCs w:val="21"/>
          <w:lang w:val="sq-AL"/>
        </w:rPr>
        <w:t xml:space="preserve"> gjitha pasurit</w:t>
      </w:r>
      <w:r w:rsidR="008F3A9A" w:rsidRPr="00EB6A18">
        <w:rPr>
          <w:sz w:val="21"/>
          <w:szCs w:val="21"/>
          <w:lang w:val="sq-AL"/>
        </w:rPr>
        <w:t>ë</w:t>
      </w:r>
      <w:r w:rsidRPr="00EB6A18">
        <w:rPr>
          <w:sz w:val="21"/>
          <w:szCs w:val="21"/>
          <w:lang w:val="sq-AL"/>
        </w:rPr>
        <w:t xml:space="preserve"> p</w:t>
      </w:r>
      <w:r w:rsidR="008F3A9A" w:rsidRPr="00EB6A18">
        <w:rPr>
          <w:sz w:val="21"/>
          <w:szCs w:val="21"/>
          <w:lang w:val="sq-AL"/>
        </w:rPr>
        <w:t>ë</w:t>
      </w:r>
      <w:r w:rsidRPr="00EB6A18">
        <w:rPr>
          <w:sz w:val="21"/>
          <w:szCs w:val="21"/>
          <w:lang w:val="sq-AL"/>
        </w:rPr>
        <w:t>r t</w:t>
      </w:r>
      <w:r w:rsidR="008F3A9A" w:rsidRPr="00EB6A18">
        <w:rPr>
          <w:sz w:val="21"/>
          <w:szCs w:val="21"/>
          <w:lang w:val="sq-AL"/>
        </w:rPr>
        <w:t>ë</w:t>
      </w:r>
      <w:r w:rsidRPr="00EB6A18">
        <w:rPr>
          <w:sz w:val="21"/>
          <w:szCs w:val="21"/>
          <w:lang w:val="sq-AL"/>
        </w:rPr>
        <w:t xml:space="preserve"> cilat </w:t>
      </w:r>
      <w:r w:rsidR="008F3A9A" w:rsidRPr="00EB6A18">
        <w:rPr>
          <w:sz w:val="21"/>
          <w:szCs w:val="21"/>
          <w:lang w:val="sq-AL"/>
        </w:rPr>
        <w:t>ë</w:t>
      </w:r>
      <w:r w:rsidRPr="00EB6A18">
        <w:rPr>
          <w:sz w:val="21"/>
          <w:szCs w:val="21"/>
          <w:lang w:val="sq-AL"/>
        </w:rPr>
        <w:t>sht</w:t>
      </w:r>
      <w:r w:rsidR="008F3A9A" w:rsidRPr="00EB6A18">
        <w:rPr>
          <w:sz w:val="21"/>
          <w:szCs w:val="21"/>
          <w:lang w:val="sq-AL"/>
        </w:rPr>
        <w:t>ë</w:t>
      </w:r>
      <w:r w:rsidRPr="00EB6A18">
        <w:rPr>
          <w:sz w:val="21"/>
          <w:szCs w:val="21"/>
          <w:lang w:val="sq-AL"/>
        </w:rPr>
        <w:t xml:space="preserve"> b</w:t>
      </w:r>
      <w:r w:rsidR="008F3A9A" w:rsidRPr="00EB6A18">
        <w:rPr>
          <w:sz w:val="21"/>
          <w:szCs w:val="21"/>
          <w:lang w:val="sq-AL"/>
        </w:rPr>
        <w:t>ë</w:t>
      </w:r>
      <w:r w:rsidRPr="00EB6A18">
        <w:rPr>
          <w:sz w:val="21"/>
          <w:szCs w:val="21"/>
          <w:lang w:val="sq-AL"/>
        </w:rPr>
        <w:t>r</w:t>
      </w:r>
      <w:r w:rsidR="008F3A9A" w:rsidRPr="00EB6A18">
        <w:rPr>
          <w:sz w:val="21"/>
          <w:szCs w:val="21"/>
          <w:lang w:val="sq-AL"/>
        </w:rPr>
        <w:t>ë</w:t>
      </w:r>
      <w:r w:rsidRPr="00EB6A18">
        <w:rPr>
          <w:sz w:val="21"/>
          <w:szCs w:val="21"/>
          <w:lang w:val="sq-AL"/>
        </w:rPr>
        <w:t xml:space="preserve"> sh</w:t>
      </w:r>
      <w:r w:rsidR="008F3A9A" w:rsidRPr="00EB6A18">
        <w:rPr>
          <w:sz w:val="21"/>
          <w:szCs w:val="21"/>
          <w:lang w:val="sq-AL"/>
        </w:rPr>
        <w:t>ë</w:t>
      </w:r>
      <w:r w:rsidRPr="00EB6A18">
        <w:rPr>
          <w:sz w:val="21"/>
          <w:szCs w:val="21"/>
          <w:lang w:val="sq-AL"/>
        </w:rPr>
        <w:t>nimi “Rikonfirmim”, do t</w:t>
      </w:r>
      <w:r w:rsidR="008F3A9A" w:rsidRPr="00EB6A18">
        <w:rPr>
          <w:sz w:val="21"/>
          <w:szCs w:val="21"/>
          <w:lang w:val="sq-AL"/>
        </w:rPr>
        <w:t>ë</w:t>
      </w:r>
      <w:r w:rsidRPr="00EB6A18">
        <w:rPr>
          <w:sz w:val="21"/>
          <w:szCs w:val="21"/>
          <w:lang w:val="sq-AL"/>
        </w:rPr>
        <w:t xml:space="preserve"> k</w:t>
      </w:r>
      <w:r w:rsidR="008F3A9A" w:rsidRPr="00EB6A18">
        <w:rPr>
          <w:sz w:val="21"/>
          <w:szCs w:val="21"/>
          <w:lang w:val="sq-AL"/>
        </w:rPr>
        <w:t>ë</w:t>
      </w:r>
      <w:r w:rsidRPr="00EB6A18">
        <w:rPr>
          <w:sz w:val="21"/>
          <w:szCs w:val="21"/>
          <w:lang w:val="sq-AL"/>
        </w:rPr>
        <w:t>rkohet rikonfirmim pran</w:t>
      </w:r>
      <w:r w:rsidR="008F3A9A" w:rsidRPr="00EB6A18">
        <w:rPr>
          <w:sz w:val="21"/>
          <w:szCs w:val="21"/>
          <w:lang w:val="sq-AL"/>
        </w:rPr>
        <w:t>ë</w:t>
      </w:r>
      <w:r w:rsidRPr="00EB6A18">
        <w:rPr>
          <w:sz w:val="21"/>
          <w:szCs w:val="21"/>
          <w:lang w:val="sq-AL"/>
        </w:rPr>
        <w:t xml:space="preserve"> Zyr</w:t>
      </w:r>
      <w:r w:rsidR="008F3A9A" w:rsidRPr="00EB6A18">
        <w:rPr>
          <w:sz w:val="21"/>
          <w:szCs w:val="21"/>
          <w:lang w:val="sq-AL"/>
        </w:rPr>
        <w:t>ë</w:t>
      </w:r>
      <w:r w:rsidRPr="00EB6A18">
        <w:rPr>
          <w:sz w:val="21"/>
          <w:szCs w:val="21"/>
          <w:lang w:val="sq-AL"/>
        </w:rPr>
        <w:t>s s</w:t>
      </w:r>
      <w:r w:rsidR="008F3A9A" w:rsidRPr="00EB6A18">
        <w:rPr>
          <w:sz w:val="21"/>
          <w:szCs w:val="21"/>
          <w:lang w:val="sq-AL"/>
        </w:rPr>
        <w:t>ë</w:t>
      </w:r>
      <w:r w:rsidRPr="00EB6A18">
        <w:rPr>
          <w:sz w:val="21"/>
          <w:szCs w:val="21"/>
          <w:lang w:val="sq-AL"/>
        </w:rPr>
        <w:t xml:space="preserve"> Regjistrimit t</w:t>
      </w:r>
      <w:r w:rsidR="008F3A9A" w:rsidRPr="00EB6A18">
        <w:rPr>
          <w:sz w:val="21"/>
          <w:szCs w:val="21"/>
          <w:lang w:val="sq-AL"/>
        </w:rPr>
        <w:t>ë</w:t>
      </w:r>
      <w:r w:rsidRPr="00EB6A18">
        <w:rPr>
          <w:sz w:val="21"/>
          <w:szCs w:val="21"/>
          <w:lang w:val="sq-AL"/>
        </w:rPr>
        <w:t xml:space="preserve"> Pa</w:t>
      </w:r>
      <w:r w:rsidR="00832601" w:rsidRPr="00EB6A18">
        <w:rPr>
          <w:sz w:val="21"/>
          <w:szCs w:val="21"/>
          <w:lang w:val="sq-AL"/>
        </w:rPr>
        <w:t>s</w:t>
      </w:r>
      <w:r w:rsidRPr="00EB6A18">
        <w:rPr>
          <w:sz w:val="21"/>
          <w:szCs w:val="21"/>
          <w:lang w:val="sq-AL"/>
        </w:rPr>
        <w:t>urive t</w:t>
      </w:r>
      <w:r w:rsidR="008F3A9A" w:rsidRPr="00EB6A18">
        <w:rPr>
          <w:sz w:val="21"/>
          <w:szCs w:val="21"/>
          <w:lang w:val="sq-AL"/>
        </w:rPr>
        <w:t>ë</w:t>
      </w:r>
      <w:r w:rsidRPr="00EB6A18">
        <w:rPr>
          <w:sz w:val="21"/>
          <w:szCs w:val="21"/>
          <w:lang w:val="sq-AL"/>
        </w:rPr>
        <w:t xml:space="preserve"> Paluajtshme, Kuk</w:t>
      </w:r>
      <w:r w:rsidR="008F3A9A" w:rsidRPr="00EB6A18">
        <w:rPr>
          <w:sz w:val="21"/>
          <w:szCs w:val="21"/>
          <w:lang w:val="sq-AL"/>
        </w:rPr>
        <w:t>ë</w:t>
      </w:r>
      <w:r w:rsidRPr="00EB6A18">
        <w:rPr>
          <w:sz w:val="21"/>
          <w:szCs w:val="21"/>
          <w:lang w:val="sq-AL"/>
        </w:rPr>
        <w:t>s.</w:t>
      </w:r>
    </w:p>
    <w:p w:rsidR="0013335C" w:rsidRPr="00EB6A18" w:rsidRDefault="0013335C" w:rsidP="00657613">
      <w:pPr>
        <w:pStyle w:val="Paragrafi0"/>
        <w:rPr>
          <w:sz w:val="21"/>
          <w:szCs w:val="21"/>
          <w:lang w:val="sq-AL"/>
        </w:rPr>
      </w:pPr>
      <w:r w:rsidRPr="00EB6A18">
        <w:rPr>
          <w:sz w:val="21"/>
          <w:szCs w:val="21"/>
          <w:lang w:val="sq-AL"/>
        </w:rPr>
        <w:t>Pronar</w:t>
      </w:r>
      <w:r w:rsidR="00700211" w:rsidRPr="00EB6A18">
        <w:rPr>
          <w:sz w:val="21"/>
          <w:szCs w:val="21"/>
          <w:lang w:val="sq-AL"/>
        </w:rPr>
        <w:t>ë</w:t>
      </w:r>
      <w:r w:rsidRPr="00EB6A18">
        <w:rPr>
          <w:sz w:val="21"/>
          <w:szCs w:val="21"/>
          <w:lang w:val="sq-AL"/>
        </w:rPr>
        <w:t>t do t</w:t>
      </w:r>
      <w:r w:rsidR="00700211" w:rsidRPr="00EB6A18">
        <w:rPr>
          <w:sz w:val="21"/>
          <w:szCs w:val="21"/>
          <w:lang w:val="sq-AL"/>
        </w:rPr>
        <w:t>ë</w:t>
      </w:r>
      <w:r w:rsidRPr="00EB6A18">
        <w:rPr>
          <w:sz w:val="21"/>
          <w:szCs w:val="21"/>
          <w:lang w:val="sq-AL"/>
        </w:rPr>
        <w:t xml:space="preserve"> kompensohen p</w:t>
      </w:r>
      <w:r w:rsidR="00700211" w:rsidRPr="00EB6A18">
        <w:rPr>
          <w:sz w:val="21"/>
          <w:szCs w:val="21"/>
          <w:lang w:val="sq-AL"/>
        </w:rPr>
        <w:t>ë</w:t>
      </w:r>
      <w:r w:rsidRPr="00EB6A18">
        <w:rPr>
          <w:sz w:val="21"/>
          <w:szCs w:val="21"/>
          <w:lang w:val="sq-AL"/>
        </w:rPr>
        <w:t>r efekt shpron</w:t>
      </w:r>
      <w:r w:rsidR="00700211" w:rsidRPr="00EB6A18">
        <w:rPr>
          <w:sz w:val="21"/>
          <w:szCs w:val="21"/>
          <w:lang w:val="sq-AL"/>
        </w:rPr>
        <w:t>ë</w:t>
      </w:r>
      <w:r w:rsidRPr="00EB6A18">
        <w:rPr>
          <w:sz w:val="21"/>
          <w:szCs w:val="21"/>
          <w:lang w:val="sq-AL"/>
        </w:rPr>
        <w:t>simi pas miratimit t</w:t>
      </w:r>
      <w:r w:rsidR="00700211" w:rsidRPr="00EB6A18">
        <w:rPr>
          <w:sz w:val="21"/>
          <w:szCs w:val="21"/>
          <w:lang w:val="sq-AL"/>
        </w:rPr>
        <w:t>ë</w:t>
      </w:r>
      <w:r w:rsidRPr="00EB6A18">
        <w:rPr>
          <w:sz w:val="21"/>
          <w:szCs w:val="21"/>
          <w:lang w:val="sq-AL"/>
        </w:rPr>
        <w:t xml:space="preserve"> k</w:t>
      </w:r>
      <w:r w:rsidR="00700211" w:rsidRPr="00EB6A18">
        <w:rPr>
          <w:sz w:val="21"/>
          <w:szCs w:val="21"/>
          <w:lang w:val="sq-AL"/>
        </w:rPr>
        <w:t>ë</w:t>
      </w:r>
      <w:r w:rsidRPr="00EB6A18">
        <w:rPr>
          <w:sz w:val="21"/>
          <w:szCs w:val="21"/>
          <w:lang w:val="sq-AL"/>
        </w:rPr>
        <w:t>rkes</w:t>
      </w:r>
      <w:r w:rsidR="00700211" w:rsidRPr="00EB6A18">
        <w:rPr>
          <w:sz w:val="21"/>
          <w:szCs w:val="21"/>
          <w:lang w:val="sq-AL"/>
        </w:rPr>
        <w:t>ë</w:t>
      </w:r>
      <w:r w:rsidRPr="00EB6A18">
        <w:rPr>
          <w:sz w:val="21"/>
          <w:szCs w:val="21"/>
          <w:lang w:val="sq-AL"/>
        </w:rPr>
        <w:t>s p</w:t>
      </w:r>
      <w:r w:rsidR="00700211" w:rsidRPr="00EB6A18">
        <w:rPr>
          <w:sz w:val="21"/>
          <w:szCs w:val="21"/>
          <w:lang w:val="sq-AL"/>
        </w:rPr>
        <w:t>ë</w:t>
      </w:r>
      <w:r w:rsidRPr="00EB6A18">
        <w:rPr>
          <w:sz w:val="21"/>
          <w:szCs w:val="21"/>
          <w:lang w:val="sq-AL"/>
        </w:rPr>
        <w:t>r shpron</w:t>
      </w:r>
      <w:r w:rsidR="00700211" w:rsidRPr="00EB6A18">
        <w:rPr>
          <w:sz w:val="21"/>
          <w:szCs w:val="21"/>
          <w:lang w:val="sq-AL"/>
        </w:rPr>
        <w:t>ë</w:t>
      </w:r>
      <w:r w:rsidRPr="00EB6A18">
        <w:rPr>
          <w:sz w:val="21"/>
          <w:szCs w:val="21"/>
          <w:lang w:val="sq-AL"/>
        </w:rPr>
        <w:t>sim nga K</w:t>
      </w:r>
      <w:r w:rsidR="00700211" w:rsidRPr="00EB6A18">
        <w:rPr>
          <w:sz w:val="21"/>
          <w:szCs w:val="21"/>
          <w:lang w:val="sq-AL"/>
        </w:rPr>
        <w:t>ë</w:t>
      </w:r>
      <w:r w:rsidRPr="00EB6A18">
        <w:rPr>
          <w:sz w:val="21"/>
          <w:szCs w:val="21"/>
          <w:lang w:val="sq-AL"/>
        </w:rPr>
        <w:t>shilli i Ministrave dhe pasi t</w:t>
      </w:r>
      <w:r w:rsidR="00700211" w:rsidRPr="00EB6A18">
        <w:rPr>
          <w:sz w:val="21"/>
          <w:szCs w:val="21"/>
          <w:lang w:val="sq-AL"/>
        </w:rPr>
        <w:t>ë</w:t>
      </w:r>
      <w:r w:rsidRPr="00EB6A18">
        <w:rPr>
          <w:sz w:val="21"/>
          <w:szCs w:val="21"/>
          <w:lang w:val="sq-AL"/>
        </w:rPr>
        <w:t xml:space="preserve"> ken</w:t>
      </w:r>
      <w:r w:rsidR="00700211" w:rsidRPr="00EB6A18">
        <w:rPr>
          <w:sz w:val="21"/>
          <w:szCs w:val="21"/>
          <w:lang w:val="sq-AL"/>
        </w:rPr>
        <w:t>ë</w:t>
      </w:r>
      <w:r w:rsidRPr="00EB6A18">
        <w:rPr>
          <w:sz w:val="21"/>
          <w:szCs w:val="21"/>
          <w:lang w:val="sq-AL"/>
        </w:rPr>
        <w:t xml:space="preserve"> paraqitur dokumentacionin respektiv t</w:t>
      </w:r>
      <w:r w:rsidR="00700211" w:rsidRPr="00EB6A18">
        <w:rPr>
          <w:sz w:val="21"/>
          <w:szCs w:val="21"/>
          <w:lang w:val="sq-AL"/>
        </w:rPr>
        <w:t>ë</w:t>
      </w:r>
      <w:r w:rsidRPr="00EB6A18">
        <w:rPr>
          <w:sz w:val="21"/>
          <w:szCs w:val="21"/>
          <w:lang w:val="sq-AL"/>
        </w:rPr>
        <w:t xml:space="preserve"> pron</w:t>
      </w:r>
      <w:r w:rsidR="00700211" w:rsidRPr="00EB6A18">
        <w:rPr>
          <w:sz w:val="21"/>
          <w:szCs w:val="21"/>
          <w:lang w:val="sq-AL"/>
        </w:rPr>
        <w:t>ë</w:t>
      </w:r>
      <w:r w:rsidRPr="00EB6A18">
        <w:rPr>
          <w:sz w:val="21"/>
          <w:szCs w:val="21"/>
          <w:lang w:val="sq-AL"/>
        </w:rPr>
        <w:t>sis</w:t>
      </w:r>
      <w:r w:rsidR="00700211" w:rsidRPr="00EB6A18">
        <w:rPr>
          <w:sz w:val="21"/>
          <w:szCs w:val="21"/>
          <w:lang w:val="sq-AL"/>
        </w:rPr>
        <w:t>ë</w:t>
      </w:r>
      <w:r w:rsidR="00D00564" w:rsidRPr="00EB6A18">
        <w:rPr>
          <w:sz w:val="21"/>
          <w:szCs w:val="21"/>
          <w:lang w:val="sq-AL"/>
        </w:rPr>
        <w:t xml:space="preserve"> pran</w:t>
      </w:r>
      <w:r w:rsidR="00700211" w:rsidRPr="00EB6A18">
        <w:rPr>
          <w:sz w:val="21"/>
          <w:szCs w:val="21"/>
          <w:lang w:val="sq-AL"/>
        </w:rPr>
        <w:t>ë</w:t>
      </w:r>
      <w:r w:rsidR="00D00564" w:rsidRPr="00EB6A18">
        <w:rPr>
          <w:sz w:val="21"/>
          <w:szCs w:val="21"/>
          <w:lang w:val="sq-AL"/>
        </w:rPr>
        <w:t xml:space="preserve"> Drejtoris</w:t>
      </w:r>
      <w:r w:rsidR="00700211" w:rsidRPr="00EB6A18">
        <w:rPr>
          <w:sz w:val="21"/>
          <w:szCs w:val="21"/>
          <w:lang w:val="sq-AL"/>
        </w:rPr>
        <w:t>ë</w:t>
      </w:r>
      <w:r w:rsidR="00D00564" w:rsidRPr="00EB6A18">
        <w:rPr>
          <w:sz w:val="21"/>
          <w:szCs w:val="21"/>
          <w:lang w:val="sq-AL"/>
        </w:rPr>
        <w:t xml:space="preserve"> s</w:t>
      </w:r>
      <w:r w:rsidR="00700211" w:rsidRPr="00EB6A18">
        <w:rPr>
          <w:sz w:val="21"/>
          <w:szCs w:val="21"/>
          <w:lang w:val="sq-AL"/>
        </w:rPr>
        <w:t>ë</w:t>
      </w:r>
      <w:r w:rsidR="00D00564" w:rsidRPr="00EB6A18">
        <w:rPr>
          <w:sz w:val="21"/>
          <w:szCs w:val="21"/>
          <w:lang w:val="sq-AL"/>
        </w:rPr>
        <w:t xml:space="preserve"> P</w:t>
      </w:r>
      <w:r w:rsidR="00700211" w:rsidRPr="00EB6A18">
        <w:rPr>
          <w:sz w:val="21"/>
          <w:szCs w:val="21"/>
          <w:lang w:val="sq-AL"/>
        </w:rPr>
        <w:t>ë</w:t>
      </w:r>
      <w:r w:rsidR="00D00564" w:rsidRPr="00EB6A18">
        <w:rPr>
          <w:sz w:val="21"/>
          <w:szCs w:val="21"/>
          <w:lang w:val="sq-AL"/>
        </w:rPr>
        <w:t>rgjithshme t</w:t>
      </w:r>
      <w:r w:rsidR="00700211" w:rsidRPr="00EB6A18">
        <w:rPr>
          <w:sz w:val="21"/>
          <w:szCs w:val="21"/>
          <w:lang w:val="sq-AL"/>
        </w:rPr>
        <w:t>ë</w:t>
      </w:r>
      <w:r w:rsidR="00D00564" w:rsidRPr="00EB6A18">
        <w:rPr>
          <w:sz w:val="21"/>
          <w:szCs w:val="21"/>
          <w:lang w:val="sq-AL"/>
        </w:rPr>
        <w:t xml:space="preserve"> R</w:t>
      </w:r>
      <w:r w:rsidR="00832601" w:rsidRPr="00EB6A18">
        <w:rPr>
          <w:sz w:val="21"/>
          <w:szCs w:val="21"/>
          <w:lang w:val="sq-AL"/>
        </w:rPr>
        <w:t>r</w:t>
      </w:r>
      <w:r w:rsidR="00D00564" w:rsidRPr="00EB6A18">
        <w:rPr>
          <w:sz w:val="21"/>
          <w:szCs w:val="21"/>
          <w:lang w:val="sq-AL"/>
        </w:rPr>
        <w:t>ug</w:t>
      </w:r>
      <w:r w:rsidR="00700211" w:rsidRPr="00EB6A18">
        <w:rPr>
          <w:sz w:val="21"/>
          <w:szCs w:val="21"/>
          <w:lang w:val="sq-AL"/>
        </w:rPr>
        <w:t>ë</w:t>
      </w:r>
      <w:r w:rsidR="00D00564" w:rsidRPr="00EB6A18">
        <w:rPr>
          <w:sz w:val="21"/>
          <w:szCs w:val="21"/>
          <w:lang w:val="sq-AL"/>
        </w:rPr>
        <w:t>ve (subjekti k</w:t>
      </w:r>
      <w:r w:rsidR="00700211" w:rsidRPr="00EB6A18">
        <w:rPr>
          <w:sz w:val="21"/>
          <w:szCs w:val="21"/>
          <w:lang w:val="sq-AL"/>
        </w:rPr>
        <w:t>ë</w:t>
      </w:r>
      <w:r w:rsidR="00D00564" w:rsidRPr="00EB6A18">
        <w:rPr>
          <w:sz w:val="21"/>
          <w:szCs w:val="21"/>
          <w:lang w:val="sq-AL"/>
        </w:rPr>
        <w:t>rkues n</w:t>
      </w:r>
      <w:r w:rsidR="00700211" w:rsidRPr="00EB6A18">
        <w:rPr>
          <w:sz w:val="21"/>
          <w:szCs w:val="21"/>
          <w:lang w:val="sq-AL"/>
        </w:rPr>
        <w:t>ë</w:t>
      </w:r>
      <w:r w:rsidR="00D00564" w:rsidRPr="00EB6A18">
        <w:rPr>
          <w:sz w:val="21"/>
          <w:szCs w:val="21"/>
          <w:lang w:val="sq-AL"/>
        </w:rPr>
        <w:t xml:space="preserve"> baz</w:t>
      </w:r>
      <w:r w:rsidR="00700211" w:rsidRPr="00EB6A18">
        <w:rPr>
          <w:sz w:val="21"/>
          <w:szCs w:val="21"/>
          <w:lang w:val="sq-AL"/>
        </w:rPr>
        <w:t>ë</w:t>
      </w:r>
      <w:r w:rsidR="00D00564" w:rsidRPr="00EB6A18">
        <w:rPr>
          <w:sz w:val="21"/>
          <w:szCs w:val="21"/>
          <w:lang w:val="sq-AL"/>
        </w:rPr>
        <w:t xml:space="preserve"> t</w:t>
      </w:r>
      <w:r w:rsidR="00700211" w:rsidRPr="00EB6A18">
        <w:rPr>
          <w:sz w:val="21"/>
          <w:szCs w:val="21"/>
          <w:lang w:val="sq-AL"/>
        </w:rPr>
        <w:t>ë</w:t>
      </w:r>
      <w:r w:rsidR="00D00564" w:rsidRPr="00EB6A18">
        <w:rPr>
          <w:sz w:val="21"/>
          <w:szCs w:val="21"/>
          <w:lang w:val="sq-AL"/>
        </w:rPr>
        <w:t xml:space="preserve"> ligjit nr.8561, dat</w:t>
      </w:r>
      <w:r w:rsidR="00700211" w:rsidRPr="00EB6A18">
        <w:rPr>
          <w:sz w:val="21"/>
          <w:szCs w:val="21"/>
          <w:lang w:val="sq-AL"/>
        </w:rPr>
        <w:t>ë</w:t>
      </w:r>
      <w:r w:rsidR="00D00564" w:rsidRPr="00EB6A18">
        <w:rPr>
          <w:sz w:val="21"/>
          <w:szCs w:val="21"/>
          <w:lang w:val="sq-AL"/>
        </w:rPr>
        <w:t xml:space="preserve"> 22.12.1999 “P</w:t>
      </w:r>
      <w:r w:rsidR="00700211" w:rsidRPr="00EB6A18">
        <w:rPr>
          <w:sz w:val="21"/>
          <w:szCs w:val="21"/>
          <w:lang w:val="sq-AL"/>
        </w:rPr>
        <w:t>ë</w:t>
      </w:r>
      <w:r w:rsidR="00D00564" w:rsidRPr="00EB6A18">
        <w:rPr>
          <w:sz w:val="21"/>
          <w:szCs w:val="21"/>
          <w:lang w:val="sq-AL"/>
        </w:rPr>
        <w:t>r shpron</w:t>
      </w:r>
      <w:r w:rsidR="00700211" w:rsidRPr="00EB6A18">
        <w:rPr>
          <w:sz w:val="21"/>
          <w:szCs w:val="21"/>
          <w:lang w:val="sq-AL"/>
        </w:rPr>
        <w:t>ë</w:t>
      </w:r>
      <w:r w:rsidR="00D00564" w:rsidRPr="00EB6A18">
        <w:rPr>
          <w:sz w:val="21"/>
          <w:szCs w:val="21"/>
          <w:lang w:val="sq-AL"/>
        </w:rPr>
        <w:t>simin dhe marrjen n</w:t>
      </w:r>
      <w:r w:rsidR="00700211" w:rsidRPr="00EB6A18">
        <w:rPr>
          <w:sz w:val="21"/>
          <w:szCs w:val="21"/>
          <w:lang w:val="sq-AL"/>
        </w:rPr>
        <w:t>ë</w:t>
      </w:r>
      <w:r w:rsidR="00D00564" w:rsidRPr="00EB6A18">
        <w:rPr>
          <w:sz w:val="21"/>
          <w:szCs w:val="21"/>
          <w:lang w:val="sq-AL"/>
        </w:rPr>
        <w:t xml:space="preserve"> p</w:t>
      </w:r>
      <w:r w:rsidR="00700211" w:rsidRPr="00EB6A18">
        <w:rPr>
          <w:sz w:val="21"/>
          <w:szCs w:val="21"/>
          <w:lang w:val="sq-AL"/>
        </w:rPr>
        <w:t>ë</w:t>
      </w:r>
      <w:r w:rsidR="00D00564" w:rsidRPr="00EB6A18">
        <w:rPr>
          <w:sz w:val="21"/>
          <w:szCs w:val="21"/>
          <w:lang w:val="sq-AL"/>
        </w:rPr>
        <w:t>rdorim t</w:t>
      </w:r>
      <w:r w:rsidR="00700211" w:rsidRPr="00EB6A18">
        <w:rPr>
          <w:sz w:val="21"/>
          <w:szCs w:val="21"/>
          <w:lang w:val="sq-AL"/>
        </w:rPr>
        <w:t>ë</w:t>
      </w:r>
      <w:r w:rsidR="00D00564" w:rsidRPr="00EB6A18">
        <w:rPr>
          <w:sz w:val="21"/>
          <w:szCs w:val="21"/>
          <w:lang w:val="sq-AL"/>
        </w:rPr>
        <w:t xml:space="preserve"> p</w:t>
      </w:r>
      <w:r w:rsidR="00700211" w:rsidRPr="00EB6A18">
        <w:rPr>
          <w:sz w:val="21"/>
          <w:szCs w:val="21"/>
          <w:lang w:val="sq-AL"/>
        </w:rPr>
        <w:t>ë</w:t>
      </w:r>
      <w:r w:rsidR="00D00564" w:rsidRPr="00EB6A18">
        <w:rPr>
          <w:sz w:val="21"/>
          <w:szCs w:val="21"/>
          <w:lang w:val="sq-AL"/>
        </w:rPr>
        <w:t>rkohsh</w:t>
      </w:r>
      <w:r w:rsidR="00700211" w:rsidRPr="00EB6A18">
        <w:rPr>
          <w:sz w:val="21"/>
          <w:szCs w:val="21"/>
          <w:lang w:val="sq-AL"/>
        </w:rPr>
        <w:t>ë</w:t>
      </w:r>
      <w:r w:rsidR="007B2B5C" w:rsidRPr="00EB6A18">
        <w:rPr>
          <w:sz w:val="21"/>
          <w:szCs w:val="21"/>
          <w:lang w:val="sq-AL"/>
        </w:rPr>
        <w:t>m</w:t>
      </w:r>
      <w:r w:rsidR="00D00564" w:rsidRPr="00EB6A18">
        <w:rPr>
          <w:sz w:val="21"/>
          <w:szCs w:val="21"/>
          <w:lang w:val="sq-AL"/>
        </w:rPr>
        <w:t xml:space="preserve"> t</w:t>
      </w:r>
      <w:r w:rsidR="00700211" w:rsidRPr="00EB6A18">
        <w:rPr>
          <w:sz w:val="21"/>
          <w:szCs w:val="21"/>
          <w:lang w:val="sq-AL"/>
        </w:rPr>
        <w:t>ë</w:t>
      </w:r>
      <w:r w:rsidR="00D00564" w:rsidRPr="00EB6A18">
        <w:rPr>
          <w:sz w:val="21"/>
          <w:szCs w:val="21"/>
          <w:lang w:val="sq-AL"/>
        </w:rPr>
        <w:t xml:space="preserve"> pasuris</w:t>
      </w:r>
      <w:r w:rsidR="00700211" w:rsidRPr="00EB6A18">
        <w:rPr>
          <w:sz w:val="21"/>
          <w:szCs w:val="21"/>
          <w:lang w:val="sq-AL"/>
        </w:rPr>
        <w:t>ë</w:t>
      </w:r>
      <w:r w:rsidR="00D00564" w:rsidRPr="00EB6A18">
        <w:rPr>
          <w:sz w:val="21"/>
          <w:szCs w:val="21"/>
          <w:lang w:val="sq-AL"/>
        </w:rPr>
        <w:t xml:space="preserve"> pron</w:t>
      </w:r>
      <w:r w:rsidR="00700211" w:rsidRPr="00EB6A18">
        <w:rPr>
          <w:sz w:val="21"/>
          <w:szCs w:val="21"/>
          <w:lang w:val="sq-AL"/>
        </w:rPr>
        <w:t>ë</w:t>
      </w:r>
      <w:r w:rsidR="00D00564" w:rsidRPr="00EB6A18">
        <w:rPr>
          <w:sz w:val="21"/>
          <w:szCs w:val="21"/>
          <w:lang w:val="sq-AL"/>
        </w:rPr>
        <w:t xml:space="preserve"> private p</w:t>
      </w:r>
      <w:r w:rsidR="00700211" w:rsidRPr="00EB6A18">
        <w:rPr>
          <w:sz w:val="21"/>
          <w:szCs w:val="21"/>
          <w:lang w:val="sq-AL"/>
        </w:rPr>
        <w:t>ë</w:t>
      </w:r>
      <w:r w:rsidR="00D00564" w:rsidRPr="00EB6A18">
        <w:rPr>
          <w:sz w:val="21"/>
          <w:szCs w:val="21"/>
          <w:lang w:val="sq-AL"/>
        </w:rPr>
        <w:t>r interes publik”).</w:t>
      </w:r>
    </w:p>
    <w:p w:rsidR="00F40D1C" w:rsidRPr="00EB6A18" w:rsidRDefault="00F40D1C" w:rsidP="00657613">
      <w:pPr>
        <w:pStyle w:val="Paragrafi0"/>
        <w:rPr>
          <w:sz w:val="21"/>
          <w:szCs w:val="21"/>
          <w:lang w:val="sq-AL"/>
        </w:rPr>
      </w:pPr>
      <w:r w:rsidRPr="00EB6A18">
        <w:rPr>
          <w:sz w:val="21"/>
          <w:szCs w:val="21"/>
          <w:lang w:val="sq-AL"/>
        </w:rPr>
        <w:t xml:space="preserve">Vlera totale </w:t>
      </w:r>
      <w:r w:rsidR="002C43D8" w:rsidRPr="00EB6A18">
        <w:rPr>
          <w:sz w:val="21"/>
          <w:szCs w:val="21"/>
          <w:lang w:val="sq-AL"/>
        </w:rPr>
        <w:t>e k</w:t>
      </w:r>
      <w:r w:rsidR="00700211" w:rsidRPr="00EB6A18">
        <w:rPr>
          <w:sz w:val="21"/>
          <w:szCs w:val="21"/>
          <w:lang w:val="sq-AL"/>
        </w:rPr>
        <w:t>ë</w:t>
      </w:r>
      <w:r w:rsidR="002C43D8" w:rsidRPr="00EB6A18">
        <w:rPr>
          <w:sz w:val="21"/>
          <w:szCs w:val="21"/>
          <w:lang w:val="sq-AL"/>
        </w:rPr>
        <w:t>tij shpron</w:t>
      </w:r>
      <w:r w:rsidR="00700211" w:rsidRPr="00EB6A18">
        <w:rPr>
          <w:sz w:val="21"/>
          <w:szCs w:val="21"/>
          <w:lang w:val="sq-AL"/>
        </w:rPr>
        <w:t>ë</w:t>
      </w:r>
      <w:r w:rsidR="002C43D8" w:rsidRPr="00EB6A18">
        <w:rPr>
          <w:sz w:val="21"/>
          <w:szCs w:val="21"/>
          <w:lang w:val="sq-AL"/>
        </w:rPr>
        <w:t xml:space="preserve">simi </w:t>
      </w:r>
      <w:r w:rsidR="00700211" w:rsidRPr="00EB6A18">
        <w:rPr>
          <w:sz w:val="21"/>
          <w:szCs w:val="21"/>
          <w:lang w:val="sq-AL"/>
        </w:rPr>
        <w:t>ë</w:t>
      </w:r>
      <w:r w:rsidR="002C43D8" w:rsidRPr="00EB6A18">
        <w:rPr>
          <w:sz w:val="21"/>
          <w:szCs w:val="21"/>
          <w:lang w:val="sq-AL"/>
        </w:rPr>
        <w:t>sht</w:t>
      </w:r>
      <w:r w:rsidR="00700211" w:rsidRPr="00EB6A18">
        <w:rPr>
          <w:sz w:val="21"/>
          <w:szCs w:val="21"/>
          <w:lang w:val="sq-AL"/>
        </w:rPr>
        <w:t>ë</w:t>
      </w:r>
      <w:r w:rsidR="008F3A9A" w:rsidRPr="00EB6A18">
        <w:rPr>
          <w:sz w:val="21"/>
          <w:szCs w:val="21"/>
          <w:lang w:val="sq-AL"/>
        </w:rPr>
        <w:t xml:space="preserve"> 1 584 </w:t>
      </w:r>
      <w:r w:rsidR="002C43D8" w:rsidRPr="00EB6A18">
        <w:rPr>
          <w:sz w:val="21"/>
          <w:szCs w:val="21"/>
          <w:lang w:val="sq-AL"/>
        </w:rPr>
        <w:t>42</w:t>
      </w:r>
      <w:r w:rsidR="008F3A9A" w:rsidRPr="00EB6A18">
        <w:rPr>
          <w:sz w:val="21"/>
          <w:szCs w:val="21"/>
          <w:lang w:val="sq-AL"/>
        </w:rPr>
        <w:t>4</w:t>
      </w:r>
      <w:r w:rsidR="002C43D8" w:rsidRPr="00EB6A18">
        <w:rPr>
          <w:sz w:val="21"/>
          <w:szCs w:val="21"/>
          <w:lang w:val="sq-AL"/>
        </w:rPr>
        <w:t xml:space="preserve"> (</w:t>
      </w:r>
      <w:r w:rsidR="001C261A" w:rsidRPr="00EB6A18">
        <w:rPr>
          <w:sz w:val="21"/>
          <w:szCs w:val="21"/>
          <w:lang w:val="sq-AL"/>
        </w:rPr>
        <w:t>nj</w:t>
      </w:r>
      <w:r w:rsidR="00700211" w:rsidRPr="00EB6A18">
        <w:rPr>
          <w:sz w:val="21"/>
          <w:szCs w:val="21"/>
          <w:lang w:val="sq-AL"/>
        </w:rPr>
        <w:t>ë</w:t>
      </w:r>
      <w:r w:rsidR="001C261A" w:rsidRPr="00EB6A18">
        <w:rPr>
          <w:sz w:val="21"/>
          <w:szCs w:val="21"/>
          <w:lang w:val="sq-AL"/>
        </w:rPr>
        <w:t xml:space="preserve"> milion e p</w:t>
      </w:r>
      <w:r w:rsidR="00832601" w:rsidRPr="00EB6A18">
        <w:rPr>
          <w:sz w:val="21"/>
          <w:szCs w:val="21"/>
          <w:lang w:val="sq-AL"/>
        </w:rPr>
        <w:t>e</w:t>
      </w:r>
      <w:r w:rsidR="001C261A" w:rsidRPr="00EB6A18">
        <w:rPr>
          <w:sz w:val="21"/>
          <w:szCs w:val="21"/>
          <w:lang w:val="sq-AL"/>
        </w:rPr>
        <w:t>s</w:t>
      </w:r>
      <w:r w:rsidR="00700211" w:rsidRPr="00EB6A18">
        <w:rPr>
          <w:sz w:val="21"/>
          <w:szCs w:val="21"/>
          <w:lang w:val="sq-AL"/>
        </w:rPr>
        <w:t>ë</w:t>
      </w:r>
      <w:r w:rsidR="001C261A" w:rsidRPr="00EB6A18">
        <w:rPr>
          <w:sz w:val="21"/>
          <w:szCs w:val="21"/>
          <w:lang w:val="sq-AL"/>
        </w:rPr>
        <w:t xml:space="preserve">qind </w:t>
      </w:r>
      <w:r w:rsidR="00832601" w:rsidRPr="00EB6A18">
        <w:rPr>
          <w:sz w:val="21"/>
          <w:szCs w:val="21"/>
          <w:lang w:val="sq-AL"/>
        </w:rPr>
        <w:t xml:space="preserve">e </w:t>
      </w:r>
      <w:r w:rsidR="001C261A" w:rsidRPr="00EB6A18">
        <w:rPr>
          <w:sz w:val="21"/>
          <w:szCs w:val="21"/>
          <w:lang w:val="sq-AL"/>
        </w:rPr>
        <w:t>tet</w:t>
      </w:r>
      <w:r w:rsidR="00700211" w:rsidRPr="00EB6A18">
        <w:rPr>
          <w:sz w:val="21"/>
          <w:szCs w:val="21"/>
          <w:lang w:val="sq-AL"/>
        </w:rPr>
        <w:t>ë</w:t>
      </w:r>
      <w:r w:rsidR="001C261A" w:rsidRPr="00EB6A18">
        <w:rPr>
          <w:sz w:val="21"/>
          <w:szCs w:val="21"/>
          <w:lang w:val="sq-AL"/>
        </w:rPr>
        <w:t>dhjet</w:t>
      </w:r>
      <w:r w:rsidR="00700211" w:rsidRPr="00EB6A18">
        <w:rPr>
          <w:sz w:val="21"/>
          <w:szCs w:val="21"/>
          <w:lang w:val="sq-AL"/>
        </w:rPr>
        <w:t>ë</w:t>
      </w:r>
      <w:r w:rsidR="001C261A" w:rsidRPr="00EB6A18">
        <w:rPr>
          <w:sz w:val="21"/>
          <w:szCs w:val="21"/>
          <w:lang w:val="sq-AL"/>
        </w:rPr>
        <w:t xml:space="preserve"> e kat</w:t>
      </w:r>
      <w:r w:rsidR="00700211" w:rsidRPr="00EB6A18">
        <w:rPr>
          <w:sz w:val="21"/>
          <w:szCs w:val="21"/>
          <w:lang w:val="sq-AL"/>
        </w:rPr>
        <w:t>ë</w:t>
      </w:r>
      <w:r w:rsidR="001C261A" w:rsidRPr="00EB6A18">
        <w:rPr>
          <w:sz w:val="21"/>
          <w:szCs w:val="21"/>
          <w:lang w:val="sq-AL"/>
        </w:rPr>
        <w:t>r mij</w:t>
      </w:r>
      <w:r w:rsidR="00700211" w:rsidRPr="00EB6A18">
        <w:rPr>
          <w:sz w:val="21"/>
          <w:szCs w:val="21"/>
          <w:lang w:val="sq-AL"/>
        </w:rPr>
        <w:t>ë</w:t>
      </w:r>
      <w:r w:rsidR="001C261A" w:rsidRPr="00EB6A18">
        <w:rPr>
          <w:sz w:val="21"/>
          <w:szCs w:val="21"/>
          <w:lang w:val="sq-AL"/>
        </w:rPr>
        <w:t xml:space="preserve"> e kat</w:t>
      </w:r>
      <w:r w:rsidR="00700211" w:rsidRPr="00EB6A18">
        <w:rPr>
          <w:sz w:val="21"/>
          <w:szCs w:val="21"/>
          <w:lang w:val="sq-AL"/>
        </w:rPr>
        <w:t>ë</w:t>
      </w:r>
      <w:r w:rsidR="001C261A" w:rsidRPr="00EB6A18">
        <w:rPr>
          <w:sz w:val="21"/>
          <w:szCs w:val="21"/>
          <w:lang w:val="sq-AL"/>
        </w:rPr>
        <w:t>rqind e nj</w:t>
      </w:r>
      <w:r w:rsidR="00700211" w:rsidRPr="00EB6A18">
        <w:rPr>
          <w:sz w:val="21"/>
          <w:szCs w:val="21"/>
          <w:lang w:val="sq-AL"/>
        </w:rPr>
        <w:t>ë</w:t>
      </w:r>
      <w:r w:rsidR="001C261A" w:rsidRPr="00EB6A18">
        <w:rPr>
          <w:sz w:val="21"/>
          <w:szCs w:val="21"/>
          <w:lang w:val="sq-AL"/>
        </w:rPr>
        <w:t>zet e kat</w:t>
      </w:r>
      <w:r w:rsidR="00700211" w:rsidRPr="00EB6A18">
        <w:rPr>
          <w:sz w:val="21"/>
          <w:szCs w:val="21"/>
          <w:lang w:val="sq-AL"/>
        </w:rPr>
        <w:t>ë</w:t>
      </w:r>
      <w:r w:rsidR="001C261A" w:rsidRPr="00EB6A18">
        <w:rPr>
          <w:sz w:val="21"/>
          <w:szCs w:val="21"/>
          <w:lang w:val="sq-AL"/>
        </w:rPr>
        <w:t>r) lek</w:t>
      </w:r>
      <w:r w:rsidR="00700211" w:rsidRPr="00EB6A18">
        <w:rPr>
          <w:sz w:val="21"/>
          <w:szCs w:val="21"/>
          <w:lang w:val="sq-AL"/>
        </w:rPr>
        <w:t>ë</w:t>
      </w:r>
      <w:r w:rsidR="00832601" w:rsidRPr="00EB6A18">
        <w:rPr>
          <w:sz w:val="21"/>
          <w:szCs w:val="21"/>
          <w:lang w:val="sq-AL"/>
        </w:rPr>
        <w:t>.</w:t>
      </w:r>
    </w:p>
    <w:p w:rsidR="001C261A" w:rsidRPr="00EB6A18" w:rsidRDefault="001C261A" w:rsidP="00657613">
      <w:pPr>
        <w:pStyle w:val="Paragrafi0"/>
        <w:rPr>
          <w:sz w:val="14"/>
          <w:szCs w:val="21"/>
          <w:lang w:val="sq-AL"/>
        </w:rPr>
      </w:pPr>
    </w:p>
    <w:p w:rsidR="001C261A" w:rsidRPr="00EB6A18" w:rsidRDefault="001C261A" w:rsidP="00657613">
      <w:pPr>
        <w:pStyle w:val="Autoriteti"/>
        <w:keepNext w:val="0"/>
        <w:rPr>
          <w:sz w:val="21"/>
          <w:szCs w:val="21"/>
          <w:lang w:val="sq-AL"/>
        </w:rPr>
      </w:pPr>
      <w:r w:rsidRPr="00EB6A18">
        <w:rPr>
          <w:sz w:val="21"/>
          <w:szCs w:val="21"/>
          <w:lang w:val="sq-AL"/>
        </w:rPr>
        <w:t>Ministri i pun</w:t>
      </w:r>
      <w:r w:rsidR="00700211" w:rsidRPr="00EB6A18">
        <w:rPr>
          <w:sz w:val="21"/>
          <w:szCs w:val="21"/>
          <w:lang w:val="sq-AL"/>
        </w:rPr>
        <w:t>ë</w:t>
      </w:r>
      <w:r w:rsidRPr="00EB6A18">
        <w:rPr>
          <w:sz w:val="21"/>
          <w:szCs w:val="21"/>
          <w:lang w:val="sq-AL"/>
        </w:rPr>
        <w:t>ve publike dhe tra</w:t>
      </w:r>
      <w:r w:rsidR="00832601" w:rsidRPr="00EB6A18">
        <w:rPr>
          <w:sz w:val="21"/>
          <w:szCs w:val="21"/>
          <w:lang w:val="sq-AL"/>
        </w:rPr>
        <w:t>n</w:t>
      </w:r>
      <w:r w:rsidRPr="00EB6A18">
        <w:rPr>
          <w:sz w:val="21"/>
          <w:szCs w:val="21"/>
          <w:lang w:val="sq-AL"/>
        </w:rPr>
        <w:t xml:space="preserve">sportit </w:t>
      </w:r>
    </w:p>
    <w:p w:rsidR="006A3E86" w:rsidRPr="00EB6A18" w:rsidRDefault="00586F7A" w:rsidP="00657613">
      <w:pPr>
        <w:pStyle w:val="AutoritetiEmer"/>
        <w:rPr>
          <w:sz w:val="21"/>
          <w:szCs w:val="21"/>
          <w:lang w:val="sq-AL"/>
        </w:rPr>
      </w:pPr>
      <w:r w:rsidRPr="00EB6A18">
        <w:rPr>
          <w:sz w:val="21"/>
          <w:szCs w:val="21"/>
          <w:lang w:val="sq-AL"/>
        </w:rPr>
        <w:t>Sokol Olldashi</w:t>
      </w:r>
    </w:p>
    <w:p w:rsidR="008E3190" w:rsidRPr="00EB6A18" w:rsidRDefault="008E3190" w:rsidP="00657613">
      <w:pPr>
        <w:pStyle w:val="Paragrafi0"/>
        <w:rPr>
          <w:b/>
          <w:sz w:val="21"/>
          <w:szCs w:val="21"/>
          <w:lang w:val="sq-AL"/>
        </w:rPr>
        <w:sectPr w:rsidR="008E3190" w:rsidRPr="00EB6A18" w:rsidSect="008E3190">
          <w:pgSz w:w="11907" w:h="16840" w:code="9"/>
          <w:pgMar w:top="1418" w:right="1418" w:bottom="1418" w:left="1418" w:header="1304" w:footer="1134" w:gutter="0"/>
          <w:cols w:space="720"/>
          <w:docGrid w:linePitch="360"/>
        </w:sectPr>
      </w:pPr>
    </w:p>
    <w:p w:rsidR="00095F39" w:rsidRPr="00EB6A18" w:rsidRDefault="00095F39" w:rsidP="00657613">
      <w:pPr>
        <w:pStyle w:val="Paragrafi0"/>
        <w:rPr>
          <w:b/>
          <w:sz w:val="21"/>
          <w:szCs w:val="21"/>
          <w:lang w:val="sq-AL"/>
        </w:rPr>
      </w:pPr>
    </w:p>
    <w:p w:rsidR="006A3E86" w:rsidRPr="00EB6A18" w:rsidRDefault="006A3E86" w:rsidP="00657613">
      <w:pPr>
        <w:pStyle w:val="Paragrafi0"/>
        <w:rPr>
          <w:sz w:val="21"/>
          <w:szCs w:val="21"/>
          <w:lang w:val="sq-AL"/>
        </w:rPr>
      </w:pPr>
      <w:r w:rsidRPr="00EB6A18">
        <w:rPr>
          <w:sz w:val="21"/>
          <w:szCs w:val="21"/>
          <w:lang w:val="sq-AL"/>
        </w:rPr>
        <w:t>REPUBLIKA E SHQIPËRISË</w:t>
      </w:r>
    </w:p>
    <w:p w:rsidR="006A3E86" w:rsidRPr="00EB6A18" w:rsidRDefault="006A3E86" w:rsidP="00657613">
      <w:pPr>
        <w:pStyle w:val="Paragrafi0"/>
        <w:rPr>
          <w:sz w:val="21"/>
          <w:szCs w:val="21"/>
          <w:lang w:val="sq-AL"/>
        </w:rPr>
      </w:pPr>
      <w:r w:rsidRPr="00EB6A18">
        <w:rPr>
          <w:sz w:val="21"/>
          <w:szCs w:val="21"/>
          <w:lang w:val="sq-AL"/>
        </w:rPr>
        <w:t>DREJTORIA E PËRGJITHSHME E RRUGËVE</w:t>
      </w:r>
    </w:p>
    <w:p w:rsidR="006A3E86" w:rsidRPr="00EB6A18" w:rsidRDefault="006A3E86" w:rsidP="00657613">
      <w:pPr>
        <w:pStyle w:val="Paragrafi0"/>
        <w:rPr>
          <w:sz w:val="21"/>
          <w:szCs w:val="21"/>
          <w:lang w:val="sq-AL"/>
        </w:rPr>
      </w:pPr>
      <w:r w:rsidRPr="00EB6A18">
        <w:rPr>
          <w:sz w:val="21"/>
          <w:szCs w:val="21"/>
          <w:lang w:val="sq-AL"/>
        </w:rPr>
        <w:t>DREJTORIA E SHPRONËSIMEVE</w:t>
      </w:r>
    </w:p>
    <w:p w:rsidR="006A3E86" w:rsidRPr="00EB6A18" w:rsidRDefault="006A3E86" w:rsidP="00657613">
      <w:pPr>
        <w:pStyle w:val="Paragrafi0"/>
        <w:rPr>
          <w:sz w:val="21"/>
          <w:szCs w:val="21"/>
          <w:lang w:val="sq-AL"/>
        </w:rPr>
      </w:pPr>
    </w:p>
    <w:p w:rsidR="006A3E86" w:rsidRPr="00EB6A18" w:rsidRDefault="006A3E86" w:rsidP="00657613">
      <w:pPr>
        <w:pStyle w:val="Titulli0"/>
        <w:keepNext w:val="0"/>
        <w:rPr>
          <w:b w:val="0"/>
          <w:sz w:val="21"/>
          <w:szCs w:val="21"/>
          <w:lang w:val="sq-AL"/>
        </w:rPr>
      </w:pPr>
      <w:r w:rsidRPr="00EB6A18">
        <w:rPr>
          <w:b w:val="0"/>
          <w:sz w:val="21"/>
          <w:szCs w:val="21"/>
          <w:lang w:val="sq-AL"/>
        </w:rPr>
        <w:t xml:space="preserve">Lista emërore e pronarëve që shpronësohen në segmentin rrugor </w:t>
      </w:r>
      <w:r w:rsidR="00586F7A" w:rsidRPr="00EB6A18">
        <w:rPr>
          <w:b w:val="0"/>
          <w:sz w:val="21"/>
          <w:szCs w:val="21"/>
          <w:lang w:val="sq-AL"/>
        </w:rPr>
        <w:t>“</w:t>
      </w:r>
      <w:r w:rsidRPr="00EB6A18">
        <w:rPr>
          <w:b w:val="0"/>
          <w:sz w:val="21"/>
          <w:szCs w:val="21"/>
          <w:lang w:val="sq-AL"/>
        </w:rPr>
        <w:t>kalimash-Morinë</w:t>
      </w:r>
      <w:r w:rsidR="00586F7A" w:rsidRPr="00EB6A18">
        <w:rPr>
          <w:b w:val="0"/>
          <w:sz w:val="21"/>
          <w:szCs w:val="21"/>
          <w:lang w:val="sq-AL"/>
        </w:rPr>
        <w:t>”</w:t>
      </w:r>
    </w:p>
    <w:p w:rsidR="006A3E86" w:rsidRPr="00EB6A18" w:rsidRDefault="006A3E86" w:rsidP="00657613">
      <w:pPr>
        <w:widowControl w:val="0"/>
        <w:rPr>
          <w:sz w:val="21"/>
          <w:szCs w:val="21"/>
          <w:lang w:val="sq-AL"/>
        </w:rPr>
      </w:pPr>
    </w:p>
    <w:p w:rsidR="006A3E86" w:rsidRPr="00EB6A18" w:rsidRDefault="006A3E86" w:rsidP="00657613">
      <w:pPr>
        <w:pStyle w:val="Paragrafi0"/>
        <w:rPr>
          <w:sz w:val="21"/>
          <w:szCs w:val="21"/>
          <w:lang w:val="sq-AL"/>
        </w:rPr>
      </w:pPr>
    </w:p>
    <w:p w:rsidR="006A3E86" w:rsidRPr="00EB6A18" w:rsidRDefault="006A3E86" w:rsidP="00657613">
      <w:pPr>
        <w:pStyle w:val="Paragrafi0"/>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1150"/>
        <w:gridCol w:w="1403"/>
        <w:gridCol w:w="1602"/>
        <w:gridCol w:w="1158"/>
        <w:gridCol w:w="1397"/>
        <w:gridCol w:w="922"/>
        <w:gridCol w:w="1426"/>
        <w:gridCol w:w="1212"/>
        <w:gridCol w:w="3124"/>
      </w:tblGrid>
      <w:tr w:rsidR="008E3190" w:rsidRPr="00EB6A18" w:rsidTr="00301F62">
        <w:trPr>
          <w:trHeight w:val="351"/>
        </w:trPr>
        <w:tc>
          <w:tcPr>
            <w:tcW w:w="291" w:type="pct"/>
            <w:vMerge w:val="restart"/>
          </w:tcPr>
          <w:p w:rsidR="00E73C45" w:rsidRPr="00EB6A18" w:rsidRDefault="00E73C45" w:rsidP="00301F62">
            <w:pPr>
              <w:pStyle w:val="Tabele"/>
              <w:widowControl w:val="0"/>
              <w:jc w:val="center"/>
              <w:rPr>
                <w:b/>
                <w:sz w:val="21"/>
                <w:szCs w:val="21"/>
                <w:lang w:val="sq-AL"/>
              </w:rPr>
            </w:pPr>
            <w:r w:rsidRPr="00EB6A18">
              <w:rPr>
                <w:b/>
                <w:sz w:val="21"/>
                <w:szCs w:val="21"/>
                <w:lang w:val="sq-AL"/>
              </w:rPr>
              <w:t>Nr.</w:t>
            </w:r>
          </w:p>
        </w:tc>
        <w:tc>
          <w:tcPr>
            <w:tcW w:w="405" w:type="pct"/>
            <w:vMerge w:val="restart"/>
          </w:tcPr>
          <w:p w:rsidR="00E73C45" w:rsidRPr="00EB6A18" w:rsidRDefault="00E73C45" w:rsidP="00301F62">
            <w:pPr>
              <w:pStyle w:val="Tabele"/>
              <w:widowControl w:val="0"/>
              <w:jc w:val="center"/>
              <w:rPr>
                <w:b/>
                <w:sz w:val="21"/>
                <w:szCs w:val="21"/>
                <w:lang w:val="sq-AL"/>
              </w:rPr>
            </w:pPr>
            <w:r w:rsidRPr="00EB6A18">
              <w:rPr>
                <w:b/>
                <w:sz w:val="21"/>
                <w:szCs w:val="21"/>
                <w:lang w:val="sq-AL"/>
              </w:rPr>
              <w:t>Emri</w:t>
            </w:r>
          </w:p>
        </w:tc>
        <w:tc>
          <w:tcPr>
            <w:tcW w:w="494" w:type="pct"/>
            <w:vMerge w:val="restart"/>
          </w:tcPr>
          <w:p w:rsidR="00E73C45" w:rsidRPr="00EB6A18" w:rsidRDefault="00E73C45" w:rsidP="00301F62">
            <w:pPr>
              <w:pStyle w:val="Tabele"/>
              <w:widowControl w:val="0"/>
              <w:jc w:val="center"/>
              <w:rPr>
                <w:b/>
                <w:sz w:val="21"/>
                <w:szCs w:val="21"/>
                <w:lang w:val="sq-AL"/>
              </w:rPr>
            </w:pPr>
            <w:r w:rsidRPr="00EB6A18">
              <w:rPr>
                <w:b/>
                <w:sz w:val="21"/>
                <w:szCs w:val="21"/>
                <w:lang w:val="sq-AL"/>
              </w:rPr>
              <w:t>Atësia</w:t>
            </w:r>
          </w:p>
        </w:tc>
        <w:tc>
          <w:tcPr>
            <w:tcW w:w="564" w:type="pct"/>
            <w:vMerge w:val="restart"/>
          </w:tcPr>
          <w:p w:rsidR="00E73C45" w:rsidRPr="00EB6A18" w:rsidRDefault="00E73C45" w:rsidP="00301F62">
            <w:pPr>
              <w:pStyle w:val="Tabele"/>
              <w:widowControl w:val="0"/>
              <w:jc w:val="center"/>
              <w:rPr>
                <w:b/>
                <w:sz w:val="21"/>
                <w:szCs w:val="21"/>
                <w:lang w:val="sq-AL"/>
              </w:rPr>
            </w:pPr>
            <w:r w:rsidRPr="00EB6A18">
              <w:rPr>
                <w:b/>
                <w:sz w:val="21"/>
                <w:szCs w:val="21"/>
                <w:lang w:val="sq-AL"/>
              </w:rPr>
              <w:t>Mbiemri</w:t>
            </w:r>
          </w:p>
        </w:tc>
        <w:tc>
          <w:tcPr>
            <w:tcW w:w="399" w:type="pct"/>
            <w:vMerge w:val="restart"/>
          </w:tcPr>
          <w:p w:rsidR="006D75FA" w:rsidRPr="00EB6A18" w:rsidRDefault="006D75FA" w:rsidP="00301F62">
            <w:pPr>
              <w:pStyle w:val="Tabele"/>
              <w:widowControl w:val="0"/>
              <w:jc w:val="center"/>
              <w:rPr>
                <w:b/>
                <w:sz w:val="21"/>
                <w:szCs w:val="21"/>
                <w:lang w:val="sq-AL"/>
              </w:rPr>
            </w:pPr>
            <w:r w:rsidRPr="00EB6A18">
              <w:rPr>
                <w:b/>
                <w:sz w:val="21"/>
                <w:szCs w:val="21"/>
                <w:lang w:val="sq-AL"/>
              </w:rPr>
              <w:t>Zona</w:t>
            </w:r>
          </w:p>
          <w:p w:rsidR="00E73C45" w:rsidRPr="00EB6A18" w:rsidRDefault="006D75FA" w:rsidP="00301F62">
            <w:pPr>
              <w:pStyle w:val="Tabele"/>
              <w:widowControl w:val="0"/>
              <w:jc w:val="center"/>
              <w:rPr>
                <w:b/>
                <w:sz w:val="21"/>
                <w:szCs w:val="21"/>
                <w:lang w:val="sq-AL"/>
              </w:rPr>
            </w:pPr>
            <w:r w:rsidRPr="00EB6A18">
              <w:rPr>
                <w:b/>
                <w:sz w:val="21"/>
                <w:szCs w:val="21"/>
                <w:lang w:val="sq-AL"/>
              </w:rPr>
              <w:t>kadastrale</w:t>
            </w:r>
          </w:p>
        </w:tc>
        <w:tc>
          <w:tcPr>
            <w:tcW w:w="492" w:type="pct"/>
            <w:vMerge w:val="restart"/>
          </w:tcPr>
          <w:p w:rsidR="00E73C45" w:rsidRPr="00EB6A18" w:rsidRDefault="00605FEC" w:rsidP="00301F62">
            <w:pPr>
              <w:pStyle w:val="Tabele"/>
              <w:widowControl w:val="0"/>
              <w:jc w:val="center"/>
              <w:rPr>
                <w:b/>
                <w:sz w:val="21"/>
                <w:szCs w:val="21"/>
                <w:lang w:val="sq-AL"/>
              </w:rPr>
            </w:pPr>
            <w:r w:rsidRPr="00EB6A18">
              <w:rPr>
                <w:b/>
                <w:sz w:val="21"/>
                <w:szCs w:val="21"/>
                <w:lang w:val="sq-AL"/>
              </w:rPr>
              <w:t>Nr.</w:t>
            </w:r>
            <w:r w:rsidR="00586F7A" w:rsidRPr="00EB6A18">
              <w:rPr>
                <w:b/>
                <w:sz w:val="21"/>
                <w:szCs w:val="21"/>
                <w:lang w:val="sq-AL"/>
              </w:rPr>
              <w:t xml:space="preserve"> i </w:t>
            </w:r>
            <w:r w:rsidRPr="00EB6A18">
              <w:rPr>
                <w:b/>
                <w:sz w:val="21"/>
                <w:szCs w:val="21"/>
                <w:lang w:val="sq-AL"/>
              </w:rPr>
              <w:t>pas</w:t>
            </w:r>
            <w:r w:rsidR="006D75FA" w:rsidRPr="00EB6A18">
              <w:rPr>
                <w:b/>
                <w:sz w:val="21"/>
                <w:szCs w:val="21"/>
                <w:lang w:val="sq-AL"/>
              </w:rPr>
              <w:t>urisë</w:t>
            </w:r>
          </w:p>
        </w:tc>
        <w:tc>
          <w:tcPr>
            <w:tcW w:w="1254" w:type="pct"/>
            <w:gridSpan w:val="3"/>
          </w:tcPr>
          <w:p w:rsidR="00E73C45" w:rsidRPr="00EB6A18" w:rsidRDefault="00516140" w:rsidP="00301F62">
            <w:pPr>
              <w:pStyle w:val="Tabele"/>
              <w:widowControl w:val="0"/>
              <w:jc w:val="center"/>
              <w:rPr>
                <w:b/>
                <w:sz w:val="21"/>
                <w:szCs w:val="21"/>
                <w:lang w:val="sq-AL"/>
              </w:rPr>
            </w:pPr>
            <w:r w:rsidRPr="00EB6A18">
              <w:rPr>
                <w:b/>
                <w:sz w:val="21"/>
                <w:szCs w:val="21"/>
                <w:lang w:val="sq-AL"/>
              </w:rPr>
              <w:t>Tok</w:t>
            </w:r>
            <w:r w:rsidR="00700211" w:rsidRPr="00EB6A18">
              <w:rPr>
                <w:b/>
                <w:sz w:val="21"/>
                <w:szCs w:val="21"/>
                <w:lang w:val="sq-AL"/>
              </w:rPr>
              <w:t>ë</w:t>
            </w:r>
            <w:r w:rsidR="00605FEC" w:rsidRPr="00EB6A18">
              <w:rPr>
                <w:b/>
                <w:sz w:val="21"/>
                <w:szCs w:val="21"/>
                <w:lang w:val="sq-AL"/>
              </w:rPr>
              <w:t xml:space="preserve"> arë</w:t>
            </w:r>
          </w:p>
          <w:p w:rsidR="00E73C45" w:rsidRPr="00EB6A18" w:rsidRDefault="00E73C45" w:rsidP="00301F62">
            <w:pPr>
              <w:pStyle w:val="Tabele"/>
              <w:widowControl w:val="0"/>
              <w:jc w:val="center"/>
              <w:rPr>
                <w:b/>
                <w:sz w:val="21"/>
                <w:szCs w:val="21"/>
                <w:lang w:val="sq-AL"/>
              </w:rPr>
            </w:pPr>
          </w:p>
        </w:tc>
        <w:tc>
          <w:tcPr>
            <w:tcW w:w="1099" w:type="pct"/>
            <w:vMerge w:val="restart"/>
          </w:tcPr>
          <w:p w:rsidR="00E73C45" w:rsidRPr="00EB6A18" w:rsidRDefault="00E73C45" w:rsidP="00301F62">
            <w:pPr>
              <w:pStyle w:val="Tabele"/>
              <w:widowControl w:val="0"/>
              <w:jc w:val="center"/>
              <w:rPr>
                <w:b/>
                <w:sz w:val="21"/>
                <w:szCs w:val="21"/>
                <w:lang w:val="sq-AL"/>
              </w:rPr>
            </w:pPr>
          </w:p>
          <w:p w:rsidR="00E73C45" w:rsidRPr="00EB6A18" w:rsidRDefault="008E3190" w:rsidP="00301F62">
            <w:pPr>
              <w:pStyle w:val="Tabele"/>
              <w:widowControl w:val="0"/>
              <w:jc w:val="center"/>
              <w:rPr>
                <w:b/>
                <w:sz w:val="21"/>
                <w:szCs w:val="21"/>
                <w:lang w:val="sq-AL"/>
              </w:rPr>
            </w:pPr>
            <w:r w:rsidRPr="00EB6A18">
              <w:rPr>
                <w:b/>
                <w:sz w:val="21"/>
                <w:szCs w:val="21"/>
                <w:lang w:val="sq-AL"/>
              </w:rPr>
              <w:t>Shënime</w:t>
            </w:r>
          </w:p>
          <w:p w:rsidR="00E73C45" w:rsidRPr="00EB6A18" w:rsidRDefault="00E73C45" w:rsidP="00301F62">
            <w:pPr>
              <w:pStyle w:val="Tabele"/>
              <w:widowControl w:val="0"/>
              <w:jc w:val="center"/>
              <w:rPr>
                <w:b/>
                <w:sz w:val="21"/>
                <w:szCs w:val="21"/>
                <w:lang w:val="sq-AL"/>
              </w:rPr>
            </w:pPr>
          </w:p>
        </w:tc>
      </w:tr>
      <w:tr w:rsidR="008E3190" w:rsidRPr="00EB6A18" w:rsidTr="00301F62">
        <w:trPr>
          <w:trHeight w:val="431"/>
        </w:trPr>
        <w:tc>
          <w:tcPr>
            <w:tcW w:w="291" w:type="pct"/>
            <w:vMerge/>
          </w:tcPr>
          <w:p w:rsidR="00516140" w:rsidRPr="00EB6A18" w:rsidRDefault="00516140" w:rsidP="00301F62">
            <w:pPr>
              <w:pStyle w:val="Tabele"/>
              <w:widowControl w:val="0"/>
              <w:rPr>
                <w:sz w:val="21"/>
                <w:szCs w:val="21"/>
                <w:lang w:val="sq-AL"/>
              </w:rPr>
            </w:pPr>
          </w:p>
        </w:tc>
        <w:tc>
          <w:tcPr>
            <w:tcW w:w="405" w:type="pct"/>
            <w:vMerge/>
          </w:tcPr>
          <w:p w:rsidR="00516140" w:rsidRPr="00EB6A18" w:rsidRDefault="00516140" w:rsidP="00301F62">
            <w:pPr>
              <w:pStyle w:val="Tabele"/>
              <w:widowControl w:val="0"/>
              <w:rPr>
                <w:sz w:val="21"/>
                <w:szCs w:val="21"/>
                <w:lang w:val="sq-AL"/>
              </w:rPr>
            </w:pPr>
          </w:p>
        </w:tc>
        <w:tc>
          <w:tcPr>
            <w:tcW w:w="494" w:type="pct"/>
            <w:vMerge/>
          </w:tcPr>
          <w:p w:rsidR="00516140" w:rsidRPr="00EB6A18" w:rsidRDefault="00516140" w:rsidP="00301F62">
            <w:pPr>
              <w:pStyle w:val="Tabele"/>
              <w:widowControl w:val="0"/>
              <w:rPr>
                <w:sz w:val="21"/>
                <w:szCs w:val="21"/>
                <w:lang w:val="sq-AL"/>
              </w:rPr>
            </w:pPr>
          </w:p>
        </w:tc>
        <w:tc>
          <w:tcPr>
            <w:tcW w:w="564" w:type="pct"/>
            <w:vMerge/>
          </w:tcPr>
          <w:p w:rsidR="00516140" w:rsidRPr="00EB6A18" w:rsidRDefault="00516140" w:rsidP="00301F62">
            <w:pPr>
              <w:pStyle w:val="Tabele"/>
              <w:widowControl w:val="0"/>
              <w:rPr>
                <w:sz w:val="21"/>
                <w:szCs w:val="21"/>
                <w:lang w:val="sq-AL"/>
              </w:rPr>
            </w:pPr>
          </w:p>
        </w:tc>
        <w:tc>
          <w:tcPr>
            <w:tcW w:w="399" w:type="pct"/>
            <w:vMerge/>
          </w:tcPr>
          <w:p w:rsidR="00516140" w:rsidRPr="00EB6A18" w:rsidRDefault="00516140" w:rsidP="00301F62">
            <w:pPr>
              <w:pStyle w:val="Tabele"/>
              <w:widowControl w:val="0"/>
              <w:rPr>
                <w:sz w:val="21"/>
                <w:szCs w:val="21"/>
                <w:lang w:val="sq-AL"/>
              </w:rPr>
            </w:pPr>
          </w:p>
        </w:tc>
        <w:tc>
          <w:tcPr>
            <w:tcW w:w="492" w:type="pct"/>
            <w:vMerge/>
          </w:tcPr>
          <w:p w:rsidR="00516140" w:rsidRPr="00EB6A18" w:rsidRDefault="00516140" w:rsidP="00301F62">
            <w:pPr>
              <w:pStyle w:val="Tabele"/>
              <w:widowControl w:val="0"/>
              <w:rPr>
                <w:sz w:val="21"/>
                <w:szCs w:val="21"/>
                <w:lang w:val="sq-AL"/>
              </w:rPr>
            </w:pPr>
          </w:p>
        </w:tc>
        <w:tc>
          <w:tcPr>
            <w:tcW w:w="325" w:type="pct"/>
          </w:tcPr>
          <w:p w:rsidR="00516140" w:rsidRPr="00EB6A18" w:rsidRDefault="008E3190" w:rsidP="00301F62">
            <w:pPr>
              <w:pStyle w:val="Tabele"/>
              <w:widowControl w:val="0"/>
              <w:jc w:val="center"/>
              <w:rPr>
                <w:b/>
                <w:sz w:val="21"/>
                <w:szCs w:val="21"/>
                <w:lang w:val="sq-AL"/>
              </w:rPr>
            </w:pPr>
            <w:r w:rsidRPr="00EB6A18">
              <w:rPr>
                <w:b/>
                <w:sz w:val="21"/>
                <w:szCs w:val="21"/>
                <w:lang w:val="sq-AL"/>
              </w:rPr>
              <w:t>SIP.</w:t>
            </w:r>
          </w:p>
          <w:p w:rsidR="008E3190" w:rsidRPr="00EB6A18" w:rsidRDefault="00605FEC" w:rsidP="00301F62">
            <w:pPr>
              <w:pStyle w:val="Tabele"/>
              <w:widowControl w:val="0"/>
              <w:jc w:val="center"/>
              <w:rPr>
                <w:b/>
                <w:sz w:val="21"/>
                <w:szCs w:val="21"/>
                <w:vertAlign w:val="subscript"/>
                <w:lang w:val="sq-AL"/>
              </w:rPr>
            </w:pPr>
            <w:r w:rsidRPr="00EB6A18">
              <w:rPr>
                <w:b/>
                <w:sz w:val="21"/>
                <w:szCs w:val="21"/>
                <w:lang w:val="sq-AL"/>
              </w:rPr>
              <w:t>m</w:t>
            </w:r>
            <w:r w:rsidRPr="00EB6A18">
              <w:rPr>
                <w:b/>
                <w:sz w:val="21"/>
                <w:szCs w:val="21"/>
                <w:vertAlign w:val="superscript"/>
                <w:lang w:val="sq-AL"/>
              </w:rPr>
              <w:t>2</w:t>
            </w:r>
          </w:p>
        </w:tc>
        <w:tc>
          <w:tcPr>
            <w:tcW w:w="502" w:type="pct"/>
          </w:tcPr>
          <w:p w:rsidR="00516140" w:rsidRPr="00EB6A18" w:rsidRDefault="008E3190" w:rsidP="00301F62">
            <w:pPr>
              <w:pStyle w:val="Tabele"/>
              <w:widowControl w:val="0"/>
              <w:jc w:val="center"/>
              <w:rPr>
                <w:b/>
                <w:sz w:val="21"/>
                <w:szCs w:val="21"/>
                <w:lang w:val="sq-AL"/>
              </w:rPr>
            </w:pPr>
            <w:r w:rsidRPr="00EB6A18">
              <w:rPr>
                <w:b/>
                <w:sz w:val="21"/>
                <w:szCs w:val="21"/>
                <w:lang w:val="sq-AL"/>
              </w:rPr>
              <w:t>Çmimi</w:t>
            </w:r>
          </w:p>
          <w:p w:rsidR="008E3190" w:rsidRPr="00EB6A18" w:rsidRDefault="00586F7A" w:rsidP="00301F62">
            <w:pPr>
              <w:pStyle w:val="Tabele"/>
              <w:widowControl w:val="0"/>
              <w:jc w:val="center"/>
              <w:rPr>
                <w:b/>
                <w:sz w:val="21"/>
                <w:szCs w:val="21"/>
                <w:lang w:val="sq-AL"/>
              </w:rPr>
            </w:pPr>
            <w:r w:rsidRPr="00EB6A18">
              <w:rPr>
                <w:b/>
                <w:sz w:val="21"/>
                <w:szCs w:val="21"/>
                <w:lang w:val="sq-AL"/>
              </w:rPr>
              <w:t>lekë</w:t>
            </w:r>
            <w:r w:rsidR="008E3190" w:rsidRPr="00EB6A18">
              <w:rPr>
                <w:b/>
                <w:sz w:val="21"/>
                <w:szCs w:val="21"/>
                <w:lang w:val="sq-AL"/>
              </w:rPr>
              <w:t xml:space="preserve">/ </w:t>
            </w:r>
            <w:r w:rsidR="00605FEC" w:rsidRPr="00EB6A18">
              <w:rPr>
                <w:b/>
                <w:sz w:val="21"/>
                <w:szCs w:val="21"/>
                <w:lang w:val="sq-AL"/>
              </w:rPr>
              <w:t>m</w:t>
            </w:r>
            <w:r w:rsidR="00605FEC" w:rsidRPr="00EB6A18">
              <w:rPr>
                <w:b/>
                <w:sz w:val="21"/>
                <w:szCs w:val="21"/>
                <w:vertAlign w:val="superscript"/>
                <w:lang w:val="sq-AL"/>
              </w:rPr>
              <w:t>2</w:t>
            </w:r>
          </w:p>
        </w:tc>
        <w:tc>
          <w:tcPr>
            <w:tcW w:w="427" w:type="pct"/>
          </w:tcPr>
          <w:p w:rsidR="00516140" w:rsidRPr="00EB6A18" w:rsidRDefault="008E3190" w:rsidP="00301F62">
            <w:pPr>
              <w:pStyle w:val="Tabele"/>
              <w:widowControl w:val="0"/>
              <w:jc w:val="center"/>
              <w:rPr>
                <w:b/>
                <w:sz w:val="21"/>
                <w:szCs w:val="21"/>
                <w:lang w:val="sq-AL"/>
              </w:rPr>
            </w:pPr>
            <w:r w:rsidRPr="00EB6A18">
              <w:rPr>
                <w:b/>
                <w:sz w:val="21"/>
                <w:szCs w:val="21"/>
                <w:lang w:val="sq-AL"/>
              </w:rPr>
              <w:t>Vlera</w:t>
            </w:r>
          </w:p>
          <w:p w:rsidR="008E3190" w:rsidRPr="00EB6A18" w:rsidRDefault="006D75FA" w:rsidP="00301F62">
            <w:pPr>
              <w:pStyle w:val="Tabele"/>
              <w:widowControl w:val="0"/>
              <w:jc w:val="center"/>
              <w:rPr>
                <w:b/>
                <w:sz w:val="21"/>
                <w:szCs w:val="21"/>
                <w:lang w:val="sq-AL"/>
              </w:rPr>
            </w:pPr>
            <w:r w:rsidRPr="00EB6A18">
              <w:rPr>
                <w:b/>
                <w:sz w:val="21"/>
                <w:szCs w:val="21"/>
                <w:lang w:val="sq-AL"/>
              </w:rPr>
              <w:t>l</w:t>
            </w:r>
            <w:r w:rsidR="008E3190" w:rsidRPr="00EB6A18">
              <w:rPr>
                <w:b/>
                <w:sz w:val="21"/>
                <w:szCs w:val="21"/>
                <w:lang w:val="sq-AL"/>
              </w:rPr>
              <w:t>ekë</w:t>
            </w:r>
          </w:p>
        </w:tc>
        <w:tc>
          <w:tcPr>
            <w:tcW w:w="1099" w:type="pct"/>
            <w:vMerge/>
          </w:tcPr>
          <w:p w:rsidR="00516140" w:rsidRPr="00EB6A18" w:rsidRDefault="00516140" w:rsidP="00301F62">
            <w:pPr>
              <w:pStyle w:val="Tabele"/>
              <w:widowControl w:val="0"/>
              <w:rPr>
                <w:sz w:val="21"/>
                <w:szCs w:val="21"/>
                <w:lang w:val="sq-AL"/>
              </w:rPr>
            </w:pPr>
          </w:p>
        </w:tc>
      </w:tr>
      <w:tr w:rsidR="008E3190" w:rsidRPr="00EB6A18" w:rsidTr="00301F62">
        <w:tc>
          <w:tcPr>
            <w:tcW w:w="291" w:type="pct"/>
          </w:tcPr>
          <w:p w:rsidR="00516140" w:rsidRPr="00EB6A18" w:rsidRDefault="00516140" w:rsidP="00301F62">
            <w:pPr>
              <w:pStyle w:val="Tabele"/>
              <w:widowControl w:val="0"/>
              <w:rPr>
                <w:sz w:val="21"/>
                <w:szCs w:val="21"/>
                <w:lang w:val="sq-AL"/>
              </w:rPr>
            </w:pPr>
            <w:r w:rsidRPr="00EB6A18">
              <w:rPr>
                <w:sz w:val="21"/>
                <w:szCs w:val="21"/>
                <w:lang w:val="sq-AL"/>
              </w:rPr>
              <w:t>1</w:t>
            </w:r>
          </w:p>
        </w:tc>
        <w:tc>
          <w:tcPr>
            <w:tcW w:w="405" w:type="pct"/>
          </w:tcPr>
          <w:p w:rsidR="00516140" w:rsidRPr="00EB6A18" w:rsidRDefault="00605FEC" w:rsidP="00301F62">
            <w:pPr>
              <w:pStyle w:val="Tabele"/>
              <w:widowControl w:val="0"/>
              <w:rPr>
                <w:sz w:val="21"/>
                <w:szCs w:val="21"/>
                <w:lang w:val="sq-AL"/>
              </w:rPr>
            </w:pPr>
            <w:r w:rsidRPr="00EB6A18">
              <w:rPr>
                <w:sz w:val="21"/>
                <w:szCs w:val="21"/>
                <w:lang w:val="sq-AL"/>
              </w:rPr>
              <w:t>Fidai</w:t>
            </w:r>
            <w:r w:rsidR="005858A0" w:rsidRPr="00EB6A18">
              <w:rPr>
                <w:sz w:val="21"/>
                <w:szCs w:val="21"/>
                <w:lang w:val="sq-AL"/>
              </w:rPr>
              <w:t>m</w:t>
            </w:r>
          </w:p>
        </w:tc>
        <w:tc>
          <w:tcPr>
            <w:tcW w:w="494" w:type="pct"/>
          </w:tcPr>
          <w:p w:rsidR="00516140" w:rsidRPr="00EB6A18" w:rsidRDefault="00516140" w:rsidP="00301F62">
            <w:pPr>
              <w:pStyle w:val="Tabele"/>
              <w:widowControl w:val="0"/>
              <w:rPr>
                <w:sz w:val="21"/>
                <w:szCs w:val="21"/>
                <w:lang w:val="sq-AL"/>
              </w:rPr>
            </w:pPr>
            <w:r w:rsidRPr="00EB6A18">
              <w:rPr>
                <w:sz w:val="21"/>
                <w:szCs w:val="21"/>
                <w:lang w:val="sq-AL"/>
              </w:rPr>
              <w:t>Ali</w:t>
            </w:r>
          </w:p>
        </w:tc>
        <w:tc>
          <w:tcPr>
            <w:tcW w:w="564" w:type="pct"/>
          </w:tcPr>
          <w:p w:rsidR="00516140" w:rsidRPr="00EB6A18" w:rsidRDefault="00516140" w:rsidP="00301F62">
            <w:pPr>
              <w:pStyle w:val="Tabele"/>
              <w:widowControl w:val="0"/>
              <w:rPr>
                <w:sz w:val="21"/>
                <w:szCs w:val="21"/>
                <w:lang w:val="sq-AL"/>
              </w:rPr>
            </w:pPr>
            <w:r w:rsidRPr="00EB6A18">
              <w:rPr>
                <w:sz w:val="21"/>
                <w:szCs w:val="21"/>
                <w:lang w:val="sq-AL"/>
              </w:rPr>
              <w:t>Dida</w:t>
            </w:r>
          </w:p>
        </w:tc>
        <w:tc>
          <w:tcPr>
            <w:tcW w:w="399" w:type="pct"/>
          </w:tcPr>
          <w:p w:rsidR="00516140" w:rsidRPr="00EB6A18" w:rsidRDefault="00516140" w:rsidP="00301F62">
            <w:pPr>
              <w:pStyle w:val="Tabele"/>
              <w:widowControl w:val="0"/>
              <w:rPr>
                <w:sz w:val="21"/>
                <w:szCs w:val="21"/>
                <w:lang w:val="sq-AL"/>
              </w:rPr>
            </w:pPr>
            <w:r w:rsidRPr="00EB6A18">
              <w:rPr>
                <w:sz w:val="21"/>
                <w:szCs w:val="21"/>
                <w:lang w:val="sq-AL"/>
              </w:rPr>
              <w:t>1176</w:t>
            </w:r>
          </w:p>
        </w:tc>
        <w:tc>
          <w:tcPr>
            <w:tcW w:w="492" w:type="pct"/>
          </w:tcPr>
          <w:p w:rsidR="00516140" w:rsidRPr="00EB6A18" w:rsidRDefault="00516140" w:rsidP="00301F62">
            <w:pPr>
              <w:pStyle w:val="Tabele"/>
              <w:widowControl w:val="0"/>
              <w:rPr>
                <w:sz w:val="21"/>
                <w:szCs w:val="21"/>
                <w:lang w:val="sq-AL"/>
              </w:rPr>
            </w:pPr>
            <w:r w:rsidRPr="00EB6A18">
              <w:rPr>
                <w:sz w:val="21"/>
                <w:szCs w:val="21"/>
                <w:lang w:val="sq-AL"/>
              </w:rPr>
              <w:t>110/34</w:t>
            </w:r>
          </w:p>
        </w:tc>
        <w:tc>
          <w:tcPr>
            <w:tcW w:w="325" w:type="pct"/>
          </w:tcPr>
          <w:p w:rsidR="00516140" w:rsidRPr="00EB6A18" w:rsidRDefault="008E3190" w:rsidP="00301F62">
            <w:pPr>
              <w:pStyle w:val="Tabele"/>
              <w:widowControl w:val="0"/>
              <w:rPr>
                <w:sz w:val="21"/>
                <w:szCs w:val="21"/>
                <w:lang w:val="sq-AL"/>
              </w:rPr>
            </w:pPr>
            <w:r w:rsidRPr="00EB6A18">
              <w:rPr>
                <w:sz w:val="21"/>
                <w:szCs w:val="21"/>
                <w:lang w:val="sq-AL"/>
              </w:rPr>
              <w:t>897</w:t>
            </w:r>
          </w:p>
        </w:tc>
        <w:tc>
          <w:tcPr>
            <w:tcW w:w="502" w:type="pct"/>
          </w:tcPr>
          <w:p w:rsidR="00516140" w:rsidRPr="00EB6A18" w:rsidRDefault="008E3190" w:rsidP="00301F62">
            <w:pPr>
              <w:pStyle w:val="Tabele"/>
              <w:widowControl w:val="0"/>
              <w:rPr>
                <w:sz w:val="21"/>
                <w:szCs w:val="21"/>
                <w:lang w:val="sq-AL"/>
              </w:rPr>
            </w:pPr>
            <w:r w:rsidRPr="00EB6A18">
              <w:rPr>
                <w:sz w:val="21"/>
                <w:szCs w:val="21"/>
                <w:lang w:val="sq-AL"/>
              </w:rPr>
              <w:t>224</w:t>
            </w:r>
          </w:p>
        </w:tc>
        <w:tc>
          <w:tcPr>
            <w:tcW w:w="427" w:type="pct"/>
          </w:tcPr>
          <w:p w:rsidR="00516140" w:rsidRPr="00EB6A18" w:rsidRDefault="008E3190" w:rsidP="00301F62">
            <w:pPr>
              <w:pStyle w:val="Tabele"/>
              <w:widowControl w:val="0"/>
              <w:rPr>
                <w:sz w:val="21"/>
                <w:szCs w:val="21"/>
                <w:lang w:val="sq-AL"/>
              </w:rPr>
            </w:pPr>
            <w:r w:rsidRPr="00EB6A18">
              <w:rPr>
                <w:sz w:val="21"/>
                <w:szCs w:val="21"/>
                <w:lang w:val="sq-AL"/>
              </w:rPr>
              <w:t>200928</w:t>
            </w:r>
          </w:p>
        </w:tc>
        <w:tc>
          <w:tcPr>
            <w:tcW w:w="1099" w:type="pct"/>
          </w:tcPr>
          <w:p w:rsidR="00516140" w:rsidRPr="00EB6A18" w:rsidRDefault="00605FEC" w:rsidP="00301F62">
            <w:pPr>
              <w:pStyle w:val="Tabele"/>
              <w:widowControl w:val="0"/>
              <w:rPr>
                <w:sz w:val="21"/>
                <w:szCs w:val="21"/>
                <w:lang w:val="sq-AL"/>
              </w:rPr>
            </w:pPr>
            <w:r w:rsidRPr="00EB6A18">
              <w:rPr>
                <w:sz w:val="21"/>
                <w:szCs w:val="21"/>
                <w:lang w:val="sq-AL"/>
              </w:rPr>
              <w:t xml:space="preserve">Rikonfirmim </w:t>
            </w:r>
            <w:r w:rsidR="005858A0" w:rsidRPr="00EB6A18">
              <w:rPr>
                <w:sz w:val="21"/>
                <w:szCs w:val="21"/>
                <w:lang w:val="sq-AL"/>
              </w:rPr>
              <w:t>pranë</w:t>
            </w:r>
            <w:r w:rsidR="008E3190" w:rsidRPr="00EB6A18">
              <w:rPr>
                <w:sz w:val="21"/>
                <w:szCs w:val="21"/>
                <w:lang w:val="sq-AL"/>
              </w:rPr>
              <w:t xml:space="preserve"> ZRRP</w:t>
            </w:r>
            <w:r w:rsidRPr="00EB6A18">
              <w:rPr>
                <w:sz w:val="21"/>
                <w:szCs w:val="21"/>
                <w:lang w:val="sq-AL"/>
              </w:rPr>
              <w:t>-së</w:t>
            </w:r>
          </w:p>
        </w:tc>
      </w:tr>
      <w:tr w:rsidR="00075887" w:rsidRPr="00EB6A18" w:rsidTr="00301F62">
        <w:tc>
          <w:tcPr>
            <w:tcW w:w="291" w:type="pct"/>
          </w:tcPr>
          <w:p w:rsidR="00075887" w:rsidRPr="00EB6A18" w:rsidRDefault="00075887" w:rsidP="00301F62">
            <w:pPr>
              <w:pStyle w:val="Tabele"/>
              <w:widowControl w:val="0"/>
              <w:rPr>
                <w:sz w:val="21"/>
                <w:szCs w:val="21"/>
                <w:lang w:val="sq-AL"/>
              </w:rPr>
            </w:pPr>
            <w:r w:rsidRPr="00EB6A18">
              <w:rPr>
                <w:sz w:val="21"/>
                <w:szCs w:val="21"/>
                <w:lang w:val="sq-AL"/>
              </w:rPr>
              <w:t>2</w:t>
            </w:r>
          </w:p>
        </w:tc>
        <w:tc>
          <w:tcPr>
            <w:tcW w:w="405" w:type="pct"/>
          </w:tcPr>
          <w:p w:rsidR="00075887" w:rsidRPr="00EB6A18" w:rsidRDefault="00075887" w:rsidP="00301F62">
            <w:pPr>
              <w:pStyle w:val="Tabele"/>
              <w:widowControl w:val="0"/>
              <w:rPr>
                <w:sz w:val="21"/>
                <w:szCs w:val="21"/>
                <w:lang w:val="sq-AL"/>
              </w:rPr>
            </w:pPr>
            <w:r w:rsidRPr="00EB6A18">
              <w:rPr>
                <w:sz w:val="21"/>
                <w:szCs w:val="21"/>
                <w:lang w:val="sq-AL"/>
              </w:rPr>
              <w:t xml:space="preserve">Halil </w:t>
            </w:r>
          </w:p>
        </w:tc>
        <w:tc>
          <w:tcPr>
            <w:tcW w:w="494" w:type="pct"/>
          </w:tcPr>
          <w:p w:rsidR="00075887" w:rsidRPr="00EB6A18" w:rsidRDefault="00075887" w:rsidP="00301F62">
            <w:pPr>
              <w:pStyle w:val="Tabele"/>
              <w:widowControl w:val="0"/>
              <w:rPr>
                <w:sz w:val="21"/>
                <w:szCs w:val="21"/>
                <w:lang w:val="sq-AL"/>
              </w:rPr>
            </w:pPr>
            <w:r w:rsidRPr="00EB6A18">
              <w:rPr>
                <w:sz w:val="21"/>
                <w:szCs w:val="21"/>
                <w:lang w:val="sq-AL"/>
              </w:rPr>
              <w:t>Ali</w:t>
            </w:r>
          </w:p>
        </w:tc>
        <w:tc>
          <w:tcPr>
            <w:tcW w:w="564" w:type="pct"/>
          </w:tcPr>
          <w:p w:rsidR="00075887" w:rsidRPr="00EB6A18" w:rsidRDefault="00075887" w:rsidP="00301F62">
            <w:pPr>
              <w:pStyle w:val="Tabele"/>
              <w:widowControl w:val="0"/>
              <w:rPr>
                <w:sz w:val="21"/>
                <w:szCs w:val="21"/>
                <w:lang w:val="sq-AL"/>
              </w:rPr>
            </w:pPr>
            <w:r w:rsidRPr="00EB6A18">
              <w:rPr>
                <w:sz w:val="21"/>
                <w:szCs w:val="21"/>
                <w:lang w:val="sq-AL"/>
              </w:rPr>
              <w:t>Dida</w:t>
            </w:r>
          </w:p>
        </w:tc>
        <w:tc>
          <w:tcPr>
            <w:tcW w:w="399" w:type="pct"/>
          </w:tcPr>
          <w:p w:rsidR="00075887" w:rsidRPr="00EB6A18" w:rsidRDefault="00075887" w:rsidP="00301F62">
            <w:pPr>
              <w:pStyle w:val="Tabele"/>
              <w:widowControl w:val="0"/>
              <w:rPr>
                <w:sz w:val="21"/>
                <w:szCs w:val="21"/>
                <w:lang w:val="sq-AL"/>
              </w:rPr>
            </w:pPr>
            <w:r w:rsidRPr="00EB6A18">
              <w:rPr>
                <w:sz w:val="21"/>
                <w:szCs w:val="21"/>
                <w:lang w:val="sq-AL"/>
              </w:rPr>
              <w:t>1176</w:t>
            </w:r>
          </w:p>
        </w:tc>
        <w:tc>
          <w:tcPr>
            <w:tcW w:w="492" w:type="pct"/>
          </w:tcPr>
          <w:p w:rsidR="00075887" w:rsidRPr="00EB6A18" w:rsidRDefault="00075887" w:rsidP="00301F62">
            <w:pPr>
              <w:pStyle w:val="Tabele"/>
              <w:widowControl w:val="0"/>
              <w:rPr>
                <w:sz w:val="21"/>
                <w:szCs w:val="21"/>
                <w:lang w:val="sq-AL"/>
              </w:rPr>
            </w:pPr>
            <w:r w:rsidRPr="00EB6A18">
              <w:rPr>
                <w:sz w:val="21"/>
                <w:szCs w:val="21"/>
                <w:lang w:val="sq-AL"/>
              </w:rPr>
              <w:t>110/11</w:t>
            </w:r>
          </w:p>
        </w:tc>
        <w:tc>
          <w:tcPr>
            <w:tcW w:w="325" w:type="pct"/>
          </w:tcPr>
          <w:p w:rsidR="00075887" w:rsidRPr="00EB6A18" w:rsidRDefault="00075887" w:rsidP="00301F62">
            <w:pPr>
              <w:pStyle w:val="Tabele"/>
              <w:widowControl w:val="0"/>
              <w:rPr>
                <w:sz w:val="21"/>
                <w:szCs w:val="21"/>
                <w:lang w:val="sq-AL"/>
              </w:rPr>
            </w:pPr>
            <w:r w:rsidRPr="00EB6A18">
              <w:rPr>
                <w:sz w:val="21"/>
                <w:szCs w:val="21"/>
                <w:lang w:val="sq-AL"/>
              </w:rPr>
              <w:t>1268</w:t>
            </w:r>
          </w:p>
        </w:tc>
        <w:tc>
          <w:tcPr>
            <w:tcW w:w="502" w:type="pct"/>
          </w:tcPr>
          <w:p w:rsidR="00075887" w:rsidRPr="00EB6A18" w:rsidRDefault="00075887" w:rsidP="00301F62">
            <w:pPr>
              <w:pStyle w:val="Tabele"/>
              <w:widowControl w:val="0"/>
              <w:rPr>
                <w:sz w:val="21"/>
                <w:szCs w:val="21"/>
                <w:lang w:val="sq-AL"/>
              </w:rPr>
            </w:pPr>
            <w:r w:rsidRPr="00EB6A18">
              <w:rPr>
                <w:sz w:val="21"/>
                <w:szCs w:val="21"/>
                <w:lang w:val="sq-AL"/>
              </w:rPr>
              <w:t>224</w:t>
            </w:r>
          </w:p>
        </w:tc>
        <w:tc>
          <w:tcPr>
            <w:tcW w:w="427" w:type="pct"/>
          </w:tcPr>
          <w:p w:rsidR="00075887" w:rsidRPr="00EB6A18" w:rsidRDefault="00075887" w:rsidP="00301F62">
            <w:pPr>
              <w:pStyle w:val="Tabele"/>
              <w:widowControl w:val="0"/>
              <w:rPr>
                <w:sz w:val="21"/>
                <w:szCs w:val="21"/>
                <w:lang w:val="sq-AL"/>
              </w:rPr>
            </w:pPr>
            <w:r w:rsidRPr="00EB6A18">
              <w:rPr>
                <w:sz w:val="21"/>
                <w:szCs w:val="21"/>
                <w:lang w:val="sq-AL"/>
              </w:rPr>
              <w:t>284032</w:t>
            </w:r>
          </w:p>
        </w:tc>
        <w:tc>
          <w:tcPr>
            <w:tcW w:w="1099" w:type="pct"/>
          </w:tcPr>
          <w:p w:rsidR="00075887" w:rsidRPr="00EB6A18" w:rsidRDefault="00605FEC" w:rsidP="00301F62">
            <w:pPr>
              <w:pStyle w:val="Tabele"/>
              <w:widowControl w:val="0"/>
              <w:rPr>
                <w:sz w:val="21"/>
                <w:szCs w:val="21"/>
                <w:lang w:val="sq-AL"/>
              </w:rPr>
            </w:pPr>
            <w:r w:rsidRPr="00EB6A18">
              <w:rPr>
                <w:sz w:val="21"/>
                <w:szCs w:val="21"/>
                <w:lang w:val="sq-AL"/>
              </w:rPr>
              <w:t xml:space="preserve">Rikonfirmim </w:t>
            </w:r>
            <w:r w:rsidR="005858A0" w:rsidRPr="00EB6A18">
              <w:rPr>
                <w:sz w:val="21"/>
                <w:szCs w:val="21"/>
                <w:lang w:val="sq-AL"/>
              </w:rPr>
              <w:t>pranë</w:t>
            </w:r>
            <w:r w:rsidR="00075887" w:rsidRPr="00EB6A18">
              <w:rPr>
                <w:sz w:val="21"/>
                <w:szCs w:val="21"/>
                <w:lang w:val="sq-AL"/>
              </w:rPr>
              <w:t xml:space="preserve"> ZRRP</w:t>
            </w:r>
            <w:r w:rsidRPr="00EB6A18">
              <w:rPr>
                <w:sz w:val="21"/>
                <w:szCs w:val="21"/>
                <w:lang w:val="sq-AL"/>
              </w:rPr>
              <w:t>-së</w:t>
            </w:r>
          </w:p>
        </w:tc>
      </w:tr>
      <w:tr w:rsidR="00075887" w:rsidRPr="00EB6A18" w:rsidTr="00301F62">
        <w:tc>
          <w:tcPr>
            <w:tcW w:w="291" w:type="pct"/>
          </w:tcPr>
          <w:p w:rsidR="00075887" w:rsidRPr="00EB6A18" w:rsidRDefault="00075887" w:rsidP="00301F62">
            <w:pPr>
              <w:pStyle w:val="Tabele"/>
              <w:widowControl w:val="0"/>
              <w:rPr>
                <w:sz w:val="21"/>
                <w:szCs w:val="21"/>
                <w:lang w:val="sq-AL"/>
              </w:rPr>
            </w:pPr>
            <w:r w:rsidRPr="00EB6A18">
              <w:rPr>
                <w:sz w:val="21"/>
                <w:szCs w:val="21"/>
                <w:lang w:val="sq-AL"/>
              </w:rPr>
              <w:t>3</w:t>
            </w:r>
          </w:p>
        </w:tc>
        <w:tc>
          <w:tcPr>
            <w:tcW w:w="405" w:type="pct"/>
          </w:tcPr>
          <w:p w:rsidR="00075887" w:rsidRPr="00EB6A18" w:rsidRDefault="00075887" w:rsidP="00301F62">
            <w:pPr>
              <w:pStyle w:val="Tabele"/>
              <w:widowControl w:val="0"/>
              <w:rPr>
                <w:sz w:val="21"/>
                <w:szCs w:val="21"/>
                <w:lang w:val="sq-AL"/>
              </w:rPr>
            </w:pPr>
            <w:r w:rsidRPr="00EB6A18">
              <w:rPr>
                <w:sz w:val="21"/>
                <w:szCs w:val="21"/>
                <w:lang w:val="sq-AL"/>
              </w:rPr>
              <w:t>Haki</w:t>
            </w:r>
          </w:p>
        </w:tc>
        <w:tc>
          <w:tcPr>
            <w:tcW w:w="494" w:type="pct"/>
          </w:tcPr>
          <w:p w:rsidR="00075887" w:rsidRPr="00EB6A18" w:rsidRDefault="00075887" w:rsidP="00301F62">
            <w:pPr>
              <w:pStyle w:val="Tabele"/>
              <w:widowControl w:val="0"/>
              <w:rPr>
                <w:sz w:val="21"/>
                <w:szCs w:val="21"/>
                <w:lang w:val="sq-AL"/>
              </w:rPr>
            </w:pPr>
            <w:r w:rsidRPr="00EB6A18">
              <w:rPr>
                <w:sz w:val="21"/>
                <w:szCs w:val="21"/>
                <w:lang w:val="sq-AL"/>
              </w:rPr>
              <w:t>Xheladin</w:t>
            </w:r>
          </w:p>
        </w:tc>
        <w:tc>
          <w:tcPr>
            <w:tcW w:w="564" w:type="pct"/>
          </w:tcPr>
          <w:p w:rsidR="00075887" w:rsidRPr="00EB6A18" w:rsidRDefault="00075887" w:rsidP="00301F62">
            <w:pPr>
              <w:pStyle w:val="Tabele"/>
              <w:widowControl w:val="0"/>
              <w:rPr>
                <w:sz w:val="21"/>
                <w:szCs w:val="21"/>
                <w:lang w:val="sq-AL"/>
              </w:rPr>
            </w:pPr>
            <w:r w:rsidRPr="00EB6A18">
              <w:rPr>
                <w:sz w:val="21"/>
                <w:szCs w:val="21"/>
                <w:lang w:val="sq-AL"/>
              </w:rPr>
              <w:t>Matmuja</w:t>
            </w:r>
          </w:p>
        </w:tc>
        <w:tc>
          <w:tcPr>
            <w:tcW w:w="399" w:type="pct"/>
          </w:tcPr>
          <w:p w:rsidR="00075887" w:rsidRPr="00EB6A18" w:rsidRDefault="00075887" w:rsidP="00301F62">
            <w:pPr>
              <w:pStyle w:val="Tabele"/>
              <w:widowControl w:val="0"/>
              <w:rPr>
                <w:sz w:val="21"/>
                <w:szCs w:val="21"/>
                <w:lang w:val="sq-AL"/>
              </w:rPr>
            </w:pPr>
            <w:r w:rsidRPr="00EB6A18">
              <w:rPr>
                <w:sz w:val="21"/>
                <w:szCs w:val="21"/>
                <w:lang w:val="sq-AL"/>
              </w:rPr>
              <w:t>1176</w:t>
            </w:r>
          </w:p>
        </w:tc>
        <w:tc>
          <w:tcPr>
            <w:tcW w:w="492" w:type="pct"/>
          </w:tcPr>
          <w:p w:rsidR="00075887" w:rsidRPr="00EB6A18" w:rsidRDefault="00075887" w:rsidP="00301F62">
            <w:pPr>
              <w:pStyle w:val="Tabele"/>
              <w:widowControl w:val="0"/>
              <w:rPr>
                <w:sz w:val="21"/>
                <w:szCs w:val="21"/>
                <w:lang w:val="sq-AL"/>
              </w:rPr>
            </w:pPr>
            <w:r w:rsidRPr="00EB6A18">
              <w:rPr>
                <w:sz w:val="21"/>
                <w:szCs w:val="21"/>
                <w:lang w:val="sq-AL"/>
              </w:rPr>
              <w:t>247/8</w:t>
            </w:r>
          </w:p>
        </w:tc>
        <w:tc>
          <w:tcPr>
            <w:tcW w:w="325" w:type="pct"/>
          </w:tcPr>
          <w:p w:rsidR="00075887" w:rsidRPr="00EB6A18" w:rsidRDefault="00075887" w:rsidP="00301F62">
            <w:pPr>
              <w:pStyle w:val="Tabele"/>
              <w:widowControl w:val="0"/>
              <w:rPr>
                <w:sz w:val="21"/>
                <w:szCs w:val="21"/>
                <w:lang w:val="sq-AL"/>
              </w:rPr>
            </w:pPr>
            <w:r w:rsidRPr="00EB6A18">
              <w:rPr>
                <w:sz w:val="21"/>
                <w:szCs w:val="21"/>
                <w:lang w:val="sq-AL"/>
              </w:rPr>
              <w:t>3368</w:t>
            </w:r>
          </w:p>
        </w:tc>
        <w:tc>
          <w:tcPr>
            <w:tcW w:w="502" w:type="pct"/>
          </w:tcPr>
          <w:p w:rsidR="00075887" w:rsidRPr="00EB6A18" w:rsidRDefault="00075887" w:rsidP="00301F62">
            <w:pPr>
              <w:pStyle w:val="Tabele"/>
              <w:widowControl w:val="0"/>
              <w:rPr>
                <w:sz w:val="21"/>
                <w:szCs w:val="21"/>
                <w:lang w:val="sq-AL"/>
              </w:rPr>
            </w:pPr>
            <w:r w:rsidRPr="00EB6A18">
              <w:rPr>
                <w:sz w:val="21"/>
                <w:szCs w:val="21"/>
                <w:lang w:val="sq-AL"/>
              </w:rPr>
              <w:t>224</w:t>
            </w:r>
          </w:p>
        </w:tc>
        <w:tc>
          <w:tcPr>
            <w:tcW w:w="427" w:type="pct"/>
          </w:tcPr>
          <w:p w:rsidR="00075887" w:rsidRPr="00EB6A18" w:rsidRDefault="00075887" w:rsidP="00301F62">
            <w:pPr>
              <w:pStyle w:val="Tabele"/>
              <w:widowControl w:val="0"/>
              <w:rPr>
                <w:sz w:val="21"/>
                <w:szCs w:val="21"/>
                <w:lang w:val="sq-AL"/>
              </w:rPr>
            </w:pPr>
            <w:r w:rsidRPr="00EB6A18">
              <w:rPr>
                <w:sz w:val="21"/>
                <w:szCs w:val="21"/>
                <w:lang w:val="sq-AL"/>
              </w:rPr>
              <w:t>754432</w:t>
            </w:r>
          </w:p>
        </w:tc>
        <w:tc>
          <w:tcPr>
            <w:tcW w:w="1099" w:type="pct"/>
          </w:tcPr>
          <w:p w:rsidR="00075887" w:rsidRPr="00EB6A18" w:rsidRDefault="00605FEC" w:rsidP="00301F62">
            <w:pPr>
              <w:pStyle w:val="Tabele"/>
              <w:widowControl w:val="0"/>
              <w:rPr>
                <w:sz w:val="21"/>
                <w:szCs w:val="21"/>
                <w:lang w:val="sq-AL"/>
              </w:rPr>
            </w:pPr>
            <w:r w:rsidRPr="00EB6A18">
              <w:rPr>
                <w:sz w:val="21"/>
                <w:szCs w:val="21"/>
                <w:lang w:val="sq-AL"/>
              </w:rPr>
              <w:t xml:space="preserve">Rikonfirmim </w:t>
            </w:r>
            <w:r w:rsidR="005858A0" w:rsidRPr="00EB6A18">
              <w:rPr>
                <w:sz w:val="21"/>
                <w:szCs w:val="21"/>
                <w:lang w:val="sq-AL"/>
              </w:rPr>
              <w:t>pranë</w:t>
            </w:r>
            <w:r w:rsidR="00075887" w:rsidRPr="00EB6A18">
              <w:rPr>
                <w:sz w:val="21"/>
                <w:szCs w:val="21"/>
                <w:lang w:val="sq-AL"/>
              </w:rPr>
              <w:t xml:space="preserve"> ZRRP</w:t>
            </w:r>
            <w:r w:rsidRPr="00EB6A18">
              <w:rPr>
                <w:sz w:val="21"/>
                <w:szCs w:val="21"/>
                <w:lang w:val="sq-AL"/>
              </w:rPr>
              <w:t>-së</w:t>
            </w:r>
          </w:p>
        </w:tc>
      </w:tr>
      <w:tr w:rsidR="00075887" w:rsidRPr="00EB6A18" w:rsidTr="00301F62">
        <w:tc>
          <w:tcPr>
            <w:tcW w:w="291" w:type="pct"/>
          </w:tcPr>
          <w:p w:rsidR="00075887" w:rsidRPr="00EB6A18" w:rsidRDefault="00075887" w:rsidP="00301F62">
            <w:pPr>
              <w:pStyle w:val="Tabele"/>
              <w:widowControl w:val="0"/>
              <w:rPr>
                <w:sz w:val="21"/>
                <w:szCs w:val="21"/>
                <w:lang w:val="sq-AL"/>
              </w:rPr>
            </w:pPr>
            <w:r w:rsidRPr="00EB6A18">
              <w:rPr>
                <w:sz w:val="21"/>
                <w:szCs w:val="21"/>
                <w:lang w:val="sq-AL"/>
              </w:rPr>
              <w:t>4</w:t>
            </w:r>
          </w:p>
        </w:tc>
        <w:tc>
          <w:tcPr>
            <w:tcW w:w="405" w:type="pct"/>
          </w:tcPr>
          <w:p w:rsidR="00075887" w:rsidRPr="00EB6A18" w:rsidRDefault="00075887" w:rsidP="00301F62">
            <w:pPr>
              <w:pStyle w:val="Tabele"/>
              <w:widowControl w:val="0"/>
              <w:rPr>
                <w:sz w:val="21"/>
                <w:szCs w:val="21"/>
                <w:lang w:val="sq-AL"/>
              </w:rPr>
            </w:pPr>
            <w:r w:rsidRPr="00EB6A18">
              <w:rPr>
                <w:sz w:val="21"/>
                <w:szCs w:val="21"/>
                <w:lang w:val="sq-AL"/>
              </w:rPr>
              <w:t>Ma</w:t>
            </w:r>
            <w:r w:rsidR="00586F7A" w:rsidRPr="00EB6A18">
              <w:rPr>
                <w:sz w:val="21"/>
                <w:szCs w:val="21"/>
                <w:lang w:val="sq-AL"/>
              </w:rPr>
              <w:t>k</w:t>
            </w:r>
            <w:r w:rsidRPr="00EB6A18">
              <w:rPr>
                <w:sz w:val="21"/>
                <w:szCs w:val="21"/>
                <w:lang w:val="sq-AL"/>
              </w:rPr>
              <w:t>sut</w:t>
            </w:r>
          </w:p>
        </w:tc>
        <w:tc>
          <w:tcPr>
            <w:tcW w:w="494" w:type="pct"/>
          </w:tcPr>
          <w:p w:rsidR="00075887" w:rsidRPr="00EB6A18" w:rsidRDefault="00075887" w:rsidP="00301F62">
            <w:pPr>
              <w:pStyle w:val="Tabele"/>
              <w:widowControl w:val="0"/>
              <w:rPr>
                <w:sz w:val="21"/>
                <w:szCs w:val="21"/>
                <w:lang w:val="sq-AL"/>
              </w:rPr>
            </w:pPr>
            <w:r w:rsidRPr="00EB6A18">
              <w:rPr>
                <w:sz w:val="21"/>
                <w:szCs w:val="21"/>
                <w:lang w:val="sq-AL"/>
              </w:rPr>
              <w:t>Vehap</w:t>
            </w:r>
          </w:p>
        </w:tc>
        <w:tc>
          <w:tcPr>
            <w:tcW w:w="564" w:type="pct"/>
          </w:tcPr>
          <w:p w:rsidR="00075887" w:rsidRPr="00EB6A18" w:rsidRDefault="00075887" w:rsidP="00301F62">
            <w:pPr>
              <w:pStyle w:val="Tabele"/>
              <w:widowControl w:val="0"/>
              <w:rPr>
                <w:sz w:val="21"/>
                <w:szCs w:val="21"/>
                <w:lang w:val="sq-AL"/>
              </w:rPr>
            </w:pPr>
            <w:r w:rsidRPr="00EB6A18">
              <w:rPr>
                <w:sz w:val="21"/>
                <w:szCs w:val="21"/>
                <w:lang w:val="sq-AL"/>
              </w:rPr>
              <w:t>Matmuja</w:t>
            </w:r>
          </w:p>
        </w:tc>
        <w:tc>
          <w:tcPr>
            <w:tcW w:w="399" w:type="pct"/>
          </w:tcPr>
          <w:p w:rsidR="00075887" w:rsidRPr="00EB6A18" w:rsidRDefault="00075887" w:rsidP="00301F62">
            <w:pPr>
              <w:pStyle w:val="Tabele"/>
              <w:widowControl w:val="0"/>
              <w:rPr>
                <w:sz w:val="21"/>
                <w:szCs w:val="21"/>
                <w:lang w:val="sq-AL"/>
              </w:rPr>
            </w:pPr>
            <w:r w:rsidRPr="00EB6A18">
              <w:rPr>
                <w:sz w:val="21"/>
                <w:szCs w:val="21"/>
                <w:lang w:val="sq-AL"/>
              </w:rPr>
              <w:t>2912</w:t>
            </w:r>
          </w:p>
        </w:tc>
        <w:tc>
          <w:tcPr>
            <w:tcW w:w="492" w:type="pct"/>
          </w:tcPr>
          <w:p w:rsidR="00075887" w:rsidRPr="00EB6A18" w:rsidRDefault="00075887" w:rsidP="00301F62">
            <w:pPr>
              <w:pStyle w:val="Tabele"/>
              <w:widowControl w:val="0"/>
              <w:rPr>
                <w:sz w:val="21"/>
                <w:szCs w:val="21"/>
                <w:lang w:val="sq-AL"/>
              </w:rPr>
            </w:pPr>
            <w:r w:rsidRPr="00EB6A18">
              <w:rPr>
                <w:sz w:val="21"/>
                <w:szCs w:val="21"/>
                <w:lang w:val="sq-AL"/>
              </w:rPr>
              <w:t>97/43</w:t>
            </w:r>
          </w:p>
        </w:tc>
        <w:tc>
          <w:tcPr>
            <w:tcW w:w="325" w:type="pct"/>
          </w:tcPr>
          <w:p w:rsidR="00075887" w:rsidRPr="00EB6A18" w:rsidRDefault="00075887" w:rsidP="00301F62">
            <w:pPr>
              <w:pStyle w:val="Tabele"/>
              <w:widowControl w:val="0"/>
              <w:rPr>
                <w:sz w:val="21"/>
                <w:szCs w:val="21"/>
                <w:lang w:val="sq-AL"/>
              </w:rPr>
            </w:pPr>
            <w:r w:rsidRPr="00EB6A18">
              <w:rPr>
                <w:sz w:val="21"/>
                <w:szCs w:val="21"/>
                <w:lang w:val="sq-AL"/>
              </w:rPr>
              <w:t>688</w:t>
            </w:r>
          </w:p>
        </w:tc>
        <w:tc>
          <w:tcPr>
            <w:tcW w:w="502" w:type="pct"/>
          </w:tcPr>
          <w:p w:rsidR="00075887" w:rsidRPr="00EB6A18" w:rsidRDefault="00075887" w:rsidP="00301F62">
            <w:pPr>
              <w:pStyle w:val="Tabele"/>
              <w:widowControl w:val="0"/>
              <w:rPr>
                <w:sz w:val="21"/>
                <w:szCs w:val="21"/>
                <w:lang w:val="sq-AL"/>
              </w:rPr>
            </w:pPr>
            <w:r w:rsidRPr="00EB6A18">
              <w:rPr>
                <w:sz w:val="21"/>
                <w:szCs w:val="21"/>
                <w:lang w:val="sq-AL"/>
              </w:rPr>
              <w:t>190</w:t>
            </w:r>
          </w:p>
        </w:tc>
        <w:tc>
          <w:tcPr>
            <w:tcW w:w="427" w:type="pct"/>
          </w:tcPr>
          <w:p w:rsidR="00075887" w:rsidRPr="00EB6A18" w:rsidRDefault="00075887" w:rsidP="00301F62">
            <w:pPr>
              <w:pStyle w:val="Tabele"/>
              <w:widowControl w:val="0"/>
              <w:rPr>
                <w:sz w:val="21"/>
                <w:szCs w:val="21"/>
                <w:lang w:val="sq-AL"/>
              </w:rPr>
            </w:pPr>
            <w:r w:rsidRPr="00EB6A18">
              <w:rPr>
                <w:sz w:val="21"/>
                <w:szCs w:val="21"/>
                <w:lang w:val="sq-AL"/>
              </w:rPr>
              <w:t>130720</w:t>
            </w:r>
          </w:p>
        </w:tc>
        <w:tc>
          <w:tcPr>
            <w:tcW w:w="1099" w:type="pct"/>
          </w:tcPr>
          <w:p w:rsidR="00075887" w:rsidRPr="00EB6A18" w:rsidRDefault="00605FEC" w:rsidP="00301F62">
            <w:pPr>
              <w:pStyle w:val="Tabele"/>
              <w:widowControl w:val="0"/>
              <w:rPr>
                <w:sz w:val="21"/>
                <w:szCs w:val="21"/>
                <w:lang w:val="sq-AL"/>
              </w:rPr>
            </w:pPr>
            <w:r w:rsidRPr="00EB6A18">
              <w:rPr>
                <w:sz w:val="21"/>
                <w:szCs w:val="21"/>
                <w:lang w:val="sq-AL"/>
              </w:rPr>
              <w:t xml:space="preserve">Rikonfirmim </w:t>
            </w:r>
            <w:r w:rsidR="005858A0" w:rsidRPr="00EB6A18">
              <w:rPr>
                <w:sz w:val="21"/>
                <w:szCs w:val="21"/>
                <w:lang w:val="sq-AL"/>
              </w:rPr>
              <w:t xml:space="preserve">pranë </w:t>
            </w:r>
            <w:r w:rsidR="00075887" w:rsidRPr="00EB6A18">
              <w:rPr>
                <w:sz w:val="21"/>
                <w:szCs w:val="21"/>
                <w:lang w:val="sq-AL"/>
              </w:rPr>
              <w:t>ZRRP</w:t>
            </w:r>
            <w:r w:rsidRPr="00EB6A18">
              <w:rPr>
                <w:sz w:val="21"/>
                <w:szCs w:val="21"/>
                <w:lang w:val="sq-AL"/>
              </w:rPr>
              <w:t>-së</w:t>
            </w:r>
          </w:p>
        </w:tc>
      </w:tr>
      <w:tr w:rsidR="00075887" w:rsidRPr="00EB6A18" w:rsidTr="00301F62">
        <w:tc>
          <w:tcPr>
            <w:tcW w:w="291" w:type="pct"/>
          </w:tcPr>
          <w:p w:rsidR="00075887" w:rsidRPr="00EB6A18" w:rsidRDefault="00075887" w:rsidP="00301F62">
            <w:pPr>
              <w:pStyle w:val="Tabele"/>
              <w:widowControl w:val="0"/>
              <w:rPr>
                <w:sz w:val="21"/>
                <w:szCs w:val="21"/>
                <w:lang w:val="sq-AL"/>
              </w:rPr>
            </w:pPr>
            <w:r w:rsidRPr="00EB6A18">
              <w:rPr>
                <w:sz w:val="21"/>
                <w:szCs w:val="21"/>
                <w:lang w:val="sq-AL"/>
              </w:rPr>
              <w:t>5</w:t>
            </w:r>
          </w:p>
        </w:tc>
        <w:tc>
          <w:tcPr>
            <w:tcW w:w="405" w:type="pct"/>
          </w:tcPr>
          <w:p w:rsidR="00075887" w:rsidRPr="00EB6A18" w:rsidRDefault="00586F7A" w:rsidP="00301F62">
            <w:pPr>
              <w:pStyle w:val="Tabele"/>
              <w:widowControl w:val="0"/>
              <w:rPr>
                <w:sz w:val="21"/>
                <w:szCs w:val="21"/>
                <w:lang w:val="sq-AL"/>
              </w:rPr>
            </w:pPr>
            <w:r w:rsidRPr="00EB6A18">
              <w:rPr>
                <w:sz w:val="21"/>
                <w:szCs w:val="21"/>
                <w:lang w:val="sq-AL"/>
              </w:rPr>
              <w:t>Hamit</w:t>
            </w:r>
          </w:p>
        </w:tc>
        <w:tc>
          <w:tcPr>
            <w:tcW w:w="494" w:type="pct"/>
          </w:tcPr>
          <w:p w:rsidR="00075887" w:rsidRPr="00EB6A18" w:rsidRDefault="00075887" w:rsidP="00301F62">
            <w:pPr>
              <w:pStyle w:val="Tabele"/>
              <w:widowControl w:val="0"/>
              <w:rPr>
                <w:sz w:val="21"/>
                <w:szCs w:val="21"/>
                <w:lang w:val="sq-AL"/>
              </w:rPr>
            </w:pPr>
            <w:r w:rsidRPr="00EB6A18">
              <w:rPr>
                <w:sz w:val="21"/>
                <w:szCs w:val="21"/>
                <w:lang w:val="sq-AL"/>
              </w:rPr>
              <w:t>Rexhep</w:t>
            </w:r>
          </w:p>
        </w:tc>
        <w:tc>
          <w:tcPr>
            <w:tcW w:w="564" w:type="pct"/>
          </w:tcPr>
          <w:p w:rsidR="00075887" w:rsidRPr="00EB6A18" w:rsidRDefault="00075887" w:rsidP="00301F62">
            <w:pPr>
              <w:pStyle w:val="Tabele"/>
              <w:widowControl w:val="0"/>
              <w:rPr>
                <w:sz w:val="21"/>
                <w:szCs w:val="21"/>
                <w:lang w:val="sq-AL"/>
              </w:rPr>
            </w:pPr>
            <w:r w:rsidRPr="00EB6A18">
              <w:rPr>
                <w:sz w:val="21"/>
                <w:szCs w:val="21"/>
                <w:lang w:val="sq-AL"/>
              </w:rPr>
              <w:t>Taci</w:t>
            </w:r>
          </w:p>
        </w:tc>
        <w:tc>
          <w:tcPr>
            <w:tcW w:w="399" w:type="pct"/>
          </w:tcPr>
          <w:p w:rsidR="00075887" w:rsidRPr="00EB6A18" w:rsidRDefault="00075887" w:rsidP="00301F62">
            <w:pPr>
              <w:pStyle w:val="Tabele"/>
              <w:widowControl w:val="0"/>
              <w:rPr>
                <w:sz w:val="21"/>
                <w:szCs w:val="21"/>
                <w:lang w:val="sq-AL"/>
              </w:rPr>
            </w:pPr>
            <w:r w:rsidRPr="00EB6A18">
              <w:rPr>
                <w:sz w:val="21"/>
                <w:szCs w:val="21"/>
                <w:lang w:val="sq-AL"/>
              </w:rPr>
              <w:t>1726</w:t>
            </w:r>
          </w:p>
        </w:tc>
        <w:tc>
          <w:tcPr>
            <w:tcW w:w="492" w:type="pct"/>
          </w:tcPr>
          <w:p w:rsidR="00075887" w:rsidRPr="00EB6A18" w:rsidRDefault="00075887" w:rsidP="00301F62">
            <w:pPr>
              <w:pStyle w:val="Tabele"/>
              <w:widowControl w:val="0"/>
              <w:rPr>
                <w:sz w:val="21"/>
                <w:szCs w:val="21"/>
                <w:lang w:val="sq-AL"/>
              </w:rPr>
            </w:pPr>
            <w:r w:rsidRPr="00EB6A18">
              <w:rPr>
                <w:sz w:val="21"/>
                <w:szCs w:val="21"/>
                <w:lang w:val="sq-AL"/>
              </w:rPr>
              <w:t>40/9</w:t>
            </w:r>
          </w:p>
        </w:tc>
        <w:tc>
          <w:tcPr>
            <w:tcW w:w="325" w:type="pct"/>
          </w:tcPr>
          <w:p w:rsidR="00075887" w:rsidRPr="00EB6A18" w:rsidRDefault="00075887" w:rsidP="00301F62">
            <w:pPr>
              <w:pStyle w:val="Tabele"/>
              <w:widowControl w:val="0"/>
              <w:rPr>
                <w:sz w:val="21"/>
                <w:szCs w:val="21"/>
                <w:lang w:val="sq-AL"/>
              </w:rPr>
            </w:pPr>
            <w:r w:rsidRPr="00EB6A18">
              <w:rPr>
                <w:sz w:val="21"/>
                <w:szCs w:val="21"/>
                <w:lang w:val="sq-AL"/>
              </w:rPr>
              <w:t>1204</w:t>
            </w:r>
          </w:p>
        </w:tc>
        <w:tc>
          <w:tcPr>
            <w:tcW w:w="502" w:type="pct"/>
          </w:tcPr>
          <w:p w:rsidR="00075887" w:rsidRPr="00EB6A18" w:rsidRDefault="00075887" w:rsidP="00301F62">
            <w:pPr>
              <w:pStyle w:val="Tabele"/>
              <w:widowControl w:val="0"/>
              <w:rPr>
                <w:sz w:val="21"/>
                <w:szCs w:val="21"/>
                <w:lang w:val="sq-AL"/>
              </w:rPr>
            </w:pPr>
            <w:r w:rsidRPr="00EB6A18">
              <w:rPr>
                <w:sz w:val="21"/>
                <w:szCs w:val="21"/>
                <w:lang w:val="sq-AL"/>
              </w:rPr>
              <w:t>178</w:t>
            </w:r>
          </w:p>
        </w:tc>
        <w:tc>
          <w:tcPr>
            <w:tcW w:w="427" w:type="pct"/>
          </w:tcPr>
          <w:p w:rsidR="00075887" w:rsidRPr="00EB6A18" w:rsidRDefault="00075887" w:rsidP="00301F62">
            <w:pPr>
              <w:pStyle w:val="Tabele"/>
              <w:widowControl w:val="0"/>
              <w:rPr>
                <w:sz w:val="21"/>
                <w:szCs w:val="21"/>
                <w:lang w:val="sq-AL"/>
              </w:rPr>
            </w:pPr>
            <w:r w:rsidRPr="00EB6A18">
              <w:rPr>
                <w:sz w:val="21"/>
                <w:szCs w:val="21"/>
                <w:lang w:val="sq-AL"/>
              </w:rPr>
              <w:t>214312</w:t>
            </w:r>
          </w:p>
        </w:tc>
        <w:tc>
          <w:tcPr>
            <w:tcW w:w="1099" w:type="pct"/>
          </w:tcPr>
          <w:p w:rsidR="00075887" w:rsidRPr="00EB6A18" w:rsidRDefault="00605FEC" w:rsidP="00301F62">
            <w:pPr>
              <w:pStyle w:val="Tabele"/>
              <w:widowControl w:val="0"/>
              <w:rPr>
                <w:sz w:val="21"/>
                <w:szCs w:val="21"/>
                <w:lang w:val="sq-AL"/>
              </w:rPr>
            </w:pPr>
            <w:r w:rsidRPr="00EB6A18">
              <w:rPr>
                <w:sz w:val="21"/>
                <w:szCs w:val="21"/>
                <w:lang w:val="sq-AL"/>
              </w:rPr>
              <w:t xml:space="preserve">Rikonfirmim </w:t>
            </w:r>
            <w:r w:rsidR="005858A0" w:rsidRPr="00EB6A18">
              <w:rPr>
                <w:sz w:val="21"/>
                <w:szCs w:val="21"/>
                <w:lang w:val="sq-AL"/>
              </w:rPr>
              <w:t>pranë</w:t>
            </w:r>
            <w:r w:rsidR="00D35E31" w:rsidRPr="00EB6A18">
              <w:rPr>
                <w:sz w:val="21"/>
                <w:szCs w:val="21"/>
                <w:lang w:val="sq-AL"/>
              </w:rPr>
              <w:t xml:space="preserve"> </w:t>
            </w:r>
            <w:r w:rsidR="00075887" w:rsidRPr="00EB6A18">
              <w:rPr>
                <w:sz w:val="21"/>
                <w:szCs w:val="21"/>
                <w:lang w:val="sq-AL"/>
              </w:rPr>
              <w:t>ZRRP</w:t>
            </w:r>
            <w:r w:rsidRPr="00EB6A18">
              <w:rPr>
                <w:sz w:val="21"/>
                <w:szCs w:val="21"/>
                <w:lang w:val="sq-AL"/>
              </w:rPr>
              <w:t>-së</w:t>
            </w:r>
          </w:p>
        </w:tc>
      </w:tr>
      <w:tr w:rsidR="00075887" w:rsidRPr="00EB6A18" w:rsidTr="00301F62">
        <w:tc>
          <w:tcPr>
            <w:tcW w:w="291" w:type="pct"/>
          </w:tcPr>
          <w:p w:rsidR="00075887" w:rsidRPr="00EB6A18" w:rsidRDefault="00075887" w:rsidP="00301F62">
            <w:pPr>
              <w:pStyle w:val="Tabele"/>
              <w:widowControl w:val="0"/>
              <w:rPr>
                <w:sz w:val="21"/>
                <w:szCs w:val="21"/>
                <w:lang w:val="sq-AL"/>
              </w:rPr>
            </w:pPr>
          </w:p>
        </w:tc>
        <w:tc>
          <w:tcPr>
            <w:tcW w:w="405" w:type="pct"/>
          </w:tcPr>
          <w:p w:rsidR="00075887" w:rsidRPr="00EB6A18" w:rsidRDefault="00075887" w:rsidP="00301F62">
            <w:pPr>
              <w:pStyle w:val="Tabele"/>
              <w:widowControl w:val="0"/>
              <w:rPr>
                <w:sz w:val="21"/>
                <w:szCs w:val="21"/>
                <w:lang w:val="sq-AL"/>
              </w:rPr>
            </w:pPr>
          </w:p>
        </w:tc>
        <w:tc>
          <w:tcPr>
            <w:tcW w:w="494" w:type="pct"/>
          </w:tcPr>
          <w:p w:rsidR="00075887" w:rsidRPr="00EB6A18" w:rsidRDefault="00075887" w:rsidP="00301F62">
            <w:pPr>
              <w:pStyle w:val="Tabele"/>
              <w:widowControl w:val="0"/>
              <w:rPr>
                <w:b/>
                <w:sz w:val="21"/>
                <w:szCs w:val="21"/>
                <w:lang w:val="sq-AL"/>
              </w:rPr>
            </w:pPr>
            <w:r w:rsidRPr="00EB6A18">
              <w:rPr>
                <w:b/>
                <w:sz w:val="21"/>
                <w:szCs w:val="21"/>
                <w:lang w:val="sq-AL"/>
              </w:rPr>
              <w:t xml:space="preserve">Totali </w:t>
            </w:r>
          </w:p>
        </w:tc>
        <w:tc>
          <w:tcPr>
            <w:tcW w:w="564" w:type="pct"/>
          </w:tcPr>
          <w:p w:rsidR="00075887" w:rsidRPr="00EB6A18" w:rsidRDefault="00075887" w:rsidP="00301F62">
            <w:pPr>
              <w:pStyle w:val="Tabele"/>
              <w:widowControl w:val="0"/>
              <w:rPr>
                <w:b/>
                <w:sz w:val="21"/>
                <w:szCs w:val="21"/>
                <w:lang w:val="sq-AL"/>
              </w:rPr>
            </w:pPr>
          </w:p>
        </w:tc>
        <w:tc>
          <w:tcPr>
            <w:tcW w:w="399" w:type="pct"/>
          </w:tcPr>
          <w:p w:rsidR="00075887" w:rsidRPr="00EB6A18" w:rsidRDefault="00075887" w:rsidP="00301F62">
            <w:pPr>
              <w:pStyle w:val="Tabele"/>
              <w:widowControl w:val="0"/>
              <w:rPr>
                <w:b/>
                <w:sz w:val="21"/>
                <w:szCs w:val="21"/>
                <w:lang w:val="sq-AL"/>
              </w:rPr>
            </w:pPr>
          </w:p>
        </w:tc>
        <w:tc>
          <w:tcPr>
            <w:tcW w:w="492" w:type="pct"/>
          </w:tcPr>
          <w:p w:rsidR="00075887" w:rsidRPr="00EB6A18" w:rsidRDefault="00075887" w:rsidP="00301F62">
            <w:pPr>
              <w:pStyle w:val="Tabele"/>
              <w:widowControl w:val="0"/>
              <w:rPr>
                <w:b/>
                <w:sz w:val="21"/>
                <w:szCs w:val="21"/>
                <w:lang w:val="sq-AL"/>
              </w:rPr>
            </w:pPr>
          </w:p>
        </w:tc>
        <w:tc>
          <w:tcPr>
            <w:tcW w:w="325" w:type="pct"/>
          </w:tcPr>
          <w:p w:rsidR="00075887" w:rsidRPr="00EB6A18" w:rsidRDefault="00075887" w:rsidP="00301F62">
            <w:pPr>
              <w:pStyle w:val="Tabele"/>
              <w:widowControl w:val="0"/>
              <w:rPr>
                <w:b/>
                <w:sz w:val="21"/>
                <w:szCs w:val="21"/>
                <w:lang w:val="sq-AL"/>
              </w:rPr>
            </w:pPr>
            <w:r w:rsidRPr="00EB6A18">
              <w:rPr>
                <w:b/>
                <w:sz w:val="21"/>
                <w:szCs w:val="21"/>
                <w:lang w:val="sq-AL"/>
              </w:rPr>
              <w:t>7425</w:t>
            </w:r>
          </w:p>
        </w:tc>
        <w:tc>
          <w:tcPr>
            <w:tcW w:w="502" w:type="pct"/>
          </w:tcPr>
          <w:p w:rsidR="00075887" w:rsidRPr="00EB6A18" w:rsidRDefault="00075887" w:rsidP="00301F62">
            <w:pPr>
              <w:pStyle w:val="Tabele"/>
              <w:widowControl w:val="0"/>
              <w:rPr>
                <w:b/>
                <w:sz w:val="21"/>
                <w:szCs w:val="21"/>
                <w:lang w:val="sq-AL"/>
              </w:rPr>
            </w:pPr>
          </w:p>
        </w:tc>
        <w:tc>
          <w:tcPr>
            <w:tcW w:w="427" w:type="pct"/>
          </w:tcPr>
          <w:p w:rsidR="00075887" w:rsidRPr="00EB6A18" w:rsidRDefault="00075887" w:rsidP="00301F62">
            <w:pPr>
              <w:pStyle w:val="Tabele"/>
              <w:widowControl w:val="0"/>
              <w:rPr>
                <w:b/>
                <w:sz w:val="21"/>
                <w:szCs w:val="21"/>
                <w:lang w:val="sq-AL"/>
              </w:rPr>
            </w:pPr>
            <w:r w:rsidRPr="00EB6A18">
              <w:rPr>
                <w:b/>
                <w:sz w:val="21"/>
                <w:szCs w:val="21"/>
                <w:lang w:val="sq-AL"/>
              </w:rPr>
              <w:t>1584424</w:t>
            </w:r>
          </w:p>
        </w:tc>
        <w:tc>
          <w:tcPr>
            <w:tcW w:w="1099" w:type="pct"/>
          </w:tcPr>
          <w:p w:rsidR="00075887" w:rsidRPr="00EB6A18" w:rsidRDefault="00075887" w:rsidP="00301F62">
            <w:pPr>
              <w:pStyle w:val="Tabele"/>
              <w:widowControl w:val="0"/>
              <w:rPr>
                <w:sz w:val="21"/>
                <w:szCs w:val="21"/>
                <w:lang w:val="sq-AL"/>
              </w:rPr>
            </w:pPr>
          </w:p>
        </w:tc>
      </w:tr>
    </w:tbl>
    <w:p w:rsidR="006A3E86" w:rsidRPr="00EB6A18" w:rsidRDefault="006A3E86" w:rsidP="00657613">
      <w:pPr>
        <w:pStyle w:val="Paragrafi0"/>
        <w:rPr>
          <w:sz w:val="21"/>
          <w:szCs w:val="21"/>
          <w:lang w:val="sq-AL"/>
        </w:rPr>
      </w:pPr>
    </w:p>
    <w:p w:rsidR="00D76D1B" w:rsidRPr="00EB6A18" w:rsidRDefault="00D76D1B" w:rsidP="00657613">
      <w:pPr>
        <w:pStyle w:val="Paragrafi0"/>
        <w:rPr>
          <w:sz w:val="21"/>
          <w:szCs w:val="21"/>
          <w:lang w:val="sq-AL"/>
        </w:rPr>
      </w:pPr>
    </w:p>
    <w:p w:rsidR="00D76D1B" w:rsidRPr="00EB6A18" w:rsidRDefault="00D76D1B" w:rsidP="00657613">
      <w:pPr>
        <w:pStyle w:val="Paragrafi0"/>
        <w:rPr>
          <w:sz w:val="21"/>
          <w:szCs w:val="21"/>
          <w:lang w:val="sq-AL"/>
        </w:rPr>
      </w:pPr>
    </w:p>
    <w:p w:rsidR="00D76D1B" w:rsidRPr="00EB6A18" w:rsidRDefault="00D76D1B" w:rsidP="00657613">
      <w:pPr>
        <w:pStyle w:val="Paragrafi0"/>
        <w:rPr>
          <w:sz w:val="21"/>
          <w:szCs w:val="21"/>
          <w:lang w:val="sq-AL"/>
        </w:rPr>
      </w:pPr>
    </w:p>
    <w:p w:rsidR="00D76D1B" w:rsidRPr="00EB6A18" w:rsidRDefault="00D76D1B" w:rsidP="00657613">
      <w:pPr>
        <w:pStyle w:val="Paragrafi0"/>
        <w:rPr>
          <w:sz w:val="21"/>
          <w:szCs w:val="21"/>
          <w:lang w:val="sq-AL"/>
        </w:rPr>
      </w:pPr>
    </w:p>
    <w:p w:rsidR="00D76D1B" w:rsidRPr="00EB6A18" w:rsidRDefault="00D76D1B" w:rsidP="00657613">
      <w:pPr>
        <w:pStyle w:val="Paragrafi0"/>
        <w:rPr>
          <w:sz w:val="21"/>
          <w:szCs w:val="21"/>
          <w:lang w:val="sq-AL"/>
        </w:rPr>
      </w:pPr>
    </w:p>
    <w:p w:rsidR="00D76D1B" w:rsidRPr="00EB6A18" w:rsidRDefault="00D76D1B" w:rsidP="00657613">
      <w:pPr>
        <w:pStyle w:val="Paragrafi0"/>
        <w:rPr>
          <w:sz w:val="21"/>
          <w:szCs w:val="21"/>
          <w:lang w:val="sq-AL"/>
        </w:rPr>
      </w:pPr>
    </w:p>
    <w:p w:rsidR="00D76D1B" w:rsidRPr="00EB6A18" w:rsidRDefault="00D76D1B" w:rsidP="00657613">
      <w:pPr>
        <w:pStyle w:val="Paragrafi0"/>
        <w:rPr>
          <w:sz w:val="21"/>
          <w:szCs w:val="21"/>
          <w:lang w:val="sq-AL"/>
        </w:rPr>
      </w:pPr>
    </w:p>
    <w:p w:rsidR="00D76D1B" w:rsidRPr="00EB6A18" w:rsidRDefault="00D76D1B" w:rsidP="00657613">
      <w:pPr>
        <w:pStyle w:val="Paragrafi0"/>
        <w:rPr>
          <w:sz w:val="21"/>
          <w:szCs w:val="21"/>
          <w:lang w:val="sq-AL"/>
        </w:rPr>
      </w:pPr>
    </w:p>
    <w:p w:rsidR="00D76D1B" w:rsidRPr="00EB6A18" w:rsidRDefault="00D76D1B" w:rsidP="00657613">
      <w:pPr>
        <w:pStyle w:val="Paragrafi0"/>
        <w:rPr>
          <w:sz w:val="21"/>
          <w:szCs w:val="21"/>
          <w:lang w:val="sq-AL"/>
        </w:rPr>
      </w:pPr>
    </w:p>
    <w:p w:rsidR="00D76D1B" w:rsidRPr="00EB6A18" w:rsidRDefault="00D76D1B" w:rsidP="00657613">
      <w:pPr>
        <w:pStyle w:val="Paragrafi0"/>
        <w:rPr>
          <w:sz w:val="21"/>
          <w:szCs w:val="21"/>
          <w:lang w:val="sq-AL"/>
        </w:rPr>
      </w:pPr>
    </w:p>
    <w:p w:rsidR="00D76D1B" w:rsidRPr="00EB6A18" w:rsidRDefault="00D76D1B" w:rsidP="00657613">
      <w:pPr>
        <w:pStyle w:val="Paragrafi0"/>
        <w:rPr>
          <w:sz w:val="21"/>
          <w:szCs w:val="21"/>
          <w:lang w:val="sq-AL"/>
        </w:rPr>
        <w:sectPr w:rsidR="00D76D1B" w:rsidRPr="00EB6A18" w:rsidSect="008E3190">
          <w:pgSz w:w="16840" w:h="11907" w:orient="landscape" w:code="9"/>
          <w:pgMar w:top="1418" w:right="1418" w:bottom="1418" w:left="1418" w:header="1304" w:footer="1134" w:gutter="0"/>
          <w:cols w:space="720"/>
          <w:docGrid w:linePitch="360"/>
        </w:sectPr>
      </w:pPr>
    </w:p>
    <w:p w:rsidR="000D50F8" w:rsidRPr="00EB6A18" w:rsidRDefault="000D50F8" w:rsidP="00657613">
      <w:pPr>
        <w:pStyle w:val="Akti"/>
        <w:keepNext w:val="0"/>
        <w:rPr>
          <w:sz w:val="21"/>
          <w:szCs w:val="21"/>
          <w:lang w:val="sq-AL"/>
        </w:rPr>
      </w:pPr>
      <w:r w:rsidRPr="00EB6A18">
        <w:rPr>
          <w:sz w:val="21"/>
          <w:szCs w:val="21"/>
          <w:lang w:val="sq-AL"/>
        </w:rPr>
        <w:t>Vendim</w:t>
      </w:r>
    </w:p>
    <w:p w:rsidR="000D50F8" w:rsidRPr="00EB6A18" w:rsidRDefault="000D50F8" w:rsidP="00657613">
      <w:pPr>
        <w:pStyle w:val="Titulli0"/>
        <w:keepNext w:val="0"/>
        <w:rPr>
          <w:b w:val="0"/>
          <w:sz w:val="21"/>
          <w:szCs w:val="21"/>
          <w:lang w:val="sq-AL"/>
        </w:rPr>
      </w:pPr>
      <w:r w:rsidRPr="00EB6A18">
        <w:rPr>
          <w:b w:val="0"/>
          <w:caps w:val="0"/>
          <w:sz w:val="21"/>
          <w:szCs w:val="21"/>
          <w:lang w:val="sq-AL"/>
        </w:rPr>
        <w:t>(i shkurtuar)</w:t>
      </w:r>
    </w:p>
    <w:p w:rsidR="000D50F8" w:rsidRPr="00EB6A18" w:rsidRDefault="000D50F8" w:rsidP="00657613">
      <w:pPr>
        <w:pStyle w:val="Paragrafi0"/>
        <w:rPr>
          <w:sz w:val="21"/>
          <w:szCs w:val="21"/>
          <w:lang w:val="sq-AL"/>
        </w:rPr>
      </w:pPr>
    </w:p>
    <w:p w:rsidR="000D50F8" w:rsidRPr="00EB6A18" w:rsidRDefault="000D50F8" w:rsidP="00657613">
      <w:pPr>
        <w:pStyle w:val="Paragrafi0"/>
        <w:rPr>
          <w:sz w:val="21"/>
          <w:szCs w:val="21"/>
          <w:lang w:val="sq-AL"/>
        </w:rPr>
      </w:pPr>
      <w:r w:rsidRPr="00EB6A18">
        <w:rPr>
          <w:sz w:val="21"/>
          <w:szCs w:val="21"/>
          <w:lang w:val="sq-AL"/>
        </w:rPr>
        <w:t>Gjykata e Rrethit Gjyq</w:t>
      </w:r>
      <w:r w:rsidR="003D2634" w:rsidRPr="00EB6A18">
        <w:rPr>
          <w:sz w:val="21"/>
          <w:szCs w:val="21"/>
          <w:lang w:val="sq-AL"/>
        </w:rPr>
        <w:t>ë</w:t>
      </w:r>
      <w:r w:rsidRPr="00EB6A18">
        <w:rPr>
          <w:sz w:val="21"/>
          <w:szCs w:val="21"/>
          <w:lang w:val="sq-AL"/>
        </w:rPr>
        <w:t>sor Elbasan, me vendimin nr.1641, dat</w:t>
      </w:r>
      <w:r w:rsidR="003D2634" w:rsidRPr="00EB6A18">
        <w:rPr>
          <w:sz w:val="21"/>
          <w:szCs w:val="21"/>
          <w:lang w:val="sq-AL"/>
        </w:rPr>
        <w:t>ë</w:t>
      </w:r>
      <w:r w:rsidRPr="00EB6A18">
        <w:rPr>
          <w:sz w:val="21"/>
          <w:szCs w:val="21"/>
          <w:lang w:val="sq-AL"/>
        </w:rPr>
        <w:t xml:space="preserve"> 15.7.2010, shpall t</w:t>
      </w:r>
      <w:r w:rsidR="007B54FB" w:rsidRPr="00EB6A18">
        <w:rPr>
          <w:sz w:val="21"/>
          <w:szCs w:val="21"/>
          <w:lang w:val="sq-AL"/>
        </w:rPr>
        <w:t>ë</w:t>
      </w:r>
      <w:r w:rsidRPr="00EB6A18">
        <w:rPr>
          <w:sz w:val="21"/>
          <w:szCs w:val="21"/>
          <w:lang w:val="sq-AL"/>
        </w:rPr>
        <w:t xml:space="preserve"> zhdukur shtetasin Lefter Luman Beqari, i dat</w:t>
      </w:r>
      <w:r w:rsidR="003D2634" w:rsidRPr="00EB6A18">
        <w:rPr>
          <w:sz w:val="21"/>
          <w:szCs w:val="21"/>
          <w:lang w:val="sq-AL"/>
        </w:rPr>
        <w:t>ë</w:t>
      </w:r>
      <w:r w:rsidRPr="00EB6A18">
        <w:rPr>
          <w:sz w:val="21"/>
          <w:szCs w:val="21"/>
          <w:lang w:val="sq-AL"/>
        </w:rPr>
        <w:t>lindjes 30.3.1968, lindur n</w:t>
      </w:r>
      <w:r w:rsidR="003D2634" w:rsidRPr="00EB6A18">
        <w:rPr>
          <w:sz w:val="21"/>
          <w:szCs w:val="21"/>
          <w:lang w:val="sq-AL"/>
        </w:rPr>
        <w:t>ë</w:t>
      </w:r>
      <w:r w:rsidRPr="00EB6A18">
        <w:rPr>
          <w:sz w:val="21"/>
          <w:szCs w:val="21"/>
          <w:lang w:val="sq-AL"/>
        </w:rPr>
        <w:t xml:space="preserve"> </w:t>
      </w:r>
      <w:r w:rsidR="007B54FB" w:rsidRPr="00EB6A18">
        <w:rPr>
          <w:sz w:val="21"/>
          <w:szCs w:val="21"/>
          <w:lang w:val="sq-AL"/>
        </w:rPr>
        <w:t xml:space="preserve">Përmet </w:t>
      </w:r>
      <w:r w:rsidRPr="00EB6A18">
        <w:rPr>
          <w:sz w:val="21"/>
          <w:szCs w:val="21"/>
          <w:lang w:val="sq-AL"/>
        </w:rPr>
        <w:t>dhe banues n</w:t>
      </w:r>
      <w:r w:rsidR="003D2634" w:rsidRPr="00EB6A18">
        <w:rPr>
          <w:sz w:val="21"/>
          <w:szCs w:val="21"/>
          <w:lang w:val="sq-AL"/>
        </w:rPr>
        <w:t>ë</w:t>
      </w:r>
      <w:r w:rsidRPr="00EB6A18">
        <w:rPr>
          <w:sz w:val="21"/>
          <w:szCs w:val="21"/>
          <w:lang w:val="sq-AL"/>
        </w:rPr>
        <w:t xml:space="preserve"> </w:t>
      </w:r>
      <w:r w:rsidR="007B54FB" w:rsidRPr="00EB6A18">
        <w:rPr>
          <w:sz w:val="21"/>
          <w:szCs w:val="21"/>
          <w:lang w:val="sq-AL"/>
        </w:rPr>
        <w:t>Elbasan</w:t>
      </w:r>
      <w:r w:rsidRPr="00EB6A18">
        <w:rPr>
          <w:sz w:val="21"/>
          <w:szCs w:val="21"/>
          <w:lang w:val="sq-AL"/>
        </w:rPr>
        <w:t>.</w:t>
      </w:r>
    </w:p>
    <w:p w:rsidR="000D50F8" w:rsidRPr="00EB6A18" w:rsidRDefault="000D50F8" w:rsidP="00657613">
      <w:pPr>
        <w:pStyle w:val="Paragrafi0"/>
        <w:rPr>
          <w:sz w:val="21"/>
          <w:szCs w:val="21"/>
          <w:lang w:val="sq-AL"/>
        </w:rPr>
      </w:pPr>
    </w:p>
    <w:p w:rsidR="003D2634" w:rsidRPr="00EB6A18" w:rsidRDefault="003D2634" w:rsidP="00657613">
      <w:pPr>
        <w:pStyle w:val="Paragrafi0"/>
        <w:rPr>
          <w:sz w:val="21"/>
          <w:szCs w:val="21"/>
          <w:lang w:val="sq-AL"/>
        </w:rPr>
      </w:pPr>
    </w:p>
    <w:sectPr w:rsidR="003D2634" w:rsidRPr="00EB6A18" w:rsidSect="00D76D1B">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4A07" w:rsidRDefault="00724A07">
      <w:r>
        <w:separator/>
      </w:r>
    </w:p>
  </w:endnote>
  <w:endnote w:type="continuationSeparator" w:id="0">
    <w:p w:rsidR="00724A07" w:rsidRDefault="00724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Univers Condensed">
    <w:altName w:val="Arial Narrow"/>
    <w:charset w:val="00"/>
    <w:family w:val="swiss"/>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613" w:rsidRDefault="00657613" w:rsidP="00EB23F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57613" w:rsidRDefault="00657613" w:rsidP="00EB23F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613" w:rsidRPr="00802162" w:rsidRDefault="00657613" w:rsidP="00EB23FB">
    <w:pPr>
      <w:pStyle w:val="Footer"/>
      <w:framePr w:wrap="around" w:vAnchor="text" w:hAnchor="margin" w:xAlign="outside" w:y="1"/>
      <w:rPr>
        <w:rStyle w:val="PageNumber"/>
        <w:rFonts w:ascii="CG Times" w:hAnsi="CG Times"/>
        <w:sz w:val="22"/>
        <w:szCs w:val="22"/>
      </w:rPr>
    </w:pPr>
    <w:r w:rsidRPr="00802162">
      <w:rPr>
        <w:rStyle w:val="PageNumber"/>
        <w:rFonts w:ascii="CG Times" w:hAnsi="CG Times"/>
        <w:sz w:val="22"/>
        <w:szCs w:val="22"/>
      </w:rPr>
      <w:fldChar w:fldCharType="begin"/>
    </w:r>
    <w:r w:rsidRPr="00802162">
      <w:rPr>
        <w:rStyle w:val="PageNumber"/>
        <w:rFonts w:ascii="CG Times" w:hAnsi="CG Times"/>
        <w:sz w:val="22"/>
        <w:szCs w:val="22"/>
      </w:rPr>
      <w:instrText xml:space="preserve">PAGE  </w:instrText>
    </w:r>
    <w:r w:rsidRPr="00802162">
      <w:rPr>
        <w:rStyle w:val="PageNumber"/>
        <w:rFonts w:ascii="CG Times" w:hAnsi="CG Times"/>
        <w:sz w:val="22"/>
        <w:szCs w:val="22"/>
      </w:rPr>
      <w:fldChar w:fldCharType="separate"/>
    </w:r>
    <w:r w:rsidR="00405FDB">
      <w:rPr>
        <w:rStyle w:val="PageNumber"/>
        <w:rFonts w:ascii="CG Times" w:hAnsi="CG Times"/>
        <w:noProof/>
        <w:sz w:val="22"/>
        <w:szCs w:val="22"/>
      </w:rPr>
      <w:t>7883</w:t>
    </w:r>
    <w:r w:rsidRPr="00802162">
      <w:rPr>
        <w:rStyle w:val="PageNumber"/>
        <w:rFonts w:ascii="CG Times" w:hAnsi="CG Times"/>
        <w:sz w:val="22"/>
        <w:szCs w:val="22"/>
      </w:rPr>
      <w:fldChar w:fldCharType="end"/>
    </w:r>
  </w:p>
  <w:p w:rsidR="00657613" w:rsidRDefault="00657613" w:rsidP="00EB23F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4A07" w:rsidRDefault="00724A07">
      <w:r>
        <w:separator/>
      </w:r>
    </w:p>
  </w:footnote>
  <w:footnote w:type="continuationSeparator" w:id="0">
    <w:p w:rsidR="00724A07" w:rsidRDefault="00724A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7A4577E"/>
    <w:multiLevelType w:val="hybridMultilevel"/>
    <w:tmpl w:val="9D4288B8"/>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
    <w:nsid w:val="0C053C26"/>
    <w:multiLevelType w:val="hybridMultilevel"/>
    <w:tmpl w:val="9A10C520"/>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
    <w:nsid w:val="12766F66"/>
    <w:multiLevelType w:val="hybridMultilevel"/>
    <w:tmpl w:val="B7967A0C"/>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
    <w:nsid w:val="13846176"/>
    <w:multiLevelType w:val="hybridMultilevel"/>
    <w:tmpl w:val="92DA4CA0"/>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15587A14"/>
    <w:multiLevelType w:val="hybridMultilevel"/>
    <w:tmpl w:val="AFEA18AE"/>
    <w:lvl w:ilvl="0" w:tplc="59742054">
      <w:start w:val="3"/>
      <w:numFmt w:val="bullet"/>
      <w:lvlText w:val="-"/>
      <w:lvlJc w:val="left"/>
      <w:pPr>
        <w:ind w:left="990" w:hanging="360"/>
      </w:pPr>
      <w:rPr>
        <w:rFonts w:ascii="Times New Roman" w:eastAsia="Times New Roman" w:hAnsi="Times New Roman" w:cs="Times New Roman" w:hint="default"/>
        <w:b w:val="0"/>
        <w:color w:val="auto"/>
        <w:sz w:val="16"/>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397C0E57"/>
    <w:multiLevelType w:val="hybridMultilevel"/>
    <w:tmpl w:val="96AE1824"/>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9">
    <w:nsid w:val="3FBA7FE2"/>
    <w:multiLevelType w:val="singleLevel"/>
    <w:tmpl w:val="7EE8025E"/>
    <w:lvl w:ilvl="0">
      <w:numFmt w:val="bullet"/>
      <w:lvlText w:val="−"/>
      <w:lvlJc w:val="left"/>
      <w:pPr>
        <w:tabs>
          <w:tab w:val="num" w:pos="851"/>
        </w:tabs>
        <w:ind w:left="851" w:hanging="426"/>
      </w:pPr>
      <w:rPr>
        <w:rFonts w:ascii="Times New Roman" w:hAnsi="Times New Roman" w:hint="default"/>
        <w:b/>
        <w:i w:val="0"/>
      </w:rPr>
    </w:lvl>
  </w:abstractNum>
  <w:abstractNum w:abstractNumId="10">
    <w:nsid w:val="4F7741EA"/>
    <w:multiLevelType w:val="hybridMultilevel"/>
    <w:tmpl w:val="C9762C24"/>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1">
    <w:nsid w:val="53BF2035"/>
    <w:multiLevelType w:val="hybridMultilevel"/>
    <w:tmpl w:val="A15A9F9E"/>
    <w:lvl w:ilvl="0" w:tplc="FFFFFFFF">
      <w:start w:val="1"/>
      <w:numFmt w:val="decimal"/>
      <w:lvlText w:val="%1."/>
      <w:lvlJc w:val="left"/>
      <w:pPr>
        <w:tabs>
          <w:tab w:val="num" w:pos="1020"/>
        </w:tabs>
        <w:ind w:left="1020" w:hanging="360"/>
      </w:pPr>
      <w:rPr>
        <w:rFonts w:cs="Times New Roman"/>
      </w:rPr>
    </w:lvl>
    <w:lvl w:ilvl="1" w:tplc="FFFFFFFF">
      <w:start w:val="1"/>
      <w:numFmt w:val="lowerLetter"/>
      <w:lvlText w:val="%2."/>
      <w:lvlJc w:val="left"/>
      <w:pPr>
        <w:tabs>
          <w:tab w:val="num" w:pos="1740"/>
        </w:tabs>
        <w:ind w:left="1740" w:hanging="360"/>
      </w:pPr>
      <w:rPr>
        <w:rFonts w:cs="Times New Roman"/>
      </w:rPr>
    </w:lvl>
    <w:lvl w:ilvl="2" w:tplc="FFFFFFFF">
      <w:start w:val="1"/>
      <w:numFmt w:val="lowerRoman"/>
      <w:lvlText w:val="%3."/>
      <w:lvlJc w:val="right"/>
      <w:pPr>
        <w:tabs>
          <w:tab w:val="num" w:pos="2460"/>
        </w:tabs>
        <w:ind w:left="2460" w:hanging="180"/>
      </w:pPr>
      <w:rPr>
        <w:rFonts w:cs="Times New Roman"/>
      </w:rPr>
    </w:lvl>
    <w:lvl w:ilvl="3" w:tplc="FFFFFFFF">
      <w:start w:val="1"/>
      <w:numFmt w:val="decimal"/>
      <w:lvlText w:val="%4."/>
      <w:lvlJc w:val="left"/>
      <w:pPr>
        <w:tabs>
          <w:tab w:val="num" w:pos="3180"/>
        </w:tabs>
        <w:ind w:left="3180" w:hanging="360"/>
      </w:pPr>
      <w:rPr>
        <w:rFonts w:cs="Times New Roman"/>
      </w:rPr>
    </w:lvl>
    <w:lvl w:ilvl="4" w:tplc="FFFFFFFF">
      <w:start w:val="1"/>
      <w:numFmt w:val="lowerLetter"/>
      <w:lvlText w:val="%5."/>
      <w:lvlJc w:val="left"/>
      <w:pPr>
        <w:tabs>
          <w:tab w:val="num" w:pos="3900"/>
        </w:tabs>
        <w:ind w:left="3900" w:hanging="360"/>
      </w:pPr>
      <w:rPr>
        <w:rFonts w:cs="Times New Roman"/>
      </w:rPr>
    </w:lvl>
    <w:lvl w:ilvl="5" w:tplc="FFFFFFFF">
      <w:start w:val="1"/>
      <w:numFmt w:val="lowerRoman"/>
      <w:lvlText w:val="%6."/>
      <w:lvlJc w:val="right"/>
      <w:pPr>
        <w:tabs>
          <w:tab w:val="num" w:pos="4620"/>
        </w:tabs>
        <w:ind w:left="4620" w:hanging="180"/>
      </w:pPr>
      <w:rPr>
        <w:rFonts w:cs="Times New Roman"/>
      </w:rPr>
    </w:lvl>
    <w:lvl w:ilvl="6" w:tplc="FFFFFFFF">
      <w:start w:val="1"/>
      <w:numFmt w:val="decimal"/>
      <w:lvlText w:val="%7."/>
      <w:lvlJc w:val="left"/>
      <w:pPr>
        <w:tabs>
          <w:tab w:val="num" w:pos="5340"/>
        </w:tabs>
        <w:ind w:left="5340" w:hanging="360"/>
      </w:pPr>
      <w:rPr>
        <w:rFonts w:cs="Times New Roman"/>
      </w:rPr>
    </w:lvl>
    <w:lvl w:ilvl="7" w:tplc="FFFFFFFF">
      <w:start w:val="1"/>
      <w:numFmt w:val="lowerLetter"/>
      <w:lvlText w:val="%8."/>
      <w:lvlJc w:val="left"/>
      <w:pPr>
        <w:tabs>
          <w:tab w:val="num" w:pos="6060"/>
        </w:tabs>
        <w:ind w:left="6060" w:hanging="360"/>
      </w:pPr>
      <w:rPr>
        <w:rFonts w:cs="Times New Roman"/>
      </w:rPr>
    </w:lvl>
    <w:lvl w:ilvl="8" w:tplc="FFFFFFFF">
      <w:start w:val="1"/>
      <w:numFmt w:val="lowerRoman"/>
      <w:lvlText w:val="%9."/>
      <w:lvlJc w:val="right"/>
      <w:pPr>
        <w:tabs>
          <w:tab w:val="num" w:pos="6780"/>
        </w:tabs>
        <w:ind w:left="6780" w:hanging="180"/>
      </w:pPr>
      <w:rPr>
        <w:rFonts w:cs="Times New Roman"/>
      </w:rPr>
    </w:lvl>
  </w:abstractNum>
  <w:abstractNum w:abstractNumId="12">
    <w:nsid w:val="61233A68"/>
    <w:multiLevelType w:val="singleLevel"/>
    <w:tmpl w:val="7EE8025E"/>
    <w:lvl w:ilvl="0">
      <w:numFmt w:val="bullet"/>
      <w:lvlText w:val="−"/>
      <w:lvlJc w:val="left"/>
      <w:pPr>
        <w:tabs>
          <w:tab w:val="num" w:pos="851"/>
        </w:tabs>
        <w:ind w:left="851" w:hanging="426"/>
      </w:pPr>
      <w:rPr>
        <w:rFonts w:ascii="Times New Roman" w:hAnsi="Times New Roman" w:hint="default"/>
        <w:b/>
        <w:i w:val="0"/>
      </w:rPr>
    </w:lvl>
  </w:abstractNum>
  <w:abstractNum w:abstractNumId="1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1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15">
    <w:nsid w:val="795F7E4C"/>
    <w:multiLevelType w:val="hybridMultilevel"/>
    <w:tmpl w:val="16BA51CA"/>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
    <w:nsid w:val="7F32665C"/>
    <w:multiLevelType w:val="hybridMultilevel"/>
    <w:tmpl w:val="6D6C3A24"/>
    <w:lvl w:ilvl="0" w:tplc="FFFFFFFF">
      <w:start w:val="1"/>
      <w:numFmt w:val="decimal"/>
      <w:lvlText w:val="%1."/>
      <w:lvlJc w:val="left"/>
      <w:pPr>
        <w:tabs>
          <w:tab w:val="num" w:pos="1120"/>
        </w:tabs>
        <w:ind w:left="1120" w:hanging="360"/>
      </w:pPr>
      <w:rPr>
        <w:rFonts w:cs="Times New Roman"/>
      </w:rPr>
    </w:lvl>
    <w:lvl w:ilvl="1" w:tplc="FFFFFFFF">
      <w:start w:val="1"/>
      <w:numFmt w:val="lowerLetter"/>
      <w:lvlText w:val="%2."/>
      <w:lvlJc w:val="left"/>
      <w:pPr>
        <w:tabs>
          <w:tab w:val="num" w:pos="1840"/>
        </w:tabs>
        <w:ind w:left="1840" w:hanging="360"/>
      </w:pPr>
      <w:rPr>
        <w:rFonts w:cs="Times New Roman"/>
      </w:rPr>
    </w:lvl>
    <w:lvl w:ilvl="2" w:tplc="FFFFFFFF">
      <w:start w:val="1"/>
      <w:numFmt w:val="lowerRoman"/>
      <w:lvlText w:val="%3."/>
      <w:lvlJc w:val="right"/>
      <w:pPr>
        <w:tabs>
          <w:tab w:val="num" w:pos="2560"/>
        </w:tabs>
        <w:ind w:left="2560" w:hanging="180"/>
      </w:pPr>
      <w:rPr>
        <w:rFonts w:cs="Times New Roman"/>
      </w:rPr>
    </w:lvl>
    <w:lvl w:ilvl="3" w:tplc="FFFFFFFF">
      <w:start w:val="1"/>
      <w:numFmt w:val="decimal"/>
      <w:lvlText w:val="%4."/>
      <w:lvlJc w:val="left"/>
      <w:pPr>
        <w:tabs>
          <w:tab w:val="num" w:pos="3280"/>
        </w:tabs>
        <w:ind w:left="3280" w:hanging="360"/>
      </w:pPr>
      <w:rPr>
        <w:rFonts w:cs="Times New Roman"/>
      </w:rPr>
    </w:lvl>
    <w:lvl w:ilvl="4" w:tplc="FFFFFFFF">
      <w:start w:val="1"/>
      <w:numFmt w:val="lowerLetter"/>
      <w:lvlText w:val="%5."/>
      <w:lvlJc w:val="left"/>
      <w:pPr>
        <w:tabs>
          <w:tab w:val="num" w:pos="4000"/>
        </w:tabs>
        <w:ind w:left="4000" w:hanging="360"/>
      </w:pPr>
      <w:rPr>
        <w:rFonts w:cs="Times New Roman"/>
      </w:rPr>
    </w:lvl>
    <w:lvl w:ilvl="5" w:tplc="FFFFFFFF">
      <w:start w:val="1"/>
      <w:numFmt w:val="lowerRoman"/>
      <w:lvlText w:val="%6."/>
      <w:lvlJc w:val="right"/>
      <w:pPr>
        <w:tabs>
          <w:tab w:val="num" w:pos="4720"/>
        </w:tabs>
        <w:ind w:left="4720" w:hanging="180"/>
      </w:pPr>
      <w:rPr>
        <w:rFonts w:cs="Times New Roman"/>
      </w:rPr>
    </w:lvl>
    <w:lvl w:ilvl="6" w:tplc="FFFFFFFF">
      <w:start w:val="1"/>
      <w:numFmt w:val="decimal"/>
      <w:lvlText w:val="%7."/>
      <w:lvlJc w:val="left"/>
      <w:pPr>
        <w:tabs>
          <w:tab w:val="num" w:pos="5440"/>
        </w:tabs>
        <w:ind w:left="5440" w:hanging="360"/>
      </w:pPr>
      <w:rPr>
        <w:rFonts w:cs="Times New Roman"/>
      </w:rPr>
    </w:lvl>
    <w:lvl w:ilvl="7" w:tplc="FFFFFFFF">
      <w:start w:val="1"/>
      <w:numFmt w:val="lowerLetter"/>
      <w:lvlText w:val="%8."/>
      <w:lvlJc w:val="left"/>
      <w:pPr>
        <w:tabs>
          <w:tab w:val="num" w:pos="6160"/>
        </w:tabs>
        <w:ind w:left="6160" w:hanging="360"/>
      </w:pPr>
      <w:rPr>
        <w:rFonts w:cs="Times New Roman"/>
      </w:rPr>
    </w:lvl>
    <w:lvl w:ilvl="8" w:tplc="FFFFFFFF">
      <w:start w:val="1"/>
      <w:numFmt w:val="lowerRoman"/>
      <w:lvlText w:val="%9."/>
      <w:lvlJc w:val="right"/>
      <w:pPr>
        <w:tabs>
          <w:tab w:val="num" w:pos="6880"/>
        </w:tabs>
        <w:ind w:left="6880" w:hanging="180"/>
      </w:pPr>
      <w:rPr>
        <w:rFonts w:cs="Times New Roman"/>
      </w:rPr>
    </w:lvl>
  </w:abstractNum>
  <w:abstractNum w:abstractNumId="17">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7"/>
  </w:num>
  <w:num w:numId="3">
    <w:abstractNumId w:val="14"/>
  </w:num>
  <w:num w:numId="4">
    <w:abstractNumId w:val="5"/>
  </w:num>
  <w:num w:numId="5">
    <w:abstractNumId w:val="0"/>
  </w:num>
  <w:num w:numId="6">
    <w:abstractNumId w:val="0"/>
  </w:num>
  <w:num w:numId="7">
    <w:abstractNumId w:val="13"/>
  </w:num>
  <w:num w:numId="8">
    <w:abstractNumId w:val="7"/>
  </w:num>
  <w:num w:numId="9">
    <w:abstractNumId w:val="14"/>
  </w:num>
  <w:num w:numId="10">
    <w:abstractNumId w:val="7"/>
  </w:num>
  <w:num w:numId="11">
    <w:abstractNumId w:val="14"/>
  </w:num>
  <w:num w:numId="12">
    <w:abstractNumId w:val="7"/>
  </w:num>
  <w:num w:numId="13">
    <w:abstractNumId w:val="14"/>
  </w:num>
  <w:num w:numId="14">
    <w:abstractNumId w:val="7"/>
  </w:num>
  <w:num w:numId="15">
    <w:abstractNumId w:val="14"/>
  </w:num>
  <w:num w:numId="16">
    <w:abstractNumId w:val="14"/>
  </w:num>
  <w:num w:numId="17">
    <w:abstractNumId w:val="0"/>
  </w:num>
  <w:num w:numId="18">
    <w:abstractNumId w:val="0"/>
  </w:num>
  <w:num w:numId="19">
    <w:abstractNumId w:val="7"/>
  </w:num>
  <w:num w:numId="20">
    <w:abstractNumId w:val="14"/>
  </w:num>
  <w:num w:numId="21">
    <w:abstractNumId w:val="7"/>
  </w:num>
  <w:num w:numId="22">
    <w:abstractNumId w:val="14"/>
  </w:num>
  <w:num w:numId="23">
    <w:abstractNumId w:val="7"/>
  </w:num>
  <w:num w:numId="24">
    <w:abstractNumId w:val="14"/>
  </w:num>
  <w:num w:numId="25">
    <w:abstractNumId w:val="7"/>
  </w:num>
  <w:num w:numId="26">
    <w:abstractNumId w:val="14"/>
  </w:num>
  <w:num w:numId="27">
    <w:abstractNumId w:val="14"/>
  </w:num>
  <w:num w:numId="28">
    <w:abstractNumId w:val="0"/>
  </w:num>
  <w:num w:numId="29">
    <w:abstractNumId w:val="0"/>
  </w:num>
  <w:num w:numId="30">
    <w:abstractNumId w:val="7"/>
  </w:num>
  <w:num w:numId="31">
    <w:abstractNumId w:val="14"/>
  </w:num>
  <w:num w:numId="32">
    <w:abstractNumId w:val="7"/>
  </w:num>
  <w:num w:numId="33">
    <w:abstractNumId w:val="14"/>
  </w:num>
  <w:num w:numId="34">
    <w:abstractNumId w:val="7"/>
  </w:num>
  <w:num w:numId="35">
    <w:abstractNumId w:val="14"/>
  </w:num>
  <w:num w:numId="36">
    <w:abstractNumId w:val="7"/>
  </w:num>
  <w:num w:numId="37">
    <w:abstractNumId w:val="14"/>
  </w:num>
  <w:num w:numId="38">
    <w:abstractNumId w:val="1"/>
  </w:num>
  <w:num w:numId="39">
    <w:abstractNumId w:val="3"/>
  </w:num>
  <w:num w:numId="40">
    <w:abstractNumId w:val="4"/>
  </w:num>
  <w:num w:numId="41">
    <w:abstractNumId w:val="15"/>
  </w:num>
  <w:num w:numId="42">
    <w:abstractNumId w:val="8"/>
  </w:num>
  <w:num w:numId="43">
    <w:abstractNumId w:val="11"/>
  </w:num>
  <w:num w:numId="44">
    <w:abstractNumId w:val="2"/>
  </w:num>
  <w:num w:numId="45">
    <w:abstractNumId w:val="10"/>
  </w:num>
  <w:num w:numId="46">
    <w:abstractNumId w:val="16"/>
  </w:num>
  <w:num w:numId="47">
    <w:abstractNumId w:val="9"/>
  </w:num>
  <w:num w:numId="48">
    <w:abstractNumId w:val="12"/>
  </w:num>
  <w:num w:numId="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23C0E"/>
    <w:rsid w:val="00000A6B"/>
    <w:rsid w:val="00000B0C"/>
    <w:rsid w:val="00001D7F"/>
    <w:rsid w:val="00001ED4"/>
    <w:rsid w:val="0000253A"/>
    <w:rsid w:val="00002E43"/>
    <w:rsid w:val="00003060"/>
    <w:rsid w:val="00003180"/>
    <w:rsid w:val="0000363C"/>
    <w:rsid w:val="00003A81"/>
    <w:rsid w:val="00004CDC"/>
    <w:rsid w:val="000052F4"/>
    <w:rsid w:val="00005805"/>
    <w:rsid w:val="00005E15"/>
    <w:rsid w:val="00006041"/>
    <w:rsid w:val="00006B67"/>
    <w:rsid w:val="000109D9"/>
    <w:rsid w:val="00010C90"/>
    <w:rsid w:val="000114F1"/>
    <w:rsid w:val="0001163C"/>
    <w:rsid w:val="000116E2"/>
    <w:rsid w:val="00013366"/>
    <w:rsid w:val="00013A4D"/>
    <w:rsid w:val="000141D4"/>
    <w:rsid w:val="00014340"/>
    <w:rsid w:val="000150DF"/>
    <w:rsid w:val="000152A2"/>
    <w:rsid w:val="000152BC"/>
    <w:rsid w:val="00015366"/>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4CBE"/>
    <w:rsid w:val="00025163"/>
    <w:rsid w:val="000253C1"/>
    <w:rsid w:val="00025F1C"/>
    <w:rsid w:val="00026AD4"/>
    <w:rsid w:val="0002748B"/>
    <w:rsid w:val="00027547"/>
    <w:rsid w:val="00027603"/>
    <w:rsid w:val="00027CAE"/>
    <w:rsid w:val="00030428"/>
    <w:rsid w:val="00030756"/>
    <w:rsid w:val="00030839"/>
    <w:rsid w:val="000308A3"/>
    <w:rsid w:val="00030B1F"/>
    <w:rsid w:val="000312C8"/>
    <w:rsid w:val="00032605"/>
    <w:rsid w:val="00032CB3"/>
    <w:rsid w:val="000330E1"/>
    <w:rsid w:val="00033A40"/>
    <w:rsid w:val="00033CD0"/>
    <w:rsid w:val="00034158"/>
    <w:rsid w:val="000342BE"/>
    <w:rsid w:val="00034BC9"/>
    <w:rsid w:val="000353B2"/>
    <w:rsid w:val="00035421"/>
    <w:rsid w:val="00035853"/>
    <w:rsid w:val="00035ECF"/>
    <w:rsid w:val="00036715"/>
    <w:rsid w:val="0003682E"/>
    <w:rsid w:val="00036A8A"/>
    <w:rsid w:val="0003726D"/>
    <w:rsid w:val="00037685"/>
    <w:rsid w:val="0003789B"/>
    <w:rsid w:val="00037937"/>
    <w:rsid w:val="00040393"/>
    <w:rsid w:val="00040422"/>
    <w:rsid w:val="000407C3"/>
    <w:rsid w:val="00040FA4"/>
    <w:rsid w:val="00041A56"/>
    <w:rsid w:val="00041ADE"/>
    <w:rsid w:val="000421F4"/>
    <w:rsid w:val="00042213"/>
    <w:rsid w:val="00042FCA"/>
    <w:rsid w:val="00043438"/>
    <w:rsid w:val="000437E7"/>
    <w:rsid w:val="00043973"/>
    <w:rsid w:val="00044149"/>
    <w:rsid w:val="00044526"/>
    <w:rsid w:val="00044E21"/>
    <w:rsid w:val="00044E8E"/>
    <w:rsid w:val="00044EC1"/>
    <w:rsid w:val="00045918"/>
    <w:rsid w:val="00045ED3"/>
    <w:rsid w:val="00045EE1"/>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5F94"/>
    <w:rsid w:val="0005641C"/>
    <w:rsid w:val="000566FA"/>
    <w:rsid w:val="00056704"/>
    <w:rsid w:val="00056BD8"/>
    <w:rsid w:val="00056CF5"/>
    <w:rsid w:val="00056FDA"/>
    <w:rsid w:val="00057B3F"/>
    <w:rsid w:val="00060489"/>
    <w:rsid w:val="0006088C"/>
    <w:rsid w:val="000618C7"/>
    <w:rsid w:val="00061AD2"/>
    <w:rsid w:val="00061F25"/>
    <w:rsid w:val="00062069"/>
    <w:rsid w:val="000624EF"/>
    <w:rsid w:val="00062B6D"/>
    <w:rsid w:val="00063697"/>
    <w:rsid w:val="000639F0"/>
    <w:rsid w:val="00064CEC"/>
    <w:rsid w:val="000660E6"/>
    <w:rsid w:val="000666C3"/>
    <w:rsid w:val="00066D59"/>
    <w:rsid w:val="00066D6B"/>
    <w:rsid w:val="0007089B"/>
    <w:rsid w:val="00070A47"/>
    <w:rsid w:val="00070E8D"/>
    <w:rsid w:val="00071072"/>
    <w:rsid w:val="00071282"/>
    <w:rsid w:val="0007151D"/>
    <w:rsid w:val="00071B54"/>
    <w:rsid w:val="00071BEF"/>
    <w:rsid w:val="00071C43"/>
    <w:rsid w:val="00072C8B"/>
    <w:rsid w:val="0007381A"/>
    <w:rsid w:val="00073871"/>
    <w:rsid w:val="00074875"/>
    <w:rsid w:val="00074C47"/>
    <w:rsid w:val="000752F1"/>
    <w:rsid w:val="00075469"/>
    <w:rsid w:val="00075887"/>
    <w:rsid w:val="000764CC"/>
    <w:rsid w:val="00076807"/>
    <w:rsid w:val="00077070"/>
    <w:rsid w:val="00077213"/>
    <w:rsid w:val="000775B9"/>
    <w:rsid w:val="00077793"/>
    <w:rsid w:val="0008017F"/>
    <w:rsid w:val="00080267"/>
    <w:rsid w:val="000804C4"/>
    <w:rsid w:val="00080838"/>
    <w:rsid w:val="00080DF2"/>
    <w:rsid w:val="00080E35"/>
    <w:rsid w:val="00080F5A"/>
    <w:rsid w:val="000813AD"/>
    <w:rsid w:val="00081DED"/>
    <w:rsid w:val="00082343"/>
    <w:rsid w:val="00082775"/>
    <w:rsid w:val="00082B4B"/>
    <w:rsid w:val="0008431E"/>
    <w:rsid w:val="000843FB"/>
    <w:rsid w:val="0008452D"/>
    <w:rsid w:val="000849A3"/>
    <w:rsid w:val="00084FC5"/>
    <w:rsid w:val="00085CFE"/>
    <w:rsid w:val="00085D56"/>
    <w:rsid w:val="000866D6"/>
    <w:rsid w:val="00086849"/>
    <w:rsid w:val="00086D7E"/>
    <w:rsid w:val="00087365"/>
    <w:rsid w:val="00090249"/>
    <w:rsid w:val="000903B6"/>
    <w:rsid w:val="000903F7"/>
    <w:rsid w:val="000908D6"/>
    <w:rsid w:val="00091124"/>
    <w:rsid w:val="000911CE"/>
    <w:rsid w:val="000918AA"/>
    <w:rsid w:val="000919E4"/>
    <w:rsid w:val="00091FAE"/>
    <w:rsid w:val="0009220D"/>
    <w:rsid w:val="00093045"/>
    <w:rsid w:val="000930FA"/>
    <w:rsid w:val="00093236"/>
    <w:rsid w:val="00093432"/>
    <w:rsid w:val="00094934"/>
    <w:rsid w:val="00095826"/>
    <w:rsid w:val="00095971"/>
    <w:rsid w:val="00095C35"/>
    <w:rsid w:val="00095F39"/>
    <w:rsid w:val="00096DE7"/>
    <w:rsid w:val="00096F6A"/>
    <w:rsid w:val="00097349"/>
    <w:rsid w:val="00097959"/>
    <w:rsid w:val="00097D2E"/>
    <w:rsid w:val="000A03EC"/>
    <w:rsid w:val="000A05B0"/>
    <w:rsid w:val="000A065D"/>
    <w:rsid w:val="000A0762"/>
    <w:rsid w:val="000A0C31"/>
    <w:rsid w:val="000A0C5D"/>
    <w:rsid w:val="000A0CC4"/>
    <w:rsid w:val="000A0EEA"/>
    <w:rsid w:val="000A0F7C"/>
    <w:rsid w:val="000A2CF3"/>
    <w:rsid w:val="000A30C1"/>
    <w:rsid w:val="000A320F"/>
    <w:rsid w:val="000A34F9"/>
    <w:rsid w:val="000A3A39"/>
    <w:rsid w:val="000A3FB5"/>
    <w:rsid w:val="000A44EA"/>
    <w:rsid w:val="000A45E6"/>
    <w:rsid w:val="000A4A27"/>
    <w:rsid w:val="000A4C06"/>
    <w:rsid w:val="000A4F88"/>
    <w:rsid w:val="000A5020"/>
    <w:rsid w:val="000A569F"/>
    <w:rsid w:val="000A5791"/>
    <w:rsid w:val="000A5E1F"/>
    <w:rsid w:val="000A6264"/>
    <w:rsid w:val="000A71CB"/>
    <w:rsid w:val="000A74BD"/>
    <w:rsid w:val="000A7B13"/>
    <w:rsid w:val="000A7BA3"/>
    <w:rsid w:val="000A7DAE"/>
    <w:rsid w:val="000B06BC"/>
    <w:rsid w:val="000B0775"/>
    <w:rsid w:val="000B0ADE"/>
    <w:rsid w:val="000B0AE9"/>
    <w:rsid w:val="000B0C20"/>
    <w:rsid w:val="000B122F"/>
    <w:rsid w:val="000B2043"/>
    <w:rsid w:val="000B2530"/>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4BC"/>
    <w:rsid w:val="000C2D93"/>
    <w:rsid w:val="000C42B2"/>
    <w:rsid w:val="000C44E3"/>
    <w:rsid w:val="000C4B13"/>
    <w:rsid w:val="000C4B7A"/>
    <w:rsid w:val="000C4D31"/>
    <w:rsid w:val="000C4FFA"/>
    <w:rsid w:val="000C5086"/>
    <w:rsid w:val="000C50DA"/>
    <w:rsid w:val="000C517F"/>
    <w:rsid w:val="000C596A"/>
    <w:rsid w:val="000C5C29"/>
    <w:rsid w:val="000C5E40"/>
    <w:rsid w:val="000C60BF"/>
    <w:rsid w:val="000C61F8"/>
    <w:rsid w:val="000C64DE"/>
    <w:rsid w:val="000C6BA6"/>
    <w:rsid w:val="000C6E8D"/>
    <w:rsid w:val="000C7104"/>
    <w:rsid w:val="000C750C"/>
    <w:rsid w:val="000D08A3"/>
    <w:rsid w:val="000D1D8C"/>
    <w:rsid w:val="000D1E9C"/>
    <w:rsid w:val="000D1F2B"/>
    <w:rsid w:val="000D21B7"/>
    <w:rsid w:val="000D24B7"/>
    <w:rsid w:val="000D269A"/>
    <w:rsid w:val="000D38F4"/>
    <w:rsid w:val="000D3A50"/>
    <w:rsid w:val="000D3C0E"/>
    <w:rsid w:val="000D3CC1"/>
    <w:rsid w:val="000D3DAC"/>
    <w:rsid w:val="000D4337"/>
    <w:rsid w:val="000D4945"/>
    <w:rsid w:val="000D4EB7"/>
    <w:rsid w:val="000D50F8"/>
    <w:rsid w:val="000D5A21"/>
    <w:rsid w:val="000D5C29"/>
    <w:rsid w:val="000D5D4E"/>
    <w:rsid w:val="000D648F"/>
    <w:rsid w:val="000D65A1"/>
    <w:rsid w:val="000D6CFF"/>
    <w:rsid w:val="000D7BE4"/>
    <w:rsid w:val="000E0543"/>
    <w:rsid w:val="000E0813"/>
    <w:rsid w:val="000E09FD"/>
    <w:rsid w:val="000E0AEF"/>
    <w:rsid w:val="000E0B15"/>
    <w:rsid w:val="000E0DE0"/>
    <w:rsid w:val="000E0F1F"/>
    <w:rsid w:val="000E114C"/>
    <w:rsid w:val="000E1943"/>
    <w:rsid w:val="000E1D7D"/>
    <w:rsid w:val="000E208B"/>
    <w:rsid w:val="000E2366"/>
    <w:rsid w:val="000E25A4"/>
    <w:rsid w:val="000E25CC"/>
    <w:rsid w:val="000E2FC1"/>
    <w:rsid w:val="000E2FE7"/>
    <w:rsid w:val="000E31B8"/>
    <w:rsid w:val="000E3B52"/>
    <w:rsid w:val="000E41BC"/>
    <w:rsid w:val="000E42C9"/>
    <w:rsid w:val="000E443A"/>
    <w:rsid w:val="000E4542"/>
    <w:rsid w:val="000E47F5"/>
    <w:rsid w:val="000E5718"/>
    <w:rsid w:val="000E5A61"/>
    <w:rsid w:val="000E5B5E"/>
    <w:rsid w:val="000E5D6B"/>
    <w:rsid w:val="000E601B"/>
    <w:rsid w:val="000E7114"/>
    <w:rsid w:val="000E749A"/>
    <w:rsid w:val="000E7D2B"/>
    <w:rsid w:val="000F0CDA"/>
    <w:rsid w:val="000F0EC8"/>
    <w:rsid w:val="000F0F5A"/>
    <w:rsid w:val="000F29DD"/>
    <w:rsid w:val="000F2A08"/>
    <w:rsid w:val="000F2A1C"/>
    <w:rsid w:val="000F320F"/>
    <w:rsid w:val="000F3B8B"/>
    <w:rsid w:val="000F3F7F"/>
    <w:rsid w:val="000F40DB"/>
    <w:rsid w:val="000F427B"/>
    <w:rsid w:val="000F4548"/>
    <w:rsid w:val="000F6744"/>
    <w:rsid w:val="000F6749"/>
    <w:rsid w:val="00100C23"/>
    <w:rsid w:val="0010101E"/>
    <w:rsid w:val="0010112B"/>
    <w:rsid w:val="00101851"/>
    <w:rsid w:val="00101877"/>
    <w:rsid w:val="0010252A"/>
    <w:rsid w:val="001025BE"/>
    <w:rsid w:val="001030E4"/>
    <w:rsid w:val="00103152"/>
    <w:rsid w:val="0010317D"/>
    <w:rsid w:val="00103440"/>
    <w:rsid w:val="00103EA8"/>
    <w:rsid w:val="00103FAA"/>
    <w:rsid w:val="00104115"/>
    <w:rsid w:val="00104B1A"/>
    <w:rsid w:val="00104F42"/>
    <w:rsid w:val="001057BE"/>
    <w:rsid w:val="0010596D"/>
    <w:rsid w:val="00105B42"/>
    <w:rsid w:val="00106E07"/>
    <w:rsid w:val="0010768F"/>
    <w:rsid w:val="00107A5C"/>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4B11"/>
    <w:rsid w:val="001153D6"/>
    <w:rsid w:val="00115644"/>
    <w:rsid w:val="00115A10"/>
    <w:rsid w:val="0011665E"/>
    <w:rsid w:val="00116B47"/>
    <w:rsid w:val="00116DB4"/>
    <w:rsid w:val="00116E1D"/>
    <w:rsid w:val="001175C4"/>
    <w:rsid w:val="001178F8"/>
    <w:rsid w:val="001179F7"/>
    <w:rsid w:val="0012015A"/>
    <w:rsid w:val="00120C4D"/>
    <w:rsid w:val="00121186"/>
    <w:rsid w:val="00121895"/>
    <w:rsid w:val="0012215A"/>
    <w:rsid w:val="00122D0F"/>
    <w:rsid w:val="00123444"/>
    <w:rsid w:val="001249B9"/>
    <w:rsid w:val="00125054"/>
    <w:rsid w:val="00125DA2"/>
    <w:rsid w:val="00125DC1"/>
    <w:rsid w:val="00126E5C"/>
    <w:rsid w:val="00127DA9"/>
    <w:rsid w:val="001300A6"/>
    <w:rsid w:val="001308B7"/>
    <w:rsid w:val="001309BE"/>
    <w:rsid w:val="00130A80"/>
    <w:rsid w:val="00130B50"/>
    <w:rsid w:val="00130BE4"/>
    <w:rsid w:val="001311F5"/>
    <w:rsid w:val="00131E61"/>
    <w:rsid w:val="00131EB9"/>
    <w:rsid w:val="001326BB"/>
    <w:rsid w:val="00132DD0"/>
    <w:rsid w:val="00132FBB"/>
    <w:rsid w:val="0013335C"/>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667"/>
    <w:rsid w:val="001419D1"/>
    <w:rsid w:val="00141D3F"/>
    <w:rsid w:val="00142F67"/>
    <w:rsid w:val="00143092"/>
    <w:rsid w:val="00143DEA"/>
    <w:rsid w:val="001441DD"/>
    <w:rsid w:val="0014440B"/>
    <w:rsid w:val="001444D2"/>
    <w:rsid w:val="001445FD"/>
    <w:rsid w:val="00144C72"/>
    <w:rsid w:val="00144D75"/>
    <w:rsid w:val="00145508"/>
    <w:rsid w:val="0014598C"/>
    <w:rsid w:val="00145D4E"/>
    <w:rsid w:val="001460A3"/>
    <w:rsid w:val="0014747F"/>
    <w:rsid w:val="00147A76"/>
    <w:rsid w:val="00150419"/>
    <w:rsid w:val="0015074C"/>
    <w:rsid w:val="00150A3A"/>
    <w:rsid w:val="00150AE0"/>
    <w:rsid w:val="00150BB0"/>
    <w:rsid w:val="00151189"/>
    <w:rsid w:val="001518AD"/>
    <w:rsid w:val="001519FC"/>
    <w:rsid w:val="00151B9E"/>
    <w:rsid w:val="00151E54"/>
    <w:rsid w:val="0015202D"/>
    <w:rsid w:val="00152456"/>
    <w:rsid w:val="00152705"/>
    <w:rsid w:val="00152735"/>
    <w:rsid w:val="0015294C"/>
    <w:rsid w:val="00152E61"/>
    <w:rsid w:val="00152F62"/>
    <w:rsid w:val="001532F4"/>
    <w:rsid w:val="00153B3C"/>
    <w:rsid w:val="00153FD3"/>
    <w:rsid w:val="00154494"/>
    <w:rsid w:val="00154AC0"/>
    <w:rsid w:val="00154B79"/>
    <w:rsid w:val="00154D78"/>
    <w:rsid w:val="00155B8F"/>
    <w:rsid w:val="00157044"/>
    <w:rsid w:val="00157A6E"/>
    <w:rsid w:val="00157F9B"/>
    <w:rsid w:val="00160064"/>
    <w:rsid w:val="00160474"/>
    <w:rsid w:val="0016071D"/>
    <w:rsid w:val="00160724"/>
    <w:rsid w:val="00161243"/>
    <w:rsid w:val="00161897"/>
    <w:rsid w:val="001619A3"/>
    <w:rsid w:val="001623F8"/>
    <w:rsid w:val="00162839"/>
    <w:rsid w:val="00162B60"/>
    <w:rsid w:val="00162C4F"/>
    <w:rsid w:val="00163B8A"/>
    <w:rsid w:val="00164766"/>
    <w:rsid w:val="00164DA9"/>
    <w:rsid w:val="00165162"/>
    <w:rsid w:val="00165AE1"/>
    <w:rsid w:val="00165F15"/>
    <w:rsid w:val="001661C2"/>
    <w:rsid w:val="001661C9"/>
    <w:rsid w:val="001664E1"/>
    <w:rsid w:val="00167940"/>
    <w:rsid w:val="001703F3"/>
    <w:rsid w:val="00170CD2"/>
    <w:rsid w:val="00170D92"/>
    <w:rsid w:val="0017145C"/>
    <w:rsid w:val="001719D2"/>
    <w:rsid w:val="00171A00"/>
    <w:rsid w:val="00172642"/>
    <w:rsid w:val="00172E17"/>
    <w:rsid w:val="00173A4F"/>
    <w:rsid w:val="0017407D"/>
    <w:rsid w:val="001743DB"/>
    <w:rsid w:val="0017468E"/>
    <w:rsid w:val="001757F4"/>
    <w:rsid w:val="001763D1"/>
    <w:rsid w:val="0017649F"/>
    <w:rsid w:val="001766FF"/>
    <w:rsid w:val="001769AA"/>
    <w:rsid w:val="001769B8"/>
    <w:rsid w:val="00176CF9"/>
    <w:rsid w:val="00176D54"/>
    <w:rsid w:val="00176D89"/>
    <w:rsid w:val="00176F46"/>
    <w:rsid w:val="001776F5"/>
    <w:rsid w:val="00177753"/>
    <w:rsid w:val="00177837"/>
    <w:rsid w:val="0018089E"/>
    <w:rsid w:val="0018147A"/>
    <w:rsid w:val="001816F6"/>
    <w:rsid w:val="0018298C"/>
    <w:rsid w:val="00182E00"/>
    <w:rsid w:val="00182FF9"/>
    <w:rsid w:val="001830A5"/>
    <w:rsid w:val="0018332D"/>
    <w:rsid w:val="00183704"/>
    <w:rsid w:val="00183DB7"/>
    <w:rsid w:val="0018508F"/>
    <w:rsid w:val="00185F62"/>
    <w:rsid w:val="00186115"/>
    <w:rsid w:val="00186C8C"/>
    <w:rsid w:val="00186CF9"/>
    <w:rsid w:val="00186D2B"/>
    <w:rsid w:val="001879B0"/>
    <w:rsid w:val="00191231"/>
    <w:rsid w:val="00191D90"/>
    <w:rsid w:val="00191FDA"/>
    <w:rsid w:val="00192A19"/>
    <w:rsid w:val="00192FBF"/>
    <w:rsid w:val="00193A22"/>
    <w:rsid w:val="00193F2C"/>
    <w:rsid w:val="0019446C"/>
    <w:rsid w:val="00194A4D"/>
    <w:rsid w:val="00194A9A"/>
    <w:rsid w:val="001952F8"/>
    <w:rsid w:val="00195592"/>
    <w:rsid w:val="001955AE"/>
    <w:rsid w:val="0019562E"/>
    <w:rsid w:val="0019602A"/>
    <w:rsid w:val="001969CC"/>
    <w:rsid w:val="00196DA0"/>
    <w:rsid w:val="00196FED"/>
    <w:rsid w:val="00197454"/>
    <w:rsid w:val="0019795D"/>
    <w:rsid w:val="00197CB4"/>
    <w:rsid w:val="001A02D5"/>
    <w:rsid w:val="001A04CD"/>
    <w:rsid w:val="001A0623"/>
    <w:rsid w:val="001A0868"/>
    <w:rsid w:val="001A143B"/>
    <w:rsid w:val="001A1578"/>
    <w:rsid w:val="001A19C8"/>
    <w:rsid w:val="001A21DE"/>
    <w:rsid w:val="001A2383"/>
    <w:rsid w:val="001A2871"/>
    <w:rsid w:val="001A2C51"/>
    <w:rsid w:val="001A380A"/>
    <w:rsid w:val="001A3A7E"/>
    <w:rsid w:val="001A4548"/>
    <w:rsid w:val="001A4BD2"/>
    <w:rsid w:val="001A4F0B"/>
    <w:rsid w:val="001A5C54"/>
    <w:rsid w:val="001A61B0"/>
    <w:rsid w:val="001A6422"/>
    <w:rsid w:val="001A6968"/>
    <w:rsid w:val="001A74D3"/>
    <w:rsid w:val="001A79B5"/>
    <w:rsid w:val="001B01A2"/>
    <w:rsid w:val="001B05F9"/>
    <w:rsid w:val="001B06BA"/>
    <w:rsid w:val="001B07CE"/>
    <w:rsid w:val="001B0A97"/>
    <w:rsid w:val="001B0B9C"/>
    <w:rsid w:val="001B103C"/>
    <w:rsid w:val="001B10B7"/>
    <w:rsid w:val="001B221C"/>
    <w:rsid w:val="001B2719"/>
    <w:rsid w:val="001B2E8C"/>
    <w:rsid w:val="001B37F1"/>
    <w:rsid w:val="001B39D0"/>
    <w:rsid w:val="001B39EC"/>
    <w:rsid w:val="001B3AC8"/>
    <w:rsid w:val="001B4397"/>
    <w:rsid w:val="001B4E4C"/>
    <w:rsid w:val="001B523D"/>
    <w:rsid w:val="001B5CDE"/>
    <w:rsid w:val="001B633C"/>
    <w:rsid w:val="001C0B6C"/>
    <w:rsid w:val="001C1422"/>
    <w:rsid w:val="001C153E"/>
    <w:rsid w:val="001C1609"/>
    <w:rsid w:val="001C167B"/>
    <w:rsid w:val="001C19B3"/>
    <w:rsid w:val="001C1ADE"/>
    <w:rsid w:val="001C212A"/>
    <w:rsid w:val="001C2169"/>
    <w:rsid w:val="001C261A"/>
    <w:rsid w:val="001C2A41"/>
    <w:rsid w:val="001C3378"/>
    <w:rsid w:val="001C345E"/>
    <w:rsid w:val="001C39B9"/>
    <w:rsid w:val="001C3DDF"/>
    <w:rsid w:val="001C3F7F"/>
    <w:rsid w:val="001C401D"/>
    <w:rsid w:val="001C407E"/>
    <w:rsid w:val="001C42DD"/>
    <w:rsid w:val="001C5253"/>
    <w:rsid w:val="001C5480"/>
    <w:rsid w:val="001C55F3"/>
    <w:rsid w:val="001C5AF9"/>
    <w:rsid w:val="001C5FE5"/>
    <w:rsid w:val="001C63EC"/>
    <w:rsid w:val="001C672B"/>
    <w:rsid w:val="001C6BC4"/>
    <w:rsid w:val="001C6FD6"/>
    <w:rsid w:val="001C79C3"/>
    <w:rsid w:val="001C7D53"/>
    <w:rsid w:val="001D0366"/>
    <w:rsid w:val="001D150D"/>
    <w:rsid w:val="001D184A"/>
    <w:rsid w:val="001D1D7E"/>
    <w:rsid w:val="001D1FE0"/>
    <w:rsid w:val="001D2D32"/>
    <w:rsid w:val="001D38F0"/>
    <w:rsid w:val="001D4599"/>
    <w:rsid w:val="001D4DCD"/>
    <w:rsid w:val="001D4F16"/>
    <w:rsid w:val="001D52B7"/>
    <w:rsid w:val="001D5E74"/>
    <w:rsid w:val="001D66C3"/>
    <w:rsid w:val="001D6951"/>
    <w:rsid w:val="001D69B9"/>
    <w:rsid w:val="001D7B86"/>
    <w:rsid w:val="001D7F75"/>
    <w:rsid w:val="001D7F98"/>
    <w:rsid w:val="001D7FAE"/>
    <w:rsid w:val="001E030A"/>
    <w:rsid w:val="001E07E5"/>
    <w:rsid w:val="001E0AF3"/>
    <w:rsid w:val="001E1266"/>
    <w:rsid w:val="001E1829"/>
    <w:rsid w:val="001E184A"/>
    <w:rsid w:val="001E1B13"/>
    <w:rsid w:val="001E1C84"/>
    <w:rsid w:val="001E2099"/>
    <w:rsid w:val="001E2566"/>
    <w:rsid w:val="001E264B"/>
    <w:rsid w:val="001E270C"/>
    <w:rsid w:val="001E2AE1"/>
    <w:rsid w:val="001E2AE7"/>
    <w:rsid w:val="001E2D62"/>
    <w:rsid w:val="001E2EEB"/>
    <w:rsid w:val="001E3756"/>
    <w:rsid w:val="001E4ADE"/>
    <w:rsid w:val="001E4F6A"/>
    <w:rsid w:val="001E52D3"/>
    <w:rsid w:val="001E5AF4"/>
    <w:rsid w:val="001E6281"/>
    <w:rsid w:val="001E6EBE"/>
    <w:rsid w:val="001E70D2"/>
    <w:rsid w:val="001F01FC"/>
    <w:rsid w:val="001F029B"/>
    <w:rsid w:val="001F0318"/>
    <w:rsid w:val="001F06EC"/>
    <w:rsid w:val="001F0AA7"/>
    <w:rsid w:val="001F1061"/>
    <w:rsid w:val="001F1300"/>
    <w:rsid w:val="001F1F0C"/>
    <w:rsid w:val="001F23F8"/>
    <w:rsid w:val="001F330F"/>
    <w:rsid w:val="001F366F"/>
    <w:rsid w:val="001F42C2"/>
    <w:rsid w:val="001F45BB"/>
    <w:rsid w:val="001F4EBD"/>
    <w:rsid w:val="001F4F02"/>
    <w:rsid w:val="001F58E5"/>
    <w:rsid w:val="001F5B03"/>
    <w:rsid w:val="001F5D6C"/>
    <w:rsid w:val="001F5DE7"/>
    <w:rsid w:val="001F6031"/>
    <w:rsid w:val="001F6DBB"/>
    <w:rsid w:val="001F6E8C"/>
    <w:rsid w:val="001F6EA4"/>
    <w:rsid w:val="001F6EB1"/>
    <w:rsid w:val="001F700D"/>
    <w:rsid w:val="001F7370"/>
    <w:rsid w:val="001F74D2"/>
    <w:rsid w:val="001F759D"/>
    <w:rsid w:val="001F7DFC"/>
    <w:rsid w:val="001F7F96"/>
    <w:rsid w:val="0020063C"/>
    <w:rsid w:val="00201E2B"/>
    <w:rsid w:val="002024F1"/>
    <w:rsid w:val="00202B85"/>
    <w:rsid w:val="00203073"/>
    <w:rsid w:val="0020353F"/>
    <w:rsid w:val="0020451A"/>
    <w:rsid w:val="00204565"/>
    <w:rsid w:val="002047F1"/>
    <w:rsid w:val="00204CBB"/>
    <w:rsid w:val="00204FA7"/>
    <w:rsid w:val="00206485"/>
    <w:rsid w:val="002066B5"/>
    <w:rsid w:val="002076B8"/>
    <w:rsid w:val="00207A3A"/>
    <w:rsid w:val="002103E9"/>
    <w:rsid w:val="002111B4"/>
    <w:rsid w:val="002112FC"/>
    <w:rsid w:val="002112FF"/>
    <w:rsid w:val="00211A19"/>
    <w:rsid w:val="00211D2B"/>
    <w:rsid w:val="00211DCB"/>
    <w:rsid w:val="00212612"/>
    <w:rsid w:val="00212EFB"/>
    <w:rsid w:val="00213A6C"/>
    <w:rsid w:val="002146A5"/>
    <w:rsid w:val="00214F8C"/>
    <w:rsid w:val="00214FCF"/>
    <w:rsid w:val="00215295"/>
    <w:rsid w:val="00215C58"/>
    <w:rsid w:val="002162D1"/>
    <w:rsid w:val="0021659B"/>
    <w:rsid w:val="002175D8"/>
    <w:rsid w:val="00220FCC"/>
    <w:rsid w:val="0022109E"/>
    <w:rsid w:val="002218B3"/>
    <w:rsid w:val="0022239B"/>
    <w:rsid w:val="00222CD5"/>
    <w:rsid w:val="00222E8D"/>
    <w:rsid w:val="0022332C"/>
    <w:rsid w:val="00223A1D"/>
    <w:rsid w:val="0022452E"/>
    <w:rsid w:val="00224A60"/>
    <w:rsid w:val="0022589D"/>
    <w:rsid w:val="002258CE"/>
    <w:rsid w:val="00226036"/>
    <w:rsid w:val="0022678F"/>
    <w:rsid w:val="002270CE"/>
    <w:rsid w:val="002278F6"/>
    <w:rsid w:val="00227A66"/>
    <w:rsid w:val="00227B29"/>
    <w:rsid w:val="00227B53"/>
    <w:rsid w:val="00230C4F"/>
    <w:rsid w:val="00230F4B"/>
    <w:rsid w:val="00231672"/>
    <w:rsid w:val="00231D3A"/>
    <w:rsid w:val="002320A0"/>
    <w:rsid w:val="002320D4"/>
    <w:rsid w:val="002321E0"/>
    <w:rsid w:val="002327DD"/>
    <w:rsid w:val="00233937"/>
    <w:rsid w:val="00233BE8"/>
    <w:rsid w:val="002343A6"/>
    <w:rsid w:val="00235855"/>
    <w:rsid w:val="00235E2B"/>
    <w:rsid w:val="002376EC"/>
    <w:rsid w:val="0023779F"/>
    <w:rsid w:val="00237B41"/>
    <w:rsid w:val="0024092D"/>
    <w:rsid w:val="00240AE2"/>
    <w:rsid w:val="002412EE"/>
    <w:rsid w:val="002412F4"/>
    <w:rsid w:val="002416F3"/>
    <w:rsid w:val="0024176E"/>
    <w:rsid w:val="002419FA"/>
    <w:rsid w:val="00241FC3"/>
    <w:rsid w:val="00242703"/>
    <w:rsid w:val="00242E4B"/>
    <w:rsid w:val="00243037"/>
    <w:rsid w:val="00243114"/>
    <w:rsid w:val="0024381E"/>
    <w:rsid w:val="0024386A"/>
    <w:rsid w:val="0024388C"/>
    <w:rsid w:val="00243C4A"/>
    <w:rsid w:val="00244298"/>
    <w:rsid w:val="00244385"/>
    <w:rsid w:val="002447C4"/>
    <w:rsid w:val="0024493A"/>
    <w:rsid w:val="0024508A"/>
    <w:rsid w:val="00245782"/>
    <w:rsid w:val="00245AD8"/>
    <w:rsid w:val="0024680F"/>
    <w:rsid w:val="00246B85"/>
    <w:rsid w:val="00246F06"/>
    <w:rsid w:val="00246F71"/>
    <w:rsid w:val="00247781"/>
    <w:rsid w:val="002500BE"/>
    <w:rsid w:val="002501E2"/>
    <w:rsid w:val="0025093E"/>
    <w:rsid w:val="00251201"/>
    <w:rsid w:val="002514FA"/>
    <w:rsid w:val="0025164C"/>
    <w:rsid w:val="0025171B"/>
    <w:rsid w:val="00252221"/>
    <w:rsid w:val="0025224B"/>
    <w:rsid w:val="0025284A"/>
    <w:rsid w:val="0025295F"/>
    <w:rsid w:val="00252D14"/>
    <w:rsid w:val="00252D7E"/>
    <w:rsid w:val="002538A1"/>
    <w:rsid w:val="0025495E"/>
    <w:rsid w:val="00254999"/>
    <w:rsid w:val="00254B88"/>
    <w:rsid w:val="00254E34"/>
    <w:rsid w:val="00254EEC"/>
    <w:rsid w:val="00255340"/>
    <w:rsid w:val="0025540D"/>
    <w:rsid w:val="00255FC1"/>
    <w:rsid w:val="00257AE3"/>
    <w:rsid w:val="0026012B"/>
    <w:rsid w:val="00260625"/>
    <w:rsid w:val="002608DE"/>
    <w:rsid w:val="002612BA"/>
    <w:rsid w:val="00262F22"/>
    <w:rsid w:val="002631F7"/>
    <w:rsid w:val="00263ADE"/>
    <w:rsid w:val="0026546F"/>
    <w:rsid w:val="0026559D"/>
    <w:rsid w:val="00265786"/>
    <w:rsid w:val="00265820"/>
    <w:rsid w:val="002667AD"/>
    <w:rsid w:val="0026691B"/>
    <w:rsid w:val="00266926"/>
    <w:rsid w:val="00266A90"/>
    <w:rsid w:val="00267071"/>
    <w:rsid w:val="00267303"/>
    <w:rsid w:val="0026750C"/>
    <w:rsid w:val="00267D8A"/>
    <w:rsid w:val="0027003E"/>
    <w:rsid w:val="00270D5F"/>
    <w:rsid w:val="00271E49"/>
    <w:rsid w:val="00271ECE"/>
    <w:rsid w:val="00272243"/>
    <w:rsid w:val="002726F6"/>
    <w:rsid w:val="002732EC"/>
    <w:rsid w:val="00273B1C"/>
    <w:rsid w:val="00273FC3"/>
    <w:rsid w:val="00274047"/>
    <w:rsid w:val="00274794"/>
    <w:rsid w:val="00274C19"/>
    <w:rsid w:val="002755C6"/>
    <w:rsid w:val="0027585F"/>
    <w:rsid w:val="00275DA9"/>
    <w:rsid w:val="00276558"/>
    <w:rsid w:val="00276FF5"/>
    <w:rsid w:val="00277D68"/>
    <w:rsid w:val="002801E5"/>
    <w:rsid w:val="002802DB"/>
    <w:rsid w:val="00280AB6"/>
    <w:rsid w:val="00281669"/>
    <w:rsid w:val="002819BD"/>
    <w:rsid w:val="00281E1E"/>
    <w:rsid w:val="0028277E"/>
    <w:rsid w:val="00282C58"/>
    <w:rsid w:val="00282F25"/>
    <w:rsid w:val="002834A9"/>
    <w:rsid w:val="00283874"/>
    <w:rsid w:val="00283C1A"/>
    <w:rsid w:val="00284095"/>
    <w:rsid w:val="0028421E"/>
    <w:rsid w:val="002848D6"/>
    <w:rsid w:val="00284B9A"/>
    <w:rsid w:val="002854B6"/>
    <w:rsid w:val="00285EAE"/>
    <w:rsid w:val="002865B1"/>
    <w:rsid w:val="002866F7"/>
    <w:rsid w:val="0028706D"/>
    <w:rsid w:val="00287798"/>
    <w:rsid w:val="002879C9"/>
    <w:rsid w:val="00290D06"/>
    <w:rsid w:val="002917CD"/>
    <w:rsid w:val="00291A10"/>
    <w:rsid w:val="00291E65"/>
    <w:rsid w:val="002923C0"/>
    <w:rsid w:val="00292627"/>
    <w:rsid w:val="00292DE9"/>
    <w:rsid w:val="00292E8F"/>
    <w:rsid w:val="00292F7A"/>
    <w:rsid w:val="0029336A"/>
    <w:rsid w:val="0029358C"/>
    <w:rsid w:val="00293647"/>
    <w:rsid w:val="002947CE"/>
    <w:rsid w:val="00294B83"/>
    <w:rsid w:val="00296132"/>
    <w:rsid w:val="00296798"/>
    <w:rsid w:val="00296B24"/>
    <w:rsid w:val="00297362"/>
    <w:rsid w:val="002A0781"/>
    <w:rsid w:val="002A108A"/>
    <w:rsid w:val="002A1B39"/>
    <w:rsid w:val="002A1C26"/>
    <w:rsid w:val="002A1F05"/>
    <w:rsid w:val="002A4353"/>
    <w:rsid w:val="002A4779"/>
    <w:rsid w:val="002A5657"/>
    <w:rsid w:val="002A6110"/>
    <w:rsid w:val="002A627D"/>
    <w:rsid w:val="002A69BF"/>
    <w:rsid w:val="002A7D5F"/>
    <w:rsid w:val="002A7DC3"/>
    <w:rsid w:val="002B0086"/>
    <w:rsid w:val="002B05C0"/>
    <w:rsid w:val="002B064E"/>
    <w:rsid w:val="002B17B4"/>
    <w:rsid w:val="002B20F8"/>
    <w:rsid w:val="002B2D29"/>
    <w:rsid w:val="002B33F3"/>
    <w:rsid w:val="002B370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244"/>
    <w:rsid w:val="002C1480"/>
    <w:rsid w:val="002C18AE"/>
    <w:rsid w:val="002C18C4"/>
    <w:rsid w:val="002C1B68"/>
    <w:rsid w:val="002C1F13"/>
    <w:rsid w:val="002C27B8"/>
    <w:rsid w:val="002C27CD"/>
    <w:rsid w:val="002C29AF"/>
    <w:rsid w:val="002C29D8"/>
    <w:rsid w:val="002C2F7E"/>
    <w:rsid w:val="002C3833"/>
    <w:rsid w:val="002C384B"/>
    <w:rsid w:val="002C3B68"/>
    <w:rsid w:val="002C41CF"/>
    <w:rsid w:val="002C43D8"/>
    <w:rsid w:val="002C4551"/>
    <w:rsid w:val="002C45AF"/>
    <w:rsid w:val="002C663A"/>
    <w:rsid w:val="002C68DF"/>
    <w:rsid w:val="002C6F19"/>
    <w:rsid w:val="002C77EE"/>
    <w:rsid w:val="002D16A0"/>
    <w:rsid w:val="002D1E63"/>
    <w:rsid w:val="002D2296"/>
    <w:rsid w:val="002D2736"/>
    <w:rsid w:val="002D3153"/>
    <w:rsid w:val="002D3A64"/>
    <w:rsid w:val="002D3AB2"/>
    <w:rsid w:val="002D3CB3"/>
    <w:rsid w:val="002D3E9F"/>
    <w:rsid w:val="002D4508"/>
    <w:rsid w:val="002D497C"/>
    <w:rsid w:val="002D55C5"/>
    <w:rsid w:val="002D5726"/>
    <w:rsid w:val="002D57F3"/>
    <w:rsid w:val="002D631D"/>
    <w:rsid w:val="002D6424"/>
    <w:rsid w:val="002D6667"/>
    <w:rsid w:val="002D6C0B"/>
    <w:rsid w:val="002D6FFB"/>
    <w:rsid w:val="002D737C"/>
    <w:rsid w:val="002D778D"/>
    <w:rsid w:val="002D7ABE"/>
    <w:rsid w:val="002D7F84"/>
    <w:rsid w:val="002D7FD9"/>
    <w:rsid w:val="002E0295"/>
    <w:rsid w:val="002E030F"/>
    <w:rsid w:val="002E0563"/>
    <w:rsid w:val="002E2EA8"/>
    <w:rsid w:val="002E38D0"/>
    <w:rsid w:val="002E39B7"/>
    <w:rsid w:val="002E3F50"/>
    <w:rsid w:val="002E48A9"/>
    <w:rsid w:val="002E4C32"/>
    <w:rsid w:val="002E5548"/>
    <w:rsid w:val="002E5613"/>
    <w:rsid w:val="002E64E8"/>
    <w:rsid w:val="002E6924"/>
    <w:rsid w:val="002E69F8"/>
    <w:rsid w:val="002E6CF6"/>
    <w:rsid w:val="002E6FF6"/>
    <w:rsid w:val="002E72C3"/>
    <w:rsid w:val="002E7680"/>
    <w:rsid w:val="002E7AF5"/>
    <w:rsid w:val="002E7C03"/>
    <w:rsid w:val="002E7CEC"/>
    <w:rsid w:val="002E7F12"/>
    <w:rsid w:val="002F0075"/>
    <w:rsid w:val="002F0568"/>
    <w:rsid w:val="002F0819"/>
    <w:rsid w:val="002F0A27"/>
    <w:rsid w:val="002F0A38"/>
    <w:rsid w:val="002F0D23"/>
    <w:rsid w:val="002F164E"/>
    <w:rsid w:val="002F1E18"/>
    <w:rsid w:val="002F1EFF"/>
    <w:rsid w:val="002F24D6"/>
    <w:rsid w:val="002F26D3"/>
    <w:rsid w:val="002F2DEB"/>
    <w:rsid w:val="002F3178"/>
    <w:rsid w:val="002F3328"/>
    <w:rsid w:val="002F352A"/>
    <w:rsid w:val="002F3591"/>
    <w:rsid w:val="002F37C4"/>
    <w:rsid w:val="002F3D22"/>
    <w:rsid w:val="002F5675"/>
    <w:rsid w:val="002F5F12"/>
    <w:rsid w:val="002F6838"/>
    <w:rsid w:val="002F6A41"/>
    <w:rsid w:val="002F737E"/>
    <w:rsid w:val="002F7E15"/>
    <w:rsid w:val="002F7E97"/>
    <w:rsid w:val="003003F4"/>
    <w:rsid w:val="00300716"/>
    <w:rsid w:val="00300B45"/>
    <w:rsid w:val="00300F94"/>
    <w:rsid w:val="003012B6"/>
    <w:rsid w:val="00301AAA"/>
    <w:rsid w:val="00301CA5"/>
    <w:rsid w:val="00301F62"/>
    <w:rsid w:val="00302040"/>
    <w:rsid w:val="0030276F"/>
    <w:rsid w:val="00303030"/>
    <w:rsid w:val="00303805"/>
    <w:rsid w:val="00304541"/>
    <w:rsid w:val="00304757"/>
    <w:rsid w:val="00305F0A"/>
    <w:rsid w:val="00306262"/>
    <w:rsid w:val="00310549"/>
    <w:rsid w:val="0031073B"/>
    <w:rsid w:val="003107C7"/>
    <w:rsid w:val="00310C4F"/>
    <w:rsid w:val="00310CBB"/>
    <w:rsid w:val="003110EF"/>
    <w:rsid w:val="003111B9"/>
    <w:rsid w:val="00311464"/>
    <w:rsid w:val="00311893"/>
    <w:rsid w:val="00311DA4"/>
    <w:rsid w:val="0031225B"/>
    <w:rsid w:val="0031228A"/>
    <w:rsid w:val="003131BE"/>
    <w:rsid w:val="00313244"/>
    <w:rsid w:val="0031353C"/>
    <w:rsid w:val="00313867"/>
    <w:rsid w:val="003148A3"/>
    <w:rsid w:val="00314EA9"/>
    <w:rsid w:val="0031550B"/>
    <w:rsid w:val="0031568D"/>
    <w:rsid w:val="00315CA3"/>
    <w:rsid w:val="003160D4"/>
    <w:rsid w:val="00316EBA"/>
    <w:rsid w:val="00317051"/>
    <w:rsid w:val="0031708B"/>
    <w:rsid w:val="00317C82"/>
    <w:rsid w:val="0032002D"/>
    <w:rsid w:val="003202CF"/>
    <w:rsid w:val="00320574"/>
    <w:rsid w:val="00320CCF"/>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A8"/>
    <w:rsid w:val="003331E8"/>
    <w:rsid w:val="00333375"/>
    <w:rsid w:val="00333E8E"/>
    <w:rsid w:val="003346EA"/>
    <w:rsid w:val="00334B34"/>
    <w:rsid w:val="00334F2A"/>
    <w:rsid w:val="003358A9"/>
    <w:rsid w:val="00335EEC"/>
    <w:rsid w:val="00336085"/>
    <w:rsid w:val="00336356"/>
    <w:rsid w:val="003367AF"/>
    <w:rsid w:val="00336E9D"/>
    <w:rsid w:val="00337BC5"/>
    <w:rsid w:val="00340177"/>
    <w:rsid w:val="00340FC7"/>
    <w:rsid w:val="00341B18"/>
    <w:rsid w:val="00341EDD"/>
    <w:rsid w:val="0034223C"/>
    <w:rsid w:val="003424F0"/>
    <w:rsid w:val="00343ADD"/>
    <w:rsid w:val="00343EC4"/>
    <w:rsid w:val="00344B56"/>
    <w:rsid w:val="00344F71"/>
    <w:rsid w:val="00345178"/>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96C"/>
    <w:rsid w:val="003529C8"/>
    <w:rsid w:val="00352A23"/>
    <w:rsid w:val="00353D77"/>
    <w:rsid w:val="00354BE6"/>
    <w:rsid w:val="00354C70"/>
    <w:rsid w:val="00354CF6"/>
    <w:rsid w:val="00355406"/>
    <w:rsid w:val="003559C7"/>
    <w:rsid w:val="00355E54"/>
    <w:rsid w:val="003564BE"/>
    <w:rsid w:val="00356970"/>
    <w:rsid w:val="00356991"/>
    <w:rsid w:val="00356EA6"/>
    <w:rsid w:val="003575A2"/>
    <w:rsid w:val="003579AE"/>
    <w:rsid w:val="00357FBC"/>
    <w:rsid w:val="00360337"/>
    <w:rsid w:val="00360426"/>
    <w:rsid w:val="003604C4"/>
    <w:rsid w:val="003608D3"/>
    <w:rsid w:val="00360B1A"/>
    <w:rsid w:val="003610CA"/>
    <w:rsid w:val="00361569"/>
    <w:rsid w:val="00361A77"/>
    <w:rsid w:val="00362CEA"/>
    <w:rsid w:val="00362EA8"/>
    <w:rsid w:val="00362EAB"/>
    <w:rsid w:val="00363259"/>
    <w:rsid w:val="00363480"/>
    <w:rsid w:val="00363AEF"/>
    <w:rsid w:val="00364171"/>
    <w:rsid w:val="00364981"/>
    <w:rsid w:val="00365039"/>
    <w:rsid w:val="00365087"/>
    <w:rsid w:val="003655DE"/>
    <w:rsid w:val="003659D8"/>
    <w:rsid w:val="00365B02"/>
    <w:rsid w:val="003665E2"/>
    <w:rsid w:val="00367AF5"/>
    <w:rsid w:val="00367C6B"/>
    <w:rsid w:val="00370791"/>
    <w:rsid w:val="00370819"/>
    <w:rsid w:val="0037091F"/>
    <w:rsid w:val="003714DD"/>
    <w:rsid w:val="00371546"/>
    <w:rsid w:val="00371853"/>
    <w:rsid w:val="00371C4A"/>
    <w:rsid w:val="00372247"/>
    <w:rsid w:val="003722BB"/>
    <w:rsid w:val="003724AE"/>
    <w:rsid w:val="00372802"/>
    <w:rsid w:val="00373196"/>
    <w:rsid w:val="00373677"/>
    <w:rsid w:val="00373FD0"/>
    <w:rsid w:val="003746FE"/>
    <w:rsid w:val="00374C8E"/>
    <w:rsid w:val="00374FC4"/>
    <w:rsid w:val="003757F8"/>
    <w:rsid w:val="0037658A"/>
    <w:rsid w:val="00380290"/>
    <w:rsid w:val="00380463"/>
    <w:rsid w:val="003805B6"/>
    <w:rsid w:val="00380620"/>
    <w:rsid w:val="00380843"/>
    <w:rsid w:val="00380F68"/>
    <w:rsid w:val="003813DF"/>
    <w:rsid w:val="00381F7B"/>
    <w:rsid w:val="0038255E"/>
    <w:rsid w:val="00382A9B"/>
    <w:rsid w:val="00382AD9"/>
    <w:rsid w:val="00382F4A"/>
    <w:rsid w:val="00383AE3"/>
    <w:rsid w:val="00383CED"/>
    <w:rsid w:val="0038481A"/>
    <w:rsid w:val="00384C83"/>
    <w:rsid w:val="00385CC1"/>
    <w:rsid w:val="00385DA8"/>
    <w:rsid w:val="00385E29"/>
    <w:rsid w:val="00385E46"/>
    <w:rsid w:val="00386092"/>
    <w:rsid w:val="003863E0"/>
    <w:rsid w:val="0038645D"/>
    <w:rsid w:val="00386A48"/>
    <w:rsid w:val="0038752E"/>
    <w:rsid w:val="003877F9"/>
    <w:rsid w:val="00387AEB"/>
    <w:rsid w:val="00387B5A"/>
    <w:rsid w:val="00390573"/>
    <w:rsid w:val="00390771"/>
    <w:rsid w:val="00390BBB"/>
    <w:rsid w:val="00391AD2"/>
    <w:rsid w:val="00392BE0"/>
    <w:rsid w:val="00392DDE"/>
    <w:rsid w:val="0039318E"/>
    <w:rsid w:val="003931B3"/>
    <w:rsid w:val="0039432B"/>
    <w:rsid w:val="00395BF3"/>
    <w:rsid w:val="00396179"/>
    <w:rsid w:val="00396D5C"/>
    <w:rsid w:val="00396D63"/>
    <w:rsid w:val="00397546"/>
    <w:rsid w:val="003975F1"/>
    <w:rsid w:val="003979B1"/>
    <w:rsid w:val="00397D16"/>
    <w:rsid w:val="003A0609"/>
    <w:rsid w:val="003A088E"/>
    <w:rsid w:val="003A092A"/>
    <w:rsid w:val="003A0F41"/>
    <w:rsid w:val="003A14B1"/>
    <w:rsid w:val="003A18A9"/>
    <w:rsid w:val="003A1BE8"/>
    <w:rsid w:val="003A1EDA"/>
    <w:rsid w:val="003A23A1"/>
    <w:rsid w:val="003A2521"/>
    <w:rsid w:val="003A2ADD"/>
    <w:rsid w:val="003A2D19"/>
    <w:rsid w:val="003A34DD"/>
    <w:rsid w:val="003A3BA2"/>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CBB"/>
    <w:rsid w:val="003B4DE5"/>
    <w:rsid w:val="003B5043"/>
    <w:rsid w:val="003B55BF"/>
    <w:rsid w:val="003B5CB0"/>
    <w:rsid w:val="003B5D62"/>
    <w:rsid w:val="003B606C"/>
    <w:rsid w:val="003B6204"/>
    <w:rsid w:val="003B6718"/>
    <w:rsid w:val="003B6A80"/>
    <w:rsid w:val="003B7283"/>
    <w:rsid w:val="003B7803"/>
    <w:rsid w:val="003C00DB"/>
    <w:rsid w:val="003C021F"/>
    <w:rsid w:val="003C03AC"/>
    <w:rsid w:val="003C0EF1"/>
    <w:rsid w:val="003C131B"/>
    <w:rsid w:val="003C1615"/>
    <w:rsid w:val="003C1C6C"/>
    <w:rsid w:val="003C207B"/>
    <w:rsid w:val="003C2445"/>
    <w:rsid w:val="003C34AC"/>
    <w:rsid w:val="003C39AE"/>
    <w:rsid w:val="003C3E7E"/>
    <w:rsid w:val="003C3EF9"/>
    <w:rsid w:val="003C3FA9"/>
    <w:rsid w:val="003C4833"/>
    <w:rsid w:val="003C4F3F"/>
    <w:rsid w:val="003C5597"/>
    <w:rsid w:val="003C618E"/>
    <w:rsid w:val="003C6C15"/>
    <w:rsid w:val="003C6E56"/>
    <w:rsid w:val="003C7828"/>
    <w:rsid w:val="003C7846"/>
    <w:rsid w:val="003C7854"/>
    <w:rsid w:val="003C7AF3"/>
    <w:rsid w:val="003C7E57"/>
    <w:rsid w:val="003D046C"/>
    <w:rsid w:val="003D0D71"/>
    <w:rsid w:val="003D0DFF"/>
    <w:rsid w:val="003D172B"/>
    <w:rsid w:val="003D18AA"/>
    <w:rsid w:val="003D1BDF"/>
    <w:rsid w:val="003D1EC3"/>
    <w:rsid w:val="003D2634"/>
    <w:rsid w:val="003D26D8"/>
    <w:rsid w:val="003D26E3"/>
    <w:rsid w:val="003D2B11"/>
    <w:rsid w:val="003D2B6D"/>
    <w:rsid w:val="003D35BD"/>
    <w:rsid w:val="003D36D3"/>
    <w:rsid w:val="003D3940"/>
    <w:rsid w:val="003D3A70"/>
    <w:rsid w:val="003D3DA9"/>
    <w:rsid w:val="003D45ED"/>
    <w:rsid w:val="003D4F7B"/>
    <w:rsid w:val="003D515C"/>
    <w:rsid w:val="003D5457"/>
    <w:rsid w:val="003D549F"/>
    <w:rsid w:val="003D5AAB"/>
    <w:rsid w:val="003D5EF0"/>
    <w:rsid w:val="003D5F38"/>
    <w:rsid w:val="003D60A3"/>
    <w:rsid w:val="003D7409"/>
    <w:rsid w:val="003D7699"/>
    <w:rsid w:val="003E0661"/>
    <w:rsid w:val="003E0702"/>
    <w:rsid w:val="003E0AA3"/>
    <w:rsid w:val="003E1AAC"/>
    <w:rsid w:val="003E1B8C"/>
    <w:rsid w:val="003E1D76"/>
    <w:rsid w:val="003E1F8C"/>
    <w:rsid w:val="003E1FB2"/>
    <w:rsid w:val="003E219C"/>
    <w:rsid w:val="003E2373"/>
    <w:rsid w:val="003E2586"/>
    <w:rsid w:val="003E262F"/>
    <w:rsid w:val="003E27A8"/>
    <w:rsid w:val="003E29AB"/>
    <w:rsid w:val="003E390C"/>
    <w:rsid w:val="003E3EAF"/>
    <w:rsid w:val="003E4133"/>
    <w:rsid w:val="003E481F"/>
    <w:rsid w:val="003E48D2"/>
    <w:rsid w:val="003E4BB4"/>
    <w:rsid w:val="003E511C"/>
    <w:rsid w:val="003E5737"/>
    <w:rsid w:val="003E586C"/>
    <w:rsid w:val="003E5A3C"/>
    <w:rsid w:val="003E5CE5"/>
    <w:rsid w:val="003E63D6"/>
    <w:rsid w:val="003E6BC8"/>
    <w:rsid w:val="003E71B4"/>
    <w:rsid w:val="003E763E"/>
    <w:rsid w:val="003E79BF"/>
    <w:rsid w:val="003E7B55"/>
    <w:rsid w:val="003F01F0"/>
    <w:rsid w:val="003F0C74"/>
    <w:rsid w:val="003F0E87"/>
    <w:rsid w:val="003F1645"/>
    <w:rsid w:val="003F22B2"/>
    <w:rsid w:val="003F2566"/>
    <w:rsid w:val="003F2A29"/>
    <w:rsid w:val="003F341F"/>
    <w:rsid w:val="003F3671"/>
    <w:rsid w:val="003F3CA9"/>
    <w:rsid w:val="003F3FB6"/>
    <w:rsid w:val="003F459C"/>
    <w:rsid w:val="003F4E2A"/>
    <w:rsid w:val="003F525B"/>
    <w:rsid w:val="003F52A0"/>
    <w:rsid w:val="003F568B"/>
    <w:rsid w:val="003F570E"/>
    <w:rsid w:val="003F62D2"/>
    <w:rsid w:val="003F6508"/>
    <w:rsid w:val="003F650C"/>
    <w:rsid w:val="003F72EB"/>
    <w:rsid w:val="003F74DD"/>
    <w:rsid w:val="003F783E"/>
    <w:rsid w:val="00400414"/>
    <w:rsid w:val="00400480"/>
    <w:rsid w:val="00400F6F"/>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5537"/>
    <w:rsid w:val="00405FDB"/>
    <w:rsid w:val="00406060"/>
    <w:rsid w:val="00407620"/>
    <w:rsid w:val="004102D6"/>
    <w:rsid w:val="00411350"/>
    <w:rsid w:val="00411ACA"/>
    <w:rsid w:val="00412459"/>
    <w:rsid w:val="00412625"/>
    <w:rsid w:val="004130DD"/>
    <w:rsid w:val="00413843"/>
    <w:rsid w:val="00413B02"/>
    <w:rsid w:val="004149D5"/>
    <w:rsid w:val="00415051"/>
    <w:rsid w:val="00415054"/>
    <w:rsid w:val="004155F8"/>
    <w:rsid w:val="004158E2"/>
    <w:rsid w:val="00416914"/>
    <w:rsid w:val="004169BD"/>
    <w:rsid w:val="00416DA7"/>
    <w:rsid w:val="00417301"/>
    <w:rsid w:val="00417898"/>
    <w:rsid w:val="00417CAA"/>
    <w:rsid w:val="00420062"/>
    <w:rsid w:val="00420E94"/>
    <w:rsid w:val="004218E5"/>
    <w:rsid w:val="004218F7"/>
    <w:rsid w:val="00423310"/>
    <w:rsid w:val="00423745"/>
    <w:rsid w:val="00423C0E"/>
    <w:rsid w:val="00423DE9"/>
    <w:rsid w:val="00424B59"/>
    <w:rsid w:val="0042500E"/>
    <w:rsid w:val="0042508A"/>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4ED"/>
    <w:rsid w:val="00432F59"/>
    <w:rsid w:val="004330D6"/>
    <w:rsid w:val="00433893"/>
    <w:rsid w:val="00433897"/>
    <w:rsid w:val="00433EF2"/>
    <w:rsid w:val="00434A36"/>
    <w:rsid w:val="00435AD5"/>
    <w:rsid w:val="00435F64"/>
    <w:rsid w:val="00436604"/>
    <w:rsid w:val="00436620"/>
    <w:rsid w:val="00436653"/>
    <w:rsid w:val="00436E88"/>
    <w:rsid w:val="00437772"/>
    <w:rsid w:val="00437A15"/>
    <w:rsid w:val="00437AC7"/>
    <w:rsid w:val="00437C52"/>
    <w:rsid w:val="00437F87"/>
    <w:rsid w:val="0044061A"/>
    <w:rsid w:val="00440A12"/>
    <w:rsid w:val="00440A88"/>
    <w:rsid w:val="004415BF"/>
    <w:rsid w:val="00441AF9"/>
    <w:rsid w:val="00441BE8"/>
    <w:rsid w:val="00442E86"/>
    <w:rsid w:val="00443025"/>
    <w:rsid w:val="00443589"/>
    <w:rsid w:val="004436AB"/>
    <w:rsid w:val="004437CF"/>
    <w:rsid w:val="00443958"/>
    <w:rsid w:val="00443FF0"/>
    <w:rsid w:val="00444B50"/>
    <w:rsid w:val="00444B5C"/>
    <w:rsid w:val="00444BBA"/>
    <w:rsid w:val="00444DF9"/>
    <w:rsid w:val="004450DD"/>
    <w:rsid w:val="004450E2"/>
    <w:rsid w:val="00445782"/>
    <w:rsid w:val="00445DAA"/>
    <w:rsid w:val="00445FEE"/>
    <w:rsid w:val="0044659E"/>
    <w:rsid w:val="00446666"/>
    <w:rsid w:val="004467F9"/>
    <w:rsid w:val="00446F26"/>
    <w:rsid w:val="004475B5"/>
    <w:rsid w:val="004475C5"/>
    <w:rsid w:val="004476E3"/>
    <w:rsid w:val="00450263"/>
    <w:rsid w:val="004516B2"/>
    <w:rsid w:val="00452D31"/>
    <w:rsid w:val="00453249"/>
    <w:rsid w:val="0045357A"/>
    <w:rsid w:val="00453864"/>
    <w:rsid w:val="00453A0F"/>
    <w:rsid w:val="004543CE"/>
    <w:rsid w:val="0045529E"/>
    <w:rsid w:val="00455370"/>
    <w:rsid w:val="00456C79"/>
    <w:rsid w:val="00457ABD"/>
    <w:rsid w:val="00457EF5"/>
    <w:rsid w:val="00460095"/>
    <w:rsid w:val="00460C60"/>
    <w:rsid w:val="00460D88"/>
    <w:rsid w:val="0046102B"/>
    <w:rsid w:val="004612CF"/>
    <w:rsid w:val="004617B7"/>
    <w:rsid w:val="00461A5E"/>
    <w:rsid w:val="00461D98"/>
    <w:rsid w:val="00461EB5"/>
    <w:rsid w:val="00461EC8"/>
    <w:rsid w:val="00462C6A"/>
    <w:rsid w:val="004632B7"/>
    <w:rsid w:val="004637F1"/>
    <w:rsid w:val="004645D0"/>
    <w:rsid w:val="00464FFD"/>
    <w:rsid w:val="004654E6"/>
    <w:rsid w:val="004657C4"/>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5743"/>
    <w:rsid w:val="004766A6"/>
    <w:rsid w:val="00476E38"/>
    <w:rsid w:val="00476EFE"/>
    <w:rsid w:val="004771F2"/>
    <w:rsid w:val="0047736D"/>
    <w:rsid w:val="004800AB"/>
    <w:rsid w:val="00480222"/>
    <w:rsid w:val="00480424"/>
    <w:rsid w:val="0048046E"/>
    <w:rsid w:val="00480B9D"/>
    <w:rsid w:val="00481160"/>
    <w:rsid w:val="004811FB"/>
    <w:rsid w:val="0048172A"/>
    <w:rsid w:val="00481895"/>
    <w:rsid w:val="00481BB0"/>
    <w:rsid w:val="0048260C"/>
    <w:rsid w:val="00482BFA"/>
    <w:rsid w:val="00482BFF"/>
    <w:rsid w:val="00483128"/>
    <w:rsid w:val="004833A8"/>
    <w:rsid w:val="0048385A"/>
    <w:rsid w:val="00483AD8"/>
    <w:rsid w:val="00484591"/>
    <w:rsid w:val="00484DA6"/>
    <w:rsid w:val="00486BE4"/>
    <w:rsid w:val="004876B8"/>
    <w:rsid w:val="004876CD"/>
    <w:rsid w:val="004904B2"/>
    <w:rsid w:val="00490792"/>
    <w:rsid w:val="004914C4"/>
    <w:rsid w:val="00491948"/>
    <w:rsid w:val="004919BA"/>
    <w:rsid w:val="004919EE"/>
    <w:rsid w:val="00491C62"/>
    <w:rsid w:val="00491E44"/>
    <w:rsid w:val="004920BB"/>
    <w:rsid w:val="0049210A"/>
    <w:rsid w:val="00492197"/>
    <w:rsid w:val="004922E4"/>
    <w:rsid w:val="004923BD"/>
    <w:rsid w:val="0049244A"/>
    <w:rsid w:val="00492A90"/>
    <w:rsid w:val="004934AD"/>
    <w:rsid w:val="00493CAB"/>
    <w:rsid w:val="0049491E"/>
    <w:rsid w:val="00494C7E"/>
    <w:rsid w:val="00494E0A"/>
    <w:rsid w:val="00494FB4"/>
    <w:rsid w:val="00494FC4"/>
    <w:rsid w:val="004952F5"/>
    <w:rsid w:val="0049593A"/>
    <w:rsid w:val="004963CE"/>
    <w:rsid w:val="00496580"/>
    <w:rsid w:val="004A04FD"/>
    <w:rsid w:val="004A054C"/>
    <w:rsid w:val="004A0582"/>
    <w:rsid w:val="004A0706"/>
    <w:rsid w:val="004A0C8A"/>
    <w:rsid w:val="004A133B"/>
    <w:rsid w:val="004A1591"/>
    <w:rsid w:val="004A18ED"/>
    <w:rsid w:val="004A1908"/>
    <w:rsid w:val="004A236B"/>
    <w:rsid w:val="004A2BE7"/>
    <w:rsid w:val="004A313C"/>
    <w:rsid w:val="004A32F4"/>
    <w:rsid w:val="004A3994"/>
    <w:rsid w:val="004A3D9E"/>
    <w:rsid w:val="004A4DAD"/>
    <w:rsid w:val="004A4DEC"/>
    <w:rsid w:val="004A55FF"/>
    <w:rsid w:val="004A5ADF"/>
    <w:rsid w:val="004A5EA4"/>
    <w:rsid w:val="004A5FEE"/>
    <w:rsid w:val="004A6A2B"/>
    <w:rsid w:val="004A6F46"/>
    <w:rsid w:val="004A75A3"/>
    <w:rsid w:val="004A7A88"/>
    <w:rsid w:val="004A7B01"/>
    <w:rsid w:val="004A7BCB"/>
    <w:rsid w:val="004A7CD1"/>
    <w:rsid w:val="004B0533"/>
    <w:rsid w:val="004B08F4"/>
    <w:rsid w:val="004B0E04"/>
    <w:rsid w:val="004B1570"/>
    <w:rsid w:val="004B1578"/>
    <w:rsid w:val="004B1702"/>
    <w:rsid w:val="004B1DAC"/>
    <w:rsid w:val="004B2212"/>
    <w:rsid w:val="004B257B"/>
    <w:rsid w:val="004B30A8"/>
    <w:rsid w:val="004B3C49"/>
    <w:rsid w:val="004B421E"/>
    <w:rsid w:val="004B49D6"/>
    <w:rsid w:val="004B4D1B"/>
    <w:rsid w:val="004B56B2"/>
    <w:rsid w:val="004B5706"/>
    <w:rsid w:val="004B583B"/>
    <w:rsid w:val="004B58DA"/>
    <w:rsid w:val="004B62D5"/>
    <w:rsid w:val="004B67AA"/>
    <w:rsid w:val="004B6A25"/>
    <w:rsid w:val="004B7723"/>
    <w:rsid w:val="004B7D73"/>
    <w:rsid w:val="004B7E2C"/>
    <w:rsid w:val="004B7EC9"/>
    <w:rsid w:val="004C0574"/>
    <w:rsid w:val="004C0D92"/>
    <w:rsid w:val="004C1134"/>
    <w:rsid w:val="004C1666"/>
    <w:rsid w:val="004C16DC"/>
    <w:rsid w:val="004C1AB1"/>
    <w:rsid w:val="004C2220"/>
    <w:rsid w:val="004C2E6C"/>
    <w:rsid w:val="004C3481"/>
    <w:rsid w:val="004C4427"/>
    <w:rsid w:val="004C4E19"/>
    <w:rsid w:val="004C505A"/>
    <w:rsid w:val="004C5817"/>
    <w:rsid w:val="004C5AA4"/>
    <w:rsid w:val="004C6138"/>
    <w:rsid w:val="004C629A"/>
    <w:rsid w:val="004C63D3"/>
    <w:rsid w:val="004C6543"/>
    <w:rsid w:val="004C798A"/>
    <w:rsid w:val="004C7C2B"/>
    <w:rsid w:val="004C7E53"/>
    <w:rsid w:val="004D036B"/>
    <w:rsid w:val="004D0A71"/>
    <w:rsid w:val="004D0B76"/>
    <w:rsid w:val="004D1781"/>
    <w:rsid w:val="004D1DD3"/>
    <w:rsid w:val="004D3317"/>
    <w:rsid w:val="004D40CE"/>
    <w:rsid w:val="004D490B"/>
    <w:rsid w:val="004D50B2"/>
    <w:rsid w:val="004D53B7"/>
    <w:rsid w:val="004D5538"/>
    <w:rsid w:val="004D5D80"/>
    <w:rsid w:val="004D65ED"/>
    <w:rsid w:val="004D71CF"/>
    <w:rsid w:val="004D72F4"/>
    <w:rsid w:val="004D7372"/>
    <w:rsid w:val="004D7643"/>
    <w:rsid w:val="004D7783"/>
    <w:rsid w:val="004D7C25"/>
    <w:rsid w:val="004D7EC5"/>
    <w:rsid w:val="004E084E"/>
    <w:rsid w:val="004E089B"/>
    <w:rsid w:val="004E175A"/>
    <w:rsid w:val="004E19EF"/>
    <w:rsid w:val="004E1AE2"/>
    <w:rsid w:val="004E1DFA"/>
    <w:rsid w:val="004E1F2D"/>
    <w:rsid w:val="004E22D7"/>
    <w:rsid w:val="004E22ED"/>
    <w:rsid w:val="004E2864"/>
    <w:rsid w:val="004E3B69"/>
    <w:rsid w:val="004E45A6"/>
    <w:rsid w:val="004E4819"/>
    <w:rsid w:val="004E51D1"/>
    <w:rsid w:val="004E550D"/>
    <w:rsid w:val="004E5A03"/>
    <w:rsid w:val="004E6262"/>
    <w:rsid w:val="004E661B"/>
    <w:rsid w:val="004E72E6"/>
    <w:rsid w:val="004E752D"/>
    <w:rsid w:val="004E7B4D"/>
    <w:rsid w:val="004E7DA7"/>
    <w:rsid w:val="004E7DD8"/>
    <w:rsid w:val="004F0CA6"/>
    <w:rsid w:val="004F0EC9"/>
    <w:rsid w:val="004F2F11"/>
    <w:rsid w:val="004F3B34"/>
    <w:rsid w:val="004F3D7A"/>
    <w:rsid w:val="004F3F5F"/>
    <w:rsid w:val="004F440D"/>
    <w:rsid w:val="004F4DF9"/>
    <w:rsid w:val="004F4E6B"/>
    <w:rsid w:val="004F56C0"/>
    <w:rsid w:val="004F5B0D"/>
    <w:rsid w:val="004F5C9A"/>
    <w:rsid w:val="004F6230"/>
    <w:rsid w:val="004F6243"/>
    <w:rsid w:val="004F63FD"/>
    <w:rsid w:val="004F6760"/>
    <w:rsid w:val="004F6819"/>
    <w:rsid w:val="004F681F"/>
    <w:rsid w:val="004F6BFB"/>
    <w:rsid w:val="004F6C2D"/>
    <w:rsid w:val="004F77E2"/>
    <w:rsid w:val="00500419"/>
    <w:rsid w:val="00500534"/>
    <w:rsid w:val="005008B0"/>
    <w:rsid w:val="005009A9"/>
    <w:rsid w:val="00500E33"/>
    <w:rsid w:val="005014B9"/>
    <w:rsid w:val="00502300"/>
    <w:rsid w:val="0050234F"/>
    <w:rsid w:val="00502621"/>
    <w:rsid w:val="0050282C"/>
    <w:rsid w:val="00502C01"/>
    <w:rsid w:val="00502E8F"/>
    <w:rsid w:val="00503578"/>
    <w:rsid w:val="00503766"/>
    <w:rsid w:val="00503ABF"/>
    <w:rsid w:val="00503B63"/>
    <w:rsid w:val="0050435C"/>
    <w:rsid w:val="0050447A"/>
    <w:rsid w:val="0050483B"/>
    <w:rsid w:val="005050A7"/>
    <w:rsid w:val="00505C74"/>
    <w:rsid w:val="00506C65"/>
    <w:rsid w:val="005077B8"/>
    <w:rsid w:val="0050788A"/>
    <w:rsid w:val="00507B7E"/>
    <w:rsid w:val="00507C40"/>
    <w:rsid w:val="00507E51"/>
    <w:rsid w:val="00510280"/>
    <w:rsid w:val="0051086F"/>
    <w:rsid w:val="005118EE"/>
    <w:rsid w:val="00511E45"/>
    <w:rsid w:val="0051218E"/>
    <w:rsid w:val="00512808"/>
    <w:rsid w:val="00512E93"/>
    <w:rsid w:val="0051334F"/>
    <w:rsid w:val="00513381"/>
    <w:rsid w:val="00513651"/>
    <w:rsid w:val="00513791"/>
    <w:rsid w:val="005144BD"/>
    <w:rsid w:val="00514C7C"/>
    <w:rsid w:val="00515269"/>
    <w:rsid w:val="0051565A"/>
    <w:rsid w:val="00515FEF"/>
    <w:rsid w:val="00516140"/>
    <w:rsid w:val="00516911"/>
    <w:rsid w:val="005173A0"/>
    <w:rsid w:val="0051740D"/>
    <w:rsid w:val="00517626"/>
    <w:rsid w:val="00520904"/>
    <w:rsid w:val="00521C9D"/>
    <w:rsid w:val="00521FF4"/>
    <w:rsid w:val="005221DE"/>
    <w:rsid w:val="005222A9"/>
    <w:rsid w:val="0052236E"/>
    <w:rsid w:val="00523A98"/>
    <w:rsid w:val="0052414B"/>
    <w:rsid w:val="00524840"/>
    <w:rsid w:val="00524D7D"/>
    <w:rsid w:val="00525A8B"/>
    <w:rsid w:val="005267D0"/>
    <w:rsid w:val="00526ACF"/>
    <w:rsid w:val="00526CF8"/>
    <w:rsid w:val="00526E2A"/>
    <w:rsid w:val="00530279"/>
    <w:rsid w:val="00530570"/>
    <w:rsid w:val="00530770"/>
    <w:rsid w:val="00530785"/>
    <w:rsid w:val="0053111F"/>
    <w:rsid w:val="0053210E"/>
    <w:rsid w:val="00532DB1"/>
    <w:rsid w:val="005334DB"/>
    <w:rsid w:val="005335CC"/>
    <w:rsid w:val="00533BAB"/>
    <w:rsid w:val="005340F6"/>
    <w:rsid w:val="00534147"/>
    <w:rsid w:val="00534AA6"/>
    <w:rsid w:val="00535A54"/>
    <w:rsid w:val="00535A8A"/>
    <w:rsid w:val="005362E4"/>
    <w:rsid w:val="005366B1"/>
    <w:rsid w:val="00536D4B"/>
    <w:rsid w:val="00536DB6"/>
    <w:rsid w:val="005371C4"/>
    <w:rsid w:val="0053734B"/>
    <w:rsid w:val="005377FA"/>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16C"/>
    <w:rsid w:val="0054721F"/>
    <w:rsid w:val="005476BB"/>
    <w:rsid w:val="00547EA1"/>
    <w:rsid w:val="00550184"/>
    <w:rsid w:val="00550602"/>
    <w:rsid w:val="005506AF"/>
    <w:rsid w:val="00551086"/>
    <w:rsid w:val="005510B7"/>
    <w:rsid w:val="00551675"/>
    <w:rsid w:val="0055261D"/>
    <w:rsid w:val="00552B6D"/>
    <w:rsid w:val="00552EDF"/>
    <w:rsid w:val="0055383C"/>
    <w:rsid w:val="00553E41"/>
    <w:rsid w:val="00554275"/>
    <w:rsid w:val="00554516"/>
    <w:rsid w:val="00554E37"/>
    <w:rsid w:val="00554E9A"/>
    <w:rsid w:val="00555BF7"/>
    <w:rsid w:val="00556D88"/>
    <w:rsid w:val="0055741E"/>
    <w:rsid w:val="00557A25"/>
    <w:rsid w:val="00557C2A"/>
    <w:rsid w:val="00560DBD"/>
    <w:rsid w:val="0056136B"/>
    <w:rsid w:val="005618AA"/>
    <w:rsid w:val="00561D15"/>
    <w:rsid w:val="00561E01"/>
    <w:rsid w:val="00562110"/>
    <w:rsid w:val="00562274"/>
    <w:rsid w:val="0056254A"/>
    <w:rsid w:val="005633BE"/>
    <w:rsid w:val="00564924"/>
    <w:rsid w:val="00565CAF"/>
    <w:rsid w:val="005662CF"/>
    <w:rsid w:val="00567272"/>
    <w:rsid w:val="00570189"/>
    <w:rsid w:val="00570F9C"/>
    <w:rsid w:val="00570FBD"/>
    <w:rsid w:val="00571417"/>
    <w:rsid w:val="00571B16"/>
    <w:rsid w:val="00571B8D"/>
    <w:rsid w:val="00571BAB"/>
    <w:rsid w:val="00571EB4"/>
    <w:rsid w:val="00572168"/>
    <w:rsid w:val="005728B1"/>
    <w:rsid w:val="00572B76"/>
    <w:rsid w:val="00572D0B"/>
    <w:rsid w:val="00572E84"/>
    <w:rsid w:val="00573444"/>
    <w:rsid w:val="00573DC5"/>
    <w:rsid w:val="00573FD2"/>
    <w:rsid w:val="00574287"/>
    <w:rsid w:val="00574D78"/>
    <w:rsid w:val="005762BC"/>
    <w:rsid w:val="005769FB"/>
    <w:rsid w:val="00577768"/>
    <w:rsid w:val="00577BCB"/>
    <w:rsid w:val="00580552"/>
    <w:rsid w:val="0058085B"/>
    <w:rsid w:val="00581998"/>
    <w:rsid w:val="00581B86"/>
    <w:rsid w:val="00582067"/>
    <w:rsid w:val="005820E7"/>
    <w:rsid w:val="00582220"/>
    <w:rsid w:val="005825BC"/>
    <w:rsid w:val="005831FB"/>
    <w:rsid w:val="00583FE3"/>
    <w:rsid w:val="00584188"/>
    <w:rsid w:val="005844D7"/>
    <w:rsid w:val="005845EB"/>
    <w:rsid w:val="00584D34"/>
    <w:rsid w:val="00584E79"/>
    <w:rsid w:val="005854F7"/>
    <w:rsid w:val="00585736"/>
    <w:rsid w:val="005858A0"/>
    <w:rsid w:val="00585AFC"/>
    <w:rsid w:val="00586414"/>
    <w:rsid w:val="00586B51"/>
    <w:rsid w:val="00586C47"/>
    <w:rsid w:val="00586F7A"/>
    <w:rsid w:val="005871A4"/>
    <w:rsid w:val="005875BC"/>
    <w:rsid w:val="005878CA"/>
    <w:rsid w:val="00587E94"/>
    <w:rsid w:val="00590199"/>
    <w:rsid w:val="005904FF"/>
    <w:rsid w:val="00590787"/>
    <w:rsid w:val="00590B73"/>
    <w:rsid w:val="005915C1"/>
    <w:rsid w:val="005919F1"/>
    <w:rsid w:val="00592020"/>
    <w:rsid w:val="005924DF"/>
    <w:rsid w:val="00592556"/>
    <w:rsid w:val="00592BB4"/>
    <w:rsid w:val="00592E10"/>
    <w:rsid w:val="00592EDB"/>
    <w:rsid w:val="00592FB6"/>
    <w:rsid w:val="0059307A"/>
    <w:rsid w:val="005935CC"/>
    <w:rsid w:val="0059391D"/>
    <w:rsid w:val="00593AED"/>
    <w:rsid w:val="00594078"/>
    <w:rsid w:val="005942EB"/>
    <w:rsid w:val="0059471E"/>
    <w:rsid w:val="005951D5"/>
    <w:rsid w:val="0059540E"/>
    <w:rsid w:val="005958F3"/>
    <w:rsid w:val="005962B9"/>
    <w:rsid w:val="00596563"/>
    <w:rsid w:val="00596A83"/>
    <w:rsid w:val="00596E62"/>
    <w:rsid w:val="005975CF"/>
    <w:rsid w:val="00597A1B"/>
    <w:rsid w:val="00597E3F"/>
    <w:rsid w:val="005A0236"/>
    <w:rsid w:val="005A0672"/>
    <w:rsid w:val="005A074C"/>
    <w:rsid w:val="005A0E38"/>
    <w:rsid w:val="005A1632"/>
    <w:rsid w:val="005A1D92"/>
    <w:rsid w:val="005A2074"/>
    <w:rsid w:val="005A3151"/>
    <w:rsid w:val="005A4092"/>
    <w:rsid w:val="005A4A61"/>
    <w:rsid w:val="005A5A5B"/>
    <w:rsid w:val="005A5A8F"/>
    <w:rsid w:val="005A5F19"/>
    <w:rsid w:val="005A6181"/>
    <w:rsid w:val="005A6362"/>
    <w:rsid w:val="005A6CB0"/>
    <w:rsid w:val="005A6D17"/>
    <w:rsid w:val="005A76EA"/>
    <w:rsid w:val="005A7756"/>
    <w:rsid w:val="005A7EBF"/>
    <w:rsid w:val="005B0130"/>
    <w:rsid w:val="005B0756"/>
    <w:rsid w:val="005B0880"/>
    <w:rsid w:val="005B0AE5"/>
    <w:rsid w:val="005B115E"/>
    <w:rsid w:val="005B2061"/>
    <w:rsid w:val="005B21C4"/>
    <w:rsid w:val="005B2711"/>
    <w:rsid w:val="005B2BE7"/>
    <w:rsid w:val="005B2E51"/>
    <w:rsid w:val="005B2EF5"/>
    <w:rsid w:val="005B34CA"/>
    <w:rsid w:val="005B3B68"/>
    <w:rsid w:val="005B3F61"/>
    <w:rsid w:val="005B3FEB"/>
    <w:rsid w:val="005B42D6"/>
    <w:rsid w:val="005B44A6"/>
    <w:rsid w:val="005B465B"/>
    <w:rsid w:val="005B5686"/>
    <w:rsid w:val="005B56D6"/>
    <w:rsid w:val="005B62BD"/>
    <w:rsid w:val="005B643E"/>
    <w:rsid w:val="005B7568"/>
    <w:rsid w:val="005C0D1F"/>
    <w:rsid w:val="005C0DEA"/>
    <w:rsid w:val="005C0F8D"/>
    <w:rsid w:val="005C1302"/>
    <w:rsid w:val="005C189A"/>
    <w:rsid w:val="005C1DAE"/>
    <w:rsid w:val="005C1ED6"/>
    <w:rsid w:val="005C2469"/>
    <w:rsid w:val="005C2A9E"/>
    <w:rsid w:val="005C36E1"/>
    <w:rsid w:val="005C3956"/>
    <w:rsid w:val="005C3D89"/>
    <w:rsid w:val="005C3EB9"/>
    <w:rsid w:val="005C4156"/>
    <w:rsid w:val="005C4500"/>
    <w:rsid w:val="005C58E9"/>
    <w:rsid w:val="005C5BBE"/>
    <w:rsid w:val="005C65F3"/>
    <w:rsid w:val="005C6D48"/>
    <w:rsid w:val="005C6F42"/>
    <w:rsid w:val="005C708B"/>
    <w:rsid w:val="005C7884"/>
    <w:rsid w:val="005D013F"/>
    <w:rsid w:val="005D0396"/>
    <w:rsid w:val="005D046B"/>
    <w:rsid w:val="005D0EFC"/>
    <w:rsid w:val="005D1771"/>
    <w:rsid w:val="005D1D64"/>
    <w:rsid w:val="005D242F"/>
    <w:rsid w:val="005D2F5F"/>
    <w:rsid w:val="005D3BD4"/>
    <w:rsid w:val="005D3BF4"/>
    <w:rsid w:val="005D45A5"/>
    <w:rsid w:val="005D4887"/>
    <w:rsid w:val="005D552C"/>
    <w:rsid w:val="005D594F"/>
    <w:rsid w:val="005D6CD6"/>
    <w:rsid w:val="005D7343"/>
    <w:rsid w:val="005D778C"/>
    <w:rsid w:val="005D7EC5"/>
    <w:rsid w:val="005E004A"/>
    <w:rsid w:val="005E00A1"/>
    <w:rsid w:val="005E01A2"/>
    <w:rsid w:val="005E0755"/>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75D"/>
    <w:rsid w:val="005F09F1"/>
    <w:rsid w:val="005F0A59"/>
    <w:rsid w:val="005F0F6D"/>
    <w:rsid w:val="005F1016"/>
    <w:rsid w:val="005F1594"/>
    <w:rsid w:val="005F1747"/>
    <w:rsid w:val="005F1B52"/>
    <w:rsid w:val="005F1C45"/>
    <w:rsid w:val="005F2ACC"/>
    <w:rsid w:val="005F30BF"/>
    <w:rsid w:val="005F324A"/>
    <w:rsid w:val="005F36D3"/>
    <w:rsid w:val="005F436D"/>
    <w:rsid w:val="005F46A1"/>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5FEC"/>
    <w:rsid w:val="006064E7"/>
    <w:rsid w:val="00606941"/>
    <w:rsid w:val="0060696A"/>
    <w:rsid w:val="00606AD1"/>
    <w:rsid w:val="006073C9"/>
    <w:rsid w:val="00610ED4"/>
    <w:rsid w:val="00611AA8"/>
    <w:rsid w:val="00611B5A"/>
    <w:rsid w:val="00611E75"/>
    <w:rsid w:val="00611EE0"/>
    <w:rsid w:val="00611F2D"/>
    <w:rsid w:val="006125AF"/>
    <w:rsid w:val="00612907"/>
    <w:rsid w:val="00612FF0"/>
    <w:rsid w:val="00613484"/>
    <w:rsid w:val="006135A6"/>
    <w:rsid w:val="00613B7A"/>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418B"/>
    <w:rsid w:val="00625423"/>
    <w:rsid w:val="00625796"/>
    <w:rsid w:val="00626C24"/>
    <w:rsid w:val="00626E38"/>
    <w:rsid w:val="00627040"/>
    <w:rsid w:val="006275DE"/>
    <w:rsid w:val="006276FD"/>
    <w:rsid w:val="0062770E"/>
    <w:rsid w:val="00630305"/>
    <w:rsid w:val="00630533"/>
    <w:rsid w:val="00630A26"/>
    <w:rsid w:val="00630E5C"/>
    <w:rsid w:val="00631AE3"/>
    <w:rsid w:val="00631D22"/>
    <w:rsid w:val="00632252"/>
    <w:rsid w:val="0063230C"/>
    <w:rsid w:val="00633845"/>
    <w:rsid w:val="00633E5C"/>
    <w:rsid w:val="00634970"/>
    <w:rsid w:val="00634F02"/>
    <w:rsid w:val="0063547B"/>
    <w:rsid w:val="00637352"/>
    <w:rsid w:val="0063742A"/>
    <w:rsid w:val="006374A0"/>
    <w:rsid w:val="00637880"/>
    <w:rsid w:val="0063795B"/>
    <w:rsid w:val="00637E6C"/>
    <w:rsid w:val="006402A4"/>
    <w:rsid w:val="00640CA9"/>
    <w:rsid w:val="0064192E"/>
    <w:rsid w:val="00641C09"/>
    <w:rsid w:val="00641F4D"/>
    <w:rsid w:val="00641FF8"/>
    <w:rsid w:val="0064249D"/>
    <w:rsid w:val="00642545"/>
    <w:rsid w:val="006425FC"/>
    <w:rsid w:val="006426D7"/>
    <w:rsid w:val="006438E4"/>
    <w:rsid w:val="00643B28"/>
    <w:rsid w:val="00643CC7"/>
    <w:rsid w:val="00643CD8"/>
    <w:rsid w:val="00643E4C"/>
    <w:rsid w:val="006443FA"/>
    <w:rsid w:val="006455D8"/>
    <w:rsid w:val="00645B61"/>
    <w:rsid w:val="00646868"/>
    <w:rsid w:val="006472B6"/>
    <w:rsid w:val="006479CA"/>
    <w:rsid w:val="00647C4B"/>
    <w:rsid w:val="00647D2E"/>
    <w:rsid w:val="0065059B"/>
    <w:rsid w:val="006508D8"/>
    <w:rsid w:val="00651780"/>
    <w:rsid w:val="00651B37"/>
    <w:rsid w:val="006522B7"/>
    <w:rsid w:val="006522E8"/>
    <w:rsid w:val="0065296F"/>
    <w:rsid w:val="00652BC8"/>
    <w:rsid w:val="0065300C"/>
    <w:rsid w:val="00653329"/>
    <w:rsid w:val="00653445"/>
    <w:rsid w:val="00653BE5"/>
    <w:rsid w:val="00653C93"/>
    <w:rsid w:val="00653C99"/>
    <w:rsid w:val="006545B6"/>
    <w:rsid w:val="00654EF1"/>
    <w:rsid w:val="00655247"/>
    <w:rsid w:val="00655ADE"/>
    <w:rsid w:val="00655C2E"/>
    <w:rsid w:val="0065611A"/>
    <w:rsid w:val="00656BAA"/>
    <w:rsid w:val="00657285"/>
    <w:rsid w:val="006575FA"/>
    <w:rsid w:val="00657613"/>
    <w:rsid w:val="006605F5"/>
    <w:rsid w:val="00660BB0"/>
    <w:rsid w:val="00660FA5"/>
    <w:rsid w:val="0066100F"/>
    <w:rsid w:val="006613EF"/>
    <w:rsid w:val="006614A5"/>
    <w:rsid w:val="00661817"/>
    <w:rsid w:val="00661B7F"/>
    <w:rsid w:val="00661DA0"/>
    <w:rsid w:val="00661F3E"/>
    <w:rsid w:val="0066252C"/>
    <w:rsid w:val="0066294C"/>
    <w:rsid w:val="00662BD6"/>
    <w:rsid w:val="00663E8F"/>
    <w:rsid w:val="00664478"/>
    <w:rsid w:val="0066468B"/>
    <w:rsid w:val="006647E4"/>
    <w:rsid w:val="006647FC"/>
    <w:rsid w:val="00664D4F"/>
    <w:rsid w:val="00664F37"/>
    <w:rsid w:val="0066504D"/>
    <w:rsid w:val="00665177"/>
    <w:rsid w:val="00665960"/>
    <w:rsid w:val="00665FF4"/>
    <w:rsid w:val="00666A89"/>
    <w:rsid w:val="00666BAE"/>
    <w:rsid w:val="00666D2E"/>
    <w:rsid w:val="006679D3"/>
    <w:rsid w:val="00667B57"/>
    <w:rsid w:val="0067038B"/>
    <w:rsid w:val="00670447"/>
    <w:rsid w:val="00670AFA"/>
    <w:rsid w:val="00670E90"/>
    <w:rsid w:val="00671498"/>
    <w:rsid w:val="00671577"/>
    <w:rsid w:val="00671792"/>
    <w:rsid w:val="00671993"/>
    <w:rsid w:val="00671C0A"/>
    <w:rsid w:val="0067244D"/>
    <w:rsid w:val="0067261B"/>
    <w:rsid w:val="006728B1"/>
    <w:rsid w:val="006728FE"/>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3AE"/>
    <w:rsid w:val="00683536"/>
    <w:rsid w:val="006837F1"/>
    <w:rsid w:val="00683F12"/>
    <w:rsid w:val="006851B6"/>
    <w:rsid w:val="006860F9"/>
    <w:rsid w:val="00686750"/>
    <w:rsid w:val="00686B41"/>
    <w:rsid w:val="00686EFD"/>
    <w:rsid w:val="006870A1"/>
    <w:rsid w:val="00687609"/>
    <w:rsid w:val="00687961"/>
    <w:rsid w:val="00687A9B"/>
    <w:rsid w:val="006900E3"/>
    <w:rsid w:val="00690289"/>
    <w:rsid w:val="00690C8E"/>
    <w:rsid w:val="00691120"/>
    <w:rsid w:val="00691739"/>
    <w:rsid w:val="006919F2"/>
    <w:rsid w:val="00691A67"/>
    <w:rsid w:val="00691B49"/>
    <w:rsid w:val="00692183"/>
    <w:rsid w:val="006924B9"/>
    <w:rsid w:val="00692B75"/>
    <w:rsid w:val="00692C10"/>
    <w:rsid w:val="006933FE"/>
    <w:rsid w:val="00693945"/>
    <w:rsid w:val="00694BA8"/>
    <w:rsid w:val="00694D96"/>
    <w:rsid w:val="00694E32"/>
    <w:rsid w:val="006951A3"/>
    <w:rsid w:val="00696466"/>
    <w:rsid w:val="006965EA"/>
    <w:rsid w:val="00696734"/>
    <w:rsid w:val="00696A0C"/>
    <w:rsid w:val="0069713E"/>
    <w:rsid w:val="00697647"/>
    <w:rsid w:val="00697732"/>
    <w:rsid w:val="0069774D"/>
    <w:rsid w:val="00697822"/>
    <w:rsid w:val="006A0215"/>
    <w:rsid w:val="006A03BF"/>
    <w:rsid w:val="006A06CF"/>
    <w:rsid w:val="006A0A86"/>
    <w:rsid w:val="006A0F10"/>
    <w:rsid w:val="006A1E65"/>
    <w:rsid w:val="006A2B9E"/>
    <w:rsid w:val="006A2E52"/>
    <w:rsid w:val="006A3CEC"/>
    <w:rsid w:val="006A3E86"/>
    <w:rsid w:val="006A4083"/>
    <w:rsid w:val="006A4D32"/>
    <w:rsid w:val="006A504D"/>
    <w:rsid w:val="006A536C"/>
    <w:rsid w:val="006A591B"/>
    <w:rsid w:val="006A5EAF"/>
    <w:rsid w:val="006A6A14"/>
    <w:rsid w:val="006A6E83"/>
    <w:rsid w:val="006A712B"/>
    <w:rsid w:val="006A74B6"/>
    <w:rsid w:val="006A785B"/>
    <w:rsid w:val="006A7B2E"/>
    <w:rsid w:val="006A7BF0"/>
    <w:rsid w:val="006B0DDC"/>
    <w:rsid w:val="006B0E01"/>
    <w:rsid w:val="006B211A"/>
    <w:rsid w:val="006B22DF"/>
    <w:rsid w:val="006B2352"/>
    <w:rsid w:val="006B2372"/>
    <w:rsid w:val="006B24A3"/>
    <w:rsid w:val="006B2EF9"/>
    <w:rsid w:val="006B3152"/>
    <w:rsid w:val="006B3296"/>
    <w:rsid w:val="006B33EE"/>
    <w:rsid w:val="006B4216"/>
    <w:rsid w:val="006B43F0"/>
    <w:rsid w:val="006B4D87"/>
    <w:rsid w:val="006B4DDC"/>
    <w:rsid w:val="006B5167"/>
    <w:rsid w:val="006B603F"/>
    <w:rsid w:val="006B75E4"/>
    <w:rsid w:val="006B797E"/>
    <w:rsid w:val="006B7BCE"/>
    <w:rsid w:val="006B7F80"/>
    <w:rsid w:val="006C019F"/>
    <w:rsid w:val="006C0402"/>
    <w:rsid w:val="006C10D2"/>
    <w:rsid w:val="006C10EC"/>
    <w:rsid w:val="006C11F5"/>
    <w:rsid w:val="006C2034"/>
    <w:rsid w:val="006C37EB"/>
    <w:rsid w:val="006C40C4"/>
    <w:rsid w:val="006C46E1"/>
    <w:rsid w:val="006C573E"/>
    <w:rsid w:val="006C659B"/>
    <w:rsid w:val="006C6838"/>
    <w:rsid w:val="006C6C4B"/>
    <w:rsid w:val="006C6CC1"/>
    <w:rsid w:val="006C6D1C"/>
    <w:rsid w:val="006D11F8"/>
    <w:rsid w:val="006D158A"/>
    <w:rsid w:val="006D1EDD"/>
    <w:rsid w:val="006D20F8"/>
    <w:rsid w:val="006D3D67"/>
    <w:rsid w:val="006D47BB"/>
    <w:rsid w:val="006D495B"/>
    <w:rsid w:val="006D5A41"/>
    <w:rsid w:val="006D67FD"/>
    <w:rsid w:val="006D6A86"/>
    <w:rsid w:val="006D6EFE"/>
    <w:rsid w:val="006D75FA"/>
    <w:rsid w:val="006D78AC"/>
    <w:rsid w:val="006D7A99"/>
    <w:rsid w:val="006E0864"/>
    <w:rsid w:val="006E0A30"/>
    <w:rsid w:val="006E0B99"/>
    <w:rsid w:val="006E111E"/>
    <w:rsid w:val="006E1315"/>
    <w:rsid w:val="006E1C7C"/>
    <w:rsid w:val="006E224A"/>
    <w:rsid w:val="006E22C8"/>
    <w:rsid w:val="006E28EF"/>
    <w:rsid w:val="006E2A46"/>
    <w:rsid w:val="006E2C2D"/>
    <w:rsid w:val="006E30D8"/>
    <w:rsid w:val="006E32A1"/>
    <w:rsid w:val="006E32CB"/>
    <w:rsid w:val="006E3383"/>
    <w:rsid w:val="006E33AF"/>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0FAC"/>
    <w:rsid w:val="006F12F8"/>
    <w:rsid w:val="006F1453"/>
    <w:rsid w:val="006F1973"/>
    <w:rsid w:val="006F1CD3"/>
    <w:rsid w:val="006F28B9"/>
    <w:rsid w:val="006F2951"/>
    <w:rsid w:val="006F2ACE"/>
    <w:rsid w:val="006F340A"/>
    <w:rsid w:val="006F3A34"/>
    <w:rsid w:val="006F3D8B"/>
    <w:rsid w:val="006F4630"/>
    <w:rsid w:val="006F47D2"/>
    <w:rsid w:val="006F4B94"/>
    <w:rsid w:val="006F4D1C"/>
    <w:rsid w:val="006F4F95"/>
    <w:rsid w:val="006F5688"/>
    <w:rsid w:val="006F577E"/>
    <w:rsid w:val="006F6531"/>
    <w:rsid w:val="006F702C"/>
    <w:rsid w:val="006F7802"/>
    <w:rsid w:val="00700189"/>
    <w:rsid w:val="00700211"/>
    <w:rsid w:val="007009F8"/>
    <w:rsid w:val="00700D6A"/>
    <w:rsid w:val="00701789"/>
    <w:rsid w:val="00701DE5"/>
    <w:rsid w:val="007029E7"/>
    <w:rsid w:val="00702D8C"/>
    <w:rsid w:val="00702E27"/>
    <w:rsid w:val="00703025"/>
    <w:rsid w:val="00703187"/>
    <w:rsid w:val="00703A1C"/>
    <w:rsid w:val="00704754"/>
    <w:rsid w:val="00704CA8"/>
    <w:rsid w:val="00705032"/>
    <w:rsid w:val="0070518F"/>
    <w:rsid w:val="00705C94"/>
    <w:rsid w:val="00705FE0"/>
    <w:rsid w:val="007061BC"/>
    <w:rsid w:val="00706E88"/>
    <w:rsid w:val="00707001"/>
    <w:rsid w:val="007070CD"/>
    <w:rsid w:val="007071C1"/>
    <w:rsid w:val="007072E6"/>
    <w:rsid w:val="00707491"/>
    <w:rsid w:val="00707538"/>
    <w:rsid w:val="00707A6A"/>
    <w:rsid w:val="00707D49"/>
    <w:rsid w:val="007100D6"/>
    <w:rsid w:val="007103A3"/>
    <w:rsid w:val="007105AB"/>
    <w:rsid w:val="0071096D"/>
    <w:rsid w:val="00710C05"/>
    <w:rsid w:val="00710E0E"/>
    <w:rsid w:val="0071137E"/>
    <w:rsid w:val="00711BB4"/>
    <w:rsid w:val="00711D77"/>
    <w:rsid w:val="00712491"/>
    <w:rsid w:val="007143F4"/>
    <w:rsid w:val="00715049"/>
    <w:rsid w:val="0071562A"/>
    <w:rsid w:val="0071579A"/>
    <w:rsid w:val="007157FD"/>
    <w:rsid w:val="007169FF"/>
    <w:rsid w:val="00716E4A"/>
    <w:rsid w:val="00717399"/>
    <w:rsid w:val="00717518"/>
    <w:rsid w:val="007176E8"/>
    <w:rsid w:val="00720142"/>
    <w:rsid w:val="00720587"/>
    <w:rsid w:val="0072068E"/>
    <w:rsid w:val="007208D3"/>
    <w:rsid w:val="00720A9C"/>
    <w:rsid w:val="00720D66"/>
    <w:rsid w:val="007212C0"/>
    <w:rsid w:val="00721312"/>
    <w:rsid w:val="007213F5"/>
    <w:rsid w:val="00721860"/>
    <w:rsid w:val="007218AC"/>
    <w:rsid w:val="00722145"/>
    <w:rsid w:val="0072237A"/>
    <w:rsid w:val="00722449"/>
    <w:rsid w:val="007227BA"/>
    <w:rsid w:val="00722B60"/>
    <w:rsid w:val="00722DC9"/>
    <w:rsid w:val="0072312D"/>
    <w:rsid w:val="007235A2"/>
    <w:rsid w:val="00723726"/>
    <w:rsid w:val="00723C7E"/>
    <w:rsid w:val="007241B0"/>
    <w:rsid w:val="00724A07"/>
    <w:rsid w:val="00725155"/>
    <w:rsid w:val="0072535F"/>
    <w:rsid w:val="00725827"/>
    <w:rsid w:val="00725BE2"/>
    <w:rsid w:val="007266AB"/>
    <w:rsid w:val="00726BD5"/>
    <w:rsid w:val="00726EC8"/>
    <w:rsid w:val="00727073"/>
    <w:rsid w:val="0072713C"/>
    <w:rsid w:val="0072786D"/>
    <w:rsid w:val="007278D0"/>
    <w:rsid w:val="00727A50"/>
    <w:rsid w:val="00727A7F"/>
    <w:rsid w:val="00727E09"/>
    <w:rsid w:val="00727EF6"/>
    <w:rsid w:val="00730119"/>
    <w:rsid w:val="00730429"/>
    <w:rsid w:val="00730AB5"/>
    <w:rsid w:val="007317E7"/>
    <w:rsid w:val="0073198A"/>
    <w:rsid w:val="007331A1"/>
    <w:rsid w:val="00733233"/>
    <w:rsid w:val="007337F8"/>
    <w:rsid w:val="00733BA8"/>
    <w:rsid w:val="00733DD6"/>
    <w:rsid w:val="00734672"/>
    <w:rsid w:val="00734823"/>
    <w:rsid w:val="00734A6B"/>
    <w:rsid w:val="00734BC5"/>
    <w:rsid w:val="00734EF5"/>
    <w:rsid w:val="00734FD0"/>
    <w:rsid w:val="0073523F"/>
    <w:rsid w:val="007355EB"/>
    <w:rsid w:val="0073717D"/>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1AEA"/>
    <w:rsid w:val="007520E0"/>
    <w:rsid w:val="0075220F"/>
    <w:rsid w:val="007524FF"/>
    <w:rsid w:val="00752653"/>
    <w:rsid w:val="00753062"/>
    <w:rsid w:val="007533EB"/>
    <w:rsid w:val="0075401E"/>
    <w:rsid w:val="007543B4"/>
    <w:rsid w:val="0075460C"/>
    <w:rsid w:val="00755458"/>
    <w:rsid w:val="007554F1"/>
    <w:rsid w:val="007556D4"/>
    <w:rsid w:val="0075595B"/>
    <w:rsid w:val="0075636F"/>
    <w:rsid w:val="007565CF"/>
    <w:rsid w:val="00756B4E"/>
    <w:rsid w:val="0075728B"/>
    <w:rsid w:val="007572B7"/>
    <w:rsid w:val="00757AEF"/>
    <w:rsid w:val="0076086B"/>
    <w:rsid w:val="00760900"/>
    <w:rsid w:val="00760A16"/>
    <w:rsid w:val="00760AA6"/>
    <w:rsid w:val="00761A6C"/>
    <w:rsid w:val="00761FEB"/>
    <w:rsid w:val="00762EDB"/>
    <w:rsid w:val="00763BA6"/>
    <w:rsid w:val="00764025"/>
    <w:rsid w:val="0076487C"/>
    <w:rsid w:val="00764905"/>
    <w:rsid w:val="00764ABD"/>
    <w:rsid w:val="00766AA8"/>
    <w:rsid w:val="00766B78"/>
    <w:rsid w:val="00767819"/>
    <w:rsid w:val="0077025A"/>
    <w:rsid w:val="007705A5"/>
    <w:rsid w:val="007708DE"/>
    <w:rsid w:val="007717A2"/>
    <w:rsid w:val="007717C7"/>
    <w:rsid w:val="007719C1"/>
    <w:rsid w:val="00771A7E"/>
    <w:rsid w:val="00771AFE"/>
    <w:rsid w:val="00771BC9"/>
    <w:rsid w:val="007722F3"/>
    <w:rsid w:val="00772B5C"/>
    <w:rsid w:val="00773377"/>
    <w:rsid w:val="007738D9"/>
    <w:rsid w:val="00775EED"/>
    <w:rsid w:val="007767E4"/>
    <w:rsid w:val="00776C05"/>
    <w:rsid w:val="007770EC"/>
    <w:rsid w:val="00777C50"/>
    <w:rsid w:val="00777E68"/>
    <w:rsid w:val="00777F43"/>
    <w:rsid w:val="00780ED6"/>
    <w:rsid w:val="0078151F"/>
    <w:rsid w:val="00781635"/>
    <w:rsid w:val="007819BC"/>
    <w:rsid w:val="00782458"/>
    <w:rsid w:val="00782DEA"/>
    <w:rsid w:val="00782EB2"/>
    <w:rsid w:val="00783160"/>
    <w:rsid w:val="00783E5D"/>
    <w:rsid w:val="007845BD"/>
    <w:rsid w:val="00784A97"/>
    <w:rsid w:val="00784AC0"/>
    <w:rsid w:val="00784FB6"/>
    <w:rsid w:val="0078554A"/>
    <w:rsid w:val="007856E2"/>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4BB0"/>
    <w:rsid w:val="00795351"/>
    <w:rsid w:val="00795882"/>
    <w:rsid w:val="007960BF"/>
    <w:rsid w:val="007969AC"/>
    <w:rsid w:val="00796E02"/>
    <w:rsid w:val="00796F73"/>
    <w:rsid w:val="007970A2"/>
    <w:rsid w:val="0079741D"/>
    <w:rsid w:val="00797ED8"/>
    <w:rsid w:val="007A061D"/>
    <w:rsid w:val="007A0FBC"/>
    <w:rsid w:val="007A11CE"/>
    <w:rsid w:val="007A278B"/>
    <w:rsid w:val="007A2CB0"/>
    <w:rsid w:val="007A2F8A"/>
    <w:rsid w:val="007A3532"/>
    <w:rsid w:val="007A3B06"/>
    <w:rsid w:val="007A42FB"/>
    <w:rsid w:val="007A4824"/>
    <w:rsid w:val="007A48E7"/>
    <w:rsid w:val="007A4CFC"/>
    <w:rsid w:val="007A4D94"/>
    <w:rsid w:val="007A5509"/>
    <w:rsid w:val="007A5B11"/>
    <w:rsid w:val="007A684E"/>
    <w:rsid w:val="007A6C02"/>
    <w:rsid w:val="007A6FA6"/>
    <w:rsid w:val="007A71B3"/>
    <w:rsid w:val="007B0205"/>
    <w:rsid w:val="007B0722"/>
    <w:rsid w:val="007B0886"/>
    <w:rsid w:val="007B111E"/>
    <w:rsid w:val="007B1D3D"/>
    <w:rsid w:val="007B1ED0"/>
    <w:rsid w:val="007B2B5C"/>
    <w:rsid w:val="007B2BB8"/>
    <w:rsid w:val="007B335A"/>
    <w:rsid w:val="007B39AC"/>
    <w:rsid w:val="007B4535"/>
    <w:rsid w:val="007B5020"/>
    <w:rsid w:val="007B5384"/>
    <w:rsid w:val="007B54FB"/>
    <w:rsid w:val="007B55A8"/>
    <w:rsid w:val="007B60C9"/>
    <w:rsid w:val="007B6335"/>
    <w:rsid w:val="007B6F50"/>
    <w:rsid w:val="007B7EA9"/>
    <w:rsid w:val="007C04B0"/>
    <w:rsid w:val="007C0F4B"/>
    <w:rsid w:val="007C1BB9"/>
    <w:rsid w:val="007C227A"/>
    <w:rsid w:val="007C2552"/>
    <w:rsid w:val="007C3379"/>
    <w:rsid w:val="007C34A4"/>
    <w:rsid w:val="007C36BB"/>
    <w:rsid w:val="007C37EF"/>
    <w:rsid w:val="007C40E1"/>
    <w:rsid w:val="007C4708"/>
    <w:rsid w:val="007C537B"/>
    <w:rsid w:val="007C561F"/>
    <w:rsid w:val="007C6734"/>
    <w:rsid w:val="007C68D3"/>
    <w:rsid w:val="007D12D3"/>
    <w:rsid w:val="007D169D"/>
    <w:rsid w:val="007D178B"/>
    <w:rsid w:val="007D1BC8"/>
    <w:rsid w:val="007D1E59"/>
    <w:rsid w:val="007D2052"/>
    <w:rsid w:val="007D22C2"/>
    <w:rsid w:val="007D2518"/>
    <w:rsid w:val="007D2E5B"/>
    <w:rsid w:val="007D306C"/>
    <w:rsid w:val="007D3D1F"/>
    <w:rsid w:val="007D41C2"/>
    <w:rsid w:val="007D424E"/>
    <w:rsid w:val="007D4410"/>
    <w:rsid w:val="007D4AD5"/>
    <w:rsid w:val="007D4DDF"/>
    <w:rsid w:val="007D4ECC"/>
    <w:rsid w:val="007D4F2F"/>
    <w:rsid w:val="007D601C"/>
    <w:rsid w:val="007D6EF8"/>
    <w:rsid w:val="007E01BC"/>
    <w:rsid w:val="007E1033"/>
    <w:rsid w:val="007E118E"/>
    <w:rsid w:val="007E1300"/>
    <w:rsid w:val="007E1C35"/>
    <w:rsid w:val="007E1D96"/>
    <w:rsid w:val="007E2288"/>
    <w:rsid w:val="007E274A"/>
    <w:rsid w:val="007E2906"/>
    <w:rsid w:val="007E2C7F"/>
    <w:rsid w:val="007E2FED"/>
    <w:rsid w:val="007E35B5"/>
    <w:rsid w:val="007E3874"/>
    <w:rsid w:val="007E4506"/>
    <w:rsid w:val="007E4705"/>
    <w:rsid w:val="007E47ED"/>
    <w:rsid w:val="007E4A8C"/>
    <w:rsid w:val="007E4BB8"/>
    <w:rsid w:val="007E4BEA"/>
    <w:rsid w:val="007E5BA3"/>
    <w:rsid w:val="007E6C43"/>
    <w:rsid w:val="007E7322"/>
    <w:rsid w:val="007E75E0"/>
    <w:rsid w:val="007E76F1"/>
    <w:rsid w:val="007E7F0D"/>
    <w:rsid w:val="007E7F0F"/>
    <w:rsid w:val="007F074B"/>
    <w:rsid w:val="007F078E"/>
    <w:rsid w:val="007F08DC"/>
    <w:rsid w:val="007F090E"/>
    <w:rsid w:val="007F0EA3"/>
    <w:rsid w:val="007F1182"/>
    <w:rsid w:val="007F1A89"/>
    <w:rsid w:val="007F250A"/>
    <w:rsid w:val="007F2A12"/>
    <w:rsid w:val="007F377F"/>
    <w:rsid w:val="007F3E43"/>
    <w:rsid w:val="007F3E83"/>
    <w:rsid w:val="007F42A5"/>
    <w:rsid w:val="007F4577"/>
    <w:rsid w:val="007F4A22"/>
    <w:rsid w:val="007F5AE5"/>
    <w:rsid w:val="007F60D2"/>
    <w:rsid w:val="007F663F"/>
    <w:rsid w:val="007F67AE"/>
    <w:rsid w:val="007F6CA5"/>
    <w:rsid w:val="007F74FB"/>
    <w:rsid w:val="007F7EEA"/>
    <w:rsid w:val="00800360"/>
    <w:rsid w:val="0080039E"/>
    <w:rsid w:val="0080057A"/>
    <w:rsid w:val="008010B3"/>
    <w:rsid w:val="008014A9"/>
    <w:rsid w:val="0080191A"/>
    <w:rsid w:val="00801B3C"/>
    <w:rsid w:val="00801F9F"/>
    <w:rsid w:val="00802162"/>
    <w:rsid w:val="0080255A"/>
    <w:rsid w:val="00802579"/>
    <w:rsid w:val="008034BC"/>
    <w:rsid w:val="00803A12"/>
    <w:rsid w:val="0080416C"/>
    <w:rsid w:val="008041BD"/>
    <w:rsid w:val="008041F7"/>
    <w:rsid w:val="008048DB"/>
    <w:rsid w:val="008049D0"/>
    <w:rsid w:val="00804DDA"/>
    <w:rsid w:val="00804F7F"/>
    <w:rsid w:val="00805911"/>
    <w:rsid w:val="008066EE"/>
    <w:rsid w:val="008073B6"/>
    <w:rsid w:val="00807760"/>
    <w:rsid w:val="00807DA6"/>
    <w:rsid w:val="0081025B"/>
    <w:rsid w:val="008105C5"/>
    <w:rsid w:val="008109DA"/>
    <w:rsid w:val="008111F9"/>
    <w:rsid w:val="008115A4"/>
    <w:rsid w:val="008117F9"/>
    <w:rsid w:val="00811801"/>
    <w:rsid w:val="00811A47"/>
    <w:rsid w:val="008122FC"/>
    <w:rsid w:val="008126DE"/>
    <w:rsid w:val="00812A62"/>
    <w:rsid w:val="00812F5F"/>
    <w:rsid w:val="00813454"/>
    <w:rsid w:val="00814653"/>
    <w:rsid w:val="0081467C"/>
    <w:rsid w:val="00814982"/>
    <w:rsid w:val="008153DB"/>
    <w:rsid w:val="008156C4"/>
    <w:rsid w:val="008158CB"/>
    <w:rsid w:val="008162EE"/>
    <w:rsid w:val="00816858"/>
    <w:rsid w:val="00816D2A"/>
    <w:rsid w:val="00816EE1"/>
    <w:rsid w:val="00817BCE"/>
    <w:rsid w:val="0082038E"/>
    <w:rsid w:val="0082062E"/>
    <w:rsid w:val="008210BA"/>
    <w:rsid w:val="00821559"/>
    <w:rsid w:val="00821AB2"/>
    <w:rsid w:val="00821DC1"/>
    <w:rsid w:val="008227A6"/>
    <w:rsid w:val="00823050"/>
    <w:rsid w:val="008236C1"/>
    <w:rsid w:val="008236C9"/>
    <w:rsid w:val="0082405D"/>
    <w:rsid w:val="00824383"/>
    <w:rsid w:val="00824655"/>
    <w:rsid w:val="00824A83"/>
    <w:rsid w:val="00825773"/>
    <w:rsid w:val="0082591A"/>
    <w:rsid w:val="00825C6D"/>
    <w:rsid w:val="00826023"/>
    <w:rsid w:val="00826DB2"/>
    <w:rsid w:val="0082713B"/>
    <w:rsid w:val="00827815"/>
    <w:rsid w:val="0083025C"/>
    <w:rsid w:val="0083085E"/>
    <w:rsid w:val="0083179F"/>
    <w:rsid w:val="00831966"/>
    <w:rsid w:val="00831C50"/>
    <w:rsid w:val="00832601"/>
    <w:rsid w:val="00832A02"/>
    <w:rsid w:val="00832EE6"/>
    <w:rsid w:val="0083304D"/>
    <w:rsid w:val="00833F1D"/>
    <w:rsid w:val="008341E8"/>
    <w:rsid w:val="00834289"/>
    <w:rsid w:val="008349DC"/>
    <w:rsid w:val="00835DD3"/>
    <w:rsid w:val="0083618C"/>
    <w:rsid w:val="00836281"/>
    <w:rsid w:val="0083750C"/>
    <w:rsid w:val="00837800"/>
    <w:rsid w:val="00837999"/>
    <w:rsid w:val="00837ED8"/>
    <w:rsid w:val="008409A9"/>
    <w:rsid w:val="008414C5"/>
    <w:rsid w:val="0084152F"/>
    <w:rsid w:val="008416B0"/>
    <w:rsid w:val="00841BEB"/>
    <w:rsid w:val="008429D1"/>
    <w:rsid w:val="00842C9E"/>
    <w:rsid w:val="00843078"/>
    <w:rsid w:val="00843308"/>
    <w:rsid w:val="00843D8C"/>
    <w:rsid w:val="00844306"/>
    <w:rsid w:val="00844996"/>
    <w:rsid w:val="00844A57"/>
    <w:rsid w:val="00844D5E"/>
    <w:rsid w:val="0084505E"/>
    <w:rsid w:val="0084669A"/>
    <w:rsid w:val="00846767"/>
    <w:rsid w:val="00847C72"/>
    <w:rsid w:val="00847D2A"/>
    <w:rsid w:val="0085046D"/>
    <w:rsid w:val="00850584"/>
    <w:rsid w:val="008509D8"/>
    <w:rsid w:val="00851193"/>
    <w:rsid w:val="008518B1"/>
    <w:rsid w:val="00851F1B"/>
    <w:rsid w:val="00852860"/>
    <w:rsid w:val="00852EC5"/>
    <w:rsid w:val="008533FC"/>
    <w:rsid w:val="0085558E"/>
    <w:rsid w:val="008559DA"/>
    <w:rsid w:val="008566B4"/>
    <w:rsid w:val="0085690D"/>
    <w:rsid w:val="008569AD"/>
    <w:rsid w:val="00856B30"/>
    <w:rsid w:val="00856FDF"/>
    <w:rsid w:val="00857455"/>
    <w:rsid w:val="00857DB5"/>
    <w:rsid w:val="00860657"/>
    <w:rsid w:val="0086147C"/>
    <w:rsid w:val="00861DCE"/>
    <w:rsid w:val="0086235D"/>
    <w:rsid w:val="00863A7C"/>
    <w:rsid w:val="00863F9C"/>
    <w:rsid w:val="00864422"/>
    <w:rsid w:val="00864FF5"/>
    <w:rsid w:val="0086507B"/>
    <w:rsid w:val="008653CD"/>
    <w:rsid w:val="0086565B"/>
    <w:rsid w:val="008669F4"/>
    <w:rsid w:val="00866C6F"/>
    <w:rsid w:val="0086705C"/>
    <w:rsid w:val="00867DE8"/>
    <w:rsid w:val="008708BD"/>
    <w:rsid w:val="00870BA3"/>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0EA1"/>
    <w:rsid w:val="008812CF"/>
    <w:rsid w:val="0088171C"/>
    <w:rsid w:val="00881FB0"/>
    <w:rsid w:val="00881FC9"/>
    <w:rsid w:val="00883176"/>
    <w:rsid w:val="008840EB"/>
    <w:rsid w:val="008842EF"/>
    <w:rsid w:val="00884BF4"/>
    <w:rsid w:val="0088583C"/>
    <w:rsid w:val="00885DA9"/>
    <w:rsid w:val="0088617B"/>
    <w:rsid w:val="00886228"/>
    <w:rsid w:val="0088753F"/>
    <w:rsid w:val="00887763"/>
    <w:rsid w:val="00887EBD"/>
    <w:rsid w:val="00890AFB"/>
    <w:rsid w:val="00890E90"/>
    <w:rsid w:val="0089109C"/>
    <w:rsid w:val="00891713"/>
    <w:rsid w:val="00891B83"/>
    <w:rsid w:val="00891BFF"/>
    <w:rsid w:val="00891CB2"/>
    <w:rsid w:val="00892CF3"/>
    <w:rsid w:val="0089314F"/>
    <w:rsid w:val="0089403C"/>
    <w:rsid w:val="00894353"/>
    <w:rsid w:val="00894427"/>
    <w:rsid w:val="00894C16"/>
    <w:rsid w:val="0089518D"/>
    <w:rsid w:val="008955E0"/>
    <w:rsid w:val="00895CF0"/>
    <w:rsid w:val="00895FB1"/>
    <w:rsid w:val="0089617E"/>
    <w:rsid w:val="0089647C"/>
    <w:rsid w:val="0089728D"/>
    <w:rsid w:val="008A00EE"/>
    <w:rsid w:val="008A0632"/>
    <w:rsid w:val="008A07E9"/>
    <w:rsid w:val="008A09C9"/>
    <w:rsid w:val="008A1672"/>
    <w:rsid w:val="008A1CE8"/>
    <w:rsid w:val="008A20A3"/>
    <w:rsid w:val="008A21B1"/>
    <w:rsid w:val="008A2943"/>
    <w:rsid w:val="008A41D6"/>
    <w:rsid w:val="008A484C"/>
    <w:rsid w:val="008A488F"/>
    <w:rsid w:val="008A4B90"/>
    <w:rsid w:val="008A5100"/>
    <w:rsid w:val="008A5418"/>
    <w:rsid w:val="008A651B"/>
    <w:rsid w:val="008B046E"/>
    <w:rsid w:val="008B062A"/>
    <w:rsid w:val="008B10ED"/>
    <w:rsid w:val="008B1298"/>
    <w:rsid w:val="008B1514"/>
    <w:rsid w:val="008B1CB4"/>
    <w:rsid w:val="008B1D98"/>
    <w:rsid w:val="008B2612"/>
    <w:rsid w:val="008B327C"/>
    <w:rsid w:val="008B3BCC"/>
    <w:rsid w:val="008B3DD6"/>
    <w:rsid w:val="008B5C38"/>
    <w:rsid w:val="008B61D4"/>
    <w:rsid w:val="008B626B"/>
    <w:rsid w:val="008B6512"/>
    <w:rsid w:val="008B6519"/>
    <w:rsid w:val="008B6E72"/>
    <w:rsid w:val="008B7751"/>
    <w:rsid w:val="008B7C7E"/>
    <w:rsid w:val="008B7ECB"/>
    <w:rsid w:val="008C0673"/>
    <w:rsid w:val="008C0D19"/>
    <w:rsid w:val="008C2007"/>
    <w:rsid w:val="008C283F"/>
    <w:rsid w:val="008C323C"/>
    <w:rsid w:val="008C331E"/>
    <w:rsid w:val="008C33A8"/>
    <w:rsid w:val="008C347F"/>
    <w:rsid w:val="008C36BF"/>
    <w:rsid w:val="008C3B97"/>
    <w:rsid w:val="008C460B"/>
    <w:rsid w:val="008C49D2"/>
    <w:rsid w:val="008C5988"/>
    <w:rsid w:val="008C5ACD"/>
    <w:rsid w:val="008C6066"/>
    <w:rsid w:val="008C70A7"/>
    <w:rsid w:val="008C78B2"/>
    <w:rsid w:val="008D09B9"/>
    <w:rsid w:val="008D0F1A"/>
    <w:rsid w:val="008D1970"/>
    <w:rsid w:val="008D203F"/>
    <w:rsid w:val="008D242F"/>
    <w:rsid w:val="008D28F9"/>
    <w:rsid w:val="008D30E6"/>
    <w:rsid w:val="008D3DF5"/>
    <w:rsid w:val="008D4813"/>
    <w:rsid w:val="008D51E4"/>
    <w:rsid w:val="008D5348"/>
    <w:rsid w:val="008D5F19"/>
    <w:rsid w:val="008D658B"/>
    <w:rsid w:val="008D69A6"/>
    <w:rsid w:val="008D6F36"/>
    <w:rsid w:val="008D72F9"/>
    <w:rsid w:val="008D73A9"/>
    <w:rsid w:val="008D7549"/>
    <w:rsid w:val="008D7591"/>
    <w:rsid w:val="008D7597"/>
    <w:rsid w:val="008E015E"/>
    <w:rsid w:val="008E105E"/>
    <w:rsid w:val="008E195C"/>
    <w:rsid w:val="008E1C4B"/>
    <w:rsid w:val="008E1D0B"/>
    <w:rsid w:val="008E2180"/>
    <w:rsid w:val="008E22CF"/>
    <w:rsid w:val="008E286E"/>
    <w:rsid w:val="008E294F"/>
    <w:rsid w:val="008E3190"/>
    <w:rsid w:val="008E33EF"/>
    <w:rsid w:val="008E37A0"/>
    <w:rsid w:val="008E41F7"/>
    <w:rsid w:val="008E4829"/>
    <w:rsid w:val="008E64BD"/>
    <w:rsid w:val="008E65BC"/>
    <w:rsid w:val="008E7307"/>
    <w:rsid w:val="008E7BBF"/>
    <w:rsid w:val="008E7DC0"/>
    <w:rsid w:val="008F0003"/>
    <w:rsid w:val="008F00A7"/>
    <w:rsid w:val="008F01CE"/>
    <w:rsid w:val="008F0219"/>
    <w:rsid w:val="008F071B"/>
    <w:rsid w:val="008F0846"/>
    <w:rsid w:val="008F0C37"/>
    <w:rsid w:val="008F1812"/>
    <w:rsid w:val="008F1BE3"/>
    <w:rsid w:val="008F1F56"/>
    <w:rsid w:val="008F2406"/>
    <w:rsid w:val="008F2556"/>
    <w:rsid w:val="008F25B8"/>
    <w:rsid w:val="008F2ABA"/>
    <w:rsid w:val="008F2FF9"/>
    <w:rsid w:val="008F38F5"/>
    <w:rsid w:val="008F3A9A"/>
    <w:rsid w:val="008F3C07"/>
    <w:rsid w:val="008F3D68"/>
    <w:rsid w:val="008F4145"/>
    <w:rsid w:val="008F4E21"/>
    <w:rsid w:val="008F5979"/>
    <w:rsid w:val="008F5DE0"/>
    <w:rsid w:val="008F6034"/>
    <w:rsid w:val="008F62F8"/>
    <w:rsid w:val="008F67F3"/>
    <w:rsid w:val="008F686B"/>
    <w:rsid w:val="008F6A9E"/>
    <w:rsid w:val="008F7093"/>
    <w:rsid w:val="008F71A1"/>
    <w:rsid w:val="008F725C"/>
    <w:rsid w:val="009004ED"/>
    <w:rsid w:val="009009EE"/>
    <w:rsid w:val="00900DD8"/>
    <w:rsid w:val="00901184"/>
    <w:rsid w:val="009013AA"/>
    <w:rsid w:val="009016F3"/>
    <w:rsid w:val="00902E5B"/>
    <w:rsid w:val="00902F5A"/>
    <w:rsid w:val="009036FB"/>
    <w:rsid w:val="00903A54"/>
    <w:rsid w:val="00903A73"/>
    <w:rsid w:val="00903D49"/>
    <w:rsid w:val="0090402D"/>
    <w:rsid w:val="00904678"/>
    <w:rsid w:val="00904842"/>
    <w:rsid w:val="00904BA4"/>
    <w:rsid w:val="009055F0"/>
    <w:rsid w:val="00905AE6"/>
    <w:rsid w:val="00906713"/>
    <w:rsid w:val="00906C08"/>
    <w:rsid w:val="00906F47"/>
    <w:rsid w:val="009076DC"/>
    <w:rsid w:val="00910D1B"/>
    <w:rsid w:val="0091129D"/>
    <w:rsid w:val="009113EB"/>
    <w:rsid w:val="0091209E"/>
    <w:rsid w:val="00912CA8"/>
    <w:rsid w:val="00913360"/>
    <w:rsid w:val="00913BAD"/>
    <w:rsid w:val="00914CB8"/>
    <w:rsid w:val="00914F68"/>
    <w:rsid w:val="0091548B"/>
    <w:rsid w:val="00916097"/>
    <w:rsid w:val="00916215"/>
    <w:rsid w:val="00916682"/>
    <w:rsid w:val="009166AF"/>
    <w:rsid w:val="0091681E"/>
    <w:rsid w:val="00916BE0"/>
    <w:rsid w:val="00916F6F"/>
    <w:rsid w:val="0091727F"/>
    <w:rsid w:val="00917A79"/>
    <w:rsid w:val="00917E4C"/>
    <w:rsid w:val="00920D96"/>
    <w:rsid w:val="00920E26"/>
    <w:rsid w:val="009217F6"/>
    <w:rsid w:val="0092186B"/>
    <w:rsid w:val="0092198A"/>
    <w:rsid w:val="00921C0F"/>
    <w:rsid w:val="009221B5"/>
    <w:rsid w:val="009222D0"/>
    <w:rsid w:val="00922333"/>
    <w:rsid w:val="00922406"/>
    <w:rsid w:val="009226CA"/>
    <w:rsid w:val="00922ED0"/>
    <w:rsid w:val="00923E21"/>
    <w:rsid w:val="00923E34"/>
    <w:rsid w:val="00924941"/>
    <w:rsid w:val="009249A1"/>
    <w:rsid w:val="009250E2"/>
    <w:rsid w:val="009253A5"/>
    <w:rsid w:val="00925C9B"/>
    <w:rsid w:val="00925CB4"/>
    <w:rsid w:val="00925EC9"/>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895"/>
    <w:rsid w:val="00934F4B"/>
    <w:rsid w:val="00935C46"/>
    <w:rsid w:val="00936410"/>
    <w:rsid w:val="00936990"/>
    <w:rsid w:val="00937789"/>
    <w:rsid w:val="00937C3E"/>
    <w:rsid w:val="00937DE7"/>
    <w:rsid w:val="009417C2"/>
    <w:rsid w:val="009424D6"/>
    <w:rsid w:val="00943098"/>
    <w:rsid w:val="009430FD"/>
    <w:rsid w:val="009436C5"/>
    <w:rsid w:val="00943895"/>
    <w:rsid w:val="00944D63"/>
    <w:rsid w:val="00944DD1"/>
    <w:rsid w:val="00945122"/>
    <w:rsid w:val="00945B68"/>
    <w:rsid w:val="00945D2F"/>
    <w:rsid w:val="00946A1D"/>
    <w:rsid w:val="00946F1D"/>
    <w:rsid w:val="00947074"/>
    <w:rsid w:val="009475C0"/>
    <w:rsid w:val="00947AB8"/>
    <w:rsid w:val="00947AF2"/>
    <w:rsid w:val="00947E87"/>
    <w:rsid w:val="00947F08"/>
    <w:rsid w:val="00951006"/>
    <w:rsid w:val="009511B0"/>
    <w:rsid w:val="00951E7B"/>
    <w:rsid w:val="009522C9"/>
    <w:rsid w:val="00952556"/>
    <w:rsid w:val="00952748"/>
    <w:rsid w:val="00952933"/>
    <w:rsid w:val="00952A0C"/>
    <w:rsid w:val="00952B82"/>
    <w:rsid w:val="00952C52"/>
    <w:rsid w:val="00952F0E"/>
    <w:rsid w:val="00953B29"/>
    <w:rsid w:val="00953D06"/>
    <w:rsid w:val="009540C3"/>
    <w:rsid w:val="009541B0"/>
    <w:rsid w:val="00954794"/>
    <w:rsid w:val="00955EF3"/>
    <w:rsid w:val="00956148"/>
    <w:rsid w:val="009562F4"/>
    <w:rsid w:val="00956352"/>
    <w:rsid w:val="009563EC"/>
    <w:rsid w:val="00957E7B"/>
    <w:rsid w:val="00960463"/>
    <w:rsid w:val="0096066C"/>
    <w:rsid w:val="00960FAC"/>
    <w:rsid w:val="00961257"/>
    <w:rsid w:val="009613EA"/>
    <w:rsid w:val="00961777"/>
    <w:rsid w:val="00961AD4"/>
    <w:rsid w:val="00961BE1"/>
    <w:rsid w:val="009621F6"/>
    <w:rsid w:val="009625F1"/>
    <w:rsid w:val="00962683"/>
    <w:rsid w:val="0096269A"/>
    <w:rsid w:val="009627ED"/>
    <w:rsid w:val="00962B76"/>
    <w:rsid w:val="00962B88"/>
    <w:rsid w:val="00963233"/>
    <w:rsid w:val="0096385B"/>
    <w:rsid w:val="00965048"/>
    <w:rsid w:val="009656A8"/>
    <w:rsid w:val="009659FA"/>
    <w:rsid w:val="009669EF"/>
    <w:rsid w:val="00966B2A"/>
    <w:rsid w:val="00966D70"/>
    <w:rsid w:val="009677C9"/>
    <w:rsid w:val="00967951"/>
    <w:rsid w:val="00967B70"/>
    <w:rsid w:val="009704C6"/>
    <w:rsid w:val="0097068B"/>
    <w:rsid w:val="00970750"/>
    <w:rsid w:val="00970BA4"/>
    <w:rsid w:val="00970CB4"/>
    <w:rsid w:val="00970DF8"/>
    <w:rsid w:val="009710C4"/>
    <w:rsid w:val="00971229"/>
    <w:rsid w:val="009713C9"/>
    <w:rsid w:val="0097162F"/>
    <w:rsid w:val="00971A8A"/>
    <w:rsid w:val="00971B20"/>
    <w:rsid w:val="00971D14"/>
    <w:rsid w:val="0097217B"/>
    <w:rsid w:val="00972672"/>
    <w:rsid w:val="00972937"/>
    <w:rsid w:val="00972C18"/>
    <w:rsid w:val="00973160"/>
    <w:rsid w:val="00973347"/>
    <w:rsid w:val="00973656"/>
    <w:rsid w:val="00973EC5"/>
    <w:rsid w:val="00973FFF"/>
    <w:rsid w:val="00975644"/>
    <w:rsid w:val="00975979"/>
    <w:rsid w:val="00975C48"/>
    <w:rsid w:val="00975C93"/>
    <w:rsid w:val="00975EC5"/>
    <w:rsid w:val="00975F21"/>
    <w:rsid w:val="00977667"/>
    <w:rsid w:val="00977D61"/>
    <w:rsid w:val="009802C4"/>
    <w:rsid w:val="00980C59"/>
    <w:rsid w:val="00981079"/>
    <w:rsid w:val="009816B1"/>
    <w:rsid w:val="00981D9B"/>
    <w:rsid w:val="009820D2"/>
    <w:rsid w:val="0098307E"/>
    <w:rsid w:val="0098361D"/>
    <w:rsid w:val="00984BD7"/>
    <w:rsid w:val="00984C25"/>
    <w:rsid w:val="00984E74"/>
    <w:rsid w:val="00985B09"/>
    <w:rsid w:val="00985FEA"/>
    <w:rsid w:val="009861BB"/>
    <w:rsid w:val="00986530"/>
    <w:rsid w:val="009865D7"/>
    <w:rsid w:val="0098676C"/>
    <w:rsid w:val="00986B47"/>
    <w:rsid w:val="00986F50"/>
    <w:rsid w:val="0098718E"/>
    <w:rsid w:val="00987289"/>
    <w:rsid w:val="009900DD"/>
    <w:rsid w:val="00990A5D"/>
    <w:rsid w:val="00990C3E"/>
    <w:rsid w:val="00990D9C"/>
    <w:rsid w:val="009914FC"/>
    <w:rsid w:val="00991DBE"/>
    <w:rsid w:val="0099255D"/>
    <w:rsid w:val="00992A33"/>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3F"/>
    <w:rsid w:val="00996569"/>
    <w:rsid w:val="00996BA6"/>
    <w:rsid w:val="00997373"/>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380"/>
    <w:rsid w:val="009B1CD1"/>
    <w:rsid w:val="009B1CD9"/>
    <w:rsid w:val="009B1F77"/>
    <w:rsid w:val="009B299A"/>
    <w:rsid w:val="009B3645"/>
    <w:rsid w:val="009B4863"/>
    <w:rsid w:val="009B4F58"/>
    <w:rsid w:val="009B4FA5"/>
    <w:rsid w:val="009B5323"/>
    <w:rsid w:val="009B566F"/>
    <w:rsid w:val="009B5DE8"/>
    <w:rsid w:val="009B6499"/>
    <w:rsid w:val="009B64FE"/>
    <w:rsid w:val="009B6821"/>
    <w:rsid w:val="009B7194"/>
    <w:rsid w:val="009B731C"/>
    <w:rsid w:val="009B73C1"/>
    <w:rsid w:val="009B73FD"/>
    <w:rsid w:val="009B7B52"/>
    <w:rsid w:val="009C0651"/>
    <w:rsid w:val="009C0ECF"/>
    <w:rsid w:val="009C0EF4"/>
    <w:rsid w:val="009C1253"/>
    <w:rsid w:val="009C1B6D"/>
    <w:rsid w:val="009C1C7A"/>
    <w:rsid w:val="009C2334"/>
    <w:rsid w:val="009C244D"/>
    <w:rsid w:val="009C244E"/>
    <w:rsid w:val="009C2D44"/>
    <w:rsid w:val="009C2DD7"/>
    <w:rsid w:val="009C2F0D"/>
    <w:rsid w:val="009C40CB"/>
    <w:rsid w:val="009C42B3"/>
    <w:rsid w:val="009C448C"/>
    <w:rsid w:val="009C51D7"/>
    <w:rsid w:val="009C595B"/>
    <w:rsid w:val="009C59E2"/>
    <w:rsid w:val="009C5EB1"/>
    <w:rsid w:val="009C60B9"/>
    <w:rsid w:val="009C6724"/>
    <w:rsid w:val="009C698B"/>
    <w:rsid w:val="009C6E4F"/>
    <w:rsid w:val="009C6EAA"/>
    <w:rsid w:val="009C7498"/>
    <w:rsid w:val="009C74F3"/>
    <w:rsid w:val="009C755B"/>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6651"/>
    <w:rsid w:val="009D7956"/>
    <w:rsid w:val="009E0027"/>
    <w:rsid w:val="009E077E"/>
    <w:rsid w:val="009E12A3"/>
    <w:rsid w:val="009E1422"/>
    <w:rsid w:val="009E156B"/>
    <w:rsid w:val="009E17A4"/>
    <w:rsid w:val="009E17EE"/>
    <w:rsid w:val="009E196D"/>
    <w:rsid w:val="009E233D"/>
    <w:rsid w:val="009E2F67"/>
    <w:rsid w:val="009E3162"/>
    <w:rsid w:val="009E31CA"/>
    <w:rsid w:val="009E36C6"/>
    <w:rsid w:val="009E37EF"/>
    <w:rsid w:val="009E38B5"/>
    <w:rsid w:val="009E436D"/>
    <w:rsid w:val="009E43E5"/>
    <w:rsid w:val="009E46A3"/>
    <w:rsid w:val="009E4DDA"/>
    <w:rsid w:val="009E5BFA"/>
    <w:rsid w:val="009E6E28"/>
    <w:rsid w:val="009E7437"/>
    <w:rsid w:val="009E7975"/>
    <w:rsid w:val="009E79E8"/>
    <w:rsid w:val="009F0174"/>
    <w:rsid w:val="009F066C"/>
    <w:rsid w:val="009F1D17"/>
    <w:rsid w:val="009F1EDE"/>
    <w:rsid w:val="009F2829"/>
    <w:rsid w:val="009F28B3"/>
    <w:rsid w:val="009F2E35"/>
    <w:rsid w:val="009F35F3"/>
    <w:rsid w:val="009F3FD5"/>
    <w:rsid w:val="009F41E7"/>
    <w:rsid w:val="009F4425"/>
    <w:rsid w:val="009F4432"/>
    <w:rsid w:val="009F4863"/>
    <w:rsid w:val="009F501F"/>
    <w:rsid w:val="009F57E2"/>
    <w:rsid w:val="009F5842"/>
    <w:rsid w:val="009F5871"/>
    <w:rsid w:val="009F5EEC"/>
    <w:rsid w:val="009F6507"/>
    <w:rsid w:val="009F6653"/>
    <w:rsid w:val="009F699D"/>
    <w:rsid w:val="009F6FD2"/>
    <w:rsid w:val="009F7419"/>
    <w:rsid w:val="00A000E8"/>
    <w:rsid w:val="00A003B4"/>
    <w:rsid w:val="00A013DD"/>
    <w:rsid w:val="00A01902"/>
    <w:rsid w:val="00A02423"/>
    <w:rsid w:val="00A02FE7"/>
    <w:rsid w:val="00A0361C"/>
    <w:rsid w:val="00A04C5B"/>
    <w:rsid w:val="00A05452"/>
    <w:rsid w:val="00A0546E"/>
    <w:rsid w:val="00A05B11"/>
    <w:rsid w:val="00A05F62"/>
    <w:rsid w:val="00A05F7E"/>
    <w:rsid w:val="00A0647E"/>
    <w:rsid w:val="00A0690B"/>
    <w:rsid w:val="00A06ECC"/>
    <w:rsid w:val="00A06F38"/>
    <w:rsid w:val="00A070F0"/>
    <w:rsid w:val="00A07449"/>
    <w:rsid w:val="00A07AC7"/>
    <w:rsid w:val="00A07E43"/>
    <w:rsid w:val="00A102E8"/>
    <w:rsid w:val="00A10546"/>
    <w:rsid w:val="00A1081B"/>
    <w:rsid w:val="00A11A71"/>
    <w:rsid w:val="00A1214D"/>
    <w:rsid w:val="00A1252B"/>
    <w:rsid w:val="00A12DBE"/>
    <w:rsid w:val="00A132CD"/>
    <w:rsid w:val="00A133FB"/>
    <w:rsid w:val="00A13C9B"/>
    <w:rsid w:val="00A13DBA"/>
    <w:rsid w:val="00A13EDE"/>
    <w:rsid w:val="00A14667"/>
    <w:rsid w:val="00A1481A"/>
    <w:rsid w:val="00A174A5"/>
    <w:rsid w:val="00A177A5"/>
    <w:rsid w:val="00A20D12"/>
    <w:rsid w:val="00A20DAE"/>
    <w:rsid w:val="00A2197C"/>
    <w:rsid w:val="00A21F0A"/>
    <w:rsid w:val="00A22210"/>
    <w:rsid w:val="00A23238"/>
    <w:rsid w:val="00A2363E"/>
    <w:rsid w:val="00A23DD4"/>
    <w:rsid w:val="00A24640"/>
    <w:rsid w:val="00A24C2D"/>
    <w:rsid w:val="00A24D08"/>
    <w:rsid w:val="00A25925"/>
    <w:rsid w:val="00A259E3"/>
    <w:rsid w:val="00A25BC6"/>
    <w:rsid w:val="00A26070"/>
    <w:rsid w:val="00A26392"/>
    <w:rsid w:val="00A2639C"/>
    <w:rsid w:val="00A268F8"/>
    <w:rsid w:val="00A26A13"/>
    <w:rsid w:val="00A26A8F"/>
    <w:rsid w:val="00A26C93"/>
    <w:rsid w:val="00A26D21"/>
    <w:rsid w:val="00A27315"/>
    <w:rsid w:val="00A27DFD"/>
    <w:rsid w:val="00A308F3"/>
    <w:rsid w:val="00A30BE0"/>
    <w:rsid w:val="00A30D91"/>
    <w:rsid w:val="00A30FA8"/>
    <w:rsid w:val="00A30FB1"/>
    <w:rsid w:val="00A319D4"/>
    <w:rsid w:val="00A32061"/>
    <w:rsid w:val="00A32445"/>
    <w:rsid w:val="00A324B6"/>
    <w:rsid w:val="00A32A1B"/>
    <w:rsid w:val="00A32DBB"/>
    <w:rsid w:val="00A331D3"/>
    <w:rsid w:val="00A33AF7"/>
    <w:rsid w:val="00A34747"/>
    <w:rsid w:val="00A3515D"/>
    <w:rsid w:val="00A364E6"/>
    <w:rsid w:val="00A3678F"/>
    <w:rsid w:val="00A3689D"/>
    <w:rsid w:val="00A36EFF"/>
    <w:rsid w:val="00A36F61"/>
    <w:rsid w:val="00A37781"/>
    <w:rsid w:val="00A4003A"/>
    <w:rsid w:val="00A40352"/>
    <w:rsid w:val="00A40556"/>
    <w:rsid w:val="00A4089C"/>
    <w:rsid w:val="00A4090B"/>
    <w:rsid w:val="00A40DF3"/>
    <w:rsid w:val="00A41480"/>
    <w:rsid w:val="00A41662"/>
    <w:rsid w:val="00A419AC"/>
    <w:rsid w:val="00A41D2E"/>
    <w:rsid w:val="00A420F2"/>
    <w:rsid w:val="00A424E0"/>
    <w:rsid w:val="00A42CFE"/>
    <w:rsid w:val="00A432E6"/>
    <w:rsid w:val="00A436B5"/>
    <w:rsid w:val="00A444B0"/>
    <w:rsid w:val="00A4463C"/>
    <w:rsid w:val="00A44CE9"/>
    <w:rsid w:val="00A44F65"/>
    <w:rsid w:val="00A45177"/>
    <w:rsid w:val="00A46131"/>
    <w:rsid w:val="00A46463"/>
    <w:rsid w:val="00A467D9"/>
    <w:rsid w:val="00A46DA6"/>
    <w:rsid w:val="00A47373"/>
    <w:rsid w:val="00A47846"/>
    <w:rsid w:val="00A506C1"/>
    <w:rsid w:val="00A507D7"/>
    <w:rsid w:val="00A50B55"/>
    <w:rsid w:val="00A512E6"/>
    <w:rsid w:val="00A518FB"/>
    <w:rsid w:val="00A51C90"/>
    <w:rsid w:val="00A51EB4"/>
    <w:rsid w:val="00A520E9"/>
    <w:rsid w:val="00A52535"/>
    <w:rsid w:val="00A528C9"/>
    <w:rsid w:val="00A52BFC"/>
    <w:rsid w:val="00A52E74"/>
    <w:rsid w:val="00A533A5"/>
    <w:rsid w:val="00A5374E"/>
    <w:rsid w:val="00A540AE"/>
    <w:rsid w:val="00A54169"/>
    <w:rsid w:val="00A541F1"/>
    <w:rsid w:val="00A5524A"/>
    <w:rsid w:val="00A553C4"/>
    <w:rsid w:val="00A553CC"/>
    <w:rsid w:val="00A557F4"/>
    <w:rsid w:val="00A558DD"/>
    <w:rsid w:val="00A55A29"/>
    <w:rsid w:val="00A55A8F"/>
    <w:rsid w:val="00A55AA8"/>
    <w:rsid w:val="00A55AFE"/>
    <w:rsid w:val="00A55E9F"/>
    <w:rsid w:val="00A56159"/>
    <w:rsid w:val="00A564F3"/>
    <w:rsid w:val="00A56B57"/>
    <w:rsid w:val="00A56FFC"/>
    <w:rsid w:val="00A57E73"/>
    <w:rsid w:val="00A606E2"/>
    <w:rsid w:val="00A60B45"/>
    <w:rsid w:val="00A60C22"/>
    <w:rsid w:val="00A616F5"/>
    <w:rsid w:val="00A622B5"/>
    <w:rsid w:val="00A632F9"/>
    <w:rsid w:val="00A63327"/>
    <w:rsid w:val="00A63908"/>
    <w:rsid w:val="00A63B5F"/>
    <w:rsid w:val="00A6419D"/>
    <w:rsid w:val="00A646CF"/>
    <w:rsid w:val="00A6494C"/>
    <w:rsid w:val="00A64DC9"/>
    <w:rsid w:val="00A64EF8"/>
    <w:rsid w:val="00A659E0"/>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15"/>
    <w:rsid w:val="00A76288"/>
    <w:rsid w:val="00A76BE8"/>
    <w:rsid w:val="00A76E66"/>
    <w:rsid w:val="00A7713D"/>
    <w:rsid w:val="00A80C9A"/>
    <w:rsid w:val="00A81002"/>
    <w:rsid w:val="00A81297"/>
    <w:rsid w:val="00A81A06"/>
    <w:rsid w:val="00A81E2C"/>
    <w:rsid w:val="00A821B9"/>
    <w:rsid w:val="00A825ED"/>
    <w:rsid w:val="00A82889"/>
    <w:rsid w:val="00A828F5"/>
    <w:rsid w:val="00A8294D"/>
    <w:rsid w:val="00A83090"/>
    <w:rsid w:val="00A831D9"/>
    <w:rsid w:val="00A844DD"/>
    <w:rsid w:val="00A84ABA"/>
    <w:rsid w:val="00A851D3"/>
    <w:rsid w:val="00A852FA"/>
    <w:rsid w:val="00A86120"/>
    <w:rsid w:val="00A863A9"/>
    <w:rsid w:val="00A86418"/>
    <w:rsid w:val="00A86C08"/>
    <w:rsid w:val="00A877E0"/>
    <w:rsid w:val="00A87EDE"/>
    <w:rsid w:val="00A87FD1"/>
    <w:rsid w:val="00A90106"/>
    <w:rsid w:val="00A909F5"/>
    <w:rsid w:val="00A9111F"/>
    <w:rsid w:val="00A91B13"/>
    <w:rsid w:val="00A91BA4"/>
    <w:rsid w:val="00A91C0C"/>
    <w:rsid w:val="00A924A6"/>
    <w:rsid w:val="00A92ECE"/>
    <w:rsid w:val="00A9337C"/>
    <w:rsid w:val="00A93486"/>
    <w:rsid w:val="00A93BEA"/>
    <w:rsid w:val="00A94789"/>
    <w:rsid w:val="00A95020"/>
    <w:rsid w:val="00A95AEE"/>
    <w:rsid w:val="00A95B15"/>
    <w:rsid w:val="00A964F1"/>
    <w:rsid w:val="00A973C7"/>
    <w:rsid w:val="00A97655"/>
    <w:rsid w:val="00A9773B"/>
    <w:rsid w:val="00A97F7C"/>
    <w:rsid w:val="00AA0126"/>
    <w:rsid w:val="00AA0434"/>
    <w:rsid w:val="00AA0509"/>
    <w:rsid w:val="00AA0B7D"/>
    <w:rsid w:val="00AA1455"/>
    <w:rsid w:val="00AA1637"/>
    <w:rsid w:val="00AA1654"/>
    <w:rsid w:val="00AA1721"/>
    <w:rsid w:val="00AA1C46"/>
    <w:rsid w:val="00AA2013"/>
    <w:rsid w:val="00AA2DDD"/>
    <w:rsid w:val="00AA38A8"/>
    <w:rsid w:val="00AA402E"/>
    <w:rsid w:val="00AA42F7"/>
    <w:rsid w:val="00AA457D"/>
    <w:rsid w:val="00AA45A7"/>
    <w:rsid w:val="00AA4C9D"/>
    <w:rsid w:val="00AA4E3E"/>
    <w:rsid w:val="00AA5093"/>
    <w:rsid w:val="00AA578A"/>
    <w:rsid w:val="00AA5CA3"/>
    <w:rsid w:val="00AA63C8"/>
    <w:rsid w:val="00AA6B53"/>
    <w:rsid w:val="00AA752B"/>
    <w:rsid w:val="00AB0127"/>
    <w:rsid w:val="00AB019B"/>
    <w:rsid w:val="00AB098B"/>
    <w:rsid w:val="00AB0CA1"/>
    <w:rsid w:val="00AB0CE6"/>
    <w:rsid w:val="00AB150B"/>
    <w:rsid w:val="00AB15A2"/>
    <w:rsid w:val="00AB1D2A"/>
    <w:rsid w:val="00AB21C2"/>
    <w:rsid w:val="00AB230A"/>
    <w:rsid w:val="00AB2564"/>
    <w:rsid w:val="00AB2A54"/>
    <w:rsid w:val="00AB35EC"/>
    <w:rsid w:val="00AB3621"/>
    <w:rsid w:val="00AB4005"/>
    <w:rsid w:val="00AB4088"/>
    <w:rsid w:val="00AB432C"/>
    <w:rsid w:val="00AB45F9"/>
    <w:rsid w:val="00AB4DCF"/>
    <w:rsid w:val="00AB60E8"/>
    <w:rsid w:val="00AB6598"/>
    <w:rsid w:val="00AB6648"/>
    <w:rsid w:val="00AB6AAD"/>
    <w:rsid w:val="00AB6DC8"/>
    <w:rsid w:val="00AB6ED0"/>
    <w:rsid w:val="00AC0878"/>
    <w:rsid w:val="00AC0EA9"/>
    <w:rsid w:val="00AC113B"/>
    <w:rsid w:val="00AC11DE"/>
    <w:rsid w:val="00AC1A6A"/>
    <w:rsid w:val="00AC2106"/>
    <w:rsid w:val="00AC28F0"/>
    <w:rsid w:val="00AC2CD7"/>
    <w:rsid w:val="00AC2D54"/>
    <w:rsid w:val="00AC2F06"/>
    <w:rsid w:val="00AC3266"/>
    <w:rsid w:val="00AC3358"/>
    <w:rsid w:val="00AC414F"/>
    <w:rsid w:val="00AC4ECC"/>
    <w:rsid w:val="00AC6521"/>
    <w:rsid w:val="00AC67B6"/>
    <w:rsid w:val="00AD0108"/>
    <w:rsid w:val="00AD08FD"/>
    <w:rsid w:val="00AD12E7"/>
    <w:rsid w:val="00AD1F70"/>
    <w:rsid w:val="00AD2457"/>
    <w:rsid w:val="00AD2585"/>
    <w:rsid w:val="00AD2B50"/>
    <w:rsid w:val="00AD3A6B"/>
    <w:rsid w:val="00AD3ADF"/>
    <w:rsid w:val="00AD414B"/>
    <w:rsid w:val="00AD449D"/>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12FD"/>
    <w:rsid w:val="00AE17E6"/>
    <w:rsid w:val="00AE23F1"/>
    <w:rsid w:val="00AE25A0"/>
    <w:rsid w:val="00AE289C"/>
    <w:rsid w:val="00AE2C3A"/>
    <w:rsid w:val="00AE495C"/>
    <w:rsid w:val="00AE4C10"/>
    <w:rsid w:val="00AE4F9D"/>
    <w:rsid w:val="00AE50F7"/>
    <w:rsid w:val="00AE5EAF"/>
    <w:rsid w:val="00AE77F4"/>
    <w:rsid w:val="00AE7833"/>
    <w:rsid w:val="00AF04D7"/>
    <w:rsid w:val="00AF09C3"/>
    <w:rsid w:val="00AF0B16"/>
    <w:rsid w:val="00AF0BA0"/>
    <w:rsid w:val="00AF11BA"/>
    <w:rsid w:val="00AF140B"/>
    <w:rsid w:val="00AF2374"/>
    <w:rsid w:val="00AF2BFB"/>
    <w:rsid w:val="00AF2DEF"/>
    <w:rsid w:val="00AF3175"/>
    <w:rsid w:val="00AF3CC5"/>
    <w:rsid w:val="00AF44FD"/>
    <w:rsid w:val="00AF4825"/>
    <w:rsid w:val="00AF4E73"/>
    <w:rsid w:val="00AF5982"/>
    <w:rsid w:val="00AF6419"/>
    <w:rsid w:val="00AF6EFC"/>
    <w:rsid w:val="00AF6FC9"/>
    <w:rsid w:val="00AF7938"/>
    <w:rsid w:val="00AF7F67"/>
    <w:rsid w:val="00B01093"/>
    <w:rsid w:val="00B01462"/>
    <w:rsid w:val="00B01522"/>
    <w:rsid w:val="00B01616"/>
    <w:rsid w:val="00B01885"/>
    <w:rsid w:val="00B02125"/>
    <w:rsid w:val="00B0285E"/>
    <w:rsid w:val="00B02E32"/>
    <w:rsid w:val="00B0397B"/>
    <w:rsid w:val="00B044DC"/>
    <w:rsid w:val="00B046E0"/>
    <w:rsid w:val="00B04A78"/>
    <w:rsid w:val="00B04CDA"/>
    <w:rsid w:val="00B050A3"/>
    <w:rsid w:val="00B05387"/>
    <w:rsid w:val="00B057CB"/>
    <w:rsid w:val="00B0653F"/>
    <w:rsid w:val="00B0655D"/>
    <w:rsid w:val="00B07B6A"/>
    <w:rsid w:val="00B100FE"/>
    <w:rsid w:val="00B10239"/>
    <w:rsid w:val="00B102D9"/>
    <w:rsid w:val="00B10E27"/>
    <w:rsid w:val="00B10E45"/>
    <w:rsid w:val="00B11648"/>
    <w:rsid w:val="00B12790"/>
    <w:rsid w:val="00B12DB3"/>
    <w:rsid w:val="00B1467F"/>
    <w:rsid w:val="00B14843"/>
    <w:rsid w:val="00B14C14"/>
    <w:rsid w:val="00B152CC"/>
    <w:rsid w:val="00B15673"/>
    <w:rsid w:val="00B156F5"/>
    <w:rsid w:val="00B15CCB"/>
    <w:rsid w:val="00B1612F"/>
    <w:rsid w:val="00B16297"/>
    <w:rsid w:val="00B175E9"/>
    <w:rsid w:val="00B207C6"/>
    <w:rsid w:val="00B20BE9"/>
    <w:rsid w:val="00B221B7"/>
    <w:rsid w:val="00B231C6"/>
    <w:rsid w:val="00B236B1"/>
    <w:rsid w:val="00B2445B"/>
    <w:rsid w:val="00B24ACD"/>
    <w:rsid w:val="00B24C07"/>
    <w:rsid w:val="00B25D4F"/>
    <w:rsid w:val="00B26B63"/>
    <w:rsid w:val="00B26CCB"/>
    <w:rsid w:val="00B27796"/>
    <w:rsid w:val="00B27E88"/>
    <w:rsid w:val="00B27F80"/>
    <w:rsid w:val="00B3028C"/>
    <w:rsid w:val="00B304AB"/>
    <w:rsid w:val="00B304D4"/>
    <w:rsid w:val="00B307D7"/>
    <w:rsid w:val="00B30A87"/>
    <w:rsid w:val="00B317DB"/>
    <w:rsid w:val="00B3192D"/>
    <w:rsid w:val="00B31AA8"/>
    <w:rsid w:val="00B31BFD"/>
    <w:rsid w:val="00B320FC"/>
    <w:rsid w:val="00B329A0"/>
    <w:rsid w:val="00B33C88"/>
    <w:rsid w:val="00B34082"/>
    <w:rsid w:val="00B344B4"/>
    <w:rsid w:val="00B34681"/>
    <w:rsid w:val="00B35883"/>
    <w:rsid w:val="00B3592B"/>
    <w:rsid w:val="00B3614D"/>
    <w:rsid w:val="00B36816"/>
    <w:rsid w:val="00B368E4"/>
    <w:rsid w:val="00B36C00"/>
    <w:rsid w:val="00B36C46"/>
    <w:rsid w:val="00B378C2"/>
    <w:rsid w:val="00B37B46"/>
    <w:rsid w:val="00B37BE2"/>
    <w:rsid w:val="00B401DC"/>
    <w:rsid w:val="00B402E4"/>
    <w:rsid w:val="00B40E2A"/>
    <w:rsid w:val="00B41770"/>
    <w:rsid w:val="00B41FA9"/>
    <w:rsid w:val="00B42264"/>
    <w:rsid w:val="00B4249B"/>
    <w:rsid w:val="00B42627"/>
    <w:rsid w:val="00B42891"/>
    <w:rsid w:val="00B42B96"/>
    <w:rsid w:val="00B42BA3"/>
    <w:rsid w:val="00B42CE2"/>
    <w:rsid w:val="00B430F9"/>
    <w:rsid w:val="00B4411A"/>
    <w:rsid w:val="00B44450"/>
    <w:rsid w:val="00B456B1"/>
    <w:rsid w:val="00B457D9"/>
    <w:rsid w:val="00B45B97"/>
    <w:rsid w:val="00B464A1"/>
    <w:rsid w:val="00B4663D"/>
    <w:rsid w:val="00B46C56"/>
    <w:rsid w:val="00B47811"/>
    <w:rsid w:val="00B50342"/>
    <w:rsid w:val="00B5070C"/>
    <w:rsid w:val="00B5090C"/>
    <w:rsid w:val="00B50FA7"/>
    <w:rsid w:val="00B5159A"/>
    <w:rsid w:val="00B515CA"/>
    <w:rsid w:val="00B5197F"/>
    <w:rsid w:val="00B51B97"/>
    <w:rsid w:val="00B527BD"/>
    <w:rsid w:val="00B52A73"/>
    <w:rsid w:val="00B5321B"/>
    <w:rsid w:val="00B538D9"/>
    <w:rsid w:val="00B5436B"/>
    <w:rsid w:val="00B54469"/>
    <w:rsid w:val="00B54B1B"/>
    <w:rsid w:val="00B54C31"/>
    <w:rsid w:val="00B5548A"/>
    <w:rsid w:val="00B55F09"/>
    <w:rsid w:val="00B5607E"/>
    <w:rsid w:val="00B5611F"/>
    <w:rsid w:val="00B56A99"/>
    <w:rsid w:val="00B56B16"/>
    <w:rsid w:val="00B573B2"/>
    <w:rsid w:val="00B57955"/>
    <w:rsid w:val="00B60AFB"/>
    <w:rsid w:val="00B613E7"/>
    <w:rsid w:val="00B61E59"/>
    <w:rsid w:val="00B6247D"/>
    <w:rsid w:val="00B625F7"/>
    <w:rsid w:val="00B62B8C"/>
    <w:rsid w:val="00B63B4E"/>
    <w:rsid w:val="00B65249"/>
    <w:rsid w:val="00B661E4"/>
    <w:rsid w:val="00B6709A"/>
    <w:rsid w:val="00B674E9"/>
    <w:rsid w:val="00B67B76"/>
    <w:rsid w:val="00B67C26"/>
    <w:rsid w:val="00B705CD"/>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360C"/>
    <w:rsid w:val="00B8381B"/>
    <w:rsid w:val="00B8431C"/>
    <w:rsid w:val="00B845AA"/>
    <w:rsid w:val="00B84698"/>
    <w:rsid w:val="00B8484C"/>
    <w:rsid w:val="00B852B1"/>
    <w:rsid w:val="00B85578"/>
    <w:rsid w:val="00B8638A"/>
    <w:rsid w:val="00B86681"/>
    <w:rsid w:val="00B868BE"/>
    <w:rsid w:val="00B86F18"/>
    <w:rsid w:val="00B86F50"/>
    <w:rsid w:val="00B870D7"/>
    <w:rsid w:val="00B879B2"/>
    <w:rsid w:val="00B87DCC"/>
    <w:rsid w:val="00B91F31"/>
    <w:rsid w:val="00B92479"/>
    <w:rsid w:val="00B92899"/>
    <w:rsid w:val="00B92ABB"/>
    <w:rsid w:val="00B92F27"/>
    <w:rsid w:val="00B9326D"/>
    <w:rsid w:val="00B93EAE"/>
    <w:rsid w:val="00B94272"/>
    <w:rsid w:val="00B94537"/>
    <w:rsid w:val="00B946B9"/>
    <w:rsid w:val="00B94772"/>
    <w:rsid w:val="00B948AB"/>
    <w:rsid w:val="00B94ADF"/>
    <w:rsid w:val="00B94AE5"/>
    <w:rsid w:val="00B95453"/>
    <w:rsid w:val="00B95C43"/>
    <w:rsid w:val="00B95F14"/>
    <w:rsid w:val="00B9624C"/>
    <w:rsid w:val="00B9648C"/>
    <w:rsid w:val="00B966FF"/>
    <w:rsid w:val="00B96FBF"/>
    <w:rsid w:val="00B9706F"/>
    <w:rsid w:val="00B97FD5"/>
    <w:rsid w:val="00BA0138"/>
    <w:rsid w:val="00BA1162"/>
    <w:rsid w:val="00BA126A"/>
    <w:rsid w:val="00BA15AA"/>
    <w:rsid w:val="00BA1B4A"/>
    <w:rsid w:val="00BA1CA7"/>
    <w:rsid w:val="00BA2048"/>
    <w:rsid w:val="00BA22BA"/>
    <w:rsid w:val="00BA2991"/>
    <w:rsid w:val="00BA2CE1"/>
    <w:rsid w:val="00BA316E"/>
    <w:rsid w:val="00BA31BC"/>
    <w:rsid w:val="00BA3B6A"/>
    <w:rsid w:val="00BA3B9B"/>
    <w:rsid w:val="00BA48AD"/>
    <w:rsid w:val="00BA4DA6"/>
    <w:rsid w:val="00BA4F83"/>
    <w:rsid w:val="00BA5055"/>
    <w:rsid w:val="00BA505A"/>
    <w:rsid w:val="00BA5103"/>
    <w:rsid w:val="00BA545C"/>
    <w:rsid w:val="00BA6448"/>
    <w:rsid w:val="00BA6B75"/>
    <w:rsid w:val="00BA7CB9"/>
    <w:rsid w:val="00BA7D1C"/>
    <w:rsid w:val="00BA7E08"/>
    <w:rsid w:val="00BB01C7"/>
    <w:rsid w:val="00BB044E"/>
    <w:rsid w:val="00BB0806"/>
    <w:rsid w:val="00BB085C"/>
    <w:rsid w:val="00BB0B8D"/>
    <w:rsid w:val="00BB0FA8"/>
    <w:rsid w:val="00BB129F"/>
    <w:rsid w:val="00BB132E"/>
    <w:rsid w:val="00BB14E0"/>
    <w:rsid w:val="00BB1845"/>
    <w:rsid w:val="00BB3463"/>
    <w:rsid w:val="00BB36E5"/>
    <w:rsid w:val="00BB39F5"/>
    <w:rsid w:val="00BB3C5A"/>
    <w:rsid w:val="00BB4564"/>
    <w:rsid w:val="00BB46CE"/>
    <w:rsid w:val="00BB55B0"/>
    <w:rsid w:val="00BB59E1"/>
    <w:rsid w:val="00BB641F"/>
    <w:rsid w:val="00BB65DC"/>
    <w:rsid w:val="00BB6CBC"/>
    <w:rsid w:val="00BB6CEF"/>
    <w:rsid w:val="00BB7315"/>
    <w:rsid w:val="00BC0912"/>
    <w:rsid w:val="00BC0F3B"/>
    <w:rsid w:val="00BC1137"/>
    <w:rsid w:val="00BC192A"/>
    <w:rsid w:val="00BC1D08"/>
    <w:rsid w:val="00BC2372"/>
    <w:rsid w:val="00BC24AC"/>
    <w:rsid w:val="00BC26E1"/>
    <w:rsid w:val="00BC2A47"/>
    <w:rsid w:val="00BC35BE"/>
    <w:rsid w:val="00BC3BE4"/>
    <w:rsid w:val="00BC3EFB"/>
    <w:rsid w:val="00BC473E"/>
    <w:rsid w:val="00BC4FC3"/>
    <w:rsid w:val="00BC5452"/>
    <w:rsid w:val="00BC54B4"/>
    <w:rsid w:val="00BC5572"/>
    <w:rsid w:val="00BC5A8B"/>
    <w:rsid w:val="00BC681E"/>
    <w:rsid w:val="00BC6CE7"/>
    <w:rsid w:val="00BC76F6"/>
    <w:rsid w:val="00BC7BCC"/>
    <w:rsid w:val="00BD008D"/>
    <w:rsid w:val="00BD0374"/>
    <w:rsid w:val="00BD0A02"/>
    <w:rsid w:val="00BD0EFD"/>
    <w:rsid w:val="00BD1109"/>
    <w:rsid w:val="00BD1711"/>
    <w:rsid w:val="00BD1C9E"/>
    <w:rsid w:val="00BD1D06"/>
    <w:rsid w:val="00BD1F46"/>
    <w:rsid w:val="00BD2741"/>
    <w:rsid w:val="00BD300B"/>
    <w:rsid w:val="00BD322D"/>
    <w:rsid w:val="00BD4356"/>
    <w:rsid w:val="00BD493A"/>
    <w:rsid w:val="00BD51BF"/>
    <w:rsid w:val="00BD5D09"/>
    <w:rsid w:val="00BD6861"/>
    <w:rsid w:val="00BD6A0C"/>
    <w:rsid w:val="00BD6AC3"/>
    <w:rsid w:val="00BE025B"/>
    <w:rsid w:val="00BE038B"/>
    <w:rsid w:val="00BE0564"/>
    <w:rsid w:val="00BE1622"/>
    <w:rsid w:val="00BE1DDF"/>
    <w:rsid w:val="00BE4B63"/>
    <w:rsid w:val="00BE5286"/>
    <w:rsid w:val="00BE5681"/>
    <w:rsid w:val="00BE5B08"/>
    <w:rsid w:val="00BE62FC"/>
    <w:rsid w:val="00BE7099"/>
    <w:rsid w:val="00BE72B3"/>
    <w:rsid w:val="00BE741A"/>
    <w:rsid w:val="00BF08E9"/>
    <w:rsid w:val="00BF0CD8"/>
    <w:rsid w:val="00BF11D8"/>
    <w:rsid w:val="00BF12B4"/>
    <w:rsid w:val="00BF19D9"/>
    <w:rsid w:val="00BF214C"/>
    <w:rsid w:val="00BF2972"/>
    <w:rsid w:val="00BF36BB"/>
    <w:rsid w:val="00BF3863"/>
    <w:rsid w:val="00BF3F95"/>
    <w:rsid w:val="00BF47D7"/>
    <w:rsid w:val="00BF498F"/>
    <w:rsid w:val="00BF4B5C"/>
    <w:rsid w:val="00BF53C2"/>
    <w:rsid w:val="00BF5651"/>
    <w:rsid w:val="00BF5C8D"/>
    <w:rsid w:val="00BF6A44"/>
    <w:rsid w:val="00BF6DB0"/>
    <w:rsid w:val="00BF6E17"/>
    <w:rsid w:val="00BF7533"/>
    <w:rsid w:val="00BF7754"/>
    <w:rsid w:val="00BF7969"/>
    <w:rsid w:val="00BF7AFB"/>
    <w:rsid w:val="00C001B4"/>
    <w:rsid w:val="00C004EF"/>
    <w:rsid w:val="00C00601"/>
    <w:rsid w:val="00C008AD"/>
    <w:rsid w:val="00C010E5"/>
    <w:rsid w:val="00C0114A"/>
    <w:rsid w:val="00C01EA3"/>
    <w:rsid w:val="00C01FF8"/>
    <w:rsid w:val="00C020C7"/>
    <w:rsid w:val="00C040AD"/>
    <w:rsid w:val="00C04380"/>
    <w:rsid w:val="00C04730"/>
    <w:rsid w:val="00C048CA"/>
    <w:rsid w:val="00C049A9"/>
    <w:rsid w:val="00C04BEA"/>
    <w:rsid w:val="00C04C46"/>
    <w:rsid w:val="00C05466"/>
    <w:rsid w:val="00C05B57"/>
    <w:rsid w:val="00C0606C"/>
    <w:rsid w:val="00C066CA"/>
    <w:rsid w:val="00C07347"/>
    <w:rsid w:val="00C0738A"/>
    <w:rsid w:val="00C07577"/>
    <w:rsid w:val="00C075C0"/>
    <w:rsid w:val="00C07D45"/>
    <w:rsid w:val="00C10372"/>
    <w:rsid w:val="00C103B9"/>
    <w:rsid w:val="00C10712"/>
    <w:rsid w:val="00C10B33"/>
    <w:rsid w:val="00C10EE7"/>
    <w:rsid w:val="00C118E1"/>
    <w:rsid w:val="00C11BD1"/>
    <w:rsid w:val="00C122FB"/>
    <w:rsid w:val="00C1266A"/>
    <w:rsid w:val="00C127D6"/>
    <w:rsid w:val="00C1292C"/>
    <w:rsid w:val="00C14A69"/>
    <w:rsid w:val="00C15324"/>
    <w:rsid w:val="00C154D0"/>
    <w:rsid w:val="00C15A00"/>
    <w:rsid w:val="00C15E92"/>
    <w:rsid w:val="00C16EE1"/>
    <w:rsid w:val="00C172D1"/>
    <w:rsid w:val="00C17328"/>
    <w:rsid w:val="00C201D5"/>
    <w:rsid w:val="00C2033A"/>
    <w:rsid w:val="00C21B75"/>
    <w:rsid w:val="00C22D6A"/>
    <w:rsid w:val="00C22D97"/>
    <w:rsid w:val="00C249BB"/>
    <w:rsid w:val="00C25637"/>
    <w:rsid w:val="00C25890"/>
    <w:rsid w:val="00C25FA7"/>
    <w:rsid w:val="00C263F0"/>
    <w:rsid w:val="00C26A0E"/>
    <w:rsid w:val="00C2724E"/>
    <w:rsid w:val="00C275A9"/>
    <w:rsid w:val="00C310D1"/>
    <w:rsid w:val="00C316DD"/>
    <w:rsid w:val="00C3171D"/>
    <w:rsid w:val="00C3173F"/>
    <w:rsid w:val="00C31D45"/>
    <w:rsid w:val="00C31E3F"/>
    <w:rsid w:val="00C3260F"/>
    <w:rsid w:val="00C32907"/>
    <w:rsid w:val="00C32EF1"/>
    <w:rsid w:val="00C331CA"/>
    <w:rsid w:val="00C33F71"/>
    <w:rsid w:val="00C3453B"/>
    <w:rsid w:val="00C350A9"/>
    <w:rsid w:val="00C35115"/>
    <w:rsid w:val="00C3526B"/>
    <w:rsid w:val="00C35687"/>
    <w:rsid w:val="00C35D54"/>
    <w:rsid w:val="00C36096"/>
    <w:rsid w:val="00C36135"/>
    <w:rsid w:val="00C36379"/>
    <w:rsid w:val="00C36384"/>
    <w:rsid w:val="00C36689"/>
    <w:rsid w:val="00C368BA"/>
    <w:rsid w:val="00C36A68"/>
    <w:rsid w:val="00C36FE9"/>
    <w:rsid w:val="00C37FE8"/>
    <w:rsid w:val="00C407F7"/>
    <w:rsid w:val="00C40DA1"/>
    <w:rsid w:val="00C40F79"/>
    <w:rsid w:val="00C410CE"/>
    <w:rsid w:val="00C411A4"/>
    <w:rsid w:val="00C41324"/>
    <w:rsid w:val="00C41A80"/>
    <w:rsid w:val="00C42808"/>
    <w:rsid w:val="00C428FA"/>
    <w:rsid w:val="00C42A10"/>
    <w:rsid w:val="00C43255"/>
    <w:rsid w:val="00C436DB"/>
    <w:rsid w:val="00C43861"/>
    <w:rsid w:val="00C4424D"/>
    <w:rsid w:val="00C44846"/>
    <w:rsid w:val="00C44D9B"/>
    <w:rsid w:val="00C45042"/>
    <w:rsid w:val="00C45636"/>
    <w:rsid w:val="00C45F69"/>
    <w:rsid w:val="00C462A9"/>
    <w:rsid w:val="00C46755"/>
    <w:rsid w:val="00C47359"/>
    <w:rsid w:val="00C47B52"/>
    <w:rsid w:val="00C47FC3"/>
    <w:rsid w:val="00C5019E"/>
    <w:rsid w:val="00C5057F"/>
    <w:rsid w:val="00C50C6D"/>
    <w:rsid w:val="00C50F3E"/>
    <w:rsid w:val="00C5113C"/>
    <w:rsid w:val="00C512F6"/>
    <w:rsid w:val="00C516C5"/>
    <w:rsid w:val="00C51B20"/>
    <w:rsid w:val="00C5283A"/>
    <w:rsid w:val="00C52D2A"/>
    <w:rsid w:val="00C52FEF"/>
    <w:rsid w:val="00C5360D"/>
    <w:rsid w:val="00C53871"/>
    <w:rsid w:val="00C538D1"/>
    <w:rsid w:val="00C53B81"/>
    <w:rsid w:val="00C540FA"/>
    <w:rsid w:val="00C54DB1"/>
    <w:rsid w:val="00C54DEC"/>
    <w:rsid w:val="00C55820"/>
    <w:rsid w:val="00C55FB8"/>
    <w:rsid w:val="00C56029"/>
    <w:rsid w:val="00C56321"/>
    <w:rsid w:val="00C573F9"/>
    <w:rsid w:val="00C57901"/>
    <w:rsid w:val="00C57CE2"/>
    <w:rsid w:val="00C60917"/>
    <w:rsid w:val="00C60AF5"/>
    <w:rsid w:val="00C619EA"/>
    <w:rsid w:val="00C61A08"/>
    <w:rsid w:val="00C61AA2"/>
    <w:rsid w:val="00C61C37"/>
    <w:rsid w:val="00C62202"/>
    <w:rsid w:val="00C622F4"/>
    <w:rsid w:val="00C62BDB"/>
    <w:rsid w:val="00C63337"/>
    <w:rsid w:val="00C63338"/>
    <w:rsid w:val="00C63800"/>
    <w:rsid w:val="00C638FA"/>
    <w:rsid w:val="00C63DDF"/>
    <w:rsid w:val="00C64273"/>
    <w:rsid w:val="00C64449"/>
    <w:rsid w:val="00C64897"/>
    <w:rsid w:val="00C64D0E"/>
    <w:rsid w:val="00C6520B"/>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1D3A"/>
    <w:rsid w:val="00C72FAA"/>
    <w:rsid w:val="00C72FCC"/>
    <w:rsid w:val="00C75174"/>
    <w:rsid w:val="00C7562E"/>
    <w:rsid w:val="00C75ABB"/>
    <w:rsid w:val="00C76C12"/>
    <w:rsid w:val="00C77128"/>
    <w:rsid w:val="00C773A6"/>
    <w:rsid w:val="00C775A8"/>
    <w:rsid w:val="00C777B8"/>
    <w:rsid w:val="00C77C8A"/>
    <w:rsid w:val="00C807E9"/>
    <w:rsid w:val="00C808B1"/>
    <w:rsid w:val="00C80CAD"/>
    <w:rsid w:val="00C80CD9"/>
    <w:rsid w:val="00C81682"/>
    <w:rsid w:val="00C81963"/>
    <w:rsid w:val="00C82667"/>
    <w:rsid w:val="00C82995"/>
    <w:rsid w:val="00C82AB6"/>
    <w:rsid w:val="00C83116"/>
    <w:rsid w:val="00C8343B"/>
    <w:rsid w:val="00C845F6"/>
    <w:rsid w:val="00C84E1D"/>
    <w:rsid w:val="00C85443"/>
    <w:rsid w:val="00C858E1"/>
    <w:rsid w:val="00C8596E"/>
    <w:rsid w:val="00C859D1"/>
    <w:rsid w:val="00C85EA6"/>
    <w:rsid w:val="00C864F7"/>
    <w:rsid w:val="00C87DC0"/>
    <w:rsid w:val="00C90120"/>
    <w:rsid w:val="00C90863"/>
    <w:rsid w:val="00C908B7"/>
    <w:rsid w:val="00C909E5"/>
    <w:rsid w:val="00C90A36"/>
    <w:rsid w:val="00C911CC"/>
    <w:rsid w:val="00C914D9"/>
    <w:rsid w:val="00C92476"/>
    <w:rsid w:val="00C925F6"/>
    <w:rsid w:val="00C9293C"/>
    <w:rsid w:val="00C93854"/>
    <w:rsid w:val="00C93ACB"/>
    <w:rsid w:val="00C93FA3"/>
    <w:rsid w:val="00C940DD"/>
    <w:rsid w:val="00C947C4"/>
    <w:rsid w:val="00C95E3B"/>
    <w:rsid w:val="00C97107"/>
    <w:rsid w:val="00C97460"/>
    <w:rsid w:val="00C976AD"/>
    <w:rsid w:val="00CA0577"/>
    <w:rsid w:val="00CA0746"/>
    <w:rsid w:val="00CA07EF"/>
    <w:rsid w:val="00CA1362"/>
    <w:rsid w:val="00CA1719"/>
    <w:rsid w:val="00CA1E67"/>
    <w:rsid w:val="00CA1E81"/>
    <w:rsid w:val="00CA2258"/>
    <w:rsid w:val="00CA2433"/>
    <w:rsid w:val="00CA2565"/>
    <w:rsid w:val="00CA3522"/>
    <w:rsid w:val="00CA392B"/>
    <w:rsid w:val="00CA3946"/>
    <w:rsid w:val="00CA3BA2"/>
    <w:rsid w:val="00CA4417"/>
    <w:rsid w:val="00CA4A99"/>
    <w:rsid w:val="00CA4FE2"/>
    <w:rsid w:val="00CA51CA"/>
    <w:rsid w:val="00CA6207"/>
    <w:rsid w:val="00CA62AF"/>
    <w:rsid w:val="00CA6505"/>
    <w:rsid w:val="00CA66AB"/>
    <w:rsid w:val="00CA6D1D"/>
    <w:rsid w:val="00CA6FC1"/>
    <w:rsid w:val="00CA7AD0"/>
    <w:rsid w:val="00CB00D8"/>
    <w:rsid w:val="00CB05B5"/>
    <w:rsid w:val="00CB1915"/>
    <w:rsid w:val="00CB1A2D"/>
    <w:rsid w:val="00CB22AB"/>
    <w:rsid w:val="00CB32F0"/>
    <w:rsid w:val="00CB32F6"/>
    <w:rsid w:val="00CB33DF"/>
    <w:rsid w:val="00CB3498"/>
    <w:rsid w:val="00CB3727"/>
    <w:rsid w:val="00CB3865"/>
    <w:rsid w:val="00CB44E7"/>
    <w:rsid w:val="00CB4694"/>
    <w:rsid w:val="00CB46EC"/>
    <w:rsid w:val="00CB4819"/>
    <w:rsid w:val="00CB5D82"/>
    <w:rsid w:val="00CB6D37"/>
    <w:rsid w:val="00CB74AE"/>
    <w:rsid w:val="00CB76CC"/>
    <w:rsid w:val="00CB7CB2"/>
    <w:rsid w:val="00CC0F30"/>
    <w:rsid w:val="00CC1BCA"/>
    <w:rsid w:val="00CC2512"/>
    <w:rsid w:val="00CC25BB"/>
    <w:rsid w:val="00CC2EC9"/>
    <w:rsid w:val="00CC3924"/>
    <w:rsid w:val="00CC3C92"/>
    <w:rsid w:val="00CC421B"/>
    <w:rsid w:val="00CC459A"/>
    <w:rsid w:val="00CC462A"/>
    <w:rsid w:val="00CC50DD"/>
    <w:rsid w:val="00CC63BE"/>
    <w:rsid w:val="00CC7544"/>
    <w:rsid w:val="00CC7AA1"/>
    <w:rsid w:val="00CC7FD9"/>
    <w:rsid w:val="00CD00E5"/>
    <w:rsid w:val="00CD0FD9"/>
    <w:rsid w:val="00CD158C"/>
    <w:rsid w:val="00CD1B8D"/>
    <w:rsid w:val="00CD1CD5"/>
    <w:rsid w:val="00CD1F3A"/>
    <w:rsid w:val="00CD2C9E"/>
    <w:rsid w:val="00CD2EFC"/>
    <w:rsid w:val="00CD306E"/>
    <w:rsid w:val="00CD330A"/>
    <w:rsid w:val="00CD37D3"/>
    <w:rsid w:val="00CD3859"/>
    <w:rsid w:val="00CD3BE1"/>
    <w:rsid w:val="00CD3F79"/>
    <w:rsid w:val="00CD3FF0"/>
    <w:rsid w:val="00CD447C"/>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2FDA"/>
    <w:rsid w:val="00CE35A7"/>
    <w:rsid w:val="00CE35FD"/>
    <w:rsid w:val="00CE3B1B"/>
    <w:rsid w:val="00CE3BE8"/>
    <w:rsid w:val="00CE491E"/>
    <w:rsid w:val="00CE4D53"/>
    <w:rsid w:val="00CE4E79"/>
    <w:rsid w:val="00CE51F1"/>
    <w:rsid w:val="00CE5DD7"/>
    <w:rsid w:val="00CE605F"/>
    <w:rsid w:val="00CE6530"/>
    <w:rsid w:val="00CE6BB2"/>
    <w:rsid w:val="00CE6BFC"/>
    <w:rsid w:val="00CE6CC0"/>
    <w:rsid w:val="00CE7628"/>
    <w:rsid w:val="00CE7637"/>
    <w:rsid w:val="00CF0AAB"/>
    <w:rsid w:val="00CF0AF9"/>
    <w:rsid w:val="00CF0E84"/>
    <w:rsid w:val="00CF1020"/>
    <w:rsid w:val="00CF1587"/>
    <w:rsid w:val="00CF1624"/>
    <w:rsid w:val="00CF19DB"/>
    <w:rsid w:val="00CF1C6C"/>
    <w:rsid w:val="00CF2563"/>
    <w:rsid w:val="00CF2AE9"/>
    <w:rsid w:val="00CF2B21"/>
    <w:rsid w:val="00CF2FA8"/>
    <w:rsid w:val="00CF3215"/>
    <w:rsid w:val="00CF34F6"/>
    <w:rsid w:val="00CF37BB"/>
    <w:rsid w:val="00CF3AC3"/>
    <w:rsid w:val="00CF3CF7"/>
    <w:rsid w:val="00CF3D34"/>
    <w:rsid w:val="00CF4776"/>
    <w:rsid w:val="00CF5D70"/>
    <w:rsid w:val="00CF5F71"/>
    <w:rsid w:val="00CF6776"/>
    <w:rsid w:val="00CF737B"/>
    <w:rsid w:val="00CF7795"/>
    <w:rsid w:val="00CF7D29"/>
    <w:rsid w:val="00CF7D56"/>
    <w:rsid w:val="00D002E8"/>
    <w:rsid w:val="00D00564"/>
    <w:rsid w:val="00D00893"/>
    <w:rsid w:val="00D014C3"/>
    <w:rsid w:val="00D02DFD"/>
    <w:rsid w:val="00D0346B"/>
    <w:rsid w:val="00D03730"/>
    <w:rsid w:val="00D03A6F"/>
    <w:rsid w:val="00D03BC8"/>
    <w:rsid w:val="00D03DA1"/>
    <w:rsid w:val="00D03F6E"/>
    <w:rsid w:val="00D04506"/>
    <w:rsid w:val="00D046F8"/>
    <w:rsid w:val="00D04F80"/>
    <w:rsid w:val="00D04FFE"/>
    <w:rsid w:val="00D05EF5"/>
    <w:rsid w:val="00D06106"/>
    <w:rsid w:val="00D06B94"/>
    <w:rsid w:val="00D07148"/>
    <w:rsid w:val="00D071A7"/>
    <w:rsid w:val="00D07557"/>
    <w:rsid w:val="00D0758D"/>
    <w:rsid w:val="00D078B5"/>
    <w:rsid w:val="00D07F47"/>
    <w:rsid w:val="00D108B5"/>
    <w:rsid w:val="00D10EB7"/>
    <w:rsid w:val="00D11AEB"/>
    <w:rsid w:val="00D11C33"/>
    <w:rsid w:val="00D11FE6"/>
    <w:rsid w:val="00D1366A"/>
    <w:rsid w:val="00D13A72"/>
    <w:rsid w:val="00D14D49"/>
    <w:rsid w:val="00D14F5E"/>
    <w:rsid w:val="00D15055"/>
    <w:rsid w:val="00D1516B"/>
    <w:rsid w:val="00D15FD2"/>
    <w:rsid w:val="00D1617C"/>
    <w:rsid w:val="00D16D84"/>
    <w:rsid w:val="00D17D4C"/>
    <w:rsid w:val="00D2018C"/>
    <w:rsid w:val="00D202E0"/>
    <w:rsid w:val="00D210BC"/>
    <w:rsid w:val="00D21120"/>
    <w:rsid w:val="00D220AD"/>
    <w:rsid w:val="00D22173"/>
    <w:rsid w:val="00D23071"/>
    <w:rsid w:val="00D235A8"/>
    <w:rsid w:val="00D238C1"/>
    <w:rsid w:val="00D23C78"/>
    <w:rsid w:val="00D23D3B"/>
    <w:rsid w:val="00D245C0"/>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5E31"/>
    <w:rsid w:val="00D363AF"/>
    <w:rsid w:val="00D373D9"/>
    <w:rsid w:val="00D37F18"/>
    <w:rsid w:val="00D406EE"/>
    <w:rsid w:val="00D40735"/>
    <w:rsid w:val="00D4083D"/>
    <w:rsid w:val="00D410AC"/>
    <w:rsid w:val="00D4199E"/>
    <w:rsid w:val="00D419DC"/>
    <w:rsid w:val="00D41B26"/>
    <w:rsid w:val="00D42A69"/>
    <w:rsid w:val="00D42F46"/>
    <w:rsid w:val="00D43AB4"/>
    <w:rsid w:val="00D440A8"/>
    <w:rsid w:val="00D44897"/>
    <w:rsid w:val="00D44E52"/>
    <w:rsid w:val="00D45703"/>
    <w:rsid w:val="00D45874"/>
    <w:rsid w:val="00D45B7A"/>
    <w:rsid w:val="00D45DB9"/>
    <w:rsid w:val="00D46123"/>
    <w:rsid w:val="00D462A9"/>
    <w:rsid w:val="00D470A7"/>
    <w:rsid w:val="00D47DD4"/>
    <w:rsid w:val="00D50598"/>
    <w:rsid w:val="00D50BDE"/>
    <w:rsid w:val="00D510F7"/>
    <w:rsid w:val="00D515E2"/>
    <w:rsid w:val="00D51619"/>
    <w:rsid w:val="00D51B4E"/>
    <w:rsid w:val="00D51C6D"/>
    <w:rsid w:val="00D51C93"/>
    <w:rsid w:val="00D51EF7"/>
    <w:rsid w:val="00D5220B"/>
    <w:rsid w:val="00D525D5"/>
    <w:rsid w:val="00D53148"/>
    <w:rsid w:val="00D53C6C"/>
    <w:rsid w:val="00D5465B"/>
    <w:rsid w:val="00D546E3"/>
    <w:rsid w:val="00D54AB3"/>
    <w:rsid w:val="00D54E7A"/>
    <w:rsid w:val="00D55569"/>
    <w:rsid w:val="00D55588"/>
    <w:rsid w:val="00D565E2"/>
    <w:rsid w:val="00D5681E"/>
    <w:rsid w:val="00D56ADB"/>
    <w:rsid w:val="00D56B3B"/>
    <w:rsid w:val="00D56EEC"/>
    <w:rsid w:val="00D572AF"/>
    <w:rsid w:val="00D579F6"/>
    <w:rsid w:val="00D57BD2"/>
    <w:rsid w:val="00D57CB7"/>
    <w:rsid w:val="00D601C0"/>
    <w:rsid w:val="00D60880"/>
    <w:rsid w:val="00D609C0"/>
    <w:rsid w:val="00D60C1C"/>
    <w:rsid w:val="00D60C59"/>
    <w:rsid w:val="00D612CD"/>
    <w:rsid w:val="00D61390"/>
    <w:rsid w:val="00D61C53"/>
    <w:rsid w:val="00D61C94"/>
    <w:rsid w:val="00D61D9D"/>
    <w:rsid w:val="00D623C3"/>
    <w:rsid w:val="00D62D8F"/>
    <w:rsid w:val="00D62E93"/>
    <w:rsid w:val="00D63381"/>
    <w:rsid w:val="00D63739"/>
    <w:rsid w:val="00D6378C"/>
    <w:rsid w:val="00D63B29"/>
    <w:rsid w:val="00D63FC4"/>
    <w:rsid w:val="00D64147"/>
    <w:rsid w:val="00D648D3"/>
    <w:rsid w:val="00D64DF0"/>
    <w:rsid w:val="00D65870"/>
    <w:rsid w:val="00D65923"/>
    <w:rsid w:val="00D65BF1"/>
    <w:rsid w:val="00D661E4"/>
    <w:rsid w:val="00D6683B"/>
    <w:rsid w:val="00D66D53"/>
    <w:rsid w:val="00D70222"/>
    <w:rsid w:val="00D702D5"/>
    <w:rsid w:val="00D70853"/>
    <w:rsid w:val="00D709A2"/>
    <w:rsid w:val="00D709CF"/>
    <w:rsid w:val="00D70CAF"/>
    <w:rsid w:val="00D70F57"/>
    <w:rsid w:val="00D715FA"/>
    <w:rsid w:val="00D721E6"/>
    <w:rsid w:val="00D724A6"/>
    <w:rsid w:val="00D729A8"/>
    <w:rsid w:val="00D7449C"/>
    <w:rsid w:val="00D744FB"/>
    <w:rsid w:val="00D74505"/>
    <w:rsid w:val="00D7466B"/>
    <w:rsid w:val="00D74D13"/>
    <w:rsid w:val="00D756D3"/>
    <w:rsid w:val="00D758DD"/>
    <w:rsid w:val="00D75EA0"/>
    <w:rsid w:val="00D7633F"/>
    <w:rsid w:val="00D76D1B"/>
    <w:rsid w:val="00D76EEB"/>
    <w:rsid w:val="00D770E2"/>
    <w:rsid w:val="00D773F4"/>
    <w:rsid w:val="00D7753A"/>
    <w:rsid w:val="00D779A2"/>
    <w:rsid w:val="00D77A64"/>
    <w:rsid w:val="00D77D59"/>
    <w:rsid w:val="00D80261"/>
    <w:rsid w:val="00D8028C"/>
    <w:rsid w:val="00D807EA"/>
    <w:rsid w:val="00D809F8"/>
    <w:rsid w:val="00D81DB2"/>
    <w:rsid w:val="00D828AB"/>
    <w:rsid w:val="00D838B0"/>
    <w:rsid w:val="00D83D47"/>
    <w:rsid w:val="00D83F02"/>
    <w:rsid w:val="00D83FA3"/>
    <w:rsid w:val="00D84214"/>
    <w:rsid w:val="00D8488D"/>
    <w:rsid w:val="00D84FFC"/>
    <w:rsid w:val="00D85DD8"/>
    <w:rsid w:val="00D869A8"/>
    <w:rsid w:val="00D86C7B"/>
    <w:rsid w:val="00D86DBB"/>
    <w:rsid w:val="00D90515"/>
    <w:rsid w:val="00D9091F"/>
    <w:rsid w:val="00D90B78"/>
    <w:rsid w:val="00D9168A"/>
    <w:rsid w:val="00D91795"/>
    <w:rsid w:val="00D91B15"/>
    <w:rsid w:val="00D91B67"/>
    <w:rsid w:val="00D92A9E"/>
    <w:rsid w:val="00D92B97"/>
    <w:rsid w:val="00D92E87"/>
    <w:rsid w:val="00D9304B"/>
    <w:rsid w:val="00D9320C"/>
    <w:rsid w:val="00D93269"/>
    <w:rsid w:val="00D936C4"/>
    <w:rsid w:val="00D93740"/>
    <w:rsid w:val="00D939F1"/>
    <w:rsid w:val="00D940CC"/>
    <w:rsid w:val="00D944C8"/>
    <w:rsid w:val="00D94D90"/>
    <w:rsid w:val="00D951AA"/>
    <w:rsid w:val="00D954FC"/>
    <w:rsid w:val="00D96B0B"/>
    <w:rsid w:val="00D96FE3"/>
    <w:rsid w:val="00D9757A"/>
    <w:rsid w:val="00D9769C"/>
    <w:rsid w:val="00D97E21"/>
    <w:rsid w:val="00D97F9F"/>
    <w:rsid w:val="00DA0597"/>
    <w:rsid w:val="00DA1214"/>
    <w:rsid w:val="00DA14E8"/>
    <w:rsid w:val="00DA18A0"/>
    <w:rsid w:val="00DA19DA"/>
    <w:rsid w:val="00DA2692"/>
    <w:rsid w:val="00DA2A5C"/>
    <w:rsid w:val="00DA2CC8"/>
    <w:rsid w:val="00DA36E4"/>
    <w:rsid w:val="00DA3C0D"/>
    <w:rsid w:val="00DA3CBA"/>
    <w:rsid w:val="00DA3FDA"/>
    <w:rsid w:val="00DA4413"/>
    <w:rsid w:val="00DA4692"/>
    <w:rsid w:val="00DA4C65"/>
    <w:rsid w:val="00DA4E65"/>
    <w:rsid w:val="00DA506B"/>
    <w:rsid w:val="00DA5A2E"/>
    <w:rsid w:val="00DA5A53"/>
    <w:rsid w:val="00DA5E39"/>
    <w:rsid w:val="00DA5F2B"/>
    <w:rsid w:val="00DA69DA"/>
    <w:rsid w:val="00DA7088"/>
    <w:rsid w:val="00DA7194"/>
    <w:rsid w:val="00DA7CA1"/>
    <w:rsid w:val="00DB0B67"/>
    <w:rsid w:val="00DB0B96"/>
    <w:rsid w:val="00DB174D"/>
    <w:rsid w:val="00DB2143"/>
    <w:rsid w:val="00DB28EA"/>
    <w:rsid w:val="00DB2B62"/>
    <w:rsid w:val="00DB3289"/>
    <w:rsid w:val="00DB35B7"/>
    <w:rsid w:val="00DB3C2D"/>
    <w:rsid w:val="00DB5141"/>
    <w:rsid w:val="00DB5502"/>
    <w:rsid w:val="00DB582E"/>
    <w:rsid w:val="00DB5A98"/>
    <w:rsid w:val="00DB5FEF"/>
    <w:rsid w:val="00DB6435"/>
    <w:rsid w:val="00DB64F0"/>
    <w:rsid w:val="00DB68B1"/>
    <w:rsid w:val="00DB69C6"/>
    <w:rsid w:val="00DB7CD7"/>
    <w:rsid w:val="00DB7D6B"/>
    <w:rsid w:val="00DC0266"/>
    <w:rsid w:val="00DC05D2"/>
    <w:rsid w:val="00DC173D"/>
    <w:rsid w:val="00DC1848"/>
    <w:rsid w:val="00DC1EAD"/>
    <w:rsid w:val="00DC203C"/>
    <w:rsid w:val="00DC207D"/>
    <w:rsid w:val="00DC22F7"/>
    <w:rsid w:val="00DC276B"/>
    <w:rsid w:val="00DC2814"/>
    <w:rsid w:val="00DC29A9"/>
    <w:rsid w:val="00DC2BB2"/>
    <w:rsid w:val="00DC336C"/>
    <w:rsid w:val="00DC3990"/>
    <w:rsid w:val="00DC3CDB"/>
    <w:rsid w:val="00DC3D4B"/>
    <w:rsid w:val="00DC3EC5"/>
    <w:rsid w:val="00DC517F"/>
    <w:rsid w:val="00DC53A5"/>
    <w:rsid w:val="00DC54F8"/>
    <w:rsid w:val="00DC5720"/>
    <w:rsid w:val="00DC5AC9"/>
    <w:rsid w:val="00DC70E0"/>
    <w:rsid w:val="00DC728C"/>
    <w:rsid w:val="00DC752A"/>
    <w:rsid w:val="00DC7635"/>
    <w:rsid w:val="00DD02C9"/>
    <w:rsid w:val="00DD0751"/>
    <w:rsid w:val="00DD0A92"/>
    <w:rsid w:val="00DD17A7"/>
    <w:rsid w:val="00DD25FE"/>
    <w:rsid w:val="00DD2628"/>
    <w:rsid w:val="00DD2C96"/>
    <w:rsid w:val="00DD40A6"/>
    <w:rsid w:val="00DD4806"/>
    <w:rsid w:val="00DD4888"/>
    <w:rsid w:val="00DD48B0"/>
    <w:rsid w:val="00DD5009"/>
    <w:rsid w:val="00DD5BB2"/>
    <w:rsid w:val="00DD5C6D"/>
    <w:rsid w:val="00DD5E8E"/>
    <w:rsid w:val="00DD64CF"/>
    <w:rsid w:val="00DD74FB"/>
    <w:rsid w:val="00DD75BE"/>
    <w:rsid w:val="00DD795E"/>
    <w:rsid w:val="00DE095D"/>
    <w:rsid w:val="00DE0C87"/>
    <w:rsid w:val="00DE1D90"/>
    <w:rsid w:val="00DE2A82"/>
    <w:rsid w:val="00DE2C89"/>
    <w:rsid w:val="00DE376D"/>
    <w:rsid w:val="00DE3807"/>
    <w:rsid w:val="00DE408C"/>
    <w:rsid w:val="00DE44ED"/>
    <w:rsid w:val="00DE4E39"/>
    <w:rsid w:val="00DE514E"/>
    <w:rsid w:val="00DE5E4C"/>
    <w:rsid w:val="00DE61FE"/>
    <w:rsid w:val="00DE6590"/>
    <w:rsid w:val="00DE6E68"/>
    <w:rsid w:val="00DE709B"/>
    <w:rsid w:val="00DE71ED"/>
    <w:rsid w:val="00DE7FB8"/>
    <w:rsid w:val="00DF0160"/>
    <w:rsid w:val="00DF04CC"/>
    <w:rsid w:val="00DF07AC"/>
    <w:rsid w:val="00DF0CAC"/>
    <w:rsid w:val="00DF0D3F"/>
    <w:rsid w:val="00DF180F"/>
    <w:rsid w:val="00DF1F3C"/>
    <w:rsid w:val="00DF2484"/>
    <w:rsid w:val="00DF265E"/>
    <w:rsid w:val="00DF2BDF"/>
    <w:rsid w:val="00DF2C6A"/>
    <w:rsid w:val="00DF3125"/>
    <w:rsid w:val="00DF346D"/>
    <w:rsid w:val="00DF34B6"/>
    <w:rsid w:val="00DF389B"/>
    <w:rsid w:val="00DF39DA"/>
    <w:rsid w:val="00DF3D05"/>
    <w:rsid w:val="00DF4352"/>
    <w:rsid w:val="00DF4BE8"/>
    <w:rsid w:val="00DF5D2D"/>
    <w:rsid w:val="00DF6D87"/>
    <w:rsid w:val="00DF71D4"/>
    <w:rsid w:val="00DF776F"/>
    <w:rsid w:val="00DF77E6"/>
    <w:rsid w:val="00DF7F3F"/>
    <w:rsid w:val="00E00020"/>
    <w:rsid w:val="00E00BC8"/>
    <w:rsid w:val="00E00D3F"/>
    <w:rsid w:val="00E00D44"/>
    <w:rsid w:val="00E00FE0"/>
    <w:rsid w:val="00E012D9"/>
    <w:rsid w:val="00E01487"/>
    <w:rsid w:val="00E01DC1"/>
    <w:rsid w:val="00E022B5"/>
    <w:rsid w:val="00E022CD"/>
    <w:rsid w:val="00E02436"/>
    <w:rsid w:val="00E027A0"/>
    <w:rsid w:val="00E02A89"/>
    <w:rsid w:val="00E02E71"/>
    <w:rsid w:val="00E02E77"/>
    <w:rsid w:val="00E03C4C"/>
    <w:rsid w:val="00E03CC8"/>
    <w:rsid w:val="00E03FE5"/>
    <w:rsid w:val="00E040DC"/>
    <w:rsid w:val="00E0499C"/>
    <w:rsid w:val="00E04E74"/>
    <w:rsid w:val="00E04ECB"/>
    <w:rsid w:val="00E05486"/>
    <w:rsid w:val="00E05AE0"/>
    <w:rsid w:val="00E05C49"/>
    <w:rsid w:val="00E0628C"/>
    <w:rsid w:val="00E07A63"/>
    <w:rsid w:val="00E10067"/>
    <w:rsid w:val="00E10CA3"/>
    <w:rsid w:val="00E1104F"/>
    <w:rsid w:val="00E112D4"/>
    <w:rsid w:val="00E11656"/>
    <w:rsid w:val="00E11985"/>
    <w:rsid w:val="00E1231C"/>
    <w:rsid w:val="00E12A78"/>
    <w:rsid w:val="00E12CB5"/>
    <w:rsid w:val="00E1316C"/>
    <w:rsid w:val="00E13188"/>
    <w:rsid w:val="00E13C0E"/>
    <w:rsid w:val="00E13CBA"/>
    <w:rsid w:val="00E140A1"/>
    <w:rsid w:val="00E146F6"/>
    <w:rsid w:val="00E150BE"/>
    <w:rsid w:val="00E15914"/>
    <w:rsid w:val="00E15D27"/>
    <w:rsid w:val="00E15DED"/>
    <w:rsid w:val="00E16045"/>
    <w:rsid w:val="00E16766"/>
    <w:rsid w:val="00E17458"/>
    <w:rsid w:val="00E176EC"/>
    <w:rsid w:val="00E177BD"/>
    <w:rsid w:val="00E17C29"/>
    <w:rsid w:val="00E17FD0"/>
    <w:rsid w:val="00E202CC"/>
    <w:rsid w:val="00E211BE"/>
    <w:rsid w:val="00E21206"/>
    <w:rsid w:val="00E21865"/>
    <w:rsid w:val="00E218A1"/>
    <w:rsid w:val="00E21997"/>
    <w:rsid w:val="00E21F7F"/>
    <w:rsid w:val="00E22FBD"/>
    <w:rsid w:val="00E236EC"/>
    <w:rsid w:val="00E24687"/>
    <w:rsid w:val="00E24AD0"/>
    <w:rsid w:val="00E24CDE"/>
    <w:rsid w:val="00E24D6B"/>
    <w:rsid w:val="00E254F0"/>
    <w:rsid w:val="00E25D52"/>
    <w:rsid w:val="00E25E6B"/>
    <w:rsid w:val="00E25FAF"/>
    <w:rsid w:val="00E262B2"/>
    <w:rsid w:val="00E269BA"/>
    <w:rsid w:val="00E26ABA"/>
    <w:rsid w:val="00E26EC0"/>
    <w:rsid w:val="00E2732F"/>
    <w:rsid w:val="00E27FE5"/>
    <w:rsid w:val="00E30183"/>
    <w:rsid w:val="00E30277"/>
    <w:rsid w:val="00E30369"/>
    <w:rsid w:val="00E3100F"/>
    <w:rsid w:val="00E3155E"/>
    <w:rsid w:val="00E321E8"/>
    <w:rsid w:val="00E321EA"/>
    <w:rsid w:val="00E323CD"/>
    <w:rsid w:val="00E326FA"/>
    <w:rsid w:val="00E32DEC"/>
    <w:rsid w:val="00E33F95"/>
    <w:rsid w:val="00E343DC"/>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1A3A"/>
    <w:rsid w:val="00E42908"/>
    <w:rsid w:val="00E42EC6"/>
    <w:rsid w:val="00E43F7B"/>
    <w:rsid w:val="00E444F6"/>
    <w:rsid w:val="00E44CB0"/>
    <w:rsid w:val="00E45589"/>
    <w:rsid w:val="00E45827"/>
    <w:rsid w:val="00E4586A"/>
    <w:rsid w:val="00E464FA"/>
    <w:rsid w:val="00E472BF"/>
    <w:rsid w:val="00E47701"/>
    <w:rsid w:val="00E477DB"/>
    <w:rsid w:val="00E500B6"/>
    <w:rsid w:val="00E503AB"/>
    <w:rsid w:val="00E50591"/>
    <w:rsid w:val="00E50EF5"/>
    <w:rsid w:val="00E512B5"/>
    <w:rsid w:val="00E527B8"/>
    <w:rsid w:val="00E53C0A"/>
    <w:rsid w:val="00E53D7F"/>
    <w:rsid w:val="00E55949"/>
    <w:rsid w:val="00E55EE8"/>
    <w:rsid w:val="00E56080"/>
    <w:rsid w:val="00E56424"/>
    <w:rsid w:val="00E56542"/>
    <w:rsid w:val="00E56B82"/>
    <w:rsid w:val="00E56CF4"/>
    <w:rsid w:val="00E56F97"/>
    <w:rsid w:val="00E57E81"/>
    <w:rsid w:val="00E608AF"/>
    <w:rsid w:val="00E60CD0"/>
    <w:rsid w:val="00E60E06"/>
    <w:rsid w:val="00E61191"/>
    <w:rsid w:val="00E61690"/>
    <w:rsid w:val="00E61F48"/>
    <w:rsid w:val="00E622CD"/>
    <w:rsid w:val="00E6255D"/>
    <w:rsid w:val="00E62A2A"/>
    <w:rsid w:val="00E6386F"/>
    <w:rsid w:val="00E64461"/>
    <w:rsid w:val="00E64ECE"/>
    <w:rsid w:val="00E65AE7"/>
    <w:rsid w:val="00E65BCA"/>
    <w:rsid w:val="00E65C36"/>
    <w:rsid w:val="00E65FC0"/>
    <w:rsid w:val="00E662F1"/>
    <w:rsid w:val="00E662F3"/>
    <w:rsid w:val="00E667F8"/>
    <w:rsid w:val="00E66CA9"/>
    <w:rsid w:val="00E67645"/>
    <w:rsid w:val="00E67F24"/>
    <w:rsid w:val="00E67F82"/>
    <w:rsid w:val="00E70F76"/>
    <w:rsid w:val="00E710A8"/>
    <w:rsid w:val="00E71BDD"/>
    <w:rsid w:val="00E71D15"/>
    <w:rsid w:val="00E72B50"/>
    <w:rsid w:val="00E73C45"/>
    <w:rsid w:val="00E73EE2"/>
    <w:rsid w:val="00E747DA"/>
    <w:rsid w:val="00E74F13"/>
    <w:rsid w:val="00E74F19"/>
    <w:rsid w:val="00E74F7F"/>
    <w:rsid w:val="00E76425"/>
    <w:rsid w:val="00E7675C"/>
    <w:rsid w:val="00E768E6"/>
    <w:rsid w:val="00E76B7A"/>
    <w:rsid w:val="00E76EBD"/>
    <w:rsid w:val="00E76EF6"/>
    <w:rsid w:val="00E775E0"/>
    <w:rsid w:val="00E777DA"/>
    <w:rsid w:val="00E77D9E"/>
    <w:rsid w:val="00E77F3D"/>
    <w:rsid w:val="00E80CC6"/>
    <w:rsid w:val="00E814D2"/>
    <w:rsid w:val="00E82386"/>
    <w:rsid w:val="00E83136"/>
    <w:rsid w:val="00E834AF"/>
    <w:rsid w:val="00E842D0"/>
    <w:rsid w:val="00E84333"/>
    <w:rsid w:val="00E843DA"/>
    <w:rsid w:val="00E85853"/>
    <w:rsid w:val="00E85D97"/>
    <w:rsid w:val="00E85FAC"/>
    <w:rsid w:val="00E85FF2"/>
    <w:rsid w:val="00E862F9"/>
    <w:rsid w:val="00E87DCF"/>
    <w:rsid w:val="00E900E7"/>
    <w:rsid w:val="00E90328"/>
    <w:rsid w:val="00E9049C"/>
    <w:rsid w:val="00E90A75"/>
    <w:rsid w:val="00E9112C"/>
    <w:rsid w:val="00E9116D"/>
    <w:rsid w:val="00E91229"/>
    <w:rsid w:val="00E9166E"/>
    <w:rsid w:val="00E92313"/>
    <w:rsid w:val="00E92750"/>
    <w:rsid w:val="00E9277C"/>
    <w:rsid w:val="00E93259"/>
    <w:rsid w:val="00E93766"/>
    <w:rsid w:val="00E93AC2"/>
    <w:rsid w:val="00E943E3"/>
    <w:rsid w:val="00E94911"/>
    <w:rsid w:val="00E9566C"/>
    <w:rsid w:val="00E95C5E"/>
    <w:rsid w:val="00E96895"/>
    <w:rsid w:val="00E968F7"/>
    <w:rsid w:val="00E9691D"/>
    <w:rsid w:val="00E96982"/>
    <w:rsid w:val="00E97626"/>
    <w:rsid w:val="00E977BC"/>
    <w:rsid w:val="00E978F5"/>
    <w:rsid w:val="00E97B2E"/>
    <w:rsid w:val="00EA020E"/>
    <w:rsid w:val="00EA06F4"/>
    <w:rsid w:val="00EA177B"/>
    <w:rsid w:val="00EA1CC0"/>
    <w:rsid w:val="00EA2115"/>
    <w:rsid w:val="00EA237A"/>
    <w:rsid w:val="00EA2567"/>
    <w:rsid w:val="00EA28AE"/>
    <w:rsid w:val="00EA3C34"/>
    <w:rsid w:val="00EA4519"/>
    <w:rsid w:val="00EA4D99"/>
    <w:rsid w:val="00EA4DF1"/>
    <w:rsid w:val="00EA5244"/>
    <w:rsid w:val="00EA57A2"/>
    <w:rsid w:val="00EA5DC0"/>
    <w:rsid w:val="00EA6162"/>
    <w:rsid w:val="00EA6A62"/>
    <w:rsid w:val="00EA6BD2"/>
    <w:rsid w:val="00EA7681"/>
    <w:rsid w:val="00EB07CF"/>
    <w:rsid w:val="00EB095E"/>
    <w:rsid w:val="00EB0B76"/>
    <w:rsid w:val="00EB0DA9"/>
    <w:rsid w:val="00EB1184"/>
    <w:rsid w:val="00EB12E8"/>
    <w:rsid w:val="00EB1304"/>
    <w:rsid w:val="00EB1718"/>
    <w:rsid w:val="00EB1957"/>
    <w:rsid w:val="00EB1D3C"/>
    <w:rsid w:val="00EB23FB"/>
    <w:rsid w:val="00EB24A9"/>
    <w:rsid w:val="00EB2A52"/>
    <w:rsid w:val="00EB2BDF"/>
    <w:rsid w:val="00EB35B4"/>
    <w:rsid w:val="00EB3724"/>
    <w:rsid w:val="00EB3F7B"/>
    <w:rsid w:val="00EB43AA"/>
    <w:rsid w:val="00EB441B"/>
    <w:rsid w:val="00EB4A94"/>
    <w:rsid w:val="00EB4BAF"/>
    <w:rsid w:val="00EB50BA"/>
    <w:rsid w:val="00EB600B"/>
    <w:rsid w:val="00EB676A"/>
    <w:rsid w:val="00EB68E6"/>
    <w:rsid w:val="00EB6A18"/>
    <w:rsid w:val="00EB70A3"/>
    <w:rsid w:val="00EB7A4C"/>
    <w:rsid w:val="00EC0561"/>
    <w:rsid w:val="00EC0EF2"/>
    <w:rsid w:val="00EC15B7"/>
    <w:rsid w:val="00EC1D35"/>
    <w:rsid w:val="00EC2038"/>
    <w:rsid w:val="00EC2281"/>
    <w:rsid w:val="00EC25C4"/>
    <w:rsid w:val="00EC25D4"/>
    <w:rsid w:val="00EC3315"/>
    <w:rsid w:val="00EC3710"/>
    <w:rsid w:val="00EC40E6"/>
    <w:rsid w:val="00EC4CD6"/>
    <w:rsid w:val="00EC6125"/>
    <w:rsid w:val="00EC633F"/>
    <w:rsid w:val="00EC657B"/>
    <w:rsid w:val="00EC77DE"/>
    <w:rsid w:val="00EC7DB9"/>
    <w:rsid w:val="00ED0216"/>
    <w:rsid w:val="00ED04D4"/>
    <w:rsid w:val="00ED10F3"/>
    <w:rsid w:val="00ED1E23"/>
    <w:rsid w:val="00ED318B"/>
    <w:rsid w:val="00ED320D"/>
    <w:rsid w:val="00ED345D"/>
    <w:rsid w:val="00ED3878"/>
    <w:rsid w:val="00ED399B"/>
    <w:rsid w:val="00ED3C23"/>
    <w:rsid w:val="00ED4A4B"/>
    <w:rsid w:val="00ED5AB3"/>
    <w:rsid w:val="00ED6362"/>
    <w:rsid w:val="00ED64CE"/>
    <w:rsid w:val="00ED64F6"/>
    <w:rsid w:val="00ED71C8"/>
    <w:rsid w:val="00ED753A"/>
    <w:rsid w:val="00ED791B"/>
    <w:rsid w:val="00EE0C04"/>
    <w:rsid w:val="00EE0D44"/>
    <w:rsid w:val="00EE11EB"/>
    <w:rsid w:val="00EE1A54"/>
    <w:rsid w:val="00EE26E8"/>
    <w:rsid w:val="00EE3772"/>
    <w:rsid w:val="00EE39DB"/>
    <w:rsid w:val="00EE4BA9"/>
    <w:rsid w:val="00EE4EB5"/>
    <w:rsid w:val="00EE5096"/>
    <w:rsid w:val="00EE5911"/>
    <w:rsid w:val="00EE5B0B"/>
    <w:rsid w:val="00EE6D6A"/>
    <w:rsid w:val="00EE6FB4"/>
    <w:rsid w:val="00EE7A53"/>
    <w:rsid w:val="00EE7A93"/>
    <w:rsid w:val="00EE7ECB"/>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9B3"/>
    <w:rsid w:val="00EF4E4A"/>
    <w:rsid w:val="00EF5426"/>
    <w:rsid w:val="00EF5D72"/>
    <w:rsid w:val="00EF5E27"/>
    <w:rsid w:val="00EF6051"/>
    <w:rsid w:val="00EF723B"/>
    <w:rsid w:val="00EF73CA"/>
    <w:rsid w:val="00EF7C43"/>
    <w:rsid w:val="00EF7E31"/>
    <w:rsid w:val="00F00153"/>
    <w:rsid w:val="00F00826"/>
    <w:rsid w:val="00F00CB9"/>
    <w:rsid w:val="00F018F1"/>
    <w:rsid w:val="00F022A2"/>
    <w:rsid w:val="00F0294E"/>
    <w:rsid w:val="00F02C33"/>
    <w:rsid w:val="00F02D81"/>
    <w:rsid w:val="00F0306F"/>
    <w:rsid w:val="00F03785"/>
    <w:rsid w:val="00F03B5E"/>
    <w:rsid w:val="00F042D3"/>
    <w:rsid w:val="00F046AF"/>
    <w:rsid w:val="00F059F1"/>
    <w:rsid w:val="00F05A5C"/>
    <w:rsid w:val="00F05C88"/>
    <w:rsid w:val="00F05D9A"/>
    <w:rsid w:val="00F06047"/>
    <w:rsid w:val="00F06E0C"/>
    <w:rsid w:val="00F07ED2"/>
    <w:rsid w:val="00F1002F"/>
    <w:rsid w:val="00F10EEB"/>
    <w:rsid w:val="00F11706"/>
    <w:rsid w:val="00F117C2"/>
    <w:rsid w:val="00F124D0"/>
    <w:rsid w:val="00F12732"/>
    <w:rsid w:val="00F12D98"/>
    <w:rsid w:val="00F13364"/>
    <w:rsid w:val="00F1345A"/>
    <w:rsid w:val="00F14B13"/>
    <w:rsid w:val="00F15A54"/>
    <w:rsid w:val="00F15AB0"/>
    <w:rsid w:val="00F15C00"/>
    <w:rsid w:val="00F15C7A"/>
    <w:rsid w:val="00F17606"/>
    <w:rsid w:val="00F17FCD"/>
    <w:rsid w:val="00F20451"/>
    <w:rsid w:val="00F20881"/>
    <w:rsid w:val="00F20BE7"/>
    <w:rsid w:val="00F20D27"/>
    <w:rsid w:val="00F20E43"/>
    <w:rsid w:val="00F2187B"/>
    <w:rsid w:val="00F21982"/>
    <w:rsid w:val="00F22CC0"/>
    <w:rsid w:val="00F23C15"/>
    <w:rsid w:val="00F241F4"/>
    <w:rsid w:val="00F24B2A"/>
    <w:rsid w:val="00F24CFB"/>
    <w:rsid w:val="00F25957"/>
    <w:rsid w:val="00F25E06"/>
    <w:rsid w:val="00F25F92"/>
    <w:rsid w:val="00F264BD"/>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594"/>
    <w:rsid w:val="00F3468F"/>
    <w:rsid w:val="00F35D20"/>
    <w:rsid w:val="00F3645A"/>
    <w:rsid w:val="00F376B6"/>
    <w:rsid w:val="00F37A38"/>
    <w:rsid w:val="00F37D59"/>
    <w:rsid w:val="00F40237"/>
    <w:rsid w:val="00F4076D"/>
    <w:rsid w:val="00F40D1C"/>
    <w:rsid w:val="00F40F2E"/>
    <w:rsid w:val="00F41407"/>
    <w:rsid w:val="00F4184C"/>
    <w:rsid w:val="00F41DCF"/>
    <w:rsid w:val="00F424BF"/>
    <w:rsid w:val="00F42748"/>
    <w:rsid w:val="00F430EC"/>
    <w:rsid w:val="00F43E17"/>
    <w:rsid w:val="00F44F89"/>
    <w:rsid w:val="00F4602A"/>
    <w:rsid w:val="00F46088"/>
    <w:rsid w:val="00F46890"/>
    <w:rsid w:val="00F46E1B"/>
    <w:rsid w:val="00F47368"/>
    <w:rsid w:val="00F4767C"/>
    <w:rsid w:val="00F47840"/>
    <w:rsid w:val="00F47991"/>
    <w:rsid w:val="00F50DBD"/>
    <w:rsid w:val="00F51BAA"/>
    <w:rsid w:val="00F51C76"/>
    <w:rsid w:val="00F51DEA"/>
    <w:rsid w:val="00F530DF"/>
    <w:rsid w:val="00F53D26"/>
    <w:rsid w:val="00F54C8F"/>
    <w:rsid w:val="00F5556F"/>
    <w:rsid w:val="00F5563D"/>
    <w:rsid w:val="00F55A3E"/>
    <w:rsid w:val="00F5631C"/>
    <w:rsid w:val="00F563AB"/>
    <w:rsid w:val="00F56748"/>
    <w:rsid w:val="00F56840"/>
    <w:rsid w:val="00F5691C"/>
    <w:rsid w:val="00F56E71"/>
    <w:rsid w:val="00F57511"/>
    <w:rsid w:val="00F579B6"/>
    <w:rsid w:val="00F57BAB"/>
    <w:rsid w:val="00F6031C"/>
    <w:rsid w:val="00F60731"/>
    <w:rsid w:val="00F60A46"/>
    <w:rsid w:val="00F61589"/>
    <w:rsid w:val="00F6164C"/>
    <w:rsid w:val="00F622B4"/>
    <w:rsid w:val="00F626FD"/>
    <w:rsid w:val="00F627AE"/>
    <w:rsid w:val="00F62AA2"/>
    <w:rsid w:val="00F630E5"/>
    <w:rsid w:val="00F63240"/>
    <w:rsid w:val="00F634FF"/>
    <w:rsid w:val="00F63674"/>
    <w:rsid w:val="00F63996"/>
    <w:rsid w:val="00F63A55"/>
    <w:rsid w:val="00F63C2C"/>
    <w:rsid w:val="00F6465E"/>
    <w:rsid w:val="00F64760"/>
    <w:rsid w:val="00F6485E"/>
    <w:rsid w:val="00F64FA5"/>
    <w:rsid w:val="00F6565B"/>
    <w:rsid w:val="00F65AEC"/>
    <w:rsid w:val="00F66058"/>
    <w:rsid w:val="00F66FA1"/>
    <w:rsid w:val="00F6716B"/>
    <w:rsid w:val="00F672AC"/>
    <w:rsid w:val="00F67BF5"/>
    <w:rsid w:val="00F67C2A"/>
    <w:rsid w:val="00F67F40"/>
    <w:rsid w:val="00F70076"/>
    <w:rsid w:val="00F701BB"/>
    <w:rsid w:val="00F71897"/>
    <w:rsid w:val="00F71EAA"/>
    <w:rsid w:val="00F7220F"/>
    <w:rsid w:val="00F72C8F"/>
    <w:rsid w:val="00F74096"/>
    <w:rsid w:val="00F743DC"/>
    <w:rsid w:val="00F74524"/>
    <w:rsid w:val="00F74D95"/>
    <w:rsid w:val="00F75A2A"/>
    <w:rsid w:val="00F75D8C"/>
    <w:rsid w:val="00F76686"/>
    <w:rsid w:val="00F76887"/>
    <w:rsid w:val="00F768D3"/>
    <w:rsid w:val="00F7724A"/>
    <w:rsid w:val="00F777E8"/>
    <w:rsid w:val="00F77ABD"/>
    <w:rsid w:val="00F8008E"/>
    <w:rsid w:val="00F80951"/>
    <w:rsid w:val="00F80E43"/>
    <w:rsid w:val="00F80FB2"/>
    <w:rsid w:val="00F8122C"/>
    <w:rsid w:val="00F8179E"/>
    <w:rsid w:val="00F81867"/>
    <w:rsid w:val="00F82EE6"/>
    <w:rsid w:val="00F83218"/>
    <w:rsid w:val="00F83DBC"/>
    <w:rsid w:val="00F8467F"/>
    <w:rsid w:val="00F84FFD"/>
    <w:rsid w:val="00F85D32"/>
    <w:rsid w:val="00F85F36"/>
    <w:rsid w:val="00F860BC"/>
    <w:rsid w:val="00F86172"/>
    <w:rsid w:val="00F867C4"/>
    <w:rsid w:val="00F868E4"/>
    <w:rsid w:val="00F86A21"/>
    <w:rsid w:val="00F86B83"/>
    <w:rsid w:val="00F86D05"/>
    <w:rsid w:val="00F8703F"/>
    <w:rsid w:val="00F8716C"/>
    <w:rsid w:val="00F87172"/>
    <w:rsid w:val="00F876E2"/>
    <w:rsid w:val="00F87B06"/>
    <w:rsid w:val="00F87B0B"/>
    <w:rsid w:val="00F87CE0"/>
    <w:rsid w:val="00F87E99"/>
    <w:rsid w:val="00F90FA1"/>
    <w:rsid w:val="00F9152B"/>
    <w:rsid w:val="00F91553"/>
    <w:rsid w:val="00F9168A"/>
    <w:rsid w:val="00F91815"/>
    <w:rsid w:val="00F91AFA"/>
    <w:rsid w:val="00F91BAD"/>
    <w:rsid w:val="00F91EB3"/>
    <w:rsid w:val="00F92161"/>
    <w:rsid w:val="00F92E39"/>
    <w:rsid w:val="00F92E90"/>
    <w:rsid w:val="00F933C5"/>
    <w:rsid w:val="00F93448"/>
    <w:rsid w:val="00F937CA"/>
    <w:rsid w:val="00F94EC0"/>
    <w:rsid w:val="00F94FBC"/>
    <w:rsid w:val="00F9500B"/>
    <w:rsid w:val="00F9522D"/>
    <w:rsid w:val="00F95719"/>
    <w:rsid w:val="00F958B2"/>
    <w:rsid w:val="00F95969"/>
    <w:rsid w:val="00F95DC9"/>
    <w:rsid w:val="00F96AB4"/>
    <w:rsid w:val="00F971D2"/>
    <w:rsid w:val="00F9792F"/>
    <w:rsid w:val="00FA0601"/>
    <w:rsid w:val="00FA0A7A"/>
    <w:rsid w:val="00FA0E41"/>
    <w:rsid w:val="00FA102D"/>
    <w:rsid w:val="00FA10C7"/>
    <w:rsid w:val="00FA13DF"/>
    <w:rsid w:val="00FA164F"/>
    <w:rsid w:val="00FA1CF2"/>
    <w:rsid w:val="00FA247F"/>
    <w:rsid w:val="00FA275E"/>
    <w:rsid w:val="00FA30FC"/>
    <w:rsid w:val="00FA3505"/>
    <w:rsid w:val="00FA36CC"/>
    <w:rsid w:val="00FA372D"/>
    <w:rsid w:val="00FA3F14"/>
    <w:rsid w:val="00FA3FB8"/>
    <w:rsid w:val="00FA4078"/>
    <w:rsid w:val="00FA4178"/>
    <w:rsid w:val="00FA47F9"/>
    <w:rsid w:val="00FA48C3"/>
    <w:rsid w:val="00FA48C6"/>
    <w:rsid w:val="00FA4F4B"/>
    <w:rsid w:val="00FA50FC"/>
    <w:rsid w:val="00FA5DEC"/>
    <w:rsid w:val="00FA687A"/>
    <w:rsid w:val="00FA69ED"/>
    <w:rsid w:val="00FA6F6A"/>
    <w:rsid w:val="00FA70D1"/>
    <w:rsid w:val="00FA73BF"/>
    <w:rsid w:val="00FA74B7"/>
    <w:rsid w:val="00FA796B"/>
    <w:rsid w:val="00FB00B6"/>
    <w:rsid w:val="00FB04C9"/>
    <w:rsid w:val="00FB05E1"/>
    <w:rsid w:val="00FB0D1F"/>
    <w:rsid w:val="00FB189B"/>
    <w:rsid w:val="00FB1D48"/>
    <w:rsid w:val="00FB1E76"/>
    <w:rsid w:val="00FB2275"/>
    <w:rsid w:val="00FB22E9"/>
    <w:rsid w:val="00FB294A"/>
    <w:rsid w:val="00FB2FE4"/>
    <w:rsid w:val="00FB4018"/>
    <w:rsid w:val="00FB47BC"/>
    <w:rsid w:val="00FB4C74"/>
    <w:rsid w:val="00FB52AE"/>
    <w:rsid w:val="00FB5B12"/>
    <w:rsid w:val="00FB5D01"/>
    <w:rsid w:val="00FB6012"/>
    <w:rsid w:val="00FB639F"/>
    <w:rsid w:val="00FB6604"/>
    <w:rsid w:val="00FB6D5D"/>
    <w:rsid w:val="00FB74DE"/>
    <w:rsid w:val="00FB7558"/>
    <w:rsid w:val="00FB7650"/>
    <w:rsid w:val="00FB7D56"/>
    <w:rsid w:val="00FB7E72"/>
    <w:rsid w:val="00FB7FB7"/>
    <w:rsid w:val="00FC06BB"/>
    <w:rsid w:val="00FC0DCF"/>
    <w:rsid w:val="00FC0E44"/>
    <w:rsid w:val="00FC0F7A"/>
    <w:rsid w:val="00FC0FDE"/>
    <w:rsid w:val="00FC1761"/>
    <w:rsid w:val="00FC18CE"/>
    <w:rsid w:val="00FC18F8"/>
    <w:rsid w:val="00FC19E3"/>
    <w:rsid w:val="00FC1ADC"/>
    <w:rsid w:val="00FC26D4"/>
    <w:rsid w:val="00FC2A7A"/>
    <w:rsid w:val="00FC2C19"/>
    <w:rsid w:val="00FC2F17"/>
    <w:rsid w:val="00FC3560"/>
    <w:rsid w:val="00FC38DA"/>
    <w:rsid w:val="00FC3C6E"/>
    <w:rsid w:val="00FC4189"/>
    <w:rsid w:val="00FC460C"/>
    <w:rsid w:val="00FC5012"/>
    <w:rsid w:val="00FC5D3D"/>
    <w:rsid w:val="00FC5ED2"/>
    <w:rsid w:val="00FC6442"/>
    <w:rsid w:val="00FC6AB0"/>
    <w:rsid w:val="00FC756E"/>
    <w:rsid w:val="00FC7650"/>
    <w:rsid w:val="00FC7E5F"/>
    <w:rsid w:val="00FD09D0"/>
    <w:rsid w:val="00FD1061"/>
    <w:rsid w:val="00FD18BB"/>
    <w:rsid w:val="00FD1ACD"/>
    <w:rsid w:val="00FD1D9F"/>
    <w:rsid w:val="00FD246D"/>
    <w:rsid w:val="00FD24BC"/>
    <w:rsid w:val="00FD262A"/>
    <w:rsid w:val="00FD358D"/>
    <w:rsid w:val="00FD36B4"/>
    <w:rsid w:val="00FD4F05"/>
    <w:rsid w:val="00FD5F42"/>
    <w:rsid w:val="00FD6657"/>
    <w:rsid w:val="00FD69BC"/>
    <w:rsid w:val="00FD6DE3"/>
    <w:rsid w:val="00FD7020"/>
    <w:rsid w:val="00FD7102"/>
    <w:rsid w:val="00FD7308"/>
    <w:rsid w:val="00FD77AC"/>
    <w:rsid w:val="00FD789D"/>
    <w:rsid w:val="00FD7A49"/>
    <w:rsid w:val="00FE0280"/>
    <w:rsid w:val="00FE0B98"/>
    <w:rsid w:val="00FE0D74"/>
    <w:rsid w:val="00FE0E10"/>
    <w:rsid w:val="00FE1082"/>
    <w:rsid w:val="00FE1387"/>
    <w:rsid w:val="00FE20E2"/>
    <w:rsid w:val="00FE2383"/>
    <w:rsid w:val="00FE3059"/>
    <w:rsid w:val="00FE3373"/>
    <w:rsid w:val="00FE4347"/>
    <w:rsid w:val="00FE44AE"/>
    <w:rsid w:val="00FE4824"/>
    <w:rsid w:val="00FE5405"/>
    <w:rsid w:val="00FE5C72"/>
    <w:rsid w:val="00FE60CB"/>
    <w:rsid w:val="00FE67C4"/>
    <w:rsid w:val="00FE695E"/>
    <w:rsid w:val="00FE6C5B"/>
    <w:rsid w:val="00FE6CE7"/>
    <w:rsid w:val="00FE6FED"/>
    <w:rsid w:val="00FE7259"/>
    <w:rsid w:val="00FE7953"/>
    <w:rsid w:val="00FF00C0"/>
    <w:rsid w:val="00FF014C"/>
    <w:rsid w:val="00FF22F6"/>
    <w:rsid w:val="00FF2995"/>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7EDEF32-8F58-4E85-AF80-6EA791531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3FB"/>
    <w:rPr>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B23F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B23FB"/>
    <w:pPr>
      <w:keepNext/>
      <w:spacing w:before="240" w:after="60"/>
      <w:outlineLvl w:val="2"/>
    </w:pPr>
    <w:rPr>
      <w:rFonts w:ascii="Arial" w:hAnsi="Arial" w:cs="Arial"/>
      <w:b/>
      <w:bCs/>
      <w:sz w:val="26"/>
      <w:szCs w:val="26"/>
    </w:rPr>
  </w:style>
  <w:style w:type="paragraph" w:styleId="Heading4">
    <w:name w:val="heading 4"/>
    <w:basedOn w:val="Normal"/>
    <w:next w:val="Normal"/>
    <w:qFormat/>
    <w:rsid w:val="00EB23FB"/>
    <w:pPr>
      <w:keepNext/>
      <w:spacing w:before="240" w:after="60"/>
      <w:outlineLvl w:val="3"/>
    </w:pPr>
    <w:rPr>
      <w:b/>
      <w:bCs/>
      <w:sz w:val="28"/>
      <w:szCs w:val="28"/>
    </w:rPr>
  </w:style>
  <w:style w:type="paragraph" w:styleId="Heading5">
    <w:name w:val="heading 5"/>
    <w:basedOn w:val="Normal"/>
    <w:next w:val="Normal"/>
    <w:qFormat/>
    <w:rsid w:val="00EB23FB"/>
    <w:pPr>
      <w:keepNext/>
      <w:outlineLvl w:val="4"/>
    </w:pPr>
    <w:rPr>
      <w:rFonts w:ascii="Univers Condensed" w:eastAsia="Times New Roman" w:hAnsi="Univers Condensed"/>
      <w:b/>
      <w:snapToGrid w:val="0"/>
      <w:color w:val="000000"/>
      <w:sz w:val="18"/>
    </w:rPr>
  </w:style>
  <w:style w:type="paragraph" w:styleId="Heading6">
    <w:name w:val="heading 6"/>
    <w:basedOn w:val="Normal"/>
    <w:next w:val="Normal"/>
    <w:qFormat/>
    <w:rsid w:val="00EB23FB"/>
    <w:pPr>
      <w:spacing w:before="240" w:after="60"/>
      <w:outlineLvl w:val="5"/>
    </w:pPr>
    <w:rPr>
      <w:b/>
      <w:bCs/>
      <w:sz w:val="22"/>
      <w:szCs w:val="22"/>
    </w:rPr>
  </w:style>
  <w:style w:type="paragraph" w:styleId="Heading7">
    <w:name w:val="heading 7"/>
    <w:basedOn w:val="Normal"/>
    <w:next w:val="Normal"/>
    <w:qFormat/>
    <w:rsid w:val="00EB23FB"/>
    <w:pPr>
      <w:keepNext/>
      <w:ind w:left="284"/>
      <w:jc w:val="both"/>
      <w:outlineLvl w:val="6"/>
    </w:pPr>
    <w:rPr>
      <w:rFonts w:ascii="Univers Condensed" w:eastAsia="Times New Roman" w:hAnsi="Univers Condensed"/>
      <w:b/>
      <w:snapToGrid w:val="0"/>
      <w:color w:val="000000"/>
      <w:sz w:val="18"/>
    </w:rPr>
  </w:style>
  <w:style w:type="paragraph" w:styleId="Heading8">
    <w:name w:val="heading 8"/>
    <w:basedOn w:val="Normal"/>
    <w:next w:val="Normal"/>
    <w:qFormat/>
    <w:rsid w:val="00EB23FB"/>
    <w:pPr>
      <w:spacing w:before="240" w:after="60"/>
      <w:outlineLvl w:val="7"/>
    </w:pPr>
    <w:rPr>
      <w:i/>
      <w:i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hAnsi="Tahoma"/>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eastAsia="tr-TR"/>
    </w:rPr>
  </w:style>
  <w:style w:type="paragraph" w:customStyle="1" w:styleId="Akti">
    <w:name w:val="Akti"/>
    <w:rsid w:val="00A003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hAnsi="CG Times"/>
      <w:caps/>
      <w:sz w:val="22"/>
      <w:szCs w:val="22"/>
      <w:lang w:eastAsia="en-US"/>
    </w:rPr>
  </w:style>
  <w:style w:type="paragraph" w:customStyle="1" w:styleId="AutoritetiEmer">
    <w:name w:val="Autoriteti_Emer"/>
    <w:next w:val="Normal"/>
    <w:rsid w:val="00A003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lang w:val="sq-AL" w:eastAsia="tr-TR"/>
    </w:rPr>
  </w:style>
  <w:style w:type="paragraph" w:customStyle="1" w:styleId="bcpara">
    <w:name w:val="bc para"/>
    <w:basedOn w:val="Normal"/>
    <w:rsid w:val="00A003B4"/>
    <w:pPr>
      <w:spacing w:after="240" w:line="240" w:lineRule="atLeast"/>
      <w:ind w:left="1134"/>
      <w:jc w:val="both"/>
    </w:pPr>
    <w:rPr>
      <w:rFonts w:ascii="Arial" w:hAnsi="Arial"/>
      <w:noProof/>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hAnsi="Arial"/>
      <w:noProof/>
      <w:lang w:val="nl-NL" w:eastAsia="tr-TR"/>
    </w:rPr>
  </w:style>
  <w:style w:type="paragraph" w:customStyle="1" w:styleId="bcverylastpara">
    <w:name w:val="bc very last para"/>
    <w:basedOn w:val="Normal"/>
    <w:rsid w:val="00A003B4"/>
    <w:pPr>
      <w:spacing w:after="720"/>
      <w:ind w:left="1134"/>
      <w:jc w:val="both"/>
    </w:pPr>
    <w:rPr>
      <w:rFonts w:ascii="Arial" w:hAnsi="Arial"/>
      <w:lang w:val="en-GB" w:eastAsia="tr-TR"/>
    </w:rPr>
  </w:style>
  <w:style w:type="paragraph" w:customStyle="1" w:styleId="bcverylastparaa">
    <w:name w:val="bc very last para (a)"/>
    <w:basedOn w:val="Normal"/>
    <w:rsid w:val="00A003B4"/>
    <w:pPr>
      <w:spacing w:after="720"/>
      <w:ind w:left="1843" w:hanging="709"/>
      <w:jc w:val="both"/>
    </w:pPr>
    <w:rPr>
      <w:rFonts w:ascii="Arial" w:hAnsi="Arial"/>
      <w:noProof/>
      <w:lang w:val="en-GB"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hAnsi="Tahoma"/>
      <w:lang w:val="en-GB" w:eastAsia="en-GB"/>
    </w:rPr>
  </w:style>
  <w:style w:type="paragraph" w:customStyle="1" w:styleId="CM43">
    <w:name w:val="CM43"/>
    <w:basedOn w:val="Normal"/>
    <w:next w:val="Normal"/>
    <w:rsid w:val="00A003B4"/>
    <w:pPr>
      <w:widowControl w:val="0"/>
      <w:autoSpaceDE w:val="0"/>
      <w:autoSpaceDN w:val="0"/>
      <w:adjustRightInd w:val="0"/>
    </w:pPr>
    <w:rPr>
      <w:lang w:val="sq-AL" w:eastAsia="tr-TR"/>
    </w:rPr>
  </w:style>
  <w:style w:type="paragraph" w:customStyle="1" w:styleId="CM5">
    <w:name w:val="CM5"/>
    <w:basedOn w:val="Normal"/>
    <w:next w:val="Normal"/>
    <w:rsid w:val="00A003B4"/>
    <w:pPr>
      <w:widowControl w:val="0"/>
      <w:autoSpaceDE w:val="0"/>
      <w:autoSpaceDN w:val="0"/>
      <w:adjustRightInd w:val="0"/>
    </w:pPr>
    <w:rPr>
      <w:lang w:val="sq-AL" w:eastAsia="tr-TR"/>
    </w:rPr>
  </w:style>
  <w:style w:type="paragraph" w:customStyle="1" w:styleId="CM6">
    <w:name w:val="CM6"/>
    <w:basedOn w:val="Normal"/>
    <w:next w:val="Normal"/>
    <w:rsid w:val="00A003B4"/>
    <w:pPr>
      <w:widowControl w:val="0"/>
      <w:autoSpaceDE w:val="0"/>
      <w:autoSpaceDN w:val="0"/>
      <w:adjustRightInd w:val="0"/>
    </w:pPr>
    <w:rPr>
      <w:lang w:val="sq-AL" w:eastAsia="tr-TR"/>
    </w:rPr>
  </w:style>
  <w:style w:type="paragraph" w:customStyle="1" w:styleId="CM7">
    <w:name w:val="CM7"/>
    <w:basedOn w:val="Normal"/>
    <w:next w:val="Normal"/>
    <w:rsid w:val="00A003B4"/>
    <w:pPr>
      <w:widowControl w:val="0"/>
      <w:autoSpaceDE w:val="0"/>
      <w:autoSpaceDN w:val="0"/>
      <w:adjustRightInd w:val="0"/>
    </w:pPr>
    <w:rPr>
      <w:lang w:val="sq-AL"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hAnsi="Bookman Old Style"/>
      <w:lang w:val="sq-AL"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rsid w:val="00A003B4"/>
    <w:pPr>
      <w:keepNext/>
      <w:widowControl w:val="0"/>
      <w:jc w:val="center"/>
      <w:outlineLvl w:val="0"/>
    </w:pPr>
    <w:rPr>
      <w:rFonts w:ascii="CG Times" w:hAnsi="CG Times"/>
      <w:b/>
      <w:sz w:val="22"/>
      <w:lang w:eastAsia="en-US"/>
    </w:rPr>
  </w:style>
  <w:style w:type="paragraph" w:customStyle="1" w:styleId="paragrafi">
    <w:name w:val="paragrafi"/>
    <w:basedOn w:val="Normal"/>
    <w:rsid w:val="00A003B4"/>
    <w:pPr>
      <w:spacing w:before="100" w:beforeAutospacing="1" w:after="100" w:afterAutospacing="1"/>
    </w:pPr>
    <w:rPr>
      <w:lang w:val="sq-AL" w:eastAsia="tr-TR"/>
    </w:rPr>
  </w:style>
  <w:style w:type="paragraph" w:customStyle="1" w:styleId="Paragrafi0">
    <w:name w:val="Paragrafi"/>
    <w:rsid w:val="00A003B4"/>
    <w:pPr>
      <w:widowControl w:val="0"/>
      <w:ind w:firstLine="720"/>
      <w:jc w:val="both"/>
    </w:pPr>
    <w:rPr>
      <w:rFonts w:ascii="CG Times" w:hAnsi="CG Times"/>
      <w:sz w:val="22"/>
      <w:lang w:val="en-US" w:eastAsia="en-US"/>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hAnsi="CG Times"/>
      <w:sz w:val="22"/>
      <w:lang w:eastAsia="en-US"/>
    </w:rPr>
  </w:style>
  <w:style w:type="paragraph" w:customStyle="1" w:styleId="text">
    <w:name w:val="text"/>
    <w:basedOn w:val="Normal"/>
    <w:rsid w:val="00A003B4"/>
    <w:pPr>
      <w:ind w:left="709"/>
      <w:jc w:val="both"/>
    </w:pPr>
    <w:rPr>
      <w:rFonts w:ascii="Arial" w:hAnsi="Arial"/>
      <w:lang w:val="fr-FR" w:eastAsia="tr-TR"/>
    </w:rPr>
  </w:style>
  <w:style w:type="paragraph" w:customStyle="1" w:styleId="titulli">
    <w:name w:val="titulli"/>
    <w:basedOn w:val="Normal"/>
    <w:rsid w:val="00A003B4"/>
    <w:pPr>
      <w:spacing w:before="100" w:beforeAutospacing="1" w:after="100" w:afterAutospacing="1"/>
    </w:pPr>
    <w:rPr>
      <w:lang w:val="sq-AL" w:eastAsia="tr-TR"/>
    </w:rPr>
  </w:style>
  <w:style w:type="paragraph" w:customStyle="1" w:styleId="Titulli0">
    <w:name w:val="Titulli"/>
    <w:next w:val="Normal"/>
    <w:rsid w:val="00A003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hAnsi="CG Times"/>
      <w:caps/>
      <w:sz w:val="22"/>
      <w:szCs w:val="22"/>
      <w:lang w:eastAsia="en-US"/>
    </w:rPr>
  </w:style>
  <w:style w:type="paragraph" w:customStyle="1" w:styleId="vendosi">
    <w:name w:val="vendosi"/>
    <w:basedOn w:val="Normal"/>
    <w:rsid w:val="00A003B4"/>
    <w:pPr>
      <w:spacing w:before="100" w:beforeAutospacing="1" w:after="100" w:afterAutospacing="1"/>
    </w:pPr>
    <w:rPr>
      <w:lang w:val="sq-AL" w:eastAsia="tr-TR"/>
    </w:rPr>
  </w:style>
  <w:style w:type="paragraph" w:customStyle="1" w:styleId="VENDOSI0">
    <w:name w:val="VENDOSI"/>
    <w:next w:val="Normal"/>
    <w:rsid w:val="00A003B4"/>
    <w:pPr>
      <w:keepNext/>
      <w:widowControl w:val="0"/>
      <w:jc w:val="center"/>
    </w:pPr>
    <w:rPr>
      <w:rFonts w:ascii="CG Times"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hAnsi="Tahoma"/>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hAnsi="Tahoma"/>
    </w:rPr>
  </w:style>
  <w:style w:type="paragraph" w:customStyle="1" w:styleId="autoriteti0">
    <w:name w:val="autoriteti"/>
    <w:basedOn w:val="Normal"/>
    <w:rsid w:val="00A003B4"/>
    <w:pPr>
      <w:spacing w:before="100" w:beforeAutospacing="1" w:after="100" w:afterAutospacing="1"/>
    </w:pPr>
    <w:rPr>
      <w:lang w:val="en-GB" w:eastAsia="en-GB"/>
    </w:rPr>
  </w:style>
  <w:style w:type="paragraph" w:customStyle="1" w:styleId="autoritetiemer0">
    <w:name w:val="autoritetiemer"/>
    <w:basedOn w:val="Normal"/>
    <w:rsid w:val="00A003B4"/>
    <w:pPr>
      <w:spacing w:before="100" w:beforeAutospacing="1" w:after="100" w:afterAutospacing="1"/>
    </w:pPr>
    <w:rPr>
      <w:lang w:val="en-GB" w:eastAsia="en-GB"/>
    </w:rPr>
  </w:style>
  <w:style w:type="paragraph" w:customStyle="1" w:styleId="AZSectionHeading2">
    <w:name w:val="AZ Section Heading 2"/>
    <w:basedOn w:val="Normal"/>
    <w:rsid w:val="00A003B4"/>
    <w:pPr>
      <w:spacing w:after="180"/>
      <w:ind w:left="2160" w:hanging="720"/>
    </w:pPr>
    <w:rPr>
      <w:b/>
      <w:iCs/>
    </w:rPr>
  </w:style>
  <w:style w:type="paragraph" w:customStyle="1" w:styleId="BankNormal">
    <w:name w:val="BankNormal"/>
    <w:basedOn w:val="Normal"/>
    <w:rsid w:val="00A003B4"/>
    <w:pPr>
      <w:spacing w:after="240"/>
    </w:pPr>
  </w:style>
  <w:style w:type="paragraph" w:customStyle="1" w:styleId="Bullet">
    <w:name w:val="Bullet"/>
    <w:basedOn w:val="Normal"/>
    <w:rsid w:val="00A003B4"/>
    <w:pPr>
      <w:numPr>
        <w:ilvl w:val="5"/>
        <w:numId w:val="37"/>
      </w:numPr>
    </w:pPr>
  </w:style>
  <w:style w:type="paragraph" w:customStyle="1" w:styleId="BULLETUDHEZIM">
    <w:name w:val="BULLET UDHEZIM"/>
    <w:basedOn w:val="Normal"/>
    <w:rsid w:val="00A003B4"/>
    <w:pPr>
      <w:tabs>
        <w:tab w:val="num" w:pos="360"/>
      </w:tabs>
      <w:spacing w:before="120" w:after="120"/>
      <w:jc w:val="both"/>
    </w:pPr>
    <w:rPr>
      <w:rFonts w:ascii="Book Antiqua" w:hAnsi="Book Antiqua"/>
      <w:sz w:val="22"/>
      <w:lang w:val="sq-AL" w:eastAsia="tr-TR"/>
    </w:rPr>
  </w:style>
  <w:style w:type="paragraph" w:customStyle="1" w:styleId="MainParanoChapter">
    <w:name w:val="Main Para no Chapter #"/>
    <w:basedOn w:val="Normal"/>
    <w:rsid w:val="00A003B4"/>
    <w:pPr>
      <w:spacing w:after="240"/>
      <w:outlineLvl w:val="1"/>
    </w:pPr>
  </w:style>
  <w:style w:type="paragraph" w:customStyle="1" w:styleId="MainParawithChapter">
    <w:name w:val="Main Para with Chapter#"/>
    <w:basedOn w:val="Normal"/>
    <w:rsid w:val="00A003B4"/>
    <w:pPr>
      <w:numPr>
        <w:ilvl w:val="1"/>
        <w:numId w:val="29"/>
      </w:numPr>
      <w:spacing w:after="240"/>
      <w:outlineLvl w:val="1"/>
    </w:pPr>
  </w:style>
  <w:style w:type="paragraph" w:customStyle="1" w:styleId="MainParagraph">
    <w:name w:val="Main Paragraph"/>
    <w:basedOn w:val="Normal"/>
    <w:rsid w:val="00A003B4"/>
    <w:pPr>
      <w:jc w:val="both"/>
    </w:pPr>
    <w:rPr>
      <w:sz w:val="22"/>
    </w:rPr>
  </w:style>
  <w:style w:type="paragraph" w:customStyle="1" w:styleId="Paratable">
    <w:name w:val="Para_table"/>
    <w:basedOn w:val="Normal"/>
    <w:rsid w:val="00A003B4"/>
    <w:pPr>
      <w:spacing w:before="60" w:after="60"/>
    </w:pPr>
    <w:rPr>
      <w:rFonts w:ascii="Arial" w:eastAsia="Times" w:hAnsi="Arial" w:cs="Arial"/>
      <w:lang w:val="en-GB"/>
    </w:rPr>
  </w:style>
  <w:style w:type="paragraph" w:customStyle="1" w:styleId="ParagraphNumbering">
    <w:name w:val="Paragraph Numbering"/>
    <w:basedOn w:val="Normal"/>
    <w:rsid w:val="00A003B4"/>
    <w:pPr>
      <w:numPr>
        <w:numId w:val="29"/>
      </w:numPr>
      <w:spacing w:after="240"/>
    </w:pPr>
  </w:style>
  <w:style w:type="paragraph" w:customStyle="1" w:styleId="PDSAnnexHeading">
    <w:name w:val="PDS Annex Heading"/>
    <w:next w:val="Normal"/>
    <w:rsid w:val="00A003B4"/>
    <w:pPr>
      <w:keepNext/>
      <w:spacing w:after="120"/>
      <w:jc w:val="center"/>
    </w:pPr>
    <w:rPr>
      <w:b/>
      <w:sz w:val="24"/>
      <w:lang w:val="en-US" w:eastAsia="en-US"/>
    </w:rPr>
  </w:style>
  <w:style w:type="paragraph" w:customStyle="1" w:styleId="PDSHeading1">
    <w:name w:val="PDS Heading 1"/>
    <w:next w:val="Normal"/>
    <w:rsid w:val="00A003B4"/>
    <w:pPr>
      <w:keepNext/>
      <w:outlineLvl w:val="0"/>
    </w:pPr>
    <w:rPr>
      <w:b/>
      <w:caps/>
      <w:sz w:val="24"/>
      <w:lang w:val="en-US" w:eastAsia="en-US"/>
    </w:rPr>
  </w:style>
  <w:style w:type="paragraph" w:customStyle="1" w:styleId="PDSHeading2">
    <w:name w:val="PDS Heading 2"/>
    <w:next w:val="Normal"/>
    <w:rsid w:val="00A003B4"/>
    <w:pPr>
      <w:keepNext/>
    </w:pPr>
    <w:rPr>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snapToGrid w:val="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style>
  <w:style w:type="paragraph" w:customStyle="1" w:styleId="Sub-Para1underXY">
    <w:name w:val="Sub-Para 1 under X.Y"/>
    <w:basedOn w:val="Normal"/>
    <w:rsid w:val="00A003B4"/>
    <w:pPr>
      <w:numPr>
        <w:ilvl w:val="1"/>
        <w:numId w:val="37"/>
      </w:numPr>
      <w:spacing w:after="240"/>
      <w:outlineLvl w:val="2"/>
    </w:pPr>
  </w:style>
  <w:style w:type="paragraph" w:customStyle="1" w:styleId="Sub-Para2underX">
    <w:name w:val="Sub-Para 2 under X."/>
    <w:basedOn w:val="Normal"/>
    <w:rsid w:val="00A003B4"/>
    <w:pPr>
      <w:numPr>
        <w:ilvl w:val="2"/>
        <w:numId w:val="36"/>
      </w:numPr>
      <w:spacing w:after="240"/>
      <w:outlineLvl w:val="3"/>
    </w:pPr>
  </w:style>
  <w:style w:type="paragraph" w:customStyle="1" w:styleId="Sub-Para2underXY">
    <w:name w:val="Sub-Para 2 under X.Y"/>
    <w:basedOn w:val="Normal"/>
    <w:rsid w:val="00A003B4"/>
    <w:pPr>
      <w:numPr>
        <w:ilvl w:val="2"/>
        <w:numId w:val="37"/>
      </w:numPr>
      <w:spacing w:after="240"/>
      <w:outlineLvl w:val="3"/>
    </w:pPr>
  </w:style>
  <w:style w:type="paragraph" w:customStyle="1" w:styleId="Sub-Para3underX">
    <w:name w:val="Sub-Para 3 under X."/>
    <w:basedOn w:val="Normal"/>
    <w:rsid w:val="00A003B4"/>
    <w:pPr>
      <w:numPr>
        <w:ilvl w:val="3"/>
        <w:numId w:val="36"/>
      </w:numPr>
      <w:spacing w:after="240"/>
      <w:outlineLvl w:val="4"/>
    </w:pPr>
  </w:style>
  <w:style w:type="paragraph" w:customStyle="1" w:styleId="Sub-Para3underXY">
    <w:name w:val="Sub-Para 3 under X.Y"/>
    <w:basedOn w:val="Normal"/>
    <w:rsid w:val="00A003B4"/>
    <w:pPr>
      <w:numPr>
        <w:ilvl w:val="3"/>
        <w:numId w:val="37"/>
      </w:numPr>
      <w:spacing w:after="240"/>
      <w:outlineLvl w:val="4"/>
    </w:pPr>
  </w:style>
  <w:style w:type="paragraph" w:customStyle="1" w:styleId="Sub-Para4underX">
    <w:name w:val="Sub-Para 4 under X."/>
    <w:basedOn w:val="Normal"/>
    <w:rsid w:val="00A003B4"/>
    <w:pPr>
      <w:numPr>
        <w:ilvl w:val="4"/>
        <w:numId w:val="36"/>
      </w:numPr>
      <w:spacing w:after="240"/>
      <w:outlineLvl w:val="5"/>
    </w:pPr>
  </w:style>
  <w:style w:type="paragraph" w:customStyle="1" w:styleId="Sub-Para4underXY">
    <w:name w:val="Sub-Para 4 under X.Y"/>
    <w:basedOn w:val="Normal"/>
    <w:rsid w:val="00A003B4"/>
    <w:pPr>
      <w:numPr>
        <w:ilvl w:val="4"/>
        <w:numId w:val="37"/>
      </w:numPr>
      <w:spacing w:after="240"/>
      <w:outlineLvl w:val="5"/>
    </w:p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BalloonText">
    <w:name w:val="Balloon Text"/>
    <w:basedOn w:val="Normal"/>
    <w:link w:val="BalloonTextChar"/>
    <w:semiHidden/>
    <w:unhideWhenUsed/>
    <w:rsid w:val="00EB23FB"/>
    <w:rPr>
      <w:rFonts w:ascii="Tahoma" w:eastAsia="Times New Roman" w:hAnsi="Tahoma" w:cs="Tahoma"/>
      <w:sz w:val="16"/>
      <w:szCs w:val="16"/>
    </w:rPr>
  </w:style>
  <w:style w:type="character" w:customStyle="1" w:styleId="BalloonTextChar">
    <w:name w:val="Balloon Text Char"/>
    <w:basedOn w:val="DefaultParagraphFont"/>
    <w:link w:val="BalloonText"/>
    <w:semiHidden/>
    <w:rsid w:val="00EB23FB"/>
    <w:rPr>
      <w:rFonts w:ascii="Tahoma" w:hAnsi="Tahoma" w:cs="Tahoma"/>
      <w:sz w:val="16"/>
      <w:szCs w:val="16"/>
      <w:lang w:val="en-US" w:eastAsia="en-US" w:bidi="ar-SA"/>
    </w:rPr>
  </w:style>
  <w:style w:type="paragraph" w:customStyle="1" w:styleId="10">
    <w:name w:val="10"/>
    <w:basedOn w:val="Paragrafi0"/>
    <w:rsid w:val="00EB23FB"/>
  </w:style>
  <w:style w:type="paragraph" w:styleId="Footer">
    <w:name w:val="footer"/>
    <w:basedOn w:val="Normal"/>
    <w:rsid w:val="00EB23FB"/>
    <w:pPr>
      <w:tabs>
        <w:tab w:val="center" w:pos="4320"/>
        <w:tab w:val="right" w:pos="8640"/>
      </w:tabs>
    </w:pPr>
  </w:style>
  <w:style w:type="character" w:styleId="PageNumber">
    <w:name w:val="page number"/>
    <w:basedOn w:val="DefaultParagraphFont"/>
    <w:rsid w:val="00EB23FB"/>
  </w:style>
  <w:style w:type="paragraph" w:styleId="Header">
    <w:name w:val="header"/>
    <w:basedOn w:val="Normal"/>
    <w:rsid w:val="00802162"/>
    <w:pPr>
      <w:tabs>
        <w:tab w:val="center" w:pos="4320"/>
        <w:tab w:val="right" w:pos="8640"/>
      </w:tabs>
    </w:pPr>
  </w:style>
  <w:style w:type="table" w:styleId="TableGrid">
    <w:name w:val="Table Grid"/>
    <w:basedOn w:val="TableNormal"/>
    <w:rsid w:val="006A3E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msonormal">
    <w:name w:val="ecxmsonormal"/>
    <w:basedOn w:val="Normal"/>
    <w:rsid w:val="006A0215"/>
    <w:pPr>
      <w:spacing w:after="324"/>
    </w:pPr>
    <w:rPr>
      <w:rFonts w:eastAsia="Times New Roman"/>
      <w:sz w:val="24"/>
      <w:szCs w:val="24"/>
      <w:lang w:val="sq-AL"/>
    </w:rPr>
  </w:style>
  <w:style w:type="character" w:styleId="Strong">
    <w:name w:val="Strong"/>
    <w:basedOn w:val="DefaultParagraphFont"/>
    <w:qFormat/>
    <w:rsid w:val="007D42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4222">
      <w:bodyDiv w:val="1"/>
      <w:marLeft w:val="0"/>
      <w:marRight w:val="0"/>
      <w:marTop w:val="0"/>
      <w:marBottom w:val="0"/>
      <w:divBdr>
        <w:top w:val="none" w:sz="0" w:space="0" w:color="auto"/>
        <w:left w:val="none" w:sz="0" w:space="0" w:color="auto"/>
        <w:bottom w:val="none" w:sz="0" w:space="0" w:color="auto"/>
        <w:right w:val="none" w:sz="0" w:space="0" w:color="auto"/>
      </w:divBdr>
    </w:div>
    <w:div w:id="1560362269">
      <w:bodyDiv w:val="1"/>
      <w:marLeft w:val="0"/>
      <w:marRight w:val="0"/>
      <w:marTop w:val="0"/>
      <w:marBottom w:val="0"/>
      <w:divBdr>
        <w:top w:val="none" w:sz="0" w:space="0" w:color="auto"/>
        <w:left w:val="none" w:sz="0" w:space="0" w:color="auto"/>
        <w:bottom w:val="none" w:sz="0" w:space="0" w:color="auto"/>
        <w:right w:val="none" w:sz="0" w:space="0" w:color="auto"/>
      </w:divBdr>
      <w:divsChild>
        <w:div w:id="17525024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10982</Words>
  <Characters>62598</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VENDIM</vt:lpstr>
    </vt:vector>
  </TitlesOfParts>
  <Company/>
  <LinksUpToDate>false</LinksUpToDate>
  <CharactersWithSpaces>73434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VENDIM</dc:title>
  <dc:subject/>
  <dc:creator>n.fagu</dc:creator>
  <cp:keywords/>
  <dc:description/>
  <cp:lastModifiedBy>Inida Noga</cp:lastModifiedBy>
  <cp:revision>2</cp:revision>
  <cp:lastPrinted>2010-12-21T12:18:00Z</cp:lastPrinted>
  <dcterms:created xsi:type="dcterms:W3CDTF">2019-02-19T14:10:00Z</dcterms:created>
  <dcterms:modified xsi:type="dcterms:W3CDTF">2019-02-19T14:10:00Z</dcterms:modified>
</cp:coreProperties>
</file>