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F84" w:rsidRPr="00456DB2" w:rsidRDefault="00796F84" w:rsidP="00796F84">
      <w:pPr>
        <w:pStyle w:val="Akti"/>
        <w:rPr>
          <w:sz w:val="21"/>
          <w:szCs w:val="21"/>
        </w:rPr>
      </w:pPr>
      <w:bookmarkStart w:id="0" w:name="_GoBack"/>
      <w:bookmarkEnd w:id="0"/>
      <w:r w:rsidRPr="00456DB2">
        <w:rPr>
          <w:sz w:val="21"/>
          <w:szCs w:val="21"/>
        </w:rPr>
        <w:t xml:space="preserve">Vendim </w:t>
      </w:r>
    </w:p>
    <w:p w:rsidR="00796F84" w:rsidRPr="00456DB2" w:rsidRDefault="00796F84" w:rsidP="00796F84">
      <w:pPr>
        <w:pStyle w:val="NumriData"/>
        <w:rPr>
          <w:sz w:val="21"/>
          <w:szCs w:val="21"/>
        </w:rPr>
      </w:pPr>
      <w:r w:rsidRPr="00456DB2">
        <w:rPr>
          <w:sz w:val="21"/>
          <w:szCs w:val="21"/>
        </w:rPr>
        <w:t>Nr.948, datë 17.11.2010</w:t>
      </w:r>
    </w:p>
    <w:p w:rsidR="00796F84" w:rsidRPr="00456DB2" w:rsidRDefault="00796F84" w:rsidP="00796F84">
      <w:pPr>
        <w:pStyle w:val="Paragrafi"/>
        <w:rPr>
          <w:sz w:val="21"/>
          <w:szCs w:val="21"/>
        </w:rPr>
      </w:pPr>
    </w:p>
    <w:p w:rsidR="00796F84" w:rsidRPr="00456DB2" w:rsidRDefault="00796F84" w:rsidP="00796F84">
      <w:pPr>
        <w:pStyle w:val="Titulli"/>
        <w:rPr>
          <w:sz w:val="21"/>
          <w:szCs w:val="21"/>
        </w:rPr>
      </w:pPr>
      <w:r w:rsidRPr="00456DB2">
        <w:rPr>
          <w:sz w:val="21"/>
          <w:szCs w:val="21"/>
        </w:rPr>
        <w:t>Për një shtesë në vendimin nr.686, datë 19.10.2007 të këshillit të ministrave “për miratimin e marrëveshjes hidrokarbure, ndërmjet albpetrol, sha dhe sherwood international, petroleum, ltd, për zhvillimin dhe prodhim</w:t>
      </w:r>
      <w:r w:rsidR="00AE1F21">
        <w:rPr>
          <w:sz w:val="21"/>
          <w:szCs w:val="21"/>
        </w:rPr>
        <w:t>I</w:t>
      </w:r>
      <w:r w:rsidRPr="00456DB2">
        <w:rPr>
          <w:sz w:val="21"/>
          <w:szCs w:val="21"/>
        </w:rPr>
        <w:t>n e hidrokarbureve, në vendburimin e kuçOvës”</w:t>
      </w:r>
    </w:p>
    <w:p w:rsidR="00796F84" w:rsidRPr="00456DB2" w:rsidRDefault="00796F84" w:rsidP="00796F84">
      <w:pPr>
        <w:pStyle w:val="Paragrafi"/>
        <w:rPr>
          <w:sz w:val="21"/>
          <w:szCs w:val="21"/>
        </w:rPr>
      </w:pPr>
    </w:p>
    <w:p w:rsidR="00796F84" w:rsidRPr="00456DB2" w:rsidRDefault="00796F84" w:rsidP="00796F84">
      <w:pPr>
        <w:pStyle w:val="Paragrafi"/>
        <w:rPr>
          <w:sz w:val="21"/>
          <w:szCs w:val="21"/>
        </w:rPr>
      </w:pPr>
      <w:r w:rsidRPr="00456DB2">
        <w:rPr>
          <w:sz w:val="21"/>
          <w:szCs w:val="21"/>
        </w:rPr>
        <w:t>Në mbështetje të nenit 100 të Kushtetutës dhe të neneve 5 e 13 të ligjit nr.7746, datë 28.7.1993 “Për hidrokarburet (kërkimi dhe prodhimi)”, të ndryshuar, me propozimin e Zëvendëskryeminis</w:t>
      </w:r>
      <w:r w:rsidR="00AE1F21">
        <w:rPr>
          <w:sz w:val="21"/>
          <w:szCs w:val="21"/>
        </w:rPr>
        <w:t>t</w:t>
      </w:r>
      <w:r w:rsidRPr="00456DB2">
        <w:rPr>
          <w:sz w:val="21"/>
          <w:szCs w:val="21"/>
        </w:rPr>
        <w:t>rit  dhe Ministër i Ekonomisë, Tregtisë dhe Energjetikës, Këshilli i Ministrave</w:t>
      </w:r>
    </w:p>
    <w:p w:rsidR="00796F84" w:rsidRPr="00937FBB" w:rsidRDefault="00796F84" w:rsidP="00796F84">
      <w:pPr>
        <w:pStyle w:val="Paragrafi"/>
        <w:rPr>
          <w:sz w:val="14"/>
          <w:szCs w:val="21"/>
        </w:rPr>
      </w:pPr>
    </w:p>
    <w:p w:rsidR="00796F84" w:rsidRPr="00456DB2" w:rsidRDefault="00796F84" w:rsidP="00796F84">
      <w:pPr>
        <w:pStyle w:val="VENDOSI"/>
        <w:rPr>
          <w:sz w:val="21"/>
          <w:szCs w:val="21"/>
        </w:rPr>
      </w:pPr>
      <w:r w:rsidRPr="00456DB2">
        <w:rPr>
          <w:sz w:val="21"/>
          <w:szCs w:val="21"/>
        </w:rPr>
        <w:t>Vendosi:</w:t>
      </w:r>
    </w:p>
    <w:p w:rsidR="00796F84" w:rsidRPr="00937FBB" w:rsidRDefault="00796F84" w:rsidP="00796F84">
      <w:pPr>
        <w:pStyle w:val="Paragrafi"/>
        <w:rPr>
          <w:sz w:val="10"/>
          <w:szCs w:val="21"/>
        </w:rPr>
      </w:pPr>
    </w:p>
    <w:p w:rsidR="00796F84" w:rsidRPr="00456DB2" w:rsidRDefault="00796F84" w:rsidP="00796F84">
      <w:pPr>
        <w:pStyle w:val="Paragrafi"/>
        <w:rPr>
          <w:sz w:val="21"/>
          <w:szCs w:val="21"/>
        </w:rPr>
      </w:pPr>
      <w:r w:rsidRPr="00456DB2">
        <w:rPr>
          <w:sz w:val="21"/>
          <w:szCs w:val="21"/>
        </w:rPr>
        <w:t>Pas pikës 1 të vendimit nr.686, datë 19.10.2007 të Këshillit të Ministrave shtohet pika 2, me këtë përmbajtje:</w:t>
      </w:r>
    </w:p>
    <w:p w:rsidR="00796F84" w:rsidRPr="00456DB2" w:rsidRDefault="00796F84" w:rsidP="00796F84">
      <w:pPr>
        <w:pStyle w:val="Paragrafi"/>
        <w:rPr>
          <w:sz w:val="21"/>
          <w:szCs w:val="21"/>
        </w:rPr>
      </w:pPr>
      <w:r w:rsidRPr="00456DB2">
        <w:rPr>
          <w:sz w:val="21"/>
          <w:szCs w:val="21"/>
        </w:rPr>
        <w:t>“2. Miratimin e marrëveshjes së ndryshuar ndërmjet Albpetrol, sh.a. dhe Sherwood International Petroleum, Ltd, për marrëveshjen hidrokarbure, datë 4 shtator 2007, për zhvillimin dhe prodhimin e hidrokarbureve në vendburimin e Kuçovës, Shqipëri, sipas tekstit që i bashkëlidhet këtij vendimi.”.</w:t>
      </w:r>
    </w:p>
    <w:p w:rsidR="00796F84" w:rsidRPr="00456DB2" w:rsidRDefault="00796F84" w:rsidP="00796F84">
      <w:pPr>
        <w:pStyle w:val="Paragrafi"/>
        <w:rPr>
          <w:sz w:val="21"/>
          <w:szCs w:val="21"/>
        </w:rPr>
      </w:pPr>
      <w:r w:rsidRPr="00456DB2">
        <w:rPr>
          <w:sz w:val="21"/>
          <w:szCs w:val="21"/>
        </w:rPr>
        <w:t>Ky vendim hyn fuqi pas botimit në Fletoren Zyrtare.</w:t>
      </w:r>
    </w:p>
    <w:p w:rsidR="00796F84" w:rsidRPr="00456DB2" w:rsidRDefault="00796F84" w:rsidP="00796F84">
      <w:pPr>
        <w:pStyle w:val="Paragrafi"/>
        <w:rPr>
          <w:sz w:val="21"/>
          <w:szCs w:val="21"/>
        </w:rPr>
      </w:pPr>
    </w:p>
    <w:p w:rsidR="00796F84" w:rsidRPr="00852805" w:rsidRDefault="00796F84" w:rsidP="00796F84">
      <w:pPr>
        <w:pStyle w:val="Autoriteti"/>
        <w:rPr>
          <w:sz w:val="21"/>
          <w:szCs w:val="21"/>
          <w:lang w:val="it-IT"/>
        </w:rPr>
      </w:pPr>
      <w:r w:rsidRPr="00852805">
        <w:rPr>
          <w:sz w:val="21"/>
          <w:szCs w:val="21"/>
          <w:lang w:val="it-IT"/>
        </w:rPr>
        <w:t xml:space="preserve">Kryeministri </w:t>
      </w:r>
    </w:p>
    <w:p w:rsidR="00796F84" w:rsidRPr="00852805" w:rsidRDefault="00796F84" w:rsidP="00796F84">
      <w:pPr>
        <w:pStyle w:val="AutoritetiEmer"/>
        <w:rPr>
          <w:sz w:val="21"/>
          <w:szCs w:val="21"/>
          <w:lang w:val="it-IT"/>
        </w:rPr>
      </w:pPr>
      <w:r w:rsidRPr="00852805">
        <w:rPr>
          <w:sz w:val="21"/>
          <w:szCs w:val="21"/>
          <w:lang w:val="it-IT"/>
        </w:rPr>
        <w:t>Sali Berisha</w:t>
      </w:r>
    </w:p>
    <w:p w:rsidR="00796F84" w:rsidRPr="00852805" w:rsidRDefault="00796F84" w:rsidP="00796F84">
      <w:pPr>
        <w:rPr>
          <w:rFonts w:ascii="CG Times" w:hAnsi="CG Times"/>
          <w:sz w:val="21"/>
          <w:szCs w:val="21"/>
          <w:lang w:val="it-IT"/>
        </w:rPr>
      </w:pPr>
    </w:p>
    <w:p w:rsidR="00796F84" w:rsidRDefault="00796F84" w:rsidP="00945737">
      <w:pPr>
        <w:pStyle w:val="Akti"/>
        <w:rPr>
          <w:sz w:val="21"/>
          <w:szCs w:val="21"/>
        </w:rPr>
      </w:pPr>
    </w:p>
    <w:p w:rsidR="007E121B" w:rsidRPr="00D64BAE" w:rsidRDefault="00945737" w:rsidP="00945737">
      <w:pPr>
        <w:pStyle w:val="Akti"/>
        <w:rPr>
          <w:sz w:val="21"/>
          <w:szCs w:val="21"/>
        </w:rPr>
      </w:pPr>
      <w:r w:rsidRPr="00D64BAE">
        <w:rPr>
          <w:sz w:val="21"/>
          <w:szCs w:val="21"/>
        </w:rPr>
        <w:t>UDHËZI</w:t>
      </w:r>
      <w:r w:rsidR="007E121B" w:rsidRPr="00D64BAE">
        <w:rPr>
          <w:sz w:val="21"/>
          <w:szCs w:val="21"/>
        </w:rPr>
        <w:t>M</w:t>
      </w:r>
    </w:p>
    <w:p w:rsidR="007E121B" w:rsidRPr="00D64BAE" w:rsidRDefault="00945737" w:rsidP="00945737">
      <w:pPr>
        <w:pStyle w:val="NumriData"/>
        <w:rPr>
          <w:sz w:val="21"/>
          <w:szCs w:val="21"/>
        </w:rPr>
      </w:pPr>
      <w:r w:rsidRPr="00D64BAE">
        <w:rPr>
          <w:sz w:val="21"/>
          <w:szCs w:val="21"/>
        </w:rPr>
        <w:t>Nr.</w:t>
      </w:r>
      <w:r w:rsidR="007E121B" w:rsidRPr="00D64BAE">
        <w:rPr>
          <w:sz w:val="21"/>
          <w:szCs w:val="21"/>
        </w:rPr>
        <w:t>18, datë 5.10.2010</w:t>
      </w:r>
    </w:p>
    <w:p w:rsidR="007E121B" w:rsidRPr="00D64BAE" w:rsidRDefault="007E121B" w:rsidP="007E121B">
      <w:pPr>
        <w:pStyle w:val="Paragrafi"/>
        <w:rPr>
          <w:sz w:val="21"/>
          <w:szCs w:val="21"/>
        </w:rPr>
      </w:pPr>
    </w:p>
    <w:p w:rsidR="007E121B" w:rsidRPr="00D64BAE" w:rsidRDefault="007E121B" w:rsidP="00945737">
      <w:pPr>
        <w:pStyle w:val="Titulli"/>
        <w:rPr>
          <w:sz w:val="21"/>
          <w:szCs w:val="21"/>
        </w:rPr>
      </w:pPr>
      <w:r w:rsidRPr="00D64BAE">
        <w:rPr>
          <w:sz w:val="21"/>
          <w:szCs w:val="21"/>
        </w:rPr>
        <w:t>Mbi kërkesat për aplikimin e protokollit të transferimit të mesazheve të fluturimit i përdorur për qëllime njoftimi, koordinimi dhe transferimi fluturimesh ndërmjet njësive të kontrollit të trafikut ajror</w:t>
      </w:r>
    </w:p>
    <w:p w:rsidR="007E121B" w:rsidRPr="00D64BAE" w:rsidRDefault="007E121B" w:rsidP="007E121B">
      <w:pPr>
        <w:pStyle w:val="Paragrafi"/>
        <w:rPr>
          <w:sz w:val="21"/>
          <w:szCs w:val="21"/>
        </w:rPr>
      </w:pPr>
    </w:p>
    <w:p w:rsidR="007E121B" w:rsidRPr="00D64BAE" w:rsidRDefault="006A74B1" w:rsidP="007E121B">
      <w:pPr>
        <w:pStyle w:val="Paragrafi"/>
        <w:rPr>
          <w:sz w:val="21"/>
          <w:szCs w:val="21"/>
        </w:rPr>
      </w:pPr>
      <w:r>
        <w:rPr>
          <w:sz w:val="21"/>
          <w:szCs w:val="21"/>
        </w:rPr>
        <w:t>Në zbatim të n</w:t>
      </w:r>
      <w:r w:rsidR="007E121B" w:rsidRPr="00D64BAE">
        <w:rPr>
          <w:sz w:val="21"/>
          <w:szCs w:val="21"/>
        </w:rPr>
        <w:t xml:space="preserve">enit </w:t>
      </w:r>
      <w:r>
        <w:rPr>
          <w:sz w:val="21"/>
          <w:szCs w:val="21"/>
        </w:rPr>
        <w:t>102 pika 4</w:t>
      </w:r>
      <w:r w:rsidR="007E121B" w:rsidRPr="00D64BAE">
        <w:rPr>
          <w:sz w:val="21"/>
          <w:szCs w:val="21"/>
        </w:rPr>
        <w:t xml:space="preserve"> të Kushtetutës, në përputhje me </w:t>
      </w:r>
      <w:r w:rsidR="000A51D2" w:rsidRPr="00D64BAE">
        <w:rPr>
          <w:sz w:val="21"/>
          <w:szCs w:val="21"/>
        </w:rPr>
        <w:t>ligjin n</w:t>
      </w:r>
      <w:r w:rsidR="007E121B" w:rsidRPr="00D64BAE">
        <w:rPr>
          <w:sz w:val="21"/>
          <w:szCs w:val="21"/>
        </w:rPr>
        <w:t xml:space="preserve">r.9658, datë 18.12.2006 “Për ratifikimin e </w:t>
      </w:r>
      <w:r w:rsidRPr="00D64BAE">
        <w:rPr>
          <w:sz w:val="21"/>
          <w:szCs w:val="21"/>
        </w:rPr>
        <w:t xml:space="preserve">marrëveshjes shumëpalëshe </w:t>
      </w:r>
      <w:r>
        <w:rPr>
          <w:sz w:val="21"/>
          <w:szCs w:val="21"/>
        </w:rPr>
        <w:t>midis Komunitetit Eu</w:t>
      </w:r>
      <w:r w:rsidR="007E121B" w:rsidRPr="00D64BAE">
        <w:rPr>
          <w:sz w:val="21"/>
          <w:szCs w:val="21"/>
        </w:rPr>
        <w:t xml:space="preserve">ropian dhe </w:t>
      </w:r>
      <w:r w:rsidRPr="00D64BAE">
        <w:rPr>
          <w:sz w:val="21"/>
          <w:szCs w:val="21"/>
        </w:rPr>
        <w:t>shteteve anëtare</w:t>
      </w:r>
      <w:r w:rsidR="007E121B" w:rsidRPr="00D64BAE">
        <w:rPr>
          <w:sz w:val="21"/>
          <w:szCs w:val="21"/>
        </w:rPr>
        <w:t xml:space="preserve">, </w:t>
      </w:r>
      <w:r>
        <w:rPr>
          <w:sz w:val="21"/>
          <w:szCs w:val="21"/>
        </w:rPr>
        <w:t>Republikës së Shqipërisë, Bosnjë</w:t>
      </w:r>
      <w:r w:rsidR="007E121B" w:rsidRPr="00D64BAE">
        <w:rPr>
          <w:sz w:val="21"/>
          <w:szCs w:val="21"/>
        </w:rPr>
        <w:t>s dhe Hercegovinës, Republikës së Islandës, Republikës së Bullgarisë, Republikës së Kroacisë, Republikës së Serbisë,</w:t>
      </w:r>
      <w:r w:rsidR="000A51D2">
        <w:rPr>
          <w:sz w:val="21"/>
          <w:szCs w:val="21"/>
        </w:rPr>
        <w:t xml:space="preserve"> Republikës së Malit të Zi, ish-Republikës</w:t>
      </w:r>
      <w:r w:rsidR="007E121B" w:rsidRPr="00D64BAE">
        <w:rPr>
          <w:sz w:val="21"/>
          <w:szCs w:val="21"/>
        </w:rPr>
        <w:t xml:space="preserve"> Jugosllave të Maqedonisë, Mbretërisë së Norvegjisë, Republikës së Rumanisë dhe Misionit Administrativ të Kombeve të Bashkuara në Kosovë, mbi krijimin </w:t>
      </w:r>
      <w:r>
        <w:rPr>
          <w:sz w:val="21"/>
          <w:szCs w:val="21"/>
        </w:rPr>
        <w:t>e një Zone të Përbashkët Eu</w:t>
      </w:r>
      <w:r w:rsidR="007E121B" w:rsidRPr="00D64BAE">
        <w:rPr>
          <w:sz w:val="21"/>
          <w:szCs w:val="21"/>
        </w:rPr>
        <w:t>ropiane të Aviacionit”,</w:t>
      </w:r>
    </w:p>
    <w:p w:rsidR="007E121B" w:rsidRPr="00C776BD" w:rsidRDefault="007E121B" w:rsidP="007E121B">
      <w:pPr>
        <w:pStyle w:val="Paragrafi"/>
        <w:rPr>
          <w:sz w:val="24"/>
          <w:szCs w:val="21"/>
        </w:rPr>
      </w:pPr>
    </w:p>
    <w:p w:rsidR="007E121B" w:rsidRPr="00D64BAE" w:rsidRDefault="007E121B" w:rsidP="00945737">
      <w:pPr>
        <w:pStyle w:val="VENDOSI"/>
        <w:rPr>
          <w:sz w:val="21"/>
          <w:szCs w:val="21"/>
        </w:rPr>
      </w:pPr>
      <w:r w:rsidRPr="00D64BAE">
        <w:rPr>
          <w:sz w:val="21"/>
          <w:szCs w:val="21"/>
        </w:rPr>
        <w:t>UDHËZOJ:</w:t>
      </w:r>
    </w:p>
    <w:p w:rsidR="007E121B" w:rsidRPr="00C776BD" w:rsidRDefault="007E121B" w:rsidP="007E121B">
      <w:pPr>
        <w:pStyle w:val="Paragrafi"/>
        <w:rPr>
          <w:sz w:val="24"/>
          <w:szCs w:val="21"/>
        </w:rPr>
      </w:pPr>
    </w:p>
    <w:p w:rsidR="007E121B" w:rsidRPr="00D64BAE" w:rsidRDefault="007E121B" w:rsidP="00945737">
      <w:pPr>
        <w:pStyle w:val="TitulliTitull"/>
        <w:rPr>
          <w:sz w:val="21"/>
          <w:szCs w:val="21"/>
        </w:rPr>
      </w:pPr>
      <w:r w:rsidRPr="00D64BAE">
        <w:rPr>
          <w:sz w:val="21"/>
          <w:szCs w:val="21"/>
        </w:rPr>
        <w:t>Hyrje</w:t>
      </w:r>
    </w:p>
    <w:p w:rsidR="007E121B" w:rsidRPr="00C776BD" w:rsidRDefault="007E121B" w:rsidP="007E121B">
      <w:pPr>
        <w:pStyle w:val="Paragrafi"/>
        <w:rPr>
          <w:szCs w:val="21"/>
        </w:rPr>
      </w:pPr>
    </w:p>
    <w:p w:rsidR="007E121B" w:rsidRPr="00D64BAE" w:rsidRDefault="000A51D2" w:rsidP="007E121B">
      <w:pPr>
        <w:pStyle w:val="Paragrafi"/>
        <w:rPr>
          <w:sz w:val="21"/>
          <w:szCs w:val="21"/>
        </w:rPr>
      </w:pPr>
      <w:r>
        <w:rPr>
          <w:sz w:val="21"/>
          <w:szCs w:val="21"/>
        </w:rPr>
        <w:t>Ky udhëzim është në</w:t>
      </w:r>
      <w:r w:rsidR="007E121B" w:rsidRPr="00D64BAE">
        <w:rPr>
          <w:sz w:val="21"/>
          <w:szCs w:val="21"/>
        </w:rPr>
        <w:t xml:space="preserve"> zbatim të:</w:t>
      </w:r>
    </w:p>
    <w:p w:rsidR="007E121B" w:rsidRPr="00D64BAE" w:rsidRDefault="00945737" w:rsidP="007E121B">
      <w:pPr>
        <w:pStyle w:val="Paragrafi"/>
        <w:rPr>
          <w:sz w:val="21"/>
          <w:szCs w:val="21"/>
        </w:rPr>
      </w:pPr>
      <w:r w:rsidRPr="00D64BAE">
        <w:rPr>
          <w:sz w:val="21"/>
          <w:szCs w:val="21"/>
        </w:rPr>
        <w:t xml:space="preserve">- </w:t>
      </w:r>
      <w:r w:rsidR="000A51D2" w:rsidRPr="00D64BAE">
        <w:rPr>
          <w:sz w:val="21"/>
          <w:szCs w:val="21"/>
        </w:rPr>
        <w:t xml:space="preserve">ligjit </w:t>
      </w:r>
      <w:r w:rsidR="000A51D2">
        <w:rPr>
          <w:sz w:val="21"/>
          <w:szCs w:val="21"/>
        </w:rPr>
        <w:t>nr.</w:t>
      </w:r>
      <w:r w:rsidR="007E121B" w:rsidRPr="00D64BAE">
        <w:rPr>
          <w:sz w:val="21"/>
          <w:szCs w:val="21"/>
        </w:rPr>
        <w:t>10</w:t>
      </w:r>
      <w:r w:rsidR="000A51D2">
        <w:rPr>
          <w:sz w:val="21"/>
          <w:szCs w:val="21"/>
        </w:rPr>
        <w:t xml:space="preserve"> </w:t>
      </w:r>
      <w:r w:rsidR="007E121B" w:rsidRPr="00D64BAE">
        <w:rPr>
          <w:sz w:val="21"/>
          <w:szCs w:val="21"/>
        </w:rPr>
        <w:t>040, datë 22.12.2008 “Kodi Ajror i Republikës së Shqipërisë”</w:t>
      </w:r>
      <w:r w:rsidR="000A51D2">
        <w:rPr>
          <w:sz w:val="21"/>
          <w:szCs w:val="21"/>
        </w:rPr>
        <w:t>;</w:t>
      </w:r>
    </w:p>
    <w:p w:rsidR="007E121B" w:rsidRPr="00D64BAE" w:rsidRDefault="00945737" w:rsidP="007E121B">
      <w:pPr>
        <w:pStyle w:val="Paragrafi"/>
        <w:rPr>
          <w:sz w:val="21"/>
          <w:szCs w:val="21"/>
        </w:rPr>
      </w:pPr>
      <w:r w:rsidRPr="00D64BAE">
        <w:rPr>
          <w:sz w:val="21"/>
          <w:szCs w:val="21"/>
        </w:rPr>
        <w:t xml:space="preserve">- </w:t>
      </w:r>
      <w:r w:rsidR="000A51D2" w:rsidRPr="00D64BAE">
        <w:rPr>
          <w:sz w:val="21"/>
          <w:szCs w:val="21"/>
        </w:rPr>
        <w:t xml:space="preserve">udhëzimit </w:t>
      </w:r>
      <w:r w:rsidR="000A51D2">
        <w:rPr>
          <w:sz w:val="21"/>
          <w:szCs w:val="21"/>
        </w:rPr>
        <w:t>të</w:t>
      </w:r>
      <w:r w:rsidR="007E121B" w:rsidRPr="00D64BAE">
        <w:rPr>
          <w:sz w:val="21"/>
          <w:szCs w:val="21"/>
        </w:rPr>
        <w:t xml:space="preserve"> Ministrit të Punë</w:t>
      </w:r>
      <w:r w:rsidR="00A775F5">
        <w:rPr>
          <w:sz w:val="21"/>
          <w:szCs w:val="21"/>
        </w:rPr>
        <w:t>ve Publike dhe</w:t>
      </w:r>
      <w:r w:rsidR="000A51D2">
        <w:rPr>
          <w:sz w:val="21"/>
          <w:szCs w:val="21"/>
        </w:rPr>
        <w:t xml:space="preserve"> Transportit</w:t>
      </w:r>
      <w:r w:rsidRPr="00D64BAE">
        <w:rPr>
          <w:sz w:val="21"/>
          <w:szCs w:val="21"/>
        </w:rPr>
        <w:t xml:space="preserve"> nr.5</w:t>
      </w:r>
      <w:r w:rsidR="000A51D2">
        <w:rPr>
          <w:sz w:val="21"/>
          <w:szCs w:val="21"/>
        </w:rPr>
        <w:t>,</w:t>
      </w:r>
      <w:r w:rsidRPr="00D64BAE">
        <w:rPr>
          <w:sz w:val="21"/>
          <w:szCs w:val="21"/>
        </w:rPr>
        <w:t xml:space="preserve"> datë 3 q</w:t>
      </w:r>
      <w:r w:rsidR="007E121B" w:rsidRPr="00D64BAE">
        <w:rPr>
          <w:sz w:val="21"/>
          <w:szCs w:val="21"/>
        </w:rPr>
        <w:t>ershor 2010 “Mbi krijimin e s</w:t>
      </w:r>
      <w:r w:rsidR="00352633">
        <w:rPr>
          <w:sz w:val="21"/>
          <w:szCs w:val="21"/>
        </w:rPr>
        <w:t>trukturës së Qiellit të Vetëm Eu</w:t>
      </w:r>
      <w:r w:rsidR="007E121B" w:rsidRPr="00D64BAE">
        <w:rPr>
          <w:sz w:val="21"/>
          <w:szCs w:val="21"/>
        </w:rPr>
        <w:t>ropian”</w:t>
      </w:r>
      <w:r w:rsidR="000A51D2">
        <w:rPr>
          <w:sz w:val="21"/>
          <w:szCs w:val="21"/>
        </w:rPr>
        <w:t>;</w:t>
      </w:r>
    </w:p>
    <w:p w:rsidR="007E121B" w:rsidRPr="00D64BAE" w:rsidRDefault="00945737" w:rsidP="00945737">
      <w:pPr>
        <w:pStyle w:val="Paragrafi"/>
        <w:rPr>
          <w:sz w:val="21"/>
          <w:szCs w:val="21"/>
        </w:rPr>
      </w:pPr>
      <w:r w:rsidRPr="00D64BAE">
        <w:rPr>
          <w:sz w:val="21"/>
          <w:szCs w:val="21"/>
        </w:rPr>
        <w:t xml:space="preserve">- </w:t>
      </w:r>
      <w:r w:rsidR="000A51D2" w:rsidRPr="00D64BAE">
        <w:rPr>
          <w:sz w:val="21"/>
          <w:szCs w:val="21"/>
        </w:rPr>
        <w:t xml:space="preserve">udhëzimit </w:t>
      </w:r>
      <w:r w:rsidR="00B33002">
        <w:rPr>
          <w:sz w:val="21"/>
          <w:szCs w:val="21"/>
        </w:rPr>
        <w:t>të</w:t>
      </w:r>
      <w:r w:rsidR="007E121B" w:rsidRPr="00D64BAE">
        <w:rPr>
          <w:sz w:val="21"/>
          <w:szCs w:val="21"/>
        </w:rPr>
        <w:t xml:space="preserve"> Ministrit të Pu</w:t>
      </w:r>
      <w:r w:rsidR="00A775F5">
        <w:rPr>
          <w:sz w:val="21"/>
          <w:szCs w:val="21"/>
        </w:rPr>
        <w:t>nëve Publike dhe</w:t>
      </w:r>
      <w:r w:rsidR="00B33002">
        <w:rPr>
          <w:sz w:val="21"/>
          <w:szCs w:val="21"/>
        </w:rPr>
        <w:t xml:space="preserve"> Transportit</w:t>
      </w:r>
      <w:r w:rsidRPr="00D64BAE">
        <w:rPr>
          <w:sz w:val="21"/>
          <w:szCs w:val="21"/>
        </w:rPr>
        <w:t xml:space="preserve"> nr.</w:t>
      </w:r>
      <w:r w:rsidR="007E121B" w:rsidRPr="00D64BAE">
        <w:rPr>
          <w:sz w:val="21"/>
          <w:szCs w:val="21"/>
        </w:rPr>
        <w:t xml:space="preserve">8 datë 3 </w:t>
      </w:r>
      <w:r w:rsidRPr="00D64BAE">
        <w:rPr>
          <w:sz w:val="21"/>
          <w:szCs w:val="21"/>
        </w:rPr>
        <w:t>q</w:t>
      </w:r>
      <w:r w:rsidR="00B33002">
        <w:rPr>
          <w:sz w:val="21"/>
          <w:szCs w:val="21"/>
        </w:rPr>
        <w:t>ershor 2010 “Pë</w:t>
      </w:r>
      <w:r w:rsidR="007E121B" w:rsidRPr="00D64BAE">
        <w:rPr>
          <w:sz w:val="21"/>
          <w:szCs w:val="21"/>
        </w:rPr>
        <w:t>r ndërveprimi</w:t>
      </w:r>
      <w:r w:rsidR="00B33002">
        <w:rPr>
          <w:sz w:val="21"/>
          <w:szCs w:val="21"/>
        </w:rPr>
        <w:t>n</w:t>
      </w:r>
      <w:r w:rsidR="00352633">
        <w:rPr>
          <w:sz w:val="21"/>
          <w:szCs w:val="21"/>
        </w:rPr>
        <w:t xml:space="preserve"> në Rrjetin Eu</w:t>
      </w:r>
      <w:r w:rsidR="007E121B" w:rsidRPr="00D64BAE">
        <w:rPr>
          <w:sz w:val="21"/>
          <w:szCs w:val="21"/>
        </w:rPr>
        <w:t>ropian të Menaxhimit të Trafikut Ajror”</w:t>
      </w:r>
      <w:r w:rsidR="00B33002">
        <w:rPr>
          <w:sz w:val="21"/>
          <w:szCs w:val="21"/>
        </w:rPr>
        <w:t>;</w:t>
      </w:r>
    </w:p>
    <w:p w:rsidR="007E121B" w:rsidRPr="00D64BAE" w:rsidRDefault="00945737" w:rsidP="007E121B">
      <w:pPr>
        <w:pStyle w:val="Paragrafi"/>
        <w:rPr>
          <w:sz w:val="21"/>
          <w:szCs w:val="21"/>
        </w:rPr>
      </w:pPr>
      <w:r w:rsidRPr="00D64BAE">
        <w:rPr>
          <w:sz w:val="21"/>
          <w:szCs w:val="21"/>
        </w:rPr>
        <w:t xml:space="preserve">- </w:t>
      </w:r>
      <w:r w:rsidR="000A51D2" w:rsidRPr="00D64BAE">
        <w:rPr>
          <w:sz w:val="21"/>
          <w:szCs w:val="21"/>
        </w:rPr>
        <w:t xml:space="preserve">dhe </w:t>
      </w:r>
      <w:r w:rsidR="00352633">
        <w:rPr>
          <w:sz w:val="21"/>
          <w:szCs w:val="21"/>
        </w:rPr>
        <w:t>është në përputhje me v</w:t>
      </w:r>
      <w:r w:rsidR="007E121B" w:rsidRPr="00D64BAE">
        <w:rPr>
          <w:sz w:val="21"/>
          <w:szCs w:val="21"/>
        </w:rPr>
        <w:t>endimin e Komis</w:t>
      </w:r>
      <w:r w:rsidR="00352633">
        <w:rPr>
          <w:sz w:val="21"/>
          <w:szCs w:val="21"/>
        </w:rPr>
        <w:t>ionit të Komunitetit Eu</w:t>
      </w:r>
      <w:r w:rsidR="00B33002">
        <w:rPr>
          <w:sz w:val="21"/>
          <w:szCs w:val="21"/>
        </w:rPr>
        <w:t>ropian</w:t>
      </w:r>
      <w:r w:rsidRPr="00D64BAE">
        <w:rPr>
          <w:sz w:val="21"/>
          <w:szCs w:val="21"/>
        </w:rPr>
        <w:t xml:space="preserve"> n</w:t>
      </w:r>
      <w:r w:rsidR="00B33002">
        <w:rPr>
          <w:sz w:val="21"/>
          <w:szCs w:val="21"/>
        </w:rPr>
        <w:t>r.</w:t>
      </w:r>
      <w:r w:rsidR="007E121B" w:rsidRPr="00D64BAE">
        <w:rPr>
          <w:sz w:val="21"/>
          <w:szCs w:val="21"/>
        </w:rPr>
        <w:t>633/2007</w:t>
      </w:r>
      <w:r w:rsidRPr="00D64BAE">
        <w:rPr>
          <w:sz w:val="21"/>
          <w:szCs w:val="21"/>
        </w:rPr>
        <w:t>, datë 7 q</w:t>
      </w:r>
      <w:r w:rsidR="007E121B" w:rsidRPr="00D64BAE">
        <w:rPr>
          <w:sz w:val="21"/>
          <w:szCs w:val="21"/>
        </w:rPr>
        <w:t>ershor 2007, për kërkesat për aplikimin e protokollit të transferimit të mesazheve të fluturimit i përdorur për qëllim njoftimi, koordinimi dhe transferimi fluturimesh ndërmjet njësive të kontrollit të trafikut ajror.</w:t>
      </w:r>
    </w:p>
    <w:p w:rsidR="00C776BD" w:rsidRDefault="00C776BD" w:rsidP="007E121B">
      <w:pPr>
        <w:pStyle w:val="Paragrafi"/>
        <w:rPr>
          <w:sz w:val="21"/>
          <w:szCs w:val="21"/>
        </w:rPr>
      </w:pPr>
    </w:p>
    <w:p w:rsidR="007E121B" w:rsidRPr="00D64BAE" w:rsidRDefault="00B33002" w:rsidP="007E121B">
      <w:pPr>
        <w:pStyle w:val="Paragrafi"/>
        <w:rPr>
          <w:sz w:val="21"/>
          <w:szCs w:val="21"/>
        </w:rPr>
      </w:pPr>
      <w:r>
        <w:rPr>
          <w:sz w:val="21"/>
          <w:szCs w:val="21"/>
        </w:rPr>
        <w:t xml:space="preserve">Me adoptimin e këtij udhëzimi dhe të procedurave përkatëse </w:t>
      </w:r>
      <w:r w:rsidR="00A775F5">
        <w:rPr>
          <w:sz w:val="21"/>
          <w:szCs w:val="21"/>
        </w:rPr>
        <w:t>A</w:t>
      </w:r>
      <w:r w:rsidR="00A775F5" w:rsidRPr="00D64BAE">
        <w:rPr>
          <w:sz w:val="21"/>
          <w:szCs w:val="21"/>
        </w:rPr>
        <w:t xml:space="preserve">utoriteti </w:t>
      </w:r>
      <w:r w:rsidR="007E121B" w:rsidRPr="00D64BAE">
        <w:rPr>
          <w:sz w:val="21"/>
          <w:szCs w:val="21"/>
        </w:rPr>
        <w:t>i Aviacionit Civil i Shqipërisë (AAC), si autoriteti i autori</w:t>
      </w:r>
      <w:r>
        <w:rPr>
          <w:sz w:val="21"/>
          <w:szCs w:val="21"/>
        </w:rPr>
        <w:t>zuar dhe nën nenin 6 të Kodit A</w:t>
      </w:r>
      <w:r w:rsidR="007E121B" w:rsidRPr="00D64BAE">
        <w:rPr>
          <w:sz w:val="21"/>
          <w:szCs w:val="21"/>
        </w:rPr>
        <w:t>j</w:t>
      </w:r>
      <w:r>
        <w:rPr>
          <w:sz w:val="21"/>
          <w:szCs w:val="21"/>
        </w:rPr>
        <w:t>r</w:t>
      </w:r>
      <w:r w:rsidR="007E121B" w:rsidRPr="00D64BAE">
        <w:rPr>
          <w:sz w:val="21"/>
          <w:szCs w:val="21"/>
        </w:rPr>
        <w:t xml:space="preserve">or, deklaron aftësinë e vet dhe synimin për të siguruar në mënyrë të vazhdueshme normat përkatëse dhe efektive të sigurisë në shërbimet e </w:t>
      </w:r>
      <w:r w:rsidR="007E121B" w:rsidRPr="00D64BAE">
        <w:rPr>
          <w:sz w:val="21"/>
          <w:szCs w:val="21"/>
        </w:rPr>
        <w:lastRenderedPageBreak/>
        <w:t>navigimit ajror në aerodromet dhe në hapësirën ajrore të Shqipërisë.</w:t>
      </w:r>
    </w:p>
    <w:p w:rsidR="007E121B" w:rsidRPr="00D64BAE" w:rsidRDefault="007E121B" w:rsidP="007E121B">
      <w:pPr>
        <w:pStyle w:val="Paragrafi"/>
        <w:rPr>
          <w:sz w:val="21"/>
          <w:szCs w:val="21"/>
        </w:rPr>
      </w:pPr>
    </w:p>
    <w:p w:rsidR="007E121B" w:rsidRPr="00D64BAE" w:rsidRDefault="007E121B" w:rsidP="00945737">
      <w:pPr>
        <w:pStyle w:val="NeniNr"/>
        <w:rPr>
          <w:sz w:val="21"/>
          <w:szCs w:val="21"/>
        </w:rPr>
      </w:pPr>
      <w:r w:rsidRPr="00D64BAE">
        <w:rPr>
          <w:sz w:val="21"/>
          <w:szCs w:val="21"/>
        </w:rPr>
        <w:t>Neni 1</w:t>
      </w:r>
    </w:p>
    <w:p w:rsidR="007E121B" w:rsidRPr="00221931" w:rsidRDefault="007E121B" w:rsidP="007E121B">
      <w:pPr>
        <w:pStyle w:val="Paragrafi"/>
        <w:rPr>
          <w:sz w:val="8"/>
          <w:szCs w:val="21"/>
        </w:rPr>
      </w:pPr>
    </w:p>
    <w:p w:rsidR="007E121B" w:rsidRPr="00D64BAE" w:rsidRDefault="00945737" w:rsidP="007E121B">
      <w:pPr>
        <w:pStyle w:val="Paragrafi"/>
        <w:rPr>
          <w:sz w:val="21"/>
          <w:szCs w:val="21"/>
        </w:rPr>
      </w:pPr>
      <w:r w:rsidRPr="00D64BAE">
        <w:rPr>
          <w:sz w:val="21"/>
          <w:szCs w:val="21"/>
        </w:rPr>
        <w:t xml:space="preserve">1. </w:t>
      </w:r>
      <w:r w:rsidR="007E121B" w:rsidRPr="00D64BAE">
        <w:rPr>
          <w:sz w:val="21"/>
          <w:szCs w:val="21"/>
        </w:rPr>
        <w:t>Qëllimi</w:t>
      </w:r>
    </w:p>
    <w:p w:rsidR="007E121B" w:rsidRPr="00D64BAE" w:rsidRDefault="00284F21" w:rsidP="007E121B">
      <w:pPr>
        <w:pStyle w:val="Paragrafi"/>
        <w:rPr>
          <w:sz w:val="21"/>
          <w:szCs w:val="21"/>
        </w:rPr>
      </w:pPr>
      <w:r w:rsidRPr="00D64BAE">
        <w:rPr>
          <w:sz w:val="21"/>
          <w:szCs w:val="21"/>
        </w:rPr>
        <w:t>1)</w:t>
      </w:r>
      <w:r w:rsidR="00945737" w:rsidRPr="00D64BAE">
        <w:rPr>
          <w:sz w:val="21"/>
          <w:szCs w:val="21"/>
        </w:rPr>
        <w:t xml:space="preserve"> </w:t>
      </w:r>
      <w:r w:rsidR="005805B7">
        <w:rPr>
          <w:sz w:val="21"/>
          <w:szCs w:val="21"/>
        </w:rPr>
        <w:t>Qëllimi i këtij u</w:t>
      </w:r>
      <w:r w:rsidR="007E121B" w:rsidRPr="00D64BAE">
        <w:rPr>
          <w:sz w:val="21"/>
          <w:szCs w:val="21"/>
        </w:rPr>
        <w:t>dhëzimi është përcaktimi i kërkesave për aplikimin e protokollit të transferimit të mesazheve të fluturimit i përdorur për qëllim njoftimi, koordinimi dhe transferimi fluturimesh ndërmjet njësive të kontrollit të trafikut ajror.</w:t>
      </w:r>
    </w:p>
    <w:p w:rsidR="007E121B" w:rsidRPr="00D64BAE" w:rsidRDefault="00284F21" w:rsidP="007E121B">
      <w:pPr>
        <w:pStyle w:val="Paragrafi"/>
        <w:rPr>
          <w:sz w:val="21"/>
          <w:szCs w:val="21"/>
        </w:rPr>
      </w:pPr>
      <w:r w:rsidRPr="00D64BAE">
        <w:rPr>
          <w:sz w:val="21"/>
          <w:szCs w:val="21"/>
        </w:rPr>
        <w:t>2)</w:t>
      </w:r>
      <w:r w:rsidR="00945737" w:rsidRPr="00D64BAE">
        <w:rPr>
          <w:sz w:val="21"/>
          <w:szCs w:val="21"/>
        </w:rPr>
        <w:t xml:space="preserve"> </w:t>
      </w:r>
      <w:r w:rsidR="007E121B" w:rsidRPr="00D64BAE">
        <w:rPr>
          <w:sz w:val="21"/>
          <w:szCs w:val="21"/>
        </w:rPr>
        <w:t>Autoritet</w:t>
      </w:r>
      <w:r w:rsidR="004E1550" w:rsidRPr="00D64BAE">
        <w:rPr>
          <w:sz w:val="21"/>
          <w:szCs w:val="21"/>
        </w:rPr>
        <w:t>i përgjegjës për zbatimin e proc</w:t>
      </w:r>
      <w:r w:rsidR="007E121B" w:rsidRPr="00D64BAE">
        <w:rPr>
          <w:sz w:val="21"/>
          <w:szCs w:val="21"/>
        </w:rPr>
        <w:t>edurave për përdorimin fleksibël të hapësirës ajrore është AAC, Autoriteti i Aviacionit Civil të Republikës së Shqipërisë.</w:t>
      </w:r>
    </w:p>
    <w:p w:rsidR="007E121B" w:rsidRPr="00D64BAE" w:rsidRDefault="00945737" w:rsidP="007E121B">
      <w:pPr>
        <w:pStyle w:val="Paragrafi"/>
        <w:rPr>
          <w:sz w:val="21"/>
          <w:szCs w:val="21"/>
        </w:rPr>
      </w:pPr>
      <w:r w:rsidRPr="00D64BAE">
        <w:rPr>
          <w:sz w:val="21"/>
          <w:szCs w:val="21"/>
        </w:rPr>
        <w:t xml:space="preserve">2. </w:t>
      </w:r>
      <w:r w:rsidR="007E121B" w:rsidRPr="00D64BAE">
        <w:rPr>
          <w:sz w:val="21"/>
          <w:szCs w:val="21"/>
        </w:rPr>
        <w:t>Arsyet themelore</w:t>
      </w:r>
    </w:p>
    <w:p w:rsidR="007E121B" w:rsidRPr="00D64BAE" w:rsidRDefault="007E121B" w:rsidP="007E121B">
      <w:pPr>
        <w:pStyle w:val="Paragrafi"/>
        <w:rPr>
          <w:sz w:val="21"/>
          <w:szCs w:val="21"/>
        </w:rPr>
      </w:pPr>
      <w:r w:rsidRPr="00D64BAE">
        <w:rPr>
          <w:sz w:val="21"/>
          <w:szCs w:val="21"/>
        </w:rPr>
        <w:t>Informacionet  e shkëm</w:t>
      </w:r>
      <w:r w:rsidR="005805B7">
        <w:rPr>
          <w:sz w:val="21"/>
          <w:szCs w:val="21"/>
        </w:rPr>
        <w:t>byera ndërmjet sistemeve të proc</w:t>
      </w:r>
      <w:r w:rsidRPr="00D64BAE">
        <w:rPr>
          <w:sz w:val="21"/>
          <w:szCs w:val="21"/>
        </w:rPr>
        <w:t>esimit të të dhënave të fluturimit janë të vendosura ndërmjet njësive të kontrollit të trafikut ajror për qëllime njoftimi, koordinimi dhe transferimi fluturimesh dhe për qëllime koordinimi civil – ushtarak. Këto shkëmbime informacioni duhet të bazohen në protokolle komunikimi të duhura dhe të harmonizuara për të siguruar ndërveprimin e tyre.</w:t>
      </w:r>
    </w:p>
    <w:p w:rsidR="007E121B" w:rsidRPr="00D64BAE" w:rsidRDefault="00FD2D79" w:rsidP="007E121B">
      <w:pPr>
        <w:pStyle w:val="Paragrafi"/>
        <w:rPr>
          <w:sz w:val="21"/>
          <w:szCs w:val="21"/>
        </w:rPr>
      </w:pPr>
      <w:r w:rsidRPr="00D64BAE">
        <w:rPr>
          <w:sz w:val="21"/>
          <w:szCs w:val="21"/>
        </w:rPr>
        <w:t xml:space="preserve">3. </w:t>
      </w:r>
      <w:r w:rsidR="007E121B" w:rsidRPr="00D64BAE">
        <w:rPr>
          <w:sz w:val="21"/>
          <w:szCs w:val="21"/>
        </w:rPr>
        <w:t>Zbatueshmëria</w:t>
      </w:r>
    </w:p>
    <w:p w:rsidR="007E121B" w:rsidRPr="00D64BAE" w:rsidRDefault="005805B7" w:rsidP="007E121B">
      <w:pPr>
        <w:pStyle w:val="Paragrafi"/>
        <w:rPr>
          <w:sz w:val="21"/>
          <w:szCs w:val="21"/>
        </w:rPr>
      </w:pPr>
      <w:r>
        <w:rPr>
          <w:sz w:val="21"/>
          <w:szCs w:val="21"/>
        </w:rPr>
        <w:t>Ky u</w:t>
      </w:r>
      <w:r w:rsidR="007E121B" w:rsidRPr="00D64BAE">
        <w:rPr>
          <w:sz w:val="21"/>
          <w:szCs w:val="21"/>
        </w:rPr>
        <w:t>dhëzim do të aplikohet:</w:t>
      </w:r>
    </w:p>
    <w:p w:rsidR="007E121B" w:rsidRPr="00D64BAE" w:rsidRDefault="00FD2D79" w:rsidP="007E121B">
      <w:pPr>
        <w:pStyle w:val="Paragrafi"/>
        <w:rPr>
          <w:sz w:val="21"/>
          <w:szCs w:val="21"/>
        </w:rPr>
      </w:pPr>
      <w:r w:rsidRPr="00D64BAE">
        <w:rPr>
          <w:sz w:val="21"/>
          <w:szCs w:val="21"/>
        </w:rPr>
        <w:t xml:space="preserve">a) </w:t>
      </w:r>
      <w:r w:rsidR="007E121B" w:rsidRPr="00D64BAE">
        <w:rPr>
          <w:sz w:val="21"/>
          <w:szCs w:val="21"/>
        </w:rPr>
        <w:t>në sistemet</w:t>
      </w:r>
      <w:r w:rsidR="00773AF5">
        <w:rPr>
          <w:sz w:val="21"/>
          <w:szCs w:val="21"/>
        </w:rPr>
        <w:t xml:space="preserve"> e komunikimit që ndihmojnë proc</w:t>
      </w:r>
      <w:r w:rsidR="007E121B" w:rsidRPr="00D64BAE">
        <w:rPr>
          <w:sz w:val="21"/>
          <w:szCs w:val="21"/>
        </w:rPr>
        <w:t>edurat e koordinimit ndërmjet njësive të kontrollit të trafikut ajror</w:t>
      </w:r>
      <w:r w:rsidR="00352633">
        <w:rPr>
          <w:sz w:val="21"/>
          <w:szCs w:val="21"/>
        </w:rPr>
        <w:t>,</w:t>
      </w:r>
      <w:r w:rsidR="007E121B" w:rsidRPr="00D64BAE">
        <w:rPr>
          <w:sz w:val="21"/>
          <w:szCs w:val="21"/>
        </w:rPr>
        <w:t xml:space="preserve"> të cilat përdorin  mekanizma komunikimi me mundësi të njëjta për të ofruar shërbime të trafikut ajror të përgjithshëm;</w:t>
      </w:r>
    </w:p>
    <w:p w:rsidR="007E121B" w:rsidRPr="00D64BAE" w:rsidRDefault="00FD2D79" w:rsidP="007E121B">
      <w:pPr>
        <w:pStyle w:val="Paragrafi"/>
        <w:rPr>
          <w:sz w:val="21"/>
          <w:szCs w:val="21"/>
        </w:rPr>
      </w:pPr>
      <w:r w:rsidRPr="00D64BAE">
        <w:rPr>
          <w:sz w:val="21"/>
          <w:szCs w:val="21"/>
        </w:rPr>
        <w:t xml:space="preserve">b) </w:t>
      </w:r>
      <w:r w:rsidR="007E121B" w:rsidRPr="00D64BAE">
        <w:rPr>
          <w:sz w:val="21"/>
          <w:szCs w:val="21"/>
        </w:rPr>
        <w:t>në sistemet</w:t>
      </w:r>
      <w:r w:rsidR="00773AF5">
        <w:rPr>
          <w:sz w:val="21"/>
          <w:szCs w:val="21"/>
        </w:rPr>
        <w:t xml:space="preserve"> e komunikimit që ndihmojnë proc</w:t>
      </w:r>
      <w:r w:rsidR="007E121B" w:rsidRPr="00D64BAE">
        <w:rPr>
          <w:sz w:val="21"/>
          <w:szCs w:val="21"/>
        </w:rPr>
        <w:t>edurat ndërmjet njësive të shërbimit të trafikut ajror dhe njësive ushtarake kontrolluese, duke përdorur mekanizma komunikimi me mundësi të njëjta.</w:t>
      </w:r>
    </w:p>
    <w:p w:rsidR="007D1411" w:rsidRDefault="007D1411" w:rsidP="00FD2D79">
      <w:pPr>
        <w:pStyle w:val="NeniNr"/>
        <w:rPr>
          <w:sz w:val="21"/>
          <w:szCs w:val="21"/>
        </w:rPr>
      </w:pPr>
    </w:p>
    <w:p w:rsidR="007E121B" w:rsidRPr="00D64BAE" w:rsidRDefault="007E121B" w:rsidP="00FD2D79">
      <w:pPr>
        <w:pStyle w:val="NeniNr"/>
        <w:rPr>
          <w:sz w:val="21"/>
          <w:szCs w:val="21"/>
        </w:rPr>
      </w:pPr>
      <w:r w:rsidRPr="00D64BAE">
        <w:rPr>
          <w:sz w:val="21"/>
          <w:szCs w:val="21"/>
        </w:rPr>
        <w:t>Neni 2</w:t>
      </w:r>
    </w:p>
    <w:p w:rsidR="007E121B" w:rsidRPr="00D64BAE" w:rsidRDefault="007E121B" w:rsidP="00FD2D79">
      <w:pPr>
        <w:pStyle w:val="NeniTitull"/>
        <w:rPr>
          <w:sz w:val="21"/>
          <w:szCs w:val="21"/>
        </w:rPr>
      </w:pPr>
      <w:r w:rsidRPr="00D64BAE">
        <w:rPr>
          <w:sz w:val="21"/>
          <w:szCs w:val="21"/>
        </w:rPr>
        <w:t>Përkufizime</w:t>
      </w:r>
    </w:p>
    <w:p w:rsidR="007E121B" w:rsidRPr="00D64BAE" w:rsidRDefault="007E121B" w:rsidP="007E121B">
      <w:pPr>
        <w:pStyle w:val="Paragrafi"/>
        <w:rPr>
          <w:sz w:val="21"/>
          <w:szCs w:val="21"/>
        </w:rPr>
      </w:pPr>
    </w:p>
    <w:p w:rsidR="007E121B" w:rsidRPr="00D64BAE" w:rsidRDefault="00FD2D79" w:rsidP="007E121B">
      <w:pPr>
        <w:pStyle w:val="Paragrafi"/>
        <w:rPr>
          <w:sz w:val="21"/>
          <w:szCs w:val="21"/>
        </w:rPr>
      </w:pPr>
      <w:r w:rsidRPr="00D64BAE">
        <w:rPr>
          <w:sz w:val="21"/>
          <w:szCs w:val="21"/>
        </w:rPr>
        <w:t>1. “</w:t>
      </w:r>
      <w:r w:rsidR="007E121B" w:rsidRPr="00D64BAE">
        <w:rPr>
          <w:sz w:val="21"/>
          <w:szCs w:val="21"/>
        </w:rPr>
        <w:t>Auto</w:t>
      </w:r>
      <w:r w:rsidRPr="00D64BAE">
        <w:rPr>
          <w:sz w:val="21"/>
          <w:szCs w:val="21"/>
        </w:rPr>
        <w:t>riteti i Aviacionit Civil (AAC)”</w:t>
      </w:r>
      <w:r w:rsidR="00352633">
        <w:rPr>
          <w:sz w:val="21"/>
          <w:szCs w:val="21"/>
        </w:rPr>
        <w:t>, e</w:t>
      </w:r>
      <w:r w:rsidR="007E121B" w:rsidRPr="00D64BAE">
        <w:rPr>
          <w:sz w:val="21"/>
          <w:szCs w:val="21"/>
        </w:rPr>
        <w:t>nti rregullator kompetent përgjegjës për rregullimin dhe mbikëqyrjen e të gjitha veprimtarive në fushën e transportit ajror</w:t>
      </w:r>
      <w:r w:rsidR="00A775F5">
        <w:rPr>
          <w:sz w:val="21"/>
          <w:szCs w:val="21"/>
        </w:rPr>
        <w:t>.</w:t>
      </w:r>
    </w:p>
    <w:p w:rsidR="007E121B" w:rsidRPr="00D64BAE" w:rsidRDefault="007E121B" w:rsidP="007E121B">
      <w:pPr>
        <w:pStyle w:val="Paragrafi"/>
        <w:rPr>
          <w:sz w:val="21"/>
          <w:szCs w:val="21"/>
        </w:rPr>
      </w:pPr>
      <w:r w:rsidRPr="00D64BAE">
        <w:rPr>
          <w:sz w:val="21"/>
          <w:szCs w:val="21"/>
        </w:rPr>
        <w:t xml:space="preserve">2. </w:t>
      </w:r>
      <w:r w:rsidR="00FD2D79" w:rsidRPr="00D64BAE">
        <w:rPr>
          <w:sz w:val="21"/>
          <w:szCs w:val="21"/>
        </w:rPr>
        <w:t>“</w:t>
      </w:r>
      <w:r w:rsidR="00773AF5" w:rsidRPr="00D64BAE">
        <w:rPr>
          <w:sz w:val="21"/>
          <w:szCs w:val="21"/>
        </w:rPr>
        <w:t xml:space="preserve">Protokolli </w:t>
      </w:r>
      <w:r w:rsidRPr="00D64BAE">
        <w:rPr>
          <w:sz w:val="21"/>
          <w:szCs w:val="21"/>
        </w:rPr>
        <w:t>i transferimit të mesazheve të fluturimit</w:t>
      </w:r>
      <w:r w:rsidR="00FD2D79" w:rsidRPr="00D64BAE">
        <w:rPr>
          <w:sz w:val="21"/>
          <w:szCs w:val="21"/>
        </w:rPr>
        <w:t>”</w:t>
      </w:r>
      <w:r w:rsidRPr="00D64BAE">
        <w:rPr>
          <w:sz w:val="21"/>
          <w:szCs w:val="21"/>
        </w:rPr>
        <w:t xml:space="preserve"> kupton një protokoll për komunikimin elektronik</w:t>
      </w:r>
      <w:r w:rsidR="00A775F5">
        <w:rPr>
          <w:sz w:val="21"/>
          <w:szCs w:val="21"/>
        </w:rPr>
        <w:t>,</w:t>
      </w:r>
      <w:r w:rsidRPr="00D64BAE">
        <w:rPr>
          <w:sz w:val="21"/>
          <w:szCs w:val="21"/>
        </w:rPr>
        <w:t xml:space="preserve"> duke përfshirë formate mesazhesh, kodifikimi i tyre për rregulla shkëmbimi dhe radhitjeje përdoret për shkëmbimin e informac</w:t>
      </w:r>
      <w:r w:rsidR="00773AF5">
        <w:rPr>
          <w:sz w:val="21"/>
          <w:szCs w:val="21"/>
        </w:rPr>
        <w:t>ionit ndërmjet sistemeve të proc</w:t>
      </w:r>
      <w:r w:rsidR="00A775F5">
        <w:rPr>
          <w:sz w:val="21"/>
          <w:szCs w:val="21"/>
        </w:rPr>
        <w:t>esimit të të dhënave.</w:t>
      </w:r>
    </w:p>
    <w:p w:rsidR="00773AF5" w:rsidRDefault="007E121B" w:rsidP="007E121B">
      <w:pPr>
        <w:pStyle w:val="Paragrafi"/>
        <w:rPr>
          <w:sz w:val="21"/>
          <w:szCs w:val="21"/>
        </w:rPr>
      </w:pPr>
      <w:r w:rsidRPr="00D64BAE">
        <w:rPr>
          <w:sz w:val="21"/>
          <w:szCs w:val="21"/>
        </w:rPr>
        <w:t>3</w:t>
      </w:r>
      <w:r w:rsidR="00FD2D79" w:rsidRPr="00D64BAE">
        <w:rPr>
          <w:sz w:val="21"/>
          <w:szCs w:val="21"/>
        </w:rPr>
        <w:t>. “</w:t>
      </w:r>
      <w:r w:rsidR="00773AF5" w:rsidRPr="00D64BAE">
        <w:rPr>
          <w:sz w:val="21"/>
          <w:szCs w:val="21"/>
        </w:rPr>
        <w:t xml:space="preserve">Sistemet </w:t>
      </w:r>
      <w:r w:rsidRPr="00D64BAE">
        <w:rPr>
          <w:sz w:val="21"/>
          <w:szCs w:val="21"/>
        </w:rPr>
        <w:t>e pro</w:t>
      </w:r>
      <w:r w:rsidR="00FD2D79" w:rsidRPr="00D64BAE">
        <w:rPr>
          <w:sz w:val="21"/>
          <w:szCs w:val="21"/>
        </w:rPr>
        <w:t>c</w:t>
      </w:r>
      <w:r w:rsidRPr="00D64BAE">
        <w:rPr>
          <w:sz w:val="21"/>
          <w:szCs w:val="21"/>
        </w:rPr>
        <w:t>esimit të të dhënave të fluturimit</w:t>
      </w:r>
      <w:r w:rsidR="00FD2D79" w:rsidRPr="00D64BAE">
        <w:rPr>
          <w:sz w:val="21"/>
          <w:szCs w:val="21"/>
        </w:rPr>
        <w:t>”</w:t>
      </w:r>
      <w:r w:rsidRPr="00D64BAE">
        <w:rPr>
          <w:sz w:val="21"/>
          <w:szCs w:val="21"/>
        </w:rPr>
        <w:t xml:space="preserve"> kupton një pjesë të sistemit të shërbimeve të trafikut ajror</w:t>
      </w:r>
      <w:r w:rsidR="00352633">
        <w:rPr>
          <w:sz w:val="21"/>
          <w:szCs w:val="21"/>
        </w:rPr>
        <w:t>,</w:t>
      </w:r>
      <w:r w:rsidRPr="00D64BAE">
        <w:rPr>
          <w:sz w:val="21"/>
          <w:szCs w:val="21"/>
        </w:rPr>
        <w:t xml:space="preserve"> i cili merr të dhënat e planit të fluturimit dh</w:t>
      </w:r>
      <w:r w:rsidR="00773AF5">
        <w:rPr>
          <w:sz w:val="21"/>
          <w:szCs w:val="21"/>
        </w:rPr>
        <w:t>e mesazhet e shoqëruara, të proc</w:t>
      </w:r>
      <w:r w:rsidRPr="00D64BAE">
        <w:rPr>
          <w:sz w:val="21"/>
          <w:szCs w:val="21"/>
        </w:rPr>
        <w:t>esuara automatikisht dhe shpërndahen në pozicionet e punës në njësitë</w:t>
      </w:r>
      <w:r w:rsidR="00A775F5">
        <w:rPr>
          <w:sz w:val="21"/>
          <w:szCs w:val="21"/>
        </w:rPr>
        <w:t xml:space="preserve"> e kontrollit të trafikut ajror.</w:t>
      </w:r>
      <w:r w:rsidRPr="00D64BAE">
        <w:rPr>
          <w:sz w:val="21"/>
          <w:szCs w:val="21"/>
        </w:rPr>
        <w:t xml:space="preserve"> </w:t>
      </w:r>
    </w:p>
    <w:p w:rsidR="007E121B" w:rsidRPr="00D64BAE" w:rsidRDefault="007E121B" w:rsidP="007E121B">
      <w:pPr>
        <w:pStyle w:val="Paragrafi"/>
        <w:rPr>
          <w:sz w:val="21"/>
          <w:szCs w:val="21"/>
        </w:rPr>
      </w:pPr>
      <w:r w:rsidRPr="00D64BAE">
        <w:rPr>
          <w:sz w:val="21"/>
          <w:szCs w:val="21"/>
        </w:rPr>
        <w:t xml:space="preserve">4. </w:t>
      </w:r>
      <w:r w:rsidR="00FD2D79" w:rsidRPr="00D64BAE">
        <w:rPr>
          <w:sz w:val="21"/>
          <w:szCs w:val="21"/>
        </w:rPr>
        <w:t>“</w:t>
      </w:r>
      <w:r w:rsidR="00773AF5" w:rsidRPr="00D64BAE">
        <w:rPr>
          <w:sz w:val="21"/>
          <w:szCs w:val="21"/>
        </w:rPr>
        <w:t xml:space="preserve">Njësia </w:t>
      </w:r>
      <w:r w:rsidRPr="00D64BAE">
        <w:rPr>
          <w:sz w:val="21"/>
          <w:szCs w:val="21"/>
        </w:rPr>
        <w:t>e kontrollit të trafikut ajror</w:t>
      </w:r>
      <w:r w:rsidR="00FD2D79" w:rsidRPr="00D64BAE">
        <w:rPr>
          <w:sz w:val="21"/>
          <w:szCs w:val="21"/>
        </w:rPr>
        <w:t>”</w:t>
      </w:r>
      <w:r w:rsidRPr="00D64BAE">
        <w:rPr>
          <w:sz w:val="21"/>
          <w:szCs w:val="21"/>
        </w:rPr>
        <w:t xml:space="preserve"> (njësia e KTA) k</w:t>
      </w:r>
      <w:r w:rsidR="00773AF5">
        <w:rPr>
          <w:sz w:val="21"/>
          <w:szCs w:val="21"/>
        </w:rPr>
        <w:t>upton qendrën e kontrollit të hapë</w:t>
      </w:r>
      <w:r w:rsidRPr="00D64BAE">
        <w:rPr>
          <w:sz w:val="21"/>
          <w:szCs w:val="21"/>
        </w:rPr>
        <w:t>sirës, njësinë e kontrollit të afrimit ose ku</w:t>
      </w:r>
      <w:r w:rsidR="00B96C89">
        <w:rPr>
          <w:sz w:val="21"/>
          <w:szCs w:val="21"/>
        </w:rPr>
        <w:t>llën e kontrollit të aerodromit</w:t>
      </w:r>
      <w:r w:rsidR="00A775F5">
        <w:rPr>
          <w:sz w:val="21"/>
          <w:szCs w:val="21"/>
        </w:rPr>
        <w:t>.</w:t>
      </w:r>
    </w:p>
    <w:p w:rsidR="007E121B" w:rsidRPr="00D64BAE" w:rsidRDefault="007E121B" w:rsidP="007E121B">
      <w:pPr>
        <w:pStyle w:val="Paragrafi"/>
        <w:rPr>
          <w:sz w:val="21"/>
          <w:szCs w:val="21"/>
        </w:rPr>
      </w:pPr>
      <w:r w:rsidRPr="00D64BAE">
        <w:rPr>
          <w:sz w:val="21"/>
          <w:szCs w:val="21"/>
        </w:rPr>
        <w:t xml:space="preserve">5. </w:t>
      </w:r>
      <w:r w:rsidR="00FD2D79" w:rsidRPr="00D64BAE">
        <w:rPr>
          <w:sz w:val="21"/>
          <w:szCs w:val="21"/>
        </w:rPr>
        <w:t>“</w:t>
      </w:r>
      <w:r w:rsidR="00773AF5" w:rsidRPr="00D64BAE">
        <w:rPr>
          <w:sz w:val="21"/>
          <w:szCs w:val="21"/>
        </w:rPr>
        <w:t xml:space="preserve">Pozicioni </w:t>
      </w:r>
      <w:r w:rsidRPr="00D64BAE">
        <w:rPr>
          <w:sz w:val="21"/>
          <w:szCs w:val="21"/>
        </w:rPr>
        <w:t>i punës</w:t>
      </w:r>
      <w:r w:rsidR="00FD2D79" w:rsidRPr="00D64BAE">
        <w:rPr>
          <w:sz w:val="21"/>
          <w:szCs w:val="21"/>
        </w:rPr>
        <w:t>”</w:t>
      </w:r>
      <w:r w:rsidRPr="00D64BAE">
        <w:rPr>
          <w:sz w:val="21"/>
          <w:szCs w:val="21"/>
        </w:rPr>
        <w:t xml:space="preserve"> kupton pajisjet teknike</w:t>
      </w:r>
      <w:r w:rsidR="00352633">
        <w:rPr>
          <w:sz w:val="21"/>
          <w:szCs w:val="21"/>
        </w:rPr>
        <w:t>,</w:t>
      </w:r>
      <w:r w:rsidRPr="00D64BAE">
        <w:rPr>
          <w:sz w:val="21"/>
          <w:szCs w:val="21"/>
        </w:rPr>
        <w:t xml:space="preserve"> me të cilat një pjesëtar i stafit të shërbimeve të trafikut ajror zhvillon punë në lidhje me profesi</w:t>
      </w:r>
      <w:r w:rsidR="00A775F5">
        <w:rPr>
          <w:sz w:val="21"/>
          <w:szCs w:val="21"/>
        </w:rPr>
        <w:t>onin e tij.</w:t>
      </w:r>
    </w:p>
    <w:p w:rsidR="007E121B" w:rsidRPr="00D64BAE" w:rsidRDefault="007E121B" w:rsidP="007E121B">
      <w:pPr>
        <w:pStyle w:val="Paragrafi"/>
        <w:rPr>
          <w:sz w:val="21"/>
          <w:szCs w:val="21"/>
        </w:rPr>
      </w:pPr>
      <w:r w:rsidRPr="00D64BAE">
        <w:rPr>
          <w:sz w:val="21"/>
          <w:szCs w:val="21"/>
        </w:rPr>
        <w:t xml:space="preserve">6. </w:t>
      </w:r>
      <w:r w:rsidR="00FD2D79" w:rsidRPr="00D64BAE">
        <w:rPr>
          <w:sz w:val="21"/>
          <w:szCs w:val="21"/>
        </w:rPr>
        <w:t>“</w:t>
      </w:r>
      <w:r w:rsidR="00352633">
        <w:rPr>
          <w:sz w:val="21"/>
          <w:szCs w:val="21"/>
        </w:rPr>
        <w:t>Qe</w:t>
      </w:r>
      <w:r w:rsidR="00773AF5" w:rsidRPr="00D64BAE">
        <w:rPr>
          <w:sz w:val="21"/>
          <w:szCs w:val="21"/>
        </w:rPr>
        <w:t xml:space="preserve">ndra </w:t>
      </w:r>
      <w:r w:rsidR="00B96C89">
        <w:rPr>
          <w:sz w:val="21"/>
          <w:szCs w:val="21"/>
        </w:rPr>
        <w:t>e kontrollit të hapë</w:t>
      </w:r>
      <w:r w:rsidRPr="00D64BAE">
        <w:rPr>
          <w:sz w:val="21"/>
          <w:szCs w:val="21"/>
        </w:rPr>
        <w:t>sirës</w:t>
      </w:r>
      <w:r w:rsidR="00FD2D79" w:rsidRPr="00D64BAE">
        <w:rPr>
          <w:sz w:val="21"/>
          <w:szCs w:val="21"/>
        </w:rPr>
        <w:t>”</w:t>
      </w:r>
      <w:r w:rsidRPr="00D64BAE">
        <w:rPr>
          <w:sz w:val="21"/>
          <w:szCs w:val="21"/>
        </w:rPr>
        <w:t xml:space="preserve"> (QKH) kupton  njësinë e stabilizuar për të ofruar shërbim të kontrollit të trafikut ajror për fluturime të kontrolluara në hapësira të kontrolluara nën përgjegjësin</w:t>
      </w:r>
      <w:r w:rsidR="0052007B">
        <w:rPr>
          <w:sz w:val="21"/>
          <w:szCs w:val="21"/>
        </w:rPr>
        <w:t>ë</w:t>
      </w:r>
      <w:r w:rsidR="00D417FB">
        <w:rPr>
          <w:sz w:val="21"/>
          <w:szCs w:val="21"/>
        </w:rPr>
        <w:t xml:space="preserve"> e saj.</w:t>
      </w:r>
    </w:p>
    <w:p w:rsidR="007E121B" w:rsidRPr="00D64BAE" w:rsidRDefault="007E121B" w:rsidP="007E121B">
      <w:pPr>
        <w:pStyle w:val="Paragrafi"/>
        <w:rPr>
          <w:sz w:val="21"/>
          <w:szCs w:val="21"/>
        </w:rPr>
      </w:pPr>
      <w:r w:rsidRPr="00D64BAE">
        <w:rPr>
          <w:sz w:val="21"/>
          <w:szCs w:val="21"/>
        </w:rPr>
        <w:t xml:space="preserve">7. </w:t>
      </w:r>
      <w:r w:rsidR="00FD2D79" w:rsidRPr="00D64BAE">
        <w:rPr>
          <w:sz w:val="21"/>
          <w:szCs w:val="21"/>
        </w:rPr>
        <w:t>“</w:t>
      </w:r>
      <w:r w:rsidR="00773AF5" w:rsidRPr="00D64BAE">
        <w:rPr>
          <w:sz w:val="21"/>
          <w:szCs w:val="21"/>
        </w:rPr>
        <w:t xml:space="preserve">Koordinimi </w:t>
      </w:r>
      <w:r w:rsidR="00352633">
        <w:rPr>
          <w:sz w:val="21"/>
          <w:szCs w:val="21"/>
        </w:rPr>
        <w:t>civil-</w:t>
      </w:r>
      <w:r w:rsidRPr="00D64BAE">
        <w:rPr>
          <w:sz w:val="21"/>
          <w:szCs w:val="21"/>
        </w:rPr>
        <w:t>ushtarak</w:t>
      </w:r>
      <w:r w:rsidR="00FD2D79" w:rsidRPr="00D64BAE">
        <w:rPr>
          <w:sz w:val="21"/>
          <w:szCs w:val="21"/>
        </w:rPr>
        <w:t>”</w:t>
      </w:r>
      <w:r w:rsidRPr="00D64BAE">
        <w:rPr>
          <w:sz w:val="21"/>
          <w:szCs w:val="21"/>
        </w:rPr>
        <w:t xml:space="preserve"> kupton koordinimin ndërmjet palëve civile dhe ushtarake të autorizuara për të marrë</w:t>
      </w:r>
      <w:r w:rsidR="00352633">
        <w:rPr>
          <w:sz w:val="21"/>
          <w:szCs w:val="21"/>
        </w:rPr>
        <w:t xml:space="preserve"> vendime dhe për të rënë dakord</w:t>
      </w:r>
      <w:r w:rsidR="00A775F5">
        <w:rPr>
          <w:sz w:val="21"/>
          <w:szCs w:val="21"/>
        </w:rPr>
        <w:t xml:space="preserve"> për rradhën e veprimeve.</w:t>
      </w:r>
    </w:p>
    <w:p w:rsidR="007E121B" w:rsidRPr="00D64BAE" w:rsidRDefault="007E121B" w:rsidP="007E121B">
      <w:pPr>
        <w:pStyle w:val="Paragrafi"/>
        <w:rPr>
          <w:sz w:val="21"/>
          <w:szCs w:val="21"/>
        </w:rPr>
      </w:pPr>
      <w:r w:rsidRPr="00D64BAE">
        <w:rPr>
          <w:sz w:val="21"/>
          <w:szCs w:val="21"/>
        </w:rPr>
        <w:t xml:space="preserve">8. </w:t>
      </w:r>
      <w:r w:rsidR="00FD2D79" w:rsidRPr="00D64BAE">
        <w:rPr>
          <w:sz w:val="21"/>
          <w:szCs w:val="21"/>
        </w:rPr>
        <w:t>“</w:t>
      </w:r>
      <w:r w:rsidR="00773AF5" w:rsidRPr="00D64BAE">
        <w:rPr>
          <w:sz w:val="21"/>
          <w:szCs w:val="21"/>
        </w:rPr>
        <w:t xml:space="preserve">Njësia </w:t>
      </w:r>
      <w:r w:rsidRPr="00D64BAE">
        <w:rPr>
          <w:sz w:val="21"/>
          <w:szCs w:val="21"/>
        </w:rPr>
        <w:t>e shërbimit të trafikut ajror</w:t>
      </w:r>
      <w:r w:rsidR="00FD2D79" w:rsidRPr="00D64BAE">
        <w:rPr>
          <w:sz w:val="21"/>
          <w:szCs w:val="21"/>
        </w:rPr>
        <w:t>”</w:t>
      </w:r>
      <w:r w:rsidR="00352633">
        <w:rPr>
          <w:sz w:val="21"/>
          <w:szCs w:val="21"/>
        </w:rPr>
        <w:t xml:space="preserve"> (njësia SHTA) kupton një njësi</w:t>
      </w:r>
      <w:r w:rsidRPr="00D64BAE">
        <w:rPr>
          <w:sz w:val="21"/>
          <w:szCs w:val="21"/>
        </w:rPr>
        <w:t xml:space="preserve"> civile ose ushtarake, me përgjegjësi për të of</w:t>
      </w:r>
      <w:r w:rsidR="00A775F5">
        <w:rPr>
          <w:sz w:val="21"/>
          <w:szCs w:val="21"/>
        </w:rPr>
        <w:t>ruar shërbime të trafikut ajror.</w:t>
      </w:r>
    </w:p>
    <w:p w:rsidR="007E121B" w:rsidRPr="00D64BAE" w:rsidRDefault="007E121B" w:rsidP="007E121B">
      <w:pPr>
        <w:pStyle w:val="Paragrafi"/>
        <w:rPr>
          <w:sz w:val="21"/>
          <w:szCs w:val="21"/>
        </w:rPr>
      </w:pPr>
      <w:r w:rsidRPr="00D64BAE">
        <w:rPr>
          <w:sz w:val="21"/>
          <w:szCs w:val="21"/>
        </w:rPr>
        <w:t xml:space="preserve">9. </w:t>
      </w:r>
      <w:r w:rsidR="00FD2D79" w:rsidRPr="00D64BAE">
        <w:rPr>
          <w:sz w:val="21"/>
          <w:szCs w:val="21"/>
        </w:rPr>
        <w:t>“</w:t>
      </w:r>
      <w:r w:rsidR="00773AF5" w:rsidRPr="00D64BAE">
        <w:rPr>
          <w:sz w:val="21"/>
          <w:szCs w:val="21"/>
        </w:rPr>
        <w:t xml:space="preserve">Njësia </w:t>
      </w:r>
      <w:r w:rsidRPr="00D64BAE">
        <w:rPr>
          <w:sz w:val="21"/>
          <w:szCs w:val="21"/>
        </w:rPr>
        <w:t>e kontrollit ushtarak</w:t>
      </w:r>
      <w:r w:rsidR="00FD2D79" w:rsidRPr="00D64BAE">
        <w:rPr>
          <w:sz w:val="21"/>
          <w:szCs w:val="21"/>
        </w:rPr>
        <w:t>”</w:t>
      </w:r>
      <w:r w:rsidRPr="00D64BAE">
        <w:rPr>
          <w:sz w:val="21"/>
          <w:szCs w:val="21"/>
        </w:rPr>
        <w:t xml:space="preserve"> kupton një njësi fikse ose të lëvizshme ushtarake që merret me trafikun ajror ushtarak dhe/ose zhvillon aktivitete të tjera që, në lidhje me natyrën e tyre specifike, mund të kërkojnë rezervim të hapësirës aj</w:t>
      </w:r>
      <w:r w:rsidR="00B96C89">
        <w:rPr>
          <w:sz w:val="21"/>
          <w:szCs w:val="21"/>
        </w:rPr>
        <w:t>r</w:t>
      </w:r>
      <w:r w:rsidR="00A775F5">
        <w:rPr>
          <w:sz w:val="21"/>
          <w:szCs w:val="21"/>
        </w:rPr>
        <w:t>ore ose kufizim të saj.</w:t>
      </w:r>
    </w:p>
    <w:p w:rsidR="007E121B" w:rsidRPr="00D64BAE" w:rsidRDefault="007E121B" w:rsidP="007E121B">
      <w:pPr>
        <w:pStyle w:val="Paragrafi"/>
        <w:rPr>
          <w:sz w:val="21"/>
          <w:szCs w:val="21"/>
        </w:rPr>
      </w:pPr>
      <w:r w:rsidRPr="00D64BAE">
        <w:rPr>
          <w:sz w:val="21"/>
          <w:szCs w:val="21"/>
        </w:rPr>
        <w:t xml:space="preserve">10. </w:t>
      </w:r>
      <w:r w:rsidR="00FD2D79" w:rsidRPr="00D64BAE">
        <w:rPr>
          <w:sz w:val="21"/>
          <w:szCs w:val="21"/>
        </w:rPr>
        <w:t>“</w:t>
      </w:r>
      <w:r w:rsidR="00773AF5" w:rsidRPr="00D64BAE">
        <w:rPr>
          <w:sz w:val="21"/>
          <w:szCs w:val="21"/>
        </w:rPr>
        <w:t xml:space="preserve">Mekanizëm </w:t>
      </w:r>
      <w:r w:rsidR="009F75CC">
        <w:rPr>
          <w:sz w:val="21"/>
          <w:szCs w:val="21"/>
        </w:rPr>
        <w:t>komunikimi</w:t>
      </w:r>
      <w:r w:rsidRPr="00D64BAE">
        <w:rPr>
          <w:sz w:val="21"/>
          <w:szCs w:val="21"/>
        </w:rPr>
        <w:t xml:space="preserve"> </w:t>
      </w:r>
      <w:r w:rsidRPr="00B96C89">
        <w:rPr>
          <w:i/>
          <w:sz w:val="21"/>
          <w:szCs w:val="21"/>
        </w:rPr>
        <w:t>peer-to-peer</w:t>
      </w:r>
      <w:r w:rsidR="00FD2D79" w:rsidRPr="00D64BAE">
        <w:rPr>
          <w:sz w:val="21"/>
          <w:szCs w:val="21"/>
        </w:rPr>
        <w:t>”</w:t>
      </w:r>
      <w:r w:rsidRPr="00D64BAE">
        <w:rPr>
          <w:sz w:val="21"/>
          <w:szCs w:val="21"/>
        </w:rPr>
        <w:t xml:space="preserve"> k</w:t>
      </w:r>
      <w:r w:rsidR="00B96C89">
        <w:rPr>
          <w:sz w:val="21"/>
          <w:szCs w:val="21"/>
        </w:rPr>
        <w:t>upton një mekanizëm komunikimi të</w:t>
      </w:r>
      <w:r w:rsidRPr="00D64BAE">
        <w:rPr>
          <w:sz w:val="21"/>
          <w:szCs w:val="21"/>
        </w:rPr>
        <w:t xml:space="preserve"> stabilizuar ndërmjet dy njësive KTA, ose ndërmjet njësive SHTA dhe ndërmjet njësive kontrolluese ushtarake në të cilën çdo palë k</w:t>
      </w:r>
      <w:r w:rsidR="00B96C89">
        <w:rPr>
          <w:sz w:val="21"/>
          <w:szCs w:val="21"/>
        </w:rPr>
        <w:t>a aftësi të</w:t>
      </w:r>
      <w:r w:rsidRPr="00D64BAE">
        <w:rPr>
          <w:sz w:val="21"/>
          <w:szCs w:val="21"/>
        </w:rPr>
        <w:t xml:space="preserve"> njëjta komunikimi për shkëmbimin e informacionit ndërmjet sistemeve të </w:t>
      </w:r>
      <w:r w:rsidR="0062274B">
        <w:rPr>
          <w:sz w:val="21"/>
          <w:szCs w:val="21"/>
        </w:rPr>
        <w:t xml:space="preserve">procesimit </w:t>
      </w:r>
      <w:r w:rsidRPr="00D64BAE">
        <w:rPr>
          <w:sz w:val="21"/>
          <w:szCs w:val="21"/>
        </w:rPr>
        <w:t xml:space="preserve"> të të dhënave të fluturimit dhe gjithashtu çdo palë mund të fillojë komunikimin.</w:t>
      </w:r>
    </w:p>
    <w:p w:rsidR="007E121B" w:rsidRPr="00D64BAE" w:rsidRDefault="007E121B" w:rsidP="007E121B">
      <w:pPr>
        <w:pStyle w:val="Paragrafi"/>
        <w:rPr>
          <w:sz w:val="21"/>
          <w:szCs w:val="21"/>
        </w:rPr>
      </w:pPr>
    </w:p>
    <w:p w:rsidR="007E121B" w:rsidRPr="00852805" w:rsidRDefault="007E121B" w:rsidP="00FD2D79">
      <w:pPr>
        <w:pStyle w:val="NeniNr"/>
        <w:rPr>
          <w:sz w:val="21"/>
          <w:szCs w:val="21"/>
          <w:lang w:val="it-IT"/>
        </w:rPr>
      </w:pPr>
      <w:r w:rsidRPr="00852805">
        <w:rPr>
          <w:sz w:val="21"/>
          <w:szCs w:val="21"/>
          <w:lang w:val="it-IT"/>
        </w:rPr>
        <w:t>Neni 3</w:t>
      </w:r>
    </w:p>
    <w:p w:rsidR="007E121B" w:rsidRPr="00852805" w:rsidRDefault="007E121B" w:rsidP="00FD2D79">
      <w:pPr>
        <w:pStyle w:val="NeniTitull"/>
        <w:rPr>
          <w:sz w:val="21"/>
          <w:szCs w:val="21"/>
          <w:lang w:val="it-IT"/>
        </w:rPr>
      </w:pPr>
      <w:r w:rsidRPr="00852805">
        <w:rPr>
          <w:sz w:val="21"/>
          <w:szCs w:val="21"/>
          <w:lang w:val="it-IT"/>
        </w:rPr>
        <w:t>Aplikimi i protokollit të transferimit të mesazheve të fluturimit</w:t>
      </w:r>
    </w:p>
    <w:p w:rsidR="007E121B" w:rsidRPr="00852805" w:rsidRDefault="007E121B" w:rsidP="007E121B">
      <w:pPr>
        <w:pStyle w:val="Paragrafi"/>
        <w:rPr>
          <w:sz w:val="21"/>
          <w:szCs w:val="21"/>
          <w:lang w:val="it-IT"/>
        </w:rPr>
      </w:pPr>
    </w:p>
    <w:p w:rsidR="007E121B" w:rsidRPr="00852805" w:rsidRDefault="007E121B" w:rsidP="007E121B">
      <w:pPr>
        <w:pStyle w:val="Paragrafi"/>
        <w:rPr>
          <w:sz w:val="21"/>
          <w:szCs w:val="21"/>
          <w:lang w:val="it-IT"/>
        </w:rPr>
      </w:pPr>
      <w:r w:rsidRPr="00852805">
        <w:rPr>
          <w:sz w:val="21"/>
          <w:szCs w:val="21"/>
          <w:lang w:val="it-IT"/>
        </w:rPr>
        <w:t>1. Ofruesi i Shërbimeve të Lundrimit Ajror (OS</w:t>
      </w:r>
      <w:r w:rsidR="00B96C89" w:rsidRPr="00852805">
        <w:rPr>
          <w:sz w:val="21"/>
          <w:szCs w:val="21"/>
          <w:lang w:val="it-IT"/>
        </w:rPr>
        <w:t>H</w:t>
      </w:r>
      <w:r w:rsidRPr="00852805">
        <w:rPr>
          <w:sz w:val="21"/>
          <w:szCs w:val="21"/>
          <w:lang w:val="it-IT"/>
        </w:rPr>
        <w:t>LA) duhet të sigur</w:t>
      </w:r>
      <w:r w:rsidR="00B96C89" w:rsidRPr="00852805">
        <w:rPr>
          <w:sz w:val="21"/>
          <w:szCs w:val="21"/>
          <w:lang w:val="it-IT"/>
        </w:rPr>
        <w:t>ojë që sistemet e referuara në n</w:t>
      </w:r>
      <w:r w:rsidRPr="00852805">
        <w:rPr>
          <w:sz w:val="21"/>
          <w:szCs w:val="21"/>
          <w:lang w:val="it-IT"/>
        </w:rPr>
        <w:t>enin 1 (3) (a) të aplikojnë protokollin e transferimit të mesazheve në përputhje me kërkesat e n</w:t>
      </w:r>
      <w:r w:rsidR="00B96C89" w:rsidRPr="00852805">
        <w:rPr>
          <w:sz w:val="21"/>
          <w:szCs w:val="21"/>
          <w:lang w:val="it-IT"/>
        </w:rPr>
        <w:t xml:space="preserve">dërveprimit </w:t>
      </w:r>
      <w:r w:rsidR="00B96C89" w:rsidRPr="00852805">
        <w:rPr>
          <w:sz w:val="21"/>
          <w:szCs w:val="21"/>
          <w:lang w:val="it-IT"/>
        </w:rPr>
        <w:lastRenderedPageBreak/>
        <w:t>të specifikuara në s</w:t>
      </w:r>
      <w:r w:rsidRPr="00852805">
        <w:rPr>
          <w:sz w:val="21"/>
          <w:szCs w:val="21"/>
          <w:lang w:val="it-IT"/>
        </w:rPr>
        <w:t>htojcën 1.</w:t>
      </w:r>
    </w:p>
    <w:p w:rsidR="007E121B" w:rsidRPr="00852805" w:rsidRDefault="00A775F5" w:rsidP="007E121B">
      <w:pPr>
        <w:pStyle w:val="Paragrafi"/>
        <w:rPr>
          <w:sz w:val="21"/>
          <w:szCs w:val="21"/>
          <w:lang w:val="it-IT"/>
        </w:rPr>
      </w:pPr>
      <w:r w:rsidRPr="00852805">
        <w:rPr>
          <w:sz w:val="21"/>
          <w:szCs w:val="21"/>
          <w:lang w:val="it-IT"/>
        </w:rPr>
        <w:t>2. AAC-ja</w:t>
      </w:r>
      <w:r w:rsidR="007E121B" w:rsidRPr="00852805">
        <w:rPr>
          <w:sz w:val="21"/>
          <w:szCs w:val="21"/>
          <w:lang w:val="it-IT"/>
        </w:rPr>
        <w:t xml:space="preserve"> duhet të sigur</w:t>
      </w:r>
      <w:r w:rsidR="00B96C89" w:rsidRPr="00852805">
        <w:rPr>
          <w:sz w:val="21"/>
          <w:szCs w:val="21"/>
          <w:lang w:val="it-IT"/>
        </w:rPr>
        <w:t>ojë që sistemet e referuara në n</w:t>
      </w:r>
      <w:r w:rsidR="007E121B" w:rsidRPr="00852805">
        <w:rPr>
          <w:sz w:val="21"/>
          <w:szCs w:val="21"/>
          <w:lang w:val="it-IT"/>
        </w:rPr>
        <w:t>enin 1 (3) (b) të aplikojnë protokollin e transferimit të mesazheve në përputhje me kërkesat e n</w:t>
      </w:r>
      <w:r w:rsidR="00B96C89" w:rsidRPr="00852805">
        <w:rPr>
          <w:sz w:val="21"/>
          <w:szCs w:val="21"/>
          <w:lang w:val="it-IT"/>
        </w:rPr>
        <w:t>dërveprimit të specifikuara në s</w:t>
      </w:r>
      <w:r w:rsidR="007E121B" w:rsidRPr="00852805">
        <w:rPr>
          <w:sz w:val="21"/>
          <w:szCs w:val="21"/>
          <w:lang w:val="it-IT"/>
        </w:rPr>
        <w:t>htojcën 1.</w:t>
      </w:r>
    </w:p>
    <w:p w:rsidR="00B96C89" w:rsidRPr="00852805" w:rsidRDefault="00B96C89" w:rsidP="007744ED">
      <w:pPr>
        <w:pStyle w:val="NeniNr"/>
        <w:rPr>
          <w:sz w:val="21"/>
          <w:szCs w:val="21"/>
          <w:lang w:val="it-IT"/>
        </w:rPr>
      </w:pPr>
    </w:p>
    <w:p w:rsidR="007E121B" w:rsidRPr="00852805" w:rsidRDefault="007E121B" w:rsidP="007744ED">
      <w:pPr>
        <w:pStyle w:val="NeniNr"/>
        <w:rPr>
          <w:sz w:val="21"/>
          <w:szCs w:val="21"/>
          <w:lang w:val="it-IT"/>
        </w:rPr>
      </w:pPr>
      <w:r w:rsidRPr="00852805">
        <w:rPr>
          <w:sz w:val="21"/>
          <w:szCs w:val="21"/>
          <w:lang w:val="it-IT"/>
        </w:rPr>
        <w:t>Neni 4</w:t>
      </w:r>
    </w:p>
    <w:p w:rsidR="007E121B" w:rsidRPr="00852805" w:rsidRDefault="007E121B" w:rsidP="007744ED">
      <w:pPr>
        <w:pStyle w:val="NeniTitull"/>
        <w:rPr>
          <w:sz w:val="21"/>
          <w:szCs w:val="21"/>
          <w:lang w:val="it-IT"/>
        </w:rPr>
      </w:pPr>
      <w:r w:rsidRPr="00852805">
        <w:rPr>
          <w:sz w:val="21"/>
          <w:szCs w:val="21"/>
          <w:lang w:val="it-IT"/>
        </w:rPr>
        <w:t>Vlerësimi i përputhshmërisë së pjesëve përbërëse</w:t>
      </w:r>
    </w:p>
    <w:p w:rsidR="007E121B" w:rsidRPr="00852805" w:rsidRDefault="007E121B" w:rsidP="007E121B">
      <w:pPr>
        <w:pStyle w:val="Paragrafi"/>
        <w:rPr>
          <w:sz w:val="21"/>
          <w:szCs w:val="21"/>
          <w:lang w:val="it-IT"/>
        </w:rPr>
      </w:pPr>
    </w:p>
    <w:p w:rsidR="007E121B" w:rsidRPr="00852805" w:rsidRDefault="007E121B" w:rsidP="007E121B">
      <w:pPr>
        <w:pStyle w:val="Paragrafi"/>
        <w:rPr>
          <w:sz w:val="21"/>
          <w:szCs w:val="21"/>
          <w:lang w:val="it-IT"/>
        </w:rPr>
      </w:pPr>
      <w:r w:rsidRPr="00852805">
        <w:rPr>
          <w:sz w:val="21"/>
          <w:szCs w:val="21"/>
          <w:lang w:val="it-IT"/>
        </w:rPr>
        <w:t>Përpara lëshimit të deklaratës së KE</w:t>
      </w:r>
      <w:r w:rsidR="0062274B" w:rsidRPr="00852805">
        <w:rPr>
          <w:sz w:val="21"/>
          <w:szCs w:val="21"/>
          <w:lang w:val="it-IT"/>
        </w:rPr>
        <w:t>-së mbi përputhshmëritë e referuar</w:t>
      </w:r>
      <w:r w:rsidR="00352633" w:rsidRPr="00852805">
        <w:rPr>
          <w:sz w:val="21"/>
          <w:szCs w:val="21"/>
          <w:lang w:val="it-IT"/>
        </w:rPr>
        <w:t>a</w:t>
      </w:r>
      <w:r w:rsidR="0062274B" w:rsidRPr="00852805">
        <w:rPr>
          <w:sz w:val="21"/>
          <w:szCs w:val="21"/>
          <w:lang w:val="it-IT"/>
        </w:rPr>
        <w:t xml:space="preserve"> në nenin 5 të udhëzimit nr.8, datë 3.6.</w:t>
      </w:r>
      <w:r w:rsidRPr="00852805">
        <w:rPr>
          <w:sz w:val="21"/>
          <w:szCs w:val="21"/>
          <w:lang w:val="it-IT"/>
        </w:rPr>
        <w:t>2010 të Ministrit të</w:t>
      </w:r>
      <w:r w:rsidR="0062274B" w:rsidRPr="00852805">
        <w:rPr>
          <w:sz w:val="21"/>
          <w:szCs w:val="21"/>
          <w:lang w:val="it-IT"/>
        </w:rPr>
        <w:t xml:space="preserve"> Punëve Publike dhe Transportit</w:t>
      </w:r>
      <w:r w:rsidR="00E83ECF" w:rsidRPr="00852805">
        <w:rPr>
          <w:sz w:val="21"/>
          <w:szCs w:val="21"/>
          <w:lang w:val="it-IT"/>
        </w:rPr>
        <w:t xml:space="preserve"> “Ndërveprimi në Rrjetin Eu</w:t>
      </w:r>
      <w:r w:rsidRPr="00852805">
        <w:rPr>
          <w:sz w:val="21"/>
          <w:szCs w:val="21"/>
          <w:lang w:val="it-IT"/>
        </w:rPr>
        <w:t>ropian të Menaxhimit të Trafikut Ajror”, prodhuesit e pjesëve përbërëse të sistemeve që përme</w:t>
      </w:r>
      <w:r w:rsidR="0062274B" w:rsidRPr="00852805">
        <w:rPr>
          <w:sz w:val="21"/>
          <w:szCs w:val="21"/>
          <w:lang w:val="it-IT"/>
        </w:rPr>
        <w:t>nden në n</w:t>
      </w:r>
      <w:r w:rsidR="00094DF7" w:rsidRPr="00852805">
        <w:rPr>
          <w:sz w:val="21"/>
          <w:szCs w:val="21"/>
          <w:lang w:val="it-IT"/>
        </w:rPr>
        <w:t>enin 1 (3) të këtij u</w:t>
      </w:r>
      <w:r w:rsidRPr="00852805">
        <w:rPr>
          <w:sz w:val="21"/>
          <w:szCs w:val="21"/>
          <w:lang w:val="it-IT"/>
        </w:rPr>
        <w:t>dhëzimi në lidhje me protokollin e transferimit të mesazheve të fluturimit duhet të vlerësojnë pajtueshmërinë e pjesëve përbërëse në përput</w:t>
      </w:r>
      <w:r w:rsidR="0062274B" w:rsidRPr="00852805">
        <w:rPr>
          <w:sz w:val="21"/>
          <w:szCs w:val="21"/>
          <w:lang w:val="it-IT"/>
        </w:rPr>
        <w:t>hje me kërkesat e vendosura në s</w:t>
      </w:r>
      <w:r w:rsidRPr="00852805">
        <w:rPr>
          <w:sz w:val="21"/>
          <w:szCs w:val="21"/>
          <w:lang w:val="it-IT"/>
        </w:rPr>
        <w:t xml:space="preserve">htojcën 2. </w:t>
      </w:r>
    </w:p>
    <w:p w:rsidR="00F355E1" w:rsidRPr="00852805" w:rsidRDefault="00F355E1" w:rsidP="007744ED">
      <w:pPr>
        <w:pStyle w:val="NeniNr"/>
        <w:rPr>
          <w:sz w:val="21"/>
          <w:szCs w:val="21"/>
          <w:lang w:val="it-IT"/>
        </w:rPr>
      </w:pPr>
    </w:p>
    <w:p w:rsidR="007E121B" w:rsidRPr="00852805" w:rsidRDefault="007E121B" w:rsidP="007744ED">
      <w:pPr>
        <w:pStyle w:val="NeniNr"/>
        <w:rPr>
          <w:sz w:val="21"/>
          <w:szCs w:val="21"/>
          <w:lang w:val="it-IT"/>
        </w:rPr>
      </w:pPr>
      <w:r w:rsidRPr="00852805">
        <w:rPr>
          <w:sz w:val="21"/>
          <w:szCs w:val="21"/>
          <w:lang w:val="it-IT"/>
        </w:rPr>
        <w:t>Neni 5</w:t>
      </w:r>
    </w:p>
    <w:p w:rsidR="007E121B" w:rsidRPr="00852805" w:rsidRDefault="007E121B" w:rsidP="007744ED">
      <w:pPr>
        <w:pStyle w:val="NeniTitull"/>
        <w:rPr>
          <w:sz w:val="21"/>
          <w:szCs w:val="21"/>
          <w:lang w:val="it-IT"/>
        </w:rPr>
      </w:pPr>
      <w:r w:rsidRPr="00852805">
        <w:rPr>
          <w:sz w:val="21"/>
          <w:szCs w:val="21"/>
          <w:lang w:val="it-IT"/>
        </w:rPr>
        <w:t>Verifikimi i sistemeve</w:t>
      </w:r>
    </w:p>
    <w:p w:rsidR="007E121B" w:rsidRPr="00852805" w:rsidRDefault="007E121B" w:rsidP="007E121B">
      <w:pPr>
        <w:pStyle w:val="Paragrafi"/>
        <w:rPr>
          <w:sz w:val="21"/>
          <w:szCs w:val="21"/>
          <w:lang w:val="it-IT"/>
        </w:rPr>
      </w:pPr>
    </w:p>
    <w:p w:rsidR="007E121B" w:rsidRPr="00852805" w:rsidRDefault="007E121B" w:rsidP="007E121B">
      <w:pPr>
        <w:pStyle w:val="Paragrafi"/>
        <w:rPr>
          <w:sz w:val="21"/>
          <w:szCs w:val="21"/>
          <w:lang w:val="it-IT"/>
        </w:rPr>
      </w:pPr>
      <w:r w:rsidRPr="00852805">
        <w:rPr>
          <w:sz w:val="21"/>
          <w:szCs w:val="21"/>
          <w:lang w:val="it-IT"/>
        </w:rPr>
        <w:t>1. Ofruesi i Shërbimeve të Lundrimit Aj</w:t>
      </w:r>
      <w:r w:rsidR="00094DF7" w:rsidRPr="00852805">
        <w:rPr>
          <w:sz w:val="21"/>
          <w:szCs w:val="21"/>
          <w:lang w:val="it-IT"/>
        </w:rPr>
        <w:t>ror</w:t>
      </w:r>
      <w:r w:rsidR="00647AD2" w:rsidRPr="00852805">
        <w:rPr>
          <w:sz w:val="21"/>
          <w:szCs w:val="21"/>
          <w:lang w:val="it-IT"/>
        </w:rPr>
        <w:t>,</w:t>
      </w:r>
      <w:r w:rsidR="00094DF7" w:rsidRPr="00852805">
        <w:rPr>
          <w:sz w:val="21"/>
          <w:szCs w:val="21"/>
          <w:lang w:val="it-IT"/>
        </w:rPr>
        <w:t xml:space="preserve"> i cili vërteton që përmbushen kushtet e vendosura në s</w:t>
      </w:r>
      <w:r w:rsidRPr="00852805">
        <w:rPr>
          <w:sz w:val="21"/>
          <w:szCs w:val="21"/>
          <w:lang w:val="it-IT"/>
        </w:rPr>
        <w:t>htojcën 3 duhet të zhvillojë një verifiki</w:t>
      </w:r>
      <w:r w:rsidR="00094DF7" w:rsidRPr="00852805">
        <w:rPr>
          <w:sz w:val="21"/>
          <w:szCs w:val="21"/>
          <w:lang w:val="it-IT"/>
        </w:rPr>
        <w:t>m të sistemeve të referuara në n</w:t>
      </w:r>
      <w:r w:rsidRPr="00852805">
        <w:rPr>
          <w:sz w:val="21"/>
          <w:szCs w:val="21"/>
          <w:lang w:val="it-IT"/>
        </w:rPr>
        <w:t>enin 1 (3) (a) në përput</w:t>
      </w:r>
      <w:r w:rsidR="00094DF7" w:rsidRPr="00852805">
        <w:rPr>
          <w:sz w:val="21"/>
          <w:szCs w:val="21"/>
          <w:lang w:val="it-IT"/>
        </w:rPr>
        <w:t>hje me kërkesat e vendosura në shtojcën 4 p</w:t>
      </w:r>
      <w:r w:rsidRPr="00852805">
        <w:rPr>
          <w:sz w:val="21"/>
          <w:szCs w:val="21"/>
          <w:lang w:val="it-IT"/>
        </w:rPr>
        <w:t>jesa A.</w:t>
      </w:r>
    </w:p>
    <w:p w:rsidR="007E121B" w:rsidRPr="00852805" w:rsidRDefault="007E121B" w:rsidP="007E121B">
      <w:pPr>
        <w:pStyle w:val="Paragrafi"/>
        <w:rPr>
          <w:sz w:val="21"/>
          <w:szCs w:val="21"/>
          <w:lang w:val="it-IT"/>
        </w:rPr>
      </w:pPr>
      <w:r w:rsidRPr="00852805">
        <w:rPr>
          <w:sz w:val="21"/>
          <w:szCs w:val="21"/>
          <w:lang w:val="it-IT"/>
        </w:rPr>
        <w:t>2. Ofruesi i Shërbimeve të Lundrimit Ajror</w:t>
      </w:r>
      <w:r w:rsidR="00647AD2" w:rsidRPr="00852805">
        <w:rPr>
          <w:sz w:val="21"/>
          <w:szCs w:val="21"/>
          <w:lang w:val="it-IT"/>
        </w:rPr>
        <w:t>,</w:t>
      </w:r>
      <w:r w:rsidRPr="00852805">
        <w:rPr>
          <w:sz w:val="21"/>
          <w:szCs w:val="21"/>
          <w:lang w:val="it-IT"/>
        </w:rPr>
        <w:t xml:space="preserve"> i cili nuk arrin të vërtetojë përmbush</w:t>
      </w:r>
      <w:r w:rsidR="00094DF7" w:rsidRPr="00852805">
        <w:rPr>
          <w:sz w:val="21"/>
          <w:szCs w:val="21"/>
          <w:lang w:val="it-IT"/>
        </w:rPr>
        <w:t>jen e kushteve të vendosura në s</w:t>
      </w:r>
      <w:r w:rsidRPr="00852805">
        <w:rPr>
          <w:sz w:val="21"/>
          <w:szCs w:val="21"/>
          <w:lang w:val="it-IT"/>
        </w:rPr>
        <w:t>htojcën 3 duhet të nënkontraktojë një organizatë të njohur për verifikim</w:t>
      </w:r>
      <w:r w:rsidR="00094DF7" w:rsidRPr="00852805">
        <w:rPr>
          <w:sz w:val="21"/>
          <w:szCs w:val="21"/>
          <w:lang w:val="it-IT"/>
        </w:rPr>
        <w:t>in e sistemeve të referuara në s</w:t>
      </w:r>
      <w:r w:rsidRPr="00852805">
        <w:rPr>
          <w:sz w:val="21"/>
          <w:szCs w:val="21"/>
          <w:lang w:val="it-IT"/>
        </w:rPr>
        <w:t>htojcën 1(3) (a). Ky verifikim duhet të zhvillohet në përputh</w:t>
      </w:r>
      <w:r w:rsidR="00094DF7" w:rsidRPr="00852805">
        <w:rPr>
          <w:sz w:val="21"/>
          <w:szCs w:val="21"/>
          <w:lang w:val="it-IT"/>
        </w:rPr>
        <w:t>je me kërkesat e vendosura në s</w:t>
      </w:r>
      <w:r w:rsidR="00647AD2" w:rsidRPr="00852805">
        <w:rPr>
          <w:sz w:val="21"/>
          <w:szCs w:val="21"/>
          <w:lang w:val="it-IT"/>
        </w:rPr>
        <w:t>htojcën 4, p</w:t>
      </w:r>
      <w:r w:rsidRPr="00852805">
        <w:rPr>
          <w:sz w:val="21"/>
          <w:szCs w:val="21"/>
          <w:lang w:val="it-IT"/>
        </w:rPr>
        <w:t xml:space="preserve">jesa B. </w:t>
      </w:r>
    </w:p>
    <w:p w:rsidR="007E121B" w:rsidRPr="00852805" w:rsidRDefault="007E121B" w:rsidP="007E121B">
      <w:pPr>
        <w:pStyle w:val="Paragrafi"/>
        <w:rPr>
          <w:sz w:val="21"/>
          <w:szCs w:val="21"/>
          <w:lang w:val="it-IT"/>
        </w:rPr>
      </w:pPr>
      <w:r w:rsidRPr="00852805">
        <w:rPr>
          <w:sz w:val="21"/>
          <w:szCs w:val="21"/>
          <w:lang w:val="it-IT"/>
        </w:rPr>
        <w:t>3. AAC</w:t>
      </w:r>
      <w:r w:rsidR="00647AD2" w:rsidRPr="00852805">
        <w:rPr>
          <w:sz w:val="21"/>
          <w:szCs w:val="21"/>
          <w:lang w:val="it-IT"/>
        </w:rPr>
        <w:t>-ja</w:t>
      </w:r>
      <w:r w:rsidRPr="00852805">
        <w:rPr>
          <w:sz w:val="21"/>
          <w:szCs w:val="21"/>
          <w:lang w:val="it-IT"/>
        </w:rPr>
        <w:t xml:space="preserve"> duhet të sigurojë që verifi</w:t>
      </w:r>
      <w:r w:rsidR="00094DF7" w:rsidRPr="00852805">
        <w:rPr>
          <w:sz w:val="21"/>
          <w:szCs w:val="21"/>
          <w:lang w:val="it-IT"/>
        </w:rPr>
        <w:t>kimi i sistemeve i referuar në n</w:t>
      </w:r>
      <w:r w:rsidRPr="00852805">
        <w:rPr>
          <w:sz w:val="21"/>
          <w:szCs w:val="21"/>
          <w:lang w:val="it-IT"/>
        </w:rPr>
        <w:t>enin 1(3)(b) të vërtetojë përputhshmërinë e këtyre sistemeve me kë</w:t>
      </w:r>
      <w:r w:rsidR="00094DF7" w:rsidRPr="00852805">
        <w:rPr>
          <w:sz w:val="21"/>
          <w:szCs w:val="21"/>
          <w:lang w:val="it-IT"/>
        </w:rPr>
        <w:t>rkesat e ndërveprimit të këtij u</w:t>
      </w:r>
      <w:r w:rsidRPr="00852805">
        <w:rPr>
          <w:sz w:val="21"/>
          <w:szCs w:val="21"/>
          <w:lang w:val="it-IT"/>
        </w:rPr>
        <w:t>dhëzimi.</w:t>
      </w:r>
    </w:p>
    <w:p w:rsidR="007E121B" w:rsidRPr="00852805" w:rsidRDefault="007E121B" w:rsidP="007E121B">
      <w:pPr>
        <w:pStyle w:val="Paragrafi"/>
        <w:rPr>
          <w:sz w:val="21"/>
          <w:szCs w:val="21"/>
          <w:lang w:val="it-IT"/>
        </w:rPr>
      </w:pPr>
    </w:p>
    <w:p w:rsidR="007E121B" w:rsidRPr="00852805" w:rsidRDefault="007E121B" w:rsidP="007744ED">
      <w:pPr>
        <w:pStyle w:val="NeniNr"/>
        <w:rPr>
          <w:sz w:val="21"/>
          <w:szCs w:val="21"/>
          <w:lang w:val="it-IT"/>
        </w:rPr>
      </w:pPr>
      <w:r w:rsidRPr="00852805">
        <w:rPr>
          <w:sz w:val="21"/>
          <w:szCs w:val="21"/>
          <w:lang w:val="it-IT"/>
        </w:rPr>
        <w:t>Neni 6</w:t>
      </w:r>
    </w:p>
    <w:p w:rsidR="007E121B" w:rsidRPr="00852805" w:rsidRDefault="007E121B" w:rsidP="007744ED">
      <w:pPr>
        <w:pStyle w:val="NeniTitull"/>
        <w:rPr>
          <w:sz w:val="21"/>
          <w:szCs w:val="21"/>
          <w:lang w:val="it-IT"/>
        </w:rPr>
      </w:pPr>
      <w:r w:rsidRPr="00852805">
        <w:rPr>
          <w:sz w:val="21"/>
          <w:szCs w:val="21"/>
          <w:lang w:val="it-IT"/>
        </w:rPr>
        <w:t>Përputhshmëria</w:t>
      </w:r>
    </w:p>
    <w:p w:rsidR="007E121B" w:rsidRPr="00852805" w:rsidRDefault="007E121B" w:rsidP="007E121B">
      <w:pPr>
        <w:pStyle w:val="Paragrafi"/>
        <w:rPr>
          <w:sz w:val="21"/>
          <w:szCs w:val="21"/>
          <w:lang w:val="it-IT"/>
        </w:rPr>
      </w:pPr>
    </w:p>
    <w:p w:rsidR="007E121B" w:rsidRPr="00852805" w:rsidRDefault="007E121B" w:rsidP="007E121B">
      <w:pPr>
        <w:pStyle w:val="Paragrafi"/>
        <w:rPr>
          <w:sz w:val="21"/>
          <w:szCs w:val="21"/>
          <w:lang w:val="it-IT"/>
        </w:rPr>
      </w:pPr>
      <w:r w:rsidRPr="00852805">
        <w:rPr>
          <w:sz w:val="21"/>
          <w:szCs w:val="21"/>
          <w:lang w:val="it-IT"/>
        </w:rPr>
        <w:t>AAC</w:t>
      </w:r>
      <w:r w:rsidR="00647AD2" w:rsidRPr="00852805">
        <w:rPr>
          <w:sz w:val="21"/>
          <w:szCs w:val="21"/>
          <w:lang w:val="it-IT"/>
        </w:rPr>
        <w:t>-ja</w:t>
      </w:r>
      <w:r w:rsidRPr="00852805">
        <w:rPr>
          <w:sz w:val="21"/>
          <w:szCs w:val="21"/>
          <w:lang w:val="it-IT"/>
        </w:rPr>
        <w:t xml:space="preserve"> do të ndërmarrë masat e nevojshme për të siguruar për</w:t>
      </w:r>
      <w:r w:rsidR="00094DF7" w:rsidRPr="00852805">
        <w:rPr>
          <w:sz w:val="21"/>
          <w:szCs w:val="21"/>
          <w:lang w:val="it-IT"/>
        </w:rPr>
        <w:t>puthshmërinë në lidhje me këtë u</w:t>
      </w:r>
      <w:r w:rsidRPr="00852805">
        <w:rPr>
          <w:sz w:val="21"/>
          <w:szCs w:val="21"/>
          <w:lang w:val="it-IT"/>
        </w:rPr>
        <w:t>dhëzim.</w:t>
      </w:r>
    </w:p>
    <w:p w:rsidR="007E121B" w:rsidRPr="00852805" w:rsidRDefault="007E121B" w:rsidP="007744ED">
      <w:pPr>
        <w:pStyle w:val="NeniNr"/>
        <w:rPr>
          <w:sz w:val="21"/>
          <w:szCs w:val="21"/>
          <w:lang w:val="it-IT"/>
        </w:rPr>
      </w:pPr>
      <w:r w:rsidRPr="00852805">
        <w:rPr>
          <w:sz w:val="21"/>
          <w:szCs w:val="21"/>
          <w:lang w:val="it-IT"/>
        </w:rPr>
        <w:t>Neni 7</w:t>
      </w:r>
    </w:p>
    <w:p w:rsidR="007E121B" w:rsidRPr="00852805" w:rsidRDefault="007E121B" w:rsidP="007744ED">
      <w:pPr>
        <w:pStyle w:val="NeniTitull"/>
        <w:rPr>
          <w:sz w:val="21"/>
          <w:szCs w:val="21"/>
          <w:lang w:val="it-IT"/>
        </w:rPr>
      </w:pPr>
      <w:r w:rsidRPr="00852805">
        <w:rPr>
          <w:sz w:val="21"/>
          <w:szCs w:val="21"/>
          <w:lang w:val="it-IT"/>
        </w:rPr>
        <w:t>Masat e përkohshme</w:t>
      </w:r>
    </w:p>
    <w:p w:rsidR="007E121B" w:rsidRPr="00852805" w:rsidRDefault="007E121B" w:rsidP="007E121B">
      <w:pPr>
        <w:pStyle w:val="Paragrafi"/>
        <w:rPr>
          <w:sz w:val="21"/>
          <w:szCs w:val="21"/>
          <w:lang w:val="it-IT"/>
        </w:rPr>
      </w:pPr>
    </w:p>
    <w:p w:rsidR="007E121B" w:rsidRPr="00852805" w:rsidRDefault="007E121B" w:rsidP="007E121B">
      <w:pPr>
        <w:pStyle w:val="Paragrafi"/>
        <w:rPr>
          <w:sz w:val="21"/>
          <w:szCs w:val="21"/>
          <w:lang w:val="it-IT"/>
        </w:rPr>
      </w:pPr>
      <w:r w:rsidRPr="00852805">
        <w:rPr>
          <w:sz w:val="21"/>
          <w:szCs w:val="21"/>
          <w:lang w:val="it-IT"/>
        </w:rPr>
        <w:t>Kërkesat kryesore t</w:t>
      </w:r>
      <w:r w:rsidR="00647AD2" w:rsidRPr="00852805">
        <w:rPr>
          <w:sz w:val="21"/>
          <w:szCs w:val="21"/>
          <w:lang w:val="it-IT"/>
        </w:rPr>
        <w:t>ë përcaktuara në s</w:t>
      </w:r>
      <w:r w:rsidR="007A1A78" w:rsidRPr="00852805">
        <w:rPr>
          <w:sz w:val="21"/>
          <w:szCs w:val="21"/>
          <w:lang w:val="it-IT"/>
        </w:rPr>
        <w:t>htojcën 2 të udhëzimit nr.8, datë 3.6.2</w:t>
      </w:r>
      <w:r w:rsidRPr="00852805">
        <w:rPr>
          <w:sz w:val="21"/>
          <w:szCs w:val="21"/>
          <w:lang w:val="it-IT"/>
        </w:rPr>
        <w:t>010 të Ministrit të</w:t>
      </w:r>
      <w:r w:rsidR="007E4BAD" w:rsidRPr="00852805">
        <w:rPr>
          <w:sz w:val="21"/>
          <w:szCs w:val="21"/>
          <w:lang w:val="it-IT"/>
        </w:rPr>
        <w:t xml:space="preserve"> Punëve Publike dhe Transportit</w:t>
      </w:r>
      <w:r w:rsidRPr="00852805">
        <w:rPr>
          <w:sz w:val="21"/>
          <w:szCs w:val="21"/>
          <w:lang w:val="it-IT"/>
        </w:rPr>
        <w:t xml:space="preserve"> “Ndërveprimi në</w:t>
      </w:r>
      <w:r w:rsidR="00647AD2" w:rsidRPr="00852805">
        <w:rPr>
          <w:sz w:val="21"/>
          <w:szCs w:val="21"/>
          <w:lang w:val="it-IT"/>
        </w:rPr>
        <w:t xml:space="preserve"> Rrjetin Eu</w:t>
      </w:r>
      <w:r w:rsidRPr="00852805">
        <w:rPr>
          <w:sz w:val="21"/>
          <w:szCs w:val="21"/>
          <w:lang w:val="it-IT"/>
        </w:rPr>
        <w:t>ropian të Menaxhimit të Trafikut Ajror”, duhet të aplikohen për të</w:t>
      </w:r>
      <w:r w:rsidR="007E4BAD" w:rsidRPr="00852805">
        <w:rPr>
          <w:sz w:val="21"/>
          <w:szCs w:val="21"/>
          <w:lang w:val="it-IT"/>
        </w:rPr>
        <w:t xml:space="preserve"> vendosur në shërbim sistemet e</w:t>
      </w:r>
      <w:r w:rsidR="00647AD2" w:rsidRPr="00852805">
        <w:rPr>
          <w:sz w:val="21"/>
          <w:szCs w:val="21"/>
          <w:lang w:val="it-IT"/>
        </w:rPr>
        <w:t xml:space="preserve"> Rrjetit Eu</w:t>
      </w:r>
      <w:r w:rsidRPr="00852805">
        <w:rPr>
          <w:sz w:val="21"/>
          <w:szCs w:val="21"/>
          <w:lang w:val="it-IT"/>
        </w:rPr>
        <w:t xml:space="preserve">ropian të Menaxhimit të Trafikut </w:t>
      </w:r>
      <w:r w:rsidR="007E4BAD" w:rsidRPr="00852805">
        <w:rPr>
          <w:sz w:val="21"/>
          <w:szCs w:val="21"/>
          <w:lang w:val="it-IT"/>
        </w:rPr>
        <w:t>Ajror (RREMTA) të referuara në n</w:t>
      </w:r>
      <w:r w:rsidR="00647AD2" w:rsidRPr="00852805">
        <w:rPr>
          <w:sz w:val="21"/>
          <w:szCs w:val="21"/>
          <w:lang w:val="it-IT"/>
        </w:rPr>
        <w:t>enin 1(3) të këtij udhëzimi nga data 1 j</w:t>
      </w:r>
      <w:r w:rsidRPr="00852805">
        <w:rPr>
          <w:sz w:val="21"/>
          <w:szCs w:val="21"/>
          <w:lang w:val="it-IT"/>
        </w:rPr>
        <w:t>anar 2011.</w:t>
      </w:r>
    </w:p>
    <w:p w:rsidR="007E121B" w:rsidRPr="00852805" w:rsidRDefault="007E121B" w:rsidP="007E121B">
      <w:pPr>
        <w:pStyle w:val="Paragrafi"/>
        <w:rPr>
          <w:sz w:val="21"/>
          <w:szCs w:val="21"/>
          <w:lang w:val="it-IT"/>
        </w:rPr>
      </w:pPr>
    </w:p>
    <w:p w:rsidR="007E121B" w:rsidRPr="00852805" w:rsidRDefault="007E121B" w:rsidP="007744ED">
      <w:pPr>
        <w:pStyle w:val="NeniNr"/>
        <w:rPr>
          <w:sz w:val="21"/>
          <w:szCs w:val="21"/>
          <w:lang w:val="it-IT"/>
        </w:rPr>
      </w:pPr>
      <w:r w:rsidRPr="00852805">
        <w:rPr>
          <w:sz w:val="21"/>
          <w:szCs w:val="21"/>
          <w:lang w:val="it-IT"/>
        </w:rPr>
        <w:t>Neni 8</w:t>
      </w:r>
    </w:p>
    <w:p w:rsidR="007E121B" w:rsidRPr="00852805" w:rsidRDefault="007E121B" w:rsidP="007744ED">
      <w:pPr>
        <w:pStyle w:val="NeniTitull"/>
        <w:rPr>
          <w:sz w:val="21"/>
          <w:szCs w:val="21"/>
          <w:lang w:val="it-IT"/>
        </w:rPr>
      </w:pPr>
      <w:r w:rsidRPr="00852805">
        <w:rPr>
          <w:sz w:val="21"/>
          <w:szCs w:val="21"/>
          <w:lang w:val="it-IT"/>
        </w:rPr>
        <w:t>Termat e përdorura</w:t>
      </w:r>
    </w:p>
    <w:p w:rsidR="007E121B" w:rsidRPr="00852805" w:rsidRDefault="007E121B" w:rsidP="007E121B">
      <w:pPr>
        <w:pStyle w:val="Paragrafi"/>
        <w:rPr>
          <w:sz w:val="21"/>
          <w:szCs w:val="21"/>
          <w:lang w:val="it-IT"/>
        </w:rPr>
      </w:pPr>
    </w:p>
    <w:p w:rsidR="007E121B" w:rsidRPr="00852805" w:rsidRDefault="007E121B" w:rsidP="007E121B">
      <w:pPr>
        <w:pStyle w:val="Paragrafi"/>
        <w:rPr>
          <w:sz w:val="21"/>
          <w:szCs w:val="21"/>
          <w:lang w:val="it-IT"/>
        </w:rPr>
      </w:pPr>
      <w:r w:rsidRPr="00852805">
        <w:rPr>
          <w:sz w:val="21"/>
          <w:szCs w:val="21"/>
          <w:lang w:val="it-IT"/>
        </w:rPr>
        <w:t>Term</w:t>
      </w:r>
      <w:r w:rsidR="007E4BAD" w:rsidRPr="00852805">
        <w:rPr>
          <w:sz w:val="21"/>
          <w:szCs w:val="21"/>
          <w:lang w:val="it-IT"/>
        </w:rPr>
        <w:t>at dhe shkurtimet e përdorura në këtë udhëzim sqarohen në</w:t>
      </w:r>
      <w:r w:rsidRPr="00852805">
        <w:rPr>
          <w:sz w:val="21"/>
          <w:szCs w:val="21"/>
          <w:lang w:val="it-IT"/>
        </w:rPr>
        <w:t xml:space="preserve"> shtojcat</w:t>
      </w:r>
      <w:r w:rsidR="007E4BAD" w:rsidRPr="00852805">
        <w:rPr>
          <w:sz w:val="21"/>
          <w:szCs w:val="21"/>
          <w:lang w:val="it-IT"/>
        </w:rPr>
        <w:t xml:space="preserve"> </w:t>
      </w:r>
      <w:r w:rsidRPr="00852805">
        <w:rPr>
          <w:sz w:val="21"/>
          <w:szCs w:val="21"/>
          <w:lang w:val="it-IT"/>
        </w:rPr>
        <w:t>1, 2, 3 dhe 4</w:t>
      </w:r>
      <w:r w:rsidR="00372F17" w:rsidRPr="00852805">
        <w:rPr>
          <w:sz w:val="21"/>
          <w:szCs w:val="21"/>
          <w:lang w:val="it-IT"/>
        </w:rPr>
        <w:t>,</w:t>
      </w:r>
      <w:r w:rsidRPr="00852805">
        <w:rPr>
          <w:sz w:val="21"/>
          <w:szCs w:val="21"/>
          <w:lang w:val="it-IT"/>
        </w:rPr>
        <w:t xml:space="preserve"> bashk</w:t>
      </w:r>
      <w:r w:rsidR="007E4BAD" w:rsidRPr="00852805">
        <w:rPr>
          <w:sz w:val="21"/>
          <w:szCs w:val="21"/>
          <w:lang w:val="it-IT"/>
        </w:rPr>
        <w:t>ëlidhur këtij udhëzimi dhe përbëjnë pjesë integrale të</w:t>
      </w:r>
      <w:r w:rsidRPr="00852805">
        <w:rPr>
          <w:sz w:val="21"/>
          <w:szCs w:val="21"/>
          <w:lang w:val="it-IT"/>
        </w:rPr>
        <w:t xml:space="preserve"> tij</w:t>
      </w:r>
      <w:r w:rsidR="007E4BAD" w:rsidRPr="00852805">
        <w:rPr>
          <w:sz w:val="21"/>
          <w:szCs w:val="21"/>
          <w:lang w:val="it-IT"/>
        </w:rPr>
        <w:t>.</w:t>
      </w:r>
    </w:p>
    <w:p w:rsidR="007E121B" w:rsidRDefault="007E121B" w:rsidP="007E121B">
      <w:pPr>
        <w:pStyle w:val="Paragrafi"/>
        <w:rPr>
          <w:sz w:val="18"/>
          <w:szCs w:val="21"/>
          <w:lang w:val="it-IT"/>
        </w:rPr>
      </w:pPr>
    </w:p>
    <w:p w:rsidR="00C776BD" w:rsidRDefault="00C776BD" w:rsidP="007E121B">
      <w:pPr>
        <w:pStyle w:val="Paragrafi"/>
        <w:rPr>
          <w:sz w:val="18"/>
          <w:szCs w:val="21"/>
          <w:lang w:val="it-IT"/>
        </w:rPr>
      </w:pPr>
    </w:p>
    <w:p w:rsidR="00C776BD" w:rsidRPr="00852805" w:rsidRDefault="00C776BD" w:rsidP="007E121B">
      <w:pPr>
        <w:pStyle w:val="Paragrafi"/>
        <w:rPr>
          <w:sz w:val="18"/>
          <w:szCs w:val="21"/>
          <w:lang w:val="it-IT"/>
        </w:rPr>
      </w:pPr>
    </w:p>
    <w:p w:rsidR="007E121B" w:rsidRPr="00852805" w:rsidRDefault="007E121B" w:rsidP="007744ED">
      <w:pPr>
        <w:pStyle w:val="NeniNr"/>
        <w:rPr>
          <w:sz w:val="21"/>
          <w:szCs w:val="21"/>
          <w:lang w:val="it-IT"/>
        </w:rPr>
      </w:pPr>
      <w:r w:rsidRPr="00852805">
        <w:rPr>
          <w:sz w:val="21"/>
          <w:szCs w:val="21"/>
          <w:lang w:val="it-IT"/>
        </w:rPr>
        <w:t>Neni 9</w:t>
      </w:r>
    </w:p>
    <w:p w:rsidR="007E121B" w:rsidRPr="00852805" w:rsidRDefault="007E121B" w:rsidP="007744ED">
      <w:pPr>
        <w:pStyle w:val="NeniTitull"/>
        <w:rPr>
          <w:sz w:val="21"/>
          <w:szCs w:val="21"/>
          <w:lang w:val="it-IT"/>
        </w:rPr>
      </w:pPr>
      <w:r w:rsidRPr="00852805">
        <w:rPr>
          <w:sz w:val="21"/>
          <w:szCs w:val="21"/>
          <w:lang w:val="it-IT"/>
        </w:rPr>
        <w:t>Hyrja në fuqi</w:t>
      </w:r>
    </w:p>
    <w:p w:rsidR="007E121B" w:rsidRPr="00852805" w:rsidRDefault="007E121B" w:rsidP="007E121B">
      <w:pPr>
        <w:pStyle w:val="Paragrafi"/>
        <w:rPr>
          <w:sz w:val="21"/>
          <w:szCs w:val="21"/>
          <w:lang w:val="it-IT"/>
        </w:rPr>
      </w:pPr>
    </w:p>
    <w:p w:rsidR="007E121B" w:rsidRDefault="00C52D51" w:rsidP="007E121B">
      <w:pPr>
        <w:pStyle w:val="Paragrafi"/>
        <w:rPr>
          <w:sz w:val="21"/>
          <w:szCs w:val="21"/>
          <w:lang w:val="it-IT"/>
        </w:rPr>
      </w:pPr>
      <w:r w:rsidRPr="00852805">
        <w:rPr>
          <w:sz w:val="21"/>
          <w:szCs w:val="21"/>
          <w:lang w:val="it-IT"/>
        </w:rPr>
        <w:t>Ky udhëzim hyn në</w:t>
      </w:r>
      <w:r w:rsidR="007E121B" w:rsidRPr="00852805">
        <w:rPr>
          <w:sz w:val="21"/>
          <w:szCs w:val="21"/>
          <w:lang w:val="it-IT"/>
        </w:rPr>
        <w:t xml:space="preserve"> fuqi menjëherë dhe botohet në Fletoren Zyrtare.</w:t>
      </w:r>
    </w:p>
    <w:p w:rsidR="00852805" w:rsidRDefault="00852805" w:rsidP="00852805">
      <w:pPr>
        <w:pStyle w:val="Paragrafi"/>
        <w:rPr>
          <w:sz w:val="21"/>
          <w:szCs w:val="21"/>
        </w:rPr>
      </w:pPr>
    </w:p>
    <w:p w:rsidR="00852805" w:rsidRPr="00852805" w:rsidRDefault="00852805" w:rsidP="00852805">
      <w:pPr>
        <w:pStyle w:val="Autoriteti"/>
        <w:rPr>
          <w:lang w:val="it-IT"/>
        </w:rPr>
      </w:pPr>
      <w:r w:rsidRPr="00852805">
        <w:rPr>
          <w:lang w:val="it-IT"/>
        </w:rPr>
        <w:t>Ministri i punëve publike dhe tra</w:t>
      </w:r>
      <w:r w:rsidR="00614038">
        <w:rPr>
          <w:lang w:val="it-IT"/>
        </w:rPr>
        <w:t>N</w:t>
      </w:r>
      <w:r w:rsidRPr="00852805">
        <w:rPr>
          <w:lang w:val="it-IT"/>
        </w:rPr>
        <w:t>sportit</w:t>
      </w:r>
    </w:p>
    <w:p w:rsidR="00852805" w:rsidRPr="00852805" w:rsidRDefault="00852805" w:rsidP="00852805">
      <w:pPr>
        <w:pStyle w:val="AutoritetiEmer"/>
      </w:pPr>
      <w:r>
        <w:t>Sokol Olldashi</w:t>
      </w:r>
    </w:p>
    <w:p w:rsidR="007E121B" w:rsidRDefault="007E121B" w:rsidP="007E121B">
      <w:pPr>
        <w:pStyle w:val="Paragrafi"/>
        <w:rPr>
          <w:sz w:val="21"/>
          <w:szCs w:val="21"/>
          <w:lang w:val="it-IT"/>
        </w:rPr>
      </w:pPr>
    </w:p>
    <w:p w:rsidR="00C776BD" w:rsidRPr="00852805" w:rsidRDefault="00C776BD" w:rsidP="007E121B">
      <w:pPr>
        <w:pStyle w:val="Paragrafi"/>
        <w:rPr>
          <w:sz w:val="21"/>
          <w:szCs w:val="21"/>
          <w:lang w:val="it-IT"/>
        </w:rPr>
      </w:pPr>
    </w:p>
    <w:p w:rsidR="007E121B" w:rsidRPr="00852805" w:rsidRDefault="007E121B" w:rsidP="007744ED">
      <w:pPr>
        <w:pStyle w:val="TitulliTitull"/>
        <w:rPr>
          <w:sz w:val="21"/>
          <w:szCs w:val="21"/>
          <w:lang w:val="it-IT"/>
        </w:rPr>
      </w:pPr>
      <w:r w:rsidRPr="00852805">
        <w:rPr>
          <w:sz w:val="21"/>
          <w:szCs w:val="21"/>
          <w:lang w:val="it-IT"/>
        </w:rPr>
        <w:lastRenderedPageBreak/>
        <w:t>Shtojca 1</w:t>
      </w:r>
    </w:p>
    <w:p w:rsidR="007E121B" w:rsidRPr="00852805" w:rsidRDefault="007E121B" w:rsidP="007744ED">
      <w:pPr>
        <w:pStyle w:val="TitulliTitull"/>
        <w:rPr>
          <w:sz w:val="21"/>
          <w:szCs w:val="21"/>
          <w:lang w:val="it-IT"/>
        </w:rPr>
      </w:pPr>
      <w:r w:rsidRPr="00852805">
        <w:rPr>
          <w:sz w:val="21"/>
          <w:szCs w:val="21"/>
          <w:lang w:val="it-IT"/>
        </w:rPr>
        <w:t>Kërkesat e ndërveprimit në lidhje me Nenin 3</w:t>
      </w:r>
    </w:p>
    <w:p w:rsidR="007E121B" w:rsidRPr="00852805" w:rsidRDefault="007E121B" w:rsidP="007E121B">
      <w:pPr>
        <w:pStyle w:val="Paragrafi"/>
        <w:rPr>
          <w:sz w:val="21"/>
          <w:szCs w:val="21"/>
          <w:lang w:val="it-IT"/>
        </w:rPr>
      </w:pPr>
    </w:p>
    <w:p w:rsidR="007E121B" w:rsidRPr="00852805" w:rsidRDefault="007E121B" w:rsidP="007E121B">
      <w:pPr>
        <w:pStyle w:val="Paragrafi"/>
        <w:rPr>
          <w:sz w:val="21"/>
          <w:szCs w:val="21"/>
          <w:lang w:val="it-IT"/>
        </w:rPr>
      </w:pPr>
      <w:r w:rsidRPr="00852805">
        <w:rPr>
          <w:sz w:val="21"/>
          <w:szCs w:val="21"/>
          <w:lang w:val="it-IT"/>
        </w:rPr>
        <w:t>1. Çdo entitet që është palë e njëjtë në transferimin e mesazheve të fluturimit duhet të ketë një identifikues.</w:t>
      </w:r>
    </w:p>
    <w:p w:rsidR="007E121B" w:rsidRPr="00852805" w:rsidRDefault="007E121B" w:rsidP="007E121B">
      <w:pPr>
        <w:pStyle w:val="Paragrafi"/>
        <w:rPr>
          <w:sz w:val="21"/>
          <w:szCs w:val="21"/>
          <w:lang w:val="it-IT"/>
        </w:rPr>
      </w:pPr>
      <w:r w:rsidRPr="00852805">
        <w:rPr>
          <w:sz w:val="21"/>
          <w:szCs w:val="21"/>
          <w:lang w:val="it-IT"/>
        </w:rPr>
        <w:t>2. Një funksion identifikues duhet të sigurojë që komunikimet duhet të bëhen vetëm ndërmjet palëve të entiteteve të autorizuara të transferimit të mesazheve të fluturimit.</w:t>
      </w:r>
    </w:p>
    <w:p w:rsidR="007E121B" w:rsidRPr="00852805" w:rsidRDefault="007E121B" w:rsidP="007E121B">
      <w:pPr>
        <w:pStyle w:val="Paragrafi"/>
        <w:rPr>
          <w:sz w:val="21"/>
          <w:szCs w:val="21"/>
          <w:lang w:val="it-IT"/>
        </w:rPr>
      </w:pPr>
      <w:r w:rsidRPr="00852805">
        <w:rPr>
          <w:sz w:val="21"/>
          <w:szCs w:val="21"/>
          <w:lang w:val="it-IT"/>
        </w:rPr>
        <w:t>3. Një funksion i menaxhimit të lidhjes duhet të vendoset dhe të sigurojë lidhje ndërmjet palëve të entiteteve të transferimit të mesazheve të fluturimit</w:t>
      </w:r>
      <w:r w:rsidR="003C62FB" w:rsidRPr="00852805">
        <w:rPr>
          <w:sz w:val="21"/>
          <w:szCs w:val="21"/>
          <w:lang w:val="it-IT"/>
        </w:rPr>
        <w:t>,</w:t>
      </w:r>
      <w:r w:rsidRPr="00852805">
        <w:rPr>
          <w:sz w:val="21"/>
          <w:szCs w:val="21"/>
          <w:lang w:val="it-IT"/>
        </w:rPr>
        <w:t xml:space="preserve"> duke siguruar që transferimi i të dhënave të fluturimit të arrihet vetëm gjatë kohëzgjatjes së lidhjes.</w:t>
      </w:r>
    </w:p>
    <w:p w:rsidR="00205620" w:rsidRDefault="00205620" w:rsidP="007E121B">
      <w:pPr>
        <w:pStyle w:val="Paragrafi"/>
        <w:rPr>
          <w:sz w:val="21"/>
          <w:szCs w:val="21"/>
          <w:lang w:val="it-IT"/>
        </w:rPr>
      </w:pPr>
    </w:p>
    <w:p w:rsidR="007E121B" w:rsidRPr="00852805" w:rsidRDefault="007E121B" w:rsidP="007E121B">
      <w:pPr>
        <w:pStyle w:val="Paragrafi"/>
        <w:rPr>
          <w:sz w:val="21"/>
          <w:szCs w:val="21"/>
          <w:lang w:val="it-IT"/>
        </w:rPr>
      </w:pPr>
      <w:r w:rsidRPr="00852805">
        <w:rPr>
          <w:sz w:val="21"/>
          <w:szCs w:val="21"/>
          <w:lang w:val="it-IT"/>
        </w:rPr>
        <w:t xml:space="preserve">4. Një funksion transferimi të dhënash duhet të dërgojë dhe të marrë mesazhe të dhënash fluturimi ndërmjet lidhjeve të palëve të entiteteve të transferimit të mesazheve të fluturimit. </w:t>
      </w:r>
    </w:p>
    <w:p w:rsidR="007E121B" w:rsidRPr="00852805" w:rsidRDefault="007E121B" w:rsidP="007E121B">
      <w:pPr>
        <w:pStyle w:val="Paragrafi"/>
        <w:rPr>
          <w:sz w:val="21"/>
          <w:szCs w:val="21"/>
          <w:lang w:val="it-IT"/>
        </w:rPr>
      </w:pPr>
      <w:r w:rsidRPr="00852805">
        <w:rPr>
          <w:sz w:val="21"/>
          <w:szCs w:val="21"/>
          <w:lang w:val="it-IT"/>
        </w:rPr>
        <w:t>5. Një funksion monitorimi duhet të verifikojë vazhdu</w:t>
      </w:r>
      <w:r w:rsidR="003C62FB" w:rsidRPr="00852805">
        <w:rPr>
          <w:sz w:val="21"/>
          <w:szCs w:val="21"/>
          <w:lang w:val="it-IT"/>
        </w:rPr>
        <w:t>e</w:t>
      </w:r>
      <w:r w:rsidRPr="00852805">
        <w:rPr>
          <w:sz w:val="21"/>
          <w:szCs w:val="21"/>
          <w:lang w:val="it-IT"/>
        </w:rPr>
        <w:t>shmërinë e shërbimit të një lidhje të palëve të entiteteve të transferimit të mesazheve të fluturimit.</w:t>
      </w:r>
    </w:p>
    <w:p w:rsidR="007E121B" w:rsidRPr="00852805" w:rsidRDefault="007E121B" w:rsidP="007E121B">
      <w:pPr>
        <w:pStyle w:val="Paragrafi"/>
        <w:rPr>
          <w:sz w:val="21"/>
          <w:szCs w:val="21"/>
          <w:lang w:val="it-IT"/>
        </w:rPr>
      </w:pPr>
      <w:r w:rsidRPr="00852805">
        <w:rPr>
          <w:sz w:val="21"/>
          <w:szCs w:val="21"/>
          <w:lang w:val="it-IT"/>
        </w:rPr>
        <w:t>6. Të gjitha funksionet e shkëmbyera ndërmjet entiteteve të transferimit të mesazheve të fl</w:t>
      </w:r>
      <w:r w:rsidR="001E45F8" w:rsidRPr="00852805">
        <w:rPr>
          <w:sz w:val="21"/>
          <w:szCs w:val="21"/>
          <w:lang w:val="it-IT"/>
        </w:rPr>
        <w:t>uturimit duhet të përd</w:t>
      </w:r>
      <w:r w:rsidRPr="00852805">
        <w:rPr>
          <w:sz w:val="21"/>
          <w:szCs w:val="21"/>
          <w:lang w:val="it-IT"/>
        </w:rPr>
        <w:t xml:space="preserve">orin </w:t>
      </w:r>
      <w:r w:rsidR="00372F17" w:rsidRPr="00852805">
        <w:rPr>
          <w:sz w:val="21"/>
          <w:szCs w:val="21"/>
          <w:lang w:val="it-IT"/>
        </w:rPr>
        <w:t>protokollin e kontrollit të transmetimit mbi protokollin e internetit</w:t>
      </w:r>
      <w:r w:rsidRPr="00852805">
        <w:rPr>
          <w:sz w:val="21"/>
          <w:szCs w:val="21"/>
          <w:lang w:val="it-IT"/>
        </w:rPr>
        <w:t xml:space="preserve">, IP versioni 6. </w:t>
      </w:r>
    </w:p>
    <w:p w:rsidR="00C776BD" w:rsidRDefault="00C776BD" w:rsidP="00B3058E">
      <w:pPr>
        <w:pStyle w:val="TitulliTitull"/>
        <w:rPr>
          <w:sz w:val="21"/>
          <w:szCs w:val="21"/>
          <w:lang w:val="it-IT"/>
        </w:rPr>
      </w:pPr>
    </w:p>
    <w:p w:rsidR="000C37BB" w:rsidRPr="00852805" w:rsidRDefault="007E121B" w:rsidP="00B3058E">
      <w:pPr>
        <w:pStyle w:val="TitulliTitull"/>
        <w:rPr>
          <w:sz w:val="21"/>
          <w:szCs w:val="21"/>
          <w:lang w:val="it-IT"/>
        </w:rPr>
      </w:pPr>
      <w:r w:rsidRPr="00852805">
        <w:rPr>
          <w:sz w:val="21"/>
          <w:szCs w:val="21"/>
          <w:lang w:val="it-IT"/>
        </w:rPr>
        <w:t>Shtojca 2</w:t>
      </w:r>
    </w:p>
    <w:p w:rsidR="00372F17" w:rsidRPr="00852805" w:rsidRDefault="007E121B" w:rsidP="007744ED">
      <w:pPr>
        <w:pStyle w:val="TitulliTitull"/>
        <w:rPr>
          <w:sz w:val="21"/>
          <w:szCs w:val="21"/>
          <w:lang w:val="it-IT"/>
        </w:rPr>
      </w:pPr>
      <w:r w:rsidRPr="00852805">
        <w:rPr>
          <w:sz w:val="21"/>
          <w:szCs w:val="21"/>
          <w:lang w:val="it-IT"/>
        </w:rPr>
        <w:t xml:space="preserve">Kërkesat për vlerësimin e pajtueshmërisë të pjesëve përbërëse e zbatuar </w:t>
      </w:r>
    </w:p>
    <w:p w:rsidR="007E121B" w:rsidRPr="00852805" w:rsidRDefault="007E121B" w:rsidP="007744ED">
      <w:pPr>
        <w:pStyle w:val="TitulliTitull"/>
        <w:rPr>
          <w:sz w:val="21"/>
          <w:szCs w:val="21"/>
          <w:lang w:val="it-IT"/>
        </w:rPr>
      </w:pPr>
      <w:r w:rsidRPr="00852805">
        <w:rPr>
          <w:sz w:val="21"/>
          <w:szCs w:val="21"/>
          <w:lang w:val="it-IT"/>
        </w:rPr>
        <w:t>në Nenin 4</w:t>
      </w:r>
    </w:p>
    <w:p w:rsidR="007E121B" w:rsidRPr="00852805" w:rsidRDefault="007E121B" w:rsidP="007E121B">
      <w:pPr>
        <w:pStyle w:val="Paragrafi"/>
        <w:rPr>
          <w:sz w:val="12"/>
          <w:szCs w:val="21"/>
          <w:lang w:val="it-IT"/>
        </w:rPr>
      </w:pPr>
    </w:p>
    <w:p w:rsidR="007E121B" w:rsidRPr="00852805" w:rsidRDefault="007E121B" w:rsidP="007E121B">
      <w:pPr>
        <w:pStyle w:val="Paragrafi"/>
        <w:rPr>
          <w:sz w:val="21"/>
          <w:szCs w:val="21"/>
          <w:lang w:val="it-IT"/>
        </w:rPr>
      </w:pPr>
      <w:r w:rsidRPr="00852805">
        <w:rPr>
          <w:sz w:val="21"/>
          <w:szCs w:val="21"/>
          <w:lang w:val="it-IT"/>
        </w:rPr>
        <w:t>1. Aktivitetet e verifikimit duhet të demo</w:t>
      </w:r>
      <w:r w:rsidR="001E45F8" w:rsidRPr="00852805">
        <w:rPr>
          <w:sz w:val="21"/>
          <w:szCs w:val="21"/>
          <w:lang w:val="it-IT"/>
        </w:rPr>
        <w:t>n</w:t>
      </w:r>
      <w:r w:rsidRPr="00852805">
        <w:rPr>
          <w:sz w:val="21"/>
          <w:szCs w:val="21"/>
          <w:lang w:val="it-IT"/>
        </w:rPr>
        <w:t>strojnë pajtueshmërinë e pjesëve përbërëse që implementojnë protokollin e tran</w:t>
      </w:r>
      <w:r w:rsidR="00C52D51" w:rsidRPr="00852805">
        <w:rPr>
          <w:sz w:val="21"/>
          <w:szCs w:val="21"/>
          <w:lang w:val="it-IT"/>
        </w:rPr>
        <w:t>s</w:t>
      </w:r>
      <w:r w:rsidRPr="00852805">
        <w:rPr>
          <w:sz w:val="21"/>
          <w:szCs w:val="21"/>
          <w:lang w:val="it-IT"/>
        </w:rPr>
        <w:t>ferimit të mesazheve të fluturimit në përputhshmëri me kërkesat e apli</w:t>
      </w:r>
      <w:r w:rsidR="00C52D51" w:rsidRPr="00852805">
        <w:rPr>
          <w:sz w:val="21"/>
          <w:szCs w:val="21"/>
          <w:lang w:val="it-IT"/>
        </w:rPr>
        <w:t>kuara të ndërveprimit të këtij u</w:t>
      </w:r>
      <w:r w:rsidRPr="00852805">
        <w:rPr>
          <w:sz w:val="21"/>
          <w:szCs w:val="21"/>
          <w:lang w:val="it-IT"/>
        </w:rPr>
        <w:t>dhëzimi</w:t>
      </w:r>
      <w:r w:rsidR="00C52D51" w:rsidRPr="00852805">
        <w:rPr>
          <w:sz w:val="21"/>
          <w:szCs w:val="21"/>
          <w:lang w:val="it-IT"/>
        </w:rPr>
        <w:t>,</w:t>
      </w:r>
      <w:r w:rsidRPr="00852805">
        <w:rPr>
          <w:sz w:val="21"/>
          <w:szCs w:val="21"/>
          <w:lang w:val="it-IT"/>
        </w:rPr>
        <w:t xml:space="preserve"> ndërsa këto pjesë përbërëse janë në operim në ambientin e testimit.</w:t>
      </w:r>
    </w:p>
    <w:p w:rsidR="007E121B" w:rsidRPr="00852805" w:rsidRDefault="007E121B" w:rsidP="007E121B">
      <w:pPr>
        <w:pStyle w:val="Paragrafi"/>
        <w:rPr>
          <w:sz w:val="21"/>
          <w:szCs w:val="21"/>
          <w:lang w:val="it-IT"/>
        </w:rPr>
      </w:pPr>
      <w:r w:rsidRPr="00852805">
        <w:rPr>
          <w:sz w:val="21"/>
          <w:szCs w:val="21"/>
          <w:lang w:val="it-IT"/>
        </w:rPr>
        <w:t>2. Prodhuesit duhet të menaxhojnë aktivitetet verifikuese dhe duhet në veçanti:</w:t>
      </w:r>
    </w:p>
    <w:p w:rsidR="007E121B" w:rsidRPr="00852805" w:rsidRDefault="007E121B" w:rsidP="007E121B">
      <w:pPr>
        <w:pStyle w:val="Paragrafi"/>
        <w:rPr>
          <w:sz w:val="21"/>
          <w:szCs w:val="21"/>
          <w:lang w:val="it-IT"/>
        </w:rPr>
      </w:pPr>
      <w:r w:rsidRPr="00852805">
        <w:rPr>
          <w:sz w:val="21"/>
          <w:szCs w:val="21"/>
          <w:lang w:val="it-IT"/>
        </w:rPr>
        <w:t>a) të përcaktojn</w:t>
      </w:r>
      <w:r w:rsidR="00C52D51" w:rsidRPr="00852805">
        <w:rPr>
          <w:sz w:val="21"/>
          <w:szCs w:val="21"/>
          <w:lang w:val="it-IT"/>
        </w:rPr>
        <w:t>ë ambientin e duhur të testimit</w:t>
      </w:r>
      <w:r w:rsidRPr="00852805">
        <w:rPr>
          <w:sz w:val="21"/>
          <w:szCs w:val="21"/>
          <w:lang w:val="it-IT"/>
        </w:rPr>
        <w:t>;</w:t>
      </w:r>
    </w:p>
    <w:p w:rsidR="007E121B" w:rsidRPr="00852805" w:rsidRDefault="007E121B" w:rsidP="007E121B">
      <w:pPr>
        <w:pStyle w:val="Paragrafi"/>
        <w:rPr>
          <w:sz w:val="21"/>
          <w:szCs w:val="21"/>
          <w:lang w:val="it-IT"/>
        </w:rPr>
      </w:pPr>
      <w:r w:rsidRPr="00852805">
        <w:rPr>
          <w:sz w:val="21"/>
          <w:szCs w:val="21"/>
          <w:lang w:val="it-IT"/>
        </w:rPr>
        <w:t>b) të verifikojnë që plani i testimeve të përshkruajë pjesët përbërëse në ambientin e testimit;</w:t>
      </w:r>
    </w:p>
    <w:p w:rsidR="007E121B" w:rsidRPr="00852805" w:rsidRDefault="007E121B" w:rsidP="007E121B">
      <w:pPr>
        <w:pStyle w:val="Paragrafi"/>
        <w:rPr>
          <w:sz w:val="21"/>
          <w:szCs w:val="21"/>
          <w:lang w:val="it-IT"/>
        </w:rPr>
      </w:pPr>
      <w:r w:rsidRPr="00852805">
        <w:rPr>
          <w:sz w:val="21"/>
          <w:szCs w:val="21"/>
          <w:lang w:val="it-IT"/>
        </w:rPr>
        <w:t>c) të verifikojnë që plani i testimeve të ofrojë mbulim të pl</w:t>
      </w:r>
      <w:r w:rsidR="00C52D51" w:rsidRPr="00852805">
        <w:rPr>
          <w:sz w:val="21"/>
          <w:szCs w:val="21"/>
          <w:lang w:val="it-IT"/>
        </w:rPr>
        <w:t>otë të kërkesave të aplikueshme</w:t>
      </w:r>
      <w:r w:rsidRPr="00852805">
        <w:rPr>
          <w:sz w:val="21"/>
          <w:szCs w:val="21"/>
          <w:lang w:val="it-IT"/>
        </w:rPr>
        <w:t>;</w:t>
      </w:r>
    </w:p>
    <w:p w:rsidR="007E121B" w:rsidRPr="00852805" w:rsidRDefault="007E121B" w:rsidP="007E121B">
      <w:pPr>
        <w:pStyle w:val="Paragrafi"/>
        <w:rPr>
          <w:sz w:val="21"/>
          <w:szCs w:val="21"/>
          <w:lang w:val="it-IT"/>
        </w:rPr>
      </w:pPr>
      <w:r w:rsidRPr="00852805">
        <w:rPr>
          <w:sz w:val="21"/>
          <w:szCs w:val="21"/>
          <w:lang w:val="it-IT"/>
        </w:rPr>
        <w:t>d) të sigurojnë  përput</w:t>
      </w:r>
      <w:r w:rsidR="001E45F8" w:rsidRPr="00852805">
        <w:rPr>
          <w:sz w:val="21"/>
          <w:szCs w:val="21"/>
          <w:lang w:val="it-IT"/>
        </w:rPr>
        <w:t>hshmëri  dhe cilësi të dokumente</w:t>
      </w:r>
      <w:r w:rsidRPr="00852805">
        <w:rPr>
          <w:sz w:val="21"/>
          <w:szCs w:val="21"/>
          <w:lang w:val="it-IT"/>
        </w:rPr>
        <w:t>ve</w:t>
      </w:r>
      <w:r w:rsidR="00372F17" w:rsidRPr="00852805">
        <w:rPr>
          <w:sz w:val="21"/>
          <w:szCs w:val="21"/>
          <w:lang w:val="it-IT"/>
        </w:rPr>
        <w:t xml:space="preserve"> teknike</w:t>
      </w:r>
      <w:r w:rsidR="00C52D51" w:rsidRPr="00852805">
        <w:rPr>
          <w:sz w:val="21"/>
          <w:szCs w:val="21"/>
          <w:lang w:val="it-IT"/>
        </w:rPr>
        <w:t xml:space="preserve"> dhe planit të testimit</w:t>
      </w:r>
      <w:r w:rsidRPr="00852805">
        <w:rPr>
          <w:sz w:val="21"/>
          <w:szCs w:val="21"/>
          <w:lang w:val="it-IT"/>
        </w:rPr>
        <w:t xml:space="preserve">; </w:t>
      </w:r>
    </w:p>
    <w:p w:rsidR="007E121B" w:rsidRPr="00852805" w:rsidRDefault="007E121B" w:rsidP="007E121B">
      <w:pPr>
        <w:pStyle w:val="Paragrafi"/>
        <w:rPr>
          <w:sz w:val="21"/>
          <w:szCs w:val="21"/>
          <w:lang w:val="it-IT"/>
        </w:rPr>
      </w:pPr>
      <w:r w:rsidRPr="00852805">
        <w:rPr>
          <w:sz w:val="21"/>
          <w:szCs w:val="21"/>
          <w:lang w:val="it-IT"/>
        </w:rPr>
        <w:t xml:space="preserve">e) të planifikojë organizimin e testimit, të stafit, instalimin dhe konfigurimin e platformës </w:t>
      </w:r>
      <w:r w:rsidR="00C52D51" w:rsidRPr="00852805">
        <w:rPr>
          <w:sz w:val="21"/>
          <w:szCs w:val="21"/>
          <w:lang w:val="it-IT"/>
        </w:rPr>
        <w:t>së testimit</w:t>
      </w:r>
      <w:r w:rsidRPr="00852805">
        <w:rPr>
          <w:sz w:val="21"/>
          <w:szCs w:val="21"/>
          <w:lang w:val="it-IT"/>
        </w:rPr>
        <w:t>;</w:t>
      </w:r>
    </w:p>
    <w:p w:rsidR="007E121B" w:rsidRPr="00D64BAE" w:rsidRDefault="007E121B" w:rsidP="007E121B">
      <w:pPr>
        <w:pStyle w:val="Paragrafi"/>
        <w:rPr>
          <w:sz w:val="21"/>
          <w:szCs w:val="21"/>
        </w:rPr>
      </w:pPr>
      <w:r w:rsidRPr="00D64BAE">
        <w:rPr>
          <w:sz w:val="21"/>
          <w:szCs w:val="21"/>
        </w:rPr>
        <w:t>f) të kryejë inspektimet dhe testimet siç janë s</w:t>
      </w:r>
      <w:r w:rsidR="00C52D51">
        <w:rPr>
          <w:sz w:val="21"/>
          <w:szCs w:val="21"/>
        </w:rPr>
        <w:t>pecifikuar në planin e testimit</w:t>
      </w:r>
      <w:r w:rsidR="00D417FB">
        <w:rPr>
          <w:sz w:val="21"/>
          <w:szCs w:val="21"/>
        </w:rPr>
        <w:t>;</w:t>
      </w:r>
    </w:p>
    <w:p w:rsidR="007E121B" w:rsidRPr="00D64BAE" w:rsidRDefault="007E121B" w:rsidP="007E121B">
      <w:pPr>
        <w:pStyle w:val="Paragrafi"/>
        <w:rPr>
          <w:sz w:val="21"/>
          <w:szCs w:val="21"/>
        </w:rPr>
      </w:pPr>
      <w:r w:rsidRPr="00D64BAE">
        <w:rPr>
          <w:sz w:val="21"/>
          <w:szCs w:val="21"/>
        </w:rPr>
        <w:t>g) të shkruajë raportin duke paraqitur rezult</w:t>
      </w:r>
      <w:r w:rsidR="00C52D51">
        <w:rPr>
          <w:sz w:val="21"/>
          <w:szCs w:val="21"/>
        </w:rPr>
        <w:t>atet e inspektimit dhe testimit</w:t>
      </w:r>
      <w:r w:rsidR="00D417FB">
        <w:rPr>
          <w:sz w:val="21"/>
          <w:szCs w:val="21"/>
        </w:rPr>
        <w:t>.</w:t>
      </w:r>
      <w:r w:rsidRPr="00D64BAE">
        <w:rPr>
          <w:sz w:val="21"/>
          <w:szCs w:val="21"/>
        </w:rPr>
        <w:t xml:space="preserve"> </w:t>
      </w:r>
    </w:p>
    <w:p w:rsidR="007E121B" w:rsidRPr="00D64BAE" w:rsidRDefault="007E121B" w:rsidP="007E121B">
      <w:pPr>
        <w:pStyle w:val="Paragrafi"/>
        <w:rPr>
          <w:sz w:val="21"/>
          <w:szCs w:val="21"/>
        </w:rPr>
      </w:pPr>
      <w:r w:rsidRPr="00D64BAE">
        <w:rPr>
          <w:sz w:val="21"/>
          <w:szCs w:val="21"/>
        </w:rPr>
        <w:t xml:space="preserve"> 3. Prodhuesi duhet të sigurojë që pjesët përbërëse që implementojnë protokollin e transferimit të mesazheve të fluturimit, të integruara në ambientin e testimit, të përmbushin kërkesat e apli</w:t>
      </w:r>
      <w:r w:rsidR="00746A4F">
        <w:rPr>
          <w:sz w:val="21"/>
          <w:szCs w:val="21"/>
        </w:rPr>
        <w:t>kuara të ndërveprimit të këtij u</w:t>
      </w:r>
      <w:r w:rsidRPr="00D64BAE">
        <w:rPr>
          <w:sz w:val="21"/>
          <w:szCs w:val="21"/>
        </w:rPr>
        <w:t>dhëzimi.</w:t>
      </w:r>
    </w:p>
    <w:p w:rsidR="007E121B" w:rsidRPr="00D64BAE" w:rsidRDefault="007E121B" w:rsidP="007E121B">
      <w:pPr>
        <w:pStyle w:val="Paragrafi"/>
        <w:rPr>
          <w:sz w:val="21"/>
          <w:szCs w:val="21"/>
        </w:rPr>
      </w:pPr>
      <w:r w:rsidRPr="00D64BAE">
        <w:rPr>
          <w:sz w:val="21"/>
          <w:szCs w:val="21"/>
        </w:rPr>
        <w:t>4. Pas përfundimit me sukses të verifikimit të pajtueshmërisë, prodhuesi</w:t>
      </w:r>
      <w:r w:rsidR="00372F17">
        <w:rPr>
          <w:sz w:val="21"/>
          <w:szCs w:val="21"/>
        </w:rPr>
        <w:t>,</w:t>
      </w:r>
      <w:r w:rsidRPr="00D64BAE">
        <w:rPr>
          <w:sz w:val="21"/>
          <w:szCs w:val="21"/>
        </w:rPr>
        <w:t xml:space="preserve"> nën përgjegjësinë e tij</w:t>
      </w:r>
      <w:r w:rsidR="000C37BB">
        <w:rPr>
          <w:sz w:val="21"/>
          <w:szCs w:val="21"/>
        </w:rPr>
        <w:t>,</w:t>
      </w:r>
      <w:r w:rsidRPr="00D64BAE">
        <w:rPr>
          <w:sz w:val="21"/>
          <w:szCs w:val="21"/>
        </w:rPr>
        <w:t xml:space="preserve"> </w:t>
      </w:r>
      <w:r w:rsidR="00D417FB">
        <w:rPr>
          <w:sz w:val="21"/>
          <w:szCs w:val="21"/>
        </w:rPr>
        <w:t xml:space="preserve">duhet </w:t>
      </w:r>
      <w:r w:rsidRPr="00D64BAE">
        <w:rPr>
          <w:sz w:val="21"/>
          <w:szCs w:val="21"/>
        </w:rPr>
        <w:t>të hartojë deklaratën e përputhshmërisë së KE-së, duke specifikuar veçanërisht kërkesat e përmbushura</w:t>
      </w:r>
      <w:r w:rsidR="00746A4F">
        <w:rPr>
          <w:sz w:val="21"/>
          <w:szCs w:val="21"/>
        </w:rPr>
        <w:t xml:space="preserve"> nga pjesët përbërëse të këtij u</w:t>
      </w:r>
      <w:r w:rsidRPr="00D64BAE">
        <w:rPr>
          <w:sz w:val="21"/>
          <w:szCs w:val="21"/>
        </w:rPr>
        <w:t>dhëzimi dhe kushtet shoqëruese</w:t>
      </w:r>
      <w:r w:rsidR="00746A4F">
        <w:rPr>
          <w:sz w:val="21"/>
          <w:szCs w:val="21"/>
        </w:rPr>
        <w:t xml:space="preserve"> të përdorimit në përputhje me n</w:t>
      </w:r>
      <w:r w:rsidRPr="00D64BAE">
        <w:rPr>
          <w:sz w:val="21"/>
          <w:szCs w:val="21"/>
        </w:rPr>
        <w:t>e</w:t>
      </w:r>
      <w:r w:rsidR="00746A4F">
        <w:rPr>
          <w:sz w:val="21"/>
          <w:szCs w:val="21"/>
        </w:rPr>
        <w:t>nin 3 të udhëzimit nr.8, datë 3.6.</w:t>
      </w:r>
      <w:r w:rsidRPr="00D64BAE">
        <w:rPr>
          <w:sz w:val="21"/>
          <w:szCs w:val="21"/>
        </w:rPr>
        <w:t>2010 të Ministrit të Pu</w:t>
      </w:r>
      <w:r w:rsidR="00746A4F">
        <w:rPr>
          <w:sz w:val="21"/>
          <w:szCs w:val="21"/>
        </w:rPr>
        <w:t>nëve Publike dhe Transportit</w:t>
      </w:r>
      <w:r w:rsidR="001E45F8">
        <w:rPr>
          <w:sz w:val="21"/>
          <w:szCs w:val="21"/>
        </w:rPr>
        <w:t xml:space="preserve"> “Ndërveprimi në Rrjetin Eu</w:t>
      </w:r>
      <w:r w:rsidRPr="00D64BAE">
        <w:rPr>
          <w:sz w:val="21"/>
          <w:szCs w:val="21"/>
        </w:rPr>
        <w:t>ropian të Menaxhimit të Trafikut Ajror”.</w:t>
      </w:r>
    </w:p>
    <w:p w:rsidR="007E121B" w:rsidRPr="00615EE9" w:rsidRDefault="007E121B" w:rsidP="007E121B">
      <w:pPr>
        <w:pStyle w:val="Paragrafi"/>
        <w:rPr>
          <w:sz w:val="14"/>
          <w:szCs w:val="21"/>
        </w:rPr>
      </w:pPr>
    </w:p>
    <w:p w:rsidR="007E121B" w:rsidRPr="00615EE9" w:rsidRDefault="007E121B" w:rsidP="007E121B">
      <w:pPr>
        <w:pStyle w:val="Paragrafi"/>
        <w:rPr>
          <w:sz w:val="4"/>
          <w:szCs w:val="21"/>
        </w:rPr>
      </w:pPr>
    </w:p>
    <w:p w:rsidR="007E121B" w:rsidRPr="00852805" w:rsidRDefault="007E121B" w:rsidP="00FB1783">
      <w:pPr>
        <w:pStyle w:val="TitulliTitull"/>
        <w:rPr>
          <w:sz w:val="21"/>
          <w:szCs w:val="21"/>
          <w:lang w:val="it-IT"/>
        </w:rPr>
      </w:pPr>
      <w:r w:rsidRPr="00852805">
        <w:rPr>
          <w:sz w:val="21"/>
          <w:szCs w:val="21"/>
          <w:lang w:val="it-IT"/>
        </w:rPr>
        <w:t>Shtojca 3</w:t>
      </w:r>
    </w:p>
    <w:p w:rsidR="007E121B" w:rsidRPr="00852805" w:rsidRDefault="007E121B" w:rsidP="00FB1783">
      <w:pPr>
        <w:pStyle w:val="TitulliTitull"/>
        <w:rPr>
          <w:sz w:val="21"/>
          <w:szCs w:val="21"/>
          <w:lang w:val="it-IT"/>
        </w:rPr>
      </w:pPr>
      <w:r w:rsidRPr="00852805">
        <w:rPr>
          <w:sz w:val="21"/>
          <w:szCs w:val="21"/>
          <w:lang w:val="it-IT"/>
        </w:rPr>
        <w:t>Kushtet e përmendura në Nenin 5</w:t>
      </w:r>
    </w:p>
    <w:p w:rsidR="007E121B" w:rsidRPr="00852805" w:rsidRDefault="007E121B" w:rsidP="007E121B">
      <w:pPr>
        <w:pStyle w:val="Paragrafi"/>
        <w:rPr>
          <w:sz w:val="16"/>
          <w:szCs w:val="21"/>
          <w:lang w:val="it-IT"/>
        </w:rPr>
      </w:pPr>
    </w:p>
    <w:p w:rsidR="007E121B" w:rsidRPr="00852805" w:rsidRDefault="007E121B" w:rsidP="007E121B">
      <w:pPr>
        <w:pStyle w:val="Paragrafi"/>
        <w:rPr>
          <w:sz w:val="21"/>
          <w:szCs w:val="21"/>
          <w:lang w:val="it-IT"/>
        </w:rPr>
      </w:pPr>
      <w:r w:rsidRPr="00852805">
        <w:rPr>
          <w:sz w:val="21"/>
          <w:szCs w:val="21"/>
          <w:lang w:val="it-IT"/>
        </w:rPr>
        <w:t>1. Ofruesi i Shërbimeve të Lundrimit Ajror</w:t>
      </w:r>
      <w:r w:rsidR="0074509C" w:rsidRPr="00852805">
        <w:rPr>
          <w:sz w:val="21"/>
          <w:szCs w:val="21"/>
          <w:lang w:val="it-IT"/>
        </w:rPr>
        <w:t xml:space="preserve"> do të ketë metoda raportimi bre</w:t>
      </w:r>
      <w:r w:rsidRPr="00852805">
        <w:rPr>
          <w:sz w:val="21"/>
          <w:szCs w:val="21"/>
          <w:lang w:val="it-IT"/>
        </w:rPr>
        <w:t>nda organizatës së tij</w:t>
      </w:r>
      <w:r w:rsidR="00F57CB8" w:rsidRPr="00852805">
        <w:rPr>
          <w:sz w:val="21"/>
          <w:szCs w:val="21"/>
          <w:lang w:val="it-IT"/>
        </w:rPr>
        <w:t>,</w:t>
      </w:r>
      <w:r w:rsidRPr="00852805">
        <w:rPr>
          <w:sz w:val="21"/>
          <w:szCs w:val="21"/>
          <w:lang w:val="it-IT"/>
        </w:rPr>
        <w:t xml:space="preserve"> të cilat sigurojnë dhe demo</w:t>
      </w:r>
      <w:r w:rsidR="00F57CB8" w:rsidRPr="00852805">
        <w:rPr>
          <w:sz w:val="21"/>
          <w:szCs w:val="21"/>
          <w:lang w:val="it-IT"/>
        </w:rPr>
        <w:t>n</w:t>
      </w:r>
      <w:r w:rsidRPr="00852805">
        <w:rPr>
          <w:sz w:val="21"/>
          <w:szCs w:val="21"/>
          <w:lang w:val="it-IT"/>
        </w:rPr>
        <w:t>strojnë paanësi dhe pavarësi gjykimi në lidhje me aktivitetet verifikuese.</w:t>
      </w:r>
    </w:p>
    <w:p w:rsidR="007E121B" w:rsidRPr="00852805" w:rsidRDefault="007E121B" w:rsidP="007E121B">
      <w:pPr>
        <w:pStyle w:val="Paragrafi"/>
        <w:rPr>
          <w:sz w:val="21"/>
          <w:szCs w:val="21"/>
          <w:lang w:val="it-IT"/>
        </w:rPr>
      </w:pPr>
      <w:r w:rsidRPr="00852805">
        <w:rPr>
          <w:sz w:val="21"/>
          <w:szCs w:val="21"/>
          <w:lang w:val="it-IT"/>
        </w:rPr>
        <w:t xml:space="preserve">2. Ofruesi i Shërbimeve të Lundrimit Ajror do të sigurojë që personeli i përfshirë në </w:t>
      </w:r>
      <w:r w:rsidR="0074509C" w:rsidRPr="00852805">
        <w:rPr>
          <w:sz w:val="21"/>
          <w:szCs w:val="21"/>
          <w:lang w:val="it-IT"/>
        </w:rPr>
        <w:t>procesin</w:t>
      </w:r>
      <w:r w:rsidRPr="00852805">
        <w:rPr>
          <w:sz w:val="21"/>
          <w:szCs w:val="21"/>
          <w:lang w:val="it-IT"/>
        </w:rPr>
        <w:t xml:space="preserve"> verifikues të mbulojë k</w:t>
      </w:r>
      <w:r w:rsidR="00F57CB8" w:rsidRPr="00852805">
        <w:rPr>
          <w:sz w:val="21"/>
          <w:szCs w:val="21"/>
          <w:lang w:val="it-IT"/>
        </w:rPr>
        <w:t>ontrollet me integritet të madh</w:t>
      </w:r>
      <w:r w:rsidRPr="00852805">
        <w:rPr>
          <w:sz w:val="21"/>
          <w:szCs w:val="21"/>
          <w:lang w:val="it-IT"/>
        </w:rPr>
        <w:t xml:space="preserve"> profesional dhe me kompetencë të madhe teknike dhe të jenë pa asnjë presion dhe në veçanti pa stimuj financiar</w:t>
      </w:r>
      <w:r w:rsidR="000C37BB" w:rsidRPr="00852805">
        <w:rPr>
          <w:sz w:val="21"/>
          <w:szCs w:val="21"/>
          <w:lang w:val="it-IT"/>
        </w:rPr>
        <w:t>ë</w:t>
      </w:r>
      <w:r w:rsidR="00F57CB8" w:rsidRPr="00852805">
        <w:rPr>
          <w:sz w:val="21"/>
          <w:szCs w:val="21"/>
          <w:lang w:val="it-IT"/>
        </w:rPr>
        <w:t>,</w:t>
      </w:r>
      <w:r w:rsidRPr="00852805">
        <w:rPr>
          <w:sz w:val="21"/>
          <w:szCs w:val="21"/>
          <w:lang w:val="it-IT"/>
        </w:rPr>
        <w:t xml:space="preserve"> të cilët mund të ndikojnë në gjykimin e rezultateve të kontrolleve. </w:t>
      </w:r>
    </w:p>
    <w:p w:rsidR="007E121B" w:rsidRPr="00852805" w:rsidRDefault="007E121B" w:rsidP="007E121B">
      <w:pPr>
        <w:pStyle w:val="Paragrafi"/>
        <w:rPr>
          <w:sz w:val="21"/>
          <w:szCs w:val="21"/>
          <w:lang w:val="it-IT"/>
        </w:rPr>
      </w:pPr>
      <w:r w:rsidRPr="00852805">
        <w:rPr>
          <w:sz w:val="21"/>
          <w:szCs w:val="21"/>
          <w:lang w:val="it-IT"/>
        </w:rPr>
        <w:t xml:space="preserve">3. Ofruesi i Shërbimeve të Lundrimit Ajror do të sigurojë që personeli i përfshirë në </w:t>
      </w:r>
      <w:r w:rsidR="0074509C" w:rsidRPr="00852805">
        <w:rPr>
          <w:sz w:val="21"/>
          <w:szCs w:val="21"/>
          <w:lang w:val="it-IT"/>
        </w:rPr>
        <w:t>procesin</w:t>
      </w:r>
      <w:r w:rsidRPr="00852805">
        <w:rPr>
          <w:sz w:val="21"/>
          <w:szCs w:val="21"/>
          <w:lang w:val="it-IT"/>
        </w:rPr>
        <w:t xml:space="preserve"> e verifik</w:t>
      </w:r>
      <w:r w:rsidR="00D8673F" w:rsidRPr="00852805">
        <w:rPr>
          <w:sz w:val="21"/>
          <w:szCs w:val="21"/>
          <w:lang w:val="it-IT"/>
        </w:rPr>
        <w:t>imit të ketë hyrje në pajisjet</w:t>
      </w:r>
      <w:r w:rsidR="00F57CB8" w:rsidRPr="00852805">
        <w:rPr>
          <w:sz w:val="21"/>
          <w:szCs w:val="21"/>
          <w:lang w:val="it-IT"/>
        </w:rPr>
        <w:t>,</w:t>
      </w:r>
      <w:r w:rsidR="00D8673F" w:rsidRPr="00852805">
        <w:rPr>
          <w:sz w:val="21"/>
          <w:szCs w:val="21"/>
          <w:lang w:val="it-IT"/>
        </w:rPr>
        <w:t xml:space="preserve"> të</w:t>
      </w:r>
      <w:r w:rsidRPr="00852805">
        <w:rPr>
          <w:sz w:val="21"/>
          <w:szCs w:val="21"/>
          <w:lang w:val="it-IT"/>
        </w:rPr>
        <w:t xml:space="preserve"> cila</w:t>
      </w:r>
      <w:r w:rsidR="00D8673F" w:rsidRPr="00852805">
        <w:rPr>
          <w:sz w:val="21"/>
          <w:szCs w:val="21"/>
          <w:lang w:val="it-IT"/>
        </w:rPr>
        <w:t>t bëjnë</w:t>
      </w:r>
      <w:r w:rsidRPr="00852805">
        <w:rPr>
          <w:sz w:val="21"/>
          <w:szCs w:val="21"/>
          <w:lang w:val="it-IT"/>
        </w:rPr>
        <w:t xml:space="preserve"> të mundur kryerjen e kontrollit siç duhet. </w:t>
      </w:r>
    </w:p>
    <w:p w:rsidR="007E121B" w:rsidRPr="00852805" w:rsidRDefault="007E121B" w:rsidP="007E121B">
      <w:pPr>
        <w:pStyle w:val="Paragrafi"/>
        <w:rPr>
          <w:sz w:val="21"/>
          <w:szCs w:val="21"/>
          <w:lang w:val="it-IT"/>
        </w:rPr>
      </w:pPr>
      <w:r w:rsidRPr="00852805">
        <w:rPr>
          <w:sz w:val="21"/>
          <w:szCs w:val="21"/>
          <w:lang w:val="it-IT"/>
        </w:rPr>
        <w:t xml:space="preserve">4. Ofruesi i Shërbimit të Lundrimit Ajror do të sigurojë që personeli i përfshirë në </w:t>
      </w:r>
      <w:r w:rsidR="0074509C" w:rsidRPr="00852805">
        <w:rPr>
          <w:sz w:val="21"/>
          <w:szCs w:val="21"/>
          <w:lang w:val="it-IT"/>
        </w:rPr>
        <w:t>procesin</w:t>
      </w:r>
      <w:r w:rsidRPr="00852805">
        <w:rPr>
          <w:sz w:val="21"/>
          <w:szCs w:val="21"/>
          <w:lang w:val="it-IT"/>
        </w:rPr>
        <w:t xml:space="preserve"> e verifikimi</w:t>
      </w:r>
      <w:r w:rsidR="00D8673F" w:rsidRPr="00852805">
        <w:rPr>
          <w:sz w:val="21"/>
          <w:szCs w:val="21"/>
          <w:lang w:val="it-IT"/>
        </w:rPr>
        <w:t>t</w:t>
      </w:r>
      <w:r w:rsidR="00F57CB8" w:rsidRPr="00852805">
        <w:rPr>
          <w:sz w:val="21"/>
          <w:szCs w:val="21"/>
          <w:lang w:val="it-IT"/>
        </w:rPr>
        <w:t xml:space="preserve"> të ketë traj</w:t>
      </w:r>
      <w:r w:rsidRPr="00852805">
        <w:rPr>
          <w:sz w:val="21"/>
          <w:szCs w:val="21"/>
          <w:lang w:val="it-IT"/>
        </w:rPr>
        <w:t>nime për teknikë zëri dhe trajnime profesionale, njohuri të kënaqshme të kërkesave për verifikimin që ato kryejnë, eksperiencë të p</w:t>
      </w:r>
      <w:r w:rsidR="00F57CB8" w:rsidRPr="00852805">
        <w:rPr>
          <w:sz w:val="21"/>
          <w:szCs w:val="21"/>
          <w:lang w:val="it-IT"/>
        </w:rPr>
        <w:t>ërshtatshme të këtyre operimeve</w:t>
      </w:r>
      <w:r w:rsidRPr="00852805">
        <w:rPr>
          <w:sz w:val="21"/>
          <w:szCs w:val="21"/>
          <w:lang w:val="it-IT"/>
        </w:rPr>
        <w:t xml:space="preserve"> dhe aftësitë e kërkuara për të hartuar deklaratën, regjistrimet dhe raportimet për të demo</w:t>
      </w:r>
      <w:r w:rsidR="00F57CB8" w:rsidRPr="00852805">
        <w:rPr>
          <w:sz w:val="21"/>
          <w:szCs w:val="21"/>
          <w:lang w:val="it-IT"/>
        </w:rPr>
        <w:t>n</w:t>
      </w:r>
      <w:r w:rsidRPr="00852805">
        <w:rPr>
          <w:sz w:val="21"/>
          <w:szCs w:val="21"/>
          <w:lang w:val="it-IT"/>
        </w:rPr>
        <w:t xml:space="preserve">struar që verifikimi është kryer.  </w:t>
      </w:r>
    </w:p>
    <w:p w:rsidR="007E121B" w:rsidRPr="00852805" w:rsidRDefault="007E121B" w:rsidP="007E121B">
      <w:pPr>
        <w:pStyle w:val="Paragrafi"/>
        <w:rPr>
          <w:sz w:val="21"/>
          <w:szCs w:val="21"/>
          <w:lang w:val="it-IT"/>
        </w:rPr>
      </w:pPr>
      <w:r w:rsidRPr="00852805">
        <w:rPr>
          <w:sz w:val="21"/>
          <w:szCs w:val="21"/>
          <w:lang w:val="it-IT"/>
        </w:rPr>
        <w:t xml:space="preserve">5. Ofruesi i Shërbimit të Lundrimit Ajror do të sigurojë që personeli  i përfshirë në </w:t>
      </w:r>
      <w:r w:rsidR="0074509C" w:rsidRPr="00852805">
        <w:rPr>
          <w:sz w:val="21"/>
          <w:szCs w:val="21"/>
          <w:lang w:val="it-IT"/>
        </w:rPr>
        <w:t>procesin</w:t>
      </w:r>
      <w:r w:rsidR="00F57CB8" w:rsidRPr="00852805">
        <w:rPr>
          <w:sz w:val="21"/>
          <w:szCs w:val="21"/>
          <w:lang w:val="it-IT"/>
        </w:rPr>
        <w:t xml:space="preserve"> e verifikimit është në gje</w:t>
      </w:r>
      <w:r w:rsidRPr="00852805">
        <w:rPr>
          <w:sz w:val="21"/>
          <w:szCs w:val="21"/>
          <w:lang w:val="it-IT"/>
        </w:rPr>
        <w:t>ndje të kryejë kontrollet me paanësi. Paga e tij nuk d</w:t>
      </w:r>
      <w:r w:rsidR="00D8673F" w:rsidRPr="00852805">
        <w:rPr>
          <w:sz w:val="21"/>
          <w:szCs w:val="21"/>
          <w:lang w:val="it-IT"/>
        </w:rPr>
        <w:t>o të varet nga numri i kontrolle</w:t>
      </w:r>
      <w:r w:rsidRPr="00852805">
        <w:rPr>
          <w:sz w:val="21"/>
          <w:szCs w:val="21"/>
          <w:lang w:val="it-IT"/>
        </w:rPr>
        <w:t>ve të kryera ose nga rezultatet e këtyre kontrolleve.</w:t>
      </w:r>
    </w:p>
    <w:p w:rsidR="007E121B" w:rsidRPr="00852805" w:rsidRDefault="007E121B" w:rsidP="007E121B">
      <w:pPr>
        <w:pStyle w:val="Paragrafi"/>
        <w:rPr>
          <w:sz w:val="12"/>
          <w:szCs w:val="21"/>
          <w:lang w:val="it-IT"/>
        </w:rPr>
      </w:pPr>
    </w:p>
    <w:p w:rsidR="007E121B" w:rsidRPr="00852805" w:rsidRDefault="007E121B" w:rsidP="007E121B">
      <w:pPr>
        <w:pStyle w:val="Paragrafi"/>
        <w:rPr>
          <w:sz w:val="12"/>
          <w:szCs w:val="21"/>
          <w:lang w:val="it-IT"/>
        </w:rPr>
      </w:pPr>
    </w:p>
    <w:p w:rsidR="007E121B" w:rsidRPr="00852805" w:rsidRDefault="007E121B" w:rsidP="00FB1783">
      <w:pPr>
        <w:pStyle w:val="TitulliTitull"/>
        <w:rPr>
          <w:sz w:val="21"/>
          <w:szCs w:val="21"/>
          <w:lang w:val="it-IT"/>
        </w:rPr>
      </w:pPr>
      <w:r w:rsidRPr="00852805">
        <w:rPr>
          <w:sz w:val="21"/>
          <w:szCs w:val="21"/>
          <w:lang w:val="it-IT"/>
        </w:rPr>
        <w:t>Shtojca 4</w:t>
      </w:r>
    </w:p>
    <w:p w:rsidR="00615EE9" w:rsidRPr="00852805" w:rsidRDefault="00615EE9" w:rsidP="00FB1783">
      <w:pPr>
        <w:pStyle w:val="TitulliTitull"/>
        <w:rPr>
          <w:sz w:val="21"/>
          <w:szCs w:val="21"/>
          <w:lang w:val="it-IT"/>
        </w:rPr>
      </w:pPr>
      <w:r w:rsidRPr="00852805">
        <w:rPr>
          <w:sz w:val="21"/>
          <w:szCs w:val="21"/>
          <w:lang w:val="it-IT"/>
        </w:rPr>
        <w:t>Pjesa A</w:t>
      </w:r>
    </w:p>
    <w:p w:rsidR="007E121B" w:rsidRPr="00852805" w:rsidRDefault="007E121B" w:rsidP="00FB1783">
      <w:pPr>
        <w:pStyle w:val="TitulliTitull"/>
        <w:rPr>
          <w:sz w:val="21"/>
          <w:szCs w:val="21"/>
          <w:lang w:val="it-IT"/>
        </w:rPr>
      </w:pPr>
      <w:r w:rsidRPr="00852805">
        <w:rPr>
          <w:sz w:val="21"/>
          <w:szCs w:val="21"/>
          <w:lang w:val="it-IT"/>
        </w:rPr>
        <w:t xml:space="preserve"> Kërkesat për verifik</w:t>
      </w:r>
      <w:r w:rsidR="00E624C9" w:rsidRPr="00852805">
        <w:rPr>
          <w:sz w:val="21"/>
          <w:szCs w:val="21"/>
          <w:lang w:val="it-IT"/>
        </w:rPr>
        <w:t>imin e sistemit të përmendur në</w:t>
      </w:r>
      <w:r w:rsidRPr="00852805">
        <w:rPr>
          <w:sz w:val="21"/>
          <w:szCs w:val="21"/>
          <w:lang w:val="it-IT"/>
        </w:rPr>
        <w:t xml:space="preserve"> Nenin 5 (1)</w:t>
      </w:r>
    </w:p>
    <w:p w:rsidR="00B3058E" w:rsidRPr="00852805" w:rsidRDefault="00B3058E" w:rsidP="007E121B">
      <w:pPr>
        <w:pStyle w:val="Paragrafi"/>
        <w:rPr>
          <w:sz w:val="18"/>
          <w:szCs w:val="21"/>
          <w:lang w:val="it-IT"/>
        </w:rPr>
      </w:pPr>
    </w:p>
    <w:p w:rsidR="007E121B" w:rsidRPr="00852805" w:rsidRDefault="007E121B" w:rsidP="007E121B">
      <w:pPr>
        <w:pStyle w:val="Paragrafi"/>
        <w:rPr>
          <w:sz w:val="21"/>
          <w:szCs w:val="21"/>
          <w:lang w:val="it-IT"/>
        </w:rPr>
      </w:pPr>
      <w:r w:rsidRPr="00852805">
        <w:rPr>
          <w:sz w:val="21"/>
          <w:szCs w:val="21"/>
          <w:lang w:val="it-IT"/>
        </w:rPr>
        <w:t>1. Verifikimi i sistemeve që implementojnë protokollin e transferimit të mesazheve të fluturimit duhet të demonstrojnë pajtueshmërinë e këtyre sistemeve me kërkesat e ndërve</w:t>
      </w:r>
      <w:r w:rsidR="00E624C9" w:rsidRPr="00852805">
        <w:rPr>
          <w:sz w:val="21"/>
          <w:szCs w:val="21"/>
          <w:lang w:val="it-IT"/>
        </w:rPr>
        <w:t>primit të këtij u</w:t>
      </w:r>
      <w:r w:rsidRPr="00852805">
        <w:rPr>
          <w:sz w:val="21"/>
          <w:szCs w:val="21"/>
          <w:lang w:val="it-IT"/>
        </w:rPr>
        <w:t>dhëzimi në një mjedis simulimi që reflekton përmbajtjen operacionale të këtyre sistemeve.</w:t>
      </w:r>
    </w:p>
    <w:p w:rsidR="007E121B" w:rsidRPr="00852805" w:rsidRDefault="007E121B" w:rsidP="007E121B">
      <w:pPr>
        <w:pStyle w:val="Paragrafi"/>
        <w:rPr>
          <w:sz w:val="21"/>
          <w:szCs w:val="21"/>
          <w:lang w:val="it-IT"/>
        </w:rPr>
      </w:pPr>
      <w:r w:rsidRPr="00852805">
        <w:rPr>
          <w:sz w:val="21"/>
          <w:szCs w:val="21"/>
          <w:lang w:val="it-IT"/>
        </w:rPr>
        <w:t xml:space="preserve">2. Verifikimi i sistemeve që implementojnë protokollin e transferimit të mesazheve të fluturimit duhet të kryhet në përputhje me praktikat testuese të duhura dhe të njohura. </w:t>
      </w:r>
    </w:p>
    <w:p w:rsidR="007E121B" w:rsidRPr="00852805" w:rsidRDefault="007E121B" w:rsidP="007E121B">
      <w:pPr>
        <w:pStyle w:val="Paragrafi"/>
        <w:rPr>
          <w:sz w:val="21"/>
          <w:szCs w:val="21"/>
          <w:lang w:val="it-IT"/>
        </w:rPr>
      </w:pPr>
      <w:r w:rsidRPr="00852805">
        <w:rPr>
          <w:sz w:val="21"/>
          <w:szCs w:val="21"/>
          <w:lang w:val="it-IT"/>
        </w:rPr>
        <w:t>3. Mjetet testuese të përdorura për verifikimin e sistemeve që implementojnë protokollin e transferimit të mesazheve të fluturimit duhet të kenë funksionet e përshtatshme për të siguruar mbulimin e plotë të testimeve.</w:t>
      </w:r>
    </w:p>
    <w:p w:rsidR="007E121B" w:rsidRPr="00852805" w:rsidRDefault="007E121B" w:rsidP="007E121B">
      <w:pPr>
        <w:pStyle w:val="Paragrafi"/>
        <w:rPr>
          <w:sz w:val="21"/>
          <w:szCs w:val="21"/>
          <w:lang w:val="it-IT"/>
        </w:rPr>
      </w:pPr>
      <w:r w:rsidRPr="00852805">
        <w:rPr>
          <w:sz w:val="21"/>
          <w:szCs w:val="21"/>
          <w:lang w:val="it-IT"/>
        </w:rPr>
        <w:t>4. Verifikimi i sistemeve që implementojnë protokollin e transferimit të mesazheve të fluturimit duhet</w:t>
      </w:r>
      <w:r w:rsidR="00EE336B" w:rsidRPr="00852805">
        <w:rPr>
          <w:sz w:val="21"/>
          <w:szCs w:val="21"/>
          <w:lang w:val="it-IT"/>
        </w:rPr>
        <w:t xml:space="preserve"> të prodhojë elementet e dosjes</w:t>
      </w:r>
      <w:r w:rsidRPr="00852805">
        <w:rPr>
          <w:sz w:val="21"/>
          <w:szCs w:val="21"/>
          <w:lang w:val="it-IT"/>
        </w:rPr>
        <w:t xml:space="preserve"> teknike q</w:t>
      </w:r>
      <w:r w:rsidR="00E624C9" w:rsidRPr="00852805">
        <w:rPr>
          <w:sz w:val="21"/>
          <w:szCs w:val="21"/>
          <w:lang w:val="it-IT"/>
        </w:rPr>
        <w:t>ë kërkohen në shtojcën 4(3) të udhëzimit nr.8, datë 3.6.</w:t>
      </w:r>
      <w:r w:rsidRPr="00852805">
        <w:rPr>
          <w:sz w:val="21"/>
          <w:szCs w:val="21"/>
          <w:lang w:val="it-IT"/>
        </w:rPr>
        <w:t>2010 të Ministrit të</w:t>
      </w:r>
      <w:r w:rsidR="00E624C9" w:rsidRPr="00852805">
        <w:rPr>
          <w:sz w:val="21"/>
          <w:szCs w:val="21"/>
          <w:lang w:val="it-IT"/>
        </w:rPr>
        <w:t xml:space="preserve"> Punëve Publike dhe Transportit</w:t>
      </w:r>
      <w:r w:rsidR="00EE336B" w:rsidRPr="00852805">
        <w:rPr>
          <w:sz w:val="21"/>
          <w:szCs w:val="21"/>
          <w:lang w:val="it-IT"/>
        </w:rPr>
        <w:t xml:space="preserve"> “Ndërveprimi në Rrjetin Eu</w:t>
      </w:r>
      <w:r w:rsidRPr="00852805">
        <w:rPr>
          <w:sz w:val="21"/>
          <w:szCs w:val="21"/>
          <w:lang w:val="it-IT"/>
        </w:rPr>
        <w:t>ropian t</w:t>
      </w:r>
      <w:r w:rsidR="00EE336B" w:rsidRPr="00852805">
        <w:rPr>
          <w:sz w:val="21"/>
          <w:szCs w:val="21"/>
          <w:lang w:val="it-IT"/>
        </w:rPr>
        <w:t>ë Menaxhimit të Trafikut Ajror” dhe elementet e mëposht</w:t>
      </w:r>
      <w:r w:rsidRPr="00852805">
        <w:rPr>
          <w:sz w:val="21"/>
          <w:szCs w:val="21"/>
          <w:lang w:val="it-IT"/>
        </w:rPr>
        <w:t>m</w:t>
      </w:r>
      <w:r w:rsidR="00EE336B" w:rsidRPr="00852805">
        <w:rPr>
          <w:sz w:val="21"/>
          <w:szCs w:val="21"/>
          <w:lang w:val="it-IT"/>
        </w:rPr>
        <w:t>e</w:t>
      </w:r>
      <w:r w:rsidRPr="00852805">
        <w:rPr>
          <w:sz w:val="21"/>
          <w:szCs w:val="21"/>
          <w:lang w:val="it-IT"/>
        </w:rPr>
        <w:t>:</w:t>
      </w:r>
    </w:p>
    <w:p w:rsidR="007E121B" w:rsidRPr="00852805" w:rsidRDefault="007E121B" w:rsidP="007E121B">
      <w:pPr>
        <w:pStyle w:val="Paragrafi"/>
        <w:rPr>
          <w:sz w:val="21"/>
          <w:szCs w:val="21"/>
          <w:lang w:val="it-IT"/>
        </w:rPr>
      </w:pPr>
      <w:r w:rsidRPr="00852805">
        <w:rPr>
          <w:sz w:val="21"/>
          <w:szCs w:val="21"/>
          <w:lang w:val="it-IT"/>
        </w:rPr>
        <w:t>a) përshkrimin e protokollit të transferimit të mesazheve të fluturimit të implementuar;</w:t>
      </w:r>
    </w:p>
    <w:p w:rsidR="007E121B" w:rsidRPr="00852805" w:rsidRDefault="007E121B" w:rsidP="007E121B">
      <w:pPr>
        <w:pStyle w:val="Paragrafi"/>
        <w:rPr>
          <w:sz w:val="21"/>
          <w:szCs w:val="21"/>
          <w:lang w:val="it-IT"/>
        </w:rPr>
      </w:pPr>
      <w:r w:rsidRPr="00852805">
        <w:rPr>
          <w:sz w:val="21"/>
          <w:szCs w:val="21"/>
          <w:lang w:val="it-IT"/>
        </w:rPr>
        <w:t>b) raportin mbi inspektimet dhe testimet e kryera përpara futjes së sistemit në shërbim.</w:t>
      </w:r>
    </w:p>
    <w:p w:rsidR="007E121B" w:rsidRPr="00852805" w:rsidRDefault="007E121B" w:rsidP="007E121B">
      <w:pPr>
        <w:pStyle w:val="Paragrafi"/>
        <w:rPr>
          <w:sz w:val="21"/>
          <w:szCs w:val="21"/>
          <w:lang w:val="it-IT"/>
        </w:rPr>
      </w:pPr>
      <w:r w:rsidRPr="00852805">
        <w:rPr>
          <w:sz w:val="21"/>
          <w:szCs w:val="21"/>
          <w:lang w:val="it-IT"/>
        </w:rPr>
        <w:t>5. Ofruesi i Shërbimeve të Lundrimit Ajror duhet të menaxhojë aktivitet</w:t>
      </w:r>
      <w:r w:rsidR="00E624C9" w:rsidRPr="00852805">
        <w:rPr>
          <w:sz w:val="21"/>
          <w:szCs w:val="21"/>
          <w:lang w:val="it-IT"/>
        </w:rPr>
        <w:t>et e verifikimit dhe në veçanti</w:t>
      </w:r>
      <w:r w:rsidRPr="00852805">
        <w:rPr>
          <w:sz w:val="21"/>
          <w:szCs w:val="21"/>
          <w:lang w:val="it-IT"/>
        </w:rPr>
        <w:t>:</w:t>
      </w:r>
    </w:p>
    <w:p w:rsidR="007E121B" w:rsidRPr="00D64BAE" w:rsidRDefault="007E121B" w:rsidP="007E121B">
      <w:pPr>
        <w:pStyle w:val="Paragrafi"/>
        <w:rPr>
          <w:sz w:val="21"/>
          <w:szCs w:val="21"/>
        </w:rPr>
      </w:pPr>
      <w:r w:rsidRPr="00D64BAE">
        <w:rPr>
          <w:sz w:val="21"/>
          <w:szCs w:val="21"/>
        </w:rPr>
        <w:t>a) të përcaktojë ambientin operacional të simuluar dhe teknik duke reflektuar ambientin operacional;</w:t>
      </w:r>
    </w:p>
    <w:p w:rsidR="007E121B" w:rsidRPr="00D64BAE" w:rsidRDefault="007E121B" w:rsidP="007E121B">
      <w:pPr>
        <w:pStyle w:val="Paragrafi"/>
        <w:rPr>
          <w:sz w:val="21"/>
          <w:szCs w:val="21"/>
        </w:rPr>
      </w:pPr>
      <w:r w:rsidRPr="00D64BAE">
        <w:rPr>
          <w:sz w:val="21"/>
          <w:szCs w:val="21"/>
        </w:rPr>
        <w:t>b) të verifikojë që plani i testimit përshkruan integrimin e protokollit të transferimit të mesazheve të fluturimit në sistemin e testimit në një ambient operacional të simuluar dhe teknik;</w:t>
      </w:r>
    </w:p>
    <w:p w:rsidR="007E121B" w:rsidRPr="00D64BAE" w:rsidRDefault="007E121B" w:rsidP="007E121B">
      <w:pPr>
        <w:pStyle w:val="Paragrafi"/>
        <w:rPr>
          <w:sz w:val="21"/>
          <w:szCs w:val="21"/>
        </w:rPr>
      </w:pPr>
      <w:r w:rsidRPr="00D64BAE">
        <w:rPr>
          <w:sz w:val="21"/>
          <w:szCs w:val="21"/>
        </w:rPr>
        <w:t>c) të verifikojë që plani i testimit të ofrojë mbulim të plotë të kërk</w:t>
      </w:r>
      <w:r w:rsidR="00E624C9">
        <w:rPr>
          <w:sz w:val="21"/>
          <w:szCs w:val="21"/>
        </w:rPr>
        <w:t>esave të ndërveprimit të këtij u</w:t>
      </w:r>
      <w:r w:rsidRPr="00D64BAE">
        <w:rPr>
          <w:sz w:val="21"/>
          <w:szCs w:val="21"/>
        </w:rPr>
        <w:t>dhëzimi;</w:t>
      </w:r>
    </w:p>
    <w:p w:rsidR="007E121B" w:rsidRPr="00D64BAE" w:rsidRDefault="007E121B" w:rsidP="007E121B">
      <w:pPr>
        <w:pStyle w:val="Paragrafi"/>
        <w:rPr>
          <w:sz w:val="21"/>
          <w:szCs w:val="21"/>
        </w:rPr>
      </w:pPr>
      <w:r w:rsidRPr="00D64BAE">
        <w:rPr>
          <w:sz w:val="21"/>
          <w:szCs w:val="21"/>
        </w:rPr>
        <w:t>d) të sigurojë kualitetin dhe qëndrueshmërinë e dokumentacionit t</w:t>
      </w:r>
      <w:r w:rsidR="00E624C9">
        <w:rPr>
          <w:sz w:val="21"/>
          <w:szCs w:val="21"/>
        </w:rPr>
        <w:t>eknik dhe të planit të testimit</w:t>
      </w:r>
      <w:r w:rsidRPr="00D64BAE">
        <w:rPr>
          <w:sz w:val="21"/>
          <w:szCs w:val="21"/>
        </w:rPr>
        <w:t>;</w:t>
      </w:r>
    </w:p>
    <w:p w:rsidR="007E121B" w:rsidRPr="00852805" w:rsidRDefault="007E121B" w:rsidP="007E121B">
      <w:pPr>
        <w:pStyle w:val="Paragrafi"/>
        <w:rPr>
          <w:sz w:val="21"/>
          <w:szCs w:val="21"/>
          <w:lang w:val="it-IT"/>
        </w:rPr>
      </w:pPr>
      <w:r w:rsidRPr="00852805">
        <w:rPr>
          <w:sz w:val="21"/>
          <w:szCs w:val="21"/>
          <w:lang w:val="it-IT"/>
        </w:rPr>
        <w:t>e) të planifikojë</w:t>
      </w:r>
      <w:r w:rsidR="00E624C9" w:rsidRPr="00852805">
        <w:rPr>
          <w:sz w:val="21"/>
          <w:szCs w:val="21"/>
          <w:lang w:val="it-IT"/>
        </w:rPr>
        <w:t xml:space="preserve"> organizatën e testimit, stafin</w:t>
      </w:r>
      <w:r w:rsidRPr="00852805">
        <w:rPr>
          <w:sz w:val="21"/>
          <w:szCs w:val="21"/>
          <w:lang w:val="it-IT"/>
        </w:rPr>
        <w:t xml:space="preserve"> dhe konfigurimin e platformës së testimit; </w:t>
      </w:r>
    </w:p>
    <w:p w:rsidR="007E121B" w:rsidRPr="00852805" w:rsidRDefault="007E121B" w:rsidP="007E121B">
      <w:pPr>
        <w:pStyle w:val="Paragrafi"/>
        <w:rPr>
          <w:sz w:val="21"/>
          <w:szCs w:val="21"/>
          <w:lang w:val="it-IT"/>
        </w:rPr>
      </w:pPr>
      <w:r w:rsidRPr="00852805">
        <w:rPr>
          <w:sz w:val="21"/>
          <w:szCs w:val="21"/>
          <w:lang w:val="it-IT"/>
        </w:rPr>
        <w:t>f) të kryejë inspektimet dhe testimet e specifikuara në planin e testimit;</w:t>
      </w:r>
    </w:p>
    <w:p w:rsidR="007E121B" w:rsidRPr="00852805" w:rsidRDefault="007E121B" w:rsidP="007E121B">
      <w:pPr>
        <w:pStyle w:val="Paragrafi"/>
        <w:rPr>
          <w:sz w:val="21"/>
          <w:szCs w:val="21"/>
          <w:lang w:val="it-IT"/>
        </w:rPr>
      </w:pPr>
      <w:r w:rsidRPr="00852805">
        <w:rPr>
          <w:sz w:val="21"/>
          <w:szCs w:val="21"/>
          <w:lang w:val="it-IT"/>
        </w:rPr>
        <w:t>g) të shkruajë raportin duke paraqitur rezultatet e testimeve dhe inspektimeve.</w:t>
      </w:r>
    </w:p>
    <w:p w:rsidR="007E121B" w:rsidRPr="00852805" w:rsidRDefault="007E121B" w:rsidP="007E121B">
      <w:pPr>
        <w:pStyle w:val="Paragrafi"/>
        <w:rPr>
          <w:sz w:val="21"/>
          <w:szCs w:val="21"/>
          <w:lang w:val="it-IT"/>
        </w:rPr>
      </w:pPr>
      <w:r w:rsidRPr="00852805">
        <w:rPr>
          <w:sz w:val="21"/>
          <w:szCs w:val="21"/>
          <w:lang w:val="it-IT"/>
        </w:rPr>
        <w:t>6. Ofruesi i Shërbimeve të Lundrimit Ajror duhet të sigurojë që implementimi i protokollit të transferimit të mesazheve të fluturimit, i integruar në sisteme që operojnë në ambientet operacional</w:t>
      </w:r>
      <w:r w:rsidR="00EE336B" w:rsidRPr="00852805">
        <w:rPr>
          <w:sz w:val="21"/>
          <w:szCs w:val="21"/>
          <w:lang w:val="it-IT"/>
        </w:rPr>
        <w:t>e</w:t>
      </w:r>
      <w:r w:rsidRPr="00852805">
        <w:rPr>
          <w:sz w:val="21"/>
          <w:szCs w:val="21"/>
          <w:lang w:val="it-IT"/>
        </w:rPr>
        <w:t xml:space="preserve"> simulues</w:t>
      </w:r>
      <w:r w:rsidR="00EE336B" w:rsidRPr="00852805">
        <w:rPr>
          <w:sz w:val="21"/>
          <w:szCs w:val="21"/>
          <w:lang w:val="it-IT"/>
        </w:rPr>
        <w:t>e</w:t>
      </w:r>
      <w:r w:rsidRPr="00852805">
        <w:rPr>
          <w:sz w:val="21"/>
          <w:szCs w:val="21"/>
          <w:lang w:val="it-IT"/>
        </w:rPr>
        <w:t>, të përmbushin kë</w:t>
      </w:r>
      <w:r w:rsidR="00E624C9" w:rsidRPr="00852805">
        <w:rPr>
          <w:sz w:val="21"/>
          <w:szCs w:val="21"/>
          <w:lang w:val="it-IT"/>
        </w:rPr>
        <w:t>rkesat e ndërveprimit të këtij u</w:t>
      </w:r>
      <w:r w:rsidRPr="00852805">
        <w:rPr>
          <w:sz w:val="21"/>
          <w:szCs w:val="21"/>
          <w:lang w:val="it-IT"/>
        </w:rPr>
        <w:t>dhëzimi.</w:t>
      </w:r>
    </w:p>
    <w:p w:rsidR="007E121B" w:rsidRPr="00852805" w:rsidRDefault="007E121B" w:rsidP="007E121B">
      <w:pPr>
        <w:pStyle w:val="Paragrafi"/>
        <w:rPr>
          <w:sz w:val="21"/>
          <w:szCs w:val="21"/>
          <w:lang w:val="it-IT"/>
        </w:rPr>
      </w:pPr>
      <w:r w:rsidRPr="00852805">
        <w:rPr>
          <w:sz w:val="21"/>
          <w:szCs w:val="21"/>
          <w:lang w:val="it-IT"/>
        </w:rPr>
        <w:t>7. Mbas përfundimit me sukses të verifikimit të përputhshmërisë, Ofruesi i Shërbimeve të Lundrimit Ajror duhet të hartojë deklaratën e KE</w:t>
      </w:r>
      <w:r w:rsidR="00E624C9" w:rsidRPr="00852805">
        <w:rPr>
          <w:sz w:val="21"/>
          <w:szCs w:val="21"/>
          <w:lang w:val="it-IT"/>
        </w:rPr>
        <w:t>-së</w:t>
      </w:r>
      <w:r w:rsidRPr="00852805">
        <w:rPr>
          <w:sz w:val="21"/>
          <w:szCs w:val="21"/>
          <w:lang w:val="it-IT"/>
        </w:rPr>
        <w:t xml:space="preserve"> të verifikimit të sistemeve dhe ta p</w:t>
      </w:r>
      <w:r w:rsidR="00EE336B" w:rsidRPr="00852805">
        <w:rPr>
          <w:sz w:val="21"/>
          <w:szCs w:val="21"/>
          <w:lang w:val="it-IT"/>
        </w:rPr>
        <w:t>araqesë atë te</w:t>
      </w:r>
      <w:r w:rsidRPr="00852805">
        <w:rPr>
          <w:sz w:val="21"/>
          <w:szCs w:val="21"/>
          <w:lang w:val="it-IT"/>
        </w:rPr>
        <w:t xml:space="preserve"> Autoriteti Kombëtar Mbikëqyrës (AKM) së bashku me d</w:t>
      </w:r>
      <w:r w:rsidR="00E624C9" w:rsidRPr="00852805">
        <w:rPr>
          <w:sz w:val="21"/>
          <w:szCs w:val="21"/>
          <w:lang w:val="it-IT"/>
        </w:rPr>
        <w:t>osjen teknike, siç kërkohet në nenin 6 të udhëzimit nr.8, datë 3.6.</w:t>
      </w:r>
      <w:r w:rsidRPr="00852805">
        <w:rPr>
          <w:sz w:val="21"/>
          <w:szCs w:val="21"/>
          <w:lang w:val="it-IT"/>
        </w:rPr>
        <w:t>2010 të Ministrit të</w:t>
      </w:r>
      <w:r w:rsidR="00E624C9" w:rsidRPr="00852805">
        <w:rPr>
          <w:sz w:val="21"/>
          <w:szCs w:val="21"/>
          <w:lang w:val="it-IT"/>
        </w:rPr>
        <w:t xml:space="preserve"> Punëve Publike dhe Transportit</w:t>
      </w:r>
      <w:r w:rsidR="00A03D90" w:rsidRPr="00852805">
        <w:rPr>
          <w:sz w:val="21"/>
          <w:szCs w:val="21"/>
          <w:lang w:val="it-IT"/>
        </w:rPr>
        <w:t xml:space="preserve"> “Ndërveprimi në Rrjetin Eu</w:t>
      </w:r>
      <w:r w:rsidRPr="00852805">
        <w:rPr>
          <w:sz w:val="21"/>
          <w:szCs w:val="21"/>
          <w:lang w:val="it-IT"/>
        </w:rPr>
        <w:t>ropian të Menaxhimit të Trafikut Ajror”.</w:t>
      </w:r>
    </w:p>
    <w:p w:rsidR="00FB1783" w:rsidRPr="00C776BD" w:rsidRDefault="00FB1783" w:rsidP="007E121B">
      <w:pPr>
        <w:pStyle w:val="Paragrafi"/>
        <w:rPr>
          <w:szCs w:val="21"/>
          <w:lang w:val="it-IT"/>
        </w:rPr>
      </w:pPr>
    </w:p>
    <w:p w:rsidR="00615EE9" w:rsidRPr="00852805" w:rsidRDefault="00615EE9" w:rsidP="00FB1783">
      <w:pPr>
        <w:pStyle w:val="TitulliTitull"/>
        <w:rPr>
          <w:sz w:val="21"/>
          <w:szCs w:val="21"/>
          <w:lang w:val="it-IT"/>
        </w:rPr>
      </w:pPr>
      <w:r w:rsidRPr="00852805">
        <w:rPr>
          <w:sz w:val="21"/>
          <w:szCs w:val="21"/>
          <w:lang w:val="it-IT"/>
        </w:rPr>
        <w:t>Pjesa B</w:t>
      </w:r>
    </w:p>
    <w:p w:rsidR="00615EE9" w:rsidRPr="00852805" w:rsidRDefault="00615EE9" w:rsidP="00FB1783">
      <w:pPr>
        <w:pStyle w:val="TitulliTitull"/>
        <w:rPr>
          <w:sz w:val="2"/>
          <w:szCs w:val="21"/>
          <w:lang w:val="it-IT"/>
        </w:rPr>
      </w:pPr>
    </w:p>
    <w:p w:rsidR="007E121B" w:rsidRPr="00852805" w:rsidRDefault="007E121B" w:rsidP="00FB1783">
      <w:pPr>
        <w:pStyle w:val="TitulliTitull"/>
        <w:rPr>
          <w:sz w:val="21"/>
          <w:szCs w:val="21"/>
          <w:lang w:val="it-IT"/>
        </w:rPr>
      </w:pPr>
      <w:r w:rsidRPr="00852805">
        <w:rPr>
          <w:sz w:val="21"/>
          <w:szCs w:val="21"/>
          <w:lang w:val="it-IT"/>
        </w:rPr>
        <w:t xml:space="preserve"> Kërkesat për verifikimin e sistemeve që mbulohen në Nenin 5(2)</w:t>
      </w:r>
    </w:p>
    <w:p w:rsidR="00615EE9" w:rsidRPr="00852805" w:rsidRDefault="00615EE9" w:rsidP="007E121B">
      <w:pPr>
        <w:pStyle w:val="Paragrafi"/>
        <w:rPr>
          <w:sz w:val="14"/>
          <w:szCs w:val="21"/>
          <w:lang w:val="it-IT"/>
        </w:rPr>
      </w:pPr>
    </w:p>
    <w:p w:rsidR="007E121B" w:rsidRPr="00852805" w:rsidRDefault="007E121B" w:rsidP="007E121B">
      <w:pPr>
        <w:pStyle w:val="Paragrafi"/>
        <w:rPr>
          <w:sz w:val="21"/>
          <w:szCs w:val="21"/>
          <w:lang w:val="it-IT"/>
        </w:rPr>
      </w:pPr>
      <w:r w:rsidRPr="00852805">
        <w:rPr>
          <w:sz w:val="21"/>
          <w:szCs w:val="21"/>
          <w:lang w:val="it-IT"/>
        </w:rPr>
        <w:t>1. Verifikimi i sistemeve që implementojnë protokollin e transferimit të mesazheve të fluturimit duhet të vërtetojnë pajtueshmërinë e këtyre sistemeve me kërkesat e n</w:t>
      </w:r>
      <w:r w:rsidR="009E330A" w:rsidRPr="00852805">
        <w:rPr>
          <w:sz w:val="21"/>
          <w:szCs w:val="21"/>
          <w:lang w:val="it-IT"/>
        </w:rPr>
        <w:t>dërveprimit të këtij u</w:t>
      </w:r>
      <w:r w:rsidRPr="00852805">
        <w:rPr>
          <w:sz w:val="21"/>
          <w:szCs w:val="21"/>
          <w:lang w:val="it-IT"/>
        </w:rPr>
        <w:t>dhëzimi në një ambient simulues që reflekton përmbajtjen operacionale të këtyre sistemeve.</w:t>
      </w:r>
    </w:p>
    <w:p w:rsidR="007E121B" w:rsidRPr="00852805" w:rsidRDefault="007E121B" w:rsidP="007E121B">
      <w:pPr>
        <w:pStyle w:val="Paragrafi"/>
        <w:rPr>
          <w:sz w:val="21"/>
          <w:szCs w:val="21"/>
          <w:lang w:val="it-IT"/>
        </w:rPr>
      </w:pPr>
      <w:r w:rsidRPr="00852805">
        <w:rPr>
          <w:sz w:val="21"/>
          <w:szCs w:val="21"/>
          <w:lang w:val="it-IT"/>
        </w:rPr>
        <w:t>2. Verifikimi i sistemeve që implementojnë protokollin e transferimit të mesazheve të fluturimit duhet të kryhet në përputhje me praktikat testuese të njohura dhe të duhura.</w:t>
      </w:r>
    </w:p>
    <w:p w:rsidR="007E121B" w:rsidRPr="00852805" w:rsidRDefault="007E121B" w:rsidP="007E121B">
      <w:pPr>
        <w:pStyle w:val="Paragrafi"/>
        <w:rPr>
          <w:sz w:val="21"/>
          <w:szCs w:val="21"/>
          <w:lang w:val="it-IT"/>
        </w:rPr>
      </w:pPr>
      <w:r w:rsidRPr="00852805">
        <w:rPr>
          <w:sz w:val="21"/>
          <w:szCs w:val="21"/>
          <w:lang w:val="it-IT"/>
        </w:rPr>
        <w:t>3. Mjetet e testimit për verifikimin e sistemeve që implementojnë protokollin e transferimit të mesazheve të fluturimit duhet të kenë funksionet e duhura për të siguruar mbulim të arsyeshëm të testimeve.</w:t>
      </w:r>
    </w:p>
    <w:p w:rsidR="007E121B" w:rsidRPr="00852805" w:rsidRDefault="007E121B" w:rsidP="007E121B">
      <w:pPr>
        <w:pStyle w:val="Paragrafi"/>
        <w:rPr>
          <w:sz w:val="21"/>
          <w:szCs w:val="21"/>
          <w:lang w:val="it-IT"/>
        </w:rPr>
      </w:pPr>
      <w:r w:rsidRPr="00852805">
        <w:rPr>
          <w:sz w:val="21"/>
          <w:szCs w:val="21"/>
          <w:lang w:val="it-IT"/>
        </w:rPr>
        <w:t>4. Verifikimi i sistemeve që implementojnë protokollin e transferimit të mesazheve të flutur</w:t>
      </w:r>
      <w:r w:rsidR="008749B4" w:rsidRPr="00852805">
        <w:rPr>
          <w:sz w:val="21"/>
          <w:szCs w:val="21"/>
          <w:lang w:val="it-IT"/>
        </w:rPr>
        <w:t>imit duhet të prodhojnë elemente</w:t>
      </w:r>
      <w:r w:rsidRPr="00852805">
        <w:rPr>
          <w:sz w:val="21"/>
          <w:szCs w:val="21"/>
          <w:lang w:val="it-IT"/>
        </w:rPr>
        <w:t xml:space="preserve">t e dosjes teknike të kërkuara në </w:t>
      </w:r>
      <w:r w:rsidR="009E330A" w:rsidRPr="00852805">
        <w:rPr>
          <w:sz w:val="21"/>
          <w:szCs w:val="21"/>
          <w:lang w:val="it-IT"/>
        </w:rPr>
        <w:t xml:space="preserve">shtojcën </w:t>
      </w:r>
      <w:r w:rsidRPr="00852805">
        <w:rPr>
          <w:sz w:val="21"/>
          <w:szCs w:val="21"/>
          <w:lang w:val="it-IT"/>
        </w:rPr>
        <w:t xml:space="preserve">4(3) të </w:t>
      </w:r>
      <w:r w:rsidR="009E330A" w:rsidRPr="00852805">
        <w:rPr>
          <w:sz w:val="21"/>
          <w:szCs w:val="21"/>
          <w:lang w:val="it-IT"/>
        </w:rPr>
        <w:t>udhëzimit nr.</w:t>
      </w:r>
      <w:r w:rsidRPr="00852805">
        <w:rPr>
          <w:sz w:val="21"/>
          <w:szCs w:val="21"/>
          <w:lang w:val="it-IT"/>
        </w:rPr>
        <w:t xml:space="preserve">8, datë </w:t>
      </w:r>
      <w:r w:rsidR="009E330A" w:rsidRPr="00852805">
        <w:rPr>
          <w:sz w:val="21"/>
          <w:szCs w:val="21"/>
          <w:lang w:val="it-IT"/>
        </w:rPr>
        <w:t>3.6.2010</w:t>
      </w:r>
      <w:r w:rsidRPr="00852805">
        <w:rPr>
          <w:sz w:val="21"/>
          <w:szCs w:val="21"/>
          <w:lang w:val="it-IT"/>
        </w:rPr>
        <w:t xml:space="preserve"> të Ministrit të</w:t>
      </w:r>
      <w:r w:rsidR="006C72DB" w:rsidRPr="00852805">
        <w:rPr>
          <w:sz w:val="21"/>
          <w:szCs w:val="21"/>
          <w:lang w:val="it-IT"/>
        </w:rPr>
        <w:t xml:space="preserve"> Punëve Publike dhe Transportit</w:t>
      </w:r>
      <w:r w:rsidR="00A03D90" w:rsidRPr="00852805">
        <w:rPr>
          <w:sz w:val="21"/>
          <w:szCs w:val="21"/>
          <w:lang w:val="it-IT"/>
        </w:rPr>
        <w:t xml:space="preserve"> “Ndërveprimi në Rrjetin Eu</w:t>
      </w:r>
      <w:r w:rsidRPr="00852805">
        <w:rPr>
          <w:sz w:val="21"/>
          <w:szCs w:val="21"/>
          <w:lang w:val="it-IT"/>
        </w:rPr>
        <w:t>ropian të Menaxhimit të Trafikut Aj</w:t>
      </w:r>
      <w:r w:rsidR="008749B4" w:rsidRPr="00852805">
        <w:rPr>
          <w:sz w:val="21"/>
          <w:szCs w:val="21"/>
          <w:lang w:val="it-IT"/>
        </w:rPr>
        <w:t>ror”</w:t>
      </w:r>
      <w:r w:rsidR="00A03D90" w:rsidRPr="00852805">
        <w:rPr>
          <w:sz w:val="21"/>
          <w:szCs w:val="21"/>
          <w:lang w:val="it-IT"/>
        </w:rPr>
        <w:t xml:space="preserve"> dhe elemente</w:t>
      </w:r>
      <w:r w:rsidR="008749B4" w:rsidRPr="00852805">
        <w:rPr>
          <w:sz w:val="21"/>
          <w:szCs w:val="21"/>
          <w:lang w:val="it-IT"/>
        </w:rPr>
        <w:t>t e mëposht</w:t>
      </w:r>
      <w:r w:rsidR="006C72DB" w:rsidRPr="00852805">
        <w:rPr>
          <w:sz w:val="21"/>
          <w:szCs w:val="21"/>
          <w:lang w:val="it-IT"/>
        </w:rPr>
        <w:t>m</w:t>
      </w:r>
      <w:r w:rsidR="008749B4" w:rsidRPr="00852805">
        <w:rPr>
          <w:sz w:val="21"/>
          <w:szCs w:val="21"/>
          <w:lang w:val="it-IT"/>
        </w:rPr>
        <w:t>e</w:t>
      </w:r>
      <w:r w:rsidRPr="00852805">
        <w:rPr>
          <w:sz w:val="21"/>
          <w:szCs w:val="21"/>
          <w:lang w:val="it-IT"/>
        </w:rPr>
        <w:t>:</w:t>
      </w:r>
    </w:p>
    <w:p w:rsidR="007E121B" w:rsidRPr="00852805" w:rsidRDefault="007E121B" w:rsidP="007E121B">
      <w:pPr>
        <w:pStyle w:val="Paragrafi"/>
        <w:rPr>
          <w:sz w:val="21"/>
          <w:szCs w:val="21"/>
          <w:lang w:val="it-IT"/>
        </w:rPr>
      </w:pPr>
      <w:r w:rsidRPr="00852805">
        <w:rPr>
          <w:sz w:val="21"/>
          <w:szCs w:val="21"/>
          <w:lang w:val="it-IT"/>
        </w:rPr>
        <w:t>a) përshkrimin e implementimit të protokollit të transfer</w:t>
      </w:r>
      <w:r w:rsidR="006C72DB" w:rsidRPr="00852805">
        <w:rPr>
          <w:sz w:val="21"/>
          <w:szCs w:val="21"/>
          <w:lang w:val="it-IT"/>
        </w:rPr>
        <w:t>imit të mesazheve të fluturimit</w:t>
      </w:r>
      <w:r w:rsidRPr="00852805">
        <w:rPr>
          <w:sz w:val="21"/>
          <w:szCs w:val="21"/>
          <w:lang w:val="it-IT"/>
        </w:rPr>
        <w:t>;</w:t>
      </w:r>
    </w:p>
    <w:p w:rsidR="007E121B" w:rsidRPr="00852805" w:rsidRDefault="007E121B" w:rsidP="007E121B">
      <w:pPr>
        <w:pStyle w:val="Paragrafi"/>
        <w:rPr>
          <w:sz w:val="21"/>
          <w:szCs w:val="21"/>
          <w:lang w:val="it-IT"/>
        </w:rPr>
      </w:pPr>
      <w:r w:rsidRPr="00852805">
        <w:rPr>
          <w:sz w:val="21"/>
          <w:szCs w:val="21"/>
          <w:lang w:val="it-IT"/>
        </w:rPr>
        <w:t>b) raportin mbi inspektimet dhe testimet e kryera përpara futjes së sistemit në shërbim.</w:t>
      </w:r>
    </w:p>
    <w:p w:rsidR="007E121B" w:rsidRPr="00852805" w:rsidRDefault="007E121B" w:rsidP="00FB1783">
      <w:pPr>
        <w:pStyle w:val="Paragrafi"/>
        <w:rPr>
          <w:sz w:val="21"/>
          <w:szCs w:val="21"/>
          <w:lang w:val="it-IT"/>
        </w:rPr>
      </w:pPr>
      <w:r w:rsidRPr="00852805">
        <w:rPr>
          <w:sz w:val="21"/>
          <w:szCs w:val="21"/>
          <w:lang w:val="it-IT"/>
        </w:rPr>
        <w:t>5. Ofruesi i Shërbimeve të Lundrimit Ajror duhet të përcaktojë ambientin teknik dhe operacional simulues duke reflektuar ambientin operacional dhe duhet të ketë aktivitete verifikuese që kryhen nga një organizatë e njohur.</w:t>
      </w:r>
    </w:p>
    <w:p w:rsidR="007E121B" w:rsidRPr="00852805" w:rsidRDefault="007E121B" w:rsidP="007E121B">
      <w:pPr>
        <w:pStyle w:val="Paragrafi"/>
        <w:rPr>
          <w:sz w:val="21"/>
          <w:szCs w:val="21"/>
          <w:lang w:val="it-IT"/>
        </w:rPr>
      </w:pPr>
      <w:r w:rsidRPr="00852805">
        <w:rPr>
          <w:sz w:val="21"/>
          <w:szCs w:val="21"/>
          <w:lang w:val="it-IT"/>
        </w:rPr>
        <w:t>6. Organizata e njohur duhet të menaxhojë aktivitetet e verifikimit dhe në veçanti:</w:t>
      </w:r>
    </w:p>
    <w:p w:rsidR="007E121B" w:rsidRPr="00852805" w:rsidRDefault="007E121B" w:rsidP="007E121B">
      <w:pPr>
        <w:pStyle w:val="Paragrafi"/>
        <w:rPr>
          <w:sz w:val="21"/>
          <w:szCs w:val="21"/>
          <w:lang w:val="it-IT"/>
        </w:rPr>
      </w:pPr>
      <w:r w:rsidRPr="00852805">
        <w:rPr>
          <w:sz w:val="21"/>
          <w:szCs w:val="21"/>
          <w:lang w:val="it-IT"/>
        </w:rPr>
        <w:t xml:space="preserve">a) </w:t>
      </w:r>
      <w:r w:rsidR="007D4B97" w:rsidRPr="00852805">
        <w:rPr>
          <w:sz w:val="21"/>
          <w:szCs w:val="21"/>
          <w:lang w:val="it-IT"/>
        </w:rPr>
        <w:t xml:space="preserve">duhet </w:t>
      </w:r>
      <w:r w:rsidRPr="00852805">
        <w:rPr>
          <w:sz w:val="21"/>
          <w:szCs w:val="21"/>
          <w:lang w:val="it-IT"/>
        </w:rPr>
        <w:t>të verifikojë që plani i testimit përshkruan integrimin e protokollit të transferimit të mesazheve të fluturimit në sistemin e testimit në një ambient operacional të simuluar dhe teknik;</w:t>
      </w:r>
    </w:p>
    <w:p w:rsidR="007E121B" w:rsidRPr="00852805" w:rsidRDefault="007E121B" w:rsidP="007E121B">
      <w:pPr>
        <w:pStyle w:val="Paragrafi"/>
        <w:rPr>
          <w:sz w:val="21"/>
          <w:szCs w:val="21"/>
          <w:lang w:val="it-IT"/>
        </w:rPr>
      </w:pPr>
      <w:r w:rsidRPr="00852805">
        <w:rPr>
          <w:sz w:val="21"/>
          <w:szCs w:val="21"/>
          <w:lang w:val="it-IT"/>
        </w:rPr>
        <w:t xml:space="preserve">b) </w:t>
      </w:r>
      <w:r w:rsidR="007D4B97" w:rsidRPr="00852805">
        <w:rPr>
          <w:sz w:val="21"/>
          <w:szCs w:val="21"/>
          <w:lang w:val="it-IT"/>
        </w:rPr>
        <w:t xml:space="preserve">duhet </w:t>
      </w:r>
      <w:r w:rsidRPr="00852805">
        <w:rPr>
          <w:sz w:val="21"/>
          <w:szCs w:val="21"/>
          <w:lang w:val="it-IT"/>
        </w:rPr>
        <w:t>të verifikojë që plani i testimit të ofrojë mbulim të plotë të kërk</w:t>
      </w:r>
      <w:r w:rsidR="006C72DB" w:rsidRPr="00852805">
        <w:rPr>
          <w:sz w:val="21"/>
          <w:szCs w:val="21"/>
          <w:lang w:val="it-IT"/>
        </w:rPr>
        <w:t>esave të ndërveprimit të këtij u</w:t>
      </w:r>
      <w:r w:rsidRPr="00852805">
        <w:rPr>
          <w:sz w:val="21"/>
          <w:szCs w:val="21"/>
          <w:lang w:val="it-IT"/>
        </w:rPr>
        <w:t>dhëzimi;</w:t>
      </w:r>
    </w:p>
    <w:p w:rsidR="007E121B" w:rsidRPr="00852805" w:rsidRDefault="006C72DB" w:rsidP="007E121B">
      <w:pPr>
        <w:pStyle w:val="Paragrafi"/>
        <w:rPr>
          <w:sz w:val="21"/>
          <w:szCs w:val="21"/>
          <w:lang w:val="it-IT"/>
        </w:rPr>
      </w:pPr>
      <w:r w:rsidRPr="00852805">
        <w:rPr>
          <w:sz w:val="21"/>
          <w:szCs w:val="21"/>
          <w:lang w:val="it-IT"/>
        </w:rPr>
        <w:t xml:space="preserve">c) </w:t>
      </w:r>
      <w:r w:rsidR="007D4B97" w:rsidRPr="00852805">
        <w:rPr>
          <w:sz w:val="21"/>
          <w:szCs w:val="21"/>
          <w:lang w:val="it-IT"/>
        </w:rPr>
        <w:t xml:space="preserve">duhet </w:t>
      </w:r>
      <w:r w:rsidRPr="00852805">
        <w:rPr>
          <w:sz w:val="21"/>
          <w:szCs w:val="21"/>
          <w:lang w:val="it-IT"/>
        </w:rPr>
        <w:t>të sigurojë kuali</w:t>
      </w:r>
      <w:r w:rsidR="007E121B" w:rsidRPr="00852805">
        <w:rPr>
          <w:sz w:val="21"/>
          <w:szCs w:val="21"/>
          <w:lang w:val="it-IT"/>
        </w:rPr>
        <w:t>tetin dhe qëndrueshmërinë e dokumentacionit t</w:t>
      </w:r>
      <w:r w:rsidR="008749B4" w:rsidRPr="00852805">
        <w:rPr>
          <w:sz w:val="21"/>
          <w:szCs w:val="21"/>
          <w:lang w:val="it-IT"/>
        </w:rPr>
        <w:t>eknik dhe të planit të testimit</w:t>
      </w:r>
      <w:r w:rsidR="007E121B" w:rsidRPr="00852805">
        <w:rPr>
          <w:sz w:val="21"/>
          <w:szCs w:val="21"/>
          <w:lang w:val="it-IT"/>
        </w:rPr>
        <w:t>;</w:t>
      </w:r>
    </w:p>
    <w:p w:rsidR="007E121B" w:rsidRPr="00852805" w:rsidRDefault="007E121B" w:rsidP="007E121B">
      <w:pPr>
        <w:pStyle w:val="Paragrafi"/>
        <w:rPr>
          <w:sz w:val="21"/>
          <w:szCs w:val="21"/>
          <w:lang w:val="it-IT"/>
        </w:rPr>
      </w:pPr>
      <w:r w:rsidRPr="00852805">
        <w:rPr>
          <w:sz w:val="21"/>
          <w:szCs w:val="21"/>
          <w:lang w:val="it-IT"/>
        </w:rPr>
        <w:t xml:space="preserve">d) </w:t>
      </w:r>
      <w:r w:rsidR="007D4B97" w:rsidRPr="00852805">
        <w:rPr>
          <w:sz w:val="21"/>
          <w:szCs w:val="21"/>
          <w:lang w:val="it-IT"/>
        </w:rPr>
        <w:t xml:space="preserve">duhet </w:t>
      </w:r>
      <w:r w:rsidRPr="00852805">
        <w:rPr>
          <w:sz w:val="21"/>
          <w:szCs w:val="21"/>
          <w:lang w:val="it-IT"/>
        </w:rPr>
        <w:t>të planifikojë</w:t>
      </w:r>
      <w:r w:rsidR="00BC12BA" w:rsidRPr="00852805">
        <w:rPr>
          <w:sz w:val="21"/>
          <w:szCs w:val="21"/>
          <w:lang w:val="it-IT"/>
        </w:rPr>
        <w:t xml:space="preserve"> organizatën e testimit, stafin</w:t>
      </w:r>
      <w:r w:rsidRPr="00852805">
        <w:rPr>
          <w:sz w:val="21"/>
          <w:szCs w:val="21"/>
          <w:lang w:val="it-IT"/>
        </w:rPr>
        <w:t xml:space="preserve"> dhe konfigurimin e platformës së testimit; </w:t>
      </w:r>
    </w:p>
    <w:p w:rsidR="007E121B" w:rsidRPr="00852805" w:rsidRDefault="007E121B" w:rsidP="007E121B">
      <w:pPr>
        <w:pStyle w:val="Paragrafi"/>
        <w:rPr>
          <w:sz w:val="21"/>
          <w:szCs w:val="21"/>
          <w:lang w:val="it-IT"/>
        </w:rPr>
      </w:pPr>
      <w:r w:rsidRPr="00852805">
        <w:rPr>
          <w:sz w:val="21"/>
          <w:szCs w:val="21"/>
          <w:lang w:val="it-IT"/>
        </w:rPr>
        <w:t xml:space="preserve">e) </w:t>
      </w:r>
      <w:r w:rsidR="007D4B97" w:rsidRPr="00852805">
        <w:rPr>
          <w:sz w:val="21"/>
          <w:szCs w:val="21"/>
          <w:lang w:val="it-IT"/>
        </w:rPr>
        <w:t xml:space="preserve">duhet </w:t>
      </w:r>
      <w:r w:rsidRPr="00852805">
        <w:rPr>
          <w:sz w:val="21"/>
          <w:szCs w:val="21"/>
          <w:lang w:val="it-IT"/>
        </w:rPr>
        <w:t>të kryejë inspektimet dhe testimet e specifikuara në planin e testimit;</w:t>
      </w:r>
    </w:p>
    <w:p w:rsidR="007E121B" w:rsidRPr="00852805" w:rsidRDefault="007E121B" w:rsidP="007E121B">
      <w:pPr>
        <w:pStyle w:val="Paragrafi"/>
        <w:rPr>
          <w:sz w:val="21"/>
          <w:szCs w:val="21"/>
          <w:lang w:val="it-IT"/>
        </w:rPr>
      </w:pPr>
      <w:r w:rsidRPr="00852805">
        <w:rPr>
          <w:sz w:val="21"/>
          <w:szCs w:val="21"/>
          <w:lang w:val="it-IT"/>
        </w:rPr>
        <w:t xml:space="preserve">f) </w:t>
      </w:r>
      <w:r w:rsidR="007D4B97" w:rsidRPr="00852805">
        <w:rPr>
          <w:sz w:val="21"/>
          <w:szCs w:val="21"/>
          <w:lang w:val="it-IT"/>
        </w:rPr>
        <w:t xml:space="preserve">duhet </w:t>
      </w:r>
      <w:r w:rsidRPr="00852805">
        <w:rPr>
          <w:sz w:val="21"/>
          <w:szCs w:val="21"/>
          <w:lang w:val="it-IT"/>
        </w:rPr>
        <w:t>të shkruajë raportin duke paraqitur rezultatet e testimeve dhe inspektimeve.</w:t>
      </w:r>
    </w:p>
    <w:p w:rsidR="007E121B" w:rsidRPr="00852805" w:rsidRDefault="007E121B" w:rsidP="007E121B">
      <w:pPr>
        <w:pStyle w:val="Paragrafi"/>
        <w:rPr>
          <w:sz w:val="21"/>
          <w:szCs w:val="21"/>
          <w:lang w:val="it-IT"/>
        </w:rPr>
      </w:pPr>
      <w:r w:rsidRPr="00852805">
        <w:rPr>
          <w:sz w:val="21"/>
          <w:szCs w:val="21"/>
          <w:lang w:val="it-IT"/>
        </w:rPr>
        <w:t>7. Organizata e njohur duhet të sigurojë që implementimi i protokollit të transferimit të mesazheve të fluturimit, i integruar në sisteme që operojnë në ambientet operacional</w:t>
      </w:r>
      <w:r w:rsidR="008749B4" w:rsidRPr="00852805">
        <w:rPr>
          <w:sz w:val="21"/>
          <w:szCs w:val="21"/>
          <w:lang w:val="it-IT"/>
        </w:rPr>
        <w:t>e</w:t>
      </w:r>
      <w:r w:rsidRPr="00852805">
        <w:rPr>
          <w:sz w:val="21"/>
          <w:szCs w:val="21"/>
          <w:lang w:val="it-IT"/>
        </w:rPr>
        <w:t xml:space="preserve"> simulues</w:t>
      </w:r>
      <w:r w:rsidR="008749B4" w:rsidRPr="00852805">
        <w:rPr>
          <w:sz w:val="21"/>
          <w:szCs w:val="21"/>
          <w:lang w:val="it-IT"/>
        </w:rPr>
        <w:t>e</w:t>
      </w:r>
      <w:r w:rsidRPr="00852805">
        <w:rPr>
          <w:sz w:val="21"/>
          <w:szCs w:val="21"/>
          <w:lang w:val="it-IT"/>
        </w:rPr>
        <w:t>, të përmbushin kë</w:t>
      </w:r>
      <w:r w:rsidR="00BC12BA" w:rsidRPr="00852805">
        <w:rPr>
          <w:sz w:val="21"/>
          <w:szCs w:val="21"/>
          <w:lang w:val="it-IT"/>
        </w:rPr>
        <w:t>rkesat e ndërveprimit të këtij u</w:t>
      </w:r>
      <w:r w:rsidRPr="00852805">
        <w:rPr>
          <w:sz w:val="21"/>
          <w:szCs w:val="21"/>
          <w:lang w:val="it-IT"/>
        </w:rPr>
        <w:t>dhëzimi.</w:t>
      </w:r>
    </w:p>
    <w:p w:rsidR="007E121B" w:rsidRPr="00852805" w:rsidRDefault="007E121B" w:rsidP="007E121B">
      <w:pPr>
        <w:pStyle w:val="Paragrafi"/>
        <w:rPr>
          <w:sz w:val="21"/>
          <w:szCs w:val="21"/>
          <w:lang w:val="it-IT"/>
        </w:rPr>
      </w:pPr>
      <w:r w:rsidRPr="00852805">
        <w:rPr>
          <w:sz w:val="21"/>
          <w:szCs w:val="21"/>
          <w:lang w:val="it-IT"/>
        </w:rPr>
        <w:t>8. Mbas përfundimit me sukses të detyrave v</w:t>
      </w:r>
      <w:r w:rsidR="00BC12BA" w:rsidRPr="00852805">
        <w:rPr>
          <w:sz w:val="21"/>
          <w:szCs w:val="21"/>
          <w:lang w:val="it-IT"/>
        </w:rPr>
        <w:t>erifikuese, organizata e njohur</w:t>
      </w:r>
      <w:r w:rsidRPr="00852805">
        <w:rPr>
          <w:sz w:val="21"/>
          <w:szCs w:val="21"/>
          <w:lang w:val="it-IT"/>
        </w:rPr>
        <w:t xml:space="preserve"> duhet të hartojë </w:t>
      </w:r>
      <w:r w:rsidR="008749B4" w:rsidRPr="00852805">
        <w:rPr>
          <w:sz w:val="21"/>
          <w:szCs w:val="21"/>
          <w:lang w:val="it-IT"/>
        </w:rPr>
        <w:t>c</w:t>
      </w:r>
      <w:r w:rsidRPr="00852805">
        <w:rPr>
          <w:sz w:val="21"/>
          <w:szCs w:val="21"/>
          <w:lang w:val="it-IT"/>
        </w:rPr>
        <w:t>ertifikatën e pajtueshmërisë në lidhje me detyrat që mbulon.</w:t>
      </w:r>
    </w:p>
    <w:p w:rsidR="007E121B" w:rsidRPr="00852805" w:rsidRDefault="007E121B" w:rsidP="007E121B">
      <w:pPr>
        <w:pStyle w:val="Paragrafi"/>
        <w:rPr>
          <w:sz w:val="21"/>
          <w:szCs w:val="21"/>
          <w:lang w:val="it-IT"/>
        </w:rPr>
      </w:pPr>
      <w:r w:rsidRPr="00852805">
        <w:rPr>
          <w:sz w:val="21"/>
          <w:szCs w:val="21"/>
          <w:lang w:val="it-IT"/>
        </w:rPr>
        <w:t xml:space="preserve"> 9. Më pas, </w:t>
      </w:r>
      <w:r w:rsidR="008749B4" w:rsidRPr="00852805">
        <w:rPr>
          <w:sz w:val="21"/>
          <w:szCs w:val="21"/>
          <w:lang w:val="it-IT"/>
        </w:rPr>
        <w:t xml:space="preserve">ofruesi i shërbimeve </w:t>
      </w:r>
      <w:r w:rsidRPr="00852805">
        <w:rPr>
          <w:sz w:val="21"/>
          <w:szCs w:val="21"/>
          <w:lang w:val="it-IT"/>
        </w:rPr>
        <w:t xml:space="preserve">të </w:t>
      </w:r>
      <w:r w:rsidR="00662E25" w:rsidRPr="00852805">
        <w:rPr>
          <w:sz w:val="21"/>
          <w:szCs w:val="21"/>
          <w:lang w:val="it-IT"/>
        </w:rPr>
        <w:t xml:space="preserve">Lundrimit Ajror </w:t>
      </w:r>
      <w:r w:rsidRPr="00852805">
        <w:rPr>
          <w:sz w:val="21"/>
          <w:szCs w:val="21"/>
          <w:lang w:val="it-IT"/>
        </w:rPr>
        <w:t>duhet të hartoj</w:t>
      </w:r>
      <w:r w:rsidR="008749B4" w:rsidRPr="00852805">
        <w:rPr>
          <w:sz w:val="21"/>
          <w:szCs w:val="21"/>
          <w:lang w:val="it-IT"/>
        </w:rPr>
        <w:t>ë</w:t>
      </w:r>
      <w:r w:rsidRPr="00852805">
        <w:rPr>
          <w:sz w:val="21"/>
          <w:szCs w:val="21"/>
          <w:lang w:val="it-IT"/>
        </w:rPr>
        <w:t xml:space="preserve"> deklaratën e KE</w:t>
      </w:r>
      <w:r w:rsidR="008749B4" w:rsidRPr="00852805">
        <w:rPr>
          <w:sz w:val="21"/>
          <w:szCs w:val="21"/>
          <w:lang w:val="it-IT"/>
        </w:rPr>
        <w:t>-së</w:t>
      </w:r>
      <w:r w:rsidRPr="00852805">
        <w:rPr>
          <w:sz w:val="21"/>
          <w:szCs w:val="21"/>
          <w:lang w:val="it-IT"/>
        </w:rPr>
        <w:t xml:space="preserve"> të verifiki</w:t>
      </w:r>
      <w:r w:rsidR="008749B4" w:rsidRPr="00852805">
        <w:rPr>
          <w:sz w:val="21"/>
          <w:szCs w:val="21"/>
          <w:lang w:val="it-IT"/>
        </w:rPr>
        <w:t>mit të sistemeve dhe ta paraqesë</w:t>
      </w:r>
      <w:r w:rsidRPr="00852805">
        <w:rPr>
          <w:sz w:val="21"/>
          <w:szCs w:val="21"/>
          <w:lang w:val="it-IT"/>
        </w:rPr>
        <w:t xml:space="preserve"> atë tek Autoriteti Kombëtar Mbikëqyrës (AKM) së</w:t>
      </w:r>
      <w:r w:rsidR="00BC12BA" w:rsidRPr="00852805">
        <w:rPr>
          <w:sz w:val="21"/>
          <w:szCs w:val="21"/>
          <w:lang w:val="it-IT"/>
        </w:rPr>
        <w:t xml:space="preserve"> </w:t>
      </w:r>
      <w:r w:rsidRPr="00852805">
        <w:rPr>
          <w:sz w:val="21"/>
          <w:szCs w:val="21"/>
          <w:lang w:val="it-IT"/>
        </w:rPr>
        <w:t xml:space="preserve">bashku me dosjen teknike, siç kërkohet në </w:t>
      </w:r>
      <w:r w:rsidR="00BC12BA" w:rsidRPr="00852805">
        <w:rPr>
          <w:sz w:val="21"/>
          <w:szCs w:val="21"/>
          <w:lang w:val="it-IT"/>
        </w:rPr>
        <w:t>nenin 6 të udhëzimit nr.</w:t>
      </w:r>
      <w:r w:rsidRPr="00852805">
        <w:rPr>
          <w:sz w:val="21"/>
          <w:szCs w:val="21"/>
          <w:lang w:val="it-IT"/>
        </w:rPr>
        <w:t xml:space="preserve">8, datë </w:t>
      </w:r>
      <w:r w:rsidR="00BC12BA" w:rsidRPr="00852805">
        <w:rPr>
          <w:sz w:val="21"/>
          <w:szCs w:val="21"/>
          <w:lang w:val="it-IT"/>
        </w:rPr>
        <w:t xml:space="preserve">3.6.2010 </w:t>
      </w:r>
      <w:r w:rsidRPr="00852805">
        <w:rPr>
          <w:sz w:val="21"/>
          <w:szCs w:val="21"/>
          <w:lang w:val="it-IT"/>
        </w:rPr>
        <w:t>të Ministrit të</w:t>
      </w:r>
      <w:r w:rsidR="008749B4" w:rsidRPr="00852805">
        <w:rPr>
          <w:sz w:val="21"/>
          <w:szCs w:val="21"/>
          <w:lang w:val="it-IT"/>
        </w:rPr>
        <w:t xml:space="preserve"> Punëve Publike dhe Transportit “Ndërveprimi në Rrjetin Eu</w:t>
      </w:r>
      <w:r w:rsidRPr="00852805">
        <w:rPr>
          <w:sz w:val="21"/>
          <w:szCs w:val="21"/>
          <w:lang w:val="it-IT"/>
        </w:rPr>
        <w:t>ropian të Menaxhimit të Trafikut Ajror”.</w:t>
      </w:r>
    </w:p>
    <w:p w:rsidR="007E121B" w:rsidRPr="00852805" w:rsidRDefault="007E121B" w:rsidP="007E121B">
      <w:pPr>
        <w:pStyle w:val="Paragrafi"/>
        <w:rPr>
          <w:sz w:val="21"/>
          <w:szCs w:val="21"/>
          <w:lang w:val="it-IT"/>
        </w:rPr>
      </w:pPr>
    </w:p>
    <w:p w:rsidR="00FB1783" w:rsidRPr="00852805" w:rsidRDefault="00FB1783" w:rsidP="007E121B">
      <w:pPr>
        <w:pStyle w:val="Paragrafi"/>
        <w:rPr>
          <w:sz w:val="21"/>
          <w:szCs w:val="21"/>
          <w:lang w:val="it-IT"/>
        </w:rPr>
      </w:pPr>
    </w:p>
    <w:p w:rsidR="007E121B" w:rsidRPr="00852805" w:rsidRDefault="007E121B" w:rsidP="00FB1783">
      <w:pPr>
        <w:pStyle w:val="TitulliTitull"/>
        <w:rPr>
          <w:rFonts w:eastAsia="Calibri"/>
          <w:sz w:val="21"/>
          <w:szCs w:val="21"/>
          <w:lang w:val="it-IT"/>
        </w:rPr>
      </w:pPr>
      <w:r w:rsidRPr="00852805">
        <w:rPr>
          <w:rFonts w:eastAsia="Calibri"/>
          <w:sz w:val="21"/>
          <w:szCs w:val="21"/>
          <w:lang w:val="it-IT"/>
        </w:rPr>
        <w:t>SHKURTIME</w:t>
      </w:r>
    </w:p>
    <w:p w:rsidR="007E121B" w:rsidRPr="00852805" w:rsidRDefault="007E121B" w:rsidP="007E121B">
      <w:pPr>
        <w:pStyle w:val="Paragrafi"/>
        <w:rPr>
          <w:sz w:val="21"/>
          <w:szCs w:val="21"/>
          <w:lang w:val="it-IT"/>
        </w:rPr>
      </w:pPr>
    </w:p>
    <w:p w:rsidR="007E121B" w:rsidRPr="00852805" w:rsidRDefault="007E121B" w:rsidP="007E121B">
      <w:pPr>
        <w:pStyle w:val="Paragrafi"/>
        <w:rPr>
          <w:sz w:val="21"/>
          <w:szCs w:val="21"/>
          <w:lang w:val="it-IT"/>
        </w:rPr>
      </w:pPr>
      <w:r w:rsidRPr="00852805">
        <w:rPr>
          <w:sz w:val="21"/>
          <w:szCs w:val="21"/>
          <w:lang w:val="it-IT"/>
        </w:rPr>
        <w:t xml:space="preserve">AAC </w:t>
      </w:r>
      <w:r w:rsidRPr="00852805">
        <w:rPr>
          <w:sz w:val="21"/>
          <w:szCs w:val="21"/>
          <w:lang w:val="it-IT"/>
        </w:rPr>
        <w:tab/>
      </w:r>
      <w:r w:rsidRPr="00852805">
        <w:rPr>
          <w:sz w:val="21"/>
          <w:szCs w:val="21"/>
          <w:lang w:val="it-IT"/>
        </w:rPr>
        <w:tab/>
      </w:r>
      <w:r w:rsidRPr="00852805">
        <w:rPr>
          <w:sz w:val="21"/>
          <w:szCs w:val="21"/>
          <w:lang w:val="it-IT"/>
        </w:rPr>
        <w:tab/>
        <w:t>Autoriteti i Aviacionit Civil</w:t>
      </w:r>
    </w:p>
    <w:p w:rsidR="007E121B" w:rsidRPr="00852805" w:rsidRDefault="007E121B" w:rsidP="007E121B">
      <w:pPr>
        <w:pStyle w:val="Paragrafi"/>
        <w:rPr>
          <w:sz w:val="21"/>
          <w:szCs w:val="21"/>
          <w:lang w:val="it-IT"/>
        </w:rPr>
      </w:pPr>
      <w:r w:rsidRPr="00852805">
        <w:rPr>
          <w:sz w:val="21"/>
          <w:szCs w:val="21"/>
          <w:lang w:val="it-IT"/>
        </w:rPr>
        <w:t xml:space="preserve">AKM </w:t>
      </w:r>
      <w:r w:rsidRPr="00852805">
        <w:rPr>
          <w:sz w:val="21"/>
          <w:szCs w:val="21"/>
          <w:lang w:val="it-IT"/>
        </w:rPr>
        <w:tab/>
      </w:r>
      <w:r w:rsidRPr="00852805">
        <w:rPr>
          <w:sz w:val="21"/>
          <w:szCs w:val="21"/>
          <w:lang w:val="it-IT"/>
        </w:rPr>
        <w:tab/>
      </w:r>
      <w:r w:rsidRPr="00852805">
        <w:rPr>
          <w:sz w:val="21"/>
          <w:szCs w:val="21"/>
          <w:lang w:val="it-IT"/>
        </w:rPr>
        <w:tab/>
        <w:t>Autoriteti Kombëtar i Mbikëqyrjes</w:t>
      </w:r>
    </w:p>
    <w:p w:rsidR="007E121B" w:rsidRPr="00852805" w:rsidRDefault="008749B4" w:rsidP="007E121B">
      <w:pPr>
        <w:pStyle w:val="Paragrafi"/>
        <w:rPr>
          <w:sz w:val="21"/>
          <w:szCs w:val="21"/>
          <w:lang w:val="it-IT"/>
        </w:rPr>
      </w:pPr>
      <w:r w:rsidRPr="00852805">
        <w:rPr>
          <w:sz w:val="21"/>
          <w:szCs w:val="21"/>
          <w:lang w:val="it-IT"/>
        </w:rPr>
        <w:t xml:space="preserve">BE </w:t>
      </w:r>
      <w:r w:rsidRPr="00852805">
        <w:rPr>
          <w:sz w:val="21"/>
          <w:szCs w:val="21"/>
          <w:lang w:val="it-IT"/>
        </w:rPr>
        <w:tab/>
      </w:r>
      <w:r w:rsidRPr="00852805">
        <w:rPr>
          <w:sz w:val="21"/>
          <w:szCs w:val="21"/>
          <w:lang w:val="it-IT"/>
        </w:rPr>
        <w:tab/>
      </w:r>
      <w:r w:rsidRPr="00852805">
        <w:rPr>
          <w:sz w:val="21"/>
          <w:szCs w:val="21"/>
          <w:lang w:val="it-IT"/>
        </w:rPr>
        <w:tab/>
        <w:t>Bashkimi Eu</w:t>
      </w:r>
      <w:r w:rsidR="007E121B" w:rsidRPr="00852805">
        <w:rPr>
          <w:sz w:val="21"/>
          <w:szCs w:val="21"/>
          <w:lang w:val="it-IT"/>
        </w:rPr>
        <w:t>ropian</w:t>
      </w:r>
    </w:p>
    <w:p w:rsidR="007E121B" w:rsidRPr="00852805" w:rsidRDefault="008749B4" w:rsidP="007E121B">
      <w:pPr>
        <w:pStyle w:val="Paragrafi"/>
        <w:rPr>
          <w:sz w:val="21"/>
          <w:szCs w:val="21"/>
          <w:lang w:val="it-IT"/>
        </w:rPr>
      </w:pPr>
      <w:r w:rsidRPr="00852805">
        <w:rPr>
          <w:sz w:val="21"/>
          <w:szCs w:val="21"/>
          <w:lang w:val="it-IT"/>
        </w:rPr>
        <w:t xml:space="preserve">KE </w:t>
      </w:r>
      <w:r w:rsidRPr="00852805">
        <w:rPr>
          <w:sz w:val="21"/>
          <w:szCs w:val="21"/>
          <w:lang w:val="it-IT"/>
        </w:rPr>
        <w:tab/>
      </w:r>
      <w:r w:rsidRPr="00852805">
        <w:rPr>
          <w:sz w:val="21"/>
          <w:szCs w:val="21"/>
          <w:lang w:val="it-IT"/>
        </w:rPr>
        <w:tab/>
      </w:r>
      <w:r w:rsidRPr="00852805">
        <w:rPr>
          <w:sz w:val="21"/>
          <w:szCs w:val="21"/>
          <w:lang w:val="it-IT"/>
        </w:rPr>
        <w:tab/>
        <w:t>Komisioni Eu</w:t>
      </w:r>
      <w:r w:rsidR="007E121B" w:rsidRPr="00852805">
        <w:rPr>
          <w:sz w:val="21"/>
          <w:szCs w:val="21"/>
          <w:lang w:val="it-IT"/>
        </w:rPr>
        <w:t>ropian</w:t>
      </w:r>
    </w:p>
    <w:p w:rsidR="007E121B" w:rsidRPr="00852805" w:rsidRDefault="007E121B" w:rsidP="007E121B">
      <w:pPr>
        <w:pStyle w:val="Paragrafi"/>
        <w:rPr>
          <w:sz w:val="21"/>
          <w:szCs w:val="21"/>
          <w:lang w:val="it-IT"/>
        </w:rPr>
      </w:pPr>
      <w:r w:rsidRPr="00852805">
        <w:rPr>
          <w:sz w:val="21"/>
          <w:szCs w:val="21"/>
          <w:lang w:val="it-IT"/>
        </w:rPr>
        <w:t>KTA</w:t>
      </w:r>
      <w:r w:rsidRPr="00852805">
        <w:rPr>
          <w:sz w:val="21"/>
          <w:szCs w:val="21"/>
          <w:lang w:val="it-IT"/>
        </w:rPr>
        <w:tab/>
      </w:r>
      <w:r w:rsidRPr="00852805">
        <w:rPr>
          <w:sz w:val="21"/>
          <w:szCs w:val="21"/>
          <w:lang w:val="it-IT"/>
        </w:rPr>
        <w:tab/>
      </w:r>
      <w:r w:rsidRPr="00852805">
        <w:rPr>
          <w:sz w:val="21"/>
          <w:szCs w:val="21"/>
          <w:lang w:val="it-IT"/>
        </w:rPr>
        <w:tab/>
        <w:t>Kontrolli i Trafikut Ajror</w:t>
      </w:r>
    </w:p>
    <w:p w:rsidR="007E121B" w:rsidRPr="00852805" w:rsidRDefault="007E121B" w:rsidP="007E121B">
      <w:pPr>
        <w:pStyle w:val="Paragrafi"/>
        <w:rPr>
          <w:sz w:val="21"/>
          <w:szCs w:val="21"/>
          <w:lang w:val="it-IT"/>
        </w:rPr>
      </w:pPr>
      <w:r w:rsidRPr="00852805">
        <w:rPr>
          <w:sz w:val="21"/>
          <w:szCs w:val="21"/>
          <w:lang w:val="it-IT"/>
        </w:rPr>
        <w:t>MHA</w:t>
      </w:r>
      <w:r w:rsidRPr="00852805">
        <w:rPr>
          <w:sz w:val="21"/>
          <w:szCs w:val="21"/>
          <w:lang w:val="it-IT"/>
        </w:rPr>
        <w:tab/>
      </w:r>
      <w:r w:rsidRPr="00852805">
        <w:rPr>
          <w:sz w:val="21"/>
          <w:szCs w:val="21"/>
          <w:lang w:val="it-IT"/>
        </w:rPr>
        <w:tab/>
      </w:r>
      <w:r w:rsidRPr="00852805">
        <w:rPr>
          <w:sz w:val="21"/>
          <w:szCs w:val="21"/>
          <w:lang w:val="it-IT"/>
        </w:rPr>
        <w:tab/>
        <w:t xml:space="preserve">Menaxhimi i Hapësirës Ajrore </w:t>
      </w:r>
    </w:p>
    <w:p w:rsidR="007E121B" w:rsidRPr="00852805" w:rsidRDefault="007D4B97" w:rsidP="007E121B">
      <w:pPr>
        <w:pStyle w:val="Paragrafi"/>
        <w:rPr>
          <w:sz w:val="21"/>
          <w:szCs w:val="21"/>
          <w:lang w:val="it-IT"/>
        </w:rPr>
      </w:pPr>
      <w:r w:rsidRPr="00852805">
        <w:rPr>
          <w:sz w:val="21"/>
          <w:szCs w:val="21"/>
          <w:lang w:val="it-IT"/>
        </w:rPr>
        <w:t>KLS</w:t>
      </w:r>
      <w:r w:rsidRPr="00852805">
        <w:rPr>
          <w:sz w:val="21"/>
          <w:szCs w:val="21"/>
          <w:lang w:val="it-IT"/>
        </w:rPr>
        <w:tab/>
      </w:r>
      <w:r w:rsidRPr="00852805">
        <w:rPr>
          <w:sz w:val="21"/>
          <w:szCs w:val="21"/>
          <w:lang w:val="it-IT"/>
        </w:rPr>
        <w:tab/>
      </w:r>
      <w:r w:rsidRPr="00852805">
        <w:rPr>
          <w:sz w:val="21"/>
          <w:szCs w:val="21"/>
          <w:lang w:val="it-IT"/>
        </w:rPr>
        <w:tab/>
        <w:t>Komu</w:t>
      </w:r>
      <w:r w:rsidR="007E121B" w:rsidRPr="00852805">
        <w:rPr>
          <w:sz w:val="21"/>
          <w:szCs w:val="21"/>
          <w:lang w:val="it-IT"/>
        </w:rPr>
        <w:t xml:space="preserve">nikim, </w:t>
      </w:r>
      <w:r w:rsidRPr="00852805">
        <w:rPr>
          <w:sz w:val="21"/>
          <w:szCs w:val="21"/>
          <w:lang w:val="it-IT"/>
        </w:rPr>
        <w:t>lundrim, survejim</w:t>
      </w:r>
    </w:p>
    <w:p w:rsidR="007E121B" w:rsidRPr="00852805" w:rsidRDefault="007E121B" w:rsidP="007E121B">
      <w:pPr>
        <w:pStyle w:val="Paragrafi"/>
        <w:rPr>
          <w:sz w:val="21"/>
          <w:szCs w:val="21"/>
          <w:lang w:val="it-IT"/>
        </w:rPr>
      </w:pPr>
      <w:r w:rsidRPr="00852805">
        <w:rPr>
          <w:sz w:val="21"/>
          <w:szCs w:val="21"/>
          <w:lang w:val="it-IT"/>
        </w:rPr>
        <w:t>MLTA</w:t>
      </w:r>
      <w:r w:rsidRPr="00852805">
        <w:rPr>
          <w:sz w:val="21"/>
          <w:szCs w:val="21"/>
          <w:lang w:val="it-IT"/>
        </w:rPr>
        <w:tab/>
      </w:r>
      <w:r w:rsidRPr="00852805">
        <w:rPr>
          <w:sz w:val="21"/>
          <w:szCs w:val="21"/>
          <w:lang w:val="it-IT"/>
        </w:rPr>
        <w:tab/>
      </w:r>
      <w:r w:rsidRPr="00852805">
        <w:rPr>
          <w:sz w:val="21"/>
          <w:szCs w:val="21"/>
          <w:lang w:val="it-IT"/>
        </w:rPr>
        <w:tab/>
        <w:t>Menaxhimi i Lëvizjes së Trafikut Ajror</w:t>
      </w:r>
    </w:p>
    <w:p w:rsidR="007E121B" w:rsidRPr="00852805" w:rsidRDefault="007E121B" w:rsidP="007E121B">
      <w:pPr>
        <w:pStyle w:val="Paragrafi"/>
        <w:rPr>
          <w:sz w:val="21"/>
          <w:szCs w:val="21"/>
          <w:lang w:val="it-IT"/>
        </w:rPr>
      </w:pPr>
      <w:r w:rsidRPr="00852805">
        <w:rPr>
          <w:sz w:val="21"/>
          <w:szCs w:val="21"/>
          <w:lang w:val="it-IT"/>
        </w:rPr>
        <w:t xml:space="preserve">MTA </w:t>
      </w:r>
      <w:r w:rsidRPr="00852805">
        <w:rPr>
          <w:sz w:val="21"/>
          <w:szCs w:val="21"/>
          <w:lang w:val="it-IT"/>
        </w:rPr>
        <w:tab/>
      </w:r>
      <w:r w:rsidRPr="00852805">
        <w:rPr>
          <w:sz w:val="21"/>
          <w:szCs w:val="21"/>
          <w:lang w:val="it-IT"/>
        </w:rPr>
        <w:tab/>
      </w:r>
      <w:r w:rsidRPr="00852805">
        <w:rPr>
          <w:sz w:val="21"/>
          <w:szCs w:val="21"/>
          <w:lang w:val="it-IT"/>
        </w:rPr>
        <w:tab/>
        <w:t xml:space="preserve">Menaxhimi i Trafikut Ajror </w:t>
      </w:r>
    </w:p>
    <w:p w:rsidR="007E121B" w:rsidRPr="00852805" w:rsidRDefault="007E121B" w:rsidP="007E121B">
      <w:pPr>
        <w:pStyle w:val="Paragrafi"/>
        <w:rPr>
          <w:sz w:val="21"/>
          <w:szCs w:val="21"/>
          <w:lang w:val="it-IT"/>
        </w:rPr>
      </w:pPr>
      <w:r w:rsidRPr="00852805">
        <w:rPr>
          <w:rFonts w:eastAsia="Calibri"/>
          <w:sz w:val="21"/>
          <w:szCs w:val="21"/>
          <w:lang w:val="it-IT"/>
        </w:rPr>
        <w:t xml:space="preserve">NF </w:t>
      </w:r>
      <w:r w:rsidRPr="00852805">
        <w:rPr>
          <w:rFonts w:eastAsia="Calibri"/>
          <w:sz w:val="21"/>
          <w:szCs w:val="21"/>
          <w:lang w:val="it-IT"/>
        </w:rPr>
        <w:tab/>
      </w:r>
      <w:r w:rsidRPr="00852805">
        <w:rPr>
          <w:rFonts w:eastAsia="Calibri"/>
          <w:sz w:val="21"/>
          <w:szCs w:val="21"/>
          <w:lang w:val="it-IT"/>
        </w:rPr>
        <w:tab/>
      </w:r>
      <w:r w:rsidRPr="00852805">
        <w:rPr>
          <w:rFonts w:eastAsia="Calibri"/>
          <w:sz w:val="21"/>
          <w:szCs w:val="21"/>
          <w:lang w:val="it-IT"/>
        </w:rPr>
        <w:tab/>
        <w:t xml:space="preserve">Niveli i fluturimit </w:t>
      </w:r>
    </w:p>
    <w:p w:rsidR="007E121B" w:rsidRPr="00852805" w:rsidRDefault="007E121B" w:rsidP="007E121B">
      <w:pPr>
        <w:pStyle w:val="Paragrafi"/>
        <w:rPr>
          <w:sz w:val="21"/>
          <w:szCs w:val="21"/>
          <w:lang w:val="it-IT"/>
        </w:rPr>
      </w:pPr>
      <w:r w:rsidRPr="00852805">
        <w:rPr>
          <w:sz w:val="21"/>
          <w:szCs w:val="21"/>
          <w:lang w:val="it-IT"/>
        </w:rPr>
        <w:t xml:space="preserve">OSHLA </w:t>
      </w:r>
      <w:r w:rsidRPr="00852805">
        <w:rPr>
          <w:sz w:val="21"/>
          <w:szCs w:val="21"/>
          <w:lang w:val="it-IT"/>
        </w:rPr>
        <w:tab/>
      </w:r>
      <w:r w:rsidRPr="00852805">
        <w:rPr>
          <w:sz w:val="21"/>
          <w:szCs w:val="21"/>
          <w:lang w:val="it-IT"/>
        </w:rPr>
        <w:tab/>
        <w:t>Ofruesi i Shërbimit të Lundrimit Ajror</w:t>
      </w:r>
    </w:p>
    <w:p w:rsidR="007E121B" w:rsidRPr="00852805" w:rsidRDefault="007E121B" w:rsidP="007E121B">
      <w:pPr>
        <w:pStyle w:val="Paragrafi"/>
        <w:rPr>
          <w:sz w:val="21"/>
          <w:szCs w:val="21"/>
          <w:lang w:val="it-IT"/>
        </w:rPr>
      </w:pPr>
      <w:r w:rsidRPr="00852805">
        <w:rPr>
          <w:sz w:val="21"/>
          <w:szCs w:val="21"/>
          <w:lang w:val="it-IT"/>
        </w:rPr>
        <w:t xml:space="preserve">OSHTA </w:t>
      </w:r>
      <w:r w:rsidRPr="00852805">
        <w:rPr>
          <w:sz w:val="21"/>
          <w:szCs w:val="21"/>
          <w:lang w:val="it-IT"/>
        </w:rPr>
        <w:tab/>
      </w:r>
      <w:r w:rsidRPr="00852805">
        <w:rPr>
          <w:sz w:val="21"/>
          <w:szCs w:val="21"/>
          <w:lang w:val="it-IT"/>
        </w:rPr>
        <w:tab/>
        <w:t>Ofruesi i Shërbimit të Trafikut Ajror</w:t>
      </w:r>
    </w:p>
    <w:p w:rsidR="007E121B" w:rsidRPr="00852805" w:rsidRDefault="008749B4" w:rsidP="007E121B">
      <w:pPr>
        <w:pStyle w:val="Paragrafi"/>
        <w:rPr>
          <w:sz w:val="21"/>
          <w:szCs w:val="21"/>
          <w:lang w:val="it-IT"/>
        </w:rPr>
      </w:pPr>
      <w:r w:rsidRPr="00852805">
        <w:rPr>
          <w:sz w:val="21"/>
          <w:szCs w:val="21"/>
          <w:lang w:val="it-IT"/>
        </w:rPr>
        <w:t>QVE</w:t>
      </w:r>
      <w:r w:rsidRPr="00852805">
        <w:rPr>
          <w:sz w:val="21"/>
          <w:szCs w:val="21"/>
          <w:lang w:val="it-IT"/>
        </w:rPr>
        <w:tab/>
      </w:r>
      <w:r w:rsidRPr="00852805">
        <w:rPr>
          <w:sz w:val="21"/>
          <w:szCs w:val="21"/>
          <w:lang w:val="it-IT"/>
        </w:rPr>
        <w:tab/>
      </w:r>
      <w:r w:rsidRPr="00852805">
        <w:rPr>
          <w:sz w:val="21"/>
          <w:szCs w:val="21"/>
          <w:lang w:val="it-IT"/>
        </w:rPr>
        <w:tab/>
        <w:t>Një Qiell i Vetëm Eu</w:t>
      </w:r>
      <w:r w:rsidR="007E121B" w:rsidRPr="00852805">
        <w:rPr>
          <w:sz w:val="21"/>
          <w:szCs w:val="21"/>
          <w:lang w:val="it-IT"/>
        </w:rPr>
        <w:t>ropian</w:t>
      </w:r>
    </w:p>
    <w:p w:rsidR="007E121B" w:rsidRPr="00852805" w:rsidRDefault="008749B4" w:rsidP="007E121B">
      <w:pPr>
        <w:pStyle w:val="Paragrafi"/>
        <w:rPr>
          <w:sz w:val="21"/>
          <w:szCs w:val="21"/>
          <w:lang w:val="it-IT"/>
        </w:rPr>
      </w:pPr>
      <w:r w:rsidRPr="00852805">
        <w:rPr>
          <w:sz w:val="21"/>
          <w:szCs w:val="21"/>
          <w:lang w:val="it-IT"/>
        </w:rPr>
        <w:t>RREMTA</w:t>
      </w:r>
      <w:r w:rsidRPr="00852805">
        <w:rPr>
          <w:sz w:val="21"/>
          <w:szCs w:val="21"/>
          <w:lang w:val="it-IT"/>
        </w:rPr>
        <w:tab/>
      </w:r>
      <w:r w:rsidRPr="00852805">
        <w:rPr>
          <w:sz w:val="21"/>
          <w:szCs w:val="21"/>
          <w:lang w:val="it-IT"/>
        </w:rPr>
        <w:tab/>
        <w:t>Rrjeti Eu</w:t>
      </w:r>
      <w:r w:rsidR="007E121B" w:rsidRPr="00852805">
        <w:rPr>
          <w:sz w:val="21"/>
          <w:szCs w:val="21"/>
          <w:lang w:val="it-IT"/>
        </w:rPr>
        <w:t>ropian i Menaxhimit të Trafikut Ajror</w:t>
      </w:r>
    </w:p>
    <w:p w:rsidR="007E121B" w:rsidRPr="00852805" w:rsidRDefault="007E121B" w:rsidP="007E121B">
      <w:pPr>
        <w:pStyle w:val="Paragrafi"/>
        <w:rPr>
          <w:sz w:val="21"/>
          <w:szCs w:val="21"/>
          <w:lang w:val="it-IT"/>
        </w:rPr>
      </w:pPr>
      <w:r w:rsidRPr="00852805">
        <w:rPr>
          <w:sz w:val="21"/>
          <w:szCs w:val="21"/>
          <w:lang w:val="it-IT"/>
        </w:rPr>
        <w:t>SMS</w:t>
      </w:r>
      <w:r w:rsidRPr="00852805">
        <w:rPr>
          <w:sz w:val="21"/>
          <w:szCs w:val="21"/>
          <w:lang w:val="it-IT"/>
        </w:rPr>
        <w:tab/>
      </w:r>
      <w:r w:rsidRPr="00852805">
        <w:rPr>
          <w:sz w:val="21"/>
          <w:szCs w:val="21"/>
          <w:lang w:val="it-IT"/>
        </w:rPr>
        <w:tab/>
      </w:r>
      <w:r w:rsidRPr="00852805">
        <w:rPr>
          <w:sz w:val="21"/>
          <w:szCs w:val="21"/>
          <w:lang w:val="it-IT"/>
        </w:rPr>
        <w:tab/>
        <w:t>Sistemi i Menaxhimit të Sigurisë</w:t>
      </w:r>
    </w:p>
    <w:p w:rsidR="007E121B" w:rsidRPr="00852805" w:rsidRDefault="007E121B" w:rsidP="007E121B">
      <w:pPr>
        <w:pStyle w:val="Paragrafi"/>
        <w:rPr>
          <w:sz w:val="21"/>
          <w:szCs w:val="21"/>
          <w:lang w:val="it-IT"/>
        </w:rPr>
      </w:pPr>
      <w:r w:rsidRPr="00852805">
        <w:rPr>
          <w:sz w:val="21"/>
          <w:szCs w:val="21"/>
          <w:lang w:val="it-IT"/>
        </w:rPr>
        <w:t xml:space="preserve">SHLA </w:t>
      </w:r>
      <w:r w:rsidRPr="00852805">
        <w:rPr>
          <w:sz w:val="21"/>
          <w:szCs w:val="21"/>
          <w:lang w:val="it-IT"/>
        </w:rPr>
        <w:tab/>
      </w:r>
      <w:r w:rsidRPr="00852805">
        <w:rPr>
          <w:sz w:val="21"/>
          <w:szCs w:val="21"/>
          <w:lang w:val="it-IT"/>
        </w:rPr>
        <w:tab/>
      </w:r>
      <w:r w:rsidRPr="00852805">
        <w:rPr>
          <w:sz w:val="21"/>
          <w:szCs w:val="21"/>
          <w:lang w:val="it-IT"/>
        </w:rPr>
        <w:tab/>
        <w:t>Shërbimi i Lundrimit Ajror</w:t>
      </w:r>
    </w:p>
    <w:p w:rsidR="007E121B" w:rsidRPr="00852805" w:rsidRDefault="007E121B" w:rsidP="007E121B">
      <w:pPr>
        <w:pStyle w:val="Paragrafi"/>
        <w:rPr>
          <w:sz w:val="21"/>
          <w:szCs w:val="21"/>
          <w:lang w:val="it-IT"/>
        </w:rPr>
      </w:pPr>
      <w:r w:rsidRPr="00852805">
        <w:rPr>
          <w:sz w:val="21"/>
          <w:szCs w:val="21"/>
          <w:lang w:val="it-IT"/>
        </w:rPr>
        <w:t>SHTA</w:t>
      </w:r>
      <w:r w:rsidRPr="00852805">
        <w:rPr>
          <w:sz w:val="21"/>
          <w:szCs w:val="21"/>
          <w:lang w:val="it-IT"/>
        </w:rPr>
        <w:tab/>
      </w:r>
      <w:r w:rsidRPr="00852805">
        <w:rPr>
          <w:sz w:val="21"/>
          <w:szCs w:val="21"/>
          <w:lang w:val="it-IT"/>
        </w:rPr>
        <w:tab/>
      </w:r>
      <w:r w:rsidRPr="00852805">
        <w:rPr>
          <w:sz w:val="21"/>
          <w:szCs w:val="21"/>
          <w:lang w:val="it-IT"/>
        </w:rPr>
        <w:tab/>
        <w:t>Shërbimi i Trafikut Ajror</w:t>
      </w:r>
    </w:p>
    <w:p w:rsidR="007E121B" w:rsidRPr="00D64BAE" w:rsidRDefault="007E121B" w:rsidP="007E121B">
      <w:pPr>
        <w:pStyle w:val="Paragrafi"/>
        <w:rPr>
          <w:sz w:val="21"/>
          <w:szCs w:val="21"/>
        </w:rPr>
      </w:pPr>
      <w:r w:rsidRPr="00D64BAE">
        <w:rPr>
          <w:sz w:val="21"/>
          <w:szCs w:val="21"/>
        </w:rPr>
        <w:t>SHKLS</w:t>
      </w:r>
      <w:r w:rsidRPr="00D64BAE">
        <w:rPr>
          <w:sz w:val="21"/>
          <w:szCs w:val="21"/>
        </w:rPr>
        <w:tab/>
      </w:r>
      <w:r w:rsidRPr="00D64BAE">
        <w:rPr>
          <w:sz w:val="21"/>
          <w:szCs w:val="21"/>
        </w:rPr>
        <w:tab/>
      </w:r>
      <w:r w:rsidR="008749B4">
        <w:rPr>
          <w:sz w:val="21"/>
          <w:szCs w:val="21"/>
        </w:rPr>
        <w:tab/>
      </w:r>
      <w:r w:rsidRPr="00D64BAE">
        <w:rPr>
          <w:sz w:val="21"/>
          <w:szCs w:val="21"/>
        </w:rPr>
        <w:t>Shërbimi i Komunikimit, Lundrimit dhe Survejimit</w:t>
      </w:r>
    </w:p>
    <w:p w:rsidR="007E121B" w:rsidRPr="00852805" w:rsidRDefault="007D4B97" w:rsidP="007E121B">
      <w:pPr>
        <w:pStyle w:val="Paragrafi"/>
        <w:rPr>
          <w:rFonts w:eastAsia="Calibri"/>
          <w:sz w:val="21"/>
          <w:szCs w:val="21"/>
          <w:lang w:val="it-IT"/>
        </w:rPr>
      </w:pPr>
      <w:r w:rsidRPr="00852805">
        <w:rPr>
          <w:rFonts w:eastAsia="Calibri"/>
          <w:sz w:val="21"/>
          <w:szCs w:val="21"/>
          <w:lang w:val="it-IT"/>
        </w:rPr>
        <w:t>ICAO</w:t>
      </w:r>
      <w:r w:rsidRPr="00852805">
        <w:rPr>
          <w:rFonts w:eastAsia="Calibri"/>
          <w:sz w:val="21"/>
          <w:szCs w:val="21"/>
          <w:lang w:val="it-IT"/>
        </w:rPr>
        <w:tab/>
      </w:r>
      <w:r w:rsidRPr="00852805">
        <w:rPr>
          <w:rFonts w:eastAsia="Calibri"/>
          <w:sz w:val="21"/>
          <w:szCs w:val="21"/>
          <w:lang w:val="it-IT"/>
        </w:rPr>
        <w:tab/>
      </w:r>
      <w:r w:rsidRPr="00852805">
        <w:rPr>
          <w:rFonts w:eastAsia="Calibri"/>
          <w:sz w:val="21"/>
          <w:szCs w:val="21"/>
          <w:lang w:val="it-IT"/>
        </w:rPr>
        <w:tab/>
        <w:t>Organizata Ndërkombë</w:t>
      </w:r>
      <w:r w:rsidR="007E121B" w:rsidRPr="00852805">
        <w:rPr>
          <w:rFonts w:eastAsia="Calibri"/>
          <w:sz w:val="21"/>
          <w:szCs w:val="21"/>
          <w:lang w:val="it-IT"/>
        </w:rPr>
        <w:t>tare e Aviacionit Civil</w:t>
      </w:r>
    </w:p>
    <w:p w:rsidR="007E121B" w:rsidRPr="00852805" w:rsidRDefault="007D4B97" w:rsidP="007E121B">
      <w:pPr>
        <w:pStyle w:val="Paragrafi"/>
        <w:rPr>
          <w:rFonts w:eastAsia="Calibri"/>
          <w:sz w:val="21"/>
          <w:szCs w:val="21"/>
          <w:lang w:val="it-IT"/>
        </w:rPr>
      </w:pPr>
      <w:r w:rsidRPr="00852805">
        <w:rPr>
          <w:rFonts w:eastAsia="Calibri"/>
          <w:sz w:val="21"/>
          <w:szCs w:val="21"/>
          <w:lang w:val="it-IT"/>
        </w:rPr>
        <w:t>EUROCONTROL</w:t>
      </w:r>
      <w:r w:rsidRPr="00852805">
        <w:rPr>
          <w:rFonts w:eastAsia="Calibri"/>
          <w:sz w:val="21"/>
          <w:szCs w:val="21"/>
          <w:lang w:val="it-IT"/>
        </w:rPr>
        <w:tab/>
        <w:t>Agjenc</w:t>
      </w:r>
      <w:r w:rsidR="008749B4" w:rsidRPr="00852805">
        <w:rPr>
          <w:rFonts w:eastAsia="Calibri"/>
          <w:sz w:val="21"/>
          <w:szCs w:val="21"/>
          <w:lang w:val="it-IT"/>
        </w:rPr>
        <w:t>ia Eu</w:t>
      </w:r>
      <w:r w:rsidR="007E121B" w:rsidRPr="00852805">
        <w:rPr>
          <w:rFonts w:eastAsia="Calibri"/>
          <w:sz w:val="21"/>
          <w:szCs w:val="21"/>
          <w:lang w:val="it-IT"/>
        </w:rPr>
        <w:t>ropiane për Sigurinë e Lundrimit Ajror</w:t>
      </w:r>
    </w:p>
    <w:p w:rsidR="008749B4" w:rsidRPr="00852805" w:rsidRDefault="007E121B" w:rsidP="00C776BD">
      <w:pPr>
        <w:pStyle w:val="Paragrafi"/>
        <w:rPr>
          <w:sz w:val="21"/>
          <w:szCs w:val="21"/>
          <w:lang w:val="it-IT"/>
        </w:rPr>
      </w:pPr>
      <w:r w:rsidRPr="00852805">
        <w:rPr>
          <w:rFonts w:eastAsia="Calibri"/>
          <w:sz w:val="21"/>
          <w:szCs w:val="21"/>
          <w:lang w:val="it-IT"/>
        </w:rPr>
        <w:t>ZPEA</w:t>
      </w:r>
      <w:r w:rsidRPr="00852805">
        <w:rPr>
          <w:rFonts w:eastAsia="Calibri"/>
          <w:sz w:val="21"/>
          <w:szCs w:val="21"/>
          <w:lang w:val="it-IT"/>
        </w:rPr>
        <w:tab/>
      </w:r>
      <w:r w:rsidRPr="00852805">
        <w:rPr>
          <w:rFonts w:eastAsia="Calibri"/>
          <w:sz w:val="21"/>
          <w:szCs w:val="21"/>
          <w:lang w:val="it-IT"/>
        </w:rPr>
        <w:tab/>
      </w:r>
      <w:r w:rsidRPr="00852805">
        <w:rPr>
          <w:rFonts w:eastAsia="Calibri"/>
          <w:sz w:val="21"/>
          <w:szCs w:val="21"/>
          <w:lang w:val="it-IT"/>
        </w:rPr>
        <w:tab/>
      </w:r>
      <w:r w:rsidR="008749B4" w:rsidRPr="00852805">
        <w:rPr>
          <w:sz w:val="21"/>
          <w:szCs w:val="21"/>
          <w:lang w:val="it-IT"/>
        </w:rPr>
        <w:t>Zonë e Përbashkët Eu</w:t>
      </w:r>
      <w:r w:rsidRPr="00852805">
        <w:rPr>
          <w:sz w:val="21"/>
          <w:szCs w:val="21"/>
          <w:lang w:val="it-IT"/>
        </w:rPr>
        <w:t>ropiane e Aviacionit</w:t>
      </w:r>
    </w:p>
    <w:p w:rsidR="008749B4" w:rsidRPr="00852805" w:rsidRDefault="008749B4" w:rsidP="008749B4">
      <w:pPr>
        <w:pStyle w:val="Paragrafi"/>
        <w:ind w:firstLine="0"/>
        <w:rPr>
          <w:sz w:val="21"/>
          <w:szCs w:val="21"/>
          <w:lang w:val="it-IT"/>
        </w:rPr>
      </w:pPr>
    </w:p>
    <w:p w:rsidR="008749B4" w:rsidRPr="00852805" w:rsidRDefault="008749B4" w:rsidP="008749B4">
      <w:pPr>
        <w:pStyle w:val="Paragrafi"/>
        <w:ind w:firstLine="0"/>
        <w:rPr>
          <w:sz w:val="21"/>
          <w:szCs w:val="21"/>
          <w:lang w:val="it-IT"/>
        </w:rPr>
      </w:pPr>
    </w:p>
    <w:p w:rsidR="007C5029" w:rsidRPr="00852805" w:rsidRDefault="007C5029" w:rsidP="007C5029">
      <w:pPr>
        <w:pStyle w:val="Akti"/>
        <w:rPr>
          <w:sz w:val="21"/>
          <w:szCs w:val="21"/>
          <w:lang w:val="it-IT"/>
        </w:rPr>
      </w:pPr>
      <w:r w:rsidRPr="00852805">
        <w:rPr>
          <w:sz w:val="21"/>
          <w:szCs w:val="21"/>
          <w:lang w:val="it-IT"/>
        </w:rPr>
        <w:t>UDHËZIM</w:t>
      </w:r>
    </w:p>
    <w:p w:rsidR="007C5029" w:rsidRPr="00852805" w:rsidRDefault="007C5029" w:rsidP="007C5029">
      <w:pPr>
        <w:pStyle w:val="NumriData"/>
        <w:rPr>
          <w:sz w:val="21"/>
          <w:szCs w:val="21"/>
          <w:lang w:val="it-IT"/>
        </w:rPr>
      </w:pPr>
      <w:r w:rsidRPr="00852805">
        <w:rPr>
          <w:sz w:val="21"/>
          <w:szCs w:val="21"/>
          <w:lang w:val="it-IT"/>
        </w:rPr>
        <w:t>Nr.19, datë 5.10.2010</w:t>
      </w:r>
    </w:p>
    <w:p w:rsidR="007C5029" w:rsidRPr="00852805" w:rsidRDefault="007C5029" w:rsidP="007C5029">
      <w:pPr>
        <w:pStyle w:val="Paragrafi"/>
        <w:rPr>
          <w:sz w:val="21"/>
          <w:szCs w:val="21"/>
          <w:lang w:val="it-IT"/>
        </w:rPr>
      </w:pPr>
    </w:p>
    <w:p w:rsidR="007C5029" w:rsidRPr="00852805" w:rsidRDefault="007C5029" w:rsidP="007C5029">
      <w:pPr>
        <w:pStyle w:val="Titulli"/>
        <w:rPr>
          <w:sz w:val="21"/>
          <w:szCs w:val="21"/>
          <w:lang w:val="it-IT"/>
        </w:rPr>
      </w:pPr>
      <w:r w:rsidRPr="00852805">
        <w:rPr>
          <w:sz w:val="21"/>
          <w:szCs w:val="21"/>
          <w:lang w:val="it-IT"/>
        </w:rPr>
        <w:t>Mbi Kërkesat për sistemet e automatizuara të shkëmbimit të të dhënave të fluturimit me qëllim njoftimin, koordinimin dhe transferimin e fluturimeve ndërmjet njësive të kontrollit të trafikut ajror</w:t>
      </w:r>
    </w:p>
    <w:p w:rsidR="007C5029" w:rsidRPr="00C776BD" w:rsidRDefault="007C5029" w:rsidP="007C5029">
      <w:pPr>
        <w:pStyle w:val="Paragrafi"/>
        <w:rPr>
          <w:sz w:val="16"/>
          <w:szCs w:val="21"/>
          <w:lang w:val="it-IT"/>
        </w:rPr>
      </w:pPr>
    </w:p>
    <w:p w:rsidR="007C5029" w:rsidRPr="00852805" w:rsidRDefault="00BC12BA" w:rsidP="007C5029">
      <w:pPr>
        <w:pStyle w:val="Paragrafi"/>
        <w:rPr>
          <w:sz w:val="21"/>
          <w:szCs w:val="21"/>
          <w:lang w:val="it-IT"/>
        </w:rPr>
      </w:pPr>
      <w:r w:rsidRPr="00852805">
        <w:rPr>
          <w:sz w:val="21"/>
          <w:szCs w:val="21"/>
          <w:lang w:val="it-IT"/>
        </w:rPr>
        <w:t xml:space="preserve">Në zbatim të nenit 102  pika 4 </w:t>
      </w:r>
      <w:r w:rsidR="007C5029" w:rsidRPr="00852805">
        <w:rPr>
          <w:sz w:val="21"/>
          <w:szCs w:val="21"/>
          <w:lang w:val="it-IT"/>
        </w:rPr>
        <w:t xml:space="preserve"> të Kushtetutës, në përputhje me </w:t>
      </w:r>
      <w:r w:rsidRPr="00852805">
        <w:rPr>
          <w:sz w:val="21"/>
          <w:szCs w:val="21"/>
          <w:lang w:val="it-IT"/>
        </w:rPr>
        <w:t>ligjin nr</w:t>
      </w:r>
      <w:r w:rsidR="007C5029" w:rsidRPr="00852805">
        <w:rPr>
          <w:sz w:val="21"/>
          <w:szCs w:val="21"/>
          <w:lang w:val="it-IT"/>
        </w:rPr>
        <w:t xml:space="preserve">.9658, datë 18.12.2006 “Për ratifikimin e </w:t>
      </w:r>
      <w:r w:rsidR="007D0B43" w:rsidRPr="00852805">
        <w:rPr>
          <w:sz w:val="21"/>
          <w:szCs w:val="21"/>
          <w:lang w:val="it-IT"/>
        </w:rPr>
        <w:t>marrëveshjes shumëpalëshe midis Komunitetit Eu</w:t>
      </w:r>
      <w:r w:rsidR="007C5029" w:rsidRPr="00852805">
        <w:rPr>
          <w:sz w:val="21"/>
          <w:szCs w:val="21"/>
          <w:lang w:val="it-IT"/>
        </w:rPr>
        <w:t xml:space="preserve">ropian dhe </w:t>
      </w:r>
      <w:r w:rsidR="007D0B43" w:rsidRPr="00852805">
        <w:rPr>
          <w:sz w:val="21"/>
          <w:szCs w:val="21"/>
          <w:lang w:val="it-IT"/>
        </w:rPr>
        <w:t>shteteve anëtare</w:t>
      </w:r>
      <w:r w:rsidR="007C5029" w:rsidRPr="00852805">
        <w:rPr>
          <w:sz w:val="21"/>
          <w:szCs w:val="21"/>
          <w:lang w:val="it-IT"/>
        </w:rPr>
        <w:t xml:space="preserve">, </w:t>
      </w:r>
      <w:r w:rsidR="007D0B43" w:rsidRPr="00852805">
        <w:rPr>
          <w:sz w:val="21"/>
          <w:szCs w:val="21"/>
          <w:lang w:val="it-IT"/>
        </w:rPr>
        <w:t>Republikës së Shqipërisë, Bosnjë</w:t>
      </w:r>
      <w:r w:rsidR="007C5029" w:rsidRPr="00852805">
        <w:rPr>
          <w:sz w:val="21"/>
          <w:szCs w:val="21"/>
          <w:lang w:val="it-IT"/>
        </w:rPr>
        <w:t>s dhe Hercegovinës, Republikës së Islandës, Republikës së Bullgarisë, Republikës së Kroacisë, Republikës së Serbisë, Republikës s</w:t>
      </w:r>
      <w:r w:rsidRPr="00852805">
        <w:rPr>
          <w:sz w:val="21"/>
          <w:szCs w:val="21"/>
          <w:lang w:val="it-IT"/>
        </w:rPr>
        <w:t>ë Malit të Zi, ish-Republikës</w:t>
      </w:r>
      <w:r w:rsidR="007C5029" w:rsidRPr="00852805">
        <w:rPr>
          <w:sz w:val="21"/>
          <w:szCs w:val="21"/>
          <w:lang w:val="it-IT"/>
        </w:rPr>
        <w:t xml:space="preserve"> Jugosllave të Maqedonisë, Mbretërisë së Norvegjisë, Republikës së Rumanisë dhe Misionit Administrativ të Kombeve të Bashkuara në Kosovë, mbi krij</w:t>
      </w:r>
      <w:r w:rsidR="007D0B43" w:rsidRPr="00852805">
        <w:rPr>
          <w:sz w:val="21"/>
          <w:szCs w:val="21"/>
          <w:lang w:val="it-IT"/>
        </w:rPr>
        <w:t>imin e një Zone të Përbashkët Eu</w:t>
      </w:r>
      <w:r w:rsidR="007C5029" w:rsidRPr="00852805">
        <w:rPr>
          <w:sz w:val="21"/>
          <w:szCs w:val="21"/>
          <w:lang w:val="it-IT"/>
        </w:rPr>
        <w:t>ropiane të Aviacionit”,</w:t>
      </w:r>
    </w:p>
    <w:p w:rsidR="007C5029" w:rsidRPr="00852805" w:rsidRDefault="007C5029" w:rsidP="007C5029">
      <w:pPr>
        <w:pStyle w:val="Paragrafi"/>
        <w:rPr>
          <w:sz w:val="21"/>
          <w:szCs w:val="21"/>
          <w:lang w:val="it-IT"/>
        </w:rPr>
      </w:pPr>
    </w:p>
    <w:p w:rsidR="007C5029" w:rsidRPr="00852805" w:rsidRDefault="007C5029" w:rsidP="007C5029">
      <w:pPr>
        <w:pStyle w:val="VENDOSI"/>
        <w:rPr>
          <w:sz w:val="21"/>
          <w:szCs w:val="21"/>
          <w:lang w:val="it-IT"/>
        </w:rPr>
      </w:pPr>
      <w:r w:rsidRPr="00852805">
        <w:rPr>
          <w:sz w:val="21"/>
          <w:szCs w:val="21"/>
          <w:lang w:val="it-IT"/>
        </w:rPr>
        <w:t>UDHËZOJ:</w:t>
      </w:r>
    </w:p>
    <w:p w:rsidR="007C5029" w:rsidRPr="00C776BD" w:rsidRDefault="007C5029" w:rsidP="007C5029">
      <w:pPr>
        <w:pStyle w:val="Paragrafi"/>
        <w:rPr>
          <w:sz w:val="16"/>
          <w:szCs w:val="21"/>
          <w:lang w:val="it-IT"/>
        </w:rPr>
      </w:pPr>
    </w:p>
    <w:p w:rsidR="007C5029" w:rsidRPr="00852805" w:rsidRDefault="007C5029" w:rsidP="004F4F3F">
      <w:pPr>
        <w:pStyle w:val="TitulliTitull"/>
        <w:rPr>
          <w:sz w:val="21"/>
          <w:szCs w:val="21"/>
          <w:lang w:val="it-IT"/>
        </w:rPr>
      </w:pPr>
      <w:r w:rsidRPr="00852805">
        <w:rPr>
          <w:sz w:val="21"/>
          <w:szCs w:val="21"/>
          <w:lang w:val="it-IT"/>
        </w:rPr>
        <w:t>Hyrje</w:t>
      </w:r>
    </w:p>
    <w:p w:rsidR="007C5029" w:rsidRPr="00852805" w:rsidRDefault="007C5029" w:rsidP="007C5029">
      <w:pPr>
        <w:pStyle w:val="Paragrafi"/>
        <w:rPr>
          <w:sz w:val="21"/>
          <w:szCs w:val="21"/>
          <w:lang w:val="it-IT"/>
        </w:rPr>
      </w:pPr>
    </w:p>
    <w:p w:rsidR="007C5029" w:rsidRPr="00852805" w:rsidRDefault="00BC12BA" w:rsidP="007C5029">
      <w:pPr>
        <w:pStyle w:val="Paragrafi"/>
        <w:rPr>
          <w:sz w:val="21"/>
          <w:szCs w:val="21"/>
          <w:lang w:val="it-IT"/>
        </w:rPr>
      </w:pPr>
      <w:r w:rsidRPr="00852805">
        <w:rPr>
          <w:sz w:val="21"/>
          <w:szCs w:val="21"/>
          <w:lang w:val="it-IT"/>
        </w:rPr>
        <w:t>Ky u</w:t>
      </w:r>
      <w:r w:rsidR="009C4F5C" w:rsidRPr="00852805">
        <w:rPr>
          <w:sz w:val="21"/>
          <w:szCs w:val="21"/>
          <w:lang w:val="it-IT"/>
        </w:rPr>
        <w:t>dhëzim është në</w:t>
      </w:r>
      <w:r w:rsidR="007C5029" w:rsidRPr="00852805">
        <w:rPr>
          <w:sz w:val="21"/>
          <w:szCs w:val="21"/>
          <w:lang w:val="it-IT"/>
        </w:rPr>
        <w:t xml:space="preserve"> zbatim të:</w:t>
      </w:r>
    </w:p>
    <w:p w:rsidR="007C5029" w:rsidRPr="00852805" w:rsidRDefault="004F4F3F" w:rsidP="007C5029">
      <w:pPr>
        <w:pStyle w:val="Paragrafi"/>
        <w:rPr>
          <w:sz w:val="21"/>
          <w:szCs w:val="21"/>
          <w:lang w:val="it-IT"/>
        </w:rPr>
      </w:pPr>
      <w:r w:rsidRPr="00852805">
        <w:rPr>
          <w:sz w:val="21"/>
          <w:szCs w:val="21"/>
          <w:lang w:val="it-IT"/>
        </w:rPr>
        <w:t xml:space="preserve">- </w:t>
      </w:r>
      <w:r w:rsidR="00BC12BA" w:rsidRPr="00852805">
        <w:rPr>
          <w:sz w:val="21"/>
          <w:szCs w:val="21"/>
          <w:lang w:val="it-IT"/>
        </w:rPr>
        <w:t>ligjit nr.</w:t>
      </w:r>
      <w:r w:rsidR="007C5029" w:rsidRPr="00852805">
        <w:rPr>
          <w:sz w:val="21"/>
          <w:szCs w:val="21"/>
          <w:lang w:val="it-IT"/>
        </w:rPr>
        <w:t>10</w:t>
      </w:r>
      <w:r w:rsidR="00BC12BA" w:rsidRPr="00852805">
        <w:rPr>
          <w:sz w:val="21"/>
          <w:szCs w:val="21"/>
          <w:lang w:val="it-IT"/>
        </w:rPr>
        <w:t xml:space="preserve"> </w:t>
      </w:r>
      <w:r w:rsidR="007C5029" w:rsidRPr="00852805">
        <w:rPr>
          <w:sz w:val="21"/>
          <w:szCs w:val="21"/>
          <w:lang w:val="it-IT"/>
        </w:rPr>
        <w:t>040, datë 22.12.2008 “Kodi Ajror i Republikës së Shqipërisë”</w:t>
      </w:r>
      <w:r w:rsidR="00BC12BA" w:rsidRPr="00852805">
        <w:rPr>
          <w:sz w:val="21"/>
          <w:szCs w:val="21"/>
          <w:lang w:val="it-IT"/>
        </w:rPr>
        <w:t>;</w:t>
      </w:r>
    </w:p>
    <w:p w:rsidR="007C5029" w:rsidRPr="00852805" w:rsidRDefault="004F4F3F" w:rsidP="007C5029">
      <w:pPr>
        <w:pStyle w:val="Paragrafi"/>
        <w:rPr>
          <w:sz w:val="21"/>
          <w:szCs w:val="21"/>
          <w:lang w:val="it-IT"/>
        </w:rPr>
      </w:pPr>
      <w:r w:rsidRPr="00852805">
        <w:rPr>
          <w:sz w:val="21"/>
          <w:szCs w:val="21"/>
          <w:lang w:val="it-IT"/>
        </w:rPr>
        <w:t xml:space="preserve">- </w:t>
      </w:r>
      <w:r w:rsidR="00BC12BA" w:rsidRPr="00852805">
        <w:rPr>
          <w:sz w:val="21"/>
          <w:szCs w:val="21"/>
          <w:lang w:val="it-IT"/>
        </w:rPr>
        <w:t>udhëzimit të</w:t>
      </w:r>
      <w:r w:rsidR="007C5029" w:rsidRPr="00852805">
        <w:rPr>
          <w:sz w:val="21"/>
          <w:szCs w:val="21"/>
          <w:lang w:val="it-IT"/>
        </w:rPr>
        <w:t xml:space="preserve"> Ministrit të Punë</w:t>
      </w:r>
      <w:r w:rsidRPr="00852805">
        <w:rPr>
          <w:sz w:val="21"/>
          <w:szCs w:val="21"/>
          <w:lang w:val="it-IT"/>
        </w:rPr>
        <w:t xml:space="preserve">ve Publike dhe </w:t>
      </w:r>
      <w:r w:rsidR="00BC12BA" w:rsidRPr="00852805">
        <w:rPr>
          <w:sz w:val="21"/>
          <w:szCs w:val="21"/>
          <w:lang w:val="it-IT"/>
        </w:rPr>
        <w:t>të Transportit</w:t>
      </w:r>
      <w:r w:rsidRPr="00852805">
        <w:rPr>
          <w:sz w:val="21"/>
          <w:szCs w:val="21"/>
          <w:lang w:val="it-IT"/>
        </w:rPr>
        <w:t xml:space="preserve"> nr.5</w:t>
      </w:r>
      <w:r w:rsidR="00BC12BA" w:rsidRPr="00852805">
        <w:rPr>
          <w:sz w:val="21"/>
          <w:szCs w:val="21"/>
          <w:lang w:val="it-IT"/>
        </w:rPr>
        <w:t>,</w:t>
      </w:r>
      <w:r w:rsidRPr="00852805">
        <w:rPr>
          <w:sz w:val="21"/>
          <w:szCs w:val="21"/>
          <w:lang w:val="it-IT"/>
        </w:rPr>
        <w:t xml:space="preserve"> datë 3 qershor 2010 “Pë</w:t>
      </w:r>
      <w:r w:rsidR="007C5029" w:rsidRPr="00852805">
        <w:rPr>
          <w:sz w:val="21"/>
          <w:szCs w:val="21"/>
          <w:lang w:val="it-IT"/>
        </w:rPr>
        <w:t>r krijimin e s</w:t>
      </w:r>
      <w:r w:rsidR="009C4F5C" w:rsidRPr="00852805">
        <w:rPr>
          <w:sz w:val="21"/>
          <w:szCs w:val="21"/>
          <w:lang w:val="it-IT"/>
        </w:rPr>
        <w:t>trukturës së Qiellit të Vetëm Eu</w:t>
      </w:r>
      <w:r w:rsidR="007C5029" w:rsidRPr="00852805">
        <w:rPr>
          <w:sz w:val="21"/>
          <w:szCs w:val="21"/>
          <w:lang w:val="it-IT"/>
        </w:rPr>
        <w:t>ropian”</w:t>
      </w:r>
      <w:r w:rsidR="00535F49" w:rsidRPr="00852805">
        <w:rPr>
          <w:sz w:val="21"/>
          <w:szCs w:val="21"/>
          <w:lang w:val="it-IT"/>
        </w:rPr>
        <w:t>;</w:t>
      </w:r>
    </w:p>
    <w:p w:rsidR="007C5029" w:rsidRPr="00852805" w:rsidRDefault="004F4F3F" w:rsidP="007C5029">
      <w:pPr>
        <w:pStyle w:val="Paragrafi"/>
        <w:rPr>
          <w:sz w:val="21"/>
          <w:szCs w:val="21"/>
          <w:lang w:val="it-IT"/>
        </w:rPr>
      </w:pPr>
      <w:r w:rsidRPr="00852805">
        <w:rPr>
          <w:sz w:val="21"/>
          <w:szCs w:val="21"/>
          <w:lang w:val="it-IT"/>
        </w:rPr>
        <w:t xml:space="preserve">- </w:t>
      </w:r>
      <w:r w:rsidR="00BC12BA" w:rsidRPr="00852805">
        <w:rPr>
          <w:sz w:val="21"/>
          <w:szCs w:val="21"/>
          <w:lang w:val="it-IT"/>
        </w:rPr>
        <w:t>udhëzimit të</w:t>
      </w:r>
      <w:r w:rsidR="007C5029" w:rsidRPr="00852805">
        <w:rPr>
          <w:sz w:val="21"/>
          <w:szCs w:val="21"/>
          <w:lang w:val="it-IT"/>
        </w:rPr>
        <w:t xml:space="preserve"> Ministrit të Punëve Publike dhe të</w:t>
      </w:r>
      <w:r w:rsidR="00BC12BA" w:rsidRPr="00852805">
        <w:rPr>
          <w:sz w:val="21"/>
          <w:szCs w:val="21"/>
          <w:lang w:val="it-IT"/>
        </w:rPr>
        <w:t xml:space="preserve"> Transportit</w:t>
      </w:r>
      <w:r w:rsidRPr="00852805">
        <w:rPr>
          <w:sz w:val="21"/>
          <w:szCs w:val="21"/>
          <w:lang w:val="it-IT"/>
        </w:rPr>
        <w:t xml:space="preserve"> nr.8</w:t>
      </w:r>
      <w:r w:rsidR="00BC12BA" w:rsidRPr="00852805">
        <w:rPr>
          <w:sz w:val="21"/>
          <w:szCs w:val="21"/>
          <w:lang w:val="it-IT"/>
        </w:rPr>
        <w:t>,</w:t>
      </w:r>
      <w:r w:rsidRPr="00852805">
        <w:rPr>
          <w:sz w:val="21"/>
          <w:szCs w:val="21"/>
          <w:lang w:val="it-IT"/>
        </w:rPr>
        <w:t xml:space="preserve"> datë 3 q</w:t>
      </w:r>
      <w:r w:rsidR="007C5029" w:rsidRPr="00852805">
        <w:rPr>
          <w:sz w:val="21"/>
          <w:szCs w:val="21"/>
          <w:lang w:val="it-IT"/>
        </w:rPr>
        <w:t>ershor 2010 “</w:t>
      </w:r>
      <w:r w:rsidRPr="00852805">
        <w:rPr>
          <w:sz w:val="21"/>
          <w:szCs w:val="21"/>
          <w:lang w:val="it-IT"/>
        </w:rPr>
        <w:t>Pë</w:t>
      </w:r>
      <w:r w:rsidR="009C4F5C" w:rsidRPr="00852805">
        <w:rPr>
          <w:sz w:val="21"/>
          <w:szCs w:val="21"/>
          <w:lang w:val="it-IT"/>
        </w:rPr>
        <w:t>r ndërveprimin në Rrjetin Eu</w:t>
      </w:r>
      <w:r w:rsidR="007C5029" w:rsidRPr="00852805">
        <w:rPr>
          <w:sz w:val="21"/>
          <w:szCs w:val="21"/>
          <w:lang w:val="it-IT"/>
        </w:rPr>
        <w:t xml:space="preserve">ropian të </w:t>
      </w:r>
      <w:r w:rsidR="009C4F5C" w:rsidRPr="00852805">
        <w:rPr>
          <w:sz w:val="21"/>
          <w:szCs w:val="21"/>
          <w:lang w:val="it-IT"/>
        </w:rPr>
        <w:t xml:space="preserve">Menaxhimit </w:t>
      </w:r>
      <w:r w:rsidR="007C5029" w:rsidRPr="00852805">
        <w:rPr>
          <w:sz w:val="21"/>
          <w:szCs w:val="21"/>
          <w:lang w:val="it-IT"/>
        </w:rPr>
        <w:t>të Trafikut Ajror”</w:t>
      </w:r>
      <w:r w:rsidR="00BC12BA" w:rsidRPr="00852805">
        <w:rPr>
          <w:sz w:val="21"/>
          <w:szCs w:val="21"/>
          <w:lang w:val="it-IT"/>
        </w:rPr>
        <w:t>;</w:t>
      </w:r>
    </w:p>
    <w:p w:rsidR="007C5029" w:rsidRPr="00852805" w:rsidRDefault="004F4F3F" w:rsidP="007C5029">
      <w:pPr>
        <w:pStyle w:val="Paragrafi"/>
        <w:rPr>
          <w:sz w:val="21"/>
          <w:szCs w:val="21"/>
          <w:lang w:val="it-IT"/>
        </w:rPr>
      </w:pPr>
      <w:r w:rsidRPr="00852805">
        <w:rPr>
          <w:sz w:val="21"/>
          <w:szCs w:val="21"/>
          <w:lang w:val="it-IT"/>
        </w:rPr>
        <w:t xml:space="preserve">- </w:t>
      </w:r>
      <w:r w:rsidR="003A5107" w:rsidRPr="00852805">
        <w:rPr>
          <w:sz w:val="21"/>
          <w:szCs w:val="21"/>
          <w:lang w:val="it-IT"/>
        </w:rPr>
        <w:t>k</w:t>
      </w:r>
      <w:r w:rsidR="007C5029" w:rsidRPr="00852805">
        <w:rPr>
          <w:sz w:val="21"/>
          <w:szCs w:val="21"/>
          <w:lang w:val="it-IT"/>
        </w:rPr>
        <w:t>y udhëzim është në përputhje me Vendimin e Kom</w:t>
      </w:r>
      <w:r w:rsidR="00535F49" w:rsidRPr="00852805">
        <w:rPr>
          <w:sz w:val="21"/>
          <w:szCs w:val="21"/>
          <w:lang w:val="it-IT"/>
        </w:rPr>
        <w:t>isionit të Komunitetit Evropian nr.</w:t>
      </w:r>
      <w:r w:rsidR="007C5029" w:rsidRPr="00852805">
        <w:rPr>
          <w:sz w:val="21"/>
          <w:szCs w:val="21"/>
          <w:lang w:val="it-IT"/>
        </w:rPr>
        <w:t>1032/2006</w:t>
      </w:r>
      <w:r w:rsidRPr="00852805">
        <w:rPr>
          <w:sz w:val="21"/>
          <w:szCs w:val="21"/>
          <w:lang w:val="it-IT"/>
        </w:rPr>
        <w:t>, datë 6 k</w:t>
      </w:r>
      <w:r w:rsidR="007C5029" w:rsidRPr="00852805">
        <w:rPr>
          <w:sz w:val="21"/>
          <w:szCs w:val="21"/>
          <w:lang w:val="it-IT"/>
        </w:rPr>
        <w:t>orrik 2006, për kërkesat e sistemeve të automatizuara për shkëmbimin e të dhënave të fluturimit me qëllim njoftimi, koordinimi dhe tran</w:t>
      </w:r>
      <w:r w:rsidR="00DF1E74" w:rsidRPr="00852805">
        <w:rPr>
          <w:sz w:val="21"/>
          <w:szCs w:val="21"/>
          <w:lang w:val="it-IT"/>
        </w:rPr>
        <w:t>s</w:t>
      </w:r>
      <w:r w:rsidR="007C5029" w:rsidRPr="00852805">
        <w:rPr>
          <w:sz w:val="21"/>
          <w:szCs w:val="21"/>
          <w:lang w:val="it-IT"/>
        </w:rPr>
        <w:t>ferim fluturimesh n</w:t>
      </w:r>
      <w:r w:rsidR="00535F49" w:rsidRPr="00852805">
        <w:rPr>
          <w:sz w:val="21"/>
          <w:szCs w:val="21"/>
          <w:lang w:val="it-IT"/>
        </w:rPr>
        <w:t>dërmjet njësive të kontrollit të</w:t>
      </w:r>
      <w:r w:rsidR="007C5029" w:rsidRPr="00852805">
        <w:rPr>
          <w:sz w:val="21"/>
          <w:szCs w:val="21"/>
          <w:lang w:val="it-IT"/>
        </w:rPr>
        <w:t xml:space="preserve"> trafikut ajror.</w:t>
      </w:r>
    </w:p>
    <w:p w:rsidR="007C5029" w:rsidRPr="00852805" w:rsidRDefault="007C5029" w:rsidP="007C5029">
      <w:pPr>
        <w:pStyle w:val="Paragrafi"/>
        <w:rPr>
          <w:sz w:val="21"/>
          <w:szCs w:val="21"/>
          <w:lang w:val="it-IT"/>
        </w:rPr>
      </w:pPr>
      <w:r w:rsidRPr="00852805">
        <w:rPr>
          <w:sz w:val="21"/>
          <w:szCs w:val="21"/>
          <w:lang w:val="it-IT"/>
        </w:rPr>
        <w:t>Me adopti</w:t>
      </w:r>
      <w:r w:rsidR="003A5107" w:rsidRPr="00852805">
        <w:rPr>
          <w:sz w:val="21"/>
          <w:szCs w:val="21"/>
          <w:lang w:val="it-IT"/>
        </w:rPr>
        <w:t>min e këtij udhëzimi dhe të proc</w:t>
      </w:r>
      <w:r w:rsidRPr="00852805">
        <w:rPr>
          <w:sz w:val="21"/>
          <w:szCs w:val="21"/>
          <w:lang w:val="it-IT"/>
        </w:rPr>
        <w:t>edurave përkatëse</w:t>
      </w:r>
      <w:r w:rsidR="003A5107" w:rsidRPr="00852805">
        <w:rPr>
          <w:sz w:val="21"/>
          <w:szCs w:val="21"/>
          <w:lang w:val="it-IT"/>
        </w:rPr>
        <w:t>,</w:t>
      </w:r>
      <w:r w:rsidRPr="00852805">
        <w:rPr>
          <w:sz w:val="21"/>
          <w:szCs w:val="21"/>
          <w:lang w:val="it-IT"/>
        </w:rPr>
        <w:t xml:space="preserve"> Autoriteti i Aviacionit Civil i Shqipërisë (AAC), si a</w:t>
      </w:r>
      <w:r w:rsidR="009C4F5C" w:rsidRPr="00852805">
        <w:rPr>
          <w:sz w:val="21"/>
          <w:szCs w:val="21"/>
          <w:lang w:val="it-IT"/>
        </w:rPr>
        <w:t>utoriteti i autorizuar dhe nën nenin 6 të Kodit A</w:t>
      </w:r>
      <w:r w:rsidRPr="00852805">
        <w:rPr>
          <w:sz w:val="21"/>
          <w:szCs w:val="21"/>
          <w:lang w:val="it-IT"/>
        </w:rPr>
        <w:t>j</w:t>
      </w:r>
      <w:r w:rsidR="009C4F5C" w:rsidRPr="00852805">
        <w:rPr>
          <w:sz w:val="21"/>
          <w:szCs w:val="21"/>
          <w:lang w:val="it-IT"/>
        </w:rPr>
        <w:t>r</w:t>
      </w:r>
      <w:r w:rsidRPr="00852805">
        <w:rPr>
          <w:sz w:val="21"/>
          <w:szCs w:val="21"/>
          <w:lang w:val="it-IT"/>
        </w:rPr>
        <w:t>or, deklaron aftësinë e vet dhe synimin për të siguruar në mënyrë të vazhdueshme normat përkatëse dhe efektive të sigurisë në shërbimet e navigimit ajror në aerodromet dhe në hapësirën ajrore të Shqipërisë.</w:t>
      </w:r>
    </w:p>
    <w:p w:rsidR="007C5029" w:rsidRPr="00852805" w:rsidRDefault="007C5029" w:rsidP="007C5029">
      <w:pPr>
        <w:pStyle w:val="Paragrafi"/>
        <w:rPr>
          <w:sz w:val="21"/>
          <w:szCs w:val="21"/>
          <w:lang w:val="it-IT"/>
        </w:rPr>
      </w:pPr>
    </w:p>
    <w:p w:rsidR="007C5029" w:rsidRPr="00852805" w:rsidRDefault="007C5029" w:rsidP="004F4F3F">
      <w:pPr>
        <w:pStyle w:val="NeniNr"/>
        <w:rPr>
          <w:sz w:val="21"/>
          <w:szCs w:val="21"/>
          <w:lang w:val="it-IT"/>
        </w:rPr>
      </w:pPr>
      <w:r w:rsidRPr="00852805">
        <w:rPr>
          <w:sz w:val="21"/>
          <w:szCs w:val="21"/>
          <w:lang w:val="it-IT"/>
        </w:rPr>
        <w:t>Neni 1</w:t>
      </w:r>
    </w:p>
    <w:p w:rsidR="004F4F3F" w:rsidRPr="00852805" w:rsidRDefault="004F4F3F" w:rsidP="004F4F3F">
      <w:pPr>
        <w:pStyle w:val="Paragrafi"/>
        <w:rPr>
          <w:sz w:val="21"/>
          <w:szCs w:val="21"/>
          <w:lang w:val="it-IT"/>
        </w:rPr>
      </w:pPr>
    </w:p>
    <w:p w:rsidR="007C5029" w:rsidRPr="00852805" w:rsidRDefault="004F4F3F" w:rsidP="004F4F3F">
      <w:pPr>
        <w:pStyle w:val="Paragrafi"/>
        <w:rPr>
          <w:sz w:val="21"/>
          <w:szCs w:val="21"/>
          <w:lang w:val="it-IT"/>
        </w:rPr>
      </w:pPr>
      <w:r w:rsidRPr="00852805">
        <w:rPr>
          <w:sz w:val="21"/>
          <w:szCs w:val="21"/>
          <w:lang w:val="it-IT"/>
        </w:rPr>
        <w:t xml:space="preserve">1. </w:t>
      </w:r>
      <w:r w:rsidR="007C5029" w:rsidRPr="00852805">
        <w:rPr>
          <w:sz w:val="21"/>
          <w:szCs w:val="21"/>
          <w:lang w:val="it-IT"/>
        </w:rPr>
        <w:t>Qëllimi</w:t>
      </w:r>
    </w:p>
    <w:p w:rsidR="007C5029" w:rsidRPr="00852805" w:rsidRDefault="009C4F5C" w:rsidP="007C5029">
      <w:pPr>
        <w:pStyle w:val="Paragrafi"/>
        <w:rPr>
          <w:sz w:val="21"/>
          <w:szCs w:val="21"/>
          <w:lang w:val="it-IT"/>
        </w:rPr>
      </w:pPr>
      <w:r w:rsidRPr="00852805">
        <w:rPr>
          <w:sz w:val="21"/>
          <w:szCs w:val="21"/>
          <w:lang w:val="it-IT"/>
        </w:rPr>
        <w:t>1)</w:t>
      </w:r>
      <w:r w:rsidR="004F4F3F" w:rsidRPr="00852805">
        <w:rPr>
          <w:sz w:val="21"/>
          <w:szCs w:val="21"/>
          <w:lang w:val="it-IT"/>
        </w:rPr>
        <w:t xml:space="preserve"> </w:t>
      </w:r>
      <w:r w:rsidR="003A5107" w:rsidRPr="00852805">
        <w:rPr>
          <w:sz w:val="21"/>
          <w:szCs w:val="21"/>
          <w:lang w:val="it-IT"/>
        </w:rPr>
        <w:t>Qëllimi i këtij u</w:t>
      </w:r>
      <w:r w:rsidR="007C5029" w:rsidRPr="00852805">
        <w:rPr>
          <w:sz w:val="21"/>
          <w:szCs w:val="21"/>
          <w:lang w:val="it-IT"/>
        </w:rPr>
        <w:t>dhëzimi është përcaktimi i kërkesave për sistemet e automatizuara për shkëmbimin e të dhënave të fluturimit me qëllim njoftimi, koordinimi dhe tran</w:t>
      </w:r>
      <w:r w:rsidR="006659F3" w:rsidRPr="00852805">
        <w:rPr>
          <w:sz w:val="21"/>
          <w:szCs w:val="21"/>
          <w:lang w:val="it-IT"/>
        </w:rPr>
        <w:t>s</w:t>
      </w:r>
      <w:r w:rsidR="007C5029" w:rsidRPr="00852805">
        <w:rPr>
          <w:sz w:val="21"/>
          <w:szCs w:val="21"/>
          <w:lang w:val="it-IT"/>
        </w:rPr>
        <w:t>ferim fluturimesh ndërmjet njësive të kontrollit të trafikut ajror.</w:t>
      </w:r>
    </w:p>
    <w:p w:rsidR="007C5029" w:rsidRPr="00852805" w:rsidRDefault="009C4F5C" w:rsidP="007C5029">
      <w:pPr>
        <w:pStyle w:val="Paragrafi"/>
        <w:rPr>
          <w:sz w:val="21"/>
          <w:szCs w:val="21"/>
          <w:lang w:val="it-IT"/>
        </w:rPr>
      </w:pPr>
      <w:r w:rsidRPr="00852805">
        <w:rPr>
          <w:sz w:val="21"/>
          <w:szCs w:val="21"/>
          <w:lang w:val="it-IT"/>
        </w:rPr>
        <w:t>2)</w:t>
      </w:r>
      <w:r w:rsidR="004F4F3F" w:rsidRPr="00852805">
        <w:rPr>
          <w:sz w:val="21"/>
          <w:szCs w:val="21"/>
          <w:lang w:val="it-IT"/>
        </w:rPr>
        <w:t xml:space="preserve"> </w:t>
      </w:r>
      <w:r w:rsidR="007C5029" w:rsidRPr="00852805">
        <w:rPr>
          <w:sz w:val="21"/>
          <w:szCs w:val="21"/>
          <w:lang w:val="it-IT"/>
        </w:rPr>
        <w:t>Autoritet</w:t>
      </w:r>
      <w:r w:rsidR="003924B1" w:rsidRPr="00852805">
        <w:rPr>
          <w:sz w:val="21"/>
          <w:szCs w:val="21"/>
          <w:lang w:val="it-IT"/>
        </w:rPr>
        <w:t>i përgjegjës për zbatimin e proc</w:t>
      </w:r>
      <w:r w:rsidR="007C5029" w:rsidRPr="00852805">
        <w:rPr>
          <w:sz w:val="21"/>
          <w:szCs w:val="21"/>
          <w:lang w:val="it-IT"/>
        </w:rPr>
        <w:t>edurave për përdorimin fleksibël të hapësirës ajrore është AAC, Autoriteti i Aviacionit Civil të Republikës së Shqipërisë.</w:t>
      </w:r>
    </w:p>
    <w:p w:rsidR="007C5029" w:rsidRPr="00852805" w:rsidRDefault="004F4F3F" w:rsidP="007C5029">
      <w:pPr>
        <w:pStyle w:val="Paragrafi"/>
        <w:rPr>
          <w:sz w:val="21"/>
          <w:szCs w:val="21"/>
          <w:lang w:val="it-IT"/>
        </w:rPr>
      </w:pPr>
      <w:r w:rsidRPr="00852805">
        <w:rPr>
          <w:sz w:val="21"/>
          <w:szCs w:val="21"/>
          <w:lang w:val="it-IT"/>
        </w:rPr>
        <w:t xml:space="preserve">2. </w:t>
      </w:r>
      <w:r w:rsidR="007C5029" w:rsidRPr="00852805">
        <w:rPr>
          <w:sz w:val="21"/>
          <w:szCs w:val="21"/>
          <w:lang w:val="it-IT"/>
        </w:rPr>
        <w:t>Arsyet themelore</w:t>
      </w:r>
    </w:p>
    <w:p w:rsidR="007C5029" w:rsidRPr="00852805" w:rsidRDefault="007C5029" w:rsidP="007C5029">
      <w:pPr>
        <w:pStyle w:val="Paragrafi"/>
        <w:rPr>
          <w:sz w:val="21"/>
          <w:szCs w:val="21"/>
          <w:lang w:val="it-IT"/>
        </w:rPr>
      </w:pPr>
      <w:r w:rsidRPr="00852805">
        <w:rPr>
          <w:sz w:val="21"/>
          <w:szCs w:val="21"/>
          <w:lang w:val="it-IT"/>
        </w:rPr>
        <w:t>M</w:t>
      </w:r>
      <w:r w:rsidR="003924B1" w:rsidRPr="00852805">
        <w:rPr>
          <w:sz w:val="21"/>
          <w:szCs w:val="21"/>
          <w:lang w:val="it-IT"/>
        </w:rPr>
        <w:t>e</w:t>
      </w:r>
      <w:r w:rsidRPr="00852805">
        <w:rPr>
          <w:sz w:val="21"/>
          <w:szCs w:val="21"/>
          <w:lang w:val="it-IT"/>
        </w:rPr>
        <w:t>naxhimi i trafikut ajror kërkon mekanizma të sigurt</w:t>
      </w:r>
      <w:r w:rsidR="006659F3" w:rsidRPr="00852805">
        <w:rPr>
          <w:sz w:val="21"/>
          <w:szCs w:val="21"/>
          <w:lang w:val="it-IT"/>
        </w:rPr>
        <w:t>a</w:t>
      </w:r>
      <w:r w:rsidRPr="00852805">
        <w:rPr>
          <w:sz w:val="21"/>
          <w:szCs w:val="21"/>
          <w:lang w:val="it-IT"/>
        </w:rPr>
        <w:t xml:space="preserve"> dhe eficent</w:t>
      </w:r>
      <w:r w:rsidR="00DA046F" w:rsidRPr="00852805">
        <w:rPr>
          <w:rFonts w:ascii="Times New Roman" w:hAnsi="Times New Roman"/>
          <w:sz w:val="21"/>
          <w:szCs w:val="21"/>
          <w:lang w:val="it-IT"/>
        </w:rPr>
        <w:t>e</w:t>
      </w:r>
      <w:r w:rsidRPr="00852805">
        <w:rPr>
          <w:sz w:val="21"/>
          <w:szCs w:val="21"/>
          <w:lang w:val="it-IT"/>
        </w:rPr>
        <w:t xml:space="preserve"> për njoftimin, koordinimin dhe transferimin e fluturimeve ndërmjet njësive të kontrollit të trafikut ajror. Pajisja me këto mek</w:t>
      </w:r>
      <w:r w:rsidR="00DA046F" w:rsidRPr="00852805">
        <w:rPr>
          <w:sz w:val="21"/>
          <w:szCs w:val="21"/>
          <w:lang w:val="it-IT"/>
        </w:rPr>
        <w:t>anizma brenda RREMTA (Rrjetit Eu</w:t>
      </w:r>
      <w:r w:rsidRPr="00852805">
        <w:rPr>
          <w:sz w:val="21"/>
          <w:szCs w:val="21"/>
          <w:lang w:val="it-IT"/>
        </w:rPr>
        <w:t xml:space="preserve">ropian të Menaxhimit të Trafikut Ajror) kërkon një shkëmbim të automatizuar të të dhënave të fluturimit ndërmjet sistemeve të procesimit të të dhënave të fluturimit. </w:t>
      </w:r>
    </w:p>
    <w:p w:rsidR="007C5029" w:rsidRPr="00D64BAE" w:rsidRDefault="004F4F3F" w:rsidP="007C5029">
      <w:pPr>
        <w:pStyle w:val="Paragrafi"/>
        <w:rPr>
          <w:sz w:val="21"/>
          <w:szCs w:val="21"/>
        </w:rPr>
      </w:pPr>
      <w:r w:rsidRPr="00D64BAE">
        <w:rPr>
          <w:sz w:val="21"/>
          <w:szCs w:val="21"/>
        </w:rPr>
        <w:t xml:space="preserve">3. </w:t>
      </w:r>
      <w:r w:rsidR="00DA046F">
        <w:rPr>
          <w:sz w:val="21"/>
          <w:szCs w:val="21"/>
        </w:rPr>
        <w:t>Zbatueshmë</w:t>
      </w:r>
      <w:r w:rsidR="007C5029" w:rsidRPr="00D64BAE">
        <w:rPr>
          <w:sz w:val="21"/>
          <w:szCs w:val="21"/>
        </w:rPr>
        <w:t>ria</w:t>
      </w:r>
    </w:p>
    <w:p w:rsidR="007C5029" w:rsidRPr="00D64BAE" w:rsidRDefault="007C5029" w:rsidP="007C5029">
      <w:pPr>
        <w:pStyle w:val="Paragrafi"/>
        <w:rPr>
          <w:sz w:val="21"/>
          <w:szCs w:val="21"/>
        </w:rPr>
      </w:pPr>
      <w:r w:rsidRPr="00D64BAE">
        <w:rPr>
          <w:sz w:val="21"/>
          <w:szCs w:val="21"/>
        </w:rPr>
        <w:t xml:space="preserve">Ky </w:t>
      </w:r>
      <w:r w:rsidR="003924B1">
        <w:rPr>
          <w:sz w:val="21"/>
          <w:szCs w:val="21"/>
        </w:rPr>
        <w:t>udhë</w:t>
      </w:r>
      <w:r w:rsidRPr="00D64BAE">
        <w:rPr>
          <w:sz w:val="21"/>
          <w:szCs w:val="21"/>
        </w:rPr>
        <w:t>zim do të aplikohet:</w:t>
      </w:r>
    </w:p>
    <w:p w:rsidR="007C5029" w:rsidRPr="00D64BAE" w:rsidRDefault="004F4F3F" w:rsidP="007C5029">
      <w:pPr>
        <w:pStyle w:val="Paragrafi"/>
        <w:rPr>
          <w:sz w:val="21"/>
          <w:szCs w:val="21"/>
        </w:rPr>
      </w:pPr>
      <w:r w:rsidRPr="00D64BAE">
        <w:rPr>
          <w:sz w:val="21"/>
          <w:szCs w:val="21"/>
        </w:rPr>
        <w:t xml:space="preserve">a) </w:t>
      </w:r>
      <w:r w:rsidR="007C5029" w:rsidRPr="00D64BAE">
        <w:rPr>
          <w:sz w:val="21"/>
          <w:szCs w:val="21"/>
        </w:rPr>
        <w:t>në sistemet e procesimit të të dhënave të fluturimit që i shërbejnë  njësive të kontrollit të trafikut ajror</w:t>
      </w:r>
      <w:r w:rsidR="00DA046F">
        <w:rPr>
          <w:sz w:val="21"/>
          <w:szCs w:val="21"/>
        </w:rPr>
        <w:t>,</w:t>
      </w:r>
      <w:r w:rsidR="007C5029" w:rsidRPr="00D64BAE">
        <w:rPr>
          <w:sz w:val="21"/>
          <w:szCs w:val="21"/>
        </w:rPr>
        <w:t xml:space="preserve"> të cilat ofrojnë shërbim të</w:t>
      </w:r>
      <w:r w:rsidR="003924B1">
        <w:rPr>
          <w:sz w:val="21"/>
          <w:szCs w:val="21"/>
        </w:rPr>
        <w:t xml:space="preserve"> përgjithshëm të trafikut ajror;</w:t>
      </w:r>
      <w:r w:rsidR="007C5029" w:rsidRPr="00D64BAE">
        <w:rPr>
          <w:sz w:val="21"/>
          <w:szCs w:val="21"/>
        </w:rPr>
        <w:t xml:space="preserve"> </w:t>
      </w:r>
    </w:p>
    <w:p w:rsidR="007C5029" w:rsidRPr="00D64BAE" w:rsidRDefault="004F4F3F" w:rsidP="007C5029">
      <w:pPr>
        <w:pStyle w:val="Paragrafi"/>
        <w:rPr>
          <w:sz w:val="21"/>
          <w:szCs w:val="21"/>
        </w:rPr>
      </w:pPr>
      <w:r w:rsidRPr="00D64BAE">
        <w:rPr>
          <w:sz w:val="21"/>
          <w:szCs w:val="21"/>
        </w:rPr>
        <w:t xml:space="preserve">b) </w:t>
      </w:r>
      <w:r w:rsidR="007C5029" w:rsidRPr="00D64BAE">
        <w:rPr>
          <w:sz w:val="21"/>
          <w:szCs w:val="21"/>
        </w:rPr>
        <w:t xml:space="preserve">në sistemet e shkëmbimit të të dhënave të fluturimit që ndihmojnë procedurat e koordinimit ndërmjet njësive të shërbimit të trafikut ajror dhe njësive ushtarake të kontrollit. </w:t>
      </w:r>
    </w:p>
    <w:p w:rsidR="007C5029" w:rsidRPr="00D64BAE" w:rsidRDefault="007C5029" w:rsidP="007C5029">
      <w:pPr>
        <w:pStyle w:val="Paragrafi"/>
        <w:rPr>
          <w:sz w:val="21"/>
          <w:szCs w:val="21"/>
        </w:rPr>
      </w:pPr>
    </w:p>
    <w:p w:rsidR="007C5029" w:rsidRPr="00D64BAE" w:rsidRDefault="007C5029" w:rsidP="004F4F3F">
      <w:pPr>
        <w:pStyle w:val="NeniNr"/>
        <w:rPr>
          <w:sz w:val="21"/>
          <w:szCs w:val="21"/>
        </w:rPr>
      </w:pPr>
      <w:r w:rsidRPr="00D64BAE">
        <w:rPr>
          <w:sz w:val="21"/>
          <w:szCs w:val="21"/>
        </w:rPr>
        <w:t>Neni 2</w:t>
      </w:r>
    </w:p>
    <w:p w:rsidR="007C5029" w:rsidRPr="00D64BAE" w:rsidRDefault="004F4F3F" w:rsidP="004F4F3F">
      <w:pPr>
        <w:pStyle w:val="NeniTitull"/>
        <w:rPr>
          <w:sz w:val="21"/>
          <w:szCs w:val="21"/>
        </w:rPr>
      </w:pPr>
      <w:r w:rsidRPr="00D64BAE">
        <w:rPr>
          <w:sz w:val="21"/>
          <w:szCs w:val="21"/>
        </w:rPr>
        <w:t>Pë</w:t>
      </w:r>
      <w:r w:rsidR="007C5029" w:rsidRPr="00D64BAE">
        <w:rPr>
          <w:sz w:val="21"/>
          <w:szCs w:val="21"/>
        </w:rPr>
        <w:t>rkufizime</w:t>
      </w:r>
    </w:p>
    <w:p w:rsidR="007C5029" w:rsidRPr="00D64BAE" w:rsidRDefault="007C5029" w:rsidP="007C5029">
      <w:pPr>
        <w:pStyle w:val="Paragrafi"/>
        <w:rPr>
          <w:sz w:val="21"/>
          <w:szCs w:val="21"/>
        </w:rPr>
      </w:pPr>
    </w:p>
    <w:p w:rsidR="007C5029" w:rsidRPr="00D64BAE" w:rsidRDefault="007C5029" w:rsidP="007C5029">
      <w:pPr>
        <w:pStyle w:val="Paragrafi"/>
        <w:rPr>
          <w:sz w:val="21"/>
          <w:szCs w:val="21"/>
        </w:rPr>
      </w:pPr>
      <w:r w:rsidRPr="00D64BAE">
        <w:rPr>
          <w:sz w:val="21"/>
          <w:szCs w:val="21"/>
        </w:rPr>
        <w:t xml:space="preserve">1. </w:t>
      </w:r>
      <w:r w:rsidR="00E729AD" w:rsidRPr="00D64BAE">
        <w:rPr>
          <w:sz w:val="21"/>
          <w:szCs w:val="21"/>
        </w:rPr>
        <w:t>“</w:t>
      </w:r>
      <w:r w:rsidR="00A30BE4" w:rsidRPr="00D64BAE">
        <w:rPr>
          <w:sz w:val="21"/>
          <w:szCs w:val="21"/>
        </w:rPr>
        <w:t>Njoftim</w:t>
      </w:r>
      <w:r w:rsidR="00E729AD" w:rsidRPr="00D64BAE">
        <w:rPr>
          <w:sz w:val="21"/>
          <w:szCs w:val="21"/>
        </w:rPr>
        <w:t>”</w:t>
      </w:r>
      <w:r w:rsidRPr="00D64BAE">
        <w:rPr>
          <w:sz w:val="21"/>
          <w:szCs w:val="21"/>
        </w:rPr>
        <w:t xml:space="preserve"> do të thotë transmetim i të dhënave nga njësia transferuese për të rinovuar sistemin në njësinë marrëse për për</w:t>
      </w:r>
      <w:r w:rsidR="006659F3">
        <w:rPr>
          <w:sz w:val="21"/>
          <w:szCs w:val="21"/>
        </w:rPr>
        <w:t>gatitjen për koordinim.</w:t>
      </w:r>
    </w:p>
    <w:p w:rsidR="007C5029" w:rsidRPr="00D64BAE" w:rsidRDefault="007C5029" w:rsidP="007C5029">
      <w:pPr>
        <w:pStyle w:val="Paragrafi"/>
        <w:rPr>
          <w:sz w:val="21"/>
          <w:szCs w:val="21"/>
        </w:rPr>
      </w:pPr>
      <w:r w:rsidRPr="00D64BAE">
        <w:rPr>
          <w:sz w:val="21"/>
          <w:szCs w:val="21"/>
        </w:rPr>
        <w:t xml:space="preserve">2. </w:t>
      </w:r>
      <w:r w:rsidR="00E729AD" w:rsidRPr="00D64BAE">
        <w:rPr>
          <w:sz w:val="21"/>
          <w:szCs w:val="21"/>
        </w:rPr>
        <w:t>“</w:t>
      </w:r>
      <w:r w:rsidR="00A30BE4" w:rsidRPr="00D64BAE">
        <w:rPr>
          <w:sz w:val="21"/>
          <w:szCs w:val="21"/>
        </w:rPr>
        <w:t>Koordinim</w:t>
      </w:r>
      <w:r w:rsidR="00E729AD" w:rsidRPr="00D64BAE">
        <w:rPr>
          <w:sz w:val="21"/>
          <w:szCs w:val="21"/>
        </w:rPr>
        <w:t>”</w:t>
      </w:r>
      <w:r w:rsidRPr="00D64BAE">
        <w:rPr>
          <w:sz w:val="21"/>
          <w:szCs w:val="21"/>
        </w:rPr>
        <w:t xml:space="preserve"> nënkupton koordinimin ndërmjet njësive të trafikut ajror të kalimit të fluturimeve të planifikuar</w:t>
      </w:r>
      <w:r w:rsidR="00DA046F">
        <w:rPr>
          <w:sz w:val="21"/>
          <w:szCs w:val="21"/>
        </w:rPr>
        <w:t>a</w:t>
      </w:r>
      <w:r w:rsidRPr="00D64BAE">
        <w:rPr>
          <w:sz w:val="21"/>
          <w:szCs w:val="21"/>
        </w:rPr>
        <w:t xml:space="preserve"> në të gjithë kufirin e përbashkët, në mënyrë për të sigurua</w:t>
      </w:r>
      <w:r w:rsidR="006659F3">
        <w:rPr>
          <w:sz w:val="21"/>
          <w:szCs w:val="21"/>
        </w:rPr>
        <w:t>r parrezikshmërinë e fluturimit.</w:t>
      </w:r>
    </w:p>
    <w:p w:rsidR="007C5029" w:rsidRPr="00D64BAE" w:rsidRDefault="007C5029" w:rsidP="007C5029">
      <w:pPr>
        <w:pStyle w:val="Paragrafi"/>
        <w:rPr>
          <w:sz w:val="21"/>
          <w:szCs w:val="21"/>
        </w:rPr>
      </w:pPr>
      <w:r w:rsidRPr="00D64BAE">
        <w:rPr>
          <w:rFonts w:eastAsia="MS Mincho"/>
          <w:sz w:val="21"/>
          <w:szCs w:val="21"/>
        </w:rPr>
        <w:t xml:space="preserve">3. </w:t>
      </w:r>
      <w:r w:rsidR="00E729AD" w:rsidRPr="00D64BAE">
        <w:rPr>
          <w:sz w:val="21"/>
          <w:szCs w:val="21"/>
        </w:rPr>
        <w:t>“</w:t>
      </w:r>
      <w:r w:rsidR="00A30BE4" w:rsidRPr="00D64BAE">
        <w:rPr>
          <w:sz w:val="21"/>
          <w:szCs w:val="21"/>
        </w:rPr>
        <w:t xml:space="preserve">Njësia </w:t>
      </w:r>
      <w:r w:rsidRPr="00D64BAE">
        <w:rPr>
          <w:sz w:val="21"/>
          <w:szCs w:val="21"/>
        </w:rPr>
        <w:t>e kontrollit të trafikut ajror</w:t>
      </w:r>
      <w:r w:rsidR="00E729AD" w:rsidRPr="00D64BAE">
        <w:rPr>
          <w:sz w:val="21"/>
          <w:szCs w:val="21"/>
        </w:rPr>
        <w:t>”</w:t>
      </w:r>
      <w:r w:rsidR="00975EFF">
        <w:rPr>
          <w:sz w:val="21"/>
          <w:szCs w:val="21"/>
        </w:rPr>
        <w:t xml:space="preserve"> (njësia e KTA) kupton qe</w:t>
      </w:r>
      <w:r w:rsidRPr="00D64BAE">
        <w:rPr>
          <w:sz w:val="21"/>
          <w:szCs w:val="21"/>
        </w:rPr>
        <w:t>ndrën e kontrollit të hapësirës, njësinë e kontrollit të afrimit ose ku</w:t>
      </w:r>
      <w:r w:rsidR="00DA046F">
        <w:rPr>
          <w:sz w:val="21"/>
          <w:szCs w:val="21"/>
        </w:rPr>
        <w:t>llën e kontrollit të aerodromit</w:t>
      </w:r>
      <w:r w:rsidR="006659F3">
        <w:rPr>
          <w:sz w:val="21"/>
          <w:szCs w:val="21"/>
        </w:rPr>
        <w:t>.</w:t>
      </w:r>
    </w:p>
    <w:p w:rsidR="007C5029" w:rsidRPr="00D64BAE" w:rsidRDefault="007C5029" w:rsidP="007C5029">
      <w:pPr>
        <w:pStyle w:val="Paragrafi"/>
        <w:rPr>
          <w:sz w:val="21"/>
          <w:szCs w:val="21"/>
        </w:rPr>
      </w:pPr>
      <w:r w:rsidRPr="00D64BAE">
        <w:rPr>
          <w:rFonts w:eastAsia="MS Mincho"/>
          <w:sz w:val="21"/>
          <w:szCs w:val="21"/>
        </w:rPr>
        <w:t xml:space="preserve">4. </w:t>
      </w:r>
      <w:r w:rsidR="00C72936">
        <w:rPr>
          <w:rFonts w:eastAsia="MS Mincho"/>
          <w:sz w:val="21"/>
          <w:szCs w:val="21"/>
        </w:rPr>
        <w:t>“</w:t>
      </w:r>
      <w:r w:rsidR="00A30BE4" w:rsidRPr="00D64BAE">
        <w:rPr>
          <w:sz w:val="21"/>
          <w:szCs w:val="21"/>
        </w:rPr>
        <w:t xml:space="preserve">Koordinimi </w:t>
      </w:r>
      <w:r w:rsidRPr="00D64BAE">
        <w:rPr>
          <w:sz w:val="21"/>
          <w:szCs w:val="21"/>
        </w:rPr>
        <w:t>civil - ushtarak</w:t>
      </w:r>
      <w:r w:rsidR="00E729AD" w:rsidRPr="00D64BAE">
        <w:rPr>
          <w:sz w:val="21"/>
          <w:szCs w:val="21"/>
        </w:rPr>
        <w:t>”</w:t>
      </w:r>
      <w:r w:rsidRPr="00D64BAE">
        <w:rPr>
          <w:sz w:val="21"/>
          <w:szCs w:val="21"/>
        </w:rPr>
        <w:t xml:space="preserve"> kupton koordinimin ndërmjet palëve civile dhe ushtarake të autorizuara për të marrë vend</w:t>
      </w:r>
      <w:r w:rsidR="00DA046F">
        <w:rPr>
          <w:sz w:val="21"/>
          <w:szCs w:val="21"/>
        </w:rPr>
        <w:t>ime dhe për të rënë dakord</w:t>
      </w:r>
      <w:r w:rsidR="006659F3">
        <w:rPr>
          <w:sz w:val="21"/>
          <w:szCs w:val="21"/>
        </w:rPr>
        <w:t>  për radhën e veprimeve.</w:t>
      </w:r>
    </w:p>
    <w:p w:rsidR="007C5029" w:rsidRPr="00D64BAE" w:rsidRDefault="007C5029" w:rsidP="007C5029">
      <w:pPr>
        <w:pStyle w:val="Paragrafi"/>
        <w:rPr>
          <w:sz w:val="21"/>
          <w:szCs w:val="21"/>
        </w:rPr>
      </w:pPr>
      <w:r w:rsidRPr="00D64BAE">
        <w:rPr>
          <w:rFonts w:eastAsia="MS Mincho"/>
          <w:sz w:val="21"/>
          <w:szCs w:val="21"/>
        </w:rPr>
        <w:t xml:space="preserve">5. </w:t>
      </w:r>
      <w:r w:rsidR="00E729AD" w:rsidRPr="00D64BAE">
        <w:rPr>
          <w:sz w:val="21"/>
          <w:szCs w:val="21"/>
        </w:rPr>
        <w:t>“</w:t>
      </w:r>
      <w:r w:rsidR="00A30BE4" w:rsidRPr="00D64BAE">
        <w:rPr>
          <w:sz w:val="21"/>
          <w:szCs w:val="21"/>
        </w:rPr>
        <w:t xml:space="preserve">Sistemet </w:t>
      </w:r>
      <w:r w:rsidRPr="00D64BAE">
        <w:rPr>
          <w:sz w:val="21"/>
          <w:szCs w:val="21"/>
        </w:rPr>
        <w:t xml:space="preserve">e </w:t>
      </w:r>
      <w:r w:rsidR="0062274B">
        <w:rPr>
          <w:sz w:val="21"/>
          <w:szCs w:val="21"/>
        </w:rPr>
        <w:t xml:space="preserve">procesimit </w:t>
      </w:r>
      <w:r w:rsidRPr="00D64BAE">
        <w:rPr>
          <w:sz w:val="21"/>
          <w:szCs w:val="21"/>
        </w:rPr>
        <w:t xml:space="preserve"> të të dhënave të fluturimit</w:t>
      </w:r>
      <w:r w:rsidR="00E729AD" w:rsidRPr="00D64BAE">
        <w:rPr>
          <w:sz w:val="21"/>
          <w:szCs w:val="21"/>
        </w:rPr>
        <w:t>”</w:t>
      </w:r>
      <w:r w:rsidRPr="00D64BAE">
        <w:rPr>
          <w:sz w:val="21"/>
          <w:szCs w:val="21"/>
        </w:rPr>
        <w:t xml:space="preserve"> kupton një pjesë të sistemit të shërbimeve të </w:t>
      </w:r>
      <w:r w:rsidR="006659F3" w:rsidRPr="00D64BAE">
        <w:rPr>
          <w:sz w:val="21"/>
          <w:szCs w:val="21"/>
        </w:rPr>
        <w:t>trafikut ajror</w:t>
      </w:r>
      <w:r w:rsidR="00DA046F">
        <w:rPr>
          <w:sz w:val="21"/>
          <w:szCs w:val="21"/>
        </w:rPr>
        <w:t>,</w:t>
      </w:r>
      <w:r w:rsidR="00975EFF" w:rsidRPr="00D64BAE">
        <w:rPr>
          <w:sz w:val="21"/>
          <w:szCs w:val="21"/>
        </w:rPr>
        <w:t xml:space="preserve"> </w:t>
      </w:r>
      <w:r w:rsidRPr="00D64BAE">
        <w:rPr>
          <w:sz w:val="21"/>
          <w:szCs w:val="21"/>
        </w:rPr>
        <w:t xml:space="preserve">i cili merr të dhënat e planit të fluturimit dhe mesazhet e shoqëruara, të </w:t>
      </w:r>
      <w:r w:rsidR="0062274B">
        <w:rPr>
          <w:sz w:val="21"/>
          <w:szCs w:val="21"/>
        </w:rPr>
        <w:t xml:space="preserve">procesuara </w:t>
      </w:r>
      <w:r w:rsidRPr="00D64BAE">
        <w:rPr>
          <w:sz w:val="21"/>
          <w:szCs w:val="21"/>
        </w:rPr>
        <w:t xml:space="preserve"> automatikisht dhe i shpërnda</w:t>
      </w:r>
      <w:r w:rsidR="00DA046F">
        <w:rPr>
          <w:sz w:val="21"/>
          <w:szCs w:val="21"/>
        </w:rPr>
        <w:t>n</w:t>
      </w:r>
      <w:r w:rsidRPr="00D64BAE">
        <w:rPr>
          <w:sz w:val="21"/>
          <w:szCs w:val="21"/>
        </w:rPr>
        <w:t xml:space="preserve"> në pozicionet e punës në njësitë</w:t>
      </w:r>
      <w:r w:rsidR="006659F3">
        <w:rPr>
          <w:sz w:val="21"/>
          <w:szCs w:val="21"/>
        </w:rPr>
        <w:t xml:space="preserve"> e kontrollit të trafikut ajror.</w:t>
      </w:r>
    </w:p>
    <w:p w:rsidR="007C5029" w:rsidRPr="00D64BAE" w:rsidRDefault="007C5029" w:rsidP="007C5029">
      <w:pPr>
        <w:pStyle w:val="Paragrafi"/>
        <w:rPr>
          <w:sz w:val="21"/>
          <w:szCs w:val="21"/>
        </w:rPr>
      </w:pPr>
      <w:r w:rsidRPr="00D64BAE">
        <w:rPr>
          <w:rFonts w:eastAsia="MS Mincho"/>
          <w:sz w:val="21"/>
          <w:szCs w:val="21"/>
        </w:rPr>
        <w:t xml:space="preserve">6. </w:t>
      </w:r>
      <w:r w:rsidR="00E729AD" w:rsidRPr="00D64BAE">
        <w:rPr>
          <w:sz w:val="21"/>
          <w:szCs w:val="21"/>
        </w:rPr>
        <w:t>“</w:t>
      </w:r>
      <w:r w:rsidR="00A30BE4" w:rsidRPr="00D64BAE">
        <w:rPr>
          <w:sz w:val="21"/>
          <w:szCs w:val="21"/>
        </w:rPr>
        <w:t xml:space="preserve">Njësia </w:t>
      </w:r>
      <w:r w:rsidRPr="00D64BAE">
        <w:rPr>
          <w:sz w:val="21"/>
          <w:szCs w:val="21"/>
        </w:rPr>
        <w:t>e kontrollit të trafikut ajror</w:t>
      </w:r>
      <w:r w:rsidR="00E729AD" w:rsidRPr="00D64BAE">
        <w:rPr>
          <w:sz w:val="21"/>
          <w:szCs w:val="21"/>
        </w:rPr>
        <w:t>”</w:t>
      </w:r>
      <w:r w:rsidR="00DA046F">
        <w:rPr>
          <w:sz w:val="21"/>
          <w:szCs w:val="21"/>
        </w:rPr>
        <w:t xml:space="preserve"> (njësia e KTA) kupton qe</w:t>
      </w:r>
      <w:r w:rsidRPr="00D64BAE">
        <w:rPr>
          <w:sz w:val="21"/>
          <w:szCs w:val="21"/>
        </w:rPr>
        <w:t>ndrën e kontrollit të hapësirës, njësinë e kontrollit të afrimit ose kullën e kontr</w:t>
      </w:r>
      <w:r w:rsidR="006659F3">
        <w:rPr>
          <w:sz w:val="21"/>
          <w:szCs w:val="21"/>
        </w:rPr>
        <w:t>ollit të aerodromit.</w:t>
      </w:r>
    </w:p>
    <w:p w:rsidR="007C5029" w:rsidRPr="00D64BAE" w:rsidRDefault="007C5029" w:rsidP="007C5029">
      <w:pPr>
        <w:pStyle w:val="Paragrafi"/>
        <w:rPr>
          <w:sz w:val="21"/>
          <w:szCs w:val="21"/>
        </w:rPr>
      </w:pPr>
      <w:r w:rsidRPr="00D64BAE">
        <w:rPr>
          <w:rFonts w:eastAsia="MS Mincho"/>
          <w:sz w:val="21"/>
          <w:szCs w:val="21"/>
        </w:rPr>
        <w:t xml:space="preserve">7. </w:t>
      </w:r>
      <w:r w:rsidR="00E729AD" w:rsidRPr="00D64BAE">
        <w:rPr>
          <w:sz w:val="21"/>
          <w:szCs w:val="21"/>
        </w:rPr>
        <w:t>“</w:t>
      </w:r>
      <w:r w:rsidR="00A30BE4" w:rsidRPr="00D64BAE">
        <w:rPr>
          <w:sz w:val="21"/>
          <w:szCs w:val="21"/>
        </w:rPr>
        <w:t xml:space="preserve">Njësia </w:t>
      </w:r>
      <w:r w:rsidRPr="00D64BAE">
        <w:rPr>
          <w:sz w:val="21"/>
          <w:szCs w:val="21"/>
        </w:rPr>
        <w:t>e kontrollit ushtarak</w:t>
      </w:r>
      <w:r w:rsidR="00E729AD" w:rsidRPr="00D64BAE">
        <w:rPr>
          <w:sz w:val="21"/>
          <w:szCs w:val="21"/>
        </w:rPr>
        <w:t>”</w:t>
      </w:r>
      <w:r w:rsidRPr="00D64BAE">
        <w:rPr>
          <w:sz w:val="21"/>
          <w:szCs w:val="21"/>
        </w:rPr>
        <w:t xml:space="preserve"> kupton një njësi fikse ose të lëvizshme ushtarake që merret me trafikun ajror ushtarak dhe/ose zhvillon aktivitete të tjera që, në lidhje me natyrën e tyre specifike, mund të kërkojnë rezervim të hapësirës aj</w:t>
      </w:r>
      <w:r w:rsidR="006659F3">
        <w:rPr>
          <w:sz w:val="21"/>
          <w:szCs w:val="21"/>
        </w:rPr>
        <w:t>rore ose kufizim të saj.</w:t>
      </w:r>
    </w:p>
    <w:p w:rsidR="007C5029" w:rsidRPr="00D64BAE" w:rsidRDefault="007C5029" w:rsidP="007C5029">
      <w:pPr>
        <w:pStyle w:val="Paragrafi"/>
        <w:rPr>
          <w:rFonts w:eastAsia="MS Mincho"/>
          <w:sz w:val="21"/>
          <w:szCs w:val="21"/>
        </w:rPr>
      </w:pPr>
      <w:r w:rsidRPr="00D64BAE">
        <w:rPr>
          <w:rFonts w:eastAsia="MS Mincho"/>
          <w:sz w:val="21"/>
          <w:szCs w:val="21"/>
        </w:rPr>
        <w:t xml:space="preserve">8. </w:t>
      </w:r>
      <w:r w:rsidR="00E729AD" w:rsidRPr="00D64BAE">
        <w:rPr>
          <w:rFonts w:eastAsia="MS Mincho"/>
          <w:sz w:val="21"/>
          <w:szCs w:val="21"/>
        </w:rPr>
        <w:t>“</w:t>
      </w:r>
      <w:r w:rsidR="00A30BE4" w:rsidRPr="00D64BAE">
        <w:rPr>
          <w:rFonts w:eastAsia="MS Mincho"/>
          <w:sz w:val="21"/>
          <w:szCs w:val="21"/>
        </w:rPr>
        <w:t xml:space="preserve">Njësia </w:t>
      </w:r>
      <w:r w:rsidRPr="00D64BAE">
        <w:rPr>
          <w:rFonts w:eastAsia="MS Mincho"/>
          <w:sz w:val="21"/>
          <w:szCs w:val="21"/>
        </w:rPr>
        <w:t>transferuese</w:t>
      </w:r>
      <w:r w:rsidR="00E729AD" w:rsidRPr="00D64BAE">
        <w:rPr>
          <w:rFonts w:eastAsia="MS Mincho"/>
          <w:sz w:val="21"/>
          <w:szCs w:val="21"/>
        </w:rPr>
        <w:t>”</w:t>
      </w:r>
      <w:r w:rsidRPr="00D64BAE">
        <w:rPr>
          <w:rFonts w:eastAsia="MS Mincho"/>
          <w:sz w:val="21"/>
          <w:szCs w:val="21"/>
        </w:rPr>
        <w:t xml:space="preserve"> kupton njësin</w:t>
      </w:r>
      <w:r w:rsidR="00F91E8A">
        <w:rPr>
          <w:rFonts w:eastAsia="MS Mincho"/>
          <w:sz w:val="21"/>
          <w:szCs w:val="21"/>
        </w:rPr>
        <w:t>ë</w:t>
      </w:r>
      <w:r w:rsidRPr="00D64BAE">
        <w:rPr>
          <w:rFonts w:eastAsia="MS Mincho"/>
          <w:sz w:val="21"/>
          <w:szCs w:val="21"/>
        </w:rPr>
        <w:t xml:space="preserve"> e kontrollit të trafikut ajror në procesin e transferimit të përgjegjësisë për t</w:t>
      </w:r>
      <w:r w:rsidR="00975EFF">
        <w:rPr>
          <w:rFonts w:eastAsia="MS Mincho"/>
          <w:sz w:val="21"/>
          <w:szCs w:val="21"/>
        </w:rPr>
        <w:t>’</w:t>
      </w:r>
      <w:r w:rsidRPr="00D64BAE">
        <w:rPr>
          <w:rFonts w:eastAsia="MS Mincho"/>
          <w:sz w:val="21"/>
          <w:szCs w:val="21"/>
        </w:rPr>
        <w:t>i ofruar shërbim të kontrollit të trafikut ajror një avioni në një njësi tjetër KTA përgjatë rrugës së f</w:t>
      </w:r>
      <w:r w:rsidR="006659F3">
        <w:rPr>
          <w:rFonts w:eastAsia="MS Mincho"/>
          <w:sz w:val="21"/>
          <w:szCs w:val="21"/>
        </w:rPr>
        <w:t>luturimit.</w:t>
      </w:r>
      <w:r w:rsidRPr="00D64BAE">
        <w:rPr>
          <w:rFonts w:eastAsia="MS Mincho"/>
          <w:sz w:val="21"/>
          <w:szCs w:val="21"/>
        </w:rPr>
        <w:t xml:space="preserve"> </w:t>
      </w:r>
    </w:p>
    <w:p w:rsidR="007C5029" w:rsidRPr="00D64BAE" w:rsidRDefault="007C5029" w:rsidP="007C5029">
      <w:pPr>
        <w:pStyle w:val="Paragrafi"/>
        <w:rPr>
          <w:sz w:val="21"/>
          <w:szCs w:val="21"/>
        </w:rPr>
      </w:pPr>
      <w:r w:rsidRPr="00D64BAE">
        <w:rPr>
          <w:rFonts w:eastAsia="MS Mincho"/>
          <w:sz w:val="21"/>
          <w:szCs w:val="21"/>
        </w:rPr>
        <w:t xml:space="preserve">9. </w:t>
      </w:r>
      <w:r w:rsidR="00E729AD" w:rsidRPr="00D64BAE">
        <w:rPr>
          <w:rFonts w:eastAsia="MS Mincho"/>
          <w:sz w:val="21"/>
          <w:szCs w:val="21"/>
        </w:rPr>
        <w:t>“</w:t>
      </w:r>
      <w:r w:rsidR="00A30BE4" w:rsidRPr="00D64BAE">
        <w:rPr>
          <w:rFonts w:eastAsia="MS Mincho"/>
          <w:sz w:val="21"/>
          <w:szCs w:val="21"/>
        </w:rPr>
        <w:t xml:space="preserve">Njësia </w:t>
      </w:r>
      <w:r w:rsidRPr="00D64BAE">
        <w:rPr>
          <w:rFonts w:eastAsia="MS Mincho"/>
          <w:sz w:val="21"/>
          <w:szCs w:val="21"/>
        </w:rPr>
        <w:t>marrëse</w:t>
      </w:r>
      <w:r w:rsidR="00E729AD" w:rsidRPr="00D64BAE">
        <w:rPr>
          <w:rFonts w:eastAsia="MS Mincho"/>
          <w:sz w:val="21"/>
          <w:szCs w:val="21"/>
        </w:rPr>
        <w:t>”</w:t>
      </w:r>
      <w:r w:rsidRPr="00D64BAE">
        <w:rPr>
          <w:rFonts w:eastAsia="MS Mincho"/>
          <w:sz w:val="21"/>
          <w:szCs w:val="21"/>
        </w:rPr>
        <w:t xml:space="preserve"> kupton njësin</w:t>
      </w:r>
      <w:r w:rsidR="00F91E8A">
        <w:rPr>
          <w:rFonts w:eastAsia="MS Mincho"/>
          <w:sz w:val="21"/>
          <w:szCs w:val="21"/>
        </w:rPr>
        <w:t>ë</w:t>
      </w:r>
      <w:r w:rsidRPr="00D64BAE">
        <w:rPr>
          <w:rFonts w:eastAsia="MS Mincho"/>
          <w:sz w:val="21"/>
          <w:szCs w:val="21"/>
        </w:rPr>
        <w:t xml:space="preserve"> e kontrollit të trafik</w:t>
      </w:r>
      <w:r w:rsidR="006659F3">
        <w:rPr>
          <w:rFonts w:eastAsia="MS Mincho"/>
          <w:sz w:val="21"/>
          <w:szCs w:val="21"/>
        </w:rPr>
        <w:t>ut ajror, e cila merr të dhënat.</w:t>
      </w:r>
    </w:p>
    <w:p w:rsidR="007C5029" w:rsidRPr="00D64BAE" w:rsidRDefault="007C5029" w:rsidP="007C5029">
      <w:pPr>
        <w:pStyle w:val="Paragrafi"/>
        <w:rPr>
          <w:rFonts w:eastAsia="MS Mincho"/>
          <w:sz w:val="21"/>
          <w:szCs w:val="21"/>
        </w:rPr>
      </w:pPr>
      <w:r w:rsidRPr="00D64BAE">
        <w:rPr>
          <w:rFonts w:eastAsia="MS Mincho"/>
          <w:sz w:val="21"/>
          <w:szCs w:val="21"/>
        </w:rPr>
        <w:t xml:space="preserve">10. </w:t>
      </w:r>
      <w:r w:rsidR="00E729AD" w:rsidRPr="00D64BAE">
        <w:rPr>
          <w:rFonts w:eastAsia="MS Mincho"/>
          <w:sz w:val="21"/>
          <w:szCs w:val="21"/>
        </w:rPr>
        <w:t>“</w:t>
      </w:r>
      <w:r w:rsidR="00A30BE4" w:rsidRPr="00D64BAE">
        <w:rPr>
          <w:rFonts w:eastAsia="MS Mincho"/>
          <w:sz w:val="21"/>
          <w:szCs w:val="21"/>
        </w:rPr>
        <w:t>Kufi</w:t>
      </w:r>
      <w:r w:rsidR="00E729AD" w:rsidRPr="00D64BAE">
        <w:rPr>
          <w:rFonts w:eastAsia="MS Mincho"/>
          <w:sz w:val="21"/>
          <w:szCs w:val="21"/>
        </w:rPr>
        <w:t>”</w:t>
      </w:r>
      <w:r w:rsidR="00975EFF">
        <w:rPr>
          <w:rFonts w:eastAsia="MS Mincho"/>
          <w:sz w:val="21"/>
          <w:szCs w:val="21"/>
        </w:rPr>
        <w:t xml:space="preserve"> do të thotë një plan anësor</w:t>
      </w:r>
      <w:r w:rsidRPr="00D64BAE">
        <w:rPr>
          <w:rFonts w:eastAsia="MS Mincho"/>
          <w:sz w:val="21"/>
          <w:szCs w:val="21"/>
        </w:rPr>
        <w:t xml:space="preserve"> ose vertikal që përcakton hapësirën ajrore</w:t>
      </w:r>
      <w:r w:rsidR="00F91E8A">
        <w:rPr>
          <w:rFonts w:eastAsia="MS Mincho"/>
          <w:sz w:val="21"/>
          <w:szCs w:val="21"/>
        </w:rPr>
        <w:t>,</w:t>
      </w:r>
      <w:r w:rsidRPr="00D64BAE">
        <w:rPr>
          <w:rFonts w:eastAsia="MS Mincho"/>
          <w:sz w:val="21"/>
          <w:szCs w:val="21"/>
        </w:rPr>
        <w:t xml:space="preserve"> në të cilën një njësi KTA o</w:t>
      </w:r>
      <w:r w:rsidR="006659F3">
        <w:rPr>
          <w:rFonts w:eastAsia="MS Mincho"/>
          <w:sz w:val="21"/>
          <w:szCs w:val="21"/>
        </w:rPr>
        <w:t>fron shërbime të trafikut ajror.</w:t>
      </w:r>
      <w:r w:rsidRPr="00D64BAE">
        <w:rPr>
          <w:rFonts w:eastAsia="MS Mincho"/>
          <w:sz w:val="21"/>
          <w:szCs w:val="21"/>
        </w:rPr>
        <w:t xml:space="preserve"> </w:t>
      </w:r>
    </w:p>
    <w:p w:rsidR="007C5029" w:rsidRPr="00D64BAE" w:rsidRDefault="007C5029" w:rsidP="007C5029">
      <w:pPr>
        <w:pStyle w:val="Paragrafi"/>
        <w:rPr>
          <w:sz w:val="21"/>
          <w:szCs w:val="21"/>
        </w:rPr>
      </w:pPr>
      <w:r w:rsidRPr="00D64BAE">
        <w:rPr>
          <w:rFonts w:eastAsia="MS Mincho"/>
          <w:sz w:val="21"/>
          <w:szCs w:val="21"/>
        </w:rPr>
        <w:t xml:space="preserve">11. </w:t>
      </w:r>
      <w:r w:rsidR="00E729AD" w:rsidRPr="00D64BAE">
        <w:rPr>
          <w:sz w:val="21"/>
          <w:szCs w:val="21"/>
        </w:rPr>
        <w:t>“</w:t>
      </w:r>
      <w:r w:rsidR="00F91E8A">
        <w:rPr>
          <w:sz w:val="21"/>
          <w:szCs w:val="21"/>
        </w:rPr>
        <w:t>Qe</w:t>
      </w:r>
      <w:r w:rsidR="00A30BE4" w:rsidRPr="00D64BAE">
        <w:rPr>
          <w:sz w:val="21"/>
          <w:szCs w:val="21"/>
        </w:rPr>
        <w:t xml:space="preserve">ndra </w:t>
      </w:r>
      <w:r w:rsidRPr="00D64BAE">
        <w:rPr>
          <w:sz w:val="21"/>
          <w:szCs w:val="21"/>
        </w:rPr>
        <w:t>e kontrollit të hapësirës</w:t>
      </w:r>
      <w:r w:rsidR="00E729AD" w:rsidRPr="00D64BAE">
        <w:rPr>
          <w:sz w:val="21"/>
          <w:szCs w:val="21"/>
        </w:rPr>
        <w:t>”</w:t>
      </w:r>
      <w:r w:rsidRPr="00D64BAE">
        <w:rPr>
          <w:sz w:val="21"/>
          <w:szCs w:val="21"/>
        </w:rPr>
        <w:t xml:space="preserve"> (QKH) kupton  njësinë e stabilizuar për të ofruar shërbim të kontrollit të trafikut ajror për fluturime të kontrolluara në hapësira të kontrolluara nën përgjegjësin</w:t>
      </w:r>
      <w:r w:rsidR="00975EFF">
        <w:rPr>
          <w:sz w:val="21"/>
          <w:szCs w:val="21"/>
        </w:rPr>
        <w:t>ë</w:t>
      </w:r>
      <w:r w:rsidR="006659F3">
        <w:rPr>
          <w:sz w:val="21"/>
          <w:szCs w:val="21"/>
        </w:rPr>
        <w:t xml:space="preserve"> e saj.</w:t>
      </w:r>
    </w:p>
    <w:p w:rsidR="007C5029" w:rsidRPr="00D64BAE" w:rsidRDefault="007C5029" w:rsidP="007C5029">
      <w:pPr>
        <w:pStyle w:val="Paragrafi"/>
        <w:rPr>
          <w:sz w:val="21"/>
          <w:szCs w:val="21"/>
        </w:rPr>
      </w:pPr>
      <w:r w:rsidRPr="00D64BAE">
        <w:rPr>
          <w:rFonts w:eastAsia="MS Mincho"/>
          <w:sz w:val="21"/>
          <w:szCs w:val="21"/>
        </w:rPr>
        <w:t xml:space="preserve">12. </w:t>
      </w:r>
      <w:r w:rsidR="00E729AD" w:rsidRPr="00D64BAE">
        <w:rPr>
          <w:sz w:val="21"/>
          <w:szCs w:val="21"/>
        </w:rPr>
        <w:t>“</w:t>
      </w:r>
      <w:r w:rsidR="00A30BE4" w:rsidRPr="00D64BAE">
        <w:rPr>
          <w:sz w:val="21"/>
          <w:szCs w:val="21"/>
        </w:rPr>
        <w:t xml:space="preserve">Pozicioni </w:t>
      </w:r>
      <w:r w:rsidRPr="00D64BAE">
        <w:rPr>
          <w:sz w:val="21"/>
          <w:szCs w:val="21"/>
        </w:rPr>
        <w:t>i punës</w:t>
      </w:r>
      <w:r w:rsidR="00E729AD" w:rsidRPr="00D64BAE">
        <w:rPr>
          <w:sz w:val="21"/>
          <w:szCs w:val="21"/>
        </w:rPr>
        <w:t>”</w:t>
      </w:r>
      <w:r w:rsidRPr="00D64BAE">
        <w:rPr>
          <w:sz w:val="21"/>
          <w:szCs w:val="21"/>
        </w:rPr>
        <w:t xml:space="preserve"> kupton pajisjet teknike</w:t>
      </w:r>
      <w:r w:rsidR="00F91E8A">
        <w:rPr>
          <w:sz w:val="21"/>
          <w:szCs w:val="21"/>
        </w:rPr>
        <w:t>,</w:t>
      </w:r>
      <w:r w:rsidRPr="00D64BAE">
        <w:rPr>
          <w:sz w:val="21"/>
          <w:szCs w:val="21"/>
        </w:rPr>
        <w:t xml:space="preserve"> me të cilat një pjesëtar i stafit të shërbimeve të trafikut ajror zhvillon punën</w:t>
      </w:r>
      <w:r w:rsidR="006659F3">
        <w:rPr>
          <w:sz w:val="21"/>
          <w:szCs w:val="21"/>
        </w:rPr>
        <w:t xml:space="preserve"> në lidhje me profesionin e tij.</w:t>
      </w:r>
    </w:p>
    <w:p w:rsidR="007C5029" w:rsidRPr="00D64BAE" w:rsidRDefault="007C5029" w:rsidP="007C5029">
      <w:pPr>
        <w:pStyle w:val="Paragrafi"/>
        <w:rPr>
          <w:sz w:val="21"/>
          <w:szCs w:val="21"/>
        </w:rPr>
      </w:pPr>
      <w:r w:rsidRPr="00D64BAE">
        <w:rPr>
          <w:rFonts w:eastAsia="MS Mincho"/>
          <w:sz w:val="21"/>
          <w:szCs w:val="21"/>
        </w:rPr>
        <w:t xml:space="preserve">13. </w:t>
      </w:r>
      <w:r w:rsidR="00E729AD" w:rsidRPr="00D64BAE">
        <w:rPr>
          <w:rFonts w:eastAsia="MS Mincho"/>
          <w:sz w:val="21"/>
          <w:szCs w:val="21"/>
        </w:rPr>
        <w:t>“</w:t>
      </w:r>
      <w:r w:rsidR="00A30BE4" w:rsidRPr="00D64BAE">
        <w:rPr>
          <w:rFonts w:eastAsia="MS Mincho"/>
          <w:sz w:val="21"/>
          <w:szCs w:val="21"/>
        </w:rPr>
        <w:t xml:space="preserve">Plani </w:t>
      </w:r>
      <w:r w:rsidRPr="00D64BAE">
        <w:rPr>
          <w:rFonts w:eastAsia="MS Mincho"/>
          <w:sz w:val="21"/>
          <w:szCs w:val="21"/>
        </w:rPr>
        <w:t>i fluturimit</w:t>
      </w:r>
      <w:r w:rsidR="00E729AD" w:rsidRPr="00D64BAE">
        <w:rPr>
          <w:rFonts w:eastAsia="MS Mincho"/>
          <w:sz w:val="21"/>
          <w:szCs w:val="21"/>
        </w:rPr>
        <w:t>”</w:t>
      </w:r>
      <w:r w:rsidRPr="00D64BAE">
        <w:rPr>
          <w:rFonts w:eastAsia="MS Mincho"/>
          <w:sz w:val="21"/>
          <w:szCs w:val="21"/>
        </w:rPr>
        <w:t xml:space="preserve"> nën</w:t>
      </w:r>
      <w:r w:rsidR="00975EFF">
        <w:rPr>
          <w:rFonts w:eastAsia="MS Mincho"/>
          <w:sz w:val="21"/>
          <w:szCs w:val="21"/>
        </w:rPr>
        <w:t>kupton informacion i përcaktuar</w:t>
      </w:r>
      <w:r w:rsidR="00F91E8A">
        <w:rPr>
          <w:rFonts w:eastAsia="MS Mincho"/>
          <w:sz w:val="21"/>
          <w:szCs w:val="21"/>
        </w:rPr>
        <w:t>,</w:t>
      </w:r>
      <w:r w:rsidRPr="00D64BAE">
        <w:rPr>
          <w:rFonts w:eastAsia="MS Mincho"/>
          <w:sz w:val="21"/>
          <w:szCs w:val="21"/>
        </w:rPr>
        <w:t xml:space="preserve"> i ofruar njësisë së shërbimeve të trafikut ajror, në lidhje me një fluturim të përcaktuar ose me nj</w:t>
      </w:r>
      <w:r w:rsidR="006659F3">
        <w:rPr>
          <w:rFonts w:eastAsia="MS Mincho"/>
          <w:sz w:val="21"/>
          <w:szCs w:val="21"/>
        </w:rPr>
        <w:t>ë pjesë fluturimi të një avioni.</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14. </w:t>
      </w:r>
      <w:r w:rsidR="00E729AD" w:rsidRPr="00D64BAE">
        <w:rPr>
          <w:rFonts w:eastAsia="MS Mincho"/>
          <w:sz w:val="21"/>
          <w:szCs w:val="21"/>
        </w:rPr>
        <w:t>“</w:t>
      </w:r>
      <w:r w:rsidR="00A30BE4" w:rsidRPr="00D64BAE">
        <w:rPr>
          <w:rFonts w:eastAsia="MS Mincho"/>
          <w:sz w:val="21"/>
          <w:szCs w:val="21"/>
        </w:rPr>
        <w:t>Paralajmërim</w:t>
      </w:r>
      <w:r w:rsidR="00E729AD" w:rsidRPr="00D64BAE">
        <w:rPr>
          <w:rFonts w:eastAsia="MS Mincho"/>
          <w:sz w:val="21"/>
          <w:szCs w:val="21"/>
        </w:rPr>
        <w:t>”</w:t>
      </w:r>
      <w:r w:rsidRPr="00D64BAE">
        <w:rPr>
          <w:rFonts w:eastAsia="MS Mincho"/>
          <w:sz w:val="21"/>
          <w:szCs w:val="21"/>
        </w:rPr>
        <w:t xml:space="preserve"> nënkupton një me</w:t>
      </w:r>
      <w:r w:rsidR="00975EFF">
        <w:rPr>
          <w:rFonts w:eastAsia="MS Mincho"/>
          <w:sz w:val="21"/>
          <w:szCs w:val="21"/>
        </w:rPr>
        <w:t>sazh i shfaqur në një pozicion</w:t>
      </w:r>
      <w:r w:rsidRPr="00D64BAE">
        <w:rPr>
          <w:rFonts w:eastAsia="MS Mincho"/>
          <w:sz w:val="21"/>
          <w:szCs w:val="21"/>
        </w:rPr>
        <w:t xml:space="preserve"> t</w:t>
      </w:r>
      <w:r w:rsidRPr="00D64BAE">
        <w:rPr>
          <w:sz w:val="21"/>
          <w:szCs w:val="21"/>
        </w:rPr>
        <w:t>ë</w:t>
      </w:r>
      <w:r w:rsidRPr="00D64BAE">
        <w:rPr>
          <w:rFonts w:eastAsia="MS Mincho"/>
          <w:sz w:val="21"/>
          <w:szCs w:val="21"/>
        </w:rPr>
        <w:t xml:space="preserve"> punës</w:t>
      </w:r>
      <w:r w:rsidR="00975EFF">
        <w:rPr>
          <w:rFonts w:eastAsia="MS Mincho"/>
          <w:sz w:val="21"/>
          <w:szCs w:val="21"/>
        </w:rPr>
        <w:t>,</w:t>
      </w:r>
      <w:r w:rsidRPr="00D64BAE">
        <w:rPr>
          <w:rFonts w:eastAsia="MS Mincho"/>
          <w:sz w:val="21"/>
          <w:szCs w:val="21"/>
        </w:rPr>
        <w:t xml:space="preserve"> kur procesi i automat</w:t>
      </w:r>
      <w:r w:rsidR="006659F3">
        <w:rPr>
          <w:rFonts w:eastAsia="MS Mincho"/>
          <w:sz w:val="21"/>
          <w:szCs w:val="21"/>
        </w:rPr>
        <w:t>izuar i koordinimit ka dështuar.</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15. </w:t>
      </w:r>
      <w:r w:rsidR="00E729AD" w:rsidRPr="00D64BAE">
        <w:rPr>
          <w:rFonts w:eastAsia="MS Mincho"/>
          <w:sz w:val="21"/>
          <w:szCs w:val="21"/>
        </w:rPr>
        <w:t>“</w:t>
      </w:r>
      <w:r w:rsidR="00A30BE4" w:rsidRPr="00D64BAE">
        <w:rPr>
          <w:rFonts w:eastAsia="MS Mincho"/>
          <w:sz w:val="21"/>
          <w:szCs w:val="21"/>
        </w:rPr>
        <w:t xml:space="preserve">Të </w:t>
      </w:r>
      <w:r w:rsidRPr="00D64BAE">
        <w:rPr>
          <w:rFonts w:eastAsia="MS Mincho"/>
          <w:sz w:val="21"/>
          <w:szCs w:val="21"/>
        </w:rPr>
        <w:t>dhëna të parashikuara</w:t>
      </w:r>
      <w:r w:rsidR="00E729AD" w:rsidRPr="00D64BAE">
        <w:rPr>
          <w:rFonts w:eastAsia="MS Mincho"/>
          <w:sz w:val="21"/>
          <w:szCs w:val="21"/>
        </w:rPr>
        <w:t>”</w:t>
      </w:r>
      <w:r w:rsidRPr="00D64BAE">
        <w:rPr>
          <w:rFonts w:eastAsia="MS Mincho"/>
          <w:sz w:val="21"/>
          <w:szCs w:val="21"/>
        </w:rPr>
        <w:t xml:space="preserve"> kupton pikën e koordinimit, kohën e parashikuar të një avioni dhe nivelin e pritur të fluturimin të</w:t>
      </w:r>
      <w:r w:rsidR="006659F3">
        <w:rPr>
          <w:rFonts w:eastAsia="MS Mincho"/>
          <w:sz w:val="21"/>
          <w:szCs w:val="21"/>
        </w:rPr>
        <w:t xml:space="preserve"> avionit në pikën e koordinimit.</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16. </w:t>
      </w:r>
      <w:r w:rsidR="00E729AD" w:rsidRPr="00D64BAE">
        <w:rPr>
          <w:rFonts w:eastAsia="MS Mincho"/>
          <w:sz w:val="21"/>
          <w:szCs w:val="21"/>
        </w:rPr>
        <w:t>“</w:t>
      </w:r>
      <w:r w:rsidR="00A30BE4" w:rsidRPr="00D64BAE">
        <w:rPr>
          <w:rFonts w:eastAsia="MS Mincho"/>
          <w:sz w:val="21"/>
          <w:szCs w:val="21"/>
        </w:rPr>
        <w:t xml:space="preserve">Radari </w:t>
      </w:r>
      <w:r w:rsidRPr="00D64BAE">
        <w:rPr>
          <w:rFonts w:eastAsia="MS Mincho"/>
          <w:sz w:val="21"/>
          <w:szCs w:val="21"/>
        </w:rPr>
        <w:t>dytësor i mbikëqyrjes</w:t>
      </w:r>
      <w:r w:rsidR="00E729AD" w:rsidRPr="00D64BAE">
        <w:rPr>
          <w:rFonts w:eastAsia="MS Mincho"/>
          <w:sz w:val="21"/>
          <w:szCs w:val="21"/>
        </w:rPr>
        <w:t>”</w:t>
      </w:r>
      <w:r w:rsidRPr="00D64BAE">
        <w:rPr>
          <w:rFonts w:eastAsia="MS Mincho"/>
          <w:sz w:val="21"/>
          <w:szCs w:val="21"/>
        </w:rPr>
        <w:t xml:space="preserve"> do të thotë një sistem radari survejimi</w:t>
      </w:r>
      <w:r w:rsidR="00F91E8A">
        <w:rPr>
          <w:rFonts w:eastAsia="MS Mincho"/>
          <w:sz w:val="21"/>
          <w:szCs w:val="21"/>
        </w:rPr>
        <w:t>,</w:t>
      </w:r>
      <w:r w:rsidRPr="00D64BAE">
        <w:rPr>
          <w:rFonts w:eastAsia="MS Mincho"/>
          <w:sz w:val="21"/>
          <w:szCs w:val="21"/>
        </w:rPr>
        <w:t xml:space="preserve"> i cili përdor impiante trans</w:t>
      </w:r>
      <w:r w:rsidR="006659F3">
        <w:rPr>
          <w:rFonts w:eastAsia="MS Mincho"/>
          <w:sz w:val="21"/>
          <w:szCs w:val="21"/>
        </w:rPr>
        <w:t>metuese ose marrëse dhe mbartëse.</w:t>
      </w:r>
      <w:r w:rsidRPr="00D64BAE">
        <w:rPr>
          <w:rFonts w:eastAsia="MS Mincho"/>
          <w:sz w:val="21"/>
          <w:szCs w:val="21"/>
        </w:rPr>
        <w:t xml:space="preserve"> </w:t>
      </w:r>
    </w:p>
    <w:p w:rsidR="00680E29" w:rsidRDefault="00680E29" w:rsidP="007C5029">
      <w:pPr>
        <w:pStyle w:val="Paragrafi"/>
        <w:rPr>
          <w:rFonts w:eastAsia="MS Mincho"/>
          <w:sz w:val="21"/>
          <w:szCs w:val="21"/>
        </w:rPr>
      </w:pPr>
    </w:p>
    <w:p w:rsidR="007C5029" w:rsidRPr="00D64BAE" w:rsidRDefault="007C5029" w:rsidP="007C5029">
      <w:pPr>
        <w:pStyle w:val="Paragrafi"/>
        <w:rPr>
          <w:rFonts w:eastAsia="MS Mincho"/>
          <w:sz w:val="21"/>
          <w:szCs w:val="21"/>
        </w:rPr>
      </w:pPr>
      <w:r w:rsidRPr="00D64BAE">
        <w:rPr>
          <w:rFonts w:eastAsia="MS Mincho"/>
          <w:sz w:val="21"/>
          <w:szCs w:val="21"/>
        </w:rPr>
        <w:t xml:space="preserve">17. </w:t>
      </w:r>
      <w:r w:rsidR="00E729AD" w:rsidRPr="00D64BAE">
        <w:rPr>
          <w:rFonts w:eastAsia="MS Mincho"/>
          <w:sz w:val="21"/>
          <w:szCs w:val="21"/>
        </w:rPr>
        <w:t>“</w:t>
      </w:r>
      <w:r w:rsidR="006659F3">
        <w:rPr>
          <w:rFonts w:eastAsia="MS Mincho"/>
          <w:sz w:val="21"/>
          <w:szCs w:val="21"/>
        </w:rPr>
        <w:t>Letër</w:t>
      </w:r>
      <w:r w:rsidRPr="00D64BAE">
        <w:rPr>
          <w:rFonts w:eastAsia="MS Mincho"/>
          <w:sz w:val="21"/>
          <w:szCs w:val="21"/>
        </w:rPr>
        <w:t>marrëveshje</w:t>
      </w:r>
      <w:r w:rsidR="00E729AD" w:rsidRPr="00D64BAE">
        <w:rPr>
          <w:rFonts w:eastAsia="MS Mincho"/>
          <w:sz w:val="21"/>
          <w:szCs w:val="21"/>
        </w:rPr>
        <w:t>”</w:t>
      </w:r>
      <w:r w:rsidRPr="00D64BAE">
        <w:rPr>
          <w:rFonts w:eastAsia="MS Mincho"/>
          <w:sz w:val="21"/>
          <w:szCs w:val="21"/>
        </w:rPr>
        <w:t xml:space="preserve"> nënkupton një marrëveshje mes dy njësive KTA të afërta, marrëveshje </w:t>
      </w:r>
      <w:r w:rsidR="00F91E8A" w:rsidRPr="00D64BAE">
        <w:rPr>
          <w:rFonts w:eastAsia="MS Mincho"/>
          <w:sz w:val="21"/>
          <w:szCs w:val="21"/>
        </w:rPr>
        <w:t xml:space="preserve">e cila </w:t>
      </w:r>
      <w:r w:rsidR="006659F3">
        <w:rPr>
          <w:rFonts w:eastAsia="MS Mincho"/>
          <w:sz w:val="21"/>
          <w:szCs w:val="21"/>
        </w:rPr>
        <w:t>specifikon se</w:t>
      </w:r>
      <w:r w:rsidRPr="00D64BAE">
        <w:rPr>
          <w:rFonts w:eastAsia="MS Mincho"/>
          <w:sz w:val="21"/>
          <w:szCs w:val="21"/>
        </w:rPr>
        <w:t xml:space="preserve">si  përgjegjësitë e </w:t>
      </w:r>
      <w:r w:rsidR="006659F3">
        <w:rPr>
          <w:rFonts w:eastAsia="MS Mincho"/>
          <w:sz w:val="21"/>
          <w:szCs w:val="21"/>
        </w:rPr>
        <w:t>tyre përkatëse duhen koordinuar.</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18. </w:t>
      </w:r>
      <w:r w:rsidR="00E729AD" w:rsidRPr="00D64BAE">
        <w:rPr>
          <w:rFonts w:eastAsia="MS Mincho"/>
          <w:sz w:val="21"/>
          <w:szCs w:val="21"/>
        </w:rPr>
        <w:t>“</w:t>
      </w:r>
      <w:r w:rsidR="00A30BE4" w:rsidRPr="00D64BAE">
        <w:rPr>
          <w:rFonts w:eastAsia="MS Mincho"/>
          <w:sz w:val="21"/>
          <w:szCs w:val="21"/>
        </w:rPr>
        <w:t xml:space="preserve">Transferimi </w:t>
      </w:r>
      <w:r w:rsidRPr="00D64BAE">
        <w:rPr>
          <w:rFonts w:eastAsia="MS Mincho"/>
          <w:sz w:val="21"/>
          <w:szCs w:val="21"/>
        </w:rPr>
        <w:t>i pikës së kontrollit</w:t>
      </w:r>
      <w:r w:rsidR="00E729AD" w:rsidRPr="00D64BAE">
        <w:rPr>
          <w:rFonts w:eastAsia="MS Mincho"/>
          <w:sz w:val="21"/>
          <w:szCs w:val="21"/>
        </w:rPr>
        <w:t>”</w:t>
      </w:r>
      <w:r w:rsidRPr="00D64BAE">
        <w:rPr>
          <w:rFonts w:eastAsia="MS Mincho"/>
          <w:sz w:val="21"/>
          <w:szCs w:val="21"/>
        </w:rPr>
        <w:t xml:space="preserve"> do të thotë një pikë në rrugën e fluturimit të një aeroplani, në të cilën përgjegjësitë për ofrimin e shërbimeve të</w:t>
      </w:r>
      <w:r w:rsidR="00975EFF">
        <w:rPr>
          <w:rFonts w:eastAsia="MS Mincho"/>
          <w:sz w:val="21"/>
          <w:szCs w:val="21"/>
        </w:rPr>
        <w:t xml:space="preserve"> trafikut ajror të avionëve jan</w:t>
      </w:r>
      <w:r w:rsidRPr="00D64BAE">
        <w:rPr>
          <w:rFonts w:eastAsia="MS Mincho"/>
          <w:sz w:val="21"/>
          <w:szCs w:val="21"/>
        </w:rPr>
        <w:t>ë t</w:t>
      </w:r>
      <w:r w:rsidR="005B3716">
        <w:rPr>
          <w:rFonts w:eastAsia="MS Mincho"/>
          <w:sz w:val="21"/>
          <w:szCs w:val="21"/>
        </w:rPr>
        <w:t>ransferuar nga një njësi KTA të tjetra.</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19. </w:t>
      </w:r>
      <w:r w:rsidR="00E729AD" w:rsidRPr="00D64BAE">
        <w:rPr>
          <w:rFonts w:eastAsia="MS Mincho"/>
          <w:sz w:val="21"/>
          <w:szCs w:val="21"/>
        </w:rPr>
        <w:t>“</w:t>
      </w:r>
      <w:r w:rsidR="00A30BE4" w:rsidRPr="00D64BAE">
        <w:rPr>
          <w:rFonts w:eastAsia="MS Mincho"/>
          <w:sz w:val="21"/>
          <w:szCs w:val="21"/>
        </w:rPr>
        <w:t xml:space="preserve">Koordinimi </w:t>
      </w:r>
      <w:r w:rsidRPr="00D64BAE">
        <w:rPr>
          <w:rFonts w:eastAsia="MS Mincho"/>
          <w:sz w:val="21"/>
          <w:szCs w:val="21"/>
        </w:rPr>
        <w:t>i të dhënave</w:t>
      </w:r>
      <w:r w:rsidR="00E729AD" w:rsidRPr="00D64BAE">
        <w:rPr>
          <w:rFonts w:eastAsia="MS Mincho"/>
          <w:sz w:val="21"/>
          <w:szCs w:val="21"/>
        </w:rPr>
        <w:t>”</w:t>
      </w:r>
      <w:r w:rsidRPr="00D64BAE">
        <w:rPr>
          <w:rFonts w:eastAsia="MS Mincho"/>
          <w:sz w:val="21"/>
          <w:szCs w:val="21"/>
        </w:rPr>
        <w:t xml:space="preserve"> kupton të dhëna n</w:t>
      </w:r>
      <w:r w:rsidRPr="00D64BAE">
        <w:rPr>
          <w:sz w:val="21"/>
          <w:szCs w:val="21"/>
        </w:rPr>
        <w:t>ë lidhje me</w:t>
      </w:r>
      <w:r w:rsidRPr="00D64BAE">
        <w:rPr>
          <w:rFonts w:eastAsia="MS Mincho"/>
          <w:sz w:val="21"/>
          <w:szCs w:val="21"/>
        </w:rPr>
        <w:t xml:space="preserve"> stafin operacional q</w:t>
      </w:r>
      <w:r w:rsidRPr="00D64BAE">
        <w:rPr>
          <w:sz w:val="21"/>
          <w:szCs w:val="21"/>
        </w:rPr>
        <w:t>ë kanë t</w:t>
      </w:r>
      <w:r w:rsidRPr="00D64BAE">
        <w:rPr>
          <w:rFonts w:eastAsia="MS Mincho"/>
          <w:sz w:val="21"/>
          <w:szCs w:val="21"/>
        </w:rPr>
        <w:t>ë b</w:t>
      </w:r>
      <w:r w:rsidRPr="00D64BAE">
        <w:rPr>
          <w:sz w:val="21"/>
          <w:szCs w:val="21"/>
        </w:rPr>
        <w:t>ëjnë</w:t>
      </w:r>
      <w:r w:rsidRPr="00D64BAE">
        <w:rPr>
          <w:rFonts w:eastAsia="MS Mincho"/>
          <w:sz w:val="21"/>
          <w:szCs w:val="21"/>
        </w:rPr>
        <w:t xml:space="preserve"> me procesin e njoftimit, koordinimit dhe transferimi të fluturimeve dhe me procesin e koordinimit civil</w:t>
      </w:r>
      <w:r w:rsidR="005B3716">
        <w:rPr>
          <w:rFonts w:eastAsia="MS Mincho"/>
          <w:sz w:val="21"/>
          <w:szCs w:val="21"/>
        </w:rPr>
        <w:t>o- ushtarak.</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20. </w:t>
      </w:r>
      <w:r w:rsidR="00E729AD" w:rsidRPr="00D64BAE">
        <w:rPr>
          <w:rFonts w:eastAsia="MS Mincho"/>
          <w:sz w:val="21"/>
          <w:szCs w:val="21"/>
        </w:rPr>
        <w:t>“</w:t>
      </w:r>
      <w:r w:rsidR="00A30BE4" w:rsidRPr="00D64BAE">
        <w:rPr>
          <w:rFonts w:eastAsia="MS Mincho"/>
          <w:sz w:val="21"/>
          <w:szCs w:val="21"/>
        </w:rPr>
        <w:t xml:space="preserve">Transferimi </w:t>
      </w:r>
      <w:r w:rsidRPr="00D64BAE">
        <w:rPr>
          <w:rFonts w:eastAsia="MS Mincho"/>
          <w:sz w:val="21"/>
          <w:szCs w:val="21"/>
        </w:rPr>
        <w:t>i nivelit të fluturimit</w:t>
      </w:r>
      <w:r w:rsidR="00E729AD" w:rsidRPr="00D64BAE">
        <w:rPr>
          <w:rFonts w:eastAsia="MS Mincho"/>
          <w:sz w:val="21"/>
          <w:szCs w:val="21"/>
        </w:rPr>
        <w:t>”</w:t>
      </w:r>
      <w:r w:rsidRPr="00D64BAE">
        <w:rPr>
          <w:rFonts w:eastAsia="MS Mincho"/>
          <w:sz w:val="21"/>
          <w:szCs w:val="21"/>
        </w:rPr>
        <w:t xml:space="preserve"> kupton nive</w:t>
      </w:r>
      <w:r w:rsidR="00975EFF">
        <w:rPr>
          <w:rFonts w:eastAsia="MS Mincho"/>
          <w:sz w:val="21"/>
          <w:szCs w:val="21"/>
        </w:rPr>
        <w:t xml:space="preserve">lin e fluturimit të rënë dakord </w:t>
      </w:r>
      <w:r w:rsidRPr="00D64BAE">
        <w:rPr>
          <w:rFonts w:eastAsia="MS Mincho"/>
          <w:sz w:val="21"/>
          <w:szCs w:val="21"/>
        </w:rPr>
        <w:t xml:space="preserve">gjatë koordinimit në qoftë se </w:t>
      </w:r>
      <w:r w:rsidRPr="00D64BAE">
        <w:rPr>
          <w:sz w:val="21"/>
          <w:szCs w:val="21"/>
        </w:rPr>
        <w:t xml:space="preserve">është </w:t>
      </w:r>
      <w:r w:rsidR="00F91E8A">
        <w:rPr>
          <w:rFonts w:eastAsia="MS Mincho"/>
          <w:sz w:val="21"/>
          <w:szCs w:val="21"/>
        </w:rPr>
        <w:t>në nivel fluturimi</w:t>
      </w:r>
      <w:r w:rsidRPr="00D64BAE">
        <w:rPr>
          <w:rFonts w:eastAsia="MS Mincho"/>
          <w:sz w:val="21"/>
          <w:szCs w:val="21"/>
        </w:rPr>
        <w:t xml:space="preserve"> ose niveli i pastruar fluturimi në të cilin</w:t>
      </w:r>
      <w:r w:rsidR="00975EFF">
        <w:rPr>
          <w:rFonts w:eastAsia="MS Mincho"/>
          <w:sz w:val="21"/>
          <w:szCs w:val="21"/>
        </w:rPr>
        <w:t xml:space="preserve"> fluturimi</w:t>
      </w:r>
      <w:r w:rsidRPr="00D64BAE">
        <w:rPr>
          <w:rFonts w:eastAsia="MS Mincho"/>
          <w:sz w:val="21"/>
          <w:szCs w:val="21"/>
        </w:rPr>
        <w:t xml:space="preserve"> është duke vazhduar në ngjitje ose n</w:t>
      </w:r>
      <w:r w:rsidR="005B3716">
        <w:rPr>
          <w:rFonts w:eastAsia="MS Mincho"/>
          <w:sz w:val="21"/>
          <w:szCs w:val="21"/>
        </w:rPr>
        <w:t>ë zbritje në pikën e koordinuar.</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21. </w:t>
      </w:r>
      <w:r w:rsidR="00E729AD" w:rsidRPr="00D64BAE">
        <w:rPr>
          <w:rFonts w:eastAsia="MS Mincho"/>
          <w:sz w:val="21"/>
          <w:szCs w:val="21"/>
        </w:rPr>
        <w:t>“</w:t>
      </w:r>
      <w:r w:rsidR="00A30BE4" w:rsidRPr="00D64BAE">
        <w:rPr>
          <w:rFonts w:eastAsia="MS Mincho"/>
          <w:sz w:val="21"/>
          <w:szCs w:val="21"/>
        </w:rPr>
        <w:t xml:space="preserve">Njësi </w:t>
      </w:r>
      <w:r w:rsidRPr="00D64BAE">
        <w:rPr>
          <w:rFonts w:eastAsia="MS Mincho"/>
          <w:sz w:val="21"/>
          <w:szCs w:val="21"/>
        </w:rPr>
        <w:t>pranimi</w:t>
      </w:r>
      <w:r w:rsidR="00E729AD" w:rsidRPr="00D64BAE">
        <w:rPr>
          <w:rFonts w:eastAsia="MS Mincho"/>
          <w:sz w:val="21"/>
          <w:szCs w:val="21"/>
        </w:rPr>
        <w:t>”</w:t>
      </w:r>
      <w:r w:rsidRPr="00D64BAE">
        <w:rPr>
          <w:rFonts w:eastAsia="MS Mincho"/>
          <w:sz w:val="21"/>
          <w:szCs w:val="21"/>
        </w:rPr>
        <w:t xml:space="preserve"> do të thotë njësia tjetër e kontrollit të trafikut ajror për të m</w:t>
      </w:r>
      <w:r w:rsidR="005B3716">
        <w:rPr>
          <w:rFonts w:eastAsia="MS Mincho"/>
          <w:sz w:val="21"/>
          <w:szCs w:val="21"/>
        </w:rPr>
        <w:t>arrë kontrollin e një aeroplani.</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22. </w:t>
      </w:r>
      <w:r w:rsidR="00E729AD" w:rsidRPr="00D64BAE">
        <w:rPr>
          <w:rFonts w:eastAsia="MS Mincho"/>
          <w:sz w:val="21"/>
          <w:szCs w:val="21"/>
        </w:rPr>
        <w:t>“</w:t>
      </w:r>
      <w:r w:rsidR="00A30BE4" w:rsidRPr="00D64BAE">
        <w:rPr>
          <w:rFonts w:eastAsia="MS Mincho"/>
          <w:sz w:val="21"/>
          <w:szCs w:val="21"/>
        </w:rPr>
        <w:t xml:space="preserve">Pikë </w:t>
      </w:r>
      <w:r w:rsidRPr="00D64BAE">
        <w:rPr>
          <w:rFonts w:eastAsia="MS Mincho"/>
          <w:sz w:val="21"/>
          <w:szCs w:val="21"/>
        </w:rPr>
        <w:t>koordinimi</w:t>
      </w:r>
      <w:r w:rsidR="00E729AD" w:rsidRPr="00D64BAE">
        <w:rPr>
          <w:rFonts w:eastAsia="MS Mincho"/>
          <w:sz w:val="21"/>
          <w:szCs w:val="21"/>
        </w:rPr>
        <w:t>”</w:t>
      </w:r>
      <w:r w:rsidR="00F91E8A">
        <w:rPr>
          <w:rFonts w:eastAsia="MS Mincho"/>
          <w:sz w:val="21"/>
          <w:szCs w:val="21"/>
        </w:rPr>
        <w:t xml:space="preserve"> do të thotë një pikë në/</w:t>
      </w:r>
      <w:r w:rsidRPr="00D64BAE">
        <w:rPr>
          <w:rFonts w:eastAsia="MS Mincho"/>
          <w:sz w:val="21"/>
          <w:szCs w:val="21"/>
        </w:rPr>
        <w:t>ose pranë kufirit e përdorur nga njësitë KTA dhe e ref</w:t>
      </w:r>
      <w:r w:rsidR="005B3716">
        <w:rPr>
          <w:rFonts w:eastAsia="MS Mincho"/>
          <w:sz w:val="21"/>
          <w:szCs w:val="21"/>
        </w:rPr>
        <w:t>eruar në proceset e koordinimit.</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23. </w:t>
      </w:r>
      <w:r w:rsidR="00E729AD" w:rsidRPr="00D64BAE">
        <w:rPr>
          <w:rFonts w:eastAsia="MS Mincho"/>
          <w:sz w:val="21"/>
          <w:szCs w:val="21"/>
        </w:rPr>
        <w:t>“</w:t>
      </w:r>
      <w:r w:rsidR="00A30BE4" w:rsidRPr="00D64BAE">
        <w:rPr>
          <w:rFonts w:eastAsia="MS Mincho"/>
          <w:sz w:val="21"/>
          <w:szCs w:val="21"/>
        </w:rPr>
        <w:t xml:space="preserve">Njësi </w:t>
      </w:r>
      <w:r w:rsidRPr="00D64BAE">
        <w:rPr>
          <w:rFonts w:eastAsia="MS Mincho"/>
          <w:sz w:val="21"/>
          <w:szCs w:val="21"/>
        </w:rPr>
        <w:t>e njoftuar</w:t>
      </w:r>
      <w:r w:rsidR="00E729AD" w:rsidRPr="00D64BAE">
        <w:rPr>
          <w:rFonts w:eastAsia="MS Mincho"/>
          <w:sz w:val="21"/>
          <w:szCs w:val="21"/>
        </w:rPr>
        <w:t>”</w:t>
      </w:r>
      <w:r w:rsidRPr="00D64BAE">
        <w:rPr>
          <w:rFonts w:eastAsia="MS Mincho"/>
          <w:sz w:val="21"/>
          <w:szCs w:val="21"/>
        </w:rPr>
        <w:t xml:space="preserve"> do të thotë njësi KTA që ka </w:t>
      </w:r>
      <w:r w:rsidR="005B3716">
        <w:rPr>
          <w:rFonts w:eastAsia="MS Mincho"/>
          <w:sz w:val="21"/>
          <w:szCs w:val="21"/>
        </w:rPr>
        <w:t>marrë informacionin e njoftimit.</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24. </w:t>
      </w:r>
      <w:r w:rsidR="00A30BE4">
        <w:rPr>
          <w:rFonts w:eastAsia="MS Mincho"/>
          <w:sz w:val="21"/>
          <w:szCs w:val="21"/>
        </w:rPr>
        <w:t>“</w:t>
      </w:r>
      <w:r w:rsidR="00A30BE4" w:rsidRPr="00D64BAE">
        <w:rPr>
          <w:rFonts w:eastAsia="MS Mincho"/>
          <w:sz w:val="21"/>
          <w:szCs w:val="21"/>
        </w:rPr>
        <w:t>Korrelacion</w:t>
      </w:r>
      <w:r w:rsidR="00E729AD" w:rsidRPr="00D64BAE">
        <w:rPr>
          <w:rFonts w:eastAsia="MS Mincho"/>
          <w:sz w:val="21"/>
          <w:szCs w:val="21"/>
        </w:rPr>
        <w:t>”</w:t>
      </w:r>
      <w:r w:rsidR="00975EFF">
        <w:rPr>
          <w:rFonts w:eastAsia="MS Mincho"/>
          <w:sz w:val="21"/>
          <w:szCs w:val="21"/>
        </w:rPr>
        <w:t xml:space="preserve"> nënkupton procesin</w:t>
      </w:r>
      <w:r w:rsidRPr="00D64BAE">
        <w:rPr>
          <w:rFonts w:eastAsia="MS Mincho"/>
          <w:sz w:val="21"/>
          <w:szCs w:val="21"/>
        </w:rPr>
        <w:t xml:space="preserve"> q</w:t>
      </w:r>
      <w:r w:rsidRPr="00D64BAE">
        <w:rPr>
          <w:sz w:val="21"/>
          <w:szCs w:val="21"/>
        </w:rPr>
        <w:t xml:space="preserve">ë </w:t>
      </w:r>
      <w:r w:rsidRPr="00D64BAE">
        <w:rPr>
          <w:rFonts w:eastAsia="MS Mincho"/>
          <w:sz w:val="21"/>
          <w:szCs w:val="21"/>
        </w:rPr>
        <w:t>lidh të dhënat e planit të fluturimit dhe gjurmët e radarit të</w:t>
      </w:r>
      <w:r w:rsidR="005B3716">
        <w:rPr>
          <w:rFonts w:eastAsia="MS Mincho"/>
          <w:sz w:val="21"/>
          <w:szCs w:val="21"/>
        </w:rPr>
        <w:t xml:space="preserve"> të njëjtit fluturim.</w:t>
      </w:r>
      <w:r w:rsidRPr="00D64BAE">
        <w:rPr>
          <w:rFonts w:eastAsia="MS Mincho"/>
          <w:sz w:val="21"/>
          <w:szCs w:val="21"/>
        </w:rPr>
        <w:t xml:space="preserve"> </w:t>
      </w:r>
    </w:p>
    <w:p w:rsidR="007C5029" w:rsidRPr="00D64BAE" w:rsidRDefault="007C5029" w:rsidP="007C5029">
      <w:pPr>
        <w:pStyle w:val="Paragrafi"/>
        <w:rPr>
          <w:rFonts w:eastAsia="MS Mincho"/>
          <w:sz w:val="21"/>
          <w:szCs w:val="21"/>
        </w:rPr>
      </w:pPr>
      <w:r w:rsidRPr="00D64BAE">
        <w:rPr>
          <w:rFonts w:eastAsia="MS Mincho"/>
          <w:sz w:val="21"/>
          <w:szCs w:val="21"/>
        </w:rPr>
        <w:t xml:space="preserve">25. </w:t>
      </w:r>
      <w:r w:rsidR="00E729AD" w:rsidRPr="00D64BAE">
        <w:rPr>
          <w:rFonts w:eastAsia="MS Mincho"/>
          <w:sz w:val="21"/>
          <w:szCs w:val="21"/>
        </w:rPr>
        <w:t>“</w:t>
      </w:r>
      <w:r w:rsidR="00A30BE4" w:rsidRPr="00D64BAE">
        <w:rPr>
          <w:rFonts w:eastAsia="MS Mincho"/>
          <w:sz w:val="21"/>
          <w:szCs w:val="21"/>
        </w:rPr>
        <w:t>Lëshim</w:t>
      </w:r>
      <w:r w:rsidR="00E729AD" w:rsidRPr="00D64BAE">
        <w:rPr>
          <w:rFonts w:eastAsia="MS Mincho"/>
          <w:sz w:val="21"/>
          <w:szCs w:val="21"/>
        </w:rPr>
        <w:t>”</w:t>
      </w:r>
      <w:r w:rsidRPr="00D64BAE">
        <w:rPr>
          <w:rFonts w:eastAsia="MS Mincho"/>
          <w:sz w:val="21"/>
          <w:szCs w:val="21"/>
        </w:rPr>
        <w:t xml:space="preserve"> do të thotë autorizimi nga kontrollori për</w:t>
      </w:r>
      <w:r w:rsidR="00A63B9E">
        <w:rPr>
          <w:rFonts w:eastAsia="MS Mincho"/>
          <w:sz w:val="21"/>
          <w:szCs w:val="21"/>
        </w:rPr>
        <w:t xml:space="preserve"> një transferim të një avion te</w:t>
      </w:r>
      <w:r w:rsidRPr="00D64BAE">
        <w:rPr>
          <w:rFonts w:eastAsia="MS Mincho"/>
          <w:sz w:val="21"/>
          <w:szCs w:val="21"/>
        </w:rPr>
        <w:t xml:space="preserve"> njësia e pranimit për të dhënë instruksione kontrolli për avioni</w:t>
      </w:r>
      <w:r w:rsidR="00A63B9E">
        <w:rPr>
          <w:rFonts w:eastAsia="MS Mincho"/>
          <w:sz w:val="21"/>
          <w:szCs w:val="21"/>
        </w:rPr>
        <w:t>n para se ai të transferohet te</w:t>
      </w:r>
      <w:r w:rsidR="005B3716">
        <w:rPr>
          <w:rFonts w:eastAsia="MS Mincho"/>
          <w:sz w:val="21"/>
          <w:szCs w:val="21"/>
        </w:rPr>
        <w:t xml:space="preserve"> pika e kontrollit.</w:t>
      </w:r>
    </w:p>
    <w:p w:rsidR="007C5029" w:rsidRPr="00D64BAE" w:rsidRDefault="007C5029" w:rsidP="007C5029">
      <w:pPr>
        <w:pStyle w:val="Paragrafi"/>
        <w:rPr>
          <w:rFonts w:eastAsia="MS Mincho"/>
          <w:sz w:val="21"/>
          <w:szCs w:val="21"/>
        </w:rPr>
      </w:pPr>
      <w:r w:rsidRPr="00D64BAE">
        <w:rPr>
          <w:rFonts w:eastAsia="MS Mincho"/>
          <w:sz w:val="21"/>
          <w:szCs w:val="21"/>
        </w:rPr>
        <w:t xml:space="preserve">26. </w:t>
      </w:r>
      <w:r w:rsidR="00E729AD" w:rsidRPr="00D64BAE">
        <w:rPr>
          <w:rFonts w:eastAsia="MS Mincho"/>
          <w:sz w:val="21"/>
          <w:szCs w:val="21"/>
        </w:rPr>
        <w:t>“</w:t>
      </w:r>
      <w:r w:rsidR="00A30BE4" w:rsidRPr="00D64BAE">
        <w:rPr>
          <w:rFonts w:eastAsia="MS Mincho"/>
          <w:sz w:val="21"/>
          <w:szCs w:val="21"/>
        </w:rPr>
        <w:t>Disponueshmëri</w:t>
      </w:r>
      <w:r w:rsidR="00E729AD" w:rsidRPr="00D64BAE">
        <w:rPr>
          <w:rFonts w:eastAsia="MS Mincho"/>
          <w:sz w:val="21"/>
          <w:szCs w:val="21"/>
        </w:rPr>
        <w:t>”</w:t>
      </w:r>
      <w:r w:rsidRPr="00D64BAE">
        <w:rPr>
          <w:rFonts w:eastAsia="MS Mincho"/>
          <w:sz w:val="21"/>
          <w:szCs w:val="21"/>
        </w:rPr>
        <w:t xml:space="preserve">  nënkupton shkallën në të cilën një sistem apo komponent është operativ dhe i arrit</w:t>
      </w:r>
      <w:r w:rsidR="005B3716">
        <w:rPr>
          <w:rFonts w:eastAsia="MS Mincho"/>
          <w:sz w:val="21"/>
          <w:szCs w:val="21"/>
        </w:rPr>
        <w:t>shëm, kur kërkohet për përdorim.</w:t>
      </w:r>
      <w:r w:rsidRPr="00D64BAE">
        <w:rPr>
          <w:rFonts w:eastAsia="MS Mincho"/>
          <w:sz w:val="21"/>
          <w:szCs w:val="21"/>
        </w:rPr>
        <w:t xml:space="preserve"> </w:t>
      </w:r>
    </w:p>
    <w:p w:rsidR="007C5029" w:rsidRPr="00D64BAE" w:rsidRDefault="007C5029" w:rsidP="007C5029">
      <w:pPr>
        <w:pStyle w:val="Paragrafi"/>
        <w:rPr>
          <w:sz w:val="21"/>
          <w:szCs w:val="21"/>
        </w:rPr>
      </w:pPr>
      <w:r w:rsidRPr="00D64BAE">
        <w:rPr>
          <w:rFonts w:eastAsia="MS Mincho"/>
          <w:sz w:val="21"/>
          <w:szCs w:val="21"/>
        </w:rPr>
        <w:t xml:space="preserve">27. </w:t>
      </w:r>
      <w:r w:rsidR="00E729AD" w:rsidRPr="00D64BAE">
        <w:rPr>
          <w:rFonts w:eastAsia="MS Mincho"/>
          <w:sz w:val="21"/>
          <w:szCs w:val="21"/>
        </w:rPr>
        <w:t>“</w:t>
      </w:r>
      <w:r w:rsidR="00A30BE4" w:rsidRPr="00D64BAE">
        <w:rPr>
          <w:rFonts w:eastAsia="MS Mincho"/>
          <w:sz w:val="21"/>
          <w:szCs w:val="21"/>
        </w:rPr>
        <w:t>Besueshmëri</w:t>
      </w:r>
      <w:r w:rsidR="00E729AD" w:rsidRPr="00D64BAE">
        <w:rPr>
          <w:rFonts w:eastAsia="MS Mincho"/>
          <w:sz w:val="21"/>
          <w:szCs w:val="21"/>
        </w:rPr>
        <w:t>”</w:t>
      </w:r>
      <w:r w:rsidRPr="00D64BAE">
        <w:rPr>
          <w:rFonts w:eastAsia="MS Mincho"/>
          <w:sz w:val="21"/>
          <w:szCs w:val="21"/>
        </w:rPr>
        <w:t xml:space="preserve"> kupton probabilitetin që instalimet në terren operojnë brenda  tolerancës së përcaktuar.</w:t>
      </w:r>
    </w:p>
    <w:p w:rsidR="007C5029" w:rsidRPr="00D64BAE" w:rsidRDefault="007C5029" w:rsidP="007C5029">
      <w:pPr>
        <w:pStyle w:val="Paragrafi"/>
        <w:rPr>
          <w:sz w:val="21"/>
          <w:szCs w:val="21"/>
        </w:rPr>
      </w:pPr>
    </w:p>
    <w:p w:rsidR="007C5029" w:rsidRPr="00852805" w:rsidRDefault="007C5029" w:rsidP="00E729AD">
      <w:pPr>
        <w:pStyle w:val="NeniNr"/>
        <w:rPr>
          <w:sz w:val="21"/>
          <w:szCs w:val="21"/>
          <w:lang w:val="it-IT"/>
        </w:rPr>
      </w:pPr>
      <w:r w:rsidRPr="00852805">
        <w:rPr>
          <w:sz w:val="21"/>
          <w:szCs w:val="21"/>
          <w:lang w:val="it-IT"/>
        </w:rPr>
        <w:t>Neni 3</w:t>
      </w:r>
    </w:p>
    <w:p w:rsidR="007C5029" w:rsidRPr="00852805" w:rsidRDefault="007C5029" w:rsidP="00E729AD">
      <w:pPr>
        <w:pStyle w:val="NeniTitull"/>
        <w:rPr>
          <w:sz w:val="21"/>
          <w:szCs w:val="21"/>
          <w:lang w:val="it-IT"/>
        </w:rPr>
      </w:pPr>
      <w:r w:rsidRPr="00852805">
        <w:rPr>
          <w:sz w:val="21"/>
          <w:szCs w:val="21"/>
          <w:lang w:val="it-IT"/>
        </w:rPr>
        <w:t>Nd</w:t>
      </w:r>
      <w:r w:rsidRPr="00852805">
        <w:rPr>
          <w:rFonts w:eastAsia="MS Mincho"/>
          <w:sz w:val="21"/>
          <w:szCs w:val="21"/>
          <w:lang w:val="it-IT"/>
        </w:rPr>
        <w:t>ë</w:t>
      </w:r>
      <w:r w:rsidRPr="00852805">
        <w:rPr>
          <w:sz w:val="21"/>
          <w:szCs w:val="21"/>
          <w:lang w:val="it-IT"/>
        </w:rPr>
        <w:t>rveprimi dhe k</w:t>
      </w:r>
      <w:r w:rsidRPr="00852805">
        <w:rPr>
          <w:rFonts w:eastAsia="MS Mincho"/>
          <w:sz w:val="21"/>
          <w:szCs w:val="21"/>
          <w:lang w:val="it-IT"/>
        </w:rPr>
        <w:t>ë</w:t>
      </w:r>
      <w:r w:rsidRPr="00852805">
        <w:rPr>
          <w:sz w:val="21"/>
          <w:szCs w:val="21"/>
          <w:lang w:val="it-IT"/>
        </w:rPr>
        <w:t>rkesat e p</w:t>
      </w:r>
      <w:r w:rsidR="00975EFF" w:rsidRPr="00852805">
        <w:rPr>
          <w:rFonts w:eastAsia="MS Mincho"/>
          <w:sz w:val="21"/>
          <w:szCs w:val="21"/>
          <w:lang w:val="it-IT"/>
        </w:rPr>
        <w:t>e</w:t>
      </w:r>
      <w:r w:rsidRPr="00852805">
        <w:rPr>
          <w:sz w:val="21"/>
          <w:szCs w:val="21"/>
          <w:lang w:val="it-IT"/>
        </w:rPr>
        <w:t>rformanc</w:t>
      </w:r>
      <w:r w:rsidRPr="00852805">
        <w:rPr>
          <w:rFonts w:eastAsia="MS Mincho"/>
          <w:sz w:val="21"/>
          <w:szCs w:val="21"/>
          <w:lang w:val="it-IT"/>
        </w:rPr>
        <w:t>ë</w:t>
      </w:r>
      <w:r w:rsidRPr="00852805">
        <w:rPr>
          <w:sz w:val="21"/>
          <w:szCs w:val="21"/>
          <w:lang w:val="it-IT"/>
        </w:rPr>
        <w:t>s</w:t>
      </w:r>
    </w:p>
    <w:p w:rsidR="007C5029" w:rsidRPr="00852805" w:rsidRDefault="007C5029" w:rsidP="007C5029">
      <w:pPr>
        <w:pStyle w:val="Paragrafi"/>
        <w:rPr>
          <w:sz w:val="21"/>
          <w:szCs w:val="21"/>
          <w:lang w:val="it-IT"/>
        </w:rPr>
      </w:pP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 Ofruesit e Shërbimeve të Lundrimit Ajror do të siguro</w:t>
      </w:r>
      <w:r w:rsidR="00DB111F" w:rsidRPr="00852805">
        <w:rPr>
          <w:rFonts w:eastAsia="MS Mincho"/>
          <w:sz w:val="21"/>
          <w:szCs w:val="21"/>
          <w:lang w:val="it-IT"/>
        </w:rPr>
        <w:t>jnë që sistemet e referuara në n</w:t>
      </w:r>
      <w:r w:rsidRPr="00852805">
        <w:rPr>
          <w:rFonts w:eastAsia="MS Mincho"/>
          <w:sz w:val="21"/>
          <w:szCs w:val="21"/>
          <w:lang w:val="it-IT"/>
        </w:rPr>
        <w:t>enin 1(3)(a) dhe që i shërb</w:t>
      </w:r>
      <w:r w:rsidR="00DB111F" w:rsidRPr="00852805">
        <w:rPr>
          <w:rFonts w:eastAsia="MS Mincho"/>
          <w:sz w:val="21"/>
          <w:szCs w:val="21"/>
          <w:lang w:val="it-IT"/>
        </w:rPr>
        <w:t>ejnë QKH</w:t>
      </w:r>
      <w:r w:rsidR="00A63B9E" w:rsidRPr="00852805">
        <w:rPr>
          <w:rFonts w:eastAsia="MS Mincho"/>
          <w:sz w:val="21"/>
          <w:szCs w:val="21"/>
          <w:lang w:val="it-IT"/>
        </w:rPr>
        <w:t>-së</w:t>
      </w:r>
      <w:r w:rsidR="00DB111F" w:rsidRPr="00852805">
        <w:rPr>
          <w:rFonts w:eastAsia="MS Mincho"/>
          <w:sz w:val="21"/>
          <w:szCs w:val="21"/>
          <w:lang w:val="it-IT"/>
        </w:rPr>
        <w:t xml:space="preserve">, të jenë në përputhje </w:t>
      </w:r>
      <w:r w:rsidRPr="00852805">
        <w:rPr>
          <w:rFonts w:eastAsia="MS Mincho"/>
          <w:sz w:val="21"/>
          <w:szCs w:val="21"/>
          <w:lang w:val="it-IT"/>
        </w:rPr>
        <w:t>me kërkesat e ndërveprimit dhe kërkesat e p</w:t>
      </w:r>
      <w:r w:rsidR="00A63B9E" w:rsidRPr="00852805">
        <w:rPr>
          <w:rFonts w:eastAsia="MS Mincho"/>
          <w:sz w:val="21"/>
          <w:szCs w:val="21"/>
          <w:lang w:val="it-IT"/>
        </w:rPr>
        <w:t>erformancës të specifikuar</w:t>
      </w:r>
      <w:r w:rsidR="00DB111F" w:rsidRPr="00852805">
        <w:rPr>
          <w:rFonts w:eastAsia="MS Mincho"/>
          <w:sz w:val="21"/>
          <w:szCs w:val="21"/>
          <w:lang w:val="it-IT"/>
        </w:rPr>
        <w:t xml:space="preserve"> në s</w:t>
      </w:r>
      <w:r w:rsidR="00A63B9E" w:rsidRPr="00852805">
        <w:rPr>
          <w:rFonts w:eastAsia="MS Mincho"/>
          <w:sz w:val="21"/>
          <w:szCs w:val="21"/>
          <w:lang w:val="it-IT"/>
        </w:rPr>
        <w:t>htojcën I, p</w:t>
      </w:r>
      <w:r w:rsidRPr="00852805">
        <w:rPr>
          <w:rFonts w:eastAsia="MS Mincho"/>
          <w:sz w:val="21"/>
          <w:szCs w:val="21"/>
          <w:lang w:val="it-IT"/>
        </w:rPr>
        <w:t>jesa A dhe B.</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2. Ofruesit e Shërbimeve të Lundrimit Ajror </w:t>
      </w:r>
      <w:r w:rsidR="005B3716" w:rsidRPr="00852805">
        <w:rPr>
          <w:rFonts w:eastAsia="MS Mincho"/>
          <w:sz w:val="21"/>
          <w:szCs w:val="21"/>
          <w:lang w:val="it-IT"/>
        </w:rPr>
        <w:t>që kanë të përcaktuara në letër</w:t>
      </w:r>
      <w:r w:rsidRPr="00852805">
        <w:rPr>
          <w:rFonts w:eastAsia="MS Mincho"/>
          <w:sz w:val="21"/>
          <w:szCs w:val="21"/>
          <w:lang w:val="it-IT"/>
        </w:rPr>
        <w:t>marrëveshjen e</w:t>
      </w:r>
      <w:r w:rsidR="00B15228" w:rsidRPr="00852805">
        <w:rPr>
          <w:rFonts w:eastAsia="MS Mincho"/>
          <w:sz w:val="21"/>
          <w:szCs w:val="21"/>
          <w:lang w:val="it-IT"/>
        </w:rPr>
        <w:t xml:space="preserve"> tyre se ata do të implementojnë</w:t>
      </w:r>
      <w:r w:rsidRPr="00852805">
        <w:rPr>
          <w:rFonts w:eastAsia="MS Mincho"/>
          <w:sz w:val="21"/>
          <w:szCs w:val="21"/>
          <w:lang w:val="it-IT"/>
        </w:rPr>
        <w:t xml:space="preserve"> n</w:t>
      </w:r>
      <w:r w:rsidR="00B15228" w:rsidRPr="00852805">
        <w:rPr>
          <w:rFonts w:eastAsia="MS Mincho"/>
          <w:sz w:val="21"/>
          <w:szCs w:val="21"/>
          <w:lang w:val="it-IT"/>
        </w:rPr>
        <w:t>joftimin, koordinimin fillestar</w:t>
      </w:r>
      <w:r w:rsidRPr="00852805">
        <w:rPr>
          <w:rFonts w:eastAsia="MS Mincho"/>
          <w:sz w:val="21"/>
          <w:szCs w:val="21"/>
          <w:lang w:val="it-IT"/>
        </w:rPr>
        <w:t>, rishikimin e koordinimit, shfuqizimin e koordinimit, të dhënat bazë të fluturimit ose ndryshimet në proceset e të dhënave bazë të fluturimit ndërmjet njësive KTA ndryshe nga njësit</w:t>
      </w:r>
      <w:r w:rsidRPr="00852805">
        <w:rPr>
          <w:sz w:val="21"/>
          <w:szCs w:val="21"/>
          <w:lang w:val="it-IT"/>
        </w:rPr>
        <w:t>ë</w:t>
      </w:r>
      <w:r w:rsidRPr="00852805">
        <w:rPr>
          <w:rFonts w:eastAsia="MS Mincho"/>
          <w:sz w:val="21"/>
          <w:szCs w:val="21"/>
          <w:lang w:val="it-IT"/>
        </w:rPr>
        <w:t xml:space="preserve"> QKH</w:t>
      </w:r>
      <w:r w:rsidR="00A63B9E" w:rsidRPr="00852805">
        <w:rPr>
          <w:rFonts w:eastAsia="MS Mincho"/>
          <w:sz w:val="21"/>
          <w:szCs w:val="21"/>
          <w:lang w:val="it-IT"/>
        </w:rPr>
        <w:t>-së</w:t>
      </w:r>
      <w:r w:rsidRPr="00852805">
        <w:rPr>
          <w:rFonts w:eastAsia="MS Mincho"/>
          <w:sz w:val="21"/>
          <w:szCs w:val="21"/>
          <w:lang w:val="it-IT"/>
        </w:rPr>
        <w:t>, do të siguro</w:t>
      </w:r>
      <w:r w:rsidR="00B15228" w:rsidRPr="00852805">
        <w:rPr>
          <w:rFonts w:eastAsia="MS Mincho"/>
          <w:sz w:val="21"/>
          <w:szCs w:val="21"/>
          <w:lang w:val="it-IT"/>
        </w:rPr>
        <w:t>jnë që sistemet e referuara në n</w:t>
      </w:r>
      <w:r w:rsidRPr="00852805">
        <w:rPr>
          <w:rFonts w:eastAsia="MS Mincho"/>
          <w:sz w:val="21"/>
          <w:szCs w:val="21"/>
          <w:lang w:val="it-IT"/>
        </w:rPr>
        <w:t>enin 1(3)(a), të jenë në përputhje me kërkesat e ndërveprimit dhe kërkesat e p</w:t>
      </w:r>
      <w:r w:rsidR="00B15228" w:rsidRPr="00852805">
        <w:rPr>
          <w:rFonts w:eastAsia="MS Mincho"/>
          <w:sz w:val="21"/>
          <w:szCs w:val="21"/>
          <w:lang w:val="it-IT"/>
        </w:rPr>
        <w:t>erformancës të specifikuara në s</w:t>
      </w:r>
      <w:r w:rsidRPr="00852805">
        <w:rPr>
          <w:rFonts w:eastAsia="MS Mincho"/>
          <w:sz w:val="21"/>
          <w:szCs w:val="21"/>
          <w:lang w:val="it-IT"/>
        </w:rPr>
        <w:t>h</w:t>
      </w:r>
      <w:r w:rsidR="00B15228" w:rsidRPr="00852805">
        <w:rPr>
          <w:rFonts w:eastAsia="MS Mincho"/>
          <w:sz w:val="21"/>
          <w:szCs w:val="21"/>
          <w:lang w:val="it-IT"/>
        </w:rPr>
        <w:t>tojcën I, p</w:t>
      </w:r>
      <w:r w:rsidRPr="00852805">
        <w:rPr>
          <w:rFonts w:eastAsia="MS Mincho"/>
          <w:sz w:val="21"/>
          <w:szCs w:val="21"/>
          <w:lang w:val="it-IT"/>
        </w:rPr>
        <w:t xml:space="preserve">jesa A dhe B. </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3. Ofruesit e Shërbimeve të Lundrimit Ajror </w:t>
      </w:r>
      <w:r w:rsidR="005B3716" w:rsidRPr="00852805">
        <w:rPr>
          <w:rFonts w:eastAsia="MS Mincho"/>
          <w:sz w:val="21"/>
          <w:szCs w:val="21"/>
          <w:lang w:val="it-IT"/>
        </w:rPr>
        <w:t>që kanë të përcaktuara në letër</w:t>
      </w:r>
      <w:r w:rsidRPr="00852805">
        <w:rPr>
          <w:rFonts w:eastAsia="MS Mincho"/>
          <w:sz w:val="21"/>
          <w:szCs w:val="21"/>
          <w:lang w:val="it-IT"/>
        </w:rPr>
        <w:t>marrëveshjen e</w:t>
      </w:r>
      <w:r w:rsidR="00B15228" w:rsidRPr="00852805">
        <w:rPr>
          <w:rFonts w:eastAsia="MS Mincho"/>
          <w:sz w:val="21"/>
          <w:szCs w:val="21"/>
          <w:lang w:val="it-IT"/>
        </w:rPr>
        <w:t xml:space="preserve"> tyre se ata do të implementojnë</w:t>
      </w:r>
      <w:r w:rsidRPr="00852805">
        <w:rPr>
          <w:rFonts w:eastAsia="MS Mincho"/>
          <w:sz w:val="21"/>
          <w:szCs w:val="21"/>
          <w:lang w:val="it-IT"/>
        </w:rPr>
        <w:t xml:space="preserve"> n</w:t>
      </w:r>
      <w:r w:rsidR="005B3716" w:rsidRPr="00852805">
        <w:rPr>
          <w:rFonts w:eastAsia="MS Mincho"/>
          <w:sz w:val="21"/>
          <w:szCs w:val="21"/>
          <w:lang w:val="it-IT"/>
        </w:rPr>
        <w:t>joftimin dhe koordinimin e para</w:t>
      </w:r>
      <w:r w:rsidRPr="00852805">
        <w:rPr>
          <w:rFonts w:eastAsia="MS Mincho"/>
          <w:sz w:val="21"/>
          <w:szCs w:val="21"/>
          <w:lang w:val="it-IT"/>
        </w:rPr>
        <w:t>nisjes, ndryshimin e frekuencave ose atyre të supozuara në manual të proceseve të komunikimit, do të sigurojnë që sistemet e referuar</w:t>
      </w:r>
      <w:r w:rsidR="00B15228" w:rsidRPr="00852805">
        <w:rPr>
          <w:rFonts w:eastAsia="MS Mincho"/>
          <w:sz w:val="21"/>
          <w:szCs w:val="21"/>
          <w:lang w:val="it-IT"/>
        </w:rPr>
        <w:t>a në n</w:t>
      </w:r>
      <w:r w:rsidRPr="00852805">
        <w:rPr>
          <w:rFonts w:eastAsia="MS Mincho"/>
          <w:sz w:val="21"/>
          <w:szCs w:val="21"/>
          <w:lang w:val="it-IT"/>
        </w:rPr>
        <w:t>enin 1(3)(a) të jenë në përputhje me</w:t>
      </w:r>
      <w:r w:rsidRPr="00852805">
        <w:rPr>
          <w:sz w:val="21"/>
          <w:szCs w:val="21"/>
          <w:lang w:val="it-IT"/>
        </w:rPr>
        <w:t xml:space="preserve"> k</w:t>
      </w:r>
      <w:r w:rsidRPr="00852805">
        <w:rPr>
          <w:rFonts w:eastAsia="MS Mincho"/>
          <w:sz w:val="21"/>
          <w:szCs w:val="21"/>
          <w:lang w:val="it-IT"/>
        </w:rPr>
        <w:t xml:space="preserve">ërkesat e ndërveprimit dhe atyre të performancës të specifikuara në </w:t>
      </w:r>
      <w:r w:rsidR="00B15228" w:rsidRPr="00852805">
        <w:rPr>
          <w:rFonts w:eastAsia="MS Mincho"/>
          <w:sz w:val="21"/>
          <w:szCs w:val="21"/>
          <w:lang w:val="it-IT"/>
        </w:rPr>
        <w:t xml:space="preserve">shtojcën I, pjesa </w:t>
      </w:r>
      <w:r w:rsidRPr="00852805">
        <w:rPr>
          <w:rFonts w:eastAsia="MS Mincho"/>
          <w:sz w:val="21"/>
          <w:szCs w:val="21"/>
          <w:lang w:val="it-IT"/>
        </w:rPr>
        <w:t xml:space="preserve">A dhe C. </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4. AAC do të sigur</w:t>
      </w:r>
      <w:r w:rsidR="00B15228" w:rsidRPr="00852805">
        <w:rPr>
          <w:rFonts w:eastAsia="MS Mincho"/>
          <w:sz w:val="21"/>
          <w:szCs w:val="21"/>
          <w:lang w:val="it-IT"/>
        </w:rPr>
        <w:t>ojë që sistemet e referuara në n</w:t>
      </w:r>
      <w:r w:rsidRPr="00852805">
        <w:rPr>
          <w:rFonts w:eastAsia="MS Mincho"/>
          <w:sz w:val="21"/>
          <w:szCs w:val="21"/>
          <w:lang w:val="it-IT"/>
        </w:rPr>
        <w:t xml:space="preserve">enin 1(3)(b) të jenë në përputhje me kërkesat  e ndërveprimit dhe të performancës të specifikuara në </w:t>
      </w:r>
      <w:r w:rsidR="00B15228" w:rsidRPr="00852805">
        <w:rPr>
          <w:rFonts w:eastAsia="MS Mincho"/>
          <w:sz w:val="21"/>
          <w:szCs w:val="21"/>
          <w:lang w:val="it-IT"/>
        </w:rPr>
        <w:t xml:space="preserve">shtojcën </w:t>
      </w:r>
      <w:r w:rsidRPr="00852805">
        <w:rPr>
          <w:rFonts w:eastAsia="MS Mincho"/>
          <w:sz w:val="21"/>
          <w:szCs w:val="21"/>
          <w:lang w:val="it-IT"/>
        </w:rPr>
        <w:t xml:space="preserve">I, </w:t>
      </w:r>
      <w:r w:rsidR="00B15228" w:rsidRPr="00852805">
        <w:rPr>
          <w:rFonts w:eastAsia="MS Mincho"/>
          <w:sz w:val="21"/>
          <w:szCs w:val="21"/>
          <w:lang w:val="it-IT"/>
        </w:rPr>
        <w:t xml:space="preserve">pjesa </w:t>
      </w:r>
      <w:r w:rsidRPr="00852805">
        <w:rPr>
          <w:rFonts w:eastAsia="MS Mincho"/>
          <w:sz w:val="21"/>
          <w:szCs w:val="21"/>
          <w:lang w:val="it-IT"/>
        </w:rPr>
        <w:t>A dhe B, duke respektuar proceset e të dhënave bazë të fluturimit dhe atyre të  ndryshimeve të të dhënave bazë të fluturimit.</w:t>
      </w:r>
    </w:p>
    <w:p w:rsidR="007C5029" w:rsidRPr="00852805" w:rsidRDefault="007C5029" w:rsidP="007C5029">
      <w:pPr>
        <w:pStyle w:val="Paragrafi"/>
        <w:rPr>
          <w:sz w:val="21"/>
          <w:szCs w:val="21"/>
          <w:lang w:val="it-IT"/>
        </w:rPr>
      </w:pPr>
      <w:r w:rsidRPr="00852805">
        <w:rPr>
          <w:rFonts w:eastAsia="MS Mincho"/>
          <w:sz w:val="21"/>
          <w:szCs w:val="21"/>
          <w:lang w:val="it-IT"/>
        </w:rPr>
        <w:t xml:space="preserve">5. Kur njësitë e shërbimeve të trafikut ajror dhe njësive të kontrollit ushtarak kanë implementuar ndërmjet sistemeve të tyre, të referuara në </w:t>
      </w:r>
      <w:r w:rsidR="00E729AD" w:rsidRPr="00852805">
        <w:rPr>
          <w:rFonts w:eastAsia="MS Mincho"/>
          <w:sz w:val="21"/>
          <w:szCs w:val="21"/>
          <w:lang w:val="it-IT"/>
        </w:rPr>
        <w:t>n</w:t>
      </w:r>
      <w:r w:rsidRPr="00852805">
        <w:rPr>
          <w:rFonts w:eastAsia="MS Mincho"/>
          <w:sz w:val="21"/>
          <w:szCs w:val="21"/>
          <w:lang w:val="it-IT"/>
        </w:rPr>
        <w:t>enin 1(3)(b), njoftimin e kal</w:t>
      </w:r>
      <w:r w:rsidR="005B3716" w:rsidRPr="00852805">
        <w:rPr>
          <w:rFonts w:eastAsia="MS Mincho"/>
          <w:sz w:val="21"/>
          <w:szCs w:val="21"/>
          <w:lang w:val="it-IT"/>
        </w:rPr>
        <w:t>imit me qëllim, kërkesën e leje</w:t>
      </w:r>
      <w:r w:rsidRPr="00852805">
        <w:rPr>
          <w:rFonts w:eastAsia="MS Mincho"/>
          <w:sz w:val="21"/>
          <w:szCs w:val="21"/>
          <w:lang w:val="it-IT"/>
        </w:rPr>
        <w:t>kalimi</w:t>
      </w:r>
      <w:r w:rsidR="005B3716" w:rsidRPr="00852805">
        <w:rPr>
          <w:rFonts w:eastAsia="MS Mincho"/>
          <w:sz w:val="21"/>
          <w:szCs w:val="21"/>
          <w:lang w:val="it-IT"/>
        </w:rPr>
        <w:t>t, procesin e kalimit të kundër</w:t>
      </w:r>
      <w:r w:rsidRPr="00852805">
        <w:rPr>
          <w:rFonts w:eastAsia="MS Mincho"/>
          <w:sz w:val="21"/>
          <w:szCs w:val="21"/>
          <w:lang w:val="it-IT"/>
        </w:rPr>
        <w:t>propozimit ose procesin e fshirjes së kalimit, AAC</w:t>
      </w:r>
      <w:r w:rsidR="00A63B9E" w:rsidRPr="00852805">
        <w:rPr>
          <w:rFonts w:eastAsia="MS Mincho"/>
          <w:sz w:val="21"/>
          <w:szCs w:val="21"/>
          <w:lang w:val="it-IT"/>
        </w:rPr>
        <w:t>-ja</w:t>
      </w:r>
      <w:r w:rsidRPr="00852805">
        <w:rPr>
          <w:rFonts w:eastAsia="MS Mincho"/>
          <w:sz w:val="21"/>
          <w:szCs w:val="21"/>
          <w:lang w:val="it-IT"/>
        </w:rPr>
        <w:t xml:space="preserve"> do të sigurojë se këto sisteme të jenë në përputhje me kërkesat e ndërveprimit dhe të performancës të specifikuara në </w:t>
      </w:r>
      <w:r w:rsidR="00B958E7" w:rsidRPr="00852805">
        <w:rPr>
          <w:rFonts w:eastAsia="MS Mincho"/>
          <w:sz w:val="21"/>
          <w:szCs w:val="21"/>
          <w:lang w:val="it-IT"/>
        </w:rPr>
        <w:t xml:space="preserve">shtojcën </w:t>
      </w:r>
      <w:r w:rsidRPr="00852805">
        <w:rPr>
          <w:rFonts w:eastAsia="MS Mincho"/>
          <w:sz w:val="21"/>
          <w:szCs w:val="21"/>
          <w:lang w:val="it-IT"/>
        </w:rPr>
        <w:t xml:space="preserve">I, </w:t>
      </w:r>
      <w:r w:rsidR="00B958E7" w:rsidRPr="00852805">
        <w:rPr>
          <w:rFonts w:eastAsia="MS Mincho"/>
          <w:sz w:val="21"/>
          <w:szCs w:val="21"/>
          <w:lang w:val="it-IT"/>
        </w:rPr>
        <w:t xml:space="preserve">pjesa </w:t>
      </w:r>
      <w:r w:rsidRPr="00852805">
        <w:rPr>
          <w:rFonts w:eastAsia="MS Mincho"/>
          <w:sz w:val="21"/>
          <w:szCs w:val="21"/>
          <w:lang w:val="it-IT"/>
        </w:rPr>
        <w:t>A dhe C.</w:t>
      </w:r>
    </w:p>
    <w:p w:rsidR="007C5029" w:rsidRDefault="007C5029" w:rsidP="007C5029">
      <w:pPr>
        <w:pStyle w:val="Paragrafi"/>
        <w:rPr>
          <w:sz w:val="21"/>
          <w:szCs w:val="21"/>
          <w:lang w:val="it-IT"/>
        </w:rPr>
      </w:pPr>
    </w:p>
    <w:p w:rsidR="00680E29" w:rsidRPr="00852805" w:rsidRDefault="00680E29" w:rsidP="007C5029">
      <w:pPr>
        <w:pStyle w:val="Paragrafi"/>
        <w:rPr>
          <w:sz w:val="21"/>
          <w:szCs w:val="21"/>
          <w:lang w:val="it-IT"/>
        </w:rPr>
      </w:pPr>
    </w:p>
    <w:p w:rsidR="007C5029" w:rsidRPr="00852805" w:rsidRDefault="007C5029" w:rsidP="00E729AD">
      <w:pPr>
        <w:pStyle w:val="NeniNr"/>
        <w:rPr>
          <w:sz w:val="21"/>
          <w:szCs w:val="21"/>
          <w:lang w:val="it-IT"/>
        </w:rPr>
      </w:pPr>
      <w:r w:rsidRPr="00852805">
        <w:rPr>
          <w:sz w:val="21"/>
          <w:szCs w:val="21"/>
          <w:lang w:val="it-IT"/>
        </w:rPr>
        <w:t>Neni 4</w:t>
      </w:r>
    </w:p>
    <w:p w:rsidR="007C5029" w:rsidRPr="00852805" w:rsidRDefault="007C5029" w:rsidP="00E729AD">
      <w:pPr>
        <w:pStyle w:val="NeniTitull"/>
        <w:rPr>
          <w:sz w:val="21"/>
          <w:szCs w:val="21"/>
          <w:lang w:val="it-IT"/>
        </w:rPr>
      </w:pPr>
      <w:r w:rsidRPr="00852805">
        <w:rPr>
          <w:sz w:val="21"/>
          <w:szCs w:val="21"/>
          <w:lang w:val="it-IT"/>
        </w:rPr>
        <w:t>K</w:t>
      </w:r>
      <w:r w:rsidRPr="00852805">
        <w:rPr>
          <w:rFonts w:eastAsia="MS Mincho"/>
          <w:sz w:val="21"/>
          <w:szCs w:val="21"/>
          <w:lang w:val="it-IT"/>
        </w:rPr>
        <w:t>ërkesat e kualitetit të shërbimit</w:t>
      </w:r>
    </w:p>
    <w:p w:rsidR="007C5029" w:rsidRPr="00852805" w:rsidRDefault="007C5029" w:rsidP="007C5029">
      <w:pPr>
        <w:pStyle w:val="Paragrafi"/>
        <w:rPr>
          <w:rFonts w:eastAsia="MS Mincho"/>
          <w:sz w:val="21"/>
          <w:szCs w:val="21"/>
          <w:lang w:val="it-IT"/>
        </w:rPr>
      </w:pP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1. Ofruesit të </w:t>
      </w:r>
      <w:r w:rsidR="005B3716" w:rsidRPr="00852805">
        <w:rPr>
          <w:rFonts w:eastAsia="MS Mincho"/>
          <w:sz w:val="21"/>
          <w:szCs w:val="21"/>
          <w:lang w:val="it-IT"/>
        </w:rPr>
        <w:t xml:space="preserve">Shërbimeve </w:t>
      </w:r>
      <w:r w:rsidR="00BC59E7" w:rsidRPr="00852805">
        <w:rPr>
          <w:rFonts w:eastAsia="MS Mincho"/>
          <w:sz w:val="21"/>
          <w:szCs w:val="21"/>
          <w:lang w:val="it-IT"/>
        </w:rPr>
        <w:t xml:space="preserve">të Lundrimit </w:t>
      </w:r>
      <w:r w:rsidR="004A7A24" w:rsidRPr="00852805">
        <w:rPr>
          <w:rFonts w:eastAsia="MS Mincho"/>
          <w:sz w:val="21"/>
          <w:szCs w:val="21"/>
          <w:lang w:val="it-IT"/>
        </w:rPr>
        <w:t>Ajror</w:t>
      </w:r>
      <w:r w:rsidR="00E729AD" w:rsidRPr="00852805">
        <w:rPr>
          <w:rFonts w:eastAsia="MS Mincho"/>
          <w:sz w:val="21"/>
          <w:szCs w:val="21"/>
          <w:lang w:val="it-IT"/>
        </w:rPr>
        <w:t xml:space="preserve"> do të sigurojnë që sistemet e referuara në n</w:t>
      </w:r>
      <w:r w:rsidRPr="00852805">
        <w:rPr>
          <w:rFonts w:eastAsia="MS Mincho"/>
          <w:sz w:val="21"/>
          <w:szCs w:val="21"/>
          <w:lang w:val="it-IT"/>
        </w:rPr>
        <w:t xml:space="preserve">enin 1(3)(a) të jenë në përputhje me kërkesat në lidhje me cilësinë e shërbimit, të specifikuara në </w:t>
      </w:r>
      <w:r w:rsidR="004A7A24" w:rsidRPr="00852805">
        <w:rPr>
          <w:rFonts w:eastAsia="MS Mincho"/>
          <w:sz w:val="21"/>
          <w:szCs w:val="21"/>
          <w:lang w:val="it-IT"/>
        </w:rPr>
        <w:t xml:space="preserve">shtojcën </w:t>
      </w:r>
      <w:r w:rsidRPr="00852805">
        <w:rPr>
          <w:rFonts w:eastAsia="MS Mincho"/>
          <w:sz w:val="21"/>
          <w:szCs w:val="21"/>
          <w:lang w:val="it-IT"/>
        </w:rPr>
        <w:t>2.</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2. AAC</w:t>
      </w:r>
      <w:r w:rsidR="00BC59E7" w:rsidRPr="00852805">
        <w:rPr>
          <w:rFonts w:eastAsia="MS Mincho"/>
          <w:sz w:val="21"/>
          <w:szCs w:val="21"/>
          <w:lang w:val="it-IT"/>
        </w:rPr>
        <w:t>-ja</w:t>
      </w:r>
      <w:r w:rsidRPr="00852805">
        <w:rPr>
          <w:rFonts w:eastAsia="MS Mincho"/>
          <w:sz w:val="21"/>
          <w:szCs w:val="21"/>
          <w:lang w:val="it-IT"/>
        </w:rPr>
        <w:t xml:space="preserve"> do të sigurojë që sistemet e referuara në</w:t>
      </w:r>
      <w:r w:rsidR="00E729AD" w:rsidRPr="00852805">
        <w:rPr>
          <w:rFonts w:eastAsia="MS Mincho"/>
          <w:sz w:val="21"/>
          <w:szCs w:val="21"/>
          <w:lang w:val="it-IT"/>
        </w:rPr>
        <w:t xml:space="preserve"> n</w:t>
      </w:r>
      <w:r w:rsidRPr="00852805">
        <w:rPr>
          <w:rFonts w:eastAsia="MS Mincho"/>
          <w:sz w:val="21"/>
          <w:szCs w:val="21"/>
          <w:lang w:val="it-IT"/>
        </w:rPr>
        <w:t>enin 1(3)(b) të jenë në përputhje me kërkesat në lidhje me cilësinë</w:t>
      </w:r>
      <w:r w:rsidR="004A7A24" w:rsidRPr="00852805">
        <w:rPr>
          <w:rFonts w:eastAsia="MS Mincho"/>
          <w:sz w:val="21"/>
          <w:szCs w:val="21"/>
          <w:lang w:val="it-IT"/>
        </w:rPr>
        <w:t xml:space="preserve"> e shërbimit, të specifikuara në</w:t>
      </w:r>
      <w:r w:rsidRPr="00852805">
        <w:rPr>
          <w:rFonts w:eastAsia="MS Mincho"/>
          <w:sz w:val="21"/>
          <w:szCs w:val="21"/>
          <w:lang w:val="it-IT"/>
        </w:rPr>
        <w:t xml:space="preserve"> </w:t>
      </w:r>
      <w:r w:rsidR="004A7A24" w:rsidRPr="00852805">
        <w:rPr>
          <w:rFonts w:eastAsia="MS Mincho"/>
          <w:sz w:val="21"/>
          <w:szCs w:val="21"/>
          <w:lang w:val="it-IT"/>
        </w:rPr>
        <w:t xml:space="preserve">shtojcën </w:t>
      </w:r>
      <w:r w:rsidRPr="00852805">
        <w:rPr>
          <w:rFonts w:eastAsia="MS Mincho"/>
          <w:sz w:val="21"/>
          <w:szCs w:val="21"/>
          <w:lang w:val="it-IT"/>
        </w:rPr>
        <w:t>2.</w:t>
      </w:r>
    </w:p>
    <w:p w:rsidR="007C5029" w:rsidRPr="00852805" w:rsidRDefault="007C5029" w:rsidP="007C5029">
      <w:pPr>
        <w:pStyle w:val="Paragrafi"/>
        <w:rPr>
          <w:sz w:val="21"/>
          <w:szCs w:val="21"/>
          <w:lang w:val="it-IT"/>
        </w:rPr>
      </w:pPr>
    </w:p>
    <w:p w:rsidR="007C5029" w:rsidRPr="00852805" w:rsidRDefault="007C5029" w:rsidP="00E3365A">
      <w:pPr>
        <w:pStyle w:val="NeniNr"/>
        <w:rPr>
          <w:sz w:val="21"/>
          <w:szCs w:val="21"/>
          <w:lang w:val="it-IT"/>
        </w:rPr>
      </w:pPr>
      <w:r w:rsidRPr="00852805">
        <w:rPr>
          <w:sz w:val="21"/>
          <w:szCs w:val="21"/>
          <w:lang w:val="it-IT"/>
        </w:rPr>
        <w:t>Neni 5</w:t>
      </w:r>
    </w:p>
    <w:p w:rsidR="007C5029" w:rsidRPr="00852805" w:rsidRDefault="007C5029" w:rsidP="00E3365A">
      <w:pPr>
        <w:pStyle w:val="NeniTitull"/>
        <w:rPr>
          <w:rFonts w:eastAsia="MS Mincho"/>
          <w:sz w:val="21"/>
          <w:szCs w:val="21"/>
          <w:lang w:val="it-IT"/>
        </w:rPr>
      </w:pPr>
      <w:r w:rsidRPr="00852805">
        <w:rPr>
          <w:sz w:val="21"/>
          <w:szCs w:val="21"/>
          <w:lang w:val="it-IT"/>
        </w:rPr>
        <w:t>Procedurat shoq</w:t>
      </w:r>
      <w:r w:rsidRPr="00852805">
        <w:rPr>
          <w:rFonts w:eastAsia="MS Mincho"/>
          <w:sz w:val="21"/>
          <w:szCs w:val="21"/>
          <w:lang w:val="it-IT"/>
        </w:rPr>
        <w:t>ëruese</w:t>
      </w:r>
    </w:p>
    <w:p w:rsidR="007C5029" w:rsidRPr="00852805" w:rsidRDefault="007C5029" w:rsidP="007C5029">
      <w:pPr>
        <w:pStyle w:val="Paragrafi"/>
        <w:rPr>
          <w:sz w:val="21"/>
          <w:szCs w:val="21"/>
          <w:lang w:val="it-IT"/>
        </w:rPr>
      </w:pP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1. Për një fluturim nën koordinimin fillestar, kushtet e transferimit </w:t>
      </w:r>
      <w:r w:rsidR="004A7A24" w:rsidRPr="00852805">
        <w:rPr>
          <w:rFonts w:eastAsia="MS Mincho"/>
          <w:sz w:val="21"/>
          <w:szCs w:val="21"/>
          <w:lang w:val="it-IT"/>
        </w:rPr>
        <w:t>të rëna dakord për një fluturim</w:t>
      </w:r>
      <w:r w:rsidRPr="00852805">
        <w:rPr>
          <w:rFonts w:eastAsia="MS Mincho"/>
          <w:sz w:val="21"/>
          <w:szCs w:val="21"/>
          <w:lang w:val="it-IT"/>
        </w:rPr>
        <w:t xml:space="preserve"> do të jenë operative të detyrueshme për të dy</w:t>
      </w:r>
      <w:r w:rsidR="00BC59E7" w:rsidRPr="00852805">
        <w:rPr>
          <w:rFonts w:eastAsia="MS Mincho"/>
          <w:sz w:val="21"/>
          <w:szCs w:val="21"/>
          <w:lang w:val="it-IT"/>
        </w:rPr>
        <w:t>ja</w:t>
      </w:r>
      <w:r w:rsidRPr="00852805">
        <w:rPr>
          <w:rFonts w:eastAsia="MS Mincho"/>
          <w:sz w:val="21"/>
          <w:szCs w:val="21"/>
          <w:lang w:val="it-IT"/>
        </w:rPr>
        <w:t xml:space="preserve"> njësitë e KTA</w:t>
      </w:r>
      <w:r w:rsidR="00BC59E7" w:rsidRPr="00852805">
        <w:rPr>
          <w:rFonts w:eastAsia="MS Mincho"/>
          <w:sz w:val="21"/>
          <w:szCs w:val="21"/>
          <w:lang w:val="it-IT"/>
        </w:rPr>
        <w:t>-së</w:t>
      </w:r>
      <w:r w:rsidRPr="00852805">
        <w:rPr>
          <w:rFonts w:eastAsia="MS Mincho"/>
          <w:sz w:val="21"/>
          <w:szCs w:val="21"/>
          <w:lang w:val="it-IT"/>
        </w:rPr>
        <w:t xml:space="preserve"> n</w:t>
      </w:r>
      <w:r w:rsidRPr="00852805">
        <w:rPr>
          <w:sz w:val="21"/>
          <w:szCs w:val="21"/>
          <w:lang w:val="it-IT"/>
        </w:rPr>
        <w:t>ës</w:t>
      </w:r>
      <w:r w:rsidR="004A7A24" w:rsidRPr="00852805">
        <w:rPr>
          <w:sz w:val="21"/>
          <w:szCs w:val="21"/>
          <w:lang w:val="it-IT"/>
        </w:rPr>
        <w:t>e nuk</w:t>
      </w:r>
      <w:r w:rsidRPr="00852805">
        <w:rPr>
          <w:rFonts w:eastAsia="MS Mincho"/>
          <w:sz w:val="21"/>
          <w:szCs w:val="21"/>
          <w:lang w:val="it-IT"/>
        </w:rPr>
        <w:t xml:space="preserve"> shfuqizohet ose rishikohet koordinimi.</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2. Për një fluturim nën rishikimin e koordinimit, kushtet e transferimit </w:t>
      </w:r>
      <w:r w:rsidR="004A7A24" w:rsidRPr="00852805">
        <w:rPr>
          <w:rFonts w:eastAsia="MS Mincho"/>
          <w:sz w:val="21"/>
          <w:szCs w:val="21"/>
          <w:lang w:val="it-IT"/>
        </w:rPr>
        <w:t>të rëna dakord për një fluturim</w:t>
      </w:r>
      <w:r w:rsidRPr="00852805">
        <w:rPr>
          <w:rFonts w:eastAsia="MS Mincho"/>
          <w:sz w:val="21"/>
          <w:szCs w:val="21"/>
          <w:lang w:val="it-IT"/>
        </w:rPr>
        <w:t xml:space="preserve"> do të jenë operative të detyrueshme për të dy</w:t>
      </w:r>
      <w:r w:rsidR="00BC59E7" w:rsidRPr="00852805">
        <w:rPr>
          <w:rFonts w:eastAsia="MS Mincho"/>
          <w:sz w:val="21"/>
          <w:szCs w:val="21"/>
          <w:lang w:val="it-IT"/>
        </w:rPr>
        <w:t>ja</w:t>
      </w:r>
      <w:r w:rsidRPr="00852805">
        <w:rPr>
          <w:rFonts w:eastAsia="MS Mincho"/>
          <w:sz w:val="21"/>
          <w:szCs w:val="21"/>
          <w:lang w:val="it-IT"/>
        </w:rPr>
        <w:t xml:space="preserve"> njësitë e KTA</w:t>
      </w:r>
      <w:r w:rsidR="00BC59E7" w:rsidRPr="00852805">
        <w:rPr>
          <w:rFonts w:eastAsia="MS Mincho"/>
          <w:sz w:val="21"/>
          <w:szCs w:val="21"/>
          <w:lang w:val="it-IT"/>
        </w:rPr>
        <w:t>-së</w:t>
      </w:r>
      <w:r w:rsidRPr="00852805">
        <w:rPr>
          <w:rFonts w:eastAsia="MS Mincho"/>
          <w:sz w:val="21"/>
          <w:szCs w:val="21"/>
          <w:lang w:val="it-IT"/>
        </w:rPr>
        <w:t xml:space="preserve"> nëse nuk shfuqizohet ose bëhen rishikime të mëtejshme koordinimi.</w:t>
      </w:r>
    </w:p>
    <w:p w:rsidR="007C5029" w:rsidRPr="00852805" w:rsidRDefault="007C5029" w:rsidP="007C5029">
      <w:pPr>
        <w:pStyle w:val="Paragrafi"/>
        <w:rPr>
          <w:sz w:val="21"/>
          <w:szCs w:val="21"/>
          <w:lang w:val="it-IT"/>
        </w:rPr>
      </w:pPr>
      <w:r w:rsidRPr="00852805">
        <w:rPr>
          <w:rFonts w:eastAsia="MS Mincho"/>
          <w:sz w:val="21"/>
          <w:szCs w:val="21"/>
          <w:lang w:val="it-IT"/>
        </w:rPr>
        <w:t>3. Ku</w:t>
      </w:r>
      <w:r w:rsidR="00BC59E7" w:rsidRPr="00852805">
        <w:rPr>
          <w:rFonts w:eastAsia="MS Mincho"/>
          <w:sz w:val="21"/>
          <w:szCs w:val="21"/>
          <w:lang w:val="it-IT"/>
        </w:rPr>
        <w:t>r</w:t>
      </w:r>
      <w:r w:rsidRPr="00852805">
        <w:rPr>
          <w:rFonts w:eastAsia="MS Mincho"/>
          <w:sz w:val="21"/>
          <w:szCs w:val="21"/>
          <w:lang w:val="it-IT"/>
        </w:rPr>
        <w:t xml:space="preserve"> përfundimi i rishikimit ose shfuqizimit të procesit të koordinimit nuk është konfirmuar në përputhje me kërkesat e aplikueshme të kualitetit të shërbimit, njësia transmetuese do të fillojë koordinim verbal.</w:t>
      </w:r>
    </w:p>
    <w:p w:rsidR="007C5029" w:rsidRPr="00852805" w:rsidRDefault="007C5029" w:rsidP="00E3365A">
      <w:pPr>
        <w:pStyle w:val="NeniNr"/>
        <w:rPr>
          <w:sz w:val="21"/>
          <w:szCs w:val="21"/>
          <w:lang w:val="it-IT"/>
        </w:rPr>
      </w:pPr>
      <w:r w:rsidRPr="00852805">
        <w:rPr>
          <w:sz w:val="21"/>
          <w:szCs w:val="21"/>
          <w:lang w:val="it-IT"/>
        </w:rPr>
        <w:t>Neni 6</w:t>
      </w:r>
    </w:p>
    <w:p w:rsidR="007C5029" w:rsidRPr="00852805" w:rsidRDefault="007C5029" w:rsidP="00E3365A">
      <w:pPr>
        <w:pStyle w:val="NeniTitull"/>
        <w:rPr>
          <w:rFonts w:eastAsia="MS Mincho"/>
          <w:sz w:val="21"/>
          <w:szCs w:val="21"/>
          <w:lang w:val="it-IT"/>
        </w:rPr>
      </w:pPr>
      <w:r w:rsidRPr="00852805">
        <w:rPr>
          <w:sz w:val="21"/>
          <w:szCs w:val="21"/>
          <w:lang w:val="it-IT"/>
        </w:rPr>
        <w:t>K</w:t>
      </w:r>
      <w:r w:rsidRPr="00852805">
        <w:rPr>
          <w:rFonts w:eastAsia="MS Mincho"/>
          <w:sz w:val="21"/>
          <w:szCs w:val="21"/>
          <w:lang w:val="it-IT"/>
        </w:rPr>
        <w:t>ërkesat e sigurisë</w:t>
      </w:r>
    </w:p>
    <w:p w:rsidR="007C5029" w:rsidRPr="00852805" w:rsidRDefault="007C5029" w:rsidP="007C5029">
      <w:pPr>
        <w:pStyle w:val="Paragrafi"/>
        <w:rPr>
          <w:sz w:val="21"/>
          <w:szCs w:val="21"/>
          <w:lang w:val="it-IT"/>
        </w:rPr>
      </w:pPr>
    </w:p>
    <w:p w:rsidR="007C5029" w:rsidRPr="00852805" w:rsidRDefault="0073528A" w:rsidP="007C5029">
      <w:pPr>
        <w:pStyle w:val="Paragrafi"/>
        <w:rPr>
          <w:rFonts w:eastAsia="MS Mincho"/>
          <w:sz w:val="21"/>
          <w:szCs w:val="21"/>
          <w:lang w:val="it-IT"/>
        </w:rPr>
      </w:pPr>
      <w:r w:rsidRPr="00852805">
        <w:rPr>
          <w:rFonts w:eastAsia="MS Mincho"/>
          <w:sz w:val="21"/>
          <w:szCs w:val="21"/>
          <w:lang w:val="it-IT"/>
        </w:rPr>
        <w:t>AAC do të marrë</w:t>
      </w:r>
      <w:r w:rsidR="007C5029" w:rsidRPr="00852805">
        <w:rPr>
          <w:rFonts w:eastAsia="MS Mincho"/>
          <w:sz w:val="21"/>
          <w:szCs w:val="21"/>
          <w:lang w:val="it-IT"/>
        </w:rPr>
        <w:t xml:space="preserve"> masat e nevojshme për të siguruar që çdo ndryshim në sistemet ekzistuese automatike për shkëmbimin e të dhënave të</w:t>
      </w:r>
      <w:r w:rsidR="002E62D1" w:rsidRPr="00852805">
        <w:rPr>
          <w:rFonts w:eastAsia="MS Mincho"/>
          <w:sz w:val="21"/>
          <w:szCs w:val="21"/>
          <w:lang w:val="it-IT"/>
        </w:rPr>
        <w:t xml:space="preserve"> fluturimit të mbuluara nga ky u</w:t>
      </w:r>
      <w:r w:rsidR="007C5029" w:rsidRPr="00852805">
        <w:rPr>
          <w:rFonts w:eastAsia="MS Mincho"/>
          <w:sz w:val="21"/>
          <w:szCs w:val="21"/>
          <w:lang w:val="it-IT"/>
        </w:rPr>
        <w:t>dh</w:t>
      </w:r>
      <w:r w:rsidR="007C5029" w:rsidRPr="00852805">
        <w:rPr>
          <w:sz w:val="21"/>
          <w:szCs w:val="21"/>
          <w:lang w:val="it-IT"/>
        </w:rPr>
        <w:t>ëzim</w:t>
      </w:r>
      <w:r w:rsidR="007C5029" w:rsidRPr="00852805">
        <w:rPr>
          <w:rFonts w:eastAsia="MS Mincho"/>
          <w:sz w:val="21"/>
          <w:szCs w:val="21"/>
          <w:lang w:val="it-IT"/>
        </w:rPr>
        <w:t xml:space="preserve"> ose futja e sistemeve të reja, janë </w:t>
      </w:r>
      <w:r w:rsidR="002E62D1" w:rsidRPr="00852805">
        <w:rPr>
          <w:rFonts w:eastAsia="MS Mincho"/>
          <w:sz w:val="21"/>
          <w:szCs w:val="21"/>
          <w:lang w:val="it-IT"/>
        </w:rPr>
        <w:t>të paraprirë nga një vlerësim i</w:t>
      </w:r>
      <w:r w:rsidR="007C5029" w:rsidRPr="00852805">
        <w:rPr>
          <w:rFonts w:eastAsia="MS Mincho"/>
          <w:sz w:val="21"/>
          <w:szCs w:val="21"/>
          <w:lang w:val="it-IT"/>
        </w:rPr>
        <w:t xml:space="preserve"> sigurisë, duke përfshirë identifikimin e rrezikut, vlerësimin e rrezikut dhe zbutjen, vler</w:t>
      </w:r>
      <w:r w:rsidR="007C5029" w:rsidRPr="00852805">
        <w:rPr>
          <w:sz w:val="21"/>
          <w:szCs w:val="21"/>
          <w:lang w:val="it-IT"/>
        </w:rPr>
        <w:t xml:space="preserve">ësim ky i </w:t>
      </w:r>
      <w:r w:rsidR="007C5029" w:rsidRPr="00852805">
        <w:rPr>
          <w:rFonts w:eastAsia="MS Mincho"/>
          <w:sz w:val="21"/>
          <w:szCs w:val="21"/>
          <w:lang w:val="it-IT"/>
        </w:rPr>
        <w:t>kryer nga palët e interesuara.</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Në këtë vlerësim të sigurisë, kërkesat</w:t>
      </w:r>
      <w:r w:rsidR="002E62D1" w:rsidRPr="00852805">
        <w:rPr>
          <w:rFonts w:eastAsia="MS Mincho"/>
          <w:sz w:val="21"/>
          <w:szCs w:val="21"/>
          <w:lang w:val="it-IT"/>
        </w:rPr>
        <w:t xml:space="preserve"> e sigurisë të specifikuara në s</w:t>
      </w:r>
      <w:r w:rsidRPr="00852805">
        <w:rPr>
          <w:rFonts w:eastAsia="MS Mincho"/>
          <w:sz w:val="21"/>
          <w:szCs w:val="21"/>
          <w:lang w:val="it-IT"/>
        </w:rPr>
        <w:t>htojc</w:t>
      </w:r>
      <w:r w:rsidRPr="00852805">
        <w:rPr>
          <w:sz w:val="21"/>
          <w:szCs w:val="21"/>
          <w:lang w:val="it-IT"/>
        </w:rPr>
        <w:t>ën 3</w:t>
      </w:r>
      <w:r w:rsidRPr="00852805">
        <w:rPr>
          <w:rFonts w:eastAsia="MS Mincho"/>
          <w:sz w:val="21"/>
          <w:szCs w:val="21"/>
          <w:lang w:val="it-IT"/>
        </w:rPr>
        <w:t>, do të merren në konsideratë minimalisht.</w:t>
      </w:r>
    </w:p>
    <w:p w:rsidR="00680E29" w:rsidRDefault="00680E29" w:rsidP="00E3365A">
      <w:pPr>
        <w:pStyle w:val="NeniNr"/>
        <w:rPr>
          <w:sz w:val="21"/>
          <w:szCs w:val="21"/>
          <w:lang w:val="it-IT"/>
        </w:rPr>
      </w:pPr>
    </w:p>
    <w:p w:rsidR="007C5029" w:rsidRPr="00852805" w:rsidRDefault="007C5029" w:rsidP="00E3365A">
      <w:pPr>
        <w:pStyle w:val="NeniNr"/>
        <w:rPr>
          <w:sz w:val="21"/>
          <w:szCs w:val="21"/>
          <w:lang w:val="it-IT"/>
        </w:rPr>
      </w:pPr>
      <w:r w:rsidRPr="00852805">
        <w:rPr>
          <w:sz w:val="21"/>
          <w:szCs w:val="21"/>
          <w:lang w:val="it-IT"/>
        </w:rPr>
        <w:t>Neni 7</w:t>
      </w:r>
    </w:p>
    <w:p w:rsidR="007C5029" w:rsidRPr="00852805" w:rsidRDefault="007C5029" w:rsidP="00E3365A">
      <w:pPr>
        <w:pStyle w:val="NeniTitull"/>
        <w:rPr>
          <w:rFonts w:eastAsia="MS Mincho"/>
          <w:sz w:val="21"/>
          <w:szCs w:val="21"/>
          <w:lang w:val="it-IT"/>
        </w:rPr>
      </w:pPr>
      <w:r w:rsidRPr="00852805">
        <w:rPr>
          <w:sz w:val="21"/>
          <w:szCs w:val="21"/>
          <w:lang w:val="it-IT"/>
        </w:rPr>
        <w:t>Pajtueshm</w:t>
      </w:r>
      <w:r w:rsidRPr="00852805">
        <w:rPr>
          <w:rFonts w:eastAsia="MS Mincho"/>
          <w:sz w:val="21"/>
          <w:szCs w:val="21"/>
          <w:lang w:val="it-IT"/>
        </w:rPr>
        <w:t>ëria ose përshtatshmëria për përdorim të pjesëve përbërëse</w:t>
      </w:r>
    </w:p>
    <w:p w:rsidR="007C5029" w:rsidRPr="00852805" w:rsidRDefault="007C5029" w:rsidP="007C5029">
      <w:pPr>
        <w:pStyle w:val="Paragrafi"/>
        <w:rPr>
          <w:rFonts w:eastAsia="MS Mincho"/>
          <w:sz w:val="21"/>
          <w:szCs w:val="21"/>
          <w:lang w:val="it-IT"/>
        </w:rPr>
      </w:pPr>
    </w:p>
    <w:p w:rsidR="007C5029" w:rsidRPr="00852805" w:rsidRDefault="007C5029" w:rsidP="007C5029">
      <w:pPr>
        <w:pStyle w:val="Paragrafi"/>
        <w:rPr>
          <w:sz w:val="21"/>
          <w:szCs w:val="21"/>
          <w:lang w:val="it-IT"/>
        </w:rPr>
      </w:pPr>
      <w:r w:rsidRPr="00852805">
        <w:rPr>
          <w:rFonts w:eastAsia="MS Mincho"/>
          <w:sz w:val="21"/>
          <w:szCs w:val="21"/>
          <w:lang w:val="it-IT"/>
        </w:rPr>
        <w:t>Para lëshimit të një deklarate KE</w:t>
      </w:r>
      <w:r w:rsidR="0073528A" w:rsidRPr="00852805">
        <w:rPr>
          <w:rFonts w:eastAsia="MS Mincho"/>
          <w:sz w:val="21"/>
          <w:szCs w:val="21"/>
          <w:lang w:val="it-IT"/>
        </w:rPr>
        <w:t>-së</w:t>
      </w:r>
      <w:r w:rsidRPr="00852805">
        <w:rPr>
          <w:rFonts w:eastAsia="MS Mincho"/>
          <w:sz w:val="21"/>
          <w:szCs w:val="21"/>
          <w:lang w:val="it-IT"/>
        </w:rPr>
        <w:t xml:space="preserve"> të përputhshmërisë ose përshtatshmërisë për përdorim, të referuara në </w:t>
      </w:r>
      <w:r w:rsidR="00E3365A" w:rsidRPr="00852805">
        <w:rPr>
          <w:rFonts w:eastAsia="MS Mincho"/>
          <w:sz w:val="21"/>
          <w:szCs w:val="21"/>
          <w:lang w:val="it-IT"/>
        </w:rPr>
        <w:t>n</w:t>
      </w:r>
      <w:r w:rsidRPr="00852805">
        <w:rPr>
          <w:rFonts w:eastAsia="MS Mincho"/>
          <w:sz w:val="21"/>
          <w:szCs w:val="21"/>
          <w:lang w:val="it-IT"/>
        </w:rPr>
        <w:t xml:space="preserve">enin 5 të </w:t>
      </w:r>
      <w:r w:rsidR="00E3365A" w:rsidRPr="00852805">
        <w:rPr>
          <w:sz w:val="21"/>
          <w:szCs w:val="21"/>
          <w:lang w:val="it-IT"/>
        </w:rPr>
        <w:t>udhëzimit nr.</w:t>
      </w:r>
      <w:r w:rsidRPr="00852805">
        <w:rPr>
          <w:sz w:val="21"/>
          <w:szCs w:val="21"/>
          <w:lang w:val="it-IT"/>
        </w:rPr>
        <w:t xml:space="preserve">8, datë </w:t>
      </w:r>
      <w:r w:rsidR="002E62D1" w:rsidRPr="00852805">
        <w:rPr>
          <w:sz w:val="21"/>
          <w:szCs w:val="21"/>
          <w:lang w:val="it-IT"/>
        </w:rPr>
        <w:t xml:space="preserve">3.6.2010 </w:t>
      </w:r>
      <w:r w:rsidRPr="00852805">
        <w:rPr>
          <w:sz w:val="21"/>
          <w:szCs w:val="21"/>
          <w:lang w:val="it-IT"/>
        </w:rPr>
        <w:t>të Ministrit të Punëve Publike dhe Transpor</w:t>
      </w:r>
      <w:r w:rsidR="002E62D1" w:rsidRPr="00852805">
        <w:rPr>
          <w:sz w:val="21"/>
          <w:szCs w:val="21"/>
          <w:lang w:val="it-IT"/>
        </w:rPr>
        <w:t>tit</w:t>
      </w:r>
      <w:r w:rsidRPr="00852805">
        <w:rPr>
          <w:sz w:val="21"/>
          <w:szCs w:val="21"/>
          <w:lang w:val="it-IT"/>
        </w:rPr>
        <w:t xml:space="preserve"> “Ndërveprimi në Rrjetin E</w:t>
      </w:r>
      <w:r w:rsidR="0073528A" w:rsidRPr="00852805">
        <w:rPr>
          <w:sz w:val="21"/>
          <w:szCs w:val="21"/>
          <w:lang w:val="it-IT"/>
        </w:rPr>
        <w:t>u</w:t>
      </w:r>
      <w:r w:rsidRPr="00852805">
        <w:rPr>
          <w:sz w:val="21"/>
          <w:szCs w:val="21"/>
          <w:lang w:val="it-IT"/>
        </w:rPr>
        <w:t>ropian të Menaxhimit të Trafikut Ajror”</w:t>
      </w:r>
      <w:r w:rsidRPr="00852805">
        <w:rPr>
          <w:rFonts w:eastAsia="MS Mincho"/>
          <w:sz w:val="21"/>
          <w:szCs w:val="21"/>
          <w:lang w:val="it-IT"/>
        </w:rPr>
        <w:t>, prodhuesit e pjesëve përbërëse</w:t>
      </w:r>
      <w:r w:rsidR="002E62D1" w:rsidRPr="00852805">
        <w:rPr>
          <w:rFonts w:eastAsia="MS Mincho"/>
          <w:sz w:val="21"/>
          <w:szCs w:val="21"/>
          <w:lang w:val="it-IT"/>
        </w:rPr>
        <w:t xml:space="preserve"> të sistemeve të përmendura në </w:t>
      </w:r>
      <w:r w:rsidR="00E3365A" w:rsidRPr="00852805">
        <w:rPr>
          <w:rFonts w:eastAsia="MS Mincho"/>
          <w:sz w:val="21"/>
          <w:szCs w:val="21"/>
          <w:lang w:val="it-IT"/>
        </w:rPr>
        <w:t>n</w:t>
      </w:r>
      <w:r w:rsidRPr="00852805">
        <w:rPr>
          <w:rFonts w:eastAsia="MS Mincho"/>
          <w:sz w:val="21"/>
          <w:szCs w:val="21"/>
          <w:lang w:val="it-IT"/>
        </w:rPr>
        <w:t xml:space="preserve">enin 1(3)(a) dhe 1(3)(b) do të vlerësojnë përputhshmërinë ose përshtatshmërinë  për përdorimin e këtyre pjesëve përbërëse në përputhje me kërkesat e përcaktuara në </w:t>
      </w:r>
      <w:r w:rsidR="002E62D1" w:rsidRPr="00852805">
        <w:rPr>
          <w:rFonts w:eastAsia="MS Mincho"/>
          <w:sz w:val="21"/>
          <w:szCs w:val="21"/>
          <w:lang w:val="it-IT"/>
        </w:rPr>
        <w:t xml:space="preserve">shtojcën </w:t>
      </w:r>
      <w:r w:rsidRPr="00852805">
        <w:rPr>
          <w:rFonts w:eastAsia="MS Mincho"/>
          <w:sz w:val="21"/>
          <w:szCs w:val="21"/>
          <w:lang w:val="it-IT"/>
        </w:rPr>
        <w:t xml:space="preserve">4, </w:t>
      </w:r>
      <w:r w:rsidR="002E62D1" w:rsidRPr="00852805">
        <w:rPr>
          <w:rFonts w:eastAsia="MS Mincho"/>
          <w:sz w:val="21"/>
          <w:szCs w:val="21"/>
          <w:lang w:val="it-IT"/>
        </w:rPr>
        <w:t xml:space="preserve">pjesa </w:t>
      </w:r>
      <w:r w:rsidRPr="00852805">
        <w:rPr>
          <w:rFonts w:eastAsia="MS Mincho"/>
          <w:sz w:val="21"/>
          <w:szCs w:val="21"/>
          <w:lang w:val="it-IT"/>
        </w:rPr>
        <w:t>A.</w:t>
      </w:r>
    </w:p>
    <w:p w:rsidR="00680E29" w:rsidRDefault="00680E29" w:rsidP="00E3365A">
      <w:pPr>
        <w:pStyle w:val="NeniNr"/>
        <w:rPr>
          <w:sz w:val="21"/>
          <w:szCs w:val="21"/>
          <w:lang w:val="it-IT"/>
        </w:rPr>
      </w:pPr>
    </w:p>
    <w:p w:rsidR="007C5029" w:rsidRPr="00852805" w:rsidRDefault="007C5029" w:rsidP="00E3365A">
      <w:pPr>
        <w:pStyle w:val="NeniNr"/>
        <w:rPr>
          <w:sz w:val="21"/>
          <w:szCs w:val="21"/>
          <w:lang w:val="it-IT"/>
        </w:rPr>
      </w:pPr>
      <w:r w:rsidRPr="00852805">
        <w:rPr>
          <w:sz w:val="21"/>
          <w:szCs w:val="21"/>
          <w:lang w:val="it-IT"/>
        </w:rPr>
        <w:t>Neni 8</w:t>
      </w:r>
    </w:p>
    <w:p w:rsidR="007C5029" w:rsidRPr="00852805" w:rsidRDefault="007C5029" w:rsidP="00E3365A">
      <w:pPr>
        <w:pStyle w:val="NeniTitull"/>
        <w:rPr>
          <w:sz w:val="21"/>
          <w:szCs w:val="21"/>
          <w:lang w:val="it-IT"/>
        </w:rPr>
      </w:pPr>
      <w:r w:rsidRPr="00852805">
        <w:rPr>
          <w:sz w:val="21"/>
          <w:szCs w:val="21"/>
          <w:lang w:val="it-IT"/>
        </w:rPr>
        <w:t>Verifikimi i sistemeve</w:t>
      </w:r>
    </w:p>
    <w:p w:rsidR="007C5029" w:rsidRPr="00852805" w:rsidRDefault="007C5029" w:rsidP="007C5029">
      <w:pPr>
        <w:pStyle w:val="Paragrafi"/>
        <w:rPr>
          <w:sz w:val="21"/>
          <w:szCs w:val="21"/>
          <w:lang w:val="it-IT"/>
        </w:rPr>
      </w:pP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 Ofruesit e Shërbimit të Lundrimit Ajror</w:t>
      </w:r>
      <w:r w:rsidR="0073528A" w:rsidRPr="00852805">
        <w:rPr>
          <w:rFonts w:eastAsia="MS Mincho"/>
          <w:sz w:val="21"/>
          <w:szCs w:val="21"/>
          <w:lang w:val="it-IT"/>
        </w:rPr>
        <w:t>,</w:t>
      </w:r>
      <w:r w:rsidRPr="00852805">
        <w:rPr>
          <w:rFonts w:eastAsia="MS Mincho"/>
          <w:sz w:val="21"/>
          <w:szCs w:val="21"/>
          <w:lang w:val="it-IT"/>
        </w:rPr>
        <w:t xml:space="preserve"> të cilët mund të demo</w:t>
      </w:r>
      <w:r w:rsidR="0073528A" w:rsidRPr="00852805">
        <w:rPr>
          <w:rFonts w:eastAsia="MS Mincho"/>
          <w:sz w:val="21"/>
          <w:szCs w:val="21"/>
          <w:lang w:val="it-IT"/>
        </w:rPr>
        <w:t>n</w:t>
      </w:r>
      <w:r w:rsidRPr="00852805">
        <w:rPr>
          <w:rFonts w:eastAsia="MS Mincho"/>
          <w:sz w:val="21"/>
          <w:szCs w:val="21"/>
          <w:lang w:val="it-IT"/>
        </w:rPr>
        <w:t xml:space="preserve">strojnë se ata i plotësojnë kushtet e përcaktuara në </w:t>
      </w:r>
      <w:r w:rsidR="002E62D1" w:rsidRPr="00852805">
        <w:rPr>
          <w:rFonts w:eastAsia="MS Mincho"/>
          <w:sz w:val="21"/>
          <w:szCs w:val="21"/>
          <w:lang w:val="it-IT"/>
        </w:rPr>
        <w:t>shtojc</w:t>
      </w:r>
      <w:r w:rsidR="002E62D1" w:rsidRPr="00852805">
        <w:rPr>
          <w:sz w:val="21"/>
          <w:szCs w:val="21"/>
          <w:lang w:val="it-IT"/>
        </w:rPr>
        <w:t xml:space="preserve">ën </w:t>
      </w:r>
      <w:r w:rsidRPr="00852805">
        <w:rPr>
          <w:sz w:val="21"/>
          <w:szCs w:val="21"/>
          <w:lang w:val="it-IT"/>
        </w:rPr>
        <w:t xml:space="preserve">5 </w:t>
      </w:r>
      <w:r w:rsidRPr="00852805">
        <w:rPr>
          <w:rFonts w:eastAsia="MS Mincho"/>
          <w:sz w:val="21"/>
          <w:szCs w:val="21"/>
          <w:lang w:val="it-IT"/>
        </w:rPr>
        <w:t xml:space="preserve">duhet të bëjnë një verifikim të </w:t>
      </w:r>
      <w:r w:rsidR="002E62D1" w:rsidRPr="00852805">
        <w:rPr>
          <w:rFonts w:eastAsia="MS Mincho"/>
          <w:sz w:val="21"/>
          <w:szCs w:val="21"/>
          <w:lang w:val="it-IT"/>
        </w:rPr>
        <w:t>sistemeve të referuara në n</w:t>
      </w:r>
      <w:r w:rsidRPr="00852805">
        <w:rPr>
          <w:rFonts w:eastAsia="MS Mincho"/>
          <w:sz w:val="21"/>
          <w:szCs w:val="21"/>
          <w:lang w:val="it-IT"/>
        </w:rPr>
        <w:t xml:space="preserve">enin 1(3)(a) në përputhje me kërkesat e përcaktuara në </w:t>
      </w:r>
      <w:r w:rsidR="002E62D1" w:rsidRPr="00852805">
        <w:rPr>
          <w:rFonts w:eastAsia="MS Mincho"/>
          <w:sz w:val="21"/>
          <w:szCs w:val="21"/>
          <w:lang w:val="it-IT"/>
        </w:rPr>
        <w:t>shtojc</w:t>
      </w:r>
      <w:r w:rsidR="002E62D1" w:rsidRPr="00852805">
        <w:rPr>
          <w:sz w:val="21"/>
          <w:szCs w:val="21"/>
          <w:lang w:val="it-IT"/>
        </w:rPr>
        <w:t xml:space="preserve">ën </w:t>
      </w:r>
      <w:r w:rsidRPr="00852805">
        <w:rPr>
          <w:sz w:val="21"/>
          <w:szCs w:val="21"/>
          <w:lang w:val="it-IT"/>
        </w:rPr>
        <w:t>4</w:t>
      </w:r>
      <w:r w:rsidRPr="00852805">
        <w:rPr>
          <w:rFonts w:eastAsia="MS Mincho"/>
          <w:sz w:val="21"/>
          <w:szCs w:val="21"/>
          <w:lang w:val="it-IT"/>
        </w:rPr>
        <w:t xml:space="preserve">, </w:t>
      </w:r>
      <w:r w:rsidR="002E62D1" w:rsidRPr="00852805">
        <w:rPr>
          <w:rFonts w:eastAsia="MS Mincho"/>
          <w:sz w:val="21"/>
          <w:szCs w:val="21"/>
          <w:lang w:val="it-IT"/>
        </w:rPr>
        <w:t xml:space="preserve">pjesa </w:t>
      </w:r>
      <w:r w:rsidRPr="00852805">
        <w:rPr>
          <w:rFonts w:eastAsia="MS Mincho"/>
          <w:sz w:val="21"/>
          <w:szCs w:val="21"/>
          <w:lang w:val="it-IT"/>
        </w:rPr>
        <w:t>B.</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2. Ofruesit e Shërbimit të Lundrimit Ajror</w:t>
      </w:r>
      <w:r w:rsidR="0073528A" w:rsidRPr="00852805">
        <w:rPr>
          <w:rFonts w:eastAsia="MS Mincho"/>
          <w:sz w:val="21"/>
          <w:szCs w:val="21"/>
          <w:lang w:val="it-IT"/>
        </w:rPr>
        <w:t>,</w:t>
      </w:r>
      <w:r w:rsidRPr="00852805">
        <w:rPr>
          <w:rFonts w:eastAsia="MS Mincho"/>
          <w:sz w:val="21"/>
          <w:szCs w:val="21"/>
          <w:lang w:val="it-IT"/>
        </w:rPr>
        <w:t xml:space="preserve"> të cilët nuk mund të demonstrojnë se ata i plotësojnë kushtet e përcaktuara në </w:t>
      </w:r>
      <w:r w:rsidR="002E62D1" w:rsidRPr="00852805">
        <w:rPr>
          <w:rFonts w:eastAsia="MS Mincho"/>
          <w:sz w:val="21"/>
          <w:szCs w:val="21"/>
          <w:lang w:val="it-IT"/>
        </w:rPr>
        <w:t>shtojc</w:t>
      </w:r>
      <w:r w:rsidR="002E62D1" w:rsidRPr="00852805">
        <w:rPr>
          <w:sz w:val="21"/>
          <w:szCs w:val="21"/>
          <w:lang w:val="it-IT"/>
        </w:rPr>
        <w:t xml:space="preserve">ën </w:t>
      </w:r>
      <w:r w:rsidRPr="00852805">
        <w:rPr>
          <w:sz w:val="21"/>
          <w:szCs w:val="21"/>
          <w:lang w:val="it-IT"/>
        </w:rPr>
        <w:t>5</w:t>
      </w:r>
      <w:r w:rsidRPr="00852805">
        <w:rPr>
          <w:rFonts w:eastAsia="MS Mincho"/>
          <w:sz w:val="21"/>
          <w:szCs w:val="21"/>
          <w:lang w:val="it-IT"/>
        </w:rPr>
        <w:t>, do t</w:t>
      </w:r>
      <w:r w:rsidR="002E62D1" w:rsidRPr="00852805">
        <w:rPr>
          <w:rFonts w:eastAsia="MS Mincho"/>
          <w:sz w:val="21"/>
          <w:szCs w:val="21"/>
          <w:lang w:val="it-IT"/>
        </w:rPr>
        <w:t>’</w:t>
      </w:r>
      <w:r w:rsidRPr="00852805">
        <w:rPr>
          <w:rFonts w:eastAsia="MS Mincho"/>
          <w:sz w:val="21"/>
          <w:szCs w:val="21"/>
          <w:lang w:val="it-IT"/>
        </w:rPr>
        <w:t>ia nënkontraktojnë një organizate të njohur verifikim</w:t>
      </w:r>
      <w:r w:rsidR="002E62D1" w:rsidRPr="00852805">
        <w:rPr>
          <w:rFonts w:eastAsia="MS Mincho"/>
          <w:sz w:val="21"/>
          <w:szCs w:val="21"/>
          <w:lang w:val="it-IT"/>
        </w:rPr>
        <w:t>in e sistemeve të referuara në n</w:t>
      </w:r>
      <w:r w:rsidRPr="00852805">
        <w:rPr>
          <w:rFonts w:eastAsia="MS Mincho"/>
          <w:sz w:val="21"/>
          <w:szCs w:val="21"/>
          <w:lang w:val="it-IT"/>
        </w:rPr>
        <w:t xml:space="preserve">enin 1(3)(a). Ky verifikim do të kryhet në përputhje me kërkesat e përcaktuara në </w:t>
      </w:r>
      <w:r w:rsidR="002E62D1" w:rsidRPr="00852805">
        <w:rPr>
          <w:rFonts w:eastAsia="MS Mincho"/>
          <w:sz w:val="21"/>
          <w:szCs w:val="21"/>
          <w:lang w:val="it-IT"/>
        </w:rPr>
        <w:t>shtojc</w:t>
      </w:r>
      <w:r w:rsidR="002E62D1" w:rsidRPr="00852805">
        <w:rPr>
          <w:sz w:val="21"/>
          <w:szCs w:val="21"/>
          <w:lang w:val="it-IT"/>
        </w:rPr>
        <w:t xml:space="preserve">ën </w:t>
      </w:r>
      <w:r w:rsidRPr="00852805">
        <w:rPr>
          <w:sz w:val="21"/>
          <w:szCs w:val="21"/>
          <w:lang w:val="it-IT"/>
        </w:rPr>
        <w:t>4</w:t>
      </w:r>
      <w:r w:rsidRPr="00852805">
        <w:rPr>
          <w:rFonts w:eastAsia="MS Mincho"/>
          <w:sz w:val="21"/>
          <w:szCs w:val="21"/>
          <w:lang w:val="it-IT"/>
        </w:rPr>
        <w:t xml:space="preserve">, </w:t>
      </w:r>
      <w:r w:rsidR="002E62D1" w:rsidRPr="00852805">
        <w:rPr>
          <w:rFonts w:eastAsia="MS Mincho"/>
          <w:sz w:val="21"/>
          <w:szCs w:val="21"/>
          <w:lang w:val="it-IT"/>
        </w:rPr>
        <w:t xml:space="preserve">pjesa </w:t>
      </w:r>
      <w:r w:rsidRPr="00852805">
        <w:rPr>
          <w:rFonts w:eastAsia="MS Mincho"/>
          <w:sz w:val="21"/>
          <w:szCs w:val="21"/>
          <w:lang w:val="it-IT"/>
        </w:rPr>
        <w:t>C.</w:t>
      </w:r>
    </w:p>
    <w:p w:rsidR="007C5029" w:rsidRPr="00852805" w:rsidRDefault="002E62D1" w:rsidP="007C5029">
      <w:pPr>
        <w:pStyle w:val="Paragrafi"/>
        <w:rPr>
          <w:sz w:val="21"/>
          <w:szCs w:val="21"/>
          <w:lang w:val="it-IT"/>
        </w:rPr>
      </w:pPr>
      <w:r w:rsidRPr="00852805">
        <w:rPr>
          <w:rFonts w:eastAsia="MS Mincho"/>
          <w:sz w:val="21"/>
          <w:szCs w:val="21"/>
          <w:lang w:val="it-IT"/>
        </w:rPr>
        <w:t>3. AAC</w:t>
      </w:r>
      <w:r w:rsidR="007C5029" w:rsidRPr="00852805">
        <w:rPr>
          <w:rFonts w:eastAsia="MS Mincho"/>
          <w:sz w:val="21"/>
          <w:szCs w:val="21"/>
          <w:lang w:val="it-IT"/>
        </w:rPr>
        <w:t xml:space="preserve"> do të sigurojë që verifiki</w:t>
      </w:r>
      <w:r w:rsidR="00E3365A" w:rsidRPr="00852805">
        <w:rPr>
          <w:rFonts w:eastAsia="MS Mincho"/>
          <w:sz w:val="21"/>
          <w:szCs w:val="21"/>
          <w:lang w:val="it-IT"/>
        </w:rPr>
        <w:t>mi i sistemeve të referuara në n</w:t>
      </w:r>
      <w:r w:rsidR="007C5029" w:rsidRPr="00852805">
        <w:rPr>
          <w:rFonts w:eastAsia="MS Mincho"/>
          <w:sz w:val="21"/>
          <w:szCs w:val="21"/>
          <w:lang w:val="it-IT"/>
        </w:rPr>
        <w:t>enin 1(3)(b) të vërtetojë  konformitetin e këtyre sistemeve me kërkesat e ndërveprimit dhe performancës, kërkesat e cilësisë e shër</w:t>
      </w:r>
      <w:r w:rsidR="0073528A" w:rsidRPr="00852805">
        <w:rPr>
          <w:rFonts w:eastAsia="MS Mincho"/>
          <w:sz w:val="21"/>
          <w:szCs w:val="21"/>
          <w:lang w:val="it-IT"/>
        </w:rPr>
        <w:t>bimit dhe të sigurisë s</w:t>
      </w:r>
      <w:r w:rsidRPr="00852805">
        <w:rPr>
          <w:rFonts w:eastAsia="MS Mincho"/>
          <w:sz w:val="21"/>
          <w:szCs w:val="21"/>
          <w:lang w:val="it-IT"/>
        </w:rPr>
        <w:t>ë këtij u</w:t>
      </w:r>
      <w:r w:rsidR="007C5029" w:rsidRPr="00852805">
        <w:rPr>
          <w:rFonts w:eastAsia="MS Mincho"/>
          <w:sz w:val="21"/>
          <w:szCs w:val="21"/>
          <w:lang w:val="it-IT"/>
        </w:rPr>
        <w:t>dhëzimi.</w:t>
      </w:r>
    </w:p>
    <w:p w:rsidR="007C5029" w:rsidRPr="00852805" w:rsidRDefault="007C5029" w:rsidP="007C5029">
      <w:pPr>
        <w:pStyle w:val="Paragrafi"/>
        <w:rPr>
          <w:sz w:val="21"/>
          <w:szCs w:val="21"/>
          <w:lang w:val="it-IT"/>
        </w:rPr>
      </w:pPr>
    </w:p>
    <w:p w:rsidR="007C5029" w:rsidRPr="00852805" w:rsidRDefault="007C5029" w:rsidP="00E3365A">
      <w:pPr>
        <w:pStyle w:val="NeniNr"/>
        <w:rPr>
          <w:sz w:val="21"/>
          <w:szCs w:val="21"/>
          <w:lang w:val="it-IT"/>
        </w:rPr>
      </w:pPr>
      <w:r w:rsidRPr="00852805">
        <w:rPr>
          <w:sz w:val="21"/>
          <w:szCs w:val="21"/>
          <w:lang w:val="it-IT"/>
        </w:rPr>
        <w:t>Neni 9</w:t>
      </w:r>
    </w:p>
    <w:p w:rsidR="007C5029" w:rsidRPr="00852805" w:rsidRDefault="007C5029" w:rsidP="00E3365A">
      <w:pPr>
        <w:pStyle w:val="NeniTitull"/>
        <w:rPr>
          <w:sz w:val="21"/>
          <w:szCs w:val="21"/>
          <w:lang w:val="it-IT"/>
        </w:rPr>
      </w:pPr>
      <w:r w:rsidRPr="00852805">
        <w:rPr>
          <w:sz w:val="21"/>
          <w:szCs w:val="21"/>
          <w:lang w:val="it-IT"/>
        </w:rPr>
        <w:t>P</w:t>
      </w:r>
      <w:r w:rsidRPr="00852805">
        <w:rPr>
          <w:rFonts w:eastAsia="MS Mincho"/>
          <w:sz w:val="21"/>
          <w:szCs w:val="21"/>
          <w:lang w:val="it-IT"/>
        </w:rPr>
        <w:t>ërputh</w:t>
      </w:r>
      <w:r w:rsidRPr="00852805">
        <w:rPr>
          <w:sz w:val="21"/>
          <w:szCs w:val="21"/>
          <w:lang w:val="it-IT"/>
        </w:rPr>
        <w:t>shm</w:t>
      </w:r>
      <w:r w:rsidRPr="00852805">
        <w:rPr>
          <w:rFonts w:eastAsia="MS Mincho"/>
          <w:sz w:val="21"/>
          <w:szCs w:val="21"/>
          <w:lang w:val="it-IT"/>
        </w:rPr>
        <w:t>ë</w:t>
      </w:r>
      <w:r w:rsidRPr="00852805">
        <w:rPr>
          <w:sz w:val="21"/>
          <w:szCs w:val="21"/>
          <w:lang w:val="it-IT"/>
        </w:rPr>
        <w:t>ria</w:t>
      </w:r>
    </w:p>
    <w:p w:rsidR="007C5029" w:rsidRPr="00852805" w:rsidRDefault="007C5029"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AAC</w:t>
      </w:r>
      <w:r w:rsidR="0073528A" w:rsidRPr="00852805">
        <w:rPr>
          <w:sz w:val="21"/>
          <w:szCs w:val="21"/>
          <w:lang w:val="it-IT"/>
        </w:rPr>
        <w:t>-ja do të marrë</w:t>
      </w:r>
      <w:r w:rsidRPr="00852805">
        <w:rPr>
          <w:sz w:val="21"/>
          <w:szCs w:val="21"/>
          <w:lang w:val="it-IT"/>
        </w:rPr>
        <w:t xml:space="preserve"> masat e nevojshme për të siguruar p</w:t>
      </w:r>
      <w:r w:rsidRPr="00852805">
        <w:rPr>
          <w:rFonts w:eastAsia="MS Mincho"/>
          <w:sz w:val="21"/>
          <w:szCs w:val="21"/>
          <w:lang w:val="it-IT"/>
        </w:rPr>
        <w:t>ërp</w:t>
      </w:r>
      <w:r w:rsidRPr="00852805">
        <w:rPr>
          <w:sz w:val="21"/>
          <w:szCs w:val="21"/>
          <w:lang w:val="it-IT"/>
        </w:rPr>
        <w:t>u</w:t>
      </w:r>
      <w:r w:rsidR="00342C9A" w:rsidRPr="00852805">
        <w:rPr>
          <w:sz w:val="21"/>
          <w:szCs w:val="21"/>
          <w:lang w:val="it-IT"/>
        </w:rPr>
        <w:t>th</w:t>
      </w:r>
      <w:r w:rsidRPr="00852805">
        <w:rPr>
          <w:sz w:val="21"/>
          <w:szCs w:val="21"/>
          <w:lang w:val="it-IT"/>
        </w:rPr>
        <w:t xml:space="preserve">shmërinë me këtë </w:t>
      </w:r>
      <w:r w:rsidR="00E3365A" w:rsidRPr="00852805">
        <w:rPr>
          <w:sz w:val="21"/>
          <w:szCs w:val="21"/>
          <w:lang w:val="it-IT"/>
        </w:rPr>
        <w:t>u</w:t>
      </w:r>
      <w:r w:rsidRPr="00852805">
        <w:rPr>
          <w:sz w:val="21"/>
          <w:szCs w:val="21"/>
          <w:lang w:val="it-IT"/>
        </w:rPr>
        <w:t>dh</w:t>
      </w:r>
      <w:r w:rsidRPr="00852805">
        <w:rPr>
          <w:rFonts w:eastAsia="MS Mincho"/>
          <w:sz w:val="21"/>
          <w:szCs w:val="21"/>
          <w:lang w:val="it-IT"/>
        </w:rPr>
        <w:t>ëzim</w:t>
      </w:r>
      <w:r w:rsidRPr="00852805">
        <w:rPr>
          <w:sz w:val="21"/>
          <w:szCs w:val="21"/>
          <w:lang w:val="it-IT"/>
        </w:rPr>
        <w:t>.</w:t>
      </w:r>
    </w:p>
    <w:p w:rsidR="007C5029" w:rsidRPr="00852805" w:rsidRDefault="007C5029" w:rsidP="007C5029">
      <w:pPr>
        <w:pStyle w:val="Paragrafi"/>
        <w:rPr>
          <w:sz w:val="21"/>
          <w:szCs w:val="21"/>
          <w:lang w:val="it-IT"/>
        </w:rPr>
      </w:pPr>
    </w:p>
    <w:p w:rsidR="007C5029" w:rsidRPr="00852805" w:rsidRDefault="007C5029" w:rsidP="00E3365A">
      <w:pPr>
        <w:pStyle w:val="NeniNr"/>
        <w:rPr>
          <w:sz w:val="21"/>
          <w:szCs w:val="21"/>
          <w:lang w:val="it-IT"/>
        </w:rPr>
      </w:pPr>
      <w:r w:rsidRPr="00852805">
        <w:rPr>
          <w:sz w:val="21"/>
          <w:szCs w:val="21"/>
          <w:lang w:val="it-IT"/>
        </w:rPr>
        <w:t>Neni 10</w:t>
      </w:r>
    </w:p>
    <w:p w:rsidR="007C5029" w:rsidRPr="00852805" w:rsidRDefault="007C5029" w:rsidP="00E3365A">
      <w:pPr>
        <w:pStyle w:val="NeniTitull"/>
        <w:rPr>
          <w:sz w:val="21"/>
          <w:szCs w:val="21"/>
          <w:lang w:val="it-IT"/>
        </w:rPr>
      </w:pPr>
      <w:r w:rsidRPr="00852805">
        <w:rPr>
          <w:sz w:val="21"/>
          <w:szCs w:val="21"/>
          <w:lang w:val="it-IT"/>
        </w:rPr>
        <w:t xml:space="preserve">Masat </w:t>
      </w:r>
      <w:r w:rsidR="00E3365A" w:rsidRPr="00852805">
        <w:rPr>
          <w:sz w:val="21"/>
          <w:szCs w:val="21"/>
          <w:lang w:val="it-IT"/>
        </w:rPr>
        <w:t>e pë</w:t>
      </w:r>
      <w:r w:rsidRPr="00852805">
        <w:rPr>
          <w:sz w:val="21"/>
          <w:szCs w:val="21"/>
          <w:lang w:val="it-IT"/>
        </w:rPr>
        <w:t>rkohshme</w:t>
      </w:r>
    </w:p>
    <w:p w:rsidR="007C5029" w:rsidRPr="00852805" w:rsidRDefault="007C5029" w:rsidP="007C5029">
      <w:pPr>
        <w:pStyle w:val="Paragrafi"/>
        <w:rPr>
          <w:sz w:val="21"/>
          <w:szCs w:val="21"/>
          <w:lang w:val="it-IT"/>
        </w:rPr>
      </w:pPr>
    </w:p>
    <w:p w:rsidR="007C5029" w:rsidRPr="00852805" w:rsidRDefault="0012591E" w:rsidP="007C5029">
      <w:pPr>
        <w:pStyle w:val="Paragrafi"/>
        <w:rPr>
          <w:rFonts w:eastAsia="MS Mincho"/>
          <w:sz w:val="21"/>
          <w:szCs w:val="21"/>
          <w:lang w:val="it-IT"/>
        </w:rPr>
      </w:pPr>
      <w:r w:rsidRPr="00852805">
        <w:rPr>
          <w:rFonts w:eastAsia="MS Mincho"/>
          <w:sz w:val="21"/>
          <w:szCs w:val="21"/>
          <w:lang w:val="it-IT"/>
        </w:rPr>
        <w:t>1. Masat e pë</w:t>
      </w:r>
      <w:r w:rsidR="00342C9A" w:rsidRPr="00852805">
        <w:rPr>
          <w:rFonts w:eastAsia="MS Mincho"/>
          <w:sz w:val="21"/>
          <w:szCs w:val="21"/>
          <w:lang w:val="it-IT"/>
        </w:rPr>
        <w:t>rcaktuara në n</w:t>
      </w:r>
      <w:r w:rsidR="007C5029" w:rsidRPr="00852805">
        <w:rPr>
          <w:rFonts w:eastAsia="MS Mincho"/>
          <w:sz w:val="21"/>
          <w:szCs w:val="21"/>
          <w:lang w:val="it-IT"/>
        </w:rPr>
        <w:t xml:space="preserve">enin 10(1) të </w:t>
      </w:r>
      <w:r w:rsidR="00342C9A" w:rsidRPr="00852805">
        <w:rPr>
          <w:sz w:val="21"/>
          <w:szCs w:val="21"/>
          <w:lang w:val="it-IT"/>
        </w:rPr>
        <w:t>u</w:t>
      </w:r>
      <w:r w:rsidRPr="00852805">
        <w:rPr>
          <w:sz w:val="21"/>
          <w:szCs w:val="21"/>
          <w:lang w:val="it-IT"/>
        </w:rPr>
        <w:t>dhëzimit nr.</w:t>
      </w:r>
      <w:r w:rsidR="007C5029" w:rsidRPr="00852805">
        <w:rPr>
          <w:sz w:val="21"/>
          <w:szCs w:val="21"/>
          <w:lang w:val="it-IT"/>
        </w:rPr>
        <w:t xml:space="preserve">8, datë </w:t>
      </w:r>
      <w:r w:rsidR="00342C9A" w:rsidRPr="00852805">
        <w:rPr>
          <w:sz w:val="21"/>
          <w:szCs w:val="21"/>
          <w:lang w:val="it-IT"/>
        </w:rPr>
        <w:t>3.6.2010</w:t>
      </w:r>
      <w:r w:rsidR="007C5029" w:rsidRPr="00852805">
        <w:rPr>
          <w:sz w:val="21"/>
          <w:szCs w:val="21"/>
          <w:lang w:val="it-IT"/>
        </w:rPr>
        <w:t xml:space="preserve"> të Ministrit të</w:t>
      </w:r>
      <w:r w:rsidRPr="00852805">
        <w:rPr>
          <w:sz w:val="21"/>
          <w:szCs w:val="21"/>
          <w:lang w:val="it-IT"/>
        </w:rPr>
        <w:t xml:space="preserve"> Punëve Publike dhe Transportit</w:t>
      </w:r>
      <w:r w:rsidR="0073528A" w:rsidRPr="00852805">
        <w:rPr>
          <w:sz w:val="21"/>
          <w:szCs w:val="21"/>
          <w:lang w:val="it-IT"/>
        </w:rPr>
        <w:t xml:space="preserve"> “Ndërveprimi në Rrjetin Eu</w:t>
      </w:r>
      <w:r w:rsidR="007C5029" w:rsidRPr="00852805">
        <w:rPr>
          <w:sz w:val="21"/>
          <w:szCs w:val="21"/>
          <w:lang w:val="it-IT"/>
        </w:rPr>
        <w:t>ropian të Menaxhimit të Trafikut Ajror”</w:t>
      </w:r>
      <w:r w:rsidR="007C5029" w:rsidRPr="00852805">
        <w:rPr>
          <w:rFonts w:eastAsia="MS Mincho"/>
          <w:sz w:val="21"/>
          <w:szCs w:val="21"/>
          <w:lang w:val="it-IT"/>
        </w:rPr>
        <w:t xml:space="preserve"> do të zbatohen për sistemet e </w:t>
      </w:r>
      <w:r w:rsidR="00E729AD" w:rsidRPr="00852805">
        <w:rPr>
          <w:rFonts w:eastAsia="MS Mincho"/>
          <w:sz w:val="21"/>
          <w:szCs w:val="21"/>
          <w:lang w:val="it-IT"/>
        </w:rPr>
        <w:t>“</w:t>
      </w:r>
      <w:r w:rsidR="0073528A" w:rsidRPr="00852805">
        <w:rPr>
          <w:rFonts w:eastAsia="MS Mincho"/>
          <w:sz w:val="21"/>
          <w:szCs w:val="21"/>
          <w:lang w:val="it-IT"/>
        </w:rPr>
        <w:t>Rrjetit Eu</w:t>
      </w:r>
      <w:r w:rsidR="007C5029" w:rsidRPr="00852805">
        <w:rPr>
          <w:rFonts w:eastAsia="MS Mincho"/>
          <w:sz w:val="21"/>
          <w:szCs w:val="21"/>
          <w:lang w:val="it-IT"/>
        </w:rPr>
        <w:t>ropian të Menaxhimit të Trafikut Ajror</w:t>
      </w:r>
      <w:r w:rsidR="00E729AD" w:rsidRPr="00852805">
        <w:rPr>
          <w:rFonts w:eastAsia="MS Mincho"/>
          <w:sz w:val="21"/>
          <w:szCs w:val="21"/>
          <w:lang w:val="it-IT"/>
        </w:rPr>
        <w:t>”</w:t>
      </w:r>
      <w:r w:rsidR="007C5029" w:rsidRPr="00852805">
        <w:rPr>
          <w:rFonts w:eastAsia="MS Mincho"/>
          <w:sz w:val="21"/>
          <w:szCs w:val="21"/>
          <w:lang w:val="it-IT"/>
        </w:rPr>
        <w:t xml:space="preserve"> (RRE</w:t>
      </w:r>
      <w:r w:rsidRPr="00852805">
        <w:rPr>
          <w:rFonts w:eastAsia="MS Mincho"/>
          <w:sz w:val="21"/>
          <w:szCs w:val="21"/>
          <w:lang w:val="it-IT"/>
        </w:rPr>
        <w:t>MTA)</w:t>
      </w:r>
      <w:r w:rsidR="0073528A" w:rsidRPr="00852805">
        <w:rPr>
          <w:rFonts w:eastAsia="MS Mincho"/>
          <w:sz w:val="21"/>
          <w:szCs w:val="21"/>
          <w:lang w:val="it-IT"/>
        </w:rPr>
        <w:t>,</w:t>
      </w:r>
      <w:r w:rsidRPr="00852805">
        <w:rPr>
          <w:rFonts w:eastAsia="MS Mincho"/>
          <w:sz w:val="21"/>
          <w:szCs w:val="21"/>
          <w:lang w:val="it-IT"/>
        </w:rPr>
        <w:t xml:space="preserve"> të cilët janë referuar në n</w:t>
      </w:r>
      <w:r w:rsidR="007C5029" w:rsidRPr="00852805">
        <w:rPr>
          <w:rFonts w:eastAsia="MS Mincho"/>
          <w:sz w:val="21"/>
          <w:szCs w:val="21"/>
          <w:lang w:val="it-IT"/>
        </w:rPr>
        <w:t>enin 1(3</w:t>
      </w:r>
      <w:r w:rsidRPr="00852805">
        <w:rPr>
          <w:rFonts w:eastAsia="MS Mincho"/>
          <w:sz w:val="21"/>
          <w:szCs w:val="21"/>
          <w:lang w:val="it-IT"/>
        </w:rPr>
        <w:t>), pas hyrjes në fuqi të këtij u</w:t>
      </w:r>
      <w:r w:rsidR="00982A62" w:rsidRPr="00852805">
        <w:rPr>
          <w:rFonts w:eastAsia="MS Mincho"/>
          <w:sz w:val="21"/>
          <w:szCs w:val="21"/>
          <w:lang w:val="it-IT"/>
        </w:rPr>
        <w:t>dhëzimi për sa u</w:t>
      </w:r>
      <w:r w:rsidR="007C5029" w:rsidRPr="00852805">
        <w:rPr>
          <w:rFonts w:eastAsia="MS Mincho"/>
          <w:sz w:val="21"/>
          <w:szCs w:val="21"/>
          <w:lang w:val="it-IT"/>
        </w:rPr>
        <w:t xml:space="preserve"> përket proceseve të njoftimit dhe koordinimit fillestar.</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Ato do të aplikohen në sistemet RREMTA nga 1 janar</w:t>
      </w:r>
      <w:r w:rsidR="00C5263D" w:rsidRPr="00852805">
        <w:rPr>
          <w:rFonts w:eastAsia="MS Mincho"/>
          <w:sz w:val="21"/>
          <w:szCs w:val="21"/>
          <w:lang w:val="it-IT"/>
        </w:rPr>
        <w:t xml:space="preserve">i </w:t>
      </w:r>
      <w:r w:rsidRPr="00852805">
        <w:rPr>
          <w:rFonts w:eastAsia="MS Mincho"/>
          <w:sz w:val="21"/>
          <w:szCs w:val="21"/>
          <w:lang w:val="it-IT"/>
        </w:rPr>
        <w:t>2011 për sa i përket rishikimit të koordinimit</w:t>
      </w:r>
      <w:r w:rsidR="002C02B2" w:rsidRPr="00852805">
        <w:rPr>
          <w:rFonts w:eastAsia="MS Mincho"/>
          <w:sz w:val="21"/>
          <w:szCs w:val="21"/>
          <w:lang w:val="it-IT"/>
        </w:rPr>
        <w:t>, shfuqizimit të koordinimit, të</w:t>
      </w:r>
      <w:r w:rsidRPr="00852805">
        <w:rPr>
          <w:rFonts w:eastAsia="MS Mincho"/>
          <w:sz w:val="21"/>
          <w:szCs w:val="21"/>
          <w:lang w:val="it-IT"/>
        </w:rPr>
        <w:t xml:space="preserve"> proceseve të të dhënave bazë të fluturimit</w:t>
      </w:r>
      <w:r w:rsidR="004C2C59" w:rsidRPr="00852805">
        <w:rPr>
          <w:rFonts w:eastAsia="MS Mincho"/>
          <w:sz w:val="21"/>
          <w:szCs w:val="21"/>
          <w:lang w:val="it-IT"/>
        </w:rPr>
        <w:t>,</w:t>
      </w:r>
      <w:r w:rsidRPr="00852805">
        <w:rPr>
          <w:rFonts w:eastAsia="MS Mincho"/>
          <w:sz w:val="21"/>
          <w:szCs w:val="21"/>
          <w:lang w:val="it-IT"/>
        </w:rPr>
        <w:t xml:space="preserve"> si dhe të procesit të ndryshimit të të dhënave bazë të fluturimit.</w:t>
      </w:r>
    </w:p>
    <w:p w:rsidR="007C5029" w:rsidRPr="00852805" w:rsidRDefault="004C2C59" w:rsidP="007C5029">
      <w:pPr>
        <w:pStyle w:val="Paragrafi"/>
        <w:rPr>
          <w:sz w:val="21"/>
          <w:szCs w:val="21"/>
          <w:lang w:val="it-IT"/>
        </w:rPr>
      </w:pPr>
      <w:r w:rsidRPr="00852805">
        <w:rPr>
          <w:rFonts w:eastAsia="MS Mincho"/>
          <w:sz w:val="21"/>
          <w:szCs w:val="21"/>
          <w:lang w:val="it-IT"/>
        </w:rPr>
        <w:t>2. Masat e pë</w:t>
      </w:r>
      <w:r w:rsidR="007C5029" w:rsidRPr="00852805">
        <w:rPr>
          <w:rFonts w:eastAsia="MS Mincho"/>
          <w:sz w:val="21"/>
          <w:szCs w:val="21"/>
          <w:lang w:val="it-IT"/>
        </w:rPr>
        <w:t>rcaktuara n</w:t>
      </w:r>
      <w:r w:rsidR="00E3365A" w:rsidRPr="00852805">
        <w:rPr>
          <w:rFonts w:eastAsia="MS Mincho"/>
          <w:sz w:val="21"/>
          <w:szCs w:val="21"/>
          <w:lang w:val="it-IT"/>
        </w:rPr>
        <w:t>ë n</w:t>
      </w:r>
      <w:r w:rsidR="007C5029" w:rsidRPr="00852805">
        <w:rPr>
          <w:rFonts w:eastAsia="MS Mincho"/>
          <w:sz w:val="21"/>
          <w:szCs w:val="21"/>
          <w:lang w:val="it-IT"/>
        </w:rPr>
        <w:t xml:space="preserve">enin 10(1) të </w:t>
      </w:r>
      <w:r w:rsidR="00E3365A" w:rsidRPr="00852805">
        <w:rPr>
          <w:sz w:val="21"/>
          <w:szCs w:val="21"/>
          <w:lang w:val="it-IT"/>
        </w:rPr>
        <w:t>u</w:t>
      </w:r>
      <w:r w:rsidR="002C02B2" w:rsidRPr="00852805">
        <w:rPr>
          <w:sz w:val="21"/>
          <w:szCs w:val="21"/>
          <w:lang w:val="it-IT"/>
        </w:rPr>
        <w:t>dhëzimit nr.</w:t>
      </w:r>
      <w:r w:rsidR="007C5029" w:rsidRPr="00852805">
        <w:rPr>
          <w:sz w:val="21"/>
          <w:szCs w:val="21"/>
          <w:lang w:val="it-IT"/>
        </w:rPr>
        <w:t xml:space="preserve">8, datë </w:t>
      </w:r>
      <w:r w:rsidR="002C02B2" w:rsidRPr="00852805">
        <w:rPr>
          <w:sz w:val="21"/>
          <w:szCs w:val="21"/>
          <w:lang w:val="it-IT"/>
        </w:rPr>
        <w:t>3.6.2010</w:t>
      </w:r>
      <w:r w:rsidR="007C5029" w:rsidRPr="00852805">
        <w:rPr>
          <w:sz w:val="21"/>
          <w:szCs w:val="21"/>
          <w:lang w:val="it-IT"/>
        </w:rPr>
        <w:t xml:space="preserve"> të Ministrit të</w:t>
      </w:r>
      <w:r w:rsidR="002C02B2" w:rsidRPr="00852805">
        <w:rPr>
          <w:sz w:val="21"/>
          <w:szCs w:val="21"/>
          <w:lang w:val="it-IT"/>
        </w:rPr>
        <w:t xml:space="preserve"> Punëve Publike dhe Transportit</w:t>
      </w:r>
      <w:r w:rsidRPr="00852805">
        <w:rPr>
          <w:sz w:val="21"/>
          <w:szCs w:val="21"/>
          <w:lang w:val="it-IT"/>
        </w:rPr>
        <w:t xml:space="preserve"> “Ndërveprimi në Rrjetin Eu</w:t>
      </w:r>
      <w:r w:rsidR="007C5029" w:rsidRPr="00852805">
        <w:rPr>
          <w:sz w:val="21"/>
          <w:szCs w:val="21"/>
          <w:lang w:val="it-IT"/>
        </w:rPr>
        <w:t>ropian të Menaxhimit të Trafikut Ajror”</w:t>
      </w:r>
      <w:r w:rsidR="007C5029" w:rsidRPr="00852805">
        <w:rPr>
          <w:rFonts w:eastAsia="MS Mincho"/>
          <w:sz w:val="21"/>
          <w:szCs w:val="21"/>
          <w:lang w:val="it-IT"/>
        </w:rPr>
        <w:t xml:space="preserve"> do të zbatoh</w:t>
      </w:r>
      <w:r w:rsidR="002C02B2" w:rsidRPr="00852805">
        <w:rPr>
          <w:rFonts w:eastAsia="MS Mincho"/>
          <w:sz w:val="21"/>
          <w:szCs w:val="21"/>
          <w:lang w:val="it-IT"/>
        </w:rPr>
        <w:t>en për sistemet e referuara në n</w:t>
      </w:r>
      <w:r w:rsidR="007C5029" w:rsidRPr="00852805">
        <w:rPr>
          <w:rFonts w:eastAsia="MS Mincho"/>
          <w:sz w:val="21"/>
          <w:szCs w:val="21"/>
          <w:lang w:val="it-IT"/>
        </w:rPr>
        <w:t>enin 1(3), nga 31 dhjetor</w:t>
      </w:r>
      <w:r w:rsidRPr="00852805">
        <w:rPr>
          <w:rFonts w:eastAsia="MS Mincho"/>
          <w:sz w:val="21"/>
          <w:szCs w:val="21"/>
          <w:lang w:val="it-IT"/>
        </w:rPr>
        <w:t>i</w:t>
      </w:r>
      <w:r w:rsidR="007C5029" w:rsidRPr="00852805">
        <w:rPr>
          <w:rFonts w:eastAsia="MS Mincho"/>
          <w:sz w:val="21"/>
          <w:szCs w:val="21"/>
          <w:lang w:val="it-IT"/>
        </w:rPr>
        <w:t xml:space="preserve"> 2012.</w:t>
      </w:r>
    </w:p>
    <w:p w:rsidR="00680E29" w:rsidRDefault="00680E29" w:rsidP="00E3365A">
      <w:pPr>
        <w:pStyle w:val="NeniNr"/>
        <w:rPr>
          <w:sz w:val="21"/>
          <w:szCs w:val="21"/>
          <w:lang w:val="it-IT"/>
        </w:rPr>
      </w:pPr>
    </w:p>
    <w:p w:rsidR="007C5029" w:rsidRPr="00852805" w:rsidRDefault="007C5029" w:rsidP="00E3365A">
      <w:pPr>
        <w:pStyle w:val="NeniNr"/>
        <w:rPr>
          <w:sz w:val="21"/>
          <w:szCs w:val="21"/>
          <w:lang w:val="it-IT"/>
        </w:rPr>
      </w:pPr>
      <w:r w:rsidRPr="00852805">
        <w:rPr>
          <w:sz w:val="21"/>
          <w:szCs w:val="21"/>
          <w:lang w:val="it-IT"/>
        </w:rPr>
        <w:t>Neni 11</w:t>
      </w:r>
    </w:p>
    <w:p w:rsidR="007C5029" w:rsidRPr="00852805" w:rsidRDefault="007C5029" w:rsidP="00E3365A">
      <w:pPr>
        <w:pStyle w:val="NeniTitull"/>
        <w:rPr>
          <w:sz w:val="21"/>
          <w:szCs w:val="21"/>
          <w:lang w:val="it-IT"/>
        </w:rPr>
      </w:pPr>
      <w:r w:rsidRPr="00852805">
        <w:rPr>
          <w:sz w:val="21"/>
          <w:szCs w:val="21"/>
          <w:lang w:val="it-IT"/>
        </w:rPr>
        <w:t>Termat e përdorura</w:t>
      </w:r>
    </w:p>
    <w:p w:rsidR="007C5029" w:rsidRPr="00852805" w:rsidRDefault="007C5029" w:rsidP="007C5029">
      <w:pPr>
        <w:pStyle w:val="Paragrafi"/>
        <w:rPr>
          <w:sz w:val="14"/>
          <w:szCs w:val="21"/>
          <w:lang w:val="it-IT"/>
        </w:rPr>
      </w:pPr>
    </w:p>
    <w:p w:rsidR="007C5029" w:rsidRPr="00852805" w:rsidRDefault="007C5029" w:rsidP="007C5029">
      <w:pPr>
        <w:pStyle w:val="Paragrafi"/>
        <w:rPr>
          <w:sz w:val="21"/>
          <w:szCs w:val="21"/>
          <w:lang w:val="it-IT"/>
        </w:rPr>
      </w:pPr>
      <w:r w:rsidRPr="00852805">
        <w:rPr>
          <w:sz w:val="21"/>
          <w:szCs w:val="21"/>
          <w:lang w:val="it-IT"/>
        </w:rPr>
        <w:t>Term</w:t>
      </w:r>
      <w:r w:rsidR="002C02B2" w:rsidRPr="00852805">
        <w:rPr>
          <w:sz w:val="21"/>
          <w:szCs w:val="21"/>
          <w:lang w:val="it-IT"/>
        </w:rPr>
        <w:t>at dhe shkurtimet e përdorura në</w:t>
      </w:r>
      <w:r w:rsidRPr="00852805">
        <w:rPr>
          <w:sz w:val="21"/>
          <w:szCs w:val="21"/>
          <w:lang w:val="it-IT"/>
        </w:rPr>
        <w:t xml:space="preserve"> k</w:t>
      </w:r>
      <w:r w:rsidR="002C02B2" w:rsidRPr="00852805">
        <w:rPr>
          <w:sz w:val="21"/>
          <w:szCs w:val="21"/>
          <w:lang w:val="it-IT"/>
        </w:rPr>
        <w:t>ëtë udhëzim sqarohen në</w:t>
      </w:r>
      <w:r w:rsidRPr="00852805">
        <w:rPr>
          <w:sz w:val="21"/>
          <w:szCs w:val="21"/>
          <w:lang w:val="it-IT"/>
        </w:rPr>
        <w:t xml:space="preserve"> shtojcat</w:t>
      </w:r>
      <w:r w:rsidR="002C02B2" w:rsidRPr="00852805">
        <w:rPr>
          <w:sz w:val="21"/>
          <w:szCs w:val="21"/>
          <w:lang w:val="it-IT"/>
        </w:rPr>
        <w:t xml:space="preserve"> </w:t>
      </w:r>
      <w:r w:rsidRPr="00852805">
        <w:rPr>
          <w:sz w:val="21"/>
          <w:szCs w:val="21"/>
          <w:lang w:val="it-IT"/>
        </w:rPr>
        <w:t>1, 2, 3 ,4 dhe 5 bashk</w:t>
      </w:r>
      <w:r w:rsidR="002C02B2" w:rsidRPr="00852805">
        <w:rPr>
          <w:sz w:val="21"/>
          <w:szCs w:val="21"/>
          <w:lang w:val="it-IT"/>
        </w:rPr>
        <w:t>ëlidhur këtij udhëzimi dhe përbëjnë pjesë integrale të</w:t>
      </w:r>
      <w:r w:rsidRPr="00852805">
        <w:rPr>
          <w:sz w:val="21"/>
          <w:szCs w:val="21"/>
          <w:lang w:val="it-IT"/>
        </w:rPr>
        <w:t xml:space="preserve"> tij</w:t>
      </w:r>
      <w:r w:rsidR="002C02B2" w:rsidRPr="00852805">
        <w:rPr>
          <w:sz w:val="21"/>
          <w:szCs w:val="21"/>
          <w:lang w:val="it-IT"/>
        </w:rPr>
        <w:t>.</w:t>
      </w:r>
    </w:p>
    <w:p w:rsidR="007C5029" w:rsidRPr="00680E29" w:rsidRDefault="007C5029" w:rsidP="007C5029">
      <w:pPr>
        <w:pStyle w:val="Paragrafi"/>
        <w:rPr>
          <w:sz w:val="20"/>
          <w:szCs w:val="21"/>
          <w:lang w:val="it-IT"/>
        </w:rPr>
      </w:pPr>
    </w:p>
    <w:p w:rsidR="007C5029" w:rsidRPr="00852805" w:rsidRDefault="007C5029" w:rsidP="00E3365A">
      <w:pPr>
        <w:pStyle w:val="NeniNr"/>
        <w:rPr>
          <w:sz w:val="21"/>
          <w:szCs w:val="21"/>
          <w:lang w:val="it-IT"/>
        </w:rPr>
      </w:pPr>
      <w:r w:rsidRPr="00852805">
        <w:rPr>
          <w:sz w:val="21"/>
          <w:szCs w:val="21"/>
          <w:lang w:val="it-IT"/>
        </w:rPr>
        <w:t>Neni 12</w:t>
      </w:r>
    </w:p>
    <w:p w:rsidR="007C5029" w:rsidRPr="00852805" w:rsidRDefault="007C5029" w:rsidP="00E3365A">
      <w:pPr>
        <w:pStyle w:val="NeniTitull"/>
        <w:rPr>
          <w:sz w:val="21"/>
          <w:szCs w:val="21"/>
          <w:lang w:val="it-IT"/>
        </w:rPr>
      </w:pPr>
      <w:r w:rsidRPr="00852805">
        <w:rPr>
          <w:sz w:val="21"/>
          <w:szCs w:val="21"/>
          <w:lang w:val="it-IT"/>
        </w:rPr>
        <w:t>Hyrja në fuqi</w:t>
      </w:r>
    </w:p>
    <w:p w:rsidR="007C5029" w:rsidRPr="00852805" w:rsidRDefault="007C5029" w:rsidP="007C5029">
      <w:pPr>
        <w:pStyle w:val="Paragrafi"/>
        <w:rPr>
          <w:sz w:val="12"/>
          <w:szCs w:val="21"/>
          <w:lang w:val="it-IT"/>
        </w:rPr>
      </w:pPr>
    </w:p>
    <w:p w:rsidR="007C5029" w:rsidRPr="00852805" w:rsidRDefault="008E57E2" w:rsidP="007C5029">
      <w:pPr>
        <w:pStyle w:val="Paragrafi"/>
        <w:rPr>
          <w:sz w:val="21"/>
          <w:szCs w:val="21"/>
          <w:lang w:val="it-IT"/>
        </w:rPr>
      </w:pPr>
      <w:r w:rsidRPr="00852805">
        <w:rPr>
          <w:sz w:val="21"/>
          <w:szCs w:val="21"/>
          <w:lang w:val="it-IT"/>
        </w:rPr>
        <w:t>Ky udhëzim hyn në</w:t>
      </w:r>
      <w:r w:rsidR="007C5029" w:rsidRPr="00852805">
        <w:rPr>
          <w:sz w:val="21"/>
          <w:szCs w:val="21"/>
          <w:lang w:val="it-IT"/>
        </w:rPr>
        <w:t xml:space="preserve"> fuqi menjëherë dhe botohet në Fletoren Zyrtare.</w:t>
      </w:r>
    </w:p>
    <w:p w:rsidR="00D64BAE" w:rsidRDefault="00D64BAE" w:rsidP="00C10AE5">
      <w:pPr>
        <w:pStyle w:val="TitulliTitull"/>
        <w:rPr>
          <w:sz w:val="21"/>
          <w:szCs w:val="21"/>
          <w:lang w:val="it-IT"/>
        </w:rPr>
      </w:pPr>
    </w:p>
    <w:p w:rsidR="00852805" w:rsidRPr="00852805" w:rsidRDefault="00852805" w:rsidP="00852805">
      <w:pPr>
        <w:pStyle w:val="Autoriteti"/>
        <w:rPr>
          <w:lang w:val="it-IT"/>
        </w:rPr>
      </w:pPr>
      <w:r w:rsidRPr="00852805">
        <w:rPr>
          <w:lang w:val="it-IT"/>
        </w:rPr>
        <w:t>Ministri i punëve publike dhe tra</w:t>
      </w:r>
      <w:r w:rsidR="008D44E0">
        <w:rPr>
          <w:lang w:val="it-IT"/>
        </w:rPr>
        <w:t>N</w:t>
      </w:r>
      <w:r w:rsidRPr="00852805">
        <w:rPr>
          <w:lang w:val="it-IT"/>
        </w:rPr>
        <w:t>sportit</w:t>
      </w:r>
    </w:p>
    <w:p w:rsidR="00852805" w:rsidRPr="00852805" w:rsidRDefault="00852805" w:rsidP="00852805">
      <w:pPr>
        <w:pStyle w:val="AutoritetiEmer"/>
      </w:pPr>
      <w:r>
        <w:t>Sokol Olldashi</w:t>
      </w:r>
    </w:p>
    <w:p w:rsidR="00852805" w:rsidRDefault="00852805" w:rsidP="00C10AE5">
      <w:pPr>
        <w:pStyle w:val="TitulliTitull"/>
        <w:rPr>
          <w:sz w:val="21"/>
          <w:szCs w:val="21"/>
          <w:lang w:val="it-IT"/>
        </w:rPr>
      </w:pPr>
    </w:p>
    <w:p w:rsidR="00852805" w:rsidRPr="00852805" w:rsidRDefault="00852805" w:rsidP="00C10AE5">
      <w:pPr>
        <w:pStyle w:val="TitulliTitull"/>
        <w:rPr>
          <w:sz w:val="21"/>
          <w:szCs w:val="21"/>
          <w:lang w:val="it-IT"/>
        </w:rPr>
      </w:pPr>
    </w:p>
    <w:p w:rsidR="007C5029" w:rsidRPr="00852805" w:rsidRDefault="007C5029" w:rsidP="00C10AE5">
      <w:pPr>
        <w:pStyle w:val="TitulliTitull"/>
        <w:rPr>
          <w:sz w:val="21"/>
          <w:szCs w:val="21"/>
          <w:lang w:val="it-IT"/>
        </w:rPr>
      </w:pPr>
      <w:r w:rsidRPr="00852805">
        <w:rPr>
          <w:sz w:val="21"/>
          <w:szCs w:val="21"/>
          <w:lang w:val="it-IT"/>
        </w:rPr>
        <w:t>Shtojca 1</w:t>
      </w:r>
    </w:p>
    <w:p w:rsidR="007C5029" w:rsidRPr="00852805" w:rsidRDefault="007C5029" w:rsidP="00C10AE5">
      <w:pPr>
        <w:pStyle w:val="TitulliTitull"/>
        <w:rPr>
          <w:sz w:val="21"/>
          <w:szCs w:val="21"/>
          <w:lang w:val="it-IT"/>
        </w:rPr>
      </w:pPr>
      <w:r w:rsidRPr="00852805">
        <w:rPr>
          <w:sz w:val="21"/>
          <w:szCs w:val="21"/>
          <w:lang w:val="it-IT"/>
        </w:rPr>
        <w:t>Kërkesat e ndërveprimit dhe të performanc</w:t>
      </w:r>
      <w:r w:rsidR="008E57E2" w:rsidRPr="00852805">
        <w:rPr>
          <w:sz w:val="21"/>
          <w:szCs w:val="21"/>
          <w:lang w:val="it-IT"/>
        </w:rPr>
        <w:t>ës referuar Nenit 3</w:t>
      </w:r>
    </w:p>
    <w:p w:rsidR="007C5029" w:rsidRPr="00852805" w:rsidRDefault="007C5029" w:rsidP="007C5029">
      <w:pPr>
        <w:pStyle w:val="Paragrafi"/>
        <w:rPr>
          <w:sz w:val="21"/>
          <w:szCs w:val="21"/>
          <w:lang w:val="it-IT"/>
        </w:rPr>
      </w:pPr>
    </w:p>
    <w:p w:rsidR="00B3058E" w:rsidRPr="00852805" w:rsidRDefault="00B3058E" w:rsidP="00B3058E">
      <w:pPr>
        <w:pStyle w:val="TitulliTitull"/>
        <w:rPr>
          <w:lang w:val="it-IT"/>
        </w:rPr>
      </w:pPr>
      <w:r w:rsidRPr="00852805">
        <w:rPr>
          <w:lang w:val="it-IT"/>
        </w:rPr>
        <w:t>PJESA A</w:t>
      </w:r>
    </w:p>
    <w:p w:rsidR="007C5029" w:rsidRPr="00852805" w:rsidRDefault="007C5029" w:rsidP="00B3058E">
      <w:pPr>
        <w:pStyle w:val="TitulliTitull"/>
        <w:rPr>
          <w:lang w:val="it-IT"/>
        </w:rPr>
      </w:pPr>
      <w:r w:rsidRPr="00852805">
        <w:rPr>
          <w:lang w:val="it-IT"/>
        </w:rPr>
        <w:t>KËRKESAT E PËRGJITHSHME</w:t>
      </w:r>
    </w:p>
    <w:p w:rsidR="007C5029" w:rsidRPr="00852805" w:rsidRDefault="007C5029"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 xml:space="preserve">1. </w:t>
      </w:r>
      <w:r w:rsidR="00281D46" w:rsidRPr="00852805">
        <w:rPr>
          <w:sz w:val="21"/>
          <w:szCs w:val="21"/>
          <w:lang w:val="it-IT"/>
        </w:rPr>
        <w:t>Kërkesat e sistemit</w:t>
      </w:r>
    </w:p>
    <w:p w:rsidR="00405162" w:rsidRPr="00852805" w:rsidRDefault="007C5029" w:rsidP="007C5029">
      <w:pPr>
        <w:pStyle w:val="Paragrafi"/>
        <w:rPr>
          <w:sz w:val="21"/>
          <w:szCs w:val="21"/>
          <w:lang w:val="it-IT"/>
        </w:rPr>
      </w:pPr>
      <w:r w:rsidRPr="00852805">
        <w:rPr>
          <w:rFonts w:eastAsia="MS Mincho"/>
          <w:sz w:val="21"/>
          <w:szCs w:val="21"/>
          <w:lang w:val="it-IT"/>
        </w:rPr>
        <w:t>1.1. Sistemi do të sigurojë të</w:t>
      </w:r>
      <w:r w:rsidR="00CF3A21" w:rsidRPr="00852805">
        <w:rPr>
          <w:rFonts w:eastAsia="MS Mincho"/>
          <w:sz w:val="21"/>
          <w:szCs w:val="21"/>
          <w:lang w:val="it-IT"/>
        </w:rPr>
        <w:t xml:space="preserve"> gjithë informacionin e nevojshë</w:t>
      </w:r>
      <w:r w:rsidRPr="00852805">
        <w:rPr>
          <w:rFonts w:eastAsia="MS Mincho"/>
          <w:sz w:val="21"/>
          <w:szCs w:val="21"/>
          <w:lang w:val="it-IT"/>
        </w:rPr>
        <w:t>m për monitorimin, përpunimin dhe hartimin e informacionit të sistemit të shkëmbimit në proceset e specifikuara.</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1.2. Sistemi do të jetë në gjendje të m</w:t>
      </w:r>
      <w:r w:rsidR="00CF3A21" w:rsidRPr="00852805">
        <w:rPr>
          <w:rFonts w:eastAsia="MS Mincho"/>
          <w:sz w:val="21"/>
          <w:szCs w:val="21"/>
          <w:lang w:val="it-IT"/>
        </w:rPr>
        <w:t>arrë</w:t>
      </w:r>
      <w:r w:rsidRPr="00852805">
        <w:rPr>
          <w:rFonts w:eastAsia="MS Mincho"/>
          <w:sz w:val="21"/>
          <w:szCs w:val="21"/>
          <w:lang w:val="it-IT"/>
        </w:rPr>
        <w:t xml:space="preserve"> automatikisht, të ruajë, të proc</w:t>
      </w:r>
      <w:r w:rsidR="00CF3A21" w:rsidRPr="00852805">
        <w:rPr>
          <w:rFonts w:eastAsia="MS Mincho"/>
          <w:sz w:val="21"/>
          <w:szCs w:val="21"/>
          <w:lang w:val="it-IT"/>
        </w:rPr>
        <w:t>esojë, të nxjerrë dhe të shfaqë</w:t>
      </w:r>
      <w:r w:rsidR="00982A62" w:rsidRPr="00852805">
        <w:rPr>
          <w:rFonts w:eastAsia="MS Mincho"/>
          <w:sz w:val="21"/>
          <w:szCs w:val="21"/>
          <w:lang w:val="it-IT"/>
        </w:rPr>
        <w:t>,</w:t>
      </w:r>
      <w:r w:rsidRPr="00852805">
        <w:rPr>
          <w:rFonts w:eastAsia="MS Mincho"/>
          <w:sz w:val="21"/>
          <w:szCs w:val="21"/>
          <w:lang w:val="it-IT"/>
        </w:rPr>
        <w:t xml:space="preserve"> dhe të transmetojë informacionin e fluturimit</w:t>
      </w:r>
      <w:r w:rsidR="00CF3A21" w:rsidRPr="00852805">
        <w:rPr>
          <w:rFonts w:eastAsia="MS Mincho"/>
          <w:sz w:val="21"/>
          <w:szCs w:val="21"/>
          <w:lang w:val="it-IT"/>
        </w:rPr>
        <w:t>,</w:t>
      </w:r>
      <w:r w:rsidRPr="00852805">
        <w:rPr>
          <w:rFonts w:eastAsia="MS Mincho"/>
          <w:sz w:val="21"/>
          <w:szCs w:val="21"/>
          <w:lang w:val="it-IT"/>
        </w:rPr>
        <w:t xml:space="preserve"> në lidhje me proceset e njoftimit, proceset e koo</w:t>
      </w:r>
      <w:r w:rsidR="00982A62" w:rsidRPr="00852805">
        <w:rPr>
          <w:rFonts w:eastAsia="MS Mincho"/>
          <w:sz w:val="21"/>
          <w:szCs w:val="21"/>
          <w:lang w:val="it-IT"/>
        </w:rPr>
        <w:t>rdinimit dhe transferimit civil-</w:t>
      </w:r>
      <w:r w:rsidRPr="00852805">
        <w:rPr>
          <w:rFonts w:eastAsia="MS Mincho"/>
          <w:sz w:val="21"/>
          <w:szCs w:val="21"/>
          <w:lang w:val="it-IT"/>
        </w:rPr>
        <w:t>ushtarak.</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1.3. Sistemi do të nxjerrë një paralajmërim kur pajisjet e shkëmbimit të informacionit dështojnë ose kur janë të pranishme anomali.</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1.4. Siste</w:t>
      </w:r>
      <w:r w:rsidR="00CF3A21" w:rsidRPr="00852805">
        <w:rPr>
          <w:rFonts w:eastAsia="MS Mincho"/>
          <w:sz w:val="21"/>
          <w:szCs w:val="21"/>
          <w:lang w:val="it-IT"/>
        </w:rPr>
        <w:t>mi do të jetë në gjendje të japë</w:t>
      </w:r>
      <w:r w:rsidRPr="00852805">
        <w:rPr>
          <w:rFonts w:eastAsia="MS Mincho"/>
          <w:sz w:val="21"/>
          <w:szCs w:val="21"/>
          <w:lang w:val="it-IT"/>
        </w:rPr>
        <w:t xml:space="preserve"> paralajmërim në lidhje me sistemin e shkëmbimit të informacionit në pozicionet përkatëse të punës.</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1.5. Sistemi do t</w:t>
      </w:r>
      <w:r w:rsidR="00405162" w:rsidRPr="00852805">
        <w:rPr>
          <w:rFonts w:eastAsia="MS Mincho"/>
          <w:sz w:val="21"/>
          <w:szCs w:val="21"/>
          <w:lang w:val="it-IT"/>
        </w:rPr>
        <w:t>’</w:t>
      </w:r>
      <w:r w:rsidRPr="00852805">
        <w:rPr>
          <w:rFonts w:eastAsia="MS Mincho"/>
          <w:sz w:val="21"/>
          <w:szCs w:val="21"/>
          <w:lang w:val="it-IT"/>
        </w:rPr>
        <w:t>i ofrojë stafit</w:t>
      </w:r>
      <w:r w:rsidR="00CF3A21" w:rsidRPr="00852805">
        <w:rPr>
          <w:rFonts w:eastAsia="MS Mincho"/>
          <w:sz w:val="21"/>
          <w:szCs w:val="21"/>
          <w:lang w:val="it-IT"/>
        </w:rPr>
        <w:t xml:space="preserve"> të</w:t>
      </w:r>
      <w:r w:rsidRPr="00852805">
        <w:rPr>
          <w:rFonts w:eastAsia="MS Mincho"/>
          <w:sz w:val="21"/>
          <w:szCs w:val="21"/>
          <w:lang w:val="it-IT"/>
        </w:rPr>
        <w:t xml:space="preserve"> KTA</w:t>
      </w:r>
      <w:r w:rsidR="00CF3A21" w:rsidRPr="00852805">
        <w:rPr>
          <w:rFonts w:eastAsia="MS Mincho"/>
          <w:sz w:val="21"/>
          <w:szCs w:val="21"/>
          <w:lang w:val="it-IT"/>
        </w:rPr>
        <w:t>-së</w:t>
      </w:r>
      <w:r w:rsidRPr="00852805">
        <w:rPr>
          <w:rFonts w:eastAsia="MS Mincho"/>
          <w:sz w:val="21"/>
          <w:szCs w:val="21"/>
          <w:lang w:val="it-IT"/>
        </w:rPr>
        <w:t xml:space="preserve"> mjetet për të modifikuar informacionin e fluturimit</w:t>
      </w:r>
      <w:r w:rsidR="00CF3A21" w:rsidRPr="00852805">
        <w:rPr>
          <w:rFonts w:eastAsia="MS Mincho"/>
          <w:sz w:val="21"/>
          <w:szCs w:val="21"/>
          <w:lang w:val="it-IT"/>
        </w:rPr>
        <w:t>,</w:t>
      </w:r>
      <w:r w:rsidRPr="00852805">
        <w:rPr>
          <w:rFonts w:eastAsia="MS Mincho"/>
          <w:sz w:val="21"/>
          <w:szCs w:val="21"/>
          <w:lang w:val="it-IT"/>
        </w:rPr>
        <w:t xml:space="preserve"> në lidhje me procesin.</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1.6. Sistemi do të jetë i aftë për të siguruar stafin</w:t>
      </w:r>
      <w:r w:rsidR="00CF3A21" w:rsidRPr="00852805">
        <w:rPr>
          <w:rFonts w:eastAsia="MS Mincho"/>
          <w:sz w:val="21"/>
          <w:szCs w:val="21"/>
          <w:lang w:val="it-IT"/>
        </w:rPr>
        <w:t xml:space="preserve"> e</w:t>
      </w:r>
      <w:r w:rsidRPr="00852805">
        <w:rPr>
          <w:rFonts w:eastAsia="MS Mincho"/>
          <w:sz w:val="21"/>
          <w:szCs w:val="21"/>
          <w:lang w:val="it-IT"/>
        </w:rPr>
        <w:t xml:space="preserve"> KTA</w:t>
      </w:r>
      <w:r w:rsidR="00CF3A21" w:rsidRPr="00852805">
        <w:rPr>
          <w:rFonts w:eastAsia="MS Mincho"/>
          <w:sz w:val="21"/>
          <w:szCs w:val="21"/>
          <w:lang w:val="it-IT"/>
        </w:rPr>
        <w:t>-së</w:t>
      </w:r>
      <w:r w:rsidRPr="00852805">
        <w:rPr>
          <w:rFonts w:eastAsia="MS Mincho"/>
          <w:sz w:val="21"/>
          <w:szCs w:val="21"/>
          <w:lang w:val="it-IT"/>
        </w:rPr>
        <w:t xml:space="preserve"> me informacion rreth statusit të proceseve të rëndësishme të sistemit të shkëmbimit të informacionit.</w:t>
      </w:r>
    </w:p>
    <w:p w:rsidR="007C5029" w:rsidRPr="00852805" w:rsidRDefault="007C5029" w:rsidP="007C5029">
      <w:pPr>
        <w:pStyle w:val="Paragrafi"/>
        <w:rPr>
          <w:sz w:val="21"/>
          <w:szCs w:val="21"/>
          <w:lang w:val="it-IT"/>
        </w:rPr>
      </w:pPr>
      <w:r w:rsidRPr="00852805">
        <w:rPr>
          <w:sz w:val="21"/>
          <w:szCs w:val="21"/>
          <w:lang w:val="it-IT"/>
        </w:rPr>
        <w:t xml:space="preserve">2. </w:t>
      </w:r>
      <w:r w:rsidR="00281D46" w:rsidRPr="00852805">
        <w:rPr>
          <w:sz w:val="21"/>
          <w:szCs w:val="21"/>
          <w:lang w:val="it-IT"/>
        </w:rPr>
        <w:t>Regjistrimi i të dhënave të sistemit të shkëmbimit të informacionit</w:t>
      </w:r>
    </w:p>
    <w:p w:rsidR="007C5029" w:rsidRPr="00852805" w:rsidRDefault="007C5029" w:rsidP="007C5029">
      <w:pPr>
        <w:pStyle w:val="Paragrafi"/>
        <w:rPr>
          <w:sz w:val="21"/>
          <w:szCs w:val="21"/>
          <w:lang w:val="it-IT"/>
        </w:rPr>
      </w:pPr>
      <w:r w:rsidRPr="00852805">
        <w:rPr>
          <w:sz w:val="21"/>
          <w:szCs w:val="21"/>
          <w:lang w:val="it-IT"/>
        </w:rPr>
        <w:t>2.1. Të dhënat e sistemit të shkëmbimit të informacionit do të regjist</w:t>
      </w:r>
      <w:r w:rsidR="00405162" w:rsidRPr="00852805">
        <w:rPr>
          <w:sz w:val="21"/>
          <w:szCs w:val="21"/>
          <w:lang w:val="it-IT"/>
        </w:rPr>
        <w:t>rohen nga Ofruesi i Shërbimit të</w:t>
      </w:r>
      <w:r w:rsidRPr="00852805">
        <w:rPr>
          <w:sz w:val="21"/>
          <w:szCs w:val="21"/>
          <w:lang w:val="it-IT"/>
        </w:rPr>
        <w:t xml:space="preserve"> Lundrimit Ajror në një mënyrë</w:t>
      </w:r>
      <w:r w:rsidR="00CF3A21" w:rsidRPr="00852805">
        <w:rPr>
          <w:sz w:val="21"/>
          <w:szCs w:val="21"/>
          <w:lang w:val="it-IT"/>
        </w:rPr>
        <w:t>,</w:t>
      </w:r>
      <w:r w:rsidRPr="00852805">
        <w:rPr>
          <w:sz w:val="21"/>
          <w:szCs w:val="21"/>
          <w:lang w:val="it-IT"/>
        </w:rPr>
        <w:t xml:space="preserve"> e cila lejon gjetjen dhe shfaqjen e të dhënave të regjistruara.</w:t>
      </w:r>
    </w:p>
    <w:p w:rsidR="007C5029" w:rsidRPr="00852805" w:rsidRDefault="007C5029" w:rsidP="007C5029">
      <w:pPr>
        <w:pStyle w:val="Paragrafi"/>
        <w:rPr>
          <w:sz w:val="21"/>
          <w:szCs w:val="21"/>
          <w:lang w:val="it-IT"/>
        </w:rPr>
      </w:pPr>
    </w:p>
    <w:p w:rsidR="00B3058E" w:rsidRPr="00852805" w:rsidRDefault="00B3058E" w:rsidP="00B3058E">
      <w:pPr>
        <w:pStyle w:val="TitulliTitull"/>
        <w:rPr>
          <w:lang w:val="it-IT"/>
        </w:rPr>
      </w:pPr>
      <w:r w:rsidRPr="00852805">
        <w:rPr>
          <w:lang w:val="it-IT"/>
        </w:rPr>
        <w:t>PJESA B</w:t>
      </w:r>
      <w:r w:rsidR="007C5029" w:rsidRPr="00852805">
        <w:rPr>
          <w:lang w:val="it-IT"/>
        </w:rPr>
        <w:t xml:space="preserve"> </w:t>
      </w:r>
    </w:p>
    <w:p w:rsidR="007C5029" w:rsidRPr="00852805" w:rsidRDefault="007C5029" w:rsidP="00B3058E">
      <w:pPr>
        <w:pStyle w:val="TitulliTitull"/>
        <w:rPr>
          <w:lang w:val="it-IT"/>
        </w:rPr>
      </w:pPr>
      <w:r w:rsidRPr="00852805">
        <w:rPr>
          <w:lang w:val="it-IT"/>
        </w:rPr>
        <w:t>KËRKESAT PËR PROCESET E DETYRUESHME TË MBËSHTETURA NGA SISTEMI I SHKËMBIMIT TË INFORMACIONIT</w:t>
      </w:r>
    </w:p>
    <w:p w:rsidR="007D1411" w:rsidRPr="00852805" w:rsidRDefault="007D1411"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 xml:space="preserve">1. </w:t>
      </w:r>
      <w:r w:rsidR="00B3058E" w:rsidRPr="00852805">
        <w:rPr>
          <w:sz w:val="21"/>
          <w:szCs w:val="21"/>
          <w:lang w:val="it-IT"/>
        </w:rPr>
        <w:t>Lajmërimi</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1.1. Informacioni i fluturimit</w:t>
      </w:r>
    </w:p>
    <w:p w:rsidR="00C10AE5" w:rsidRPr="00852805" w:rsidRDefault="007C5029" w:rsidP="007C5029">
      <w:pPr>
        <w:pStyle w:val="Paragrafi"/>
        <w:rPr>
          <w:sz w:val="21"/>
          <w:szCs w:val="21"/>
          <w:lang w:val="it-IT"/>
        </w:rPr>
      </w:pPr>
      <w:r w:rsidRPr="00852805">
        <w:rPr>
          <w:rFonts w:eastAsia="MS Mincho"/>
          <w:sz w:val="21"/>
          <w:szCs w:val="21"/>
          <w:lang w:val="it-IT"/>
        </w:rPr>
        <w:t>1.1.1. Infor</w:t>
      </w:r>
      <w:r w:rsidR="00405162" w:rsidRPr="00852805">
        <w:rPr>
          <w:rFonts w:eastAsia="MS Mincho"/>
          <w:sz w:val="21"/>
          <w:szCs w:val="21"/>
          <w:lang w:val="it-IT"/>
        </w:rPr>
        <w:t>macion</w:t>
      </w:r>
      <w:r w:rsidR="00CF3A21" w:rsidRPr="00852805">
        <w:rPr>
          <w:rFonts w:eastAsia="MS Mincho"/>
          <w:sz w:val="21"/>
          <w:szCs w:val="21"/>
          <w:lang w:val="it-IT"/>
        </w:rPr>
        <w:t>i</w:t>
      </w:r>
      <w:r w:rsidR="00405162" w:rsidRPr="00852805">
        <w:rPr>
          <w:rFonts w:eastAsia="MS Mincho"/>
          <w:sz w:val="21"/>
          <w:szCs w:val="21"/>
          <w:lang w:val="it-IT"/>
        </w:rPr>
        <w:t xml:space="preserve"> në lidhje me procesin e n</w:t>
      </w:r>
      <w:r w:rsidRPr="00852805">
        <w:rPr>
          <w:rFonts w:eastAsia="MS Mincho"/>
          <w:sz w:val="21"/>
          <w:szCs w:val="21"/>
          <w:lang w:val="it-IT"/>
        </w:rPr>
        <w:t xml:space="preserve">joftimit do të përmbajë minimalisht: </w:t>
      </w:r>
    </w:p>
    <w:p w:rsidR="00C10AE5" w:rsidRPr="00852805" w:rsidRDefault="00982A62" w:rsidP="007C5029">
      <w:pPr>
        <w:pStyle w:val="Paragrafi"/>
        <w:rPr>
          <w:sz w:val="21"/>
          <w:szCs w:val="21"/>
          <w:lang w:val="it-IT"/>
        </w:rPr>
      </w:pPr>
      <w:r w:rsidRPr="00852805">
        <w:rPr>
          <w:rFonts w:eastAsia="MS Mincho"/>
          <w:sz w:val="21"/>
          <w:szCs w:val="21"/>
          <w:lang w:val="it-IT"/>
        </w:rPr>
        <w:t>- identifikimin e avionit;</w:t>
      </w:r>
      <w:r w:rsidR="007C5029" w:rsidRPr="00852805">
        <w:rPr>
          <w:rFonts w:eastAsia="MS Mincho"/>
          <w:sz w:val="21"/>
          <w:szCs w:val="21"/>
          <w:lang w:val="it-IT"/>
        </w:rPr>
        <w:t xml:space="preserve"> </w:t>
      </w:r>
    </w:p>
    <w:p w:rsidR="00C10AE5" w:rsidRPr="00852805" w:rsidRDefault="007C5029" w:rsidP="007C5029">
      <w:pPr>
        <w:pStyle w:val="Paragrafi"/>
        <w:rPr>
          <w:sz w:val="21"/>
          <w:szCs w:val="21"/>
          <w:lang w:val="it-IT"/>
        </w:rPr>
      </w:pPr>
      <w:r w:rsidRPr="00852805">
        <w:rPr>
          <w:rFonts w:eastAsia="MS Mincho"/>
          <w:sz w:val="21"/>
          <w:szCs w:val="21"/>
          <w:lang w:val="it-IT"/>
        </w:rPr>
        <w:t>-</w:t>
      </w:r>
      <w:r w:rsidR="00982A62" w:rsidRPr="00852805">
        <w:rPr>
          <w:rFonts w:eastAsia="MS Mincho"/>
          <w:sz w:val="21"/>
          <w:szCs w:val="21"/>
          <w:lang w:val="it-IT"/>
        </w:rPr>
        <w:t xml:space="preserve"> formën RSS dhe kodin (nëse ka);</w:t>
      </w:r>
      <w:r w:rsidRPr="00852805">
        <w:rPr>
          <w:rFonts w:eastAsia="MS Mincho"/>
          <w:sz w:val="21"/>
          <w:szCs w:val="21"/>
          <w:lang w:val="it-IT"/>
        </w:rPr>
        <w:t xml:space="preserve"> </w:t>
      </w:r>
    </w:p>
    <w:p w:rsidR="00C10AE5" w:rsidRPr="00852805" w:rsidRDefault="00982A62" w:rsidP="007C5029">
      <w:pPr>
        <w:pStyle w:val="Paragrafi"/>
        <w:rPr>
          <w:sz w:val="21"/>
          <w:szCs w:val="21"/>
          <w:lang w:val="it-IT"/>
        </w:rPr>
      </w:pPr>
      <w:r w:rsidRPr="00852805">
        <w:rPr>
          <w:rFonts w:eastAsia="MS Mincho"/>
          <w:sz w:val="21"/>
          <w:szCs w:val="21"/>
          <w:lang w:val="it-IT"/>
        </w:rPr>
        <w:t>- aerodromin e nisjes;</w:t>
      </w:r>
      <w:r w:rsidR="007C5029" w:rsidRPr="00852805">
        <w:rPr>
          <w:rFonts w:eastAsia="MS Mincho"/>
          <w:sz w:val="21"/>
          <w:szCs w:val="21"/>
          <w:lang w:val="it-IT"/>
        </w:rPr>
        <w:t xml:space="preserve"> </w:t>
      </w:r>
    </w:p>
    <w:p w:rsidR="00C10AE5" w:rsidRPr="00852805" w:rsidRDefault="00982A62" w:rsidP="007C5029">
      <w:pPr>
        <w:pStyle w:val="Paragrafi"/>
        <w:rPr>
          <w:sz w:val="21"/>
          <w:szCs w:val="21"/>
          <w:lang w:val="it-IT"/>
        </w:rPr>
      </w:pPr>
      <w:r w:rsidRPr="00852805">
        <w:rPr>
          <w:rFonts w:eastAsia="MS Mincho"/>
          <w:sz w:val="21"/>
          <w:szCs w:val="21"/>
          <w:lang w:val="it-IT"/>
        </w:rPr>
        <w:t>- të dhënat e parashikuara;</w:t>
      </w:r>
      <w:r w:rsidR="007C5029" w:rsidRPr="00852805">
        <w:rPr>
          <w:rFonts w:eastAsia="MS Mincho"/>
          <w:sz w:val="21"/>
          <w:szCs w:val="21"/>
          <w:lang w:val="it-IT"/>
        </w:rPr>
        <w:t xml:space="preserve"> </w:t>
      </w:r>
    </w:p>
    <w:p w:rsidR="00C10AE5" w:rsidRPr="00852805" w:rsidRDefault="00982A62" w:rsidP="007C5029">
      <w:pPr>
        <w:pStyle w:val="Paragrafi"/>
        <w:rPr>
          <w:sz w:val="21"/>
          <w:szCs w:val="21"/>
          <w:lang w:val="it-IT"/>
        </w:rPr>
      </w:pPr>
      <w:r w:rsidRPr="00852805">
        <w:rPr>
          <w:rFonts w:eastAsia="MS Mincho"/>
          <w:sz w:val="21"/>
          <w:szCs w:val="21"/>
          <w:lang w:val="it-IT"/>
        </w:rPr>
        <w:t>- aerodromin e destinacionit;</w:t>
      </w:r>
      <w:r w:rsidR="007C5029" w:rsidRPr="00852805">
        <w:rPr>
          <w:rFonts w:eastAsia="MS Mincho"/>
          <w:sz w:val="21"/>
          <w:szCs w:val="21"/>
          <w:lang w:val="it-IT"/>
        </w:rPr>
        <w:t xml:space="preserve"> </w:t>
      </w:r>
    </w:p>
    <w:p w:rsidR="00C10AE5" w:rsidRPr="00852805" w:rsidRDefault="00982A62" w:rsidP="007C5029">
      <w:pPr>
        <w:pStyle w:val="Paragrafi"/>
        <w:rPr>
          <w:sz w:val="21"/>
          <w:szCs w:val="21"/>
          <w:lang w:val="it-IT"/>
        </w:rPr>
      </w:pPr>
      <w:r w:rsidRPr="00852805">
        <w:rPr>
          <w:rFonts w:eastAsia="MS Mincho"/>
          <w:sz w:val="21"/>
          <w:szCs w:val="21"/>
          <w:lang w:val="it-IT"/>
        </w:rPr>
        <w:t>- numrin dhe llojin e avionit;</w:t>
      </w:r>
      <w:r w:rsidR="007C5029" w:rsidRPr="00852805">
        <w:rPr>
          <w:rFonts w:eastAsia="MS Mincho"/>
          <w:sz w:val="21"/>
          <w:szCs w:val="21"/>
          <w:lang w:val="it-IT"/>
        </w:rPr>
        <w:t xml:space="preserve"> </w:t>
      </w:r>
    </w:p>
    <w:p w:rsidR="00C10AE5" w:rsidRPr="00852805" w:rsidRDefault="00982A62" w:rsidP="00C10AE5">
      <w:pPr>
        <w:pStyle w:val="Paragrafi"/>
        <w:rPr>
          <w:sz w:val="21"/>
          <w:szCs w:val="21"/>
          <w:lang w:val="it-IT"/>
        </w:rPr>
      </w:pPr>
      <w:r w:rsidRPr="00852805">
        <w:rPr>
          <w:rFonts w:eastAsia="MS Mincho"/>
          <w:sz w:val="21"/>
          <w:szCs w:val="21"/>
          <w:lang w:val="it-IT"/>
        </w:rPr>
        <w:t>- llojin e fluturimit;</w:t>
      </w:r>
      <w:r w:rsidR="007C5029" w:rsidRPr="00852805">
        <w:rPr>
          <w:rFonts w:eastAsia="MS Mincho"/>
          <w:sz w:val="21"/>
          <w:szCs w:val="21"/>
          <w:lang w:val="it-IT"/>
        </w:rPr>
        <w:t xml:space="preserve"> </w:t>
      </w:r>
    </w:p>
    <w:p w:rsidR="00C10AE5" w:rsidRPr="00852805" w:rsidRDefault="007C5029" w:rsidP="00C10AE5">
      <w:pPr>
        <w:pStyle w:val="Paragrafi"/>
        <w:rPr>
          <w:sz w:val="21"/>
          <w:szCs w:val="21"/>
          <w:lang w:val="it-IT"/>
        </w:rPr>
      </w:pPr>
      <w:r w:rsidRPr="00852805">
        <w:rPr>
          <w:rFonts w:eastAsia="MS Mincho"/>
          <w:sz w:val="21"/>
          <w:szCs w:val="21"/>
          <w:lang w:val="it-IT"/>
        </w:rPr>
        <w:t xml:space="preserve">- pajisjet e mundshme dhe statusin. </w:t>
      </w:r>
    </w:p>
    <w:p w:rsidR="007C5029" w:rsidRPr="00852805" w:rsidRDefault="007C5029" w:rsidP="00C10AE5">
      <w:pPr>
        <w:pStyle w:val="Paragrafi"/>
        <w:rPr>
          <w:sz w:val="21"/>
          <w:szCs w:val="21"/>
          <w:lang w:val="it-IT"/>
        </w:rPr>
      </w:pPr>
      <w:r w:rsidRPr="00852805">
        <w:rPr>
          <w:rFonts w:eastAsia="MS Mincho"/>
          <w:sz w:val="21"/>
          <w:szCs w:val="21"/>
          <w:lang w:val="it-IT"/>
        </w:rPr>
        <w:t xml:space="preserve">1.1.2. Përmbajtja e informacionit të </w:t>
      </w:r>
      <w:r w:rsidR="00E729AD" w:rsidRPr="00852805">
        <w:rPr>
          <w:rFonts w:eastAsia="MS Mincho"/>
          <w:sz w:val="21"/>
          <w:szCs w:val="21"/>
          <w:lang w:val="it-IT"/>
        </w:rPr>
        <w:t>“</w:t>
      </w:r>
      <w:r w:rsidRPr="00852805">
        <w:rPr>
          <w:rFonts w:eastAsia="MS Mincho"/>
          <w:sz w:val="21"/>
          <w:szCs w:val="21"/>
          <w:lang w:val="it-IT"/>
        </w:rPr>
        <w:t>pajisjeve të mundshme dhe statusi</w:t>
      </w:r>
      <w:r w:rsidR="00E729AD" w:rsidRPr="00852805">
        <w:rPr>
          <w:rFonts w:eastAsia="MS Mincho"/>
          <w:sz w:val="21"/>
          <w:szCs w:val="21"/>
          <w:lang w:val="it-IT"/>
        </w:rPr>
        <w:t>”</w:t>
      </w:r>
      <w:r w:rsidR="005375A2" w:rsidRPr="00852805">
        <w:rPr>
          <w:rFonts w:eastAsia="MS Mincho"/>
          <w:sz w:val="21"/>
          <w:szCs w:val="21"/>
          <w:lang w:val="it-IT"/>
        </w:rPr>
        <w:t xml:space="preserve"> </w:t>
      </w:r>
      <w:r w:rsidRPr="00852805">
        <w:rPr>
          <w:rFonts w:eastAsia="MS Mincho"/>
          <w:sz w:val="21"/>
          <w:szCs w:val="21"/>
          <w:lang w:val="it-IT"/>
        </w:rPr>
        <w:t xml:space="preserve">do të përfshijë </w:t>
      </w:r>
      <w:r w:rsidR="00E729AD" w:rsidRPr="00852805">
        <w:rPr>
          <w:rFonts w:eastAsia="MS Mincho"/>
          <w:sz w:val="21"/>
          <w:szCs w:val="21"/>
          <w:lang w:val="it-IT"/>
        </w:rPr>
        <w:t>“</w:t>
      </w:r>
      <w:r w:rsidRPr="00852805">
        <w:rPr>
          <w:rFonts w:eastAsia="MS Mincho"/>
          <w:sz w:val="21"/>
          <w:szCs w:val="21"/>
          <w:lang w:val="it-IT"/>
        </w:rPr>
        <w:t>ndarjen vertikale minimale të reduktuar</w:t>
      </w:r>
      <w:r w:rsidR="00E729AD" w:rsidRPr="00852805">
        <w:rPr>
          <w:rFonts w:eastAsia="MS Mincho"/>
          <w:sz w:val="21"/>
          <w:szCs w:val="21"/>
          <w:lang w:val="it-IT"/>
        </w:rPr>
        <w:t>”</w:t>
      </w:r>
      <w:r w:rsidRPr="00852805">
        <w:rPr>
          <w:rFonts w:eastAsia="MS Mincho"/>
          <w:sz w:val="21"/>
          <w:szCs w:val="21"/>
          <w:lang w:val="it-IT"/>
        </w:rPr>
        <w:t xml:space="preserve"> (NVMR) dhe aftësinë 8,33 </w:t>
      </w:r>
      <w:r w:rsidR="00982A62" w:rsidRPr="00852805">
        <w:rPr>
          <w:rFonts w:eastAsia="MS Mincho"/>
          <w:sz w:val="21"/>
          <w:szCs w:val="21"/>
          <w:lang w:val="it-IT"/>
        </w:rPr>
        <w:t>k</w:t>
      </w:r>
      <w:r w:rsidR="005369A0" w:rsidRPr="00852805">
        <w:rPr>
          <w:rFonts w:eastAsia="MS Mincho"/>
          <w:sz w:val="21"/>
          <w:szCs w:val="21"/>
          <w:lang w:val="it-IT"/>
        </w:rPr>
        <w:t>Hz</w:t>
      </w:r>
      <w:r w:rsidR="00982A62" w:rsidRPr="00852805">
        <w:rPr>
          <w:rFonts w:eastAsia="MS Mincho"/>
          <w:sz w:val="21"/>
          <w:szCs w:val="21"/>
          <w:lang w:val="it-IT"/>
        </w:rPr>
        <w:t xml:space="preserve"> </w:t>
      </w:r>
      <w:r w:rsidRPr="00852805">
        <w:rPr>
          <w:rFonts w:eastAsia="MS Mincho"/>
          <w:sz w:val="21"/>
          <w:szCs w:val="21"/>
          <w:lang w:val="it-IT"/>
        </w:rPr>
        <w:t>si minimum.</w:t>
      </w:r>
    </w:p>
    <w:p w:rsidR="007C5029" w:rsidRPr="00852805" w:rsidRDefault="007C5029" w:rsidP="009B7389">
      <w:pPr>
        <w:pStyle w:val="Paragrafi"/>
        <w:rPr>
          <w:rFonts w:eastAsia="MS Mincho"/>
          <w:sz w:val="21"/>
          <w:szCs w:val="21"/>
          <w:lang w:val="it-IT"/>
        </w:rPr>
      </w:pPr>
      <w:r w:rsidRPr="00852805">
        <w:rPr>
          <w:rFonts w:eastAsia="MS Mincho"/>
          <w:sz w:val="21"/>
          <w:szCs w:val="21"/>
          <w:lang w:val="it-IT"/>
        </w:rPr>
        <w:t xml:space="preserve">1.1.3. Informacioni </w:t>
      </w:r>
      <w:r w:rsidR="00E729AD" w:rsidRPr="00852805">
        <w:rPr>
          <w:rFonts w:eastAsia="MS Mincho"/>
          <w:sz w:val="21"/>
          <w:szCs w:val="21"/>
          <w:lang w:val="it-IT"/>
        </w:rPr>
        <w:t>“</w:t>
      </w:r>
      <w:r w:rsidRPr="00852805">
        <w:rPr>
          <w:rFonts w:eastAsia="MS Mincho"/>
          <w:sz w:val="21"/>
          <w:szCs w:val="21"/>
          <w:lang w:val="it-IT"/>
        </w:rPr>
        <w:t>pajisjet e mundshme dhe statusin</w:t>
      </w:r>
      <w:r w:rsidR="00E729AD" w:rsidRPr="00852805">
        <w:rPr>
          <w:rFonts w:eastAsia="MS Mincho"/>
          <w:sz w:val="21"/>
          <w:szCs w:val="21"/>
          <w:lang w:val="it-IT"/>
        </w:rPr>
        <w:t>”</w:t>
      </w:r>
      <w:r w:rsidRPr="00852805">
        <w:rPr>
          <w:rFonts w:eastAsia="MS Mincho"/>
          <w:sz w:val="21"/>
          <w:szCs w:val="21"/>
          <w:lang w:val="it-IT"/>
        </w:rPr>
        <w:t xml:space="preserve"> mund të përmbajë edhe njësi</w:t>
      </w:r>
      <w:r w:rsidR="009B7389" w:rsidRPr="00852805">
        <w:rPr>
          <w:rFonts w:eastAsia="MS Mincho"/>
          <w:sz w:val="21"/>
          <w:szCs w:val="21"/>
          <w:lang w:val="it-IT"/>
        </w:rPr>
        <w:t xml:space="preserve"> të tjera në përputhje me letër</w:t>
      </w:r>
      <w:r w:rsidRPr="00852805">
        <w:rPr>
          <w:rFonts w:eastAsia="MS Mincho"/>
          <w:sz w:val="21"/>
          <w:szCs w:val="21"/>
          <w:lang w:val="it-IT"/>
        </w:rPr>
        <w:t>marrëveshjet.</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1.2. Rregullat e aplikimit </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1.2.1. Procesi i njoftimit do të kryhet të paktën një herë për çdo fluturim të pranuar i planifikuar për të kalu</w:t>
      </w:r>
      <w:r w:rsidR="005375A2" w:rsidRPr="00852805">
        <w:rPr>
          <w:rFonts w:eastAsia="MS Mincho"/>
          <w:sz w:val="21"/>
          <w:szCs w:val="21"/>
          <w:lang w:val="it-IT"/>
        </w:rPr>
        <w:t>ar kufirin vetëm nëse fluturimi</w:t>
      </w:r>
      <w:r w:rsidRPr="00852805">
        <w:rPr>
          <w:rFonts w:eastAsia="MS Mincho"/>
          <w:sz w:val="21"/>
          <w:szCs w:val="21"/>
          <w:lang w:val="it-IT"/>
        </w:rPr>
        <w:t xml:space="preserve"> është subjekt </w:t>
      </w:r>
      <w:r w:rsidR="009B7389" w:rsidRPr="00852805">
        <w:rPr>
          <w:rFonts w:eastAsia="MS Mincho"/>
          <w:sz w:val="21"/>
          <w:szCs w:val="21"/>
          <w:lang w:val="it-IT"/>
        </w:rPr>
        <w:t>i procesit të njoftimit të para</w:t>
      </w:r>
      <w:r w:rsidRPr="00852805">
        <w:rPr>
          <w:rFonts w:eastAsia="MS Mincho"/>
          <w:sz w:val="21"/>
          <w:szCs w:val="21"/>
          <w:lang w:val="it-IT"/>
        </w:rPr>
        <w:t xml:space="preserve">nisjes dhe atij të koordinimit. </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1.2.2. Kriteret e pranueshmërisë për njoftimin e kalimit të kufirit të fluturimeve d</w:t>
      </w:r>
      <w:r w:rsidR="00F54961" w:rsidRPr="00852805">
        <w:rPr>
          <w:rFonts w:eastAsia="MS Mincho"/>
          <w:sz w:val="21"/>
          <w:szCs w:val="21"/>
          <w:lang w:val="it-IT"/>
        </w:rPr>
        <w:t>o të jenë në përputhje me letër</w:t>
      </w:r>
      <w:r w:rsidRPr="00852805">
        <w:rPr>
          <w:rFonts w:eastAsia="MS Mincho"/>
          <w:sz w:val="21"/>
          <w:szCs w:val="21"/>
          <w:lang w:val="it-IT"/>
        </w:rPr>
        <w:t>marrëveshjet.</w:t>
      </w:r>
    </w:p>
    <w:p w:rsidR="005375A2" w:rsidRPr="00852805" w:rsidRDefault="007C5029" w:rsidP="007C5029">
      <w:pPr>
        <w:pStyle w:val="Paragrafi"/>
        <w:rPr>
          <w:sz w:val="21"/>
          <w:szCs w:val="21"/>
          <w:lang w:val="it-IT"/>
        </w:rPr>
      </w:pPr>
      <w:r w:rsidRPr="00852805">
        <w:rPr>
          <w:rFonts w:eastAsia="MS Mincho"/>
          <w:sz w:val="21"/>
          <w:szCs w:val="21"/>
          <w:lang w:val="it-IT"/>
        </w:rPr>
        <w:t>1.2.3. Kur procesi i njoftimit nuk mund të kryhet për n</w:t>
      </w:r>
      <w:r w:rsidR="009B7389" w:rsidRPr="00852805">
        <w:rPr>
          <w:rFonts w:eastAsia="MS Mincho"/>
          <w:sz w:val="21"/>
          <w:szCs w:val="21"/>
          <w:lang w:val="it-IT"/>
        </w:rPr>
        <w:t>jë kohë dypalëshe të rënë dakord</w:t>
      </w:r>
      <w:r w:rsidRPr="00852805">
        <w:rPr>
          <w:rFonts w:eastAsia="MS Mincho"/>
          <w:sz w:val="21"/>
          <w:szCs w:val="21"/>
          <w:lang w:val="it-IT"/>
        </w:rPr>
        <w:t xml:space="preserve"> para procesit fillestar të koordinimit</w:t>
      </w:r>
      <w:r w:rsidR="00F54961" w:rsidRPr="00852805">
        <w:rPr>
          <w:rFonts w:eastAsia="MS Mincho"/>
          <w:sz w:val="21"/>
          <w:szCs w:val="21"/>
          <w:lang w:val="it-IT"/>
        </w:rPr>
        <w:t>,</w:t>
      </w:r>
      <w:r w:rsidRPr="00852805">
        <w:rPr>
          <w:rFonts w:eastAsia="MS Mincho"/>
          <w:sz w:val="21"/>
          <w:szCs w:val="21"/>
          <w:lang w:val="it-IT"/>
        </w:rPr>
        <w:t xml:space="preserve"> ai do të përfshihet nga </w:t>
      </w:r>
      <w:r w:rsidR="005375A2" w:rsidRPr="00852805">
        <w:rPr>
          <w:rFonts w:eastAsia="MS Mincho"/>
          <w:sz w:val="21"/>
          <w:szCs w:val="21"/>
          <w:lang w:val="it-IT"/>
        </w:rPr>
        <w:t>procesi i koordinimit fillestar</w:t>
      </w:r>
      <w:r w:rsidRPr="00852805">
        <w:rPr>
          <w:rFonts w:eastAsia="MS Mincho"/>
          <w:sz w:val="21"/>
          <w:szCs w:val="21"/>
          <w:lang w:val="it-IT"/>
        </w:rPr>
        <w:t xml:space="preserve">. </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1.2.4. Kur procesi i njoftimit kryhet, procesi i njoftimit do të paraprihet nga procesi fillestar i koordinimit. </w:t>
      </w:r>
    </w:p>
    <w:p w:rsidR="00D6455B" w:rsidRPr="00852805" w:rsidRDefault="007C5029" w:rsidP="007C5029">
      <w:pPr>
        <w:pStyle w:val="Paragrafi"/>
        <w:rPr>
          <w:sz w:val="21"/>
          <w:szCs w:val="21"/>
          <w:lang w:val="it-IT"/>
        </w:rPr>
      </w:pPr>
      <w:r w:rsidRPr="00852805">
        <w:rPr>
          <w:rFonts w:eastAsia="MS Mincho"/>
          <w:sz w:val="21"/>
          <w:szCs w:val="21"/>
          <w:lang w:val="it-IT"/>
        </w:rPr>
        <w:t xml:space="preserve">1.2.5. Procesi i njoftimit do të zhvillohet </w:t>
      </w:r>
      <w:r w:rsidR="005375A2" w:rsidRPr="00852805">
        <w:rPr>
          <w:rFonts w:eastAsia="MS Mincho"/>
          <w:sz w:val="21"/>
          <w:szCs w:val="21"/>
          <w:lang w:val="it-IT"/>
        </w:rPr>
        <w:t>përsëri çdo herë</w:t>
      </w:r>
      <w:r w:rsidRPr="00852805">
        <w:rPr>
          <w:rFonts w:eastAsia="MS Mincho"/>
          <w:sz w:val="21"/>
          <w:szCs w:val="21"/>
          <w:lang w:val="it-IT"/>
        </w:rPr>
        <w:t>, para procesit fillestar të koordinimit, që ka</w:t>
      </w:r>
      <w:r w:rsidR="00F54961" w:rsidRPr="00852805">
        <w:rPr>
          <w:rFonts w:eastAsia="MS Mincho"/>
          <w:sz w:val="21"/>
          <w:szCs w:val="21"/>
          <w:lang w:val="it-IT"/>
        </w:rPr>
        <w:t xml:space="preserve"> një ndryshim të ndonjë të dhënë</w:t>
      </w:r>
      <w:r w:rsidRPr="00852805">
        <w:rPr>
          <w:rFonts w:eastAsia="MS Mincho"/>
          <w:sz w:val="21"/>
          <w:szCs w:val="21"/>
          <w:lang w:val="it-IT"/>
        </w:rPr>
        <w:t xml:space="preserve"> të mëposhtme: </w:t>
      </w:r>
    </w:p>
    <w:p w:rsidR="00D6455B" w:rsidRPr="00852805" w:rsidRDefault="009B7389" w:rsidP="007C5029">
      <w:pPr>
        <w:pStyle w:val="Paragrafi"/>
        <w:rPr>
          <w:sz w:val="21"/>
          <w:szCs w:val="21"/>
          <w:lang w:val="it-IT"/>
        </w:rPr>
      </w:pPr>
      <w:r w:rsidRPr="00852805">
        <w:rPr>
          <w:rFonts w:eastAsia="MS Mincho"/>
          <w:sz w:val="21"/>
          <w:szCs w:val="21"/>
          <w:lang w:val="it-IT"/>
        </w:rPr>
        <w:t>- COP;</w:t>
      </w:r>
      <w:r w:rsidR="007C5029" w:rsidRPr="00852805">
        <w:rPr>
          <w:rFonts w:eastAsia="MS Mincho"/>
          <w:sz w:val="21"/>
          <w:szCs w:val="21"/>
          <w:lang w:val="it-IT"/>
        </w:rPr>
        <w:t xml:space="preserve"> </w:t>
      </w:r>
    </w:p>
    <w:p w:rsidR="00D6455B" w:rsidRPr="00852805" w:rsidRDefault="007C5029" w:rsidP="007C5029">
      <w:pPr>
        <w:pStyle w:val="Paragrafi"/>
        <w:rPr>
          <w:sz w:val="21"/>
          <w:szCs w:val="21"/>
          <w:lang w:val="it-IT"/>
        </w:rPr>
      </w:pPr>
      <w:r w:rsidRPr="00852805">
        <w:rPr>
          <w:rFonts w:eastAsia="MS Mincho"/>
          <w:sz w:val="21"/>
          <w:szCs w:val="21"/>
          <w:lang w:val="it-IT"/>
        </w:rPr>
        <w:t>- kodi i p</w:t>
      </w:r>
      <w:r w:rsidR="005375A2" w:rsidRPr="00852805">
        <w:rPr>
          <w:rFonts w:eastAsia="MS Mincho"/>
          <w:sz w:val="21"/>
          <w:szCs w:val="21"/>
          <w:lang w:val="it-IT"/>
        </w:rPr>
        <w:t>ritur SSR në transferimin e pikë</w:t>
      </w:r>
      <w:r w:rsidR="009B7389" w:rsidRPr="00852805">
        <w:rPr>
          <w:rFonts w:eastAsia="MS Mincho"/>
          <w:sz w:val="21"/>
          <w:szCs w:val="21"/>
          <w:lang w:val="it-IT"/>
        </w:rPr>
        <w:t>s së kontrollit;</w:t>
      </w:r>
      <w:r w:rsidRPr="00852805">
        <w:rPr>
          <w:rFonts w:eastAsia="MS Mincho"/>
          <w:sz w:val="21"/>
          <w:szCs w:val="21"/>
          <w:lang w:val="it-IT"/>
        </w:rPr>
        <w:t xml:space="preserve"> </w:t>
      </w:r>
    </w:p>
    <w:p w:rsidR="00D6455B" w:rsidRPr="00852805" w:rsidRDefault="009B7389" w:rsidP="007C5029">
      <w:pPr>
        <w:pStyle w:val="Paragrafi"/>
        <w:rPr>
          <w:sz w:val="21"/>
          <w:szCs w:val="21"/>
          <w:lang w:val="it-IT"/>
        </w:rPr>
      </w:pPr>
      <w:r w:rsidRPr="00852805">
        <w:rPr>
          <w:rFonts w:eastAsia="MS Mincho"/>
          <w:sz w:val="21"/>
          <w:szCs w:val="21"/>
          <w:lang w:val="it-IT"/>
        </w:rPr>
        <w:t>- aerodromi i destinacionit;</w:t>
      </w:r>
    </w:p>
    <w:p w:rsidR="00D6455B" w:rsidRPr="00852805" w:rsidRDefault="007C5029" w:rsidP="007C5029">
      <w:pPr>
        <w:pStyle w:val="Paragrafi"/>
        <w:rPr>
          <w:rFonts w:eastAsia="MS Mincho"/>
          <w:sz w:val="21"/>
          <w:szCs w:val="21"/>
          <w:lang w:val="it-IT"/>
        </w:rPr>
      </w:pPr>
      <w:r w:rsidRPr="00852805">
        <w:rPr>
          <w:rFonts w:eastAsia="MS Mincho"/>
          <w:sz w:val="21"/>
          <w:szCs w:val="21"/>
          <w:lang w:val="it-IT"/>
        </w:rPr>
        <w:t>- l</w:t>
      </w:r>
      <w:r w:rsidR="009B7389" w:rsidRPr="00852805">
        <w:rPr>
          <w:rFonts w:eastAsia="MS Mincho"/>
          <w:sz w:val="21"/>
          <w:szCs w:val="21"/>
          <w:lang w:val="it-IT"/>
        </w:rPr>
        <w:t>lojin e avionit;</w:t>
      </w:r>
    </w:p>
    <w:p w:rsidR="00D6455B" w:rsidRPr="00852805" w:rsidRDefault="007C5029" w:rsidP="00D6455B">
      <w:pPr>
        <w:pStyle w:val="Paragrafi"/>
        <w:rPr>
          <w:sz w:val="21"/>
          <w:szCs w:val="21"/>
          <w:lang w:val="it-IT"/>
        </w:rPr>
      </w:pPr>
      <w:r w:rsidRPr="00852805">
        <w:rPr>
          <w:rFonts w:eastAsia="MS Mincho"/>
          <w:sz w:val="21"/>
          <w:szCs w:val="21"/>
          <w:lang w:val="it-IT"/>
        </w:rPr>
        <w:t xml:space="preserve">- pajisjet e mundshme dhe statusin. </w:t>
      </w:r>
    </w:p>
    <w:p w:rsidR="007C5029" w:rsidRPr="00852805" w:rsidRDefault="007C5029" w:rsidP="00D6455B">
      <w:pPr>
        <w:pStyle w:val="Paragrafi"/>
        <w:rPr>
          <w:sz w:val="21"/>
          <w:szCs w:val="21"/>
          <w:lang w:val="it-IT"/>
        </w:rPr>
      </w:pPr>
      <w:r w:rsidRPr="00852805">
        <w:rPr>
          <w:rFonts w:eastAsia="MS Mincho"/>
          <w:sz w:val="21"/>
          <w:szCs w:val="21"/>
          <w:lang w:val="it-IT"/>
        </w:rPr>
        <w:t xml:space="preserve">1.2.6. Nëse një mospërputhje është identifikuar në mes të të dhënave të transmetuara dhe të dhënave korresponduese në sistemin marrës, ose asnjë informacion i tillë </w:t>
      </w:r>
      <w:r w:rsidR="009B7389" w:rsidRPr="00852805">
        <w:rPr>
          <w:rFonts w:eastAsia="MS Mincho"/>
          <w:sz w:val="21"/>
          <w:szCs w:val="21"/>
          <w:lang w:val="it-IT"/>
        </w:rPr>
        <w:t xml:space="preserve">nuk </w:t>
      </w:r>
      <w:r w:rsidRPr="00852805">
        <w:rPr>
          <w:rFonts w:eastAsia="MS Mincho"/>
          <w:sz w:val="21"/>
          <w:szCs w:val="21"/>
          <w:lang w:val="it-IT"/>
        </w:rPr>
        <w:t xml:space="preserve">është në dispozicion, e cila do të rezultojë në nevojën për veprime korrigjuese në mjetin marrës </w:t>
      </w:r>
      <w:r w:rsidR="009B7389" w:rsidRPr="00852805">
        <w:rPr>
          <w:rFonts w:eastAsia="MS Mincho"/>
          <w:sz w:val="21"/>
          <w:szCs w:val="21"/>
          <w:lang w:val="it-IT"/>
        </w:rPr>
        <w:t xml:space="preserve">të </w:t>
      </w:r>
      <w:r w:rsidRPr="00852805">
        <w:rPr>
          <w:rFonts w:eastAsia="MS Mincho"/>
          <w:sz w:val="21"/>
          <w:szCs w:val="21"/>
          <w:lang w:val="it-IT"/>
        </w:rPr>
        <w:t>të dhënave ndjekëse të koordinimit fillestar, mospërputhja do t</w:t>
      </w:r>
      <w:r w:rsidR="005375A2" w:rsidRPr="00852805">
        <w:rPr>
          <w:rFonts w:eastAsia="MS Mincho"/>
          <w:sz w:val="21"/>
          <w:szCs w:val="21"/>
          <w:lang w:val="it-IT"/>
        </w:rPr>
        <w:t>’</w:t>
      </w:r>
      <w:r w:rsidRPr="00852805">
        <w:rPr>
          <w:rFonts w:eastAsia="MS Mincho"/>
          <w:sz w:val="21"/>
          <w:szCs w:val="21"/>
          <w:lang w:val="it-IT"/>
        </w:rPr>
        <w:t>i referohet një pozicioni pune të përshtatshëm për t</w:t>
      </w:r>
      <w:r w:rsidR="005375A2" w:rsidRPr="00852805">
        <w:rPr>
          <w:rFonts w:eastAsia="MS Mincho"/>
          <w:sz w:val="21"/>
          <w:szCs w:val="21"/>
          <w:lang w:val="it-IT"/>
        </w:rPr>
        <w:t>’i dhënë një zgjidhje</w:t>
      </w:r>
      <w:r w:rsidRPr="00852805">
        <w:rPr>
          <w:rFonts w:eastAsia="MS Mincho"/>
          <w:sz w:val="21"/>
          <w:szCs w:val="21"/>
          <w:lang w:val="it-IT"/>
        </w:rPr>
        <w:t>.</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1.3. Kriteret e kohës për fillimin e procesit të njoftimit </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1.3.1. Procesi i njofti</w:t>
      </w:r>
      <w:r w:rsidR="00F54961" w:rsidRPr="00852805">
        <w:rPr>
          <w:rFonts w:eastAsia="MS Mincho"/>
          <w:sz w:val="21"/>
          <w:szCs w:val="21"/>
          <w:lang w:val="it-IT"/>
        </w:rPr>
        <w:t>mit do të nisë me</w:t>
      </w:r>
      <w:r w:rsidRPr="00852805">
        <w:rPr>
          <w:rFonts w:eastAsia="MS Mincho"/>
          <w:sz w:val="21"/>
          <w:szCs w:val="21"/>
          <w:lang w:val="it-IT"/>
        </w:rPr>
        <w:t xml:space="preserve"> një numër parametër minutash para kohës së parashikuar të COP. </w:t>
      </w:r>
    </w:p>
    <w:p w:rsidR="007C5029" w:rsidRPr="00852805" w:rsidRDefault="009B7389" w:rsidP="00D6455B">
      <w:pPr>
        <w:pStyle w:val="Paragrafi"/>
        <w:rPr>
          <w:rFonts w:eastAsia="MS Mincho"/>
          <w:sz w:val="21"/>
          <w:szCs w:val="21"/>
          <w:lang w:val="it-IT"/>
        </w:rPr>
      </w:pPr>
      <w:r w:rsidRPr="00852805">
        <w:rPr>
          <w:rFonts w:eastAsia="MS Mincho"/>
          <w:sz w:val="21"/>
          <w:szCs w:val="21"/>
          <w:lang w:val="it-IT"/>
        </w:rPr>
        <w:t>1.3.2. Paramet</w:t>
      </w:r>
      <w:r w:rsidR="007C5029" w:rsidRPr="00852805">
        <w:rPr>
          <w:rFonts w:eastAsia="MS Mincho"/>
          <w:sz w:val="21"/>
          <w:szCs w:val="21"/>
          <w:lang w:val="it-IT"/>
        </w:rPr>
        <w:t>ri i njof</w:t>
      </w:r>
      <w:r w:rsidRPr="00852805">
        <w:rPr>
          <w:rFonts w:eastAsia="MS Mincho"/>
          <w:sz w:val="21"/>
          <w:szCs w:val="21"/>
          <w:lang w:val="it-IT"/>
        </w:rPr>
        <w:t>timit do të përfshihet në letër</w:t>
      </w:r>
      <w:r w:rsidR="007C5029" w:rsidRPr="00852805">
        <w:rPr>
          <w:rFonts w:eastAsia="MS Mincho"/>
          <w:sz w:val="21"/>
          <w:szCs w:val="21"/>
          <w:lang w:val="it-IT"/>
        </w:rPr>
        <w:t>marrëveshjet ndërmjet njësive të KTA</w:t>
      </w:r>
      <w:r w:rsidRPr="00852805">
        <w:rPr>
          <w:rFonts w:eastAsia="MS Mincho"/>
          <w:sz w:val="21"/>
          <w:szCs w:val="21"/>
          <w:lang w:val="it-IT"/>
        </w:rPr>
        <w:t>-së</w:t>
      </w:r>
      <w:r w:rsidR="007C5029" w:rsidRPr="00852805">
        <w:rPr>
          <w:rFonts w:eastAsia="MS Mincho"/>
          <w:sz w:val="21"/>
          <w:szCs w:val="21"/>
          <w:lang w:val="it-IT"/>
        </w:rPr>
        <w:t xml:space="preserve"> në fjalë. </w:t>
      </w:r>
    </w:p>
    <w:p w:rsidR="007C5029" w:rsidRPr="00852805" w:rsidRDefault="00E8476C" w:rsidP="00D6455B">
      <w:pPr>
        <w:pStyle w:val="Paragrafi"/>
        <w:rPr>
          <w:sz w:val="21"/>
          <w:szCs w:val="21"/>
          <w:lang w:val="it-IT"/>
        </w:rPr>
      </w:pPr>
      <w:r w:rsidRPr="00852805">
        <w:rPr>
          <w:rFonts w:eastAsia="MS Mincho"/>
          <w:sz w:val="21"/>
          <w:szCs w:val="21"/>
          <w:lang w:val="it-IT"/>
        </w:rPr>
        <w:t>1.3.3. Paramet</w:t>
      </w:r>
      <w:r w:rsidR="007C5029" w:rsidRPr="00852805">
        <w:rPr>
          <w:rFonts w:eastAsia="MS Mincho"/>
          <w:sz w:val="21"/>
          <w:szCs w:val="21"/>
          <w:lang w:val="it-IT"/>
        </w:rPr>
        <w:t>ri i njoftimit mund të përcaktohet veçuar për secilën nga pikat e koordinimit.</w:t>
      </w:r>
    </w:p>
    <w:p w:rsidR="00D6455B" w:rsidRPr="00852805" w:rsidRDefault="007C5029" w:rsidP="00D6455B">
      <w:pPr>
        <w:pStyle w:val="Paragrafi"/>
        <w:rPr>
          <w:sz w:val="21"/>
          <w:szCs w:val="21"/>
          <w:lang w:val="it-IT"/>
        </w:rPr>
      </w:pPr>
      <w:r w:rsidRPr="00852805">
        <w:rPr>
          <w:rFonts w:eastAsia="MS Mincho"/>
          <w:sz w:val="21"/>
          <w:szCs w:val="21"/>
          <w:lang w:val="it-IT"/>
        </w:rPr>
        <w:t xml:space="preserve">2. </w:t>
      </w:r>
      <w:r w:rsidR="00B3058E" w:rsidRPr="00852805">
        <w:rPr>
          <w:rFonts w:eastAsia="MS Mincho"/>
          <w:sz w:val="21"/>
          <w:szCs w:val="21"/>
          <w:lang w:val="it-IT"/>
        </w:rPr>
        <w:t>Koordinimi fillestar</w:t>
      </w:r>
    </w:p>
    <w:p w:rsidR="007C5029" w:rsidRPr="00852805" w:rsidRDefault="007C5029" w:rsidP="00D6455B">
      <w:pPr>
        <w:pStyle w:val="Paragrafi"/>
        <w:rPr>
          <w:sz w:val="21"/>
          <w:szCs w:val="21"/>
          <w:lang w:val="it-IT"/>
        </w:rPr>
      </w:pPr>
      <w:r w:rsidRPr="00852805">
        <w:rPr>
          <w:rFonts w:eastAsia="MS Mincho"/>
          <w:sz w:val="21"/>
          <w:szCs w:val="21"/>
          <w:lang w:val="it-IT"/>
        </w:rPr>
        <w:t>2.1. Informacioni i fluturimi</w:t>
      </w:r>
      <w:r w:rsidR="005375A2" w:rsidRPr="00852805">
        <w:rPr>
          <w:rFonts w:eastAsia="MS Mincho"/>
          <w:sz w:val="21"/>
          <w:szCs w:val="21"/>
          <w:lang w:val="it-IT"/>
        </w:rPr>
        <w:t>t</w:t>
      </w:r>
      <w:r w:rsidRPr="00852805">
        <w:rPr>
          <w:rFonts w:eastAsia="MS Mincho"/>
          <w:sz w:val="21"/>
          <w:szCs w:val="21"/>
          <w:lang w:val="it-IT"/>
        </w:rPr>
        <w:t xml:space="preserve"> </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2.1.1. Informacioni në lidhje me  procesin fillestar të koordinimit do të përmbajë si minimum: </w:t>
      </w:r>
    </w:p>
    <w:p w:rsidR="00D6455B" w:rsidRPr="00852805" w:rsidRDefault="00E8476C" w:rsidP="007C5029">
      <w:pPr>
        <w:pStyle w:val="Paragrafi"/>
        <w:rPr>
          <w:sz w:val="21"/>
          <w:szCs w:val="21"/>
          <w:lang w:val="it-IT"/>
        </w:rPr>
      </w:pPr>
      <w:r w:rsidRPr="00852805">
        <w:rPr>
          <w:rFonts w:eastAsia="MS Mincho"/>
          <w:sz w:val="21"/>
          <w:szCs w:val="21"/>
          <w:lang w:val="it-IT"/>
        </w:rPr>
        <w:t>- identifikimin e avionit;</w:t>
      </w:r>
      <w:r w:rsidR="007C5029" w:rsidRPr="00852805">
        <w:rPr>
          <w:rFonts w:eastAsia="MS Mincho"/>
          <w:sz w:val="21"/>
          <w:szCs w:val="21"/>
          <w:lang w:val="it-IT"/>
        </w:rPr>
        <w:t xml:space="preserve"> </w:t>
      </w:r>
    </w:p>
    <w:p w:rsidR="00D6455B" w:rsidRPr="00852805" w:rsidRDefault="00E8476C" w:rsidP="007C5029">
      <w:pPr>
        <w:pStyle w:val="Paragrafi"/>
        <w:rPr>
          <w:sz w:val="21"/>
          <w:szCs w:val="21"/>
          <w:lang w:val="it-IT"/>
        </w:rPr>
      </w:pPr>
      <w:r w:rsidRPr="00852805">
        <w:rPr>
          <w:rFonts w:eastAsia="MS Mincho"/>
          <w:sz w:val="21"/>
          <w:szCs w:val="21"/>
          <w:lang w:val="it-IT"/>
        </w:rPr>
        <w:t>- formën RSS dhe kodin;</w:t>
      </w:r>
      <w:r w:rsidR="007C5029" w:rsidRPr="00852805">
        <w:rPr>
          <w:rFonts w:eastAsia="MS Mincho"/>
          <w:sz w:val="21"/>
          <w:szCs w:val="21"/>
          <w:lang w:val="it-IT"/>
        </w:rPr>
        <w:t xml:space="preserve"> </w:t>
      </w:r>
    </w:p>
    <w:p w:rsidR="00D6455B" w:rsidRPr="00852805" w:rsidRDefault="00E8476C" w:rsidP="007C5029">
      <w:pPr>
        <w:pStyle w:val="Paragrafi"/>
        <w:rPr>
          <w:sz w:val="21"/>
          <w:szCs w:val="21"/>
          <w:lang w:val="it-IT"/>
        </w:rPr>
      </w:pPr>
      <w:r w:rsidRPr="00852805">
        <w:rPr>
          <w:rFonts w:eastAsia="MS Mincho"/>
          <w:sz w:val="21"/>
          <w:szCs w:val="21"/>
          <w:lang w:val="it-IT"/>
        </w:rPr>
        <w:t>- aerodromin e nisjes;</w:t>
      </w:r>
      <w:r w:rsidR="007C5029" w:rsidRPr="00852805">
        <w:rPr>
          <w:rFonts w:eastAsia="MS Mincho"/>
          <w:sz w:val="21"/>
          <w:szCs w:val="21"/>
          <w:lang w:val="it-IT"/>
        </w:rPr>
        <w:t xml:space="preserve"> </w:t>
      </w:r>
    </w:p>
    <w:p w:rsidR="00D6455B" w:rsidRPr="00852805" w:rsidRDefault="00E8476C" w:rsidP="007C5029">
      <w:pPr>
        <w:pStyle w:val="Paragrafi"/>
        <w:rPr>
          <w:sz w:val="21"/>
          <w:szCs w:val="21"/>
          <w:lang w:val="it-IT"/>
        </w:rPr>
      </w:pPr>
      <w:r w:rsidRPr="00852805">
        <w:rPr>
          <w:rFonts w:eastAsia="MS Mincho"/>
          <w:sz w:val="21"/>
          <w:szCs w:val="21"/>
          <w:lang w:val="it-IT"/>
        </w:rPr>
        <w:t>- të dhënat e parashikuara;</w:t>
      </w:r>
      <w:r w:rsidR="007C5029" w:rsidRPr="00852805">
        <w:rPr>
          <w:rFonts w:eastAsia="MS Mincho"/>
          <w:sz w:val="21"/>
          <w:szCs w:val="21"/>
          <w:lang w:val="it-IT"/>
        </w:rPr>
        <w:t xml:space="preserve"> </w:t>
      </w:r>
    </w:p>
    <w:p w:rsidR="00D6455B" w:rsidRPr="00852805" w:rsidRDefault="00E8476C" w:rsidP="007C5029">
      <w:pPr>
        <w:pStyle w:val="Paragrafi"/>
        <w:rPr>
          <w:sz w:val="21"/>
          <w:szCs w:val="21"/>
          <w:lang w:val="it-IT"/>
        </w:rPr>
      </w:pPr>
      <w:r w:rsidRPr="00852805">
        <w:rPr>
          <w:rFonts w:eastAsia="MS Mincho"/>
          <w:sz w:val="21"/>
          <w:szCs w:val="21"/>
          <w:lang w:val="it-IT"/>
        </w:rPr>
        <w:t>- aerodromin e destinacionit;</w:t>
      </w:r>
      <w:r w:rsidR="007C5029" w:rsidRPr="00852805">
        <w:rPr>
          <w:rFonts w:eastAsia="MS Mincho"/>
          <w:sz w:val="21"/>
          <w:szCs w:val="21"/>
          <w:lang w:val="it-IT"/>
        </w:rPr>
        <w:t xml:space="preserve"> </w:t>
      </w:r>
    </w:p>
    <w:p w:rsidR="00D6455B" w:rsidRPr="00852805" w:rsidRDefault="007C5029" w:rsidP="007C5029">
      <w:pPr>
        <w:pStyle w:val="Paragrafi"/>
        <w:rPr>
          <w:sz w:val="21"/>
          <w:szCs w:val="21"/>
          <w:lang w:val="it-IT"/>
        </w:rPr>
      </w:pPr>
      <w:r w:rsidRPr="00852805">
        <w:rPr>
          <w:rFonts w:eastAsia="MS Mincho"/>
          <w:sz w:val="21"/>
          <w:szCs w:val="21"/>
          <w:lang w:val="it-IT"/>
        </w:rPr>
        <w:t>- n</w:t>
      </w:r>
      <w:r w:rsidR="00E8476C" w:rsidRPr="00852805">
        <w:rPr>
          <w:rFonts w:eastAsia="MS Mincho"/>
          <w:sz w:val="21"/>
          <w:szCs w:val="21"/>
          <w:lang w:val="it-IT"/>
        </w:rPr>
        <w:t>umrin dhe llojin e avionit;</w:t>
      </w:r>
      <w:r w:rsidRPr="00852805">
        <w:rPr>
          <w:rFonts w:eastAsia="MS Mincho"/>
          <w:sz w:val="21"/>
          <w:szCs w:val="21"/>
          <w:lang w:val="it-IT"/>
        </w:rPr>
        <w:t xml:space="preserve"> </w:t>
      </w:r>
    </w:p>
    <w:p w:rsidR="00D6455B" w:rsidRPr="00852805" w:rsidRDefault="00E8476C" w:rsidP="007C5029">
      <w:pPr>
        <w:pStyle w:val="Paragrafi"/>
        <w:rPr>
          <w:sz w:val="21"/>
          <w:szCs w:val="21"/>
          <w:lang w:val="it-IT"/>
        </w:rPr>
      </w:pPr>
      <w:r w:rsidRPr="00852805">
        <w:rPr>
          <w:rFonts w:eastAsia="MS Mincho"/>
          <w:sz w:val="21"/>
          <w:szCs w:val="21"/>
          <w:lang w:val="it-IT"/>
        </w:rPr>
        <w:t>- llojin e fluturimit;</w:t>
      </w:r>
      <w:r w:rsidR="007C5029" w:rsidRPr="00852805">
        <w:rPr>
          <w:rFonts w:eastAsia="MS Mincho"/>
          <w:sz w:val="21"/>
          <w:szCs w:val="21"/>
          <w:lang w:val="it-IT"/>
        </w:rPr>
        <w:t xml:space="preserve"> </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pajisjet e mundshme dhe statusin.</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2.1.2. Përmbajtja e informacionit të </w:t>
      </w:r>
      <w:r w:rsidR="00E729AD" w:rsidRPr="00852805">
        <w:rPr>
          <w:rFonts w:eastAsia="MS Mincho"/>
          <w:sz w:val="21"/>
          <w:szCs w:val="21"/>
          <w:lang w:val="it-IT"/>
        </w:rPr>
        <w:t>“</w:t>
      </w:r>
      <w:r w:rsidRPr="00852805">
        <w:rPr>
          <w:rFonts w:eastAsia="MS Mincho"/>
          <w:sz w:val="21"/>
          <w:szCs w:val="21"/>
          <w:lang w:val="it-IT"/>
        </w:rPr>
        <w:t>pajisjeve të mundshme dhe statusi</w:t>
      </w:r>
      <w:r w:rsidR="00E729AD" w:rsidRPr="00852805">
        <w:rPr>
          <w:rFonts w:eastAsia="MS Mincho"/>
          <w:sz w:val="21"/>
          <w:szCs w:val="21"/>
          <w:lang w:val="it-IT"/>
        </w:rPr>
        <w:t>”</w:t>
      </w:r>
      <w:r w:rsidR="005375A2" w:rsidRPr="00852805">
        <w:rPr>
          <w:rFonts w:eastAsia="MS Mincho"/>
          <w:sz w:val="21"/>
          <w:szCs w:val="21"/>
          <w:lang w:val="it-IT"/>
        </w:rPr>
        <w:t xml:space="preserve"> </w:t>
      </w:r>
      <w:r w:rsidRPr="00852805">
        <w:rPr>
          <w:rFonts w:eastAsia="MS Mincho"/>
          <w:sz w:val="21"/>
          <w:szCs w:val="21"/>
          <w:lang w:val="it-IT"/>
        </w:rPr>
        <w:t xml:space="preserve">do të përfshijë </w:t>
      </w:r>
      <w:r w:rsidR="00E729AD" w:rsidRPr="00852805">
        <w:rPr>
          <w:rFonts w:eastAsia="MS Mincho"/>
          <w:sz w:val="21"/>
          <w:szCs w:val="21"/>
          <w:lang w:val="it-IT"/>
        </w:rPr>
        <w:t>“</w:t>
      </w:r>
      <w:r w:rsidRPr="00852805">
        <w:rPr>
          <w:rFonts w:eastAsia="MS Mincho"/>
          <w:sz w:val="21"/>
          <w:szCs w:val="21"/>
          <w:lang w:val="it-IT"/>
        </w:rPr>
        <w:t>ndarjen vertikale minimale të reduktuar</w:t>
      </w:r>
      <w:r w:rsidR="00E729AD" w:rsidRPr="00852805">
        <w:rPr>
          <w:rFonts w:eastAsia="MS Mincho"/>
          <w:sz w:val="21"/>
          <w:szCs w:val="21"/>
          <w:lang w:val="it-IT"/>
        </w:rPr>
        <w:t>”</w:t>
      </w:r>
      <w:r w:rsidR="00E8476C" w:rsidRPr="00852805">
        <w:rPr>
          <w:rFonts w:eastAsia="MS Mincho"/>
          <w:sz w:val="21"/>
          <w:szCs w:val="21"/>
          <w:lang w:val="it-IT"/>
        </w:rPr>
        <w:t xml:space="preserve"> (NVMR) dhe aftësinë</w:t>
      </w:r>
      <w:r w:rsidRPr="00852805">
        <w:rPr>
          <w:rFonts w:eastAsia="MS Mincho"/>
          <w:sz w:val="21"/>
          <w:szCs w:val="21"/>
          <w:lang w:val="it-IT"/>
        </w:rPr>
        <w:t xml:space="preserve"> 8,33 </w:t>
      </w:r>
      <w:r w:rsidR="00F54961" w:rsidRPr="00852805">
        <w:rPr>
          <w:rFonts w:eastAsia="MS Mincho"/>
          <w:sz w:val="21"/>
          <w:szCs w:val="21"/>
          <w:lang w:val="it-IT"/>
        </w:rPr>
        <w:t>k</w:t>
      </w:r>
      <w:r w:rsidR="00EB2560" w:rsidRPr="00852805">
        <w:rPr>
          <w:rFonts w:eastAsia="MS Mincho"/>
          <w:sz w:val="21"/>
          <w:szCs w:val="21"/>
          <w:lang w:val="it-IT"/>
        </w:rPr>
        <w:t>Hz</w:t>
      </w:r>
      <w:r w:rsidR="00E8476C" w:rsidRPr="00852805">
        <w:rPr>
          <w:rFonts w:eastAsia="MS Mincho"/>
          <w:sz w:val="21"/>
          <w:szCs w:val="21"/>
          <w:lang w:val="it-IT"/>
        </w:rPr>
        <w:t xml:space="preserve"> </w:t>
      </w:r>
      <w:r w:rsidRPr="00852805">
        <w:rPr>
          <w:rFonts w:eastAsia="MS Mincho"/>
          <w:sz w:val="21"/>
          <w:szCs w:val="21"/>
          <w:lang w:val="it-IT"/>
        </w:rPr>
        <w:t>si minimum.</w:t>
      </w:r>
    </w:p>
    <w:p w:rsidR="007C5029" w:rsidRPr="00852805" w:rsidRDefault="007C5029" w:rsidP="007C5029">
      <w:pPr>
        <w:pStyle w:val="Paragrafi"/>
        <w:rPr>
          <w:sz w:val="21"/>
          <w:szCs w:val="21"/>
          <w:lang w:val="it-IT"/>
        </w:rPr>
      </w:pPr>
      <w:r w:rsidRPr="00852805">
        <w:rPr>
          <w:rFonts w:eastAsia="MS Mincho"/>
          <w:sz w:val="21"/>
          <w:szCs w:val="21"/>
          <w:lang w:val="it-IT"/>
        </w:rPr>
        <w:t xml:space="preserve">2.1.3. Informacioni </w:t>
      </w:r>
      <w:r w:rsidR="00E729AD" w:rsidRPr="00852805">
        <w:rPr>
          <w:rFonts w:eastAsia="MS Mincho"/>
          <w:sz w:val="21"/>
          <w:szCs w:val="21"/>
          <w:lang w:val="it-IT"/>
        </w:rPr>
        <w:t>“</w:t>
      </w:r>
      <w:r w:rsidRPr="00852805">
        <w:rPr>
          <w:rFonts w:eastAsia="MS Mincho"/>
          <w:sz w:val="21"/>
          <w:szCs w:val="21"/>
          <w:lang w:val="it-IT"/>
        </w:rPr>
        <w:t>pajisjet e mundshme dhe statusin</w:t>
      </w:r>
      <w:r w:rsidR="00E729AD" w:rsidRPr="00852805">
        <w:rPr>
          <w:rFonts w:eastAsia="MS Mincho"/>
          <w:sz w:val="21"/>
          <w:szCs w:val="21"/>
          <w:lang w:val="it-IT"/>
        </w:rPr>
        <w:t>”</w:t>
      </w:r>
      <w:r w:rsidRPr="00852805">
        <w:rPr>
          <w:rFonts w:eastAsia="MS Mincho"/>
          <w:sz w:val="21"/>
          <w:szCs w:val="21"/>
          <w:lang w:val="it-IT"/>
        </w:rPr>
        <w:t xml:space="preserve"> mund të përmbajë edhe njësi</w:t>
      </w:r>
      <w:r w:rsidR="00E8476C" w:rsidRPr="00852805">
        <w:rPr>
          <w:rFonts w:eastAsia="MS Mincho"/>
          <w:sz w:val="21"/>
          <w:szCs w:val="21"/>
          <w:lang w:val="it-IT"/>
        </w:rPr>
        <w:t xml:space="preserve"> të tjera në përputhje me letër</w:t>
      </w:r>
      <w:r w:rsidRPr="00852805">
        <w:rPr>
          <w:rFonts w:eastAsia="MS Mincho"/>
          <w:sz w:val="21"/>
          <w:szCs w:val="21"/>
          <w:lang w:val="it-IT"/>
        </w:rPr>
        <w:t>marrëveshjet.</w:t>
      </w:r>
    </w:p>
    <w:p w:rsidR="007C5029" w:rsidRPr="00852805" w:rsidRDefault="007C5029" w:rsidP="007C5029">
      <w:pPr>
        <w:pStyle w:val="Paragrafi"/>
        <w:rPr>
          <w:sz w:val="21"/>
          <w:szCs w:val="21"/>
          <w:lang w:val="it-IT"/>
        </w:rPr>
      </w:pPr>
      <w:r w:rsidRPr="00852805">
        <w:rPr>
          <w:sz w:val="21"/>
          <w:szCs w:val="21"/>
          <w:lang w:val="it-IT"/>
        </w:rPr>
        <w:t xml:space="preserve">2.2. </w:t>
      </w:r>
      <w:r w:rsidRPr="00852805">
        <w:rPr>
          <w:rFonts w:eastAsia="MS Mincho"/>
          <w:sz w:val="21"/>
          <w:szCs w:val="21"/>
          <w:lang w:val="it-IT"/>
        </w:rPr>
        <w:t>Rregullat e aplikimit</w:t>
      </w:r>
    </w:p>
    <w:p w:rsidR="007C5029" w:rsidRPr="00852805" w:rsidRDefault="007C5029" w:rsidP="007C5029">
      <w:pPr>
        <w:pStyle w:val="Paragrafi"/>
        <w:rPr>
          <w:sz w:val="21"/>
          <w:szCs w:val="21"/>
          <w:lang w:val="it-IT"/>
        </w:rPr>
      </w:pPr>
      <w:r w:rsidRPr="00852805">
        <w:rPr>
          <w:sz w:val="21"/>
          <w:szCs w:val="21"/>
          <w:lang w:val="it-IT"/>
        </w:rPr>
        <w:t xml:space="preserve">2.2.1. </w:t>
      </w:r>
      <w:r w:rsidRPr="00852805">
        <w:rPr>
          <w:rFonts w:eastAsia="MS Mincho"/>
          <w:sz w:val="21"/>
          <w:szCs w:val="21"/>
          <w:lang w:val="it-IT"/>
        </w:rPr>
        <w:t>Procesi fillestar i koordi</w:t>
      </w:r>
      <w:r w:rsidR="007C721B" w:rsidRPr="00852805">
        <w:rPr>
          <w:rFonts w:eastAsia="MS Mincho"/>
          <w:sz w:val="21"/>
          <w:szCs w:val="21"/>
          <w:lang w:val="it-IT"/>
        </w:rPr>
        <w:t>nimit do të kryhet për të gjitha</w:t>
      </w:r>
      <w:r w:rsidRPr="00852805">
        <w:rPr>
          <w:rFonts w:eastAsia="MS Mincho"/>
          <w:sz w:val="21"/>
          <w:szCs w:val="21"/>
          <w:lang w:val="it-IT"/>
        </w:rPr>
        <w:t xml:space="preserve"> fluturimet e pranuara të planifikuara për të kaluar kufirin. </w:t>
      </w:r>
    </w:p>
    <w:p w:rsidR="007C5029" w:rsidRPr="00852805" w:rsidRDefault="007C5029" w:rsidP="007C5029">
      <w:pPr>
        <w:pStyle w:val="Paragrafi"/>
        <w:rPr>
          <w:sz w:val="21"/>
          <w:szCs w:val="21"/>
          <w:lang w:val="it-IT"/>
        </w:rPr>
      </w:pPr>
      <w:r w:rsidRPr="00852805">
        <w:rPr>
          <w:sz w:val="21"/>
          <w:szCs w:val="21"/>
          <w:lang w:val="it-IT"/>
        </w:rPr>
        <w:t xml:space="preserve">2.2.2. </w:t>
      </w:r>
      <w:r w:rsidRPr="00852805">
        <w:rPr>
          <w:rFonts w:eastAsia="MS Mincho"/>
          <w:sz w:val="21"/>
          <w:szCs w:val="21"/>
          <w:lang w:val="it-IT"/>
        </w:rPr>
        <w:t>Kriteret e pranueshmërisë për koordinimin fillestar të kalimit të kufirit të fluturimeve d</w:t>
      </w:r>
      <w:r w:rsidR="007C721B" w:rsidRPr="00852805">
        <w:rPr>
          <w:rFonts w:eastAsia="MS Mincho"/>
          <w:sz w:val="21"/>
          <w:szCs w:val="21"/>
          <w:lang w:val="it-IT"/>
        </w:rPr>
        <w:t>o të jenë në përputhje me letër</w:t>
      </w:r>
      <w:r w:rsidRPr="00852805">
        <w:rPr>
          <w:rFonts w:eastAsia="MS Mincho"/>
          <w:sz w:val="21"/>
          <w:szCs w:val="21"/>
          <w:lang w:val="it-IT"/>
        </w:rPr>
        <w:t>marrëveshjet.</w:t>
      </w:r>
    </w:p>
    <w:p w:rsidR="007C5029" w:rsidRPr="00D64BAE" w:rsidRDefault="007C5029" w:rsidP="007C5029">
      <w:pPr>
        <w:pStyle w:val="Paragrafi"/>
        <w:rPr>
          <w:rFonts w:eastAsia="MS Mincho"/>
          <w:sz w:val="21"/>
          <w:szCs w:val="21"/>
        </w:rPr>
      </w:pPr>
      <w:r w:rsidRPr="00D64BAE">
        <w:rPr>
          <w:sz w:val="21"/>
          <w:szCs w:val="21"/>
        </w:rPr>
        <w:t>2.2.3. Vet</w:t>
      </w:r>
      <w:r w:rsidRPr="00D64BAE">
        <w:rPr>
          <w:rFonts w:eastAsia="MS Mincho"/>
          <w:sz w:val="21"/>
          <w:szCs w:val="21"/>
        </w:rPr>
        <w:t xml:space="preserve">ëm në qoftë se nuk është filluar manualisht, procesi i koordinimit fillestar do të fillohet automatikisht në:  </w:t>
      </w:r>
    </w:p>
    <w:p w:rsidR="007C5029" w:rsidRPr="00D64BAE" w:rsidRDefault="00D6455B" w:rsidP="00F523E5">
      <w:pPr>
        <w:pStyle w:val="Paragrafi"/>
        <w:rPr>
          <w:rFonts w:eastAsia="MS Mincho"/>
          <w:sz w:val="21"/>
          <w:szCs w:val="21"/>
        </w:rPr>
      </w:pPr>
      <w:r w:rsidRPr="00D64BAE">
        <w:rPr>
          <w:sz w:val="21"/>
          <w:szCs w:val="21"/>
        </w:rPr>
        <w:t>-</w:t>
      </w:r>
      <w:r w:rsidR="007C5029" w:rsidRPr="00D64BAE">
        <w:rPr>
          <w:sz w:val="21"/>
          <w:szCs w:val="21"/>
        </w:rPr>
        <w:t xml:space="preserve"> nj</w:t>
      </w:r>
      <w:r w:rsidR="00040AE1">
        <w:rPr>
          <w:rFonts w:eastAsia="MS Mincho"/>
          <w:sz w:val="21"/>
          <w:szCs w:val="21"/>
        </w:rPr>
        <w:t>ë periudhë kohe të rënë dakord</w:t>
      </w:r>
      <w:r w:rsidR="00F523E5">
        <w:rPr>
          <w:rFonts w:eastAsia="MS Mincho"/>
          <w:sz w:val="21"/>
          <w:szCs w:val="21"/>
        </w:rPr>
        <w:t xml:space="preserve"> me një parametë</w:t>
      </w:r>
      <w:r w:rsidR="007C5029" w:rsidRPr="00D64BAE">
        <w:rPr>
          <w:rFonts w:eastAsia="MS Mincho"/>
          <w:sz w:val="21"/>
          <w:szCs w:val="21"/>
        </w:rPr>
        <w:t>r përpara kohës së parashikuar në pikën koordinuese</w:t>
      </w:r>
      <w:r w:rsidR="00F523E5">
        <w:rPr>
          <w:rFonts w:eastAsia="MS Mincho"/>
          <w:sz w:val="21"/>
          <w:szCs w:val="21"/>
        </w:rPr>
        <w:t xml:space="preserve"> </w:t>
      </w:r>
      <w:r w:rsidR="007C5029" w:rsidRPr="00D64BAE">
        <w:rPr>
          <w:rFonts w:eastAsia="MS Mincho"/>
          <w:sz w:val="21"/>
          <w:szCs w:val="21"/>
        </w:rPr>
        <w:t>ose</w:t>
      </w:r>
      <w:r w:rsidR="00F523E5">
        <w:rPr>
          <w:rFonts w:eastAsia="MS Mincho"/>
          <w:sz w:val="21"/>
          <w:szCs w:val="21"/>
        </w:rPr>
        <w:t>;</w:t>
      </w:r>
    </w:p>
    <w:p w:rsidR="007C5029" w:rsidRPr="00D64BAE" w:rsidRDefault="00D6455B" w:rsidP="007C5029">
      <w:pPr>
        <w:pStyle w:val="Paragrafi"/>
        <w:rPr>
          <w:sz w:val="21"/>
          <w:szCs w:val="21"/>
        </w:rPr>
      </w:pPr>
      <w:r w:rsidRPr="00D64BAE">
        <w:rPr>
          <w:sz w:val="21"/>
          <w:szCs w:val="21"/>
        </w:rPr>
        <w:t>-</w:t>
      </w:r>
      <w:r w:rsidR="007C5029" w:rsidRPr="00D64BAE">
        <w:rPr>
          <w:sz w:val="21"/>
          <w:szCs w:val="21"/>
        </w:rPr>
        <w:t xml:space="preserve"> n</w:t>
      </w:r>
      <w:r w:rsidR="007C5029" w:rsidRPr="00D64BAE">
        <w:rPr>
          <w:rFonts w:eastAsia="MS Mincho"/>
          <w:sz w:val="21"/>
          <w:szCs w:val="21"/>
        </w:rPr>
        <w:t>ë kohën në të cilën</w:t>
      </w:r>
      <w:r w:rsidR="00F523E5">
        <w:rPr>
          <w:rFonts w:eastAsia="MS Mincho"/>
          <w:sz w:val="21"/>
          <w:szCs w:val="21"/>
        </w:rPr>
        <w:t xml:space="preserve"> fluturimi është në një distancë të rënë</w:t>
      </w:r>
      <w:r w:rsidR="00040AE1">
        <w:rPr>
          <w:rFonts w:eastAsia="MS Mincho"/>
          <w:sz w:val="21"/>
          <w:szCs w:val="21"/>
        </w:rPr>
        <w:t xml:space="preserve"> dakord</w:t>
      </w:r>
      <w:r w:rsidR="007C5029" w:rsidRPr="00D64BAE">
        <w:rPr>
          <w:rFonts w:eastAsia="MS Mincho"/>
          <w:sz w:val="21"/>
          <w:szCs w:val="21"/>
        </w:rPr>
        <w:t xml:space="preserve"> nga pika koo</w:t>
      </w:r>
      <w:r w:rsidR="004B7875">
        <w:rPr>
          <w:rFonts w:eastAsia="MS Mincho"/>
          <w:sz w:val="21"/>
          <w:szCs w:val="21"/>
        </w:rPr>
        <w:t>rdinuese, në përputhje me letër</w:t>
      </w:r>
      <w:r w:rsidR="007C5029" w:rsidRPr="00D64BAE">
        <w:rPr>
          <w:rFonts w:eastAsia="MS Mincho"/>
          <w:sz w:val="21"/>
          <w:szCs w:val="21"/>
        </w:rPr>
        <w:t>marrëveshjet.</w:t>
      </w:r>
    </w:p>
    <w:p w:rsidR="007C5029" w:rsidRPr="00D64BAE" w:rsidRDefault="007C5029" w:rsidP="007C5029">
      <w:pPr>
        <w:pStyle w:val="Paragrafi"/>
        <w:rPr>
          <w:sz w:val="21"/>
          <w:szCs w:val="21"/>
        </w:rPr>
      </w:pPr>
      <w:r w:rsidRPr="00D64BAE">
        <w:rPr>
          <w:sz w:val="21"/>
          <w:szCs w:val="21"/>
        </w:rPr>
        <w:t>2.2.4. Procesi i koordinimit fillestar p</w:t>
      </w:r>
      <w:r w:rsidRPr="00D64BAE">
        <w:rPr>
          <w:rFonts w:eastAsia="MS Mincho"/>
          <w:sz w:val="21"/>
          <w:szCs w:val="21"/>
        </w:rPr>
        <w:t>ër një flut</w:t>
      </w:r>
      <w:r w:rsidR="00F523E5">
        <w:rPr>
          <w:rFonts w:eastAsia="MS Mincho"/>
          <w:sz w:val="21"/>
          <w:szCs w:val="21"/>
        </w:rPr>
        <w:t>urim do të kryhet vetëm një herë</w:t>
      </w:r>
      <w:r w:rsidRPr="00D64BAE">
        <w:rPr>
          <w:rFonts w:eastAsia="MS Mincho"/>
          <w:sz w:val="21"/>
          <w:szCs w:val="21"/>
        </w:rPr>
        <w:t xml:space="preserve"> derisa shfuqizimi i procesit të koordinimit të ketë filluar. </w:t>
      </w:r>
    </w:p>
    <w:p w:rsidR="007C5029" w:rsidRPr="00D64BAE" w:rsidRDefault="007C5029" w:rsidP="007C5029">
      <w:pPr>
        <w:pStyle w:val="Paragrafi"/>
        <w:rPr>
          <w:sz w:val="21"/>
          <w:szCs w:val="21"/>
        </w:rPr>
      </w:pPr>
      <w:r w:rsidRPr="00D64BAE">
        <w:rPr>
          <w:sz w:val="21"/>
          <w:szCs w:val="21"/>
        </w:rPr>
        <w:t>2.2.5. Duke ndjekur shfuqizimin e procesit t</w:t>
      </w:r>
      <w:r w:rsidRPr="00D64BAE">
        <w:rPr>
          <w:rFonts w:eastAsia="MS Mincho"/>
          <w:sz w:val="21"/>
          <w:szCs w:val="21"/>
        </w:rPr>
        <w:t>ë koordinimit, procesi</w:t>
      </w:r>
      <w:r w:rsidR="00F523E5">
        <w:rPr>
          <w:rFonts w:eastAsia="MS Mincho"/>
          <w:sz w:val="21"/>
          <w:szCs w:val="21"/>
        </w:rPr>
        <w:t xml:space="preserve"> fillestar i koordinimit mund të</w:t>
      </w:r>
      <w:r w:rsidRPr="00D64BAE">
        <w:rPr>
          <w:rFonts w:eastAsia="MS Mincho"/>
          <w:sz w:val="21"/>
          <w:szCs w:val="21"/>
        </w:rPr>
        <w:t xml:space="preserve"> fillojë përsëri me të njëjtën njësi.</w:t>
      </w:r>
    </w:p>
    <w:p w:rsidR="007C5029" w:rsidRPr="00D64BAE" w:rsidRDefault="007C5029" w:rsidP="007C5029">
      <w:pPr>
        <w:pStyle w:val="Paragrafi"/>
        <w:rPr>
          <w:sz w:val="21"/>
          <w:szCs w:val="21"/>
        </w:rPr>
      </w:pPr>
      <w:r w:rsidRPr="00D64BAE">
        <w:rPr>
          <w:sz w:val="21"/>
          <w:szCs w:val="21"/>
        </w:rPr>
        <w:t>2.2.6. P</w:t>
      </w:r>
      <w:r w:rsidRPr="00D64BAE">
        <w:rPr>
          <w:rFonts w:eastAsia="MS Mincho"/>
          <w:sz w:val="21"/>
          <w:szCs w:val="21"/>
        </w:rPr>
        <w:t>ërfundimi i procesit të koordinimit fillestar</w:t>
      </w:r>
      <w:r w:rsidR="00A00819">
        <w:rPr>
          <w:rFonts w:eastAsia="MS Mincho"/>
          <w:sz w:val="21"/>
          <w:szCs w:val="21"/>
        </w:rPr>
        <w:t>,</w:t>
      </w:r>
      <w:r w:rsidRPr="00D64BAE">
        <w:rPr>
          <w:rFonts w:eastAsia="MS Mincho"/>
          <w:sz w:val="21"/>
          <w:szCs w:val="21"/>
        </w:rPr>
        <w:t xml:space="preserve"> duke përfshirë edhe konfirmimin nga njësia marrëse</w:t>
      </w:r>
      <w:r w:rsidR="00A00819">
        <w:rPr>
          <w:rFonts w:eastAsia="MS Mincho"/>
          <w:sz w:val="21"/>
          <w:szCs w:val="21"/>
        </w:rPr>
        <w:t>,</w:t>
      </w:r>
      <w:r w:rsidRPr="00D64BAE">
        <w:rPr>
          <w:rFonts w:eastAsia="MS Mincho"/>
          <w:sz w:val="21"/>
          <w:szCs w:val="21"/>
        </w:rPr>
        <w:t xml:space="preserve"> do t</w:t>
      </w:r>
      <w:r w:rsidR="00F523E5">
        <w:rPr>
          <w:rFonts w:eastAsia="MS Mincho"/>
          <w:sz w:val="21"/>
          <w:szCs w:val="21"/>
        </w:rPr>
        <w:t>’</w:t>
      </w:r>
      <w:r w:rsidRPr="00D64BAE">
        <w:rPr>
          <w:rFonts w:eastAsia="MS Mincho"/>
          <w:sz w:val="21"/>
          <w:szCs w:val="21"/>
        </w:rPr>
        <w:t xml:space="preserve">i ofrohet njësisë </w:t>
      </w:r>
      <w:r w:rsidR="000B7DCD">
        <w:rPr>
          <w:rFonts w:eastAsia="MS Mincho"/>
          <w:sz w:val="21"/>
          <w:szCs w:val="21"/>
        </w:rPr>
        <w:t>transferuese – fluturimi atëherë</w:t>
      </w:r>
      <w:r w:rsidRPr="00D64BAE">
        <w:rPr>
          <w:rFonts w:eastAsia="MS Mincho"/>
          <w:sz w:val="21"/>
          <w:szCs w:val="21"/>
        </w:rPr>
        <w:t xml:space="preserve"> konsiderohet i </w:t>
      </w:r>
      <w:r w:rsidR="00E729AD" w:rsidRPr="00D64BAE">
        <w:rPr>
          <w:rFonts w:eastAsia="MS Mincho"/>
          <w:sz w:val="21"/>
          <w:szCs w:val="21"/>
        </w:rPr>
        <w:t>“</w:t>
      </w:r>
      <w:r w:rsidRPr="00D64BAE">
        <w:rPr>
          <w:rFonts w:eastAsia="MS Mincho"/>
          <w:sz w:val="21"/>
          <w:szCs w:val="21"/>
        </w:rPr>
        <w:t>koordinuar</w:t>
      </w:r>
      <w:r w:rsidR="00E729AD" w:rsidRPr="00D64BAE">
        <w:rPr>
          <w:rFonts w:eastAsia="MS Mincho"/>
          <w:sz w:val="21"/>
          <w:szCs w:val="21"/>
        </w:rPr>
        <w:t>”</w:t>
      </w:r>
      <w:r w:rsidR="000B7DCD">
        <w:rPr>
          <w:rFonts w:eastAsia="MS Mincho"/>
          <w:sz w:val="21"/>
          <w:szCs w:val="21"/>
        </w:rPr>
        <w:t>.</w:t>
      </w:r>
    </w:p>
    <w:p w:rsidR="007C5029" w:rsidRPr="00D64BAE" w:rsidRDefault="007C5029" w:rsidP="007C5029">
      <w:pPr>
        <w:pStyle w:val="Paragrafi"/>
        <w:rPr>
          <w:sz w:val="21"/>
          <w:szCs w:val="21"/>
        </w:rPr>
      </w:pPr>
      <w:r w:rsidRPr="00D64BAE">
        <w:rPr>
          <w:sz w:val="21"/>
          <w:szCs w:val="21"/>
        </w:rPr>
        <w:t>2.2.7. D</w:t>
      </w:r>
      <w:r w:rsidRPr="00D64BAE">
        <w:rPr>
          <w:rFonts w:eastAsia="MS Mincho"/>
          <w:sz w:val="21"/>
          <w:szCs w:val="21"/>
        </w:rPr>
        <w:t>ështimi i procesit të koordinimit fillestar për të konfirmuar përfundimin, brenda kërkesave të cilësisë së shërbimit të aplikuar, do të rezultojë në një</w:t>
      </w:r>
      <w:r w:rsidR="000B7DCD">
        <w:rPr>
          <w:rFonts w:eastAsia="MS Mincho"/>
          <w:sz w:val="21"/>
          <w:szCs w:val="21"/>
        </w:rPr>
        <w:t xml:space="preserve"> paralajmërim në pozicionet e ve</w:t>
      </w:r>
      <w:r w:rsidRPr="00D64BAE">
        <w:rPr>
          <w:rFonts w:eastAsia="MS Mincho"/>
          <w:sz w:val="21"/>
          <w:szCs w:val="21"/>
        </w:rPr>
        <w:t xml:space="preserve">ndeve të punës përgjegjëse për koordinimin e fluturimit brenda njësisë transferuese. </w:t>
      </w:r>
    </w:p>
    <w:p w:rsidR="007C5029" w:rsidRPr="00D64BAE" w:rsidRDefault="007C5029" w:rsidP="007C5029">
      <w:pPr>
        <w:pStyle w:val="Paragrafi"/>
        <w:rPr>
          <w:sz w:val="21"/>
          <w:szCs w:val="21"/>
        </w:rPr>
      </w:pPr>
      <w:r w:rsidRPr="00D64BAE">
        <w:rPr>
          <w:sz w:val="21"/>
          <w:szCs w:val="21"/>
        </w:rPr>
        <w:t>2.2.8. Informacioni fillestar i koordinimit do të jetë në gjendje në pozicionet e duhura të punës në njësinë marrëse.</w:t>
      </w:r>
    </w:p>
    <w:p w:rsidR="007C5029" w:rsidRPr="00852805" w:rsidRDefault="007C5029" w:rsidP="007C5029">
      <w:pPr>
        <w:pStyle w:val="Paragrafi"/>
        <w:rPr>
          <w:sz w:val="21"/>
          <w:szCs w:val="21"/>
          <w:lang w:val="it-IT"/>
        </w:rPr>
      </w:pPr>
      <w:r w:rsidRPr="00852805">
        <w:rPr>
          <w:sz w:val="21"/>
          <w:szCs w:val="21"/>
          <w:lang w:val="it-IT"/>
        </w:rPr>
        <w:t xml:space="preserve">3. </w:t>
      </w:r>
      <w:r w:rsidR="00B3058E" w:rsidRPr="00852805">
        <w:rPr>
          <w:sz w:val="21"/>
          <w:szCs w:val="21"/>
          <w:lang w:val="it-IT"/>
        </w:rPr>
        <w:t>Rishikimi i informacionit</w:t>
      </w:r>
    </w:p>
    <w:p w:rsidR="007C5029" w:rsidRPr="00852805" w:rsidRDefault="007C5029" w:rsidP="007C5029">
      <w:pPr>
        <w:pStyle w:val="Paragrafi"/>
        <w:rPr>
          <w:sz w:val="21"/>
          <w:szCs w:val="21"/>
          <w:lang w:val="it-IT"/>
        </w:rPr>
      </w:pPr>
      <w:r w:rsidRPr="00852805">
        <w:rPr>
          <w:sz w:val="21"/>
          <w:szCs w:val="21"/>
          <w:lang w:val="it-IT"/>
        </w:rPr>
        <w:t>3.1. Informacioni i fluturimit</w:t>
      </w:r>
    </w:p>
    <w:p w:rsidR="007C5029" w:rsidRPr="00852805" w:rsidRDefault="007C5029" w:rsidP="007C5029">
      <w:pPr>
        <w:pStyle w:val="Paragrafi"/>
        <w:rPr>
          <w:sz w:val="21"/>
          <w:szCs w:val="21"/>
          <w:lang w:val="it-IT"/>
        </w:rPr>
      </w:pPr>
      <w:r w:rsidRPr="00852805">
        <w:rPr>
          <w:sz w:val="21"/>
          <w:szCs w:val="21"/>
          <w:lang w:val="it-IT"/>
        </w:rPr>
        <w:t>3.1.1. Rishikimi i procesit të koordinimit do të sigurojë lidhjen me fluturimin e koordinuar më përpara.</w:t>
      </w:r>
    </w:p>
    <w:p w:rsidR="007C5029" w:rsidRPr="00852805" w:rsidRDefault="007C5029" w:rsidP="007C5029">
      <w:pPr>
        <w:pStyle w:val="Paragrafi"/>
        <w:rPr>
          <w:sz w:val="21"/>
          <w:szCs w:val="21"/>
          <w:lang w:val="it-IT"/>
        </w:rPr>
      </w:pPr>
      <w:r w:rsidRPr="00852805">
        <w:rPr>
          <w:sz w:val="21"/>
          <w:szCs w:val="21"/>
          <w:lang w:val="it-IT"/>
        </w:rPr>
        <w:t xml:space="preserve"> 3.1.2 Rishikimi i koordinimit do të ofrojë informacionin e fluturimit ndjekës në qoftë se kanë ndryshuar:</w:t>
      </w:r>
    </w:p>
    <w:p w:rsidR="007C5029" w:rsidRPr="00852805" w:rsidRDefault="00D6455B" w:rsidP="007C5029">
      <w:pPr>
        <w:pStyle w:val="Paragrafi"/>
        <w:rPr>
          <w:sz w:val="21"/>
          <w:szCs w:val="21"/>
          <w:lang w:val="it-IT"/>
        </w:rPr>
      </w:pPr>
      <w:r w:rsidRPr="00852805">
        <w:rPr>
          <w:sz w:val="21"/>
          <w:szCs w:val="21"/>
          <w:lang w:val="it-IT"/>
        </w:rPr>
        <w:t>-</w:t>
      </w:r>
      <w:r w:rsidR="000B7DCD" w:rsidRPr="00852805">
        <w:rPr>
          <w:sz w:val="21"/>
          <w:szCs w:val="21"/>
          <w:lang w:val="it-IT"/>
        </w:rPr>
        <w:t xml:space="preserve"> </w:t>
      </w:r>
      <w:r w:rsidRPr="00852805">
        <w:rPr>
          <w:sz w:val="21"/>
          <w:szCs w:val="21"/>
          <w:lang w:val="it-IT"/>
        </w:rPr>
        <w:t>formë</w:t>
      </w:r>
      <w:r w:rsidR="00A00819" w:rsidRPr="00852805">
        <w:rPr>
          <w:sz w:val="21"/>
          <w:szCs w:val="21"/>
          <w:lang w:val="it-IT"/>
        </w:rPr>
        <w:t>n SSR dhe kodin;</w:t>
      </w:r>
    </w:p>
    <w:p w:rsidR="007C5029" w:rsidRPr="00852805" w:rsidRDefault="00D6455B" w:rsidP="007C5029">
      <w:pPr>
        <w:pStyle w:val="Paragrafi"/>
        <w:rPr>
          <w:sz w:val="21"/>
          <w:szCs w:val="21"/>
          <w:lang w:val="it-IT"/>
        </w:rPr>
      </w:pPr>
      <w:r w:rsidRPr="00852805">
        <w:rPr>
          <w:sz w:val="21"/>
          <w:szCs w:val="21"/>
          <w:lang w:val="it-IT"/>
        </w:rPr>
        <w:t>-</w:t>
      </w:r>
      <w:r w:rsidR="000B7DCD" w:rsidRPr="00852805">
        <w:rPr>
          <w:sz w:val="21"/>
          <w:szCs w:val="21"/>
          <w:lang w:val="it-IT"/>
        </w:rPr>
        <w:t xml:space="preserve"> </w:t>
      </w:r>
      <w:r w:rsidR="007C5029" w:rsidRPr="00852805">
        <w:rPr>
          <w:sz w:val="21"/>
          <w:szCs w:val="21"/>
          <w:lang w:val="it-IT"/>
        </w:rPr>
        <w:t>kohën e parashikuar dhe nivelin e flut</w:t>
      </w:r>
      <w:r w:rsidR="00A00819" w:rsidRPr="00852805">
        <w:rPr>
          <w:sz w:val="21"/>
          <w:szCs w:val="21"/>
          <w:lang w:val="it-IT"/>
        </w:rPr>
        <w:t>urimit;</w:t>
      </w:r>
    </w:p>
    <w:p w:rsidR="007C5029" w:rsidRPr="00852805" w:rsidRDefault="00D6455B" w:rsidP="007C5029">
      <w:pPr>
        <w:pStyle w:val="Paragrafi"/>
        <w:rPr>
          <w:sz w:val="21"/>
          <w:szCs w:val="21"/>
          <w:lang w:val="it-IT"/>
        </w:rPr>
      </w:pPr>
      <w:r w:rsidRPr="00852805">
        <w:rPr>
          <w:rFonts w:eastAsia="MS Mincho"/>
          <w:sz w:val="21"/>
          <w:szCs w:val="21"/>
          <w:lang w:val="it-IT"/>
        </w:rPr>
        <w:t>-</w:t>
      </w:r>
      <w:r w:rsidR="000B7DCD" w:rsidRPr="00852805">
        <w:rPr>
          <w:rFonts w:eastAsia="MS Mincho"/>
          <w:sz w:val="21"/>
          <w:szCs w:val="21"/>
          <w:lang w:val="it-IT"/>
        </w:rPr>
        <w:t xml:space="preserve"> </w:t>
      </w:r>
      <w:r w:rsidR="007C5029" w:rsidRPr="00852805">
        <w:rPr>
          <w:rFonts w:eastAsia="MS Mincho"/>
          <w:sz w:val="21"/>
          <w:szCs w:val="21"/>
          <w:lang w:val="it-IT"/>
        </w:rPr>
        <w:t>pajisjet e mundshme dhe statusin.</w:t>
      </w:r>
    </w:p>
    <w:p w:rsidR="007C5029" w:rsidRPr="00852805" w:rsidRDefault="007C5029" w:rsidP="007C5029">
      <w:pPr>
        <w:pStyle w:val="Paragrafi"/>
        <w:rPr>
          <w:sz w:val="21"/>
          <w:szCs w:val="21"/>
          <w:lang w:val="it-IT"/>
        </w:rPr>
      </w:pPr>
      <w:r w:rsidRPr="00852805">
        <w:rPr>
          <w:sz w:val="21"/>
          <w:szCs w:val="21"/>
          <w:lang w:val="it-IT"/>
        </w:rPr>
        <w:t>3.1.</w:t>
      </w:r>
      <w:r w:rsidR="00040AE1" w:rsidRPr="00852805">
        <w:rPr>
          <w:sz w:val="21"/>
          <w:szCs w:val="21"/>
          <w:lang w:val="it-IT"/>
        </w:rPr>
        <w:t>3. Në qoftë se është rënë dakord</w:t>
      </w:r>
      <w:r w:rsidRPr="00852805">
        <w:rPr>
          <w:sz w:val="21"/>
          <w:szCs w:val="21"/>
          <w:lang w:val="it-IT"/>
        </w:rPr>
        <w:t xml:space="preserve"> nga të dy</w:t>
      </w:r>
      <w:r w:rsidR="00040AE1" w:rsidRPr="00852805">
        <w:rPr>
          <w:sz w:val="21"/>
          <w:szCs w:val="21"/>
          <w:lang w:val="it-IT"/>
        </w:rPr>
        <w:t>ja</w:t>
      </w:r>
      <w:r w:rsidRPr="00852805">
        <w:rPr>
          <w:sz w:val="21"/>
          <w:szCs w:val="21"/>
          <w:lang w:val="it-IT"/>
        </w:rPr>
        <w:t xml:space="preserve"> palët, rishikimi i të dhënave të koordinimit do të ofrojë informacionin ndjekës në qoftë se ato kanë ndryshuar:</w:t>
      </w:r>
    </w:p>
    <w:p w:rsidR="007C5029" w:rsidRPr="00852805" w:rsidRDefault="00D6455B" w:rsidP="007C5029">
      <w:pPr>
        <w:pStyle w:val="Paragrafi"/>
        <w:rPr>
          <w:sz w:val="21"/>
          <w:szCs w:val="21"/>
          <w:lang w:val="it-IT"/>
        </w:rPr>
      </w:pPr>
      <w:r w:rsidRPr="00852805">
        <w:rPr>
          <w:sz w:val="21"/>
          <w:szCs w:val="21"/>
          <w:lang w:val="it-IT"/>
        </w:rPr>
        <w:t>-</w:t>
      </w:r>
      <w:r w:rsidR="000B7DCD" w:rsidRPr="00852805">
        <w:rPr>
          <w:sz w:val="21"/>
          <w:szCs w:val="21"/>
          <w:lang w:val="it-IT"/>
        </w:rPr>
        <w:t xml:space="preserve"> </w:t>
      </w:r>
      <w:r w:rsidR="00B646C8" w:rsidRPr="00852805">
        <w:rPr>
          <w:sz w:val="21"/>
          <w:szCs w:val="21"/>
          <w:lang w:val="it-IT"/>
        </w:rPr>
        <w:t>pikën koordinuese;</w:t>
      </w:r>
    </w:p>
    <w:p w:rsidR="007C5029" w:rsidRPr="00852805" w:rsidRDefault="00D6455B" w:rsidP="007C5029">
      <w:pPr>
        <w:pStyle w:val="Paragrafi"/>
        <w:rPr>
          <w:sz w:val="21"/>
          <w:szCs w:val="21"/>
          <w:lang w:val="it-IT"/>
        </w:rPr>
      </w:pPr>
      <w:r w:rsidRPr="00852805">
        <w:rPr>
          <w:sz w:val="21"/>
          <w:szCs w:val="21"/>
          <w:lang w:val="it-IT"/>
        </w:rPr>
        <w:t>-</w:t>
      </w:r>
      <w:r w:rsidR="000B7DCD" w:rsidRPr="00852805">
        <w:rPr>
          <w:sz w:val="21"/>
          <w:szCs w:val="21"/>
          <w:lang w:val="it-IT"/>
        </w:rPr>
        <w:t xml:space="preserve"> </w:t>
      </w:r>
      <w:r w:rsidR="007C5029" w:rsidRPr="00852805">
        <w:rPr>
          <w:sz w:val="21"/>
          <w:szCs w:val="21"/>
          <w:lang w:val="it-IT"/>
        </w:rPr>
        <w:t>rrugën.</w:t>
      </w:r>
    </w:p>
    <w:p w:rsidR="007C5029" w:rsidRPr="00852805" w:rsidRDefault="007C5029" w:rsidP="007C5029">
      <w:pPr>
        <w:pStyle w:val="Paragrafi"/>
        <w:rPr>
          <w:sz w:val="21"/>
          <w:szCs w:val="21"/>
          <w:lang w:val="it-IT"/>
        </w:rPr>
      </w:pPr>
      <w:r w:rsidRPr="00852805">
        <w:rPr>
          <w:sz w:val="21"/>
          <w:szCs w:val="21"/>
          <w:lang w:val="it-IT"/>
        </w:rPr>
        <w:t xml:space="preserve"> 3.2. Rregullat e aplikimit</w:t>
      </w:r>
    </w:p>
    <w:p w:rsidR="007C5029" w:rsidRPr="00852805" w:rsidRDefault="007C5029" w:rsidP="007C5029">
      <w:pPr>
        <w:pStyle w:val="Paragrafi"/>
        <w:rPr>
          <w:sz w:val="21"/>
          <w:szCs w:val="21"/>
          <w:lang w:val="it-IT"/>
        </w:rPr>
      </w:pPr>
      <w:r w:rsidRPr="00852805">
        <w:rPr>
          <w:sz w:val="21"/>
          <w:szCs w:val="21"/>
          <w:lang w:val="it-IT"/>
        </w:rPr>
        <w:t>3.2.1. Rishikimi i procesit të koordinimit mund të bëhet një ose disa herë me njësinë me të cilën një fluturim është aktualisht i koordinuar.</w:t>
      </w:r>
    </w:p>
    <w:p w:rsidR="007C5029" w:rsidRPr="00852805" w:rsidRDefault="007C5029" w:rsidP="007C5029">
      <w:pPr>
        <w:pStyle w:val="Paragrafi"/>
        <w:rPr>
          <w:sz w:val="21"/>
          <w:szCs w:val="21"/>
          <w:lang w:val="it-IT"/>
        </w:rPr>
      </w:pPr>
      <w:r w:rsidRPr="00852805">
        <w:rPr>
          <w:sz w:val="21"/>
          <w:szCs w:val="21"/>
          <w:lang w:val="it-IT"/>
        </w:rPr>
        <w:t>3.2.2. Rishikimi i procesit të koordinimit do të bëhet kur:</w:t>
      </w:r>
    </w:p>
    <w:p w:rsidR="007C5029" w:rsidRPr="00852805" w:rsidRDefault="00D6455B" w:rsidP="007C5029">
      <w:pPr>
        <w:pStyle w:val="Paragrafi"/>
        <w:rPr>
          <w:sz w:val="21"/>
          <w:szCs w:val="21"/>
          <w:lang w:val="it-IT"/>
        </w:rPr>
      </w:pPr>
      <w:r w:rsidRPr="00852805">
        <w:rPr>
          <w:sz w:val="21"/>
          <w:szCs w:val="21"/>
          <w:lang w:val="it-IT"/>
        </w:rPr>
        <w:t>-</w:t>
      </w:r>
      <w:r w:rsidR="000B7DCD" w:rsidRPr="00852805">
        <w:rPr>
          <w:sz w:val="21"/>
          <w:szCs w:val="21"/>
          <w:lang w:val="it-IT"/>
        </w:rPr>
        <w:t xml:space="preserve"> </w:t>
      </w:r>
      <w:r w:rsidR="007C5029" w:rsidRPr="00852805">
        <w:rPr>
          <w:sz w:val="21"/>
          <w:szCs w:val="21"/>
          <w:lang w:val="it-IT"/>
        </w:rPr>
        <w:t>koha e parashikuar gjatë pikës së koordinimit ndryshon nga ajo e mëparshme e ofruar nga një vlerë m</w:t>
      </w:r>
      <w:r w:rsidR="00040AE1" w:rsidRPr="00852805">
        <w:rPr>
          <w:sz w:val="21"/>
          <w:szCs w:val="21"/>
          <w:lang w:val="it-IT"/>
        </w:rPr>
        <w:t>ë e madhe sesa ajo e rënë dakord</w:t>
      </w:r>
      <w:r w:rsidR="00A00819" w:rsidRPr="00852805">
        <w:rPr>
          <w:sz w:val="21"/>
          <w:szCs w:val="21"/>
          <w:lang w:val="it-IT"/>
        </w:rPr>
        <w:t>;</w:t>
      </w:r>
      <w:r w:rsidR="007C5029" w:rsidRPr="00852805">
        <w:rPr>
          <w:sz w:val="21"/>
          <w:szCs w:val="21"/>
          <w:lang w:val="it-IT"/>
        </w:rPr>
        <w:t xml:space="preserve"> </w:t>
      </w:r>
    </w:p>
    <w:p w:rsidR="007C5029" w:rsidRPr="00852805" w:rsidRDefault="00D6455B" w:rsidP="007C5029">
      <w:pPr>
        <w:pStyle w:val="Paragrafi"/>
        <w:rPr>
          <w:sz w:val="21"/>
          <w:szCs w:val="21"/>
          <w:lang w:val="it-IT"/>
        </w:rPr>
      </w:pPr>
      <w:r w:rsidRPr="00852805">
        <w:rPr>
          <w:sz w:val="21"/>
          <w:szCs w:val="21"/>
          <w:lang w:val="it-IT"/>
        </w:rPr>
        <w:t>-</w:t>
      </w:r>
      <w:r w:rsidR="000B7DCD" w:rsidRPr="00852805">
        <w:rPr>
          <w:sz w:val="21"/>
          <w:szCs w:val="21"/>
          <w:lang w:val="it-IT"/>
        </w:rPr>
        <w:t xml:space="preserve"> </w:t>
      </w:r>
      <w:r w:rsidR="007C5029" w:rsidRPr="00852805">
        <w:rPr>
          <w:sz w:val="21"/>
          <w:szCs w:val="21"/>
          <w:lang w:val="it-IT"/>
        </w:rPr>
        <w:t xml:space="preserve">niveli/et i/e transferimit, kodi SSR ose </w:t>
      </w:r>
      <w:r w:rsidR="007C5029" w:rsidRPr="00852805">
        <w:rPr>
          <w:rFonts w:eastAsia="MS Mincho"/>
          <w:sz w:val="21"/>
          <w:szCs w:val="21"/>
          <w:lang w:val="it-IT"/>
        </w:rPr>
        <w:t>pajisjet e mundshme dhe statusi është i ndryshëm nga ai i ofruar më përpara.</w:t>
      </w:r>
    </w:p>
    <w:p w:rsidR="007C5029" w:rsidRPr="00852805" w:rsidRDefault="00040AE1" w:rsidP="007C5029">
      <w:pPr>
        <w:pStyle w:val="Paragrafi"/>
        <w:rPr>
          <w:sz w:val="21"/>
          <w:szCs w:val="21"/>
          <w:lang w:val="it-IT"/>
        </w:rPr>
      </w:pPr>
      <w:r w:rsidRPr="00852805">
        <w:rPr>
          <w:sz w:val="21"/>
          <w:szCs w:val="21"/>
          <w:lang w:val="it-IT"/>
        </w:rPr>
        <w:t>3.2.3. Kur të jetë rënë dakord</w:t>
      </w:r>
      <w:r w:rsidR="007C5029" w:rsidRPr="00852805">
        <w:rPr>
          <w:sz w:val="21"/>
          <w:szCs w:val="21"/>
          <w:lang w:val="it-IT"/>
        </w:rPr>
        <w:t xml:space="preserve"> nga të dy</w:t>
      </w:r>
      <w:r w:rsidRPr="00852805">
        <w:rPr>
          <w:sz w:val="21"/>
          <w:szCs w:val="21"/>
          <w:lang w:val="it-IT"/>
        </w:rPr>
        <w:t>ja</w:t>
      </w:r>
      <w:r w:rsidR="007C5029" w:rsidRPr="00852805">
        <w:rPr>
          <w:sz w:val="21"/>
          <w:szCs w:val="21"/>
          <w:lang w:val="it-IT"/>
        </w:rPr>
        <w:t xml:space="preserve"> palët, rishikimi i të dhënave të koordinimit do të bëhet kur ka ndonjë nga ndryshimet e mëposhtme:</w:t>
      </w:r>
    </w:p>
    <w:p w:rsidR="007C5029" w:rsidRPr="00852805" w:rsidRDefault="00D6455B" w:rsidP="007C5029">
      <w:pPr>
        <w:pStyle w:val="Paragrafi"/>
        <w:rPr>
          <w:sz w:val="21"/>
          <w:szCs w:val="21"/>
          <w:lang w:val="it-IT"/>
        </w:rPr>
      </w:pPr>
      <w:r w:rsidRPr="00852805">
        <w:rPr>
          <w:sz w:val="21"/>
          <w:szCs w:val="21"/>
          <w:lang w:val="it-IT"/>
        </w:rPr>
        <w:t>-</w:t>
      </w:r>
      <w:r w:rsidR="000B7DCD" w:rsidRPr="00852805">
        <w:rPr>
          <w:sz w:val="21"/>
          <w:szCs w:val="21"/>
          <w:lang w:val="it-IT"/>
        </w:rPr>
        <w:t xml:space="preserve"> </w:t>
      </w:r>
      <w:r w:rsidR="00B646C8" w:rsidRPr="00852805">
        <w:rPr>
          <w:sz w:val="21"/>
          <w:szCs w:val="21"/>
          <w:lang w:val="it-IT"/>
        </w:rPr>
        <w:t>pikën koordinuese;</w:t>
      </w:r>
    </w:p>
    <w:p w:rsidR="007C5029" w:rsidRPr="00852805" w:rsidRDefault="00D6455B" w:rsidP="007C5029">
      <w:pPr>
        <w:pStyle w:val="Paragrafi"/>
        <w:rPr>
          <w:sz w:val="21"/>
          <w:szCs w:val="21"/>
          <w:lang w:val="it-IT"/>
        </w:rPr>
      </w:pPr>
      <w:r w:rsidRPr="00852805">
        <w:rPr>
          <w:sz w:val="21"/>
          <w:szCs w:val="21"/>
          <w:lang w:val="it-IT"/>
        </w:rPr>
        <w:t>-</w:t>
      </w:r>
      <w:r w:rsidR="000B7DCD" w:rsidRPr="00852805">
        <w:rPr>
          <w:sz w:val="21"/>
          <w:szCs w:val="21"/>
          <w:lang w:val="it-IT"/>
        </w:rPr>
        <w:t xml:space="preserve"> </w:t>
      </w:r>
      <w:r w:rsidR="007C5029" w:rsidRPr="00852805">
        <w:rPr>
          <w:sz w:val="21"/>
          <w:szCs w:val="21"/>
          <w:lang w:val="it-IT"/>
        </w:rPr>
        <w:t>rrugën</w:t>
      </w:r>
      <w:r w:rsidR="000B7DCD" w:rsidRPr="00852805">
        <w:rPr>
          <w:sz w:val="21"/>
          <w:szCs w:val="21"/>
          <w:lang w:val="it-IT"/>
        </w:rPr>
        <w:t>.</w:t>
      </w:r>
    </w:p>
    <w:p w:rsidR="007C5029" w:rsidRPr="00852805" w:rsidRDefault="007C5029" w:rsidP="007C5029">
      <w:pPr>
        <w:pStyle w:val="Paragrafi"/>
        <w:rPr>
          <w:sz w:val="21"/>
          <w:szCs w:val="21"/>
          <w:lang w:val="it-IT"/>
        </w:rPr>
      </w:pPr>
      <w:r w:rsidRPr="00852805">
        <w:rPr>
          <w:sz w:val="21"/>
          <w:szCs w:val="21"/>
          <w:lang w:val="it-IT"/>
        </w:rPr>
        <w:t>3.2.4. Përfundimi i rishikimit të procesit të koordinimit</w:t>
      </w:r>
      <w:r w:rsidR="00A00819" w:rsidRPr="00852805">
        <w:rPr>
          <w:sz w:val="21"/>
          <w:szCs w:val="21"/>
          <w:lang w:val="it-IT"/>
        </w:rPr>
        <w:t>,</w:t>
      </w:r>
      <w:r w:rsidRPr="00852805">
        <w:rPr>
          <w:sz w:val="21"/>
          <w:szCs w:val="21"/>
          <w:lang w:val="it-IT"/>
        </w:rPr>
        <w:t xml:space="preserve"> duke përfshirë konfirmimin nga </w:t>
      </w:r>
      <w:r w:rsidR="00040AE1" w:rsidRPr="00852805">
        <w:rPr>
          <w:sz w:val="21"/>
          <w:szCs w:val="21"/>
          <w:lang w:val="it-IT"/>
        </w:rPr>
        <w:t>njësia marrëse</w:t>
      </w:r>
      <w:r w:rsidR="00A00819" w:rsidRPr="00852805">
        <w:rPr>
          <w:sz w:val="21"/>
          <w:szCs w:val="21"/>
          <w:lang w:val="it-IT"/>
        </w:rPr>
        <w:t>,</w:t>
      </w:r>
      <w:r w:rsidR="00040AE1" w:rsidRPr="00852805">
        <w:rPr>
          <w:sz w:val="21"/>
          <w:szCs w:val="21"/>
          <w:lang w:val="it-IT"/>
        </w:rPr>
        <w:t xml:space="preserve"> do të ofrohet te</w:t>
      </w:r>
      <w:r w:rsidRPr="00852805">
        <w:rPr>
          <w:sz w:val="21"/>
          <w:szCs w:val="21"/>
          <w:lang w:val="it-IT"/>
        </w:rPr>
        <w:t xml:space="preserve"> njësia transferuese.</w:t>
      </w:r>
    </w:p>
    <w:p w:rsidR="007C5029" w:rsidRPr="00852805" w:rsidRDefault="007C5029" w:rsidP="007C5029">
      <w:pPr>
        <w:pStyle w:val="Paragrafi"/>
        <w:rPr>
          <w:sz w:val="21"/>
          <w:szCs w:val="21"/>
          <w:lang w:val="it-IT"/>
        </w:rPr>
      </w:pPr>
      <w:r w:rsidRPr="00852805">
        <w:rPr>
          <w:sz w:val="21"/>
          <w:szCs w:val="21"/>
          <w:lang w:val="it-IT"/>
        </w:rPr>
        <w:t>3.2.5. Dështimi i procesit të rishikimit të koordinimit për të konfirmuar përfundimin, brenda kërkesave të cilësisë së shërbimit, do të rezultojë në një lajmërim në pozicionet e vendeve të punës përgjegjëse për koordinimin e fluturimit brenda njësisë transferuese.</w:t>
      </w:r>
    </w:p>
    <w:p w:rsidR="007C5029" w:rsidRPr="00852805" w:rsidRDefault="007C5029" w:rsidP="007C5029">
      <w:pPr>
        <w:pStyle w:val="Paragrafi"/>
        <w:rPr>
          <w:sz w:val="21"/>
          <w:szCs w:val="21"/>
          <w:lang w:val="it-IT"/>
        </w:rPr>
      </w:pPr>
      <w:r w:rsidRPr="00852805">
        <w:rPr>
          <w:sz w:val="21"/>
          <w:szCs w:val="21"/>
          <w:lang w:val="it-IT"/>
        </w:rPr>
        <w:t>3.2.6. Rishikimi i procesit të koordinimit do të bëhet menjëherë duke ndjekur informacionin e futur ose rinovimin.</w:t>
      </w:r>
    </w:p>
    <w:p w:rsidR="007C5029" w:rsidRPr="00852805" w:rsidRDefault="007C5029" w:rsidP="007C5029">
      <w:pPr>
        <w:pStyle w:val="Paragrafi"/>
        <w:rPr>
          <w:sz w:val="21"/>
          <w:szCs w:val="21"/>
          <w:lang w:val="it-IT"/>
        </w:rPr>
      </w:pPr>
      <w:r w:rsidRPr="00852805">
        <w:rPr>
          <w:sz w:val="21"/>
          <w:szCs w:val="21"/>
          <w:lang w:val="it-IT"/>
        </w:rPr>
        <w:t xml:space="preserve">3.2.7. Rishikimi i procesit </w:t>
      </w:r>
      <w:r w:rsidR="00040AE1" w:rsidRPr="00852805">
        <w:rPr>
          <w:sz w:val="21"/>
          <w:szCs w:val="21"/>
          <w:lang w:val="it-IT"/>
        </w:rPr>
        <w:t>të koordinimit do të ndalohet p</w:t>
      </w:r>
      <w:r w:rsidRPr="00852805">
        <w:rPr>
          <w:sz w:val="21"/>
          <w:szCs w:val="21"/>
          <w:lang w:val="it-IT"/>
        </w:rPr>
        <w:t>asi fluturimi është në kohën/distancën e rën</w:t>
      </w:r>
      <w:r w:rsidR="000B7DCD" w:rsidRPr="00852805">
        <w:rPr>
          <w:sz w:val="21"/>
          <w:szCs w:val="21"/>
          <w:lang w:val="it-IT"/>
        </w:rPr>
        <w:t>ë</w:t>
      </w:r>
      <w:r w:rsidR="00040AE1" w:rsidRPr="00852805">
        <w:rPr>
          <w:sz w:val="21"/>
          <w:szCs w:val="21"/>
          <w:lang w:val="it-IT"/>
        </w:rPr>
        <w:t xml:space="preserve"> dakord</w:t>
      </w:r>
      <w:r w:rsidRPr="00852805">
        <w:rPr>
          <w:sz w:val="21"/>
          <w:szCs w:val="21"/>
          <w:lang w:val="it-IT"/>
        </w:rPr>
        <w:t xml:space="preserve"> nga të dy</w:t>
      </w:r>
      <w:r w:rsidR="00040AE1" w:rsidRPr="00852805">
        <w:rPr>
          <w:sz w:val="21"/>
          <w:szCs w:val="21"/>
          <w:lang w:val="it-IT"/>
        </w:rPr>
        <w:t>ja</w:t>
      </w:r>
      <w:r w:rsidRPr="00852805">
        <w:rPr>
          <w:sz w:val="21"/>
          <w:szCs w:val="21"/>
          <w:lang w:val="it-IT"/>
        </w:rPr>
        <w:t xml:space="preserve"> palët nga pika e kontrollit në përputhje me </w:t>
      </w:r>
      <w:r w:rsidR="00B42280" w:rsidRPr="00852805">
        <w:rPr>
          <w:rFonts w:eastAsia="MS Mincho"/>
          <w:sz w:val="21"/>
          <w:szCs w:val="21"/>
          <w:lang w:val="it-IT"/>
        </w:rPr>
        <w:t>letër</w:t>
      </w:r>
      <w:r w:rsidRPr="00852805">
        <w:rPr>
          <w:rFonts w:eastAsia="MS Mincho"/>
          <w:sz w:val="21"/>
          <w:szCs w:val="21"/>
          <w:lang w:val="it-IT"/>
        </w:rPr>
        <w:t>marrëveshjet</w:t>
      </w:r>
      <w:r w:rsidRPr="00852805">
        <w:rPr>
          <w:sz w:val="21"/>
          <w:szCs w:val="21"/>
          <w:lang w:val="it-IT"/>
        </w:rPr>
        <w:t xml:space="preserve">. </w:t>
      </w:r>
    </w:p>
    <w:p w:rsidR="007C5029" w:rsidRPr="00852805" w:rsidRDefault="007C5029" w:rsidP="007C5029">
      <w:pPr>
        <w:pStyle w:val="Paragrafi"/>
        <w:rPr>
          <w:sz w:val="21"/>
          <w:szCs w:val="21"/>
          <w:lang w:val="it-IT"/>
        </w:rPr>
      </w:pPr>
      <w:r w:rsidRPr="00852805">
        <w:rPr>
          <w:sz w:val="21"/>
          <w:szCs w:val="21"/>
          <w:lang w:val="it-IT"/>
        </w:rPr>
        <w:t xml:space="preserve">3.2.8. Rishikimi i procesit </w:t>
      </w:r>
      <w:r w:rsidR="00A00819" w:rsidRPr="00852805">
        <w:rPr>
          <w:sz w:val="21"/>
          <w:szCs w:val="21"/>
          <w:lang w:val="it-IT"/>
        </w:rPr>
        <w:t>të koordinimit do të jetë në gje</w:t>
      </w:r>
      <w:r w:rsidRPr="00852805">
        <w:rPr>
          <w:sz w:val="21"/>
          <w:szCs w:val="21"/>
          <w:lang w:val="it-IT"/>
        </w:rPr>
        <w:t>ndje për përdorim në pozicionet e punës në njësinë marrëse.</w:t>
      </w:r>
    </w:p>
    <w:p w:rsidR="007C5029" w:rsidRPr="00852805" w:rsidRDefault="007C5029" w:rsidP="007C5029">
      <w:pPr>
        <w:pStyle w:val="Paragrafi"/>
        <w:rPr>
          <w:sz w:val="21"/>
          <w:szCs w:val="21"/>
          <w:lang w:val="it-IT"/>
        </w:rPr>
      </w:pPr>
      <w:r w:rsidRPr="00852805">
        <w:rPr>
          <w:sz w:val="21"/>
          <w:szCs w:val="21"/>
          <w:lang w:val="it-IT"/>
        </w:rPr>
        <w:t xml:space="preserve">4. </w:t>
      </w:r>
      <w:r w:rsidR="00B3058E" w:rsidRPr="00852805">
        <w:rPr>
          <w:sz w:val="21"/>
          <w:szCs w:val="21"/>
          <w:lang w:val="it-IT"/>
        </w:rPr>
        <w:t>Shfuqizimi i koordinimit</w:t>
      </w:r>
    </w:p>
    <w:p w:rsidR="007C5029" w:rsidRPr="00852805" w:rsidRDefault="007C5029" w:rsidP="007C5029">
      <w:pPr>
        <w:pStyle w:val="Paragrafi"/>
        <w:rPr>
          <w:sz w:val="21"/>
          <w:szCs w:val="21"/>
          <w:lang w:val="it-IT"/>
        </w:rPr>
      </w:pPr>
      <w:r w:rsidRPr="00852805">
        <w:rPr>
          <w:sz w:val="21"/>
          <w:szCs w:val="21"/>
          <w:lang w:val="it-IT"/>
        </w:rPr>
        <w:t>4.1. Informacioni i fluturimit</w:t>
      </w:r>
    </w:p>
    <w:p w:rsidR="007C5029" w:rsidRPr="00852805" w:rsidRDefault="007C5029" w:rsidP="007C5029">
      <w:pPr>
        <w:pStyle w:val="Paragrafi"/>
        <w:rPr>
          <w:sz w:val="21"/>
          <w:szCs w:val="21"/>
          <w:lang w:val="it-IT"/>
        </w:rPr>
      </w:pPr>
      <w:r w:rsidRPr="00852805">
        <w:rPr>
          <w:sz w:val="21"/>
          <w:szCs w:val="21"/>
          <w:lang w:val="it-IT"/>
        </w:rPr>
        <w:t>4.1.1. Shfuqizimi i procesit të koordinimit do të sigurojë shoqërimin me procesin e njoftimit ose të koordinimit që është fshirë.</w:t>
      </w:r>
    </w:p>
    <w:p w:rsidR="007C5029" w:rsidRPr="00852805" w:rsidRDefault="007C5029" w:rsidP="007C5029">
      <w:pPr>
        <w:pStyle w:val="Paragrafi"/>
        <w:rPr>
          <w:sz w:val="21"/>
          <w:szCs w:val="21"/>
          <w:lang w:val="it-IT"/>
        </w:rPr>
      </w:pPr>
      <w:r w:rsidRPr="00852805">
        <w:rPr>
          <w:sz w:val="21"/>
          <w:szCs w:val="21"/>
          <w:lang w:val="it-IT"/>
        </w:rPr>
        <w:t>4.2. Rregullat e aplikimit</w:t>
      </w:r>
    </w:p>
    <w:p w:rsidR="007C5029" w:rsidRPr="00852805" w:rsidRDefault="007C5029" w:rsidP="007C5029">
      <w:pPr>
        <w:pStyle w:val="Paragrafi"/>
        <w:rPr>
          <w:sz w:val="21"/>
          <w:szCs w:val="21"/>
          <w:lang w:val="it-IT"/>
        </w:rPr>
      </w:pPr>
      <w:r w:rsidRPr="00852805">
        <w:rPr>
          <w:sz w:val="21"/>
          <w:szCs w:val="21"/>
          <w:lang w:val="it-IT"/>
        </w:rPr>
        <w:t>4.2.1 Shfuqizimi i procesit të koordinimit do të bëhet me një njësi për një fluturim të koordinuar kur:</w:t>
      </w:r>
    </w:p>
    <w:p w:rsidR="007C5029" w:rsidRPr="00852805" w:rsidRDefault="00D6455B" w:rsidP="007C5029">
      <w:pPr>
        <w:pStyle w:val="Paragrafi"/>
        <w:rPr>
          <w:sz w:val="21"/>
          <w:szCs w:val="21"/>
          <w:lang w:val="it-IT"/>
        </w:rPr>
      </w:pPr>
      <w:r w:rsidRPr="00852805">
        <w:rPr>
          <w:sz w:val="21"/>
          <w:szCs w:val="21"/>
          <w:lang w:val="it-IT"/>
        </w:rPr>
        <w:t>-</w:t>
      </w:r>
      <w:r w:rsidR="004B7875" w:rsidRPr="00852805">
        <w:rPr>
          <w:sz w:val="21"/>
          <w:szCs w:val="21"/>
          <w:lang w:val="it-IT"/>
        </w:rPr>
        <w:t xml:space="preserve"> </w:t>
      </w:r>
      <w:r w:rsidR="007C5029" w:rsidRPr="00852805">
        <w:rPr>
          <w:sz w:val="21"/>
          <w:szCs w:val="21"/>
          <w:lang w:val="it-IT"/>
        </w:rPr>
        <w:t>njësia nuk është më njësia tje</w:t>
      </w:r>
      <w:r w:rsidR="00A00819" w:rsidRPr="00852805">
        <w:rPr>
          <w:sz w:val="21"/>
          <w:szCs w:val="21"/>
          <w:lang w:val="it-IT"/>
        </w:rPr>
        <w:t>tër në r</w:t>
      </w:r>
      <w:r w:rsidR="004B7875" w:rsidRPr="00852805">
        <w:rPr>
          <w:sz w:val="21"/>
          <w:szCs w:val="21"/>
          <w:lang w:val="it-IT"/>
        </w:rPr>
        <w:t>adhitjen e koordinimit;</w:t>
      </w:r>
    </w:p>
    <w:p w:rsidR="007C5029" w:rsidRPr="00852805" w:rsidRDefault="00D6455B" w:rsidP="007C5029">
      <w:pPr>
        <w:pStyle w:val="Paragrafi"/>
        <w:rPr>
          <w:sz w:val="21"/>
          <w:szCs w:val="21"/>
          <w:lang w:val="it-IT"/>
        </w:rPr>
      </w:pPr>
      <w:r w:rsidRPr="00852805">
        <w:rPr>
          <w:sz w:val="21"/>
          <w:szCs w:val="21"/>
          <w:lang w:val="it-IT"/>
        </w:rPr>
        <w:t>-</w:t>
      </w:r>
      <w:r w:rsidR="004B7875" w:rsidRPr="00852805">
        <w:rPr>
          <w:sz w:val="21"/>
          <w:szCs w:val="21"/>
          <w:lang w:val="it-IT"/>
        </w:rPr>
        <w:t xml:space="preserve"> </w:t>
      </w:r>
      <w:r w:rsidR="007C5029" w:rsidRPr="00852805">
        <w:rPr>
          <w:sz w:val="21"/>
          <w:szCs w:val="21"/>
          <w:lang w:val="it-IT"/>
        </w:rPr>
        <w:t>plani i fluturimit është fshirë në njësin</w:t>
      </w:r>
      <w:r w:rsidR="00187E15" w:rsidRPr="00852805">
        <w:rPr>
          <w:sz w:val="21"/>
          <w:szCs w:val="21"/>
          <w:lang w:val="it-IT"/>
        </w:rPr>
        <w:t>ë</w:t>
      </w:r>
      <w:r w:rsidR="007C5029" w:rsidRPr="00852805">
        <w:rPr>
          <w:sz w:val="21"/>
          <w:szCs w:val="21"/>
          <w:lang w:val="it-IT"/>
        </w:rPr>
        <w:t xml:space="preserve"> dërguese dhe koordi</w:t>
      </w:r>
      <w:r w:rsidR="004B7875" w:rsidRPr="00852805">
        <w:rPr>
          <w:sz w:val="21"/>
          <w:szCs w:val="21"/>
          <w:lang w:val="it-IT"/>
        </w:rPr>
        <w:t>nimi nuk është më i rëndësishëm;</w:t>
      </w:r>
    </w:p>
    <w:p w:rsidR="007C5029" w:rsidRPr="00852805" w:rsidRDefault="00D6455B" w:rsidP="007C5029">
      <w:pPr>
        <w:pStyle w:val="Paragrafi"/>
        <w:rPr>
          <w:sz w:val="21"/>
          <w:szCs w:val="21"/>
          <w:lang w:val="it-IT"/>
        </w:rPr>
      </w:pPr>
      <w:r w:rsidRPr="00852805">
        <w:rPr>
          <w:sz w:val="21"/>
          <w:szCs w:val="21"/>
          <w:lang w:val="it-IT"/>
        </w:rPr>
        <w:t>-</w:t>
      </w:r>
      <w:r w:rsidR="007C5029" w:rsidRPr="00852805">
        <w:rPr>
          <w:sz w:val="21"/>
          <w:szCs w:val="21"/>
          <w:lang w:val="it-IT"/>
        </w:rPr>
        <w:t xml:space="preserve"> shfuqizimi i informacionit të koordini</w:t>
      </w:r>
      <w:r w:rsidR="00187E15" w:rsidRPr="00852805">
        <w:rPr>
          <w:sz w:val="21"/>
          <w:szCs w:val="21"/>
          <w:lang w:val="it-IT"/>
        </w:rPr>
        <w:t>mit është marrë nga njësia e më</w:t>
      </w:r>
      <w:r w:rsidR="007C5029" w:rsidRPr="00852805">
        <w:rPr>
          <w:sz w:val="21"/>
          <w:szCs w:val="21"/>
          <w:lang w:val="it-IT"/>
        </w:rPr>
        <w:t>parshme</w:t>
      </w:r>
      <w:r w:rsidR="004B7875" w:rsidRPr="00852805">
        <w:rPr>
          <w:sz w:val="21"/>
          <w:szCs w:val="21"/>
          <w:lang w:val="it-IT"/>
        </w:rPr>
        <w:t>,</w:t>
      </w:r>
      <w:r w:rsidR="007C5029" w:rsidRPr="00852805">
        <w:rPr>
          <w:sz w:val="21"/>
          <w:szCs w:val="21"/>
          <w:lang w:val="it-IT"/>
        </w:rPr>
        <w:t xml:space="preserve"> në lidhje me fluturimin.</w:t>
      </w:r>
    </w:p>
    <w:p w:rsidR="007C5029" w:rsidRPr="00852805" w:rsidRDefault="007C5029" w:rsidP="007C5029">
      <w:pPr>
        <w:pStyle w:val="Paragrafi"/>
        <w:rPr>
          <w:sz w:val="21"/>
          <w:szCs w:val="21"/>
          <w:lang w:val="it-IT"/>
        </w:rPr>
      </w:pPr>
      <w:r w:rsidRPr="00852805">
        <w:rPr>
          <w:sz w:val="21"/>
          <w:szCs w:val="21"/>
          <w:lang w:val="it-IT"/>
        </w:rPr>
        <w:t xml:space="preserve"> 4.2.2. Shfuqizimi i procesit të koordinimit mund të bëhet me një njësi për një fluturim të njoftuar kur:</w:t>
      </w:r>
    </w:p>
    <w:p w:rsidR="007C5029" w:rsidRPr="00852805" w:rsidRDefault="00D6455B"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7C5029" w:rsidRPr="00852805">
        <w:rPr>
          <w:sz w:val="21"/>
          <w:szCs w:val="21"/>
          <w:lang w:val="it-IT"/>
        </w:rPr>
        <w:t>njësia nuk është më njësia tje</w:t>
      </w:r>
      <w:r w:rsidR="00A00819" w:rsidRPr="00852805">
        <w:rPr>
          <w:sz w:val="21"/>
          <w:szCs w:val="21"/>
          <w:lang w:val="it-IT"/>
        </w:rPr>
        <w:t>tër në r</w:t>
      </w:r>
      <w:r w:rsidR="004B7875" w:rsidRPr="00852805">
        <w:rPr>
          <w:sz w:val="21"/>
          <w:szCs w:val="21"/>
          <w:lang w:val="it-IT"/>
        </w:rPr>
        <w:t>adhitjen e koordinimit;</w:t>
      </w:r>
    </w:p>
    <w:p w:rsidR="007C5029" w:rsidRPr="00852805" w:rsidRDefault="00D6455B"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7C5029" w:rsidRPr="00852805">
        <w:rPr>
          <w:sz w:val="21"/>
          <w:szCs w:val="21"/>
          <w:lang w:val="it-IT"/>
        </w:rPr>
        <w:t>plani i fluturimit është fshirë në njësin</w:t>
      </w:r>
      <w:r w:rsidR="00187E15" w:rsidRPr="00852805">
        <w:rPr>
          <w:sz w:val="21"/>
          <w:szCs w:val="21"/>
          <w:lang w:val="it-IT"/>
        </w:rPr>
        <w:t>ë</w:t>
      </w:r>
      <w:r w:rsidR="007C5029" w:rsidRPr="00852805">
        <w:rPr>
          <w:sz w:val="21"/>
          <w:szCs w:val="21"/>
          <w:lang w:val="it-IT"/>
        </w:rPr>
        <w:t xml:space="preserve"> dërguese dhe koordinimi nuk është</w:t>
      </w:r>
      <w:r w:rsidR="004B7875" w:rsidRPr="00852805">
        <w:rPr>
          <w:sz w:val="21"/>
          <w:szCs w:val="21"/>
          <w:lang w:val="it-IT"/>
        </w:rPr>
        <w:t xml:space="preserve"> më i rëndësishëm;</w:t>
      </w:r>
      <w:r w:rsidR="007C5029" w:rsidRPr="00852805">
        <w:rPr>
          <w:sz w:val="21"/>
          <w:szCs w:val="21"/>
          <w:lang w:val="it-IT"/>
        </w:rPr>
        <w:t xml:space="preserve"> </w:t>
      </w:r>
    </w:p>
    <w:p w:rsidR="007C5029" w:rsidRPr="00852805" w:rsidRDefault="00D6455B"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7C5029" w:rsidRPr="00852805">
        <w:rPr>
          <w:sz w:val="21"/>
          <w:szCs w:val="21"/>
          <w:lang w:val="it-IT"/>
        </w:rPr>
        <w:t>shfuqizimi i koordini</w:t>
      </w:r>
      <w:r w:rsidR="00187E15" w:rsidRPr="00852805">
        <w:rPr>
          <w:sz w:val="21"/>
          <w:szCs w:val="21"/>
          <w:lang w:val="it-IT"/>
        </w:rPr>
        <w:t>mit është marrë nga njësia e më</w:t>
      </w:r>
      <w:r w:rsidR="004B7875" w:rsidRPr="00852805">
        <w:rPr>
          <w:sz w:val="21"/>
          <w:szCs w:val="21"/>
          <w:lang w:val="it-IT"/>
        </w:rPr>
        <w:t>parshme në lidhje me fluturimin;</w:t>
      </w:r>
    </w:p>
    <w:p w:rsidR="007C5029" w:rsidRPr="00852805" w:rsidRDefault="00D6455B"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7C5029" w:rsidRPr="00852805">
        <w:rPr>
          <w:sz w:val="21"/>
          <w:szCs w:val="21"/>
          <w:lang w:val="it-IT"/>
        </w:rPr>
        <w:t>fluturimi është i vonuar gjatë rrugës dhe një parashikim i korrigjuar nuk mund të përcaktohet automatikisht.</w:t>
      </w:r>
    </w:p>
    <w:p w:rsidR="007C5029" w:rsidRPr="00852805" w:rsidRDefault="007C5029" w:rsidP="007C5029">
      <w:pPr>
        <w:pStyle w:val="Paragrafi"/>
        <w:rPr>
          <w:sz w:val="21"/>
          <w:szCs w:val="21"/>
          <w:lang w:val="it-IT"/>
        </w:rPr>
      </w:pPr>
      <w:r w:rsidRPr="00852805">
        <w:rPr>
          <w:sz w:val="21"/>
          <w:szCs w:val="21"/>
          <w:lang w:val="it-IT"/>
        </w:rPr>
        <w:t>4.2.3. Përfundimi i shfuqizimit të procesit të koordinimit</w:t>
      </w:r>
      <w:r w:rsidR="00DE2FA5" w:rsidRPr="00852805">
        <w:rPr>
          <w:sz w:val="21"/>
          <w:szCs w:val="21"/>
          <w:lang w:val="it-IT"/>
        </w:rPr>
        <w:t>,</w:t>
      </w:r>
      <w:r w:rsidRPr="00852805">
        <w:rPr>
          <w:sz w:val="21"/>
          <w:szCs w:val="21"/>
          <w:lang w:val="it-IT"/>
        </w:rPr>
        <w:t xml:space="preserve"> duke përfshirë konfirmimin nga njësia marrëse</w:t>
      </w:r>
      <w:r w:rsidR="00DE2FA5" w:rsidRPr="00852805">
        <w:rPr>
          <w:sz w:val="21"/>
          <w:szCs w:val="21"/>
          <w:lang w:val="it-IT"/>
        </w:rPr>
        <w:t>,</w:t>
      </w:r>
      <w:r w:rsidR="00DA50AB" w:rsidRPr="00852805">
        <w:rPr>
          <w:sz w:val="21"/>
          <w:szCs w:val="21"/>
          <w:lang w:val="it-IT"/>
        </w:rPr>
        <w:t xml:space="preserve"> do të ofrohet te</w:t>
      </w:r>
      <w:r w:rsidRPr="00852805">
        <w:rPr>
          <w:sz w:val="21"/>
          <w:szCs w:val="21"/>
          <w:lang w:val="it-IT"/>
        </w:rPr>
        <w:t xml:space="preserve"> njësia transferuese.</w:t>
      </w:r>
    </w:p>
    <w:p w:rsidR="007C5029" w:rsidRPr="00852805" w:rsidRDefault="007C5029" w:rsidP="007C5029">
      <w:pPr>
        <w:pStyle w:val="Paragrafi"/>
        <w:rPr>
          <w:sz w:val="21"/>
          <w:szCs w:val="21"/>
          <w:lang w:val="it-IT"/>
        </w:rPr>
      </w:pPr>
      <w:r w:rsidRPr="00852805">
        <w:rPr>
          <w:sz w:val="21"/>
          <w:szCs w:val="21"/>
          <w:lang w:val="it-IT"/>
        </w:rPr>
        <w:t>4.2.4. Dështimi i shfuqizimit të procesit të koordinimit për të konfirmuar përfundimin, brenda kërkesave të aplikuara të cilësisë së shërbimit, do të rezultojë në një lajmërim në pozicionet e vendeve të punës përgjegjëse për koordinimin e fluturimit brenda njësisë transferuese.</w:t>
      </w:r>
    </w:p>
    <w:p w:rsidR="007C5029" w:rsidRPr="00852805" w:rsidRDefault="007C5029" w:rsidP="007C5029">
      <w:pPr>
        <w:pStyle w:val="Paragrafi"/>
        <w:rPr>
          <w:sz w:val="21"/>
          <w:szCs w:val="21"/>
          <w:lang w:val="it-IT"/>
        </w:rPr>
      </w:pPr>
      <w:r w:rsidRPr="00852805">
        <w:rPr>
          <w:sz w:val="21"/>
          <w:szCs w:val="21"/>
          <w:lang w:val="it-IT"/>
        </w:rPr>
        <w:t>4.2.5. Shfuqizimi i informacionit të koordinimit do të jetë i pranishëm në</w:t>
      </w:r>
      <w:r w:rsidR="00187E15" w:rsidRPr="00852805">
        <w:rPr>
          <w:sz w:val="21"/>
          <w:szCs w:val="21"/>
          <w:lang w:val="it-IT"/>
        </w:rPr>
        <w:t xml:space="preserve"> pozicionet e vendeve të punës të</w:t>
      </w:r>
      <w:r w:rsidRPr="00852805">
        <w:rPr>
          <w:sz w:val="21"/>
          <w:szCs w:val="21"/>
          <w:lang w:val="it-IT"/>
        </w:rPr>
        <w:t xml:space="preserve"> duhura në njësinë e njoftuar ose në njësinë në të cilën koordinimi u fshi.</w:t>
      </w:r>
    </w:p>
    <w:p w:rsidR="007C5029" w:rsidRPr="00852805" w:rsidRDefault="007C5029" w:rsidP="007C5029">
      <w:pPr>
        <w:pStyle w:val="Paragrafi"/>
        <w:rPr>
          <w:sz w:val="21"/>
          <w:szCs w:val="21"/>
          <w:lang w:val="it-IT"/>
        </w:rPr>
      </w:pPr>
      <w:r w:rsidRPr="00852805">
        <w:rPr>
          <w:sz w:val="21"/>
          <w:szCs w:val="21"/>
          <w:lang w:val="it-IT"/>
        </w:rPr>
        <w:t xml:space="preserve">5. </w:t>
      </w:r>
      <w:r w:rsidR="00B3058E" w:rsidRPr="00852805">
        <w:rPr>
          <w:sz w:val="21"/>
          <w:szCs w:val="21"/>
          <w:lang w:val="it-IT"/>
        </w:rPr>
        <w:t>Të dhënat bazë të fluturimit</w:t>
      </w:r>
    </w:p>
    <w:p w:rsidR="007C5029" w:rsidRPr="00852805" w:rsidRDefault="007C5029" w:rsidP="007C5029">
      <w:pPr>
        <w:pStyle w:val="Paragrafi"/>
        <w:rPr>
          <w:sz w:val="21"/>
          <w:szCs w:val="21"/>
          <w:lang w:val="it-IT"/>
        </w:rPr>
      </w:pPr>
      <w:r w:rsidRPr="00852805">
        <w:rPr>
          <w:sz w:val="21"/>
          <w:szCs w:val="21"/>
          <w:lang w:val="it-IT"/>
        </w:rPr>
        <w:t>5.1. Informacioni i fluturimit</w:t>
      </w:r>
    </w:p>
    <w:p w:rsidR="007C5029" w:rsidRPr="00852805" w:rsidRDefault="007C5029" w:rsidP="007C5029">
      <w:pPr>
        <w:pStyle w:val="Paragrafi"/>
        <w:rPr>
          <w:sz w:val="21"/>
          <w:szCs w:val="21"/>
          <w:lang w:val="it-IT"/>
        </w:rPr>
      </w:pPr>
      <w:r w:rsidRPr="00852805">
        <w:rPr>
          <w:sz w:val="21"/>
          <w:szCs w:val="21"/>
          <w:lang w:val="it-IT"/>
        </w:rPr>
        <w:t>5.1.1. Informacioni në lidhje me procesin e të dhënave të fluturimit do të sigurohet minimalisht</w:t>
      </w:r>
      <w:r w:rsidR="004B7875" w:rsidRPr="00852805">
        <w:rPr>
          <w:sz w:val="21"/>
          <w:szCs w:val="21"/>
          <w:lang w:val="it-IT"/>
        </w:rPr>
        <w:t xml:space="preserve"> me</w:t>
      </w:r>
      <w:r w:rsidRPr="00852805">
        <w:rPr>
          <w:sz w:val="21"/>
          <w:szCs w:val="21"/>
          <w:lang w:val="it-IT"/>
        </w:rPr>
        <w:t>:</w:t>
      </w:r>
    </w:p>
    <w:p w:rsidR="007C5029" w:rsidRPr="00852805" w:rsidRDefault="00086EAD"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7C5029" w:rsidRPr="00852805">
        <w:rPr>
          <w:sz w:val="21"/>
          <w:szCs w:val="21"/>
          <w:lang w:val="it-IT"/>
        </w:rPr>
        <w:t>identifikimin e avionit,</w:t>
      </w:r>
    </w:p>
    <w:p w:rsidR="007C5029" w:rsidRPr="00852805" w:rsidRDefault="00086EAD"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7C5029" w:rsidRPr="00852805">
        <w:rPr>
          <w:sz w:val="21"/>
          <w:szCs w:val="21"/>
          <w:lang w:val="it-IT"/>
        </w:rPr>
        <w:t>formën SSR dhe kodin.</w:t>
      </w:r>
    </w:p>
    <w:p w:rsidR="007C5029" w:rsidRPr="00852805" w:rsidRDefault="00187E15" w:rsidP="007C5029">
      <w:pPr>
        <w:pStyle w:val="Paragrafi"/>
        <w:rPr>
          <w:sz w:val="21"/>
          <w:szCs w:val="21"/>
          <w:lang w:val="it-IT"/>
        </w:rPr>
      </w:pPr>
      <w:r w:rsidRPr="00852805">
        <w:rPr>
          <w:sz w:val="21"/>
          <w:szCs w:val="21"/>
          <w:lang w:val="it-IT"/>
        </w:rPr>
        <w:t>5.1.2. Ç</w:t>
      </w:r>
      <w:r w:rsidR="007C5029" w:rsidRPr="00852805">
        <w:rPr>
          <w:sz w:val="21"/>
          <w:szCs w:val="21"/>
          <w:lang w:val="it-IT"/>
        </w:rPr>
        <w:t>do informacion shtesë i ofruar nga procesi i të dhënave të fluturimit do të jetë nën marrëveshjet bilaterale.</w:t>
      </w:r>
    </w:p>
    <w:p w:rsidR="007C5029" w:rsidRPr="00852805" w:rsidRDefault="007C5029" w:rsidP="007C5029">
      <w:pPr>
        <w:pStyle w:val="Paragrafi"/>
        <w:rPr>
          <w:sz w:val="21"/>
          <w:szCs w:val="21"/>
          <w:lang w:val="it-IT"/>
        </w:rPr>
      </w:pPr>
      <w:r w:rsidRPr="00852805">
        <w:rPr>
          <w:sz w:val="21"/>
          <w:szCs w:val="21"/>
          <w:lang w:val="it-IT"/>
        </w:rPr>
        <w:t>5.2. Rregullat e aplikimit</w:t>
      </w:r>
    </w:p>
    <w:p w:rsidR="007C5029" w:rsidRPr="00852805" w:rsidRDefault="007C5029" w:rsidP="007C5029">
      <w:pPr>
        <w:pStyle w:val="Paragrafi"/>
        <w:rPr>
          <w:sz w:val="21"/>
          <w:szCs w:val="21"/>
          <w:lang w:val="it-IT"/>
        </w:rPr>
      </w:pPr>
      <w:r w:rsidRPr="00852805">
        <w:rPr>
          <w:sz w:val="21"/>
          <w:szCs w:val="21"/>
          <w:lang w:val="it-IT"/>
        </w:rPr>
        <w:t xml:space="preserve">5.2.1. Procesi i të dhënave të fluturimit </w:t>
      </w:r>
      <w:r w:rsidR="00187E15" w:rsidRPr="00852805">
        <w:rPr>
          <w:sz w:val="21"/>
          <w:szCs w:val="21"/>
          <w:lang w:val="it-IT"/>
        </w:rPr>
        <w:t>do të kryhet automatikisht për ç</w:t>
      </w:r>
      <w:r w:rsidRPr="00852805">
        <w:rPr>
          <w:sz w:val="21"/>
          <w:szCs w:val="21"/>
          <w:lang w:val="it-IT"/>
        </w:rPr>
        <w:t>do fluturim të pranuar.</w:t>
      </w:r>
    </w:p>
    <w:p w:rsidR="007C5029" w:rsidRPr="00852805" w:rsidRDefault="007C5029" w:rsidP="007C5029">
      <w:pPr>
        <w:pStyle w:val="Paragrafi"/>
        <w:rPr>
          <w:sz w:val="21"/>
          <w:szCs w:val="21"/>
          <w:lang w:val="it-IT"/>
        </w:rPr>
      </w:pPr>
      <w:r w:rsidRPr="00852805">
        <w:rPr>
          <w:sz w:val="21"/>
          <w:szCs w:val="21"/>
          <w:lang w:val="it-IT"/>
        </w:rPr>
        <w:t>5.2.2. Kërkesat e pranueshmërisë për të dhënat bazë të fluturimit d</w:t>
      </w:r>
      <w:r w:rsidR="004B7875" w:rsidRPr="00852805">
        <w:rPr>
          <w:sz w:val="21"/>
          <w:szCs w:val="21"/>
          <w:lang w:val="it-IT"/>
        </w:rPr>
        <w:t>o të jenë në përputhje me letër</w:t>
      </w:r>
      <w:r w:rsidRPr="00852805">
        <w:rPr>
          <w:sz w:val="21"/>
          <w:szCs w:val="21"/>
          <w:lang w:val="it-IT"/>
        </w:rPr>
        <w:t>marrëveshjet.</w:t>
      </w:r>
    </w:p>
    <w:p w:rsidR="007C5029" w:rsidRPr="00852805" w:rsidRDefault="007C5029" w:rsidP="007C5029">
      <w:pPr>
        <w:pStyle w:val="Paragrafi"/>
        <w:rPr>
          <w:sz w:val="21"/>
          <w:szCs w:val="21"/>
          <w:lang w:val="it-IT"/>
        </w:rPr>
      </w:pPr>
      <w:r w:rsidRPr="00852805">
        <w:rPr>
          <w:sz w:val="21"/>
          <w:szCs w:val="21"/>
          <w:lang w:val="it-IT"/>
        </w:rPr>
        <w:t>5.2.3. Përfundimi i procesit të të dhënave bazë të fluturimit</w:t>
      </w:r>
      <w:r w:rsidR="00DE2FA5" w:rsidRPr="00852805">
        <w:rPr>
          <w:sz w:val="21"/>
          <w:szCs w:val="21"/>
          <w:lang w:val="it-IT"/>
        </w:rPr>
        <w:t>,</w:t>
      </w:r>
      <w:r w:rsidRPr="00852805">
        <w:rPr>
          <w:sz w:val="21"/>
          <w:szCs w:val="21"/>
          <w:lang w:val="it-IT"/>
        </w:rPr>
        <w:t xml:space="preserve"> përfshirë konfirmimin nga njësia marrëse</w:t>
      </w:r>
      <w:r w:rsidR="00DE2FA5" w:rsidRPr="00852805">
        <w:rPr>
          <w:sz w:val="21"/>
          <w:szCs w:val="21"/>
          <w:lang w:val="it-IT"/>
        </w:rPr>
        <w:t>,</w:t>
      </w:r>
      <w:r w:rsidRPr="00852805">
        <w:rPr>
          <w:sz w:val="21"/>
          <w:szCs w:val="21"/>
          <w:lang w:val="it-IT"/>
        </w:rPr>
        <w:t xml:space="preserve"> do të ofroh</w:t>
      </w:r>
      <w:r w:rsidR="00DA50AB" w:rsidRPr="00852805">
        <w:rPr>
          <w:sz w:val="21"/>
          <w:szCs w:val="21"/>
          <w:lang w:val="it-IT"/>
        </w:rPr>
        <w:t>et te</w:t>
      </w:r>
      <w:r w:rsidRPr="00852805">
        <w:rPr>
          <w:sz w:val="21"/>
          <w:szCs w:val="21"/>
          <w:lang w:val="it-IT"/>
        </w:rPr>
        <w:t xml:space="preserve"> njësia ofruese.</w:t>
      </w:r>
    </w:p>
    <w:p w:rsidR="007C5029" w:rsidRPr="00852805" w:rsidRDefault="007C5029" w:rsidP="007C5029">
      <w:pPr>
        <w:pStyle w:val="Paragrafi"/>
        <w:rPr>
          <w:sz w:val="21"/>
          <w:szCs w:val="21"/>
          <w:lang w:val="it-IT"/>
        </w:rPr>
      </w:pPr>
      <w:r w:rsidRPr="00852805">
        <w:rPr>
          <w:sz w:val="21"/>
          <w:szCs w:val="21"/>
          <w:lang w:val="it-IT"/>
        </w:rPr>
        <w:t xml:space="preserve">5.2.4. </w:t>
      </w:r>
      <w:r w:rsidR="004B7875" w:rsidRPr="00852805">
        <w:rPr>
          <w:sz w:val="21"/>
          <w:szCs w:val="21"/>
          <w:lang w:val="it-IT"/>
        </w:rPr>
        <w:t>Dështimi i procesit të</w:t>
      </w:r>
      <w:r w:rsidRPr="00852805">
        <w:rPr>
          <w:sz w:val="21"/>
          <w:szCs w:val="21"/>
          <w:lang w:val="it-IT"/>
        </w:rPr>
        <w:t xml:space="preserve"> të dhënave bazë të fluturimit pë</w:t>
      </w:r>
      <w:r w:rsidR="00187E15" w:rsidRPr="00852805">
        <w:rPr>
          <w:sz w:val="21"/>
          <w:szCs w:val="21"/>
          <w:lang w:val="it-IT"/>
        </w:rPr>
        <w:t>r të konfirmuar përfundimin, bre</w:t>
      </w:r>
      <w:r w:rsidRPr="00852805">
        <w:rPr>
          <w:sz w:val="21"/>
          <w:szCs w:val="21"/>
          <w:lang w:val="it-IT"/>
        </w:rPr>
        <w:t>nda kërkesave të aplikueshme të cilësisë së shërbim</w:t>
      </w:r>
      <w:r w:rsidR="00187E15" w:rsidRPr="00852805">
        <w:rPr>
          <w:sz w:val="21"/>
          <w:szCs w:val="21"/>
          <w:lang w:val="it-IT"/>
        </w:rPr>
        <w:t>it, do të rezultojë në një lajmë</w:t>
      </w:r>
      <w:r w:rsidRPr="00852805">
        <w:rPr>
          <w:sz w:val="21"/>
          <w:szCs w:val="21"/>
          <w:lang w:val="it-IT"/>
        </w:rPr>
        <w:t>rim tek poz</w:t>
      </w:r>
      <w:r w:rsidR="00187E15" w:rsidRPr="00852805">
        <w:rPr>
          <w:sz w:val="21"/>
          <w:szCs w:val="21"/>
          <w:lang w:val="it-IT"/>
        </w:rPr>
        <w:t>icionet e duhura të punës në bre</w:t>
      </w:r>
      <w:r w:rsidRPr="00852805">
        <w:rPr>
          <w:sz w:val="21"/>
          <w:szCs w:val="21"/>
          <w:lang w:val="it-IT"/>
        </w:rPr>
        <w:t xml:space="preserve">ndësi të njësisë ofruese. </w:t>
      </w:r>
    </w:p>
    <w:p w:rsidR="007C5029" w:rsidRPr="00852805" w:rsidRDefault="007C5029" w:rsidP="007C5029">
      <w:pPr>
        <w:pStyle w:val="Paragrafi"/>
        <w:rPr>
          <w:sz w:val="21"/>
          <w:szCs w:val="21"/>
          <w:lang w:val="it-IT"/>
        </w:rPr>
      </w:pPr>
      <w:r w:rsidRPr="00852805">
        <w:rPr>
          <w:sz w:val="21"/>
          <w:szCs w:val="21"/>
          <w:lang w:val="it-IT"/>
        </w:rPr>
        <w:t>6</w:t>
      </w:r>
      <w:r w:rsidR="00B3058E" w:rsidRPr="00852805">
        <w:rPr>
          <w:sz w:val="21"/>
          <w:szCs w:val="21"/>
          <w:lang w:val="it-IT"/>
        </w:rPr>
        <w:t>. Ndryshimi tek të dhënat bazë të fluturimit</w:t>
      </w:r>
    </w:p>
    <w:p w:rsidR="007C5029" w:rsidRPr="00852805" w:rsidRDefault="007C5029" w:rsidP="007C5029">
      <w:pPr>
        <w:pStyle w:val="Paragrafi"/>
        <w:rPr>
          <w:sz w:val="21"/>
          <w:szCs w:val="21"/>
          <w:lang w:val="it-IT"/>
        </w:rPr>
      </w:pPr>
      <w:r w:rsidRPr="00852805">
        <w:rPr>
          <w:sz w:val="21"/>
          <w:szCs w:val="21"/>
          <w:lang w:val="it-IT"/>
        </w:rPr>
        <w:t>6.1. Informacioni i fluturimit</w:t>
      </w:r>
    </w:p>
    <w:p w:rsidR="007C5029" w:rsidRPr="00852805" w:rsidRDefault="007C5029" w:rsidP="007C5029">
      <w:pPr>
        <w:pStyle w:val="Paragrafi"/>
        <w:rPr>
          <w:sz w:val="21"/>
          <w:szCs w:val="21"/>
          <w:lang w:val="it-IT"/>
        </w:rPr>
      </w:pPr>
      <w:r w:rsidRPr="00852805">
        <w:rPr>
          <w:sz w:val="21"/>
          <w:szCs w:val="21"/>
          <w:lang w:val="it-IT"/>
        </w:rPr>
        <w:t>6.1.1. Ndryshimi i procesit të të dhënave bazë të fluturimit do të sigurojë lidhje me fluturimin e mëparshëm në lidhje me procesin e të dhënave bazë të fluturimit.</w:t>
      </w:r>
    </w:p>
    <w:p w:rsidR="007C5029" w:rsidRPr="00852805" w:rsidRDefault="00187E15" w:rsidP="007C5029">
      <w:pPr>
        <w:pStyle w:val="Paragrafi"/>
        <w:rPr>
          <w:sz w:val="21"/>
          <w:szCs w:val="21"/>
          <w:lang w:val="it-IT"/>
        </w:rPr>
      </w:pPr>
      <w:r w:rsidRPr="00852805">
        <w:rPr>
          <w:sz w:val="21"/>
          <w:szCs w:val="21"/>
          <w:lang w:val="it-IT"/>
        </w:rPr>
        <w:t>6.1.2. Ç</w:t>
      </w:r>
      <w:r w:rsidR="007C5029" w:rsidRPr="00852805">
        <w:rPr>
          <w:sz w:val="21"/>
          <w:szCs w:val="21"/>
          <w:lang w:val="it-IT"/>
        </w:rPr>
        <w:t xml:space="preserve">do informacion tjetër në lidhje me ndryshimin e procesit të të dhënave bazë të fluturimit dhe kriteret shoqëruese për ofrimin e tij do të </w:t>
      </w:r>
      <w:r w:rsidR="004B7875" w:rsidRPr="00852805">
        <w:rPr>
          <w:sz w:val="21"/>
          <w:szCs w:val="21"/>
          <w:lang w:val="it-IT"/>
        </w:rPr>
        <w:t>jetë subjekt i marrëveshjeve dy</w:t>
      </w:r>
      <w:r w:rsidR="007C5029" w:rsidRPr="00852805">
        <w:rPr>
          <w:sz w:val="21"/>
          <w:szCs w:val="21"/>
          <w:lang w:val="it-IT"/>
        </w:rPr>
        <w:t>palëshe.</w:t>
      </w:r>
    </w:p>
    <w:p w:rsidR="007C5029" w:rsidRPr="00852805" w:rsidRDefault="007C5029" w:rsidP="007C5029">
      <w:pPr>
        <w:pStyle w:val="Paragrafi"/>
        <w:rPr>
          <w:sz w:val="21"/>
          <w:szCs w:val="21"/>
          <w:lang w:val="it-IT"/>
        </w:rPr>
      </w:pPr>
      <w:r w:rsidRPr="00852805">
        <w:rPr>
          <w:sz w:val="21"/>
          <w:szCs w:val="21"/>
          <w:lang w:val="it-IT"/>
        </w:rPr>
        <w:t>6.2. Rregullat e aplikimit</w:t>
      </w:r>
    </w:p>
    <w:p w:rsidR="007C5029" w:rsidRPr="00852805" w:rsidRDefault="007C5029" w:rsidP="007C5029">
      <w:pPr>
        <w:pStyle w:val="Paragrafi"/>
        <w:rPr>
          <w:sz w:val="21"/>
          <w:szCs w:val="21"/>
          <w:lang w:val="it-IT"/>
        </w:rPr>
      </w:pPr>
      <w:r w:rsidRPr="00852805">
        <w:rPr>
          <w:sz w:val="21"/>
          <w:szCs w:val="21"/>
          <w:lang w:val="it-IT"/>
        </w:rPr>
        <w:t>6.2.1. Një ndryshim në procesin e të dhënave bazë të fluturimit do të bëhet për një fluturim</w:t>
      </w:r>
      <w:r w:rsidR="004B7875" w:rsidRPr="00852805">
        <w:rPr>
          <w:sz w:val="21"/>
          <w:szCs w:val="21"/>
          <w:lang w:val="it-IT"/>
        </w:rPr>
        <w:t>,</w:t>
      </w:r>
      <w:r w:rsidRPr="00852805">
        <w:rPr>
          <w:sz w:val="21"/>
          <w:szCs w:val="21"/>
          <w:lang w:val="it-IT"/>
        </w:rPr>
        <w:t xml:space="preserve"> i cili është njoftuar më përpara nga procesi bazë i të dhënave të fluturimit.</w:t>
      </w:r>
    </w:p>
    <w:p w:rsidR="007C5029" w:rsidRPr="00852805" w:rsidRDefault="007C5029" w:rsidP="007C5029">
      <w:pPr>
        <w:pStyle w:val="Paragrafi"/>
        <w:rPr>
          <w:sz w:val="21"/>
          <w:szCs w:val="21"/>
          <w:lang w:val="it-IT"/>
        </w:rPr>
      </w:pPr>
      <w:r w:rsidRPr="00852805">
        <w:rPr>
          <w:sz w:val="21"/>
          <w:szCs w:val="21"/>
          <w:lang w:val="it-IT"/>
        </w:rPr>
        <w:t>6.2.2. Një ndryshim në procesin bazë të të dhënave të fluturimit do të nisë automatikisht në për</w:t>
      </w:r>
      <w:r w:rsidR="004B7875" w:rsidRPr="00852805">
        <w:rPr>
          <w:sz w:val="21"/>
          <w:szCs w:val="21"/>
          <w:lang w:val="it-IT"/>
        </w:rPr>
        <w:t>puthje me kriteret e rëna dakord</w:t>
      </w:r>
      <w:r w:rsidRPr="00852805">
        <w:rPr>
          <w:sz w:val="21"/>
          <w:szCs w:val="21"/>
          <w:lang w:val="it-IT"/>
        </w:rPr>
        <w:t xml:space="preserve"> nga të dyja palët.</w:t>
      </w:r>
    </w:p>
    <w:p w:rsidR="007C5029" w:rsidRPr="00852805" w:rsidRDefault="007C5029" w:rsidP="007C5029">
      <w:pPr>
        <w:pStyle w:val="Paragrafi"/>
        <w:rPr>
          <w:sz w:val="21"/>
          <w:szCs w:val="21"/>
          <w:lang w:val="it-IT"/>
        </w:rPr>
      </w:pPr>
      <w:r w:rsidRPr="00852805">
        <w:rPr>
          <w:sz w:val="21"/>
          <w:szCs w:val="21"/>
          <w:lang w:val="it-IT"/>
        </w:rPr>
        <w:t>6.2.3. Përfundimi i ndryshimit të procesit të të dhënave bazë të fluturimit</w:t>
      </w:r>
      <w:r w:rsidR="004B7875" w:rsidRPr="00852805">
        <w:rPr>
          <w:sz w:val="21"/>
          <w:szCs w:val="21"/>
          <w:lang w:val="it-IT"/>
        </w:rPr>
        <w:t>,</w:t>
      </w:r>
      <w:r w:rsidRPr="00852805">
        <w:rPr>
          <w:sz w:val="21"/>
          <w:szCs w:val="21"/>
          <w:lang w:val="it-IT"/>
        </w:rPr>
        <w:t xml:space="preserve"> duke përfshirë konfirmimin nga njësia marrëse</w:t>
      </w:r>
      <w:r w:rsidR="00DE2FA5" w:rsidRPr="00852805">
        <w:rPr>
          <w:sz w:val="21"/>
          <w:szCs w:val="21"/>
          <w:lang w:val="it-IT"/>
        </w:rPr>
        <w:t>,</w:t>
      </w:r>
      <w:r w:rsidRPr="00852805">
        <w:rPr>
          <w:sz w:val="21"/>
          <w:szCs w:val="21"/>
          <w:lang w:val="it-IT"/>
        </w:rPr>
        <w:t xml:space="preserve"> do t</w:t>
      </w:r>
      <w:r w:rsidR="00187E15" w:rsidRPr="00852805">
        <w:rPr>
          <w:sz w:val="21"/>
          <w:szCs w:val="21"/>
          <w:lang w:val="it-IT"/>
        </w:rPr>
        <w:t>’</w:t>
      </w:r>
      <w:r w:rsidRPr="00852805">
        <w:rPr>
          <w:sz w:val="21"/>
          <w:szCs w:val="21"/>
          <w:lang w:val="it-IT"/>
        </w:rPr>
        <w:t>i ofrohet njësisë dhënëse.</w:t>
      </w:r>
    </w:p>
    <w:p w:rsidR="007C5029" w:rsidRPr="00852805" w:rsidRDefault="007C5029" w:rsidP="007C5029">
      <w:pPr>
        <w:pStyle w:val="Paragrafi"/>
        <w:rPr>
          <w:sz w:val="21"/>
          <w:szCs w:val="21"/>
          <w:lang w:val="it-IT"/>
        </w:rPr>
      </w:pPr>
      <w:r w:rsidRPr="00852805">
        <w:rPr>
          <w:sz w:val="21"/>
          <w:szCs w:val="21"/>
          <w:lang w:val="it-IT"/>
        </w:rPr>
        <w:t>6.2.4. Dështimi i ndryshimit i procesit të të dhënave bazë të fluturimit për të konfirmuar përfundimin, bre</w:t>
      </w:r>
      <w:r w:rsidR="00DE2FA5" w:rsidRPr="00852805">
        <w:rPr>
          <w:sz w:val="21"/>
          <w:szCs w:val="21"/>
          <w:lang w:val="it-IT"/>
        </w:rPr>
        <w:t>nda kërkesave</w:t>
      </w:r>
      <w:r w:rsidRPr="00852805">
        <w:rPr>
          <w:sz w:val="21"/>
          <w:szCs w:val="21"/>
          <w:lang w:val="it-IT"/>
        </w:rPr>
        <w:t xml:space="preserve"> të aplikueshme të cilësisë së shër</w:t>
      </w:r>
      <w:r w:rsidR="00187E15" w:rsidRPr="00852805">
        <w:rPr>
          <w:sz w:val="21"/>
          <w:szCs w:val="21"/>
          <w:lang w:val="it-IT"/>
        </w:rPr>
        <w:t>bimit, do të rezultojë</w:t>
      </w:r>
      <w:r w:rsidRPr="00852805">
        <w:rPr>
          <w:sz w:val="21"/>
          <w:szCs w:val="21"/>
          <w:lang w:val="it-IT"/>
        </w:rPr>
        <w:t xml:space="preserve"> në një lajmërim në pozicionet e duhura të punës brenda njësisë dhënëse. </w:t>
      </w:r>
    </w:p>
    <w:p w:rsidR="007C5029" w:rsidRPr="00852805" w:rsidRDefault="007C5029" w:rsidP="007C5029">
      <w:pPr>
        <w:pStyle w:val="Paragrafi"/>
        <w:rPr>
          <w:sz w:val="21"/>
          <w:szCs w:val="21"/>
          <w:lang w:val="it-IT"/>
        </w:rPr>
      </w:pPr>
      <w:r w:rsidRPr="00852805">
        <w:rPr>
          <w:sz w:val="21"/>
          <w:szCs w:val="21"/>
          <w:lang w:val="it-IT"/>
        </w:rPr>
        <w:t xml:space="preserve">6.2.5. Ndryshimi i informacionit të të dhënave bazë të fluturimit do të jetë i vlefshëm në pozicionet e duhura të punës në njësinë marrëse. </w:t>
      </w:r>
    </w:p>
    <w:p w:rsidR="007C5029" w:rsidRPr="00852805" w:rsidRDefault="007C5029" w:rsidP="007C5029">
      <w:pPr>
        <w:pStyle w:val="Paragrafi"/>
        <w:rPr>
          <w:sz w:val="21"/>
          <w:szCs w:val="21"/>
          <w:lang w:val="it-IT"/>
        </w:rPr>
      </w:pPr>
    </w:p>
    <w:p w:rsidR="00B3058E" w:rsidRPr="00852805" w:rsidRDefault="00B3058E" w:rsidP="00187E15">
      <w:pPr>
        <w:pStyle w:val="TitulliTitull"/>
        <w:rPr>
          <w:lang w:val="it-IT"/>
        </w:rPr>
      </w:pPr>
      <w:r w:rsidRPr="00852805">
        <w:rPr>
          <w:lang w:val="it-IT"/>
        </w:rPr>
        <w:t>PJESA C</w:t>
      </w:r>
      <w:r w:rsidR="007C5029" w:rsidRPr="00852805">
        <w:rPr>
          <w:lang w:val="it-IT"/>
        </w:rPr>
        <w:t xml:space="preserve"> </w:t>
      </w:r>
    </w:p>
    <w:p w:rsidR="007C5029" w:rsidRPr="00852805" w:rsidRDefault="007C5029" w:rsidP="00187E15">
      <w:pPr>
        <w:pStyle w:val="TitulliTitull"/>
        <w:rPr>
          <w:lang w:val="it-IT"/>
        </w:rPr>
      </w:pPr>
      <w:r w:rsidRPr="00852805">
        <w:rPr>
          <w:lang w:val="it-IT"/>
        </w:rPr>
        <w:t>KËRKESAT P</w:t>
      </w:r>
      <w:r w:rsidR="00187E15" w:rsidRPr="00852805">
        <w:rPr>
          <w:lang w:val="it-IT"/>
        </w:rPr>
        <w:t>ë</w:t>
      </w:r>
      <w:r w:rsidR="00EF53CD" w:rsidRPr="00852805">
        <w:rPr>
          <w:lang w:val="it-IT"/>
        </w:rPr>
        <w:t>R PROCESET OPS</w:t>
      </w:r>
      <w:r w:rsidRPr="00852805">
        <w:rPr>
          <w:lang w:val="it-IT"/>
        </w:rPr>
        <w:t>IONAL</w:t>
      </w:r>
      <w:r w:rsidR="00EF53CD" w:rsidRPr="00852805">
        <w:rPr>
          <w:lang w:val="it-IT"/>
        </w:rPr>
        <w:t>E</w:t>
      </w:r>
      <w:r w:rsidRPr="00852805">
        <w:rPr>
          <w:lang w:val="it-IT"/>
        </w:rPr>
        <w:t xml:space="preserve"> TË SUPORTUAR</w:t>
      </w:r>
      <w:r w:rsidR="00187E15" w:rsidRPr="00852805">
        <w:rPr>
          <w:lang w:val="it-IT"/>
        </w:rPr>
        <w:t>A</w:t>
      </w:r>
      <w:r w:rsidRPr="00852805">
        <w:rPr>
          <w:lang w:val="it-IT"/>
        </w:rPr>
        <w:t xml:space="preserve"> NGA SHKËMBIMI I SISTEMIT TË INFORMACIONIT</w:t>
      </w:r>
    </w:p>
    <w:p w:rsidR="00B3058E" w:rsidRPr="00852805" w:rsidRDefault="00B3058E" w:rsidP="007C5029">
      <w:pPr>
        <w:pStyle w:val="Paragrafi"/>
        <w:rPr>
          <w:sz w:val="21"/>
          <w:szCs w:val="21"/>
          <w:lang w:val="it-IT"/>
        </w:rPr>
      </w:pPr>
    </w:p>
    <w:p w:rsidR="007C5029" w:rsidRPr="00852805" w:rsidRDefault="00EF53CD" w:rsidP="007C5029">
      <w:pPr>
        <w:pStyle w:val="Paragrafi"/>
        <w:rPr>
          <w:sz w:val="21"/>
          <w:szCs w:val="21"/>
          <w:lang w:val="it-IT"/>
        </w:rPr>
      </w:pPr>
      <w:r w:rsidRPr="00852805">
        <w:rPr>
          <w:sz w:val="21"/>
          <w:szCs w:val="21"/>
          <w:lang w:val="it-IT"/>
        </w:rPr>
        <w:t xml:space="preserve">1. </w:t>
      </w:r>
      <w:r w:rsidR="00B3058E" w:rsidRPr="00852805">
        <w:rPr>
          <w:sz w:val="21"/>
          <w:szCs w:val="21"/>
          <w:lang w:val="it-IT"/>
        </w:rPr>
        <w:t>Lajmërimi i paranisjes dhe koordinimi</w:t>
      </w:r>
    </w:p>
    <w:p w:rsidR="007C5029" w:rsidRPr="00852805" w:rsidRDefault="007C5029" w:rsidP="007C5029">
      <w:pPr>
        <w:pStyle w:val="Paragrafi"/>
        <w:rPr>
          <w:sz w:val="21"/>
          <w:szCs w:val="21"/>
          <w:lang w:val="it-IT"/>
        </w:rPr>
      </w:pPr>
      <w:r w:rsidRPr="00852805">
        <w:rPr>
          <w:sz w:val="21"/>
          <w:szCs w:val="21"/>
          <w:lang w:val="it-IT"/>
        </w:rPr>
        <w:t>1.1. Informacioni i fluturimit</w:t>
      </w:r>
    </w:p>
    <w:p w:rsidR="007C5029" w:rsidRPr="00852805" w:rsidRDefault="007C5029" w:rsidP="007C5029">
      <w:pPr>
        <w:pStyle w:val="Paragrafi"/>
        <w:rPr>
          <w:sz w:val="21"/>
          <w:szCs w:val="21"/>
          <w:lang w:val="it-IT"/>
        </w:rPr>
      </w:pPr>
      <w:r w:rsidRPr="00852805">
        <w:rPr>
          <w:sz w:val="21"/>
          <w:szCs w:val="21"/>
          <w:lang w:val="it-IT"/>
        </w:rPr>
        <w:t>1.1.1. Informacioni</w:t>
      </w:r>
      <w:r w:rsidR="00EF53CD" w:rsidRPr="00852805">
        <w:rPr>
          <w:sz w:val="21"/>
          <w:szCs w:val="21"/>
          <w:lang w:val="it-IT"/>
        </w:rPr>
        <w:t xml:space="preserve"> në lidhje me lajmërimin e para</w:t>
      </w:r>
      <w:r w:rsidRPr="00852805">
        <w:rPr>
          <w:sz w:val="21"/>
          <w:szCs w:val="21"/>
          <w:lang w:val="it-IT"/>
        </w:rPr>
        <w:t>nisjes dhe procesit të koordinimit do të përfshijë minimalisht:</w:t>
      </w:r>
    </w:p>
    <w:p w:rsidR="007C5029" w:rsidRPr="00852805" w:rsidRDefault="00086EAD"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EF53CD" w:rsidRPr="00852805">
        <w:rPr>
          <w:sz w:val="21"/>
          <w:szCs w:val="21"/>
          <w:lang w:val="it-IT"/>
        </w:rPr>
        <w:t>identifikimin e avionit;</w:t>
      </w:r>
    </w:p>
    <w:p w:rsidR="007C5029" w:rsidRPr="00852805" w:rsidRDefault="00086EAD"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7C5029" w:rsidRPr="00852805">
        <w:rPr>
          <w:sz w:val="21"/>
          <w:szCs w:val="21"/>
          <w:lang w:val="it-IT"/>
        </w:rPr>
        <w:t>formën</w:t>
      </w:r>
      <w:r w:rsidR="00EF53CD" w:rsidRPr="00852805">
        <w:rPr>
          <w:sz w:val="21"/>
          <w:szCs w:val="21"/>
          <w:lang w:val="it-IT"/>
        </w:rPr>
        <w:t xml:space="preserve"> SSR dhe kodin (në qoftë se ka);</w:t>
      </w:r>
    </w:p>
    <w:p w:rsidR="007C5029" w:rsidRPr="00852805" w:rsidRDefault="00086EAD"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EF53CD" w:rsidRPr="00852805">
        <w:rPr>
          <w:sz w:val="21"/>
          <w:szCs w:val="21"/>
          <w:lang w:val="it-IT"/>
        </w:rPr>
        <w:t>aerodromin e nisjes;</w:t>
      </w:r>
      <w:r w:rsidR="007C5029" w:rsidRPr="00852805">
        <w:rPr>
          <w:sz w:val="21"/>
          <w:szCs w:val="21"/>
          <w:lang w:val="it-IT"/>
        </w:rPr>
        <w:t xml:space="preserve"> </w:t>
      </w:r>
    </w:p>
    <w:p w:rsidR="007C5029" w:rsidRPr="00852805" w:rsidRDefault="00086EAD"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E4180D" w:rsidRPr="00852805">
        <w:rPr>
          <w:sz w:val="21"/>
          <w:szCs w:val="21"/>
          <w:lang w:val="it-IT"/>
        </w:rPr>
        <w:t>kohë</w:t>
      </w:r>
      <w:r w:rsidR="007C5029" w:rsidRPr="00852805">
        <w:rPr>
          <w:sz w:val="21"/>
          <w:szCs w:val="21"/>
          <w:lang w:val="it-IT"/>
        </w:rPr>
        <w:t xml:space="preserve">n e parashikuar të ngritjes ose të dhëna </w:t>
      </w:r>
      <w:r w:rsidR="00EF53CD" w:rsidRPr="00852805">
        <w:rPr>
          <w:sz w:val="21"/>
          <w:szCs w:val="21"/>
          <w:lang w:val="it-IT"/>
        </w:rPr>
        <w:t>të parashikuara, të rëna dakord;</w:t>
      </w:r>
    </w:p>
    <w:p w:rsidR="007C5029" w:rsidRPr="00852805" w:rsidRDefault="00086EAD"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EF53CD" w:rsidRPr="00852805">
        <w:rPr>
          <w:sz w:val="21"/>
          <w:szCs w:val="21"/>
          <w:lang w:val="it-IT"/>
        </w:rPr>
        <w:t>aerodromin e destinacionit;</w:t>
      </w:r>
    </w:p>
    <w:p w:rsidR="007C5029" w:rsidRPr="00852805" w:rsidRDefault="00086EAD"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7C5029" w:rsidRPr="00852805">
        <w:rPr>
          <w:sz w:val="21"/>
          <w:szCs w:val="21"/>
          <w:lang w:val="it-IT"/>
        </w:rPr>
        <w:t>numrin dhe llojin e avionit.</w:t>
      </w:r>
    </w:p>
    <w:p w:rsidR="007C5029" w:rsidRPr="00852805" w:rsidRDefault="007C5029" w:rsidP="007C5029">
      <w:pPr>
        <w:pStyle w:val="Paragrafi"/>
        <w:rPr>
          <w:sz w:val="21"/>
          <w:szCs w:val="21"/>
          <w:lang w:val="it-IT"/>
        </w:rPr>
      </w:pPr>
      <w:r w:rsidRPr="00852805">
        <w:rPr>
          <w:sz w:val="21"/>
          <w:szCs w:val="21"/>
          <w:lang w:val="it-IT"/>
        </w:rPr>
        <w:t>1.1.2. Informacioni</w:t>
      </w:r>
      <w:r w:rsidR="00EF53CD" w:rsidRPr="00852805">
        <w:rPr>
          <w:sz w:val="21"/>
          <w:szCs w:val="21"/>
          <w:lang w:val="it-IT"/>
        </w:rPr>
        <w:t xml:space="preserve"> në lidhje me lajmërimin e para</w:t>
      </w:r>
      <w:r w:rsidRPr="00852805">
        <w:rPr>
          <w:sz w:val="21"/>
          <w:szCs w:val="21"/>
          <w:lang w:val="it-IT"/>
        </w:rPr>
        <w:t>nisjes dhe procesit të koordinimit nga një njësi kontrolli të një zone manovrimi fundor (ZMF) ose një QKH do të përmbajë si më poshtë:</w:t>
      </w:r>
    </w:p>
    <w:p w:rsidR="007C5029" w:rsidRPr="00852805" w:rsidRDefault="00086EAD" w:rsidP="007C5029">
      <w:pPr>
        <w:pStyle w:val="Paragrafi"/>
        <w:rPr>
          <w:sz w:val="21"/>
          <w:szCs w:val="21"/>
          <w:lang w:val="it-IT"/>
        </w:rPr>
      </w:pPr>
      <w:r w:rsidRPr="00852805">
        <w:rPr>
          <w:sz w:val="21"/>
          <w:szCs w:val="21"/>
          <w:lang w:val="it-IT"/>
        </w:rPr>
        <w:t>-</w:t>
      </w:r>
      <w:r w:rsidR="00187E15" w:rsidRPr="00852805">
        <w:rPr>
          <w:sz w:val="21"/>
          <w:szCs w:val="21"/>
          <w:lang w:val="it-IT"/>
        </w:rPr>
        <w:t xml:space="preserve"> </w:t>
      </w:r>
      <w:r w:rsidR="00EF53CD" w:rsidRPr="00852805">
        <w:rPr>
          <w:sz w:val="21"/>
          <w:szCs w:val="21"/>
          <w:lang w:val="it-IT"/>
        </w:rPr>
        <w:t>llojin e fluturimit;</w:t>
      </w:r>
    </w:p>
    <w:p w:rsidR="007C5029" w:rsidRPr="00852805" w:rsidRDefault="00086EAD" w:rsidP="007C5029">
      <w:pPr>
        <w:pStyle w:val="Paragrafi"/>
        <w:rPr>
          <w:sz w:val="21"/>
          <w:szCs w:val="21"/>
          <w:lang w:val="it-IT"/>
        </w:rPr>
      </w:pPr>
      <w:r w:rsidRPr="00852805">
        <w:rPr>
          <w:rFonts w:eastAsia="MS Mincho"/>
          <w:sz w:val="21"/>
          <w:szCs w:val="21"/>
          <w:lang w:val="it-IT"/>
        </w:rPr>
        <w:t>-</w:t>
      </w:r>
      <w:r w:rsidR="00187E15" w:rsidRPr="00852805">
        <w:rPr>
          <w:rFonts w:eastAsia="MS Mincho"/>
          <w:sz w:val="21"/>
          <w:szCs w:val="21"/>
          <w:lang w:val="it-IT"/>
        </w:rPr>
        <w:t xml:space="preserve"> </w:t>
      </w:r>
      <w:r w:rsidR="007C5029" w:rsidRPr="00852805">
        <w:rPr>
          <w:rFonts w:eastAsia="MS Mincho"/>
          <w:sz w:val="21"/>
          <w:szCs w:val="21"/>
          <w:lang w:val="it-IT"/>
        </w:rPr>
        <w:t>pajisjet e mundshme dhe statusin</w:t>
      </w:r>
      <w:r w:rsidR="00187E15" w:rsidRPr="00852805">
        <w:rPr>
          <w:rFonts w:eastAsia="MS Mincho"/>
          <w:sz w:val="21"/>
          <w:szCs w:val="21"/>
          <w:lang w:val="it-IT"/>
        </w:rPr>
        <w:t>.</w:t>
      </w:r>
    </w:p>
    <w:p w:rsidR="007C5029" w:rsidRPr="00852805" w:rsidRDefault="007C5029" w:rsidP="007C5029">
      <w:pPr>
        <w:pStyle w:val="Paragrafi"/>
        <w:rPr>
          <w:sz w:val="21"/>
          <w:szCs w:val="21"/>
          <w:lang w:val="it-IT"/>
        </w:rPr>
      </w:pPr>
      <w:r w:rsidRPr="00852805">
        <w:rPr>
          <w:sz w:val="21"/>
          <w:szCs w:val="21"/>
          <w:lang w:val="it-IT"/>
        </w:rPr>
        <w:t xml:space="preserve">1.1.3. Përmbajtja e informacionit të </w:t>
      </w:r>
      <w:r w:rsidR="00E729AD" w:rsidRPr="00852805">
        <w:rPr>
          <w:sz w:val="21"/>
          <w:szCs w:val="21"/>
          <w:lang w:val="it-IT"/>
        </w:rPr>
        <w:t>“</w:t>
      </w:r>
      <w:r w:rsidRPr="00852805">
        <w:rPr>
          <w:rFonts w:eastAsia="MS Mincho"/>
          <w:sz w:val="21"/>
          <w:szCs w:val="21"/>
          <w:lang w:val="it-IT"/>
        </w:rPr>
        <w:t>pajisjet e mundshme dhe statusi</w:t>
      </w:r>
      <w:r w:rsidR="00E729AD" w:rsidRPr="00852805">
        <w:rPr>
          <w:rFonts w:eastAsia="MS Mincho"/>
          <w:sz w:val="21"/>
          <w:szCs w:val="21"/>
          <w:lang w:val="it-IT"/>
        </w:rPr>
        <w:t>”</w:t>
      </w:r>
      <w:r w:rsidRPr="00852805">
        <w:rPr>
          <w:rFonts w:eastAsia="MS Mincho"/>
          <w:sz w:val="21"/>
          <w:szCs w:val="21"/>
          <w:lang w:val="it-IT"/>
        </w:rPr>
        <w:t xml:space="preserve"> do të përfshijë (NVMR) dhe aftësin</w:t>
      </w:r>
      <w:r w:rsidR="00187E15" w:rsidRPr="00852805">
        <w:rPr>
          <w:rFonts w:eastAsia="MS Mincho"/>
          <w:sz w:val="21"/>
          <w:szCs w:val="21"/>
          <w:lang w:val="it-IT"/>
        </w:rPr>
        <w:t>ë</w:t>
      </w:r>
      <w:r w:rsidRPr="00852805">
        <w:rPr>
          <w:rFonts w:eastAsia="MS Mincho"/>
          <w:sz w:val="21"/>
          <w:szCs w:val="21"/>
          <w:lang w:val="it-IT"/>
        </w:rPr>
        <w:t xml:space="preserve"> 8,33 </w:t>
      </w:r>
      <w:r w:rsidR="00895D26" w:rsidRPr="00852805">
        <w:rPr>
          <w:rFonts w:eastAsia="MS Mincho"/>
          <w:sz w:val="21"/>
          <w:szCs w:val="21"/>
          <w:lang w:val="it-IT"/>
        </w:rPr>
        <w:t>k</w:t>
      </w:r>
      <w:r w:rsidR="00EB2560" w:rsidRPr="00852805">
        <w:rPr>
          <w:rFonts w:eastAsia="MS Mincho"/>
          <w:sz w:val="21"/>
          <w:szCs w:val="21"/>
          <w:lang w:val="it-IT"/>
        </w:rPr>
        <w:t>Hz</w:t>
      </w:r>
      <w:r w:rsidRPr="00852805">
        <w:rPr>
          <w:rFonts w:eastAsia="MS Mincho"/>
          <w:sz w:val="21"/>
          <w:szCs w:val="21"/>
          <w:lang w:val="it-IT"/>
        </w:rPr>
        <w:t xml:space="preserve"> si minimum.   </w:t>
      </w:r>
    </w:p>
    <w:p w:rsidR="007C5029" w:rsidRPr="00852805" w:rsidRDefault="007C5029" w:rsidP="007C5029">
      <w:pPr>
        <w:pStyle w:val="Paragrafi"/>
        <w:rPr>
          <w:sz w:val="21"/>
          <w:szCs w:val="21"/>
          <w:lang w:val="it-IT"/>
        </w:rPr>
      </w:pPr>
      <w:r w:rsidRPr="00852805">
        <w:rPr>
          <w:sz w:val="21"/>
          <w:szCs w:val="21"/>
          <w:lang w:val="it-IT"/>
        </w:rPr>
        <w:t xml:space="preserve">1.1.4. Informacioni i </w:t>
      </w:r>
      <w:r w:rsidR="00E729AD" w:rsidRPr="00852805">
        <w:rPr>
          <w:sz w:val="21"/>
          <w:szCs w:val="21"/>
          <w:lang w:val="it-IT"/>
        </w:rPr>
        <w:t>“</w:t>
      </w:r>
      <w:r w:rsidRPr="00852805">
        <w:rPr>
          <w:rFonts w:eastAsia="MS Mincho"/>
          <w:sz w:val="21"/>
          <w:szCs w:val="21"/>
          <w:lang w:val="it-IT"/>
        </w:rPr>
        <w:t>pajisjet e mundshme dhe statusi</w:t>
      </w:r>
      <w:r w:rsidR="00E729AD" w:rsidRPr="00852805">
        <w:rPr>
          <w:sz w:val="21"/>
          <w:szCs w:val="21"/>
          <w:lang w:val="it-IT"/>
        </w:rPr>
        <w:t>”</w:t>
      </w:r>
      <w:r w:rsidRPr="00852805">
        <w:rPr>
          <w:sz w:val="21"/>
          <w:szCs w:val="21"/>
          <w:lang w:val="it-IT"/>
        </w:rPr>
        <w:t xml:space="preserve"> mun</w:t>
      </w:r>
      <w:r w:rsidR="00187E15" w:rsidRPr="00852805">
        <w:rPr>
          <w:sz w:val="21"/>
          <w:szCs w:val="21"/>
          <w:lang w:val="it-IT"/>
        </w:rPr>
        <w:t>d të përmbajë njësi të tjera siç</w:t>
      </w:r>
      <w:r w:rsidRPr="00852805">
        <w:rPr>
          <w:sz w:val="21"/>
          <w:szCs w:val="21"/>
          <w:lang w:val="it-IT"/>
        </w:rPr>
        <w:t xml:space="preserve"> mund të bi</w:t>
      </w:r>
      <w:r w:rsidR="00895D26" w:rsidRPr="00852805">
        <w:rPr>
          <w:sz w:val="21"/>
          <w:szCs w:val="21"/>
          <w:lang w:val="it-IT"/>
        </w:rPr>
        <w:t>h</w:t>
      </w:r>
      <w:r w:rsidRPr="00852805">
        <w:rPr>
          <w:sz w:val="21"/>
          <w:szCs w:val="21"/>
          <w:lang w:val="it-IT"/>
        </w:rPr>
        <w:t>e</w:t>
      </w:r>
      <w:r w:rsidR="00895D26" w:rsidRPr="00852805">
        <w:rPr>
          <w:sz w:val="21"/>
          <w:szCs w:val="21"/>
          <w:lang w:val="it-IT"/>
        </w:rPr>
        <w:t>n</w:t>
      </w:r>
      <w:r w:rsidRPr="00852805">
        <w:rPr>
          <w:sz w:val="21"/>
          <w:szCs w:val="21"/>
          <w:lang w:val="it-IT"/>
        </w:rPr>
        <w:t xml:space="preserve"> da</w:t>
      </w:r>
      <w:r w:rsidR="00EF53CD" w:rsidRPr="00852805">
        <w:rPr>
          <w:sz w:val="21"/>
          <w:szCs w:val="21"/>
          <w:lang w:val="it-IT"/>
        </w:rPr>
        <w:t>kord nga letër</w:t>
      </w:r>
      <w:r w:rsidRPr="00852805">
        <w:rPr>
          <w:sz w:val="21"/>
          <w:szCs w:val="21"/>
          <w:lang w:val="it-IT"/>
        </w:rPr>
        <w:t>marrëveshjet.</w:t>
      </w:r>
    </w:p>
    <w:p w:rsidR="007C5029" w:rsidRPr="00852805" w:rsidRDefault="007C5029" w:rsidP="007C5029">
      <w:pPr>
        <w:pStyle w:val="Paragrafi"/>
        <w:rPr>
          <w:sz w:val="21"/>
          <w:szCs w:val="21"/>
          <w:lang w:val="it-IT"/>
        </w:rPr>
      </w:pPr>
      <w:r w:rsidRPr="00852805">
        <w:rPr>
          <w:sz w:val="21"/>
          <w:szCs w:val="21"/>
          <w:lang w:val="it-IT"/>
        </w:rPr>
        <w:t>1.2. Rregullat e aplikimit</w:t>
      </w:r>
    </w:p>
    <w:p w:rsidR="007C5029" w:rsidRPr="00852805" w:rsidRDefault="00EF53CD" w:rsidP="007C5029">
      <w:pPr>
        <w:pStyle w:val="Paragrafi"/>
        <w:rPr>
          <w:sz w:val="21"/>
          <w:szCs w:val="21"/>
          <w:lang w:val="it-IT"/>
        </w:rPr>
      </w:pPr>
      <w:r w:rsidRPr="00852805">
        <w:rPr>
          <w:sz w:val="21"/>
          <w:szCs w:val="21"/>
          <w:lang w:val="it-IT"/>
        </w:rPr>
        <w:t>1.2.1. Lajmërimi i para</w:t>
      </w:r>
      <w:r w:rsidR="007C5029" w:rsidRPr="00852805">
        <w:rPr>
          <w:sz w:val="21"/>
          <w:szCs w:val="21"/>
          <w:lang w:val="it-IT"/>
        </w:rPr>
        <w:t xml:space="preserve">nisjes dhe </w:t>
      </w:r>
      <w:r w:rsidR="00895D26" w:rsidRPr="00852805">
        <w:rPr>
          <w:sz w:val="21"/>
          <w:szCs w:val="21"/>
          <w:lang w:val="it-IT"/>
        </w:rPr>
        <w:t xml:space="preserve">i </w:t>
      </w:r>
      <w:r w:rsidR="007C5029" w:rsidRPr="00852805">
        <w:rPr>
          <w:sz w:val="21"/>
          <w:szCs w:val="21"/>
          <w:lang w:val="it-IT"/>
        </w:rPr>
        <w:t>procesit të koordinimit do të b</w:t>
      </w:r>
      <w:r w:rsidR="00E4180D" w:rsidRPr="00852805">
        <w:rPr>
          <w:sz w:val="21"/>
          <w:szCs w:val="21"/>
          <w:lang w:val="it-IT"/>
        </w:rPr>
        <w:t>ëhet një ose më shumë herë për ç</w:t>
      </w:r>
      <w:r w:rsidR="007C5029" w:rsidRPr="00852805">
        <w:rPr>
          <w:sz w:val="21"/>
          <w:szCs w:val="21"/>
          <w:lang w:val="it-IT"/>
        </w:rPr>
        <w:t>do plan fluturimi të pranuar për të kaluar kufijtë</w:t>
      </w:r>
      <w:r w:rsidR="00187E15" w:rsidRPr="00852805">
        <w:rPr>
          <w:sz w:val="21"/>
          <w:szCs w:val="21"/>
          <w:lang w:val="it-IT"/>
        </w:rPr>
        <w:t>,</w:t>
      </w:r>
      <w:r w:rsidR="007C5029" w:rsidRPr="00852805">
        <w:rPr>
          <w:sz w:val="21"/>
          <w:szCs w:val="21"/>
          <w:lang w:val="it-IT"/>
        </w:rPr>
        <w:t xml:space="preserve"> kur koha e fluturimit nga nisja në pikën e koordinimit nuk do të lejojë kohë të mjaftueshme për koordinim fillestar ose për procesin e lajmërimit të ekzekutohet.</w:t>
      </w:r>
    </w:p>
    <w:p w:rsidR="007C5029" w:rsidRPr="00852805" w:rsidRDefault="007C5029" w:rsidP="007C5029">
      <w:pPr>
        <w:pStyle w:val="Paragrafi"/>
        <w:rPr>
          <w:sz w:val="21"/>
          <w:szCs w:val="21"/>
          <w:lang w:val="it-IT"/>
        </w:rPr>
      </w:pPr>
      <w:r w:rsidRPr="00852805">
        <w:rPr>
          <w:sz w:val="21"/>
          <w:szCs w:val="21"/>
          <w:lang w:val="it-IT"/>
        </w:rPr>
        <w:t>1.2.2. Kër</w:t>
      </w:r>
      <w:r w:rsidR="00187E15" w:rsidRPr="00852805">
        <w:rPr>
          <w:sz w:val="21"/>
          <w:szCs w:val="21"/>
          <w:lang w:val="it-IT"/>
        </w:rPr>
        <w:t>kesat e pranueshmërisë për lajmë</w:t>
      </w:r>
      <w:r w:rsidR="00530F50" w:rsidRPr="00852805">
        <w:rPr>
          <w:sz w:val="21"/>
          <w:szCs w:val="21"/>
          <w:lang w:val="it-IT"/>
        </w:rPr>
        <w:t>rimin e para</w:t>
      </w:r>
      <w:r w:rsidRPr="00852805">
        <w:rPr>
          <w:sz w:val="21"/>
          <w:szCs w:val="21"/>
          <w:lang w:val="it-IT"/>
        </w:rPr>
        <w:t>nisjes të kalimit kufitar dhe të koordinimit të fluturimeve do të bëhet në përputhje me l</w:t>
      </w:r>
      <w:r w:rsidR="00530F50" w:rsidRPr="00852805">
        <w:rPr>
          <w:sz w:val="21"/>
          <w:szCs w:val="21"/>
          <w:lang w:val="it-IT"/>
        </w:rPr>
        <w:t>etër</w:t>
      </w:r>
      <w:r w:rsidRPr="00852805">
        <w:rPr>
          <w:sz w:val="21"/>
          <w:szCs w:val="21"/>
          <w:lang w:val="it-IT"/>
        </w:rPr>
        <w:t xml:space="preserve">marrëveshjet. </w:t>
      </w:r>
    </w:p>
    <w:p w:rsidR="007C5029" w:rsidRPr="00852805" w:rsidRDefault="007C5029" w:rsidP="007C5029">
      <w:pPr>
        <w:pStyle w:val="Paragrafi"/>
        <w:rPr>
          <w:sz w:val="21"/>
          <w:szCs w:val="21"/>
          <w:lang w:val="it-IT"/>
        </w:rPr>
      </w:pPr>
      <w:r w:rsidRPr="00852805">
        <w:rPr>
          <w:sz w:val="21"/>
          <w:szCs w:val="21"/>
          <w:lang w:val="it-IT"/>
        </w:rPr>
        <w:t>1.2.3. Procesi i koordinimit dhe i lajmërimit të p</w:t>
      </w:r>
      <w:r w:rsidR="00530F50" w:rsidRPr="00852805">
        <w:rPr>
          <w:sz w:val="21"/>
          <w:szCs w:val="21"/>
          <w:lang w:val="it-IT"/>
        </w:rPr>
        <w:t>ara</w:t>
      </w:r>
      <w:r w:rsidR="00E4180D" w:rsidRPr="00852805">
        <w:rPr>
          <w:sz w:val="21"/>
          <w:szCs w:val="21"/>
          <w:lang w:val="it-IT"/>
        </w:rPr>
        <w:t>nisjes do të bëhet përsëri çdo herë që ka ndryshim në ç</w:t>
      </w:r>
      <w:r w:rsidRPr="00852805">
        <w:rPr>
          <w:sz w:val="21"/>
          <w:szCs w:val="21"/>
          <w:lang w:val="it-IT"/>
        </w:rPr>
        <w:t>do njësi të të dhënave në lidhje m</w:t>
      </w:r>
      <w:r w:rsidR="00530F50" w:rsidRPr="00852805">
        <w:rPr>
          <w:sz w:val="21"/>
          <w:szCs w:val="21"/>
          <w:lang w:val="it-IT"/>
        </w:rPr>
        <w:t>e procesin e lajmërimit të para</w:t>
      </w:r>
      <w:r w:rsidRPr="00852805">
        <w:rPr>
          <w:sz w:val="21"/>
          <w:szCs w:val="21"/>
          <w:lang w:val="it-IT"/>
        </w:rPr>
        <w:t xml:space="preserve">nisjes të mëparshëm dhe të koordinimit përpara nisjes. </w:t>
      </w:r>
    </w:p>
    <w:p w:rsidR="00B1686A" w:rsidRDefault="00B1686A"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1.2.4. Përfundimi i procesit të koordi</w:t>
      </w:r>
      <w:r w:rsidR="00895D26" w:rsidRPr="00852805">
        <w:rPr>
          <w:sz w:val="21"/>
          <w:szCs w:val="21"/>
          <w:lang w:val="it-IT"/>
        </w:rPr>
        <w:t>nimit dhe i</w:t>
      </w:r>
      <w:r w:rsidR="00530F50" w:rsidRPr="00852805">
        <w:rPr>
          <w:sz w:val="21"/>
          <w:szCs w:val="21"/>
          <w:lang w:val="it-IT"/>
        </w:rPr>
        <w:t xml:space="preserve"> lajmërimit të para</w:t>
      </w:r>
      <w:r w:rsidRPr="00852805">
        <w:rPr>
          <w:sz w:val="21"/>
          <w:szCs w:val="21"/>
          <w:lang w:val="it-IT"/>
        </w:rPr>
        <w:t>nisjes</w:t>
      </w:r>
      <w:r w:rsidR="00895D26" w:rsidRPr="00852805">
        <w:rPr>
          <w:sz w:val="21"/>
          <w:szCs w:val="21"/>
          <w:lang w:val="it-IT"/>
        </w:rPr>
        <w:t>,</w:t>
      </w:r>
      <w:r w:rsidRPr="00852805">
        <w:rPr>
          <w:sz w:val="21"/>
          <w:szCs w:val="21"/>
          <w:lang w:val="it-IT"/>
        </w:rPr>
        <w:t xml:space="preserve"> duke përfshirë konfirmimin nga njës</w:t>
      </w:r>
      <w:r w:rsidR="00530F50" w:rsidRPr="00852805">
        <w:rPr>
          <w:sz w:val="21"/>
          <w:szCs w:val="21"/>
          <w:lang w:val="it-IT"/>
        </w:rPr>
        <w:t>ia marrëse</w:t>
      </w:r>
      <w:r w:rsidR="00895D26" w:rsidRPr="00852805">
        <w:rPr>
          <w:sz w:val="21"/>
          <w:szCs w:val="21"/>
          <w:lang w:val="it-IT"/>
        </w:rPr>
        <w:t>,</w:t>
      </w:r>
      <w:r w:rsidR="00530F50" w:rsidRPr="00852805">
        <w:rPr>
          <w:sz w:val="21"/>
          <w:szCs w:val="21"/>
          <w:lang w:val="it-IT"/>
        </w:rPr>
        <w:t xml:space="preserve"> do të ofrohet te</w:t>
      </w:r>
      <w:r w:rsidR="00E4180D" w:rsidRPr="00852805">
        <w:rPr>
          <w:sz w:val="21"/>
          <w:szCs w:val="21"/>
          <w:lang w:val="it-IT"/>
        </w:rPr>
        <w:t xml:space="preserve"> një</w:t>
      </w:r>
      <w:r w:rsidRPr="00852805">
        <w:rPr>
          <w:sz w:val="21"/>
          <w:szCs w:val="21"/>
          <w:lang w:val="it-IT"/>
        </w:rPr>
        <w:t>sia transferuese.</w:t>
      </w:r>
    </w:p>
    <w:p w:rsidR="007C5029" w:rsidRPr="00852805" w:rsidRDefault="007C5029" w:rsidP="007C5029">
      <w:pPr>
        <w:pStyle w:val="Paragrafi"/>
        <w:rPr>
          <w:sz w:val="21"/>
          <w:szCs w:val="21"/>
          <w:lang w:val="it-IT"/>
        </w:rPr>
      </w:pPr>
      <w:r w:rsidRPr="00852805">
        <w:rPr>
          <w:sz w:val="21"/>
          <w:szCs w:val="21"/>
          <w:lang w:val="it-IT"/>
        </w:rPr>
        <w:t>1.2.5. Dështimi i procesit të koordi</w:t>
      </w:r>
      <w:r w:rsidR="00895D26" w:rsidRPr="00852805">
        <w:rPr>
          <w:sz w:val="21"/>
          <w:szCs w:val="21"/>
          <w:lang w:val="it-IT"/>
        </w:rPr>
        <w:t>nimit dhe i</w:t>
      </w:r>
      <w:r w:rsidR="00530F50" w:rsidRPr="00852805">
        <w:rPr>
          <w:sz w:val="21"/>
          <w:szCs w:val="21"/>
          <w:lang w:val="it-IT"/>
        </w:rPr>
        <w:t xml:space="preserve"> lajmërimit të para</w:t>
      </w:r>
      <w:r w:rsidRPr="00852805">
        <w:rPr>
          <w:sz w:val="21"/>
          <w:szCs w:val="21"/>
          <w:lang w:val="it-IT"/>
        </w:rPr>
        <w:t>nisjes për të konfirmuar përfundimin, brenda kërkesave të cilësisë së shërbimit, do të rezultojë në një lajmërim në pozicionet e punës të përgjegjshme për lajmërimin/koordinimin e fluturimit brenda njësisë transferuese.</w:t>
      </w:r>
    </w:p>
    <w:p w:rsidR="007C5029" w:rsidRPr="00852805" w:rsidRDefault="007C5029" w:rsidP="007C5029">
      <w:pPr>
        <w:pStyle w:val="Paragrafi"/>
        <w:rPr>
          <w:sz w:val="21"/>
          <w:szCs w:val="21"/>
          <w:lang w:val="it-IT"/>
        </w:rPr>
      </w:pPr>
      <w:r w:rsidRPr="00852805">
        <w:rPr>
          <w:sz w:val="21"/>
          <w:szCs w:val="21"/>
          <w:lang w:val="it-IT"/>
        </w:rPr>
        <w:t>1.2.6. Informacioni i koord</w:t>
      </w:r>
      <w:r w:rsidR="00530F50" w:rsidRPr="00852805">
        <w:rPr>
          <w:sz w:val="21"/>
          <w:szCs w:val="21"/>
          <w:lang w:val="it-IT"/>
        </w:rPr>
        <w:t>inimit dhe i lajmërimit të para</w:t>
      </w:r>
      <w:r w:rsidRPr="00852805">
        <w:rPr>
          <w:sz w:val="21"/>
          <w:szCs w:val="21"/>
          <w:lang w:val="it-IT"/>
        </w:rPr>
        <w:t>nisjes do të jetë i vlefshëm në pozi</w:t>
      </w:r>
      <w:r w:rsidR="00E4180D" w:rsidRPr="00852805">
        <w:rPr>
          <w:sz w:val="21"/>
          <w:szCs w:val="21"/>
          <w:lang w:val="it-IT"/>
        </w:rPr>
        <w:t>ci</w:t>
      </w:r>
      <w:r w:rsidRPr="00852805">
        <w:rPr>
          <w:sz w:val="21"/>
          <w:szCs w:val="21"/>
          <w:lang w:val="it-IT"/>
        </w:rPr>
        <w:t>onet e duhura të punës në njësinë e njoftuar.</w:t>
      </w:r>
    </w:p>
    <w:p w:rsidR="007C5029" w:rsidRPr="00852805" w:rsidRDefault="007C5029" w:rsidP="007C5029">
      <w:pPr>
        <w:pStyle w:val="Paragrafi"/>
        <w:rPr>
          <w:sz w:val="21"/>
          <w:szCs w:val="21"/>
          <w:lang w:val="it-IT"/>
        </w:rPr>
      </w:pPr>
      <w:r w:rsidRPr="00852805">
        <w:rPr>
          <w:sz w:val="21"/>
          <w:szCs w:val="21"/>
          <w:lang w:val="it-IT"/>
        </w:rPr>
        <w:t>2</w:t>
      </w:r>
      <w:r w:rsidR="00B3058E" w:rsidRPr="00852805">
        <w:rPr>
          <w:sz w:val="21"/>
          <w:szCs w:val="21"/>
          <w:lang w:val="it-IT"/>
        </w:rPr>
        <w:t>. Ndryshimi i frekuencës</w:t>
      </w:r>
    </w:p>
    <w:p w:rsidR="007C5029" w:rsidRPr="00852805" w:rsidRDefault="007C5029" w:rsidP="007C5029">
      <w:pPr>
        <w:pStyle w:val="Paragrafi"/>
        <w:rPr>
          <w:sz w:val="21"/>
          <w:szCs w:val="21"/>
          <w:lang w:val="it-IT"/>
        </w:rPr>
      </w:pPr>
      <w:r w:rsidRPr="00852805">
        <w:rPr>
          <w:sz w:val="21"/>
          <w:szCs w:val="21"/>
          <w:lang w:val="it-IT"/>
        </w:rPr>
        <w:t>2.1. Informacioni i fluturimit</w:t>
      </w:r>
    </w:p>
    <w:p w:rsidR="007C5029" w:rsidRPr="00852805" w:rsidRDefault="007C5029" w:rsidP="007C5029">
      <w:pPr>
        <w:pStyle w:val="Paragrafi"/>
        <w:rPr>
          <w:sz w:val="21"/>
          <w:szCs w:val="21"/>
          <w:lang w:val="it-IT"/>
        </w:rPr>
      </w:pPr>
      <w:r w:rsidRPr="00852805">
        <w:rPr>
          <w:sz w:val="21"/>
          <w:szCs w:val="21"/>
          <w:lang w:val="it-IT"/>
        </w:rPr>
        <w:t xml:space="preserve">2.1.1. Informacioni në lidhje me procesin e ndryshimit të frekuencës do të përfshijë minimalisht: </w:t>
      </w:r>
    </w:p>
    <w:p w:rsidR="007C5029" w:rsidRPr="00852805" w:rsidRDefault="00E4180D" w:rsidP="007C5029">
      <w:pPr>
        <w:pStyle w:val="Paragrafi"/>
        <w:rPr>
          <w:sz w:val="21"/>
          <w:szCs w:val="21"/>
          <w:lang w:val="it-IT"/>
        </w:rPr>
      </w:pPr>
      <w:r w:rsidRPr="00852805">
        <w:rPr>
          <w:sz w:val="21"/>
          <w:szCs w:val="21"/>
          <w:lang w:val="it-IT"/>
        </w:rPr>
        <w:t xml:space="preserve">- </w:t>
      </w:r>
      <w:r w:rsidR="007C5029" w:rsidRPr="00852805">
        <w:rPr>
          <w:sz w:val="21"/>
          <w:szCs w:val="21"/>
          <w:lang w:val="it-IT"/>
        </w:rPr>
        <w:t>identifikimin e avionit.</w:t>
      </w:r>
    </w:p>
    <w:p w:rsidR="007C5029" w:rsidRPr="00852805" w:rsidRDefault="007C5029" w:rsidP="007C5029">
      <w:pPr>
        <w:pStyle w:val="Paragrafi"/>
        <w:rPr>
          <w:sz w:val="21"/>
          <w:szCs w:val="21"/>
          <w:lang w:val="it-IT"/>
        </w:rPr>
      </w:pPr>
      <w:r w:rsidRPr="00852805">
        <w:rPr>
          <w:sz w:val="21"/>
          <w:szCs w:val="21"/>
          <w:lang w:val="it-IT"/>
        </w:rPr>
        <w:t>2.1.2. Informacioni në lidhje me procesin e ndryshimit të frekuencës do të përfshijë</w:t>
      </w:r>
      <w:r w:rsidR="00895D26" w:rsidRPr="00852805">
        <w:rPr>
          <w:sz w:val="21"/>
          <w:szCs w:val="21"/>
          <w:lang w:val="it-IT"/>
        </w:rPr>
        <w:t>,</w:t>
      </w:r>
      <w:r w:rsidRPr="00852805">
        <w:rPr>
          <w:sz w:val="21"/>
          <w:szCs w:val="21"/>
          <w:lang w:val="it-IT"/>
        </w:rPr>
        <w:t xml:space="preserve"> si më</w:t>
      </w:r>
      <w:r w:rsidR="00E4180D" w:rsidRPr="00852805">
        <w:rPr>
          <w:sz w:val="21"/>
          <w:szCs w:val="21"/>
          <w:lang w:val="it-IT"/>
        </w:rPr>
        <w:t xml:space="preserve"> </w:t>
      </w:r>
      <w:r w:rsidRPr="00852805">
        <w:rPr>
          <w:sz w:val="21"/>
          <w:szCs w:val="21"/>
          <w:lang w:val="it-IT"/>
        </w:rPr>
        <w:t>poshtë, në qoftë se është e mundur:</w:t>
      </w:r>
    </w:p>
    <w:p w:rsidR="007C5029" w:rsidRPr="00D64BAE" w:rsidRDefault="00086EAD" w:rsidP="007C5029">
      <w:pPr>
        <w:pStyle w:val="Paragrafi"/>
        <w:rPr>
          <w:sz w:val="21"/>
          <w:szCs w:val="21"/>
        </w:rPr>
      </w:pPr>
      <w:r w:rsidRPr="00D64BAE">
        <w:rPr>
          <w:sz w:val="21"/>
          <w:szCs w:val="21"/>
        </w:rPr>
        <w:t>-</w:t>
      </w:r>
      <w:r w:rsidR="00E4180D">
        <w:rPr>
          <w:sz w:val="21"/>
          <w:szCs w:val="21"/>
        </w:rPr>
        <w:t xml:space="preserve"> </w:t>
      </w:r>
      <w:r w:rsidR="00530F50">
        <w:rPr>
          <w:sz w:val="21"/>
          <w:szCs w:val="21"/>
        </w:rPr>
        <w:t>lëshimin udhëzues;</w:t>
      </w:r>
    </w:p>
    <w:p w:rsidR="007C5029" w:rsidRPr="00D64BAE" w:rsidRDefault="00086EAD" w:rsidP="007C5029">
      <w:pPr>
        <w:pStyle w:val="Paragrafi"/>
        <w:rPr>
          <w:sz w:val="21"/>
          <w:szCs w:val="21"/>
        </w:rPr>
      </w:pPr>
      <w:r w:rsidRPr="00D64BAE">
        <w:rPr>
          <w:sz w:val="21"/>
          <w:szCs w:val="21"/>
        </w:rPr>
        <w:t>-</w:t>
      </w:r>
      <w:r w:rsidR="00E4180D">
        <w:rPr>
          <w:sz w:val="21"/>
          <w:szCs w:val="21"/>
        </w:rPr>
        <w:t xml:space="preserve"> nivelin e fluturimit të</w:t>
      </w:r>
      <w:r w:rsidR="00530F50">
        <w:rPr>
          <w:sz w:val="21"/>
          <w:szCs w:val="21"/>
        </w:rPr>
        <w:t xml:space="preserve"> lejuar;</w:t>
      </w:r>
    </w:p>
    <w:p w:rsidR="007C5029" w:rsidRPr="00D64BAE" w:rsidRDefault="00086EAD" w:rsidP="007C5029">
      <w:pPr>
        <w:pStyle w:val="Paragrafi"/>
        <w:rPr>
          <w:sz w:val="21"/>
          <w:szCs w:val="21"/>
        </w:rPr>
      </w:pPr>
      <w:r w:rsidRPr="00D64BAE">
        <w:rPr>
          <w:sz w:val="21"/>
          <w:szCs w:val="21"/>
        </w:rPr>
        <w:t>-</w:t>
      </w:r>
      <w:r w:rsidR="00E4180D">
        <w:rPr>
          <w:sz w:val="21"/>
          <w:szCs w:val="21"/>
        </w:rPr>
        <w:t xml:space="preserve"> </w:t>
      </w:r>
      <w:r w:rsidR="007C5029" w:rsidRPr="00D64BAE">
        <w:rPr>
          <w:sz w:val="21"/>
          <w:szCs w:val="21"/>
        </w:rPr>
        <w:t>kokën/gjur</w:t>
      </w:r>
      <w:r w:rsidR="00530F50">
        <w:rPr>
          <w:sz w:val="21"/>
          <w:szCs w:val="21"/>
        </w:rPr>
        <w:t>mën e caktuar ose lejen direkte;</w:t>
      </w:r>
      <w:r w:rsidR="007C5029" w:rsidRPr="00D64BAE">
        <w:rPr>
          <w:sz w:val="21"/>
          <w:szCs w:val="21"/>
        </w:rPr>
        <w:t xml:space="preserve"> </w:t>
      </w:r>
    </w:p>
    <w:p w:rsidR="007C5029" w:rsidRPr="00D64BAE" w:rsidRDefault="00086EAD" w:rsidP="007C5029">
      <w:pPr>
        <w:pStyle w:val="Paragrafi"/>
        <w:rPr>
          <w:sz w:val="21"/>
          <w:szCs w:val="21"/>
        </w:rPr>
      </w:pPr>
      <w:r w:rsidRPr="00D64BAE">
        <w:rPr>
          <w:sz w:val="21"/>
          <w:szCs w:val="21"/>
        </w:rPr>
        <w:t>-</w:t>
      </w:r>
      <w:r w:rsidR="00E4180D">
        <w:rPr>
          <w:sz w:val="21"/>
          <w:szCs w:val="21"/>
        </w:rPr>
        <w:t xml:space="preserve"> </w:t>
      </w:r>
      <w:r w:rsidR="00530F50">
        <w:rPr>
          <w:sz w:val="21"/>
          <w:szCs w:val="21"/>
        </w:rPr>
        <w:t>shpejtësinë e caktuar;</w:t>
      </w:r>
    </w:p>
    <w:p w:rsidR="007C5029" w:rsidRPr="00D64BAE" w:rsidRDefault="00086EAD" w:rsidP="007C5029">
      <w:pPr>
        <w:pStyle w:val="Paragrafi"/>
        <w:rPr>
          <w:sz w:val="21"/>
          <w:szCs w:val="21"/>
        </w:rPr>
      </w:pPr>
      <w:r w:rsidRPr="00D64BAE">
        <w:rPr>
          <w:sz w:val="21"/>
          <w:szCs w:val="21"/>
        </w:rPr>
        <w:t>-</w:t>
      </w:r>
      <w:r w:rsidR="00E4180D">
        <w:rPr>
          <w:sz w:val="21"/>
          <w:szCs w:val="21"/>
        </w:rPr>
        <w:t xml:space="preserve"> </w:t>
      </w:r>
      <w:r w:rsidR="007C5029" w:rsidRPr="00D64BAE">
        <w:rPr>
          <w:sz w:val="21"/>
          <w:szCs w:val="21"/>
        </w:rPr>
        <w:t>normën e caktuar të ngjitjes/zbritjes.</w:t>
      </w:r>
    </w:p>
    <w:p w:rsidR="007C5029" w:rsidRPr="00D64BAE" w:rsidRDefault="00530F50" w:rsidP="007C5029">
      <w:pPr>
        <w:pStyle w:val="Paragrafi"/>
        <w:rPr>
          <w:sz w:val="21"/>
          <w:szCs w:val="21"/>
        </w:rPr>
      </w:pPr>
      <w:r>
        <w:rPr>
          <w:sz w:val="21"/>
          <w:szCs w:val="21"/>
        </w:rPr>
        <w:t>2.1</w:t>
      </w:r>
      <w:r w:rsidR="00F60463">
        <w:rPr>
          <w:sz w:val="21"/>
          <w:szCs w:val="21"/>
        </w:rPr>
        <w:t>.</w:t>
      </w:r>
      <w:r>
        <w:rPr>
          <w:sz w:val="21"/>
          <w:szCs w:val="21"/>
        </w:rPr>
        <w:t>3. Nëse është rënë dakord</w:t>
      </w:r>
      <w:r w:rsidR="007C5029" w:rsidRPr="00D64BAE">
        <w:rPr>
          <w:sz w:val="21"/>
          <w:szCs w:val="21"/>
        </w:rPr>
        <w:t>, ndryshimi i të dhënave të frekuencës do të përmbajë si më</w:t>
      </w:r>
      <w:r w:rsidR="009B60E7">
        <w:rPr>
          <w:sz w:val="21"/>
          <w:szCs w:val="21"/>
        </w:rPr>
        <w:t xml:space="preserve"> </w:t>
      </w:r>
      <w:r w:rsidR="007C5029" w:rsidRPr="00D64BAE">
        <w:rPr>
          <w:sz w:val="21"/>
          <w:szCs w:val="21"/>
        </w:rPr>
        <w:t>poshtë:</w:t>
      </w:r>
    </w:p>
    <w:p w:rsidR="007C5029" w:rsidRPr="00852805" w:rsidRDefault="00086EAD" w:rsidP="007C5029">
      <w:pPr>
        <w:pStyle w:val="Paragrafi"/>
        <w:rPr>
          <w:sz w:val="21"/>
          <w:szCs w:val="21"/>
          <w:lang w:val="it-IT"/>
        </w:rPr>
      </w:pPr>
      <w:r w:rsidRPr="00852805">
        <w:rPr>
          <w:sz w:val="21"/>
          <w:szCs w:val="21"/>
          <w:lang w:val="it-IT"/>
        </w:rPr>
        <w:t>-</w:t>
      </w:r>
      <w:r w:rsidR="009B60E7" w:rsidRPr="00852805">
        <w:rPr>
          <w:sz w:val="21"/>
          <w:szCs w:val="21"/>
          <w:lang w:val="it-IT"/>
        </w:rPr>
        <w:t xml:space="preserve"> </w:t>
      </w:r>
      <w:r w:rsidR="00296C40" w:rsidRPr="00852805">
        <w:rPr>
          <w:sz w:val="21"/>
          <w:szCs w:val="21"/>
          <w:lang w:val="it-IT"/>
        </w:rPr>
        <w:t>gjurmët e pozicionit aktual;</w:t>
      </w:r>
      <w:r w:rsidR="007C5029" w:rsidRPr="00852805">
        <w:rPr>
          <w:sz w:val="21"/>
          <w:szCs w:val="21"/>
          <w:lang w:val="it-IT"/>
        </w:rPr>
        <w:t xml:space="preserve"> </w:t>
      </w:r>
    </w:p>
    <w:p w:rsidR="007C5029" w:rsidRPr="00852805" w:rsidRDefault="00086EAD" w:rsidP="007C5029">
      <w:pPr>
        <w:pStyle w:val="Paragrafi"/>
        <w:rPr>
          <w:sz w:val="21"/>
          <w:szCs w:val="21"/>
          <w:lang w:val="it-IT"/>
        </w:rPr>
      </w:pPr>
      <w:r w:rsidRPr="00852805">
        <w:rPr>
          <w:sz w:val="21"/>
          <w:szCs w:val="21"/>
          <w:lang w:val="it-IT"/>
        </w:rPr>
        <w:t>-</w:t>
      </w:r>
      <w:r w:rsidR="009B60E7" w:rsidRPr="00852805">
        <w:rPr>
          <w:sz w:val="21"/>
          <w:szCs w:val="21"/>
          <w:lang w:val="it-IT"/>
        </w:rPr>
        <w:t xml:space="preserve"> </w:t>
      </w:r>
      <w:r w:rsidR="007C5029" w:rsidRPr="00852805">
        <w:rPr>
          <w:sz w:val="21"/>
          <w:szCs w:val="21"/>
          <w:lang w:val="it-IT"/>
        </w:rPr>
        <w:t>frekuencën e udhëzuar.</w:t>
      </w:r>
    </w:p>
    <w:p w:rsidR="007C5029" w:rsidRPr="00D64BAE" w:rsidRDefault="007C5029" w:rsidP="007C5029">
      <w:pPr>
        <w:pStyle w:val="Paragrafi"/>
        <w:rPr>
          <w:sz w:val="21"/>
          <w:szCs w:val="21"/>
        </w:rPr>
      </w:pPr>
      <w:r w:rsidRPr="00D64BAE">
        <w:rPr>
          <w:sz w:val="21"/>
          <w:szCs w:val="21"/>
        </w:rPr>
        <w:t>2.2. Rregullat e aplikimit</w:t>
      </w:r>
    </w:p>
    <w:p w:rsidR="007C5029" w:rsidRPr="00D64BAE" w:rsidRDefault="007C5029" w:rsidP="007C5029">
      <w:pPr>
        <w:pStyle w:val="Paragrafi"/>
        <w:rPr>
          <w:sz w:val="21"/>
          <w:szCs w:val="21"/>
        </w:rPr>
      </w:pPr>
      <w:r w:rsidRPr="00D64BAE">
        <w:rPr>
          <w:sz w:val="21"/>
          <w:szCs w:val="21"/>
        </w:rPr>
        <w:t>2.2.1. Ndryshimi i procesit të frekuencës do të fillojë manualisht nga kontrollori transferues.</w:t>
      </w:r>
    </w:p>
    <w:p w:rsidR="007C5029" w:rsidRPr="00D64BAE" w:rsidRDefault="007C5029" w:rsidP="007C5029">
      <w:pPr>
        <w:pStyle w:val="Paragrafi"/>
        <w:rPr>
          <w:sz w:val="21"/>
          <w:szCs w:val="21"/>
        </w:rPr>
      </w:pPr>
      <w:r w:rsidRPr="00D64BAE">
        <w:rPr>
          <w:sz w:val="21"/>
          <w:szCs w:val="21"/>
        </w:rPr>
        <w:t>2.2.2. Përfundimi i procesit të ndryshimit të frekuencës</w:t>
      </w:r>
      <w:r w:rsidR="00CC4D0D">
        <w:rPr>
          <w:sz w:val="21"/>
          <w:szCs w:val="21"/>
        </w:rPr>
        <w:t>,</w:t>
      </w:r>
      <w:r w:rsidRPr="00D64BAE">
        <w:rPr>
          <w:sz w:val="21"/>
          <w:szCs w:val="21"/>
        </w:rPr>
        <w:t xml:space="preserve"> duke përfshirë konfirmimin nga </w:t>
      </w:r>
      <w:r w:rsidR="00FF782D">
        <w:rPr>
          <w:sz w:val="21"/>
          <w:szCs w:val="21"/>
        </w:rPr>
        <w:t>njësia marrëse</w:t>
      </w:r>
      <w:r w:rsidR="006B0AA3">
        <w:rPr>
          <w:sz w:val="21"/>
          <w:szCs w:val="21"/>
        </w:rPr>
        <w:t>,</w:t>
      </w:r>
      <w:r w:rsidR="00FF782D">
        <w:rPr>
          <w:sz w:val="21"/>
          <w:szCs w:val="21"/>
        </w:rPr>
        <w:t xml:space="preserve"> do të ofrohet te</w:t>
      </w:r>
      <w:r w:rsidRPr="00D64BAE">
        <w:rPr>
          <w:sz w:val="21"/>
          <w:szCs w:val="21"/>
        </w:rPr>
        <w:t xml:space="preserve"> njësia KTA transferuese. </w:t>
      </w:r>
    </w:p>
    <w:p w:rsidR="007C5029" w:rsidRPr="00D64BAE" w:rsidRDefault="007C5029" w:rsidP="007C5029">
      <w:pPr>
        <w:pStyle w:val="Paragrafi"/>
        <w:rPr>
          <w:sz w:val="21"/>
          <w:szCs w:val="21"/>
        </w:rPr>
      </w:pPr>
      <w:r w:rsidRPr="00D64BAE">
        <w:rPr>
          <w:sz w:val="21"/>
          <w:szCs w:val="21"/>
        </w:rPr>
        <w:t xml:space="preserve">2.2.3. Dështimi i procesit të ndryshimit të frekuencës për të konfirmuar </w:t>
      </w:r>
      <w:r w:rsidR="009B60E7">
        <w:rPr>
          <w:sz w:val="21"/>
          <w:szCs w:val="21"/>
        </w:rPr>
        <w:t>përfundimin, brenda kërkesave të</w:t>
      </w:r>
      <w:r w:rsidRPr="00D64BAE">
        <w:rPr>
          <w:sz w:val="21"/>
          <w:szCs w:val="21"/>
        </w:rPr>
        <w:t xml:space="preserve"> cilësisë së shërbimit, do të rezultojë në një lajmërim në pozici</w:t>
      </w:r>
      <w:r w:rsidR="009B60E7">
        <w:rPr>
          <w:sz w:val="21"/>
          <w:szCs w:val="21"/>
        </w:rPr>
        <w:t>onet e duhura të vendeve të punë</w:t>
      </w:r>
      <w:r w:rsidRPr="00D64BAE">
        <w:rPr>
          <w:sz w:val="21"/>
          <w:szCs w:val="21"/>
        </w:rPr>
        <w:t xml:space="preserve">s brenda njësisë KTA. </w:t>
      </w:r>
    </w:p>
    <w:p w:rsidR="007C5029" w:rsidRPr="00D64BAE" w:rsidRDefault="007C5029" w:rsidP="007C5029">
      <w:pPr>
        <w:pStyle w:val="Paragrafi"/>
        <w:rPr>
          <w:sz w:val="21"/>
          <w:szCs w:val="21"/>
        </w:rPr>
      </w:pPr>
      <w:r w:rsidRPr="00D64BAE">
        <w:rPr>
          <w:sz w:val="21"/>
          <w:szCs w:val="21"/>
        </w:rPr>
        <w:t>2.2.4. Inform</w:t>
      </w:r>
      <w:r w:rsidR="009B60E7">
        <w:rPr>
          <w:sz w:val="21"/>
          <w:szCs w:val="21"/>
        </w:rPr>
        <w:t>acioni i ndryshimit të frekuencë</w:t>
      </w:r>
      <w:r w:rsidR="00296C40">
        <w:rPr>
          <w:sz w:val="21"/>
          <w:szCs w:val="21"/>
        </w:rPr>
        <w:t>s do të jetë i vlefshëm te</w:t>
      </w:r>
      <w:r w:rsidRPr="00D64BAE">
        <w:rPr>
          <w:sz w:val="21"/>
          <w:szCs w:val="21"/>
        </w:rPr>
        <w:t xml:space="preserve"> kontrollori pranues pa vonesë.</w:t>
      </w:r>
    </w:p>
    <w:p w:rsidR="007C5029" w:rsidRPr="00852805" w:rsidRDefault="007C5029" w:rsidP="007C5029">
      <w:pPr>
        <w:pStyle w:val="Paragrafi"/>
        <w:rPr>
          <w:sz w:val="21"/>
          <w:szCs w:val="21"/>
          <w:lang w:val="it-IT"/>
        </w:rPr>
      </w:pPr>
      <w:r w:rsidRPr="00852805">
        <w:rPr>
          <w:sz w:val="21"/>
          <w:szCs w:val="21"/>
          <w:lang w:val="it-IT"/>
        </w:rPr>
        <w:t xml:space="preserve">3. </w:t>
      </w:r>
      <w:r w:rsidR="00B3058E" w:rsidRPr="00852805">
        <w:rPr>
          <w:sz w:val="21"/>
          <w:szCs w:val="21"/>
          <w:lang w:val="it-IT"/>
        </w:rPr>
        <w:t>Udhëzimet e supozuara të komunikimeve</w:t>
      </w:r>
    </w:p>
    <w:p w:rsidR="007C5029" w:rsidRPr="00852805" w:rsidRDefault="007C5029" w:rsidP="007C5029">
      <w:pPr>
        <w:pStyle w:val="Paragrafi"/>
        <w:rPr>
          <w:sz w:val="21"/>
          <w:szCs w:val="21"/>
          <w:lang w:val="it-IT"/>
        </w:rPr>
      </w:pPr>
      <w:r w:rsidRPr="00852805">
        <w:rPr>
          <w:sz w:val="21"/>
          <w:szCs w:val="21"/>
          <w:lang w:val="it-IT"/>
        </w:rPr>
        <w:t>3.1. Informacioni i fluturimit</w:t>
      </w:r>
    </w:p>
    <w:p w:rsidR="007C5029" w:rsidRPr="00852805" w:rsidRDefault="007C5029" w:rsidP="007C5029">
      <w:pPr>
        <w:pStyle w:val="Paragrafi"/>
        <w:rPr>
          <w:sz w:val="21"/>
          <w:szCs w:val="21"/>
          <w:lang w:val="it-IT"/>
        </w:rPr>
      </w:pPr>
      <w:r w:rsidRPr="00852805">
        <w:rPr>
          <w:sz w:val="21"/>
          <w:szCs w:val="21"/>
          <w:lang w:val="it-IT"/>
        </w:rPr>
        <w:t>3.1.1. Informacioni në lidhje me procesin e udhëzimeve të supozuara të komunikimeve do të përfshijë minimalisht identifikimin e avionit.</w:t>
      </w:r>
    </w:p>
    <w:p w:rsidR="007C5029" w:rsidRPr="00852805" w:rsidRDefault="007C5029" w:rsidP="007C5029">
      <w:pPr>
        <w:pStyle w:val="Paragrafi"/>
        <w:rPr>
          <w:sz w:val="21"/>
          <w:szCs w:val="21"/>
          <w:lang w:val="it-IT"/>
        </w:rPr>
      </w:pPr>
      <w:r w:rsidRPr="00852805">
        <w:rPr>
          <w:sz w:val="21"/>
          <w:szCs w:val="21"/>
          <w:lang w:val="it-IT"/>
        </w:rPr>
        <w:t>3.2. Rregullat e aplikimit</w:t>
      </w:r>
    </w:p>
    <w:p w:rsidR="007C5029" w:rsidRPr="00852805" w:rsidRDefault="007C5029" w:rsidP="007C5029">
      <w:pPr>
        <w:pStyle w:val="Paragrafi"/>
        <w:rPr>
          <w:sz w:val="21"/>
          <w:szCs w:val="21"/>
          <w:lang w:val="it-IT"/>
        </w:rPr>
      </w:pPr>
      <w:r w:rsidRPr="00852805">
        <w:rPr>
          <w:sz w:val="21"/>
          <w:szCs w:val="21"/>
          <w:lang w:val="it-IT"/>
        </w:rPr>
        <w:t>3.2.1. Procesi i udhëzimeve të supozuara të komunikimeve do të fillojë nga njësia pranuese kur komunikimi të stabilizohet.</w:t>
      </w:r>
    </w:p>
    <w:p w:rsidR="007C5029" w:rsidRPr="00852805" w:rsidRDefault="007C5029" w:rsidP="007C5029">
      <w:pPr>
        <w:pStyle w:val="Paragrafi"/>
        <w:rPr>
          <w:sz w:val="21"/>
          <w:szCs w:val="21"/>
          <w:lang w:val="it-IT"/>
        </w:rPr>
      </w:pPr>
      <w:r w:rsidRPr="00852805">
        <w:rPr>
          <w:sz w:val="21"/>
          <w:szCs w:val="21"/>
          <w:lang w:val="it-IT"/>
        </w:rPr>
        <w:t>3.2.2. Përfundimi i pr</w:t>
      </w:r>
      <w:r w:rsidR="00B9194D" w:rsidRPr="00852805">
        <w:rPr>
          <w:sz w:val="21"/>
          <w:szCs w:val="21"/>
          <w:lang w:val="it-IT"/>
        </w:rPr>
        <w:t>ocesit të udhëzimit të supozuar</w:t>
      </w:r>
      <w:r w:rsidRPr="00852805">
        <w:rPr>
          <w:sz w:val="21"/>
          <w:szCs w:val="21"/>
          <w:lang w:val="it-IT"/>
        </w:rPr>
        <w:t xml:space="preserve"> të komunikimeve</w:t>
      </w:r>
      <w:r w:rsidR="006B0AA3" w:rsidRPr="00852805">
        <w:rPr>
          <w:sz w:val="21"/>
          <w:szCs w:val="21"/>
          <w:lang w:val="it-IT"/>
        </w:rPr>
        <w:t>,</w:t>
      </w:r>
      <w:r w:rsidRPr="00852805">
        <w:rPr>
          <w:sz w:val="21"/>
          <w:szCs w:val="21"/>
          <w:lang w:val="it-IT"/>
        </w:rPr>
        <w:t xml:space="preserve"> duke përfshirë konfirmimin nga njësia transferuese</w:t>
      </w:r>
      <w:r w:rsidR="006B0AA3" w:rsidRPr="00852805">
        <w:rPr>
          <w:sz w:val="21"/>
          <w:szCs w:val="21"/>
          <w:lang w:val="it-IT"/>
        </w:rPr>
        <w:t>,</w:t>
      </w:r>
      <w:r w:rsidRPr="00852805">
        <w:rPr>
          <w:sz w:val="21"/>
          <w:szCs w:val="21"/>
          <w:lang w:val="it-IT"/>
        </w:rPr>
        <w:t xml:space="preserve"> do të o</w:t>
      </w:r>
      <w:r w:rsidR="00296C40" w:rsidRPr="00852805">
        <w:rPr>
          <w:sz w:val="21"/>
          <w:szCs w:val="21"/>
          <w:lang w:val="it-IT"/>
        </w:rPr>
        <w:t>frohet te</w:t>
      </w:r>
      <w:r w:rsidRPr="00852805">
        <w:rPr>
          <w:sz w:val="21"/>
          <w:szCs w:val="21"/>
          <w:lang w:val="it-IT"/>
        </w:rPr>
        <w:t xml:space="preserve"> njësia KTA pranuese.</w:t>
      </w:r>
    </w:p>
    <w:p w:rsidR="007C5029" w:rsidRPr="00852805" w:rsidRDefault="007C5029" w:rsidP="007C5029">
      <w:pPr>
        <w:pStyle w:val="Paragrafi"/>
        <w:rPr>
          <w:sz w:val="21"/>
          <w:szCs w:val="21"/>
          <w:lang w:val="it-IT"/>
        </w:rPr>
      </w:pPr>
      <w:r w:rsidRPr="00852805">
        <w:rPr>
          <w:sz w:val="21"/>
          <w:szCs w:val="21"/>
          <w:lang w:val="it-IT"/>
        </w:rPr>
        <w:t>3.2.3. Dështimi i procesit të udhëzimit të supozuar të komunikimeve për të konfirmuar përfundimin, brenda kërkesave të cilësisë së shërbimit, do të rezultojë në një paralajmërim në pozicionet e duhura të vendeve të punës brenda njësisë KTA pranuese.</w:t>
      </w:r>
    </w:p>
    <w:p w:rsidR="007C5029" w:rsidRPr="00852805" w:rsidRDefault="007C5029" w:rsidP="007C5029">
      <w:pPr>
        <w:pStyle w:val="Paragrafi"/>
        <w:rPr>
          <w:sz w:val="21"/>
          <w:szCs w:val="21"/>
          <w:lang w:val="it-IT"/>
        </w:rPr>
      </w:pPr>
      <w:r w:rsidRPr="00852805">
        <w:rPr>
          <w:sz w:val="21"/>
          <w:szCs w:val="21"/>
          <w:lang w:val="it-IT"/>
        </w:rPr>
        <w:t xml:space="preserve">3.2.4. Informacioni i udhëzimit të supozuar të komunikimeve </w:t>
      </w:r>
      <w:r w:rsidR="00296C40" w:rsidRPr="00852805">
        <w:rPr>
          <w:sz w:val="21"/>
          <w:szCs w:val="21"/>
          <w:lang w:val="it-IT"/>
        </w:rPr>
        <w:t>do të jetë prezent menjëherë te</w:t>
      </w:r>
      <w:r w:rsidRPr="00852805">
        <w:rPr>
          <w:sz w:val="21"/>
          <w:szCs w:val="21"/>
          <w:lang w:val="it-IT"/>
        </w:rPr>
        <w:t xml:space="preserve"> kontrollori në njësinë transferuese.</w:t>
      </w:r>
    </w:p>
    <w:p w:rsidR="007C5029" w:rsidRPr="00852805" w:rsidRDefault="00B9194D" w:rsidP="007C5029">
      <w:pPr>
        <w:pStyle w:val="Paragrafi"/>
        <w:rPr>
          <w:sz w:val="21"/>
          <w:szCs w:val="21"/>
          <w:lang w:val="it-IT"/>
        </w:rPr>
      </w:pPr>
      <w:r w:rsidRPr="00852805">
        <w:rPr>
          <w:sz w:val="21"/>
          <w:szCs w:val="21"/>
          <w:lang w:val="it-IT"/>
        </w:rPr>
        <w:t xml:space="preserve">4. </w:t>
      </w:r>
      <w:r w:rsidR="00B3058E" w:rsidRPr="00852805">
        <w:rPr>
          <w:sz w:val="21"/>
          <w:szCs w:val="21"/>
          <w:lang w:val="it-IT"/>
        </w:rPr>
        <w:t>Lajmërimi me qëllim kalimi</w:t>
      </w:r>
    </w:p>
    <w:p w:rsidR="007C5029" w:rsidRPr="00852805" w:rsidRDefault="007C5029" w:rsidP="007C5029">
      <w:pPr>
        <w:pStyle w:val="Paragrafi"/>
        <w:rPr>
          <w:sz w:val="21"/>
          <w:szCs w:val="21"/>
          <w:lang w:val="it-IT"/>
        </w:rPr>
      </w:pPr>
      <w:r w:rsidRPr="00852805">
        <w:rPr>
          <w:sz w:val="21"/>
          <w:szCs w:val="21"/>
          <w:lang w:val="it-IT"/>
        </w:rPr>
        <w:t>4.1. Informacioni i fluturimit</w:t>
      </w:r>
    </w:p>
    <w:p w:rsidR="007C5029" w:rsidRPr="00852805" w:rsidRDefault="007C5029" w:rsidP="007C5029">
      <w:pPr>
        <w:pStyle w:val="Paragrafi"/>
        <w:rPr>
          <w:sz w:val="21"/>
          <w:szCs w:val="21"/>
          <w:lang w:val="it-IT"/>
        </w:rPr>
      </w:pPr>
      <w:r w:rsidRPr="00852805">
        <w:rPr>
          <w:sz w:val="21"/>
          <w:szCs w:val="21"/>
          <w:lang w:val="it-IT"/>
        </w:rPr>
        <w:t xml:space="preserve">4.1.1. Informacioni në lidhje me </w:t>
      </w:r>
      <w:r w:rsidR="00B9194D" w:rsidRPr="00852805">
        <w:rPr>
          <w:sz w:val="21"/>
          <w:szCs w:val="21"/>
          <w:lang w:val="it-IT"/>
        </w:rPr>
        <w:t>procesin e lajmërimit me qëllim</w:t>
      </w:r>
      <w:r w:rsidRPr="00852805">
        <w:rPr>
          <w:sz w:val="21"/>
          <w:szCs w:val="21"/>
          <w:lang w:val="it-IT"/>
        </w:rPr>
        <w:t xml:space="preserve"> kalimin do të përfshijë minimalisht:</w:t>
      </w:r>
    </w:p>
    <w:p w:rsidR="007C5029" w:rsidRPr="00852805" w:rsidRDefault="00086EAD" w:rsidP="007C5029">
      <w:pPr>
        <w:pStyle w:val="Paragrafi"/>
        <w:rPr>
          <w:sz w:val="21"/>
          <w:szCs w:val="21"/>
          <w:lang w:val="it-IT"/>
        </w:rPr>
      </w:pPr>
      <w:r w:rsidRPr="00852805">
        <w:rPr>
          <w:sz w:val="21"/>
          <w:szCs w:val="21"/>
          <w:lang w:val="it-IT"/>
        </w:rPr>
        <w:t>-</w:t>
      </w:r>
      <w:r w:rsidR="00B9194D" w:rsidRPr="00852805">
        <w:rPr>
          <w:sz w:val="21"/>
          <w:szCs w:val="21"/>
          <w:lang w:val="it-IT"/>
        </w:rPr>
        <w:t xml:space="preserve"> </w:t>
      </w:r>
      <w:r w:rsidR="00102571" w:rsidRPr="00852805">
        <w:rPr>
          <w:sz w:val="21"/>
          <w:szCs w:val="21"/>
          <w:lang w:val="it-IT"/>
        </w:rPr>
        <w:t>identifikimin e avionit;</w:t>
      </w:r>
    </w:p>
    <w:p w:rsidR="007C5029" w:rsidRPr="00852805" w:rsidRDefault="00086EAD" w:rsidP="007C5029">
      <w:pPr>
        <w:pStyle w:val="Paragrafi"/>
        <w:rPr>
          <w:sz w:val="21"/>
          <w:szCs w:val="21"/>
          <w:lang w:val="it-IT"/>
        </w:rPr>
      </w:pPr>
      <w:r w:rsidRPr="00852805">
        <w:rPr>
          <w:sz w:val="21"/>
          <w:szCs w:val="21"/>
          <w:lang w:val="it-IT"/>
        </w:rPr>
        <w:t>-</w:t>
      </w:r>
      <w:r w:rsidR="00B9194D" w:rsidRPr="00852805">
        <w:rPr>
          <w:sz w:val="21"/>
          <w:szCs w:val="21"/>
          <w:lang w:val="it-IT"/>
        </w:rPr>
        <w:t xml:space="preserve"> </w:t>
      </w:r>
      <w:r w:rsidR="00102571" w:rsidRPr="00852805">
        <w:rPr>
          <w:sz w:val="21"/>
          <w:szCs w:val="21"/>
          <w:lang w:val="it-IT"/>
        </w:rPr>
        <w:t>formën SSR dhe kodin;</w:t>
      </w:r>
    </w:p>
    <w:p w:rsidR="007C5029" w:rsidRPr="00852805" w:rsidRDefault="00086EAD" w:rsidP="007C5029">
      <w:pPr>
        <w:pStyle w:val="Paragrafi"/>
        <w:rPr>
          <w:sz w:val="21"/>
          <w:szCs w:val="21"/>
          <w:lang w:val="it-IT"/>
        </w:rPr>
      </w:pPr>
      <w:r w:rsidRPr="00852805">
        <w:rPr>
          <w:sz w:val="21"/>
          <w:szCs w:val="21"/>
          <w:lang w:val="it-IT"/>
        </w:rPr>
        <w:t>-</w:t>
      </w:r>
      <w:r w:rsidR="00B9194D" w:rsidRPr="00852805">
        <w:rPr>
          <w:sz w:val="21"/>
          <w:szCs w:val="21"/>
          <w:lang w:val="it-IT"/>
        </w:rPr>
        <w:t xml:space="preserve"> </w:t>
      </w:r>
      <w:r w:rsidR="00102571" w:rsidRPr="00852805">
        <w:rPr>
          <w:sz w:val="21"/>
          <w:szCs w:val="21"/>
          <w:lang w:val="it-IT"/>
        </w:rPr>
        <w:t>numrin dhe llojin e avionit;</w:t>
      </w:r>
    </w:p>
    <w:p w:rsidR="007C5029" w:rsidRPr="00852805" w:rsidRDefault="00086EAD" w:rsidP="007C5029">
      <w:pPr>
        <w:pStyle w:val="Paragrafi"/>
        <w:rPr>
          <w:sz w:val="21"/>
          <w:szCs w:val="21"/>
          <w:lang w:val="it-IT"/>
        </w:rPr>
      </w:pPr>
      <w:r w:rsidRPr="00852805">
        <w:rPr>
          <w:sz w:val="21"/>
          <w:szCs w:val="21"/>
          <w:lang w:val="it-IT"/>
        </w:rPr>
        <w:t>-</w:t>
      </w:r>
      <w:r w:rsidR="00B9194D" w:rsidRPr="00852805">
        <w:rPr>
          <w:sz w:val="21"/>
          <w:szCs w:val="21"/>
          <w:lang w:val="it-IT"/>
        </w:rPr>
        <w:t xml:space="preserve"> </w:t>
      </w:r>
      <w:r w:rsidR="007C5029" w:rsidRPr="00852805">
        <w:rPr>
          <w:sz w:val="21"/>
          <w:szCs w:val="21"/>
          <w:lang w:val="it-IT"/>
        </w:rPr>
        <w:t>ident</w:t>
      </w:r>
      <w:r w:rsidR="00102571" w:rsidRPr="00852805">
        <w:rPr>
          <w:sz w:val="21"/>
          <w:szCs w:val="21"/>
          <w:lang w:val="it-IT"/>
        </w:rPr>
        <w:t>ifikuesin e sektorit në ngarkim;</w:t>
      </w:r>
    </w:p>
    <w:p w:rsidR="00B1686A" w:rsidRDefault="00B1686A" w:rsidP="007C5029">
      <w:pPr>
        <w:pStyle w:val="Paragrafi"/>
        <w:rPr>
          <w:sz w:val="21"/>
          <w:szCs w:val="21"/>
          <w:lang w:val="it-IT"/>
        </w:rPr>
      </w:pPr>
    </w:p>
    <w:p w:rsidR="007C5029" w:rsidRPr="00852805" w:rsidRDefault="00086EAD" w:rsidP="007C5029">
      <w:pPr>
        <w:pStyle w:val="Paragrafi"/>
        <w:rPr>
          <w:sz w:val="21"/>
          <w:szCs w:val="21"/>
          <w:lang w:val="it-IT"/>
        </w:rPr>
      </w:pPr>
      <w:r w:rsidRPr="00852805">
        <w:rPr>
          <w:sz w:val="21"/>
          <w:szCs w:val="21"/>
          <w:lang w:val="it-IT"/>
        </w:rPr>
        <w:t>-</w:t>
      </w:r>
      <w:r w:rsidR="007C5029" w:rsidRPr="00852805">
        <w:rPr>
          <w:sz w:val="21"/>
          <w:szCs w:val="21"/>
          <w:lang w:val="it-IT"/>
        </w:rPr>
        <w:t xml:space="preserve"> rrug</w:t>
      </w:r>
      <w:r w:rsidR="00B9194D" w:rsidRPr="00852805">
        <w:rPr>
          <w:sz w:val="21"/>
          <w:szCs w:val="21"/>
          <w:lang w:val="it-IT"/>
        </w:rPr>
        <w:t>ën e kalimit duke përfshirë kohë</w:t>
      </w:r>
      <w:r w:rsidR="007C5029" w:rsidRPr="00852805">
        <w:rPr>
          <w:sz w:val="21"/>
          <w:szCs w:val="21"/>
          <w:lang w:val="it-IT"/>
        </w:rPr>
        <w:t>t e parashikuar</w:t>
      </w:r>
      <w:r w:rsidR="00B9194D" w:rsidRPr="00852805">
        <w:rPr>
          <w:sz w:val="21"/>
          <w:szCs w:val="21"/>
          <w:lang w:val="it-IT"/>
        </w:rPr>
        <w:t>a dhe nivelet e fluturimit për ç</w:t>
      </w:r>
      <w:r w:rsidR="007C5029" w:rsidRPr="00852805">
        <w:rPr>
          <w:sz w:val="21"/>
          <w:szCs w:val="21"/>
          <w:lang w:val="it-IT"/>
        </w:rPr>
        <w:t>do pikë në rrugë.</w:t>
      </w:r>
    </w:p>
    <w:p w:rsidR="007C5029" w:rsidRPr="00852805" w:rsidRDefault="007C5029" w:rsidP="007C5029">
      <w:pPr>
        <w:pStyle w:val="Paragrafi"/>
        <w:rPr>
          <w:sz w:val="21"/>
          <w:szCs w:val="21"/>
          <w:lang w:val="it-IT"/>
        </w:rPr>
      </w:pPr>
      <w:r w:rsidRPr="00852805">
        <w:rPr>
          <w:sz w:val="21"/>
          <w:szCs w:val="21"/>
          <w:lang w:val="it-IT"/>
        </w:rPr>
        <w:t>4.2. Rregullat e aplikimit</w:t>
      </w:r>
    </w:p>
    <w:p w:rsidR="007C5029" w:rsidRPr="00852805" w:rsidRDefault="007C5029" w:rsidP="007C5029">
      <w:pPr>
        <w:pStyle w:val="Paragrafi"/>
        <w:rPr>
          <w:sz w:val="21"/>
          <w:szCs w:val="21"/>
          <w:lang w:val="it-IT"/>
        </w:rPr>
      </w:pPr>
      <w:r w:rsidRPr="00852805">
        <w:rPr>
          <w:sz w:val="21"/>
          <w:szCs w:val="21"/>
          <w:lang w:val="it-IT"/>
        </w:rPr>
        <w:t>4.2.1. Procesi i lajmërimit të qëllimit të kalimit do të fillojë manualisht nga ko</w:t>
      </w:r>
      <w:r w:rsidR="00B9194D" w:rsidRPr="00852805">
        <w:rPr>
          <w:sz w:val="21"/>
          <w:szCs w:val="21"/>
          <w:lang w:val="it-IT"/>
        </w:rPr>
        <w:t>ntrollori, ose automatikisht siç</w:t>
      </w:r>
      <w:r w:rsidR="00102571" w:rsidRPr="00852805">
        <w:rPr>
          <w:sz w:val="21"/>
          <w:szCs w:val="21"/>
          <w:lang w:val="it-IT"/>
        </w:rPr>
        <w:t xml:space="preserve"> përshkruhet në letër</w:t>
      </w:r>
      <w:r w:rsidRPr="00852805">
        <w:rPr>
          <w:sz w:val="21"/>
          <w:szCs w:val="21"/>
          <w:lang w:val="it-IT"/>
        </w:rPr>
        <w:t>marrëveshjet.</w:t>
      </w:r>
    </w:p>
    <w:p w:rsidR="007C5029" w:rsidRPr="00852805" w:rsidRDefault="007C5029" w:rsidP="007C5029">
      <w:pPr>
        <w:pStyle w:val="Paragrafi"/>
        <w:rPr>
          <w:sz w:val="21"/>
          <w:szCs w:val="21"/>
          <w:lang w:val="it-IT"/>
        </w:rPr>
      </w:pPr>
      <w:r w:rsidRPr="00852805">
        <w:rPr>
          <w:sz w:val="21"/>
          <w:szCs w:val="21"/>
          <w:lang w:val="it-IT"/>
        </w:rPr>
        <w:t>4.2.2. Përfundimi i procesit të lajmërimit të qëllimit të kalimit</w:t>
      </w:r>
      <w:r w:rsidR="006B0AA3" w:rsidRPr="00852805">
        <w:rPr>
          <w:sz w:val="21"/>
          <w:szCs w:val="21"/>
          <w:lang w:val="it-IT"/>
        </w:rPr>
        <w:t>,</w:t>
      </w:r>
      <w:r w:rsidRPr="00852805">
        <w:rPr>
          <w:sz w:val="21"/>
          <w:szCs w:val="21"/>
          <w:lang w:val="it-IT"/>
        </w:rPr>
        <w:t xml:space="preserve"> duke përfshirë konfirmimin nga nj</w:t>
      </w:r>
      <w:r w:rsidR="00102571" w:rsidRPr="00852805">
        <w:rPr>
          <w:sz w:val="21"/>
          <w:szCs w:val="21"/>
          <w:lang w:val="it-IT"/>
        </w:rPr>
        <w:t>ësia njoftuese</w:t>
      </w:r>
      <w:r w:rsidR="006B0AA3" w:rsidRPr="00852805">
        <w:rPr>
          <w:sz w:val="21"/>
          <w:szCs w:val="21"/>
          <w:lang w:val="it-IT"/>
        </w:rPr>
        <w:t>,</w:t>
      </w:r>
      <w:r w:rsidR="00102571" w:rsidRPr="00852805">
        <w:rPr>
          <w:sz w:val="21"/>
          <w:szCs w:val="21"/>
          <w:lang w:val="it-IT"/>
        </w:rPr>
        <w:t xml:space="preserve"> do të ofrohet te</w:t>
      </w:r>
      <w:r w:rsidRPr="00852805">
        <w:rPr>
          <w:sz w:val="21"/>
          <w:szCs w:val="21"/>
          <w:lang w:val="it-IT"/>
        </w:rPr>
        <w:t xml:space="preserve"> njësia njoftuese.</w:t>
      </w:r>
    </w:p>
    <w:p w:rsidR="007C5029" w:rsidRPr="00852805" w:rsidRDefault="007C5029" w:rsidP="007C5029">
      <w:pPr>
        <w:pStyle w:val="Paragrafi"/>
        <w:rPr>
          <w:sz w:val="21"/>
          <w:szCs w:val="21"/>
          <w:lang w:val="it-IT"/>
        </w:rPr>
      </w:pPr>
      <w:r w:rsidRPr="00852805">
        <w:rPr>
          <w:sz w:val="21"/>
          <w:szCs w:val="21"/>
          <w:lang w:val="it-IT"/>
        </w:rPr>
        <w:t>4.2.3. Dështimi i procesit të lajmërimit të qëllimit të kalimit për të konfirmuar përfundimin, brenda kërkesave të cilësisë të shërbimit, do të rezultojë</w:t>
      </w:r>
      <w:r w:rsidR="00102571" w:rsidRPr="00852805">
        <w:rPr>
          <w:sz w:val="21"/>
          <w:szCs w:val="21"/>
          <w:lang w:val="it-IT"/>
        </w:rPr>
        <w:t xml:space="preserve"> në një lajmërim te</w:t>
      </w:r>
      <w:r w:rsidRPr="00852805">
        <w:rPr>
          <w:sz w:val="21"/>
          <w:szCs w:val="21"/>
          <w:lang w:val="it-IT"/>
        </w:rPr>
        <w:t xml:space="preserve"> njësia njoftuese.</w:t>
      </w:r>
    </w:p>
    <w:p w:rsidR="007C5029" w:rsidRPr="00852805" w:rsidRDefault="00B9194D" w:rsidP="007C5029">
      <w:pPr>
        <w:pStyle w:val="Paragrafi"/>
        <w:rPr>
          <w:sz w:val="21"/>
          <w:szCs w:val="21"/>
          <w:lang w:val="it-IT"/>
        </w:rPr>
      </w:pPr>
      <w:r w:rsidRPr="00852805">
        <w:rPr>
          <w:sz w:val="21"/>
          <w:szCs w:val="21"/>
          <w:lang w:val="it-IT"/>
        </w:rPr>
        <w:t>4.2.4. Informacioni i lajmë</w:t>
      </w:r>
      <w:r w:rsidR="007C5029" w:rsidRPr="00852805">
        <w:rPr>
          <w:sz w:val="21"/>
          <w:szCs w:val="21"/>
          <w:lang w:val="it-IT"/>
        </w:rPr>
        <w:t>rimit të qëllimit të kalimit do të jetë i vlefshëm në pozicionet e duhura të punës në njësinë e njoftuar.</w:t>
      </w:r>
    </w:p>
    <w:p w:rsidR="007C5029" w:rsidRPr="00852805" w:rsidRDefault="007C5029" w:rsidP="007C5029">
      <w:pPr>
        <w:pStyle w:val="Paragrafi"/>
        <w:rPr>
          <w:sz w:val="21"/>
          <w:szCs w:val="21"/>
          <w:lang w:val="it-IT"/>
        </w:rPr>
      </w:pPr>
      <w:r w:rsidRPr="00852805">
        <w:rPr>
          <w:sz w:val="21"/>
          <w:szCs w:val="21"/>
          <w:lang w:val="it-IT"/>
        </w:rPr>
        <w:t xml:space="preserve">5. </w:t>
      </w:r>
      <w:r w:rsidR="00B3058E" w:rsidRPr="00852805">
        <w:rPr>
          <w:sz w:val="21"/>
          <w:szCs w:val="21"/>
          <w:lang w:val="it-IT"/>
        </w:rPr>
        <w:t>Kërkesa e lejes kaluese</w:t>
      </w:r>
    </w:p>
    <w:p w:rsidR="007C5029" w:rsidRPr="00852805" w:rsidRDefault="007C5029" w:rsidP="007C5029">
      <w:pPr>
        <w:pStyle w:val="Paragrafi"/>
        <w:rPr>
          <w:sz w:val="21"/>
          <w:szCs w:val="21"/>
          <w:lang w:val="it-IT"/>
        </w:rPr>
      </w:pPr>
      <w:r w:rsidRPr="00852805">
        <w:rPr>
          <w:sz w:val="21"/>
          <w:szCs w:val="21"/>
          <w:lang w:val="it-IT"/>
        </w:rPr>
        <w:t>5.1. Informacioni i fluturimit</w:t>
      </w:r>
    </w:p>
    <w:p w:rsidR="007C5029" w:rsidRPr="00852805" w:rsidRDefault="007C5029" w:rsidP="007C5029">
      <w:pPr>
        <w:pStyle w:val="Paragrafi"/>
        <w:rPr>
          <w:sz w:val="21"/>
          <w:szCs w:val="21"/>
          <w:lang w:val="it-IT"/>
        </w:rPr>
      </w:pPr>
      <w:r w:rsidRPr="00852805">
        <w:rPr>
          <w:sz w:val="21"/>
          <w:szCs w:val="21"/>
          <w:lang w:val="it-IT"/>
        </w:rPr>
        <w:t>5.1.1. Informacioni në lidhje me procesin e kërkesës së lejes kaluese do të përfshijë minimalisht:</w:t>
      </w:r>
    </w:p>
    <w:p w:rsidR="007C5029" w:rsidRPr="00852805" w:rsidRDefault="00086EAD" w:rsidP="007C5029">
      <w:pPr>
        <w:pStyle w:val="Paragrafi"/>
        <w:rPr>
          <w:sz w:val="21"/>
          <w:szCs w:val="21"/>
          <w:lang w:val="it-IT"/>
        </w:rPr>
      </w:pPr>
      <w:r w:rsidRPr="00852805">
        <w:rPr>
          <w:sz w:val="21"/>
          <w:szCs w:val="21"/>
          <w:lang w:val="it-IT"/>
        </w:rPr>
        <w:t>-</w:t>
      </w:r>
      <w:r w:rsidR="00B9194D" w:rsidRPr="00852805">
        <w:rPr>
          <w:sz w:val="21"/>
          <w:szCs w:val="21"/>
          <w:lang w:val="it-IT"/>
        </w:rPr>
        <w:t xml:space="preserve"> </w:t>
      </w:r>
      <w:r w:rsidR="00102571" w:rsidRPr="00852805">
        <w:rPr>
          <w:sz w:val="21"/>
          <w:szCs w:val="21"/>
          <w:lang w:val="it-IT"/>
        </w:rPr>
        <w:t>identifikimin e avionit;</w:t>
      </w:r>
    </w:p>
    <w:p w:rsidR="007C5029" w:rsidRPr="00852805" w:rsidRDefault="00086EAD" w:rsidP="007C5029">
      <w:pPr>
        <w:pStyle w:val="Paragrafi"/>
        <w:rPr>
          <w:sz w:val="21"/>
          <w:szCs w:val="21"/>
          <w:lang w:val="it-IT"/>
        </w:rPr>
      </w:pPr>
      <w:r w:rsidRPr="00852805">
        <w:rPr>
          <w:sz w:val="21"/>
          <w:szCs w:val="21"/>
          <w:lang w:val="it-IT"/>
        </w:rPr>
        <w:t>-</w:t>
      </w:r>
      <w:r w:rsidR="00B9194D" w:rsidRPr="00852805">
        <w:rPr>
          <w:sz w:val="21"/>
          <w:szCs w:val="21"/>
          <w:lang w:val="it-IT"/>
        </w:rPr>
        <w:t xml:space="preserve"> </w:t>
      </w:r>
      <w:r w:rsidR="00102571" w:rsidRPr="00852805">
        <w:rPr>
          <w:sz w:val="21"/>
          <w:szCs w:val="21"/>
          <w:lang w:val="it-IT"/>
        </w:rPr>
        <w:t>formën SSR dhe kodin;</w:t>
      </w:r>
    </w:p>
    <w:p w:rsidR="007C5029" w:rsidRPr="00852805" w:rsidRDefault="00086EAD" w:rsidP="007C5029">
      <w:pPr>
        <w:pStyle w:val="Paragrafi"/>
        <w:rPr>
          <w:sz w:val="21"/>
          <w:szCs w:val="21"/>
          <w:lang w:val="it-IT"/>
        </w:rPr>
      </w:pPr>
      <w:r w:rsidRPr="00852805">
        <w:rPr>
          <w:sz w:val="21"/>
          <w:szCs w:val="21"/>
          <w:lang w:val="it-IT"/>
        </w:rPr>
        <w:t>-</w:t>
      </w:r>
      <w:r w:rsidR="00B9194D" w:rsidRPr="00852805">
        <w:rPr>
          <w:sz w:val="21"/>
          <w:szCs w:val="21"/>
          <w:lang w:val="it-IT"/>
        </w:rPr>
        <w:t xml:space="preserve"> </w:t>
      </w:r>
      <w:r w:rsidR="00102571" w:rsidRPr="00852805">
        <w:rPr>
          <w:sz w:val="21"/>
          <w:szCs w:val="21"/>
          <w:lang w:val="it-IT"/>
        </w:rPr>
        <w:t>numrin dhe llojin e avionit;</w:t>
      </w:r>
    </w:p>
    <w:p w:rsidR="007C5029" w:rsidRPr="00852805" w:rsidRDefault="00086EAD" w:rsidP="007C5029">
      <w:pPr>
        <w:pStyle w:val="Paragrafi"/>
        <w:rPr>
          <w:sz w:val="21"/>
          <w:szCs w:val="21"/>
          <w:lang w:val="it-IT"/>
        </w:rPr>
      </w:pPr>
      <w:r w:rsidRPr="00852805">
        <w:rPr>
          <w:sz w:val="21"/>
          <w:szCs w:val="21"/>
          <w:lang w:val="it-IT"/>
        </w:rPr>
        <w:t>-</w:t>
      </w:r>
      <w:r w:rsidR="00B9194D" w:rsidRPr="00852805">
        <w:rPr>
          <w:sz w:val="21"/>
          <w:szCs w:val="21"/>
          <w:lang w:val="it-IT"/>
        </w:rPr>
        <w:t xml:space="preserve"> </w:t>
      </w:r>
      <w:r w:rsidR="007C5029" w:rsidRPr="00852805">
        <w:rPr>
          <w:sz w:val="21"/>
          <w:szCs w:val="21"/>
          <w:lang w:val="it-IT"/>
        </w:rPr>
        <w:t>ident</w:t>
      </w:r>
      <w:r w:rsidR="00102571" w:rsidRPr="00852805">
        <w:rPr>
          <w:sz w:val="21"/>
          <w:szCs w:val="21"/>
          <w:lang w:val="it-IT"/>
        </w:rPr>
        <w:t>ifikuesin e sektorit në ngarkim;</w:t>
      </w:r>
    </w:p>
    <w:p w:rsidR="007C5029" w:rsidRPr="00852805" w:rsidRDefault="00086EAD" w:rsidP="007C5029">
      <w:pPr>
        <w:pStyle w:val="Paragrafi"/>
        <w:rPr>
          <w:sz w:val="21"/>
          <w:szCs w:val="21"/>
          <w:lang w:val="it-IT"/>
        </w:rPr>
      </w:pPr>
      <w:r w:rsidRPr="00852805">
        <w:rPr>
          <w:sz w:val="21"/>
          <w:szCs w:val="21"/>
          <w:lang w:val="it-IT"/>
        </w:rPr>
        <w:t>-</w:t>
      </w:r>
      <w:r w:rsidR="007C5029" w:rsidRPr="00852805">
        <w:rPr>
          <w:sz w:val="21"/>
          <w:szCs w:val="21"/>
          <w:lang w:val="it-IT"/>
        </w:rPr>
        <w:t xml:space="preserve"> rrug</w:t>
      </w:r>
      <w:r w:rsidR="00B9194D" w:rsidRPr="00852805">
        <w:rPr>
          <w:sz w:val="21"/>
          <w:szCs w:val="21"/>
          <w:lang w:val="it-IT"/>
        </w:rPr>
        <w:t>ën e kalimit duke përfshirë kohë</w:t>
      </w:r>
      <w:r w:rsidR="007C5029" w:rsidRPr="00852805">
        <w:rPr>
          <w:sz w:val="21"/>
          <w:szCs w:val="21"/>
          <w:lang w:val="it-IT"/>
        </w:rPr>
        <w:t>t e parashikuar</w:t>
      </w:r>
      <w:r w:rsidR="00B9194D" w:rsidRPr="00852805">
        <w:rPr>
          <w:sz w:val="21"/>
          <w:szCs w:val="21"/>
          <w:lang w:val="it-IT"/>
        </w:rPr>
        <w:t>a dhe nivelet e fluturimit për ç</w:t>
      </w:r>
      <w:r w:rsidR="007C5029" w:rsidRPr="00852805">
        <w:rPr>
          <w:sz w:val="21"/>
          <w:szCs w:val="21"/>
          <w:lang w:val="it-IT"/>
        </w:rPr>
        <w:t>do pikë në rrugë.</w:t>
      </w:r>
    </w:p>
    <w:p w:rsidR="007C5029" w:rsidRPr="00852805" w:rsidRDefault="00102571" w:rsidP="007C5029">
      <w:pPr>
        <w:pStyle w:val="Paragrafi"/>
        <w:rPr>
          <w:rFonts w:eastAsia="MS Mincho"/>
          <w:sz w:val="21"/>
          <w:szCs w:val="21"/>
          <w:lang w:val="it-IT"/>
        </w:rPr>
      </w:pPr>
      <w:r w:rsidRPr="00852805">
        <w:rPr>
          <w:sz w:val="21"/>
          <w:szCs w:val="21"/>
          <w:lang w:val="it-IT"/>
        </w:rPr>
        <w:t>5.1.2. Nëse është rënë dakord</w:t>
      </w:r>
      <w:r w:rsidR="007C5029" w:rsidRPr="00852805">
        <w:rPr>
          <w:sz w:val="21"/>
          <w:szCs w:val="21"/>
          <w:lang w:val="it-IT"/>
        </w:rPr>
        <w:t>, kërkesa e lejes kaluese do të përmbaj</w:t>
      </w:r>
      <w:r w:rsidRPr="00852805">
        <w:rPr>
          <w:sz w:val="21"/>
          <w:szCs w:val="21"/>
          <w:lang w:val="it-IT"/>
        </w:rPr>
        <w:t>ë</w:t>
      </w:r>
      <w:r w:rsidR="007C5029" w:rsidRPr="00852805">
        <w:rPr>
          <w:sz w:val="21"/>
          <w:szCs w:val="21"/>
          <w:lang w:val="it-IT"/>
        </w:rPr>
        <w:t xml:space="preserve"> </w:t>
      </w:r>
      <w:r w:rsidR="007C5029" w:rsidRPr="00852805">
        <w:rPr>
          <w:rFonts w:eastAsia="MS Mincho"/>
          <w:sz w:val="21"/>
          <w:szCs w:val="21"/>
          <w:lang w:val="it-IT"/>
        </w:rPr>
        <w:t>pajisjet e mundshme dhe statusin.</w:t>
      </w:r>
    </w:p>
    <w:p w:rsidR="007C5029" w:rsidRPr="00852805" w:rsidRDefault="007C5029" w:rsidP="007C5029">
      <w:pPr>
        <w:pStyle w:val="Paragrafi"/>
        <w:rPr>
          <w:rFonts w:eastAsia="MS Mincho"/>
          <w:sz w:val="21"/>
          <w:szCs w:val="21"/>
          <w:lang w:val="it-IT"/>
        </w:rPr>
      </w:pPr>
      <w:r w:rsidRPr="00852805">
        <w:rPr>
          <w:sz w:val="21"/>
          <w:szCs w:val="21"/>
          <w:lang w:val="it-IT"/>
        </w:rPr>
        <w:t xml:space="preserve">5.1.3. Përmbajtja e </w:t>
      </w:r>
      <w:r w:rsidRPr="00852805">
        <w:rPr>
          <w:rFonts w:eastAsia="MS Mincho"/>
          <w:sz w:val="21"/>
          <w:szCs w:val="21"/>
          <w:lang w:val="it-IT"/>
        </w:rPr>
        <w:t xml:space="preserve">informacionit të </w:t>
      </w:r>
      <w:r w:rsidR="00E729AD" w:rsidRPr="00852805">
        <w:rPr>
          <w:rFonts w:eastAsia="MS Mincho"/>
          <w:sz w:val="21"/>
          <w:szCs w:val="21"/>
          <w:lang w:val="it-IT"/>
        </w:rPr>
        <w:t>“</w:t>
      </w:r>
      <w:r w:rsidRPr="00852805">
        <w:rPr>
          <w:rFonts w:eastAsia="MS Mincho"/>
          <w:sz w:val="21"/>
          <w:szCs w:val="21"/>
          <w:lang w:val="it-IT"/>
        </w:rPr>
        <w:t>pajisjet e mundshme dhe statusi</w:t>
      </w:r>
      <w:r w:rsidR="00E729AD" w:rsidRPr="00852805">
        <w:rPr>
          <w:rFonts w:eastAsia="MS Mincho"/>
          <w:sz w:val="21"/>
          <w:szCs w:val="21"/>
          <w:lang w:val="it-IT"/>
        </w:rPr>
        <w:t>”</w:t>
      </w:r>
      <w:r w:rsidRPr="00852805">
        <w:rPr>
          <w:rFonts w:eastAsia="MS Mincho"/>
          <w:sz w:val="21"/>
          <w:szCs w:val="21"/>
          <w:lang w:val="it-IT"/>
        </w:rPr>
        <w:t xml:space="preserve"> do të përfshijë aftësin</w:t>
      </w:r>
      <w:r w:rsidR="00AD5D29" w:rsidRPr="00852805">
        <w:rPr>
          <w:rFonts w:eastAsia="MS Mincho"/>
          <w:sz w:val="21"/>
          <w:szCs w:val="21"/>
          <w:lang w:val="it-IT"/>
        </w:rPr>
        <w:t>ë</w:t>
      </w:r>
      <w:r w:rsidRPr="00852805">
        <w:rPr>
          <w:rFonts w:eastAsia="MS Mincho"/>
          <w:sz w:val="21"/>
          <w:szCs w:val="21"/>
          <w:lang w:val="it-IT"/>
        </w:rPr>
        <w:t xml:space="preserve"> NVMR si minimum.</w:t>
      </w:r>
    </w:p>
    <w:p w:rsidR="007C5029" w:rsidRPr="00852805" w:rsidRDefault="007C5029" w:rsidP="007C5029">
      <w:pPr>
        <w:pStyle w:val="Paragrafi"/>
        <w:rPr>
          <w:sz w:val="21"/>
          <w:szCs w:val="21"/>
          <w:lang w:val="it-IT"/>
        </w:rPr>
      </w:pPr>
      <w:r w:rsidRPr="00852805">
        <w:rPr>
          <w:sz w:val="21"/>
          <w:szCs w:val="21"/>
          <w:lang w:val="it-IT"/>
        </w:rPr>
        <w:t xml:space="preserve">5.1.4. Informacioni i </w:t>
      </w:r>
      <w:r w:rsidR="00E729AD" w:rsidRPr="00852805">
        <w:rPr>
          <w:sz w:val="21"/>
          <w:szCs w:val="21"/>
          <w:lang w:val="it-IT"/>
        </w:rPr>
        <w:t>“</w:t>
      </w:r>
      <w:r w:rsidRPr="00852805">
        <w:rPr>
          <w:rFonts w:eastAsia="MS Mincho"/>
          <w:sz w:val="21"/>
          <w:szCs w:val="21"/>
          <w:lang w:val="it-IT"/>
        </w:rPr>
        <w:t>pajisjeve të mundshme dhe statusi</w:t>
      </w:r>
      <w:r w:rsidR="00E729AD" w:rsidRPr="00852805">
        <w:rPr>
          <w:sz w:val="21"/>
          <w:szCs w:val="21"/>
          <w:lang w:val="it-IT"/>
        </w:rPr>
        <w:t>”</w:t>
      </w:r>
      <w:r w:rsidRPr="00852805">
        <w:rPr>
          <w:sz w:val="21"/>
          <w:szCs w:val="21"/>
          <w:lang w:val="it-IT"/>
        </w:rPr>
        <w:t xml:space="preserve"> mund të përmbaj</w:t>
      </w:r>
      <w:r w:rsidR="00AD5D29" w:rsidRPr="00852805">
        <w:rPr>
          <w:sz w:val="21"/>
          <w:szCs w:val="21"/>
          <w:lang w:val="it-IT"/>
        </w:rPr>
        <w:t>ë njësi të tjera siç</w:t>
      </w:r>
      <w:r w:rsidR="00114BBC" w:rsidRPr="00852805">
        <w:rPr>
          <w:sz w:val="21"/>
          <w:szCs w:val="21"/>
          <w:lang w:val="it-IT"/>
        </w:rPr>
        <w:t xml:space="preserve"> është rënë dakord</w:t>
      </w:r>
      <w:r w:rsidRPr="00852805">
        <w:rPr>
          <w:sz w:val="21"/>
          <w:szCs w:val="21"/>
          <w:lang w:val="it-IT"/>
        </w:rPr>
        <w:t xml:space="preserve"> nga të dyja palët.</w:t>
      </w:r>
    </w:p>
    <w:p w:rsidR="007C5029" w:rsidRPr="00852805" w:rsidRDefault="007C5029" w:rsidP="007C5029">
      <w:pPr>
        <w:pStyle w:val="Paragrafi"/>
        <w:rPr>
          <w:sz w:val="21"/>
          <w:szCs w:val="21"/>
          <w:lang w:val="it-IT"/>
        </w:rPr>
      </w:pPr>
      <w:r w:rsidRPr="00852805">
        <w:rPr>
          <w:sz w:val="21"/>
          <w:szCs w:val="21"/>
          <w:lang w:val="it-IT"/>
        </w:rPr>
        <w:t>5.2. Rregullat e aplikimit</w:t>
      </w:r>
    </w:p>
    <w:p w:rsidR="007C5029" w:rsidRPr="00852805" w:rsidRDefault="007C5029" w:rsidP="007C5029">
      <w:pPr>
        <w:pStyle w:val="Paragrafi"/>
        <w:rPr>
          <w:sz w:val="21"/>
          <w:szCs w:val="21"/>
          <w:lang w:val="it-IT"/>
        </w:rPr>
      </w:pPr>
      <w:r w:rsidRPr="00852805">
        <w:rPr>
          <w:sz w:val="21"/>
          <w:szCs w:val="21"/>
          <w:lang w:val="it-IT"/>
        </w:rPr>
        <w:t>5.2.1. Kërkesa e lejes kaluese do të fillohet me maturinë e kontrollorit, në përputhje me kushtet e specifik</w:t>
      </w:r>
      <w:r w:rsidR="006B0AA3" w:rsidRPr="00852805">
        <w:rPr>
          <w:sz w:val="21"/>
          <w:szCs w:val="21"/>
          <w:lang w:val="it-IT"/>
        </w:rPr>
        <w:t>uara në letër</w:t>
      </w:r>
      <w:r w:rsidRPr="00852805">
        <w:rPr>
          <w:sz w:val="21"/>
          <w:szCs w:val="21"/>
          <w:lang w:val="it-IT"/>
        </w:rPr>
        <w:t>marrëveshjet.</w:t>
      </w:r>
    </w:p>
    <w:p w:rsidR="007C5029" w:rsidRPr="00852805" w:rsidRDefault="007C5029" w:rsidP="007C5029">
      <w:pPr>
        <w:pStyle w:val="Paragrafi"/>
        <w:rPr>
          <w:sz w:val="21"/>
          <w:szCs w:val="21"/>
          <w:lang w:val="it-IT"/>
        </w:rPr>
      </w:pPr>
      <w:r w:rsidRPr="00852805">
        <w:rPr>
          <w:sz w:val="21"/>
          <w:szCs w:val="21"/>
          <w:lang w:val="it-IT"/>
        </w:rPr>
        <w:t>5.2.2. Përfundimi i procesit të kërkesës së lejes kaluese</w:t>
      </w:r>
      <w:r w:rsidR="006B0AA3" w:rsidRPr="00852805">
        <w:rPr>
          <w:sz w:val="21"/>
          <w:szCs w:val="21"/>
          <w:lang w:val="it-IT"/>
        </w:rPr>
        <w:t>,</w:t>
      </w:r>
      <w:r w:rsidRPr="00852805">
        <w:rPr>
          <w:sz w:val="21"/>
          <w:szCs w:val="21"/>
          <w:lang w:val="it-IT"/>
        </w:rPr>
        <w:t xml:space="preserve"> duke përfshirë konfirmimin nga njësia që merr kërkesën</w:t>
      </w:r>
      <w:r w:rsidR="006B0AA3" w:rsidRPr="00852805">
        <w:rPr>
          <w:sz w:val="21"/>
          <w:szCs w:val="21"/>
          <w:lang w:val="it-IT"/>
        </w:rPr>
        <w:t>,</w:t>
      </w:r>
      <w:r w:rsidRPr="00852805">
        <w:rPr>
          <w:sz w:val="21"/>
          <w:szCs w:val="21"/>
          <w:lang w:val="it-IT"/>
        </w:rPr>
        <w:t xml:space="preserve"> do të ofrohet te njësia e kërkuar.</w:t>
      </w:r>
    </w:p>
    <w:p w:rsidR="007C5029" w:rsidRPr="00852805" w:rsidRDefault="007C5029" w:rsidP="007C5029">
      <w:pPr>
        <w:pStyle w:val="Paragrafi"/>
        <w:rPr>
          <w:sz w:val="21"/>
          <w:szCs w:val="21"/>
          <w:lang w:val="it-IT"/>
        </w:rPr>
      </w:pPr>
      <w:r w:rsidRPr="00852805">
        <w:rPr>
          <w:sz w:val="21"/>
          <w:szCs w:val="21"/>
          <w:lang w:val="it-IT"/>
        </w:rPr>
        <w:t>5.2.3. Dështimi i procesit të kërkesës së lejes kaluese për të konfirmuar përfundimin, brenda kërkesave të cilësisë së shërbimit, do të rezultojë në një paralajmërim tek pozicionet e duhura të vendeve të punës brenda njësis</w:t>
      </w:r>
      <w:r w:rsidR="00AD5D29" w:rsidRPr="00852805">
        <w:rPr>
          <w:sz w:val="21"/>
          <w:szCs w:val="21"/>
          <w:lang w:val="it-IT"/>
        </w:rPr>
        <w:t>ë</w:t>
      </w:r>
      <w:r w:rsidRPr="00852805">
        <w:rPr>
          <w:sz w:val="21"/>
          <w:szCs w:val="21"/>
          <w:lang w:val="it-IT"/>
        </w:rPr>
        <w:t xml:space="preserve"> së kërkuar.</w:t>
      </w:r>
    </w:p>
    <w:p w:rsidR="007C5029" w:rsidRPr="00852805" w:rsidRDefault="007C5029" w:rsidP="007C5029">
      <w:pPr>
        <w:pStyle w:val="Paragrafi"/>
        <w:rPr>
          <w:sz w:val="21"/>
          <w:szCs w:val="21"/>
          <w:lang w:val="it-IT"/>
        </w:rPr>
      </w:pPr>
      <w:r w:rsidRPr="00852805">
        <w:rPr>
          <w:sz w:val="21"/>
          <w:szCs w:val="21"/>
          <w:lang w:val="it-IT"/>
        </w:rPr>
        <w:t>5.2.4. Informacioni i kërkesës së lejes kaluese do të jetë i vlefshëm në pozicionet e vendeve të punës në njësinë marrëse të kërkesës.</w:t>
      </w:r>
    </w:p>
    <w:p w:rsidR="007C5029" w:rsidRPr="00852805" w:rsidRDefault="007C5029" w:rsidP="007C5029">
      <w:pPr>
        <w:pStyle w:val="Paragrafi"/>
        <w:rPr>
          <w:sz w:val="21"/>
          <w:szCs w:val="21"/>
          <w:lang w:val="it-IT"/>
        </w:rPr>
      </w:pPr>
      <w:r w:rsidRPr="00852805">
        <w:rPr>
          <w:sz w:val="21"/>
          <w:szCs w:val="21"/>
          <w:lang w:val="it-IT"/>
        </w:rPr>
        <w:t>5.3. Përgjigje operacionale</w:t>
      </w:r>
    </w:p>
    <w:p w:rsidR="007C5029" w:rsidRPr="00852805" w:rsidRDefault="007C5029" w:rsidP="007C5029">
      <w:pPr>
        <w:pStyle w:val="Paragrafi"/>
        <w:rPr>
          <w:sz w:val="21"/>
          <w:szCs w:val="21"/>
          <w:lang w:val="it-IT"/>
        </w:rPr>
      </w:pPr>
      <w:r w:rsidRPr="00852805">
        <w:rPr>
          <w:sz w:val="21"/>
          <w:szCs w:val="21"/>
          <w:lang w:val="it-IT"/>
        </w:rPr>
        <w:t>5.3.1. Procesit të kërkesës së lejes kaluese do t</w:t>
      </w:r>
      <w:r w:rsidR="00AD5D29" w:rsidRPr="00852805">
        <w:rPr>
          <w:sz w:val="21"/>
          <w:szCs w:val="21"/>
          <w:lang w:val="it-IT"/>
        </w:rPr>
        <w:t>’</w:t>
      </w:r>
      <w:r w:rsidRPr="00852805">
        <w:rPr>
          <w:sz w:val="21"/>
          <w:szCs w:val="21"/>
          <w:lang w:val="it-IT"/>
        </w:rPr>
        <w:t>i përgjigjet me:</w:t>
      </w:r>
    </w:p>
    <w:p w:rsidR="007C5029" w:rsidRPr="00852805" w:rsidRDefault="00114BBC" w:rsidP="007C5029">
      <w:pPr>
        <w:pStyle w:val="Paragrafi"/>
        <w:rPr>
          <w:sz w:val="21"/>
          <w:szCs w:val="21"/>
          <w:lang w:val="it-IT"/>
        </w:rPr>
      </w:pPr>
      <w:r w:rsidRPr="00852805">
        <w:rPr>
          <w:sz w:val="21"/>
          <w:szCs w:val="21"/>
          <w:lang w:val="it-IT"/>
        </w:rPr>
        <w:t xml:space="preserve">- </w:t>
      </w:r>
      <w:r w:rsidR="007C5029" w:rsidRPr="00852805">
        <w:rPr>
          <w:sz w:val="21"/>
          <w:szCs w:val="21"/>
          <w:lang w:val="it-IT"/>
        </w:rPr>
        <w:t>një pranim të detajeve të propozuar</w:t>
      </w:r>
      <w:r w:rsidR="00AD5D29" w:rsidRPr="00852805">
        <w:rPr>
          <w:sz w:val="21"/>
          <w:szCs w:val="21"/>
          <w:lang w:val="it-IT"/>
        </w:rPr>
        <w:t>a</w:t>
      </w:r>
      <w:r w:rsidRPr="00852805">
        <w:rPr>
          <w:sz w:val="21"/>
          <w:szCs w:val="21"/>
          <w:lang w:val="it-IT"/>
        </w:rPr>
        <w:t xml:space="preserve"> të rrugës/hapësirës kaluese; ose</w:t>
      </w:r>
      <w:r w:rsidR="007C5029" w:rsidRPr="00852805">
        <w:rPr>
          <w:sz w:val="21"/>
          <w:szCs w:val="21"/>
          <w:lang w:val="it-IT"/>
        </w:rPr>
        <w:t xml:space="preserve"> </w:t>
      </w:r>
    </w:p>
    <w:p w:rsidR="007C5029" w:rsidRPr="00852805" w:rsidRDefault="006B0AA3" w:rsidP="007C5029">
      <w:pPr>
        <w:pStyle w:val="Paragrafi"/>
        <w:rPr>
          <w:sz w:val="21"/>
          <w:szCs w:val="21"/>
          <w:lang w:val="it-IT"/>
        </w:rPr>
      </w:pPr>
      <w:r w:rsidRPr="00852805">
        <w:rPr>
          <w:sz w:val="21"/>
          <w:szCs w:val="21"/>
          <w:lang w:val="it-IT"/>
        </w:rPr>
        <w:t xml:space="preserve">- </w:t>
      </w:r>
      <w:r w:rsidR="00114BBC" w:rsidRPr="00852805">
        <w:rPr>
          <w:sz w:val="21"/>
          <w:szCs w:val="21"/>
          <w:lang w:val="it-IT"/>
        </w:rPr>
        <w:t>një kundër</w:t>
      </w:r>
      <w:r w:rsidR="007C5029" w:rsidRPr="00852805">
        <w:rPr>
          <w:sz w:val="21"/>
          <w:szCs w:val="21"/>
          <w:lang w:val="it-IT"/>
        </w:rPr>
        <w:t>propozim</w:t>
      </w:r>
      <w:r w:rsidRPr="00852805">
        <w:rPr>
          <w:sz w:val="21"/>
          <w:szCs w:val="21"/>
          <w:lang w:val="it-IT"/>
        </w:rPr>
        <w:t>,</w:t>
      </w:r>
      <w:r w:rsidR="007C5029" w:rsidRPr="00852805">
        <w:rPr>
          <w:sz w:val="21"/>
          <w:szCs w:val="21"/>
          <w:lang w:val="it-IT"/>
        </w:rPr>
        <w:t xml:space="preserve"> duke përfshirë detaje të ndryshme</w:t>
      </w:r>
      <w:r w:rsidR="00AD5D29" w:rsidRPr="00852805">
        <w:rPr>
          <w:sz w:val="21"/>
          <w:szCs w:val="21"/>
          <w:lang w:val="it-IT"/>
        </w:rPr>
        <w:t xml:space="preserve"> të rrugës/hapësirës kaluese siç</w:t>
      </w:r>
      <w:r w:rsidR="00114BBC" w:rsidRPr="00852805">
        <w:rPr>
          <w:sz w:val="21"/>
          <w:szCs w:val="21"/>
          <w:lang w:val="it-IT"/>
        </w:rPr>
        <w:t xml:space="preserve"> përcaktohet në paragrafin 6;</w:t>
      </w:r>
      <w:r w:rsidR="007C5029" w:rsidRPr="00852805">
        <w:rPr>
          <w:sz w:val="21"/>
          <w:szCs w:val="21"/>
          <w:lang w:val="it-IT"/>
        </w:rPr>
        <w:t xml:space="preserve"> ose </w:t>
      </w:r>
    </w:p>
    <w:p w:rsidR="007C5029" w:rsidRPr="00852805" w:rsidRDefault="00114BBC" w:rsidP="007C5029">
      <w:pPr>
        <w:pStyle w:val="Paragrafi"/>
        <w:rPr>
          <w:sz w:val="21"/>
          <w:szCs w:val="21"/>
          <w:lang w:val="it-IT"/>
        </w:rPr>
      </w:pPr>
      <w:r w:rsidRPr="00852805">
        <w:rPr>
          <w:sz w:val="21"/>
          <w:szCs w:val="21"/>
          <w:lang w:val="it-IT"/>
        </w:rPr>
        <w:t xml:space="preserve">- </w:t>
      </w:r>
      <w:r w:rsidR="007C5029" w:rsidRPr="00852805">
        <w:rPr>
          <w:sz w:val="21"/>
          <w:szCs w:val="21"/>
          <w:lang w:val="it-IT"/>
        </w:rPr>
        <w:t>me një refuzim të detajeve të propo</w:t>
      </w:r>
      <w:r w:rsidR="00AD5D29" w:rsidRPr="00852805">
        <w:rPr>
          <w:sz w:val="21"/>
          <w:szCs w:val="21"/>
          <w:lang w:val="it-IT"/>
        </w:rPr>
        <w:t>zuara të rrugës/hapësirës kal</w:t>
      </w:r>
      <w:r w:rsidR="006B0AA3" w:rsidRPr="00852805">
        <w:rPr>
          <w:sz w:val="21"/>
          <w:szCs w:val="21"/>
          <w:lang w:val="it-IT"/>
        </w:rPr>
        <w:t>ue</w:t>
      </w:r>
      <w:r w:rsidR="007C5029" w:rsidRPr="00852805">
        <w:rPr>
          <w:sz w:val="21"/>
          <w:szCs w:val="21"/>
          <w:lang w:val="it-IT"/>
        </w:rPr>
        <w:t xml:space="preserve">se. </w:t>
      </w:r>
    </w:p>
    <w:p w:rsidR="007C5029" w:rsidRPr="00852805" w:rsidRDefault="007C5029" w:rsidP="007C5029">
      <w:pPr>
        <w:pStyle w:val="Paragrafi"/>
        <w:rPr>
          <w:sz w:val="21"/>
          <w:szCs w:val="21"/>
          <w:lang w:val="it-IT"/>
        </w:rPr>
      </w:pPr>
      <w:r w:rsidRPr="00852805">
        <w:rPr>
          <w:sz w:val="21"/>
          <w:szCs w:val="21"/>
          <w:lang w:val="it-IT"/>
        </w:rPr>
        <w:t>5.3.2. Nëse një përgjigje operacionale nuk është marrë brenda n</w:t>
      </w:r>
      <w:r w:rsidR="0023544C" w:rsidRPr="00852805">
        <w:rPr>
          <w:sz w:val="21"/>
          <w:szCs w:val="21"/>
          <w:lang w:val="it-IT"/>
        </w:rPr>
        <w:t>jë intervali kohe të rënë dakord</w:t>
      </w:r>
      <w:r w:rsidR="00AD5D29" w:rsidRPr="00852805">
        <w:rPr>
          <w:sz w:val="21"/>
          <w:szCs w:val="21"/>
          <w:lang w:val="it-IT"/>
        </w:rPr>
        <w:t>,</w:t>
      </w:r>
      <w:r w:rsidRPr="00852805">
        <w:rPr>
          <w:sz w:val="21"/>
          <w:szCs w:val="21"/>
          <w:lang w:val="it-IT"/>
        </w:rPr>
        <w:t xml:space="preserve"> një paralajmërim</w:t>
      </w:r>
      <w:r w:rsidR="006B0AA3" w:rsidRPr="00852805">
        <w:rPr>
          <w:sz w:val="21"/>
          <w:szCs w:val="21"/>
          <w:lang w:val="it-IT"/>
        </w:rPr>
        <w:t xml:space="preserve"> duhet të lëshohet te</w:t>
      </w:r>
      <w:r w:rsidRPr="00852805">
        <w:rPr>
          <w:sz w:val="21"/>
          <w:szCs w:val="21"/>
          <w:lang w:val="it-IT"/>
        </w:rPr>
        <w:t xml:space="preserve"> pozicionet e duhura të punës brenda njësisë që bën kërkesën. </w:t>
      </w:r>
    </w:p>
    <w:p w:rsidR="007C5029" w:rsidRPr="00852805" w:rsidRDefault="0023544C" w:rsidP="007C5029">
      <w:pPr>
        <w:pStyle w:val="Paragrafi"/>
        <w:rPr>
          <w:sz w:val="21"/>
          <w:szCs w:val="21"/>
          <w:lang w:val="it-IT"/>
        </w:rPr>
      </w:pPr>
      <w:r w:rsidRPr="00852805">
        <w:rPr>
          <w:sz w:val="21"/>
          <w:szCs w:val="21"/>
          <w:lang w:val="it-IT"/>
        </w:rPr>
        <w:t xml:space="preserve">6. </w:t>
      </w:r>
      <w:r w:rsidR="00B3058E" w:rsidRPr="00852805">
        <w:rPr>
          <w:sz w:val="21"/>
          <w:szCs w:val="21"/>
          <w:lang w:val="it-IT"/>
        </w:rPr>
        <w:t>Kundërpropozimet e kalimit</w:t>
      </w:r>
    </w:p>
    <w:p w:rsidR="007C5029" w:rsidRPr="00852805" w:rsidRDefault="007C5029" w:rsidP="007C5029">
      <w:pPr>
        <w:pStyle w:val="Paragrafi"/>
        <w:rPr>
          <w:sz w:val="21"/>
          <w:szCs w:val="21"/>
          <w:lang w:val="it-IT"/>
        </w:rPr>
      </w:pPr>
      <w:r w:rsidRPr="00852805">
        <w:rPr>
          <w:sz w:val="21"/>
          <w:szCs w:val="21"/>
          <w:lang w:val="it-IT"/>
        </w:rPr>
        <w:t>6.1. Informacioni i fluturimit</w:t>
      </w:r>
    </w:p>
    <w:p w:rsidR="007C5029" w:rsidRPr="00852805" w:rsidRDefault="0023544C" w:rsidP="007C5029">
      <w:pPr>
        <w:pStyle w:val="Paragrafi"/>
        <w:rPr>
          <w:sz w:val="21"/>
          <w:szCs w:val="21"/>
          <w:lang w:val="it-IT"/>
        </w:rPr>
      </w:pPr>
      <w:r w:rsidRPr="00852805">
        <w:rPr>
          <w:sz w:val="21"/>
          <w:szCs w:val="21"/>
          <w:lang w:val="it-IT"/>
        </w:rPr>
        <w:t>6.1.1. Procesi i kundër</w:t>
      </w:r>
      <w:r w:rsidR="007C5029" w:rsidRPr="00852805">
        <w:rPr>
          <w:sz w:val="21"/>
          <w:szCs w:val="21"/>
          <w:lang w:val="it-IT"/>
        </w:rPr>
        <w:t>propozimit kalues do të sigurojë</w:t>
      </w:r>
      <w:r w:rsidR="00AD5D29" w:rsidRPr="00852805">
        <w:rPr>
          <w:sz w:val="21"/>
          <w:szCs w:val="21"/>
          <w:lang w:val="it-IT"/>
        </w:rPr>
        <w:t xml:space="preserve"> lidhje me fluturimin e mëparshë</w:t>
      </w:r>
      <w:r w:rsidR="007C5029" w:rsidRPr="00852805">
        <w:rPr>
          <w:sz w:val="21"/>
          <w:szCs w:val="21"/>
          <w:lang w:val="it-IT"/>
        </w:rPr>
        <w:t>m në lidhje me koordinimin.</w:t>
      </w:r>
    </w:p>
    <w:p w:rsidR="007C5029" w:rsidRPr="00852805" w:rsidRDefault="007C5029" w:rsidP="007C5029">
      <w:pPr>
        <w:pStyle w:val="Paragrafi"/>
        <w:rPr>
          <w:sz w:val="21"/>
          <w:szCs w:val="21"/>
          <w:lang w:val="it-IT"/>
        </w:rPr>
      </w:pPr>
      <w:r w:rsidRPr="00852805">
        <w:rPr>
          <w:sz w:val="21"/>
          <w:szCs w:val="21"/>
          <w:lang w:val="it-IT"/>
        </w:rPr>
        <w:t>6.1.2. Informacioni</w:t>
      </w:r>
      <w:r w:rsidR="0023544C" w:rsidRPr="00852805">
        <w:rPr>
          <w:sz w:val="21"/>
          <w:szCs w:val="21"/>
          <w:lang w:val="it-IT"/>
        </w:rPr>
        <w:t xml:space="preserve"> në lidhje me procesin e kundër</w:t>
      </w:r>
      <w:r w:rsidRPr="00852805">
        <w:rPr>
          <w:sz w:val="21"/>
          <w:szCs w:val="21"/>
          <w:lang w:val="it-IT"/>
        </w:rPr>
        <w:t>propozimit kalues do të përfshijë minimalisht:</w:t>
      </w:r>
    </w:p>
    <w:p w:rsidR="007C5029" w:rsidRPr="00852805" w:rsidRDefault="00086EAD" w:rsidP="007C5029">
      <w:pPr>
        <w:pStyle w:val="Paragrafi"/>
        <w:rPr>
          <w:sz w:val="21"/>
          <w:szCs w:val="21"/>
          <w:lang w:val="it-IT"/>
        </w:rPr>
      </w:pPr>
      <w:r w:rsidRPr="00852805">
        <w:rPr>
          <w:sz w:val="21"/>
          <w:szCs w:val="21"/>
          <w:lang w:val="it-IT"/>
        </w:rPr>
        <w:t>-</w:t>
      </w:r>
      <w:r w:rsidR="00AD5D29" w:rsidRPr="00852805">
        <w:rPr>
          <w:sz w:val="21"/>
          <w:szCs w:val="21"/>
          <w:lang w:val="it-IT"/>
        </w:rPr>
        <w:t xml:space="preserve"> </w:t>
      </w:r>
      <w:r w:rsidR="0023544C" w:rsidRPr="00852805">
        <w:rPr>
          <w:sz w:val="21"/>
          <w:szCs w:val="21"/>
          <w:lang w:val="it-IT"/>
        </w:rPr>
        <w:t>identifikimin e avionit;</w:t>
      </w:r>
    </w:p>
    <w:p w:rsidR="007C5029" w:rsidRPr="00852805" w:rsidRDefault="00086EAD" w:rsidP="007C5029">
      <w:pPr>
        <w:pStyle w:val="Paragrafi"/>
        <w:rPr>
          <w:sz w:val="21"/>
          <w:szCs w:val="21"/>
          <w:lang w:val="it-IT"/>
        </w:rPr>
      </w:pPr>
      <w:r w:rsidRPr="00852805">
        <w:rPr>
          <w:sz w:val="21"/>
          <w:szCs w:val="21"/>
          <w:lang w:val="it-IT"/>
        </w:rPr>
        <w:t>-</w:t>
      </w:r>
      <w:r w:rsidR="00AD5D29" w:rsidRPr="00852805">
        <w:rPr>
          <w:sz w:val="21"/>
          <w:szCs w:val="21"/>
          <w:lang w:val="it-IT"/>
        </w:rPr>
        <w:t xml:space="preserve"> </w:t>
      </w:r>
      <w:r w:rsidR="007C5029" w:rsidRPr="00852805">
        <w:rPr>
          <w:sz w:val="21"/>
          <w:szCs w:val="21"/>
          <w:lang w:val="it-IT"/>
        </w:rPr>
        <w:t>rrug</w:t>
      </w:r>
      <w:r w:rsidR="00AD5D29" w:rsidRPr="00852805">
        <w:rPr>
          <w:sz w:val="21"/>
          <w:szCs w:val="21"/>
          <w:lang w:val="it-IT"/>
        </w:rPr>
        <w:t>ën e kalimit</w:t>
      </w:r>
      <w:r w:rsidR="006B0AA3" w:rsidRPr="00852805">
        <w:rPr>
          <w:sz w:val="21"/>
          <w:szCs w:val="21"/>
          <w:lang w:val="it-IT"/>
        </w:rPr>
        <w:t>,</w:t>
      </w:r>
      <w:r w:rsidR="00AD5D29" w:rsidRPr="00852805">
        <w:rPr>
          <w:sz w:val="21"/>
          <w:szCs w:val="21"/>
          <w:lang w:val="it-IT"/>
        </w:rPr>
        <w:t xml:space="preserve"> duke përfshirë kohë</w:t>
      </w:r>
      <w:r w:rsidR="007C5029" w:rsidRPr="00852805">
        <w:rPr>
          <w:sz w:val="21"/>
          <w:szCs w:val="21"/>
          <w:lang w:val="it-IT"/>
        </w:rPr>
        <w:t>t e parashikuar</w:t>
      </w:r>
      <w:r w:rsidR="00AD5D29" w:rsidRPr="00852805">
        <w:rPr>
          <w:sz w:val="21"/>
          <w:szCs w:val="21"/>
          <w:lang w:val="it-IT"/>
        </w:rPr>
        <w:t>a dhe nivelet e fluturimit për ç</w:t>
      </w:r>
      <w:r w:rsidR="007C5029" w:rsidRPr="00852805">
        <w:rPr>
          <w:sz w:val="21"/>
          <w:szCs w:val="21"/>
          <w:lang w:val="it-IT"/>
        </w:rPr>
        <w:t>do pikë në rrugë.</w:t>
      </w:r>
    </w:p>
    <w:p w:rsidR="007C5029" w:rsidRPr="00852805" w:rsidRDefault="007C5029" w:rsidP="007C5029">
      <w:pPr>
        <w:pStyle w:val="Paragrafi"/>
        <w:rPr>
          <w:sz w:val="21"/>
          <w:szCs w:val="21"/>
          <w:lang w:val="it-IT"/>
        </w:rPr>
      </w:pPr>
      <w:r w:rsidRPr="00852805">
        <w:rPr>
          <w:sz w:val="21"/>
          <w:szCs w:val="21"/>
          <w:lang w:val="it-IT"/>
        </w:rPr>
        <w:t>6.2. Rregullat e aplikimit</w:t>
      </w:r>
    </w:p>
    <w:p w:rsidR="007C5029" w:rsidRPr="00852805" w:rsidRDefault="0023544C" w:rsidP="007C5029">
      <w:pPr>
        <w:pStyle w:val="Paragrafi"/>
        <w:rPr>
          <w:sz w:val="21"/>
          <w:szCs w:val="21"/>
          <w:lang w:val="it-IT"/>
        </w:rPr>
      </w:pPr>
      <w:r w:rsidRPr="00852805">
        <w:rPr>
          <w:sz w:val="21"/>
          <w:szCs w:val="21"/>
          <w:lang w:val="it-IT"/>
        </w:rPr>
        <w:t>6.2.1. Kundër</w:t>
      </w:r>
      <w:r w:rsidR="007C5029" w:rsidRPr="00852805">
        <w:rPr>
          <w:sz w:val="21"/>
          <w:szCs w:val="21"/>
          <w:lang w:val="it-IT"/>
        </w:rPr>
        <w:t>propozimi do të përfshi</w:t>
      </w:r>
      <w:r w:rsidRPr="00852805">
        <w:rPr>
          <w:sz w:val="21"/>
          <w:szCs w:val="21"/>
          <w:lang w:val="it-IT"/>
        </w:rPr>
        <w:t>jë një nivel dhe/ose rrugë të reja</w:t>
      </w:r>
      <w:r w:rsidR="007C5029" w:rsidRPr="00852805">
        <w:rPr>
          <w:sz w:val="21"/>
          <w:szCs w:val="21"/>
          <w:lang w:val="it-IT"/>
        </w:rPr>
        <w:t xml:space="preserve"> të propozuara fluturimi.</w:t>
      </w:r>
    </w:p>
    <w:p w:rsidR="007C5029" w:rsidRPr="00852805" w:rsidRDefault="007C5029" w:rsidP="007C5029">
      <w:pPr>
        <w:pStyle w:val="Paragrafi"/>
        <w:rPr>
          <w:sz w:val="21"/>
          <w:szCs w:val="21"/>
          <w:lang w:val="it-IT"/>
        </w:rPr>
      </w:pPr>
      <w:r w:rsidRPr="00852805">
        <w:rPr>
          <w:sz w:val="21"/>
          <w:szCs w:val="21"/>
          <w:lang w:val="it-IT"/>
        </w:rPr>
        <w:t xml:space="preserve">6.2.2. </w:t>
      </w:r>
      <w:r w:rsidR="0023544C" w:rsidRPr="00852805">
        <w:rPr>
          <w:sz w:val="21"/>
          <w:szCs w:val="21"/>
          <w:lang w:val="it-IT"/>
        </w:rPr>
        <w:t>Përfundimi i procesit të kundër</w:t>
      </w:r>
      <w:r w:rsidRPr="00852805">
        <w:rPr>
          <w:sz w:val="21"/>
          <w:szCs w:val="21"/>
          <w:lang w:val="it-IT"/>
        </w:rPr>
        <w:t>propozimit kalues</w:t>
      </w:r>
      <w:r w:rsidR="006B0AA3" w:rsidRPr="00852805">
        <w:rPr>
          <w:sz w:val="21"/>
          <w:szCs w:val="21"/>
          <w:lang w:val="it-IT"/>
        </w:rPr>
        <w:t>,</w:t>
      </w:r>
      <w:r w:rsidRPr="00852805">
        <w:rPr>
          <w:sz w:val="21"/>
          <w:szCs w:val="21"/>
          <w:lang w:val="it-IT"/>
        </w:rPr>
        <w:t xml:space="preserve"> duke përfshirë konfirmimin nga njësia origjinale kërkuese do t</w:t>
      </w:r>
      <w:r w:rsidR="00AD5D29" w:rsidRPr="00852805">
        <w:rPr>
          <w:sz w:val="21"/>
          <w:szCs w:val="21"/>
          <w:lang w:val="it-IT"/>
        </w:rPr>
        <w:t>’</w:t>
      </w:r>
      <w:r w:rsidR="0023544C" w:rsidRPr="00852805">
        <w:rPr>
          <w:sz w:val="21"/>
          <w:szCs w:val="21"/>
          <w:lang w:val="it-IT"/>
        </w:rPr>
        <w:t>i ofrohet njësisë kundër</w:t>
      </w:r>
      <w:r w:rsidRPr="00852805">
        <w:rPr>
          <w:sz w:val="21"/>
          <w:szCs w:val="21"/>
          <w:lang w:val="it-IT"/>
        </w:rPr>
        <w:t>propozuese.</w:t>
      </w:r>
    </w:p>
    <w:p w:rsidR="007C5029" w:rsidRPr="00852805" w:rsidRDefault="007C5029" w:rsidP="007C5029">
      <w:pPr>
        <w:pStyle w:val="Paragrafi"/>
        <w:rPr>
          <w:sz w:val="21"/>
          <w:szCs w:val="21"/>
          <w:lang w:val="it-IT"/>
        </w:rPr>
      </w:pPr>
      <w:r w:rsidRPr="00852805">
        <w:rPr>
          <w:sz w:val="21"/>
          <w:szCs w:val="21"/>
          <w:lang w:val="it-IT"/>
        </w:rPr>
        <w:t>6.2.3. Dështimi i pr</w:t>
      </w:r>
      <w:r w:rsidR="0023544C" w:rsidRPr="00852805">
        <w:rPr>
          <w:sz w:val="21"/>
          <w:szCs w:val="21"/>
          <w:lang w:val="it-IT"/>
        </w:rPr>
        <w:t>ocesit të konfirmimit të kundër</w:t>
      </w:r>
      <w:r w:rsidRPr="00852805">
        <w:rPr>
          <w:sz w:val="21"/>
          <w:szCs w:val="21"/>
          <w:lang w:val="it-IT"/>
        </w:rPr>
        <w:t>propozimit kalues, brenda kërkesave të cilësisë së shërbimit, do të rezultojë në një paralajmërim në pozicionet e duhura të vendeve</w:t>
      </w:r>
      <w:r w:rsidR="0023544C" w:rsidRPr="00852805">
        <w:rPr>
          <w:sz w:val="21"/>
          <w:szCs w:val="21"/>
          <w:lang w:val="it-IT"/>
        </w:rPr>
        <w:t xml:space="preserve"> të punës brenda njësisë kundër</w:t>
      </w:r>
      <w:r w:rsidRPr="00852805">
        <w:rPr>
          <w:sz w:val="21"/>
          <w:szCs w:val="21"/>
          <w:lang w:val="it-IT"/>
        </w:rPr>
        <w:t>propozuese.</w:t>
      </w:r>
    </w:p>
    <w:p w:rsidR="007C5029" w:rsidRPr="00852805" w:rsidRDefault="007C5029" w:rsidP="007C5029">
      <w:pPr>
        <w:pStyle w:val="Paragrafi"/>
        <w:rPr>
          <w:sz w:val="21"/>
          <w:szCs w:val="21"/>
          <w:lang w:val="it-IT"/>
        </w:rPr>
      </w:pPr>
      <w:r w:rsidRPr="00852805">
        <w:rPr>
          <w:sz w:val="21"/>
          <w:szCs w:val="21"/>
          <w:lang w:val="it-IT"/>
        </w:rPr>
        <w:t>6.2.4. Informacioni</w:t>
      </w:r>
      <w:r w:rsidR="0023544C" w:rsidRPr="00852805">
        <w:rPr>
          <w:sz w:val="21"/>
          <w:szCs w:val="21"/>
          <w:lang w:val="it-IT"/>
        </w:rPr>
        <w:t xml:space="preserve"> i kundër</w:t>
      </w:r>
      <w:r w:rsidRPr="00852805">
        <w:rPr>
          <w:sz w:val="21"/>
          <w:szCs w:val="21"/>
          <w:lang w:val="it-IT"/>
        </w:rPr>
        <w:t xml:space="preserve">propozimit të kalimit do të jetë i vlefshëm në pozicionet e duhura të </w:t>
      </w:r>
      <w:r w:rsidR="00AD5D29" w:rsidRPr="00852805">
        <w:rPr>
          <w:sz w:val="21"/>
          <w:szCs w:val="21"/>
          <w:lang w:val="it-IT"/>
        </w:rPr>
        <w:t>vendeve të punës në njësinë</w:t>
      </w:r>
      <w:r w:rsidRPr="00852805">
        <w:rPr>
          <w:sz w:val="21"/>
          <w:szCs w:val="21"/>
          <w:lang w:val="it-IT"/>
        </w:rPr>
        <w:t xml:space="preserve"> origjinale që ka bërë kërkesën.</w:t>
      </w:r>
    </w:p>
    <w:p w:rsidR="007C5029" w:rsidRPr="00852805" w:rsidRDefault="00C156FE" w:rsidP="007C5029">
      <w:pPr>
        <w:pStyle w:val="Paragrafi"/>
        <w:rPr>
          <w:sz w:val="21"/>
          <w:szCs w:val="21"/>
          <w:lang w:val="it-IT"/>
        </w:rPr>
      </w:pPr>
      <w:r w:rsidRPr="00852805">
        <w:rPr>
          <w:sz w:val="21"/>
          <w:szCs w:val="21"/>
          <w:lang w:val="it-IT"/>
        </w:rPr>
        <w:t>6.3. Përgjigj</w:t>
      </w:r>
      <w:r w:rsidR="00CC4D0D" w:rsidRPr="00852805">
        <w:rPr>
          <w:sz w:val="21"/>
          <w:szCs w:val="21"/>
          <w:lang w:val="it-IT"/>
        </w:rPr>
        <w:t>j</w:t>
      </w:r>
      <w:r w:rsidR="007C5029" w:rsidRPr="00852805">
        <w:rPr>
          <w:sz w:val="21"/>
          <w:szCs w:val="21"/>
          <w:lang w:val="it-IT"/>
        </w:rPr>
        <w:t>a operacionale</w:t>
      </w:r>
    </w:p>
    <w:p w:rsidR="007C5029" w:rsidRPr="00852805" w:rsidRDefault="007C5029" w:rsidP="007C5029">
      <w:pPr>
        <w:pStyle w:val="Paragrafi"/>
        <w:rPr>
          <w:sz w:val="21"/>
          <w:szCs w:val="21"/>
          <w:lang w:val="it-IT"/>
        </w:rPr>
      </w:pPr>
      <w:r w:rsidRPr="00852805">
        <w:rPr>
          <w:sz w:val="21"/>
          <w:szCs w:val="21"/>
          <w:lang w:val="it-IT"/>
        </w:rPr>
        <w:t>6.3.1. Konfirmimi i procesimit me su</w:t>
      </w:r>
      <w:r w:rsidR="0023544C" w:rsidRPr="00852805">
        <w:rPr>
          <w:sz w:val="21"/>
          <w:szCs w:val="21"/>
          <w:lang w:val="it-IT"/>
        </w:rPr>
        <w:t>kses të informacionit të kundër</w:t>
      </w:r>
      <w:r w:rsidRPr="00852805">
        <w:rPr>
          <w:sz w:val="21"/>
          <w:szCs w:val="21"/>
          <w:lang w:val="it-IT"/>
        </w:rPr>
        <w:t>propozimit të kalimit në njësinë origjinale që ka bërë kërkesën do të ndiqet nga një përgjigje operacionale nga njësia që ka bërë kërkesën.</w:t>
      </w:r>
    </w:p>
    <w:p w:rsidR="007C5029" w:rsidRPr="00852805" w:rsidRDefault="007C5029" w:rsidP="007C5029">
      <w:pPr>
        <w:pStyle w:val="Paragrafi"/>
        <w:rPr>
          <w:sz w:val="21"/>
          <w:szCs w:val="21"/>
          <w:lang w:val="it-IT"/>
        </w:rPr>
      </w:pPr>
      <w:r w:rsidRPr="00852805">
        <w:rPr>
          <w:sz w:val="21"/>
          <w:szCs w:val="21"/>
          <w:lang w:val="it-IT"/>
        </w:rPr>
        <w:t>6.3.2. P</w:t>
      </w:r>
      <w:r w:rsidR="00C156FE" w:rsidRPr="00852805">
        <w:rPr>
          <w:sz w:val="21"/>
          <w:szCs w:val="21"/>
          <w:lang w:val="it-IT"/>
        </w:rPr>
        <w:t>ërgjigj</w:t>
      </w:r>
      <w:r w:rsidR="00CC4D0D" w:rsidRPr="00852805">
        <w:rPr>
          <w:sz w:val="21"/>
          <w:szCs w:val="21"/>
          <w:lang w:val="it-IT"/>
        </w:rPr>
        <w:t>j</w:t>
      </w:r>
      <w:r w:rsidR="0023544C" w:rsidRPr="00852805">
        <w:rPr>
          <w:sz w:val="21"/>
          <w:szCs w:val="21"/>
          <w:lang w:val="it-IT"/>
        </w:rPr>
        <w:t>a operacionale e kundër</w:t>
      </w:r>
      <w:r w:rsidRPr="00852805">
        <w:rPr>
          <w:sz w:val="21"/>
          <w:szCs w:val="21"/>
          <w:lang w:val="it-IT"/>
        </w:rPr>
        <w:t>propozimit të kalimit do të pranohet ose refuzohet në mënyrë të duhur.</w:t>
      </w:r>
    </w:p>
    <w:p w:rsidR="007C5029" w:rsidRPr="00852805" w:rsidRDefault="00C156FE" w:rsidP="007C5029">
      <w:pPr>
        <w:pStyle w:val="Paragrafi"/>
        <w:rPr>
          <w:sz w:val="21"/>
          <w:szCs w:val="21"/>
          <w:lang w:val="it-IT"/>
        </w:rPr>
      </w:pPr>
      <w:r w:rsidRPr="00852805">
        <w:rPr>
          <w:sz w:val="21"/>
          <w:szCs w:val="21"/>
          <w:lang w:val="it-IT"/>
        </w:rPr>
        <w:t>6.3.3. Nëse përgjigj</w:t>
      </w:r>
      <w:r w:rsidR="00CC4D0D" w:rsidRPr="00852805">
        <w:rPr>
          <w:sz w:val="21"/>
          <w:szCs w:val="21"/>
          <w:lang w:val="it-IT"/>
        </w:rPr>
        <w:t>j</w:t>
      </w:r>
      <w:r w:rsidR="007C5029" w:rsidRPr="00852805">
        <w:rPr>
          <w:sz w:val="21"/>
          <w:szCs w:val="21"/>
          <w:lang w:val="it-IT"/>
        </w:rPr>
        <w:t>a operacionale nuk është marrë brenda nj</w:t>
      </w:r>
      <w:r w:rsidR="0023544C" w:rsidRPr="00852805">
        <w:rPr>
          <w:sz w:val="21"/>
          <w:szCs w:val="21"/>
          <w:lang w:val="it-IT"/>
        </w:rPr>
        <w:t>ë intervali kohor të rënë dakord</w:t>
      </w:r>
      <w:r w:rsidR="007C5029" w:rsidRPr="00852805">
        <w:rPr>
          <w:sz w:val="21"/>
          <w:szCs w:val="21"/>
          <w:lang w:val="it-IT"/>
        </w:rPr>
        <w:t xml:space="preserve"> një paralajmërim do të lëshohet në pozicionin e duhur të vendit</w:t>
      </w:r>
      <w:r w:rsidR="0023544C" w:rsidRPr="00852805">
        <w:rPr>
          <w:sz w:val="21"/>
          <w:szCs w:val="21"/>
          <w:lang w:val="it-IT"/>
        </w:rPr>
        <w:t xml:space="preserve"> të punës brenda njësisë kundër</w:t>
      </w:r>
      <w:r w:rsidR="007C5029" w:rsidRPr="00852805">
        <w:rPr>
          <w:sz w:val="21"/>
          <w:szCs w:val="21"/>
          <w:lang w:val="it-IT"/>
        </w:rPr>
        <w:t>propozuese.</w:t>
      </w:r>
    </w:p>
    <w:p w:rsidR="007C5029" w:rsidRPr="00852805" w:rsidRDefault="007C5029" w:rsidP="007C5029">
      <w:pPr>
        <w:pStyle w:val="Paragrafi"/>
        <w:rPr>
          <w:sz w:val="21"/>
          <w:szCs w:val="21"/>
          <w:lang w:val="it-IT"/>
        </w:rPr>
      </w:pPr>
      <w:r w:rsidRPr="00852805">
        <w:rPr>
          <w:sz w:val="21"/>
          <w:szCs w:val="21"/>
          <w:lang w:val="it-IT"/>
        </w:rPr>
        <w:t xml:space="preserve">7. </w:t>
      </w:r>
      <w:r w:rsidR="00B3058E" w:rsidRPr="00852805">
        <w:rPr>
          <w:sz w:val="21"/>
          <w:szCs w:val="21"/>
          <w:lang w:val="it-IT"/>
        </w:rPr>
        <w:t>Fshirja e kalimit</w:t>
      </w:r>
    </w:p>
    <w:p w:rsidR="007C5029" w:rsidRPr="00852805" w:rsidRDefault="007C5029" w:rsidP="007C5029">
      <w:pPr>
        <w:pStyle w:val="Paragrafi"/>
        <w:rPr>
          <w:sz w:val="21"/>
          <w:szCs w:val="21"/>
          <w:lang w:val="it-IT"/>
        </w:rPr>
      </w:pPr>
      <w:r w:rsidRPr="00852805">
        <w:rPr>
          <w:sz w:val="21"/>
          <w:szCs w:val="21"/>
          <w:lang w:val="it-IT"/>
        </w:rPr>
        <w:t>7.1. Informacioni i fluturimit</w:t>
      </w:r>
    </w:p>
    <w:p w:rsidR="007C5029" w:rsidRPr="00852805" w:rsidRDefault="007C5029" w:rsidP="007C5029">
      <w:pPr>
        <w:pStyle w:val="Paragrafi"/>
        <w:rPr>
          <w:sz w:val="21"/>
          <w:szCs w:val="21"/>
          <w:lang w:val="it-IT"/>
        </w:rPr>
      </w:pPr>
      <w:r w:rsidRPr="00852805">
        <w:rPr>
          <w:sz w:val="21"/>
          <w:szCs w:val="21"/>
          <w:lang w:val="it-IT"/>
        </w:rPr>
        <w:t>7.1.1. Procesi i fshirjes së kalimit do të sigurojë lidhje me procesin e lajmërimit të mëparshëm ose me pr</w:t>
      </w:r>
      <w:r w:rsidR="007A7B41" w:rsidRPr="00852805">
        <w:rPr>
          <w:sz w:val="21"/>
          <w:szCs w:val="21"/>
          <w:lang w:val="it-IT"/>
        </w:rPr>
        <w:t>ocesin e koordinimit që</w:t>
      </w:r>
      <w:r w:rsidRPr="00852805">
        <w:rPr>
          <w:sz w:val="21"/>
          <w:szCs w:val="21"/>
          <w:lang w:val="it-IT"/>
        </w:rPr>
        <w:t xml:space="preserve"> është fshirë.</w:t>
      </w:r>
    </w:p>
    <w:p w:rsidR="007C5029" w:rsidRPr="00852805" w:rsidRDefault="007C5029" w:rsidP="007C5029">
      <w:pPr>
        <w:pStyle w:val="Paragrafi"/>
        <w:rPr>
          <w:sz w:val="21"/>
          <w:szCs w:val="21"/>
          <w:lang w:val="it-IT"/>
        </w:rPr>
      </w:pPr>
      <w:r w:rsidRPr="00852805">
        <w:rPr>
          <w:sz w:val="21"/>
          <w:szCs w:val="21"/>
          <w:lang w:val="it-IT"/>
        </w:rPr>
        <w:t>7.2. Rregullat e aplikimit</w:t>
      </w:r>
    </w:p>
    <w:p w:rsidR="007C5029" w:rsidRPr="00852805" w:rsidRDefault="007C5029" w:rsidP="007C5029">
      <w:pPr>
        <w:pStyle w:val="Paragrafi"/>
        <w:rPr>
          <w:sz w:val="21"/>
          <w:szCs w:val="21"/>
          <w:lang w:val="it-IT"/>
        </w:rPr>
      </w:pPr>
      <w:r w:rsidRPr="00852805">
        <w:rPr>
          <w:sz w:val="21"/>
          <w:szCs w:val="21"/>
          <w:lang w:val="it-IT"/>
        </w:rPr>
        <w:t>7.2.1. Procesi i fshirjes së kalimit do të fillohet nga njësia përgjegjëse për fluturimin kur një nga të mëposht</w:t>
      </w:r>
      <w:r w:rsidR="0023544C" w:rsidRPr="00852805">
        <w:rPr>
          <w:sz w:val="21"/>
          <w:szCs w:val="21"/>
          <w:lang w:val="it-IT"/>
        </w:rPr>
        <w:t>met ndodh</w:t>
      </w:r>
      <w:r w:rsidRPr="00852805">
        <w:rPr>
          <w:sz w:val="21"/>
          <w:szCs w:val="21"/>
          <w:lang w:val="it-IT"/>
        </w:rPr>
        <w:t>:</w:t>
      </w:r>
    </w:p>
    <w:p w:rsidR="007C5029" w:rsidRPr="00852805" w:rsidRDefault="00086EAD" w:rsidP="007C5029">
      <w:pPr>
        <w:pStyle w:val="Paragrafi"/>
        <w:rPr>
          <w:sz w:val="21"/>
          <w:szCs w:val="21"/>
          <w:lang w:val="it-IT"/>
        </w:rPr>
      </w:pPr>
      <w:r w:rsidRPr="00852805">
        <w:rPr>
          <w:sz w:val="21"/>
          <w:szCs w:val="21"/>
          <w:lang w:val="it-IT"/>
        </w:rPr>
        <w:t>-</w:t>
      </w:r>
      <w:r w:rsidR="007A7B41" w:rsidRPr="00852805">
        <w:rPr>
          <w:sz w:val="21"/>
          <w:szCs w:val="21"/>
          <w:lang w:val="it-IT"/>
        </w:rPr>
        <w:t xml:space="preserve"> </w:t>
      </w:r>
      <w:r w:rsidR="007C5029" w:rsidRPr="00852805">
        <w:rPr>
          <w:sz w:val="21"/>
          <w:szCs w:val="21"/>
          <w:lang w:val="it-IT"/>
        </w:rPr>
        <w:t>fluturimi i lajmëruar më përpara nga procesi i të dhënave të fluturimit tani nuk do të hyj</w:t>
      </w:r>
      <w:r w:rsidR="00C156FE" w:rsidRPr="00852805">
        <w:rPr>
          <w:sz w:val="21"/>
          <w:szCs w:val="21"/>
          <w:lang w:val="it-IT"/>
        </w:rPr>
        <w:t>ë</w:t>
      </w:r>
      <w:r w:rsidR="007C5029" w:rsidRPr="00852805">
        <w:rPr>
          <w:sz w:val="21"/>
          <w:szCs w:val="21"/>
          <w:lang w:val="it-IT"/>
        </w:rPr>
        <w:t xml:space="preserve"> në hapësirën e njësisë lajmëruese ose nuk është më me</w:t>
      </w:r>
      <w:r w:rsidR="0023544C" w:rsidRPr="00852805">
        <w:rPr>
          <w:sz w:val="21"/>
          <w:szCs w:val="21"/>
          <w:lang w:val="it-IT"/>
        </w:rPr>
        <w:t xml:space="preserve"> interes për njësinë lajmëruese;</w:t>
      </w:r>
    </w:p>
    <w:p w:rsidR="007C5029" w:rsidRPr="00852805" w:rsidRDefault="00086EAD" w:rsidP="007C5029">
      <w:pPr>
        <w:pStyle w:val="Paragrafi"/>
        <w:rPr>
          <w:sz w:val="21"/>
          <w:szCs w:val="21"/>
          <w:lang w:val="it-IT"/>
        </w:rPr>
      </w:pPr>
      <w:r w:rsidRPr="00852805">
        <w:rPr>
          <w:sz w:val="21"/>
          <w:szCs w:val="21"/>
          <w:lang w:val="it-IT"/>
        </w:rPr>
        <w:t>-</w:t>
      </w:r>
      <w:r w:rsidR="007C5029" w:rsidRPr="00852805">
        <w:rPr>
          <w:sz w:val="21"/>
          <w:szCs w:val="21"/>
          <w:lang w:val="it-IT"/>
        </w:rPr>
        <w:t xml:space="preserve"> kalimi nuk do të ekzekutohet në rrugë</w:t>
      </w:r>
      <w:r w:rsidR="007A7B41" w:rsidRPr="00852805">
        <w:rPr>
          <w:sz w:val="21"/>
          <w:szCs w:val="21"/>
          <w:lang w:val="it-IT"/>
        </w:rPr>
        <w:t>n</w:t>
      </w:r>
      <w:r w:rsidR="007C5029" w:rsidRPr="00852805">
        <w:rPr>
          <w:sz w:val="21"/>
          <w:szCs w:val="21"/>
          <w:lang w:val="it-IT"/>
        </w:rPr>
        <w:t xml:space="preserve"> e paraqitur në informacionin</w:t>
      </w:r>
      <w:r w:rsidR="007A7B41" w:rsidRPr="00852805">
        <w:rPr>
          <w:sz w:val="21"/>
          <w:szCs w:val="21"/>
          <w:lang w:val="it-IT"/>
        </w:rPr>
        <w:t xml:space="preserve"> e</w:t>
      </w:r>
      <w:r w:rsidR="0023544C" w:rsidRPr="00852805">
        <w:rPr>
          <w:sz w:val="21"/>
          <w:szCs w:val="21"/>
          <w:lang w:val="it-IT"/>
        </w:rPr>
        <w:t xml:space="preserve"> lajmërimit kalues;</w:t>
      </w:r>
    </w:p>
    <w:p w:rsidR="007C5029" w:rsidRPr="00852805" w:rsidRDefault="00086EAD" w:rsidP="007C5029">
      <w:pPr>
        <w:pStyle w:val="Paragrafi"/>
        <w:rPr>
          <w:sz w:val="21"/>
          <w:szCs w:val="21"/>
          <w:lang w:val="it-IT"/>
        </w:rPr>
      </w:pPr>
      <w:r w:rsidRPr="00852805">
        <w:rPr>
          <w:sz w:val="21"/>
          <w:szCs w:val="21"/>
          <w:lang w:val="it-IT"/>
        </w:rPr>
        <w:t>-</w:t>
      </w:r>
      <w:r w:rsidR="007A7B41" w:rsidRPr="00852805">
        <w:rPr>
          <w:sz w:val="21"/>
          <w:szCs w:val="21"/>
          <w:lang w:val="it-IT"/>
        </w:rPr>
        <w:t xml:space="preserve"> </w:t>
      </w:r>
      <w:r w:rsidR="007C5029" w:rsidRPr="00852805">
        <w:rPr>
          <w:sz w:val="21"/>
          <w:szCs w:val="21"/>
          <w:lang w:val="it-IT"/>
        </w:rPr>
        <w:t>kalimi nuk do të ekzekutohet sipas kushteve nën negocim o</w:t>
      </w:r>
      <w:r w:rsidR="0023544C" w:rsidRPr="00852805">
        <w:rPr>
          <w:sz w:val="21"/>
          <w:szCs w:val="21"/>
          <w:lang w:val="it-IT"/>
        </w:rPr>
        <w:t>se sipas kushteve të rëna dakord</w:t>
      </w:r>
      <w:r w:rsidR="007C5029" w:rsidRPr="00852805">
        <w:rPr>
          <w:sz w:val="21"/>
          <w:szCs w:val="21"/>
          <w:lang w:val="it-IT"/>
        </w:rPr>
        <w:t xml:space="preserve"> mbas një dialogu të kalimit të hapësirës.  </w:t>
      </w:r>
    </w:p>
    <w:p w:rsidR="007C5029" w:rsidRPr="00852805" w:rsidRDefault="007C5029" w:rsidP="007C5029">
      <w:pPr>
        <w:pStyle w:val="Paragrafi"/>
        <w:rPr>
          <w:sz w:val="21"/>
          <w:szCs w:val="21"/>
          <w:lang w:val="it-IT"/>
        </w:rPr>
      </w:pPr>
      <w:r w:rsidRPr="00852805">
        <w:rPr>
          <w:sz w:val="21"/>
          <w:szCs w:val="21"/>
          <w:lang w:val="it-IT"/>
        </w:rPr>
        <w:t>7.2.2. Procesi i fshirjes së kalimit do të nisë automatikisht ose manualisht nga e dhëna e kon</w:t>
      </w:r>
      <w:r w:rsidR="0023544C" w:rsidRPr="00852805">
        <w:rPr>
          <w:sz w:val="21"/>
          <w:szCs w:val="21"/>
          <w:lang w:val="it-IT"/>
        </w:rPr>
        <w:t>trollorit në përputhje me letër</w:t>
      </w:r>
      <w:r w:rsidRPr="00852805">
        <w:rPr>
          <w:sz w:val="21"/>
          <w:szCs w:val="21"/>
          <w:lang w:val="it-IT"/>
        </w:rPr>
        <w:t xml:space="preserve">marrëveshjet. </w:t>
      </w:r>
    </w:p>
    <w:p w:rsidR="007C5029" w:rsidRPr="00852805" w:rsidRDefault="007C5029" w:rsidP="007C5029">
      <w:pPr>
        <w:pStyle w:val="Paragrafi"/>
        <w:rPr>
          <w:sz w:val="21"/>
          <w:szCs w:val="21"/>
          <w:lang w:val="it-IT"/>
        </w:rPr>
      </w:pPr>
      <w:r w:rsidRPr="00852805">
        <w:rPr>
          <w:sz w:val="21"/>
          <w:szCs w:val="21"/>
          <w:lang w:val="it-IT"/>
        </w:rPr>
        <w:t>7.2.3. Përfundimi i procesit të fshirjes së kalimit</w:t>
      </w:r>
      <w:r w:rsidR="00DC1167" w:rsidRPr="00852805">
        <w:rPr>
          <w:sz w:val="21"/>
          <w:szCs w:val="21"/>
          <w:lang w:val="it-IT"/>
        </w:rPr>
        <w:t>,</w:t>
      </w:r>
      <w:r w:rsidRPr="00852805">
        <w:rPr>
          <w:sz w:val="21"/>
          <w:szCs w:val="21"/>
          <w:lang w:val="it-IT"/>
        </w:rPr>
        <w:t xml:space="preserve"> duke përfshirë konfirmimin nga njësia lajmë</w:t>
      </w:r>
      <w:r w:rsidR="0023544C" w:rsidRPr="00852805">
        <w:rPr>
          <w:sz w:val="21"/>
          <w:szCs w:val="21"/>
          <w:lang w:val="it-IT"/>
        </w:rPr>
        <w:t>ruese/kërkuese do të ofrohet te</w:t>
      </w:r>
      <w:r w:rsidRPr="00852805">
        <w:rPr>
          <w:sz w:val="21"/>
          <w:szCs w:val="21"/>
          <w:lang w:val="it-IT"/>
        </w:rPr>
        <w:t xml:space="preserve"> njësia fshirëse.</w:t>
      </w:r>
    </w:p>
    <w:p w:rsidR="007C5029" w:rsidRPr="00852805" w:rsidRDefault="007C5029" w:rsidP="007C5029">
      <w:pPr>
        <w:pStyle w:val="Paragrafi"/>
        <w:rPr>
          <w:sz w:val="21"/>
          <w:szCs w:val="21"/>
          <w:lang w:val="it-IT"/>
        </w:rPr>
      </w:pPr>
      <w:r w:rsidRPr="00852805">
        <w:rPr>
          <w:sz w:val="21"/>
          <w:szCs w:val="21"/>
          <w:lang w:val="it-IT"/>
        </w:rPr>
        <w:t xml:space="preserve">7.2.4. Dështimi i procesit të fshirjes së kalimit për të konfirmuar përfundimin, brenda kërkesave të cilësisë së shërbimit, do të rezultojë në një paralajmërim në pozicionet e duhura të punës brenda njësisë fshirëse. </w:t>
      </w:r>
    </w:p>
    <w:p w:rsidR="007C5029" w:rsidRPr="00852805" w:rsidRDefault="007C5029" w:rsidP="007C5029">
      <w:pPr>
        <w:pStyle w:val="Paragrafi"/>
        <w:rPr>
          <w:sz w:val="21"/>
          <w:szCs w:val="21"/>
          <w:lang w:val="it-IT"/>
        </w:rPr>
      </w:pPr>
      <w:r w:rsidRPr="00852805">
        <w:rPr>
          <w:sz w:val="21"/>
          <w:szCs w:val="21"/>
          <w:lang w:val="it-IT"/>
        </w:rPr>
        <w:t>7.2.5. Informacioni i fshirjes së kalimit do të bëhet i vlefshëm në pozicionet e duhura të vendeve të punës në njësitë lajmëruese/kërkuese.</w:t>
      </w:r>
    </w:p>
    <w:p w:rsidR="007C5029" w:rsidRPr="00852805" w:rsidRDefault="007C5029" w:rsidP="007C5029">
      <w:pPr>
        <w:pStyle w:val="Paragrafi"/>
        <w:rPr>
          <w:sz w:val="18"/>
          <w:szCs w:val="21"/>
          <w:lang w:val="it-IT"/>
        </w:rPr>
      </w:pPr>
    </w:p>
    <w:p w:rsidR="007C5029" w:rsidRPr="00852805" w:rsidRDefault="007C5029" w:rsidP="001C65B4">
      <w:pPr>
        <w:pStyle w:val="TitulliTitull"/>
        <w:rPr>
          <w:sz w:val="21"/>
          <w:szCs w:val="21"/>
          <w:lang w:val="it-IT"/>
        </w:rPr>
      </w:pPr>
      <w:r w:rsidRPr="00852805">
        <w:rPr>
          <w:sz w:val="21"/>
          <w:szCs w:val="21"/>
          <w:lang w:val="it-IT"/>
        </w:rPr>
        <w:t>Shtojca 2</w:t>
      </w:r>
    </w:p>
    <w:p w:rsidR="007C5029" w:rsidRPr="00852805" w:rsidRDefault="007C5029" w:rsidP="001C65B4">
      <w:pPr>
        <w:pStyle w:val="TitulliTitull"/>
        <w:rPr>
          <w:sz w:val="21"/>
          <w:szCs w:val="21"/>
          <w:lang w:val="it-IT"/>
        </w:rPr>
      </w:pPr>
      <w:r w:rsidRPr="00852805">
        <w:rPr>
          <w:sz w:val="21"/>
          <w:szCs w:val="21"/>
          <w:lang w:val="it-IT"/>
        </w:rPr>
        <w:t xml:space="preserve">Kërkesat në lidhje me cilësinë e </w:t>
      </w:r>
      <w:r w:rsidR="007A7B41" w:rsidRPr="00852805">
        <w:rPr>
          <w:sz w:val="21"/>
          <w:szCs w:val="21"/>
          <w:lang w:val="it-IT"/>
        </w:rPr>
        <w:t>shërbimit referuar Nenit 4</w:t>
      </w:r>
    </w:p>
    <w:p w:rsidR="001C65B4" w:rsidRPr="00852805" w:rsidRDefault="001C65B4"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1. Disponueshmëri, përgjegjësi, siguri të dhënash dhe integritet të dhënash</w:t>
      </w:r>
    </w:p>
    <w:p w:rsidR="007C5029" w:rsidRPr="00852805" w:rsidRDefault="007C5029" w:rsidP="007C5029">
      <w:pPr>
        <w:pStyle w:val="Paragrafi"/>
        <w:rPr>
          <w:sz w:val="21"/>
          <w:szCs w:val="21"/>
          <w:lang w:val="it-IT"/>
        </w:rPr>
      </w:pPr>
      <w:r w:rsidRPr="00852805">
        <w:rPr>
          <w:sz w:val="21"/>
          <w:szCs w:val="21"/>
          <w:lang w:val="it-IT"/>
        </w:rPr>
        <w:t>1.1. Mjetet shkëmbimit të informacionit t</w:t>
      </w:r>
      <w:r w:rsidR="007A7B41" w:rsidRPr="00852805">
        <w:rPr>
          <w:sz w:val="21"/>
          <w:szCs w:val="21"/>
          <w:lang w:val="it-IT"/>
        </w:rPr>
        <w:t>ë sistemit do të jenë të vlefsh</w:t>
      </w:r>
      <w:r w:rsidRPr="00852805">
        <w:rPr>
          <w:sz w:val="21"/>
          <w:szCs w:val="21"/>
          <w:lang w:val="it-IT"/>
        </w:rPr>
        <w:t>m</w:t>
      </w:r>
      <w:r w:rsidR="007A7B41" w:rsidRPr="00852805">
        <w:rPr>
          <w:sz w:val="21"/>
          <w:szCs w:val="21"/>
          <w:lang w:val="it-IT"/>
        </w:rPr>
        <w:t>e</w:t>
      </w:r>
      <w:r w:rsidRPr="00852805">
        <w:rPr>
          <w:sz w:val="21"/>
          <w:szCs w:val="21"/>
          <w:lang w:val="it-IT"/>
        </w:rPr>
        <w:t xml:space="preserve"> gjatë orëve operative të njësisë.</w:t>
      </w:r>
    </w:p>
    <w:p w:rsidR="007C5029" w:rsidRPr="00852805" w:rsidRDefault="007A7B41" w:rsidP="007C5029">
      <w:pPr>
        <w:pStyle w:val="Paragrafi"/>
        <w:rPr>
          <w:sz w:val="21"/>
          <w:szCs w:val="21"/>
          <w:lang w:val="it-IT"/>
        </w:rPr>
      </w:pPr>
      <w:r w:rsidRPr="00852805">
        <w:rPr>
          <w:sz w:val="21"/>
          <w:szCs w:val="21"/>
          <w:lang w:val="it-IT"/>
        </w:rPr>
        <w:t>1.2. Ç</w:t>
      </w:r>
      <w:r w:rsidR="007C5029" w:rsidRPr="00852805">
        <w:rPr>
          <w:sz w:val="21"/>
          <w:szCs w:val="21"/>
          <w:lang w:val="it-IT"/>
        </w:rPr>
        <w:t>do periudhë e skeduluar joproduktiv</w:t>
      </w:r>
      <w:r w:rsidR="00FB751D" w:rsidRPr="00852805">
        <w:rPr>
          <w:sz w:val="21"/>
          <w:szCs w:val="21"/>
          <w:lang w:val="it-IT"/>
        </w:rPr>
        <w:t>e do të bihet dakord</w:t>
      </w:r>
      <w:r w:rsidRPr="00852805">
        <w:rPr>
          <w:sz w:val="21"/>
          <w:szCs w:val="21"/>
          <w:lang w:val="it-IT"/>
        </w:rPr>
        <w:t xml:space="preserve"> ndërmje</w:t>
      </w:r>
      <w:r w:rsidR="007C5029" w:rsidRPr="00852805">
        <w:rPr>
          <w:sz w:val="21"/>
          <w:szCs w:val="21"/>
          <w:lang w:val="it-IT"/>
        </w:rPr>
        <w:t>t dy njësive që kanë të bëjnë.</w:t>
      </w:r>
    </w:p>
    <w:p w:rsidR="007C5029" w:rsidRPr="00852805" w:rsidRDefault="007C5029" w:rsidP="007C5029">
      <w:pPr>
        <w:pStyle w:val="Paragrafi"/>
        <w:rPr>
          <w:sz w:val="21"/>
          <w:szCs w:val="21"/>
          <w:lang w:val="it-IT"/>
        </w:rPr>
      </w:pPr>
      <w:r w:rsidRPr="00852805">
        <w:rPr>
          <w:sz w:val="21"/>
          <w:szCs w:val="21"/>
          <w:lang w:val="it-IT"/>
        </w:rPr>
        <w:t>1.3. Përgjegjshmëria për lidhjet e shkëmbimit të informacionit të sistemit do të jetë të paktën 99,86%.</w:t>
      </w:r>
    </w:p>
    <w:p w:rsidR="007C5029" w:rsidRPr="00852805" w:rsidRDefault="007C5029" w:rsidP="007C5029">
      <w:pPr>
        <w:pStyle w:val="Paragrafi"/>
        <w:rPr>
          <w:sz w:val="21"/>
          <w:szCs w:val="21"/>
          <w:lang w:val="it-IT"/>
        </w:rPr>
      </w:pPr>
      <w:r w:rsidRPr="00852805">
        <w:rPr>
          <w:sz w:val="21"/>
          <w:szCs w:val="21"/>
          <w:lang w:val="it-IT"/>
        </w:rPr>
        <w:t xml:space="preserve"> 1.4. Integriteti dhe siguria e informacionit të shkëmbyer që përdorin mjetet e shkëmbimit të informacionit të sistemit do të sigurohet në një nivel të duhur në përputhje me praktikat e njohura.</w:t>
      </w:r>
    </w:p>
    <w:p w:rsidR="007C5029" w:rsidRPr="00852805" w:rsidRDefault="007C5029" w:rsidP="007C5029">
      <w:pPr>
        <w:pStyle w:val="Paragrafi"/>
        <w:rPr>
          <w:sz w:val="21"/>
          <w:szCs w:val="21"/>
          <w:lang w:val="it-IT"/>
        </w:rPr>
      </w:pPr>
      <w:r w:rsidRPr="00852805">
        <w:rPr>
          <w:sz w:val="21"/>
          <w:szCs w:val="21"/>
          <w:lang w:val="it-IT"/>
        </w:rPr>
        <w:t>2. Kohët e procesit</w:t>
      </w:r>
    </w:p>
    <w:p w:rsidR="007C5029" w:rsidRPr="00852805" w:rsidRDefault="007C5029" w:rsidP="007C5029">
      <w:pPr>
        <w:pStyle w:val="Paragrafi"/>
        <w:rPr>
          <w:sz w:val="21"/>
          <w:szCs w:val="21"/>
          <w:lang w:val="it-IT"/>
        </w:rPr>
      </w:pPr>
      <w:r w:rsidRPr="00852805">
        <w:rPr>
          <w:sz w:val="21"/>
          <w:szCs w:val="21"/>
          <w:lang w:val="it-IT"/>
        </w:rPr>
        <w:t>2.1. Kohët e procesit do të përfaqësojnë intervale ndërmjet procesit fillestar dhe kohës kur konfirmimi i kërkuar është i vlefshëm në njësinë iniciuese.</w:t>
      </w:r>
    </w:p>
    <w:p w:rsidR="007C5029" w:rsidRPr="00852805" w:rsidRDefault="007C5029" w:rsidP="007C5029">
      <w:pPr>
        <w:pStyle w:val="Paragrafi"/>
        <w:rPr>
          <w:sz w:val="21"/>
          <w:szCs w:val="21"/>
          <w:lang w:val="it-IT"/>
        </w:rPr>
      </w:pPr>
      <w:r w:rsidRPr="00852805">
        <w:rPr>
          <w:sz w:val="21"/>
          <w:szCs w:val="21"/>
          <w:lang w:val="it-IT"/>
        </w:rPr>
        <w:t>2.2. Kohët e procesit do të përfshijnë përgjigjet operacionale kur këto janë të nevojshme.</w:t>
      </w:r>
    </w:p>
    <w:p w:rsidR="00B1686A" w:rsidRDefault="00B1686A"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2.3. Koha maksimale e procesit përpara se një paralajmërim të g</w:t>
      </w:r>
      <w:r w:rsidR="00FB751D" w:rsidRPr="00852805">
        <w:rPr>
          <w:sz w:val="21"/>
          <w:szCs w:val="21"/>
          <w:lang w:val="it-IT"/>
        </w:rPr>
        <w:t>jenerohet do të bihet dakord</w:t>
      </w:r>
      <w:r w:rsidRPr="00852805">
        <w:rPr>
          <w:sz w:val="21"/>
          <w:szCs w:val="21"/>
          <w:lang w:val="it-IT"/>
        </w:rPr>
        <w:t xml:space="preserve"> nga të dyja palët.</w:t>
      </w:r>
    </w:p>
    <w:p w:rsidR="007C5029" w:rsidRPr="008C5076" w:rsidRDefault="007C5029" w:rsidP="00B3058E">
      <w:pPr>
        <w:pStyle w:val="Paragrafi"/>
        <w:ind w:firstLine="0"/>
        <w:rPr>
          <w:sz w:val="18"/>
          <w:szCs w:val="21"/>
          <w:lang w:val="it-IT"/>
        </w:rPr>
      </w:pPr>
    </w:p>
    <w:p w:rsidR="007C5029" w:rsidRPr="00852805" w:rsidRDefault="007C5029" w:rsidP="001C65B4">
      <w:pPr>
        <w:pStyle w:val="TitulliTitull"/>
        <w:rPr>
          <w:sz w:val="21"/>
          <w:szCs w:val="21"/>
          <w:lang w:val="it-IT"/>
        </w:rPr>
      </w:pPr>
      <w:r w:rsidRPr="00852805">
        <w:rPr>
          <w:sz w:val="21"/>
          <w:szCs w:val="21"/>
          <w:lang w:val="it-IT"/>
        </w:rPr>
        <w:t>Shtojca 3</w:t>
      </w:r>
    </w:p>
    <w:p w:rsidR="007C5029" w:rsidRPr="00852805" w:rsidRDefault="007C5029" w:rsidP="001C65B4">
      <w:pPr>
        <w:pStyle w:val="TitulliTitull"/>
        <w:rPr>
          <w:sz w:val="21"/>
          <w:szCs w:val="21"/>
          <w:lang w:val="it-IT"/>
        </w:rPr>
      </w:pPr>
      <w:r w:rsidRPr="00852805">
        <w:rPr>
          <w:sz w:val="21"/>
          <w:szCs w:val="21"/>
          <w:lang w:val="it-IT"/>
        </w:rPr>
        <w:t>Kërkesat e s</w:t>
      </w:r>
      <w:r w:rsidR="006C348F" w:rsidRPr="00852805">
        <w:rPr>
          <w:sz w:val="21"/>
          <w:szCs w:val="21"/>
          <w:lang w:val="it-IT"/>
        </w:rPr>
        <w:t>igurisë referuar Nenit 6</w:t>
      </w:r>
    </w:p>
    <w:p w:rsidR="007C5029" w:rsidRPr="00852805" w:rsidRDefault="007C5029" w:rsidP="007C5029">
      <w:pPr>
        <w:pStyle w:val="Paragrafi"/>
        <w:rPr>
          <w:sz w:val="18"/>
          <w:szCs w:val="21"/>
          <w:lang w:val="it-IT"/>
        </w:rPr>
      </w:pPr>
    </w:p>
    <w:p w:rsidR="007C5029" w:rsidRPr="00852805" w:rsidRDefault="007C5029" w:rsidP="007C5029">
      <w:pPr>
        <w:pStyle w:val="Paragrafi"/>
        <w:rPr>
          <w:sz w:val="21"/>
          <w:szCs w:val="21"/>
          <w:lang w:val="it-IT"/>
        </w:rPr>
      </w:pPr>
      <w:r w:rsidRPr="00852805">
        <w:rPr>
          <w:sz w:val="21"/>
          <w:szCs w:val="21"/>
          <w:lang w:val="it-IT"/>
        </w:rPr>
        <w:t>1. Implementimi</w:t>
      </w:r>
      <w:r w:rsidR="006C348F" w:rsidRPr="00852805">
        <w:rPr>
          <w:sz w:val="21"/>
          <w:szCs w:val="21"/>
          <w:lang w:val="it-IT"/>
        </w:rPr>
        <w:t xml:space="preserve"> i</w:t>
      </w:r>
      <w:r w:rsidRPr="00852805">
        <w:rPr>
          <w:sz w:val="21"/>
          <w:szCs w:val="21"/>
          <w:lang w:val="it-IT"/>
        </w:rPr>
        <w:t xml:space="preserve"> lidhjeve të sistemit të shkëmbimit të informacionit dhe komunikimit me zë tokë-tokë duhet të përjashtojë për aq kohë sa është praktikisht e arsyeshme mundësinë e dështimeve të njëkohëshme. </w:t>
      </w:r>
    </w:p>
    <w:p w:rsidR="007C5029" w:rsidRPr="00852805" w:rsidRDefault="007C5029" w:rsidP="007C5029">
      <w:pPr>
        <w:pStyle w:val="Paragrafi"/>
        <w:rPr>
          <w:sz w:val="21"/>
          <w:szCs w:val="21"/>
          <w:lang w:val="it-IT"/>
        </w:rPr>
      </w:pPr>
      <w:r w:rsidRPr="00852805">
        <w:rPr>
          <w:sz w:val="21"/>
          <w:szCs w:val="21"/>
          <w:lang w:val="it-IT"/>
        </w:rPr>
        <w:t xml:space="preserve">2. Kërkesat e ndërveprimit dhe të performancës të përcaktuara në paragrafët 3.2.4, 3.2.5, 4.2.3, 4.2.4, 5.2.3, 5.2.4, 6.2.3 dhe 6.2.4 të </w:t>
      </w:r>
      <w:r w:rsidR="006C348F" w:rsidRPr="00852805">
        <w:rPr>
          <w:sz w:val="21"/>
          <w:szCs w:val="21"/>
          <w:lang w:val="it-IT"/>
        </w:rPr>
        <w:t xml:space="preserve">shtojcës </w:t>
      </w:r>
      <w:r w:rsidRPr="00852805">
        <w:rPr>
          <w:sz w:val="21"/>
          <w:szCs w:val="21"/>
          <w:lang w:val="it-IT"/>
        </w:rPr>
        <w:t xml:space="preserve">1, </w:t>
      </w:r>
      <w:r w:rsidR="006C348F" w:rsidRPr="00852805">
        <w:rPr>
          <w:sz w:val="21"/>
          <w:szCs w:val="21"/>
          <w:lang w:val="it-IT"/>
        </w:rPr>
        <w:t xml:space="preserve">pjesa </w:t>
      </w:r>
      <w:r w:rsidRPr="00852805">
        <w:rPr>
          <w:sz w:val="21"/>
          <w:szCs w:val="21"/>
          <w:lang w:val="it-IT"/>
        </w:rPr>
        <w:t>B do të konsiderohen gjithashtu si kërkesat e sigurisë.</w:t>
      </w:r>
    </w:p>
    <w:p w:rsidR="007C5029" w:rsidRPr="00852805" w:rsidRDefault="007C5029" w:rsidP="007C5029">
      <w:pPr>
        <w:pStyle w:val="Paragrafi"/>
        <w:rPr>
          <w:sz w:val="21"/>
          <w:szCs w:val="21"/>
          <w:lang w:val="it-IT"/>
        </w:rPr>
      </w:pPr>
      <w:r w:rsidRPr="00852805">
        <w:rPr>
          <w:sz w:val="21"/>
          <w:szCs w:val="21"/>
          <w:lang w:val="it-IT"/>
        </w:rPr>
        <w:t xml:space="preserve">3. Kërkesat për rishikimin e koordinimit, shfuqizimin e koordinimit, proceset e të dhënave bazë të fluturimit dhe proceseve të ndryshimeve të të dhënave bazë të fluturimit, kërkesat e cilësisë së shërbimit të përcaktuara në </w:t>
      </w:r>
      <w:r w:rsidR="006C348F" w:rsidRPr="00852805">
        <w:rPr>
          <w:sz w:val="21"/>
          <w:szCs w:val="21"/>
          <w:lang w:val="it-IT"/>
        </w:rPr>
        <w:t xml:space="preserve">shtojcën </w:t>
      </w:r>
      <w:r w:rsidRPr="00852805">
        <w:rPr>
          <w:sz w:val="21"/>
          <w:szCs w:val="21"/>
          <w:lang w:val="it-IT"/>
        </w:rPr>
        <w:t>2 do të konsiderohen gjithashtu si kërkesat e sigurisë.</w:t>
      </w:r>
    </w:p>
    <w:p w:rsidR="007C5029" w:rsidRDefault="007C5029" w:rsidP="007C5029">
      <w:pPr>
        <w:pStyle w:val="Paragrafi"/>
        <w:rPr>
          <w:sz w:val="21"/>
          <w:szCs w:val="21"/>
          <w:lang w:val="it-IT"/>
        </w:rPr>
      </w:pPr>
    </w:p>
    <w:p w:rsidR="007C5029" w:rsidRPr="00852805" w:rsidRDefault="007C5029" w:rsidP="001C65B4">
      <w:pPr>
        <w:pStyle w:val="TitulliTitull"/>
        <w:rPr>
          <w:sz w:val="21"/>
          <w:szCs w:val="21"/>
          <w:lang w:val="it-IT"/>
        </w:rPr>
      </w:pPr>
      <w:r w:rsidRPr="00852805">
        <w:rPr>
          <w:sz w:val="21"/>
          <w:szCs w:val="21"/>
          <w:lang w:val="it-IT"/>
        </w:rPr>
        <w:t>Shtojca 4</w:t>
      </w:r>
    </w:p>
    <w:p w:rsidR="00B3058E" w:rsidRPr="00852805" w:rsidRDefault="00B3058E" w:rsidP="001C65B4">
      <w:pPr>
        <w:pStyle w:val="TitulliTitull"/>
        <w:rPr>
          <w:sz w:val="21"/>
          <w:szCs w:val="21"/>
          <w:lang w:val="it-IT"/>
        </w:rPr>
      </w:pPr>
      <w:r w:rsidRPr="00852805">
        <w:rPr>
          <w:sz w:val="21"/>
          <w:szCs w:val="21"/>
          <w:lang w:val="it-IT"/>
        </w:rPr>
        <w:t>PJESA A</w:t>
      </w:r>
      <w:r w:rsidR="007C5029" w:rsidRPr="00852805">
        <w:rPr>
          <w:sz w:val="21"/>
          <w:szCs w:val="21"/>
          <w:lang w:val="it-IT"/>
        </w:rPr>
        <w:t xml:space="preserve"> </w:t>
      </w:r>
    </w:p>
    <w:p w:rsidR="007C5029" w:rsidRPr="00852805" w:rsidRDefault="007C5029" w:rsidP="001C65B4">
      <w:pPr>
        <w:pStyle w:val="TitulliTitull"/>
        <w:rPr>
          <w:sz w:val="21"/>
          <w:szCs w:val="21"/>
          <w:lang w:val="it-IT"/>
        </w:rPr>
      </w:pPr>
      <w:r w:rsidRPr="00852805">
        <w:rPr>
          <w:sz w:val="21"/>
          <w:szCs w:val="21"/>
          <w:lang w:val="it-IT"/>
        </w:rPr>
        <w:t>KËRKESAT PËR V</w:t>
      </w:r>
      <w:r w:rsidR="006C348F" w:rsidRPr="00852805">
        <w:rPr>
          <w:sz w:val="21"/>
          <w:szCs w:val="21"/>
          <w:lang w:val="it-IT"/>
        </w:rPr>
        <w:t>LERËSIMIN E KONFORMITETIT OSE Të</w:t>
      </w:r>
      <w:r w:rsidRPr="00852805">
        <w:rPr>
          <w:sz w:val="21"/>
          <w:szCs w:val="21"/>
          <w:lang w:val="it-IT"/>
        </w:rPr>
        <w:t xml:space="preserve"> PËRSHTATSHMËRISË PËR PËRDORIMIN E PJESËVE PËRBËRËSE TË REFERUARA NË NENIN 7</w:t>
      </w:r>
    </w:p>
    <w:p w:rsidR="007C5029" w:rsidRPr="00852805" w:rsidRDefault="007C5029"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 xml:space="preserve">1. </w:t>
      </w:r>
      <w:r w:rsidR="006C348F" w:rsidRPr="00852805">
        <w:rPr>
          <w:sz w:val="21"/>
          <w:szCs w:val="21"/>
          <w:lang w:val="it-IT"/>
        </w:rPr>
        <w:t>Aktivitetet verifikuese do të vë</w:t>
      </w:r>
      <w:r w:rsidRPr="00852805">
        <w:rPr>
          <w:sz w:val="21"/>
          <w:szCs w:val="21"/>
          <w:lang w:val="it-IT"/>
        </w:rPr>
        <w:t>rtetojnë konformitetin e pjesëve përbërëse me kërkesat e ndërveprimit dhe të performancës, kërkesat e cilësis</w:t>
      </w:r>
      <w:r w:rsidR="006C348F" w:rsidRPr="00852805">
        <w:rPr>
          <w:sz w:val="21"/>
          <w:szCs w:val="21"/>
          <w:lang w:val="it-IT"/>
        </w:rPr>
        <w:t>ë së shërbimit të këtij u</w:t>
      </w:r>
      <w:r w:rsidRPr="00852805">
        <w:rPr>
          <w:sz w:val="21"/>
          <w:szCs w:val="21"/>
          <w:lang w:val="it-IT"/>
        </w:rPr>
        <w:t>dhëzimi ose përshtatshmërinë e tyre për përdorim</w:t>
      </w:r>
      <w:r w:rsidR="006C348F" w:rsidRPr="00852805">
        <w:rPr>
          <w:sz w:val="21"/>
          <w:szCs w:val="21"/>
          <w:lang w:val="it-IT"/>
        </w:rPr>
        <w:t>,</w:t>
      </w:r>
      <w:r w:rsidRPr="00852805">
        <w:rPr>
          <w:sz w:val="21"/>
          <w:szCs w:val="21"/>
          <w:lang w:val="it-IT"/>
        </w:rPr>
        <w:t xml:space="preserve"> ndërsa këto pjesë përbërëse janë në operim në ambientin testues.</w:t>
      </w:r>
    </w:p>
    <w:p w:rsidR="007C5029" w:rsidRPr="00852805" w:rsidRDefault="007C5029" w:rsidP="007C5029">
      <w:pPr>
        <w:pStyle w:val="Paragrafi"/>
        <w:rPr>
          <w:sz w:val="21"/>
          <w:szCs w:val="21"/>
          <w:lang w:val="it-IT"/>
        </w:rPr>
      </w:pPr>
      <w:r w:rsidRPr="00852805">
        <w:rPr>
          <w:sz w:val="21"/>
          <w:szCs w:val="21"/>
          <w:lang w:val="it-IT"/>
        </w:rPr>
        <w:t>2. Prodhuesi do të menaxhojë aktivitet</w:t>
      </w:r>
      <w:r w:rsidR="006C348F" w:rsidRPr="00852805">
        <w:rPr>
          <w:sz w:val="21"/>
          <w:szCs w:val="21"/>
          <w:lang w:val="it-IT"/>
        </w:rPr>
        <w:t>et</w:t>
      </w:r>
      <w:r w:rsidRPr="00852805">
        <w:rPr>
          <w:sz w:val="21"/>
          <w:szCs w:val="21"/>
          <w:lang w:val="it-IT"/>
        </w:rPr>
        <w:t xml:space="preserve"> e vlerës</w:t>
      </w:r>
      <w:r w:rsidR="006C348F" w:rsidRPr="00852805">
        <w:rPr>
          <w:sz w:val="21"/>
          <w:szCs w:val="21"/>
          <w:lang w:val="it-IT"/>
        </w:rPr>
        <w:t>imit të konformitetit dhe në veç</w:t>
      </w:r>
      <w:r w:rsidRPr="00852805">
        <w:rPr>
          <w:sz w:val="21"/>
          <w:szCs w:val="21"/>
          <w:lang w:val="it-IT"/>
        </w:rPr>
        <w:t>anti:</w:t>
      </w:r>
    </w:p>
    <w:p w:rsidR="007C5029" w:rsidRPr="00D64BAE" w:rsidRDefault="001C65B4" w:rsidP="007C5029">
      <w:pPr>
        <w:pStyle w:val="Paragrafi"/>
        <w:rPr>
          <w:sz w:val="21"/>
          <w:szCs w:val="21"/>
        </w:rPr>
      </w:pPr>
      <w:r w:rsidRPr="00D64BAE">
        <w:rPr>
          <w:sz w:val="21"/>
          <w:szCs w:val="21"/>
        </w:rPr>
        <w:t>-</w:t>
      </w:r>
      <w:r w:rsidR="00FB751D">
        <w:rPr>
          <w:sz w:val="21"/>
          <w:szCs w:val="21"/>
        </w:rPr>
        <w:t xml:space="preserve"> </w:t>
      </w:r>
      <w:r w:rsidR="00F03203" w:rsidRPr="00D64BAE">
        <w:rPr>
          <w:sz w:val="21"/>
          <w:szCs w:val="21"/>
        </w:rPr>
        <w:t xml:space="preserve">do të </w:t>
      </w:r>
      <w:r w:rsidR="007C5029" w:rsidRPr="00D64BAE">
        <w:rPr>
          <w:sz w:val="21"/>
          <w:szCs w:val="21"/>
        </w:rPr>
        <w:t>përcaktojë ambientin testues të përshtatshëm,</w:t>
      </w:r>
    </w:p>
    <w:p w:rsidR="007C5029" w:rsidRPr="00D64BAE" w:rsidRDefault="001C65B4" w:rsidP="007C5029">
      <w:pPr>
        <w:pStyle w:val="Paragrafi"/>
        <w:rPr>
          <w:sz w:val="21"/>
          <w:szCs w:val="21"/>
        </w:rPr>
      </w:pPr>
      <w:r w:rsidRPr="00D64BAE">
        <w:rPr>
          <w:sz w:val="21"/>
          <w:szCs w:val="21"/>
        </w:rPr>
        <w:t>-</w:t>
      </w:r>
      <w:r w:rsidR="00FB751D">
        <w:rPr>
          <w:sz w:val="21"/>
          <w:szCs w:val="21"/>
        </w:rPr>
        <w:t xml:space="preserve"> </w:t>
      </w:r>
      <w:r w:rsidR="00F03203" w:rsidRPr="00D64BAE">
        <w:rPr>
          <w:sz w:val="21"/>
          <w:szCs w:val="21"/>
        </w:rPr>
        <w:t xml:space="preserve">do të </w:t>
      </w:r>
      <w:r w:rsidR="007C5029" w:rsidRPr="00D64BAE">
        <w:rPr>
          <w:sz w:val="21"/>
          <w:szCs w:val="21"/>
        </w:rPr>
        <w:t>verifikojë që plani testues të përshkruajë pjesët përbërëse në ambientin testues,</w:t>
      </w:r>
    </w:p>
    <w:p w:rsidR="007C5029" w:rsidRPr="00D64BAE" w:rsidRDefault="001C65B4" w:rsidP="007C5029">
      <w:pPr>
        <w:pStyle w:val="Paragrafi"/>
        <w:rPr>
          <w:sz w:val="21"/>
          <w:szCs w:val="21"/>
        </w:rPr>
      </w:pPr>
      <w:r w:rsidRPr="00D64BAE">
        <w:rPr>
          <w:sz w:val="21"/>
          <w:szCs w:val="21"/>
        </w:rPr>
        <w:t>-</w:t>
      </w:r>
      <w:r w:rsidR="00FB751D">
        <w:rPr>
          <w:sz w:val="21"/>
          <w:szCs w:val="21"/>
        </w:rPr>
        <w:t xml:space="preserve"> </w:t>
      </w:r>
      <w:r w:rsidR="00F03203" w:rsidRPr="00D64BAE">
        <w:rPr>
          <w:sz w:val="21"/>
          <w:szCs w:val="21"/>
        </w:rPr>
        <w:t xml:space="preserve">do të </w:t>
      </w:r>
      <w:r w:rsidR="007C5029" w:rsidRPr="00D64BAE">
        <w:rPr>
          <w:sz w:val="21"/>
          <w:szCs w:val="21"/>
        </w:rPr>
        <w:t>verifikojë që plani testues të bëjë mbulim të plotë të kërkesave të aplikueshme,</w:t>
      </w:r>
    </w:p>
    <w:p w:rsidR="007C5029" w:rsidRPr="00D64BAE" w:rsidRDefault="001C65B4" w:rsidP="007C5029">
      <w:pPr>
        <w:pStyle w:val="Paragrafi"/>
        <w:rPr>
          <w:sz w:val="21"/>
          <w:szCs w:val="21"/>
        </w:rPr>
      </w:pPr>
      <w:r w:rsidRPr="00D64BAE">
        <w:rPr>
          <w:sz w:val="21"/>
          <w:szCs w:val="21"/>
        </w:rPr>
        <w:t>-</w:t>
      </w:r>
      <w:r w:rsidR="00FB751D">
        <w:rPr>
          <w:sz w:val="21"/>
          <w:szCs w:val="21"/>
        </w:rPr>
        <w:t xml:space="preserve"> </w:t>
      </w:r>
      <w:r w:rsidR="00F03203" w:rsidRPr="00D64BAE">
        <w:rPr>
          <w:sz w:val="21"/>
          <w:szCs w:val="21"/>
        </w:rPr>
        <w:t xml:space="preserve">do të </w:t>
      </w:r>
      <w:r w:rsidR="007C5029" w:rsidRPr="00D64BAE">
        <w:rPr>
          <w:sz w:val="21"/>
          <w:szCs w:val="21"/>
        </w:rPr>
        <w:t>sigurojë cilësi dhe konsistencë në dokumentacionin teknik dhe në planin testues,</w:t>
      </w:r>
    </w:p>
    <w:p w:rsidR="007C5029" w:rsidRPr="00D64BAE" w:rsidRDefault="001C65B4" w:rsidP="007C5029">
      <w:pPr>
        <w:pStyle w:val="Paragrafi"/>
        <w:rPr>
          <w:sz w:val="21"/>
          <w:szCs w:val="21"/>
        </w:rPr>
      </w:pPr>
      <w:r w:rsidRPr="00D64BAE">
        <w:rPr>
          <w:sz w:val="21"/>
          <w:szCs w:val="21"/>
        </w:rPr>
        <w:t>-</w:t>
      </w:r>
      <w:r w:rsidR="00FB751D">
        <w:rPr>
          <w:sz w:val="21"/>
          <w:szCs w:val="21"/>
        </w:rPr>
        <w:t xml:space="preserve"> </w:t>
      </w:r>
      <w:r w:rsidR="00F03203" w:rsidRPr="00D64BAE">
        <w:rPr>
          <w:sz w:val="21"/>
          <w:szCs w:val="21"/>
        </w:rPr>
        <w:t xml:space="preserve">do të </w:t>
      </w:r>
      <w:r w:rsidR="007C5029" w:rsidRPr="00D64BAE">
        <w:rPr>
          <w:sz w:val="21"/>
          <w:szCs w:val="21"/>
        </w:rPr>
        <w:t>planifikojë organizatën testuese, stafin, instalimin dhe konfigurimin e platformës testuese,</w:t>
      </w:r>
    </w:p>
    <w:p w:rsidR="007C5029" w:rsidRPr="00D64BAE" w:rsidRDefault="001C65B4" w:rsidP="007C5029">
      <w:pPr>
        <w:pStyle w:val="Paragrafi"/>
        <w:rPr>
          <w:sz w:val="21"/>
          <w:szCs w:val="21"/>
        </w:rPr>
      </w:pPr>
      <w:r w:rsidRPr="00D64BAE">
        <w:rPr>
          <w:sz w:val="21"/>
          <w:szCs w:val="21"/>
        </w:rPr>
        <w:t>-</w:t>
      </w:r>
      <w:r w:rsidR="00FB751D">
        <w:rPr>
          <w:sz w:val="21"/>
          <w:szCs w:val="21"/>
        </w:rPr>
        <w:t xml:space="preserve"> </w:t>
      </w:r>
      <w:r w:rsidR="00F03203" w:rsidRPr="00D64BAE">
        <w:rPr>
          <w:sz w:val="21"/>
          <w:szCs w:val="21"/>
        </w:rPr>
        <w:t xml:space="preserve">do të </w:t>
      </w:r>
      <w:r w:rsidR="007C5029" w:rsidRPr="00D64BAE">
        <w:rPr>
          <w:sz w:val="21"/>
          <w:szCs w:val="21"/>
        </w:rPr>
        <w:t>k</w:t>
      </w:r>
      <w:r w:rsidR="006C348F">
        <w:rPr>
          <w:sz w:val="21"/>
          <w:szCs w:val="21"/>
        </w:rPr>
        <w:t>ryejë inspektime dhe testime si</w:t>
      </w:r>
      <w:r w:rsidR="006C348F">
        <w:rPr>
          <w:rFonts w:ascii="Times New Roman" w:hAnsi="Times New Roman"/>
          <w:sz w:val="21"/>
          <w:szCs w:val="21"/>
        </w:rPr>
        <w:t>ç</w:t>
      </w:r>
      <w:r w:rsidR="006C348F">
        <w:rPr>
          <w:sz w:val="21"/>
          <w:szCs w:val="21"/>
        </w:rPr>
        <w:t xml:space="preserve"> janë përcaktuar në</w:t>
      </w:r>
      <w:r w:rsidR="007C5029" w:rsidRPr="00D64BAE">
        <w:rPr>
          <w:sz w:val="21"/>
          <w:szCs w:val="21"/>
        </w:rPr>
        <w:t xml:space="preserve"> planin testues,</w:t>
      </w:r>
    </w:p>
    <w:p w:rsidR="007C5029" w:rsidRPr="00D64BAE" w:rsidRDefault="001C65B4" w:rsidP="007C5029">
      <w:pPr>
        <w:pStyle w:val="Paragrafi"/>
        <w:rPr>
          <w:sz w:val="21"/>
          <w:szCs w:val="21"/>
        </w:rPr>
      </w:pPr>
      <w:r w:rsidRPr="00D64BAE">
        <w:rPr>
          <w:sz w:val="21"/>
          <w:szCs w:val="21"/>
        </w:rPr>
        <w:t>-</w:t>
      </w:r>
      <w:r w:rsidR="00FB751D">
        <w:rPr>
          <w:sz w:val="21"/>
          <w:szCs w:val="21"/>
        </w:rPr>
        <w:t xml:space="preserve"> </w:t>
      </w:r>
      <w:r w:rsidR="00F03203" w:rsidRPr="00D64BAE">
        <w:rPr>
          <w:sz w:val="21"/>
          <w:szCs w:val="21"/>
        </w:rPr>
        <w:t xml:space="preserve">do të </w:t>
      </w:r>
      <w:r w:rsidR="007C5029" w:rsidRPr="00D64BAE">
        <w:rPr>
          <w:sz w:val="21"/>
          <w:szCs w:val="21"/>
        </w:rPr>
        <w:t>shkruajë raportin duke paraqitur rezultatin e inspektimeve dhe testimeve.</w:t>
      </w:r>
    </w:p>
    <w:p w:rsidR="007C5029" w:rsidRPr="00D64BAE" w:rsidRDefault="007C5029" w:rsidP="007C5029">
      <w:pPr>
        <w:pStyle w:val="Paragrafi"/>
        <w:rPr>
          <w:sz w:val="21"/>
          <w:szCs w:val="21"/>
        </w:rPr>
      </w:pPr>
      <w:r w:rsidRPr="00D64BAE">
        <w:rPr>
          <w:sz w:val="21"/>
          <w:szCs w:val="21"/>
        </w:rPr>
        <w:t>3. Prodhuesi do të sigurojë që pjesët përbërëse që implementojnë shkëmbimin e informacionit duke ndihmuar procesin e njoftimit, koordinimit dhe procesin e transferimit të fluturimeve dhe atyre të koordinimeve civil</w:t>
      </w:r>
      <w:r w:rsidR="006C348F">
        <w:rPr>
          <w:sz w:val="21"/>
          <w:szCs w:val="21"/>
        </w:rPr>
        <w:t>e</w:t>
      </w:r>
      <w:r w:rsidRPr="00D64BAE">
        <w:rPr>
          <w:sz w:val="21"/>
          <w:szCs w:val="21"/>
        </w:rPr>
        <w:t>-ushtarak</w:t>
      </w:r>
      <w:r w:rsidR="006C348F">
        <w:rPr>
          <w:sz w:val="21"/>
          <w:szCs w:val="21"/>
        </w:rPr>
        <w:t>e</w:t>
      </w:r>
      <w:r w:rsidRPr="00D64BAE">
        <w:rPr>
          <w:sz w:val="21"/>
          <w:szCs w:val="21"/>
        </w:rPr>
        <w:t xml:space="preserve">, të integruar në ambientin testues të përmbushin kërkesat e ndërveprimit, e performancës, e </w:t>
      </w:r>
      <w:r w:rsidR="006C348F">
        <w:rPr>
          <w:sz w:val="21"/>
          <w:szCs w:val="21"/>
        </w:rPr>
        <w:t>cilësisë së shërbimit të këtij u</w:t>
      </w:r>
      <w:r w:rsidRPr="00D64BAE">
        <w:rPr>
          <w:sz w:val="21"/>
          <w:szCs w:val="21"/>
        </w:rPr>
        <w:t>dhëzimi.</w:t>
      </w:r>
    </w:p>
    <w:p w:rsidR="007C5029" w:rsidRPr="00D64BAE" w:rsidRDefault="007C5029" w:rsidP="007C5029">
      <w:pPr>
        <w:pStyle w:val="Paragrafi"/>
        <w:rPr>
          <w:sz w:val="21"/>
          <w:szCs w:val="21"/>
        </w:rPr>
      </w:pPr>
      <w:r w:rsidRPr="00D64BAE">
        <w:rPr>
          <w:sz w:val="21"/>
          <w:szCs w:val="21"/>
        </w:rPr>
        <w:t>4. Pas përfundimit me sukses të verifikimit të pajtueshmërisë ose përshtatshmërisë për përdorim, prodhuesi duhet nën përgjegjësinë e tij të hartojë deklaratën e përputhshmërisë ose përshtatshmërisë për përdorim së KE-së, duke specifikuar veçanërisht kërkesat e përmbushura</w:t>
      </w:r>
      <w:r w:rsidR="006C348F">
        <w:rPr>
          <w:sz w:val="21"/>
          <w:szCs w:val="21"/>
        </w:rPr>
        <w:t xml:space="preserve"> nga pjesët përbërëse të këtij u</w:t>
      </w:r>
      <w:r w:rsidRPr="00D64BAE">
        <w:rPr>
          <w:sz w:val="21"/>
          <w:szCs w:val="21"/>
        </w:rPr>
        <w:t>dhëzimi dhe kushtet shoqëruese</w:t>
      </w:r>
      <w:r w:rsidR="006C348F">
        <w:rPr>
          <w:sz w:val="21"/>
          <w:szCs w:val="21"/>
        </w:rPr>
        <w:t xml:space="preserve"> të përdorimit në përputhje me nenin 3 të udhëzimit nr.</w:t>
      </w:r>
      <w:r w:rsidRPr="00D64BAE">
        <w:rPr>
          <w:sz w:val="21"/>
          <w:szCs w:val="21"/>
        </w:rPr>
        <w:t xml:space="preserve">8, datë </w:t>
      </w:r>
      <w:r w:rsidR="006C348F">
        <w:rPr>
          <w:sz w:val="21"/>
          <w:szCs w:val="21"/>
        </w:rPr>
        <w:t>3.6.</w:t>
      </w:r>
      <w:r w:rsidR="006C348F" w:rsidRPr="00D64BAE">
        <w:rPr>
          <w:sz w:val="21"/>
          <w:szCs w:val="21"/>
        </w:rPr>
        <w:t>2010</w:t>
      </w:r>
      <w:r w:rsidRPr="00D64BAE">
        <w:rPr>
          <w:sz w:val="21"/>
          <w:szCs w:val="21"/>
        </w:rPr>
        <w:t xml:space="preserve"> të Ministrit të</w:t>
      </w:r>
      <w:r w:rsidR="006C348F">
        <w:rPr>
          <w:sz w:val="21"/>
          <w:szCs w:val="21"/>
        </w:rPr>
        <w:t xml:space="preserve"> Punëve Publike dhe Transportit</w:t>
      </w:r>
      <w:r w:rsidR="008A4DB9">
        <w:rPr>
          <w:sz w:val="21"/>
          <w:szCs w:val="21"/>
        </w:rPr>
        <w:t xml:space="preserve"> “Ndërveprimi në Rrjetin Eu</w:t>
      </w:r>
      <w:r w:rsidRPr="00D64BAE">
        <w:rPr>
          <w:sz w:val="21"/>
          <w:szCs w:val="21"/>
        </w:rPr>
        <w:t>ropian të Menaxhimit të Trafikut Ajror”.</w:t>
      </w:r>
    </w:p>
    <w:p w:rsidR="007C5029" w:rsidRPr="00D64BAE" w:rsidRDefault="007C5029" w:rsidP="007C5029">
      <w:pPr>
        <w:pStyle w:val="Paragrafi"/>
        <w:rPr>
          <w:sz w:val="21"/>
          <w:szCs w:val="21"/>
        </w:rPr>
      </w:pPr>
    </w:p>
    <w:p w:rsidR="00B3058E" w:rsidRPr="00852805" w:rsidRDefault="00B3058E" w:rsidP="00B3058E">
      <w:pPr>
        <w:pStyle w:val="TitulliTitull"/>
        <w:rPr>
          <w:lang w:val="it-IT"/>
        </w:rPr>
      </w:pPr>
      <w:r w:rsidRPr="00852805">
        <w:rPr>
          <w:lang w:val="it-IT"/>
        </w:rPr>
        <w:t>PJESA B</w:t>
      </w:r>
      <w:r w:rsidR="007C5029" w:rsidRPr="00852805">
        <w:rPr>
          <w:lang w:val="it-IT"/>
        </w:rPr>
        <w:t xml:space="preserve"> </w:t>
      </w:r>
    </w:p>
    <w:p w:rsidR="007C5029" w:rsidRPr="00852805" w:rsidRDefault="007C5029" w:rsidP="00B3058E">
      <w:pPr>
        <w:pStyle w:val="TitulliTitull"/>
        <w:rPr>
          <w:lang w:val="it-IT"/>
        </w:rPr>
      </w:pPr>
      <w:r w:rsidRPr="00852805">
        <w:rPr>
          <w:lang w:val="it-IT"/>
        </w:rPr>
        <w:t xml:space="preserve">KËRKESAT PËR VERIFIKIMIN E SISTEMEVE </w:t>
      </w:r>
      <w:r w:rsidR="008A4DB9" w:rsidRPr="00852805">
        <w:rPr>
          <w:lang w:val="it-IT"/>
        </w:rPr>
        <w:t xml:space="preserve">TË </w:t>
      </w:r>
      <w:r w:rsidRPr="00852805">
        <w:rPr>
          <w:lang w:val="it-IT"/>
        </w:rPr>
        <w:t>REFERUAR</w:t>
      </w:r>
      <w:r w:rsidR="008A4DB9" w:rsidRPr="00852805">
        <w:rPr>
          <w:lang w:val="it-IT"/>
        </w:rPr>
        <w:t>A</w:t>
      </w:r>
      <w:r w:rsidRPr="00852805">
        <w:rPr>
          <w:lang w:val="it-IT"/>
        </w:rPr>
        <w:t xml:space="preserve"> NË NENIN 8(1)</w:t>
      </w:r>
    </w:p>
    <w:p w:rsidR="00B3058E" w:rsidRPr="00852805" w:rsidRDefault="00B3058E" w:rsidP="00B3058E">
      <w:pPr>
        <w:pStyle w:val="TitulliTitull"/>
        <w:rPr>
          <w:lang w:val="it-IT"/>
        </w:rPr>
      </w:pPr>
    </w:p>
    <w:p w:rsidR="007C5029" w:rsidRPr="00852805" w:rsidRDefault="007C5029" w:rsidP="007C5029">
      <w:pPr>
        <w:pStyle w:val="Paragrafi"/>
        <w:rPr>
          <w:sz w:val="21"/>
          <w:szCs w:val="21"/>
          <w:lang w:val="it-IT"/>
        </w:rPr>
      </w:pPr>
      <w:r w:rsidRPr="00852805">
        <w:rPr>
          <w:sz w:val="21"/>
          <w:szCs w:val="21"/>
          <w:lang w:val="it-IT"/>
        </w:rPr>
        <w:t>1. Verifikimi i sistemeve do të demo</w:t>
      </w:r>
      <w:r w:rsidR="008A4DB9" w:rsidRPr="00852805">
        <w:rPr>
          <w:sz w:val="21"/>
          <w:szCs w:val="21"/>
          <w:lang w:val="it-IT"/>
        </w:rPr>
        <w:t>n</w:t>
      </w:r>
      <w:r w:rsidRPr="00852805">
        <w:rPr>
          <w:sz w:val="21"/>
          <w:szCs w:val="21"/>
          <w:lang w:val="it-IT"/>
        </w:rPr>
        <w:t xml:space="preserve">strojë pajtueshmërinë e këtyre sistemeve me kërkesat e ndërveprimit dhe të performancës, kërkesat e </w:t>
      </w:r>
      <w:r w:rsidR="006C348F" w:rsidRPr="00852805">
        <w:rPr>
          <w:sz w:val="21"/>
          <w:szCs w:val="21"/>
          <w:lang w:val="it-IT"/>
        </w:rPr>
        <w:t>cilësisë së shërbimit të këtij u</w:t>
      </w:r>
      <w:r w:rsidRPr="00852805">
        <w:rPr>
          <w:sz w:val="21"/>
          <w:szCs w:val="21"/>
          <w:lang w:val="it-IT"/>
        </w:rPr>
        <w:t>dhëzimi në një ambient simulues që reflekton përmbajtjen operuese të këtyre sistemeve.</w:t>
      </w:r>
    </w:p>
    <w:p w:rsidR="008C5076" w:rsidRDefault="008C5076"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2. Verifikimi i sistem</w:t>
      </w:r>
      <w:r w:rsidR="006C348F" w:rsidRPr="00852805">
        <w:rPr>
          <w:sz w:val="21"/>
          <w:szCs w:val="21"/>
          <w:lang w:val="it-IT"/>
        </w:rPr>
        <w:t xml:space="preserve">eve që implementojnë shkëmbimin </w:t>
      </w:r>
      <w:r w:rsidRPr="00852805">
        <w:rPr>
          <w:sz w:val="21"/>
          <w:szCs w:val="21"/>
          <w:lang w:val="it-IT"/>
        </w:rPr>
        <w:t>e informacionit për të ndihmuar procesin e lajmërimit, procesin e koordinimit dhe transferimit të fluturimeve dhe koordinimit civil-ushtarak do të kryhet në përputhje me praktikat e duhura dhe të njohura testuese.</w:t>
      </w:r>
    </w:p>
    <w:p w:rsidR="00B1686A" w:rsidRDefault="00B1686A"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3. Mjetet testuese të përdorura për verifikimin e siste</w:t>
      </w:r>
      <w:r w:rsidR="006C348F" w:rsidRPr="00852805">
        <w:rPr>
          <w:sz w:val="21"/>
          <w:szCs w:val="21"/>
          <w:lang w:val="it-IT"/>
        </w:rPr>
        <w:t>meve që implementojnë shkëmbimin</w:t>
      </w:r>
      <w:r w:rsidRPr="00852805">
        <w:rPr>
          <w:sz w:val="21"/>
          <w:szCs w:val="21"/>
          <w:lang w:val="it-IT"/>
        </w:rPr>
        <w:t xml:space="preserve"> e informacionit për të ndihmuar procesin e lajmërimit, procesin e koordinimit dhe transferimit të</w:t>
      </w:r>
      <w:r w:rsidR="00F03203" w:rsidRPr="00852805">
        <w:rPr>
          <w:sz w:val="21"/>
          <w:szCs w:val="21"/>
          <w:lang w:val="it-IT"/>
        </w:rPr>
        <w:t xml:space="preserve"> fluturimeve dhe koordinimit ci</w:t>
      </w:r>
      <w:r w:rsidRPr="00852805">
        <w:rPr>
          <w:sz w:val="21"/>
          <w:szCs w:val="21"/>
          <w:lang w:val="it-IT"/>
        </w:rPr>
        <w:t>vil-ushtarak do të kenë funksionet e duhura.</w:t>
      </w:r>
    </w:p>
    <w:p w:rsidR="007C5029" w:rsidRPr="00852805" w:rsidRDefault="007C5029" w:rsidP="007C5029">
      <w:pPr>
        <w:pStyle w:val="Paragrafi"/>
        <w:rPr>
          <w:sz w:val="21"/>
          <w:szCs w:val="21"/>
          <w:lang w:val="it-IT"/>
        </w:rPr>
      </w:pPr>
      <w:r w:rsidRPr="00852805">
        <w:rPr>
          <w:sz w:val="21"/>
          <w:szCs w:val="21"/>
          <w:lang w:val="it-IT"/>
        </w:rPr>
        <w:t xml:space="preserve">4. Verifikimi i sistemeve që implementojnë shkëmbimin e informacionit për të ndihmuar procesin e lajmërimit, procesin e koordinimit dhe transferimit të fluturimeve dhe koordinimit cilvil-ushtarak duhet të prodhojë elementet e dosjes teknike që kërkohen në </w:t>
      </w:r>
      <w:r w:rsidR="00CB7AD2" w:rsidRPr="00852805">
        <w:rPr>
          <w:sz w:val="21"/>
          <w:szCs w:val="21"/>
          <w:lang w:val="it-IT"/>
        </w:rPr>
        <w:t>shtojcën 4(3) të udhëzimit nr.</w:t>
      </w:r>
      <w:r w:rsidRPr="00852805">
        <w:rPr>
          <w:sz w:val="21"/>
          <w:szCs w:val="21"/>
          <w:lang w:val="it-IT"/>
        </w:rPr>
        <w:t xml:space="preserve">8, datë </w:t>
      </w:r>
      <w:r w:rsidR="00CB7AD2" w:rsidRPr="00852805">
        <w:rPr>
          <w:sz w:val="21"/>
          <w:szCs w:val="21"/>
          <w:lang w:val="it-IT"/>
        </w:rPr>
        <w:t>3.6.2010</w:t>
      </w:r>
      <w:r w:rsidRPr="00852805">
        <w:rPr>
          <w:sz w:val="21"/>
          <w:szCs w:val="21"/>
          <w:lang w:val="it-IT"/>
        </w:rPr>
        <w:t xml:space="preserve"> të Ministrit të</w:t>
      </w:r>
      <w:r w:rsidR="00CB7AD2" w:rsidRPr="00852805">
        <w:rPr>
          <w:sz w:val="21"/>
          <w:szCs w:val="21"/>
          <w:lang w:val="it-IT"/>
        </w:rPr>
        <w:t xml:space="preserve"> Punëve Publike dhe Transportit</w:t>
      </w:r>
      <w:r w:rsidR="008A4DB9" w:rsidRPr="00852805">
        <w:rPr>
          <w:sz w:val="21"/>
          <w:szCs w:val="21"/>
          <w:lang w:val="it-IT"/>
        </w:rPr>
        <w:t xml:space="preserve"> “Ndërveprimi në Rrjetin Eu</w:t>
      </w:r>
      <w:r w:rsidRPr="00852805">
        <w:rPr>
          <w:sz w:val="21"/>
          <w:szCs w:val="21"/>
          <w:lang w:val="it-IT"/>
        </w:rPr>
        <w:t xml:space="preserve">ropian të Menaxhimit </w:t>
      </w:r>
      <w:r w:rsidR="008A4DB9" w:rsidRPr="00852805">
        <w:rPr>
          <w:sz w:val="21"/>
          <w:szCs w:val="21"/>
          <w:lang w:val="it-IT"/>
        </w:rPr>
        <w:t>të Trafikut Ajror”, dhe elemente</w:t>
      </w:r>
      <w:r w:rsidRPr="00852805">
        <w:rPr>
          <w:sz w:val="21"/>
          <w:szCs w:val="21"/>
          <w:lang w:val="it-IT"/>
        </w:rPr>
        <w:t>t e mëposhtëm:</w:t>
      </w:r>
    </w:p>
    <w:p w:rsidR="007C5029" w:rsidRPr="00852805" w:rsidRDefault="007C5029" w:rsidP="007C5029">
      <w:pPr>
        <w:pStyle w:val="Paragrafi"/>
        <w:rPr>
          <w:sz w:val="21"/>
          <w:szCs w:val="21"/>
          <w:lang w:val="it-IT"/>
        </w:rPr>
      </w:pPr>
      <w:r w:rsidRPr="00852805">
        <w:rPr>
          <w:sz w:val="21"/>
          <w:szCs w:val="21"/>
          <w:lang w:val="it-IT"/>
        </w:rPr>
        <w:t>a) përshkrimin e implementimit;</w:t>
      </w:r>
    </w:p>
    <w:p w:rsidR="007C5029" w:rsidRPr="00852805" w:rsidRDefault="007C5029" w:rsidP="007C5029">
      <w:pPr>
        <w:pStyle w:val="Paragrafi"/>
        <w:rPr>
          <w:sz w:val="21"/>
          <w:szCs w:val="21"/>
          <w:lang w:val="it-IT"/>
        </w:rPr>
      </w:pPr>
      <w:r w:rsidRPr="00852805">
        <w:rPr>
          <w:sz w:val="21"/>
          <w:szCs w:val="21"/>
          <w:lang w:val="it-IT"/>
        </w:rPr>
        <w:t>b) raportin mbi inspektimet dhe testimet e kryera përpara futjes së sistemit në shërbim.</w:t>
      </w:r>
    </w:p>
    <w:p w:rsidR="007C5029" w:rsidRPr="00852805" w:rsidRDefault="007C5029" w:rsidP="007C5029">
      <w:pPr>
        <w:pStyle w:val="Paragrafi"/>
        <w:rPr>
          <w:sz w:val="21"/>
          <w:szCs w:val="21"/>
          <w:lang w:val="it-IT"/>
        </w:rPr>
      </w:pPr>
      <w:r w:rsidRPr="00852805">
        <w:rPr>
          <w:sz w:val="21"/>
          <w:szCs w:val="21"/>
          <w:lang w:val="it-IT"/>
        </w:rPr>
        <w:t>5. Ofruesi i Shërbimeve të Lundrimit Ajror duhet të menaxhojë aktivitet</w:t>
      </w:r>
      <w:r w:rsidR="008A4DB9" w:rsidRPr="00852805">
        <w:rPr>
          <w:sz w:val="21"/>
          <w:szCs w:val="21"/>
          <w:lang w:val="it-IT"/>
        </w:rPr>
        <w:t>et e verifikimit dhe në veçanti</w:t>
      </w:r>
      <w:r w:rsidRPr="00852805">
        <w:rPr>
          <w:sz w:val="21"/>
          <w:szCs w:val="21"/>
          <w:lang w:val="it-IT"/>
        </w:rPr>
        <w:t>:</w:t>
      </w:r>
    </w:p>
    <w:p w:rsidR="007C5029" w:rsidRPr="00D64BAE" w:rsidRDefault="007C5029" w:rsidP="007C5029">
      <w:pPr>
        <w:pStyle w:val="Paragrafi"/>
        <w:rPr>
          <w:sz w:val="21"/>
          <w:szCs w:val="21"/>
        </w:rPr>
      </w:pPr>
      <w:r w:rsidRPr="00D64BAE">
        <w:rPr>
          <w:sz w:val="21"/>
          <w:szCs w:val="21"/>
        </w:rPr>
        <w:t>a) të përcaktojë ambientin operacional të simuluar dhe teknik</w:t>
      </w:r>
      <w:r w:rsidR="00F03203">
        <w:rPr>
          <w:sz w:val="21"/>
          <w:szCs w:val="21"/>
        </w:rPr>
        <w:t>,</w:t>
      </w:r>
      <w:r w:rsidRPr="00D64BAE">
        <w:rPr>
          <w:sz w:val="21"/>
          <w:szCs w:val="21"/>
        </w:rPr>
        <w:t xml:space="preserve"> duke reflektuar ambientin operacional;</w:t>
      </w:r>
    </w:p>
    <w:p w:rsidR="007C5029" w:rsidRPr="00D64BAE" w:rsidRDefault="007C5029" w:rsidP="007C5029">
      <w:pPr>
        <w:pStyle w:val="Paragrafi"/>
        <w:rPr>
          <w:sz w:val="21"/>
          <w:szCs w:val="21"/>
        </w:rPr>
      </w:pPr>
      <w:r w:rsidRPr="00D64BAE">
        <w:rPr>
          <w:sz w:val="21"/>
          <w:szCs w:val="21"/>
        </w:rPr>
        <w:t>b) të verifikojë që plani i testimit përshkruan integrimin e shkëmbimit të informacionit për të ndihmuar procesin e lajmërimit, procesin e koordinimit dhe transferimit të fluturimeve dhe koordinimit civil-ushtarak</w:t>
      </w:r>
      <w:r w:rsidR="008A4DB9">
        <w:rPr>
          <w:sz w:val="21"/>
          <w:szCs w:val="21"/>
        </w:rPr>
        <w:t>,</w:t>
      </w:r>
      <w:r w:rsidRPr="00D64BAE">
        <w:rPr>
          <w:sz w:val="21"/>
          <w:szCs w:val="21"/>
        </w:rPr>
        <w:t xml:space="preserve"> në sistemin e testimit në një ambient operacional të simuluar dhe teknik;</w:t>
      </w:r>
    </w:p>
    <w:p w:rsidR="007C5029" w:rsidRPr="00D64BAE" w:rsidRDefault="007C5029" w:rsidP="007C5029">
      <w:pPr>
        <w:pStyle w:val="Paragrafi"/>
        <w:rPr>
          <w:sz w:val="21"/>
          <w:szCs w:val="21"/>
        </w:rPr>
      </w:pPr>
      <w:r w:rsidRPr="00D64BAE">
        <w:rPr>
          <w:sz w:val="21"/>
          <w:szCs w:val="21"/>
        </w:rPr>
        <w:t xml:space="preserve">c) të verifikojë që plani i testimit të ofrojë mbulim të plotë të kërkesave të ndërveprimit, kërkesave të performancës, cilësisë së shërbimit </w:t>
      </w:r>
      <w:r w:rsidR="00CF0607">
        <w:rPr>
          <w:sz w:val="21"/>
          <w:szCs w:val="21"/>
        </w:rPr>
        <w:t>dhe atyre të sigurisë të këtij u</w:t>
      </w:r>
      <w:r w:rsidRPr="00D64BAE">
        <w:rPr>
          <w:sz w:val="21"/>
          <w:szCs w:val="21"/>
        </w:rPr>
        <w:t>dhëzimi;</w:t>
      </w:r>
    </w:p>
    <w:p w:rsidR="007C5029" w:rsidRPr="00D64BAE" w:rsidRDefault="007C5029" w:rsidP="007C5029">
      <w:pPr>
        <w:pStyle w:val="Paragrafi"/>
        <w:rPr>
          <w:sz w:val="21"/>
          <w:szCs w:val="21"/>
        </w:rPr>
      </w:pPr>
      <w:r w:rsidRPr="00D64BAE">
        <w:rPr>
          <w:sz w:val="21"/>
          <w:szCs w:val="21"/>
        </w:rPr>
        <w:t>d) të sigurojë kualitetin dhe qëndrueshmërinë e dokumentacionit t</w:t>
      </w:r>
      <w:r w:rsidR="008A4DB9">
        <w:rPr>
          <w:sz w:val="21"/>
          <w:szCs w:val="21"/>
        </w:rPr>
        <w:t>eknik dhe të planit të testimit</w:t>
      </w:r>
      <w:r w:rsidRPr="00D64BAE">
        <w:rPr>
          <w:sz w:val="21"/>
          <w:szCs w:val="21"/>
        </w:rPr>
        <w:t>;</w:t>
      </w:r>
    </w:p>
    <w:p w:rsidR="007C5029" w:rsidRPr="00852805" w:rsidRDefault="007C5029" w:rsidP="007C5029">
      <w:pPr>
        <w:pStyle w:val="Paragrafi"/>
        <w:rPr>
          <w:sz w:val="21"/>
          <w:szCs w:val="21"/>
          <w:lang w:val="it-IT"/>
        </w:rPr>
      </w:pPr>
      <w:r w:rsidRPr="00852805">
        <w:rPr>
          <w:sz w:val="21"/>
          <w:szCs w:val="21"/>
          <w:lang w:val="it-IT"/>
        </w:rPr>
        <w:t>e) të planifikojë</w:t>
      </w:r>
      <w:r w:rsidR="00F03203" w:rsidRPr="00852805">
        <w:rPr>
          <w:sz w:val="21"/>
          <w:szCs w:val="21"/>
          <w:lang w:val="it-IT"/>
        </w:rPr>
        <w:t xml:space="preserve"> organizatën e testimit, stafin</w:t>
      </w:r>
      <w:r w:rsidRPr="00852805">
        <w:rPr>
          <w:sz w:val="21"/>
          <w:szCs w:val="21"/>
          <w:lang w:val="it-IT"/>
        </w:rPr>
        <w:t xml:space="preserve"> dhe konfigurimin e platformës së testimit; </w:t>
      </w:r>
    </w:p>
    <w:p w:rsidR="007C5029" w:rsidRPr="00852805" w:rsidRDefault="007C5029" w:rsidP="007C5029">
      <w:pPr>
        <w:pStyle w:val="Paragrafi"/>
        <w:rPr>
          <w:sz w:val="21"/>
          <w:szCs w:val="21"/>
          <w:lang w:val="it-IT"/>
        </w:rPr>
      </w:pPr>
      <w:r w:rsidRPr="00852805">
        <w:rPr>
          <w:sz w:val="21"/>
          <w:szCs w:val="21"/>
          <w:lang w:val="it-IT"/>
        </w:rPr>
        <w:t>f) të kryejë inspektimet dhe testimet e specifikuara në planin e testimit;</w:t>
      </w:r>
    </w:p>
    <w:p w:rsidR="007C5029" w:rsidRPr="00852805" w:rsidRDefault="007C5029" w:rsidP="007C5029">
      <w:pPr>
        <w:pStyle w:val="Paragrafi"/>
        <w:rPr>
          <w:sz w:val="21"/>
          <w:szCs w:val="21"/>
          <w:lang w:val="it-IT"/>
        </w:rPr>
      </w:pPr>
      <w:r w:rsidRPr="00852805">
        <w:rPr>
          <w:sz w:val="21"/>
          <w:szCs w:val="21"/>
          <w:lang w:val="it-IT"/>
        </w:rPr>
        <w:t>g) të shkruajë raportin duke paraqitur rezultatet e testimeve dhe inspektimeve.</w:t>
      </w:r>
    </w:p>
    <w:p w:rsidR="007C5029" w:rsidRPr="00852805" w:rsidRDefault="007C5029" w:rsidP="007C5029">
      <w:pPr>
        <w:pStyle w:val="Paragrafi"/>
        <w:rPr>
          <w:sz w:val="21"/>
          <w:szCs w:val="21"/>
          <w:lang w:val="it-IT"/>
        </w:rPr>
      </w:pPr>
      <w:r w:rsidRPr="00852805">
        <w:rPr>
          <w:sz w:val="21"/>
          <w:szCs w:val="21"/>
          <w:lang w:val="it-IT"/>
        </w:rPr>
        <w:t>6. Ofruesi i Shërbimeve të Lundrimit Ajror duhet të sigurojë që implementimi i shkëmbimit të informacionit për të ndihmuar procesin e lajmërimit, procesin e koordinimit dhe transferimit të fluturimeve dhe koordinimit civil</w:t>
      </w:r>
      <w:r w:rsidR="00F03203" w:rsidRPr="00852805">
        <w:rPr>
          <w:sz w:val="21"/>
          <w:szCs w:val="21"/>
          <w:lang w:val="it-IT"/>
        </w:rPr>
        <w:t>o</w:t>
      </w:r>
      <w:r w:rsidRPr="00852805">
        <w:rPr>
          <w:sz w:val="21"/>
          <w:szCs w:val="21"/>
          <w:lang w:val="it-IT"/>
        </w:rPr>
        <w:t>-ushtarak, i integruar në sisteme që operojnë në</w:t>
      </w:r>
      <w:r w:rsidR="00CF0607" w:rsidRPr="00852805">
        <w:rPr>
          <w:sz w:val="21"/>
          <w:szCs w:val="21"/>
          <w:lang w:val="it-IT"/>
        </w:rPr>
        <w:t xml:space="preserve"> ambientet operacional</w:t>
      </w:r>
      <w:r w:rsidR="005937A4" w:rsidRPr="00852805">
        <w:rPr>
          <w:sz w:val="21"/>
          <w:szCs w:val="21"/>
          <w:lang w:val="it-IT"/>
        </w:rPr>
        <w:t>e</w:t>
      </w:r>
      <w:r w:rsidR="00CF0607" w:rsidRPr="00852805">
        <w:rPr>
          <w:sz w:val="21"/>
          <w:szCs w:val="21"/>
          <w:lang w:val="it-IT"/>
        </w:rPr>
        <w:t xml:space="preserve"> simulues</w:t>
      </w:r>
      <w:r w:rsidR="005937A4" w:rsidRPr="00852805">
        <w:rPr>
          <w:sz w:val="21"/>
          <w:szCs w:val="21"/>
          <w:lang w:val="it-IT"/>
        </w:rPr>
        <w:t>e</w:t>
      </w:r>
      <w:r w:rsidRPr="00852805">
        <w:rPr>
          <w:sz w:val="21"/>
          <w:szCs w:val="21"/>
          <w:lang w:val="it-IT"/>
        </w:rPr>
        <w:t xml:space="preserve"> të përmbushin kërkesat e ndërveprimit, performancës,</w:t>
      </w:r>
      <w:r w:rsidR="00CF0607" w:rsidRPr="00852805">
        <w:rPr>
          <w:sz w:val="21"/>
          <w:szCs w:val="21"/>
          <w:lang w:val="it-IT"/>
        </w:rPr>
        <w:t xml:space="preserve"> cilësisë së shërbimit të këtij u</w:t>
      </w:r>
      <w:r w:rsidRPr="00852805">
        <w:rPr>
          <w:sz w:val="21"/>
          <w:szCs w:val="21"/>
          <w:lang w:val="it-IT"/>
        </w:rPr>
        <w:t>dhëzimi.</w:t>
      </w:r>
    </w:p>
    <w:p w:rsidR="007C5029" w:rsidRPr="00852805" w:rsidRDefault="007C5029" w:rsidP="007C5029">
      <w:pPr>
        <w:pStyle w:val="Paragrafi"/>
        <w:rPr>
          <w:sz w:val="21"/>
          <w:szCs w:val="21"/>
          <w:lang w:val="it-IT"/>
        </w:rPr>
      </w:pPr>
      <w:r w:rsidRPr="00852805">
        <w:rPr>
          <w:sz w:val="21"/>
          <w:szCs w:val="21"/>
          <w:lang w:val="it-IT"/>
        </w:rPr>
        <w:t>7. Mbas përfundimit me sukses të verifikimit të përputhshmërisë, Ofruesi i Shërbimeve të Lundrimit Ajror duhet të hartojë deklaratën e KE</w:t>
      </w:r>
      <w:r w:rsidR="00CF0607" w:rsidRPr="00852805">
        <w:rPr>
          <w:sz w:val="21"/>
          <w:szCs w:val="21"/>
          <w:lang w:val="it-IT"/>
        </w:rPr>
        <w:t>-së</w:t>
      </w:r>
      <w:r w:rsidRPr="00852805">
        <w:rPr>
          <w:sz w:val="21"/>
          <w:szCs w:val="21"/>
          <w:lang w:val="it-IT"/>
        </w:rPr>
        <w:t xml:space="preserve"> të verifiki</w:t>
      </w:r>
      <w:r w:rsidR="00F03203" w:rsidRPr="00852805">
        <w:rPr>
          <w:sz w:val="21"/>
          <w:szCs w:val="21"/>
          <w:lang w:val="it-IT"/>
        </w:rPr>
        <w:t>mit të sistemeve dhe ta paraqesë</w:t>
      </w:r>
      <w:r w:rsidRPr="00852805">
        <w:rPr>
          <w:sz w:val="21"/>
          <w:szCs w:val="21"/>
          <w:lang w:val="it-IT"/>
        </w:rPr>
        <w:t xml:space="preserve"> atë tek Autoriteti Kombëtar Mbikëqyrës (AKM)</w:t>
      </w:r>
      <w:r w:rsidR="00F03203" w:rsidRPr="00852805">
        <w:rPr>
          <w:sz w:val="21"/>
          <w:szCs w:val="21"/>
          <w:lang w:val="it-IT"/>
        </w:rPr>
        <w:t>,</w:t>
      </w:r>
      <w:r w:rsidRPr="00852805">
        <w:rPr>
          <w:sz w:val="21"/>
          <w:szCs w:val="21"/>
          <w:lang w:val="it-IT"/>
        </w:rPr>
        <w:t xml:space="preserve"> së bashku me d</w:t>
      </w:r>
      <w:r w:rsidR="00CF0607" w:rsidRPr="00852805">
        <w:rPr>
          <w:sz w:val="21"/>
          <w:szCs w:val="21"/>
          <w:lang w:val="it-IT"/>
        </w:rPr>
        <w:t>osjen teknike, siç kërkohet në nenin 6 të udhëzimit nr.</w:t>
      </w:r>
      <w:r w:rsidRPr="00852805">
        <w:rPr>
          <w:sz w:val="21"/>
          <w:szCs w:val="21"/>
          <w:lang w:val="it-IT"/>
        </w:rPr>
        <w:t xml:space="preserve">8, datë </w:t>
      </w:r>
      <w:r w:rsidR="00CF0607" w:rsidRPr="00852805">
        <w:rPr>
          <w:sz w:val="21"/>
          <w:szCs w:val="21"/>
          <w:lang w:val="it-IT"/>
        </w:rPr>
        <w:t>3.6.2010</w:t>
      </w:r>
      <w:r w:rsidRPr="00852805">
        <w:rPr>
          <w:sz w:val="21"/>
          <w:szCs w:val="21"/>
          <w:lang w:val="it-IT"/>
        </w:rPr>
        <w:t xml:space="preserve"> të Ministrit të Punëve Publike dhe Tran</w:t>
      </w:r>
      <w:r w:rsidR="00CF0607" w:rsidRPr="00852805">
        <w:rPr>
          <w:sz w:val="21"/>
          <w:szCs w:val="21"/>
          <w:lang w:val="it-IT"/>
        </w:rPr>
        <w:t>sportit</w:t>
      </w:r>
      <w:r w:rsidR="005937A4" w:rsidRPr="00852805">
        <w:rPr>
          <w:sz w:val="21"/>
          <w:szCs w:val="21"/>
          <w:lang w:val="it-IT"/>
        </w:rPr>
        <w:t xml:space="preserve"> “Ndërveprimi në Rrjetin Eu</w:t>
      </w:r>
      <w:r w:rsidRPr="00852805">
        <w:rPr>
          <w:sz w:val="21"/>
          <w:szCs w:val="21"/>
          <w:lang w:val="it-IT"/>
        </w:rPr>
        <w:t>ropian të Menaxhimit të Trafikut Ajror”.</w:t>
      </w:r>
    </w:p>
    <w:p w:rsidR="007C5029" w:rsidRPr="00852805" w:rsidRDefault="007C5029" w:rsidP="007C5029">
      <w:pPr>
        <w:pStyle w:val="Paragrafi"/>
        <w:rPr>
          <w:sz w:val="21"/>
          <w:szCs w:val="21"/>
          <w:lang w:val="it-IT"/>
        </w:rPr>
      </w:pPr>
    </w:p>
    <w:p w:rsidR="00B3058E" w:rsidRPr="00852805" w:rsidRDefault="00B3058E" w:rsidP="00B3058E">
      <w:pPr>
        <w:pStyle w:val="TitulliTitull"/>
        <w:rPr>
          <w:lang w:val="it-IT"/>
        </w:rPr>
      </w:pPr>
      <w:r w:rsidRPr="00852805">
        <w:rPr>
          <w:lang w:val="it-IT"/>
        </w:rPr>
        <w:t>PJESA C</w:t>
      </w:r>
      <w:r w:rsidR="007C5029" w:rsidRPr="00852805">
        <w:rPr>
          <w:lang w:val="it-IT"/>
        </w:rPr>
        <w:t xml:space="preserve"> </w:t>
      </w:r>
    </w:p>
    <w:p w:rsidR="007C5029" w:rsidRPr="00852805" w:rsidRDefault="007C5029" w:rsidP="00B3058E">
      <w:pPr>
        <w:pStyle w:val="TitulliTitull"/>
        <w:rPr>
          <w:lang w:val="it-IT"/>
        </w:rPr>
      </w:pPr>
      <w:r w:rsidRPr="00852805">
        <w:rPr>
          <w:lang w:val="it-IT"/>
        </w:rPr>
        <w:t>KËRKESAT PËR VERIFIKIMIN E SISTEMEVE TË REFERUARA NË NENIN 8(2)</w:t>
      </w:r>
    </w:p>
    <w:p w:rsidR="007C5029" w:rsidRPr="00852805" w:rsidRDefault="007C5029"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1. Verifikim</w:t>
      </w:r>
      <w:r w:rsidR="00AA32D9" w:rsidRPr="00852805">
        <w:rPr>
          <w:sz w:val="21"/>
          <w:szCs w:val="21"/>
          <w:lang w:val="it-IT"/>
        </w:rPr>
        <w:t>i i sistemeve duhet të vërtetoj</w:t>
      </w:r>
      <w:r w:rsidRPr="00852805">
        <w:rPr>
          <w:sz w:val="21"/>
          <w:szCs w:val="21"/>
          <w:lang w:val="it-IT"/>
        </w:rPr>
        <w:t xml:space="preserve">ë pajtueshmërinë e këtyre sistemeve me kërkesat e ndërveprimit, performancës, cilësisë së shërbimit </w:t>
      </w:r>
      <w:r w:rsidR="00AA32D9" w:rsidRPr="00852805">
        <w:rPr>
          <w:sz w:val="21"/>
          <w:szCs w:val="21"/>
          <w:lang w:val="it-IT"/>
        </w:rPr>
        <w:t>dhe atyre të sigurisë të këtij u</w:t>
      </w:r>
      <w:r w:rsidRPr="00852805">
        <w:rPr>
          <w:sz w:val="21"/>
          <w:szCs w:val="21"/>
          <w:lang w:val="it-IT"/>
        </w:rPr>
        <w:t>dhëzimi në një ambient simulues që reflekton përmbajtjen operacionale të këtyre sistemeve.</w:t>
      </w:r>
    </w:p>
    <w:p w:rsidR="007C5029" w:rsidRPr="00852805" w:rsidRDefault="007C5029" w:rsidP="007C5029">
      <w:pPr>
        <w:pStyle w:val="Paragrafi"/>
        <w:rPr>
          <w:sz w:val="21"/>
          <w:szCs w:val="21"/>
          <w:lang w:val="it-IT"/>
        </w:rPr>
      </w:pPr>
      <w:r w:rsidRPr="00852805">
        <w:rPr>
          <w:sz w:val="21"/>
          <w:szCs w:val="21"/>
          <w:lang w:val="it-IT"/>
        </w:rPr>
        <w:t>2.</w:t>
      </w:r>
      <w:r w:rsidR="00AA32D9" w:rsidRPr="00852805">
        <w:rPr>
          <w:sz w:val="21"/>
          <w:szCs w:val="21"/>
          <w:lang w:val="it-IT"/>
        </w:rPr>
        <w:t xml:space="preserve"> </w:t>
      </w:r>
      <w:r w:rsidRPr="00852805">
        <w:rPr>
          <w:sz w:val="21"/>
          <w:szCs w:val="21"/>
          <w:lang w:val="it-IT"/>
        </w:rPr>
        <w:t>Verif</w:t>
      </w:r>
      <w:r w:rsidR="00F03203" w:rsidRPr="00852805">
        <w:rPr>
          <w:sz w:val="21"/>
          <w:szCs w:val="21"/>
          <w:lang w:val="it-IT"/>
        </w:rPr>
        <w:t>i</w:t>
      </w:r>
      <w:r w:rsidRPr="00852805">
        <w:rPr>
          <w:sz w:val="21"/>
          <w:szCs w:val="21"/>
          <w:lang w:val="it-IT"/>
        </w:rPr>
        <w:t>kimi i sistemeve që implementojnë shkëmbimin e informacionit për të ndihmuar procesin e lajmërimit, procesin e koordinimit dhe transferimit të fluturimeve dhe koordinimit civil</w:t>
      </w:r>
      <w:r w:rsidR="00F03203" w:rsidRPr="00852805">
        <w:rPr>
          <w:sz w:val="21"/>
          <w:szCs w:val="21"/>
          <w:lang w:val="it-IT"/>
        </w:rPr>
        <w:t>o</w:t>
      </w:r>
      <w:r w:rsidRPr="00852805">
        <w:rPr>
          <w:sz w:val="21"/>
          <w:szCs w:val="21"/>
          <w:lang w:val="it-IT"/>
        </w:rPr>
        <w:t>-ushtarak duhet të kryhet në përputhje me praktikat testuese të njohura dhe të duhura.</w:t>
      </w:r>
    </w:p>
    <w:p w:rsidR="007C5029" w:rsidRPr="00852805" w:rsidRDefault="007C5029" w:rsidP="007C5029">
      <w:pPr>
        <w:pStyle w:val="Paragrafi"/>
        <w:rPr>
          <w:sz w:val="21"/>
          <w:szCs w:val="21"/>
          <w:lang w:val="it-IT"/>
        </w:rPr>
      </w:pPr>
      <w:r w:rsidRPr="00852805">
        <w:rPr>
          <w:sz w:val="21"/>
          <w:szCs w:val="21"/>
          <w:lang w:val="it-IT"/>
        </w:rPr>
        <w:t>3. Mjetet e testimit për verifikimin e sistemeve që implementojnë shkëmbimin e informacionit për të ndihmuar procesin e lajmërimit, procesin e koordinimit dhe transferimit të fluturimeve dhe koordinimit civil</w:t>
      </w:r>
      <w:r w:rsidR="00E33F18" w:rsidRPr="00852805">
        <w:rPr>
          <w:sz w:val="21"/>
          <w:szCs w:val="21"/>
          <w:lang w:val="it-IT"/>
        </w:rPr>
        <w:t>o</w:t>
      </w:r>
      <w:r w:rsidRPr="00852805">
        <w:rPr>
          <w:sz w:val="21"/>
          <w:szCs w:val="21"/>
          <w:lang w:val="it-IT"/>
        </w:rPr>
        <w:t xml:space="preserve">-ushtarak duhet të kenë funksionet e duhura. </w:t>
      </w:r>
    </w:p>
    <w:p w:rsidR="007C5029" w:rsidRPr="00852805" w:rsidRDefault="007C5029" w:rsidP="007C5029">
      <w:pPr>
        <w:pStyle w:val="Paragrafi"/>
        <w:rPr>
          <w:sz w:val="21"/>
          <w:szCs w:val="21"/>
          <w:lang w:val="it-IT"/>
        </w:rPr>
      </w:pPr>
      <w:r w:rsidRPr="00852805">
        <w:rPr>
          <w:sz w:val="21"/>
          <w:szCs w:val="21"/>
          <w:lang w:val="it-IT"/>
        </w:rPr>
        <w:t xml:space="preserve">4. Verifikimi i sistemeve që implementojnë shkëmbimin e informacionit për të ndihmuar procesin e lajmërimit, procesin e koordinimit dhe transferimit të fluturimeve dhe koordinimit </w:t>
      </w:r>
      <w:r w:rsidR="00AA32D9" w:rsidRPr="00852805">
        <w:rPr>
          <w:sz w:val="21"/>
          <w:szCs w:val="21"/>
          <w:lang w:val="it-IT"/>
        </w:rPr>
        <w:t>civil</w:t>
      </w:r>
      <w:r w:rsidR="00E33F18" w:rsidRPr="00852805">
        <w:rPr>
          <w:sz w:val="21"/>
          <w:szCs w:val="21"/>
          <w:lang w:val="it-IT"/>
        </w:rPr>
        <w:t>o</w:t>
      </w:r>
      <w:r w:rsidR="00AA32D9" w:rsidRPr="00852805">
        <w:rPr>
          <w:sz w:val="21"/>
          <w:szCs w:val="21"/>
          <w:lang w:val="it-IT"/>
        </w:rPr>
        <w:t>-ushtarak duhet të prodhoj</w:t>
      </w:r>
      <w:r w:rsidR="00CD22F8" w:rsidRPr="00852805">
        <w:rPr>
          <w:sz w:val="21"/>
          <w:szCs w:val="21"/>
          <w:lang w:val="it-IT"/>
        </w:rPr>
        <w:t>ë elemente</w:t>
      </w:r>
      <w:r w:rsidRPr="00852805">
        <w:rPr>
          <w:sz w:val="21"/>
          <w:szCs w:val="21"/>
          <w:lang w:val="it-IT"/>
        </w:rPr>
        <w:t xml:space="preserve">t e dosjes teknike të kërkuara në </w:t>
      </w:r>
      <w:r w:rsidR="00AA32D9" w:rsidRPr="00852805">
        <w:rPr>
          <w:sz w:val="21"/>
          <w:szCs w:val="21"/>
          <w:lang w:val="it-IT"/>
        </w:rPr>
        <w:t>shtojcën 4(3) të udhëzimit nr.</w:t>
      </w:r>
      <w:r w:rsidRPr="00852805">
        <w:rPr>
          <w:sz w:val="21"/>
          <w:szCs w:val="21"/>
          <w:lang w:val="it-IT"/>
        </w:rPr>
        <w:t xml:space="preserve">8, datë </w:t>
      </w:r>
      <w:r w:rsidR="00AA32D9" w:rsidRPr="00852805">
        <w:rPr>
          <w:sz w:val="21"/>
          <w:szCs w:val="21"/>
          <w:lang w:val="it-IT"/>
        </w:rPr>
        <w:t>3.6.2010</w:t>
      </w:r>
      <w:r w:rsidRPr="00852805">
        <w:rPr>
          <w:sz w:val="21"/>
          <w:szCs w:val="21"/>
          <w:lang w:val="it-IT"/>
        </w:rPr>
        <w:t xml:space="preserve"> të Ministrit të Punëve Publike d</w:t>
      </w:r>
      <w:r w:rsidR="004F064A" w:rsidRPr="00852805">
        <w:rPr>
          <w:sz w:val="21"/>
          <w:szCs w:val="21"/>
          <w:lang w:val="it-IT"/>
        </w:rPr>
        <w:t>he Transportit</w:t>
      </w:r>
      <w:r w:rsidR="00CD22F8" w:rsidRPr="00852805">
        <w:rPr>
          <w:sz w:val="21"/>
          <w:szCs w:val="21"/>
          <w:lang w:val="it-IT"/>
        </w:rPr>
        <w:t xml:space="preserve"> “Ndërveprimi në Rrjetin Eu</w:t>
      </w:r>
      <w:r w:rsidRPr="00852805">
        <w:rPr>
          <w:sz w:val="21"/>
          <w:szCs w:val="21"/>
          <w:lang w:val="it-IT"/>
        </w:rPr>
        <w:t xml:space="preserve">ropian të Menaxhimit </w:t>
      </w:r>
      <w:r w:rsidR="00CD22F8" w:rsidRPr="00852805">
        <w:rPr>
          <w:sz w:val="21"/>
          <w:szCs w:val="21"/>
          <w:lang w:val="it-IT"/>
        </w:rPr>
        <w:t>të Trafikut Ajror”, dhe elementet e mëposhtëm</w:t>
      </w:r>
      <w:r w:rsidRPr="00852805">
        <w:rPr>
          <w:sz w:val="21"/>
          <w:szCs w:val="21"/>
          <w:lang w:val="it-IT"/>
        </w:rPr>
        <w:t>:</w:t>
      </w:r>
    </w:p>
    <w:p w:rsidR="007C5029" w:rsidRPr="00852805" w:rsidRDefault="007C5029" w:rsidP="007C5029">
      <w:pPr>
        <w:pStyle w:val="Paragrafi"/>
        <w:rPr>
          <w:sz w:val="21"/>
          <w:szCs w:val="21"/>
          <w:lang w:val="it-IT"/>
        </w:rPr>
      </w:pPr>
      <w:r w:rsidRPr="00852805">
        <w:rPr>
          <w:sz w:val="21"/>
          <w:szCs w:val="21"/>
          <w:lang w:val="it-IT"/>
        </w:rPr>
        <w:t>a) përshkrimin e implementimit;</w:t>
      </w:r>
    </w:p>
    <w:p w:rsidR="007C5029" w:rsidRPr="00852805" w:rsidRDefault="007C5029" w:rsidP="007C5029">
      <w:pPr>
        <w:pStyle w:val="Paragrafi"/>
        <w:rPr>
          <w:sz w:val="21"/>
          <w:szCs w:val="21"/>
          <w:lang w:val="it-IT"/>
        </w:rPr>
      </w:pPr>
      <w:r w:rsidRPr="00852805">
        <w:rPr>
          <w:sz w:val="21"/>
          <w:szCs w:val="21"/>
          <w:lang w:val="it-IT"/>
        </w:rPr>
        <w:t>b) raportin mbi inspektimet dhe testimet e kryera përpara futjes së sistemit në shërbim.</w:t>
      </w:r>
    </w:p>
    <w:p w:rsidR="00B1686A" w:rsidRDefault="00B1686A" w:rsidP="007C5029">
      <w:pPr>
        <w:pStyle w:val="Paragrafi"/>
        <w:rPr>
          <w:sz w:val="21"/>
          <w:szCs w:val="21"/>
          <w:lang w:val="it-IT"/>
        </w:rPr>
      </w:pPr>
    </w:p>
    <w:p w:rsidR="00B1686A" w:rsidRDefault="00B1686A"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5. Ofruesi i Shërbimeve të Lundrimit Ajror duhet të përcaktojë ambientin teknik dhe operacional simulues duke reflektuar ambientin operacional dhe duhet të ketë aktivitete verifikuese që kryhen nga një organizatë e njohur.</w:t>
      </w:r>
    </w:p>
    <w:p w:rsidR="007C5029" w:rsidRPr="00852805" w:rsidRDefault="007C5029" w:rsidP="007C5029">
      <w:pPr>
        <w:pStyle w:val="Paragrafi"/>
        <w:rPr>
          <w:sz w:val="21"/>
          <w:szCs w:val="21"/>
          <w:lang w:val="it-IT"/>
        </w:rPr>
      </w:pPr>
      <w:r w:rsidRPr="00852805">
        <w:rPr>
          <w:sz w:val="21"/>
          <w:szCs w:val="21"/>
          <w:lang w:val="it-IT"/>
        </w:rPr>
        <w:t>6. Organizata e njohur duhet të menaxhojë aktivitetet e verifikimit dhe duhet në veçanti:</w:t>
      </w:r>
    </w:p>
    <w:p w:rsidR="007C5029" w:rsidRPr="00852805" w:rsidRDefault="001C65B4" w:rsidP="007C5029">
      <w:pPr>
        <w:pStyle w:val="Paragrafi"/>
        <w:rPr>
          <w:sz w:val="21"/>
          <w:szCs w:val="21"/>
          <w:lang w:val="it-IT"/>
        </w:rPr>
      </w:pPr>
      <w:r w:rsidRPr="00852805">
        <w:rPr>
          <w:sz w:val="21"/>
          <w:szCs w:val="21"/>
          <w:lang w:val="it-IT"/>
        </w:rPr>
        <w:t xml:space="preserve"> </w:t>
      </w:r>
      <w:r w:rsidR="007C5029" w:rsidRPr="00852805">
        <w:rPr>
          <w:sz w:val="21"/>
          <w:szCs w:val="21"/>
          <w:lang w:val="it-IT"/>
        </w:rPr>
        <w:t>a) të verifikojë që plani i testimit përshkruan integrimin dhe shkëmbimin e informacionit për të ndihmuar procesin e lajmërimit, procesin e koordinimit dhe transferimit të fluturimeve dhe koordinimit cilvil</w:t>
      </w:r>
      <w:r w:rsidR="00E33F18" w:rsidRPr="00852805">
        <w:rPr>
          <w:sz w:val="21"/>
          <w:szCs w:val="21"/>
          <w:lang w:val="it-IT"/>
        </w:rPr>
        <w:t>o</w:t>
      </w:r>
      <w:r w:rsidR="007C5029" w:rsidRPr="00852805">
        <w:rPr>
          <w:sz w:val="21"/>
          <w:szCs w:val="21"/>
          <w:lang w:val="it-IT"/>
        </w:rPr>
        <w:t>-ushtarak në sistemin e testimit në një ambient operacional të simuluar dhe teknik;</w:t>
      </w:r>
    </w:p>
    <w:p w:rsidR="007C5029" w:rsidRPr="00852805" w:rsidRDefault="007C5029" w:rsidP="007C5029">
      <w:pPr>
        <w:pStyle w:val="Paragrafi"/>
        <w:rPr>
          <w:sz w:val="21"/>
          <w:szCs w:val="21"/>
          <w:lang w:val="it-IT"/>
        </w:rPr>
      </w:pPr>
      <w:r w:rsidRPr="00852805">
        <w:rPr>
          <w:sz w:val="21"/>
          <w:szCs w:val="21"/>
          <w:lang w:val="it-IT"/>
        </w:rPr>
        <w:t>b) të verifikojë që plani i testimit të ofrojë mbulim të plotë të kërkesave të ndërveprimit, performancës, cilësisë së s</w:t>
      </w:r>
      <w:r w:rsidR="004F064A" w:rsidRPr="00852805">
        <w:rPr>
          <w:sz w:val="21"/>
          <w:szCs w:val="21"/>
          <w:lang w:val="it-IT"/>
        </w:rPr>
        <w:t>hërbimit dhe sigurisë të këtij u</w:t>
      </w:r>
      <w:r w:rsidRPr="00852805">
        <w:rPr>
          <w:sz w:val="21"/>
          <w:szCs w:val="21"/>
          <w:lang w:val="it-IT"/>
        </w:rPr>
        <w:t>dhëzimi;</w:t>
      </w:r>
    </w:p>
    <w:p w:rsidR="007C5029" w:rsidRPr="00852805" w:rsidRDefault="004F064A" w:rsidP="007C5029">
      <w:pPr>
        <w:pStyle w:val="Paragrafi"/>
        <w:rPr>
          <w:sz w:val="21"/>
          <w:szCs w:val="21"/>
          <w:lang w:val="it-IT"/>
        </w:rPr>
      </w:pPr>
      <w:r w:rsidRPr="00852805">
        <w:rPr>
          <w:sz w:val="21"/>
          <w:szCs w:val="21"/>
          <w:lang w:val="it-IT"/>
        </w:rPr>
        <w:t>c) të sigurojë kualite</w:t>
      </w:r>
      <w:r w:rsidR="007C5029" w:rsidRPr="00852805">
        <w:rPr>
          <w:sz w:val="21"/>
          <w:szCs w:val="21"/>
          <w:lang w:val="it-IT"/>
        </w:rPr>
        <w:t>tin dhe qëndrueshmërinë e dokumentacionit t</w:t>
      </w:r>
      <w:r w:rsidR="00CD22F8" w:rsidRPr="00852805">
        <w:rPr>
          <w:sz w:val="21"/>
          <w:szCs w:val="21"/>
          <w:lang w:val="it-IT"/>
        </w:rPr>
        <w:t>eknik dhe të planit të testimit</w:t>
      </w:r>
      <w:r w:rsidR="007C5029" w:rsidRPr="00852805">
        <w:rPr>
          <w:sz w:val="21"/>
          <w:szCs w:val="21"/>
          <w:lang w:val="it-IT"/>
        </w:rPr>
        <w:t>;</w:t>
      </w:r>
    </w:p>
    <w:p w:rsidR="007C5029" w:rsidRPr="00852805" w:rsidRDefault="007C5029" w:rsidP="007C5029">
      <w:pPr>
        <w:pStyle w:val="Paragrafi"/>
        <w:rPr>
          <w:sz w:val="21"/>
          <w:szCs w:val="21"/>
          <w:lang w:val="it-IT"/>
        </w:rPr>
      </w:pPr>
      <w:r w:rsidRPr="00852805">
        <w:rPr>
          <w:sz w:val="21"/>
          <w:szCs w:val="21"/>
          <w:lang w:val="it-IT"/>
        </w:rPr>
        <w:t xml:space="preserve">d) të planifikojë organizatën e testimit, stafin, dhe konfigurimin e platformës së testimit; </w:t>
      </w:r>
    </w:p>
    <w:p w:rsidR="007C5029" w:rsidRPr="00852805" w:rsidRDefault="007C5029" w:rsidP="007C5029">
      <w:pPr>
        <w:pStyle w:val="Paragrafi"/>
        <w:rPr>
          <w:sz w:val="21"/>
          <w:szCs w:val="21"/>
          <w:lang w:val="it-IT"/>
        </w:rPr>
      </w:pPr>
      <w:r w:rsidRPr="00852805">
        <w:rPr>
          <w:sz w:val="21"/>
          <w:szCs w:val="21"/>
          <w:lang w:val="it-IT"/>
        </w:rPr>
        <w:t>e) të kryejë inspektimet dhe testimet e specifikuara në planin e testimit;</w:t>
      </w:r>
    </w:p>
    <w:p w:rsidR="007C5029" w:rsidRPr="00852805" w:rsidRDefault="007C5029" w:rsidP="007C5029">
      <w:pPr>
        <w:pStyle w:val="Paragrafi"/>
        <w:rPr>
          <w:sz w:val="21"/>
          <w:szCs w:val="21"/>
          <w:lang w:val="it-IT"/>
        </w:rPr>
      </w:pPr>
      <w:r w:rsidRPr="00852805">
        <w:rPr>
          <w:sz w:val="21"/>
          <w:szCs w:val="21"/>
          <w:lang w:val="it-IT"/>
        </w:rPr>
        <w:t>f) të shkruajë raportin</w:t>
      </w:r>
      <w:r w:rsidR="00E33F18" w:rsidRPr="00852805">
        <w:rPr>
          <w:sz w:val="21"/>
          <w:szCs w:val="21"/>
          <w:lang w:val="it-IT"/>
        </w:rPr>
        <w:t>,</w:t>
      </w:r>
      <w:r w:rsidRPr="00852805">
        <w:rPr>
          <w:sz w:val="21"/>
          <w:szCs w:val="21"/>
          <w:lang w:val="it-IT"/>
        </w:rPr>
        <w:t xml:space="preserve"> duke paraqitur rezultatet e testimeve dhe inspektimeve.</w:t>
      </w:r>
    </w:p>
    <w:p w:rsidR="007C5029" w:rsidRPr="00852805" w:rsidRDefault="007C5029" w:rsidP="007C5029">
      <w:pPr>
        <w:pStyle w:val="Paragrafi"/>
        <w:rPr>
          <w:sz w:val="21"/>
          <w:szCs w:val="21"/>
          <w:lang w:val="it-IT"/>
        </w:rPr>
      </w:pPr>
      <w:r w:rsidRPr="00852805">
        <w:rPr>
          <w:sz w:val="21"/>
          <w:szCs w:val="21"/>
          <w:lang w:val="it-IT"/>
        </w:rPr>
        <w:t>7. Organizata e njohur duhet të sigur</w:t>
      </w:r>
      <w:r w:rsidR="004F064A" w:rsidRPr="00852805">
        <w:rPr>
          <w:sz w:val="21"/>
          <w:szCs w:val="21"/>
          <w:lang w:val="it-IT"/>
        </w:rPr>
        <w:t>ojë që implementimi i shkëmbimit</w:t>
      </w:r>
      <w:r w:rsidRPr="00852805">
        <w:rPr>
          <w:sz w:val="21"/>
          <w:szCs w:val="21"/>
          <w:lang w:val="it-IT"/>
        </w:rPr>
        <w:t xml:space="preserve"> të informacionit për të ndihmuar procesin e lajmërimit, procesin e koordinimit dhe transferimit të fluturimeve dhe koordinimit civil</w:t>
      </w:r>
      <w:r w:rsidR="00E33F18" w:rsidRPr="00852805">
        <w:rPr>
          <w:sz w:val="21"/>
          <w:szCs w:val="21"/>
          <w:lang w:val="it-IT"/>
        </w:rPr>
        <w:t>o</w:t>
      </w:r>
      <w:r w:rsidRPr="00852805">
        <w:rPr>
          <w:sz w:val="21"/>
          <w:szCs w:val="21"/>
          <w:lang w:val="it-IT"/>
        </w:rPr>
        <w:t>-ushtarak, i integruar në sisteme që operojnë në ambientet operacional</w:t>
      </w:r>
      <w:r w:rsidR="004F064A" w:rsidRPr="00852805">
        <w:rPr>
          <w:sz w:val="21"/>
          <w:szCs w:val="21"/>
          <w:lang w:val="it-IT"/>
        </w:rPr>
        <w:t>e</w:t>
      </w:r>
      <w:r w:rsidRPr="00852805">
        <w:rPr>
          <w:sz w:val="21"/>
          <w:szCs w:val="21"/>
          <w:lang w:val="it-IT"/>
        </w:rPr>
        <w:t xml:space="preserve"> simulues</w:t>
      </w:r>
      <w:r w:rsidR="004F064A" w:rsidRPr="00852805">
        <w:rPr>
          <w:sz w:val="21"/>
          <w:szCs w:val="21"/>
          <w:lang w:val="it-IT"/>
        </w:rPr>
        <w:t>e</w:t>
      </w:r>
      <w:r w:rsidRPr="00852805">
        <w:rPr>
          <w:sz w:val="21"/>
          <w:szCs w:val="21"/>
          <w:lang w:val="it-IT"/>
        </w:rPr>
        <w:t>, të përmbushin kërkesat e ndërveprimit, performancës, cilësisë së s</w:t>
      </w:r>
      <w:r w:rsidR="004F064A" w:rsidRPr="00852805">
        <w:rPr>
          <w:sz w:val="21"/>
          <w:szCs w:val="21"/>
          <w:lang w:val="it-IT"/>
        </w:rPr>
        <w:t>hërbimit dhe sigurisë të këtij u</w:t>
      </w:r>
      <w:r w:rsidRPr="00852805">
        <w:rPr>
          <w:sz w:val="21"/>
          <w:szCs w:val="21"/>
          <w:lang w:val="it-IT"/>
        </w:rPr>
        <w:t>dhëzimi.</w:t>
      </w:r>
    </w:p>
    <w:p w:rsidR="007C5029" w:rsidRPr="00852805" w:rsidRDefault="007C5029" w:rsidP="007C5029">
      <w:pPr>
        <w:pStyle w:val="Paragrafi"/>
        <w:rPr>
          <w:sz w:val="21"/>
          <w:szCs w:val="21"/>
          <w:lang w:val="it-IT"/>
        </w:rPr>
      </w:pPr>
      <w:r w:rsidRPr="00852805">
        <w:rPr>
          <w:sz w:val="21"/>
          <w:szCs w:val="21"/>
          <w:lang w:val="it-IT"/>
        </w:rPr>
        <w:t>8. Mbas përfundimit me sukses të detyrave verifikuese, organiz</w:t>
      </w:r>
      <w:r w:rsidR="004F064A" w:rsidRPr="00852805">
        <w:rPr>
          <w:sz w:val="21"/>
          <w:szCs w:val="21"/>
          <w:lang w:val="it-IT"/>
        </w:rPr>
        <w:t>ata e njohur  duhet të hartojë c</w:t>
      </w:r>
      <w:r w:rsidRPr="00852805">
        <w:rPr>
          <w:sz w:val="21"/>
          <w:szCs w:val="21"/>
          <w:lang w:val="it-IT"/>
        </w:rPr>
        <w:t>ertifikatën e pajtueshmërisë në lidhje me detyrat që mbulon.</w:t>
      </w:r>
    </w:p>
    <w:p w:rsidR="007C5029" w:rsidRPr="00852805" w:rsidRDefault="007C5029" w:rsidP="007C5029">
      <w:pPr>
        <w:pStyle w:val="Paragrafi"/>
        <w:rPr>
          <w:sz w:val="21"/>
          <w:szCs w:val="21"/>
          <w:lang w:val="it-IT"/>
        </w:rPr>
      </w:pPr>
      <w:r w:rsidRPr="00852805">
        <w:rPr>
          <w:sz w:val="21"/>
          <w:szCs w:val="21"/>
          <w:lang w:val="it-IT"/>
        </w:rPr>
        <w:t xml:space="preserve"> 9. Më pas, Ofruesi i Shërbimeve të Lundrimit Ajror duhet të hartojë deklaratën e KE</w:t>
      </w:r>
      <w:r w:rsidR="004F064A" w:rsidRPr="00852805">
        <w:rPr>
          <w:sz w:val="21"/>
          <w:szCs w:val="21"/>
          <w:lang w:val="it-IT"/>
        </w:rPr>
        <w:t>-së</w:t>
      </w:r>
      <w:r w:rsidRPr="00852805">
        <w:rPr>
          <w:sz w:val="21"/>
          <w:szCs w:val="21"/>
          <w:lang w:val="it-IT"/>
        </w:rPr>
        <w:t xml:space="preserve"> të verifikimit të sistemeve dhe ta p</w:t>
      </w:r>
      <w:r w:rsidR="00E33F18" w:rsidRPr="00852805">
        <w:rPr>
          <w:sz w:val="21"/>
          <w:szCs w:val="21"/>
          <w:lang w:val="it-IT"/>
        </w:rPr>
        <w:t>araqesë</w:t>
      </w:r>
      <w:r w:rsidRPr="00852805">
        <w:rPr>
          <w:sz w:val="21"/>
          <w:szCs w:val="21"/>
          <w:lang w:val="it-IT"/>
        </w:rPr>
        <w:t xml:space="preserve"> atë tek Autoriteti Kombëtar Mbikëqyrës (AKM) së bashku me dosjen teknike, siç kërkohet në </w:t>
      </w:r>
      <w:r w:rsidR="004F064A" w:rsidRPr="00852805">
        <w:rPr>
          <w:sz w:val="21"/>
          <w:szCs w:val="21"/>
          <w:lang w:val="it-IT"/>
        </w:rPr>
        <w:t xml:space="preserve">nenin </w:t>
      </w:r>
      <w:r w:rsidRPr="00852805">
        <w:rPr>
          <w:sz w:val="21"/>
          <w:szCs w:val="21"/>
          <w:lang w:val="it-IT"/>
        </w:rPr>
        <w:t xml:space="preserve">6 të </w:t>
      </w:r>
      <w:r w:rsidR="004F064A" w:rsidRPr="00852805">
        <w:rPr>
          <w:sz w:val="21"/>
          <w:szCs w:val="21"/>
          <w:lang w:val="it-IT"/>
        </w:rPr>
        <w:t>udhëzimit nr.</w:t>
      </w:r>
      <w:r w:rsidRPr="00852805">
        <w:rPr>
          <w:sz w:val="21"/>
          <w:szCs w:val="21"/>
          <w:lang w:val="it-IT"/>
        </w:rPr>
        <w:t xml:space="preserve">8, datë </w:t>
      </w:r>
      <w:r w:rsidR="004F064A" w:rsidRPr="00852805">
        <w:rPr>
          <w:sz w:val="21"/>
          <w:szCs w:val="21"/>
          <w:lang w:val="it-IT"/>
        </w:rPr>
        <w:t>3.6.2010</w:t>
      </w:r>
      <w:r w:rsidRPr="00852805">
        <w:rPr>
          <w:sz w:val="21"/>
          <w:szCs w:val="21"/>
          <w:lang w:val="it-IT"/>
        </w:rPr>
        <w:t xml:space="preserve"> të Ministrit të Punëve Publike dhe Transpo</w:t>
      </w:r>
      <w:r w:rsidR="00E33F18" w:rsidRPr="00852805">
        <w:rPr>
          <w:sz w:val="21"/>
          <w:szCs w:val="21"/>
          <w:lang w:val="it-IT"/>
        </w:rPr>
        <w:t>rtit</w:t>
      </w:r>
      <w:r w:rsidR="00CD22F8" w:rsidRPr="00852805">
        <w:rPr>
          <w:sz w:val="21"/>
          <w:szCs w:val="21"/>
          <w:lang w:val="it-IT"/>
        </w:rPr>
        <w:t xml:space="preserve"> “Ndërveprimi në Rrjetin Eu</w:t>
      </w:r>
      <w:r w:rsidRPr="00852805">
        <w:rPr>
          <w:sz w:val="21"/>
          <w:szCs w:val="21"/>
          <w:lang w:val="it-IT"/>
        </w:rPr>
        <w:t>ropian të Menaxhimit të Trafikut Ajror”.</w:t>
      </w:r>
    </w:p>
    <w:p w:rsidR="007C5029" w:rsidRPr="00852805" w:rsidRDefault="007C5029" w:rsidP="007C5029">
      <w:pPr>
        <w:pStyle w:val="Paragrafi"/>
        <w:rPr>
          <w:sz w:val="21"/>
          <w:szCs w:val="21"/>
          <w:lang w:val="it-IT"/>
        </w:rPr>
      </w:pPr>
    </w:p>
    <w:p w:rsidR="007C5029" w:rsidRPr="00852805" w:rsidRDefault="007C5029" w:rsidP="001C65B4">
      <w:pPr>
        <w:pStyle w:val="TitulliTitull"/>
        <w:rPr>
          <w:sz w:val="21"/>
          <w:szCs w:val="21"/>
          <w:lang w:val="it-IT"/>
        </w:rPr>
      </w:pPr>
      <w:r w:rsidRPr="00852805">
        <w:rPr>
          <w:sz w:val="21"/>
          <w:szCs w:val="21"/>
          <w:lang w:val="it-IT"/>
        </w:rPr>
        <w:t>Shtojca 5</w:t>
      </w:r>
    </w:p>
    <w:p w:rsidR="007C5029" w:rsidRPr="00852805" w:rsidRDefault="007C5029" w:rsidP="001C65B4">
      <w:pPr>
        <w:pStyle w:val="TitulliTitull"/>
        <w:rPr>
          <w:sz w:val="21"/>
          <w:szCs w:val="21"/>
          <w:lang w:val="it-IT"/>
        </w:rPr>
      </w:pPr>
      <w:r w:rsidRPr="00852805">
        <w:rPr>
          <w:sz w:val="21"/>
          <w:szCs w:val="21"/>
          <w:lang w:val="it-IT"/>
        </w:rPr>
        <w:t>Kushtet e referuara Nenit 8</w:t>
      </w:r>
    </w:p>
    <w:p w:rsidR="007C5029" w:rsidRPr="00852805" w:rsidRDefault="007C5029" w:rsidP="007C5029">
      <w:pPr>
        <w:pStyle w:val="Paragrafi"/>
        <w:rPr>
          <w:sz w:val="21"/>
          <w:szCs w:val="21"/>
          <w:lang w:val="it-IT"/>
        </w:rPr>
      </w:pP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1. </w:t>
      </w:r>
      <w:r w:rsidRPr="00852805">
        <w:rPr>
          <w:sz w:val="21"/>
          <w:szCs w:val="21"/>
          <w:lang w:val="it-IT"/>
        </w:rPr>
        <w:t>Ofruesi i Shërbimeve të Lundrimit Ajror duhet të</w:t>
      </w:r>
      <w:r w:rsidRPr="00852805">
        <w:rPr>
          <w:rFonts w:eastAsia="MS Mincho"/>
          <w:sz w:val="21"/>
          <w:szCs w:val="21"/>
          <w:lang w:val="it-IT"/>
        </w:rPr>
        <w:t xml:space="preserve"> ketë në vend metoda raportimi brenda organizatës</w:t>
      </w:r>
      <w:r w:rsidR="00BA7961" w:rsidRPr="00852805">
        <w:rPr>
          <w:rFonts w:eastAsia="MS Mincho"/>
          <w:sz w:val="21"/>
          <w:szCs w:val="21"/>
          <w:lang w:val="it-IT"/>
        </w:rPr>
        <w:t>,</w:t>
      </w:r>
      <w:r w:rsidRPr="00852805">
        <w:rPr>
          <w:rFonts w:eastAsia="MS Mincho"/>
          <w:sz w:val="21"/>
          <w:szCs w:val="21"/>
          <w:lang w:val="it-IT"/>
        </w:rPr>
        <w:t xml:space="preserve"> të cilat sigurojnë dhe demo</w:t>
      </w:r>
      <w:r w:rsidR="00BA7961" w:rsidRPr="00852805">
        <w:rPr>
          <w:rFonts w:eastAsia="MS Mincho"/>
          <w:sz w:val="21"/>
          <w:szCs w:val="21"/>
          <w:lang w:val="it-IT"/>
        </w:rPr>
        <w:t>n</w:t>
      </w:r>
      <w:r w:rsidRPr="00852805">
        <w:rPr>
          <w:rFonts w:eastAsia="MS Mincho"/>
          <w:sz w:val="21"/>
          <w:szCs w:val="21"/>
          <w:lang w:val="it-IT"/>
        </w:rPr>
        <w:t xml:space="preserve">strojnë paanësinë dhe pavarësinë në gjykim në lidhje me aktivitetet e verifikimit. </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2. </w:t>
      </w:r>
      <w:r w:rsidRPr="00852805">
        <w:rPr>
          <w:sz w:val="21"/>
          <w:szCs w:val="21"/>
          <w:lang w:val="it-IT"/>
        </w:rPr>
        <w:t>Ofruesi i Shërbimeve të Lundrimit Ajror</w:t>
      </w:r>
      <w:r w:rsidR="00470677" w:rsidRPr="00852805">
        <w:rPr>
          <w:rFonts w:eastAsia="MS Mincho"/>
          <w:sz w:val="21"/>
          <w:szCs w:val="21"/>
          <w:lang w:val="it-IT"/>
        </w:rPr>
        <w:t xml:space="preserve"> duhet të siguroj</w:t>
      </w:r>
      <w:r w:rsidRPr="00852805">
        <w:rPr>
          <w:rFonts w:eastAsia="MS Mincho"/>
          <w:sz w:val="21"/>
          <w:szCs w:val="21"/>
          <w:lang w:val="it-IT"/>
        </w:rPr>
        <w:t>ë që personeli i përfshirë në procesin e verifikimit, të kryejë kontrolle me integ</w:t>
      </w:r>
      <w:r w:rsidR="00470677" w:rsidRPr="00852805">
        <w:rPr>
          <w:rFonts w:eastAsia="MS Mincho"/>
          <w:sz w:val="21"/>
          <w:szCs w:val="21"/>
          <w:lang w:val="it-IT"/>
        </w:rPr>
        <w:t>ritet profesional sa më të madh</w:t>
      </w:r>
      <w:r w:rsidRPr="00852805">
        <w:rPr>
          <w:rFonts w:eastAsia="MS Mincho"/>
          <w:sz w:val="21"/>
          <w:szCs w:val="21"/>
          <w:lang w:val="it-IT"/>
        </w:rPr>
        <w:t xml:space="preserve"> dhe kompetencën e mundshme teknike sa më të madhe dhe të jenë të lirë nga çdo presion dhe nxitje, në veçanti atyre financiare, të cilat mund të ndikojnë gjykimin e tyre ose rezultatet e kontrollit të tyre, në mënyrë të veçantë nga persona ose grupe personash të prekur nga rezultatet e kontrolleve. </w:t>
      </w:r>
    </w:p>
    <w:p w:rsidR="007C5029" w:rsidRPr="00852805" w:rsidRDefault="007C5029" w:rsidP="007C5029">
      <w:pPr>
        <w:pStyle w:val="Paragrafi"/>
        <w:rPr>
          <w:rFonts w:eastAsia="MS Mincho"/>
          <w:sz w:val="21"/>
          <w:szCs w:val="21"/>
          <w:lang w:val="it-IT"/>
        </w:rPr>
      </w:pPr>
      <w:r w:rsidRPr="00852805">
        <w:rPr>
          <w:rFonts w:eastAsia="MS Mincho"/>
          <w:sz w:val="21"/>
          <w:szCs w:val="21"/>
          <w:lang w:val="it-IT"/>
        </w:rPr>
        <w:t xml:space="preserve">3. </w:t>
      </w:r>
      <w:r w:rsidRPr="00852805">
        <w:rPr>
          <w:sz w:val="21"/>
          <w:szCs w:val="21"/>
          <w:lang w:val="it-IT"/>
        </w:rPr>
        <w:t>Ofruesi i Shërbimeve të Lundrimit Ajror</w:t>
      </w:r>
      <w:r w:rsidR="00606D10" w:rsidRPr="00852805">
        <w:rPr>
          <w:rFonts w:eastAsia="MS Mincho"/>
          <w:sz w:val="21"/>
          <w:szCs w:val="21"/>
          <w:lang w:val="it-IT"/>
        </w:rPr>
        <w:t xml:space="preserve"> duhet të siguroj</w:t>
      </w:r>
      <w:r w:rsidRPr="00852805">
        <w:rPr>
          <w:rFonts w:eastAsia="MS Mincho"/>
          <w:sz w:val="21"/>
          <w:szCs w:val="21"/>
          <w:lang w:val="it-IT"/>
        </w:rPr>
        <w:t>ë që personeli i përfshirë në procesin e verifikimit, të ketë të drejtë hyrje</w:t>
      </w:r>
      <w:r w:rsidR="00E33F18" w:rsidRPr="00852805">
        <w:rPr>
          <w:rFonts w:eastAsia="MS Mincho"/>
          <w:sz w:val="21"/>
          <w:szCs w:val="21"/>
          <w:lang w:val="it-IT"/>
        </w:rPr>
        <w:t>je</w:t>
      </w:r>
      <w:r w:rsidRPr="00852805">
        <w:rPr>
          <w:rFonts w:eastAsia="MS Mincho"/>
          <w:sz w:val="21"/>
          <w:szCs w:val="21"/>
          <w:lang w:val="it-IT"/>
        </w:rPr>
        <w:t xml:space="preserve"> në pajisjet që u mundëson atyre që duhet kryerjen e duhur të kontrolleve. </w:t>
      </w:r>
    </w:p>
    <w:p w:rsidR="007C5029" w:rsidRPr="00852805" w:rsidRDefault="007C5029" w:rsidP="007C5029">
      <w:pPr>
        <w:pStyle w:val="Paragrafi"/>
        <w:rPr>
          <w:rFonts w:eastAsia="MS Mincho"/>
          <w:sz w:val="21"/>
          <w:szCs w:val="21"/>
          <w:lang w:val="it-IT"/>
        </w:rPr>
      </w:pPr>
      <w:r w:rsidRPr="00852805">
        <w:rPr>
          <w:sz w:val="21"/>
          <w:szCs w:val="21"/>
          <w:lang w:val="it-IT"/>
        </w:rPr>
        <w:t xml:space="preserve">4. Ofruesi i Shërbimit të Lundrimit Ajror do të sigurojë që personeli i përfshirë në </w:t>
      </w:r>
      <w:r w:rsidR="0074509C" w:rsidRPr="00852805">
        <w:rPr>
          <w:sz w:val="21"/>
          <w:szCs w:val="21"/>
          <w:lang w:val="it-IT"/>
        </w:rPr>
        <w:t>procesin</w:t>
      </w:r>
      <w:r w:rsidRPr="00852805">
        <w:rPr>
          <w:sz w:val="21"/>
          <w:szCs w:val="21"/>
          <w:lang w:val="it-IT"/>
        </w:rPr>
        <w:t xml:space="preserve"> e verifikimit të ketë t</w:t>
      </w:r>
      <w:r w:rsidR="00606D10" w:rsidRPr="00852805">
        <w:rPr>
          <w:sz w:val="21"/>
          <w:szCs w:val="21"/>
          <w:lang w:val="it-IT"/>
        </w:rPr>
        <w:t>raj</w:t>
      </w:r>
      <w:r w:rsidRPr="00852805">
        <w:rPr>
          <w:sz w:val="21"/>
          <w:szCs w:val="21"/>
          <w:lang w:val="it-IT"/>
        </w:rPr>
        <w:t>nime për teknikë zëri dhe trajnime profesionale, njohuri të kënaqshme të kërkesave për verifikimin që ato kryejnë, eksperiencë të p</w:t>
      </w:r>
      <w:r w:rsidR="00606D10" w:rsidRPr="00852805">
        <w:rPr>
          <w:sz w:val="21"/>
          <w:szCs w:val="21"/>
          <w:lang w:val="it-IT"/>
        </w:rPr>
        <w:t>ërshtatshme të këtyre operimeve</w:t>
      </w:r>
      <w:r w:rsidRPr="00852805">
        <w:rPr>
          <w:sz w:val="21"/>
          <w:szCs w:val="21"/>
          <w:lang w:val="it-IT"/>
        </w:rPr>
        <w:t xml:space="preserve"> dhe aftësitë e kërkuara për të hartuar deklaratën, regjistrimet dhe raportimet për të demo</w:t>
      </w:r>
      <w:r w:rsidR="00BA7961" w:rsidRPr="00852805">
        <w:rPr>
          <w:sz w:val="21"/>
          <w:szCs w:val="21"/>
          <w:lang w:val="it-IT"/>
        </w:rPr>
        <w:t>n</w:t>
      </w:r>
      <w:r w:rsidRPr="00852805">
        <w:rPr>
          <w:sz w:val="21"/>
          <w:szCs w:val="21"/>
          <w:lang w:val="it-IT"/>
        </w:rPr>
        <w:t xml:space="preserve">struar që verifikimi është kryer.  </w:t>
      </w:r>
      <w:r w:rsidRPr="00852805">
        <w:rPr>
          <w:rFonts w:eastAsia="MS Mincho"/>
          <w:sz w:val="21"/>
          <w:szCs w:val="21"/>
          <w:lang w:val="it-IT"/>
        </w:rPr>
        <w:t xml:space="preserve"> </w:t>
      </w:r>
    </w:p>
    <w:p w:rsidR="007C5029" w:rsidRPr="00852805" w:rsidRDefault="007C5029" w:rsidP="007C5029">
      <w:pPr>
        <w:pStyle w:val="Paragrafi"/>
        <w:rPr>
          <w:sz w:val="21"/>
          <w:szCs w:val="21"/>
          <w:lang w:val="it-IT"/>
        </w:rPr>
      </w:pPr>
      <w:r w:rsidRPr="00852805">
        <w:rPr>
          <w:sz w:val="21"/>
          <w:szCs w:val="21"/>
          <w:lang w:val="it-IT"/>
        </w:rPr>
        <w:t xml:space="preserve">5. Ofruesi i Shërbimit të Lundrimit Ajror do të sigurojë që personeli i përfshirë në </w:t>
      </w:r>
      <w:r w:rsidR="0074509C" w:rsidRPr="00852805">
        <w:rPr>
          <w:sz w:val="21"/>
          <w:szCs w:val="21"/>
          <w:lang w:val="it-IT"/>
        </w:rPr>
        <w:t>procesin</w:t>
      </w:r>
      <w:r w:rsidR="00E33F18" w:rsidRPr="00852805">
        <w:rPr>
          <w:sz w:val="21"/>
          <w:szCs w:val="21"/>
          <w:lang w:val="it-IT"/>
        </w:rPr>
        <w:t xml:space="preserve"> e verifikimit është në gje</w:t>
      </w:r>
      <w:r w:rsidRPr="00852805">
        <w:rPr>
          <w:sz w:val="21"/>
          <w:szCs w:val="21"/>
          <w:lang w:val="it-IT"/>
        </w:rPr>
        <w:t>ndje të kryejë kontrollet me paanësi. Paga e tij nuk d</w:t>
      </w:r>
      <w:r w:rsidR="00606D10" w:rsidRPr="00852805">
        <w:rPr>
          <w:sz w:val="21"/>
          <w:szCs w:val="21"/>
          <w:lang w:val="it-IT"/>
        </w:rPr>
        <w:t>o të varet nga numri i kontrolle</w:t>
      </w:r>
      <w:r w:rsidRPr="00852805">
        <w:rPr>
          <w:sz w:val="21"/>
          <w:szCs w:val="21"/>
          <w:lang w:val="it-IT"/>
        </w:rPr>
        <w:t>ve të kryera ose nga rezultatet e këtyre kontrolleve.</w:t>
      </w:r>
    </w:p>
    <w:p w:rsidR="007C5029" w:rsidRPr="00852805" w:rsidRDefault="007C5029" w:rsidP="007C5029">
      <w:pPr>
        <w:pStyle w:val="Paragrafi"/>
        <w:rPr>
          <w:sz w:val="21"/>
          <w:szCs w:val="21"/>
          <w:lang w:val="it-IT"/>
        </w:rPr>
      </w:pPr>
    </w:p>
    <w:p w:rsidR="007C5029" w:rsidRDefault="007C5029" w:rsidP="007C5029">
      <w:pPr>
        <w:pStyle w:val="Paragrafi"/>
        <w:rPr>
          <w:sz w:val="21"/>
          <w:szCs w:val="21"/>
          <w:lang w:val="it-IT"/>
        </w:rPr>
      </w:pPr>
    </w:p>
    <w:p w:rsidR="00A520CE" w:rsidRDefault="00A520CE" w:rsidP="007C5029">
      <w:pPr>
        <w:pStyle w:val="Paragrafi"/>
        <w:rPr>
          <w:sz w:val="21"/>
          <w:szCs w:val="21"/>
          <w:lang w:val="it-IT"/>
        </w:rPr>
      </w:pPr>
    </w:p>
    <w:p w:rsidR="00A520CE" w:rsidRDefault="00A520CE" w:rsidP="007C5029">
      <w:pPr>
        <w:pStyle w:val="Paragrafi"/>
        <w:rPr>
          <w:sz w:val="21"/>
          <w:szCs w:val="21"/>
          <w:lang w:val="it-IT"/>
        </w:rPr>
      </w:pPr>
    </w:p>
    <w:p w:rsidR="00B1686A" w:rsidRDefault="00B1686A" w:rsidP="007C5029">
      <w:pPr>
        <w:pStyle w:val="Paragrafi"/>
        <w:rPr>
          <w:sz w:val="21"/>
          <w:szCs w:val="21"/>
          <w:lang w:val="it-IT"/>
        </w:rPr>
      </w:pPr>
    </w:p>
    <w:p w:rsidR="00B1686A" w:rsidRDefault="00B1686A" w:rsidP="007C5029">
      <w:pPr>
        <w:pStyle w:val="Paragrafi"/>
        <w:rPr>
          <w:sz w:val="21"/>
          <w:szCs w:val="21"/>
          <w:lang w:val="it-IT"/>
        </w:rPr>
      </w:pPr>
    </w:p>
    <w:p w:rsidR="00A520CE" w:rsidRDefault="00A520CE" w:rsidP="007C5029">
      <w:pPr>
        <w:pStyle w:val="Paragrafi"/>
        <w:rPr>
          <w:sz w:val="21"/>
          <w:szCs w:val="21"/>
          <w:lang w:val="it-IT"/>
        </w:rPr>
      </w:pPr>
    </w:p>
    <w:p w:rsidR="00A520CE" w:rsidRPr="00852805" w:rsidRDefault="00A520CE" w:rsidP="007C5029">
      <w:pPr>
        <w:pStyle w:val="Paragrafi"/>
        <w:rPr>
          <w:sz w:val="21"/>
          <w:szCs w:val="21"/>
          <w:lang w:val="it-IT"/>
        </w:rPr>
      </w:pPr>
    </w:p>
    <w:p w:rsidR="007C5029" w:rsidRPr="00852805" w:rsidRDefault="007C5029" w:rsidP="001C65B4">
      <w:pPr>
        <w:pStyle w:val="TitulliTitull"/>
        <w:rPr>
          <w:rFonts w:eastAsia="Calibri"/>
          <w:sz w:val="21"/>
          <w:szCs w:val="21"/>
          <w:lang w:val="it-IT"/>
        </w:rPr>
      </w:pPr>
      <w:r w:rsidRPr="00852805">
        <w:rPr>
          <w:rFonts w:eastAsia="Calibri"/>
          <w:sz w:val="21"/>
          <w:szCs w:val="21"/>
          <w:lang w:val="it-IT"/>
        </w:rPr>
        <w:t>SHKURTIME</w:t>
      </w:r>
    </w:p>
    <w:p w:rsidR="007C5029" w:rsidRPr="00852805" w:rsidRDefault="007C5029" w:rsidP="007C5029">
      <w:pPr>
        <w:pStyle w:val="Paragrafi"/>
        <w:rPr>
          <w:sz w:val="21"/>
          <w:szCs w:val="21"/>
          <w:lang w:val="it-IT"/>
        </w:rPr>
      </w:pPr>
    </w:p>
    <w:p w:rsidR="007C5029" w:rsidRPr="00852805" w:rsidRDefault="007C5029" w:rsidP="007C5029">
      <w:pPr>
        <w:pStyle w:val="Paragrafi"/>
        <w:rPr>
          <w:sz w:val="21"/>
          <w:szCs w:val="21"/>
          <w:lang w:val="it-IT"/>
        </w:rPr>
      </w:pPr>
      <w:r w:rsidRPr="00852805">
        <w:rPr>
          <w:sz w:val="21"/>
          <w:szCs w:val="21"/>
          <w:lang w:val="it-IT"/>
        </w:rPr>
        <w:t xml:space="preserve">AAC </w:t>
      </w:r>
      <w:r w:rsidRPr="00852805">
        <w:rPr>
          <w:sz w:val="21"/>
          <w:szCs w:val="21"/>
          <w:lang w:val="it-IT"/>
        </w:rPr>
        <w:tab/>
      </w:r>
      <w:r w:rsidRPr="00852805">
        <w:rPr>
          <w:sz w:val="21"/>
          <w:szCs w:val="21"/>
          <w:lang w:val="it-IT"/>
        </w:rPr>
        <w:tab/>
      </w:r>
      <w:r w:rsidRPr="00852805">
        <w:rPr>
          <w:sz w:val="21"/>
          <w:szCs w:val="21"/>
          <w:lang w:val="it-IT"/>
        </w:rPr>
        <w:tab/>
        <w:t>Autoriteti i Aviacionit Civil</w:t>
      </w:r>
    </w:p>
    <w:p w:rsidR="007C5029" w:rsidRPr="00852805" w:rsidRDefault="007C5029" w:rsidP="007C5029">
      <w:pPr>
        <w:pStyle w:val="Paragrafi"/>
        <w:rPr>
          <w:sz w:val="21"/>
          <w:szCs w:val="21"/>
          <w:lang w:val="it-IT"/>
        </w:rPr>
      </w:pPr>
      <w:r w:rsidRPr="00852805">
        <w:rPr>
          <w:sz w:val="21"/>
          <w:szCs w:val="21"/>
          <w:lang w:val="it-IT"/>
        </w:rPr>
        <w:t xml:space="preserve">AKM </w:t>
      </w:r>
      <w:r w:rsidRPr="00852805">
        <w:rPr>
          <w:sz w:val="21"/>
          <w:szCs w:val="21"/>
          <w:lang w:val="it-IT"/>
        </w:rPr>
        <w:tab/>
      </w:r>
      <w:r w:rsidRPr="00852805">
        <w:rPr>
          <w:sz w:val="21"/>
          <w:szCs w:val="21"/>
          <w:lang w:val="it-IT"/>
        </w:rPr>
        <w:tab/>
      </w:r>
      <w:r w:rsidRPr="00852805">
        <w:rPr>
          <w:sz w:val="21"/>
          <w:szCs w:val="21"/>
          <w:lang w:val="it-IT"/>
        </w:rPr>
        <w:tab/>
        <w:t>Autoriteti Kombëtar i Mbikëqyrjes</w:t>
      </w:r>
    </w:p>
    <w:p w:rsidR="007C5029" w:rsidRPr="00852805" w:rsidRDefault="00BA7961" w:rsidP="007C5029">
      <w:pPr>
        <w:pStyle w:val="Paragrafi"/>
        <w:rPr>
          <w:sz w:val="21"/>
          <w:szCs w:val="21"/>
          <w:lang w:val="it-IT"/>
        </w:rPr>
      </w:pPr>
      <w:r w:rsidRPr="00852805">
        <w:rPr>
          <w:sz w:val="21"/>
          <w:szCs w:val="21"/>
          <w:lang w:val="it-IT"/>
        </w:rPr>
        <w:t xml:space="preserve">BE </w:t>
      </w:r>
      <w:r w:rsidRPr="00852805">
        <w:rPr>
          <w:sz w:val="21"/>
          <w:szCs w:val="21"/>
          <w:lang w:val="it-IT"/>
        </w:rPr>
        <w:tab/>
      </w:r>
      <w:r w:rsidRPr="00852805">
        <w:rPr>
          <w:sz w:val="21"/>
          <w:szCs w:val="21"/>
          <w:lang w:val="it-IT"/>
        </w:rPr>
        <w:tab/>
      </w:r>
      <w:r w:rsidRPr="00852805">
        <w:rPr>
          <w:sz w:val="21"/>
          <w:szCs w:val="21"/>
          <w:lang w:val="it-IT"/>
        </w:rPr>
        <w:tab/>
        <w:t>Bashkimi Eu</w:t>
      </w:r>
      <w:r w:rsidR="007C5029" w:rsidRPr="00852805">
        <w:rPr>
          <w:sz w:val="21"/>
          <w:szCs w:val="21"/>
          <w:lang w:val="it-IT"/>
        </w:rPr>
        <w:t>ropian</w:t>
      </w:r>
    </w:p>
    <w:p w:rsidR="007C5029" w:rsidRPr="00852805" w:rsidRDefault="00BA7961" w:rsidP="007C5029">
      <w:pPr>
        <w:pStyle w:val="Paragrafi"/>
        <w:rPr>
          <w:sz w:val="21"/>
          <w:szCs w:val="21"/>
          <w:lang w:val="it-IT"/>
        </w:rPr>
      </w:pPr>
      <w:r w:rsidRPr="00852805">
        <w:rPr>
          <w:sz w:val="21"/>
          <w:szCs w:val="21"/>
          <w:lang w:val="it-IT"/>
        </w:rPr>
        <w:t xml:space="preserve">KE </w:t>
      </w:r>
      <w:r w:rsidRPr="00852805">
        <w:rPr>
          <w:sz w:val="21"/>
          <w:szCs w:val="21"/>
          <w:lang w:val="it-IT"/>
        </w:rPr>
        <w:tab/>
      </w:r>
      <w:r w:rsidRPr="00852805">
        <w:rPr>
          <w:sz w:val="21"/>
          <w:szCs w:val="21"/>
          <w:lang w:val="it-IT"/>
        </w:rPr>
        <w:tab/>
      </w:r>
      <w:r w:rsidRPr="00852805">
        <w:rPr>
          <w:sz w:val="21"/>
          <w:szCs w:val="21"/>
          <w:lang w:val="it-IT"/>
        </w:rPr>
        <w:tab/>
        <w:t>Komisioni Eu</w:t>
      </w:r>
      <w:r w:rsidR="007C5029" w:rsidRPr="00852805">
        <w:rPr>
          <w:sz w:val="21"/>
          <w:szCs w:val="21"/>
          <w:lang w:val="it-IT"/>
        </w:rPr>
        <w:t>ropian</w:t>
      </w:r>
    </w:p>
    <w:p w:rsidR="007C5029" w:rsidRPr="00852805" w:rsidRDefault="007C5029" w:rsidP="007C5029">
      <w:pPr>
        <w:pStyle w:val="Paragrafi"/>
        <w:rPr>
          <w:sz w:val="21"/>
          <w:szCs w:val="21"/>
          <w:lang w:val="it-IT"/>
        </w:rPr>
      </w:pPr>
      <w:r w:rsidRPr="00852805">
        <w:rPr>
          <w:sz w:val="21"/>
          <w:szCs w:val="21"/>
          <w:lang w:val="it-IT"/>
        </w:rPr>
        <w:t>KTA</w:t>
      </w:r>
      <w:r w:rsidRPr="00852805">
        <w:rPr>
          <w:sz w:val="21"/>
          <w:szCs w:val="21"/>
          <w:lang w:val="it-IT"/>
        </w:rPr>
        <w:tab/>
      </w:r>
      <w:r w:rsidRPr="00852805">
        <w:rPr>
          <w:sz w:val="21"/>
          <w:szCs w:val="21"/>
          <w:lang w:val="it-IT"/>
        </w:rPr>
        <w:tab/>
      </w:r>
      <w:r w:rsidRPr="00852805">
        <w:rPr>
          <w:sz w:val="21"/>
          <w:szCs w:val="21"/>
          <w:lang w:val="it-IT"/>
        </w:rPr>
        <w:tab/>
        <w:t>Kontrolli i Trafikut Ajror</w:t>
      </w:r>
    </w:p>
    <w:p w:rsidR="007C5029" w:rsidRPr="00852805" w:rsidRDefault="007C5029" w:rsidP="007C5029">
      <w:pPr>
        <w:pStyle w:val="Paragrafi"/>
        <w:rPr>
          <w:sz w:val="21"/>
          <w:szCs w:val="21"/>
          <w:lang w:val="it-IT"/>
        </w:rPr>
      </w:pPr>
      <w:r w:rsidRPr="00852805">
        <w:rPr>
          <w:sz w:val="21"/>
          <w:szCs w:val="21"/>
          <w:lang w:val="it-IT"/>
        </w:rPr>
        <w:t>MHA</w:t>
      </w:r>
      <w:r w:rsidRPr="00852805">
        <w:rPr>
          <w:sz w:val="21"/>
          <w:szCs w:val="21"/>
          <w:lang w:val="it-IT"/>
        </w:rPr>
        <w:tab/>
      </w:r>
      <w:r w:rsidRPr="00852805">
        <w:rPr>
          <w:sz w:val="21"/>
          <w:szCs w:val="21"/>
          <w:lang w:val="it-IT"/>
        </w:rPr>
        <w:tab/>
      </w:r>
      <w:r w:rsidRPr="00852805">
        <w:rPr>
          <w:sz w:val="21"/>
          <w:szCs w:val="21"/>
          <w:lang w:val="it-IT"/>
        </w:rPr>
        <w:tab/>
        <w:t xml:space="preserve">Menaxhimi i Hapësirës Ajrore </w:t>
      </w:r>
    </w:p>
    <w:p w:rsidR="007C5029" w:rsidRPr="00852805" w:rsidRDefault="00E33F18" w:rsidP="007C5029">
      <w:pPr>
        <w:pStyle w:val="Paragrafi"/>
        <w:rPr>
          <w:sz w:val="21"/>
          <w:szCs w:val="21"/>
          <w:lang w:val="it-IT"/>
        </w:rPr>
      </w:pPr>
      <w:r w:rsidRPr="00852805">
        <w:rPr>
          <w:sz w:val="21"/>
          <w:szCs w:val="21"/>
          <w:lang w:val="it-IT"/>
        </w:rPr>
        <w:t>KLS</w:t>
      </w:r>
      <w:r w:rsidRPr="00852805">
        <w:rPr>
          <w:sz w:val="21"/>
          <w:szCs w:val="21"/>
          <w:lang w:val="it-IT"/>
        </w:rPr>
        <w:tab/>
      </w:r>
      <w:r w:rsidRPr="00852805">
        <w:rPr>
          <w:sz w:val="21"/>
          <w:szCs w:val="21"/>
          <w:lang w:val="it-IT"/>
        </w:rPr>
        <w:tab/>
      </w:r>
      <w:r w:rsidRPr="00852805">
        <w:rPr>
          <w:sz w:val="21"/>
          <w:szCs w:val="21"/>
          <w:lang w:val="it-IT"/>
        </w:rPr>
        <w:tab/>
        <w:t>Komu</w:t>
      </w:r>
      <w:r w:rsidR="007C5029" w:rsidRPr="00852805">
        <w:rPr>
          <w:sz w:val="21"/>
          <w:szCs w:val="21"/>
          <w:lang w:val="it-IT"/>
        </w:rPr>
        <w:t xml:space="preserve">nikim, </w:t>
      </w:r>
      <w:r w:rsidRPr="00852805">
        <w:rPr>
          <w:sz w:val="21"/>
          <w:szCs w:val="21"/>
          <w:lang w:val="it-IT"/>
        </w:rPr>
        <w:t>lundrim, survejim</w:t>
      </w:r>
    </w:p>
    <w:p w:rsidR="007C5029" w:rsidRPr="00852805" w:rsidRDefault="007C5029" w:rsidP="007C5029">
      <w:pPr>
        <w:pStyle w:val="Paragrafi"/>
        <w:rPr>
          <w:sz w:val="21"/>
          <w:szCs w:val="21"/>
          <w:lang w:val="it-IT"/>
        </w:rPr>
      </w:pPr>
      <w:r w:rsidRPr="00852805">
        <w:rPr>
          <w:sz w:val="21"/>
          <w:szCs w:val="21"/>
          <w:lang w:val="it-IT"/>
        </w:rPr>
        <w:t>MLTA</w:t>
      </w:r>
      <w:r w:rsidRPr="00852805">
        <w:rPr>
          <w:sz w:val="21"/>
          <w:szCs w:val="21"/>
          <w:lang w:val="it-IT"/>
        </w:rPr>
        <w:tab/>
      </w:r>
      <w:r w:rsidRPr="00852805">
        <w:rPr>
          <w:sz w:val="21"/>
          <w:szCs w:val="21"/>
          <w:lang w:val="it-IT"/>
        </w:rPr>
        <w:tab/>
      </w:r>
      <w:r w:rsidRPr="00852805">
        <w:rPr>
          <w:sz w:val="21"/>
          <w:szCs w:val="21"/>
          <w:lang w:val="it-IT"/>
        </w:rPr>
        <w:tab/>
        <w:t>Menaxhimi i Lëvizjes së Trafikut Ajror</w:t>
      </w:r>
    </w:p>
    <w:p w:rsidR="007C5029" w:rsidRPr="00852805" w:rsidRDefault="007C5029" w:rsidP="007C5029">
      <w:pPr>
        <w:pStyle w:val="Paragrafi"/>
        <w:rPr>
          <w:sz w:val="21"/>
          <w:szCs w:val="21"/>
          <w:lang w:val="it-IT"/>
        </w:rPr>
      </w:pPr>
      <w:r w:rsidRPr="00852805">
        <w:rPr>
          <w:sz w:val="21"/>
          <w:szCs w:val="21"/>
          <w:lang w:val="it-IT"/>
        </w:rPr>
        <w:t xml:space="preserve">MTA </w:t>
      </w:r>
      <w:r w:rsidRPr="00852805">
        <w:rPr>
          <w:sz w:val="21"/>
          <w:szCs w:val="21"/>
          <w:lang w:val="it-IT"/>
        </w:rPr>
        <w:tab/>
      </w:r>
      <w:r w:rsidRPr="00852805">
        <w:rPr>
          <w:sz w:val="21"/>
          <w:szCs w:val="21"/>
          <w:lang w:val="it-IT"/>
        </w:rPr>
        <w:tab/>
      </w:r>
      <w:r w:rsidRPr="00852805">
        <w:rPr>
          <w:sz w:val="21"/>
          <w:szCs w:val="21"/>
          <w:lang w:val="it-IT"/>
        </w:rPr>
        <w:tab/>
        <w:t xml:space="preserve">Menaxhimi i </w:t>
      </w:r>
      <w:r w:rsidR="00E33F18" w:rsidRPr="00852805">
        <w:rPr>
          <w:sz w:val="21"/>
          <w:szCs w:val="21"/>
          <w:lang w:val="it-IT"/>
        </w:rPr>
        <w:t xml:space="preserve">trafikut ajror </w:t>
      </w:r>
    </w:p>
    <w:p w:rsidR="007C5029" w:rsidRPr="00852805" w:rsidRDefault="007C5029" w:rsidP="007C5029">
      <w:pPr>
        <w:pStyle w:val="Paragrafi"/>
        <w:rPr>
          <w:sz w:val="21"/>
          <w:szCs w:val="21"/>
          <w:lang w:val="it-IT"/>
        </w:rPr>
      </w:pPr>
      <w:r w:rsidRPr="00852805">
        <w:rPr>
          <w:rFonts w:eastAsia="Calibri"/>
          <w:sz w:val="21"/>
          <w:szCs w:val="21"/>
          <w:lang w:val="it-IT"/>
        </w:rPr>
        <w:t xml:space="preserve">NF </w:t>
      </w:r>
      <w:r w:rsidRPr="00852805">
        <w:rPr>
          <w:rFonts w:eastAsia="Calibri"/>
          <w:sz w:val="21"/>
          <w:szCs w:val="21"/>
          <w:lang w:val="it-IT"/>
        </w:rPr>
        <w:tab/>
      </w:r>
      <w:r w:rsidRPr="00852805">
        <w:rPr>
          <w:rFonts w:eastAsia="Calibri"/>
          <w:sz w:val="21"/>
          <w:szCs w:val="21"/>
          <w:lang w:val="it-IT"/>
        </w:rPr>
        <w:tab/>
      </w:r>
      <w:r w:rsidRPr="00852805">
        <w:rPr>
          <w:rFonts w:eastAsia="Calibri"/>
          <w:sz w:val="21"/>
          <w:szCs w:val="21"/>
          <w:lang w:val="it-IT"/>
        </w:rPr>
        <w:tab/>
        <w:t xml:space="preserve">Niveli i fluturimit </w:t>
      </w:r>
    </w:p>
    <w:p w:rsidR="007C5029" w:rsidRPr="00852805" w:rsidRDefault="007C5029" w:rsidP="007C5029">
      <w:pPr>
        <w:pStyle w:val="Paragrafi"/>
        <w:rPr>
          <w:sz w:val="21"/>
          <w:szCs w:val="21"/>
          <w:lang w:val="it-IT"/>
        </w:rPr>
      </w:pPr>
      <w:r w:rsidRPr="00852805">
        <w:rPr>
          <w:sz w:val="21"/>
          <w:szCs w:val="21"/>
          <w:lang w:val="it-IT"/>
        </w:rPr>
        <w:t xml:space="preserve">OSHLA </w:t>
      </w:r>
      <w:r w:rsidRPr="00852805">
        <w:rPr>
          <w:sz w:val="21"/>
          <w:szCs w:val="21"/>
          <w:lang w:val="it-IT"/>
        </w:rPr>
        <w:tab/>
      </w:r>
      <w:r w:rsidRPr="00852805">
        <w:rPr>
          <w:sz w:val="21"/>
          <w:szCs w:val="21"/>
          <w:lang w:val="it-IT"/>
        </w:rPr>
        <w:tab/>
        <w:t>Ofruesi i Shërbimit të Lundrimit Ajror</w:t>
      </w:r>
    </w:p>
    <w:p w:rsidR="007C5029" w:rsidRPr="00852805" w:rsidRDefault="007C5029" w:rsidP="007C5029">
      <w:pPr>
        <w:pStyle w:val="Paragrafi"/>
        <w:rPr>
          <w:sz w:val="21"/>
          <w:szCs w:val="21"/>
          <w:lang w:val="it-IT"/>
        </w:rPr>
      </w:pPr>
      <w:r w:rsidRPr="00852805">
        <w:rPr>
          <w:sz w:val="21"/>
          <w:szCs w:val="21"/>
          <w:lang w:val="it-IT"/>
        </w:rPr>
        <w:t xml:space="preserve">OSHTA </w:t>
      </w:r>
      <w:r w:rsidRPr="00852805">
        <w:rPr>
          <w:sz w:val="21"/>
          <w:szCs w:val="21"/>
          <w:lang w:val="it-IT"/>
        </w:rPr>
        <w:tab/>
      </w:r>
      <w:r w:rsidRPr="00852805">
        <w:rPr>
          <w:sz w:val="21"/>
          <w:szCs w:val="21"/>
          <w:lang w:val="it-IT"/>
        </w:rPr>
        <w:tab/>
        <w:t>Ofruesi i Shërbimit të Trafikut Ajror</w:t>
      </w:r>
    </w:p>
    <w:p w:rsidR="007C5029" w:rsidRPr="00852805" w:rsidRDefault="00BA7961" w:rsidP="007C5029">
      <w:pPr>
        <w:pStyle w:val="Paragrafi"/>
        <w:rPr>
          <w:sz w:val="21"/>
          <w:szCs w:val="21"/>
          <w:lang w:val="it-IT"/>
        </w:rPr>
      </w:pPr>
      <w:r w:rsidRPr="00852805">
        <w:rPr>
          <w:sz w:val="21"/>
          <w:szCs w:val="21"/>
          <w:lang w:val="it-IT"/>
        </w:rPr>
        <w:t>QVE</w:t>
      </w:r>
      <w:r w:rsidRPr="00852805">
        <w:rPr>
          <w:sz w:val="21"/>
          <w:szCs w:val="21"/>
          <w:lang w:val="it-IT"/>
        </w:rPr>
        <w:tab/>
      </w:r>
      <w:r w:rsidRPr="00852805">
        <w:rPr>
          <w:sz w:val="21"/>
          <w:szCs w:val="21"/>
          <w:lang w:val="it-IT"/>
        </w:rPr>
        <w:tab/>
      </w:r>
      <w:r w:rsidRPr="00852805">
        <w:rPr>
          <w:sz w:val="21"/>
          <w:szCs w:val="21"/>
          <w:lang w:val="it-IT"/>
        </w:rPr>
        <w:tab/>
        <w:t>Një Qiell i Vetëm Eu</w:t>
      </w:r>
      <w:r w:rsidR="007C5029" w:rsidRPr="00852805">
        <w:rPr>
          <w:sz w:val="21"/>
          <w:szCs w:val="21"/>
          <w:lang w:val="it-IT"/>
        </w:rPr>
        <w:t>ropian</w:t>
      </w:r>
    </w:p>
    <w:p w:rsidR="007C5029" w:rsidRPr="00852805" w:rsidRDefault="00BA7961" w:rsidP="007C5029">
      <w:pPr>
        <w:pStyle w:val="Paragrafi"/>
        <w:rPr>
          <w:sz w:val="21"/>
          <w:szCs w:val="21"/>
          <w:lang w:val="it-IT"/>
        </w:rPr>
      </w:pPr>
      <w:r w:rsidRPr="00852805">
        <w:rPr>
          <w:sz w:val="21"/>
          <w:szCs w:val="21"/>
          <w:lang w:val="it-IT"/>
        </w:rPr>
        <w:t>RREMTA</w:t>
      </w:r>
      <w:r w:rsidRPr="00852805">
        <w:rPr>
          <w:sz w:val="21"/>
          <w:szCs w:val="21"/>
          <w:lang w:val="it-IT"/>
        </w:rPr>
        <w:tab/>
      </w:r>
      <w:r w:rsidRPr="00852805">
        <w:rPr>
          <w:sz w:val="21"/>
          <w:szCs w:val="21"/>
          <w:lang w:val="it-IT"/>
        </w:rPr>
        <w:tab/>
        <w:t>Rrjeti Eu</w:t>
      </w:r>
      <w:r w:rsidR="007C5029" w:rsidRPr="00852805">
        <w:rPr>
          <w:sz w:val="21"/>
          <w:szCs w:val="21"/>
          <w:lang w:val="it-IT"/>
        </w:rPr>
        <w:t>ropian i Menaxhimit të Trafikut Ajror</w:t>
      </w:r>
    </w:p>
    <w:p w:rsidR="007C5029" w:rsidRPr="00852805" w:rsidRDefault="007C5029" w:rsidP="007C5029">
      <w:pPr>
        <w:pStyle w:val="Paragrafi"/>
        <w:rPr>
          <w:sz w:val="21"/>
          <w:szCs w:val="21"/>
          <w:lang w:val="it-IT"/>
        </w:rPr>
      </w:pPr>
      <w:r w:rsidRPr="00852805">
        <w:rPr>
          <w:sz w:val="21"/>
          <w:szCs w:val="21"/>
          <w:lang w:val="it-IT"/>
        </w:rPr>
        <w:t>SMS</w:t>
      </w:r>
      <w:r w:rsidRPr="00852805">
        <w:rPr>
          <w:sz w:val="21"/>
          <w:szCs w:val="21"/>
          <w:lang w:val="it-IT"/>
        </w:rPr>
        <w:tab/>
      </w:r>
      <w:r w:rsidRPr="00852805">
        <w:rPr>
          <w:sz w:val="21"/>
          <w:szCs w:val="21"/>
          <w:lang w:val="it-IT"/>
        </w:rPr>
        <w:tab/>
      </w:r>
      <w:r w:rsidRPr="00852805">
        <w:rPr>
          <w:sz w:val="21"/>
          <w:szCs w:val="21"/>
          <w:lang w:val="it-IT"/>
        </w:rPr>
        <w:tab/>
        <w:t>Sistemi i Menaxhimit të Sigurisë</w:t>
      </w:r>
    </w:p>
    <w:p w:rsidR="007C5029" w:rsidRPr="00852805" w:rsidRDefault="007C5029" w:rsidP="007C5029">
      <w:pPr>
        <w:pStyle w:val="Paragrafi"/>
        <w:rPr>
          <w:sz w:val="21"/>
          <w:szCs w:val="21"/>
          <w:lang w:val="it-IT"/>
        </w:rPr>
      </w:pPr>
      <w:r w:rsidRPr="00852805">
        <w:rPr>
          <w:sz w:val="21"/>
          <w:szCs w:val="21"/>
          <w:lang w:val="it-IT"/>
        </w:rPr>
        <w:t xml:space="preserve">SHLA </w:t>
      </w:r>
      <w:r w:rsidRPr="00852805">
        <w:rPr>
          <w:sz w:val="21"/>
          <w:szCs w:val="21"/>
          <w:lang w:val="it-IT"/>
        </w:rPr>
        <w:tab/>
      </w:r>
      <w:r w:rsidRPr="00852805">
        <w:rPr>
          <w:sz w:val="21"/>
          <w:szCs w:val="21"/>
          <w:lang w:val="it-IT"/>
        </w:rPr>
        <w:tab/>
      </w:r>
      <w:r w:rsidRPr="00852805">
        <w:rPr>
          <w:sz w:val="21"/>
          <w:szCs w:val="21"/>
          <w:lang w:val="it-IT"/>
        </w:rPr>
        <w:tab/>
        <w:t>Shërbimi i Lundrimit Ajror</w:t>
      </w:r>
    </w:p>
    <w:p w:rsidR="007C5029" w:rsidRPr="00852805" w:rsidRDefault="007C5029" w:rsidP="007C5029">
      <w:pPr>
        <w:pStyle w:val="Paragrafi"/>
        <w:rPr>
          <w:sz w:val="21"/>
          <w:szCs w:val="21"/>
          <w:lang w:val="it-IT"/>
        </w:rPr>
      </w:pPr>
      <w:r w:rsidRPr="00852805">
        <w:rPr>
          <w:sz w:val="21"/>
          <w:szCs w:val="21"/>
          <w:lang w:val="it-IT"/>
        </w:rPr>
        <w:t>SHTA</w:t>
      </w:r>
      <w:r w:rsidRPr="00852805">
        <w:rPr>
          <w:sz w:val="21"/>
          <w:szCs w:val="21"/>
          <w:lang w:val="it-IT"/>
        </w:rPr>
        <w:tab/>
      </w:r>
      <w:r w:rsidRPr="00852805">
        <w:rPr>
          <w:sz w:val="21"/>
          <w:szCs w:val="21"/>
          <w:lang w:val="it-IT"/>
        </w:rPr>
        <w:tab/>
      </w:r>
      <w:r w:rsidRPr="00852805">
        <w:rPr>
          <w:sz w:val="21"/>
          <w:szCs w:val="21"/>
          <w:lang w:val="it-IT"/>
        </w:rPr>
        <w:tab/>
        <w:t>Shërbimi i Trafikut Ajror</w:t>
      </w:r>
    </w:p>
    <w:p w:rsidR="007C5029" w:rsidRPr="00D64BAE" w:rsidRDefault="007C5029" w:rsidP="007C5029">
      <w:pPr>
        <w:pStyle w:val="Paragrafi"/>
        <w:rPr>
          <w:sz w:val="21"/>
          <w:szCs w:val="21"/>
        </w:rPr>
      </w:pPr>
      <w:r w:rsidRPr="00D64BAE">
        <w:rPr>
          <w:sz w:val="21"/>
          <w:szCs w:val="21"/>
        </w:rPr>
        <w:t>SHKLS</w:t>
      </w:r>
      <w:r w:rsidRPr="00D64BAE">
        <w:rPr>
          <w:sz w:val="21"/>
          <w:szCs w:val="21"/>
        </w:rPr>
        <w:tab/>
      </w:r>
      <w:r w:rsidRPr="00D64BAE">
        <w:rPr>
          <w:sz w:val="21"/>
          <w:szCs w:val="21"/>
        </w:rPr>
        <w:tab/>
      </w:r>
      <w:r w:rsidR="001C65B4" w:rsidRPr="00D64BAE">
        <w:rPr>
          <w:sz w:val="21"/>
          <w:szCs w:val="21"/>
        </w:rPr>
        <w:tab/>
      </w:r>
      <w:r w:rsidRPr="00D64BAE">
        <w:rPr>
          <w:sz w:val="21"/>
          <w:szCs w:val="21"/>
        </w:rPr>
        <w:t>Shërbimi i Komunikimit, Lundrimit dhe Survejimit</w:t>
      </w:r>
    </w:p>
    <w:p w:rsidR="007C5029" w:rsidRPr="00852805" w:rsidRDefault="00C00EB1" w:rsidP="007C5029">
      <w:pPr>
        <w:pStyle w:val="Paragrafi"/>
        <w:rPr>
          <w:rFonts w:eastAsia="Calibri"/>
          <w:sz w:val="21"/>
          <w:szCs w:val="21"/>
          <w:lang w:val="it-IT"/>
        </w:rPr>
      </w:pPr>
      <w:r w:rsidRPr="00852805">
        <w:rPr>
          <w:rFonts w:eastAsia="Calibri"/>
          <w:sz w:val="21"/>
          <w:szCs w:val="21"/>
          <w:lang w:val="it-IT"/>
        </w:rPr>
        <w:t>ICAO</w:t>
      </w:r>
      <w:r w:rsidRPr="00852805">
        <w:rPr>
          <w:rFonts w:eastAsia="Calibri"/>
          <w:sz w:val="21"/>
          <w:szCs w:val="21"/>
          <w:lang w:val="it-IT"/>
        </w:rPr>
        <w:tab/>
      </w:r>
      <w:r w:rsidRPr="00852805">
        <w:rPr>
          <w:rFonts w:eastAsia="Calibri"/>
          <w:sz w:val="21"/>
          <w:szCs w:val="21"/>
          <w:lang w:val="it-IT"/>
        </w:rPr>
        <w:tab/>
      </w:r>
      <w:r w:rsidRPr="00852805">
        <w:rPr>
          <w:rFonts w:eastAsia="Calibri"/>
          <w:sz w:val="21"/>
          <w:szCs w:val="21"/>
          <w:lang w:val="it-IT"/>
        </w:rPr>
        <w:tab/>
        <w:t>Organizata Ndërkombë</w:t>
      </w:r>
      <w:r w:rsidR="007C5029" w:rsidRPr="00852805">
        <w:rPr>
          <w:rFonts w:eastAsia="Calibri"/>
          <w:sz w:val="21"/>
          <w:szCs w:val="21"/>
          <w:lang w:val="it-IT"/>
        </w:rPr>
        <w:t>tare e Aviacionit Civil</w:t>
      </w:r>
    </w:p>
    <w:p w:rsidR="007C5029" w:rsidRPr="00852805" w:rsidRDefault="00BA7961" w:rsidP="007C5029">
      <w:pPr>
        <w:pStyle w:val="Paragrafi"/>
        <w:rPr>
          <w:rFonts w:eastAsia="Calibri"/>
          <w:sz w:val="21"/>
          <w:szCs w:val="21"/>
          <w:lang w:val="it-IT"/>
        </w:rPr>
      </w:pPr>
      <w:r w:rsidRPr="00852805">
        <w:rPr>
          <w:rFonts w:eastAsia="Calibri"/>
          <w:sz w:val="21"/>
          <w:szCs w:val="21"/>
          <w:lang w:val="it-IT"/>
        </w:rPr>
        <w:t>EUROCONTROL</w:t>
      </w:r>
      <w:r w:rsidRPr="00852805">
        <w:rPr>
          <w:rFonts w:eastAsia="Calibri"/>
          <w:sz w:val="21"/>
          <w:szCs w:val="21"/>
          <w:lang w:val="it-IT"/>
        </w:rPr>
        <w:tab/>
        <w:t>Agjen</w:t>
      </w:r>
      <w:r w:rsidR="00C00EB1" w:rsidRPr="00852805">
        <w:rPr>
          <w:rFonts w:eastAsia="Calibri"/>
          <w:sz w:val="21"/>
          <w:szCs w:val="21"/>
          <w:lang w:val="it-IT"/>
        </w:rPr>
        <w:t>c</w:t>
      </w:r>
      <w:r w:rsidRPr="00852805">
        <w:rPr>
          <w:rFonts w:eastAsia="Calibri"/>
          <w:sz w:val="21"/>
          <w:szCs w:val="21"/>
          <w:lang w:val="it-IT"/>
        </w:rPr>
        <w:t>ia Eu</w:t>
      </w:r>
      <w:r w:rsidR="007C5029" w:rsidRPr="00852805">
        <w:rPr>
          <w:rFonts w:eastAsia="Calibri"/>
          <w:sz w:val="21"/>
          <w:szCs w:val="21"/>
          <w:lang w:val="it-IT"/>
        </w:rPr>
        <w:t>ropiane për Sigurinë e Lundrimit Ajror</w:t>
      </w:r>
    </w:p>
    <w:p w:rsidR="007C5029" w:rsidRPr="00852805" w:rsidRDefault="007C5029" w:rsidP="007C5029">
      <w:pPr>
        <w:pStyle w:val="Paragrafi"/>
        <w:rPr>
          <w:rFonts w:eastAsia="Calibri"/>
          <w:sz w:val="21"/>
          <w:szCs w:val="21"/>
          <w:lang w:val="it-IT"/>
        </w:rPr>
      </w:pPr>
      <w:r w:rsidRPr="00852805">
        <w:rPr>
          <w:rFonts w:eastAsia="Calibri"/>
          <w:sz w:val="21"/>
          <w:szCs w:val="21"/>
          <w:lang w:val="it-IT"/>
        </w:rPr>
        <w:t>ZPEA</w:t>
      </w:r>
      <w:r w:rsidRPr="00852805">
        <w:rPr>
          <w:rFonts w:eastAsia="Calibri"/>
          <w:sz w:val="21"/>
          <w:szCs w:val="21"/>
          <w:lang w:val="it-IT"/>
        </w:rPr>
        <w:tab/>
      </w:r>
      <w:r w:rsidRPr="00852805">
        <w:rPr>
          <w:rFonts w:eastAsia="Calibri"/>
          <w:sz w:val="21"/>
          <w:szCs w:val="21"/>
          <w:lang w:val="it-IT"/>
        </w:rPr>
        <w:tab/>
      </w:r>
      <w:r w:rsidRPr="00852805">
        <w:rPr>
          <w:rFonts w:eastAsia="Calibri"/>
          <w:sz w:val="21"/>
          <w:szCs w:val="21"/>
          <w:lang w:val="it-IT"/>
        </w:rPr>
        <w:tab/>
      </w:r>
      <w:r w:rsidR="00BA7961" w:rsidRPr="00852805">
        <w:rPr>
          <w:sz w:val="21"/>
          <w:szCs w:val="21"/>
          <w:lang w:val="it-IT"/>
        </w:rPr>
        <w:t>Zonë e Përbashkët Eu</w:t>
      </w:r>
      <w:r w:rsidRPr="00852805">
        <w:rPr>
          <w:sz w:val="21"/>
          <w:szCs w:val="21"/>
          <w:lang w:val="it-IT"/>
        </w:rPr>
        <w:t>ropiane e Aviacionit</w:t>
      </w:r>
    </w:p>
    <w:p w:rsidR="007C5029" w:rsidRDefault="007C5029" w:rsidP="007C5029">
      <w:pPr>
        <w:pStyle w:val="Paragrafi"/>
        <w:rPr>
          <w:sz w:val="21"/>
          <w:szCs w:val="21"/>
          <w:lang w:val="it-IT"/>
        </w:rPr>
      </w:pPr>
    </w:p>
    <w:p w:rsidR="00A520CE" w:rsidRPr="00852805" w:rsidRDefault="00A520CE" w:rsidP="007C5029">
      <w:pPr>
        <w:pStyle w:val="Paragrafi"/>
        <w:rPr>
          <w:sz w:val="21"/>
          <w:szCs w:val="21"/>
          <w:lang w:val="it-IT"/>
        </w:rPr>
      </w:pPr>
    </w:p>
    <w:p w:rsidR="00026FF3" w:rsidRPr="00852805" w:rsidRDefault="00026FF3" w:rsidP="00026FF3">
      <w:pPr>
        <w:pStyle w:val="Akti"/>
        <w:rPr>
          <w:sz w:val="21"/>
          <w:szCs w:val="21"/>
          <w:lang w:val="it-IT"/>
        </w:rPr>
      </w:pPr>
      <w:r w:rsidRPr="00852805">
        <w:rPr>
          <w:sz w:val="21"/>
          <w:szCs w:val="21"/>
          <w:lang w:val="it-IT"/>
        </w:rPr>
        <w:t>UDHËZIM</w:t>
      </w:r>
    </w:p>
    <w:p w:rsidR="00026FF3" w:rsidRPr="00852805" w:rsidRDefault="00026FF3" w:rsidP="00026FF3">
      <w:pPr>
        <w:pStyle w:val="NumriData"/>
        <w:rPr>
          <w:sz w:val="21"/>
          <w:szCs w:val="21"/>
          <w:lang w:val="it-IT"/>
        </w:rPr>
      </w:pPr>
      <w:r w:rsidRPr="00852805">
        <w:rPr>
          <w:sz w:val="21"/>
          <w:szCs w:val="21"/>
          <w:lang w:val="it-IT"/>
        </w:rPr>
        <w:t>Nr.20, datë 5.10.2010</w:t>
      </w:r>
    </w:p>
    <w:p w:rsidR="00026FF3" w:rsidRPr="00852805" w:rsidRDefault="00026FF3" w:rsidP="00026FF3">
      <w:pPr>
        <w:pStyle w:val="Paragrafi"/>
        <w:rPr>
          <w:sz w:val="21"/>
          <w:szCs w:val="21"/>
          <w:lang w:val="it-IT"/>
        </w:rPr>
      </w:pPr>
    </w:p>
    <w:p w:rsidR="00026FF3" w:rsidRPr="00852805" w:rsidRDefault="00026FF3" w:rsidP="00026FF3">
      <w:pPr>
        <w:pStyle w:val="Titulli"/>
        <w:rPr>
          <w:sz w:val="21"/>
          <w:szCs w:val="21"/>
          <w:lang w:val="it-IT"/>
        </w:rPr>
      </w:pPr>
      <w:r w:rsidRPr="00852805">
        <w:rPr>
          <w:sz w:val="21"/>
          <w:szCs w:val="21"/>
          <w:lang w:val="it-IT"/>
        </w:rPr>
        <w:t>Për Përcaktimin e kërkesave mbi procedurat për plan</w:t>
      </w:r>
      <w:r w:rsidR="00694CBA" w:rsidRPr="00852805">
        <w:rPr>
          <w:sz w:val="21"/>
          <w:szCs w:val="21"/>
          <w:lang w:val="it-IT"/>
        </w:rPr>
        <w:t>et e fluturimit në fazën e para</w:t>
      </w:r>
      <w:r w:rsidRPr="00852805">
        <w:rPr>
          <w:sz w:val="21"/>
          <w:szCs w:val="21"/>
          <w:lang w:val="it-IT"/>
        </w:rPr>
        <w:t>f</w:t>
      </w:r>
      <w:r w:rsidR="00694CBA" w:rsidRPr="00852805">
        <w:rPr>
          <w:sz w:val="21"/>
          <w:szCs w:val="21"/>
          <w:lang w:val="it-IT"/>
        </w:rPr>
        <w:t>luturimit për Qiellin e Vetëm EU</w:t>
      </w:r>
      <w:r w:rsidRPr="00852805">
        <w:rPr>
          <w:sz w:val="21"/>
          <w:szCs w:val="21"/>
          <w:lang w:val="it-IT"/>
        </w:rPr>
        <w:t>ropian</w:t>
      </w:r>
    </w:p>
    <w:p w:rsidR="00026FF3" w:rsidRPr="00852805" w:rsidRDefault="00026FF3" w:rsidP="00026FF3">
      <w:pPr>
        <w:pStyle w:val="Paragrafi"/>
        <w:rPr>
          <w:sz w:val="21"/>
          <w:szCs w:val="21"/>
          <w:lang w:val="it-IT"/>
        </w:rPr>
      </w:pPr>
    </w:p>
    <w:p w:rsidR="00026FF3" w:rsidRPr="00852805" w:rsidRDefault="00035B57" w:rsidP="00026FF3">
      <w:pPr>
        <w:pStyle w:val="Paragrafi"/>
        <w:rPr>
          <w:sz w:val="21"/>
          <w:szCs w:val="21"/>
          <w:lang w:val="it-IT"/>
        </w:rPr>
      </w:pPr>
      <w:r w:rsidRPr="00852805">
        <w:rPr>
          <w:sz w:val="21"/>
          <w:szCs w:val="21"/>
          <w:lang w:val="it-IT"/>
        </w:rPr>
        <w:t>Në zbatim të nenit 102 pika 4 të Kushtetutës</w:t>
      </w:r>
      <w:r w:rsidR="008A228E" w:rsidRPr="00852805">
        <w:rPr>
          <w:sz w:val="21"/>
          <w:szCs w:val="21"/>
          <w:lang w:val="it-IT"/>
        </w:rPr>
        <w:t>,</w:t>
      </w:r>
      <w:r w:rsidRPr="00852805">
        <w:rPr>
          <w:sz w:val="21"/>
          <w:szCs w:val="21"/>
          <w:lang w:val="it-IT"/>
        </w:rPr>
        <w:t xml:space="preserve"> në përputhje me ligjin n</w:t>
      </w:r>
      <w:r w:rsidR="00026FF3" w:rsidRPr="00852805">
        <w:rPr>
          <w:sz w:val="21"/>
          <w:szCs w:val="21"/>
          <w:lang w:val="it-IT"/>
        </w:rPr>
        <w:t xml:space="preserve">r.9658, datë 18.12.2006 “Për ratifikimin e </w:t>
      </w:r>
      <w:r w:rsidR="00694CBA" w:rsidRPr="00852805">
        <w:rPr>
          <w:sz w:val="21"/>
          <w:szCs w:val="21"/>
          <w:lang w:val="it-IT"/>
        </w:rPr>
        <w:t xml:space="preserve">marrëveshjes </w:t>
      </w:r>
      <w:r w:rsidR="00804754" w:rsidRPr="00852805">
        <w:rPr>
          <w:sz w:val="21"/>
          <w:szCs w:val="21"/>
          <w:lang w:val="it-IT"/>
        </w:rPr>
        <w:t xml:space="preserve">shumëpalëshe </w:t>
      </w:r>
      <w:r w:rsidR="00694CBA" w:rsidRPr="00852805">
        <w:rPr>
          <w:sz w:val="21"/>
          <w:szCs w:val="21"/>
          <w:lang w:val="it-IT"/>
        </w:rPr>
        <w:t>midis Komunitetit Eu</w:t>
      </w:r>
      <w:r w:rsidR="00026FF3" w:rsidRPr="00852805">
        <w:rPr>
          <w:sz w:val="21"/>
          <w:szCs w:val="21"/>
          <w:lang w:val="it-IT"/>
        </w:rPr>
        <w:t xml:space="preserve">ropian dhe </w:t>
      </w:r>
      <w:r w:rsidR="00694CBA" w:rsidRPr="00852805">
        <w:rPr>
          <w:sz w:val="21"/>
          <w:szCs w:val="21"/>
          <w:lang w:val="it-IT"/>
        </w:rPr>
        <w:t>shteteve anëtare</w:t>
      </w:r>
      <w:r w:rsidR="00026FF3" w:rsidRPr="00852805">
        <w:rPr>
          <w:sz w:val="21"/>
          <w:szCs w:val="21"/>
          <w:lang w:val="it-IT"/>
        </w:rPr>
        <w:t xml:space="preserve">, </w:t>
      </w:r>
      <w:r w:rsidR="00694CBA" w:rsidRPr="00852805">
        <w:rPr>
          <w:sz w:val="21"/>
          <w:szCs w:val="21"/>
          <w:lang w:val="it-IT"/>
        </w:rPr>
        <w:t>Republikës së Shqipërisë, Bosnjë</w:t>
      </w:r>
      <w:r w:rsidR="00026FF3" w:rsidRPr="00852805">
        <w:rPr>
          <w:sz w:val="21"/>
          <w:szCs w:val="21"/>
          <w:lang w:val="it-IT"/>
        </w:rPr>
        <w:t>s dhe Hercegovinës, Republikës së Islandës, Republikës së Bullgarisë, Republikës së Kroacisë, Republikës së Serbisë, Republikës s</w:t>
      </w:r>
      <w:r w:rsidR="00804754" w:rsidRPr="00852805">
        <w:rPr>
          <w:sz w:val="21"/>
          <w:szCs w:val="21"/>
          <w:lang w:val="it-IT"/>
        </w:rPr>
        <w:t>ë Malit të Zi, ish-</w:t>
      </w:r>
      <w:r w:rsidRPr="00852805">
        <w:rPr>
          <w:sz w:val="21"/>
          <w:szCs w:val="21"/>
          <w:lang w:val="it-IT"/>
        </w:rPr>
        <w:t>Republikës</w:t>
      </w:r>
      <w:r w:rsidR="00026FF3" w:rsidRPr="00852805">
        <w:rPr>
          <w:sz w:val="21"/>
          <w:szCs w:val="21"/>
          <w:lang w:val="it-IT"/>
        </w:rPr>
        <w:t xml:space="preserve"> Jugosllave të Maqedonisë, Mbretërisë së Norvegjisë, Republikës së Rumanisë dhe Misionit Administrativ të Kombeve të Bashkuara në Kosovë, mbi krij</w:t>
      </w:r>
      <w:r w:rsidR="00694CBA" w:rsidRPr="00852805">
        <w:rPr>
          <w:sz w:val="21"/>
          <w:szCs w:val="21"/>
          <w:lang w:val="it-IT"/>
        </w:rPr>
        <w:t>imin e një Zone të Përbashkët Eu</w:t>
      </w:r>
      <w:r w:rsidR="00026FF3" w:rsidRPr="00852805">
        <w:rPr>
          <w:sz w:val="21"/>
          <w:szCs w:val="21"/>
          <w:lang w:val="it-IT"/>
        </w:rPr>
        <w:t>ropiane të Aviacionit”,</w:t>
      </w:r>
    </w:p>
    <w:p w:rsidR="00026FF3" w:rsidRPr="00852805" w:rsidRDefault="00026FF3" w:rsidP="00026FF3">
      <w:pPr>
        <w:pStyle w:val="Paragrafi"/>
        <w:rPr>
          <w:sz w:val="21"/>
          <w:szCs w:val="21"/>
          <w:lang w:val="it-IT"/>
        </w:rPr>
      </w:pPr>
    </w:p>
    <w:p w:rsidR="00026FF3" w:rsidRPr="00852805" w:rsidRDefault="00694CBA" w:rsidP="00026FF3">
      <w:pPr>
        <w:pStyle w:val="VENDOSI"/>
        <w:rPr>
          <w:sz w:val="21"/>
          <w:szCs w:val="21"/>
          <w:lang w:val="it-IT"/>
        </w:rPr>
      </w:pPr>
      <w:r w:rsidRPr="00852805">
        <w:rPr>
          <w:sz w:val="21"/>
          <w:szCs w:val="21"/>
          <w:lang w:val="it-IT"/>
        </w:rPr>
        <w:t>UDHËZOJ</w:t>
      </w:r>
      <w:r w:rsidR="00026FF3" w:rsidRPr="00852805">
        <w:rPr>
          <w:sz w:val="21"/>
          <w:szCs w:val="21"/>
          <w:lang w:val="it-IT"/>
        </w:rPr>
        <w:t>:</w:t>
      </w:r>
    </w:p>
    <w:p w:rsidR="00026FF3" w:rsidRPr="00852805" w:rsidRDefault="00026FF3" w:rsidP="00026FF3">
      <w:pPr>
        <w:pStyle w:val="Paragrafi"/>
        <w:rPr>
          <w:sz w:val="21"/>
          <w:szCs w:val="21"/>
          <w:lang w:val="it-IT"/>
        </w:rPr>
      </w:pPr>
    </w:p>
    <w:p w:rsidR="00026FF3" w:rsidRPr="00852805" w:rsidRDefault="00026FF3" w:rsidP="00026FF3">
      <w:pPr>
        <w:pStyle w:val="TitulliTitull"/>
        <w:rPr>
          <w:sz w:val="21"/>
          <w:szCs w:val="21"/>
          <w:lang w:val="it-IT"/>
        </w:rPr>
      </w:pPr>
      <w:r w:rsidRPr="00852805">
        <w:rPr>
          <w:sz w:val="21"/>
          <w:szCs w:val="21"/>
          <w:lang w:val="it-IT"/>
        </w:rPr>
        <w:t>Hyrje</w:t>
      </w:r>
    </w:p>
    <w:p w:rsidR="00026FF3" w:rsidRPr="00852805" w:rsidRDefault="00026FF3" w:rsidP="00026FF3">
      <w:pPr>
        <w:pStyle w:val="Paragrafi"/>
        <w:rPr>
          <w:sz w:val="21"/>
          <w:szCs w:val="21"/>
          <w:lang w:val="it-IT"/>
        </w:rPr>
      </w:pPr>
    </w:p>
    <w:p w:rsidR="00026FF3" w:rsidRPr="00852805" w:rsidRDefault="006A77F1" w:rsidP="00026FF3">
      <w:pPr>
        <w:pStyle w:val="Paragrafi"/>
        <w:rPr>
          <w:sz w:val="21"/>
          <w:szCs w:val="21"/>
          <w:lang w:val="it-IT"/>
        </w:rPr>
      </w:pPr>
      <w:r w:rsidRPr="00852805">
        <w:rPr>
          <w:sz w:val="21"/>
          <w:szCs w:val="21"/>
          <w:lang w:val="it-IT"/>
        </w:rPr>
        <w:t>Ky udhëzim është në</w:t>
      </w:r>
      <w:r w:rsidR="00026FF3" w:rsidRPr="00852805">
        <w:rPr>
          <w:sz w:val="21"/>
          <w:szCs w:val="21"/>
          <w:lang w:val="it-IT"/>
        </w:rPr>
        <w:t xml:space="preserve"> zbatim të:</w:t>
      </w:r>
    </w:p>
    <w:p w:rsidR="00026FF3" w:rsidRPr="00852805" w:rsidRDefault="00026FF3" w:rsidP="00026FF3">
      <w:pPr>
        <w:pStyle w:val="Paragrafi"/>
        <w:rPr>
          <w:sz w:val="21"/>
          <w:szCs w:val="21"/>
          <w:lang w:val="it-IT"/>
        </w:rPr>
      </w:pPr>
      <w:r w:rsidRPr="00852805">
        <w:rPr>
          <w:sz w:val="21"/>
          <w:szCs w:val="21"/>
          <w:lang w:val="it-IT"/>
        </w:rPr>
        <w:t>-</w:t>
      </w:r>
      <w:r w:rsidR="006A77F1" w:rsidRPr="00852805">
        <w:rPr>
          <w:sz w:val="21"/>
          <w:szCs w:val="21"/>
          <w:lang w:val="it-IT"/>
        </w:rPr>
        <w:t xml:space="preserve"> ligjit </w:t>
      </w:r>
      <w:r w:rsidRPr="00852805">
        <w:rPr>
          <w:sz w:val="21"/>
          <w:szCs w:val="21"/>
          <w:lang w:val="it-IT"/>
        </w:rPr>
        <w:t>nr.10</w:t>
      </w:r>
      <w:r w:rsidR="006A77F1" w:rsidRPr="00852805">
        <w:rPr>
          <w:sz w:val="21"/>
          <w:szCs w:val="21"/>
          <w:lang w:val="it-IT"/>
        </w:rPr>
        <w:t xml:space="preserve"> </w:t>
      </w:r>
      <w:r w:rsidRPr="00852805">
        <w:rPr>
          <w:sz w:val="21"/>
          <w:szCs w:val="21"/>
          <w:lang w:val="it-IT"/>
        </w:rPr>
        <w:t>040, datë 22.12.2008 “Kodi Ajror i Republikës së Shqipërisë”</w:t>
      </w:r>
      <w:r w:rsidR="006A77F1" w:rsidRPr="00852805">
        <w:rPr>
          <w:sz w:val="21"/>
          <w:szCs w:val="21"/>
          <w:lang w:val="it-IT"/>
        </w:rPr>
        <w:t>;</w:t>
      </w:r>
    </w:p>
    <w:p w:rsidR="00026FF3" w:rsidRPr="00D64BAE" w:rsidRDefault="00026FF3" w:rsidP="00026FF3">
      <w:pPr>
        <w:pStyle w:val="Paragrafi"/>
        <w:rPr>
          <w:sz w:val="21"/>
          <w:szCs w:val="21"/>
        </w:rPr>
      </w:pPr>
      <w:r w:rsidRPr="00D64BAE">
        <w:rPr>
          <w:sz w:val="21"/>
          <w:szCs w:val="21"/>
        </w:rPr>
        <w:t>-</w:t>
      </w:r>
      <w:r w:rsidR="006A77F1">
        <w:rPr>
          <w:sz w:val="21"/>
          <w:szCs w:val="21"/>
        </w:rPr>
        <w:t xml:space="preserve"> </w:t>
      </w:r>
      <w:r w:rsidR="00FF1CDF">
        <w:rPr>
          <w:sz w:val="21"/>
          <w:szCs w:val="21"/>
        </w:rPr>
        <w:t>udhëzimeve</w:t>
      </w:r>
      <w:r w:rsidR="006A77F1" w:rsidRPr="00D64BAE">
        <w:rPr>
          <w:sz w:val="21"/>
          <w:szCs w:val="21"/>
        </w:rPr>
        <w:t xml:space="preserve"> </w:t>
      </w:r>
      <w:r w:rsidRPr="00D64BAE">
        <w:rPr>
          <w:sz w:val="21"/>
          <w:szCs w:val="21"/>
        </w:rPr>
        <w:t>nr.18, 20, 21 d</w:t>
      </w:r>
      <w:r w:rsidR="006A77F1">
        <w:rPr>
          <w:sz w:val="21"/>
          <w:szCs w:val="21"/>
        </w:rPr>
        <w:t>he 22, datë 16.10.2008</w:t>
      </w:r>
      <w:r w:rsidR="000F2017">
        <w:rPr>
          <w:sz w:val="21"/>
          <w:szCs w:val="21"/>
        </w:rPr>
        <w:t xml:space="preserve"> të Ministrit të </w:t>
      </w:r>
      <w:r w:rsidRPr="00D64BAE">
        <w:rPr>
          <w:sz w:val="21"/>
          <w:szCs w:val="21"/>
        </w:rPr>
        <w:t>P</w:t>
      </w:r>
      <w:r w:rsidR="000F2017">
        <w:rPr>
          <w:sz w:val="21"/>
          <w:szCs w:val="21"/>
        </w:rPr>
        <w:t xml:space="preserve">unëve </w:t>
      </w:r>
      <w:r w:rsidRPr="00D64BAE">
        <w:rPr>
          <w:sz w:val="21"/>
          <w:szCs w:val="21"/>
        </w:rPr>
        <w:t>P</w:t>
      </w:r>
      <w:r w:rsidR="000F2017">
        <w:rPr>
          <w:sz w:val="21"/>
          <w:szCs w:val="21"/>
        </w:rPr>
        <w:t xml:space="preserve">ublike dhe </w:t>
      </w:r>
      <w:r w:rsidRPr="00D64BAE">
        <w:rPr>
          <w:sz w:val="21"/>
          <w:szCs w:val="21"/>
        </w:rPr>
        <w:t>T</w:t>
      </w:r>
      <w:r w:rsidR="000F2017">
        <w:rPr>
          <w:sz w:val="21"/>
          <w:szCs w:val="21"/>
        </w:rPr>
        <w:t>ransportit</w:t>
      </w:r>
      <w:r w:rsidR="006A77F1">
        <w:rPr>
          <w:sz w:val="21"/>
          <w:szCs w:val="21"/>
        </w:rPr>
        <w:t>;</w:t>
      </w:r>
    </w:p>
    <w:p w:rsidR="00026FF3" w:rsidRPr="00D64BAE" w:rsidRDefault="00026FF3" w:rsidP="00026FF3">
      <w:pPr>
        <w:pStyle w:val="Paragrafi"/>
        <w:rPr>
          <w:sz w:val="21"/>
          <w:szCs w:val="21"/>
        </w:rPr>
      </w:pPr>
      <w:r w:rsidRPr="00D64BAE">
        <w:rPr>
          <w:sz w:val="21"/>
          <w:szCs w:val="21"/>
        </w:rPr>
        <w:t>-</w:t>
      </w:r>
      <w:r w:rsidR="006A77F1">
        <w:rPr>
          <w:sz w:val="21"/>
          <w:szCs w:val="21"/>
        </w:rPr>
        <w:t xml:space="preserve"> </w:t>
      </w:r>
      <w:r w:rsidR="00FF1CDF">
        <w:rPr>
          <w:sz w:val="21"/>
          <w:szCs w:val="21"/>
        </w:rPr>
        <w:t>udhëzimeve</w:t>
      </w:r>
      <w:r w:rsidR="006A77F1" w:rsidRPr="00D64BAE">
        <w:rPr>
          <w:sz w:val="21"/>
          <w:szCs w:val="21"/>
        </w:rPr>
        <w:t xml:space="preserve"> </w:t>
      </w:r>
      <w:r w:rsidR="006A77F1">
        <w:rPr>
          <w:sz w:val="21"/>
          <w:szCs w:val="21"/>
        </w:rPr>
        <w:t>nr.5,6,7 dhe 8 datë 3.6.2010</w:t>
      </w:r>
      <w:r w:rsidR="00756982" w:rsidRPr="00756982">
        <w:rPr>
          <w:sz w:val="21"/>
          <w:szCs w:val="21"/>
        </w:rPr>
        <w:t xml:space="preserve"> </w:t>
      </w:r>
      <w:r w:rsidR="00756982">
        <w:rPr>
          <w:sz w:val="21"/>
          <w:szCs w:val="21"/>
        </w:rPr>
        <w:t xml:space="preserve">të Ministrit të </w:t>
      </w:r>
      <w:r w:rsidR="00756982" w:rsidRPr="00D64BAE">
        <w:rPr>
          <w:sz w:val="21"/>
          <w:szCs w:val="21"/>
        </w:rPr>
        <w:t>P</w:t>
      </w:r>
      <w:r w:rsidR="00756982">
        <w:rPr>
          <w:sz w:val="21"/>
          <w:szCs w:val="21"/>
        </w:rPr>
        <w:t xml:space="preserve">unëve </w:t>
      </w:r>
      <w:r w:rsidR="00756982" w:rsidRPr="00D64BAE">
        <w:rPr>
          <w:sz w:val="21"/>
          <w:szCs w:val="21"/>
        </w:rPr>
        <w:t>P</w:t>
      </w:r>
      <w:r w:rsidR="00756982">
        <w:rPr>
          <w:sz w:val="21"/>
          <w:szCs w:val="21"/>
        </w:rPr>
        <w:t xml:space="preserve">ublike dhe </w:t>
      </w:r>
      <w:r w:rsidR="00756982" w:rsidRPr="00D64BAE">
        <w:rPr>
          <w:sz w:val="21"/>
          <w:szCs w:val="21"/>
        </w:rPr>
        <w:t>T</w:t>
      </w:r>
      <w:r w:rsidR="00756982">
        <w:rPr>
          <w:sz w:val="21"/>
          <w:szCs w:val="21"/>
        </w:rPr>
        <w:t>ransportit</w:t>
      </w:r>
      <w:r w:rsidR="006A77F1">
        <w:rPr>
          <w:sz w:val="21"/>
          <w:szCs w:val="21"/>
        </w:rPr>
        <w:t>;</w:t>
      </w:r>
    </w:p>
    <w:p w:rsidR="00026FF3" w:rsidRPr="00D64BAE" w:rsidRDefault="006A77F1" w:rsidP="00026FF3">
      <w:pPr>
        <w:pStyle w:val="Paragrafi"/>
        <w:rPr>
          <w:sz w:val="21"/>
          <w:szCs w:val="21"/>
        </w:rPr>
      </w:pPr>
      <w:r w:rsidRPr="00D64BAE">
        <w:rPr>
          <w:sz w:val="21"/>
          <w:szCs w:val="21"/>
        </w:rPr>
        <w:t xml:space="preserve">dhe </w:t>
      </w:r>
      <w:r w:rsidR="00694CBA">
        <w:rPr>
          <w:sz w:val="21"/>
          <w:szCs w:val="21"/>
        </w:rPr>
        <w:t>është në përputhje me v</w:t>
      </w:r>
      <w:r w:rsidR="00026FF3" w:rsidRPr="00D64BAE">
        <w:rPr>
          <w:sz w:val="21"/>
          <w:szCs w:val="21"/>
        </w:rPr>
        <w:t>endimin e Komis</w:t>
      </w:r>
      <w:r w:rsidR="00694CBA">
        <w:rPr>
          <w:sz w:val="21"/>
          <w:szCs w:val="21"/>
        </w:rPr>
        <w:t>ionit të Komunitetit Eu</w:t>
      </w:r>
      <w:r>
        <w:rPr>
          <w:sz w:val="21"/>
          <w:szCs w:val="21"/>
        </w:rPr>
        <w:t>ropian n</w:t>
      </w:r>
      <w:r w:rsidR="00026FF3" w:rsidRPr="00D64BAE">
        <w:rPr>
          <w:sz w:val="21"/>
          <w:szCs w:val="21"/>
        </w:rPr>
        <w:t>r</w:t>
      </w:r>
      <w:r>
        <w:rPr>
          <w:sz w:val="21"/>
          <w:szCs w:val="21"/>
        </w:rPr>
        <w:t>.1033/2006, dat</w:t>
      </w:r>
      <w:r w:rsidR="00694CBA">
        <w:rPr>
          <w:sz w:val="21"/>
          <w:szCs w:val="21"/>
        </w:rPr>
        <w:t>ë 4 k</w:t>
      </w:r>
      <w:r>
        <w:rPr>
          <w:sz w:val="21"/>
          <w:szCs w:val="21"/>
        </w:rPr>
        <w:t>orrik 2006</w:t>
      </w:r>
      <w:r w:rsidR="00026FF3" w:rsidRPr="00D64BAE">
        <w:rPr>
          <w:sz w:val="21"/>
          <w:szCs w:val="21"/>
        </w:rPr>
        <w:t xml:space="preserve"> “Për përcaktimin e kërkesave mbi procedurat për planet e fluturimit në fazën e para-f</w:t>
      </w:r>
      <w:r w:rsidR="00694CBA">
        <w:rPr>
          <w:sz w:val="21"/>
          <w:szCs w:val="21"/>
        </w:rPr>
        <w:t>luturimit për Qiellin e Vetëm Eu</w:t>
      </w:r>
      <w:r w:rsidR="00026FF3" w:rsidRPr="00D64BAE">
        <w:rPr>
          <w:sz w:val="21"/>
          <w:szCs w:val="21"/>
        </w:rPr>
        <w:t>ropian”.</w:t>
      </w:r>
    </w:p>
    <w:p w:rsidR="00026FF3" w:rsidRPr="00D64BAE" w:rsidRDefault="00026FF3" w:rsidP="00026FF3">
      <w:pPr>
        <w:pStyle w:val="Paragrafi"/>
        <w:rPr>
          <w:sz w:val="21"/>
          <w:szCs w:val="21"/>
        </w:rPr>
      </w:pPr>
      <w:r w:rsidRPr="00D64BAE">
        <w:rPr>
          <w:sz w:val="21"/>
          <w:szCs w:val="21"/>
        </w:rPr>
        <w:t>Me adoptimin e këtij udhëzimi dhe të rregulloreve përkatëse</w:t>
      </w:r>
      <w:r w:rsidR="00694CBA">
        <w:rPr>
          <w:sz w:val="21"/>
          <w:szCs w:val="21"/>
        </w:rPr>
        <w:t>,</w:t>
      </w:r>
      <w:r w:rsidRPr="00D64BAE">
        <w:rPr>
          <w:sz w:val="21"/>
          <w:szCs w:val="21"/>
        </w:rPr>
        <w:t xml:space="preserve"> AAC-ja e Shqipërisë, si a</w:t>
      </w:r>
      <w:r w:rsidR="006A77F1">
        <w:rPr>
          <w:sz w:val="21"/>
          <w:szCs w:val="21"/>
        </w:rPr>
        <w:t>utoriteti i autorizuar dhe nën n</w:t>
      </w:r>
      <w:r w:rsidR="00804754">
        <w:rPr>
          <w:sz w:val="21"/>
          <w:szCs w:val="21"/>
        </w:rPr>
        <w:t>enin 6 të Kodit A</w:t>
      </w:r>
      <w:r w:rsidRPr="00D64BAE">
        <w:rPr>
          <w:sz w:val="21"/>
          <w:szCs w:val="21"/>
        </w:rPr>
        <w:t>j</w:t>
      </w:r>
      <w:r w:rsidR="00804754">
        <w:rPr>
          <w:sz w:val="21"/>
          <w:szCs w:val="21"/>
        </w:rPr>
        <w:t>r</w:t>
      </w:r>
      <w:r w:rsidRPr="00D64BAE">
        <w:rPr>
          <w:sz w:val="21"/>
          <w:szCs w:val="21"/>
        </w:rPr>
        <w:t>or, deklaron aftësinë e vet dhe synimin për të siguruar në mënyrë të vazhdueshme normat përkatëse dhe efektive të sigurisë në shërbimet e navigimit ajror në aerodromet dhe në hapësirën ajrore të Shqipërisë.</w:t>
      </w:r>
    </w:p>
    <w:p w:rsidR="00026FF3" w:rsidRPr="00D64BAE" w:rsidRDefault="00694CBA" w:rsidP="00026FF3">
      <w:pPr>
        <w:pStyle w:val="Paragrafi"/>
        <w:rPr>
          <w:sz w:val="21"/>
          <w:szCs w:val="21"/>
        </w:rPr>
      </w:pPr>
      <w:r>
        <w:rPr>
          <w:sz w:val="21"/>
          <w:szCs w:val="21"/>
        </w:rPr>
        <w:t>Duke pas</w:t>
      </w:r>
      <w:r w:rsidR="00026FF3" w:rsidRPr="00D64BAE">
        <w:rPr>
          <w:sz w:val="21"/>
          <w:szCs w:val="21"/>
        </w:rPr>
        <w:t>ur parasysh udhëzimin nr.8, datë 3.6.2010</w:t>
      </w:r>
      <w:r>
        <w:rPr>
          <w:sz w:val="21"/>
          <w:szCs w:val="21"/>
        </w:rPr>
        <w:t xml:space="preserve"> </w:t>
      </w:r>
      <w:r w:rsidR="00804754" w:rsidRPr="00D64BAE">
        <w:rPr>
          <w:sz w:val="21"/>
          <w:szCs w:val="21"/>
        </w:rPr>
        <w:t xml:space="preserve">e </w:t>
      </w:r>
      <w:r w:rsidR="00091433" w:rsidRPr="00D64BAE">
        <w:rPr>
          <w:sz w:val="21"/>
          <w:szCs w:val="21"/>
        </w:rPr>
        <w:t>Ministrit</w:t>
      </w:r>
      <w:r w:rsidR="00091433">
        <w:rPr>
          <w:sz w:val="21"/>
          <w:szCs w:val="21"/>
        </w:rPr>
        <w:t xml:space="preserve"> </w:t>
      </w:r>
      <w:r>
        <w:rPr>
          <w:sz w:val="21"/>
          <w:szCs w:val="21"/>
        </w:rPr>
        <w:t>“Mbi ndërveprimin në Rrjetin Eu</w:t>
      </w:r>
      <w:r w:rsidR="00026FF3" w:rsidRPr="00D64BAE">
        <w:rPr>
          <w:sz w:val="21"/>
          <w:szCs w:val="21"/>
        </w:rPr>
        <w:t>ropian të Menaxhimit të Trafikut Ajror (udhëzim mbi ndërveprimin)” dhe në veçanti</w:t>
      </w:r>
      <w:r w:rsidR="00804754">
        <w:rPr>
          <w:sz w:val="21"/>
          <w:szCs w:val="21"/>
        </w:rPr>
        <w:t xml:space="preserve"> nenin 3 të tij, si dhe duke pas</w:t>
      </w:r>
      <w:r w:rsidR="00026FF3" w:rsidRPr="00D64BAE">
        <w:rPr>
          <w:sz w:val="21"/>
          <w:szCs w:val="21"/>
        </w:rPr>
        <w:t xml:space="preserve">ur parasysh udhëzimin nr.5, datë 3.6.2010 </w:t>
      </w:r>
      <w:r>
        <w:rPr>
          <w:sz w:val="21"/>
          <w:szCs w:val="21"/>
        </w:rPr>
        <w:t>të</w:t>
      </w:r>
      <w:r w:rsidRPr="00D64BAE">
        <w:rPr>
          <w:sz w:val="21"/>
          <w:szCs w:val="21"/>
        </w:rPr>
        <w:t xml:space="preserve"> ministrit </w:t>
      </w:r>
      <w:r w:rsidR="00026FF3" w:rsidRPr="00D64BAE">
        <w:rPr>
          <w:sz w:val="21"/>
          <w:szCs w:val="21"/>
        </w:rPr>
        <w:t>“Mbi përcaktimin e kuadrit për k</w:t>
      </w:r>
      <w:r>
        <w:rPr>
          <w:sz w:val="21"/>
          <w:szCs w:val="21"/>
        </w:rPr>
        <w:t>rijimin e një Qielli të Vetëm Eu</w:t>
      </w:r>
      <w:r w:rsidR="00026FF3" w:rsidRPr="00D64BAE">
        <w:rPr>
          <w:sz w:val="21"/>
          <w:szCs w:val="21"/>
        </w:rPr>
        <w:t>ropian</w:t>
      </w:r>
      <w:r w:rsidR="00A0028F">
        <w:rPr>
          <w:sz w:val="21"/>
          <w:szCs w:val="21"/>
        </w:rPr>
        <w:t>”</w:t>
      </w:r>
      <w:r w:rsidR="00026FF3" w:rsidRPr="00D64BAE">
        <w:rPr>
          <w:sz w:val="21"/>
          <w:szCs w:val="21"/>
        </w:rPr>
        <w:t xml:space="preserve"> (udhëzimi mbi kuadrin rregullator</w:t>
      </w:r>
      <w:r>
        <w:rPr>
          <w:sz w:val="21"/>
          <w:szCs w:val="21"/>
        </w:rPr>
        <w:t>) dhe në veçanti nenin 8 të tij:</w:t>
      </w:r>
    </w:p>
    <w:p w:rsidR="00026FF3" w:rsidRPr="00D64BAE" w:rsidRDefault="00026FF3" w:rsidP="00026FF3">
      <w:pPr>
        <w:pStyle w:val="Paragrafi"/>
        <w:rPr>
          <w:sz w:val="21"/>
          <w:szCs w:val="21"/>
        </w:rPr>
      </w:pPr>
      <w:r w:rsidRPr="00D64BAE">
        <w:rPr>
          <w:sz w:val="21"/>
          <w:szCs w:val="21"/>
        </w:rPr>
        <w:t>1. Janë vërejtur mospërputhje të rëndësishme midis të dhënave të planit të fluturimit të mbajtur nga palët e interesu</w:t>
      </w:r>
      <w:r w:rsidR="006A77F1">
        <w:rPr>
          <w:sz w:val="21"/>
          <w:szCs w:val="21"/>
        </w:rPr>
        <w:t>ara për një kryerje sa më të pa</w:t>
      </w:r>
      <w:r w:rsidRPr="00D64BAE">
        <w:rPr>
          <w:sz w:val="21"/>
          <w:szCs w:val="21"/>
        </w:rPr>
        <w:t>rrezikshme të fluturimeve, veçanërisht nga njësitë e shërbimeve të trafikut ajror, operatorëve dhe pilotëve, dhe që janë theksuar nga një sërë studime</w:t>
      </w:r>
      <w:r w:rsidR="00694CBA">
        <w:rPr>
          <w:sz w:val="21"/>
          <w:szCs w:val="21"/>
        </w:rPr>
        <w:t>sh të ndërmarra nga Komisioni Eu</w:t>
      </w:r>
      <w:r w:rsidRPr="00D64BAE">
        <w:rPr>
          <w:sz w:val="21"/>
          <w:szCs w:val="21"/>
        </w:rPr>
        <w:t>ropian</w:t>
      </w:r>
      <w:r w:rsidR="00804754">
        <w:rPr>
          <w:sz w:val="21"/>
          <w:szCs w:val="21"/>
        </w:rPr>
        <w:t>”</w:t>
      </w:r>
      <w:r w:rsidRPr="00D64BAE">
        <w:rPr>
          <w:sz w:val="21"/>
          <w:szCs w:val="21"/>
        </w:rPr>
        <w:t xml:space="preserve"> dhe Organizata për Sigurinë e Lundrimit Ajror (Eurokontrolli) për këto mospërputhje. </w:t>
      </w:r>
    </w:p>
    <w:p w:rsidR="00026FF3" w:rsidRPr="00D64BAE" w:rsidRDefault="00026FF3" w:rsidP="00026FF3">
      <w:pPr>
        <w:pStyle w:val="Paragrafi"/>
        <w:rPr>
          <w:sz w:val="21"/>
          <w:szCs w:val="21"/>
        </w:rPr>
      </w:pPr>
      <w:r w:rsidRPr="00D64BAE">
        <w:rPr>
          <w:sz w:val="21"/>
          <w:szCs w:val="21"/>
        </w:rPr>
        <w:t>Mospërputhje të tilla mund të kenë ndikim në parrezikshmërinë dhe në efikasitetin e sistemit të</w:t>
      </w:r>
      <w:r w:rsidR="00E756A6">
        <w:rPr>
          <w:sz w:val="21"/>
          <w:szCs w:val="21"/>
        </w:rPr>
        <w:t xml:space="preserve"> menaxhimit të trafikut ajror eu</w:t>
      </w:r>
      <w:r w:rsidRPr="00D64BAE">
        <w:rPr>
          <w:sz w:val="21"/>
          <w:szCs w:val="21"/>
        </w:rPr>
        <w:t>ropian. Për më tepër një përputhshmëri më e madhe në planin e të dhënave të  fluturimit do të kontribuojë për një operim normal, për të mbështetur konceptet e reja të operimeve, sidomos në fushën e menaxhimit të trafikut ajror</w:t>
      </w:r>
      <w:r w:rsidR="00E756A6">
        <w:rPr>
          <w:sz w:val="21"/>
          <w:szCs w:val="21"/>
        </w:rPr>
        <w:t>,</w:t>
      </w:r>
      <w:r w:rsidRPr="00D64BAE">
        <w:rPr>
          <w:sz w:val="21"/>
          <w:szCs w:val="21"/>
        </w:rPr>
        <w:t xml:space="preserve"> si rrjedhim dhe rritjen e parrezikshmërisë. Masat e përshtatshme për këtë arsye duhet të merren për uljen e shfaqjes së mospërputhjeve në të dhënat e planeve të  fluturimeve.</w:t>
      </w:r>
    </w:p>
    <w:p w:rsidR="00026FF3" w:rsidRPr="00D64BAE" w:rsidRDefault="00026FF3" w:rsidP="00026FF3">
      <w:pPr>
        <w:pStyle w:val="Paragrafi"/>
        <w:rPr>
          <w:sz w:val="21"/>
          <w:szCs w:val="21"/>
        </w:rPr>
      </w:pPr>
      <w:r w:rsidRPr="00D64BAE">
        <w:rPr>
          <w:sz w:val="21"/>
          <w:szCs w:val="21"/>
        </w:rPr>
        <w:t xml:space="preserve">2. Eurokontroll </w:t>
      </w:r>
      <w:r w:rsidR="00E756A6">
        <w:rPr>
          <w:sz w:val="21"/>
          <w:szCs w:val="21"/>
        </w:rPr>
        <w:t xml:space="preserve">i </w:t>
      </w:r>
      <w:r w:rsidRPr="00D64BAE">
        <w:rPr>
          <w:sz w:val="21"/>
          <w:szCs w:val="21"/>
        </w:rPr>
        <w:t>është mandatuar në përput</w:t>
      </w:r>
      <w:r w:rsidR="006A77F1">
        <w:rPr>
          <w:sz w:val="21"/>
          <w:szCs w:val="21"/>
        </w:rPr>
        <w:t xml:space="preserve">hje me nenin 8 të udhëzimit nr.5, datë 3.6.2010 </w:t>
      </w:r>
      <w:r w:rsidR="00E756A6">
        <w:rPr>
          <w:sz w:val="21"/>
          <w:szCs w:val="21"/>
        </w:rPr>
        <w:t xml:space="preserve">të </w:t>
      </w:r>
      <w:r w:rsidR="005745E3">
        <w:rPr>
          <w:sz w:val="21"/>
          <w:szCs w:val="21"/>
        </w:rPr>
        <w:t xml:space="preserve">Ministrit </w:t>
      </w:r>
      <w:r w:rsidR="006A77F1">
        <w:rPr>
          <w:sz w:val="21"/>
          <w:szCs w:val="21"/>
        </w:rPr>
        <w:t>“</w:t>
      </w:r>
      <w:r w:rsidRPr="00D64BAE">
        <w:rPr>
          <w:sz w:val="21"/>
          <w:szCs w:val="21"/>
        </w:rPr>
        <w:t>Mbi përcaktimin e kuadrit për k</w:t>
      </w:r>
      <w:r w:rsidR="00E756A6">
        <w:rPr>
          <w:sz w:val="21"/>
          <w:szCs w:val="21"/>
        </w:rPr>
        <w:t>rijimin e një Qielli të Vetëm Eu</w:t>
      </w:r>
      <w:r w:rsidRPr="00D64BAE">
        <w:rPr>
          <w:sz w:val="21"/>
          <w:szCs w:val="21"/>
        </w:rPr>
        <w:t>ropian</w:t>
      </w:r>
      <w:r w:rsidR="006A77F1">
        <w:rPr>
          <w:sz w:val="21"/>
          <w:szCs w:val="21"/>
        </w:rPr>
        <w:t>”</w:t>
      </w:r>
      <w:r w:rsidR="00E756A6">
        <w:rPr>
          <w:sz w:val="21"/>
          <w:szCs w:val="21"/>
        </w:rPr>
        <w:t xml:space="preserve"> (u</w:t>
      </w:r>
      <w:r w:rsidRPr="00D64BAE">
        <w:rPr>
          <w:sz w:val="21"/>
          <w:szCs w:val="21"/>
        </w:rPr>
        <w:t>dhëzimi mbi kuadrin rregullator), që të hartojë kërkesat për plan</w:t>
      </w:r>
      <w:r w:rsidR="00E756A6">
        <w:rPr>
          <w:sz w:val="21"/>
          <w:szCs w:val="21"/>
        </w:rPr>
        <w:t>et e fluturimit në fazat e para</w:t>
      </w:r>
      <w:r w:rsidRPr="00D64BAE">
        <w:rPr>
          <w:sz w:val="21"/>
          <w:szCs w:val="21"/>
        </w:rPr>
        <w:t xml:space="preserve">fluturimit për QVE. </w:t>
      </w:r>
    </w:p>
    <w:p w:rsidR="00026FF3" w:rsidRPr="00D64BAE" w:rsidRDefault="00026FF3" w:rsidP="00026FF3">
      <w:pPr>
        <w:pStyle w:val="Paragrafi"/>
        <w:rPr>
          <w:sz w:val="21"/>
          <w:szCs w:val="21"/>
        </w:rPr>
      </w:pPr>
      <w:r w:rsidRPr="00D64BAE">
        <w:rPr>
          <w:sz w:val="21"/>
          <w:szCs w:val="21"/>
        </w:rPr>
        <w:t>3.</w:t>
      </w:r>
      <w:r w:rsidR="00E756A6">
        <w:rPr>
          <w:sz w:val="21"/>
          <w:szCs w:val="21"/>
        </w:rPr>
        <w:t xml:space="preserve"> Shtrirja territoriale e kësaj r</w:t>
      </w:r>
      <w:r w:rsidRPr="00D64BAE">
        <w:rPr>
          <w:sz w:val="21"/>
          <w:szCs w:val="21"/>
        </w:rPr>
        <w:t>regulloreje, duhet të përcaktohet q</w:t>
      </w:r>
      <w:r w:rsidR="006A77F1">
        <w:rPr>
          <w:sz w:val="21"/>
          <w:szCs w:val="21"/>
        </w:rPr>
        <w:t xml:space="preserve">artë në zbatim të udhëzimit </w:t>
      </w:r>
      <w:r w:rsidRPr="00D64BAE">
        <w:rPr>
          <w:sz w:val="21"/>
          <w:szCs w:val="21"/>
        </w:rPr>
        <w:t xml:space="preserve">nr.7, datë 3.6.2010 </w:t>
      </w:r>
      <w:r w:rsidR="00E756A6">
        <w:rPr>
          <w:sz w:val="21"/>
          <w:szCs w:val="21"/>
        </w:rPr>
        <w:t>të m</w:t>
      </w:r>
      <w:r w:rsidR="00E756A6" w:rsidRPr="00D64BAE">
        <w:rPr>
          <w:sz w:val="21"/>
          <w:szCs w:val="21"/>
        </w:rPr>
        <w:t xml:space="preserve">inistrit </w:t>
      </w:r>
      <w:r w:rsidRPr="00D64BAE">
        <w:rPr>
          <w:sz w:val="21"/>
          <w:szCs w:val="21"/>
        </w:rPr>
        <w:t>“Mbi organizimin dhe përdorimin e hapësirës aj</w:t>
      </w:r>
      <w:r w:rsidR="00E756A6">
        <w:rPr>
          <w:sz w:val="21"/>
          <w:szCs w:val="21"/>
        </w:rPr>
        <w:t>rore në Qiellin e Vetëm Eu</w:t>
      </w:r>
      <w:r w:rsidRPr="00D64BAE">
        <w:rPr>
          <w:sz w:val="21"/>
          <w:szCs w:val="21"/>
        </w:rPr>
        <w:t>ropian”</w:t>
      </w:r>
      <w:r w:rsidR="006A77F1">
        <w:rPr>
          <w:sz w:val="21"/>
          <w:szCs w:val="21"/>
        </w:rPr>
        <w:t>.</w:t>
      </w:r>
    </w:p>
    <w:p w:rsidR="00026FF3" w:rsidRPr="00D64BAE" w:rsidRDefault="00026FF3" w:rsidP="00026FF3">
      <w:pPr>
        <w:pStyle w:val="Paragrafi"/>
        <w:rPr>
          <w:sz w:val="21"/>
          <w:szCs w:val="21"/>
        </w:rPr>
      </w:pPr>
      <w:r w:rsidRPr="00D64BAE">
        <w:rPr>
          <w:sz w:val="21"/>
          <w:szCs w:val="21"/>
        </w:rPr>
        <w:t>4. Organizata Ndërkombëtare e Aviacionit Civil (me poshtë ICAO), ka përcaktuar procedurat për dorëzimin, pranimin dhe shpërnda</w:t>
      </w:r>
      <w:r w:rsidR="006A77F1">
        <w:rPr>
          <w:sz w:val="21"/>
          <w:szCs w:val="21"/>
        </w:rPr>
        <w:t>rjen e planeve të fluturimit, të</w:t>
      </w:r>
      <w:r w:rsidR="00AA010F">
        <w:rPr>
          <w:sz w:val="21"/>
          <w:szCs w:val="21"/>
        </w:rPr>
        <w:t xml:space="preserve"> cilat duhet të hyjnë</w:t>
      </w:r>
      <w:r w:rsidRPr="00D64BAE">
        <w:rPr>
          <w:sz w:val="21"/>
          <w:szCs w:val="21"/>
        </w:rPr>
        <w:t xml:space="preserve"> në fuqi në mënyrë që të zbatohen në mënyrë uniforme </w:t>
      </w:r>
      <w:r w:rsidR="00A0028F">
        <w:rPr>
          <w:sz w:val="21"/>
          <w:szCs w:val="21"/>
        </w:rPr>
        <w:t>në kuadër të hapësirës ajrore të</w:t>
      </w:r>
      <w:r w:rsidRPr="00D64BAE">
        <w:rPr>
          <w:sz w:val="21"/>
          <w:szCs w:val="21"/>
        </w:rPr>
        <w:t xml:space="preserve"> QVE. Këto p</w:t>
      </w:r>
      <w:r w:rsidR="00130C99">
        <w:rPr>
          <w:sz w:val="21"/>
          <w:szCs w:val="21"/>
        </w:rPr>
        <w:t>rocedura duhet të plotësohen</w:t>
      </w:r>
      <w:r w:rsidRPr="00D64BAE">
        <w:rPr>
          <w:sz w:val="21"/>
          <w:szCs w:val="21"/>
        </w:rPr>
        <w:t xml:space="preserve"> me dispozita që detyro</w:t>
      </w:r>
      <w:r w:rsidR="00AA010F">
        <w:rPr>
          <w:sz w:val="21"/>
          <w:szCs w:val="21"/>
        </w:rPr>
        <w:t>jnë operatorët, pilotët, njësitë</w:t>
      </w:r>
      <w:r w:rsidRPr="00D64BAE">
        <w:rPr>
          <w:sz w:val="21"/>
          <w:szCs w:val="21"/>
        </w:rPr>
        <w:t xml:space="preserve"> ofruese të shërbimeve të trafikut ajror dhe gjeneruesve të ndryshëm të planeve të fluturimit për të siguruar që pikat kyçe të planeve të fluturimit të mbajtura nga ata të mbeten të qëndrueshm</w:t>
      </w:r>
      <w:r w:rsidR="006A77F1">
        <w:rPr>
          <w:sz w:val="21"/>
          <w:szCs w:val="21"/>
        </w:rPr>
        <w:t>e deri në fund të fazës së para</w:t>
      </w:r>
      <w:r w:rsidRPr="00D64BAE">
        <w:rPr>
          <w:sz w:val="21"/>
          <w:szCs w:val="21"/>
        </w:rPr>
        <w:t>fluturimit për fluturime që nisen prej hapësirës ajrore të mbuluar nga ky udhëzim. Këto objekte kryesore duhet të jenë</w:t>
      </w:r>
      <w:r w:rsidR="006A77F1">
        <w:rPr>
          <w:sz w:val="21"/>
          <w:szCs w:val="21"/>
        </w:rPr>
        <w:t xml:space="preserve"> të</w:t>
      </w:r>
      <w:r w:rsidRPr="00D64BAE">
        <w:rPr>
          <w:sz w:val="21"/>
          <w:szCs w:val="21"/>
        </w:rPr>
        <w:t xml:space="preserve"> identifikuara në mënyrë të qartë.</w:t>
      </w:r>
    </w:p>
    <w:p w:rsidR="00026FF3" w:rsidRPr="00D64BAE" w:rsidRDefault="00026FF3" w:rsidP="00026FF3">
      <w:pPr>
        <w:pStyle w:val="Paragrafi"/>
        <w:rPr>
          <w:sz w:val="21"/>
          <w:szCs w:val="21"/>
        </w:rPr>
      </w:pPr>
      <w:r w:rsidRPr="00D64BAE">
        <w:rPr>
          <w:sz w:val="21"/>
          <w:szCs w:val="21"/>
        </w:rPr>
        <w:t>5. Një shërbim i centralizuar i përpunimit të planeve të  fluturimit dhe i shpërnd</w:t>
      </w:r>
      <w:r w:rsidR="00130C99">
        <w:rPr>
          <w:sz w:val="21"/>
          <w:szCs w:val="21"/>
        </w:rPr>
        <w:t>arjes së tyre, ofrohet përmes</w:t>
      </w:r>
      <w:r w:rsidRPr="00D64BAE">
        <w:rPr>
          <w:sz w:val="21"/>
          <w:szCs w:val="21"/>
        </w:rPr>
        <w:t xml:space="preserve"> Sistemit të Integruar Fillestar të Përpunimit </w:t>
      </w:r>
      <w:r w:rsidR="00130C99">
        <w:rPr>
          <w:sz w:val="21"/>
          <w:szCs w:val="21"/>
        </w:rPr>
        <w:t xml:space="preserve">të </w:t>
      </w:r>
      <w:r w:rsidR="00C9603A">
        <w:rPr>
          <w:sz w:val="21"/>
          <w:szCs w:val="21"/>
        </w:rPr>
        <w:t>Planeve të Fluturimeve (më</w:t>
      </w:r>
      <w:r w:rsidRPr="00D64BAE">
        <w:rPr>
          <w:sz w:val="21"/>
          <w:szCs w:val="21"/>
        </w:rPr>
        <w:t xml:space="preserve"> poshtë SIPF), është krijuar nën autoritetin e Eurokontrollit. AAC</w:t>
      </w:r>
      <w:r w:rsidR="00130C99">
        <w:rPr>
          <w:sz w:val="21"/>
          <w:szCs w:val="21"/>
        </w:rPr>
        <w:t>-së</w:t>
      </w:r>
      <w:r w:rsidRPr="00D64BAE">
        <w:rPr>
          <w:sz w:val="21"/>
          <w:szCs w:val="21"/>
        </w:rPr>
        <w:t xml:space="preserve"> duhet t</w:t>
      </w:r>
      <w:r w:rsidR="00C9603A">
        <w:rPr>
          <w:sz w:val="21"/>
          <w:szCs w:val="21"/>
        </w:rPr>
        <w:t>’i kërkohet që të marrë</w:t>
      </w:r>
      <w:r w:rsidRPr="00D64BAE">
        <w:rPr>
          <w:sz w:val="21"/>
          <w:szCs w:val="21"/>
        </w:rPr>
        <w:t xml:space="preserve"> masat e nevojshme për të siguruar që SIPF jep informacion të mbështe</w:t>
      </w:r>
      <w:r w:rsidR="00C9603A">
        <w:rPr>
          <w:sz w:val="21"/>
          <w:szCs w:val="21"/>
        </w:rPr>
        <w:t>tur në përputhshmërinë e pikave</w:t>
      </w:r>
      <w:r w:rsidRPr="00D64BAE">
        <w:rPr>
          <w:sz w:val="21"/>
          <w:szCs w:val="21"/>
        </w:rPr>
        <w:t xml:space="preserve"> kryesore të planeve të fluturimit.</w:t>
      </w:r>
    </w:p>
    <w:p w:rsidR="00026FF3" w:rsidRPr="00D64BAE" w:rsidRDefault="00C9603A" w:rsidP="00026FF3">
      <w:pPr>
        <w:pStyle w:val="Paragrafi"/>
        <w:rPr>
          <w:sz w:val="21"/>
          <w:szCs w:val="21"/>
        </w:rPr>
      </w:pPr>
      <w:r>
        <w:rPr>
          <w:sz w:val="21"/>
          <w:szCs w:val="21"/>
        </w:rPr>
        <w:t>6. Nëse SIPF nuk merr një plan</w:t>
      </w:r>
      <w:r w:rsidR="00026FF3" w:rsidRPr="00D64BAE">
        <w:rPr>
          <w:sz w:val="21"/>
          <w:szCs w:val="21"/>
        </w:rPr>
        <w:t>fluturimi për fluturime që hyjnë në hapës</w:t>
      </w:r>
      <w:r w:rsidR="00242B04">
        <w:rPr>
          <w:sz w:val="21"/>
          <w:szCs w:val="21"/>
        </w:rPr>
        <w:t>irën ajrore të mbuluara nga ky u</w:t>
      </w:r>
      <w:r w:rsidR="00026FF3" w:rsidRPr="00D64BAE">
        <w:rPr>
          <w:sz w:val="21"/>
          <w:szCs w:val="21"/>
        </w:rPr>
        <w:t>dhëzim nga hapësirat ajrore ngjitur, rreziqe të ngjashme mund të shfaqen lidhur me ato që rrjedhin nga mospërputhjet midis të dhënave të planeve e fluturimit të mbajtur nga shërbimet e njësive të trafikut ajror, operatorët dhe pilotë</w:t>
      </w:r>
      <w:r w:rsidR="00242B04">
        <w:rPr>
          <w:sz w:val="21"/>
          <w:szCs w:val="21"/>
        </w:rPr>
        <w:t>t</w:t>
      </w:r>
      <w:r w:rsidR="00026FF3" w:rsidRPr="00D64BAE">
        <w:rPr>
          <w:sz w:val="21"/>
          <w:szCs w:val="21"/>
        </w:rPr>
        <w:t xml:space="preserve"> për fluturime q</w:t>
      </w:r>
      <w:r w:rsidR="00242B04">
        <w:rPr>
          <w:sz w:val="21"/>
          <w:szCs w:val="21"/>
        </w:rPr>
        <w:t>ë nisen nga kjo hapësirë ajrore</w:t>
      </w:r>
      <w:r w:rsidR="00026FF3" w:rsidRPr="00D64BAE">
        <w:rPr>
          <w:sz w:val="21"/>
          <w:szCs w:val="21"/>
        </w:rPr>
        <w:t>. Në raste të tilla, njësitë e shërbimeve të trafikut ajror duhet të sigurojnë SIPF me të dhëna të përshtatshme fluturimi për të parandaluar këto rreziqe.</w:t>
      </w:r>
    </w:p>
    <w:p w:rsidR="00026FF3" w:rsidRPr="00D64BAE" w:rsidRDefault="00026FF3" w:rsidP="00026FF3">
      <w:pPr>
        <w:pStyle w:val="Paragrafi"/>
        <w:rPr>
          <w:sz w:val="21"/>
          <w:szCs w:val="21"/>
        </w:rPr>
      </w:pPr>
      <w:r w:rsidRPr="00D64BAE">
        <w:rPr>
          <w:sz w:val="21"/>
          <w:szCs w:val="21"/>
        </w:rPr>
        <w:t>7. Me synimin për të ruajtur nive</w:t>
      </w:r>
      <w:r w:rsidR="00242B04">
        <w:rPr>
          <w:sz w:val="21"/>
          <w:szCs w:val="21"/>
        </w:rPr>
        <w:t>let ekzistuese apo rritjen e pa</w:t>
      </w:r>
      <w:r w:rsidRPr="00D64BAE">
        <w:rPr>
          <w:sz w:val="21"/>
          <w:szCs w:val="21"/>
        </w:rPr>
        <w:t>rrezikshmërisë së operimeve AAC</w:t>
      </w:r>
      <w:r w:rsidR="00242B04">
        <w:rPr>
          <w:sz w:val="21"/>
          <w:szCs w:val="21"/>
        </w:rPr>
        <w:t>-ja</w:t>
      </w:r>
      <w:r w:rsidRPr="00D64BAE">
        <w:rPr>
          <w:sz w:val="21"/>
          <w:szCs w:val="21"/>
        </w:rPr>
        <w:t xml:space="preserve"> duhet të kërkojë garantimin nga ana e palëve të interesuara të kryerjes së një vlerësimi të pa-rrezikshmërisë, duke përfshirë identifikimin e situatave të rrezikshme, vlerësimin e riskut dhe procesin e zvogëlimit të tij.</w:t>
      </w:r>
    </w:p>
    <w:p w:rsidR="00026FF3" w:rsidRPr="00D64BAE" w:rsidRDefault="00026FF3" w:rsidP="00C9603A">
      <w:pPr>
        <w:pStyle w:val="Paragrafi"/>
        <w:rPr>
          <w:sz w:val="21"/>
          <w:szCs w:val="21"/>
        </w:rPr>
      </w:pPr>
      <w:r w:rsidRPr="00D64BAE">
        <w:rPr>
          <w:sz w:val="21"/>
          <w:szCs w:val="21"/>
        </w:rPr>
        <w:t>8</w:t>
      </w:r>
      <w:r w:rsidR="00242B04">
        <w:rPr>
          <w:sz w:val="21"/>
          <w:szCs w:val="21"/>
        </w:rPr>
        <w:t>. Masat e parashikuara në këtë u</w:t>
      </w:r>
      <w:r w:rsidRPr="00D64BAE">
        <w:rPr>
          <w:sz w:val="21"/>
          <w:szCs w:val="21"/>
        </w:rPr>
        <w:t>dhëzim janë në përputhje me mendimin e Komitetit të QVE</w:t>
      </w:r>
      <w:r w:rsidR="00804754">
        <w:rPr>
          <w:sz w:val="21"/>
          <w:szCs w:val="21"/>
        </w:rPr>
        <w:t>-së,</w:t>
      </w:r>
      <w:r w:rsidR="00242B04">
        <w:rPr>
          <w:sz w:val="21"/>
          <w:szCs w:val="21"/>
        </w:rPr>
        <w:t xml:space="preserve"> i përcaktuar sipas nenit 5 të udhëzimit nr.</w:t>
      </w:r>
      <w:r w:rsidRPr="00D64BAE">
        <w:rPr>
          <w:sz w:val="21"/>
          <w:szCs w:val="21"/>
        </w:rPr>
        <w:t>5</w:t>
      </w:r>
      <w:r w:rsidR="00242B04">
        <w:rPr>
          <w:sz w:val="21"/>
          <w:szCs w:val="21"/>
        </w:rPr>
        <w:t>, d</w:t>
      </w:r>
      <w:r w:rsidRPr="00D64BAE">
        <w:rPr>
          <w:sz w:val="21"/>
          <w:szCs w:val="21"/>
        </w:rPr>
        <w:t xml:space="preserve">atë </w:t>
      </w:r>
      <w:r w:rsidR="00242B04">
        <w:rPr>
          <w:sz w:val="21"/>
          <w:szCs w:val="21"/>
        </w:rPr>
        <w:t>3.6.</w:t>
      </w:r>
      <w:r w:rsidR="00242B04" w:rsidRPr="00D64BAE">
        <w:rPr>
          <w:sz w:val="21"/>
          <w:szCs w:val="21"/>
        </w:rPr>
        <w:t>2010</w:t>
      </w:r>
      <w:r w:rsidR="00C9603A">
        <w:rPr>
          <w:sz w:val="21"/>
          <w:szCs w:val="21"/>
        </w:rPr>
        <w:t xml:space="preserve"> të </w:t>
      </w:r>
      <w:r w:rsidR="00DA55C3">
        <w:rPr>
          <w:sz w:val="21"/>
          <w:szCs w:val="21"/>
        </w:rPr>
        <w:t xml:space="preserve">Ministrit </w:t>
      </w:r>
      <w:r w:rsidR="00C9603A">
        <w:rPr>
          <w:sz w:val="21"/>
          <w:szCs w:val="21"/>
        </w:rPr>
        <w:t>“</w:t>
      </w:r>
      <w:r w:rsidRPr="00D64BAE">
        <w:rPr>
          <w:sz w:val="21"/>
          <w:szCs w:val="21"/>
        </w:rPr>
        <w:t>Mbi përcaktimin e kuadrit rregullator për kr</w:t>
      </w:r>
      <w:r w:rsidR="00C9603A">
        <w:rPr>
          <w:sz w:val="21"/>
          <w:szCs w:val="21"/>
        </w:rPr>
        <w:t>ijimin e një Qielli të Vetëm Europian”</w:t>
      </w:r>
      <w:r w:rsidR="00881805">
        <w:rPr>
          <w:sz w:val="21"/>
          <w:szCs w:val="21"/>
        </w:rPr>
        <w:t>.</w:t>
      </w:r>
      <w:r w:rsidRPr="00D64BAE">
        <w:rPr>
          <w:sz w:val="21"/>
          <w:szCs w:val="21"/>
        </w:rPr>
        <w:t xml:space="preserve"> </w:t>
      </w:r>
    </w:p>
    <w:p w:rsidR="00026FF3" w:rsidRPr="00D64BAE" w:rsidRDefault="00026FF3" w:rsidP="00026FF3">
      <w:pPr>
        <w:pStyle w:val="Paragrafi"/>
        <w:rPr>
          <w:sz w:val="21"/>
          <w:szCs w:val="21"/>
        </w:rPr>
      </w:pPr>
    </w:p>
    <w:p w:rsidR="00026FF3" w:rsidRPr="00852805" w:rsidRDefault="00026FF3" w:rsidP="00026FF3">
      <w:pPr>
        <w:pStyle w:val="NeniNr"/>
        <w:rPr>
          <w:sz w:val="21"/>
          <w:szCs w:val="21"/>
          <w:lang w:val="it-IT"/>
        </w:rPr>
      </w:pPr>
      <w:r w:rsidRPr="00852805">
        <w:rPr>
          <w:sz w:val="21"/>
          <w:szCs w:val="21"/>
          <w:lang w:val="it-IT"/>
        </w:rPr>
        <w:t>Neni 1</w:t>
      </w:r>
    </w:p>
    <w:p w:rsidR="00026FF3" w:rsidRPr="00852805" w:rsidRDefault="00026FF3" w:rsidP="00026FF3">
      <w:pPr>
        <w:pStyle w:val="NeniTitull"/>
        <w:rPr>
          <w:sz w:val="21"/>
          <w:szCs w:val="21"/>
          <w:lang w:val="it-IT"/>
        </w:rPr>
      </w:pPr>
      <w:r w:rsidRPr="00852805">
        <w:rPr>
          <w:sz w:val="21"/>
          <w:szCs w:val="21"/>
          <w:lang w:val="it-IT"/>
        </w:rPr>
        <w:t>Subjekti dhe fusha e veprimit</w:t>
      </w:r>
    </w:p>
    <w:p w:rsidR="00026FF3" w:rsidRPr="00852805" w:rsidRDefault="00026FF3" w:rsidP="00026FF3">
      <w:pPr>
        <w:pStyle w:val="Paragrafi"/>
        <w:rPr>
          <w:sz w:val="21"/>
          <w:szCs w:val="21"/>
          <w:lang w:val="it-IT"/>
        </w:rPr>
      </w:pPr>
    </w:p>
    <w:p w:rsidR="00026FF3" w:rsidRPr="00852805" w:rsidRDefault="008D5073" w:rsidP="00026FF3">
      <w:pPr>
        <w:pStyle w:val="Paragrafi"/>
        <w:rPr>
          <w:sz w:val="21"/>
          <w:szCs w:val="21"/>
          <w:lang w:val="it-IT"/>
        </w:rPr>
      </w:pPr>
      <w:r w:rsidRPr="00852805">
        <w:rPr>
          <w:sz w:val="21"/>
          <w:szCs w:val="21"/>
          <w:lang w:val="it-IT"/>
        </w:rPr>
        <w:t>1. Ky u</w:t>
      </w:r>
      <w:r w:rsidR="00026FF3" w:rsidRPr="00852805">
        <w:rPr>
          <w:sz w:val="21"/>
          <w:szCs w:val="21"/>
          <w:lang w:val="it-IT"/>
        </w:rPr>
        <w:t>dhëzim përca</w:t>
      </w:r>
      <w:r w:rsidRPr="00852805">
        <w:rPr>
          <w:sz w:val="21"/>
          <w:szCs w:val="21"/>
          <w:lang w:val="it-IT"/>
        </w:rPr>
        <w:t>kton kërkesat për proc</w:t>
      </w:r>
      <w:r w:rsidR="00026FF3" w:rsidRPr="00852805">
        <w:rPr>
          <w:sz w:val="21"/>
          <w:szCs w:val="21"/>
          <w:lang w:val="it-IT"/>
        </w:rPr>
        <w:t>edurat e planev</w:t>
      </w:r>
      <w:r w:rsidR="00881805" w:rsidRPr="00852805">
        <w:rPr>
          <w:sz w:val="21"/>
          <w:szCs w:val="21"/>
          <w:lang w:val="it-IT"/>
        </w:rPr>
        <w:t>e të fluturimit në fazën e para</w:t>
      </w:r>
      <w:r w:rsidR="00026FF3" w:rsidRPr="00852805">
        <w:rPr>
          <w:sz w:val="21"/>
          <w:szCs w:val="21"/>
          <w:lang w:val="it-IT"/>
        </w:rPr>
        <w:t>fluturimit për të siguruar përputhje të planeve të fluturimit, përsëritjen e planeve të fluturimit lidhur me përditësimin e mesazheve ndërmjet operatorëve, pilotëve dhe njësive të shërbimeve të trafikut ajror nëpërmjet Sistemit të Integruar Fillestar të Pë</w:t>
      </w:r>
      <w:r w:rsidRPr="00852805">
        <w:rPr>
          <w:sz w:val="21"/>
          <w:szCs w:val="21"/>
          <w:lang w:val="it-IT"/>
        </w:rPr>
        <w:t xml:space="preserve">rpunimit </w:t>
      </w:r>
      <w:r w:rsidR="00881805" w:rsidRPr="00852805">
        <w:rPr>
          <w:sz w:val="21"/>
          <w:szCs w:val="21"/>
          <w:lang w:val="it-IT"/>
        </w:rPr>
        <w:t xml:space="preserve">të </w:t>
      </w:r>
      <w:r w:rsidRPr="00852805">
        <w:rPr>
          <w:sz w:val="21"/>
          <w:szCs w:val="21"/>
          <w:lang w:val="it-IT"/>
        </w:rPr>
        <w:t>Planeve të Fluturimeve</w:t>
      </w:r>
      <w:r w:rsidR="00026FF3" w:rsidRPr="00852805">
        <w:rPr>
          <w:sz w:val="21"/>
          <w:szCs w:val="21"/>
          <w:lang w:val="it-IT"/>
        </w:rPr>
        <w:t>, o</w:t>
      </w:r>
      <w:r w:rsidRPr="00852805">
        <w:rPr>
          <w:sz w:val="21"/>
          <w:szCs w:val="21"/>
          <w:lang w:val="it-IT"/>
        </w:rPr>
        <w:t>se në periudhën para dorëzimit të</w:t>
      </w:r>
      <w:r w:rsidR="00026FF3" w:rsidRPr="00852805">
        <w:rPr>
          <w:sz w:val="21"/>
          <w:szCs w:val="21"/>
          <w:lang w:val="it-IT"/>
        </w:rPr>
        <w:t xml:space="preserve"> lejes së fluturimit (</w:t>
      </w:r>
      <w:r w:rsidR="00026FF3" w:rsidRPr="00852805">
        <w:rPr>
          <w:i/>
          <w:sz w:val="21"/>
          <w:szCs w:val="21"/>
          <w:lang w:val="it-IT"/>
        </w:rPr>
        <w:t>clearance</w:t>
      </w:r>
      <w:r w:rsidR="00026FF3" w:rsidRPr="00852805">
        <w:rPr>
          <w:sz w:val="21"/>
          <w:szCs w:val="21"/>
          <w:lang w:val="it-IT"/>
        </w:rPr>
        <w:t xml:space="preserve">) nga kontrolli i trafikut ajror për fluturime të nisura brenda kësaj hapësire ajrore të </w:t>
      </w:r>
      <w:r w:rsidRPr="00852805">
        <w:rPr>
          <w:sz w:val="21"/>
          <w:szCs w:val="21"/>
          <w:lang w:val="it-IT"/>
        </w:rPr>
        <w:t>mbuluara nga ky u</w:t>
      </w:r>
      <w:r w:rsidR="00881805" w:rsidRPr="00852805">
        <w:rPr>
          <w:sz w:val="21"/>
          <w:szCs w:val="21"/>
          <w:lang w:val="it-IT"/>
        </w:rPr>
        <w:t>dhëzim ose në periudhën e para</w:t>
      </w:r>
      <w:r w:rsidR="00026FF3" w:rsidRPr="00852805">
        <w:rPr>
          <w:sz w:val="21"/>
          <w:szCs w:val="21"/>
          <w:lang w:val="it-IT"/>
        </w:rPr>
        <w:t>hyrjes në këtë hapësirë ajrore për fluturime të tjera.</w:t>
      </w:r>
    </w:p>
    <w:p w:rsidR="00026FF3" w:rsidRPr="00852805" w:rsidRDefault="00026FF3" w:rsidP="00026FF3">
      <w:pPr>
        <w:pStyle w:val="Paragrafi"/>
        <w:rPr>
          <w:sz w:val="21"/>
          <w:szCs w:val="21"/>
          <w:lang w:val="it-IT"/>
        </w:rPr>
      </w:pPr>
      <w:r w:rsidRPr="00852805">
        <w:rPr>
          <w:sz w:val="21"/>
          <w:szCs w:val="21"/>
          <w:lang w:val="it-IT"/>
        </w:rPr>
        <w:t xml:space="preserve">2. Ky udhëzim </w:t>
      </w:r>
      <w:r w:rsidR="00804754" w:rsidRPr="00852805">
        <w:rPr>
          <w:sz w:val="21"/>
          <w:szCs w:val="21"/>
          <w:lang w:val="it-IT"/>
        </w:rPr>
        <w:t>duhet të aplikohet për të gjitha</w:t>
      </w:r>
      <w:r w:rsidRPr="00852805">
        <w:rPr>
          <w:sz w:val="21"/>
          <w:szCs w:val="21"/>
          <w:lang w:val="it-IT"/>
        </w:rPr>
        <w:t xml:space="preserve"> fluturimet e mundshme ose operuese si trafik i përgjithshëm ajror në përputhje me rregullat e fluturimit instrumental brenda kësaj hapësire ajrore të përcak</w:t>
      </w:r>
      <w:r w:rsidR="008D5073" w:rsidRPr="00852805">
        <w:rPr>
          <w:sz w:val="21"/>
          <w:szCs w:val="21"/>
          <w:lang w:val="it-IT"/>
        </w:rPr>
        <w:t>tuar nga neni 1 i udhëzimit nr.7, datë</w:t>
      </w:r>
      <w:r w:rsidRPr="00852805">
        <w:rPr>
          <w:sz w:val="21"/>
          <w:szCs w:val="21"/>
          <w:lang w:val="it-IT"/>
        </w:rPr>
        <w:t xml:space="preserve"> 3.6.2010 </w:t>
      </w:r>
      <w:r w:rsidR="00881805" w:rsidRPr="00852805">
        <w:rPr>
          <w:sz w:val="21"/>
          <w:szCs w:val="21"/>
          <w:lang w:val="it-IT"/>
        </w:rPr>
        <w:t xml:space="preserve">të </w:t>
      </w:r>
      <w:r w:rsidR="004D749E" w:rsidRPr="00852805">
        <w:rPr>
          <w:sz w:val="21"/>
          <w:szCs w:val="21"/>
          <w:lang w:val="it-IT"/>
        </w:rPr>
        <w:t xml:space="preserve">Ministrit </w:t>
      </w:r>
      <w:r w:rsidRPr="00852805">
        <w:rPr>
          <w:sz w:val="21"/>
          <w:szCs w:val="21"/>
          <w:lang w:val="it-IT"/>
        </w:rPr>
        <w:t>“Mbi organizimin dhe përdorimin e hapësi</w:t>
      </w:r>
      <w:r w:rsidR="00881805" w:rsidRPr="00852805">
        <w:rPr>
          <w:sz w:val="21"/>
          <w:szCs w:val="21"/>
          <w:lang w:val="it-IT"/>
        </w:rPr>
        <w:t>rës ajrore në Qiellin e Vetëm Eu</w:t>
      </w:r>
      <w:r w:rsidRPr="00852805">
        <w:rPr>
          <w:sz w:val="21"/>
          <w:szCs w:val="21"/>
          <w:lang w:val="it-IT"/>
        </w:rPr>
        <w:t>ropian”.</w:t>
      </w:r>
    </w:p>
    <w:p w:rsidR="00026FF3" w:rsidRPr="00852805" w:rsidRDefault="004A1B16" w:rsidP="00026FF3">
      <w:pPr>
        <w:pStyle w:val="Paragrafi"/>
        <w:rPr>
          <w:sz w:val="21"/>
          <w:szCs w:val="21"/>
          <w:lang w:val="it-IT"/>
        </w:rPr>
      </w:pPr>
      <w:r w:rsidRPr="00852805">
        <w:rPr>
          <w:sz w:val="21"/>
          <w:szCs w:val="21"/>
          <w:lang w:val="it-IT"/>
        </w:rPr>
        <w:t>3. Ky u</w:t>
      </w:r>
      <w:r w:rsidR="00026FF3" w:rsidRPr="00852805">
        <w:rPr>
          <w:sz w:val="21"/>
          <w:szCs w:val="21"/>
          <w:lang w:val="it-IT"/>
        </w:rPr>
        <w:t>dhëzim duhet të aplikohet në secilën nga grupet që janë të përfshirë në paraqitjen, modifikimin, pranimin dhe shpërndarjen e planeve të fluturimit:</w:t>
      </w:r>
    </w:p>
    <w:p w:rsidR="00026FF3" w:rsidRPr="00852805" w:rsidRDefault="00026FF3" w:rsidP="00026FF3">
      <w:pPr>
        <w:pStyle w:val="Paragrafi"/>
        <w:rPr>
          <w:sz w:val="21"/>
          <w:szCs w:val="21"/>
          <w:lang w:val="it-IT"/>
        </w:rPr>
      </w:pPr>
      <w:r w:rsidRPr="00852805">
        <w:rPr>
          <w:sz w:val="21"/>
          <w:szCs w:val="21"/>
          <w:lang w:val="it-IT"/>
        </w:rPr>
        <w:t>a) operatorët dhe agjentët që veprojnë në emër të tyre;</w:t>
      </w:r>
    </w:p>
    <w:p w:rsidR="00026FF3" w:rsidRPr="00852805" w:rsidRDefault="00026FF3" w:rsidP="00026FF3">
      <w:pPr>
        <w:pStyle w:val="Paragrafi"/>
        <w:rPr>
          <w:sz w:val="21"/>
          <w:szCs w:val="21"/>
          <w:lang w:val="it-IT"/>
        </w:rPr>
      </w:pPr>
      <w:r w:rsidRPr="00852805">
        <w:rPr>
          <w:sz w:val="21"/>
          <w:szCs w:val="21"/>
          <w:lang w:val="it-IT"/>
        </w:rPr>
        <w:t>b) pilotët dhe agjentët që veprojnë në emër të tyre;</w:t>
      </w:r>
    </w:p>
    <w:p w:rsidR="00026FF3" w:rsidRPr="00852805" w:rsidRDefault="00026FF3" w:rsidP="00026FF3">
      <w:pPr>
        <w:pStyle w:val="Paragrafi"/>
        <w:rPr>
          <w:sz w:val="21"/>
          <w:szCs w:val="21"/>
          <w:lang w:val="it-IT"/>
        </w:rPr>
      </w:pPr>
      <w:r w:rsidRPr="00852805">
        <w:rPr>
          <w:sz w:val="21"/>
          <w:szCs w:val="21"/>
          <w:lang w:val="it-IT"/>
        </w:rPr>
        <w:t>c) njësive të shërbimit të trafikut ajror që ofrojnë shërbime të trafikut ajror të përgjithshëm në përputhje me rregullat e fluturimit instrumental.</w:t>
      </w:r>
    </w:p>
    <w:p w:rsidR="00026FF3" w:rsidRPr="00852805" w:rsidRDefault="00026FF3" w:rsidP="00026FF3">
      <w:pPr>
        <w:pStyle w:val="Paragrafi"/>
        <w:rPr>
          <w:sz w:val="21"/>
          <w:szCs w:val="21"/>
          <w:lang w:val="it-IT"/>
        </w:rPr>
      </w:pPr>
    </w:p>
    <w:p w:rsidR="00026FF3" w:rsidRPr="00852805" w:rsidRDefault="00026FF3" w:rsidP="00026FF3">
      <w:pPr>
        <w:pStyle w:val="NeniNr"/>
        <w:rPr>
          <w:sz w:val="21"/>
          <w:szCs w:val="21"/>
          <w:lang w:val="it-IT"/>
        </w:rPr>
      </w:pPr>
      <w:r w:rsidRPr="00852805">
        <w:rPr>
          <w:sz w:val="21"/>
          <w:szCs w:val="21"/>
          <w:lang w:val="it-IT"/>
        </w:rPr>
        <w:t>Neni 2</w:t>
      </w:r>
    </w:p>
    <w:p w:rsidR="00026FF3" w:rsidRPr="00852805" w:rsidRDefault="00026FF3" w:rsidP="00026FF3">
      <w:pPr>
        <w:pStyle w:val="NeniTitull"/>
        <w:rPr>
          <w:sz w:val="21"/>
          <w:szCs w:val="21"/>
          <w:lang w:val="it-IT"/>
        </w:rPr>
      </w:pPr>
      <w:r w:rsidRPr="00852805">
        <w:rPr>
          <w:sz w:val="21"/>
          <w:szCs w:val="21"/>
          <w:lang w:val="it-IT"/>
        </w:rPr>
        <w:t>Përkufizime</w:t>
      </w:r>
    </w:p>
    <w:p w:rsidR="00026FF3" w:rsidRPr="00852805" w:rsidRDefault="00026FF3" w:rsidP="00026FF3">
      <w:pPr>
        <w:pStyle w:val="Paragrafi"/>
        <w:rPr>
          <w:sz w:val="21"/>
          <w:szCs w:val="21"/>
          <w:lang w:val="it-IT"/>
        </w:rPr>
      </w:pPr>
    </w:p>
    <w:p w:rsidR="00026FF3" w:rsidRPr="00852805" w:rsidRDefault="00CF2D94" w:rsidP="00026FF3">
      <w:pPr>
        <w:pStyle w:val="Paragrafi"/>
        <w:rPr>
          <w:sz w:val="21"/>
          <w:szCs w:val="21"/>
          <w:lang w:val="it-IT"/>
        </w:rPr>
      </w:pPr>
      <w:r w:rsidRPr="00852805">
        <w:rPr>
          <w:sz w:val="21"/>
          <w:szCs w:val="21"/>
          <w:lang w:val="it-IT"/>
        </w:rPr>
        <w:t xml:space="preserve">1. </w:t>
      </w:r>
      <w:r w:rsidR="00026FF3" w:rsidRPr="00852805">
        <w:rPr>
          <w:sz w:val="21"/>
          <w:szCs w:val="21"/>
          <w:lang w:val="it-IT"/>
        </w:rPr>
        <w:t>Për q</w:t>
      </w:r>
      <w:r w:rsidR="006D08DA" w:rsidRPr="00852805">
        <w:rPr>
          <w:sz w:val="21"/>
          <w:szCs w:val="21"/>
          <w:lang w:val="it-IT"/>
        </w:rPr>
        <w:t>ëllimet e kësaj rregulloreje do</w:t>
      </w:r>
      <w:r w:rsidR="00026FF3" w:rsidRPr="00852805">
        <w:rPr>
          <w:sz w:val="21"/>
          <w:szCs w:val="21"/>
          <w:lang w:val="it-IT"/>
        </w:rPr>
        <w:t xml:space="preserve"> të aplikohen përkufizime</w:t>
      </w:r>
      <w:r w:rsidR="003A2B2F" w:rsidRPr="00852805">
        <w:rPr>
          <w:sz w:val="21"/>
          <w:szCs w:val="21"/>
          <w:lang w:val="it-IT"/>
        </w:rPr>
        <w:t>t e përcaktuara në u</w:t>
      </w:r>
      <w:r w:rsidR="00B15CBF" w:rsidRPr="00852805">
        <w:rPr>
          <w:sz w:val="21"/>
          <w:szCs w:val="21"/>
          <w:lang w:val="it-IT"/>
        </w:rPr>
        <w:t xml:space="preserve">dhëzimin </w:t>
      </w:r>
      <w:r w:rsidR="003A2B2F" w:rsidRPr="00852805">
        <w:rPr>
          <w:sz w:val="21"/>
          <w:szCs w:val="21"/>
          <w:lang w:val="it-IT"/>
        </w:rPr>
        <w:t>nr.5, datë 3.6.2010</w:t>
      </w:r>
      <w:r w:rsidR="00026FF3" w:rsidRPr="00852805">
        <w:rPr>
          <w:sz w:val="21"/>
          <w:szCs w:val="21"/>
          <w:lang w:val="it-IT"/>
        </w:rPr>
        <w:t xml:space="preserve"> </w:t>
      </w:r>
      <w:r w:rsidR="006D08DA" w:rsidRPr="00852805">
        <w:rPr>
          <w:sz w:val="21"/>
          <w:szCs w:val="21"/>
          <w:lang w:val="it-IT"/>
        </w:rPr>
        <w:t xml:space="preserve">të </w:t>
      </w:r>
      <w:r w:rsidR="00DA55C3" w:rsidRPr="00852805">
        <w:rPr>
          <w:sz w:val="21"/>
          <w:szCs w:val="21"/>
          <w:lang w:val="it-IT"/>
        </w:rPr>
        <w:t xml:space="preserve">Ministrit </w:t>
      </w:r>
      <w:r w:rsidR="00026FF3" w:rsidRPr="00852805">
        <w:rPr>
          <w:sz w:val="21"/>
          <w:szCs w:val="21"/>
          <w:lang w:val="it-IT"/>
        </w:rPr>
        <w:t>“Mbi përcaktimin e kuadrit rregullator pë</w:t>
      </w:r>
      <w:r w:rsidR="006D08DA" w:rsidRPr="00852805">
        <w:rPr>
          <w:sz w:val="21"/>
          <w:szCs w:val="21"/>
          <w:lang w:val="it-IT"/>
        </w:rPr>
        <w:t>r krijimin e Qiellit të Vetëm Eu</w:t>
      </w:r>
      <w:r w:rsidR="00026FF3" w:rsidRPr="00852805">
        <w:rPr>
          <w:sz w:val="21"/>
          <w:szCs w:val="21"/>
          <w:lang w:val="it-IT"/>
        </w:rPr>
        <w:t xml:space="preserve">ropian”. </w:t>
      </w:r>
    </w:p>
    <w:p w:rsidR="00026FF3" w:rsidRPr="00852805" w:rsidRDefault="00CF2D94" w:rsidP="00026FF3">
      <w:pPr>
        <w:pStyle w:val="Paragrafi"/>
        <w:rPr>
          <w:sz w:val="21"/>
          <w:szCs w:val="21"/>
          <w:lang w:val="it-IT"/>
        </w:rPr>
      </w:pPr>
      <w:r w:rsidRPr="00852805">
        <w:rPr>
          <w:sz w:val="21"/>
          <w:szCs w:val="21"/>
          <w:lang w:val="it-IT"/>
        </w:rPr>
        <w:t xml:space="preserve">2. </w:t>
      </w:r>
      <w:r w:rsidR="00026FF3" w:rsidRPr="00852805">
        <w:rPr>
          <w:sz w:val="21"/>
          <w:szCs w:val="21"/>
          <w:lang w:val="it-IT"/>
        </w:rPr>
        <w:t>Përveç përcaktimeve të referuara në paragrafin 1 do të aplikohen përkufizimet e mëposhtme:</w:t>
      </w:r>
    </w:p>
    <w:p w:rsidR="00026FF3" w:rsidRPr="00852805" w:rsidRDefault="00CF2D94" w:rsidP="00CF2D94">
      <w:pPr>
        <w:pStyle w:val="Paragrafi"/>
        <w:rPr>
          <w:sz w:val="21"/>
          <w:szCs w:val="21"/>
          <w:lang w:val="it-IT"/>
        </w:rPr>
      </w:pPr>
      <w:r w:rsidRPr="00852805">
        <w:rPr>
          <w:sz w:val="21"/>
          <w:szCs w:val="21"/>
          <w:lang w:val="it-IT"/>
        </w:rPr>
        <w:t xml:space="preserve">1) </w:t>
      </w:r>
      <w:r w:rsidR="006D08DA" w:rsidRPr="00852805">
        <w:rPr>
          <w:sz w:val="21"/>
          <w:szCs w:val="21"/>
          <w:lang w:val="it-IT"/>
        </w:rPr>
        <w:t>“</w:t>
      </w:r>
      <w:r w:rsidR="003A2B2F" w:rsidRPr="00852805">
        <w:rPr>
          <w:sz w:val="21"/>
          <w:szCs w:val="21"/>
          <w:lang w:val="it-IT"/>
        </w:rPr>
        <w:t xml:space="preserve">Plani i fluturimit”  nënkupton </w:t>
      </w:r>
      <w:r w:rsidR="006D08DA" w:rsidRPr="00852805">
        <w:rPr>
          <w:sz w:val="21"/>
          <w:szCs w:val="21"/>
          <w:lang w:val="it-IT"/>
        </w:rPr>
        <w:t>informacionet e përcaktuara që u</w:t>
      </w:r>
      <w:r w:rsidR="00026FF3" w:rsidRPr="00852805">
        <w:rPr>
          <w:sz w:val="21"/>
          <w:szCs w:val="21"/>
          <w:lang w:val="it-IT"/>
        </w:rPr>
        <w:t xml:space="preserve"> përcillen njësive të shërbimit të </w:t>
      </w:r>
      <w:r w:rsidRPr="00852805">
        <w:rPr>
          <w:sz w:val="21"/>
          <w:szCs w:val="21"/>
          <w:lang w:val="it-IT"/>
        </w:rPr>
        <w:t xml:space="preserve"> </w:t>
      </w:r>
      <w:r w:rsidR="003A2B2F" w:rsidRPr="00852805">
        <w:rPr>
          <w:sz w:val="21"/>
          <w:szCs w:val="21"/>
          <w:lang w:val="it-IT"/>
        </w:rPr>
        <w:t>trafikut ajror, lidhur me një</w:t>
      </w:r>
      <w:r w:rsidR="00026FF3" w:rsidRPr="00852805">
        <w:rPr>
          <w:sz w:val="21"/>
          <w:szCs w:val="21"/>
          <w:lang w:val="it-IT"/>
        </w:rPr>
        <w:t>,</w:t>
      </w:r>
      <w:r w:rsidR="003A2B2F" w:rsidRPr="00852805">
        <w:rPr>
          <w:sz w:val="21"/>
          <w:szCs w:val="21"/>
          <w:lang w:val="it-IT"/>
        </w:rPr>
        <w:t xml:space="preserve"> </w:t>
      </w:r>
      <w:r w:rsidR="00026FF3" w:rsidRPr="00852805">
        <w:rPr>
          <w:sz w:val="21"/>
          <w:szCs w:val="21"/>
          <w:lang w:val="it-IT"/>
        </w:rPr>
        <w:t>ose pjesë të një flut</w:t>
      </w:r>
      <w:r w:rsidR="00804754" w:rsidRPr="00852805">
        <w:rPr>
          <w:sz w:val="21"/>
          <w:szCs w:val="21"/>
          <w:lang w:val="it-IT"/>
        </w:rPr>
        <w:t>urimi të mundshëm të një avioni.</w:t>
      </w:r>
    </w:p>
    <w:p w:rsidR="00026FF3" w:rsidRPr="00852805" w:rsidRDefault="00CF2D94" w:rsidP="004D1E35">
      <w:pPr>
        <w:pStyle w:val="Paragrafi"/>
        <w:rPr>
          <w:sz w:val="21"/>
          <w:szCs w:val="21"/>
          <w:lang w:val="it-IT"/>
        </w:rPr>
      </w:pPr>
      <w:r w:rsidRPr="00852805">
        <w:rPr>
          <w:sz w:val="21"/>
          <w:szCs w:val="21"/>
          <w:lang w:val="it-IT"/>
        </w:rPr>
        <w:t xml:space="preserve">2) </w:t>
      </w:r>
      <w:r w:rsidR="003A2B2F" w:rsidRPr="00852805">
        <w:rPr>
          <w:sz w:val="21"/>
          <w:szCs w:val="21"/>
          <w:lang w:val="it-IT"/>
        </w:rPr>
        <w:t xml:space="preserve">“Faza </w:t>
      </w:r>
      <w:r w:rsidR="006D08DA" w:rsidRPr="00852805">
        <w:rPr>
          <w:sz w:val="21"/>
          <w:szCs w:val="21"/>
          <w:lang w:val="it-IT"/>
        </w:rPr>
        <w:t>e para</w:t>
      </w:r>
      <w:r w:rsidR="003A2B2F" w:rsidRPr="00852805">
        <w:rPr>
          <w:sz w:val="21"/>
          <w:szCs w:val="21"/>
          <w:lang w:val="it-IT"/>
        </w:rPr>
        <w:t xml:space="preserve">fluturimit” </w:t>
      </w:r>
      <w:r w:rsidR="00026FF3" w:rsidRPr="00852805">
        <w:rPr>
          <w:sz w:val="21"/>
          <w:szCs w:val="21"/>
          <w:lang w:val="it-IT"/>
        </w:rPr>
        <w:t>do të thotë periudha nga paraqitja e parë e një plani të fluturimit deri në shpërndarjen e parë të një leje të trafikut ajror (</w:t>
      </w:r>
      <w:r w:rsidR="00026FF3" w:rsidRPr="00852805">
        <w:rPr>
          <w:i/>
          <w:sz w:val="21"/>
          <w:szCs w:val="21"/>
          <w:lang w:val="it-IT"/>
        </w:rPr>
        <w:t>clearance)</w:t>
      </w:r>
      <w:r w:rsidR="00804754" w:rsidRPr="00852805">
        <w:rPr>
          <w:sz w:val="21"/>
          <w:szCs w:val="21"/>
          <w:lang w:val="it-IT"/>
        </w:rPr>
        <w:t>.</w:t>
      </w:r>
    </w:p>
    <w:p w:rsidR="00026FF3" w:rsidRPr="00852805" w:rsidRDefault="00CF2D94" w:rsidP="00781699">
      <w:pPr>
        <w:pStyle w:val="Paragrafi"/>
        <w:rPr>
          <w:sz w:val="21"/>
          <w:szCs w:val="21"/>
          <w:lang w:val="it-IT"/>
        </w:rPr>
      </w:pPr>
      <w:r w:rsidRPr="00852805">
        <w:rPr>
          <w:sz w:val="21"/>
          <w:szCs w:val="21"/>
          <w:lang w:val="it-IT"/>
        </w:rPr>
        <w:t xml:space="preserve">3) </w:t>
      </w:r>
      <w:r w:rsidR="00026FF3" w:rsidRPr="00852805">
        <w:rPr>
          <w:sz w:val="21"/>
          <w:szCs w:val="21"/>
          <w:lang w:val="it-IT"/>
        </w:rPr>
        <w:t xml:space="preserve">“Planet e përsëritura të fluturimit” do të thotë një plan fluturimi që lidhet me </w:t>
      </w:r>
      <w:r w:rsidR="00781699" w:rsidRPr="00852805">
        <w:rPr>
          <w:sz w:val="21"/>
          <w:szCs w:val="21"/>
          <w:lang w:val="it-IT"/>
        </w:rPr>
        <w:t xml:space="preserve"> </w:t>
      </w:r>
      <w:r w:rsidR="000104D5" w:rsidRPr="00852805">
        <w:rPr>
          <w:sz w:val="21"/>
          <w:szCs w:val="21"/>
          <w:lang w:val="it-IT"/>
        </w:rPr>
        <w:t>shpeshtësinë</w:t>
      </w:r>
      <w:r w:rsidR="00026FF3" w:rsidRPr="00852805">
        <w:rPr>
          <w:sz w:val="21"/>
          <w:szCs w:val="21"/>
          <w:lang w:val="it-IT"/>
        </w:rPr>
        <w:t xml:space="preserve"> e kryerjes së fluturimeve individuale që kanë karakteristika të njëjta themelore, dorëzuar nga operatori për mbajtje dhe përdorim të përsëritur nga njësit</w:t>
      </w:r>
      <w:r w:rsidR="000104D5" w:rsidRPr="00852805">
        <w:rPr>
          <w:sz w:val="21"/>
          <w:szCs w:val="21"/>
          <w:lang w:val="it-IT"/>
        </w:rPr>
        <w:t>ë e shërbimit të trafikut ajror.</w:t>
      </w:r>
    </w:p>
    <w:p w:rsidR="00026FF3" w:rsidRPr="00852805" w:rsidRDefault="00CF2D94" w:rsidP="004D1E35">
      <w:pPr>
        <w:pStyle w:val="Paragrafi"/>
        <w:rPr>
          <w:sz w:val="21"/>
          <w:szCs w:val="21"/>
          <w:lang w:val="it-IT"/>
        </w:rPr>
      </w:pPr>
      <w:r w:rsidRPr="00852805">
        <w:rPr>
          <w:sz w:val="21"/>
          <w:szCs w:val="21"/>
          <w:lang w:val="it-IT"/>
        </w:rPr>
        <w:t xml:space="preserve">4) </w:t>
      </w:r>
      <w:r w:rsidR="002A16E5" w:rsidRPr="00852805">
        <w:rPr>
          <w:sz w:val="21"/>
          <w:szCs w:val="21"/>
          <w:lang w:val="it-IT"/>
        </w:rPr>
        <w:t>“Operator”</w:t>
      </w:r>
      <w:r w:rsidR="00026FF3" w:rsidRPr="00852805">
        <w:rPr>
          <w:sz w:val="21"/>
          <w:szCs w:val="21"/>
          <w:lang w:val="it-IT"/>
        </w:rPr>
        <w:t xml:space="preserve"> do të thotë një person, organizatë ose ndërmarrje e angazhuar në ose ofron an</w:t>
      </w:r>
      <w:r w:rsidR="000104D5" w:rsidRPr="00852805">
        <w:rPr>
          <w:sz w:val="21"/>
          <w:szCs w:val="21"/>
          <w:lang w:val="it-IT"/>
        </w:rPr>
        <w:t>gazhim në operimin e një avioni.</w:t>
      </w:r>
    </w:p>
    <w:p w:rsidR="00026FF3" w:rsidRPr="00852805" w:rsidRDefault="00CF2D94" w:rsidP="004D1E35">
      <w:pPr>
        <w:pStyle w:val="Paragrafi"/>
        <w:rPr>
          <w:sz w:val="21"/>
          <w:szCs w:val="21"/>
          <w:lang w:val="it-IT"/>
        </w:rPr>
      </w:pPr>
      <w:r w:rsidRPr="00852805">
        <w:rPr>
          <w:sz w:val="21"/>
          <w:szCs w:val="21"/>
          <w:lang w:val="it-IT"/>
        </w:rPr>
        <w:t xml:space="preserve">5) </w:t>
      </w:r>
      <w:r w:rsidR="00026FF3" w:rsidRPr="00852805">
        <w:rPr>
          <w:sz w:val="21"/>
          <w:szCs w:val="21"/>
          <w:lang w:val="it-IT"/>
        </w:rPr>
        <w:t>“Njësitë</w:t>
      </w:r>
      <w:r w:rsidR="0001363C" w:rsidRPr="00852805">
        <w:rPr>
          <w:sz w:val="21"/>
          <w:szCs w:val="21"/>
          <w:lang w:val="it-IT"/>
        </w:rPr>
        <w:t xml:space="preserve"> e Shërbimeve të trafikut ajror” (në tekstin e mëtejmë njësi SH</w:t>
      </w:r>
      <w:r w:rsidR="00026FF3" w:rsidRPr="00852805">
        <w:rPr>
          <w:sz w:val="21"/>
          <w:szCs w:val="21"/>
          <w:lang w:val="it-IT"/>
        </w:rPr>
        <w:t xml:space="preserve">TA) nënkupton një </w:t>
      </w:r>
      <w:r w:rsidR="0001363C" w:rsidRPr="00852805">
        <w:rPr>
          <w:sz w:val="21"/>
          <w:szCs w:val="21"/>
          <w:lang w:val="it-IT"/>
        </w:rPr>
        <w:t>njësi</w:t>
      </w:r>
      <w:r w:rsidR="00026FF3" w:rsidRPr="00852805">
        <w:rPr>
          <w:sz w:val="21"/>
          <w:szCs w:val="21"/>
          <w:lang w:val="it-IT"/>
        </w:rPr>
        <w:t xml:space="preserve"> c</w:t>
      </w:r>
      <w:r w:rsidR="0001363C" w:rsidRPr="00852805">
        <w:rPr>
          <w:sz w:val="21"/>
          <w:szCs w:val="21"/>
          <w:lang w:val="it-IT"/>
        </w:rPr>
        <w:t>ivile ose ushtarake</w:t>
      </w:r>
      <w:r w:rsidR="00026FF3" w:rsidRPr="00852805">
        <w:rPr>
          <w:sz w:val="21"/>
          <w:szCs w:val="21"/>
          <w:lang w:val="it-IT"/>
        </w:rPr>
        <w:t xml:space="preserve"> përgjegjëse për ofrimin</w:t>
      </w:r>
      <w:r w:rsidR="000104D5" w:rsidRPr="00852805">
        <w:rPr>
          <w:sz w:val="21"/>
          <w:szCs w:val="21"/>
          <w:lang w:val="it-IT"/>
        </w:rPr>
        <w:t xml:space="preserve"> e shërbimeve të trafikut ajror.</w:t>
      </w:r>
    </w:p>
    <w:p w:rsidR="00026FF3" w:rsidRPr="00852805" w:rsidRDefault="00CF2D94" w:rsidP="004D1E35">
      <w:pPr>
        <w:pStyle w:val="Paragrafi"/>
        <w:rPr>
          <w:sz w:val="21"/>
          <w:szCs w:val="21"/>
          <w:lang w:val="it-IT"/>
        </w:rPr>
      </w:pPr>
      <w:r w:rsidRPr="00852805">
        <w:rPr>
          <w:sz w:val="21"/>
          <w:szCs w:val="21"/>
          <w:lang w:val="it-IT"/>
        </w:rPr>
        <w:t>6) “</w:t>
      </w:r>
      <w:r w:rsidR="00026FF3" w:rsidRPr="00852805">
        <w:rPr>
          <w:sz w:val="21"/>
          <w:szCs w:val="21"/>
          <w:lang w:val="it-IT"/>
        </w:rPr>
        <w:t>Sistemi i Integruar Fillestar i Përpunimit të</w:t>
      </w:r>
      <w:r w:rsidR="0001363C" w:rsidRPr="00852805">
        <w:rPr>
          <w:sz w:val="21"/>
          <w:szCs w:val="21"/>
          <w:lang w:val="it-IT"/>
        </w:rPr>
        <w:t xml:space="preserve"> Planeve të Fluturimeve (SIPF më</w:t>
      </w:r>
      <w:r w:rsidR="00026FF3" w:rsidRPr="00852805">
        <w:rPr>
          <w:sz w:val="21"/>
          <w:szCs w:val="21"/>
          <w:lang w:val="it-IT"/>
        </w:rPr>
        <w:t xml:space="preserve"> tutje) do të thotë një sistem brenda RREMTA</w:t>
      </w:r>
      <w:r w:rsidR="002A16E5" w:rsidRPr="00852805">
        <w:rPr>
          <w:sz w:val="21"/>
          <w:szCs w:val="21"/>
          <w:lang w:val="it-IT"/>
        </w:rPr>
        <w:t>,</w:t>
      </w:r>
      <w:r w:rsidR="00026FF3" w:rsidRPr="00852805">
        <w:rPr>
          <w:sz w:val="21"/>
          <w:szCs w:val="21"/>
          <w:lang w:val="it-IT"/>
        </w:rPr>
        <w:t xml:space="preserve"> nëpërmjet të cilit një përpunim i planifikimit të ce</w:t>
      </w:r>
      <w:r w:rsidR="0001363C" w:rsidRPr="00852805">
        <w:rPr>
          <w:sz w:val="21"/>
          <w:szCs w:val="21"/>
          <w:lang w:val="it-IT"/>
        </w:rPr>
        <w:t>ntralizuar të</w:t>
      </w:r>
      <w:r w:rsidR="00026FF3" w:rsidRPr="00852805">
        <w:rPr>
          <w:sz w:val="21"/>
          <w:szCs w:val="21"/>
          <w:lang w:val="it-IT"/>
        </w:rPr>
        <w:t xml:space="preserve"> fluturimit dhe shërbimit të shpërndarjes në kuadër të hapë</w:t>
      </w:r>
      <w:r w:rsidR="0001363C" w:rsidRPr="00852805">
        <w:rPr>
          <w:sz w:val="21"/>
          <w:szCs w:val="21"/>
          <w:lang w:val="it-IT"/>
        </w:rPr>
        <w:t>sirës ajrore të mbuluar nga ky udhëzim</w:t>
      </w:r>
      <w:r w:rsidR="00026FF3" w:rsidRPr="00852805">
        <w:rPr>
          <w:sz w:val="21"/>
          <w:szCs w:val="21"/>
          <w:lang w:val="it-IT"/>
        </w:rPr>
        <w:t>, sistem i cili kryen marrjen, vlerësimin dhe shpër</w:t>
      </w:r>
      <w:r w:rsidR="000104D5" w:rsidRPr="00852805">
        <w:rPr>
          <w:sz w:val="21"/>
          <w:szCs w:val="21"/>
          <w:lang w:val="it-IT"/>
        </w:rPr>
        <w:t>ndarjen e planeve të fluturimit.</w:t>
      </w:r>
    </w:p>
    <w:p w:rsidR="00026FF3" w:rsidRPr="00852805" w:rsidRDefault="00CF2D94" w:rsidP="004D1E35">
      <w:pPr>
        <w:pStyle w:val="Paragrafi"/>
        <w:rPr>
          <w:sz w:val="21"/>
          <w:szCs w:val="21"/>
          <w:lang w:val="it-IT"/>
        </w:rPr>
      </w:pPr>
      <w:r w:rsidRPr="00852805">
        <w:rPr>
          <w:sz w:val="21"/>
          <w:szCs w:val="21"/>
          <w:lang w:val="it-IT"/>
        </w:rPr>
        <w:t>7)</w:t>
      </w:r>
      <w:r w:rsidR="0001363C" w:rsidRPr="00852805">
        <w:rPr>
          <w:sz w:val="21"/>
          <w:szCs w:val="21"/>
          <w:lang w:val="it-IT"/>
        </w:rPr>
        <w:t xml:space="preserve"> </w:t>
      </w:r>
      <w:r w:rsidRPr="00852805">
        <w:rPr>
          <w:sz w:val="21"/>
          <w:szCs w:val="21"/>
          <w:lang w:val="it-IT"/>
        </w:rPr>
        <w:t>“</w:t>
      </w:r>
      <w:r w:rsidR="00026FF3" w:rsidRPr="00852805">
        <w:rPr>
          <w:sz w:val="21"/>
          <w:szCs w:val="21"/>
          <w:lang w:val="it-IT"/>
        </w:rPr>
        <w:t>Leje</w:t>
      </w:r>
      <w:r w:rsidR="0001363C" w:rsidRPr="00852805">
        <w:rPr>
          <w:sz w:val="21"/>
          <w:szCs w:val="21"/>
          <w:lang w:val="it-IT"/>
        </w:rPr>
        <w:t xml:space="preserve"> </w:t>
      </w:r>
      <w:r w:rsidR="00026FF3" w:rsidRPr="00852805">
        <w:rPr>
          <w:sz w:val="21"/>
          <w:szCs w:val="21"/>
          <w:lang w:val="it-IT"/>
        </w:rPr>
        <w:t>(</w:t>
      </w:r>
      <w:r w:rsidR="00026FF3" w:rsidRPr="00852805">
        <w:rPr>
          <w:i/>
          <w:sz w:val="21"/>
          <w:szCs w:val="21"/>
          <w:lang w:val="it-IT"/>
        </w:rPr>
        <w:t>clearance</w:t>
      </w:r>
      <w:r w:rsidR="00026FF3" w:rsidRPr="00852805">
        <w:rPr>
          <w:sz w:val="21"/>
          <w:szCs w:val="21"/>
          <w:lang w:val="it-IT"/>
        </w:rPr>
        <w:t xml:space="preserve">) </w:t>
      </w:r>
      <w:r w:rsidRPr="00852805">
        <w:rPr>
          <w:sz w:val="21"/>
          <w:szCs w:val="21"/>
          <w:lang w:val="it-IT"/>
        </w:rPr>
        <w:t>nga kontrolli i trafikut ajror”</w:t>
      </w:r>
      <w:r w:rsidR="00026FF3" w:rsidRPr="00852805">
        <w:rPr>
          <w:sz w:val="21"/>
          <w:szCs w:val="21"/>
          <w:lang w:val="it-IT"/>
        </w:rPr>
        <w:t xml:space="preserve"> (më tej leje (</w:t>
      </w:r>
      <w:r w:rsidR="00026FF3" w:rsidRPr="00852805">
        <w:rPr>
          <w:i/>
          <w:sz w:val="21"/>
          <w:szCs w:val="21"/>
          <w:lang w:val="it-IT"/>
        </w:rPr>
        <w:t>clearance</w:t>
      </w:r>
      <w:r w:rsidR="00026FF3" w:rsidRPr="00852805">
        <w:rPr>
          <w:sz w:val="21"/>
          <w:szCs w:val="21"/>
          <w:lang w:val="it-IT"/>
        </w:rPr>
        <w:t>) KTA) nënkupton një au</w:t>
      </w:r>
      <w:r w:rsidR="0001363C" w:rsidRPr="00852805">
        <w:rPr>
          <w:sz w:val="21"/>
          <w:szCs w:val="21"/>
          <w:lang w:val="it-IT"/>
        </w:rPr>
        <w:t>torizim për një avion që të proc</w:t>
      </w:r>
      <w:r w:rsidR="00026FF3" w:rsidRPr="00852805">
        <w:rPr>
          <w:sz w:val="21"/>
          <w:szCs w:val="21"/>
          <w:lang w:val="it-IT"/>
        </w:rPr>
        <w:t>edoj</w:t>
      </w:r>
      <w:r w:rsidR="000104D5" w:rsidRPr="00852805">
        <w:rPr>
          <w:sz w:val="21"/>
          <w:szCs w:val="21"/>
          <w:lang w:val="it-IT"/>
        </w:rPr>
        <w:t>ë</w:t>
      </w:r>
      <w:r w:rsidR="002A16E5" w:rsidRPr="00852805">
        <w:rPr>
          <w:sz w:val="21"/>
          <w:szCs w:val="21"/>
          <w:lang w:val="it-IT"/>
        </w:rPr>
        <w:t>,</w:t>
      </w:r>
      <w:r w:rsidR="00026FF3" w:rsidRPr="00852805">
        <w:rPr>
          <w:sz w:val="21"/>
          <w:szCs w:val="21"/>
          <w:lang w:val="it-IT"/>
        </w:rPr>
        <w:t xml:space="preserve"> sipas kushteve të përcaktuara nga një njësi e kontrolli</w:t>
      </w:r>
      <w:r w:rsidR="00694649" w:rsidRPr="00852805">
        <w:rPr>
          <w:sz w:val="21"/>
          <w:szCs w:val="21"/>
          <w:lang w:val="it-IT"/>
        </w:rPr>
        <w:t>t të trafikut ajror.</w:t>
      </w:r>
    </w:p>
    <w:p w:rsidR="00026FF3" w:rsidRPr="00852805" w:rsidRDefault="0001363C" w:rsidP="00CF2D94">
      <w:pPr>
        <w:pStyle w:val="Paragrafi"/>
        <w:rPr>
          <w:sz w:val="21"/>
          <w:szCs w:val="21"/>
          <w:lang w:val="it-IT"/>
        </w:rPr>
      </w:pPr>
      <w:r w:rsidRPr="00852805">
        <w:rPr>
          <w:sz w:val="21"/>
          <w:szCs w:val="21"/>
          <w:lang w:val="it-IT"/>
        </w:rPr>
        <w:t xml:space="preserve">8) </w:t>
      </w:r>
      <w:r w:rsidR="00CF2D94" w:rsidRPr="00852805">
        <w:rPr>
          <w:sz w:val="21"/>
          <w:szCs w:val="21"/>
          <w:lang w:val="it-IT"/>
        </w:rPr>
        <w:t>“</w:t>
      </w:r>
      <w:r w:rsidRPr="00852805">
        <w:rPr>
          <w:sz w:val="21"/>
          <w:szCs w:val="21"/>
          <w:lang w:val="it-IT"/>
        </w:rPr>
        <w:t xml:space="preserve">Rregullat </w:t>
      </w:r>
      <w:r w:rsidR="00CF2D94" w:rsidRPr="00852805">
        <w:rPr>
          <w:sz w:val="21"/>
          <w:szCs w:val="21"/>
          <w:lang w:val="it-IT"/>
        </w:rPr>
        <w:t>e fluturimit instrumental”</w:t>
      </w:r>
      <w:r w:rsidR="00026FF3" w:rsidRPr="00852805">
        <w:rPr>
          <w:sz w:val="21"/>
          <w:szCs w:val="21"/>
          <w:lang w:val="it-IT"/>
        </w:rPr>
        <w:t xml:space="preserve"> nënkupton rregulla të fluturimit instrumental të </w:t>
      </w:r>
      <w:r w:rsidR="00CF2D94" w:rsidRPr="00852805">
        <w:rPr>
          <w:sz w:val="21"/>
          <w:szCs w:val="21"/>
          <w:lang w:val="it-IT"/>
        </w:rPr>
        <w:t xml:space="preserve"> </w:t>
      </w:r>
      <w:r w:rsidR="00026FF3" w:rsidRPr="00852805">
        <w:rPr>
          <w:sz w:val="21"/>
          <w:szCs w:val="21"/>
          <w:lang w:val="it-IT"/>
        </w:rPr>
        <w:t>përcaktuar</w:t>
      </w:r>
      <w:r w:rsidR="002A16E5" w:rsidRPr="00852805">
        <w:rPr>
          <w:sz w:val="21"/>
          <w:szCs w:val="21"/>
          <w:lang w:val="it-IT"/>
        </w:rPr>
        <w:t>a në a</w:t>
      </w:r>
      <w:r w:rsidR="00026FF3" w:rsidRPr="00852805">
        <w:rPr>
          <w:sz w:val="21"/>
          <w:szCs w:val="21"/>
          <w:lang w:val="it-IT"/>
        </w:rPr>
        <w:t>neksin 2 të Konventës s</w:t>
      </w:r>
      <w:r w:rsidR="002A16E5" w:rsidRPr="00852805">
        <w:rPr>
          <w:sz w:val="21"/>
          <w:szCs w:val="21"/>
          <w:lang w:val="it-IT"/>
        </w:rPr>
        <w:t>ë Çikagos për Aviacionin Civil të</w:t>
      </w:r>
      <w:r w:rsidR="000104D5" w:rsidRPr="00852805">
        <w:rPr>
          <w:sz w:val="21"/>
          <w:szCs w:val="21"/>
          <w:lang w:val="it-IT"/>
        </w:rPr>
        <w:t xml:space="preserve"> vitit 1944.</w:t>
      </w:r>
    </w:p>
    <w:p w:rsidR="00026FF3" w:rsidRPr="00852805" w:rsidRDefault="00CF2D94" w:rsidP="004D1E35">
      <w:pPr>
        <w:pStyle w:val="Paragrafi"/>
        <w:rPr>
          <w:sz w:val="21"/>
          <w:szCs w:val="21"/>
          <w:lang w:val="it-IT"/>
        </w:rPr>
      </w:pPr>
      <w:r w:rsidRPr="00852805">
        <w:rPr>
          <w:sz w:val="21"/>
          <w:szCs w:val="21"/>
          <w:lang w:val="it-IT"/>
        </w:rPr>
        <w:t xml:space="preserve">9) </w:t>
      </w:r>
      <w:r w:rsidR="0001363C" w:rsidRPr="00852805">
        <w:rPr>
          <w:sz w:val="21"/>
          <w:szCs w:val="21"/>
          <w:lang w:val="it-IT"/>
        </w:rPr>
        <w:t xml:space="preserve">“Njësi </w:t>
      </w:r>
      <w:r w:rsidR="00026FF3" w:rsidRPr="00852805">
        <w:rPr>
          <w:sz w:val="21"/>
          <w:szCs w:val="21"/>
          <w:lang w:val="it-IT"/>
        </w:rPr>
        <w:t>e kontrollit të trafikut ajror</w:t>
      </w:r>
      <w:r w:rsidRPr="00852805">
        <w:rPr>
          <w:sz w:val="21"/>
          <w:szCs w:val="21"/>
          <w:lang w:val="it-IT"/>
        </w:rPr>
        <w:t>”</w:t>
      </w:r>
      <w:r w:rsidR="00026FF3" w:rsidRPr="00852805">
        <w:rPr>
          <w:sz w:val="21"/>
          <w:szCs w:val="21"/>
          <w:lang w:val="it-IT"/>
        </w:rPr>
        <w:t xml:space="preserve"> (më tutje njësi KTA) nënkupton qendër e kontrolleve të ndryshme zonale, njësi e kontrollit të afrimit ose k</w:t>
      </w:r>
      <w:r w:rsidR="000104D5" w:rsidRPr="00852805">
        <w:rPr>
          <w:sz w:val="21"/>
          <w:szCs w:val="21"/>
          <w:lang w:val="it-IT"/>
        </w:rPr>
        <w:t>ulla e kontrollit të aeroportit.</w:t>
      </w:r>
      <w:r w:rsidR="00026FF3" w:rsidRPr="00852805">
        <w:rPr>
          <w:sz w:val="21"/>
          <w:szCs w:val="21"/>
          <w:lang w:val="it-IT"/>
        </w:rPr>
        <w:t xml:space="preserve"> </w:t>
      </w:r>
    </w:p>
    <w:p w:rsidR="00026FF3" w:rsidRPr="00852805" w:rsidRDefault="00CF2D94" w:rsidP="0001363C">
      <w:pPr>
        <w:pStyle w:val="Paragrafi"/>
        <w:rPr>
          <w:sz w:val="21"/>
          <w:szCs w:val="21"/>
          <w:lang w:val="it-IT"/>
        </w:rPr>
      </w:pPr>
      <w:r w:rsidRPr="00852805">
        <w:rPr>
          <w:sz w:val="21"/>
          <w:szCs w:val="21"/>
          <w:lang w:val="it-IT"/>
        </w:rPr>
        <w:t xml:space="preserve">10) </w:t>
      </w:r>
      <w:r w:rsidR="00026FF3" w:rsidRPr="00852805">
        <w:rPr>
          <w:sz w:val="21"/>
          <w:szCs w:val="21"/>
          <w:lang w:val="it-IT"/>
        </w:rPr>
        <w:t>“Pikat kyçe të një plani të fluturimit</w:t>
      </w:r>
      <w:r w:rsidRPr="00852805">
        <w:rPr>
          <w:sz w:val="21"/>
          <w:szCs w:val="21"/>
          <w:lang w:val="it-IT"/>
        </w:rPr>
        <w:t>”</w:t>
      </w:r>
      <w:r w:rsidR="00026FF3" w:rsidRPr="00852805">
        <w:rPr>
          <w:sz w:val="21"/>
          <w:szCs w:val="21"/>
          <w:lang w:val="it-IT"/>
        </w:rPr>
        <w:t xml:space="preserve"> nënkupton pikat e mëposhtme të një plani të fluturimit:</w:t>
      </w:r>
    </w:p>
    <w:p w:rsidR="00026FF3" w:rsidRPr="00852805" w:rsidRDefault="00CF2D94" w:rsidP="00026FF3">
      <w:pPr>
        <w:pStyle w:val="Paragrafi"/>
        <w:rPr>
          <w:sz w:val="21"/>
          <w:szCs w:val="21"/>
          <w:lang w:val="it-IT"/>
        </w:rPr>
      </w:pPr>
      <w:r w:rsidRPr="00852805">
        <w:rPr>
          <w:sz w:val="21"/>
          <w:szCs w:val="21"/>
          <w:lang w:val="it-IT"/>
        </w:rPr>
        <w:t>-</w:t>
      </w:r>
      <w:r w:rsidR="0001363C" w:rsidRPr="00852805">
        <w:rPr>
          <w:sz w:val="21"/>
          <w:szCs w:val="21"/>
          <w:lang w:val="it-IT"/>
        </w:rPr>
        <w:t xml:space="preserve"> </w:t>
      </w:r>
      <w:r w:rsidR="00026FF3" w:rsidRPr="00852805">
        <w:rPr>
          <w:sz w:val="21"/>
          <w:szCs w:val="21"/>
          <w:lang w:val="it-IT"/>
        </w:rPr>
        <w:t>identifikimi i avionit;</w:t>
      </w:r>
    </w:p>
    <w:p w:rsidR="00026FF3" w:rsidRPr="00852805" w:rsidRDefault="00CF2D94" w:rsidP="00026FF3">
      <w:pPr>
        <w:pStyle w:val="Paragrafi"/>
        <w:rPr>
          <w:sz w:val="21"/>
          <w:szCs w:val="21"/>
          <w:lang w:val="it-IT"/>
        </w:rPr>
      </w:pPr>
      <w:r w:rsidRPr="00852805">
        <w:rPr>
          <w:sz w:val="21"/>
          <w:szCs w:val="21"/>
          <w:lang w:val="it-IT"/>
        </w:rPr>
        <w:t>-</w:t>
      </w:r>
      <w:r w:rsidR="0001363C" w:rsidRPr="00852805">
        <w:rPr>
          <w:sz w:val="21"/>
          <w:szCs w:val="21"/>
          <w:lang w:val="it-IT"/>
        </w:rPr>
        <w:t xml:space="preserve"> </w:t>
      </w:r>
      <w:r w:rsidR="00026FF3" w:rsidRPr="00852805">
        <w:rPr>
          <w:sz w:val="21"/>
          <w:szCs w:val="21"/>
          <w:lang w:val="it-IT"/>
        </w:rPr>
        <w:t>aeroporti i nisjes;</w:t>
      </w:r>
    </w:p>
    <w:p w:rsidR="00026FF3" w:rsidRPr="00852805" w:rsidRDefault="00CF2D94" w:rsidP="00026FF3">
      <w:pPr>
        <w:pStyle w:val="Paragrafi"/>
        <w:rPr>
          <w:sz w:val="21"/>
          <w:szCs w:val="21"/>
          <w:lang w:val="it-IT"/>
        </w:rPr>
      </w:pPr>
      <w:r w:rsidRPr="00852805">
        <w:rPr>
          <w:sz w:val="21"/>
          <w:szCs w:val="21"/>
          <w:lang w:val="it-IT"/>
        </w:rPr>
        <w:t>-</w:t>
      </w:r>
      <w:r w:rsidR="0001363C" w:rsidRPr="00852805">
        <w:rPr>
          <w:sz w:val="21"/>
          <w:szCs w:val="21"/>
          <w:lang w:val="it-IT"/>
        </w:rPr>
        <w:t xml:space="preserve"> </w:t>
      </w:r>
      <w:r w:rsidR="00026FF3" w:rsidRPr="00852805">
        <w:rPr>
          <w:sz w:val="21"/>
          <w:szCs w:val="21"/>
          <w:lang w:val="it-IT"/>
        </w:rPr>
        <w:t>data e parashikuar e nisjes;</w:t>
      </w:r>
    </w:p>
    <w:p w:rsidR="00026FF3" w:rsidRPr="00852805" w:rsidRDefault="00CF2D94" w:rsidP="00026FF3">
      <w:pPr>
        <w:pStyle w:val="Paragrafi"/>
        <w:rPr>
          <w:sz w:val="21"/>
          <w:szCs w:val="21"/>
          <w:lang w:val="it-IT"/>
        </w:rPr>
      </w:pPr>
      <w:r w:rsidRPr="00852805">
        <w:rPr>
          <w:sz w:val="21"/>
          <w:szCs w:val="21"/>
          <w:lang w:val="it-IT"/>
        </w:rPr>
        <w:t>-</w:t>
      </w:r>
      <w:r w:rsidR="0001363C" w:rsidRPr="00852805">
        <w:rPr>
          <w:sz w:val="21"/>
          <w:szCs w:val="21"/>
          <w:lang w:val="it-IT"/>
        </w:rPr>
        <w:t xml:space="preserve"> </w:t>
      </w:r>
      <w:r w:rsidR="00026FF3" w:rsidRPr="00852805">
        <w:rPr>
          <w:sz w:val="21"/>
          <w:szCs w:val="21"/>
          <w:lang w:val="it-IT"/>
        </w:rPr>
        <w:t>ora e parashikuar e nisjes;</w:t>
      </w:r>
    </w:p>
    <w:p w:rsidR="00026FF3" w:rsidRPr="00852805" w:rsidRDefault="00CF2D94" w:rsidP="00026FF3">
      <w:pPr>
        <w:pStyle w:val="Paragrafi"/>
        <w:rPr>
          <w:sz w:val="21"/>
          <w:szCs w:val="21"/>
          <w:lang w:val="it-IT"/>
        </w:rPr>
      </w:pPr>
      <w:r w:rsidRPr="00852805">
        <w:rPr>
          <w:sz w:val="21"/>
          <w:szCs w:val="21"/>
          <w:lang w:val="it-IT"/>
        </w:rPr>
        <w:t>-</w:t>
      </w:r>
      <w:r w:rsidR="0001363C" w:rsidRPr="00852805">
        <w:rPr>
          <w:sz w:val="21"/>
          <w:szCs w:val="21"/>
          <w:lang w:val="it-IT"/>
        </w:rPr>
        <w:t xml:space="preserve"> </w:t>
      </w:r>
      <w:r w:rsidR="00026FF3" w:rsidRPr="00852805">
        <w:rPr>
          <w:sz w:val="21"/>
          <w:szCs w:val="21"/>
          <w:lang w:val="it-IT"/>
        </w:rPr>
        <w:t>aeroporti i mbërritjes;</w:t>
      </w:r>
    </w:p>
    <w:p w:rsidR="00026FF3" w:rsidRPr="00852805" w:rsidRDefault="00CF2D94" w:rsidP="00026FF3">
      <w:pPr>
        <w:pStyle w:val="Paragrafi"/>
        <w:rPr>
          <w:sz w:val="21"/>
          <w:szCs w:val="21"/>
          <w:lang w:val="it-IT"/>
        </w:rPr>
      </w:pPr>
      <w:r w:rsidRPr="00852805">
        <w:rPr>
          <w:sz w:val="21"/>
          <w:szCs w:val="21"/>
          <w:lang w:val="it-IT"/>
        </w:rPr>
        <w:t>-</w:t>
      </w:r>
      <w:r w:rsidR="0001363C" w:rsidRPr="00852805">
        <w:rPr>
          <w:sz w:val="21"/>
          <w:szCs w:val="21"/>
          <w:lang w:val="it-IT"/>
        </w:rPr>
        <w:t xml:space="preserve"> </w:t>
      </w:r>
      <w:r w:rsidR="00026FF3" w:rsidRPr="00852805">
        <w:rPr>
          <w:sz w:val="21"/>
          <w:szCs w:val="21"/>
          <w:lang w:val="it-IT"/>
        </w:rPr>
        <w:t>rrugët ajrore duke përjashtuar procedurat në zonën fundore;</w:t>
      </w:r>
    </w:p>
    <w:p w:rsidR="00026FF3" w:rsidRPr="00852805" w:rsidRDefault="00CF2D94" w:rsidP="00026FF3">
      <w:pPr>
        <w:pStyle w:val="Paragrafi"/>
        <w:rPr>
          <w:sz w:val="21"/>
          <w:szCs w:val="21"/>
          <w:lang w:val="it-IT"/>
        </w:rPr>
      </w:pPr>
      <w:r w:rsidRPr="00852805">
        <w:rPr>
          <w:sz w:val="21"/>
          <w:szCs w:val="21"/>
          <w:lang w:val="it-IT"/>
        </w:rPr>
        <w:t>-</w:t>
      </w:r>
      <w:r w:rsidR="0001363C" w:rsidRPr="00852805">
        <w:rPr>
          <w:sz w:val="21"/>
          <w:szCs w:val="21"/>
          <w:lang w:val="it-IT"/>
        </w:rPr>
        <w:t xml:space="preserve"> </w:t>
      </w:r>
      <w:r w:rsidR="00026FF3" w:rsidRPr="00852805">
        <w:rPr>
          <w:sz w:val="21"/>
          <w:szCs w:val="21"/>
          <w:lang w:val="it-IT"/>
        </w:rPr>
        <w:t>shpejtësi(të) e lëvizjes së mjetit fluturues në nivel(e) të përcaktuar</w:t>
      </w:r>
      <w:r w:rsidR="002219F6" w:rsidRPr="00852805">
        <w:rPr>
          <w:sz w:val="21"/>
          <w:szCs w:val="21"/>
          <w:lang w:val="it-IT"/>
        </w:rPr>
        <w:t>a</w:t>
      </w:r>
      <w:r w:rsidR="00026FF3" w:rsidRPr="00852805">
        <w:rPr>
          <w:sz w:val="21"/>
          <w:szCs w:val="21"/>
          <w:lang w:val="it-IT"/>
        </w:rPr>
        <w:t xml:space="preserve"> fluturimi;</w:t>
      </w:r>
    </w:p>
    <w:p w:rsidR="00026FF3" w:rsidRPr="00852805" w:rsidRDefault="00CF2D94" w:rsidP="00026FF3">
      <w:pPr>
        <w:pStyle w:val="Paragrafi"/>
        <w:rPr>
          <w:sz w:val="21"/>
          <w:szCs w:val="21"/>
          <w:lang w:val="it-IT"/>
        </w:rPr>
      </w:pPr>
      <w:r w:rsidRPr="00852805">
        <w:rPr>
          <w:sz w:val="21"/>
          <w:szCs w:val="21"/>
          <w:lang w:val="it-IT"/>
        </w:rPr>
        <w:t>-</w:t>
      </w:r>
      <w:r w:rsidR="0001363C" w:rsidRPr="00852805">
        <w:rPr>
          <w:sz w:val="21"/>
          <w:szCs w:val="21"/>
          <w:lang w:val="it-IT"/>
        </w:rPr>
        <w:t xml:space="preserve"> </w:t>
      </w:r>
      <w:r w:rsidR="00026FF3" w:rsidRPr="00852805">
        <w:rPr>
          <w:sz w:val="21"/>
          <w:szCs w:val="21"/>
          <w:lang w:val="it-IT"/>
        </w:rPr>
        <w:t>tipi i mjetit fluturues dhe kategoria e turbulencës së fillimit;</w:t>
      </w:r>
    </w:p>
    <w:p w:rsidR="00026FF3" w:rsidRPr="00852805" w:rsidRDefault="00CF2D94" w:rsidP="00026FF3">
      <w:pPr>
        <w:pStyle w:val="Paragrafi"/>
        <w:rPr>
          <w:sz w:val="21"/>
          <w:szCs w:val="21"/>
          <w:lang w:val="it-IT"/>
        </w:rPr>
      </w:pPr>
      <w:r w:rsidRPr="00852805">
        <w:rPr>
          <w:sz w:val="21"/>
          <w:szCs w:val="21"/>
          <w:lang w:val="it-IT"/>
        </w:rPr>
        <w:t>-</w:t>
      </w:r>
      <w:r w:rsidR="0001363C" w:rsidRPr="00852805">
        <w:rPr>
          <w:sz w:val="21"/>
          <w:szCs w:val="21"/>
          <w:lang w:val="it-IT"/>
        </w:rPr>
        <w:t xml:space="preserve"> </w:t>
      </w:r>
      <w:r w:rsidR="00026FF3" w:rsidRPr="00852805">
        <w:rPr>
          <w:sz w:val="21"/>
          <w:szCs w:val="21"/>
          <w:lang w:val="it-IT"/>
        </w:rPr>
        <w:t>rregullat e fluturimit dhe tipi i fluturimit;</w:t>
      </w:r>
    </w:p>
    <w:p w:rsidR="00026FF3" w:rsidRPr="00D64BAE" w:rsidRDefault="00CF2D94" w:rsidP="00026FF3">
      <w:pPr>
        <w:pStyle w:val="Paragrafi"/>
        <w:rPr>
          <w:sz w:val="21"/>
          <w:szCs w:val="21"/>
        </w:rPr>
      </w:pPr>
      <w:r w:rsidRPr="00D64BAE">
        <w:rPr>
          <w:sz w:val="21"/>
          <w:szCs w:val="21"/>
        </w:rPr>
        <w:t>-</w:t>
      </w:r>
      <w:r w:rsidR="0001363C">
        <w:rPr>
          <w:sz w:val="21"/>
          <w:szCs w:val="21"/>
        </w:rPr>
        <w:t xml:space="preserve"> </w:t>
      </w:r>
      <w:r w:rsidR="00026FF3" w:rsidRPr="00D64BAE">
        <w:rPr>
          <w:sz w:val="21"/>
          <w:szCs w:val="21"/>
        </w:rPr>
        <w:t>pajisjet teknike të mjetit fluturue</w:t>
      </w:r>
      <w:r w:rsidR="002A16E5">
        <w:rPr>
          <w:sz w:val="21"/>
          <w:szCs w:val="21"/>
        </w:rPr>
        <w:t>s dhe aftësive operuese të tyre.</w:t>
      </w:r>
    </w:p>
    <w:p w:rsidR="00026FF3" w:rsidRPr="00D64BAE" w:rsidRDefault="00CF2D94" w:rsidP="002219F6">
      <w:pPr>
        <w:pStyle w:val="Paragrafi"/>
        <w:rPr>
          <w:sz w:val="21"/>
          <w:szCs w:val="21"/>
        </w:rPr>
      </w:pPr>
      <w:r w:rsidRPr="00D64BAE">
        <w:rPr>
          <w:sz w:val="21"/>
          <w:szCs w:val="21"/>
        </w:rPr>
        <w:t xml:space="preserve">11) </w:t>
      </w:r>
      <w:r w:rsidR="00026FF3" w:rsidRPr="00D64BAE">
        <w:rPr>
          <w:sz w:val="21"/>
          <w:szCs w:val="21"/>
        </w:rPr>
        <w:t>“</w:t>
      </w:r>
      <w:r w:rsidR="00B750E1" w:rsidRPr="00D64BAE">
        <w:rPr>
          <w:sz w:val="21"/>
          <w:szCs w:val="21"/>
        </w:rPr>
        <w:t>Iniciator</w:t>
      </w:r>
      <w:r w:rsidRPr="00D64BAE">
        <w:rPr>
          <w:sz w:val="21"/>
          <w:szCs w:val="21"/>
        </w:rPr>
        <w:t>”</w:t>
      </w:r>
      <w:r w:rsidR="00026FF3" w:rsidRPr="00D64BAE">
        <w:rPr>
          <w:sz w:val="21"/>
          <w:szCs w:val="21"/>
        </w:rPr>
        <w:t xml:space="preserve"> nënkupton një person ose organizatë që paraqet plane fluturimi dhe çdo përditësim mesazhesh që lidhen me këto plane drejt SIPF, ku përfshihen pilotët, operatorët dhe agjentë që veprojnë për llogari t</w:t>
      </w:r>
      <w:r w:rsidR="002219F6">
        <w:rPr>
          <w:sz w:val="21"/>
          <w:szCs w:val="21"/>
        </w:rPr>
        <w:t>ë tyre</w:t>
      </w:r>
      <w:r w:rsidR="00DB012F">
        <w:rPr>
          <w:sz w:val="21"/>
          <w:szCs w:val="21"/>
        </w:rPr>
        <w:t>,</w:t>
      </w:r>
      <w:r w:rsidR="002219F6">
        <w:rPr>
          <w:sz w:val="21"/>
          <w:szCs w:val="21"/>
        </w:rPr>
        <w:t xml:space="preserve"> si dhe njësitë SH</w:t>
      </w:r>
      <w:r w:rsidR="000104D5">
        <w:rPr>
          <w:sz w:val="21"/>
          <w:szCs w:val="21"/>
        </w:rPr>
        <w:t>TA.</w:t>
      </w:r>
    </w:p>
    <w:p w:rsidR="00026FF3" w:rsidRPr="00D64BAE" w:rsidRDefault="00CF2D94" w:rsidP="002219F6">
      <w:pPr>
        <w:pStyle w:val="Paragrafi"/>
        <w:rPr>
          <w:sz w:val="21"/>
          <w:szCs w:val="21"/>
        </w:rPr>
      </w:pPr>
      <w:r w:rsidRPr="00D64BAE">
        <w:rPr>
          <w:sz w:val="21"/>
          <w:szCs w:val="21"/>
        </w:rPr>
        <w:t xml:space="preserve">12) </w:t>
      </w:r>
      <w:r w:rsidR="00026FF3" w:rsidRPr="00D64BAE">
        <w:rPr>
          <w:sz w:val="21"/>
          <w:szCs w:val="21"/>
        </w:rPr>
        <w:t>“</w:t>
      </w:r>
      <w:r w:rsidR="00B750E1" w:rsidRPr="00D64BAE">
        <w:rPr>
          <w:sz w:val="21"/>
          <w:szCs w:val="21"/>
        </w:rPr>
        <w:t xml:space="preserve">Plani </w:t>
      </w:r>
      <w:r w:rsidR="00026FF3" w:rsidRPr="00D64BAE">
        <w:rPr>
          <w:sz w:val="21"/>
          <w:szCs w:val="21"/>
        </w:rPr>
        <w:t>fillestar i fluturimit</w:t>
      </w:r>
      <w:r w:rsidRPr="00D64BAE">
        <w:rPr>
          <w:sz w:val="21"/>
          <w:szCs w:val="21"/>
        </w:rPr>
        <w:t>”</w:t>
      </w:r>
      <w:r w:rsidR="00026FF3" w:rsidRPr="00D64BAE">
        <w:rPr>
          <w:sz w:val="21"/>
          <w:szCs w:val="21"/>
        </w:rPr>
        <w:t xml:space="preserve"> nënkupton planin e fluturimit</w:t>
      </w:r>
      <w:r w:rsidR="000104D5">
        <w:rPr>
          <w:sz w:val="21"/>
          <w:szCs w:val="21"/>
        </w:rPr>
        <w:t>,</w:t>
      </w:r>
      <w:r w:rsidR="00026FF3" w:rsidRPr="00D64BAE">
        <w:rPr>
          <w:sz w:val="21"/>
          <w:szCs w:val="21"/>
        </w:rPr>
        <w:t xml:space="preserve"> fillimisht i paraqitur nga iniciatori që përfshin dhe ndryshime, nëse ka,</w:t>
      </w:r>
      <w:r w:rsidR="002219F6">
        <w:rPr>
          <w:sz w:val="21"/>
          <w:szCs w:val="21"/>
        </w:rPr>
        <w:t xml:space="preserve"> </w:t>
      </w:r>
      <w:r w:rsidR="00026FF3" w:rsidRPr="00D64BAE">
        <w:rPr>
          <w:sz w:val="21"/>
          <w:szCs w:val="21"/>
        </w:rPr>
        <w:t>të ndërmarra dhe të pranuara nga pilotët, operatorët, nga një njësi SHTA ose një shërbim i centralizuar për planifikimin e përpunimit të fluturimit dhe shpërndarjen e planeve të fluturimit gjatë fazës</w:t>
      </w:r>
      <w:r w:rsidR="00DB012F">
        <w:rPr>
          <w:sz w:val="21"/>
          <w:szCs w:val="21"/>
        </w:rPr>
        <w:t xml:space="preserve"> së para</w:t>
      </w:r>
      <w:r w:rsidR="000104D5">
        <w:rPr>
          <w:sz w:val="21"/>
          <w:szCs w:val="21"/>
        </w:rPr>
        <w:t>fluturimit.</w:t>
      </w:r>
    </w:p>
    <w:p w:rsidR="00026FF3" w:rsidRPr="00D64BAE" w:rsidRDefault="00CF2D94" w:rsidP="00CF2D94">
      <w:pPr>
        <w:pStyle w:val="Paragrafi"/>
        <w:rPr>
          <w:sz w:val="21"/>
          <w:szCs w:val="21"/>
        </w:rPr>
      </w:pPr>
      <w:r w:rsidRPr="00D64BAE">
        <w:rPr>
          <w:sz w:val="21"/>
          <w:szCs w:val="21"/>
        </w:rPr>
        <w:t xml:space="preserve">13) </w:t>
      </w:r>
      <w:r w:rsidR="00026FF3" w:rsidRPr="00D64BAE">
        <w:rPr>
          <w:sz w:val="21"/>
          <w:szCs w:val="21"/>
        </w:rPr>
        <w:t>“</w:t>
      </w:r>
      <w:r w:rsidR="00B750E1" w:rsidRPr="00D64BAE">
        <w:rPr>
          <w:sz w:val="21"/>
          <w:szCs w:val="21"/>
        </w:rPr>
        <w:t xml:space="preserve">Identifikimi </w:t>
      </w:r>
      <w:r w:rsidR="00026FF3" w:rsidRPr="00D64BAE">
        <w:rPr>
          <w:sz w:val="21"/>
          <w:szCs w:val="21"/>
        </w:rPr>
        <w:t>i mjetit fluturues</w:t>
      </w:r>
      <w:r w:rsidRPr="00D64BAE">
        <w:rPr>
          <w:sz w:val="21"/>
          <w:szCs w:val="21"/>
        </w:rPr>
        <w:t>”</w:t>
      </w:r>
      <w:r w:rsidR="002219F6">
        <w:rPr>
          <w:sz w:val="21"/>
          <w:szCs w:val="21"/>
        </w:rPr>
        <w:t xml:space="preserve"> nënkupton një </w:t>
      </w:r>
      <w:r w:rsidR="00DB012F">
        <w:rPr>
          <w:sz w:val="21"/>
          <w:szCs w:val="21"/>
        </w:rPr>
        <w:t>grup ge</w:t>
      </w:r>
      <w:r w:rsidR="00026FF3" w:rsidRPr="00D64BAE">
        <w:rPr>
          <w:sz w:val="21"/>
          <w:szCs w:val="21"/>
        </w:rPr>
        <w:t xml:space="preserve">rmash, figurash ose një kombinim i </w:t>
      </w:r>
      <w:r w:rsidRPr="00D64BAE">
        <w:rPr>
          <w:sz w:val="21"/>
          <w:szCs w:val="21"/>
        </w:rPr>
        <w:t xml:space="preserve"> </w:t>
      </w:r>
      <w:r w:rsidR="00026FF3" w:rsidRPr="00D64BAE">
        <w:rPr>
          <w:sz w:val="21"/>
          <w:szCs w:val="21"/>
        </w:rPr>
        <w:t>tyre</w:t>
      </w:r>
      <w:r w:rsidR="00DB012F">
        <w:rPr>
          <w:sz w:val="21"/>
          <w:szCs w:val="21"/>
        </w:rPr>
        <w:t>,</w:t>
      </w:r>
      <w:r w:rsidR="00026FF3" w:rsidRPr="00D64BAE">
        <w:rPr>
          <w:sz w:val="21"/>
          <w:szCs w:val="21"/>
        </w:rPr>
        <w:t xml:space="preserve"> i cili është ose identik me to, sikurse dhe kodifikimi i shenjës së thirrjes (</w:t>
      </w:r>
      <w:r w:rsidR="00026FF3" w:rsidRPr="00DB012F">
        <w:rPr>
          <w:i/>
          <w:sz w:val="21"/>
          <w:szCs w:val="21"/>
        </w:rPr>
        <w:t>call sign</w:t>
      </w:r>
      <w:r w:rsidR="00026FF3" w:rsidRPr="00D64BAE">
        <w:rPr>
          <w:sz w:val="21"/>
          <w:szCs w:val="21"/>
        </w:rPr>
        <w:t>) të vet mjetit fluturues që përdoret për t</w:t>
      </w:r>
      <w:r w:rsidR="00377B1E">
        <w:rPr>
          <w:sz w:val="21"/>
          <w:szCs w:val="21"/>
        </w:rPr>
        <w:t>’</w:t>
      </w:r>
      <w:r w:rsidR="00026FF3" w:rsidRPr="00D64BAE">
        <w:rPr>
          <w:sz w:val="21"/>
          <w:szCs w:val="21"/>
        </w:rPr>
        <w:t>u i</w:t>
      </w:r>
      <w:r w:rsidR="00DB012F">
        <w:rPr>
          <w:sz w:val="21"/>
          <w:szCs w:val="21"/>
        </w:rPr>
        <w:t>dentifikuar në komunikimet tokë</w:t>
      </w:r>
      <w:r w:rsidR="00026FF3" w:rsidRPr="00D64BAE">
        <w:rPr>
          <w:sz w:val="21"/>
          <w:szCs w:val="21"/>
        </w:rPr>
        <w:t xml:space="preserve">-tokë </w:t>
      </w:r>
      <w:r w:rsidR="000104D5">
        <w:rPr>
          <w:sz w:val="21"/>
          <w:szCs w:val="21"/>
        </w:rPr>
        <w:t>të shërbimeve të trafikut ajror.</w:t>
      </w:r>
    </w:p>
    <w:p w:rsidR="00026FF3" w:rsidRPr="00D64BAE" w:rsidRDefault="00381D9B" w:rsidP="004D1E35">
      <w:pPr>
        <w:pStyle w:val="Paragrafi"/>
        <w:rPr>
          <w:sz w:val="21"/>
          <w:szCs w:val="21"/>
        </w:rPr>
      </w:pPr>
      <w:r w:rsidRPr="00D64BAE">
        <w:rPr>
          <w:sz w:val="21"/>
          <w:szCs w:val="21"/>
        </w:rPr>
        <w:t xml:space="preserve">14) </w:t>
      </w:r>
      <w:r w:rsidR="00026FF3" w:rsidRPr="00D64BAE">
        <w:rPr>
          <w:sz w:val="21"/>
          <w:szCs w:val="21"/>
        </w:rPr>
        <w:t>“</w:t>
      </w:r>
      <w:r w:rsidR="00B750E1" w:rsidRPr="00D64BAE">
        <w:rPr>
          <w:sz w:val="21"/>
          <w:szCs w:val="21"/>
        </w:rPr>
        <w:t xml:space="preserve">Data </w:t>
      </w:r>
      <w:r w:rsidR="00026FF3" w:rsidRPr="00D64BAE">
        <w:rPr>
          <w:sz w:val="21"/>
          <w:szCs w:val="21"/>
        </w:rPr>
        <w:t>e parashikuar e nisjes</w:t>
      </w:r>
      <w:r w:rsidR="00CF2D94" w:rsidRPr="00D64BAE">
        <w:rPr>
          <w:sz w:val="21"/>
          <w:szCs w:val="21"/>
        </w:rPr>
        <w:t>”</w:t>
      </w:r>
      <w:r w:rsidR="00026FF3" w:rsidRPr="00D64BAE">
        <w:rPr>
          <w:sz w:val="21"/>
          <w:szCs w:val="21"/>
        </w:rPr>
        <w:t xml:space="preserve"> nënkupton datën e parashikuar kur një mjet fluturues do të fillojë lëv</w:t>
      </w:r>
      <w:r w:rsidR="000104D5">
        <w:rPr>
          <w:sz w:val="21"/>
          <w:szCs w:val="21"/>
        </w:rPr>
        <w:t>izjet që lidhen me nisjen e tij.</w:t>
      </w:r>
    </w:p>
    <w:p w:rsidR="00026FF3" w:rsidRPr="00D64BAE" w:rsidRDefault="00381D9B" w:rsidP="004D1E35">
      <w:pPr>
        <w:pStyle w:val="Paragrafi"/>
        <w:rPr>
          <w:sz w:val="21"/>
          <w:szCs w:val="21"/>
        </w:rPr>
      </w:pPr>
      <w:r w:rsidRPr="00D64BAE">
        <w:rPr>
          <w:sz w:val="21"/>
          <w:szCs w:val="21"/>
        </w:rPr>
        <w:t xml:space="preserve">15) </w:t>
      </w:r>
      <w:r w:rsidR="00026FF3" w:rsidRPr="00D64BAE">
        <w:rPr>
          <w:sz w:val="21"/>
          <w:szCs w:val="21"/>
        </w:rPr>
        <w:t>“</w:t>
      </w:r>
      <w:r w:rsidR="00B750E1" w:rsidRPr="00D64BAE">
        <w:rPr>
          <w:sz w:val="21"/>
          <w:szCs w:val="21"/>
        </w:rPr>
        <w:t xml:space="preserve">Ora </w:t>
      </w:r>
      <w:r w:rsidR="00026FF3" w:rsidRPr="00D64BAE">
        <w:rPr>
          <w:sz w:val="21"/>
          <w:szCs w:val="21"/>
        </w:rPr>
        <w:t>e parashikuar e nisjes</w:t>
      </w:r>
      <w:r w:rsidR="00CF2D94" w:rsidRPr="00D64BAE">
        <w:rPr>
          <w:sz w:val="21"/>
          <w:szCs w:val="21"/>
        </w:rPr>
        <w:t>”</w:t>
      </w:r>
      <w:r w:rsidR="00026FF3" w:rsidRPr="00D64BAE">
        <w:rPr>
          <w:sz w:val="21"/>
          <w:szCs w:val="21"/>
        </w:rPr>
        <w:t xml:space="preserve"> nënkupton orën e parashikuar kur një mjet fluturues do të fillojë lëv</w:t>
      </w:r>
      <w:r w:rsidR="000104D5">
        <w:rPr>
          <w:sz w:val="21"/>
          <w:szCs w:val="21"/>
        </w:rPr>
        <w:t>izjet që lidhen me nisjen e tij.</w:t>
      </w:r>
    </w:p>
    <w:p w:rsidR="00026FF3" w:rsidRPr="00D64BAE" w:rsidRDefault="00381D9B" w:rsidP="004D1E35">
      <w:pPr>
        <w:pStyle w:val="Paragrafi"/>
        <w:rPr>
          <w:sz w:val="21"/>
          <w:szCs w:val="21"/>
        </w:rPr>
      </w:pPr>
      <w:r w:rsidRPr="00D64BAE">
        <w:rPr>
          <w:sz w:val="21"/>
          <w:szCs w:val="21"/>
        </w:rPr>
        <w:t xml:space="preserve">16) </w:t>
      </w:r>
      <w:r w:rsidR="00026FF3" w:rsidRPr="00D64BAE">
        <w:rPr>
          <w:sz w:val="21"/>
          <w:szCs w:val="21"/>
        </w:rPr>
        <w:t>“</w:t>
      </w:r>
      <w:r w:rsidR="00B750E1" w:rsidRPr="00D64BAE">
        <w:rPr>
          <w:sz w:val="21"/>
          <w:szCs w:val="21"/>
        </w:rPr>
        <w:t xml:space="preserve">Procedurat </w:t>
      </w:r>
      <w:r w:rsidR="00026FF3" w:rsidRPr="00D64BAE">
        <w:rPr>
          <w:sz w:val="21"/>
          <w:szCs w:val="21"/>
        </w:rPr>
        <w:t>në zonën fundore</w:t>
      </w:r>
      <w:r w:rsidR="00CF2D94" w:rsidRPr="00D64BAE">
        <w:rPr>
          <w:sz w:val="21"/>
          <w:szCs w:val="21"/>
        </w:rPr>
        <w:t>”</w:t>
      </w:r>
      <w:r w:rsidR="00377B1E">
        <w:rPr>
          <w:sz w:val="21"/>
          <w:szCs w:val="21"/>
        </w:rPr>
        <w:t xml:space="preserve"> nënkupton proc</w:t>
      </w:r>
      <w:r w:rsidR="00026FF3" w:rsidRPr="00D64BAE">
        <w:rPr>
          <w:sz w:val="21"/>
          <w:szCs w:val="21"/>
        </w:rPr>
        <w:t>edurat  instrumentale standarde të rrugëve ajrore për nisjet dhe mbërritje</w:t>
      </w:r>
      <w:r w:rsidR="00377B1E">
        <w:rPr>
          <w:sz w:val="21"/>
          <w:szCs w:val="21"/>
        </w:rPr>
        <w:t>t siç janë të përcaktuara në proc</w:t>
      </w:r>
      <w:r w:rsidR="00026FF3" w:rsidRPr="00D64BAE">
        <w:rPr>
          <w:sz w:val="21"/>
          <w:szCs w:val="21"/>
        </w:rPr>
        <w:t>edurat për Shërbimet e Operimit të ICAO (PANS-OPS, Dok 8168 — Volumi 1 — Edicioni i katërt — 1993</w:t>
      </w:r>
      <w:r w:rsidR="00377B1E">
        <w:rPr>
          <w:sz w:val="21"/>
          <w:szCs w:val="21"/>
        </w:rPr>
        <w:t>, përfshirë këtu dhe amendimin nr.</w:t>
      </w:r>
      <w:r w:rsidR="00026FF3" w:rsidRPr="00D64BAE">
        <w:rPr>
          <w:sz w:val="21"/>
          <w:szCs w:val="21"/>
        </w:rPr>
        <w:t>13).</w:t>
      </w:r>
    </w:p>
    <w:p w:rsidR="00026FF3" w:rsidRPr="00D64BAE" w:rsidRDefault="00381D9B" w:rsidP="00381D9B">
      <w:pPr>
        <w:pStyle w:val="Paragrafi"/>
        <w:rPr>
          <w:sz w:val="21"/>
          <w:szCs w:val="21"/>
        </w:rPr>
      </w:pPr>
      <w:r w:rsidRPr="00D64BAE">
        <w:rPr>
          <w:sz w:val="21"/>
          <w:szCs w:val="21"/>
        </w:rPr>
        <w:t xml:space="preserve">17) </w:t>
      </w:r>
      <w:r w:rsidR="00026FF3" w:rsidRPr="00D64BAE">
        <w:rPr>
          <w:sz w:val="21"/>
          <w:szCs w:val="21"/>
        </w:rPr>
        <w:t>“AAC- Autoriteti i Aviacionit Civil</w:t>
      </w:r>
      <w:r w:rsidR="00DB012F">
        <w:rPr>
          <w:sz w:val="21"/>
          <w:szCs w:val="21"/>
        </w:rPr>
        <w:t>”</w:t>
      </w:r>
      <w:r w:rsidR="00705C0A">
        <w:rPr>
          <w:sz w:val="21"/>
          <w:szCs w:val="21"/>
        </w:rPr>
        <w:t>,</w:t>
      </w:r>
      <w:r w:rsidR="00026FF3" w:rsidRPr="00D64BAE">
        <w:rPr>
          <w:sz w:val="21"/>
          <w:szCs w:val="21"/>
        </w:rPr>
        <w:t xml:space="preserve"> </w:t>
      </w:r>
      <w:r w:rsidR="000104D5" w:rsidRPr="00D64BAE">
        <w:rPr>
          <w:sz w:val="21"/>
          <w:szCs w:val="21"/>
        </w:rPr>
        <w:t xml:space="preserve">enti </w:t>
      </w:r>
      <w:r w:rsidR="00026FF3" w:rsidRPr="00D64BAE">
        <w:rPr>
          <w:sz w:val="21"/>
          <w:szCs w:val="21"/>
        </w:rPr>
        <w:t>rregullator kompetent përgjegjës për rregullimin dhe mbikëqyrjen e të gjitha veprimtarive në fushën e transportit ajror</w:t>
      </w:r>
      <w:r w:rsidR="00DB012F">
        <w:rPr>
          <w:sz w:val="21"/>
          <w:szCs w:val="21"/>
        </w:rPr>
        <w:t>e.</w:t>
      </w:r>
      <w:r w:rsidR="00026FF3" w:rsidRPr="00D64BAE">
        <w:rPr>
          <w:sz w:val="21"/>
          <w:szCs w:val="21"/>
        </w:rPr>
        <w:t xml:space="preserve"> </w:t>
      </w:r>
    </w:p>
    <w:p w:rsidR="002B4101" w:rsidRPr="00D64BAE" w:rsidRDefault="002B4101" w:rsidP="00026FF3">
      <w:pPr>
        <w:pStyle w:val="Paragrafi"/>
        <w:rPr>
          <w:sz w:val="21"/>
          <w:szCs w:val="21"/>
        </w:rPr>
      </w:pPr>
    </w:p>
    <w:p w:rsidR="00026FF3" w:rsidRPr="00D64BAE" w:rsidRDefault="00026FF3" w:rsidP="00381D9B">
      <w:pPr>
        <w:pStyle w:val="NeniNr"/>
        <w:rPr>
          <w:sz w:val="21"/>
          <w:szCs w:val="21"/>
        </w:rPr>
      </w:pPr>
      <w:r w:rsidRPr="00D64BAE">
        <w:rPr>
          <w:sz w:val="21"/>
          <w:szCs w:val="21"/>
        </w:rPr>
        <w:t>Neni 3</w:t>
      </w:r>
    </w:p>
    <w:p w:rsidR="00026FF3" w:rsidRPr="00D64BAE" w:rsidRDefault="00026FF3" w:rsidP="00381D9B">
      <w:pPr>
        <w:pStyle w:val="NeniTitull"/>
        <w:rPr>
          <w:sz w:val="21"/>
          <w:szCs w:val="21"/>
        </w:rPr>
      </w:pPr>
      <w:r w:rsidRPr="00D64BAE">
        <w:rPr>
          <w:sz w:val="21"/>
          <w:szCs w:val="21"/>
        </w:rPr>
        <w:t>Ndërveprimi dhe kërkesat e përmbushjes</w:t>
      </w:r>
    </w:p>
    <w:p w:rsidR="00381D9B" w:rsidRPr="00D64BAE" w:rsidRDefault="00381D9B" w:rsidP="00026FF3">
      <w:pPr>
        <w:pStyle w:val="Paragrafi"/>
        <w:rPr>
          <w:sz w:val="21"/>
          <w:szCs w:val="21"/>
        </w:rPr>
      </w:pPr>
    </w:p>
    <w:p w:rsidR="00026FF3" w:rsidRPr="00D64BAE" w:rsidRDefault="00026FF3" w:rsidP="00026FF3">
      <w:pPr>
        <w:pStyle w:val="Paragrafi"/>
        <w:rPr>
          <w:sz w:val="21"/>
          <w:szCs w:val="21"/>
        </w:rPr>
      </w:pPr>
      <w:r w:rsidRPr="00D64BAE">
        <w:rPr>
          <w:sz w:val="21"/>
          <w:szCs w:val="21"/>
        </w:rPr>
        <w:t>1. Kushtet e përc</w:t>
      </w:r>
      <w:r w:rsidR="00DB012F">
        <w:rPr>
          <w:sz w:val="21"/>
          <w:szCs w:val="21"/>
        </w:rPr>
        <w:t>aktuara nga ICAO në a</w:t>
      </w:r>
      <w:r w:rsidR="00705C0A">
        <w:rPr>
          <w:sz w:val="21"/>
          <w:szCs w:val="21"/>
        </w:rPr>
        <w:t>neksin e përmendur më sipë</w:t>
      </w:r>
      <w:r w:rsidRPr="00D64BAE">
        <w:rPr>
          <w:sz w:val="21"/>
          <w:szCs w:val="21"/>
        </w:rPr>
        <w:t>r duhet të aplikohen për paraqitjen, pranimin dhe shpërndarjen e planeve për çdo f</w:t>
      </w:r>
      <w:r w:rsidR="00705C0A">
        <w:rPr>
          <w:sz w:val="21"/>
          <w:szCs w:val="21"/>
        </w:rPr>
        <w:t>luturim që i nënshtrohet këtij u</w:t>
      </w:r>
      <w:r w:rsidRPr="00D64BAE">
        <w:rPr>
          <w:sz w:val="21"/>
          <w:szCs w:val="21"/>
        </w:rPr>
        <w:t>dhëzimi</w:t>
      </w:r>
      <w:r w:rsidR="00C138FC">
        <w:rPr>
          <w:sz w:val="21"/>
          <w:szCs w:val="21"/>
        </w:rPr>
        <w:t>, si dhe për të gjitha</w:t>
      </w:r>
      <w:r w:rsidRPr="00D64BAE">
        <w:rPr>
          <w:sz w:val="21"/>
          <w:szCs w:val="21"/>
        </w:rPr>
        <w:t xml:space="preserve"> ndrysh</w:t>
      </w:r>
      <w:r w:rsidR="00C138FC">
        <w:rPr>
          <w:sz w:val="21"/>
          <w:szCs w:val="21"/>
        </w:rPr>
        <w:t>imet e pikave kyçe të një planifluturimi në fazën e para</w:t>
      </w:r>
      <w:r w:rsidRPr="00D64BAE">
        <w:rPr>
          <w:sz w:val="21"/>
          <w:szCs w:val="21"/>
        </w:rPr>
        <w:t>f</w:t>
      </w:r>
      <w:r w:rsidR="00705C0A">
        <w:rPr>
          <w:sz w:val="21"/>
          <w:szCs w:val="21"/>
        </w:rPr>
        <w:t>luturimit në përputhje me këtë u</w:t>
      </w:r>
      <w:r w:rsidRPr="00D64BAE">
        <w:rPr>
          <w:sz w:val="21"/>
          <w:szCs w:val="21"/>
        </w:rPr>
        <w:t>dhëzim</w:t>
      </w:r>
      <w:r w:rsidR="00C138FC">
        <w:rPr>
          <w:sz w:val="21"/>
          <w:szCs w:val="21"/>
        </w:rPr>
        <w:t>.</w:t>
      </w:r>
      <w:r w:rsidRPr="00D64BAE">
        <w:rPr>
          <w:sz w:val="21"/>
          <w:szCs w:val="21"/>
        </w:rPr>
        <w:t xml:space="preserve"> </w:t>
      </w:r>
    </w:p>
    <w:p w:rsidR="00026FF3" w:rsidRPr="00D64BAE" w:rsidRDefault="00C138FC" w:rsidP="00026FF3">
      <w:pPr>
        <w:pStyle w:val="Paragrafi"/>
        <w:rPr>
          <w:sz w:val="21"/>
          <w:szCs w:val="21"/>
        </w:rPr>
      </w:pPr>
      <w:r>
        <w:rPr>
          <w:sz w:val="21"/>
          <w:szCs w:val="21"/>
        </w:rPr>
        <w:t>2. AAC</w:t>
      </w:r>
      <w:r w:rsidR="003E1CDF">
        <w:rPr>
          <w:sz w:val="21"/>
          <w:szCs w:val="21"/>
        </w:rPr>
        <w:t>-ja</w:t>
      </w:r>
      <w:r>
        <w:rPr>
          <w:sz w:val="21"/>
          <w:szCs w:val="21"/>
        </w:rPr>
        <w:t xml:space="preserve"> duhet të marrë</w:t>
      </w:r>
      <w:r w:rsidR="00026FF3" w:rsidRPr="00D64BAE">
        <w:rPr>
          <w:sz w:val="21"/>
          <w:szCs w:val="21"/>
        </w:rPr>
        <w:t xml:space="preserve"> masat e nevojshme për të garantuar që kur SIPF merr një plan fluturimi, ose ndryshime në të, ai:</w:t>
      </w:r>
    </w:p>
    <w:p w:rsidR="00026FF3" w:rsidRPr="00852805" w:rsidRDefault="00705C0A" w:rsidP="00026FF3">
      <w:pPr>
        <w:pStyle w:val="Paragrafi"/>
        <w:rPr>
          <w:sz w:val="21"/>
          <w:szCs w:val="21"/>
          <w:lang w:val="it-IT"/>
        </w:rPr>
      </w:pPr>
      <w:r w:rsidRPr="00852805">
        <w:rPr>
          <w:sz w:val="21"/>
          <w:szCs w:val="21"/>
          <w:lang w:val="it-IT"/>
        </w:rPr>
        <w:t>a) kontrollon pë</w:t>
      </w:r>
      <w:r w:rsidR="00026FF3" w:rsidRPr="00852805">
        <w:rPr>
          <w:sz w:val="21"/>
          <w:szCs w:val="21"/>
          <w:lang w:val="it-IT"/>
        </w:rPr>
        <w:t>rputhjen me formatin dhe të dhënat e konventave;</w:t>
      </w:r>
    </w:p>
    <w:p w:rsidR="00026FF3" w:rsidRPr="00852805" w:rsidRDefault="00026FF3" w:rsidP="00026FF3">
      <w:pPr>
        <w:pStyle w:val="Paragrafi"/>
        <w:rPr>
          <w:sz w:val="21"/>
          <w:szCs w:val="21"/>
          <w:lang w:val="it-IT"/>
        </w:rPr>
      </w:pPr>
      <w:r w:rsidRPr="00852805">
        <w:rPr>
          <w:sz w:val="21"/>
          <w:szCs w:val="21"/>
          <w:lang w:val="it-IT"/>
        </w:rPr>
        <w:t>b) kontrollon plotësim</w:t>
      </w:r>
      <w:r w:rsidR="00705C0A" w:rsidRPr="00852805">
        <w:rPr>
          <w:sz w:val="21"/>
          <w:szCs w:val="21"/>
          <w:lang w:val="it-IT"/>
        </w:rPr>
        <w:t>in dhe më tej masën e mundshme</w:t>
      </w:r>
      <w:r w:rsidRPr="00852805">
        <w:rPr>
          <w:sz w:val="21"/>
          <w:szCs w:val="21"/>
          <w:lang w:val="it-IT"/>
        </w:rPr>
        <w:t xml:space="preserve"> për saktësinë e tij;</w:t>
      </w:r>
    </w:p>
    <w:p w:rsidR="00026FF3" w:rsidRPr="00852805" w:rsidRDefault="00026FF3" w:rsidP="00026FF3">
      <w:pPr>
        <w:pStyle w:val="Paragrafi"/>
        <w:rPr>
          <w:sz w:val="21"/>
          <w:szCs w:val="21"/>
          <w:lang w:val="it-IT"/>
        </w:rPr>
      </w:pPr>
      <w:r w:rsidRPr="00852805">
        <w:rPr>
          <w:sz w:val="21"/>
          <w:szCs w:val="21"/>
          <w:lang w:val="it-IT"/>
        </w:rPr>
        <w:t xml:space="preserve">c) ndërmerr veprime, nëse nevojiten, për ta bërë të pranueshëm për shërbimet e trafikut ajror; dhe </w:t>
      </w:r>
    </w:p>
    <w:p w:rsidR="00026FF3" w:rsidRPr="00852805" w:rsidRDefault="00026FF3" w:rsidP="00026FF3">
      <w:pPr>
        <w:pStyle w:val="Paragrafi"/>
        <w:rPr>
          <w:sz w:val="21"/>
          <w:szCs w:val="21"/>
          <w:lang w:val="it-IT"/>
        </w:rPr>
      </w:pPr>
      <w:r w:rsidRPr="00852805">
        <w:rPr>
          <w:sz w:val="21"/>
          <w:szCs w:val="21"/>
          <w:lang w:val="it-IT"/>
        </w:rPr>
        <w:t>d) përcakton pranimin e planit të fluturimit ose ndryshimet nga plani fillestar.</w:t>
      </w:r>
    </w:p>
    <w:p w:rsidR="00026FF3" w:rsidRPr="00852805" w:rsidRDefault="00026FF3" w:rsidP="00026FF3">
      <w:pPr>
        <w:pStyle w:val="Paragrafi"/>
        <w:rPr>
          <w:sz w:val="21"/>
          <w:szCs w:val="21"/>
          <w:lang w:val="it-IT"/>
        </w:rPr>
      </w:pPr>
      <w:r w:rsidRPr="00852805">
        <w:rPr>
          <w:sz w:val="21"/>
          <w:szCs w:val="21"/>
          <w:lang w:val="it-IT"/>
        </w:rPr>
        <w:t xml:space="preserve"> 3. AA</w:t>
      </w:r>
      <w:r w:rsidR="00C138FC" w:rsidRPr="00852805">
        <w:rPr>
          <w:sz w:val="21"/>
          <w:szCs w:val="21"/>
          <w:lang w:val="it-IT"/>
        </w:rPr>
        <w:t>C</w:t>
      </w:r>
      <w:r w:rsidR="003E1CDF" w:rsidRPr="00852805">
        <w:rPr>
          <w:sz w:val="21"/>
          <w:szCs w:val="21"/>
          <w:lang w:val="it-IT"/>
        </w:rPr>
        <w:t>-ja</w:t>
      </w:r>
      <w:r w:rsidR="00C138FC" w:rsidRPr="00852805">
        <w:rPr>
          <w:sz w:val="21"/>
          <w:szCs w:val="21"/>
          <w:lang w:val="it-IT"/>
        </w:rPr>
        <w:t xml:space="preserve"> duhet të marrë</w:t>
      </w:r>
      <w:r w:rsidRPr="00852805">
        <w:rPr>
          <w:sz w:val="21"/>
          <w:szCs w:val="21"/>
          <w:lang w:val="it-IT"/>
        </w:rPr>
        <w:t xml:space="preserve"> të gjithë masat e nevojsh</w:t>
      </w:r>
      <w:r w:rsidR="00C138FC" w:rsidRPr="00852805">
        <w:rPr>
          <w:sz w:val="21"/>
          <w:szCs w:val="21"/>
          <w:lang w:val="it-IT"/>
        </w:rPr>
        <w:t>me që SIPF ia përcjell të gjitha</w:t>
      </w:r>
      <w:r w:rsidRPr="00852805">
        <w:rPr>
          <w:sz w:val="21"/>
          <w:szCs w:val="21"/>
          <w:lang w:val="it-IT"/>
        </w:rPr>
        <w:t xml:space="preserve"> njësive SHTA të prekura </w:t>
      </w:r>
      <w:r w:rsidR="00C138FC" w:rsidRPr="00852805">
        <w:rPr>
          <w:sz w:val="21"/>
          <w:szCs w:val="21"/>
          <w:lang w:val="it-IT"/>
        </w:rPr>
        <w:t xml:space="preserve">në </w:t>
      </w:r>
      <w:r w:rsidRPr="00852805">
        <w:rPr>
          <w:sz w:val="21"/>
          <w:szCs w:val="21"/>
          <w:lang w:val="it-IT"/>
        </w:rPr>
        <w:t>planin e miratuar të fluturimit dhe çdo ndrys</w:t>
      </w:r>
      <w:r w:rsidR="00705C0A" w:rsidRPr="00852805">
        <w:rPr>
          <w:sz w:val="21"/>
          <w:szCs w:val="21"/>
          <w:lang w:val="it-IT"/>
        </w:rPr>
        <w:t>him, të pranuar në fazën e para</w:t>
      </w:r>
      <w:r w:rsidRPr="00852805">
        <w:rPr>
          <w:sz w:val="21"/>
          <w:szCs w:val="21"/>
          <w:lang w:val="it-IT"/>
        </w:rPr>
        <w:t>fluturimit, të pikave kyçe të planit të fluturimit dhe mesazhet e përditësuar</w:t>
      </w:r>
      <w:r w:rsidR="00705C0A" w:rsidRPr="00852805">
        <w:rPr>
          <w:sz w:val="21"/>
          <w:szCs w:val="21"/>
          <w:lang w:val="it-IT"/>
        </w:rPr>
        <w:t>a</w:t>
      </w:r>
      <w:r w:rsidRPr="00852805">
        <w:rPr>
          <w:sz w:val="21"/>
          <w:szCs w:val="21"/>
          <w:lang w:val="it-IT"/>
        </w:rPr>
        <w:t xml:space="preserve"> lidhur me të.</w:t>
      </w:r>
    </w:p>
    <w:p w:rsidR="00026FF3" w:rsidRPr="00852805" w:rsidRDefault="00026FF3" w:rsidP="00026FF3">
      <w:pPr>
        <w:pStyle w:val="Paragrafi"/>
        <w:rPr>
          <w:sz w:val="21"/>
          <w:szCs w:val="21"/>
          <w:lang w:val="it-IT"/>
        </w:rPr>
      </w:pPr>
      <w:r w:rsidRPr="00852805">
        <w:rPr>
          <w:sz w:val="21"/>
          <w:szCs w:val="21"/>
          <w:lang w:val="it-IT"/>
        </w:rPr>
        <w:t>4. Iniciuesi, kur nuk është operatori ose piloti, duhet të garantojë që kushtet e pranimit të planit të fluturimit dhe çdo ndryshim të nevojshëm të këtyre kushteve</w:t>
      </w:r>
      <w:r w:rsidR="003E1CDF" w:rsidRPr="00852805">
        <w:rPr>
          <w:sz w:val="21"/>
          <w:szCs w:val="21"/>
          <w:lang w:val="it-IT"/>
        </w:rPr>
        <w:t>,</w:t>
      </w:r>
      <w:r w:rsidRPr="00852805">
        <w:rPr>
          <w:sz w:val="21"/>
          <w:szCs w:val="21"/>
          <w:lang w:val="it-IT"/>
        </w:rPr>
        <w:t xml:space="preserve"> siç njoftohen nga SIPF</w:t>
      </w:r>
      <w:r w:rsidR="00C138FC" w:rsidRPr="00852805">
        <w:rPr>
          <w:sz w:val="21"/>
          <w:szCs w:val="21"/>
          <w:lang w:val="it-IT"/>
        </w:rPr>
        <w:t>,</w:t>
      </w:r>
      <w:r w:rsidRPr="00852805">
        <w:rPr>
          <w:sz w:val="21"/>
          <w:szCs w:val="21"/>
          <w:lang w:val="it-IT"/>
        </w:rPr>
        <w:t xml:space="preserve"> i vihen në dispozicion për operatorin ose pilotin i cili ka paraqitur planin e fluturimit. </w:t>
      </w:r>
    </w:p>
    <w:p w:rsidR="00026FF3" w:rsidRPr="00852805" w:rsidRDefault="00026FF3" w:rsidP="00026FF3">
      <w:pPr>
        <w:pStyle w:val="Paragrafi"/>
        <w:rPr>
          <w:sz w:val="21"/>
          <w:szCs w:val="21"/>
          <w:lang w:val="it-IT"/>
        </w:rPr>
      </w:pPr>
      <w:r w:rsidRPr="00852805">
        <w:rPr>
          <w:sz w:val="21"/>
          <w:szCs w:val="21"/>
          <w:lang w:val="it-IT"/>
        </w:rPr>
        <w:t>5. Operatori duhet të sigurojë që kush</w:t>
      </w:r>
      <w:r w:rsidR="00705C0A" w:rsidRPr="00852805">
        <w:rPr>
          <w:sz w:val="21"/>
          <w:szCs w:val="21"/>
          <w:lang w:val="it-IT"/>
        </w:rPr>
        <w:t>tet e pranimit të një plani fluturimi</w:t>
      </w:r>
      <w:r w:rsidRPr="00852805">
        <w:rPr>
          <w:sz w:val="21"/>
          <w:szCs w:val="21"/>
          <w:lang w:val="it-IT"/>
        </w:rPr>
        <w:t xml:space="preserve"> dhe çdo ndryshimi të domosdoshëm në to, si</w:t>
      </w:r>
      <w:r w:rsidR="00C138FC" w:rsidRPr="00852805">
        <w:rPr>
          <w:sz w:val="21"/>
          <w:szCs w:val="21"/>
          <w:lang w:val="it-IT"/>
        </w:rPr>
        <w:t>ç</w:t>
      </w:r>
      <w:r w:rsidRPr="00852805">
        <w:rPr>
          <w:sz w:val="21"/>
          <w:szCs w:val="21"/>
          <w:lang w:val="it-IT"/>
        </w:rPr>
        <w:t xml:space="preserve"> përcaktohet nga SIPF për iniciuesi</w:t>
      </w:r>
      <w:r w:rsidR="00705C0A" w:rsidRPr="00852805">
        <w:rPr>
          <w:sz w:val="21"/>
          <w:szCs w:val="21"/>
          <w:lang w:val="it-IT"/>
        </w:rPr>
        <w:t>n</w:t>
      </w:r>
      <w:r w:rsidRPr="00852805">
        <w:rPr>
          <w:sz w:val="21"/>
          <w:szCs w:val="21"/>
          <w:lang w:val="it-IT"/>
        </w:rPr>
        <w:t xml:space="preserve"> e k</w:t>
      </w:r>
      <w:r w:rsidR="00705C0A" w:rsidRPr="00852805">
        <w:rPr>
          <w:sz w:val="21"/>
          <w:szCs w:val="21"/>
          <w:lang w:val="it-IT"/>
        </w:rPr>
        <w:t>ëtij plani, janë të përfshira në</w:t>
      </w:r>
      <w:r w:rsidRPr="00852805">
        <w:rPr>
          <w:sz w:val="21"/>
          <w:szCs w:val="21"/>
          <w:lang w:val="it-IT"/>
        </w:rPr>
        <w:t xml:space="preserve"> operimin</w:t>
      </w:r>
      <w:r w:rsidR="00705C0A" w:rsidRPr="00852805">
        <w:rPr>
          <w:sz w:val="21"/>
          <w:szCs w:val="21"/>
          <w:lang w:val="it-IT"/>
        </w:rPr>
        <w:t xml:space="preserve"> e fluturimit të planifikua</w:t>
      </w:r>
      <w:r w:rsidR="00C138FC" w:rsidRPr="00852805">
        <w:rPr>
          <w:sz w:val="21"/>
          <w:szCs w:val="21"/>
          <w:lang w:val="it-IT"/>
        </w:rPr>
        <w:t>r</w:t>
      </w:r>
      <w:r w:rsidRPr="00852805">
        <w:rPr>
          <w:sz w:val="21"/>
          <w:szCs w:val="21"/>
          <w:lang w:val="it-IT"/>
        </w:rPr>
        <w:t xml:space="preserve"> që komunikohet dhe pilotit.</w:t>
      </w:r>
    </w:p>
    <w:p w:rsidR="00026FF3" w:rsidRPr="00852805" w:rsidRDefault="00026FF3" w:rsidP="00026FF3">
      <w:pPr>
        <w:pStyle w:val="Paragrafi"/>
        <w:rPr>
          <w:sz w:val="21"/>
          <w:szCs w:val="21"/>
          <w:lang w:val="it-IT"/>
        </w:rPr>
      </w:pPr>
      <w:r w:rsidRPr="00852805">
        <w:rPr>
          <w:sz w:val="21"/>
          <w:szCs w:val="21"/>
          <w:lang w:val="it-IT"/>
        </w:rPr>
        <w:t>6. Operatori duhet të sigurojë përpara operimit të këtij fluturimi që përmbajtja e planit fillestar të fluturimit pasqyron saktë qëllimet operuese.</w:t>
      </w:r>
    </w:p>
    <w:p w:rsidR="00026FF3" w:rsidRPr="00852805" w:rsidRDefault="00026FF3" w:rsidP="00026FF3">
      <w:pPr>
        <w:pStyle w:val="Paragrafi"/>
        <w:rPr>
          <w:sz w:val="21"/>
          <w:szCs w:val="21"/>
          <w:lang w:val="it-IT"/>
        </w:rPr>
      </w:pPr>
      <w:r w:rsidRPr="00852805">
        <w:rPr>
          <w:sz w:val="21"/>
          <w:szCs w:val="21"/>
          <w:lang w:val="it-IT"/>
        </w:rPr>
        <w:t>7. Njësitë KTA, gjatë fazës</w:t>
      </w:r>
      <w:r w:rsidR="00705C0A" w:rsidRPr="00852805">
        <w:rPr>
          <w:sz w:val="21"/>
          <w:szCs w:val="21"/>
          <w:lang w:val="it-IT"/>
        </w:rPr>
        <w:t xml:space="preserve"> së para</w:t>
      </w:r>
      <w:r w:rsidRPr="00852805">
        <w:rPr>
          <w:sz w:val="21"/>
          <w:szCs w:val="21"/>
          <w:lang w:val="it-IT"/>
        </w:rPr>
        <w:t>fluturimit,</w:t>
      </w:r>
      <w:r w:rsidR="003E1CDF" w:rsidRPr="00852805">
        <w:rPr>
          <w:sz w:val="21"/>
          <w:szCs w:val="21"/>
          <w:lang w:val="it-IT"/>
        </w:rPr>
        <w:t xml:space="preserve"> duhet</w:t>
      </w:r>
      <w:r w:rsidRPr="00852805">
        <w:rPr>
          <w:sz w:val="21"/>
          <w:szCs w:val="21"/>
          <w:lang w:val="it-IT"/>
        </w:rPr>
        <w:t xml:space="preserve"> të kenë në dispozicion nëpërmjet SIPF çdo ndryshim që prek rrugën ajrore ose nivelin e fluturimit pika kyçe në një p</w:t>
      </w:r>
      <w:r w:rsidR="003E1CDF" w:rsidRPr="00852805">
        <w:rPr>
          <w:sz w:val="21"/>
          <w:szCs w:val="21"/>
          <w:lang w:val="it-IT"/>
        </w:rPr>
        <w:t>lan</w:t>
      </w:r>
      <w:r w:rsidR="00705C0A" w:rsidRPr="00852805">
        <w:rPr>
          <w:sz w:val="21"/>
          <w:szCs w:val="21"/>
          <w:lang w:val="it-IT"/>
        </w:rPr>
        <w:t>fluturimi që mund të ndikoj</w:t>
      </w:r>
      <w:r w:rsidRPr="00852805">
        <w:rPr>
          <w:sz w:val="21"/>
          <w:szCs w:val="21"/>
          <w:lang w:val="it-IT"/>
        </w:rPr>
        <w:t>ë në parrezikshmërinë e kryerjes së këtij fluturimi, për plane fluturimi dhe mesazhet e përditësuar</w:t>
      </w:r>
      <w:r w:rsidR="00705C0A" w:rsidRPr="00852805">
        <w:rPr>
          <w:sz w:val="21"/>
          <w:szCs w:val="21"/>
          <w:lang w:val="it-IT"/>
        </w:rPr>
        <w:t>a</w:t>
      </w:r>
      <w:r w:rsidRPr="00852805">
        <w:rPr>
          <w:sz w:val="21"/>
          <w:szCs w:val="21"/>
          <w:lang w:val="it-IT"/>
        </w:rPr>
        <w:t xml:space="preserve"> bashkëlidhur që janë marrë më herët nga SIPF. </w:t>
      </w:r>
    </w:p>
    <w:p w:rsidR="00026FF3" w:rsidRPr="00852805" w:rsidRDefault="00026FF3" w:rsidP="00026FF3">
      <w:pPr>
        <w:pStyle w:val="Paragrafi"/>
        <w:rPr>
          <w:sz w:val="21"/>
          <w:szCs w:val="21"/>
          <w:lang w:val="it-IT"/>
        </w:rPr>
      </w:pPr>
      <w:r w:rsidRPr="00852805">
        <w:rPr>
          <w:sz w:val="21"/>
          <w:szCs w:val="21"/>
          <w:lang w:val="it-IT"/>
        </w:rPr>
        <w:t>Asnjë ndryshim tjetër ose pezullim i një plani fluturimi nuk mund të bëhe</w:t>
      </w:r>
      <w:r w:rsidR="00C466BB" w:rsidRPr="00852805">
        <w:rPr>
          <w:sz w:val="21"/>
          <w:szCs w:val="21"/>
          <w:lang w:val="it-IT"/>
        </w:rPr>
        <w:t>t një njësi KTA në fazën e para</w:t>
      </w:r>
      <w:r w:rsidRPr="00852805">
        <w:rPr>
          <w:sz w:val="21"/>
          <w:szCs w:val="21"/>
          <w:lang w:val="it-IT"/>
        </w:rPr>
        <w:t>fluturimit pa një koordinim me operatorin.</w:t>
      </w:r>
    </w:p>
    <w:p w:rsidR="00A520CE" w:rsidRDefault="00A520CE" w:rsidP="00026FF3">
      <w:pPr>
        <w:pStyle w:val="Paragrafi"/>
        <w:rPr>
          <w:sz w:val="21"/>
          <w:szCs w:val="21"/>
          <w:lang w:val="it-IT"/>
        </w:rPr>
      </w:pPr>
    </w:p>
    <w:p w:rsidR="00B1686A" w:rsidRDefault="00B1686A" w:rsidP="00026FF3">
      <w:pPr>
        <w:pStyle w:val="Paragrafi"/>
        <w:rPr>
          <w:sz w:val="21"/>
          <w:szCs w:val="21"/>
          <w:lang w:val="it-IT"/>
        </w:rPr>
      </w:pPr>
    </w:p>
    <w:p w:rsidR="00026FF3" w:rsidRPr="00852805" w:rsidRDefault="00026FF3" w:rsidP="00026FF3">
      <w:pPr>
        <w:pStyle w:val="Paragrafi"/>
        <w:rPr>
          <w:sz w:val="21"/>
          <w:szCs w:val="21"/>
          <w:lang w:val="it-IT"/>
        </w:rPr>
      </w:pPr>
      <w:r w:rsidRPr="00852805">
        <w:rPr>
          <w:sz w:val="21"/>
          <w:szCs w:val="21"/>
          <w:lang w:val="it-IT"/>
        </w:rPr>
        <w:t>8. AAC</w:t>
      </w:r>
      <w:r w:rsidR="004D1E35" w:rsidRPr="00852805">
        <w:rPr>
          <w:sz w:val="21"/>
          <w:szCs w:val="21"/>
          <w:lang w:val="it-IT"/>
        </w:rPr>
        <w:t>-ja</w:t>
      </w:r>
      <w:r w:rsidRPr="00852805">
        <w:rPr>
          <w:sz w:val="21"/>
          <w:szCs w:val="21"/>
          <w:lang w:val="it-IT"/>
        </w:rPr>
        <w:t xml:space="preserve"> duhet të ndërmarrë masat e duhura për të garantuar që SIPF përcjell për iniciuesin e planit të fluturimit çdo ndryshim</w:t>
      </w:r>
      <w:r w:rsidR="00C138FC" w:rsidRPr="00852805">
        <w:rPr>
          <w:sz w:val="21"/>
          <w:szCs w:val="21"/>
          <w:lang w:val="it-IT"/>
        </w:rPr>
        <w:t xml:space="preserve"> të domosdoshëm në fazën e para</w:t>
      </w:r>
      <w:r w:rsidRPr="00852805">
        <w:rPr>
          <w:sz w:val="21"/>
          <w:szCs w:val="21"/>
          <w:lang w:val="it-IT"/>
        </w:rPr>
        <w:t>f</w:t>
      </w:r>
      <w:r w:rsidR="00705C0A" w:rsidRPr="00852805">
        <w:rPr>
          <w:sz w:val="21"/>
          <w:szCs w:val="21"/>
          <w:lang w:val="it-IT"/>
        </w:rPr>
        <w:t>luturimit që i referohet në</w:t>
      </w:r>
      <w:r w:rsidR="00C138FC" w:rsidRPr="00852805">
        <w:rPr>
          <w:sz w:val="21"/>
          <w:szCs w:val="21"/>
          <w:lang w:val="it-IT"/>
        </w:rPr>
        <w:t>n</w:t>
      </w:r>
      <w:r w:rsidRPr="00852805">
        <w:rPr>
          <w:sz w:val="21"/>
          <w:szCs w:val="21"/>
          <w:lang w:val="it-IT"/>
        </w:rPr>
        <w:t>paragrafit të paragrafit 7.</w:t>
      </w:r>
    </w:p>
    <w:p w:rsidR="00026FF3" w:rsidRPr="00852805" w:rsidRDefault="00026FF3" w:rsidP="00026FF3">
      <w:pPr>
        <w:pStyle w:val="Paragrafi"/>
        <w:rPr>
          <w:sz w:val="21"/>
          <w:szCs w:val="21"/>
          <w:lang w:val="it-IT"/>
        </w:rPr>
      </w:pPr>
      <w:r w:rsidRPr="00852805">
        <w:rPr>
          <w:sz w:val="21"/>
          <w:szCs w:val="21"/>
          <w:lang w:val="it-IT"/>
        </w:rPr>
        <w:t>9. Kur një njësi nuk ka p</w:t>
      </w:r>
      <w:r w:rsidR="003E1CDF" w:rsidRPr="00852805">
        <w:rPr>
          <w:sz w:val="21"/>
          <w:szCs w:val="21"/>
          <w:lang w:val="it-IT"/>
        </w:rPr>
        <w:t>as</w:t>
      </w:r>
      <w:r w:rsidR="00705C0A" w:rsidRPr="00852805">
        <w:rPr>
          <w:sz w:val="21"/>
          <w:szCs w:val="21"/>
          <w:lang w:val="it-IT"/>
        </w:rPr>
        <w:t>ur një plan fluturimi të marrë</w:t>
      </w:r>
      <w:r w:rsidRPr="00852805">
        <w:rPr>
          <w:sz w:val="21"/>
          <w:szCs w:val="21"/>
          <w:lang w:val="it-IT"/>
        </w:rPr>
        <w:t xml:space="preserve"> më parë nga SIPF për një fluturim që hyn në hapësirën ajrore në përgjegjësinë e tyre, për të tilla fluturime njësia e interesuar duhet të bëjë të mundshëm nëpërmjet SIPF të paktën identifikimin e mjetit fluturues, tipin e mjetit,</w:t>
      </w:r>
      <w:r w:rsidR="00705C0A" w:rsidRPr="00852805">
        <w:rPr>
          <w:sz w:val="21"/>
          <w:szCs w:val="21"/>
          <w:lang w:val="it-IT"/>
        </w:rPr>
        <w:t xml:space="preserve"> </w:t>
      </w:r>
      <w:r w:rsidRPr="00852805">
        <w:rPr>
          <w:sz w:val="21"/>
          <w:szCs w:val="21"/>
          <w:lang w:val="it-IT"/>
        </w:rPr>
        <w:t xml:space="preserve">pikën e hyrjes në zonën e  përgjegjësisë së tyre, kohën dhe nivelin e fluturimit në këtë pikë, rrugën ajrore dhe aeroportin e mbërritjes. </w:t>
      </w:r>
    </w:p>
    <w:p w:rsidR="00A520CE" w:rsidRDefault="00A520CE" w:rsidP="00381D9B">
      <w:pPr>
        <w:pStyle w:val="NeniNr"/>
        <w:rPr>
          <w:sz w:val="21"/>
          <w:szCs w:val="21"/>
          <w:lang w:val="it-IT"/>
        </w:rPr>
      </w:pPr>
    </w:p>
    <w:p w:rsidR="00026FF3" w:rsidRPr="00852805" w:rsidRDefault="00026FF3" w:rsidP="00381D9B">
      <w:pPr>
        <w:pStyle w:val="NeniNr"/>
        <w:rPr>
          <w:sz w:val="21"/>
          <w:szCs w:val="21"/>
          <w:lang w:val="it-IT"/>
        </w:rPr>
      </w:pPr>
      <w:r w:rsidRPr="00852805">
        <w:rPr>
          <w:sz w:val="21"/>
          <w:szCs w:val="21"/>
          <w:lang w:val="it-IT"/>
        </w:rPr>
        <w:t>Neni 4</w:t>
      </w:r>
    </w:p>
    <w:p w:rsidR="00026FF3" w:rsidRPr="00852805" w:rsidRDefault="00381D9B" w:rsidP="00381D9B">
      <w:pPr>
        <w:pStyle w:val="NeniTitull"/>
        <w:rPr>
          <w:sz w:val="21"/>
          <w:szCs w:val="21"/>
          <w:lang w:val="it-IT"/>
        </w:rPr>
      </w:pPr>
      <w:r w:rsidRPr="00852805">
        <w:rPr>
          <w:sz w:val="21"/>
          <w:szCs w:val="21"/>
          <w:lang w:val="it-IT"/>
        </w:rPr>
        <w:t>Kërkesa për p</w:t>
      </w:r>
      <w:r w:rsidR="00B52E72" w:rsidRPr="00852805">
        <w:rPr>
          <w:sz w:val="21"/>
          <w:szCs w:val="21"/>
          <w:lang w:val="it-IT"/>
        </w:rPr>
        <w:t>a</w:t>
      </w:r>
      <w:r w:rsidR="00026FF3" w:rsidRPr="00852805">
        <w:rPr>
          <w:sz w:val="21"/>
          <w:szCs w:val="21"/>
          <w:lang w:val="it-IT"/>
        </w:rPr>
        <w:t>rrezikshmërinë</w:t>
      </w:r>
    </w:p>
    <w:p w:rsidR="00381D9B" w:rsidRPr="00852805" w:rsidRDefault="00381D9B" w:rsidP="00026FF3">
      <w:pPr>
        <w:pStyle w:val="Paragrafi"/>
        <w:rPr>
          <w:sz w:val="21"/>
          <w:szCs w:val="21"/>
          <w:lang w:val="it-IT"/>
        </w:rPr>
      </w:pPr>
    </w:p>
    <w:p w:rsidR="00026FF3" w:rsidRPr="00852805" w:rsidRDefault="00026FF3" w:rsidP="00026FF3">
      <w:pPr>
        <w:pStyle w:val="Paragrafi"/>
        <w:rPr>
          <w:sz w:val="21"/>
          <w:szCs w:val="21"/>
          <w:lang w:val="it-IT"/>
        </w:rPr>
      </w:pPr>
      <w:r w:rsidRPr="00852805">
        <w:rPr>
          <w:sz w:val="21"/>
          <w:szCs w:val="21"/>
          <w:lang w:val="it-IT"/>
        </w:rPr>
        <w:t>AAC</w:t>
      </w:r>
      <w:r w:rsidR="00C138FC" w:rsidRPr="00852805">
        <w:rPr>
          <w:sz w:val="21"/>
          <w:szCs w:val="21"/>
          <w:lang w:val="it-IT"/>
        </w:rPr>
        <w:t>-ja</w:t>
      </w:r>
      <w:r w:rsidRPr="00852805">
        <w:rPr>
          <w:sz w:val="21"/>
          <w:szCs w:val="21"/>
          <w:lang w:val="it-IT"/>
        </w:rPr>
        <w:t xml:space="preserve"> duhet të marrë masat paraprake për të g</w:t>
      </w:r>
      <w:r w:rsidR="00B52E72" w:rsidRPr="00852805">
        <w:rPr>
          <w:sz w:val="21"/>
          <w:szCs w:val="21"/>
          <w:lang w:val="it-IT"/>
        </w:rPr>
        <w:t>arantuar që çdo ndryshim në proc</w:t>
      </w:r>
      <w:r w:rsidRPr="00852805">
        <w:rPr>
          <w:sz w:val="21"/>
          <w:szCs w:val="21"/>
          <w:lang w:val="it-IT"/>
        </w:rPr>
        <w:t>edurat ekzistuese për plane</w:t>
      </w:r>
      <w:r w:rsidR="00C138FC" w:rsidRPr="00852805">
        <w:rPr>
          <w:sz w:val="21"/>
          <w:szCs w:val="21"/>
          <w:lang w:val="it-IT"/>
        </w:rPr>
        <w:t>t e fluturimeve në fazën e para</w:t>
      </w:r>
      <w:r w:rsidRPr="00852805">
        <w:rPr>
          <w:sz w:val="21"/>
          <w:szCs w:val="21"/>
          <w:lang w:val="it-IT"/>
        </w:rPr>
        <w:t xml:space="preserve">fluturimit të përmbledhur </w:t>
      </w:r>
      <w:r w:rsidR="00B52E72" w:rsidRPr="00852805">
        <w:rPr>
          <w:sz w:val="21"/>
          <w:szCs w:val="21"/>
          <w:lang w:val="it-IT"/>
        </w:rPr>
        <w:t>në këtë udhëzim ose futja e proc</w:t>
      </w:r>
      <w:r w:rsidRPr="00852805">
        <w:rPr>
          <w:sz w:val="21"/>
          <w:szCs w:val="21"/>
          <w:lang w:val="it-IT"/>
        </w:rPr>
        <w:t>edurave të reja</w:t>
      </w:r>
      <w:r w:rsidR="00B52E72" w:rsidRPr="00852805">
        <w:rPr>
          <w:sz w:val="21"/>
          <w:szCs w:val="21"/>
          <w:lang w:val="it-IT"/>
        </w:rPr>
        <w:t xml:space="preserve"> paraprihen nga një vlerësim pa</w:t>
      </w:r>
      <w:r w:rsidRPr="00852805">
        <w:rPr>
          <w:sz w:val="21"/>
          <w:szCs w:val="21"/>
          <w:lang w:val="it-IT"/>
        </w:rPr>
        <w:t xml:space="preserve">rrezikshmërie, që përfshin identifikimin e çdo rastësie të rrezikshme, vlerësimin e riskut dhe </w:t>
      </w:r>
      <w:r w:rsidR="0074509C" w:rsidRPr="00852805">
        <w:rPr>
          <w:sz w:val="21"/>
          <w:szCs w:val="21"/>
          <w:lang w:val="it-IT"/>
        </w:rPr>
        <w:t>procesin</w:t>
      </w:r>
      <w:r w:rsidRPr="00852805">
        <w:rPr>
          <w:sz w:val="21"/>
          <w:szCs w:val="21"/>
          <w:lang w:val="it-IT"/>
        </w:rPr>
        <w:t xml:space="preserve"> e zbutjes së tij, kryhen nga grupet e interesuar</w:t>
      </w:r>
      <w:r w:rsidR="00C138FC" w:rsidRPr="00852805">
        <w:rPr>
          <w:sz w:val="21"/>
          <w:szCs w:val="21"/>
          <w:lang w:val="it-IT"/>
        </w:rPr>
        <w:t>.</w:t>
      </w:r>
    </w:p>
    <w:p w:rsidR="00026FF3" w:rsidRPr="00852805" w:rsidRDefault="00026FF3" w:rsidP="00026FF3">
      <w:pPr>
        <w:pStyle w:val="Paragrafi"/>
        <w:rPr>
          <w:sz w:val="21"/>
          <w:szCs w:val="21"/>
          <w:lang w:val="it-IT"/>
        </w:rPr>
      </w:pPr>
    </w:p>
    <w:p w:rsidR="00026FF3" w:rsidRPr="00852805" w:rsidRDefault="00026FF3" w:rsidP="007B2990">
      <w:pPr>
        <w:pStyle w:val="NeniNr"/>
        <w:rPr>
          <w:sz w:val="21"/>
          <w:szCs w:val="21"/>
          <w:lang w:val="it-IT"/>
        </w:rPr>
      </w:pPr>
      <w:r w:rsidRPr="00852805">
        <w:rPr>
          <w:sz w:val="21"/>
          <w:szCs w:val="21"/>
          <w:lang w:val="it-IT"/>
        </w:rPr>
        <w:t>Neni 5</w:t>
      </w:r>
    </w:p>
    <w:p w:rsidR="00026FF3" w:rsidRPr="00852805" w:rsidRDefault="00026FF3" w:rsidP="007B2990">
      <w:pPr>
        <w:pStyle w:val="NeniTitull"/>
        <w:rPr>
          <w:sz w:val="21"/>
          <w:szCs w:val="21"/>
          <w:lang w:val="it-IT"/>
        </w:rPr>
      </w:pPr>
      <w:r w:rsidRPr="00852805">
        <w:rPr>
          <w:sz w:val="21"/>
          <w:szCs w:val="21"/>
          <w:lang w:val="it-IT"/>
        </w:rPr>
        <w:t>Kërkesa shtesë</w:t>
      </w:r>
    </w:p>
    <w:p w:rsidR="00026FF3" w:rsidRPr="00852805" w:rsidRDefault="00026FF3" w:rsidP="00026FF3">
      <w:pPr>
        <w:pStyle w:val="Paragrafi"/>
        <w:rPr>
          <w:sz w:val="21"/>
          <w:szCs w:val="21"/>
          <w:lang w:val="it-IT"/>
        </w:rPr>
      </w:pPr>
    </w:p>
    <w:p w:rsidR="00026FF3" w:rsidRPr="00852805" w:rsidRDefault="007B2990" w:rsidP="00026FF3">
      <w:pPr>
        <w:pStyle w:val="Paragrafi"/>
        <w:rPr>
          <w:sz w:val="21"/>
          <w:szCs w:val="21"/>
          <w:lang w:val="it-IT"/>
        </w:rPr>
      </w:pPr>
      <w:r w:rsidRPr="00852805">
        <w:rPr>
          <w:sz w:val="21"/>
          <w:szCs w:val="21"/>
          <w:lang w:val="it-IT"/>
        </w:rPr>
        <w:t xml:space="preserve">1. </w:t>
      </w:r>
      <w:r w:rsidR="00026FF3" w:rsidRPr="00852805">
        <w:rPr>
          <w:sz w:val="21"/>
          <w:szCs w:val="21"/>
          <w:lang w:val="it-IT"/>
        </w:rPr>
        <w:t>Njësitë SHTA duhet të garant</w:t>
      </w:r>
      <w:r w:rsidR="00B52E72" w:rsidRPr="00852805">
        <w:rPr>
          <w:sz w:val="21"/>
          <w:szCs w:val="21"/>
          <w:lang w:val="it-IT"/>
        </w:rPr>
        <w:t>ojnë që personeli</w:t>
      </w:r>
      <w:r w:rsidR="00C138FC" w:rsidRPr="00852805">
        <w:rPr>
          <w:sz w:val="21"/>
          <w:szCs w:val="21"/>
          <w:lang w:val="it-IT"/>
        </w:rPr>
        <w:t>t të</w:t>
      </w:r>
      <w:r w:rsidR="00B52E72" w:rsidRPr="00852805">
        <w:rPr>
          <w:sz w:val="21"/>
          <w:szCs w:val="21"/>
          <w:lang w:val="it-IT"/>
        </w:rPr>
        <w:t xml:space="preserve"> përfshirë në planifikime të</w:t>
      </w:r>
      <w:r w:rsidR="00026FF3" w:rsidRPr="00852805">
        <w:rPr>
          <w:sz w:val="21"/>
          <w:szCs w:val="21"/>
          <w:lang w:val="it-IT"/>
        </w:rPr>
        <w:t xml:space="preserve"> flutu</w:t>
      </w:r>
      <w:r w:rsidR="00C138FC" w:rsidRPr="00852805">
        <w:rPr>
          <w:sz w:val="21"/>
          <w:szCs w:val="21"/>
          <w:lang w:val="it-IT"/>
        </w:rPr>
        <w:t>rimeve u</w:t>
      </w:r>
      <w:r w:rsidR="00B52E72" w:rsidRPr="00852805">
        <w:rPr>
          <w:sz w:val="21"/>
          <w:szCs w:val="21"/>
          <w:lang w:val="it-IT"/>
        </w:rPr>
        <w:t xml:space="preserve"> </w:t>
      </w:r>
      <w:r w:rsidR="00026FF3" w:rsidRPr="00852805">
        <w:rPr>
          <w:sz w:val="21"/>
          <w:szCs w:val="21"/>
          <w:lang w:val="it-IT"/>
        </w:rPr>
        <w:t>ë</w:t>
      </w:r>
      <w:r w:rsidR="00B52E72" w:rsidRPr="00852805">
        <w:rPr>
          <w:sz w:val="21"/>
          <w:szCs w:val="21"/>
          <w:lang w:val="it-IT"/>
        </w:rPr>
        <w:t>shtë bërë me dije dispozita</w:t>
      </w:r>
      <w:r w:rsidR="006E3BFB" w:rsidRPr="00852805">
        <w:rPr>
          <w:sz w:val="21"/>
          <w:szCs w:val="21"/>
          <w:lang w:val="it-IT"/>
        </w:rPr>
        <w:t xml:space="preserve"> përkatëse në këtë r</w:t>
      </w:r>
      <w:r w:rsidR="00026FF3" w:rsidRPr="00852805">
        <w:rPr>
          <w:sz w:val="21"/>
          <w:szCs w:val="21"/>
          <w:lang w:val="it-IT"/>
        </w:rPr>
        <w:t>regullore dhe se ata janë të trajnuar në mënyrë adekuate për funksionet e tyre të punës.</w:t>
      </w:r>
    </w:p>
    <w:p w:rsidR="00026FF3" w:rsidRPr="00852805" w:rsidRDefault="007B2990" w:rsidP="00026FF3">
      <w:pPr>
        <w:pStyle w:val="Paragrafi"/>
        <w:rPr>
          <w:sz w:val="21"/>
          <w:szCs w:val="21"/>
          <w:lang w:val="it-IT"/>
        </w:rPr>
      </w:pPr>
      <w:r w:rsidRPr="00852805">
        <w:rPr>
          <w:sz w:val="21"/>
          <w:szCs w:val="21"/>
          <w:lang w:val="it-IT"/>
        </w:rPr>
        <w:t xml:space="preserve">2. </w:t>
      </w:r>
      <w:r w:rsidR="00026FF3" w:rsidRPr="00852805">
        <w:rPr>
          <w:sz w:val="21"/>
          <w:szCs w:val="21"/>
          <w:lang w:val="it-IT"/>
        </w:rPr>
        <w:t>AAC</w:t>
      </w:r>
      <w:r w:rsidR="00C138FC" w:rsidRPr="00852805">
        <w:rPr>
          <w:sz w:val="21"/>
          <w:szCs w:val="21"/>
          <w:lang w:val="it-IT"/>
        </w:rPr>
        <w:t>-ja</w:t>
      </w:r>
      <w:r w:rsidR="00026FF3" w:rsidRPr="00852805">
        <w:rPr>
          <w:sz w:val="21"/>
          <w:szCs w:val="21"/>
          <w:lang w:val="it-IT"/>
        </w:rPr>
        <w:t xml:space="preserve"> duhet të marrë masat paraprake për të garantuar që personelit</w:t>
      </w:r>
      <w:r w:rsidR="00B52E72" w:rsidRPr="00852805">
        <w:rPr>
          <w:sz w:val="21"/>
          <w:szCs w:val="21"/>
          <w:lang w:val="it-IT"/>
        </w:rPr>
        <w:t xml:space="preserve"> që operon për SIPF përfshirë në</w:t>
      </w:r>
      <w:r w:rsidR="00026FF3" w:rsidRPr="00852805">
        <w:rPr>
          <w:sz w:val="21"/>
          <w:szCs w:val="21"/>
          <w:lang w:val="it-IT"/>
        </w:rPr>
        <w:t xml:space="preserve"> planifiki</w:t>
      </w:r>
      <w:r w:rsidR="00B52E72" w:rsidRPr="00852805">
        <w:rPr>
          <w:sz w:val="21"/>
          <w:szCs w:val="21"/>
          <w:lang w:val="it-IT"/>
        </w:rPr>
        <w:t>me të</w:t>
      </w:r>
      <w:r w:rsidR="00026FF3" w:rsidRPr="00852805">
        <w:rPr>
          <w:sz w:val="21"/>
          <w:szCs w:val="21"/>
          <w:lang w:val="it-IT"/>
        </w:rPr>
        <w:t xml:space="preserve"> fluturimeve u janë bërë me dij</w:t>
      </w:r>
      <w:r w:rsidR="00B52E72" w:rsidRPr="00852805">
        <w:rPr>
          <w:sz w:val="21"/>
          <w:szCs w:val="21"/>
          <w:lang w:val="it-IT"/>
        </w:rPr>
        <w:t>e dispozitat përkatëse në këtë r</w:t>
      </w:r>
      <w:r w:rsidR="00026FF3" w:rsidRPr="00852805">
        <w:rPr>
          <w:sz w:val="21"/>
          <w:szCs w:val="21"/>
          <w:lang w:val="it-IT"/>
        </w:rPr>
        <w:t>regullore dhe se ata janë të trajnuar në mënyrë adekuate për funksionet e tyre të punës.</w:t>
      </w:r>
    </w:p>
    <w:p w:rsidR="00026FF3" w:rsidRPr="00852805" w:rsidRDefault="007B2990" w:rsidP="00026FF3">
      <w:pPr>
        <w:pStyle w:val="Paragrafi"/>
        <w:rPr>
          <w:sz w:val="21"/>
          <w:szCs w:val="21"/>
          <w:lang w:val="it-IT"/>
        </w:rPr>
      </w:pPr>
      <w:r w:rsidRPr="00852805">
        <w:rPr>
          <w:sz w:val="21"/>
          <w:szCs w:val="21"/>
          <w:lang w:val="it-IT"/>
        </w:rPr>
        <w:t xml:space="preserve">3. </w:t>
      </w:r>
      <w:r w:rsidR="00B52E72" w:rsidRPr="00852805">
        <w:rPr>
          <w:sz w:val="21"/>
          <w:szCs w:val="21"/>
          <w:lang w:val="it-IT"/>
        </w:rPr>
        <w:t>Njësitë SH</w:t>
      </w:r>
      <w:r w:rsidR="00026FF3" w:rsidRPr="00852805">
        <w:rPr>
          <w:sz w:val="21"/>
          <w:szCs w:val="21"/>
          <w:lang w:val="it-IT"/>
        </w:rPr>
        <w:t>TA:</w:t>
      </w:r>
    </w:p>
    <w:p w:rsidR="00026FF3" w:rsidRPr="00852805" w:rsidRDefault="00026FF3" w:rsidP="00026FF3">
      <w:pPr>
        <w:pStyle w:val="Paragrafi"/>
        <w:rPr>
          <w:sz w:val="21"/>
          <w:szCs w:val="21"/>
          <w:lang w:val="it-IT"/>
        </w:rPr>
      </w:pPr>
      <w:r w:rsidRPr="00852805">
        <w:rPr>
          <w:sz w:val="21"/>
          <w:szCs w:val="21"/>
          <w:lang w:val="it-IT"/>
        </w:rPr>
        <w:t xml:space="preserve">a) </w:t>
      </w:r>
      <w:r w:rsidR="006E3BFB" w:rsidRPr="00852805">
        <w:rPr>
          <w:sz w:val="21"/>
          <w:szCs w:val="21"/>
          <w:lang w:val="it-IT"/>
        </w:rPr>
        <w:t xml:space="preserve">duhet </w:t>
      </w:r>
      <w:r w:rsidRPr="00852805">
        <w:rPr>
          <w:sz w:val="21"/>
          <w:szCs w:val="21"/>
          <w:lang w:val="it-IT"/>
        </w:rPr>
        <w:t>të përpiloj</w:t>
      </w:r>
      <w:r w:rsidR="00B52E72" w:rsidRPr="00852805">
        <w:rPr>
          <w:sz w:val="21"/>
          <w:szCs w:val="21"/>
          <w:lang w:val="it-IT"/>
        </w:rPr>
        <w:t>n</w:t>
      </w:r>
      <w:r w:rsidRPr="00852805">
        <w:rPr>
          <w:sz w:val="21"/>
          <w:szCs w:val="21"/>
          <w:lang w:val="it-IT"/>
        </w:rPr>
        <w:t>ë dhe mbaj</w:t>
      </w:r>
      <w:r w:rsidR="00B52E72" w:rsidRPr="00852805">
        <w:rPr>
          <w:sz w:val="21"/>
          <w:szCs w:val="21"/>
          <w:lang w:val="it-IT"/>
        </w:rPr>
        <w:t xml:space="preserve">në manuale </w:t>
      </w:r>
      <w:r w:rsidRPr="00852805">
        <w:rPr>
          <w:sz w:val="21"/>
          <w:szCs w:val="21"/>
          <w:lang w:val="it-IT"/>
        </w:rPr>
        <w:t>operimi që përmba</w:t>
      </w:r>
      <w:r w:rsidR="00B52E72" w:rsidRPr="00852805">
        <w:rPr>
          <w:sz w:val="21"/>
          <w:szCs w:val="21"/>
          <w:lang w:val="it-IT"/>
        </w:rPr>
        <w:t>j</w:t>
      </w:r>
      <w:r w:rsidRPr="00852805">
        <w:rPr>
          <w:sz w:val="21"/>
          <w:szCs w:val="21"/>
          <w:lang w:val="it-IT"/>
        </w:rPr>
        <w:t>n</w:t>
      </w:r>
      <w:r w:rsidR="00B52E72" w:rsidRPr="00852805">
        <w:rPr>
          <w:sz w:val="21"/>
          <w:szCs w:val="21"/>
          <w:lang w:val="it-IT"/>
        </w:rPr>
        <w:t>ë</w:t>
      </w:r>
      <w:r w:rsidRPr="00852805">
        <w:rPr>
          <w:sz w:val="21"/>
          <w:szCs w:val="21"/>
          <w:lang w:val="it-IT"/>
        </w:rPr>
        <w:t xml:space="preserve"> udhëzimet e nevojshme dhe informacion për të mundësuar operimet e personelin e tyre për </w:t>
      </w:r>
      <w:r w:rsidR="00B52E72" w:rsidRPr="00852805">
        <w:rPr>
          <w:sz w:val="21"/>
          <w:szCs w:val="21"/>
          <w:lang w:val="it-IT"/>
        </w:rPr>
        <w:t>të aplikuar dispozitat e kësaj r</w:t>
      </w:r>
      <w:r w:rsidRPr="00852805">
        <w:rPr>
          <w:sz w:val="21"/>
          <w:szCs w:val="21"/>
          <w:lang w:val="it-IT"/>
        </w:rPr>
        <w:t>regulloreje;</w:t>
      </w:r>
    </w:p>
    <w:p w:rsidR="00026FF3" w:rsidRPr="00852805" w:rsidRDefault="00026FF3" w:rsidP="00026FF3">
      <w:pPr>
        <w:pStyle w:val="Paragrafi"/>
        <w:rPr>
          <w:sz w:val="21"/>
          <w:szCs w:val="21"/>
          <w:lang w:val="it-IT"/>
        </w:rPr>
      </w:pPr>
      <w:r w:rsidRPr="00852805">
        <w:rPr>
          <w:sz w:val="21"/>
          <w:szCs w:val="21"/>
          <w:lang w:val="it-IT"/>
        </w:rPr>
        <w:t xml:space="preserve">b) </w:t>
      </w:r>
      <w:r w:rsidR="006E3BFB" w:rsidRPr="00852805">
        <w:rPr>
          <w:sz w:val="21"/>
          <w:szCs w:val="21"/>
          <w:lang w:val="it-IT"/>
        </w:rPr>
        <w:t xml:space="preserve">duhet </w:t>
      </w:r>
      <w:r w:rsidRPr="00852805">
        <w:rPr>
          <w:sz w:val="21"/>
          <w:szCs w:val="21"/>
          <w:lang w:val="it-IT"/>
        </w:rPr>
        <w:t>të siguroj</w:t>
      </w:r>
      <w:r w:rsidR="00AC0FDE" w:rsidRPr="00852805">
        <w:rPr>
          <w:sz w:val="21"/>
          <w:szCs w:val="21"/>
          <w:lang w:val="it-IT"/>
        </w:rPr>
        <w:t>n</w:t>
      </w:r>
      <w:r w:rsidRPr="00852805">
        <w:rPr>
          <w:sz w:val="21"/>
          <w:szCs w:val="21"/>
          <w:lang w:val="it-IT"/>
        </w:rPr>
        <w:t>ë që manuale</w:t>
      </w:r>
      <w:r w:rsidR="00AC0FDE" w:rsidRPr="00852805">
        <w:rPr>
          <w:sz w:val="21"/>
          <w:szCs w:val="21"/>
          <w:lang w:val="it-IT"/>
        </w:rPr>
        <w:t>t</w:t>
      </w:r>
      <w:r w:rsidRPr="00852805">
        <w:rPr>
          <w:sz w:val="21"/>
          <w:szCs w:val="21"/>
          <w:lang w:val="it-IT"/>
        </w:rPr>
        <w:t xml:space="preserve"> e referuara në pikën (a) janë të arritshme dhe të përditësuar</w:t>
      </w:r>
      <w:r w:rsidR="00AC0FDE" w:rsidRPr="00852805">
        <w:rPr>
          <w:sz w:val="21"/>
          <w:szCs w:val="21"/>
          <w:lang w:val="it-IT"/>
        </w:rPr>
        <w:t>a dhe që</w:t>
      </w:r>
      <w:r w:rsidRPr="00852805">
        <w:rPr>
          <w:sz w:val="21"/>
          <w:szCs w:val="21"/>
          <w:lang w:val="it-IT"/>
        </w:rPr>
        <w:t xml:space="preserve"> përditësimet dhe shpërndarja e tyre është subjekt i menaxhimit të duhur i cilësisë dhe konfigurimit të dokumentacionit.</w:t>
      </w:r>
    </w:p>
    <w:p w:rsidR="00026FF3" w:rsidRPr="00852805" w:rsidRDefault="00026FF3" w:rsidP="00026FF3">
      <w:pPr>
        <w:pStyle w:val="Paragrafi"/>
        <w:rPr>
          <w:sz w:val="21"/>
          <w:szCs w:val="21"/>
          <w:lang w:val="it-IT"/>
        </w:rPr>
      </w:pPr>
      <w:r w:rsidRPr="00852805">
        <w:rPr>
          <w:sz w:val="21"/>
          <w:szCs w:val="21"/>
          <w:lang w:val="it-IT"/>
        </w:rPr>
        <w:t xml:space="preserve">c) </w:t>
      </w:r>
      <w:r w:rsidR="006E3BFB" w:rsidRPr="00852805">
        <w:rPr>
          <w:sz w:val="21"/>
          <w:szCs w:val="21"/>
          <w:lang w:val="it-IT"/>
        </w:rPr>
        <w:t xml:space="preserve">duhet </w:t>
      </w:r>
      <w:r w:rsidR="00AC0FDE" w:rsidRPr="00852805">
        <w:rPr>
          <w:sz w:val="21"/>
          <w:szCs w:val="21"/>
          <w:lang w:val="it-IT"/>
        </w:rPr>
        <w:t xml:space="preserve">të </w:t>
      </w:r>
      <w:r w:rsidRPr="00852805">
        <w:rPr>
          <w:sz w:val="21"/>
          <w:szCs w:val="21"/>
          <w:lang w:val="it-IT"/>
        </w:rPr>
        <w:t>siguroj</w:t>
      </w:r>
      <w:r w:rsidR="00AC0FDE" w:rsidRPr="00852805">
        <w:rPr>
          <w:sz w:val="21"/>
          <w:szCs w:val="21"/>
          <w:lang w:val="it-IT"/>
        </w:rPr>
        <w:t>n</w:t>
      </w:r>
      <w:r w:rsidRPr="00852805">
        <w:rPr>
          <w:sz w:val="21"/>
          <w:szCs w:val="21"/>
          <w:lang w:val="it-IT"/>
        </w:rPr>
        <w:t>ë që metodat e punës dhe procedurat operative përputhen me dispozitat pë</w:t>
      </w:r>
      <w:r w:rsidR="00AC0FDE" w:rsidRPr="00852805">
        <w:rPr>
          <w:sz w:val="21"/>
          <w:szCs w:val="21"/>
          <w:lang w:val="it-IT"/>
        </w:rPr>
        <w:t>rkatëse të përcaktuara në këtë u</w:t>
      </w:r>
      <w:r w:rsidRPr="00852805">
        <w:rPr>
          <w:sz w:val="21"/>
          <w:szCs w:val="21"/>
          <w:lang w:val="it-IT"/>
        </w:rPr>
        <w:t>dhëzim</w:t>
      </w:r>
      <w:r w:rsidR="00AC0FDE" w:rsidRPr="00852805">
        <w:rPr>
          <w:sz w:val="21"/>
          <w:szCs w:val="21"/>
          <w:lang w:val="it-IT"/>
        </w:rPr>
        <w:t>.</w:t>
      </w:r>
    </w:p>
    <w:p w:rsidR="00026FF3" w:rsidRPr="00D64BAE" w:rsidRDefault="007B2990" w:rsidP="00026FF3">
      <w:pPr>
        <w:pStyle w:val="Paragrafi"/>
        <w:rPr>
          <w:sz w:val="21"/>
          <w:szCs w:val="21"/>
        </w:rPr>
      </w:pPr>
      <w:r w:rsidRPr="00D64BAE">
        <w:rPr>
          <w:sz w:val="21"/>
          <w:szCs w:val="21"/>
        </w:rPr>
        <w:t>4.</w:t>
      </w:r>
      <w:r w:rsidR="00026FF3" w:rsidRPr="00D64BAE">
        <w:rPr>
          <w:sz w:val="21"/>
          <w:szCs w:val="21"/>
        </w:rPr>
        <w:t xml:space="preserve"> AAC</w:t>
      </w:r>
      <w:r w:rsidR="00B42280">
        <w:rPr>
          <w:sz w:val="21"/>
          <w:szCs w:val="21"/>
        </w:rPr>
        <w:t>-ja</w:t>
      </w:r>
      <w:r w:rsidR="00026FF3" w:rsidRPr="00D64BAE">
        <w:rPr>
          <w:sz w:val="21"/>
          <w:szCs w:val="21"/>
        </w:rPr>
        <w:t xml:space="preserve"> duhet të marrë masat e nevojshme për të siguruar përpunim dhe shërbim shpërndarës të centralizuar të planifikimit të fluturimeve</w:t>
      </w:r>
      <w:r w:rsidR="00B42280">
        <w:rPr>
          <w:sz w:val="21"/>
          <w:szCs w:val="21"/>
        </w:rPr>
        <w:t>:</w:t>
      </w:r>
      <w:r w:rsidR="00026FF3" w:rsidRPr="00D64BAE">
        <w:rPr>
          <w:sz w:val="21"/>
          <w:szCs w:val="21"/>
        </w:rPr>
        <w:t xml:space="preserve"> </w:t>
      </w:r>
    </w:p>
    <w:p w:rsidR="00026FF3" w:rsidRPr="00D64BAE" w:rsidRDefault="00AC0FDE" w:rsidP="00026FF3">
      <w:pPr>
        <w:pStyle w:val="Paragrafi"/>
        <w:rPr>
          <w:sz w:val="21"/>
          <w:szCs w:val="21"/>
        </w:rPr>
      </w:pPr>
      <w:r>
        <w:rPr>
          <w:sz w:val="21"/>
          <w:szCs w:val="21"/>
        </w:rPr>
        <w:t xml:space="preserve">a) të zhvillojë </w:t>
      </w:r>
      <w:r w:rsidR="00026FF3" w:rsidRPr="00D64BAE">
        <w:rPr>
          <w:sz w:val="21"/>
          <w:szCs w:val="21"/>
        </w:rPr>
        <w:t xml:space="preserve">dhe mirëmbajë manuale operimi që përmban udhëzimet e nevojshme dhe informacione për të mundësuar personelin e tyre operativ për </w:t>
      </w:r>
      <w:r>
        <w:rPr>
          <w:sz w:val="21"/>
          <w:szCs w:val="21"/>
        </w:rPr>
        <w:t>të aplikuar dispozitat e këtij u</w:t>
      </w:r>
      <w:r w:rsidR="00026FF3" w:rsidRPr="00D64BAE">
        <w:rPr>
          <w:sz w:val="21"/>
          <w:szCs w:val="21"/>
        </w:rPr>
        <w:t>dhëzimi;</w:t>
      </w:r>
    </w:p>
    <w:p w:rsidR="00026FF3" w:rsidRPr="00D64BAE" w:rsidRDefault="00026FF3" w:rsidP="00026FF3">
      <w:pPr>
        <w:pStyle w:val="Paragrafi"/>
        <w:rPr>
          <w:sz w:val="21"/>
          <w:szCs w:val="21"/>
        </w:rPr>
      </w:pPr>
      <w:r w:rsidRPr="00D64BAE">
        <w:rPr>
          <w:sz w:val="21"/>
          <w:szCs w:val="21"/>
        </w:rPr>
        <w:t>b) të sigurojë që manualet e referuara në pikën (a) janë të arritshme dhe të përditësuar</w:t>
      </w:r>
      <w:r w:rsidR="00AC0FDE">
        <w:rPr>
          <w:sz w:val="21"/>
          <w:szCs w:val="21"/>
        </w:rPr>
        <w:t>a</w:t>
      </w:r>
      <w:r w:rsidRPr="00D64BAE">
        <w:rPr>
          <w:sz w:val="21"/>
          <w:szCs w:val="21"/>
        </w:rPr>
        <w:t>, dhe që përditësimet dhe shpërndarja e tyre është subjekt i menaxhimit të duhur i cilësisë dhe konfigurimit të dokumentacionit;</w:t>
      </w:r>
    </w:p>
    <w:p w:rsidR="00026FF3" w:rsidRPr="00D64BAE" w:rsidRDefault="00026FF3" w:rsidP="00026FF3">
      <w:pPr>
        <w:pStyle w:val="Paragrafi"/>
        <w:rPr>
          <w:sz w:val="21"/>
          <w:szCs w:val="21"/>
        </w:rPr>
      </w:pPr>
      <w:r w:rsidRPr="00D64BAE">
        <w:rPr>
          <w:sz w:val="21"/>
          <w:szCs w:val="21"/>
        </w:rPr>
        <w:t>c) të sigurojë që metodat e punës dhe procedurat operative përputhen me dispozitat pë</w:t>
      </w:r>
      <w:r w:rsidR="00AC0FDE">
        <w:rPr>
          <w:sz w:val="21"/>
          <w:szCs w:val="21"/>
        </w:rPr>
        <w:t>rkatëse të përcaktuara në këtë r</w:t>
      </w:r>
      <w:r w:rsidRPr="00D64BAE">
        <w:rPr>
          <w:sz w:val="21"/>
          <w:szCs w:val="21"/>
        </w:rPr>
        <w:t>regullore.</w:t>
      </w:r>
    </w:p>
    <w:p w:rsidR="00026FF3" w:rsidRPr="00D64BAE" w:rsidRDefault="00AC0FDE" w:rsidP="00026FF3">
      <w:pPr>
        <w:pStyle w:val="Paragrafi"/>
        <w:rPr>
          <w:sz w:val="21"/>
          <w:szCs w:val="21"/>
        </w:rPr>
      </w:pPr>
      <w:r>
        <w:rPr>
          <w:sz w:val="21"/>
          <w:szCs w:val="21"/>
        </w:rPr>
        <w:t xml:space="preserve">5. </w:t>
      </w:r>
      <w:r w:rsidR="00026FF3" w:rsidRPr="00D64BAE">
        <w:rPr>
          <w:sz w:val="21"/>
          <w:szCs w:val="21"/>
        </w:rPr>
        <w:t>AAC</w:t>
      </w:r>
      <w:r w:rsidR="00B42280">
        <w:rPr>
          <w:sz w:val="21"/>
          <w:szCs w:val="21"/>
        </w:rPr>
        <w:t>-ja</w:t>
      </w:r>
      <w:r w:rsidR="00026FF3" w:rsidRPr="00D64BAE">
        <w:rPr>
          <w:sz w:val="21"/>
          <w:szCs w:val="21"/>
        </w:rPr>
        <w:t xml:space="preserve"> duhet të marrë të gjithë masat e nevojshme për të </w:t>
      </w:r>
      <w:r w:rsidR="00B42280">
        <w:rPr>
          <w:sz w:val="21"/>
          <w:szCs w:val="21"/>
        </w:rPr>
        <w:t>siguruar përputhshmëri me këtë u</w:t>
      </w:r>
      <w:r w:rsidR="00026FF3" w:rsidRPr="00D64BAE">
        <w:rPr>
          <w:sz w:val="21"/>
          <w:szCs w:val="21"/>
        </w:rPr>
        <w:t>dhëzim.</w:t>
      </w:r>
    </w:p>
    <w:p w:rsidR="00026FF3" w:rsidRPr="00D64BAE" w:rsidRDefault="00026FF3" w:rsidP="007B2990">
      <w:pPr>
        <w:pStyle w:val="NeniNr"/>
        <w:rPr>
          <w:sz w:val="21"/>
          <w:szCs w:val="21"/>
        </w:rPr>
      </w:pPr>
      <w:r w:rsidRPr="00D64BAE">
        <w:rPr>
          <w:sz w:val="21"/>
          <w:szCs w:val="21"/>
        </w:rPr>
        <w:t>Neni 6</w:t>
      </w:r>
    </w:p>
    <w:p w:rsidR="00026FF3" w:rsidRPr="00D64BAE" w:rsidRDefault="00026FF3" w:rsidP="007B2990">
      <w:pPr>
        <w:pStyle w:val="NeniTitull"/>
        <w:rPr>
          <w:sz w:val="21"/>
          <w:szCs w:val="21"/>
        </w:rPr>
      </w:pPr>
      <w:r w:rsidRPr="00D64BAE">
        <w:rPr>
          <w:sz w:val="21"/>
          <w:szCs w:val="21"/>
        </w:rPr>
        <w:t>Hyrja në fuqi</w:t>
      </w:r>
    </w:p>
    <w:p w:rsidR="007B2990" w:rsidRPr="00D64BAE" w:rsidRDefault="007B2990" w:rsidP="00026FF3">
      <w:pPr>
        <w:pStyle w:val="Paragrafi"/>
        <w:rPr>
          <w:sz w:val="21"/>
          <w:szCs w:val="21"/>
        </w:rPr>
      </w:pPr>
    </w:p>
    <w:p w:rsidR="00026FF3" w:rsidRDefault="00AC0FDE" w:rsidP="00026FF3">
      <w:pPr>
        <w:pStyle w:val="Paragrafi"/>
        <w:rPr>
          <w:sz w:val="21"/>
          <w:szCs w:val="21"/>
        </w:rPr>
      </w:pPr>
      <w:r>
        <w:rPr>
          <w:sz w:val="21"/>
          <w:szCs w:val="21"/>
        </w:rPr>
        <w:t>Ky udhëzim hyn në</w:t>
      </w:r>
      <w:r w:rsidR="00026FF3" w:rsidRPr="00D64BAE">
        <w:rPr>
          <w:sz w:val="21"/>
          <w:szCs w:val="21"/>
        </w:rPr>
        <w:t xml:space="preserve"> fuqi menjëherë dhe botohet në Fletoren Zyrtare.</w:t>
      </w:r>
    </w:p>
    <w:p w:rsidR="00852805" w:rsidRDefault="00852805" w:rsidP="00026FF3">
      <w:pPr>
        <w:pStyle w:val="Paragrafi"/>
        <w:rPr>
          <w:sz w:val="21"/>
          <w:szCs w:val="21"/>
        </w:rPr>
      </w:pPr>
    </w:p>
    <w:p w:rsidR="00852805" w:rsidRPr="00852805" w:rsidRDefault="00852805" w:rsidP="00852805">
      <w:pPr>
        <w:pStyle w:val="Autoriteti"/>
        <w:rPr>
          <w:lang w:val="it-IT"/>
        </w:rPr>
      </w:pPr>
      <w:r w:rsidRPr="00852805">
        <w:rPr>
          <w:lang w:val="it-IT"/>
        </w:rPr>
        <w:t>Ministri i punëve publike dhe tra</w:t>
      </w:r>
      <w:r w:rsidR="00D25A46">
        <w:rPr>
          <w:lang w:val="it-IT"/>
        </w:rPr>
        <w:t>N</w:t>
      </w:r>
      <w:r w:rsidRPr="00852805">
        <w:rPr>
          <w:lang w:val="it-IT"/>
        </w:rPr>
        <w:t>sportit</w:t>
      </w:r>
    </w:p>
    <w:p w:rsidR="00852805" w:rsidRPr="00852805" w:rsidRDefault="00852805" w:rsidP="00852805">
      <w:pPr>
        <w:pStyle w:val="AutoritetiEmer"/>
      </w:pPr>
      <w:r>
        <w:t>Sokol Olldashi</w:t>
      </w:r>
    </w:p>
    <w:p w:rsidR="00026FF3" w:rsidRPr="00852805" w:rsidRDefault="00026FF3" w:rsidP="00026FF3">
      <w:pPr>
        <w:pStyle w:val="Paragrafi"/>
        <w:rPr>
          <w:sz w:val="21"/>
          <w:szCs w:val="21"/>
          <w:lang w:val="it-IT"/>
        </w:rPr>
      </w:pPr>
    </w:p>
    <w:p w:rsidR="00026FF3" w:rsidRPr="00852805" w:rsidRDefault="00026FF3" w:rsidP="00026FF3">
      <w:pPr>
        <w:pStyle w:val="Paragrafi"/>
        <w:rPr>
          <w:sz w:val="21"/>
          <w:szCs w:val="21"/>
          <w:lang w:val="it-IT"/>
        </w:rPr>
      </w:pPr>
    </w:p>
    <w:p w:rsidR="00D64AFA" w:rsidRPr="00D64BAE" w:rsidRDefault="00D64AFA" w:rsidP="00D64AFA">
      <w:pPr>
        <w:pStyle w:val="Akti"/>
        <w:rPr>
          <w:sz w:val="21"/>
          <w:szCs w:val="21"/>
        </w:rPr>
      </w:pPr>
      <w:r w:rsidRPr="00D64BAE">
        <w:rPr>
          <w:sz w:val="21"/>
          <w:szCs w:val="21"/>
        </w:rPr>
        <w:t>UDHËZIM</w:t>
      </w:r>
    </w:p>
    <w:p w:rsidR="00D64AFA" w:rsidRPr="00D64BAE" w:rsidRDefault="0022739F" w:rsidP="00D64AFA">
      <w:pPr>
        <w:pStyle w:val="NumriData"/>
        <w:rPr>
          <w:sz w:val="21"/>
          <w:szCs w:val="21"/>
        </w:rPr>
      </w:pPr>
      <w:r>
        <w:rPr>
          <w:sz w:val="21"/>
          <w:szCs w:val="21"/>
        </w:rPr>
        <w:t>Nr.</w:t>
      </w:r>
      <w:r w:rsidR="00D64AFA" w:rsidRPr="00D64BAE">
        <w:rPr>
          <w:sz w:val="21"/>
          <w:szCs w:val="21"/>
        </w:rPr>
        <w:t>21, datë 5.10.2010</w:t>
      </w:r>
    </w:p>
    <w:p w:rsidR="00D64AFA" w:rsidRPr="00D64BAE" w:rsidRDefault="00D64AFA" w:rsidP="00D64AFA">
      <w:pPr>
        <w:pStyle w:val="Paragrafi"/>
        <w:ind w:firstLine="0"/>
        <w:rPr>
          <w:sz w:val="21"/>
          <w:szCs w:val="21"/>
        </w:rPr>
      </w:pPr>
    </w:p>
    <w:p w:rsidR="00D64AFA" w:rsidRPr="00D64BAE" w:rsidRDefault="00D64AFA" w:rsidP="00D64AFA">
      <w:pPr>
        <w:pStyle w:val="Titulli"/>
        <w:rPr>
          <w:sz w:val="21"/>
          <w:szCs w:val="21"/>
        </w:rPr>
      </w:pPr>
      <w:r w:rsidRPr="00D64BAE">
        <w:rPr>
          <w:sz w:val="21"/>
          <w:szCs w:val="21"/>
        </w:rPr>
        <w:t>Mbi kriteret për ndarjet në kanale të komunikime</w:t>
      </w:r>
      <w:r w:rsidR="00F55FC1">
        <w:rPr>
          <w:sz w:val="21"/>
          <w:szCs w:val="21"/>
        </w:rPr>
        <w:t>ve zanore për Qiellin e Vetëm EU</w:t>
      </w:r>
      <w:r w:rsidRPr="00D64BAE">
        <w:rPr>
          <w:sz w:val="21"/>
          <w:szCs w:val="21"/>
        </w:rPr>
        <w:t>ropian</w:t>
      </w:r>
    </w:p>
    <w:p w:rsidR="00D64AFA" w:rsidRPr="00D64BAE" w:rsidRDefault="00D64AFA" w:rsidP="00D64AFA">
      <w:pPr>
        <w:pStyle w:val="Paragrafi"/>
        <w:rPr>
          <w:sz w:val="21"/>
          <w:szCs w:val="21"/>
        </w:rPr>
      </w:pPr>
    </w:p>
    <w:p w:rsidR="00D64AFA" w:rsidRPr="00D64BAE" w:rsidRDefault="001219BC" w:rsidP="00D64AFA">
      <w:pPr>
        <w:pStyle w:val="Paragrafi"/>
        <w:rPr>
          <w:sz w:val="21"/>
          <w:szCs w:val="21"/>
        </w:rPr>
      </w:pPr>
      <w:r>
        <w:rPr>
          <w:sz w:val="21"/>
          <w:szCs w:val="21"/>
        </w:rPr>
        <w:t>Në zbatim të nenit 102 pika 4</w:t>
      </w:r>
      <w:r w:rsidR="00D64AFA" w:rsidRPr="00D64BAE">
        <w:rPr>
          <w:sz w:val="21"/>
          <w:szCs w:val="21"/>
        </w:rPr>
        <w:t xml:space="preserve"> t</w:t>
      </w:r>
      <w:r w:rsidR="007B7596">
        <w:rPr>
          <w:sz w:val="21"/>
          <w:szCs w:val="21"/>
        </w:rPr>
        <w:t>ë Kushtetutës, në përputhje me ligjin n</w:t>
      </w:r>
      <w:r w:rsidR="00D64AFA" w:rsidRPr="00D64BAE">
        <w:rPr>
          <w:sz w:val="21"/>
          <w:szCs w:val="21"/>
        </w:rPr>
        <w:t xml:space="preserve">r.9658, datë 18.12.2006 “Për ratifikimin e </w:t>
      </w:r>
      <w:r w:rsidR="00F55FC1" w:rsidRPr="00D64BAE">
        <w:rPr>
          <w:sz w:val="21"/>
          <w:szCs w:val="21"/>
        </w:rPr>
        <w:t>marrëveshjes s</w:t>
      </w:r>
      <w:r w:rsidR="00F55FC1">
        <w:rPr>
          <w:sz w:val="21"/>
          <w:szCs w:val="21"/>
        </w:rPr>
        <w:t>humëpalëshe midis Komunitetit Eu</w:t>
      </w:r>
      <w:r w:rsidR="00D64AFA" w:rsidRPr="00D64BAE">
        <w:rPr>
          <w:sz w:val="21"/>
          <w:szCs w:val="21"/>
        </w:rPr>
        <w:t xml:space="preserve">ropian dhe </w:t>
      </w:r>
      <w:r w:rsidR="00F55FC1" w:rsidRPr="00D64BAE">
        <w:rPr>
          <w:sz w:val="21"/>
          <w:szCs w:val="21"/>
        </w:rPr>
        <w:t>shteteve anëtare</w:t>
      </w:r>
      <w:r w:rsidR="00D64AFA" w:rsidRPr="00D64BAE">
        <w:rPr>
          <w:sz w:val="21"/>
          <w:szCs w:val="21"/>
        </w:rPr>
        <w:t xml:space="preserve">, </w:t>
      </w:r>
      <w:r w:rsidR="00F55FC1">
        <w:rPr>
          <w:sz w:val="21"/>
          <w:szCs w:val="21"/>
        </w:rPr>
        <w:t>Republikës së Shqipërisë, Bosnjë</w:t>
      </w:r>
      <w:r w:rsidR="00D64AFA" w:rsidRPr="00D64BAE">
        <w:rPr>
          <w:sz w:val="21"/>
          <w:szCs w:val="21"/>
        </w:rPr>
        <w:t xml:space="preserve">s dhe Hercegovinës, Republikës së Islandës, Republikës së Bullgarisë, Republikës së Kroacisë, Republikës së Serbisë, Republikës së Malit të Zi, </w:t>
      </w:r>
      <w:r w:rsidR="00F55FC1">
        <w:rPr>
          <w:sz w:val="21"/>
          <w:szCs w:val="21"/>
        </w:rPr>
        <w:t>ish-</w:t>
      </w:r>
      <w:r w:rsidR="007B7596">
        <w:rPr>
          <w:sz w:val="21"/>
          <w:szCs w:val="21"/>
        </w:rPr>
        <w:t>Republikës</w:t>
      </w:r>
      <w:r w:rsidR="00D64AFA" w:rsidRPr="00D64BAE">
        <w:rPr>
          <w:sz w:val="21"/>
          <w:szCs w:val="21"/>
        </w:rPr>
        <w:t xml:space="preserve"> Jugosllave të Maqedonisë, Mbretërisë së Norvegjisë, Republikës së Rumanisë dhe Misionit Administrativ të Kombeve të Bashkuara në Kosovë, mbi krijimin e një Zone të Përbashk</w:t>
      </w:r>
      <w:r w:rsidR="00F55FC1">
        <w:rPr>
          <w:sz w:val="21"/>
          <w:szCs w:val="21"/>
        </w:rPr>
        <w:t>ët Eu</w:t>
      </w:r>
      <w:r w:rsidR="00D64AFA" w:rsidRPr="00D64BAE">
        <w:rPr>
          <w:sz w:val="21"/>
          <w:szCs w:val="21"/>
        </w:rPr>
        <w:t>ropiane të Aviacionit”,</w:t>
      </w:r>
    </w:p>
    <w:p w:rsidR="00F55FC1" w:rsidRDefault="00F55FC1" w:rsidP="00D64AFA">
      <w:pPr>
        <w:pStyle w:val="VENDOSI"/>
        <w:rPr>
          <w:sz w:val="21"/>
          <w:szCs w:val="21"/>
        </w:rPr>
      </w:pPr>
    </w:p>
    <w:p w:rsidR="00D64AFA" w:rsidRPr="00D64BAE" w:rsidRDefault="00F55FC1" w:rsidP="00F55FC1">
      <w:pPr>
        <w:pStyle w:val="VENDOSI"/>
        <w:rPr>
          <w:sz w:val="21"/>
          <w:szCs w:val="21"/>
        </w:rPr>
      </w:pPr>
      <w:r>
        <w:rPr>
          <w:sz w:val="21"/>
          <w:szCs w:val="21"/>
        </w:rPr>
        <w:t>UDHËZOJ</w:t>
      </w:r>
      <w:r w:rsidR="00D64AFA" w:rsidRPr="00D64BAE">
        <w:rPr>
          <w:sz w:val="21"/>
          <w:szCs w:val="21"/>
        </w:rPr>
        <w:t>:</w:t>
      </w:r>
    </w:p>
    <w:p w:rsidR="00D64AFA" w:rsidRPr="000B09CC" w:rsidRDefault="00D64AFA" w:rsidP="00D64AFA">
      <w:pPr>
        <w:pStyle w:val="Paragrafi"/>
        <w:rPr>
          <w:sz w:val="12"/>
          <w:szCs w:val="21"/>
        </w:rPr>
      </w:pPr>
    </w:p>
    <w:p w:rsidR="00D64AFA" w:rsidRPr="00D64BAE" w:rsidRDefault="00D64AFA" w:rsidP="00D64AFA">
      <w:pPr>
        <w:pStyle w:val="TitulliTitull"/>
        <w:rPr>
          <w:sz w:val="21"/>
          <w:szCs w:val="21"/>
        </w:rPr>
      </w:pPr>
      <w:r w:rsidRPr="00D64BAE">
        <w:rPr>
          <w:sz w:val="21"/>
          <w:szCs w:val="21"/>
        </w:rPr>
        <w:t>Hyrje</w:t>
      </w:r>
    </w:p>
    <w:p w:rsidR="00D64AFA" w:rsidRPr="000B09CC" w:rsidRDefault="00D64AFA" w:rsidP="00D64AFA">
      <w:pPr>
        <w:pStyle w:val="Paragrafi"/>
        <w:rPr>
          <w:sz w:val="12"/>
          <w:szCs w:val="21"/>
        </w:rPr>
      </w:pPr>
    </w:p>
    <w:p w:rsidR="00D64AFA" w:rsidRPr="00D64BAE" w:rsidRDefault="00711F72" w:rsidP="00D64AFA">
      <w:pPr>
        <w:pStyle w:val="Paragrafi"/>
        <w:rPr>
          <w:sz w:val="21"/>
          <w:szCs w:val="21"/>
        </w:rPr>
      </w:pPr>
      <w:r>
        <w:rPr>
          <w:sz w:val="21"/>
          <w:szCs w:val="21"/>
        </w:rPr>
        <w:t>Ky u</w:t>
      </w:r>
      <w:r w:rsidR="00F55FC1">
        <w:rPr>
          <w:sz w:val="21"/>
          <w:szCs w:val="21"/>
        </w:rPr>
        <w:t>dhëzim është në</w:t>
      </w:r>
      <w:r w:rsidR="00D64AFA" w:rsidRPr="00D64BAE">
        <w:rPr>
          <w:sz w:val="21"/>
          <w:szCs w:val="21"/>
        </w:rPr>
        <w:t xml:space="preserve"> zbatim të:</w:t>
      </w:r>
    </w:p>
    <w:p w:rsidR="00D64AFA" w:rsidRPr="00D64BAE" w:rsidRDefault="00711F72" w:rsidP="00D64AFA">
      <w:pPr>
        <w:pStyle w:val="Paragrafi"/>
        <w:rPr>
          <w:sz w:val="21"/>
          <w:szCs w:val="21"/>
        </w:rPr>
      </w:pPr>
      <w:r>
        <w:rPr>
          <w:sz w:val="21"/>
          <w:szCs w:val="21"/>
        </w:rPr>
        <w:t>- l</w:t>
      </w:r>
      <w:r w:rsidR="00D64AFA" w:rsidRPr="00D64BAE">
        <w:rPr>
          <w:sz w:val="21"/>
          <w:szCs w:val="21"/>
        </w:rPr>
        <w:t>igjit nr.10</w:t>
      </w:r>
      <w:r>
        <w:rPr>
          <w:sz w:val="21"/>
          <w:szCs w:val="21"/>
        </w:rPr>
        <w:t xml:space="preserve"> </w:t>
      </w:r>
      <w:r w:rsidR="00D64AFA" w:rsidRPr="00D64BAE">
        <w:rPr>
          <w:sz w:val="21"/>
          <w:szCs w:val="21"/>
        </w:rPr>
        <w:t>040, datë 22.12.2008 “Kodi Ajror i Republikës së Shqipërisë”</w:t>
      </w:r>
      <w:r>
        <w:rPr>
          <w:sz w:val="21"/>
          <w:szCs w:val="21"/>
        </w:rPr>
        <w:t>;</w:t>
      </w:r>
    </w:p>
    <w:p w:rsidR="00D64AFA" w:rsidRPr="00D64BAE" w:rsidRDefault="00711F72" w:rsidP="00D64AFA">
      <w:pPr>
        <w:pStyle w:val="Paragrafi"/>
        <w:rPr>
          <w:sz w:val="21"/>
          <w:szCs w:val="21"/>
        </w:rPr>
      </w:pPr>
      <w:r>
        <w:rPr>
          <w:sz w:val="21"/>
          <w:szCs w:val="21"/>
        </w:rPr>
        <w:t>- u</w:t>
      </w:r>
      <w:r w:rsidR="00C1175F">
        <w:rPr>
          <w:sz w:val="21"/>
          <w:szCs w:val="21"/>
        </w:rPr>
        <w:t>dhëzimeve</w:t>
      </w:r>
      <w:r w:rsidR="00D64AFA" w:rsidRPr="00D64BAE">
        <w:rPr>
          <w:sz w:val="21"/>
          <w:szCs w:val="21"/>
        </w:rPr>
        <w:t xml:space="preserve"> nr.18,</w:t>
      </w:r>
      <w:r>
        <w:rPr>
          <w:sz w:val="21"/>
          <w:szCs w:val="21"/>
        </w:rPr>
        <w:t xml:space="preserve"> 20, 21 dhe 22, datë 16.10.2008</w:t>
      </w:r>
      <w:r w:rsidR="00C1175F" w:rsidRPr="00C1175F">
        <w:rPr>
          <w:sz w:val="21"/>
          <w:szCs w:val="21"/>
        </w:rPr>
        <w:t xml:space="preserve"> </w:t>
      </w:r>
      <w:r w:rsidR="00C1175F">
        <w:rPr>
          <w:sz w:val="21"/>
          <w:szCs w:val="21"/>
        </w:rPr>
        <w:t xml:space="preserve">të Ministrit të </w:t>
      </w:r>
      <w:r w:rsidR="00C1175F" w:rsidRPr="00D64BAE">
        <w:rPr>
          <w:sz w:val="21"/>
          <w:szCs w:val="21"/>
        </w:rPr>
        <w:t>P</w:t>
      </w:r>
      <w:r w:rsidR="00C1175F">
        <w:rPr>
          <w:sz w:val="21"/>
          <w:szCs w:val="21"/>
        </w:rPr>
        <w:t xml:space="preserve">unëve </w:t>
      </w:r>
      <w:r w:rsidR="00C1175F" w:rsidRPr="00D64BAE">
        <w:rPr>
          <w:sz w:val="21"/>
          <w:szCs w:val="21"/>
        </w:rPr>
        <w:t>P</w:t>
      </w:r>
      <w:r w:rsidR="00C1175F">
        <w:rPr>
          <w:sz w:val="21"/>
          <w:szCs w:val="21"/>
        </w:rPr>
        <w:t xml:space="preserve">ublike dhe </w:t>
      </w:r>
      <w:r w:rsidR="00C1175F" w:rsidRPr="00D64BAE">
        <w:rPr>
          <w:sz w:val="21"/>
          <w:szCs w:val="21"/>
        </w:rPr>
        <w:t>T</w:t>
      </w:r>
      <w:r w:rsidR="00C1175F">
        <w:rPr>
          <w:sz w:val="21"/>
          <w:szCs w:val="21"/>
        </w:rPr>
        <w:t>ransportit</w:t>
      </w:r>
      <w:r>
        <w:rPr>
          <w:sz w:val="21"/>
          <w:szCs w:val="21"/>
        </w:rPr>
        <w:t>;</w:t>
      </w:r>
    </w:p>
    <w:p w:rsidR="00D64AFA" w:rsidRPr="00D64BAE" w:rsidRDefault="00711F72" w:rsidP="00D64AFA">
      <w:pPr>
        <w:pStyle w:val="Paragrafi"/>
        <w:rPr>
          <w:sz w:val="21"/>
          <w:szCs w:val="21"/>
        </w:rPr>
      </w:pPr>
      <w:r>
        <w:rPr>
          <w:sz w:val="21"/>
          <w:szCs w:val="21"/>
        </w:rPr>
        <w:t>d</w:t>
      </w:r>
      <w:r w:rsidR="00D64AFA" w:rsidRPr="00D64BAE">
        <w:rPr>
          <w:sz w:val="21"/>
          <w:szCs w:val="21"/>
        </w:rPr>
        <w:t>he është në përputhje me</w:t>
      </w:r>
      <w:r w:rsidR="0022739F">
        <w:rPr>
          <w:sz w:val="21"/>
          <w:szCs w:val="21"/>
        </w:rPr>
        <w:t xml:space="preserve"> v</w:t>
      </w:r>
      <w:r w:rsidR="00D64AFA" w:rsidRPr="00D64BAE">
        <w:rPr>
          <w:sz w:val="21"/>
          <w:szCs w:val="21"/>
        </w:rPr>
        <w:t>endimin e Komisionit të Komu</w:t>
      </w:r>
      <w:r w:rsidR="00F55FC1">
        <w:rPr>
          <w:sz w:val="21"/>
          <w:szCs w:val="21"/>
        </w:rPr>
        <w:t>nitetit Europian, nr.</w:t>
      </w:r>
      <w:r>
        <w:rPr>
          <w:sz w:val="21"/>
          <w:szCs w:val="21"/>
        </w:rPr>
        <w:t>1265/2007</w:t>
      </w:r>
      <w:r w:rsidR="00D64AFA" w:rsidRPr="00D64BAE">
        <w:rPr>
          <w:sz w:val="21"/>
          <w:szCs w:val="21"/>
        </w:rPr>
        <w:t xml:space="preserve"> “Për përcaktimin e kërkesave për ndarjet në kanale të komunikimeve zanore </w:t>
      </w:r>
      <w:r w:rsidR="00F55FC1">
        <w:rPr>
          <w:sz w:val="21"/>
          <w:szCs w:val="21"/>
        </w:rPr>
        <w:t>ajër-tokë për Qiellin e Vetëm Eu</w:t>
      </w:r>
      <w:r w:rsidR="00D64AFA" w:rsidRPr="00D64BAE">
        <w:rPr>
          <w:sz w:val="21"/>
          <w:szCs w:val="21"/>
        </w:rPr>
        <w:t>ropian”</w:t>
      </w:r>
      <w:r w:rsidR="00F55FC1">
        <w:rPr>
          <w:sz w:val="21"/>
          <w:szCs w:val="21"/>
        </w:rPr>
        <w:t>.</w:t>
      </w:r>
    </w:p>
    <w:p w:rsidR="00D64AFA" w:rsidRPr="00D64BAE" w:rsidRDefault="00D64AFA" w:rsidP="00D64AFA">
      <w:pPr>
        <w:pStyle w:val="Paragrafi"/>
        <w:rPr>
          <w:sz w:val="21"/>
          <w:szCs w:val="21"/>
        </w:rPr>
      </w:pPr>
      <w:r w:rsidRPr="00D64BAE">
        <w:rPr>
          <w:sz w:val="21"/>
          <w:szCs w:val="21"/>
        </w:rPr>
        <w:t>Me adoptimin e këtij udhëzimi dhe të rregulloreve përkatëse</w:t>
      </w:r>
      <w:r w:rsidR="0022739F">
        <w:rPr>
          <w:sz w:val="21"/>
          <w:szCs w:val="21"/>
        </w:rPr>
        <w:t>,</w:t>
      </w:r>
      <w:r w:rsidRPr="00D64BAE">
        <w:rPr>
          <w:sz w:val="21"/>
          <w:szCs w:val="21"/>
        </w:rPr>
        <w:t xml:space="preserve"> Autoriteti i Aviacionit Civil, si a</w:t>
      </w:r>
      <w:r w:rsidR="00711F72">
        <w:rPr>
          <w:sz w:val="21"/>
          <w:szCs w:val="21"/>
        </w:rPr>
        <w:t>utoriteti i autorizuar dhe nën n</w:t>
      </w:r>
      <w:r w:rsidR="00F55FC1">
        <w:rPr>
          <w:sz w:val="21"/>
          <w:szCs w:val="21"/>
        </w:rPr>
        <w:t>enin 6 të Kodit Ajr</w:t>
      </w:r>
      <w:r w:rsidRPr="00D64BAE">
        <w:rPr>
          <w:sz w:val="21"/>
          <w:szCs w:val="21"/>
        </w:rPr>
        <w:t>or, deklaron aftësinë e vet dhe synimin për të siguruar në mënyrë të vazhdueshme normat përkatëse dhe efektive të sigurisë në shërbimet e navigimit ajror në aerodromet dhe në hapësirën ajrore të Shqipërisë.</w:t>
      </w:r>
    </w:p>
    <w:p w:rsidR="00D64AFA" w:rsidRPr="00D64BAE" w:rsidRDefault="00711F72" w:rsidP="008637DE">
      <w:pPr>
        <w:pStyle w:val="Paragrafi"/>
        <w:rPr>
          <w:sz w:val="21"/>
          <w:szCs w:val="21"/>
        </w:rPr>
      </w:pPr>
      <w:r>
        <w:rPr>
          <w:sz w:val="21"/>
          <w:szCs w:val="21"/>
        </w:rPr>
        <w:t xml:space="preserve">Në përputhje me nenin 8(2) të udhëzimit </w:t>
      </w:r>
      <w:r w:rsidR="00D37393">
        <w:rPr>
          <w:sz w:val="21"/>
          <w:szCs w:val="21"/>
        </w:rPr>
        <w:t>nr</w:t>
      </w:r>
      <w:r w:rsidR="00D37393" w:rsidRPr="00D64BAE">
        <w:rPr>
          <w:sz w:val="21"/>
          <w:szCs w:val="21"/>
        </w:rPr>
        <w:t>.5</w:t>
      </w:r>
      <w:r w:rsidR="00D37393">
        <w:rPr>
          <w:sz w:val="21"/>
          <w:szCs w:val="21"/>
        </w:rPr>
        <w:t>,</w:t>
      </w:r>
      <w:r w:rsidR="00D37393" w:rsidRPr="00D64BAE">
        <w:rPr>
          <w:sz w:val="21"/>
          <w:szCs w:val="21"/>
        </w:rPr>
        <w:t xml:space="preserve"> datë </w:t>
      </w:r>
      <w:r w:rsidR="00D37393">
        <w:rPr>
          <w:sz w:val="21"/>
          <w:szCs w:val="21"/>
        </w:rPr>
        <w:t>3.</w:t>
      </w:r>
      <w:r w:rsidR="00D37393" w:rsidRPr="00D64BAE">
        <w:rPr>
          <w:sz w:val="21"/>
          <w:szCs w:val="21"/>
        </w:rPr>
        <w:t>6.2010</w:t>
      </w:r>
      <w:r w:rsidR="00D37393">
        <w:rPr>
          <w:sz w:val="21"/>
          <w:szCs w:val="21"/>
        </w:rPr>
        <w:t xml:space="preserve"> </w:t>
      </w:r>
      <w:r>
        <w:rPr>
          <w:sz w:val="21"/>
          <w:szCs w:val="21"/>
        </w:rPr>
        <w:t xml:space="preserve">të </w:t>
      </w:r>
      <w:r w:rsidR="0003025B">
        <w:rPr>
          <w:sz w:val="21"/>
          <w:szCs w:val="21"/>
        </w:rPr>
        <w:t>M</w:t>
      </w:r>
      <w:r w:rsidR="0003025B" w:rsidRPr="00D64BAE">
        <w:rPr>
          <w:sz w:val="21"/>
          <w:szCs w:val="21"/>
        </w:rPr>
        <w:t xml:space="preserve">inistrit </w:t>
      </w:r>
      <w:r w:rsidR="00D64AFA" w:rsidRPr="00D64BAE">
        <w:rPr>
          <w:sz w:val="21"/>
          <w:szCs w:val="21"/>
        </w:rPr>
        <w:t>të</w:t>
      </w:r>
      <w:r w:rsidR="0022739F">
        <w:rPr>
          <w:sz w:val="21"/>
          <w:szCs w:val="21"/>
        </w:rPr>
        <w:t xml:space="preserve"> Punëve Publike dhe Transportit</w:t>
      </w:r>
      <w:r>
        <w:rPr>
          <w:sz w:val="21"/>
          <w:szCs w:val="21"/>
        </w:rPr>
        <w:t xml:space="preserve"> </w:t>
      </w:r>
      <w:r w:rsidR="00D64AFA" w:rsidRPr="00D64BAE">
        <w:rPr>
          <w:sz w:val="21"/>
          <w:szCs w:val="21"/>
        </w:rPr>
        <w:t>“Kuadri rregullator për krijimi</w:t>
      </w:r>
      <w:r w:rsidR="00F55FC1">
        <w:rPr>
          <w:sz w:val="21"/>
          <w:szCs w:val="21"/>
        </w:rPr>
        <w:t>n e Qiellit të Vetëm Eu</w:t>
      </w:r>
      <w:r>
        <w:rPr>
          <w:sz w:val="21"/>
          <w:szCs w:val="21"/>
        </w:rPr>
        <w:t>ropian, nenin 15(4) të udhëzimit nr</w:t>
      </w:r>
      <w:r w:rsidR="00D64AFA" w:rsidRPr="00D64BAE">
        <w:rPr>
          <w:sz w:val="21"/>
          <w:szCs w:val="21"/>
        </w:rPr>
        <w:t xml:space="preserve">.6, datë 3.6.2010  “Mbi dispozitën e shërbimeve të lundrimit ajror nën </w:t>
      </w:r>
      <w:r w:rsidR="00F55FC1" w:rsidRPr="00D64BAE">
        <w:rPr>
          <w:sz w:val="21"/>
          <w:szCs w:val="21"/>
        </w:rPr>
        <w:t>Nj</w:t>
      </w:r>
      <w:r w:rsidR="00F55FC1">
        <w:rPr>
          <w:sz w:val="21"/>
          <w:szCs w:val="21"/>
        </w:rPr>
        <w:t>ë Qiell të Vetëm Eu</w:t>
      </w:r>
      <w:r w:rsidR="00D64AFA" w:rsidRPr="00D64BAE">
        <w:rPr>
          <w:sz w:val="21"/>
          <w:szCs w:val="21"/>
        </w:rPr>
        <w:t>ropian”</w:t>
      </w:r>
      <w:r w:rsidR="0022739F">
        <w:rPr>
          <w:sz w:val="21"/>
          <w:szCs w:val="21"/>
        </w:rPr>
        <w:t>”</w:t>
      </w:r>
      <w:r w:rsidR="00D64AFA" w:rsidRPr="00D64BAE">
        <w:rPr>
          <w:sz w:val="21"/>
          <w:szCs w:val="21"/>
        </w:rPr>
        <w:t xml:space="preserve"> </w:t>
      </w:r>
      <w:r w:rsidR="008637DE">
        <w:rPr>
          <w:sz w:val="21"/>
          <w:szCs w:val="21"/>
        </w:rPr>
        <w:t>dhe u</w:t>
      </w:r>
      <w:r w:rsidR="00D64AFA" w:rsidRPr="00D64BAE">
        <w:rPr>
          <w:sz w:val="21"/>
          <w:szCs w:val="21"/>
        </w:rPr>
        <w:t>dhëzimit nr.8, datë 3.6.2010</w:t>
      </w:r>
      <w:r w:rsidR="00F55FC1">
        <w:rPr>
          <w:sz w:val="21"/>
          <w:szCs w:val="21"/>
        </w:rPr>
        <w:t xml:space="preserve"> “Mbi ndërveprimin në Rrjetin Eu</w:t>
      </w:r>
      <w:r w:rsidR="00D64AFA" w:rsidRPr="00D64BAE">
        <w:rPr>
          <w:sz w:val="21"/>
          <w:szCs w:val="21"/>
        </w:rPr>
        <w:t>ropian të</w:t>
      </w:r>
      <w:r w:rsidR="008637DE">
        <w:rPr>
          <w:sz w:val="21"/>
          <w:szCs w:val="21"/>
        </w:rPr>
        <w:t xml:space="preserve"> Menaxhimit të Trafikut Ajror (u</w:t>
      </w:r>
      <w:r w:rsidR="00D64AFA" w:rsidRPr="00D64BAE">
        <w:rPr>
          <w:sz w:val="21"/>
          <w:szCs w:val="21"/>
        </w:rPr>
        <w:t>dhëzim mbi Ndërveprimin)”, si dhe duke u nisur nga kërkesat dhe arsye</w:t>
      </w:r>
      <w:r w:rsidR="008637DE">
        <w:rPr>
          <w:sz w:val="21"/>
          <w:szCs w:val="21"/>
        </w:rPr>
        <w:t>t e mëposhtme është hartuar ky u</w:t>
      </w:r>
      <w:r w:rsidR="00D64AFA" w:rsidRPr="00D64BAE">
        <w:rPr>
          <w:sz w:val="21"/>
          <w:szCs w:val="21"/>
        </w:rPr>
        <w:t>dhëzim.</w:t>
      </w:r>
    </w:p>
    <w:p w:rsidR="00D64AFA" w:rsidRPr="00D64BAE" w:rsidRDefault="00D64AFA" w:rsidP="00D64AFA">
      <w:pPr>
        <w:pStyle w:val="Paragrafi"/>
        <w:rPr>
          <w:sz w:val="21"/>
          <w:szCs w:val="21"/>
        </w:rPr>
      </w:pPr>
      <w:r w:rsidRPr="00D64BAE">
        <w:rPr>
          <w:sz w:val="21"/>
          <w:szCs w:val="21"/>
        </w:rPr>
        <w:t>Arsyet themelore:</w:t>
      </w:r>
    </w:p>
    <w:p w:rsidR="00D64AFA" w:rsidRPr="00D64BAE" w:rsidRDefault="00D64AFA" w:rsidP="00D64AFA">
      <w:pPr>
        <w:pStyle w:val="Paragrafi"/>
        <w:rPr>
          <w:sz w:val="21"/>
          <w:szCs w:val="21"/>
        </w:rPr>
      </w:pPr>
      <w:r w:rsidRPr="00D64BAE">
        <w:rPr>
          <w:sz w:val="21"/>
          <w:szCs w:val="21"/>
        </w:rPr>
        <w:t>1. Rritja e niveleve</w:t>
      </w:r>
      <w:r w:rsidR="00F55FC1">
        <w:rPr>
          <w:sz w:val="21"/>
          <w:szCs w:val="21"/>
        </w:rPr>
        <w:t xml:space="preserve"> të trafikut ajror në Rrjetin Eu</w:t>
      </w:r>
      <w:r w:rsidRPr="00D64BAE">
        <w:rPr>
          <w:sz w:val="21"/>
          <w:szCs w:val="21"/>
        </w:rPr>
        <w:t>ropian të Menaxhimit të Trafikut Ajror (me poshtë RREMTA) kërkon rritjen e kapaciteteve menaxhuese</w:t>
      </w:r>
      <w:r w:rsidR="008637DE">
        <w:rPr>
          <w:sz w:val="21"/>
          <w:szCs w:val="21"/>
        </w:rPr>
        <w:t xml:space="preserve"> të trafikut ajror, si rrjedhojë</w:t>
      </w:r>
      <w:r w:rsidRPr="00D64BAE">
        <w:rPr>
          <w:sz w:val="21"/>
          <w:szCs w:val="21"/>
        </w:rPr>
        <w:t xml:space="preserve"> paraqitet kërkesa për përmirë</w:t>
      </w:r>
      <w:r w:rsidR="008637DE">
        <w:rPr>
          <w:sz w:val="21"/>
          <w:szCs w:val="21"/>
        </w:rPr>
        <w:t>simet operative, të tilla si ri</w:t>
      </w:r>
      <w:r w:rsidRPr="00D64BAE">
        <w:rPr>
          <w:sz w:val="21"/>
          <w:szCs w:val="21"/>
        </w:rPr>
        <w:t>sektorizim i hapësirës ajrore, e cila  nga ana tjetër, shtron kërkesën për funksione shtesë VHF.</w:t>
      </w:r>
    </w:p>
    <w:p w:rsidR="00D64AFA" w:rsidRPr="00D64BAE" w:rsidRDefault="00D64AFA" w:rsidP="00F55FC1">
      <w:pPr>
        <w:pStyle w:val="Paragrafi"/>
        <w:rPr>
          <w:sz w:val="21"/>
          <w:szCs w:val="21"/>
        </w:rPr>
      </w:pPr>
      <w:r w:rsidRPr="00D64BAE">
        <w:rPr>
          <w:sz w:val="21"/>
          <w:szCs w:val="21"/>
        </w:rPr>
        <w:t>2. Për shkak të vështirësive në përmbushjen e kërkesave për funksione VHF në bandën e shërbimit 117.975-137 MHz të ra</w:t>
      </w:r>
      <w:r w:rsidR="00694649">
        <w:rPr>
          <w:sz w:val="21"/>
          <w:szCs w:val="21"/>
        </w:rPr>
        <w:t>dio-komunikimit mobil aeronautik</w:t>
      </w:r>
      <w:r w:rsidRPr="00D64BAE">
        <w:rPr>
          <w:sz w:val="21"/>
          <w:szCs w:val="21"/>
        </w:rPr>
        <w:t xml:space="preserve"> dhe duke marrë parasysh kufizimet për rr</w:t>
      </w:r>
      <w:r w:rsidR="00F55FC1">
        <w:rPr>
          <w:sz w:val="21"/>
          <w:szCs w:val="21"/>
        </w:rPr>
        <w:t>itjen e spektrit të caktuar dhe/</w:t>
      </w:r>
      <w:r w:rsidRPr="00D64BAE">
        <w:rPr>
          <w:sz w:val="21"/>
          <w:szCs w:val="21"/>
        </w:rPr>
        <w:t>ose</w:t>
      </w:r>
      <w:r w:rsidR="008637DE">
        <w:rPr>
          <w:sz w:val="21"/>
          <w:szCs w:val="21"/>
        </w:rPr>
        <w:t xml:space="preserve"> ri</w:t>
      </w:r>
      <w:r w:rsidRPr="00D64BAE">
        <w:rPr>
          <w:sz w:val="21"/>
          <w:szCs w:val="21"/>
        </w:rPr>
        <w:t>përdorimin e frekuencave, Organizata Ndërkombëtare e Aviacionit Civil (me poshtë ICAO), vendosi të reduktojë nd</w:t>
      </w:r>
      <w:r w:rsidR="008637DE">
        <w:rPr>
          <w:sz w:val="21"/>
          <w:szCs w:val="21"/>
        </w:rPr>
        <w:t xml:space="preserve">arjet në kanal nga 25 në 8,33 </w:t>
      </w:r>
      <w:r w:rsidR="00EB2560">
        <w:rPr>
          <w:sz w:val="21"/>
          <w:szCs w:val="21"/>
        </w:rPr>
        <w:t>KHz</w:t>
      </w:r>
      <w:r w:rsidRPr="00D64BAE">
        <w:rPr>
          <w:sz w:val="21"/>
          <w:szCs w:val="21"/>
        </w:rPr>
        <w:t>.</w:t>
      </w:r>
    </w:p>
    <w:p w:rsidR="00D64AFA" w:rsidRPr="00D64BAE" w:rsidRDefault="00D64AFA" w:rsidP="00D64AFA">
      <w:pPr>
        <w:pStyle w:val="Paragrafi"/>
        <w:rPr>
          <w:sz w:val="21"/>
          <w:szCs w:val="21"/>
        </w:rPr>
      </w:pPr>
      <w:r w:rsidRPr="00D64BAE">
        <w:rPr>
          <w:sz w:val="21"/>
          <w:szCs w:val="21"/>
        </w:rPr>
        <w:t xml:space="preserve">3. Pas vendimeve të marra nga ICAO në 1994 dhe </w:t>
      </w:r>
      <w:r w:rsidR="008637DE">
        <w:rPr>
          <w:sz w:val="21"/>
          <w:szCs w:val="21"/>
        </w:rPr>
        <w:t xml:space="preserve">1995, ndarja në kanal me 8,33 </w:t>
      </w:r>
      <w:r w:rsidR="00EB2560">
        <w:rPr>
          <w:sz w:val="21"/>
          <w:szCs w:val="21"/>
        </w:rPr>
        <w:t>kHz</w:t>
      </w:r>
      <w:r w:rsidRPr="00D64BAE">
        <w:rPr>
          <w:sz w:val="21"/>
          <w:szCs w:val="21"/>
        </w:rPr>
        <w:t xml:space="preserve"> u paraqit mbi nivelin e fl</w:t>
      </w:r>
      <w:r w:rsidR="009413C6">
        <w:rPr>
          <w:sz w:val="21"/>
          <w:szCs w:val="21"/>
        </w:rPr>
        <w:t>uturimit (me poshtë FL) 245 në r</w:t>
      </w:r>
      <w:r w:rsidRPr="00D64BAE">
        <w:rPr>
          <w:sz w:val="21"/>
          <w:szCs w:val="21"/>
        </w:rPr>
        <w:t>ajonin ICAO EUR në tetor të vitit 1999. Fillimisht, 7 (shtatë) shtete zbatuan futjen e detyrueshme të këtyre pajisjeve radio me mundësi</w:t>
      </w:r>
      <w:r w:rsidR="008637DE">
        <w:rPr>
          <w:sz w:val="21"/>
          <w:szCs w:val="21"/>
        </w:rPr>
        <w:t xml:space="preserve"> komunikimi në frekuence 8,33 </w:t>
      </w:r>
      <w:r w:rsidR="00EB2560">
        <w:rPr>
          <w:sz w:val="21"/>
          <w:szCs w:val="21"/>
        </w:rPr>
        <w:t>KHz</w:t>
      </w:r>
      <w:r w:rsidR="009413C6">
        <w:rPr>
          <w:sz w:val="21"/>
          <w:szCs w:val="21"/>
        </w:rPr>
        <w:t xml:space="preserve"> në mjetet fluturuese</w:t>
      </w:r>
      <w:r w:rsidRPr="00D64BAE">
        <w:rPr>
          <w:sz w:val="21"/>
          <w:szCs w:val="21"/>
        </w:rPr>
        <w:t xml:space="preserve"> dhe më tej 23 (njëzetë e tre) shtete të tjerë zbatuan futjen e detyrueshme të saj që nga tetori 2002.</w:t>
      </w:r>
    </w:p>
    <w:p w:rsidR="00D64AFA" w:rsidRPr="00D64BAE" w:rsidRDefault="00D64AFA" w:rsidP="00D64AFA">
      <w:pPr>
        <w:pStyle w:val="Paragrafi"/>
        <w:rPr>
          <w:sz w:val="21"/>
          <w:szCs w:val="21"/>
        </w:rPr>
      </w:pPr>
      <w:r w:rsidRPr="00D64BAE">
        <w:rPr>
          <w:sz w:val="21"/>
          <w:szCs w:val="21"/>
        </w:rPr>
        <w:t>4. Në përputhje me rritjen e parashikuar në kërkesën për funksione VHF, ICAO vendosi në 2002 për të proc</w:t>
      </w:r>
      <w:r w:rsidR="008637DE">
        <w:rPr>
          <w:sz w:val="21"/>
          <w:szCs w:val="21"/>
        </w:rPr>
        <w:t xml:space="preserve">eduar me përdorimin e ndarjes së frekuencës në kanale me 8,33 </w:t>
      </w:r>
      <w:r w:rsidR="00EB2560">
        <w:rPr>
          <w:sz w:val="21"/>
          <w:szCs w:val="21"/>
        </w:rPr>
        <w:t>kHz</w:t>
      </w:r>
      <w:r w:rsidR="00F55FC1">
        <w:rPr>
          <w:sz w:val="21"/>
          <w:szCs w:val="21"/>
        </w:rPr>
        <w:t xml:space="preserve"> poshtë FL 245 dhe kërkoi nga Organizata Eu</w:t>
      </w:r>
      <w:r w:rsidRPr="00D64BAE">
        <w:rPr>
          <w:sz w:val="21"/>
          <w:szCs w:val="21"/>
        </w:rPr>
        <w:t>ropiane për Sigurinë e Lundrimit Ajror (Eurokontrolli) për të menaxhuar zbatimin e saj. Më pas, Komisioni i Përhershëm</w:t>
      </w:r>
      <w:r w:rsidR="008637DE">
        <w:rPr>
          <w:sz w:val="21"/>
          <w:szCs w:val="21"/>
        </w:rPr>
        <w:t xml:space="preserve"> i</w:t>
      </w:r>
      <w:r w:rsidRPr="00D64BAE">
        <w:rPr>
          <w:sz w:val="21"/>
          <w:szCs w:val="21"/>
        </w:rPr>
        <w:t xml:space="preserve"> Eurokontrollit rekomandoi për të vazhduar </w:t>
      </w:r>
      <w:r w:rsidR="003420C0">
        <w:rPr>
          <w:sz w:val="21"/>
          <w:szCs w:val="21"/>
        </w:rPr>
        <w:t xml:space="preserve">me zbatimin e kanalit frekuencën 8,33 </w:t>
      </w:r>
      <w:r w:rsidR="00EB2560">
        <w:rPr>
          <w:sz w:val="21"/>
          <w:szCs w:val="21"/>
        </w:rPr>
        <w:t>kHz</w:t>
      </w:r>
      <w:r w:rsidRPr="00D64BAE">
        <w:rPr>
          <w:sz w:val="21"/>
          <w:szCs w:val="21"/>
        </w:rPr>
        <w:t xml:space="preserve"> sipër FL 195 në rajonin ICAO EUR nga 15 marsi 2007. </w:t>
      </w:r>
    </w:p>
    <w:p w:rsidR="00D64AFA" w:rsidRPr="00D64BAE" w:rsidRDefault="00D64AFA" w:rsidP="00D64AFA">
      <w:pPr>
        <w:pStyle w:val="Paragrafi"/>
        <w:rPr>
          <w:sz w:val="21"/>
          <w:szCs w:val="21"/>
        </w:rPr>
      </w:pPr>
      <w:r w:rsidRPr="00D64BAE">
        <w:rPr>
          <w:sz w:val="21"/>
          <w:szCs w:val="21"/>
        </w:rPr>
        <w:t>5. Rritja e trafikut pritet të vazhdojë edhe gjatë viteve që vijojnë, e cila nënkupton rritjen e mëtejshme të kërkesës për funksione shtesë VHF, zbatimi</w:t>
      </w:r>
      <w:r w:rsidR="003420C0">
        <w:rPr>
          <w:sz w:val="21"/>
          <w:szCs w:val="21"/>
        </w:rPr>
        <w:t xml:space="preserve"> i kanalit të frekuencës 8,33 </w:t>
      </w:r>
      <w:r w:rsidR="00EB2560">
        <w:rPr>
          <w:sz w:val="21"/>
          <w:szCs w:val="21"/>
        </w:rPr>
        <w:t>kHz</w:t>
      </w:r>
      <w:r w:rsidRPr="00D64BAE">
        <w:rPr>
          <w:sz w:val="21"/>
          <w:szCs w:val="21"/>
        </w:rPr>
        <w:t xml:space="preserve"> sipër FL 195, duhet të konsiderohet vetëm si një hap i parë</w:t>
      </w:r>
      <w:r w:rsidR="009413C6">
        <w:rPr>
          <w:sz w:val="21"/>
          <w:szCs w:val="21"/>
        </w:rPr>
        <w:t>,</w:t>
      </w:r>
      <w:r w:rsidRPr="00D64BAE">
        <w:rPr>
          <w:sz w:val="21"/>
          <w:szCs w:val="21"/>
        </w:rPr>
        <w:t xml:space="preserve"> i cili do të duhet të vlerësohet për zgjerimin e mundshëm në kohën e duhur, mbi bazat e duhura operacionale, sigurisë dhe të ndikimit ekonomik. </w:t>
      </w:r>
    </w:p>
    <w:p w:rsidR="00D64AFA" w:rsidRPr="00D64BAE" w:rsidRDefault="00F55FC1" w:rsidP="00D64AFA">
      <w:pPr>
        <w:pStyle w:val="Paragrafi"/>
        <w:rPr>
          <w:sz w:val="21"/>
          <w:szCs w:val="21"/>
        </w:rPr>
      </w:pPr>
      <w:r>
        <w:rPr>
          <w:sz w:val="21"/>
          <w:szCs w:val="21"/>
        </w:rPr>
        <w:t>6. Në përputhje me nenin 8</w:t>
      </w:r>
      <w:r w:rsidR="003420C0">
        <w:rPr>
          <w:sz w:val="21"/>
          <w:szCs w:val="21"/>
        </w:rPr>
        <w:t xml:space="preserve"> të u</w:t>
      </w:r>
      <w:r w:rsidR="00470755">
        <w:rPr>
          <w:sz w:val="21"/>
          <w:szCs w:val="21"/>
        </w:rPr>
        <w:t xml:space="preserve">dhëzimit </w:t>
      </w:r>
      <w:r w:rsidR="00D37393">
        <w:rPr>
          <w:sz w:val="21"/>
          <w:szCs w:val="21"/>
        </w:rPr>
        <w:t>nr.5, d</w:t>
      </w:r>
      <w:r w:rsidR="00D37393" w:rsidRPr="00D64BAE">
        <w:rPr>
          <w:sz w:val="21"/>
          <w:szCs w:val="21"/>
        </w:rPr>
        <w:t>atë 3.6.2010</w:t>
      </w:r>
      <w:r w:rsidR="00D37393">
        <w:rPr>
          <w:sz w:val="21"/>
          <w:szCs w:val="21"/>
        </w:rPr>
        <w:t xml:space="preserve"> </w:t>
      </w:r>
      <w:r w:rsidR="00470755">
        <w:rPr>
          <w:sz w:val="21"/>
          <w:szCs w:val="21"/>
        </w:rPr>
        <w:t xml:space="preserve">të </w:t>
      </w:r>
      <w:r w:rsidR="00D37393">
        <w:rPr>
          <w:sz w:val="21"/>
          <w:szCs w:val="21"/>
        </w:rPr>
        <w:t xml:space="preserve">Ministrit </w:t>
      </w:r>
      <w:r w:rsidR="009413C6">
        <w:rPr>
          <w:sz w:val="21"/>
          <w:szCs w:val="21"/>
        </w:rPr>
        <w:t xml:space="preserve">të Punëve Publike dhe Transportit </w:t>
      </w:r>
      <w:r w:rsidR="00D64AFA" w:rsidRPr="00D64BAE">
        <w:rPr>
          <w:sz w:val="21"/>
          <w:szCs w:val="21"/>
        </w:rPr>
        <w:t>“Kuadri rregullator pë</w:t>
      </w:r>
      <w:r>
        <w:rPr>
          <w:sz w:val="21"/>
          <w:szCs w:val="21"/>
        </w:rPr>
        <w:t>r krijimin e Qiellit të Vetëm Eu</w:t>
      </w:r>
      <w:r w:rsidR="00D64AFA" w:rsidRPr="00D64BAE">
        <w:rPr>
          <w:sz w:val="21"/>
          <w:szCs w:val="21"/>
        </w:rPr>
        <w:t>ropian Eurokontrolli</w:t>
      </w:r>
      <w:r w:rsidR="001D1066">
        <w:rPr>
          <w:sz w:val="21"/>
          <w:szCs w:val="21"/>
        </w:rPr>
        <w:t>”</w:t>
      </w:r>
      <w:r w:rsidR="00D64AFA" w:rsidRPr="00D64BAE">
        <w:rPr>
          <w:sz w:val="21"/>
          <w:szCs w:val="21"/>
        </w:rPr>
        <w:t xml:space="preserve"> është organizata përgjegjëse për zhvillimin e kërkesave për paraqitjen e koordinuar të komunikimit zanor ajër-tokë bazuar në ndarjen e reduktuar </w:t>
      </w:r>
      <w:r w:rsidR="00470755">
        <w:rPr>
          <w:sz w:val="21"/>
          <w:szCs w:val="21"/>
        </w:rPr>
        <w:t xml:space="preserve">të kanalit të frekuencës 8,33 </w:t>
      </w:r>
      <w:r w:rsidR="009413C6">
        <w:rPr>
          <w:sz w:val="21"/>
          <w:szCs w:val="21"/>
        </w:rPr>
        <w:t>k</w:t>
      </w:r>
      <w:r w:rsidR="00EB2560">
        <w:rPr>
          <w:sz w:val="21"/>
          <w:szCs w:val="21"/>
        </w:rPr>
        <w:t>Hz</w:t>
      </w:r>
      <w:r w:rsidR="00D64AFA" w:rsidRPr="00D64BAE">
        <w:rPr>
          <w:sz w:val="21"/>
          <w:szCs w:val="21"/>
        </w:rPr>
        <w:t xml:space="preserve">. </w:t>
      </w:r>
    </w:p>
    <w:p w:rsidR="00D64AFA" w:rsidRPr="00D64BAE" w:rsidRDefault="00D64AFA" w:rsidP="00D64AFA">
      <w:pPr>
        <w:pStyle w:val="Paragrafi"/>
        <w:rPr>
          <w:sz w:val="21"/>
          <w:szCs w:val="21"/>
        </w:rPr>
      </w:pPr>
      <w:r w:rsidRPr="00D64BAE">
        <w:rPr>
          <w:sz w:val="21"/>
          <w:szCs w:val="21"/>
        </w:rPr>
        <w:t>7. Në mënyrë që të sigurohet ndërveprimi, në tokë dhe në ajër në sistemet zanore të k</w:t>
      </w:r>
      <w:r w:rsidR="00470755">
        <w:rPr>
          <w:sz w:val="21"/>
          <w:szCs w:val="21"/>
        </w:rPr>
        <w:t xml:space="preserve">omunikimit në frekuencën 8,33 </w:t>
      </w:r>
      <w:r w:rsidR="00EB2560">
        <w:rPr>
          <w:sz w:val="21"/>
          <w:szCs w:val="21"/>
        </w:rPr>
        <w:t>KHz</w:t>
      </w:r>
      <w:r w:rsidRPr="00D64BAE">
        <w:rPr>
          <w:sz w:val="21"/>
          <w:szCs w:val="21"/>
        </w:rPr>
        <w:t xml:space="preserve"> duhet të përmbushen kërkesat e përbashkëta minimale të performancës. </w:t>
      </w:r>
    </w:p>
    <w:p w:rsidR="00D64AFA" w:rsidRPr="00D64BAE" w:rsidRDefault="00D64AFA" w:rsidP="00D64AFA">
      <w:pPr>
        <w:pStyle w:val="Paragrafi"/>
        <w:rPr>
          <w:sz w:val="21"/>
          <w:szCs w:val="21"/>
        </w:rPr>
      </w:pPr>
      <w:r w:rsidRPr="00D64BAE">
        <w:rPr>
          <w:sz w:val="21"/>
          <w:szCs w:val="21"/>
        </w:rPr>
        <w:t xml:space="preserve">8. Është thelbësor aplikimi i njësishëm i procedurave të veçanta të përcaktuara brenda hapësirës ajrore të QVE për arritjen e ndërveprimit dhe operimeve të pandërprera. </w:t>
      </w:r>
    </w:p>
    <w:p w:rsidR="00D64AFA" w:rsidRPr="00D64BAE" w:rsidRDefault="00D64AFA" w:rsidP="00D64AFA">
      <w:pPr>
        <w:pStyle w:val="Paragrafi"/>
        <w:rPr>
          <w:sz w:val="21"/>
          <w:szCs w:val="21"/>
        </w:rPr>
      </w:pPr>
      <w:r w:rsidRPr="00D64BAE">
        <w:rPr>
          <w:sz w:val="21"/>
          <w:szCs w:val="21"/>
        </w:rPr>
        <w:t xml:space="preserve">9. Informacion </w:t>
      </w:r>
      <w:r w:rsidR="001D1066">
        <w:rPr>
          <w:sz w:val="21"/>
          <w:szCs w:val="21"/>
        </w:rPr>
        <w:t>i përpunuar në lidhje me aftësit</w:t>
      </w:r>
      <w:r w:rsidRPr="00D64BAE">
        <w:rPr>
          <w:sz w:val="21"/>
          <w:szCs w:val="21"/>
        </w:rPr>
        <w:t>ë e mjeteve fluturuese për përdorimin e komunikimit me ndarj</w:t>
      </w:r>
      <w:r w:rsidR="00470755">
        <w:rPr>
          <w:sz w:val="21"/>
          <w:szCs w:val="21"/>
        </w:rPr>
        <w:t xml:space="preserve">e frekuence në kanale me 8,33 </w:t>
      </w:r>
      <w:r w:rsidR="00EB2560">
        <w:rPr>
          <w:sz w:val="21"/>
          <w:szCs w:val="21"/>
        </w:rPr>
        <w:t>kHz</w:t>
      </w:r>
      <w:r w:rsidRPr="00D64BAE">
        <w:rPr>
          <w:sz w:val="21"/>
          <w:szCs w:val="21"/>
        </w:rPr>
        <w:t xml:space="preserve">, duhet të përfshihet në planin e fluturimit dhe të transmetohet nga njësitë e trafikut ajror. </w:t>
      </w:r>
    </w:p>
    <w:p w:rsidR="00D64AFA" w:rsidRPr="00D64BAE" w:rsidRDefault="00F55FC1" w:rsidP="00D64AFA">
      <w:pPr>
        <w:pStyle w:val="Paragrafi"/>
        <w:rPr>
          <w:sz w:val="21"/>
          <w:szCs w:val="21"/>
        </w:rPr>
      </w:pPr>
      <w:r>
        <w:rPr>
          <w:sz w:val="21"/>
          <w:szCs w:val="21"/>
        </w:rPr>
        <w:t>10. Ky u</w:t>
      </w:r>
      <w:r w:rsidR="00D64AFA" w:rsidRPr="00D64BAE">
        <w:rPr>
          <w:sz w:val="21"/>
          <w:szCs w:val="21"/>
        </w:rPr>
        <w:t xml:space="preserve">dhëzim nuk përfshin operimet ushtarake dhe trajnimin, siç përcaktohet nga </w:t>
      </w:r>
      <w:r w:rsidR="000855E5">
        <w:rPr>
          <w:sz w:val="21"/>
          <w:szCs w:val="21"/>
        </w:rPr>
        <w:t xml:space="preserve">neni 1 i udhëzimit </w:t>
      </w:r>
      <w:r w:rsidR="007D2BB2">
        <w:rPr>
          <w:sz w:val="21"/>
          <w:szCs w:val="21"/>
        </w:rPr>
        <w:t>nr.</w:t>
      </w:r>
      <w:r w:rsidR="007D2BB2" w:rsidRPr="00D64BAE">
        <w:rPr>
          <w:sz w:val="21"/>
          <w:szCs w:val="21"/>
        </w:rPr>
        <w:t xml:space="preserve">5, datë 3.6.2010 </w:t>
      </w:r>
      <w:r w:rsidR="000855E5">
        <w:rPr>
          <w:sz w:val="21"/>
          <w:szCs w:val="21"/>
        </w:rPr>
        <w:t>të</w:t>
      </w:r>
      <w:r w:rsidR="00470755" w:rsidRPr="00D64BAE">
        <w:rPr>
          <w:sz w:val="21"/>
          <w:szCs w:val="21"/>
        </w:rPr>
        <w:t xml:space="preserve"> </w:t>
      </w:r>
      <w:r w:rsidR="007D2BB2" w:rsidRPr="00D64BAE">
        <w:rPr>
          <w:sz w:val="21"/>
          <w:szCs w:val="21"/>
        </w:rPr>
        <w:t>Ministrit</w:t>
      </w:r>
      <w:r w:rsidR="007D2BB2">
        <w:rPr>
          <w:sz w:val="21"/>
          <w:szCs w:val="21"/>
        </w:rPr>
        <w:t xml:space="preserve"> </w:t>
      </w:r>
      <w:r w:rsidR="009413C6" w:rsidRPr="00D64BAE">
        <w:rPr>
          <w:sz w:val="21"/>
          <w:szCs w:val="21"/>
        </w:rPr>
        <w:t>të</w:t>
      </w:r>
      <w:r w:rsidR="009413C6">
        <w:rPr>
          <w:sz w:val="21"/>
          <w:szCs w:val="21"/>
        </w:rPr>
        <w:t xml:space="preserve"> Punëve Publike dhe Transportit </w:t>
      </w:r>
      <w:r w:rsidR="00D64AFA" w:rsidRPr="00D64BAE">
        <w:rPr>
          <w:sz w:val="21"/>
          <w:szCs w:val="21"/>
        </w:rPr>
        <w:t xml:space="preserve">“Mbi përcaktimin e kuadrit rregullator për krijimin e </w:t>
      </w:r>
      <w:r w:rsidR="009413C6" w:rsidRPr="00D64BAE">
        <w:rPr>
          <w:sz w:val="21"/>
          <w:szCs w:val="21"/>
        </w:rPr>
        <w:t xml:space="preserve">një </w:t>
      </w:r>
      <w:r w:rsidR="0088245B">
        <w:rPr>
          <w:sz w:val="21"/>
          <w:szCs w:val="21"/>
        </w:rPr>
        <w:t>Qielli të Vetëm Eu</w:t>
      </w:r>
      <w:r w:rsidR="00D64AFA" w:rsidRPr="00D64BAE">
        <w:rPr>
          <w:sz w:val="21"/>
          <w:szCs w:val="21"/>
        </w:rPr>
        <w:t>ropian</w:t>
      </w:r>
      <w:r>
        <w:rPr>
          <w:sz w:val="21"/>
          <w:szCs w:val="21"/>
        </w:rPr>
        <w:t>”</w:t>
      </w:r>
      <w:r w:rsidR="00D64AFA" w:rsidRPr="00D64BAE">
        <w:rPr>
          <w:sz w:val="21"/>
          <w:szCs w:val="21"/>
        </w:rPr>
        <w:t>.</w:t>
      </w:r>
    </w:p>
    <w:p w:rsidR="00D64AFA" w:rsidRPr="00D64BAE" w:rsidRDefault="00D64AFA" w:rsidP="00D64AFA">
      <w:pPr>
        <w:pStyle w:val="Paragrafi"/>
        <w:rPr>
          <w:sz w:val="21"/>
          <w:szCs w:val="21"/>
        </w:rPr>
      </w:pPr>
      <w:r w:rsidRPr="00D64BAE">
        <w:rPr>
          <w:sz w:val="21"/>
          <w:szCs w:val="21"/>
        </w:rPr>
        <w:t>11. Republika e Shqipërisë lidhur me çështjet ushtarake që kanë të bëjnë me QVE, do të bashkëpunojë me shtetet anëtare, duke marrë parasysh kërkesat kombëtare ushtarake, në mënyrë që koncepti i përdorimit fleksibël të hapësirës ajrore është plotësisht dhe njëlloj i zbatuesh</w:t>
      </w:r>
      <w:r w:rsidR="0088245B">
        <w:rPr>
          <w:sz w:val="21"/>
          <w:szCs w:val="21"/>
        </w:rPr>
        <w:t>ëm në të gjitha vendet e ZPAE-së</w:t>
      </w:r>
      <w:r w:rsidRPr="00D64BAE">
        <w:rPr>
          <w:sz w:val="21"/>
          <w:szCs w:val="21"/>
        </w:rPr>
        <w:t xml:space="preserve"> dhe nga të gjithë shfrytëzuesit e hapësirës ajrore. Për këtë qëllim, komunikimi zanor tokë-ajër</w:t>
      </w:r>
      <w:r w:rsidR="0088245B">
        <w:rPr>
          <w:sz w:val="21"/>
          <w:szCs w:val="21"/>
        </w:rPr>
        <w:t xml:space="preserve"> në</w:t>
      </w:r>
      <w:r w:rsidR="001D1066">
        <w:rPr>
          <w:sz w:val="21"/>
          <w:szCs w:val="21"/>
        </w:rPr>
        <w:t xml:space="preserve"> kanalin e frekuencën 8,33 </w:t>
      </w:r>
      <w:r w:rsidR="009413C6">
        <w:rPr>
          <w:sz w:val="21"/>
          <w:szCs w:val="21"/>
        </w:rPr>
        <w:t>k</w:t>
      </w:r>
      <w:r w:rsidR="00EB2560">
        <w:rPr>
          <w:sz w:val="21"/>
          <w:szCs w:val="21"/>
        </w:rPr>
        <w:t>Hz</w:t>
      </w:r>
      <w:r w:rsidRPr="00D64BAE">
        <w:rPr>
          <w:sz w:val="21"/>
          <w:szCs w:val="21"/>
        </w:rPr>
        <w:t xml:space="preserve"> duhet të zbatohet nga të gjithë shfrytëzuesit e hapësirës ajrore. </w:t>
      </w:r>
    </w:p>
    <w:p w:rsidR="00D64AFA" w:rsidRPr="00D64BAE" w:rsidRDefault="00D64AFA" w:rsidP="00D64AFA">
      <w:pPr>
        <w:pStyle w:val="Paragrafi"/>
        <w:rPr>
          <w:sz w:val="21"/>
          <w:szCs w:val="21"/>
        </w:rPr>
      </w:pPr>
      <w:r w:rsidRPr="00D64BAE">
        <w:rPr>
          <w:sz w:val="21"/>
          <w:szCs w:val="21"/>
        </w:rPr>
        <w:t>12. Trajtimi i mjeteve fluturues</w:t>
      </w:r>
      <w:r w:rsidR="0041765A">
        <w:rPr>
          <w:sz w:val="21"/>
          <w:szCs w:val="21"/>
        </w:rPr>
        <w:t>e</w:t>
      </w:r>
      <w:r w:rsidRPr="00D64BAE">
        <w:rPr>
          <w:sz w:val="21"/>
          <w:szCs w:val="21"/>
        </w:rPr>
        <w:t xml:space="preserve"> shtetëror</w:t>
      </w:r>
      <w:r w:rsidR="0041765A">
        <w:rPr>
          <w:sz w:val="21"/>
          <w:szCs w:val="21"/>
        </w:rPr>
        <w:t>e</w:t>
      </w:r>
      <w:r w:rsidRPr="00D64BAE">
        <w:rPr>
          <w:sz w:val="21"/>
          <w:szCs w:val="21"/>
        </w:rPr>
        <w:t xml:space="preserve"> që fluturojnë si pjesë e trafikut ajror të përgjithshëm</w:t>
      </w:r>
      <w:r w:rsidR="0088245B">
        <w:rPr>
          <w:sz w:val="21"/>
          <w:szCs w:val="21"/>
        </w:rPr>
        <w:t>,</w:t>
      </w:r>
      <w:r w:rsidRPr="00D64BAE">
        <w:rPr>
          <w:sz w:val="21"/>
          <w:szCs w:val="21"/>
        </w:rPr>
        <w:t xml:space="preserve"> të cilët n</w:t>
      </w:r>
      <w:r w:rsidR="000855E5">
        <w:rPr>
          <w:sz w:val="21"/>
          <w:szCs w:val="21"/>
        </w:rPr>
        <w:t xml:space="preserve">uk kanë kanal komunikimi 8,33 </w:t>
      </w:r>
      <w:r w:rsidR="009413C6">
        <w:rPr>
          <w:sz w:val="21"/>
          <w:szCs w:val="21"/>
        </w:rPr>
        <w:t>k</w:t>
      </w:r>
      <w:r w:rsidR="00EB2560">
        <w:rPr>
          <w:sz w:val="21"/>
          <w:szCs w:val="21"/>
        </w:rPr>
        <w:t>Hz</w:t>
      </w:r>
      <w:r w:rsidR="000E0177">
        <w:rPr>
          <w:sz w:val="21"/>
          <w:szCs w:val="21"/>
        </w:rPr>
        <w:t>,</w:t>
      </w:r>
      <w:r w:rsidRPr="00D64BAE">
        <w:rPr>
          <w:sz w:val="21"/>
          <w:szCs w:val="21"/>
        </w:rPr>
        <w:t xml:space="preserve"> mund të çojë në një rritje të trafikut ajror dhe ngarkesës së punës dhe të ketë një ndikim të dëmshëm mbi kapacitetin dhe nivelin e sigurisë së RREMTA</w:t>
      </w:r>
      <w:r w:rsidR="0041765A">
        <w:rPr>
          <w:sz w:val="21"/>
          <w:szCs w:val="21"/>
        </w:rPr>
        <w:t>.</w:t>
      </w:r>
      <w:r w:rsidRPr="00D64BAE">
        <w:rPr>
          <w:sz w:val="21"/>
          <w:szCs w:val="21"/>
        </w:rPr>
        <w:t xml:space="preserve"> Në mënyrë që të minimizohet një ndikim i tillë, pjesa më e madhe e mundshme e mjeteve fluturues</w:t>
      </w:r>
      <w:r w:rsidR="0041765A">
        <w:rPr>
          <w:sz w:val="21"/>
          <w:szCs w:val="21"/>
        </w:rPr>
        <w:t>e</w:t>
      </w:r>
      <w:r w:rsidRPr="00D64BAE">
        <w:rPr>
          <w:sz w:val="21"/>
          <w:szCs w:val="21"/>
        </w:rPr>
        <w:t xml:space="preserve"> shtetëror</w:t>
      </w:r>
      <w:r w:rsidR="0041765A">
        <w:rPr>
          <w:sz w:val="21"/>
          <w:szCs w:val="21"/>
        </w:rPr>
        <w:t>e</w:t>
      </w:r>
      <w:r w:rsidRPr="00D64BAE">
        <w:rPr>
          <w:sz w:val="21"/>
          <w:szCs w:val="21"/>
        </w:rPr>
        <w:t xml:space="preserve"> duhet të jenë të pajisur me mundësi komunik</w:t>
      </w:r>
      <w:r w:rsidR="000855E5">
        <w:rPr>
          <w:sz w:val="21"/>
          <w:szCs w:val="21"/>
        </w:rPr>
        <w:t xml:space="preserve">imi në radio për kanalin 8,33 </w:t>
      </w:r>
      <w:r w:rsidR="00EB2560">
        <w:rPr>
          <w:sz w:val="21"/>
          <w:szCs w:val="21"/>
        </w:rPr>
        <w:t>kHz</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13. Mjetet fluturuese shtetëror</w:t>
      </w:r>
      <w:r w:rsidR="0088245B">
        <w:rPr>
          <w:sz w:val="21"/>
          <w:szCs w:val="21"/>
        </w:rPr>
        <w:t>e,</w:t>
      </w:r>
      <w:r w:rsidRPr="00D64BAE">
        <w:rPr>
          <w:sz w:val="21"/>
          <w:szCs w:val="21"/>
        </w:rPr>
        <w:t xml:space="preserve"> që</w:t>
      </w:r>
      <w:r w:rsidR="0041765A">
        <w:rPr>
          <w:sz w:val="21"/>
          <w:szCs w:val="21"/>
        </w:rPr>
        <w:t xml:space="preserve"> shërbejnë si transportues</w:t>
      </w:r>
      <w:r w:rsidR="000E0177">
        <w:rPr>
          <w:sz w:val="21"/>
          <w:szCs w:val="21"/>
        </w:rPr>
        <w:t>,</w:t>
      </w:r>
      <w:r w:rsidR="0041765A">
        <w:rPr>
          <w:sz w:val="21"/>
          <w:szCs w:val="21"/>
        </w:rPr>
        <w:t xml:space="preserve"> përbë</w:t>
      </w:r>
      <w:r w:rsidRPr="00D64BAE">
        <w:rPr>
          <w:sz w:val="21"/>
          <w:szCs w:val="21"/>
        </w:rPr>
        <w:t>jnë pjesën më të madhe të mjeteve fluturues</w:t>
      </w:r>
      <w:r w:rsidR="0041765A">
        <w:rPr>
          <w:sz w:val="21"/>
          <w:szCs w:val="21"/>
        </w:rPr>
        <w:t>e</w:t>
      </w:r>
      <w:r w:rsidRPr="00D64BAE">
        <w:rPr>
          <w:sz w:val="21"/>
          <w:szCs w:val="21"/>
        </w:rPr>
        <w:t xml:space="preserve"> shtetëror</w:t>
      </w:r>
      <w:r w:rsidR="0041765A">
        <w:rPr>
          <w:sz w:val="21"/>
          <w:szCs w:val="21"/>
        </w:rPr>
        <w:t>e</w:t>
      </w:r>
      <w:r w:rsidRPr="00D64BAE">
        <w:rPr>
          <w:sz w:val="21"/>
          <w:szCs w:val="21"/>
        </w:rPr>
        <w:t xml:space="preserve"> që fluturojnë si pjesë e trafikut të përgjithshëm ajror në hapësirën ajrore</w:t>
      </w:r>
      <w:r w:rsidR="0088245B">
        <w:rPr>
          <w:sz w:val="21"/>
          <w:szCs w:val="21"/>
        </w:rPr>
        <w:t>,</w:t>
      </w:r>
      <w:r w:rsidRPr="00D64BAE">
        <w:rPr>
          <w:sz w:val="21"/>
          <w:szCs w:val="21"/>
        </w:rPr>
        <w:t xml:space="preserve"> për të cilën gjen zbatim kjo rregullore. Për këtë është primare që këto mjete fluturuese shtetërore të pajisen me ndarje në kanal radio-k</w:t>
      </w:r>
      <w:r w:rsidR="000855E5">
        <w:rPr>
          <w:sz w:val="21"/>
          <w:szCs w:val="21"/>
        </w:rPr>
        <w:t xml:space="preserve">omunikimi në frekuencën  8,33 </w:t>
      </w:r>
      <w:r w:rsidR="00EB2560">
        <w:rPr>
          <w:sz w:val="21"/>
          <w:szCs w:val="21"/>
        </w:rPr>
        <w:t>kHz</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14. Mangësi të natyrës teknike apo finan</w:t>
      </w:r>
      <w:r w:rsidR="0041765A">
        <w:rPr>
          <w:sz w:val="21"/>
          <w:szCs w:val="21"/>
        </w:rPr>
        <w:t>ciare mund të pengojnë shtetin s</w:t>
      </w:r>
      <w:r w:rsidRPr="00D64BAE">
        <w:rPr>
          <w:sz w:val="21"/>
          <w:szCs w:val="21"/>
        </w:rPr>
        <w:t>hqiptar për mundësinë e pajisjes së kategorive të caktuara të mjeteve fluturues</w:t>
      </w:r>
      <w:r w:rsidR="0041765A">
        <w:rPr>
          <w:sz w:val="21"/>
          <w:szCs w:val="21"/>
        </w:rPr>
        <w:t>e</w:t>
      </w:r>
      <w:r w:rsidRPr="00D64BAE">
        <w:rPr>
          <w:sz w:val="21"/>
          <w:szCs w:val="21"/>
        </w:rPr>
        <w:t xml:space="preserve"> shtetëror</w:t>
      </w:r>
      <w:r w:rsidR="0041765A">
        <w:rPr>
          <w:sz w:val="21"/>
          <w:szCs w:val="21"/>
        </w:rPr>
        <w:t>e</w:t>
      </w:r>
      <w:r w:rsidRPr="00D64BAE">
        <w:rPr>
          <w:sz w:val="21"/>
          <w:szCs w:val="21"/>
        </w:rPr>
        <w:t xml:space="preserve"> me ndarje n</w:t>
      </w:r>
      <w:r w:rsidR="0041765A">
        <w:rPr>
          <w:sz w:val="21"/>
          <w:szCs w:val="21"/>
        </w:rPr>
        <w:t xml:space="preserve">ë kanal radio-komunikimi 8,33 </w:t>
      </w:r>
      <w:r w:rsidR="000E0177">
        <w:rPr>
          <w:sz w:val="21"/>
          <w:szCs w:val="21"/>
        </w:rPr>
        <w:t>k</w:t>
      </w:r>
      <w:r w:rsidR="00EB2560">
        <w:rPr>
          <w:sz w:val="21"/>
          <w:szCs w:val="21"/>
        </w:rPr>
        <w:t>Hz</w:t>
      </w:r>
      <w:r w:rsidRPr="00D64BAE">
        <w:rPr>
          <w:sz w:val="21"/>
          <w:szCs w:val="21"/>
        </w:rPr>
        <w:t xml:space="preserve">. Komisioni duhet të informohet për raste të tilla. </w:t>
      </w:r>
    </w:p>
    <w:p w:rsidR="00D64AFA" w:rsidRPr="00D64BAE" w:rsidRDefault="00D64AFA" w:rsidP="00D64AFA">
      <w:pPr>
        <w:pStyle w:val="Paragrafi"/>
        <w:rPr>
          <w:sz w:val="21"/>
          <w:szCs w:val="21"/>
        </w:rPr>
      </w:pPr>
      <w:r w:rsidRPr="00D64BAE">
        <w:rPr>
          <w:sz w:val="21"/>
          <w:szCs w:val="21"/>
        </w:rPr>
        <w:t xml:space="preserve">15. Ofruesit e shërbimeve ajrore lundruese me </w:t>
      </w:r>
      <w:r w:rsidR="0041765A">
        <w:rPr>
          <w:sz w:val="21"/>
          <w:szCs w:val="21"/>
        </w:rPr>
        <w:t>qëllim që të mbajë nivelin e pa</w:t>
      </w:r>
      <w:r w:rsidRPr="00D64BAE">
        <w:rPr>
          <w:sz w:val="21"/>
          <w:szCs w:val="21"/>
        </w:rPr>
        <w:t>rrezikshmërisë duhet të përcaktojnë planet për adresimin e trajtimit të mjeteve fluturuese shtetërore që këto të mund të kenë pajisjen që kryen ndarje kanal radio</w:t>
      </w:r>
      <w:r w:rsidR="0041765A">
        <w:rPr>
          <w:sz w:val="21"/>
          <w:szCs w:val="21"/>
        </w:rPr>
        <w:t xml:space="preserve">-komunikimi në frekuencë 8,33 </w:t>
      </w:r>
      <w:r w:rsidR="00EB2560">
        <w:rPr>
          <w:sz w:val="21"/>
          <w:szCs w:val="21"/>
        </w:rPr>
        <w:t>kHz</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 xml:space="preserve">16. Me qëllim për të mbajtur apo </w:t>
      </w:r>
      <w:r w:rsidR="0041765A">
        <w:rPr>
          <w:sz w:val="21"/>
          <w:szCs w:val="21"/>
        </w:rPr>
        <w:t>rritur nivelet ekzistuese të pa</w:t>
      </w:r>
      <w:r w:rsidRPr="00D64BAE">
        <w:rPr>
          <w:sz w:val="21"/>
          <w:szCs w:val="21"/>
        </w:rPr>
        <w:t>rrezikshmërisë së operacioneve, Autoriteti i Aviacio</w:t>
      </w:r>
      <w:r w:rsidR="0041765A">
        <w:rPr>
          <w:sz w:val="21"/>
          <w:szCs w:val="21"/>
        </w:rPr>
        <w:t>nit Civil duhet të kërkojë</w:t>
      </w:r>
      <w:r w:rsidRPr="00D64BAE">
        <w:rPr>
          <w:sz w:val="21"/>
          <w:szCs w:val="21"/>
        </w:rPr>
        <w:t xml:space="preserve"> që palët e interesuara të kryejnë një vlerësim të pa-rrezikshmërisë, duke përfshirë identifikimin e riskut, vlerësimin dhe procesin e  zbutjes së tij. Zbatimi i harmonizuar i këtyre proceseve të sistemeve të përcaktuara nga kjo rregullore kërkon </w:t>
      </w:r>
      <w:r w:rsidR="00B7152C">
        <w:rPr>
          <w:sz w:val="21"/>
          <w:szCs w:val="21"/>
        </w:rPr>
        <w:t>identifikimin e kërkesave të pa</w:t>
      </w:r>
      <w:r w:rsidRPr="00D64BAE">
        <w:rPr>
          <w:sz w:val="21"/>
          <w:szCs w:val="21"/>
        </w:rPr>
        <w:t xml:space="preserve">rrezikshmërisë të veçanta për sa lidhet me kërkesat e ndërveprimit dhe të performancës. </w:t>
      </w:r>
    </w:p>
    <w:p w:rsidR="00D64AFA" w:rsidRPr="00D64BAE" w:rsidRDefault="00B7152C" w:rsidP="00D64AFA">
      <w:pPr>
        <w:pStyle w:val="Paragrafi"/>
        <w:rPr>
          <w:sz w:val="21"/>
          <w:szCs w:val="21"/>
        </w:rPr>
      </w:pPr>
      <w:r>
        <w:rPr>
          <w:sz w:val="21"/>
          <w:szCs w:val="21"/>
        </w:rPr>
        <w:t>17. Në përputhje me n</w:t>
      </w:r>
      <w:r w:rsidR="00D64AFA" w:rsidRPr="00D64BAE">
        <w:rPr>
          <w:sz w:val="21"/>
          <w:szCs w:val="21"/>
        </w:rPr>
        <w:t xml:space="preserve">enin 3 (d) të </w:t>
      </w:r>
      <w:r w:rsidRPr="00D64BAE">
        <w:rPr>
          <w:sz w:val="21"/>
          <w:szCs w:val="21"/>
        </w:rPr>
        <w:t xml:space="preserve">udhëzimit </w:t>
      </w:r>
      <w:r w:rsidR="007D2BB2">
        <w:rPr>
          <w:sz w:val="21"/>
          <w:szCs w:val="21"/>
        </w:rPr>
        <w:t>nr.</w:t>
      </w:r>
      <w:r w:rsidR="007D2BB2" w:rsidRPr="00D64BAE">
        <w:rPr>
          <w:sz w:val="21"/>
          <w:szCs w:val="21"/>
        </w:rPr>
        <w:t>8</w:t>
      </w:r>
      <w:r w:rsidR="007D2BB2">
        <w:rPr>
          <w:sz w:val="21"/>
          <w:szCs w:val="21"/>
        </w:rPr>
        <w:t>, d</w:t>
      </w:r>
      <w:r w:rsidR="007D2BB2" w:rsidRPr="00D64BAE">
        <w:rPr>
          <w:sz w:val="21"/>
          <w:szCs w:val="21"/>
        </w:rPr>
        <w:t>atë 3.6.2010</w:t>
      </w:r>
      <w:r w:rsidR="007D2BB2">
        <w:rPr>
          <w:sz w:val="21"/>
          <w:szCs w:val="21"/>
        </w:rPr>
        <w:t xml:space="preserve"> </w:t>
      </w:r>
      <w:r w:rsidRPr="00D64BAE">
        <w:rPr>
          <w:sz w:val="21"/>
          <w:szCs w:val="21"/>
        </w:rPr>
        <w:t xml:space="preserve">të </w:t>
      </w:r>
      <w:r w:rsidR="007D2BB2" w:rsidRPr="00D64BAE">
        <w:rPr>
          <w:sz w:val="21"/>
          <w:szCs w:val="21"/>
        </w:rPr>
        <w:t xml:space="preserve">Ministrit </w:t>
      </w:r>
      <w:r w:rsidR="000E0177" w:rsidRPr="00D64BAE">
        <w:rPr>
          <w:sz w:val="21"/>
          <w:szCs w:val="21"/>
        </w:rPr>
        <w:t>të</w:t>
      </w:r>
      <w:r w:rsidR="000E0177">
        <w:rPr>
          <w:sz w:val="21"/>
          <w:szCs w:val="21"/>
        </w:rPr>
        <w:t xml:space="preserve"> Punëve Publike dhe Transportit </w:t>
      </w:r>
      <w:r w:rsidR="0088245B">
        <w:rPr>
          <w:sz w:val="21"/>
          <w:szCs w:val="21"/>
        </w:rPr>
        <w:t>“Mbi ndërveprimin në Rrjetin Eu</w:t>
      </w:r>
      <w:r w:rsidR="00D64AFA" w:rsidRPr="00D64BAE">
        <w:rPr>
          <w:sz w:val="21"/>
          <w:szCs w:val="21"/>
        </w:rPr>
        <w:t xml:space="preserve">ropian të Menaxhimit </w:t>
      </w:r>
      <w:r w:rsidR="0078412A">
        <w:rPr>
          <w:sz w:val="21"/>
          <w:szCs w:val="21"/>
        </w:rPr>
        <w:t>të Trafikut Ajror (Udhëzim mbi n</w:t>
      </w:r>
      <w:r w:rsidR="00D64AFA" w:rsidRPr="00D64BAE">
        <w:rPr>
          <w:sz w:val="21"/>
          <w:szCs w:val="21"/>
        </w:rPr>
        <w:t>dërveprimin)”, rregullat e implementimit për ndërveprimin duhet të përshkruajnë procedurat që do të përdoren për të përcaktuar vlerësimin e përputhshmërisë ose përshtatshmërisë së përdorimit të përbërësv</w:t>
      </w:r>
      <w:r w:rsidR="00A10735">
        <w:rPr>
          <w:sz w:val="21"/>
          <w:szCs w:val="21"/>
        </w:rPr>
        <w:t>e</w:t>
      </w:r>
      <w:r w:rsidR="0088245B">
        <w:rPr>
          <w:sz w:val="21"/>
          <w:szCs w:val="21"/>
        </w:rPr>
        <w:t>,</w:t>
      </w:r>
      <w:r w:rsidR="00A10735">
        <w:rPr>
          <w:sz w:val="21"/>
          <w:szCs w:val="21"/>
        </w:rPr>
        <w:t xml:space="preserve"> si dhe të verifikimit të vetë</w:t>
      </w:r>
      <w:r w:rsidR="00D64AFA" w:rsidRPr="00D64BAE">
        <w:rPr>
          <w:sz w:val="21"/>
          <w:szCs w:val="21"/>
        </w:rPr>
        <w:t xml:space="preserve"> sistemit në tërësi.</w:t>
      </w:r>
    </w:p>
    <w:p w:rsidR="00D64AFA" w:rsidRPr="00D64BAE" w:rsidRDefault="00D64AFA" w:rsidP="00D64AFA">
      <w:pPr>
        <w:pStyle w:val="Paragrafi"/>
        <w:rPr>
          <w:sz w:val="21"/>
          <w:szCs w:val="21"/>
        </w:rPr>
      </w:pPr>
      <w:r w:rsidRPr="00D64BAE">
        <w:rPr>
          <w:sz w:val="21"/>
          <w:szCs w:val="21"/>
        </w:rPr>
        <w:t>18. Shkalla e maturimit të tregut të përbërësve</w:t>
      </w:r>
      <w:r w:rsidR="0088245B">
        <w:rPr>
          <w:sz w:val="21"/>
          <w:szCs w:val="21"/>
        </w:rPr>
        <w:t>,</w:t>
      </w:r>
      <w:r w:rsidRPr="00D64BAE">
        <w:rPr>
          <w:sz w:val="21"/>
          <w:szCs w:val="21"/>
        </w:rPr>
        <w:t xml:space="preserve"> për të c</w:t>
      </w:r>
      <w:r w:rsidR="0088245B">
        <w:rPr>
          <w:sz w:val="21"/>
          <w:szCs w:val="21"/>
        </w:rPr>
        <w:t>ilët ky u</w:t>
      </w:r>
      <w:r w:rsidR="00A10735">
        <w:rPr>
          <w:sz w:val="21"/>
          <w:szCs w:val="21"/>
        </w:rPr>
        <w:t>dhëzim zbatohet është e</w:t>
      </w:r>
      <w:r w:rsidRPr="00D64BAE">
        <w:rPr>
          <w:sz w:val="21"/>
          <w:szCs w:val="21"/>
        </w:rPr>
        <w:t xml:space="preserve"> tillë që përputhshmëria ose përshtatshmëria në përdorim mund të vlerësohet e kënaqshme nëpërmjet kontrollit të prodhimit të brendshëm, duke përdorur proce</w:t>
      </w:r>
      <w:r w:rsidR="00A10735">
        <w:rPr>
          <w:sz w:val="21"/>
          <w:szCs w:val="21"/>
        </w:rPr>
        <w:t>durat e bazuar</w:t>
      </w:r>
      <w:r w:rsidR="0088245B">
        <w:rPr>
          <w:sz w:val="21"/>
          <w:szCs w:val="21"/>
        </w:rPr>
        <w:t>a</w:t>
      </w:r>
      <w:r w:rsidR="0078412A">
        <w:rPr>
          <w:sz w:val="21"/>
          <w:szCs w:val="21"/>
        </w:rPr>
        <w:t xml:space="preserve"> në m</w:t>
      </w:r>
      <w:r w:rsidR="00A10735">
        <w:rPr>
          <w:sz w:val="21"/>
          <w:szCs w:val="21"/>
        </w:rPr>
        <w:t>odulin A të a</w:t>
      </w:r>
      <w:r w:rsidR="0088245B">
        <w:rPr>
          <w:sz w:val="21"/>
          <w:szCs w:val="21"/>
        </w:rPr>
        <w:t>n</w:t>
      </w:r>
      <w:r w:rsidR="0078412A">
        <w:rPr>
          <w:sz w:val="21"/>
          <w:szCs w:val="21"/>
        </w:rPr>
        <w:t>eksit të vendimit të Këshillit nr.</w:t>
      </w:r>
      <w:r w:rsidR="0088245B">
        <w:rPr>
          <w:sz w:val="21"/>
          <w:szCs w:val="21"/>
        </w:rPr>
        <w:t>93/</w:t>
      </w:r>
      <w:r w:rsidRPr="00D64BAE">
        <w:rPr>
          <w:sz w:val="21"/>
          <w:szCs w:val="21"/>
        </w:rPr>
        <w:t xml:space="preserve">465/EEC e 22 korrik 1993 lidhur me modulet për fazat e ndryshme të procedurave të vlerësimit të përputhshmërisë dhe rregullat për përcaktimin dhe përdorimin e markës së përputhshmërisë CE, të cilat janë menduar të përdoren në direktivat teknike të harmonizimit. </w:t>
      </w:r>
    </w:p>
    <w:p w:rsidR="00A520CE" w:rsidRDefault="00A520CE" w:rsidP="00D64AFA">
      <w:pPr>
        <w:pStyle w:val="Paragrafi"/>
        <w:rPr>
          <w:sz w:val="21"/>
          <w:szCs w:val="21"/>
        </w:rPr>
      </w:pPr>
    </w:p>
    <w:p w:rsidR="00D64AFA" w:rsidRPr="00D64BAE" w:rsidRDefault="00D64AFA" w:rsidP="00D64AFA">
      <w:pPr>
        <w:pStyle w:val="Paragrafi"/>
        <w:rPr>
          <w:sz w:val="21"/>
          <w:szCs w:val="21"/>
        </w:rPr>
      </w:pPr>
      <w:r w:rsidRPr="00D64BAE">
        <w:rPr>
          <w:sz w:val="21"/>
          <w:szCs w:val="21"/>
        </w:rPr>
        <w:t>19</w:t>
      </w:r>
      <w:r w:rsidR="00A10735">
        <w:rPr>
          <w:sz w:val="21"/>
          <w:szCs w:val="21"/>
        </w:rPr>
        <w:t>. Masat e parashikuara në këtë u</w:t>
      </w:r>
      <w:r w:rsidRPr="00D64BAE">
        <w:rPr>
          <w:sz w:val="21"/>
          <w:szCs w:val="21"/>
        </w:rPr>
        <w:t>dhëzim janë në përputhje me mendimin e Komitetit QV</w:t>
      </w:r>
      <w:r w:rsidR="00A10735">
        <w:rPr>
          <w:sz w:val="21"/>
          <w:szCs w:val="21"/>
        </w:rPr>
        <w:t>E të përcaktuara me nenin 5 të u</w:t>
      </w:r>
      <w:r w:rsidRPr="00D64BAE">
        <w:rPr>
          <w:sz w:val="21"/>
          <w:szCs w:val="21"/>
        </w:rPr>
        <w:t xml:space="preserve">dhëzimit </w:t>
      </w:r>
      <w:r w:rsidR="001D11D6">
        <w:rPr>
          <w:sz w:val="21"/>
          <w:szCs w:val="21"/>
        </w:rPr>
        <w:t>nr.</w:t>
      </w:r>
      <w:r w:rsidR="001D11D6" w:rsidRPr="00D64BAE">
        <w:rPr>
          <w:sz w:val="21"/>
          <w:szCs w:val="21"/>
        </w:rPr>
        <w:t>5</w:t>
      </w:r>
      <w:r w:rsidR="001D11D6">
        <w:rPr>
          <w:sz w:val="21"/>
          <w:szCs w:val="21"/>
        </w:rPr>
        <w:t>, d</w:t>
      </w:r>
      <w:r w:rsidR="001D11D6" w:rsidRPr="00D64BAE">
        <w:rPr>
          <w:sz w:val="21"/>
          <w:szCs w:val="21"/>
        </w:rPr>
        <w:t xml:space="preserve">atë 3.6.2010 </w:t>
      </w:r>
      <w:r w:rsidRPr="00D64BAE">
        <w:rPr>
          <w:sz w:val="21"/>
          <w:szCs w:val="21"/>
        </w:rPr>
        <w:t xml:space="preserve">të </w:t>
      </w:r>
      <w:r w:rsidR="00E521BF">
        <w:rPr>
          <w:sz w:val="21"/>
          <w:szCs w:val="21"/>
        </w:rPr>
        <w:t>M</w:t>
      </w:r>
      <w:r w:rsidR="00E521BF" w:rsidRPr="00D64BAE">
        <w:rPr>
          <w:sz w:val="21"/>
          <w:szCs w:val="21"/>
        </w:rPr>
        <w:t>inistrit</w:t>
      </w:r>
      <w:r w:rsidR="00E521BF">
        <w:rPr>
          <w:sz w:val="21"/>
          <w:szCs w:val="21"/>
        </w:rPr>
        <w:t xml:space="preserve"> </w:t>
      </w:r>
      <w:r w:rsidR="0078412A" w:rsidRPr="00D64BAE">
        <w:rPr>
          <w:sz w:val="21"/>
          <w:szCs w:val="21"/>
        </w:rPr>
        <w:t>të</w:t>
      </w:r>
      <w:r w:rsidR="0078412A">
        <w:rPr>
          <w:sz w:val="21"/>
          <w:szCs w:val="21"/>
        </w:rPr>
        <w:t xml:space="preserve"> Punëve Publike dhe Transportit </w:t>
      </w:r>
      <w:r w:rsidRPr="00D64BAE">
        <w:rPr>
          <w:sz w:val="21"/>
          <w:szCs w:val="21"/>
        </w:rPr>
        <w:t>“Mbi përcaktimin e kuadrit për k</w:t>
      </w:r>
      <w:r w:rsidR="0088245B">
        <w:rPr>
          <w:sz w:val="21"/>
          <w:szCs w:val="21"/>
        </w:rPr>
        <w:t>rijimin e një Qielli të Vetëm Eu</w:t>
      </w:r>
      <w:r w:rsidRPr="00D64BAE">
        <w:rPr>
          <w:sz w:val="21"/>
          <w:szCs w:val="21"/>
        </w:rPr>
        <w:t>ropian</w:t>
      </w:r>
      <w:r w:rsidR="0088245B">
        <w:rPr>
          <w:sz w:val="21"/>
          <w:szCs w:val="21"/>
        </w:rPr>
        <w:t xml:space="preserve">” </w:t>
      </w:r>
      <w:r w:rsidR="008326C5">
        <w:rPr>
          <w:sz w:val="21"/>
          <w:szCs w:val="21"/>
        </w:rPr>
        <w:t>(u</w:t>
      </w:r>
      <w:r w:rsidRPr="00D64BAE">
        <w:rPr>
          <w:sz w:val="21"/>
          <w:szCs w:val="21"/>
        </w:rPr>
        <w:t>d</w:t>
      </w:r>
      <w:r w:rsidR="0006377F">
        <w:rPr>
          <w:sz w:val="21"/>
          <w:szCs w:val="21"/>
        </w:rPr>
        <w:t>hëzimi mbi kuadrin rregullator)</w:t>
      </w:r>
      <w:r w:rsidRPr="00D64BAE">
        <w:rPr>
          <w:sz w:val="21"/>
          <w:szCs w:val="21"/>
        </w:rPr>
        <w:t>.</w:t>
      </w:r>
    </w:p>
    <w:p w:rsidR="00D64AFA" w:rsidRPr="00D64BAE" w:rsidRDefault="00D64AFA" w:rsidP="00D64AFA">
      <w:pPr>
        <w:pStyle w:val="NeniNr"/>
        <w:rPr>
          <w:sz w:val="21"/>
          <w:szCs w:val="21"/>
        </w:rPr>
      </w:pPr>
      <w:r w:rsidRPr="00D64BAE">
        <w:rPr>
          <w:sz w:val="21"/>
          <w:szCs w:val="21"/>
        </w:rPr>
        <w:t>Neni 1</w:t>
      </w:r>
    </w:p>
    <w:p w:rsidR="00D64AFA" w:rsidRPr="00D64BAE" w:rsidRDefault="00D64AFA" w:rsidP="00D64AFA">
      <w:pPr>
        <w:pStyle w:val="NeniTitull"/>
        <w:rPr>
          <w:rStyle w:val="PageNumber"/>
          <w:sz w:val="21"/>
          <w:szCs w:val="21"/>
        </w:rPr>
      </w:pPr>
      <w:r w:rsidRPr="00D64BAE">
        <w:rPr>
          <w:rStyle w:val="PageNumber"/>
          <w:sz w:val="21"/>
          <w:szCs w:val="21"/>
        </w:rPr>
        <w:t>Subjekti dhe fushëveprimi</w:t>
      </w:r>
    </w:p>
    <w:p w:rsidR="00D64AFA" w:rsidRPr="007D1411" w:rsidRDefault="00D64AFA" w:rsidP="00D64AFA">
      <w:pPr>
        <w:pStyle w:val="Paragrafi"/>
        <w:rPr>
          <w:sz w:val="18"/>
          <w:szCs w:val="21"/>
        </w:rPr>
      </w:pPr>
    </w:p>
    <w:p w:rsidR="00D64AFA" w:rsidRPr="00D64BAE" w:rsidRDefault="00D64AFA" w:rsidP="00D64AFA">
      <w:pPr>
        <w:pStyle w:val="Paragrafi"/>
        <w:rPr>
          <w:sz w:val="21"/>
          <w:szCs w:val="21"/>
        </w:rPr>
      </w:pPr>
      <w:r w:rsidRPr="00D64BAE">
        <w:rPr>
          <w:sz w:val="21"/>
          <w:szCs w:val="21"/>
        </w:rPr>
        <w:t>1. Ky udhëzim përcakton kriteret për përdorimin e koordinuar të komunikimit zanor ajër-tokë e të bazuar n</w:t>
      </w:r>
      <w:r w:rsidR="00F44D13">
        <w:rPr>
          <w:sz w:val="21"/>
          <w:szCs w:val="21"/>
        </w:rPr>
        <w:t xml:space="preserve">ë ndarjen, në frekuencën 8,33 </w:t>
      </w:r>
      <w:r w:rsidR="00EB2560">
        <w:rPr>
          <w:sz w:val="21"/>
          <w:szCs w:val="21"/>
        </w:rPr>
        <w:t>kHz</w:t>
      </w:r>
      <w:r w:rsidRPr="00D64BAE">
        <w:rPr>
          <w:sz w:val="21"/>
          <w:szCs w:val="21"/>
        </w:rPr>
        <w:t xml:space="preserve"> të kanalit të komunikimit.</w:t>
      </w:r>
    </w:p>
    <w:p w:rsidR="00D64AFA" w:rsidRPr="00D64BAE" w:rsidRDefault="00D64AFA" w:rsidP="00D64AFA">
      <w:pPr>
        <w:pStyle w:val="Paragrafi"/>
        <w:rPr>
          <w:sz w:val="21"/>
          <w:szCs w:val="21"/>
        </w:rPr>
      </w:pPr>
      <w:r w:rsidRPr="00D64BAE">
        <w:rPr>
          <w:sz w:val="21"/>
          <w:szCs w:val="21"/>
        </w:rPr>
        <w:t xml:space="preserve">2. Ky udhëzim do të zbatohet për sistemet e komunikimit zanor ajër-tokë të bazuar në ndarjen, në frekuencën 8,33 </w:t>
      </w:r>
      <w:r w:rsidR="00EB2560">
        <w:rPr>
          <w:sz w:val="21"/>
          <w:szCs w:val="21"/>
        </w:rPr>
        <w:t>kHz</w:t>
      </w:r>
      <w:r w:rsidRPr="00D64BAE">
        <w:rPr>
          <w:sz w:val="21"/>
          <w:szCs w:val="21"/>
        </w:rPr>
        <w:t xml:space="preserve"> të kanalit të komunikimit brenda brezit të shërbimit të rad</w:t>
      </w:r>
      <w:r w:rsidR="00F44D13">
        <w:rPr>
          <w:sz w:val="21"/>
          <w:szCs w:val="21"/>
        </w:rPr>
        <w:t>io-komunikimit mobil aeronautik</w:t>
      </w:r>
      <w:r w:rsidRPr="00D64BAE">
        <w:rPr>
          <w:sz w:val="21"/>
          <w:szCs w:val="21"/>
        </w:rPr>
        <w:t xml:space="preserve"> 117,975-137 </w:t>
      </w:r>
      <w:r w:rsidR="00F44D13" w:rsidRPr="00D64BAE">
        <w:rPr>
          <w:sz w:val="21"/>
          <w:szCs w:val="21"/>
        </w:rPr>
        <w:t>mh</w:t>
      </w:r>
      <w:r w:rsidRPr="00D64BAE">
        <w:rPr>
          <w:sz w:val="21"/>
          <w:szCs w:val="21"/>
        </w:rPr>
        <w:t>z, përbërësit e tyre dhe procedurat që lidhen me to sikurse dhe sistemeve të përpunimit të të dhënave të fluturimit në shërbim të njësive të trafikut ajror që ofrojnë shërbime të përgjithshme të trafikut ajror, përbërësit e tyre dhe procedurat që lidhen me to.</w:t>
      </w:r>
    </w:p>
    <w:p w:rsidR="00D64AFA" w:rsidRPr="00D64BAE" w:rsidRDefault="00F44D13" w:rsidP="00D64AFA">
      <w:pPr>
        <w:pStyle w:val="Paragrafi"/>
        <w:rPr>
          <w:sz w:val="21"/>
          <w:szCs w:val="21"/>
        </w:rPr>
      </w:pPr>
      <w:r>
        <w:rPr>
          <w:sz w:val="21"/>
          <w:szCs w:val="21"/>
        </w:rPr>
        <w:t>3. Ky udhëzim do të</w:t>
      </w:r>
      <w:r w:rsidR="00D64AFA" w:rsidRPr="00D64BAE">
        <w:rPr>
          <w:sz w:val="21"/>
          <w:szCs w:val="21"/>
        </w:rPr>
        <w:t xml:space="preserve"> zbatohet për të gjitha fluturimet operative të trafikut të përgjithshëm ajror mbi FL 195, në hapësirën ajrore të rajonit ICAO EUR</w:t>
      </w:r>
      <w:r w:rsidR="0078412A">
        <w:rPr>
          <w:sz w:val="21"/>
          <w:szCs w:val="21"/>
        </w:rPr>
        <w:t>,</w:t>
      </w:r>
      <w:r w:rsidR="00D64AFA" w:rsidRPr="00D64BAE">
        <w:rPr>
          <w:sz w:val="21"/>
          <w:szCs w:val="21"/>
        </w:rPr>
        <w:t xml:space="preserve"> ku Republika e Shqipërisë është përgjegjës</w:t>
      </w:r>
      <w:r w:rsidR="002B50B1">
        <w:rPr>
          <w:sz w:val="21"/>
          <w:szCs w:val="21"/>
        </w:rPr>
        <w:t>e</w:t>
      </w:r>
      <w:r w:rsidR="00D64AFA" w:rsidRPr="00D64BAE">
        <w:rPr>
          <w:sz w:val="21"/>
          <w:szCs w:val="21"/>
        </w:rPr>
        <w:t xml:space="preserve"> për ofrimin e shërbimeve të </w:t>
      </w:r>
      <w:r w:rsidR="002B50B1">
        <w:rPr>
          <w:sz w:val="21"/>
          <w:szCs w:val="21"/>
        </w:rPr>
        <w:t>trafikut ajror në përputhje me udhëzimin e ministrit nr.</w:t>
      </w:r>
      <w:r w:rsidR="00D64AFA" w:rsidRPr="00D64BAE">
        <w:rPr>
          <w:sz w:val="21"/>
          <w:szCs w:val="21"/>
        </w:rPr>
        <w:t>6 “Mbi dispozitën e shërbimeve të lundrimit</w:t>
      </w:r>
      <w:r w:rsidR="0078412A">
        <w:rPr>
          <w:sz w:val="21"/>
          <w:szCs w:val="21"/>
        </w:rPr>
        <w:t xml:space="preserve"> ajror nën n</w:t>
      </w:r>
      <w:r w:rsidR="00C35799">
        <w:rPr>
          <w:sz w:val="21"/>
          <w:szCs w:val="21"/>
        </w:rPr>
        <w:t>jë Qiell të Vetëm Eu</w:t>
      </w:r>
      <w:r w:rsidR="00D64AFA" w:rsidRPr="00D64BAE">
        <w:rPr>
          <w:sz w:val="21"/>
          <w:szCs w:val="21"/>
        </w:rPr>
        <w:t xml:space="preserve">ropian”, përveç nenit 4 </w:t>
      </w:r>
      <w:r w:rsidR="0088245B">
        <w:rPr>
          <w:sz w:val="21"/>
          <w:szCs w:val="21"/>
        </w:rPr>
        <w:t xml:space="preserve">i cili </w:t>
      </w:r>
      <w:r w:rsidR="00D64AFA" w:rsidRPr="00D64BAE">
        <w:rPr>
          <w:sz w:val="21"/>
          <w:szCs w:val="21"/>
        </w:rPr>
        <w:t xml:space="preserve">do të vlejë edhe poshtë FL 195. </w:t>
      </w:r>
    </w:p>
    <w:p w:rsidR="00D64AFA" w:rsidRPr="00D64BAE" w:rsidRDefault="0078412A" w:rsidP="00D64AFA">
      <w:pPr>
        <w:pStyle w:val="Paragrafi"/>
        <w:rPr>
          <w:sz w:val="21"/>
          <w:szCs w:val="21"/>
        </w:rPr>
      </w:pPr>
      <w:r>
        <w:rPr>
          <w:sz w:val="21"/>
          <w:szCs w:val="21"/>
        </w:rPr>
        <w:t>4. Në kuadër të r</w:t>
      </w:r>
      <w:r w:rsidR="00D64AFA" w:rsidRPr="00D64BAE">
        <w:rPr>
          <w:sz w:val="21"/>
          <w:szCs w:val="21"/>
        </w:rPr>
        <w:t>regullores së Komision</w:t>
      </w:r>
      <w:r w:rsidR="002B50B1">
        <w:rPr>
          <w:sz w:val="21"/>
          <w:szCs w:val="21"/>
        </w:rPr>
        <w:t>it (EC) n</w:t>
      </w:r>
      <w:r w:rsidR="00D64AFA" w:rsidRPr="00D64BAE">
        <w:rPr>
          <w:sz w:val="21"/>
          <w:szCs w:val="21"/>
        </w:rPr>
        <w:t>r</w:t>
      </w:r>
      <w:r w:rsidR="002B50B1">
        <w:rPr>
          <w:sz w:val="21"/>
          <w:szCs w:val="21"/>
        </w:rPr>
        <w:t>.</w:t>
      </w:r>
      <w:r w:rsidR="00D64AFA" w:rsidRPr="00D64BAE">
        <w:rPr>
          <w:sz w:val="21"/>
          <w:szCs w:val="21"/>
        </w:rPr>
        <w:t>730/2006</w:t>
      </w:r>
      <w:r>
        <w:rPr>
          <w:sz w:val="21"/>
          <w:szCs w:val="21"/>
        </w:rPr>
        <w:t>,</w:t>
      </w:r>
      <w:r w:rsidR="00D64AFA" w:rsidRPr="00D64BAE">
        <w:rPr>
          <w:sz w:val="21"/>
          <w:szCs w:val="21"/>
        </w:rPr>
        <w:t xml:space="preserve"> p</w:t>
      </w:r>
      <w:r w:rsidR="002B50B1">
        <w:rPr>
          <w:sz w:val="21"/>
          <w:szCs w:val="21"/>
        </w:rPr>
        <w:t>aragrafit të parë të nenit 4 të</w:t>
      </w:r>
      <w:r w:rsidR="0088245B">
        <w:rPr>
          <w:sz w:val="21"/>
          <w:szCs w:val="21"/>
        </w:rPr>
        <w:t xml:space="preserve"> </w:t>
      </w:r>
      <w:r>
        <w:rPr>
          <w:sz w:val="21"/>
          <w:szCs w:val="21"/>
        </w:rPr>
        <w:t>shteteve</w:t>
      </w:r>
      <w:r w:rsidRPr="00D64BAE">
        <w:rPr>
          <w:sz w:val="21"/>
          <w:szCs w:val="21"/>
        </w:rPr>
        <w:t xml:space="preserve"> anëtare </w:t>
      </w:r>
      <w:r w:rsidR="00D64AFA" w:rsidRPr="00D64BAE">
        <w:rPr>
          <w:sz w:val="21"/>
          <w:szCs w:val="21"/>
        </w:rPr>
        <w:t xml:space="preserve">mund të nxjerrin shmangie nga detyrimet për transportit ajror të përcaktuar në këtë udhëzim për fluturime që operojnë nën rregullat e fluturimit vizual. </w:t>
      </w:r>
    </w:p>
    <w:p w:rsidR="00D64AFA" w:rsidRPr="007D1411" w:rsidRDefault="00D64AFA" w:rsidP="00D64AFA">
      <w:pPr>
        <w:pStyle w:val="Paragrafi"/>
        <w:rPr>
          <w:sz w:val="16"/>
          <w:szCs w:val="21"/>
        </w:rPr>
      </w:pPr>
    </w:p>
    <w:p w:rsidR="00D64AFA" w:rsidRPr="00D64BAE" w:rsidRDefault="00D64AFA" w:rsidP="00D64AFA">
      <w:pPr>
        <w:pStyle w:val="NeniNr"/>
        <w:rPr>
          <w:sz w:val="21"/>
          <w:szCs w:val="21"/>
        </w:rPr>
      </w:pPr>
      <w:r w:rsidRPr="00D64BAE">
        <w:rPr>
          <w:sz w:val="21"/>
          <w:szCs w:val="21"/>
        </w:rPr>
        <w:t>Neni 2</w:t>
      </w:r>
    </w:p>
    <w:p w:rsidR="00D64AFA" w:rsidRPr="00D64BAE" w:rsidRDefault="00D64AFA" w:rsidP="00D64AFA">
      <w:pPr>
        <w:pStyle w:val="NeniTitull"/>
        <w:rPr>
          <w:sz w:val="21"/>
          <w:szCs w:val="21"/>
        </w:rPr>
      </w:pPr>
      <w:r w:rsidRPr="00D64BAE">
        <w:rPr>
          <w:sz w:val="21"/>
          <w:szCs w:val="21"/>
        </w:rPr>
        <w:t>Përkufizimet</w:t>
      </w:r>
    </w:p>
    <w:p w:rsidR="00D64AFA" w:rsidRPr="007D1411" w:rsidRDefault="00D64AFA" w:rsidP="00D64AFA">
      <w:pPr>
        <w:pStyle w:val="Paragrafi"/>
        <w:rPr>
          <w:sz w:val="16"/>
          <w:szCs w:val="21"/>
        </w:rPr>
      </w:pPr>
    </w:p>
    <w:p w:rsidR="00D64AFA" w:rsidRPr="00D64BAE" w:rsidRDefault="00743D31" w:rsidP="00D64AFA">
      <w:pPr>
        <w:pStyle w:val="Paragrafi"/>
        <w:rPr>
          <w:sz w:val="21"/>
          <w:szCs w:val="21"/>
        </w:rPr>
      </w:pPr>
      <w:r>
        <w:rPr>
          <w:sz w:val="21"/>
          <w:szCs w:val="21"/>
        </w:rPr>
        <w:t>Për që</w:t>
      </w:r>
      <w:r w:rsidR="00D64AFA" w:rsidRPr="00D64BAE">
        <w:rPr>
          <w:sz w:val="21"/>
          <w:szCs w:val="21"/>
        </w:rPr>
        <w:t>llim të këtij udhëzimi</w:t>
      </w:r>
      <w:r w:rsidR="002B50B1">
        <w:rPr>
          <w:sz w:val="21"/>
          <w:szCs w:val="21"/>
        </w:rPr>
        <w:t xml:space="preserve"> do të aplikohen përcaktimet e n</w:t>
      </w:r>
      <w:r w:rsidR="00D64AFA" w:rsidRPr="00D64BAE">
        <w:rPr>
          <w:sz w:val="21"/>
          <w:szCs w:val="21"/>
        </w:rPr>
        <w:t xml:space="preserve">enit 2 të </w:t>
      </w:r>
      <w:r>
        <w:rPr>
          <w:sz w:val="21"/>
          <w:szCs w:val="21"/>
        </w:rPr>
        <w:t>u</w:t>
      </w:r>
      <w:r w:rsidR="002B50B1">
        <w:rPr>
          <w:sz w:val="21"/>
          <w:szCs w:val="21"/>
        </w:rPr>
        <w:t xml:space="preserve">dhëzimit </w:t>
      </w:r>
      <w:r w:rsidR="00BC2BEA">
        <w:rPr>
          <w:sz w:val="21"/>
          <w:szCs w:val="21"/>
        </w:rPr>
        <w:t>nr.</w:t>
      </w:r>
      <w:r w:rsidR="00BC2BEA" w:rsidRPr="00D64BAE">
        <w:rPr>
          <w:sz w:val="21"/>
          <w:szCs w:val="21"/>
        </w:rPr>
        <w:t>5</w:t>
      </w:r>
      <w:r w:rsidR="00BC2BEA">
        <w:rPr>
          <w:sz w:val="21"/>
          <w:szCs w:val="21"/>
        </w:rPr>
        <w:t>, d</w:t>
      </w:r>
      <w:r w:rsidR="00BC2BEA" w:rsidRPr="00D64BAE">
        <w:rPr>
          <w:sz w:val="21"/>
          <w:szCs w:val="21"/>
        </w:rPr>
        <w:t>atë 3.6.2010</w:t>
      </w:r>
      <w:r w:rsidR="00BC2BEA">
        <w:rPr>
          <w:sz w:val="21"/>
          <w:szCs w:val="21"/>
        </w:rPr>
        <w:t xml:space="preserve"> </w:t>
      </w:r>
      <w:r w:rsidR="002B50B1">
        <w:rPr>
          <w:sz w:val="21"/>
          <w:szCs w:val="21"/>
        </w:rPr>
        <w:t xml:space="preserve">të Ministrit </w:t>
      </w:r>
      <w:r w:rsidR="0075598B" w:rsidRPr="00D64BAE">
        <w:rPr>
          <w:sz w:val="21"/>
          <w:szCs w:val="21"/>
        </w:rPr>
        <w:t>të</w:t>
      </w:r>
      <w:r w:rsidR="0075598B">
        <w:rPr>
          <w:sz w:val="21"/>
          <w:szCs w:val="21"/>
        </w:rPr>
        <w:t xml:space="preserve"> Punëve Publike dhe Transportit </w:t>
      </w:r>
      <w:r w:rsidR="00D64AFA" w:rsidRPr="00D64BAE">
        <w:rPr>
          <w:sz w:val="21"/>
          <w:szCs w:val="21"/>
        </w:rPr>
        <w:t>“Mbi përcaktimin e kuadrit për k</w:t>
      </w:r>
      <w:r w:rsidR="0075598B">
        <w:rPr>
          <w:sz w:val="21"/>
          <w:szCs w:val="21"/>
        </w:rPr>
        <w:t>rijimin e n</w:t>
      </w:r>
      <w:r>
        <w:rPr>
          <w:sz w:val="21"/>
          <w:szCs w:val="21"/>
        </w:rPr>
        <w:t>jë Qielli të Vetëm Eu</w:t>
      </w:r>
      <w:r w:rsidR="00D64AFA" w:rsidRPr="00D64BAE">
        <w:rPr>
          <w:sz w:val="21"/>
          <w:szCs w:val="21"/>
        </w:rPr>
        <w:t>ropian”, si dhe përcaktimet e mëposhtme:</w:t>
      </w:r>
    </w:p>
    <w:p w:rsidR="00D64AFA" w:rsidRPr="00D64BAE" w:rsidRDefault="00D64AFA" w:rsidP="00D64AFA">
      <w:pPr>
        <w:pStyle w:val="Paragrafi"/>
        <w:rPr>
          <w:sz w:val="21"/>
          <w:szCs w:val="21"/>
        </w:rPr>
      </w:pPr>
      <w:r w:rsidRPr="00D64BAE">
        <w:rPr>
          <w:sz w:val="21"/>
          <w:szCs w:val="21"/>
        </w:rPr>
        <w:t>1. “</w:t>
      </w:r>
      <w:r w:rsidR="00367A8F" w:rsidRPr="00D64BAE">
        <w:rPr>
          <w:sz w:val="21"/>
          <w:szCs w:val="21"/>
        </w:rPr>
        <w:t xml:space="preserve">Ndarje </w:t>
      </w:r>
      <w:r w:rsidR="00367A8F">
        <w:rPr>
          <w:sz w:val="21"/>
          <w:szCs w:val="21"/>
        </w:rPr>
        <w:t xml:space="preserve">në kanal me 8,33 </w:t>
      </w:r>
      <w:r w:rsidR="0075598B">
        <w:rPr>
          <w:sz w:val="21"/>
          <w:szCs w:val="21"/>
        </w:rPr>
        <w:t>k</w:t>
      </w:r>
      <w:r w:rsidR="00EB2560">
        <w:rPr>
          <w:sz w:val="21"/>
          <w:szCs w:val="21"/>
        </w:rPr>
        <w:t>Hz</w:t>
      </w:r>
      <w:r w:rsidR="0006377F">
        <w:rPr>
          <w:sz w:val="21"/>
          <w:szCs w:val="21"/>
        </w:rPr>
        <w:t xml:space="preserve">” </w:t>
      </w:r>
      <w:r w:rsidRPr="00D64BAE">
        <w:rPr>
          <w:sz w:val="21"/>
          <w:szCs w:val="21"/>
        </w:rPr>
        <w:t xml:space="preserve">do të </w:t>
      </w:r>
      <w:r w:rsidR="00367A8F">
        <w:rPr>
          <w:sz w:val="21"/>
          <w:szCs w:val="21"/>
        </w:rPr>
        <w:t xml:space="preserve">thotë një ndarje me 8,33 </w:t>
      </w:r>
      <w:r w:rsidR="00EB2560">
        <w:rPr>
          <w:sz w:val="21"/>
          <w:szCs w:val="21"/>
        </w:rPr>
        <w:t>kHz</w:t>
      </w:r>
      <w:r w:rsidR="0075598B">
        <w:rPr>
          <w:sz w:val="21"/>
          <w:szCs w:val="21"/>
        </w:rPr>
        <w:t xml:space="preserve"> midis kanaleve ngjitur.</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2. “</w:t>
      </w:r>
      <w:r w:rsidR="00367A8F" w:rsidRPr="00D64BAE">
        <w:rPr>
          <w:sz w:val="21"/>
          <w:szCs w:val="21"/>
        </w:rPr>
        <w:t>Kanal</w:t>
      </w:r>
      <w:r w:rsidRPr="00D64BAE">
        <w:rPr>
          <w:sz w:val="21"/>
          <w:szCs w:val="21"/>
        </w:rPr>
        <w:t xml:space="preserve">” do të thotë një emërtim numerik i caktuar i përdorur në lidhje me rregullimet në komunikimet zanore, që lejon identifikimin unik të frekuencës dhe ndarjes së kanaleve të </w:t>
      </w:r>
      <w:r w:rsidR="0075598B">
        <w:rPr>
          <w:sz w:val="21"/>
          <w:szCs w:val="21"/>
        </w:rPr>
        <w:t>radio-komunikimeve të përdorura.</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3. “</w:t>
      </w:r>
      <w:r w:rsidR="00367A8F" w:rsidRPr="00D64BAE">
        <w:rPr>
          <w:sz w:val="21"/>
          <w:szCs w:val="21"/>
        </w:rPr>
        <w:t xml:space="preserve">Njësi </w:t>
      </w:r>
      <w:r w:rsidR="00E342E9">
        <w:rPr>
          <w:sz w:val="21"/>
          <w:szCs w:val="21"/>
        </w:rPr>
        <w:t>e Trafikut Ajror” (më</w:t>
      </w:r>
      <w:r w:rsidRPr="00D64BAE">
        <w:rPr>
          <w:sz w:val="21"/>
          <w:szCs w:val="21"/>
        </w:rPr>
        <w:t xml:space="preserve"> poshtë </w:t>
      </w:r>
      <w:r w:rsidR="00367A8F" w:rsidRPr="00D64BAE">
        <w:rPr>
          <w:sz w:val="21"/>
          <w:szCs w:val="21"/>
        </w:rPr>
        <w:t>NJTA</w:t>
      </w:r>
      <w:r w:rsidRPr="00D64BAE">
        <w:rPr>
          <w:sz w:val="21"/>
          <w:szCs w:val="21"/>
        </w:rPr>
        <w:t>) do të thotë qendër kontrolli për zona të ndryshme, të kontrollit të afrimit ose k</w:t>
      </w:r>
      <w:r w:rsidR="0006377F">
        <w:rPr>
          <w:sz w:val="21"/>
          <w:szCs w:val="21"/>
        </w:rPr>
        <w:t>ullë e kontrollit të aerodromit.</w:t>
      </w:r>
      <w:r w:rsidRPr="00D64BAE">
        <w:rPr>
          <w:sz w:val="21"/>
          <w:szCs w:val="21"/>
        </w:rPr>
        <w:t xml:space="preserve"> </w:t>
      </w:r>
    </w:p>
    <w:p w:rsidR="00D64AFA" w:rsidRPr="00D64BAE" w:rsidRDefault="00743D31" w:rsidP="00D64AFA">
      <w:pPr>
        <w:pStyle w:val="Paragrafi"/>
        <w:rPr>
          <w:sz w:val="21"/>
          <w:szCs w:val="21"/>
        </w:rPr>
      </w:pPr>
      <w:r>
        <w:rPr>
          <w:sz w:val="21"/>
          <w:szCs w:val="21"/>
        </w:rPr>
        <w:t>4. “</w:t>
      </w:r>
      <w:r w:rsidR="00367A8F" w:rsidRPr="00D64BAE">
        <w:rPr>
          <w:sz w:val="21"/>
          <w:szCs w:val="21"/>
        </w:rPr>
        <w:t xml:space="preserve">Qendër </w:t>
      </w:r>
      <w:r w:rsidR="007C4949">
        <w:rPr>
          <w:sz w:val="21"/>
          <w:szCs w:val="21"/>
        </w:rPr>
        <w:t xml:space="preserve">e kontrollit të zonës” </w:t>
      </w:r>
      <w:r w:rsidR="0006377F">
        <w:rPr>
          <w:sz w:val="21"/>
          <w:szCs w:val="21"/>
        </w:rPr>
        <w:t>(më</w:t>
      </w:r>
      <w:r w:rsidR="00D64AFA" w:rsidRPr="00D64BAE">
        <w:rPr>
          <w:sz w:val="21"/>
          <w:szCs w:val="21"/>
        </w:rPr>
        <w:t xml:space="preserve"> poshtë QKZ) do të thotë një njësi e themeluar për të siguruar shërbimin e kontrollit të trafikut ajror për fluturimet e kontrolluara në zonat e kon</w:t>
      </w:r>
      <w:r w:rsidR="00E342E9">
        <w:rPr>
          <w:sz w:val="21"/>
          <w:szCs w:val="21"/>
        </w:rPr>
        <w:t>trollit nën përgjegjësinë e tij.</w:t>
      </w:r>
      <w:r w:rsidR="00D64AFA" w:rsidRPr="00D64BAE">
        <w:rPr>
          <w:sz w:val="21"/>
          <w:szCs w:val="21"/>
        </w:rPr>
        <w:t xml:space="preserve"> </w:t>
      </w:r>
    </w:p>
    <w:p w:rsidR="00D64AFA" w:rsidRPr="00D64BAE" w:rsidRDefault="00D64AFA" w:rsidP="00D64AFA">
      <w:pPr>
        <w:pStyle w:val="Paragrafi"/>
        <w:rPr>
          <w:sz w:val="21"/>
          <w:szCs w:val="21"/>
        </w:rPr>
      </w:pPr>
      <w:r w:rsidRPr="00D64BAE">
        <w:rPr>
          <w:sz w:val="21"/>
          <w:szCs w:val="21"/>
        </w:rPr>
        <w:t>5. “</w:t>
      </w:r>
      <w:r w:rsidR="00367A8F" w:rsidRPr="00D64BAE">
        <w:rPr>
          <w:sz w:val="21"/>
          <w:szCs w:val="21"/>
        </w:rPr>
        <w:t xml:space="preserve">Fluturime </w:t>
      </w:r>
      <w:r w:rsidRPr="00D64BAE">
        <w:rPr>
          <w:sz w:val="21"/>
          <w:szCs w:val="21"/>
        </w:rPr>
        <w:t>të operuar</w:t>
      </w:r>
      <w:r w:rsidR="007C4949">
        <w:rPr>
          <w:sz w:val="21"/>
          <w:szCs w:val="21"/>
        </w:rPr>
        <w:t>a</w:t>
      </w:r>
      <w:r w:rsidRPr="00D64BAE">
        <w:rPr>
          <w:sz w:val="21"/>
          <w:szCs w:val="21"/>
        </w:rPr>
        <w:t xml:space="preserve"> nën rregullat e fluturimit vizual” (fluturime RFZ) nënkupton çdo fluturim i operuar nën rregullat e fluturimit </w:t>
      </w:r>
      <w:r w:rsidR="007C4949">
        <w:rPr>
          <w:sz w:val="21"/>
          <w:szCs w:val="21"/>
        </w:rPr>
        <w:t>vizual</w:t>
      </w:r>
      <w:r w:rsidR="00743D31">
        <w:rPr>
          <w:sz w:val="21"/>
          <w:szCs w:val="21"/>
        </w:rPr>
        <w:t>,</w:t>
      </w:r>
      <w:r w:rsidR="007C4949">
        <w:rPr>
          <w:sz w:val="21"/>
          <w:szCs w:val="21"/>
        </w:rPr>
        <w:t xml:space="preserve"> siç është përcaktuar në a</w:t>
      </w:r>
      <w:r w:rsidRPr="00D64BAE">
        <w:rPr>
          <w:sz w:val="21"/>
          <w:szCs w:val="21"/>
        </w:rPr>
        <w:t>neksin 2 të Konventës Ndërkom</w:t>
      </w:r>
      <w:r w:rsidR="007C4949">
        <w:rPr>
          <w:sz w:val="21"/>
          <w:szCs w:val="21"/>
        </w:rPr>
        <w:t>bëtare të Çikagos mbi Aviacionin</w:t>
      </w:r>
      <w:r w:rsidR="00E342E9">
        <w:rPr>
          <w:sz w:val="21"/>
          <w:szCs w:val="21"/>
        </w:rPr>
        <w:t xml:space="preserve"> Civil të vitit 1944.</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6. “</w:t>
      </w:r>
      <w:r w:rsidR="00367A8F" w:rsidRPr="00D64BAE">
        <w:rPr>
          <w:sz w:val="21"/>
          <w:szCs w:val="21"/>
        </w:rPr>
        <w:t xml:space="preserve">Funksione </w:t>
      </w:r>
      <w:r w:rsidRPr="00D64BAE">
        <w:rPr>
          <w:sz w:val="21"/>
          <w:szCs w:val="21"/>
        </w:rPr>
        <w:t>VHF” në</w:t>
      </w:r>
      <w:r w:rsidR="00743D31">
        <w:rPr>
          <w:sz w:val="21"/>
          <w:szCs w:val="21"/>
        </w:rPr>
        <w:t>nkupton caktimin e një frekuence</w:t>
      </w:r>
      <w:r w:rsidRPr="00D64BAE">
        <w:rPr>
          <w:sz w:val="21"/>
          <w:szCs w:val="21"/>
        </w:rPr>
        <w:t xml:space="preserve"> </w:t>
      </w:r>
      <w:r w:rsidR="0006377F">
        <w:rPr>
          <w:sz w:val="21"/>
          <w:szCs w:val="21"/>
        </w:rPr>
        <w:t>VHF për një shërbim aeronautik</w:t>
      </w:r>
      <w:r w:rsidRPr="00D64BAE">
        <w:rPr>
          <w:sz w:val="21"/>
          <w:szCs w:val="21"/>
        </w:rPr>
        <w:t xml:space="preserve"> që mundëson komunikimin për pa</w:t>
      </w:r>
      <w:r w:rsidR="00E342E9">
        <w:rPr>
          <w:sz w:val="21"/>
          <w:szCs w:val="21"/>
        </w:rPr>
        <w:t>jisjet zanore që operojnë në to.</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7. “</w:t>
      </w:r>
      <w:r w:rsidR="00367A8F" w:rsidRPr="00D64BAE">
        <w:rPr>
          <w:sz w:val="21"/>
          <w:szCs w:val="21"/>
        </w:rPr>
        <w:t xml:space="preserve">Sistemi </w:t>
      </w:r>
      <w:r w:rsidR="00743D31">
        <w:rPr>
          <w:sz w:val="21"/>
          <w:szCs w:val="21"/>
        </w:rPr>
        <w:t>i kompensimit të bartëses”</w:t>
      </w:r>
      <w:r w:rsidRPr="00D64BAE">
        <w:rPr>
          <w:sz w:val="21"/>
          <w:szCs w:val="21"/>
        </w:rPr>
        <w:t xml:space="preserve"> do të thotë një sistem që përdoret në situata ku mbulimi radio nuk mund të sigurohet nga një kombinim transmetues dhe marrës i vetëm dhe ku sinjalet janë kompensuar ndaj frekuencës bartëse kryesore në mënyrë që të minimizohen probl</w:t>
      </w:r>
      <w:r w:rsidR="00E342E9">
        <w:rPr>
          <w:sz w:val="21"/>
          <w:szCs w:val="21"/>
        </w:rPr>
        <w:t>emet përsa i përket ndërhyrjeve.</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8. “</w:t>
      </w:r>
      <w:r w:rsidR="00367A8F" w:rsidRPr="00D64BAE">
        <w:rPr>
          <w:sz w:val="21"/>
          <w:szCs w:val="21"/>
        </w:rPr>
        <w:t xml:space="preserve">Mbulimin </w:t>
      </w:r>
      <w:r w:rsidR="00743D31">
        <w:rPr>
          <w:sz w:val="21"/>
          <w:szCs w:val="21"/>
        </w:rPr>
        <w:t>i caktuar operacional”</w:t>
      </w:r>
      <w:r w:rsidRPr="00D64BAE">
        <w:rPr>
          <w:sz w:val="21"/>
          <w:szCs w:val="21"/>
        </w:rPr>
        <w:t xml:space="preserve"> nënkupton vëllimin e hapësirës ajrore, në të cilën një shërbim i caktuar ofrohet dhe që shërbimi le</w:t>
      </w:r>
      <w:r w:rsidR="00E342E9">
        <w:rPr>
          <w:sz w:val="21"/>
          <w:szCs w:val="21"/>
        </w:rPr>
        <w:t>jon dhe mbrojtje të frekuencave.</w:t>
      </w:r>
      <w:r w:rsidRPr="00D64BAE">
        <w:rPr>
          <w:sz w:val="21"/>
          <w:szCs w:val="21"/>
        </w:rPr>
        <w:t xml:space="preserve"> </w:t>
      </w:r>
    </w:p>
    <w:p w:rsidR="00D64AFA" w:rsidRPr="00D64BAE" w:rsidRDefault="00743D31" w:rsidP="00D64AFA">
      <w:pPr>
        <w:pStyle w:val="Paragrafi"/>
        <w:rPr>
          <w:sz w:val="21"/>
          <w:szCs w:val="21"/>
        </w:rPr>
      </w:pPr>
      <w:r>
        <w:rPr>
          <w:sz w:val="21"/>
          <w:szCs w:val="21"/>
        </w:rPr>
        <w:t>9. “</w:t>
      </w:r>
      <w:r w:rsidR="00367A8F" w:rsidRPr="00D64BAE">
        <w:rPr>
          <w:sz w:val="21"/>
          <w:szCs w:val="21"/>
        </w:rPr>
        <w:t>Operator</w:t>
      </w:r>
      <w:r>
        <w:rPr>
          <w:sz w:val="21"/>
          <w:szCs w:val="21"/>
        </w:rPr>
        <w:t>”</w:t>
      </w:r>
      <w:r w:rsidR="00D64AFA" w:rsidRPr="00D64BAE">
        <w:rPr>
          <w:sz w:val="21"/>
          <w:szCs w:val="21"/>
        </w:rPr>
        <w:t xml:space="preserve"> do të thotë një person, organizatë ose ndërmarrje e angazhuar ose që ofron angazhim për të kryer</w:t>
      </w:r>
      <w:r w:rsidR="00E342E9">
        <w:rPr>
          <w:sz w:val="21"/>
          <w:szCs w:val="21"/>
        </w:rPr>
        <w:t xml:space="preserve"> operimin e një mjeti fluturues.</w:t>
      </w:r>
      <w:r w:rsidR="00D64AFA" w:rsidRPr="00D64BAE">
        <w:rPr>
          <w:sz w:val="21"/>
          <w:szCs w:val="21"/>
        </w:rPr>
        <w:t xml:space="preserve"> </w:t>
      </w:r>
    </w:p>
    <w:p w:rsidR="00D64AFA" w:rsidRPr="00D64BAE" w:rsidRDefault="00D64AFA" w:rsidP="00D64AFA">
      <w:pPr>
        <w:pStyle w:val="Paragrafi"/>
        <w:rPr>
          <w:sz w:val="21"/>
          <w:szCs w:val="21"/>
        </w:rPr>
      </w:pPr>
      <w:r w:rsidRPr="00D64BAE">
        <w:rPr>
          <w:sz w:val="21"/>
          <w:szCs w:val="21"/>
        </w:rPr>
        <w:t>10. “</w:t>
      </w:r>
      <w:r w:rsidR="00367A8F" w:rsidRPr="00D64BAE">
        <w:rPr>
          <w:sz w:val="21"/>
          <w:szCs w:val="21"/>
        </w:rPr>
        <w:t xml:space="preserve">Pozicion </w:t>
      </w:r>
      <w:r w:rsidR="00743D31">
        <w:rPr>
          <w:sz w:val="21"/>
          <w:szCs w:val="21"/>
        </w:rPr>
        <w:t>pune”</w:t>
      </w:r>
      <w:r w:rsidRPr="00D64BAE">
        <w:rPr>
          <w:sz w:val="21"/>
          <w:szCs w:val="21"/>
        </w:rPr>
        <w:t xml:space="preserve"> nënkupton pajisje teknike ose jo</w:t>
      </w:r>
      <w:r w:rsidR="00E342E9">
        <w:rPr>
          <w:sz w:val="21"/>
          <w:szCs w:val="21"/>
        </w:rPr>
        <w:t>,</w:t>
      </w:r>
      <w:r w:rsidRPr="00D64BAE">
        <w:rPr>
          <w:sz w:val="21"/>
          <w:szCs w:val="21"/>
        </w:rPr>
        <w:t xml:space="preserve"> ku një anëtar i stafit të shërbimeve të trafikut ajror ndërmerr </w:t>
      </w:r>
      <w:r w:rsidR="00E342E9">
        <w:rPr>
          <w:sz w:val="21"/>
          <w:szCs w:val="21"/>
        </w:rPr>
        <w:t>detyra që lidhen me punën e tij.</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11. “</w:t>
      </w:r>
      <w:r w:rsidR="00367A8F" w:rsidRPr="00D64BAE">
        <w:rPr>
          <w:sz w:val="21"/>
          <w:szCs w:val="21"/>
        </w:rPr>
        <w:t>Radio</w:t>
      </w:r>
      <w:r w:rsidR="00743D31">
        <w:rPr>
          <w:sz w:val="21"/>
          <w:szCs w:val="21"/>
        </w:rPr>
        <w:t>-telefonia”</w:t>
      </w:r>
      <w:r w:rsidRPr="00D64BAE">
        <w:rPr>
          <w:sz w:val="21"/>
          <w:szCs w:val="21"/>
        </w:rPr>
        <w:t xml:space="preserve"> nënkupton një formë të komunikimit radio paracaktuar kryesisht për shkëmbimin e informacionit në formë</w:t>
      </w:r>
      <w:r w:rsidR="007C4949">
        <w:rPr>
          <w:sz w:val="21"/>
          <w:szCs w:val="21"/>
        </w:rPr>
        <w:t>n</w:t>
      </w:r>
      <w:r w:rsidR="00E342E9">
        <w:rPr>
          <w:sz w:val="21"/>
          <w:szCs w:val="21"/>
        </w:rPr>
        <w:t xml:space="preserve"> e të folurit.</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12. “</w:t>
      </w:r>
      <w:r w:rsidR="00367A8F" w:rsidRPr="00D64BAE">
        <w:rPr>
          <w:sz w:val="21"/>
          <w:szCs w:val="21"/>
        </w:rPr>
        <w:t xml:space="preserve">Letra </w:t>
      </w:r>
      <w:r w:rsidR="00743D31">
        <w:rPr>
          <w:sz w:val="21"/>
          <w:szCs w:val="21"/>
        </w:rPr>
        <w:t>e marrëveshjes”</w:t>
      </w:r>
      <w:r w:rsidRPr="00D64BAE">
        <w:rPr>
          <w:sz w:val="21"/>
          <w:szCs w:val="21"/>
        </w:rPr>
        <w:t xml:space="preserve"> nënkupton një marrëveshje në mes të dy njësive ngjitur KTA që përcakton se si do të koordinohen përgj</w:t>
      </w:r>
      <w:r w:rsidR="00E342E9">
        <w:rPr>
          <w:sz w:val="21"/>
          <w:szCs w:val="21"/>
        </w:rPr>
        <w:t>egjësitë respektive KTA të tyre.</w:t>
      </w:r>
    </w:p>
    <w:p w:rsidR="00D64AFA" w:rsidRPr="00D64BAE" w:rsidRDefault="00D64AFA" w:rsidP="00D64AFA">
      <w:pPr>
        <w:pStyle w:val="Paragrafi"/>
        <w:rPr>
          <w:sz w:val="21"/>
          <w:szCs w:val="21"/>
        </w:rPr>
      </w:pPr>
      <w:r w:rsidRPr="00D64BAE">
        <w:rPr>
          <w:sz w:val="21"/>
          <w:szCs w:val="21"/>
        </w:rPr>
        <w:t>13. “</w:t>
      </w:r>
      <w:r w:rsidR="00367A8F" w:rsidRPr="00D64BAE">
        <w:rPr>
          <w:sz w:val="21"/>
          <w:szCs w:val="21"/>
        </w:rPr>
        <w:t>Sistem</w:t>
      </w:r>
      <w:r w:rsidR="00367A8F">
        <w:rPr>
          <w:sz w:val="21"/>
          <w:szCs w:val="21"/>
        </w:rPr>
        <w:t>i</w:t>
      </w:r>
      <w:r w:rsidR="00367A8F" w:rsidRPr="00D64BAE">
        <w:rPr>
          <w:sz w:val="21"/>
          <w:szCs w:val="21"/>
        </w:rPr>
        <w:t xml:space="preserve"> </w:t>
      </w:r>
      <w:r w:rsidRPr="00D64BAE">
        <w:rPr>
          <w:sz w:val="21"/>
          <w:szCs w:val="21"/>
        </w:rPr>
        <w:t>i integruar fillestar i përpunimi</w:t>
      </w:r>
      <w:r w:rsidR="00743D31">
        <w:rPr>
          <w:sz w:val="21"/>
          <w:szCs w:val="21"/>
        </w:rPr>
        <w:t>t të planeve të fluturimeve” (më</w:t>
      </w:r>
      <w:r w:rsidRPr="00D64BAE">
        <w:rPr>
          <w:sz w:val="21"/>
          <w:szCs w:val="21"/>
        </w:rPr>
        <w:t xml:space="preserve"> poshtë SIPF) nënkupton një sistem brenda RREMTA</w:t>
      </w:r>
      <w:r w:rsidR="00743D31">
        <w:rPr>
          <w:sz w:val="21"/>
          <w:szCs w:val="21"/>
        </w:rPr>
        <w:t>,</w:t>
      </w:r>
      <w:r w:rsidRPr="00D64BAE">
        <w:rPr>
          <w:sz w:val="21"/>
          <w:szCs w:val="21"/>
        </w:rPr>
        <w:t xml:space="preserve"> nëpërmjet të cilit</w:t>
      </w:r>
      <w:r w:rsidR="007C4949">
        <w:rPr>
          <w:sz w:val="21"/>
          <w:szCs w:val="21"/>
        </w:rPr>
        <w:t xml:space="preserve"> është siguruar brenda hapësirës</w:t>
      </w:r>
      <w:r w:rsidRPr="00D64BAE">
        <w:rPr>
          <w:sz w:val="21"/>
          <w:szCs w:val="21"/>
        </w:rPr>
        <w:t xml:space="preserve"> ajrore të</w:t>
      </w:r>
      <w:r w:rsidR="007C4949">
        <w:rPr>
          <w:sz w:val="21"/>
          <w:szCs w:val="21"/>
        </w:rPr>
        <w:t xml:space="preserve"> mbuluar</w:t>
      </w:r>
      <w:r w:rsidRPr="00D64BAE">
        <w:rPr>
          <w:sz w:val="21"/>
          <w:szCs w:val="21"/>
        </w:rPr>
        <w:t xml:space="preserve"> nga kjo rregullore një planifikim i centralizuar i përpunimit të fluturimeve dhe i shërbimit të shpërndarjes, që ka të bëj me marrjen, vlerësimin dhe shpërndarjen e planeve t</w:t>
      </w:r>
      <w:r w:rsidR="00E342E9">
        <w:rPr>
          <w:sz w:val="21"/>
          <w:szCs w:val="21"/>
        </w:rPr>
        <w:t>ë fluturimit.</w:t>
      </w:r>
      <w:r w:rsidRPr="00D64BAE">
        <w:rPr>
          <w:sz w:val="21"/>
          <w:szCs w:val="21"/>
        </w:rPr>
        <w:t xml:space="preserve"> </w:t>
      </w:r>
    </w:p>
    <w:p w:rsidR="00D64AFA" w:rsidRPr="00D64BAE" w:rsidRDefault="00D64AFA" w:rsidP="00D64AFA">
      <w:pPr>
        <w:pStyle w:val="Paragrafi"/>
        <w:rPr>
          <w:sz w:val="21"/>
          <w:szCs w:val="21"/>
        </w:rPr>
      </w:pPr>
      <w:r w:rsidRPr="00D64BAE">
        <w:rPr>
          <w:sz w:val="21"/>
          <w:szCs w:val="21"/>
        </w:rPr>
        <w:t>14. “</w:t>
      </w:r>
      <w:r w:rsidR="00367A8F" w:rsidRPr="00D64BAE">
        <w:rPr>
          <w:sz w:val="21"/>
          <w:szCs w:val="21"/>
        </w:rPr>
        <w:t xml:space="preserve">Mjet </w:t>
      </w:r>
      <w:r w:rsidRPr="00D64BAE">
        <w:rPr>
          <w:sz w:val="21"/>
          <w:szCs w:val="21"/>
        </w:rPr>
        <w:t>fluturues shtetëror” nënkupton çdo mjet fluturues të përdorur n</w:t>
      </w:r>
      <w:r w:rsidR="00E342E9">
        <w:rPr>
          <w:sz w:val="21"/>
          <w:szCs w:val="21"/>
        </w:rPr>
        <w:t>ga ushtria, doganat dhe policia.</w:t>
      </w:r>
    </w:p>
    <w:p w:rsidR="00D64AFA" w:rsidRPr="00D64BAE" w:rsidRDefault="00D64AFA" w:rsidP="00D64AFA">
      <w:pPr>
        <w:pStyle w:val="Paragrafi"/>
        <w:rPr>
          <w:sz w:val="21"/>
          <w:szCs w:val="21"/>
        </w:rPr>
      </w:pPr>
      <w:r w:rsidRPr="00D64BAE">
        <w:rPr>
          <w:sz w:val="21"/>
          <w:szCs w:val="21"/>
        </w:rPr>
        <w:t>15. “</w:t>
      </w:r>
      <w:r w:rsidR="00367A8F" w:rsidRPr="00D64BAE">
        <w:rPr>
          <w:sz w:val="21"/>
          <w:szCs w:val="21"/>
        </w:rPr>
        <w:t xml:space="preserve">Mjet </w:t>
      </w:r>
      <w:r w:rsidRPr="00D64BAE">
        <w:rPr>
          <w:sz w:val="21"/>
          <w:szCs w:val="21"/>
        </w:rPr>
        <w:t>fl</w:t>
      </w:r>
      <w:r w:rsidR="007C4949">
        <w:rPr>
          <w:sz w:val="21"/>
          <w:szCs w:val="21"/>
        </w:rPr>
        <w:t xml:space="preserve">uturues shtetëror për transport” </w:t>
      </w:r>
      <w:r w:rsidRPr="00D64BAE">
        <w:rPr>
          <w:sz w:val="21"/>
          <w:szCs w:val="21"/>
        </w:rPr>
        <w:t>do të thotë mjet fluturues shtetëror me krahë fikse që ë</w:t>
      </w:r>
      <w:r w:rsidR="007C4949">
        <w:rPr>
          <w:sz w:val="21"/>
          <w:szCs w:val="21"/>
        </w:rPr>
        <w:t>sht</w:t>
      </w:r>
      <w:r w:rsidR="007C4949">
        <w:rPr>
          <w:rFonts w:ascii="Sylfaen" w:hAnsi="Sylfaen"/>
          <w:sz w:val="21"/>
          <w:szCs w:val="21"/>
        </w:rPr>
        <w:t>ë</w:t>
      </w:r>
      <w:r w:rsidRPr="00D64BAE">
        <w:rPr>
          <w:sz w:val="21"/>
          <w:szCs w:val="21"/>
        </w:rPr>
        <w:t xml:space="preserve"> projektuar për qëllimin e transport</w:t>
      </w:r>
      <w:r w:rsidR="00743D31">
        <w:rPr>
          <w:sz w:val="21"/>
          <w:szCs w:val="21"/>
        </w:rPr>
        <w:t>it të personave dhe/</w:t>
      </w:r>
      <w:r w:rsidRPr="00D64BAE">
        <w:rPr>
          <w:sz w:val="21"/>
          <w:szCs w:val="21"/>
        </w:rPr>
        <w:t xml:space="preserve">ose të ngarkesave. </w:t>
      </w:r>
    </w:p>
    <w:p w:rsidR="00D64AFA" w:rsidRPr="005F445B" w:rsidRDefault="00D64AFA" w:rsidP="00D64AFA">
      <w:pPr>
        <w:pStyle w:val="Paragrafi"/>
        <w:rPr>
          <w:sz w:val="16"/>
          <w:szCs w:val="21"/>
        </w:rPr>
      </w:pPr>
    </w:p>
    <w:p w:rsidR="00D64AFA" w:rsidRPr="00D64BAE" w:rsidRDefault="00D64AFA" w:rsidP="00D64AFA">
      <w:pPr>
        <w:pStyle w:val="NeniNr"/>
        <w:rPr>
          <w:sz w:val="21"/>
          <w:szCs w:val="21"/>
        </w:rPr>
      </w:pPr>
      <w:r w:rsidRPr="00D64BAE">
        <w:rPr>
          <w:sz w:val="21"/>
          <w:szCs w:val="21"/>
        </w:rPr>
        <w:t>Neni 3</w:t>
      </w:r>
    </w:p>
    <w:p w:rsidR="00D64AFA" w:rsidRPr="00D64BAE" w:rsidRDefault="00D64AFA" w:rsidP="00D64AFA">
      <w:pPr>
        <w:pStyle w:val="NeniTitull"/>
        <w:rPr>
          <w:sz w:val="21"/>
          <w:szCs w:val="21"/>
        </w:rPr>
      </w:pPr>
      <w:r w:rsidRPr="00D64BAE">
        <w:rPr>
          <w:sz w:val="21"/>
          <w:szCs w:val="21"/>
        </w:rPr>
        <w:t>Kërkesat për ndërveprimin dhe mirëfunksionimin</w:t>
      </w:r>
    </w:p>
    <w:p w:rsidR="00D64AFA" w:rsidRPr="00A520CE" w:rsidRDefault="00D64AFA" w:rsidP="00D64AFA">
      <w:pPr>
        <w:pStyle w:val="Paragrafi"/>
        <w:rPr>
          <w:sz w:val="20"/>
          <w:szCs w:val="21"/>
        </w:rPr>
      </w:pPr>
    </w:p>
    <w:p w:rsidR="00D64AFA" w:rsidRPr="00D64BAE" w:rsidRDefault="00685A0E" w:rsidP="00D64AFA">
      <w:pPr>
        <w:pStyle w:val="Paragrafi"/>
        <w:rPr>
          <w:sz w:val="21"/>
          <w:szCs w:val="21"/>
        </w:rPr>
      </w:pPr>
      <w:r w:rsidRPr="00D64BAE">
        <w:rPr>
          <w:sz w:val="21"/>
          <w:szCs w:val="21"/>
        </w:rPr>
        <w:t xml:space="preserve">1. </w:t>
      </w:r>
      <w:r w:rsidR="00D64AFA" w:rsidRPr="00D64BAE">
        <w:rPr>
          <w:sz w:val="21"/>
          <w:szCs w:val="21"/>
        </w:rPr>
        <w:t>Pa përjashtuar nenin 5, operatorët duhet të sigurojnë që bren</w:t>
      </w:r>
      <w:r w:rsidR="00743D31">
        <w:rPr>
          <w:sz w:val="21"/>
          <w:szCs w:val="21"/>
        </w:rPr>
        <w:t>da afatit përfundimtar që është</w:t>
      </w:r>
      <w:r w:rsidR="00D64AFA" w:rsidRPr="00D64BAE">
        <w:rPr>
          <w:sz w:val="21"/>
          <w:szCs w:val="21"/>
        </w:rPr>
        <w:t xml:space="preserve">, deri më 15 mars 2008 aeroplanët e tyre janë të pajisura me mundësi të komunikimit në radio me ndarje kanali 8,33 </w:t>
      </w:r>
      <w:r w:rsidR="00EB2560">
        <w:rPr>
          <w:sz w:val="21"/>
          <w:szCs w:val="21"/>
        </w:rPr>
        <w:t>kHz</w:t>
      </w:r>
      <w:r w:rsidR="00D64AFA" w:rsidRPr="00D64BAE">
        <w:rPr>
          <w:sz w:val="21"/>
          <w:szCs w:val="21"/>
        </w:rPr>
        <w:t>.</w:t>
      </w:r>
    </w:p>
    <w:p w:rsidR="00D64AFA" w:rsidRPr="00D64BAE" w:rsidRDefault="00685A0E" w:rsidP="00D64AFA">
      <w:pPr>
        <w:pStyle w:val="Paragrafi"/>
        <w:rPr>
          <w:sz w:val="21"/>
          <w:szCs w:val="21"/>
        </w:rPr>
      </w:pPr>
      <w:r w:rsidRPr="00D64BAE">
        <w:rPr>
          <w:sz w:val="21"/>
          <w:szCs w:val="21"/>
        </w:rPr>
        <w:t xml:space="preserve">2. </w:t>
      </w:r>
      <w:r w:rsidR="00D64AFA" w:rsidRPr="00D64BAE">
        <w:rPr>
          <w:sz w:val="21"/>
          <w:szCs w:val="21"/>
        </w:rPr>
        <w:t>Përveç aftës</w:t>
      </w:r>
      <w:r w:rsidR="00104CD9">
        <w:rPr>
          <w:sz w:val="21"/>
          <w:szCs w:val="21"/>
        </w:rPr>
        <w:t xml:space="preserve">i ndarjeje në  kanale me 8,33 </w:t>
      </w:r>
      <w:r w:rsidR="00EB2560">
        <w:rPr>
          <w:sz w:val="21"/>
          <w:szCs w:val="21"/>
        </w:rPr>
        <w:t>kHz</w:t>
      </w:r>
      <w:r w:rsidR="00D64AFA" w:rsidRPr="00D64BAE">
        <w:rPr>
          <w:sz w:val="21"/>
          <w:szCs w:val="21"/>
        </w:rPr>
        <w:t>, pajisjet e referuara në paragrafin 1 do të jenë në gjendje për të akorduar edhe aftës</w:t>
      </w:r>
      <w:r w:rsidR="00104CD9">
        <w:rPr>
          <w:sz w:val="21"/>
          <w:szCs w:val="21"/>
        </w:rPr>
        <w:t xml:space="preserve">i ndarjeje në kanale me të 25 </w:t>
      </w:r>
      <w:r w:rsidR="00AF3390">
        <w:rPr>
          <w:sz w:val="21"/>
          <w:szCs w:val="21"/>
        </w:rPr>
        <w:t>k</w:t>
      </w:r>
      <w:r w:rsidR="00EB2560">
        <w:rPr>
          <w:sz w:val="21"/>
          <w:szCs w:val="21"/>
        </w:rPr>
        <w:t>Hz</w:t>
      </w:r>
      <w:r w:rsidR="00D64AFA" w:rsidRPr="00D64BAE">
        <w:rPr>
          <w:sz w:val="21"/>
          <w:szCs w:val="21"/>
        </w:rPr>
        <w:t xml:space="preserve"> dhe të veprojnë në një mjedis</w:t>
      </w:r>
      <w:r w:rsidR="00AF3390">
        <w:rPr>
          <w:sz w:val="21"/>
          <w:szCs w:val="21"/>
        </w:rPr>
        <w:t>,</w:t>
      </w:r>
      <w:r w:rsidR="00D64AFA" w:rsidRPr="00D64BAE">
        <w:rPr>
          <w:sz w:val="21"/>
          <w:szCs w:val="21"/>
        </w:rPr>
        <w:t xml:space="preserve"> i cili përdor sistem të kompensimit të bartëses së frekuencës.</w:t>
      </w:r>
    </w:p>
    <w:p w:rsidR="00D64AFA" w:rsidRPr="00D64BAE" w:rsidRDefault="00685A0E" w:rsidP="00D64AFA">
      <w:pPr>
        <w:pStyle w:val="Paragrafi"/>
        <w:rPr>
          <w:sz w:val="21"/>
          <w:szCs w:val="21"/>
        </w:rPr>
      </w:pPr>
      <w:r w:rsidRPr="00D64BAE">
        <w:rPr>
          <w:sz w:val="21"/>
          <w:szCs w:val="21"/>
        </w:rPr>
        <w:t xml:space="preserve">3. </w:t>
      </w:r>
      <w:r w:rsidR="00D64AFA" w:rsidRPr="00D64BAE">
        <w:rPr>
          <w:sz w:val="21"/>
          <w:szCs w:val="21"/>
        </w:rPr>
        <w:t>Ofruesit e shërbimeve të lundrimit ajror duhet të sigurojnë që, nga data 3 korri</w:t>
      </w:r>
      <w:r w:rsidR="00AF3390">
        <w:rPr>
          <w:sz w:val="21"/>
          <w:szCs w:val="21"/>
        </w:rPr>
        <w:t>k 2008 afati i fundit, të gjitha</w:t>
      </w:r>
      <w:r w:rsidR="00D64AFA" w:rsidRPr="00D64BAE">
        <w:rPr>
          <w:sz w:val="21"/>
          <w:szCs w:val="21"/>
        </w:rPr>
        <w:t xml:space="preserve"> komunikimet zanore në sistemet VHF janë të konvertuar</w:t>
      </w:r>
      <w:r w:rsidR="00743D31">
        <w:rPr>
          <w:sz w:val="21"/>
          <w:szCs w:val="21"/>
        </w:rPr>
        <w:t>a</w:t>
      </w:r>
      <w:r w:rsidR="00D64AFA" w:rsidRPr="00D64BAE">
        <w:rPr>
          <w:sz w:val="21"/>
          <w:szCs w:val="21"/>
        </w:rPr>
        <w:t xml:space="preserve"> në kanale me ndarje nga 8,33 </w:t>
      </w:r>
      <w:r w:rsidR="00EB2560">
        <w:rPr>
          <w:sz w:val="21"/>
          <w:szCs w:val="21"/>
        </w:rPr>
        <w:t>KHz</w:t>
      </w:r>
      <w:r w:rsidR="00D64AFA" w:rsidRPr="00D64BAE">
        <w:rPr>
          <w:sz w:val="21"/>
          <w:szCs w:val="21"/>
        </w:rPr>
        <w:t xml:space="preserve"> për sektorët me nivel fluturimi më ulët ose më lart se FL 195. </w:t>
      </w:r>
    </w:p>
    <w:p w:rsidR="00D64AFA" w:rsidRPr="00D64BAE" w:rsidRDefault="00685A0E" w:rsidP="00D64AFA">
      <w:pPr>
        <w:pStyle w:val="Paragrafi"/>
        <w:rPr>
          <w:sz w:val="21"/>
          <w:szCs w:val="21"/>
        </w:rPr>
      </w:pPr>
      <w:r w:rsidRPr="00D64BAE">
        <w:rPr>
          <w:sz w:val="21"/>
          <w:szCs w:val="21"/>
        </w:rPr>
        <w:t xml:space="preserve">4. </w:t>
      </w:r>
      <w:r w:rsidR="00D64AFA" w:rsidRPr="00D64BAE">
        <w:rPr>
          <w:sz w:val="21"/>
          <w:szCs w:val="21"/>
        </w:rPr>
        <w:t>Paragrafi 3 nuk do të zbatohet në lidhje me sektorët ku përdoret një sistem i kompensimit të bartëses së frekuenc</w:t>
      </w:r>
      <w:r w:rsidR="00104CD9">
        <w:rPr>
          <w:sz w:val="21"/>
          <w:szCs w:val="21"/>
        </w:rPr>
        <w:t xml:space="preserve">ës për ndarjet në kanal me 25 </w:t>
      </w:r>
      <w:r w:rsidR="00EB2560">
        <w:rPr>
          <w:sz w:val="21"/>
          <w:szCs w:val="21"/>
        </w:rPr>
        <w:t>kHz</w:t>
      </w:r>
      <w:r w:rsidR="00D64AFA" w:rsidRPr="00D64BAE">
        <w:rPr>
          <w:sz w:val="21"/>
          <w:szCs w:val="21"/>
        </w:rPr>
        <w:t>.</w:t>
      </w:r>
    </w:p>
    <w:p w:rsidR="00D64AFA" w:rsidRPr="00D64BAE" w:rsidRDefault="00685A0E" w:rsidP="00D64AFA">
      <w:pPr>
        <w:pStyle w:val="Paragrafi"/>
        <w:rPr>
          <w:sz w:val="21"/>
          <w:szCs w:val="21"/>
        </w:rPr>
      </w:pPr>
      <w:r w:rsidRPr="00D64BAE">
        <w:rPr>
          <w:sz w:val="21"/>
          <w:szCs w:val="21"/>
        </w:rPr>
        <w:t xml:space="preserve">5. </w:t>
      </w:r>
      <w:r w:rsidR="00D64AFA" w:rsidRPr="00D64BAE">
        <w:rPr>
          <w:sz w:val="21"/>
          <w:szCs w:val="21"/>
        </w:rPr>
        <w:t>AAC</w:t>
      </w:r>
      <w:r w:rsidR="00743D31">
        <w:rPr>
          <w:sz w:val="21"/>
          <w:szCs w:val="21"/>
        </w:rPr>
        <w:t>-ja</w:t>
      </w:r>
      <w:r w:rsidR="00D64AFA" w:rsidRPr="00D64BAE">
        <w:rPr>
          <w:sz w:val="21"/>
          <w:szCs w:val="21"/>
        </w:rPr>
        <w:t xml:space="preserve"> do të ndërmarrë të gjitha ma</w:t>
      </w:r>
      <w:r w:rsidR="00104CD9">
        <w:rPr>
          <w:sz w:val="21"/>
          <w:szCs w:val="21"/>
        </w:rPr>
        <w:t>sat nevojshme</w:t>
      </w:r>
      <w:r w:rsidR="00AF3390">
        <w:rPr>
          <w:sz w:val="21"/>
          <w:szCs w:val="21"/>
        </w:rPr>
        <w:t>,</w:t>
      </w:r>
      <w:r w:rsidR="00104CD9">
        <w:rPr>
          <w:sz w:val="21"/>
          <w:szCs w:val="21"/>
        </w:rPr>
        <w:t xml:space="preserve"> për të siguruar që</w:t>
      </w:r>
      <w:r w:rsidR="00D64AFA" w:rsidRPr="00D64BAE">
        <w:rPr>
          <w:sz w:val="21"/>
          <w:szCs w:val="21"/>
        </w:rPr>
        <w:t xml:space="preserve"> përcaktimet e përshtatshme VHF u janë njoftuar të gjithë ofruesit e shërbimit të lundrimit ajror.</w:t>
      </w:r>
    </w:p>
    <w:p w:rsidR="00D64AFA" w:rsidRPr="00D64BAE" w:rsidRDefault="00685A0E" w:rsidP="00D64AFA">
      <w:pPr>
        <w:pStyle w:val="Paragrafi"/>
        <w:rPr>
          <w:sz w:val="21"/>
          <w:szCs w:val="21"/>
        </w:rPr>
      </w:pPr>
      <w:r w:rsidRPr="00D64BAE">
        <w:rPr>
          <w:sz w:val="21"/>
          <w:szCs w:val="21"/>
        </w:rPr>
        <w:t xml:space="preserve">6. </w:t>
      </w:r>
      <w:r w:rsidR="00D64AFA" w:rsidRPr="00D64BAE">
        <w:rPr>
          <w:sz w:val="21"/>
          <w:szCs w:val="21"/>
        </w:rPr>
        <w:t>Ofruesit e shërbimit të lundrimit ajror do të zbatojnë përcaktimet në transmetimet VHF të referuara në paragrafin 5. Nëse nën rrethana të jashtëzakonshme nuk është e mundur një përputhje me paragrafin 3, AAC</w:t>
      </w:r>
      <w:r w:rsidR="00743D31">
        <w:rPr>
          <w:sz w:val="21"/>
          <w:szCs w:val="21"/>
        </w:rPr>
        <w:t>-ja</w:t>
      </w:r>
      <w:r w:rsidR="00D64AFA" w:rsidRPr="00D64BAE">
        <w:rPr>
          <w:sz w:val="21"/>
          <w:szCs w:val="21"/>
        </w:rPr>
        <w:t xml:space="preserve"> i komunikon për këtë mospërputhje Komisionit. </w:t>
      </w:r>
    </w:p>
    <w:p w:rsidR="00D64AFA" w:rsidRPr="00D64BAE" w:rsidRDefault="00685A0E" w:rsidP="00D64AFA">
      <w:pPr>
        <w:pStyle w:val="Paragrafi"/>
        <w:rPr>
          <w:sz w:val="21"/>
          <w:szCs w:val="21"/>
        </w:rPr>
      </w:pPr>
      <w:r w:rsidRPr="00D64BAE">
        <w:rPr>
          <w:sz w:val="21"/>
          <w:szCs w:val="21"/>
        </w:rPr>
        <w:t xml:space="preserve">7. </w:t>
      </w:r>
      <w:r w:rsidR="00D64AFA" w:rsidRPr="00D64BAE">
        <w:rPr>
          <w:sz w:val="21"/>
          <w:szCs w:val="21"/>
        </w:rPr>
        <w:t xml:space="preserve">Ofruesit e shërbimeve të lundrimit ajror duhet të garantojnë që performanca e sistemeve të tyre të komunikimit zanor në 8,33 </w:t>
      </w:r>
      <w:r w:rsidR="00EB2560">
        <w:rPr>
          <w:sz w:val="21"/>
          <w:szCs w:val="21"/>
        </w:rPr>
        <w:t>kHz</w:t>
      </w:r>
      <w:r w:rsidR="00D64AFA" w:rsidRPr="00D64BAE">
        <w:rPr>
          <w:sz w:val="21"/>
          <w:szCs w:val="21"/>
        </w:rPr>
        <w:t xml:space="preserve"> të jetë në përputhje me standardet e ICAO e specifikuara në </w:t>
      </w:r>
      <w:r w:rsidR="00104CD9">
        <w:rPr>
          <w:sz w:val="21"/>
          <w:szCs w:val="21"/>
        </w:rPr>
        <w:t>s</w:t>
      </w:r>
      <w:r w:rsidR="00D64AFA" w:rsidRPr="00D64BAE">
        <w:rPr>
          <w:sz w:val="21"/>
          <w:szCs w:val="21"/>
        </w:rPr>
        <w:t>htojcën I.</w:t>
      </w:r>
    </w:p>
    <w:p w:rsidR="00D64AFA" w:rsidRPr="00D64BAE" w:rsidRDefault="00685A0E" w:rsidP="00D64AFA">
      <w:pPr>
        <w:pStyle w:val="Paragrafi"/>
        <w:rPr>
          <w:sz w:val="21"/>
          <w:szCs w:val="21"/>
        </w:rPr>
      </w:pPr>
      <w:r w:rsidRPr="00D64BAE">
        <w:rPr>
          <w:sz w:val="21"/>
          <w:szCs w:val="21"/>
        </w:rPr>
        <w:t xml:space="preserve">8. </w:t>
      </w:r>
      <w:r w:rsidR="00D64AFA" w:rsidRPr="00D64BAE">
        <w:rPr>
          <w:sz w:val="21"/>
          <w:szCs w:val="21"/>
        </w:rPr>
        <w:t xml:space="preserve">Ofruesit e shërbimeve të lundrimit ajror duhet të garantojnë që sistemeve të tyre të komunikimit zanor në 8,33 </w:t>
      </w:r>
      <w:r w:rsidR="00EB2560">
        <w:rPr>
          <w:sz w:val="21"/>
          <w:szCs w:val="21"/>
        </w:rPr>
        <w:t>kHz</w:t>
      </w:r>
      <w:r w:rsidR="00D64AFA" w:rsidRPr="00D64BAE">
        <w:rPr>
          <w:sz w:val="21"/>
          <w:szCs w:val="21"/>
        </w:rPr>
        <w:t xml:space="preserve"> të mundësojnë një komunikim zanor operativ të pranueshëm ndërmjet kontrollorëve dhe pilotëve brenda zonave të caktuara t</w:t>
      </w:r>
      <w:r w:rsidR="00104CD9">
        <w:rPr>
          <w:sz w:val="21"/>
          <w:szCs w:val="21"/>
        </w:rPr>
        <w:t>ë mbulimit ku ata operojnë</w:t>
      </w:r>
      <w:r w:rsidR="00D64AFA" w:rsidRPr="00D64BAE">
        <w:rPr>
          <w:sz w:val="21"/>
          <w:szCs w:val="21"/>
        </w:rPr>
        <w:t>.</w:t>
      </w:r>
    </w:p>
    <w:p w:rsidR="00D64AFA" w:rsidRPr="00D64BAE" w:rsidRDefault="00685A0E" w:rsidP="00D64AFA">
      <w:pPr>
        <w:pStyle w:val="Paragrafi"/>
        <w:rPr>
          <w:sz w:val="21"/>
          <w:szCs w:val="21"/>
        </w:rPr>
      </w:pPr>
      <w:r w:rsidRPr="00D64BAE">
        <w:rPr>
          <w:sz w:val="21"/>
          <w:szCs w:val="21"/>
        </w:rPr>
        <w:t xml:space="preserve">9. </w:t>
      </w:r>
      <w:r w:rsidR="00D64AFA" w:rsidRPr="00D64BAE">
        <w:rPr>
          <w:sz w:val="21"/>
          <w:szCs w:val="21"/>
        </w:rPr>
        <w:t>Ofruesit e shërbimeve të lundrimit ajror duhet të garantojnë që funksionimi i përbërësi</w:t>
      </w:r>
      <w:r w:rsidR="00950D44">
        <w:rPr>
          <w:sz w:val="21"/>
          <w:szCs w:val="21"/>
        </w:rPr>
        <w:t>t të</w:t>
      </w:r>
      <w:r w:rsidR="00D64AFA" w:rsidRPr="00D64BAE">
        <w:rPr>
          <w:sz w:val="21"/>
          <w:szCs w:val="21"/>
        </w:rPr>
        <w:t xml:space="preserve"> </w:t>
      </w:r>
      <w:r w:rsidR="00AF3390">
        <w:rPr>
          <w:sz w:val="21"/>
          <w:szCs w:val="21"/>
        </w:rPr>
        <w:t>instaluar në tokë i transmetues/</w:t>
      </w:r>
      <w:r w:rsidR="00D64AFA" w:rsidRPr="00D64BAE">
        <w:rPr>
          <w:sz w:val="21"/>
          <w:szCs w:val="21"/>
        </w:rPr>
        <w:t xml:space="preserve">marrësit i sistemit të komunikimit zanor me ndarje 8,33 </w:t>
      </w:r>
      <w:r w:rsidR="00EB2560">
        <w:rPr>
          <w:sz w:val="21"/>
          <w:szCs w:val="21"/>
        </w:rPr>
        <w:t>kHz</w:t>
      </w:r>
      <w:r w:rsidR="00D64AFA" w:rsidRPr="00D64BAE">
        <w:rPr>
          <w:sz w:val="21"/>
          <w:szCs w:val="21"/>
        </w:rPr>
        <w:t xml:space="preserve"> të jetë në përputhje me standardet e ICA</w:t>
      </w:r>
      <w:r w:rsidR="00104CD9">
        <w:rPr>
          <w:sz w:val="21"/>
          <w:szCs w:val="21"/>
        </w:rPr>
        <w:t>O të specifikuara në s</w:t>
      </w:r>
      <w:r w:rsidR="00D64AFA" w:rsidRPr="00D64BAE">
        <w:rPr>
          <w:sz w:val="21"/>
          <w:szCs w:val="21"/>
        </w:rPr>
        <w:t>htojcën I në lidhje me stabilitetin e frekuencave, modulimin, ndjeshmëri, pranimit në gjerësinë efektive të brezit dhe refuzimit të komunikimit me kanalet përbri.</w:t>
      </w:r>
    </w:p>
    <w:p w:rsidR="00D64AFA" w:rsidRPr="00D64BAE" w:rsidRDefault="00685A0E" w:rsidP="00D64AFA">
      <w:pPr>
        <w:pStyle w:val="Paragrafi"/>
        <w:rPr>
          <w:sz w:val="21"/>
          <w:szCs w:val="21"/>
        </w:rPr>
      </w:pPr>
      <w:r w:rsidRPr="00D64BAE">
        <w:rPr>
          <w:sz w:val="21"/>
          <w:szCs w:val="21"/>
        </w:rPr>
        <w:t xml:space="preserve">10. </w:t>
      </w:r>
      <w:r w:rsidR="00D64AFA" w:rsidRPr="00D64BAE">
        <w:rPr>
          <w:sz w:val="21"/>
          <w:szCs w:val="21"/>
        </w:rPr>
        <w:t xml:space="preserve">Operatorët duhet të garantojnë që performanca e sistemeve të komunikimit zanor 8,33 </w:t>
      </w:r>
      <w:r w:rsidR="00EB2560">
        <w:rPr>
          <w:sz w:val="21"/>
          <w:szCs w:val="21"/>
        </w:rPr>
        <w:t>kHz</w:t>
      </w:r>
      <w:r w:rsidR="00D64AFA" w:rsidRPr="00D64BAE">
        <w:rPr>
          <w:sz w:val="21"/>
          <w:szCs w:val="21"/>
        </w:rPr>
        <w:t xml:space="preserve"> të instaluar në bord të mjeteve fluturues të tyre në zbatimin dhe të paragrafit 1 të jetë në përputhje me standa</w:t>
      </w:r>
      <w:r w:rsidR="00104CD9">
        <w:rPr>
          <w:sz w:val="21"/>
          <w:szCs w:val="21"/>
        </w:rPr>
        <w:t>rdet e ICAO të specifikuara në s</w:t>
      </w:r>
      <w:r w:rsidR="00D64AFA" w:rsidRPr="00D64BAE">
        <w:rPr>
          <w:sz w:val="21"/>
          <w:szCs w:val="21"/>
        </w:rPr>
        <w:t>htojcën I.</w:t>
      </w:r>
    </w:p>
    <w:p w:rsidR="00D64AFA" w:rsidRPr="00D64BAE" w:rsidRDefault="00685A0E" w:rsidP="00D64AFA">
      <w:pPr>
        <w:pStyle w:val="Paragrafi"/>
        <w:rPr>
          <w:sz w:val="21"/>
          <w:szCs w:val="21"/>
        </w:rPr>
      </w:pPr>
      <w:r w:rsidRPr="00D64BAE">
        <w:rPr>
          <w:sz w:val="21"/>
          <w:szCs w:val="21"/>
        </w:rPr>
        <w:t xml:space="preserve">11. </w:t>
      </w:r>
      <w:r w:rsidR="00D64AFA" w:rsidRPr="00D64BAE">
        <w:rPr>
          <w:sz w:val="21"/>
          <w:szCs w:val="21"/>
        </w:rPr>
        <w:t>Dokumenti</w:t>
      </w:r>
      <w:r w:rsidR="00950D44">
        <w:rPr>
          <w:sz w:val="21"/>
          <w:szCs w:val="21"/>
        </w:rPr>
        <w:t xml:space="preserve"> i Organizatës Eu</w:t>
      </w:r>
      <w:r w:rsidR="00D64AFA" w:rsidRPr="00D64BAE">
        <w:rPr>
          <w:sz w:val="21"/>
          <w:szCs w:val="21"/>
        </w:rPr>
        <w:t xml:space="preserve">ropiane për Pajisjet e Aviacionit Civil (Eurocae) </w:t>
      </w:r>
      <w:r w:rsidR="00104CD9">
        <w:rPr>
          <w:sz w:val="21"/>
          <w:szCs w:val="21"/>
        </w:rPr>
        <w:t>i specifikuar në a</w:t>
      </w:r>
      <w:r w:rsidR="00AF3390">
        <w:rPr>
          <w:sz w:val="21"/>
          <w:szCs w:val="21"/>
        </w:rPr>
        <w:t>neksin</w:t>
      </w:r>
      <w:r w:rsidR="002744AC">
        <w:rPr>
          <w:sz w:val="21"/>
          <w:szCs w:val="21"/>
        </w:rPr>
        <w:t xml:space="preserve"> I</w:t>
      </w:r>
      <w:r w:rsidR="00320652" w:rsidRPr="00D64BAE">
        <w:rPr>
          <w:sz w:val="21"/>
          <w:szCs w:val="21"/>
        </w:rPr>
        <w:t xml:space="preserve"> </w:t>
      </w:r>
      <w:r w:rsidR="00D64AFA" w:rsidRPr="00D64BAE">
        <w:rPr>
          <w:sz w:val="21"/>
          <w:szCs w:val="21"/>
        </w:rPr>
        <w:t>do të konsiderohet si mënyrë e mjaftueshme përputhshmërie në lidhje me stabilitetin e frekuencave, modulimin, ndjeshmëri</w:t>
      </w:r>
      <w:r w:rsidR="00104CD9">
        <w:rPr>
          <w:sz w:val="21"/>
          <w:szCs w:val="21"/>
        </w:rPr>
        <w:t>në</w:t>
      </w:r>
      <w:r w:rsidR="00D64AFA" w:rsidRPr="00D64BAE">
        <w:rPr>
          <w:sz w:val="21"/>
          <w:szCs w:val="21"/>
        </w:rPr>
        <w:t>, pranimit në gjerësinë efektive të brezit dhe refuzimit të komunikimit me kanalet përbri të identifikuara në standard</w:t>
      </w:r>
      <w:r w:rsidR="00104CD9">
        <w:rPr>
          <w:sz w:val="21"/>
          <w:szCs w:val="21"/>
        </w:rPr>
        <w:t>et e ICAO-s të specifikuara në s</w:t>
      </w:r>
      <w:r w:rsidR="00D64AFA" w:rsidRPr="00D64BAE">
        <w:rPr>
          <w:sz w:val="21"/>
          <w:szCs w:val="21"/>
        </w:rPr>
        <w:t>htojcën I.</w:t>
      </w:r>
    </w:p>
    <w:p w:rsidR="00D64AFA" w:rsidRPr="00D64BAE" w:rsidRDefault="00685A0E" w:rsidP="00D64AFA">
      <w:pPr>
        <w:pStyle w:val="Paragrafi"/>
        <w:rPr>
          <w:sz w:val="21"/>
          <w:szCs w:val="21"/>
        </w:rPr>
      </w:pPr>
      <w:r w:rsidRPr="00D64BAE">
        <w:rPr>
          <w:sz w:val="21"/>
          <w:szCs w:val="21"/>
        </w:rPr>
        <w:t xml:space="preserve">12. </w:t>
      </w:r>
      <w:r w:rsidR="00D64AFA" w:rsidRPr="00D64BAE">
        <w:rPr>
          <w:sz w:val="21"/>
          <w:szCs w:val="21"/>
        </w:rPr>
        <w:t xml:space="preserve">Ofruesit e shërbimeve të lundrimit ajror duhet të zbatojnë proceset e njoftimit dhe koordinimit fillestar në sistemet e tyre të përpunimit të të dhënave </w:t>
      </w:r>
      <w:r w:rsidR="00104CD9">
        <w:rPr>
          <w:sz w:val="21"/>
          <w:szCs w:val="21"/>
        </w:rPr>
        <w:t>të fluturimeve në përputhje me u</w:t>
      </w:r>
      <w:r w:rsidR="00D64AFA" w:rsidRPr="00D64BAE">
        <w:rPr>
          <w:sz w:val="21"/>
          <w:szCs w:val="21"/>
        </w:rPr>
        <w:t>dhëzimin e mini</w:t>
      </w:r>
      <w:r w:rsidR="00104CD9">
        <w:rPr>
          <w:sz w:val="21"/>
          <w:szCs w:val="21"/>
        </w:rPr>
        <w:t>strit të MPPT</w:t>
      </w:r>
      <w:r w:rsidR="00950D44">
        <w:rPr>
          <w:sz w:val="21"/>
          <w:szCs w:val="21"/>
        </w:rPr>
        <w:t>,</w:t>
      </w:r>
      <w:r w:rsidR="00104CD9">
        <w:rPr>
          <w:sz w:val="21"/>
          <w:szCs w:val="21"/>
        </w:rPr>
        <w:t xml:space="preserve"> mbi k</w:t>
      </w:r>
      <w:r w:rsidR="00D64AFA" w:rsidRPr="00D64BAE">
        <w:rPr>
          <w:sz w:val="21"/>
          <w:szCs w:val="21"/>
        </w:rPr>
        <w:t xml:space="preserve">ërkesat për </w:t>
      </w:r>
      <w:r w:rsidR="00950D44" w:rsidRPr="00D64BAE">
        <w:rPr>
          <w:sz w:val="21"/>
          <w:szCs w:val="21"/>
        </w:rPr>
        <w:t xml:space="preserve">sistemet e automatizuara </w:t>
      </w:r>
      <w:r w:rsidR="00D64AFA" w:rsidRPr="00D64BAE">
        <w:rPr>
          <w:sz w:val="21"/>
          <w:szCs w:val="21"/>
        </w:rPr>
        <w:t>për shkëmbimin e të dhënave të fluturimit me qëllim njoftimin, koordi</w:t>
      </w:r>
      <w:r w:rsidR="00104CD9">
        <w:rPr>
          <w:sz w:val="21"/>
          <w:szCs w:val="21"/>
        </w:rPr>
        <w:t>ni</w:t>
      </w:r>
      <w:r w:rsidR="00D64AFA" w:rsidRPr="00D64BAE">
        <w:rPr>
          <w:sz w:val="21"/>
          <w:szCs w:val="21"/>
        </w:rPr>
        <w:t>min dhe transferimin e fluturimeve ndërmjet njësive KTA si vijon:</w:t>
      </w:r>
    </w:p>
    <w:p w:rsidR="00A520CE" w:rsidRDefault="00A520CE" w:rsidP="00D64AFA">
      <w:pPr>
        <w:pStyle w:val="Paragrafi"/>
        <w:rPr>
          <w:sz w:val="21"/>
          <w:szCs w:val="21"/>
        </w:rPr>
      </w:pPr>
    </w:p>
    <w:p w:rsidR="00D64AFA" w:rsidRPr="00D64BAE" w:rsidRDefault="00D64AFA" w:rsidP="00D64AFA">
      <w:pPr>
        <w:pStyle w:val="Paragrafi"/>
        <w:rPr>
          <w:sz w:val="21"/>
          <w:szCs w:val="21"/>
        </w:rPr>
      </w:pPr>
      <w:r w:rsidRPr="00D64BAE">
        <w:rPr>
          <w:sz w:val="21"/>
          <w:szCs w:val="21"/>
        </w:rPr>
        <w:t>a) informacion në lidhje me a</w:t>
      </w:r>
      <w:r w:rsidR="00104CD9">
        <w:rPr>
          <w:sz w:val="21"/>
          <w:szCs w:val="21"/>
        </w:rPr>
        <w:t xml:space="preserve">ftësinë e komunikimit me 8,33 </w:t>
      </w:r>
      <w:r w:rsidR="00EB2560">
        <w:rPr>
          <w:sz w:val="21"/>
          <w:szCs w:val="21"/>
        </w:rPr>
        <w:t>kHz</w:t>
      </w:r>
      <w:r w:rsidRPr="00D64BAE">
        <w:rPr>
          <w:sz w:val="21"/>
          <w:szCs w:val="21"/>
        </w:rPr>
        <w:t xml:space="preserve"> të një fluturimi do të transmetohet në mes të njësive të KTA-ve;</w:t>
      </w:r>
    </w:p>
    <w:p w:rsidR="00D64AFA" w:rsidRPr="00D64BAE" w:rsidRDefault="00D64AFA" w:rsidP="00D64AFA">
      <w:pPr>
        <w:pStyle w:val="Paragrafi"/>
        <w:rPr>
          <w:sz w:val="21"/>
          <w:szCs w:val="21"/>
        </w:rPr>
      </w:pPr>
      <w:r w:rsidRPr="00D64BAE">
        <w:rPr>
          <w:sz w:val="21"/>
          <w:szCs w:val="21"/>
        </w:rPr>
        <w:t>b) informacion në lidhje me a</w:t>
      </w:r>
      <w:r w:rsidR="00104CD9">
        <w:rPr>
          <w:sz w:val="21"/>
          <w:szCs w:val="21"/>
        </w:rPr>
        <w:t xml:space="preserve">ftësinë e komunikimit me 8,33 </w:t>
      </w:r>
      <w:r w:rsidR="00EB2560">
        <w:rPr>
          <w:sz w:val="21"/>
          <w:szCs w:val="21"/>
        </w:rPr>
        <w:t>kHz</w:t>
      </w:r>
      <w:r w:rsidRPr="00D64BAE">
        <w:rPr>
          <w:sz w:val="21"/>
          <w:szCs w:val="21"/>
        </w:rPr>
        <w:t xml:space="preserve"> të një fluturimi do të vihet në dispozicion në vendin përkatës të punës; </w:t>
      </w:r>
    </w:p>
    <w:p w:rsidR="00D64AFA" w:rsidRPr="00D64BAE" w:rsidRDefault="006E6B3F" w:rsidP="00D64AFA">
      <w:pPr>
        <w:pStyle w:val="Paragrafi"/>
        <w:rPr>
          <w:sz w:val="21"/>
          <w:szCs w:val="21"/>
        </w:rPr>
      </w:pPr>
      <w:r>
        <w:rPr>
          <w:sz w:val="21"/>
          <w:szCs w:val="21"/>
        </w:rPr>
        <w:t>c) kontrollorët do të ken</w:t>
      </w:r>
      <w:r w:rsidR="00D64AFA" w:rsidRPr="00D64BAE">
        <w:rPr>
          <w:sz w:val="21"/>
          <w:szCs w:val="21"/>
        </w:rPr>
        <w:t>ë mjetet për të ndryshuar të dhënat në lidhje me a</w:t>
      </w:r>
      <w:r>
        <w:rPr>
          <w:sz w:val="21"/>
          <w:szCs w:val="21"/>
        </w:rPr>
        <w:t xml:space="preserve">ftësinë e komunikimit me 8,33 </w:t>
      </w:r>
      <w:r w:rsidR="00EB2560">
        <w:rPr>
          <w:sz w:val="21"/>
          <w:szCs w:val="21"/>
        </w:rPr>
        <w:t>kHz</w:t>
      </w:r>
      <w:r w:rsidR="00D64AFA" w:rsidRPr="00D64BAE">
        <w:rPr>
          <w:sz w:val="21"/>
          <w:szCs w:val="21"/>
        </w:rPr>
        <w:t xml:space="preserve"> të një fluturimi. </w:t>
      </w:r>
    </w:p>
    <w:p w:rsidR="00A520CE" w:rsidRDefault="00A520CE" w:rsidP="00685A0E">
      <w:pPr>
        <w:pStyle w:val="NeniNr"/>
        <w:rPr>
          <w:sz w:val="21"/>
          <w:szCs w:val="21"/>
        </w:rPr>
      </w:pPr>
    </w:p>
    <w:p w:rsidR="00D64AFA" w:rsidRPr="00D64BAE" w:rsidRDefault="00D64AFA" w:rsidP="00685A0E">
      <w:pPr>
        <w:pStyle w:val="NeniNr"/>
        <w:rPr>
          <w:sz w:val="21"/>
          <w:szCs w:val="21"/>
        </w:rPr>
      </w:pPr>
      <w:r w:rsidRPr="00D64BAE">
        <w:rPr>
          <w:sz w:val="21"/>
          <w:szCs w:val="21"/>
        </w:rPr>
        <w:t>Neni 4</w:t>
      </w:r>
    </w:p>
    <w:p w:rsidR="00D64AFA" w:rsidRPr="00D64BAE" w:rsidRDefault="00D64AFA" w:rsidP="00685A0E">
      <w:pPr>
        <w:pStyle w:val="NeniTitull"/>
        <w:rPr>
          <w:sz w:val="21"/>
          <w:szCs w:val="21"/>
        </w:rPr>
      </w:pPr>
      <w:r w:rsidRPr="00D64BAE">
        <w:rPr>
          <w:sz w:val="21"/>
          <w:szCs w:val="21"/>
        </w:rPr>
        <w:t>Procedurat shoqëruese</w:t>
      </w:r>
    </w:p>
    <w:p w:rsidR="00685A0E" w:rsidRPr="00D64BAE" w:rsidRDefault="00685A0E" w:rsidP="00D64AFA">
      <w:pPr>
        <w:pStyle w:val="Paragrafi"/>
        <w:rPr>
          <w:sz w:val="21"/>
          <w:szCs w:val="21"/>
        </w:rPr>
      </w:pPr>
    </w:p>
    <w:p w:rsidR="00D64AFA" w:rsidRPr="00D64BAE" w:rsidRDefault="00B019D7" w:rsidP="00D64AFA">
      <w:pPr>
        <w:pStyle w:val="Paragrafi"/>
        <w:rPr>
          <w:sz w:val="21"/>
          <w:szCs w:val="21"/>
        </w:rPr>
      </w:pPr>
      <w:r w:rsidRPr="00D64BAE">
        <w:rPr>
          <w:sz w:val="21"/>
          <w:szCs w:val="21"/>
        </w:rPr>
        <w:t xml:space="preserve">1. </w:t>
      </w:r>
      <w:r w:rsidR="00D64AFA" w:rsidRPr="00D64BAE">
        <w:rPr>
          <w:sz w:val="21"/>
          <w:szCs w:val="21"/>
        </w:rPr>
        <w:t xml:space="preserve">Ofruesit e shërbimeve të lundrimit ajror dhe operatorët duhet të garantojnë që të gjitha gjashtë shifrat e përcaktimit numerik janë përdorur për të identifikuar kanalin e transmetimit në telefoninë e radio-komunikimit VHF, përveç dy rasteve kur shifra e pestë dhe e gjashtë të jetë zero, në secilin prej rasteve vetëm katër shifrat e para do të përdoren. </w:t>
      </w:r>
    </w:p>
    <w:p w:rsidR="00D64AFA" w:rsidRPr="00D64BAE" w:rsidRDefault="00B019D7" w:rsidP="00D64AFA">
      <w:pPr>
        <w:pStyle w:val="Paragrafi"/>
        <w:rPr>
          <w:sz w:val="21"/>
          <w:szCs w:val="21"/>
        </w:rPr>
      </w:pPr>
      <w:r w:rsidRPr="00D64BAE">
        <w:rPr>
          <w:sz w:val="21"/>
          <w:szCs w:val="21"/>
        </w:rPr>
        <w:t xml:space="preserve">2. </w:t>
      </w:r>
      <w:r w:rsidR="00D64AFA" w:rsidRPr="00D64BAE">
        <w:rPr>
          <w:sz w:val="21"/>
          <w:szCs w:val="21"/>
        </w:rPr>
        <w:t>Ofruesit e shërbimeve të lundrimit ajror dhe operatorët duhet të garantojnë që procedurat tyre të komunikimit zanor ajër-tokë janë në pajtim me dispoz</w:t>
      </w:r>
      <w:r w:rsidR="00AF6630">
        <w:rPr>
          <w:sz w:val="21"/>
          <w:szCs w:val="21"/>
        </w:rPr>
        <w:t>itat e ICAO të specifikuara në a</w:t>
      </w:r>
      <w:r w:rsidR="00D64AFA" w:rsidRPr="00D64BAE">
        <w:rPr>
          <w:sz w:val="21"/>
          <w:szCs w:val="21"/>
        </w:rPr>
        <w:t>neksin I.</w:t>
      </w:r>
    </w:p>
    <w:p w:rsidR="00D64AFA" w:rsidRPr="00D64BAE" w:rsidRDefault="00B019D7" w:rsidP="00D64AFA">
      <w:pPr>
        <w:pStyle w:val="Paragrafi"/>
        <w:rPr>
          <w:sz w:val="21"/>
          <w:szCs w:val="21"/>
        </w:rPr>
      </w:pPr>
      <w:r w:rsidRPr="00D64BAE">
        <w:rPr>
          <w:sz w:val="21"/>
          <w:szCs w:val="21"/>
        </w:rPr>
        <w:t xml:space="preserve">3. </w:t>
      </w:r>
      <w:r w:rsidR="00D64AFA" w:rsidRPr="00D64BAE">
        <w:rPr>
          <w:sz w:val="21"/>
          <w:szCs w:val="21"/>
        </w:rPr>
        <w:t>Ofruesit e shërbimeve të lundrimit ajror duhet të garantojnë që procedurat e aplikueshme për mjetet fluturues</w:t>
      </w:r>
      <w:r w:rsidR="00AF6630">
        <w:rPr>
          <w:sz w:val="21"/>
          <w:szCs w:val="21"/>
        </w:rPr>
        <w:t>e</w:t>
      </w:r>
      <w:r w:rsidR="00D64AFA" w:rsidRPr="00D64BAE">
        <w:rPr>
          <w:sz w:val="21"/>
          <w:szCs w:val="21"/>
        </w:rPr>
        <w:t xml:space="preserve"> të pajisur</w:t>
      </w:r>
      <w:r w:rsidR="00293841">
        <w:rPr>
          <w:sz w:val="21"/>
          <w:szCs w:val="21"/>
        </w:rPr>
        <w:t>a</w:t>
      </w:r>
      <w:r w:rsidR="00D64AFA" w:rsidRPr="00D64BAE">
        <w:rPr>
          <w:sz w:val="21"/>
          <w:szCs w:val="21"/>
        </w:rPr>
        <w:t xml:space="preserve"> me mundësi komunikim</w:t>
      </w:r>
      <w:r w:rsidR="00AF6630">
        <w:rPr>
          <w:sz w:val="21"/>
          <w:szCs w:val="21"/>
        </w:rPr>
        <w:t xml:space="preserve">i radio me ndarje kanali 8,33 </w:t>
      </w:r>
      <w:r w:rsidR="00EB2560">
        <w:rPr>
          <w:sz w:val="21"/>
          <w:szCs w:val="21"/>
        </w:rPr>
        <w:t>kHz</w:t>
      </w:r>
      <w:r w:rsidR="00D64AFA" w:rsidRPr="00D64BAE">
        <w:rPr>
          <w:sz w:val="21"/>
          <w:szCs w:val="21"/>
        </w:rPr>
        <w:t xml:space="preserve"> dhe mjetet fluturues</w:t>
      </w:r>
      <w:r w:rsidR="00293841">
        <w:rPr>
          <w:sz w:val="21"/>
          <w:szCs w:val="21"/>
        </w:rPr>
        <w:t>e</w:t>
      </w:r>
      <w:r w:rsidR="00D64AFA" w:rsidRPr="00D64BAE">
        <w:rPr>
          <w:sz w:val="21"/>
          <w:szCs w:val="21"/>
        </w:rPr>
        <w:t xml:space="preserve"> të cilët nuk janë të pajisura me pajisje të tilla të jenë të specifikuara në letrat e marrëveshjeve ndërmjet QKZ-ve (Qendër e </w:t>
      </w:r>
      <w:r w:rsidR="00293841" w:rsidRPr="00D64BAE">
        <w:rPr>
          <w:sz w:val="21"/>
          <w:szCs w:val="21"/>
        </w:rPr>
        <w:t>Kontrollit Zonal</w:t>
      </w:r>
      <w:r w:rsidR="00D64AFA" w:rsidRPr="00D64BAE">
        <w:rPr>
          <w:sz w:val="21"/>
          <w:szCs w:val="21"/>
        </w:rPr>
        <w:t>).</w:t>
      </w:r>
    </w:p>
    <w:p w:rsidR="00D64AFA" w:rsidRPr="00D64BAE" w:rsidRDefault="00B019D7" w:rsidP="00D64AFA">
      <w:pPr>
        <w:pStyle w:val="Paragrafi"/>
        <w:rPr>
          <w:sz w:val="21"/>
          <w:szCs w:val="21"/>
        </w:rPr>
      </w:pPr>
      <w:r w:rsidRPr="00D64BAE">
        <w:rPr>
          <w:sz w:val="21"/>
          <w:szCs w:val="21"/>
        </w:rPr>
        <w:t xml:space="preserve">4. </w:t>
      </w:r>
      <w:r w:rsidR="00D64AFA" w:rsidRPr="00D64BAE">
        <w:rPr>
          <w:sz w:val="21"/>
          <w:szCs w:val="21"/>
        </w:rPr>
        <w:t>Operatorët që operojnë fluturime më lart s</w:t>
      </w:r>
      <w:r w:rsidR="00AF6630">
        <w:rPr>
          <w:sz w:val="21"/>
          <w:szCs w:val="21"/>
        </w:rPr>
        <w:t>e FL 195 të referuar në nenin 1</w:t>
      </w:r>
      <w:r w:rsidR="00D64AFA" w:rsidRPr="00D64BAE">
        <w:rPr>
          <w:sz w:val="21"/>
          <w:szCs w:val="21"/>
        </w:rPr>
        <w:t xml:space="preserve"> dhe agjentët që veprojnë në emër të tyre do të siguroj</w:t>
      </w:r>
      <w:r w:rsidR="00AF6630">
        <w:rPr>
          <w:sz w:val="21"/>
          <w:szCs w:val="21"/>
        </w:rPr>
        <w:t>n</w:t>
      </w:r>
      <w:r w:rsidR="00293841">
        <w:rPr>
          <w:sz w:val="21"/>
          <w:szCs w:val="21"/>
        </w:rPr>
        <w:t>ë që</w:t>
      </w:r>
      <w:r w:rsidR="00AF3390">
        <w:rPr>
          <w:sz w:val="21"/>
          <w:szCs w:val="21"/>
        </w:rPr>
        <w:t>, përveç ge</w:t>
      </w:r>
      <w:r w:rsidR="00293841">
        <w:rPr>
          <w:sz w:val="21"/>
          <w:szCs w:val="21"/>
        </w:rPr>
        <w:t>rmës S dhe/</w:t>
      </w:r>
      <w:r w:rsidR="00AF3390">
        <w:rPr>
          <w:sz w:val="21"/>
          <w:szCs w:val="21"/>
        </w:rPr>
        <w:t>ose ndonjë ge</w:t>
      </w:r>
      <w:r w:rsidR="00D64AFA" w:rsidRPr="00D64BAE">
        <w:rPr>
          <w:sz w:val="21"/>
          <w:szCs w:val="21"/>
        </w:rPr>
        <w:t>rme tjetër, sipas rastit, letra Y është futur në pozicionin 10 të plani</w:t>
      </w:r>
      <w:r w:rsidR="00AF6630">
        <w:rPr>
          <w:sz w:val="21"/>
          <w:szCs w:val="21"/>
        </w:rPr>
        <w:t>t</w:t>
      </w:r>
      <w:r w:rsidR="00D64AFA" w:rsidRPr="00D64BAE">
        <w:rPr>
          <w:sz w:val="21"/>
          <w:szCs w:val="21"/>
        </w:rPr>
        <w:t xml:space="preserve"> të fluturimit për mjetet fluturues</w:t>
      </w:r>
      <w:r w:rsidR="00293841">
        <w:rPr>
          <w:sz w:val="21"/>
          <w:szCs w:val="21"/>
        </w:rPr>
        <w:t>e</w:t>
      </w:r>
      <w:r w:rsidR="00D64AFA" w:rsidRPr="00D64BAE">
        <w:rPr>
          <w:sz w:val="21"/>
          <w:szCs w:val="21"/>
        </w:rPr>
        <w:t xml:space="preserve"> avionët të pajisur me radio </w:t>
      </w:r>
      <w:r w:rsidR="00AF6630">
        <w:rPr>
          <w:sz w:val="21"/>
          <w:szCs w:val="21"/>
        </w:rPr>
        <w:t xml:space="preserve">me mundësi ndarje kanali 8,33 </w:t>
      </w:r>
      <w:r w:rsidR="00EB2560">
        <w:rPr>
          <w:sz w:val="21"/>
          <w:szCs w:val="21"/>
        </w:rPr>
        <w:t>kHz</w:t>
      </w:r>
      <w:r w:rsidR="00D64AFA" w:rsidRPr="00D64BAE">
        <w:rPr>
          <w:sz w:val="21"/>
          <w:szCs w:val="21"/>
        </w:rPr>
        <w:t>, ose treguesi STS/EXM833</w:t>
      </w:r>
      <w:r w:rsidR="00293841">
        <w:rPr>
          <w:sz w:val="21"/>
          <w:szCs w:val="21"/>
        </w:rPr>
        <w:t>,</w:t>
      </w:r>
      <w:r w:rsidR="00D64AFA" w:rsidRPr="00D64BAE">
        <w:rPr>
          <w:sz w:val="21"/>
          <w:szCs w:val="21"/>
        </w:rPr>
        <w:t xml:space="preserve"> tregues</w:t>
      </w:r>
      <w:r w:rsidR="00293841">
        <w:rPr>
          <w:sz w:val="21"/>
          <w:szCs w:val="21"/>
        </w:rPr>
        <w:t>i</w:t>
      </w:r>
      <w:r w:rsidR="00D64AFA" w:rsidRPr="00D64BAE">
        <w:rPr>
          <w:sz w:val="21"/>
          <w:szCs w:val="21"/>
        </w:rPr>
        <w:t xml:space="preserve"> është përfshirë në pozicionin 18 për mjetet fluturues</w:t>
      </w:r>
      <w:r w:rsidR="00AF3390">
        <w:rPr>
          <w:sz w:val="21"/>
          <w:szCs w:val="21"/>
        </w:rPr>
        <w:t>e</w:t>
      </w:r>
      <w:r w:rsidR="00293841">
        <w:rPr>
          <w:sz w:val="21"/>
          <w:szCs w:val="21"/>
        </w:rPr>
        <w:t>,</w:t>
      </w:r>
      <w:r w:rsidR="00D64AFA" w:rsidRPr="00D64BAE">
        <w:rPr>
          <w:sz w:val="21"/>
          <w:szCs w:val="21"/>
        </w:rPr>
        <w:t xml:space="preserve"> që nuk janë të pajisur, por që u është dhënë përjashtim nga pajisjet e detyrueshme të ekuipazhit. Mjetet fluturues të aftë për të vepruar mbi FL 195 pajisur m</w:t>
      </w:r>
      <w:r w:rsidR="00AF6630">
        <w:rPr>
          <w:sz w:val="21"/>
          <w:szCs w:val="21"/>
        </w:rPr>
        <w:t xml:space="preserve">e radio me ndarje kanali 8,33 </w:t>
      </w:r>
      <w:r w:rsidR="00EB2560">
        <w:rPr>
          <w:sz w:val="21"/>
          <w:szCs w:val="21"/>
        </w:rPr>
        <w:t>kHz</w:t>
      </w:r>
      <w:r w:rsidR="00D64AFA" w:rsidRPr="00D64BAE">
        <w:rPr>
          <w:sz w:val="21"/>
          <w:szCs w:val="21"/>
        </w:rPr>
        <w:t>, por të planifikuar</w:t>
      </w:r>
      <w:r w:rsidR="00293841">
        <w:rPr>
          <w:sz w:val="21"/>
          <w:szCs w:val="21"/>
        </w:rPr>
        <w:t>a</w:t>
      </w:r>
      <w:r w:rsidR="00D64AFA" w:rsidRPr="00D64BAE">
        <w:rPr>
          <w:sz w:val="21"/>
          <w:szCs w:val="21"/>
        </w:rPr>
        <w:t xml:space="preserve"> që të fluturojnë nën këtë nivel do të përfshijnë</w:t>
      </w:r>
      <w:r w:rsidR="00320652">
        <w:rPr>
          <w:sz w:val="21"/>
          <w:szCs w:val="21"/>
        </w:rPr>
        <w:t xml:space="preserve"> ge</w:t>
      </w:r>
      <w:r w:rsidR="00D64AFA" w:rsidRPr="00D64BAE">
        <w:rPr>
          <w:sz w:val="21"/>
          <w:szCs w:val="21"/>
        </w:rPr>
        <w:t>rmën Y në pozicionin 10 të planit të fluturimit.</w:t>
      </w:r>
    </w:p>
    <w:p w:rsidR="00D64AFA" w:rsidRPr="00D64BAE" w:rsidRDefault="00B019D7" w:rsidP="00D64AFA">
      <w:pPr>
        <w:pStyle w:val="Paragrafi"/>
        <w:rPr>
          <w:sz w:val="21"/>
          <w:szCs w:val="21"/>
        </w:rPr>
      </w:pPr>
      <w:r w:rsidRPr="00D64BAE">
        <w:rPr>
          <w:sz w:val="21"/>
          <w:szCs w:val="21"/>
        </w:rPr>
        <w:t xml:space="preserve">5. </w:t>
      </w:r>
      <w:r w:rsidR="00D64AFA" w:rsidRPr="00D64BAE">
        <w:rPr>
          <w:sz w:val="21"/>
          <w:szCs w:val="21"/>
        </w:rPr>
        <w:t>Në rastin e një ndryshimi në status për aftësinë në komuniki</w:t>
      </w:r>
      <w:r w:rsidR="007419B6">
        <w:rPr>
          <w:sz w:val="21"/>
          <w:szCs w:val="21"/>
        </w:rPr>
        <w:t xml:space="preserve">m radio me ndarje kanali 8,33 </w:t>
      </w:r>
      <w:r w:rsidR="00EB2560">
        <w:rPr>
          <w:sz w:val="21"/>
          <w:szCs w:val="21"/>
        </w:rPr>
        <w:t>kHz</w:t>
      </w:r>
      <w:r w:rsidR="00D64AFA" w:rsidRPr="00D64BAE">
        <w:rPr>
          <w:sz w:val="21"/>
          <w:szCs w:val="21"/>
        </w:rPr>
        <w:t xml:space="preserve"> për një fluturim, operatorët ose agjentët që veprojnë në emër të tyre do të dërgoj</w:t>
      </w:r>
      <w:r w:rsidR="007419B6">
        <w:rPr>
          <w:sz w:val="21"/>
          <w:szCs w:val="21"/>
        </w:rPr>
        <w:t>n</w:t>
      </w:r>
      <w:r w:rsidR="00D64AFA" w:rsidRPr="00D64BAE">
        <w:rPr>
          <w:sz w:val="21"/>
          <w:szCs w:val="21"/>
        </w:rPr>
        <w:t>ë një mesazh të modifikimit për SIPF me tregues të përshtatsh</w:t>
      </w:r>
      <w:r w:rsidR="007419B6">
        <w:rPr>
          <w:sz w:val="21"/>
          <w:szCs w:val="21"/>
        </w:rPr>
        <w:t>ëm</w:t>
      </w:r>
      <w:r w:rsidR="00D64AFA" w:rsidRPr="00D64BAE">
        <w:rPr>
          <w:sz w:val="21"/>
          <w:szCs w:val="21"/>
        </w:rPr>
        <w:t xml:space="preserve"> futur në pozicionin përkatës.</w:t>
      </w:r>
    </w:p>
    <w:p w:rsidR="00D64AFA" w:rsidRPr="00D64BAE" w:rsidRDefault="00B019D7" w:rsidP="00D64AFA">
      <w:pPr>
        <w:pStyle w:val="Paragrafi"/>
        <w:rPr>
          <w:sz w:val="21"/>
          <w:szCs w:val="21"/>
        </w:rPr>
      </w:pPr>
      <w:r w:rsidRPr="00D64BAE">
        <w:rPr>
          <w:sz w:val="21"/>
          <w:szCs w:val="21"/>
        </w:rPr>
        <w:t xml:space="preserve">6. </w:t>
      </w:r>
      <w:r w:rsidR="00D64AFA" w:rsidRPr="00D64BAE">
        <w:rPr>
          <w:sz w:val="21"/>
          <w:szCs w:val="21"/>
        </w:rPr>
        <w:t xml:space="preserve">Shtetet anëtare duhet të marrin masat e nevojshme për të garantuar që SIPF përpunon dhe shpërndan </w:t>
      </w:r>
      <w:r w:rsidR="007419B6">
        <w:rPr>
          <w:sz w:val="21"/>
          <w:szCs w:val="21"/>
        </w:rPr>
        <w:t xml:space="preserve">informacion mbi aftësinë 8,33 </w:t>
      </w:r>
      <w:r w:rsidR="00EB2560">
        <w:rPr>
          <w:sz w:val="21"/>
          <w:szCs w:val="21"/>
        </w:rPr>
        <w:t>kHz</w:t>
      </w:r>
      <w:r w:rsidR="00D64AFA" w:rsidRPr="00D64BAE">
        <w:rPr>
          <w:sz w:val="21"/>
          <w:szCs w:val="21"/>
        </w:rPr>
        <w:t xml:space="preserve"> të marrë nga planet e fluturimit. </w:t>
      </w:r>
    </w:p>
    <w:p w:rsidR="009078EC" w:rsidRDefault="009078EC" w:rsidP="00B019D7">
      <w:pPr>
        <w:pStyle w:val="NeniNr"/>
        <w:rPr>
          <w:sz w:val="21"/>
          <w:szCs w:val="21"/>
        </w:rPr>
      </w:pPr>
    </w:p>
    <w:p w:rsidR="00D64AFA" w:rsidRPr="00D64BAE" w:rsidRDefault="00D64AFA" w:rsidP="00B019D7">
      <w:pPr>
        <w:pStyle w:val="NeniNr"/>
        <w:rPr>
          <w:sz w:val="21"/>
          <w:szCs w:val="21"/>
        </w:rPr>
      </w:pPr>
      <w:r w:rsidRPr="00D64BAE">
        <w:rPr>
          <w:sz w:val="21"/>
          <w:szCs w:val="21"/>
        </w:rPr>
        <w:t>Neni 5</w:t>
      </w:r>
    </w:p>
    <w:p w:rsidR="00D64AFA" w:rsidRPr="00D64BAE" w:rsidRDefault="00D64AFA" w:rsidP="00B019D7">
      <w:pPr>
        <w:pStyle w:val="NeniTitull"/>
        <w:rPr>
          <w:sz w:val="21"/>
          <w:szCs w:val="21"/>
        </w:rPr>
      </w:pPr>
      <w:r w:rsidRPr="00D64BAE">
        <w:rPr>
          <w:sz w:val="21"/>
          <w:szCs w:val="21"/>
        </w:rPr>
        <w:t>Mjetet fluturuese shtetërore</w:t>
      </w:r>
    </w:p>
    <w:p w:rsidR="00B019D7" w:rsidRPr="00D64BAE" w:rsidRDefault="00B019D7" w:rsidP="00D64AFA">
      <w:pPr>
        <w:pStyle w:val="Paragrafi"/>
        <w:rPr>
          <w:sz w:val="21"/>
          <w:szCs w:val="21"/>
        </w:rPr>
      </w:pPr>
    </w:p>
    <w:p w:rsidR="00D64AFA" w:rsidRPr="00D64BAE" w:rsidRDefault="001A649F" w:rsidP="00D64AFA">
      <w:pPr>
        <w:pStyle w:val="Paragrafi"/>
        <w:rPr>
          <w:sz w:val="21"/>
          <w:szCs w:val="21"/>
        </w:rPr>
      </w:pPr>
      <w:r w:rsidRPr="00D64BAE">
        <w:rPr>
          <w:sz w:val="21"/>
          <w:szCs w:val="21"/>
        </w:rPr>
        <w:t xml:space="preserve">1. </w:t>
      </w:r>
      <w:r w:rsidR="00D64AFA" w:rsidRPr="00D64BAE">
        <w:rPr>
          <w:sz w:val="21"/>
          <w:szCs w:val="21"/>
        </w:rPr>
        <w:t>AAC</w:t>
      </w:r>
      <w:r w:rsidR="00D218BB">
        <w:rPr>
          <w:sz w:val="21"/>
          <w:szCs w:val="21"/>
        </w:rPr>
        <w:t>-ja</w:t>
      </w:r>
      <w:r w:rsidR="00D64AFA" w:rsidRPr="00D64BAE">
        <w:rPr>
          <w:sz w:val="21"/>
          <w:szCs w:val="21"/>
        </w:rPr>
        <w:t xml:space="preserve"> duhet të garantojë që mjetet fluturuese shtetërore të transportit të jenë të pajisura me pajisje që të ofrojnë komunikim n</w:t>
      </w:r>
      <w:r w:rsidR="00D24841">
        <w:rPr>
          <w:sz w:val="21"/>
          <w:szCs w:val="21"/>
        </w:rPr>
        <w:t xml:space="preserve">ë radio me ndarje kanali 8,33 </w:t>
      </w:r>
      <w:r w:rsidR="00EB2560">
        <w:rPr>
          <w:sz w:val="21"/>
          <w:szCs w:val="21"/>
        </w:rPr>
        <w:t>kHz</w:t>
      </w:r>
      <w:r w:rsidR="00D64AFA" w:rsidRPr="00D64BAE">
        <w:rPr>
          <w:sz w:val="21"/>
          <w:szCs w:val="21"/>
        </w:rPr>
        <w:t xml:space="preserve"> brenda afateve të përcaktuara prej saj.</w:t>
      </w:r>
    </w:p>
    <w:p w:rsidR="00D64AFA" w:rsidRPr="00D64BAE" w:rsidRDefault="001A649F" w:rsidP="00D64AFA">
      <w:pPr>
        <w:pStyle w:val="Paragrafi"/>
        <w:rPr>
          <w:sz w:val="21"/>
          <w:szCs w:val="21"/>
        </w:rPr>
      </w:pPr>
      <w:r w:rsidRPr="00D64BAE">
        <w:rPr>
          <w:sz w:val="21"/>
          <w:szCs w:val="21"/>
        </w:rPr>
        <w:t xml:space="preserve">2. </w:t>
      </w:r>
      <w:r w:rsidR="00D64AFA" w:rsidRPr="00D64BAE">
        <w:rPr>
          <w:sz w:val="21"/>
          <w:szCs w:val="21"/>
        </w:rPr>
        <w:t>Pa paragjykuar procedurat kombëtare për përcjelljen e informacionit të mjeteve fluturues</w:t>
      </w:r>
      <w:r w:rsidR="00D24841">
        <w:rPr>
          <w:sz w:val="21"/>
          <w:szCs w:val="21"/>
        </w:rPr>
        <w:t>e</w:t>
      </w:r>
      <w:r w:rsidR="00540AC3">
        <w:rPr>
          <w:sz w:val="21"/>
          <w:szCs w:val="21"/>
        </w:rPr>
        <w:t xml:space="preserve"> shtetëror</w:t>
      </w:r>
      <w:r w:rsidR="00320652">
        <w:rPr>
          <w:sz w:val="21"/>
          <w:szCs w:val="21"/>
        </w:rPr>
        <w:t>e</w:t>
      </w:r>
      <w:r w:rsidR="00D64AFA" w:rsidRPr="00D64BAE">
        <w:rPr>
          <w:sz w:val="21"/>
          <w:szCs w:val="21"/>
        </w:rPr>
        <w:t xml:space="preserve"> AAC</w:t>
      </w:r>
      <w:r w:rsidR="00DD25BB">
        <w:rPr>
          <w:sz w:val="21"/>
          <w:szCs w:val="21"/>
        </w:rPr>
        <w:t>-ja</w:t>
      </w:r>
      <w:r w:rsidR="00540AC3">
        <w:rPr>
          <w:sz w:val="21"/>
          <w:szCs w:val="21"/>
        </w:rPr>
        <w:t xml:space="preserve"> i përcjell Komisionit</w:t>
      </w:r>
      <w:r w:rsidR="00D64AFA" w:rsidRPr="00D64BAE">
        <w:rPr>
          <w:sz w:val="21"/>
          <w:szCs w:val="21"/>
        </w:rPr>
        <w:t xml:space="preserve"> listën </w:t>
      </w:r>
      <w:r w:rsidR="00D24841">
        <w:rPr>
          <w:sz w:val="21"/>
          <w:szCs w:val="21"/>
        </w:rPr>
        <w:t xml:space="preserve">e </w:t>
      </w:r>
      <w:r w:rsidR="00D64AFA" w:rsidRPr="00D64BAE">
        <w:rPr>
          <w:sz w:val="21"/>
          <w:szCs w:val="21"/>
        </w:rPr>
        <w:t>mjeteve fluturues</w:t>
      </w:r>
      <w:r w:rsidR="00D24841">
        <w:rPr>
          <w:sz w:val="21"/>
          <w:szCs w:val="21"/>
        </w:rPr>
        <w:t>e</w:t>
      </w:r>
      <w:r w:rsidR="00D64AFA" w:rsidRPr="00D64BAE">
        <w:rPr>
          <w:sz w:val="21"/>
          <w:szCs w:val="21"/>
        </w:rPr>
        <w:t xml:space="preserve"> shtetëror</w:t>
      </w:r>
      <w:r w:rsidR="00540AC3">
        <w:rPr>
          <w:sz w:val="21"/>
          <w:szCs w:val="21"/>
        </w:rPr>
        <w:t>e</w:t>
      </w:r>
      <w:r w:rsidR="00D64AFA" w:rsidRPr="00D64BAE">
        <w:rPr>
          <w:sz w:val="21"/>
          <w:szCs w:val="21"/>
        </w:rPr>
        <w:t xml:space="preserve"> të llojit transport</w:t>
      </w:r>
      <w:r w:rsidR="00540AC3">
        <w:rPr>
          <w:sz w:val="21"/>
          <w:szCs w:val="21"/>
        </w:rPr>
        <w:t>,</w:t>
      </w:r>
      <w:r w:rsidR="00D64AFA" w:rsidRPr="00D64BAE">
        <w:rPr>
          <w:sz w:val="21"/>
          <w:szCs w:val="21"/>
        </w:rPr>
        <w:t xml:space="preserve"> që nuk do të jenë të pajisur me radio me mundësi kom</w:t>
      </w:r>
      <w:r w:rsidR="00D24841">
        <w:rPr>
          <w:sz w:val="21"/>
          <w:szCs w:val="21"/>
        </w:rPr>
        <w:t xml:space="preserve">unikimi me ndarje kanali 8,33 </w:t>
      </w:r>
      <w:r w:rsidR="00540AC3">
        <w:rPr>
          <w:sz w:val="21"/>
          <w:szCs w:val="21"/>
        </w:rPr>
        <w:t>k</w:t>
      </w:r>
      <w:r w:rsidR="00EB2560">
        <w:rPr>
          <w:sz w:val="21"/>
          <w:szCs w:val="21"/>
        </w:rPr>
        <w:t>Hz</w:t>
      </w:r>
      <w:r w:rsidR="00D64AFA" w:rsidRPr="00D64BAE">
        <w:rPr>
          <w:sz w:val="21"/>
          <w:szCs w:val="21"/>
        </w:rPr>
        <w:t xml:space="preserve"> në përputhje me paragrafin 1, për shkak të: </w:t>
      </w:r>
    </w:p>
    <w:p w:rsidR="00D64AFA" w:rsidRPr="00D64BAE" w:rsidRDefault="00DD25BB" w:rsidP="00D64AFA">
      <w:pPr>
        <w:pStyle w:val="Paragrafi"/>
        <w:rPr>
          <w:sz w:val="21"/>
          <w:szCs w:val="21"/>
        </w:rPr>
      </w:pPr>
      <w:r>
        <w:rPr>
          <w:sz w:val="21"/>
          <w:szCs w:val="21"/>
        </w:rPr>
        <w:t>a) tërheqjes</w:t>
      </w:r>
      <w:r w:rsidR="00D64AFA" w:rsidRPr="00D64BAE">
        <w:rPr>
          <w:sz w:val="21"/>
          <w:szCs w:val="21"/>
        </w:rPr>
        <w:t xml:space="preserve"> nga funksionimi në shërbim deri në 31 dhjetor 2010; </w:t>
      </w:r>
    </w:p>
    <w:p w:rsidR="00D24841" w:rsidRDefault="00D64AFA" w:rsidP="00D64AFA">
      <w:pPr>
        <w:pStyle w:val="Paragrafi"/>
        <w:rPr>
          <w:sz w:val="21"/>
          <w:szCs w:val="21"/>
        </w:rPr>
      </w:pPr>
      <w:r w:rsidRPr="00D64BAE">
        <w:rPr>
          <w:sz w:val="21"/>
          <w:szCs w:val="21"/>
        </w:rPr>
        <w:t>b) kufiz</w:t>
      </w:r>
      <w:r w:rsidR="00DD25BB">
        <w:rPr>
          <w:sz w:val="21"/>
          <w:szCs w:val="21"/>
        </w:rPr>
        <w:t>imeve të</w:t>
      </w:r>
      <w:r w:rsidRPr="00D64BAE">
        <w:rPr>
          <w:sz w:val="21"/>
          <w:szCs w:val="21"/>
        </w:rPr>
        <w:t xml:space="preserve"> prokurimit. </w:t>
      </w:r>
    </w:p>
    <w:p w:rsidR="00D64AFA" w:rsidRPr="00D64BAE" w:rsidRDefault="00D64AFA" w:rsidP="00D64AFA">
      <w:pPr>
        <w:pStyle w:val="Paragrafi"/>
        <w:rPr>
          <w:sz w:val="21"/>
          <w:szCs w:val="21"/>
        </w:rPr>
      </w:pPr>
      <w:r w:rsidRPr="00D64BAE">
        <w:rPr>
          <w:sz w:val="21"/>
          <w:szCs w:val="21"/>
        </w:rPr>
        <w:t>Kur kufizimet prokurimit nuk të lejojnë përputhje me paragrafin 1, AAC</w:t>
      </w:r>
      <w:r w:rsidR="00D85BC4">
        <w:rPr>
          <w:sz w:val="21"/>
          <w:szCs w:val="21"/>
        </w:rPr>
        <w:t>-ja</w:t>
      </w:r>
      <w:r w:rsidRPr="00D64BAE">
        <w:rPr>
          <w:sz w:val="21"/>
          <w:szCs w:val="21"/>
        </w:rPr>
        <w:t xml:space="preserve"> gj</w:t>
      </w:r>
      <w:r w:rsidR="00540AC3">
        <w:rPr>
          <w:sz w:val="21"/>
          <w:szCs w:val="21"/>
        </w:rPr>
        <w:t>ithashtu duhet ta përcjellë në k</w:t>
      </w:r>
      <w:r w:rsidR="00320652">
        <w:rPr>
          <w:sz w:val="21"/>
          <w:szCs w:val="21"/>
        </w:rPr>
        <w:t>omision</w:t>
      </w:r>
      <w:r w:rsidRPr="00D64BAE">
        <w:rPr>
          <w:sz w:val="21"/>
          <w:szCs w:val="21"/>
        </w:rPr>
        <w:t xml:space="preserve"> listën e mjetev</w:t>
      </w:r>
      <w:r w:rsidR="00540AC3">
        <w:rPr>
          <w:sz w:val="21"/>
          <w:szCs w:val="21"/>
        </w:rPr>
        <w:t xml:space="preserve">e fluturues shtetërorë të tipit </w:t>
      </w:r>
      <w:r w:rsidRPr="00D64BAE">
        <w:rPr>
          <w:sz w:val="21"/>
          <w:szCs w:val="21"/>
        </w:rPr>
        <w:t>transport që do të pajisen me radio me mundësi komunikimi me ndarje në kana</w:t>
      </w:r>
      <w:r w:rsidR="00D24841">
        <w:rPr>
          <w:sz w:val="21"/>
          <w:szCs w:val="21"/>
        </w:rPr>
        <w:t xml:space="preserve">l me 8,33 </w:t>
      </w:r>
      <w:r w:rsidR="00EB2560">
        <w:rPr>
          <w:sz w:val="21"/>
          <w:szCs w:val="21"/>
        </w:rPr>
        <w:t>kHz</w:t>
      </w:r>
      <w:r w:rsidRPr="00D64BAE">
        <w:rPr>
          <w:sz w:val="21"/>
          <w:szCs w:val="21"/>
        </w:rPr>
        <w:t xml:space="preserve"> sipas afateve të përcaktuara prej sa</w:t>
      </w:r>
      <w:r w:rsidR="00D24841">
        <w:rPr>
          <w:sz w:val="21"/>
          <w:szCs w:val="21"/>
        </w:rPr>
        <w:t>j</w:t>
      </w:r>
      <w:r w:rsidRPr="00D64BAE">
        <w:rPr>
          <w:sz w:val="21"/>
          <w:szCs w:val="21"/>
        </w:rPr>
        <w:t xml:space="preserve">. Kjo datë nuk do të jetë më vonë se 31 dhjetor 2012. </w:t>
      </w:r>
    </w:p>
    <w:p w:rsidR="00D64AFA" w:rsidRPr="00D64BAE" w:rsidRDefault="007669BA" w:rsidP="00D64AFA">
      <w:pPr>
        <w:pStyle w:val="Paragrafi"/>
        <w:rPr>
          <w:sz w:val="21"/>
          <w:szCs w:val="21"/>
        </w:rPr>
      </w:pPr>
      <w:r w:rsidRPr="00D64BAE">
        <w:rPr>
          <w:sz w:val="21"/>
          <w:szCs w:val="21"/>
        </w:rPr>
        <w:t xml:space="preserve">3. </w:t>
      </w:r>
      <w:r w:rsidR="00D64AFA" w:rsidRPr="00D64BAE">
        <w:rPr>
          <w:sz w:val="21"/>
          <w:szCs w:val="21"/>
        </w:rPr>
        <w:t>AAC</w:t>
      </w:r>
      <w:r w:rsidR="00D85BC4">
        <w:rPr>
          <w:sz w:val="21"/>
          <w:szCs w:val="21"/>
        </w:rPr>
        <w:t>-ja</w:t>
      </w:r>
      <w:r w:rsidR="00D64AFA" w:rsidRPr="00D64BAE">
        <w:rPr>
          <w:sz w:val="21"/>
          <w:szCs w:val="21"/>
        </w:rPr>
        <w:t xml:space="preserve"> duhet të garantojë që mjetet fl</w:t>
      </w:r>
      <w:r w:rsidR="00D85BC4">
        <w:rPr>
          <w:sz w:val="21"/>
          <w:szCs w:val="21"/>
        </w:rPr>
        <w:t>uturuese shtetërore të tipit jo</w:t>
      </w:r>
      <w:r w:rsidR="00D64AFA" w:rsidRPr="00D64BAE">
        <w:rPr>
          <w:sz w:val="21"/>
          <w:szCs w:val="21"/>
        </w:rPr>
        <w:t xml:space="preserve">transport të kenë aftësinë e komunikimit me radio me ndarje në kanale me 8,33 </w:t>
      </w:r>
      <w:r w:rsidR="00EB2560">
        <w:rPr>
          <w:sz w:val="21"/>
          <w:szCs w:val="21"/>
        </w:rPr>
        <w:t>kHz</w:t>
      </w:r>
      <w:r w:rsidR="00D64AFA" w:rsidRPr="00D64BAE">
        <w:rPr>
          <w:sz w:val="21"/>
          <w:szCs w:val="21"/>
        </w:rPr>
        <w:t xml:space="preserve"> brenda afateve të përcaktuara prej saj</w:t>
      </w:r>
      <w:r w:rsidR="004C0939">
        <w:rPr>
          <w:sz w:val="21"/>
          <w:szCs w:val="21"/>
        </w:rPr>
        <w:t>.</w:t>
      </w:r>
    </w:p>
    <w:p w:rsidR="00D64AFA" w:rsidRPr="00D64BAE" w:rsidRDefault="007669BA" w:rsidP="00D64AFA">
      <w:pPr>
        <w:pStyle w:val="Paragrafi"/>
        <w:rPr>
          <w:sz w:val="21"/>
          <w:szCs w:val="21"/>
        </w:rPr>
      </w:pPr>
      <w:r w:rsidRPr="00D64BAE">
        <w:rPr>
          <w:sz w:val="21"/>
          <w:szCs w:val="21"/>
        </w:rPr>
        <w:t xml:space="preserve">4. </w:t>
      </w:r>
      <w:r w:rsidR="00D64AFA" w:rsidRPr="00D64BAE">
        <w:rPr>
          <w:sz w:val="21"/>
          <w:szCs w:val="21"/>
        </w:rPr>
        <w:t>Pa paragjykuar procedurat kombëtare për përcjelljen e informacionit të mjeteve fluturues</w:t>
      </w:r>
      <w:r w:rsidR="004C0939">
        <w:rPr>
          <w:sz w:val="21"/>
          <w:szCs w:val="21"/>
        </w:rPr>
        <w:t>e</w:t>
      </w:r>
      <w:r w:rsidR="00D64AFA" w:rsidRPr="00D64BAE">
        <w:rPr>
          <w:sz w:val="21"/>
          <w:szCs w:val="21"/>
        </w:rPr>
        <w:t xml:space="preserve"> shtetëror</w:t>
      </w:r>
      <w:r w:rsidR="004C0939">
        <w:rPr>
          <w:sz w:val="21"/>
          <w:szCs w:val="21"/>
        </w:rPr>
        <w:t>e</w:t>
      </w:r>
      <w:r w:rsidR="00D64AFA" w:rsidRPr="00D64BAE">
        <w:rPr>
          <w:sz w:val="21"/>
          <w:szCs w:val="21"/>
        </w:rPr>
        <w:t>, AAC</w:t>
      </w:r>
      <w:r w:rsidR="00B259BA">
        <w:rPr>
          <w:sz w:val="21"/>
          <w:szCs w:val="21"/>
        </w:rPr>
        <w:t>-ja</w:t>
      </w:r>
      <w:r w:rsidR="00540AC3">
        <w:rPr>
          <w:sz w:val="21"/>
          <w:szCs w:val="21"/>
        </w:rPr>
        <w:t xml:space="preserve"> i përcjell Komisionit</w:t>
      </w:r>
      <w:r w:rsidR="00D64AFA" w:rsidRPr="00D64BAE">
        <w:rPr>
          <w:sz w:val="21"/>
          <w:szCs w:val="21"/>
        </w:rPr>
        <w:t xml:space="preserve"> listën e mjeteve fluturues</w:t>
      </w:r>
      <w:r w:rsidR="004C0939">
        <w:rPr>
          <w:sz w:val="21"/>
          <w:szCs w:val="21"/>
        </w:rPr>
        <w:t>e</w:t>
      </w:r>
      <w:r w:rsidR="00D64AFA" w:rsidRPr="00D64BAE">
        <w:rPr>
          <w:sz w:val="21"/>
          <w:szCs w:val="21"/>
        </w:rPr>
        <w:t xml:space="preserve"> shtetëror</w:t>
      </w:r>
      <w:r w:rsidR="004C0939">
        <w:rPr>
          <w:sz w:val="21"/>
          <w:szCs w:val="21"/>
        </w:rPr>
        <w:t>e</w:t>
      </w:r>
      <w:r w:rsidR="00540AC3">
        <w:rPr>
          <w:sz w:val="21"/>
          <w:szCs w:val="21"/>
        </w:rPr>
        <w:t xml:space="preserve"> të tipit jo</w:t>
      </w:r>
      <w:r w:rsidR="00D64AFA" w:rsidRPr="00D64BAE">
        <w:rPr>
          <w:sz w:val="21"/>
          <w:szCs w:val="21"/>
        </w:rPr>
        <w:t>transport që nuk do të jenë të pajisur me radio me mundësi kom</w:t>
      </w:r>
      <w:r w:rsidR="00B259BA">
        <w:rPr>
          <w:sz w:val="21"/>
          <w:szCs w:val="21"/>
        </w:rPr>
        <w:t xml:space="preserve">unikimi me ndarje kanali 8,33 </w:t>
      </w:r>
      <w:r w:rsidR="00EB2560">
        <w:rPr>
          <w:sz w:val="21"/>
          <w:szCs w:val="21"/>
        </w:rPr>
        <w:t>kHz</w:t>
      </w:r>
      <w:r w:rsidR="00D64AFA" w:rsidRPr="00D64BAE">
        <w:rPr>
          <w:sz w:val="21"/>
          <w:szCs w:val="21"/>
        </w:rPr>
        <w:t xml:space="preserve"> në përputhje me paragrafin 3, për shkak të: </w:t>
      </w:r>
    </w:p>
    <w:p w:rsidR="00D64AFA" w:rsidRPr="00D64BAE" w:rsidRDefault="00D64AFA" w:rsidP="00D64AFA">
      <w:pPr>
        <w:pStyle w:val="Paragrafi"/>
        <w:rPr>
          <w:sz w:val="21"/>
          <w:szCs w:val="21"/>
        </w:rPr>
      </w:pPr>
      <w:r w:rsidRPr="00D64BAE">
        <w:rPr>
          <w:sz w:val="21"/>
          <w:szCs w:val="21"/>
        </w:rPr>
        <w:t xml:space="preserve">a) kufizimeve të detyrueshme teknike ose buxhetore; </w:t>
      </w:r>
    </w:p>
    <w:p w:rsidR="00D64AFA" w:rsidRPr="00D64BAE" w:rsidRDefault="00B259BA" w:rsidP="00D64AFA">
      <w:pPr>
        <w:pStyle w:val="Paragrafi"/>
        <w:rPr>
          <w:sz w:val="21"/>
          <w:szCs w:val="21"/>
        </w:rPr>
      </w:pPr>
      <w:r>
        <w:rPr>
          <w:sz w:val="21"/>
          <w:szCs w:val="21"/>
        </w:rPr>
        <w:t>b) tërheqjes</w:t>
      </w:r>
      <w:r w:rsidR="00D64AFA" w:rsidRPr="00D64BAE">
        <w:rPr>
          <w:sz w:val="21"/>
          <w:szCs w:val="21"/>
        </w:rPr>
        <w:t xml:space="preserve"> nga </w:t>
      </w:r>
      <w:r>
        <w:rPr>
          <w:sz w:val="21"/>
          <w:szCs w:val="21"/>
        </w:rPr>
        <w:t xml:space="preserve">funksionimi në shërbim </w:t>
      </w:r>
      <w:r w:rsidR="00D64AFA" w:rsidRPr="00D64BAE">
        <w:rPr>
          <w:sz w:val="21"/>
          <w:szCs w:val="21"/>
        </w:rPr>
        <w:t xml:space="preserve">deri në 31 dhjetor 2010; </w:t>
      </w:r>
    </w:p>
    <w:p w:rsidR="004C0939" w:rsidRDefault="00B259BA" w:rsidP="00D64AFA">
      <w:pPr>
        <w:pStyle w:val="Paragrafi"/>
        <w:rPr>
          <w:sz w:val="21"/>
          <w:szCs w:val="21"/>
        </w:rPr>
      </w:pPr>
      <w:r>
        <w:rPr>
          <w:sz w:val="21"/>
          <w:szCs w:val="21"/>
        </w:rPr>
        <w:t>c) kufizimeve të</w:t>
      </w:r>
      <w:r w:rsidR="00D64AFA" w:rsidRPr="00D64BAE">
        <w:rPr>
          <w:sz w:val="21"/>
          <w:szCs w:val="21"/>
        </w:rPr>
        <w:t xml:space="preserve"> prokurimit. </w:t>
      </w:r>
    </w:p>
    <w:p w:rsidR="00D64AFA" w:rsidRPr="00D64BAE" w:rsidRDefault="00D64AFA" w:rsidP="00D64AFA">
      <w:pPr>
        <w:pStyle w:val="Paragrafi"/>
        <w:rPr>
          <w:sz w:val="21"/>
          <w:szCs w:val="21"/>
        </w:rPr>
      </w:pPr>
      <w:r w:rsidRPr="00D64BAE">
        <w:rPr>
          <w:sz w:val="21"/>
          <w:szCs w:val="21"/>
        </w:rPr>
        <w:t>Kur kufizimet prokurimit të shkaktojnë mospërputhje me paragrafin 3, AAC</w:t>
      </w:r>
      <w:r w:rsidR="00B259BA">
        <w:rPr>
          <w:sz w:val="21"/>
          <w:szCs w:val="21"/>
        </w:rPr>
        <w:t>-ja</w:t>
      </w:r>
      <w:r w:rsidRPr="00D64BAE">
        <w:rPr>
          <w:sz w:val="21"/>
          <w:szCs w:val="21"/>
        </w:rPr>
        <w:t xml:space="preserve"> g</w:t>
      </w:r>
      <w:r w:rsidR="00B259BA">
        <w:rPr>
          <w:sz w:val="21"/>
          <w:szCs w:val="21"/>
        </w:rPr>
        <w:t xml:space="preserve">jithashtu duhet t’i komunikojë </w:t>
      </w:r>
      <w:r w:rsidR="00540AC3">
        <w:rPr>
          <w:sz w:val="21"/>
          <w:szCs w:val="21"/>
        </w:rPr>
        <w:t>K</w:t>
      </w:r>
      <w:r w:rsidR="00540AC3" w:rsidRPr="00D64BAE">
        <w:rPr>
          <w:sz w:val="21"/>
          <w:szCs w:val="21"/>
        </w:rPr>
        <w:t xml:space="preserve">omisionit </w:t>
      </w:r>
      <w:r w:rsidRPr="00D64BAE">
        <w:rPr>
          <w:sz w:val="21"/>
          <w:szCs w:val="21"/>
        </w:rPr>
        <w:t xml:space="preserve">afatin se kur mjetet </w:t>
      </w:r>
      <w:r w:rsidR="00540AC3">
        <w:rPr>
          <w:sz w:val="21"/>
          <w:szCs w:val="21"/>
        </w:rPr>
        <w:t>fluturuese shtetërore</w:t>
      </w:r>
      <w:r w:rsidRPr="00D64BAE">
        <w:rPr>
          <w:sz w:val="21"/>
          <w:szCs w:val="21"/>
        </w:rPr>
        <w:t xml:space="preserve"> do të jenë të pajisur</w:t>
      </w:r>
      <w:r w:rsidR="00D04112">
        <w:rPr>
          <w:sz w:val="21"/>
          <w:szCs w:val="21"/>
        </w:rPr>
        <w:t>a</w:t>
      </w:r>
      <w:r w:rsidRPr="00D64BAE">
        <w:rPr>
          <w:sz w:val="21"/>
          <w:szCs w:val="21"/>
        </w:rPr>
        <w:t xml:space="preserve"> me radio me mundësi kom</w:t>
      </w:r>
      <w:r w:rsidR="004C0939">
        <w:rPr>
          <w:sz w:val="21"/>
          <w:szCs w:val="21"/>
        </w:rPr>
        <w:t xml:space="preserve">unikimi me ndarje kanali 8,33 </w:t>
      </w:r>
      <w:r w:rsidR="00EB2560">
        <w:rPr>
          <w:sz w:val="21"/>
          <w:szCs w:val="21"/>
        </w:rPr>
        <w:t>kHz</w:t>
      </w:r>
      <w:r w:rsidRPr="00D64BAE">
        <w:rPr>
          <w:sz w:val="21"/>
          <w:szCs w:val="21"/>
        </w:rPr>
        <w:t xml:space="preserve">. Kjo datë nuk do të jetë më vonë se 31 dhjetor 2015. </w:t>
      </w:r>
    </w:p>
    <w:p w:rsidR="00D64AFA" w:rsidRPr="00D64BAE" w:rsidRDefault="007669BA" w:rsidP="00D64AFA">
      <w:pPr>
        <w:pStyle w:val="Paragrafi"/>
        <w:rPr>
          <w:sz w:val="21"/>
          <w:szCs w:val="21"/>
        </w:rPr>
      </w:pPr>
      <w:r w:rsidRPr="00D64BAE">
        <w:rPr>
          <w:sz w:val="21"/>
          <w:szCs w:val="21"/>
        </w:rPr>
        <w:t xml:space="preserve">5. </w:t>
      </w:r>
      <w:r w:rsidR="00D64AFA" w:rsidRPr="00D64BAE">
        <w:rPr>
          <w:sz w:val="21"/>
          <w:szCs w:val="21"/>
        </w:rPr>
        <w:t>Ofruesit e shërbimeve të lundrimit ajror do të garantojnë që mje</w:t>
      </w:r>
      <w:r w:rsidR="00D04112">
        <w:rPr>
          <w:sz w:val="21"/>
          <w:szCs w:val="21"/>
        </w:rPr>
        <w:t>tet fluturuese shtetërore</w:t>
      </w:r>
      <w:r w:rsidR="004C0939">
        <w:rPr>
          <w:sz w:val="21"/>
          <w:szCs w:val="21"/>
        </w:rPr>
        <w:t xml:space="preserve"> të pa</w:t>
      </w:r>
      <w:r w:rsidR="00D64AFA" w:rsidRPr="00D64BAE">
        <w:rPr>
          <w:sz w:val="21"/>
          <w:szCs w:val="21"/>
        </w:rPr>
        <w:t>pajisur</w:t>
      </w:r>
      <w:r w:rsidR="00D04112">
        <w:rPr>
          <w:sz w:val="21"/>
          <w:szCs w:val="21"/>
        </w:rPr>
        <w:t>a</w:t>
      </w:r>
      <w:r w:rsidR="00D64AFA" w:rsidRPr="00D64BAE">
        <w:rPr>
          <w:sz w:val="21"/>
          <w:szCs w:val="21"/>
        </w:rPr>
        <w:t xml:space="preserve"> m</w:t>
      </w:r>
      <w:r w:rsidR="004C0939">
        <w:rPr>
          <w:sz w:val="21"/>
          <w:szCs w:val="21"/>
        </w:rPr>
        <w:t xml:space="preserve">e radio me ndarje kanali 8,33 </w:t>
      </w:r>
      <w:r w:rsidR="00EB2560">
        <w:rPr>
          <w:sz w:val="21"/>
          <w:szCs w:val="21"/>
        </w:rPr>
        <w:t>kHz</w:t>
      </w:r>
      <w:r w:rsidR="00D64AFA" w:rsidRPr="00D64BAE">
        <w:rPr>
          <w:sz w:val="21"/>
          <w:szCs w:val="21"/>
        </w:rPr>
        <w:t xml:space="preserve"> mund të akomodohen, me kusht që ato të mund t</w:t>
      </w:r>
      <w:r w:rsidR="00540AC3">
        <w:rPr>
          <w:sz w:val="21"/>
          <w:szCs w:val="21"/>
        </w:rPr>
        <w:t>ë trajtohen në mënyrë të sigurt</w:t>
      </w:r>
      <w:r w:rsidR="00D64AFA" w:rsidRPr="00D64BAE">
        <w:rPr>
          <w:sz w:val="21"/>
          <w:szCs w:val="21"/>
        </w:rPr>
        <w:t xml:space="preserve"> brenda kufijve të kapaciteteve të sistemit të menaxhimit të trafikut ajror në funksi</w:t>
      </w:r>
      <w:r w:rsidR="004C0939">
        <w:rPr>
          <w:sz w:val="21"/>
          <w:szCs w:val="21"/>
        </w:rPr>
        <w:t xml:space="preserve">onet e komunikimit UHF ose 25 </w:t>
      </w:r>
      <w:r w:rsidR="00EB2560">
        <w:rPr>
          <w:sz w:val="21"/>
          <w:szCs w:val="21"/>
        </w:rPr>
        <w:t>kHz</w:t>
      </w:r>
      <w:r w:rsidR="00D64AFA" w:rsidRPr="00D64BAE">
        <w:rPr>
          <w:sz w:val="21"/>
          <w:szCs w:val="21"/>
        </w:rPr>
        <w:t xml:space="preserve"> VHF. </w:t>
      </w:r>
    </w:p>
    <w:p w:rsidR="00D64AFA" w:rsidRPr="00D64BAE" w:rsidRDefault="007669BA" w:rsidP="00D64AFA">
      <w:pPr>
        <w:pStyle w:val="Paragrafi"/>
        <w:rPr>
          <w:sz w:val="21"/>
          <w:szCs w:val="21"/>
        </w:rPr>
      </w:pPr>
      <w:r w:rsidRPr="00D64BAE">
        <w:rPr>
          <w:sz w:val="21"/>
          <w:szCs w:val="21"/>
        </w:rPr>
        <w:t xml:space="preserve">6. </w:t>
      </w:r>
      <w:r w:rsidR="00D64AFA" w:rsidRPr="00D64BAE">
        <w:rPr>
          <w:sz w:val="21"/>
          <w:szCs w:val="21"/>
        </w:rPr>
        <w:t>AAC</w:t>
      </w:r>
      <w:r w:rsidR="00D04112">
        <w:rPr>
          <w:sz w:val="21"/>
          <w:szCs w:val="21"/>
        </w:rPr>
        <w:t>-ja</w:t>
      </w:r>
      <w:r w:rsidR="00D64AFA" w:rsidRPr="00D64BAE">
        <w:rPr>
          <w:sz w:val="21"/>
          <w:szCs w:val="21"/>
        </w:rPr>
        <w:t xml:space="preserve"> do të publikojë procedurat për trajtimin e mjeteve fluturuese</w:t>
      </w:r>
      <w:r w:rsidR="00D04112">
        <w:rPr>
          <w:sz w:val="21"/>
          <w:szCs w:val="21"/>
        </w:rPr>
        <w:t xml:space="preserve"> shtetërore të cilët janë të pa</w:t>
      </w:r>
      <w:r w:rsidR="00D64AFA" w:rsidRPr="00D64BAE">
        <w:rPr>
          <w:sz w:val="21"/>
          <w:szCs w:val="21"/>
        </w:rPr>
        <w:t>pajisur</w:t>
      </w:r>
      <w:r w:rsidR="008E617C">
        <w:rPr>
          <w:sz w:val="21"/>
          <w:szCs w:val="21"/>
        </w:rPr>
        <w:t>a</w:t>
      </w:r>
      <w:r w:rsidR="00D64AFA" w:rsidRPr="00D64BAE">
        <w:rPr>
          <w:sz w:val="21"/>
          <w:szCs w:val="21"/>
        </w:rPr>
        <w:t xml:space="preserve"> me radio me ndarje kanali 8,3</w:t>
      </w:r>
      <w:r w:rsidR="004C0939">
        <w:rPr>
          <w:sz w:val="21"/>
          <w:szCs w:val="21"/>
        </w:rPr>
        <w:t xml:space="preserve">3 </w:t>
      </w:r>
      <w:r w:rsidR="00EB2560">
        <w:rPr>
          <w:sz w:val="21"/>
          <w:szCs w:val="21"/>
        </w:rPr>
        <w:t>kHz</w:t>
      </w:r>
      <w:r w:rsidR="00D64AFA" w:rsidRPr="00D64BAE">
        <w:rPr>
          <w:sz w:val="21"/>
          <w:szCs w:val="21"/>
        </w:rPr>
        <w:t xml:space="preserve"> në publikimet e informacioneve aeronautike kombëtare. </w:t>
      </w:r>
    </w:p>
    <w:p w:rsidR="00D64AFA" w:rsidRPr="00D64BAE" w:rsidRDefault="007669BA" w:rsidP="00D64AFA">
      <w:pPr>
        <w:pStyle w:val="Paragrafi"/>
        <w:rPr>
          <w:sz w:val="21"/>
          <w:szCs w:val="21"/>
        </w:rPr>
      </w:pPr>
      <w:r w:rsidRPr="00D64BAE">
        <w:rPr>
          <w:sz w:val="21"/>
          <w:szCs w:val="21"/>
        </w:rPr>
        <w:t xml:space="preserve">7. </w:t>
      </w:r>
      <w:r w:rsidR="00D64AFA" w:rsidRPr="00D64BAE">
        <w:rPr>
          <w:sz w:val="21"/>
          <w:szCs w:val="21"/>
        </w:rPr>
        <w:t>Ofruesit e shërbimeve të lundrimit ajror do të komunikojnë në baza vjetore me AAC-në,</w:t>
      </w:r>
      <w:r w:rsidR="00BC3BF6">
        <w:rPr>
          <w:sz w:val="21"/>
          <w:szCs w:val="21"/>
        </w:rPr>
        <w:t xml:space="preserve"> që</w:t>
      </w:r>
      <w:r w:rsidR="00D64AFA" w:rsidRPr="00D64BAE">
        <w:rPr>
          <w:sz w:val="21"/>
          <w:szCs w:val="21"/>
        </w:rPr>
        <w:t xml:space="preserve"> ka përcaktuar ata, planet e tyre të përcaktuara për trajtimin e mjeteve fluturuese shtetërore të cilat nuk janë të pajisura m</w:t>
      </w:r>
      <w:r w:rsidR="004C0939">
        <w:rPr>
          <w:sz w:val="21"/>
          <w:szCs w:val="21"/>
        </w:rPr>
        <w:t xml:space="preserve">e radio me ndarje kanali 8,33 </w:t>
      </w:r>
      <w:r w:rsidR="00EB2560">
        <w:rPr>
          <w:sz w:val="21"/>
          <w:szCs w:val="21"/>
        </w:rPr>
        <w:t>kHz</w:t>
      </w:r>
      <w:r w:rsidR="00D64AFA" w:rsidRPr="00D64BAE">
        <w:rPr>
          <w:sz w:val="21"/>
          <w:szCs w:val="21"/>
        </w:rPr>
        <w:t xml:space="preserve"> duke marrë parasysh kufizimet e kapaciteteve lidhur me procedurat e referuara në paragrafin 6. </w:t>
      </w:r>
    </w:p>
    <w:p w:rsidR="007669BA" w:rsidRPr="00D64BAE" w:rsidRDefault="007669BA" w:rsidP="00D64AFA">
      <w:pPr>
        <w:pStyle w:val="Paragrafi"/>
        <w:rPr>
          <w:sz w:val="21"/>
          <w:szCs w:val="21"/>
        </w:rPr>
      </w:pPr>
    </w:p>
    <w:p w:rsidR="00D64AFA" w:rsidRPr="00D64BAE" w:rsidRDefault="00D64AFA" w:rsidP="007669BA">
      <w:pPr>
        <w:pStyle w:val="NeniNr"/>
        <w:rPr>
          <w:sz w:val="21"/>
          <w:szCs w:val="21"/>
        </w:rPr>
      </w:pPr>
      <w:r w:rsidRPr="00D64BAE">
        <w:rPr>
          <w:sz w:val="21"/>
          <w:szCs w:val="21"/>
        </w:rPr>
        <w:t>Neni 6</w:t>
      </w:r>
    </w:p>
    <w:p w:rsidR="00D64AFA" w:rsidRPr="00D64BAE" w:rsidRDefault="00D64AFA" w:rsidP="007669BA">
      <w:pPr>
        <w:pStyle w:val="NeniTitull"/>
        <w:rPr>
          <w:sz w:val="21"/>
          <w:szCs w:val="21"/>
        </w:rPr>
      </w:pPr>
      <w:r w:rsidRPr="00D64BAE">
        <w:rPr>
          <w:sz w:val="21"/>
          <w:szCs w:val="21"/>
        </w:rPr>
        <w:t>Kërkesat e sigurisë</w:t>
      </w:r>
    </w:p>
    <w:p w:rsidR="007669BA" w:rsidRPr="00D64BAE" w:rsidRDefault="007669BA" w:rsidP="00D64AFA">
      <w:pPr>
        <w:pStyle w:val="Paragrafi"/>
        <w:rPr>
          <w:sz w:val="21"/>
          <w:szCs w:val="21"/>
        </w:rPr>
      </w:pPr>
    </w:p>
    <w:p w:rsidR="00D64AFA" w:rsidRPr="00D64BAE" w:rsidRDefault="00D64AFA" w:rsidP="00D64AFA">
      <w:pPr>
        <w:pStyle w:val="Paragrafi"/>
        <w:rPr>
          <w:sz w:val="21"/>
          <w:szCs w:val="21"/>
        </w:rPr>
      </w:pPr>
      <w:r w:rsidRPr="00D64BAE">
        <w:rPr>
          <w:sz w:val="21"/>
          <w:szCs w:val="21"/>
        </w:rPr>
        <w:t>AAC</w:t>
      </w:r>
      <w:r w:rsidR="00051710">
        <w:rPr>
          <w:sz w:val="21"/>
          <w:szCs w:val="21"/>
        </w:rPr>
        <w:t>-ja</w:t>
      </w:r>
      <w:r w:rsidRPr="00D64BAE">
        <w:rPr>
          <w:sz w:val="21"/>
          <w:szCs w:val="21"/>
        </w:rPr>
        <w:t xml:space="preserve"> duhet të marrë masat e nevojshme për të siguruar që çdo ndryshim me sistemet ekzistuese të referuara në nenin 1 apo futja e sistemeve të reja janë paraprirë nga një vlerësim i parrezikshmërisë, duke përfshirë identifikimin e riskut, vlerësimin e tij dhe zbutjen e pasojave, i kryer nga palët në fjalë. Në këtë vlerësim të sigurisë, kërkesat</w:t>
      </w:r>
      <w:r w:rsidR="00BC3BF6">
        <w:rPr>
          <w:sz w:val="21"/>
          <w:szCs w:val="21"/>
        </w:rPr>
        <w:t xml:space="preserve"> e sigurisë të specifikuara në a</w:t>
      </w:r>
      <w:r w:rsidRPr="00D64BAE">
        <w:rPr>
          <w:sz w:val="21"/>
          <w:szCs w:val="21"/>
        </w:rPr>
        <w:t xml:space="preserve">neksin II, do të merren në konsideratë si minimum i kërkuar. </w:t>
      </w:r>
    </w:p>
    <w:p w:rsidR="002C630C" w:rsidRDefault="002C630C" w:rsidP="007669BA">
      <w:pPr>
        <w:pStyle w:val="NeniNr"/>
        <w:rPr>
          <w:sz w:val="21"/>
          <w:szCs w:val="21"/>
        </w:rPr>
      </w:pPr>
    </w:p>
    <w:p w:rsidR="00D64AFA" w:rsidRPr="00D64BAE" w:rsidRDefault="00D64AFA" w:rsidP="007669BA">
      <w:pPr>
        <w:pStyle w:val="NeniNr"/>
        <w:rPr>
          <w:sz w:val="21"/>
          <w:szCs w:val="21"/>
        </w:rPr>
      </w:pPr>
      <w:r w:rsidRPr="00D64BAE">
        <w:rPr>
          <w:sz w:val="21"/>
          <w:szCs w:val="21"/>
        </w:rPr>
        <w:t>Neni 7</w:t>
      </w:r>
    </w:p>
    <w:p w:rsidR="00D64AFA" w:rsidRPr="00D64BAE" w:rsidRDefault="00D64AFA" w:rsidP="007669BA">
      <w:pPr>
        <w:pStyle w:val="NeniTitull"/>
        <w:rPr>
          <w:sz w:val="21"/>
          <w:szCs w:val="21"/>
        </w:rPr>
      </w:pPr>
      <w:r w:rsidRPr="00D64BAE">
        <w:rPr>
          <w:sz w:val="21"/>
          <w:szCs w:val="21"/>
        </w:rPr>
        <w:t>Përputhshmëria ose përshtatshmëria për përdorimin e përbërësve</w:t>
      </w:r>
    </w:p>
    <w:p w:rsidR="007669BA" w:rsidRPr="00D64BAE" w:rsidRDefault="007669BA" w:rsidP="00D64AFA">
      <w:pPr>
        <w:pStyle w:val="Paragrafi"/>
        <w:rPr>
          <w:sz w:val="21"/>
          <w:szCs w:val="21"/>
        </w:rPr>
      </w:pPr>
    </w:p>
    <w:p w:rsidR="00D64AFA" w:rsidRPr="00D64BAE" w:rsidRDefault="007669BA" w:rsidP="00D64AFA">
      <w:pPr>
        <w:pStyle w:val="Paragrafi"/>
        <w:rPr>
          <w:sz w:val="21"/>
          <w:szCs w:val="21"/>
        </w:rPr>
      </w:pPr>
      <w:r w:rsidRPr="00D64BAE">
        <w:rPr>
          <w:sz w:val="21"/>
          <w:szCs w:val="21"/>
        </w:rPr>
        <w:t xml:space="preserve">1. </w:t>
      </w:r>
      <w:r w:rsidR="00D64AFA" w:rsidRPr="00D64BAE">
        <w:rPr>
          <w:sz w:val="21"/>
          <w:szCs w:val="21"/>
        </w:rPr>
        <w:t xml:space="preserve">Para lëshimit të deklaratës së KE-së për përputhshmërinë dhe përshtatshmërinë për përdorim të referuara në nenin 1(2) të </w:t>
      </w:r>
      <w:r w:rsidR="00BC3BF6" w:rsidRPr="00D64BAE">
        <w:rPr>
          <w:sz w:val="21"/>
          <w:szCs w:val="21"/>
        </w:rPr>
        <w:t>udhëzimit</w:t>
      </w:r>
      <w:r w:rsidR="00E31A84">
        <w:rPr>
          <w:sz w:val="21"/>
          <w:szCs w:val="21"/>
        </w:rPr>
        <w:t xml:space="preserve"> </w:t>
      </w:r>
      <w:r w:rsidR="00E31A84" w:rsidRPr="00D64BAE">
        <w:rPr>
          <w:sz w:val="21"/>
          <w:szCs w:val="21"/>
        </w:rPr>
        <w:t>nr</w:t>
      </w:r>
      <w:r w:rsidR="00E31A84">
        <w:rPr>
          <w:sz w:val="21"/>
          <w:szCs w:val="21"/>
        </w:rPr>
        <w:t>.</w:t>
      </w:r>
      <w:r w:rsidR="00E31A84" w:rsidRPr="00D64BAE">
        <w:rPr>
          <w:sz w:val="21"/>
          <w:szCs w:val="21"/>
        </w:rPr>
        <w:t>8, datë</w:t>
      </w:r>
      <w:r w:rsidR="00E31A84">
        <w:rPr>
          <w:sz w:val="21"/>
          <w:szCs w:val="21"/>
        </w:rPr>
        <w:t xml:space="preserve"> </w:t>
      </w:r>
      <w:r w:rsidR="00E31A84" w:rsidRPr="00D64BAE">
        <w:rPr>
          <w:sz w:val="21"/>
          <w:szCs w:val="21"/>
        </w:rPr>
        <w:t>3.6.2010</w:t>
      </w:r>
      <w:r w:rsidR="00E31A84">
        <w:rPr>
          <w:sz w:val="21"/>
          <w:szCs w:val="21"/>
        </w:rPr>
        <w:t xml:space="preserve"> </w:t>
      </w:r>
      <w:r w:rsidR="00BC3BF6" w:rsidRPr="00D64BAE">
        <w:rPr>
          <w:sz w:val="21"/>
          <w:szCs w:val="21"/>
        </w:rPr>
        <w:t xml:space="preserve">të </w:t>
      </w:r>
      <w:r w:rsidR="00E31A84" w:rsidRPr="00D64BAE">
        <w:rPr>
          <w:sz w:val="21"/>
          <w:szCs w:val="21"/>
        </w:rPr>
        <w:t xml:space="preserve">Ministrit </w:t>
      </w:r>
      <w:r w:rsidR="00540AC3" w:rsidRPr="00D64BAE">
        <w:rPr>
          <w:sz w:val="21"/>
          <w:szCs w:val="21"/>
        </w:rPr>
        <w:t>të</w:t>
      </w:r>
      <w:r w:rsidR="00540AC3">
        <w:rPr>
          <w:sz w:val="21"/>
          <w:szCs w:val="21"/>
        </w:rPr>
        <w:t xml:space="preserve"> Punëve Publike dhe Transportit</w:t>
      </w:r>
      <w:r w:rsidR="00D64AFA" w:rsidRPr="00D64BAE">
        <w:rPr>
          <w:sz w:val="21"/>
          <w:szCs w:val="21"/>
        </w:rPr>
        <w:t>, prodhuesit e përbërësve</w:t>
      </w:r>
      <w:r w:rsidR="00BC3BF6">
        <w:rPr>
          <w:sz w:val="21"/>
          <w:szCs w:val="21"/>
        </w:rPr>
        <w:t xml:space="preserve"> të sistemeve të përmendura në n</w:t>
      </w:r>
      <w:r w:rsidR="00D64AFA" w:rsidRPr="00D64BAE">
        <w:rPr>
          <w:sz w:val="21"/>
          <w:szCs w:val="21"/>
        </w:rPr>
        <w:t xml:space="preserve">enin 1 do të kryejnë vlerësimin e përputhshmërisë ose të përshtatshmërisë për përdorim të këtyre përbërësve në përputhje me kërkesat e përcaktuara në </w:t>
      </w:r>
      <w:r w:rsidR="00BC3BF6" w:rsidRPr="00D64BAE">
        <w:rPr>
          <w:sz w:val="21"/>
          <w:szCs w:val="21"/>
        </w:rPr>
        <w:t xml:space="preserve">aneksin </w:t>
      </w:r>
      <w:r w:rsidR="00D64AFA" w:rsidRPr="00D64BAE">
        <w:rPr>
          <w:sz w:val="21"/>
          <w:szCs w:val="21"/>
        </w:rPr>
        <w:t xml:space="preserve">III, </w:t>
      </w:r>
      <w:r w:rsidR="00BC3BF6" w:rsidRPr="00D64BAE">
        <w:rPr>
          <w:sz w:val="21"/>
          <w:szCs w:val="21"/>
        </w:rPr>
        <w:t xml:space="preserve">pjesa </w:t>
      </w:r>
      <w:r w:rsidR="00D64AFA" w:rsidRPr="00D64BAE">
        <w:rPr>
          <w:sz w:val="21"/>
          <w:szCs w:val="21"/>
        </w:rPr>
        <w:t xml:space="preserve">A, të këtij udhëzimi, pa paragjykuar paragrafin 2. </w:t>
      </w:r>
    </w:p>
    <w:p w:rsidR="00D64AFA" w:rsidRPr="00D64BAE" w:rsidRDefault="007669BA" w:rsidP="00D64AFA">
      <w:pPr>
        <w:pStyle w:val="Paragrafi"/>
        <w:rPr>
          <w:sz w:val="21"/>
          <w:szCs w:val="21"/>
        </w:rPr>
      </w:pPr>
      <w:r w:rsidRPr="00D64BAE">
        <w:rPr>
          <w:sz w:val="21"/>
          <w:szCs w:val="21"/>
        </w:rPr>
        <w:t xml:space="preserve">2. </w:t>
      </w:r>
      <w:r w:rsidR="00D64AFA" w:rsidRPr="00D64BAE">
        <w:rPr>
          <w:sz w:val="21"/>
          <w:szCs w:val="21"/>
        </w:rPr>
        <w:t xml:space="preserve">Procesi i certifikimit të vlefshmërisë ajrore në përputhje me </w:t>
      </w:r>
      <w:r w:rsidR="00DF776B" w:rsidRPr="00D64BAE">
        <w:rPr>
          <w:sz w:val="21"/>
          <w:szCs w:val="21"/>
        </w:rPr>
        <w:t xml:space="preserve">rregulloren </w:t>
      </w:r>
      <w:r w:rsidR="00D64AFA" w:rsidRPr="00D64BAE">
        <w:rPr>
          <w:sz w:val="21"/>
          <w:szCs w:val="21"/>
        </w:rPr>
        <w:t xml:space="preserve">(EC) </w:t>
      </w:r>
      <w:r w:rsidR="00DF776B" w:rsidRPr="00D64BAE">
        <w:rPr>
          <w:sz w:val="21"/>
          <w:szCs w:val="21"/>
        </w:rPr>
        <w:t>nr</w:t>
      </w:r>
      <w:r w:rsidR="00DF776B">
        <w:rPr>
          <w:sz w:val="21"/>
          <w:szCs w:val="21"/>
        </w:rPr>
        <w:t>.</w:t>
      </w:r>
      <w:r w:rsidR="00375C2F">
        <w:rPr>
          <w:sz w:val="21"/>
          <w:szCs w:val="21"/>
        </w:rPr>
        <w:t>1592/2002 e Parlamentit Eu</w:t>
      </w:r>
      <w:r w:rsidR="00D64AFA" w:rsidRPr="00D64BAE">
        <w:rPr>
          <w:sz w:val="21"/>
          <w:szCs w:val="21"/>
        </w:rPr>
        <w:t>ropian dhe e Këshillit, kur zbatohet me përbërësit ajrorë</w:t>
      </w:r>
      <w:r w:rsidR="00DF776B">
        <w:rPr>
          <w:sz w:val="21"/>
          <w:szCs w:val="21"/>
        </w:rPr>
        <w:t xml:space="preserve"> të sistemeve të përmendura në n</w:t>
      </w:r>
      <w:r w:rsidR="00D64AFA" w:rsidRPr="00D64BAE">
        <w:rPr>
          <w:sz w:val="21"/>
          <w:szCs w:val="21"/>
        </w:rPr>
        <w:t>enin 1(2),</w:t>
      </w:r>
      <w:r w:rsidR="00DF776B">
        <w:rPr>
          <w:sz w:val="21"/>
          <w:szCs w:val="21"/>
        </w:rPr>
        <w:t xml:space="preserve"> do të konsiderohet si procedurë</w:t>
      </w:r>
      <w:r w:rsidR="00D64AFA" w:rsidRPr="00D64BAE">
        <w:rPr>
          <w:sz w:val="21"/>
          <w:szCs w:val="21"/>
        </w:rPr>
        <w:t xml:space="preserve"> e pranueshme për vlerësimin e përputhshmërisë së këtyre përbërësve në qoft</w:t>
      </w:r>
      <w:r w:rsidR="00DF776B">
        <w:rPr>
          <w:sz w:val="21"/>
          <w:szCs w:val="21"/>
        </w:rPr>
        <w:t>ë se ata përfshijnë demonstrim të</w:t>
      </w:r>
      <w:r w:rsidR="00D64AFA" w:rsidRPr="00D64BAE">
        <w:rPr>
          <w:sz w:val="21"/>
          <w:szCs w:val="21"/>
        </w:rPr>
        <w:t xml:space="preserve"> pajtueshmërisë për ndërveprim, mirëfunksionim dhe kërkes</w:t>
      </w:r>
      <w:r w:rsidR="00DF776B">
        <w:rPr>
          <w:sz w:val="21"/>
          <w:szCs w:val="21"/>
        </w:rPr>
        <w:t>at e parrezikshmërisë së këtij u</w:t>
      </w:r>
      <w:r w:rsidR="00D64AFA" w:rsidRPr="00D64BAE">
        <w:rPr>
          <w:sz w:val="21"/>
          <w:szCs w:val="21"/>
        </w:rPr>
        <w:t>dhëzimi.</w:t>
      </w:r>
    </w:p>
    <w:p w:rsidR="00D64AFA" w:rsidRPr="00D64BAE" w:rsidRDefault="00D64AFA" w:rsidP="00D64AFA">
      <w:pPr>
        <w:pStyle w:val="Paragrafi"/>
        <w:rPr>
          <w:sz w:val="21"/>
          <w:szCs w:val="21"/>
        </w:rPr>
      </w:pPr>
    </w:p>
    <w:p w:rsidR="00D64AFA" w:rsidRPr="00D64BAE" w:rsidRDefault="00D64AFA" w:rsidP="007669BA">
      <w:pPr>
        <w:pStyle w:val="NeniNr"/>
        <w:rPr>
          <w:sz w:val="21"/>
          <w:szCs w:val="21"/>
        </w:rPr>
      </w:pPr>
      <w:r w:rsidRPr="00D64BAE">
        <w:rPr>
          <w:sz w:val="21"/>
          <w:szCs w:val="21"/>
        </w:rPr>
        <w:t>Neni 8</w:t>
      </w:r>
    </w:p>
    <w:p w:rsidR="00D64AFA" w:rsidRPr="00D64BAE" w:rsidRDefault="00D64AFA" w:rsidP="007669BA">
      <w:pPr>
        <w:pStyle w:val="NeniTitull"/>
        <w:rPr>
          <w:sz w:val="21"/>
          <w:szCs w:val="21"/>
        </w:rPr>
      </w:pPr>
      <w:r w:rsidRPr="00D64BAE">
        <w:rPr>
          <w:sz w:val="21"/>
          <w:szCs w:val="21"/>
        </w:rPr>
        <w:t>Verifikimi i sistemeve</w:t>
      </w:r>
    </w:p>
    <w:p w:rsidR="007669BA" w:rsidRPr="00D64BAE" w:rsidRDefault="007669BA" w:rsidP="00D64AFA">
      <w:pPr>
        <w:pStyle w:val="Paragrafi"/>
        <w:rPr>
          <w:sz w:val="21"/>
          <w:szCs w:val="21"/>
        </w:rPr>
      </w:pPr>
      <w:r w:rsidRPr="00D64BAE">
        <w:rPr>
          <w:sz w:val="21"/>
          <w:szCs w:val="21"/>
        </w:rPr>
        <w:t xml:space="preserve"> </w:t>
      </w:r>
    </w:p>
    <w:p w:rsidR="00D64AFA" w:rsidRPr="00D64BAE" w:rsidRDefault="009B3F1D" w:rsidP="00D64AFA">
      <w:pPr>
        <w:pStyle w:val="Paragrafi"/>
        <w:rPr>
          <w:sz w:val="21"/>
          <w:szCs w:val="21"/>
        </w:rPr>
      </w:pPr>
      <w:r w:rsidRPr="00D64BAE">
        <w:rPr>
          <w:sz w:val="21"/>
          <w:szCs w:val="21"/>
        </w:rPr>
        <w:t xml:space="preserve">1. </w:t>
      </w:r>
      <w:r w:rsidR="00D64AFA" w:rsidRPr="00D64BAE">
        <w:rPr>
          <w:sz w:val="21"/>
          <w:szCs w:val="21"/>
        </w:rPr>
        <w:t>Ofruesit e shërbimeve të lundrimit ajror</w:t>
      </w:r>
      <w:r w:rsidR="00375C2F">
        <w:rPr>
          <w:sz w:val="21"/>
          <w:szCs w:val="21"/>
        </w:rPr>
        <w:t>,</w:t>
      </w:r>
      <w:r w:rsidR="00D64AFA" w:rsidRPr="00D64BAE">
        <w:rPr>
          <w:sz w:val="21"/>
          <w:szCs w:val="21"/>
        </w:rPr>
        <w:t xml:space="preserve"> të cilët mund të vërtetojnë ose kanë vërtetuar se ata i plotësojnë kushtet e përcaktuara në </w:t>
      </w:r>
      <w:r w:rsidR="00DF776B" w:rsidRPr="00D64BAE">
        <w:rPr>
          <w:sz w:val="21"/>
          <w:szCs w:val="21"/>
        </w:rPr>
        <w:t xml:space="preserve">aneksin </w:t>
      </w:r>
      <w:r w:rsidR="00D64AFA" w:rsidRPr="00D64BAE">
        <w:rPr>
          <w:sz w:val="21"/>
          <w:szCs w:val="21"/>
        </w:rPr>
        <w:t xml:space="preserve">IV duhet të bëjnë një verifikim të sistemeve të referuara në nenin 1(2) në përputhje me kërkesat e përcaktuara në </w:t>
      </w:r>
      <w:r w:rsidR="00DF776B" w:rsidRPr="00D64BAE">
        <w:rPr>
          <w:sz w:val="21"/>
          <w:szCs w:val="21"/>
        </w:rPr>
        <w:t xml:space="preserve">aneksin </w:t>
      </w:r>
      <w:r w:rsidR="00D64AFA" w:rsidRPr="00D64BAE">
        <w:rPr>
          <w:sz w:val="21"/>
          <w:szCs w:val="21"/>
        </w:rPr>
        <w:t xml:space="preserve">III, </w:t>
      </w:r>
      <w:r w:rsidR="00DF776B" w:rsidRPr="00D64BAE">
        <w:rPr>
          <w:sz w:val="21"/>
          <w:szCs w:val="21"/>
        </w:rPr>
        <w:t xml:space="preserve">pjesa </w:t>
      </w:r>
      <w:r w:rsidR="00D64AFA" w:rsidRPr="00D64BAE">
        <w:rPr>
          <w:sz w:val="21"/>
          <w:szCs w:val="21"/>
        </w:rPr>
        <w:t xml:space="preserve">C. </w:t>
      </w:r>
    </w:p>
    <w:p w:rsidR="00D64AFA" w:rsidRPr="00D64BAE" w:rsidRDefault="009B3F1D" w:rsidP="00D64AFA">
      <w:pPr>
        <w:pStyle w:val="Paragrafi"/>
        <w:rPr>
          <w:sz w:val="21"/>
          <w:szCs w:val="21"/>
        </w:rPr>
      </w:pPr>
      <w:r w:rsidRPr="00D64BAE">
        <w:rPr>
          <w:sz w:val="21"/>
          <w:szCs w:val="21"/>
        </w:rPr>
        <w:t xml:space="preserve">2. </w:t>
      </w:r>
      <w:r w:rsidR="00D64AFA" w:rsidRPr="00D64BAE">
        <w:rPr>
          <w:sz w:val="21"/>
          <w:szCs w:val="21"/>
        </w:rPr>
        <w:t xml:space="preserve">Ofruesit e shërbimeve të lundrimit ajror të cilët nuk mund të demonstrojnë se ata i plotësojnë kushtet e përcaktuara në </w:t>
      </w:r>
      <w:r w:rsidR="00DF776B" w:rsidRPr="00D64BAE">
        <w:rPr>
          <w:sz w:val="21"/>
          <w:szCs w:val="21"/>
        </w:rPr>
        <w:t xml:space="preserve">aneksin </w:t>
      </w:r>
      <w:r w:rsidR="00D64AFA" w:rsidRPr="00D64BAE">
        <w:rPr>
          <w:sz w:val="21"/>
          <w:szCs w:val="21"/>
        </w:rPr>
        <w:t xml:space="preserve">IV duhet të ngarkojnë një organizëm të njohur për verifikimin e sistemeve të referuara në nenin 1(2). Ky verifikim do të kryhet në përputhje me kërkesat e përcaktuara në </w:t>
      </w:r>
      <w:r w:rsidR="00DF776B" w:rsidRPr="00D64BAE">
        <w:rPr>
          <w:sz w:val="21"/>
          <w:szCs w:val="21"/>
        </w:rPr>
        <w:t xml:space="preserve">aneksin </w:t>
      </w:r>
      <w:r w:rsidR="00D64AFA" w:rsidRPr="00D64BAE">
        <w:rPr>
          <w:sz w:val="21"/>
          <w:szCs w:val="21"/>
        </w:rPr>
        <w:t xml:space="preserve">III, </w:t>
      </w:r>
      <w:r w:rsidR="00DF776B" w:rsidRPr="00D64BAE">
        <w:rPr>
          <w:sz w:val="21"/>
          <w:szCs w:val="21"/>
        </w:rPr>
        <w:t xml:space="preserve">pjesa </w:t>
      </w:r>
      <w:r w:rsidR="00D64AFA" w:rsidRPr="00D64BAE">
        <w:rPr>
          <w:sz w:val="21"/>
          <w:szCs w:val="21"/>
        </w:rPr>
        <w:t xml:space="preserve">D. </w:t>
      </w:r>
    </w:p>
    <w:p w:rsidR="009B3F1D" w:rsidRPr="00D64BAE" w:rsidRDefault="009B3F1D" w:rsidP="00D64AFA">
      <w:pPr>
        <w:pStyle w:val="Paragrafi"/>
        <w:rPr>
          <w:sz w:val="21"/>
          <w:szCs w:val="21"/>
        </w:rPr>
      </w:pPr>
    </w:p>
    <w:p w:rsidR="00D64AFA" w:rsidRPr="00D64BAE" w:rsidRDefault="00D64AFA" w:rsidP="009B3F1D">
      <w:pPr>
        <w:pStyle w:val="NeniNr"/>
        <w:rPr>
          <w:sz w:val="21"/>
          <w:szCs w:val="21"/>
        </w:rPr>
      </w:pPr>
      <w:r w:rsidRPr="00D64BAE">
        <w:rPr>
          <w:sz w:val="21"/>
          <w:szCs w:val="21"/>
        </w:rPr>
        <w:t>Neni 9</w:t>
      </w:r>
    </w:p>
    <w:p w:rsidR="00D64AFA" w:rsidRPr="00D64BAE" w:rsidRDefault="00D64AFA" w:rsidP="009B3F1D">
      <w:pPr>
        <w:pStyle w:val="NeniTitull"/>
        <w:rPr>
          <w:sz w:val="21"/>
          <w:szCs w:val="21"/>
        </w:rPr>
      </w:pPr>
      <w:r w:rsidRPr="00D64BAE">
        <w:rPr>
          <w:sz w:val="21"/>
          <w:szCs w:val="21"/>
        </w:rPr>
        <w:t>Kërkesa të tjera shtesë</w:t>
      </w:r>
    </w:p>
    <w:p w:rsidR="009B3F1D" w:rsidRPr="00D64BAE" w:rsidRDefault="009B3F1D" w:rsidP="00D64AFA">
      <w:pPr>
        <w:pStyle w:val="Paragrafi"/>
        <w:rPr>
          <w:sz w:val="21"/>
          <w:szCs w:val="21"/>
        </w:rPr>
      </w:pPr>
    </w:p>
    <w:p w:rsidR="00D64AFA" w:rsidRPr="00D64BAE" w:rsidRDefault="009B3F1D" w:rsidP="00D64AFA">
      <w:pPr>
        <w:pStyle w:val="Paragrafi"/>
        <w:rPr>
          <w:sz w:val="21"/>
          <w:szCs w:val="21"/>
        </w:rPr>
      </w:pPr>
      <w:r w:rsidRPr="00D64BAE">
        <w:rPr>
          <w:sz w:val="21"/>
          <w:szCs w:val="21"/>
        </w:rPr>
        <w:t xml:space="preserve">1. </w:t>
      </w:r>
      <w:r w:rsidR="00D64AFA" w:rsidRPr="00D64BAE">
        <w:rPr>
          <w:sz w:val="21"/>
          <w:szCs w:val="21"/>
        </w:rPr>
        <w:t xml:space="preserve">Ofruesit e shërbimeve të lundrimit ajror duhet  të garantojnë që i gjithë personeli lidhur me ta janë bërë sa duhet të vetëdijshëm për kërkesat e përcaktuara në këtë </w:t>
      </w:r>
      <w:r w:rsidR="00DF776B" w:rsidRPr="00D64BAE">
        <w:rPr>
          <w:sz w:val="21"/>
          <w:szCs w:val="21"/>
        </w:rPr>
        <w:t>udhëzim</w:t>
      </w:r>
      <w:r w:rsidR="00D64AFA" w:rsidRPr="00D64BAE">
        <w:rPr>
          <w:sz w:val="21"/>
          <w:szCs w:val="21"/>
        </w:rPr>
        <w:t xml:space="preserve"> dhe se ata janë të trajnuar në mënyrën e duhur për funksionet e tyre të punës. </w:t>
      </w:r>
    </w:p>
    <w:p w:rsidR="00D64AFA" w:rsidRPr="00D64BAE" w:rsidRDefault="009B3F1D" w:rsidP="00D64AFA">
      <w:pPr>
        <w:pStyle w:val="Paragrafi"/>
        <w:rPr>
          <w:sz w:val="21"/>
          <w:szCs w:val="21"/>
        </w:rPr>
      </w:pPr>
      <w:r w:rsidRPr="00D64BAE">
        <w:rPr>
          <w:sz w:val="21"/>
          <w:szCs w:val="21"/>
        </w:rPr>
        <w:t xml:space="preserve">2. </w:t>
      </w:r>
      <w:r w:rsidR="00D64AFA" w:rsidRPr="00D64BAE">
        <w:rPr>
          <w:sz w:val="21"/>
          <w:szCs w:val="21"/>
        </w:rPr>
        <w:t>AAC</w:t>
      </w:r>
      <w:r w:rsidR="00375C2F">
        <w:rPr>
          <w:sz w:val="21"/>
          <w:szCs w:val="21"/>
        </w:rPr>
        <w:t>-ja</w:t>
      </w:r>
      <w:r w:rsidR="00D64AFA" w:rsidRPr="00D64BAE">
        <w:rPr>
          <w:sz w:val="21"/>
          <w:szCs w:val="21"/>
        </w:rPr>
        <w:t xml:space="preserve"> duhet të marrë masat e nevojshme për të garantuar që personeli që operon në SIPF të përfshirë në planifikimin e fluturimeve janë bërë sa duhet të vetëdijshëm për kërkesat e përcaktuara në këtë </w:t>
      </w:r>
      <w:r w:rsidR="00DF776B" w:rsidRPr="00D64BAE">
        <w:rPr>
          <w:sz w:val="21"/>
          <w:szCs w:val="21"/>
        </w:rPr>
        <w:t xml:space="preserve">udhëzim  </w:t>
      </w:r>
      <w:r w:rsidR="00D64AFA" w:rsidRPr="00D64BAE">
        <w:rPr>
          <w:sz w:val="21"/>
          <w:szCs w:val="21"/>
        </w:rPr>
        <w:t xml:space="preserve">dhe se ata janë të trajnuar në mënyrën e duhur për funksionet e tyre të punës. </w:t>
      </w:r>
    </w:p>
    <w:p w:rsidR="00D64AFA" w:rsidRPr="00D64BAE" w:rsidRDefault="009B3F1D" w:rsidP="00D64AFA">
      <w:pPr>
        <w:pStyle w:val="Paragrafi"/>
        <w:rPr>
          <w:sz w:val="21"/>
          <w:szCs w:val="21"/>
        </w:rPr>
      </w:pPr>
      <w:r w:rsidRPr="00D64BAE">
        <w:rPr>
          <w:sz w:val="21"/>
          <w:szCs w:val="21"/>
        </w:rPr>
        <w:t xml:space="preserve">3. </w:t>
      </w:r>
      <w:r w:rsidR="00D64AFA" w:rsidRPr="00D64BAE">
        <w:rPr>
          <w:sz w:val="21"/>
          <w:szCs w:val="21"/>
        </w:rPr>
        <w:t xml:space="preserve">Ofruesit e shërbimeve të lundrimit ajror do të: </w:t>
      </w:r>
    </w:p>
    <w:p w:rsidR="00D64AFA" w:rsidRPr="00D64BAE" w:rsidRDefault="00D64AFA" w:rsidP="00D64AFA">
      <w:pPr>
        <w:pStyle w:val="Paragrafi"/>
        <w:rPr>
          <w:sz w:val="21"/>
          <w:szCs w:val="21"/>
        </w:rPr>
      </w:pPr>
      <w:r w:rsidRPr="00D64BAE">
        <w:rPr>
          <w:sz w:val="21"/>
          <w:szCs w:val="21"/>
        </w:rPr>
        <w:t xml:space="preserve">a) përpilojnë dhe mirëmbajnë manuale operacionale që përmbajnë procedurat e nevojshme dhe informacionet për të mundësuar që i gjithë personeli i përfshirë të aplikojë këtë </w:t>
      </w:r>
      <w:r w:rsidR="00DF776B" w:rsidRPr="00D64BAE">
        <w:rPr>
          <w:sz w:val="21"/>
          <w:szCs w:val="21"/>
        </w:rPr>
        <w:t>udhëzim</w:t>
      </w:r>
      <w:r w:rsidRPr="00D64BAE">
        <w:rPr>
          <w:sz w:val="21"/>
          <w:szCs w:val="21"/>
        </w:rPr>
        <w:t>;</w:t>
      </w:r>
    </w:p>
    <w:p w:rsidR="00D64AFA" w:rsidRPr="00D64BAE" w:rsidRDefault="00D64AFA" w:rsidP="00D64AFA">
      <w:pPr>
        <w:pStyle w:val="Paragrafi"/>
        <w:rPr>
          <w:sz w:val="21"/>
          <w:szCs w:val="21"/>
        </w:rPr>
      </w:pPr>
      <w:r w:rsidRPr="00D64BAE">
        <w:rPr>
          <w:sz w:val="21"/>
          <w:szCs w:val="21"/>
        </w:rPr>
        <w:t>b) garantojnë që manuale</w:t>
      </w:r>
      <w:r w:rsidR="00DF776B">
        <w:rPr>
          <w:sz w:val="21"/>
          <w:szCs w:val="21"/>
        </w:rPr>
        <w:t>t</w:t>
      </w:r>
      <w:r w:rsidRPr="00D64BAE">
        <w:rPr>
          <w:sz w:val="21"/>
          <w:szCs w:val="21"/>
        </w:rPr>
        <w:t xml:space="preserve"> e referuara në pikën (a) janë të arritshme dhe të përditësuara dhe që përditësimi dhe shpërndarja është subjekt i përcaktimit të menaxhimit të duhur të cilësisë dhe dokumentimit; </w:t>
      </w:r>
    </w:p>
    <w:p w:rsidR="00D64AFA" w:rsidRPr="00D64BAE" w:rsidRDefault="00D64AFA" w:rsidP="00D64AFA">
      <w:pPr>
        <w:pStyle w:val="Paragrafi"/>
        <w:rPr>
          <w:sz w:val="21"/>
          <w:szCs w:val="21"/>
        </w:rPr>
      </w:pPr>
      <w:r w:rsidRPr="00D64BAE">
        <w:rPr>
          <w:sz w:val="21"/>
          <w:szCs w:val="21"/>
        </w:rPr>
        <w:t xml:space="preserve">c) garantojnë që metodat e punës dhe procedurat </w:t>
      </w:r>
      <w:r w:rsidR="001130BF">
        <w:rPr>
          <w:sz w:val="21"/>
          <w:szCs w:val="21"/>
        </w:rPr>
        <w:t>operative të përputhen me këtë u</w:t>
      </w:r>
      <w:r w:rsidRPr="00D64BAE">
        <w:rPr>
          <w:sz w:val="21"/>
          <w:szCs w:val="21"/>
        </w:rPr>
        <w:t xml:space="preserve">dhëzim. </w:t>
      </w:r>
    </w:p>
    <w:p w:rsidR="00D64AFA" w:rsidRPr="00D64BAE" w:rsidRDefault="00375C2F" w:rsidP="00D64AFA">
      <w:pPr>
        <w:pStyle w:val="Paragrafi"/>
        <w:rPr>
          <w:sz w:val="21"/>
          <w:szCs w:val="21"/>
        </w:rPr>
      </w:pPr>
      <w:r>
        <w:rPr>
          <w:sz w:val="21"/>
          <w:szCs w:val="21"/>
        </w:rPr>
        <w:t xml:space="preserve">4. </w:t>
      </w:r>
      <w:r w:rsidR="00D64AFA" w:rsidRPr="00D64BAE">
        <w:rPr>
          <w:sz w:val="21"/>
          <w:szCs w:val="21"/>
        </w:rPr>
        <w:t>AAC</w:t>
      </w:r>
      <w:r w:rsidR="001130BF">
        <w:rPr>
          <w:sz w:val="21"/>
          <w:szCs w:val="21"/>
        </w:rPr>
        <w:t>-ja</w:t>
      </w:r>
      <w:r w:rsidR="00D64AFA" w:rsidRPr="00D64BAE">
        <w:rPr>
          <w:sz w:val="21"/>
          <w:szCs w:val="21"/>
        </w:rPr>
        <w:t xml:space="preserve"> duhet të marrë masa</w:t>
      </w:r>
      <w:r>
        <w:rPr>
          <w:sz w:val="21"/>
          <w:szCs w:val="21"/>
        </w:rPr>
        <w:t>t e nevojshme për të siguruar që</w:t>
      </w:r>
      <w:r w:rsidR="00D64AFA" w:rsidRPr="00D64BAE">
        <w:rPr>
          <w:sz w:val="21"/>
          <w:szCs w:val="21"/>
        </w:rPr>
        <w:t xml:space="preserve"> shërbimi i centralizuar i përpunimit të planeve të fluturimit dhe i shpërndarjes së tyre: </w:t>
      </w:r>
    </w:p>
    <w:p w:rsidR="00D64AFA" w:rsidRPr="00D64BAE" w:rsidRDefault="00D64AFA" w:rsidP="00D64AFA">
      <w:pPr>
        <w:pStyle w:val="Paragrafi"/>
        <w:rPr>
          <w:sz w:val="21"/>
          <w:szCs w:val="21"/>
        </w:rPr>
      </w:pPr>
      <w:r w:rsidRPr="00D64BAE">
        <w:rPr>
          <w:sz w:val="21"/>
          <w:szCs w:val="21"/>
        </w:rPr>
        <w:t xml:space="preserve">a) zhvillon dhe mirëmban manuale operative që përmbajnë procedurat e nevojshme dhe informacionet për të </w:t>
      </w:r>
      <w:r w:rsidR="00504211">
        <w:rPr>
          <w:sz w:val="21"/>
          <w:szCs w:val="21"/>
        </w:rPr>
        <w:t>mundësuar që i gjithë personeli</w:t>
      </w:r>
      <w:r w:rsidRPr="00D64BAE">
        <w:rPr>
          <w:sz w:val="21"/>
          <w:szCs w:val="21"/>
        </w:rPr>
        <w:t xml:space="preserve"> i lidhur me</w:t>
      </w:r>
      <w:r w:rsidR="00504211">
        <w:rPr>
          <w:sz w:val="21"/>
          <w:szCs w:val="21"/>
        </w:rPr>
        <w:t xml:space="preserve"> këtë shërbim të aplikojë këtë u</w:t>
      </w:r>
      <w:r w:rsidRPr="00D64BAE">
        <w:rPr>
          <w:sz w:val="21"/>
          <w:szCs w:val="21"/>
        </w:rPr>
        <w:t xml:space="preserve">dhëzim; </w:t>
      </w:r>
    </w:p>
    <w:p w:rsidR="00D64AFA" w:rsidRPr="00D64BAE" w:rsidRDefault="00D64AFA" w:rsidP="00D64AFA">
      <w:pPr>
        <w:pStyle w:val="Paragrafi"/>
        <w:rPr>
          <w:sz w:val="21"/>
          <w:szCs w:val="21"/>
        </w:rPr>
      </w:pPr>
      <w:r w:rsidRPr="00D64BAE">
        <w:rPr>
          <w:sz w:val="21"/>
          <w:szCs w:val="21"/>
        </w:rPr>
        <w:t>b) të garantojë që manuale</w:t>
      </w:r>
      <w:r w:rsidR="00504211">
        <w:rPr>
          <w:sz w:val="21"/>
          <w:szCs w:val="21"/>
        </w:rPr>
        <w:t>t</w:t>
      </w:r>
      <w:r w:rsidRPr="00D64BAE">
        <w:rPr>
          <w:sz w:val="21"/>
          <w:szCs w:val="21"/>
        </w:rPr>
        <w:t xml:space="preserve"> e referuara në pikën (a) janë të arritshme dhe të përditësuara dhe që përditësimi dhe shpërndarja është subjekt i përcaktimit të menaxhimit të duhur të cilësisë dhe dokumentimit; </w:t>
      </w:r>
    </w:p>
    <w:p w:rsidR="00D64AFA" w:rsidRPr="00D64BAE" w:rsidRDefault="00D64AFA" w:rsidP="00D64AFA">
      <w:pPr>
        <w:pStyle w:val="Paragrafi"/>
        <w:rPr>
          <w:sz w:val="21"/>
          <w:szCs w:val="21"/>
        </w:rPr>
      </w:pPr>
      <w:r w:rsidRPr="00D64BAE">
        <w:rPr>
          <w:sz w:val="21"/>
          <w:szCs w:val="21"/>
        </w:rPr>
        <w:t xml:space="preserve">c) të garantojë që metodat e punës dhe procedurat </w:t>
      </w:r>
      <w:r w:rsidR="00504211">
        <w:rPr>
          <w:sz w:val="21"/>
          <w:szCs w:val="21"/>
        </w:rPr>
        <w:t>operative të përputhen me këtë u</w:t>
      </w:r>
      <w:r w:rsidRPr="00D64BAE">
        <w:rPr>
          <w:sz w:val="21"/>
          <w:szCs w:val="21"/>
        </w:rPr>
        <w:t xml:space="preserve">dhëzim. </w:t>
      </w:r>
    </w:p>
    <w:p w:rsidR="00D64AFA" w:rsidRPr="00D64BAE" w:rsidRDefault="009B3F1D" w:rsidP="00D64AFA">
      <w:pPr>
        <w:pStyle w:val="Paragrafi"/>
        <w:rPr>
          <w:sz w:val="21"/>
          <w:szCs w:val="21"/>
        </w:rPr>
      </w:pPr>
      <w:r w:rsidRPr="00D64BAE">
        <w:rPr>
          <w:sz w:val="21"/>
          <w:szCs w:val="21"/>
        </w:rPr>
        <w:t xml:space="preserve">5. </w:t>
      </w:r>
      <w:r w:rsidR="00504211">
        <w:rPr>
          <w:sz w:val="21"/>
          <w:szCs w:val="21"/>
        </w:rPr>
        <w:t>Operatorët e identifikuar në n</w:t>
      </w:r>
      <w:r w:rsidR="00D64AFA" w:rsidRPr="00D64BAE">
        <w:rPr>
          <w:sz w:val="21"/>
          <w:szCs w:val="21"/>
        </w:rPr>
        <w:t>enin 3 do të marrin masat e nevojshme për të garantuar që personeli operativ që operon me pajisjet radio janë b</w:t>
      </w:r>
      <w:r w:rsidR="00504211">
        <w:rPr>
          <w:sz w:val="21"/>
          <w:szCs w:val="21"/>
        </w:rPr>
        <w:t>ërë siç duhet me dije për këtë u</w:t>
      </w:r>
      <w:r w:rsidR="00375C2F">
        <w:rPr>
          <w:sz w:val="21"/>
          <w:szCs w:val="21"/>
        </w:rPr>
        <w:t>dhëzim</w:t>
      </w:r>
      <w:r w:rsidR="00D64AFA" w:rsidRPr="00D64BAE">
        <w:rPr>
          <w:sz w:val="21"/>
          <w:szCs w:val="21"/>
        </w:rPr>
        <w:t xml:space="preserve"> dhe se ata janë të trajnuar në mënyrën e duhur për të përdorur këto pajisje</w:t>
      </w:r>
      <w:r w:rsidR="00375C2F">
        <w:rPr>
          <w:sz w:val="21"/>
          <w:szCs w:val="21"/>
        </w:rPr>
        <w:t>,</w:t>
      </w:r>
      <w:r w:rsidR="00D64AFA" w:rsidRPr="00D64BAE">
        <w:rPr>
          <w:sz w:val="21"/>
          <w:szCs w:val="21"/>
        </w:rPr>
        <w:t xml:space="preserve"> dhe se udhëzimet janë vendosur në kabinë (cockpit) në një vend të përshtatshëm. </w:t>
      </w:r>
    </w:p>
    <w:p w:rsidR="00D64AFA" w:rsidRPr="00D64BAE" w:rsidRDefault="00D64AFA" w:rsidP="00D64AFA">
      <w:pPr>
        <w:pStyle w:val="Paragrafi"/>
        <w:rPr>
          <w:sz w:val="21"/>
          <w:szCs w:val="21"/>
        </w:rPr>
      </w:pPr>
      <w:r w:rsidRPr="00D64BAE">
        <w:rPr>
          <w:sz w:val="21"/>
          <w:szCs w:val="21"/>
        </w:rPr>
        <w:t>AAC</w:t>
      </w:r>
      <w:r w:rsidR="00375C2F">
        <w:rPr>
          <w:sz w:val="21"/>
          <w:szCs w:val="21"/>
        </w:rPr>
        <w:t>-ja</w:t>
      </w:r>
      <w:r w:rsidRPr="00D64BAE">
        <w:rPr>
          <w:sz w:val="21"/>
          <w:szCs w:val="21"/>
        </w:rPr>
        <w:t xml:space="preserve"> duhet të marrë masat e nevojshme për të si</w:t>
      </w:r>
      <w:r w:rsidR="00504211">
        <w:rPr>
          <w:sz w:val="21"/>
          <w:szCs w:val="21"/>
        </w:rPr>
        <w:t>guruar përputhshmërinë me këtë u</w:t>
      </w:r>
      <w:r w:rsidRPr="00D64BAE">
        <w:rPr>
          <w:sz w:val="21"/>
          <w:szCs w:val="21"/>
        </w:rPr>
        <w:t>dhëzim, duke përfshirë publikimin e informatave të rëndësishme në publikimet</w:t>
      </w:r>
      <w:r w:rsidR="006B500C">
        <w:rPr>
          <w:sz w:val="21"/>
          <w:szCs w:val="21"/>
        </w:rPr>
        <w:t xml:space="preserve"> e informacioneve aeronautike</w:t>
      </w:r>
      <w:r w:rsidRPr="00D64BAE">
        <w:rPr>
          <w:sz w:val="21"/>
          <w:szCs w:val="21"/>
        </w:rPr>
        <w:t xml:space="preserve"> kombëtare.</w:t>
      </w:r>
    </w:p>
    <w:p w:rsidR="00D64AFA" w:rsidRPr="00D64BAE" w:rsidRDefault="00D64AFA" w:rsidP="009B3F1D">
      <w:pPr>
        <w:pStyle w:val="NeniNr"/>
        <w:rPr>
          <w:sz w:val="21"/>
          <w:szCs w:val="21"/>
        </w:rPr>
      </w:pPr>
      <w:r w:rsidRPr="00D64BAE">
        <w:rPr>
          <w:sz w:val="21"/>
          <w:szCs w:val="21"/>
        </w:rPr>
        <w:t>Neni 10</w:t>
      </w:r>
    </w:p>
    <w:p w:rsidR="00D64AFA" w:rsidRPr="00D64BAE" w:rsidRDefault="001130BF" w:rsidP="009B3F1D">
      <w:pPr>
        <w:pStyle w:val="NeniTitull"/>
        <w:rPr>
          <w:sz w:val="21"/>
          <w:szCs w:val="21"/>
        </w:rPr>
      </w:pPr>
      <w:r>
        <w:rPr>
          <w:sz w:val="21"/>
          <w:szCs w:val="21"/>
        </w:rPr>
        <w:t>Termat e përdorur</w:t>
      </w:r>
    </w:p>
    <w:p w:rsidR="009B3F1D" w:rsidRPr="00D64BAE" w:rsidRDefault="009B3F1D" w:rsidP="009B3F1D">
      <w:pPr>
        <w:pStyle w:val="NeniTitull"/>
        <w:rPr>
          <w:sz w:val="21"/>
          <w:szCs w:val="21"/>
        </w:rPr>
      </w:pPr>
    </w:p>
    <w:p w:rsidR="00D64AFA" w:rsidRPr="00D64BAE" w:rsidRDefault="004536C7" w:rsidP="00D64AFA">
      <w:pPr>
        <w:pStyle w:val="Paragrafi"/>
        <w:rPr>
          <w:sz w:val="21"/>
          <w:szCs w:val="21"/>
        </w:rPr>
      </w:pPr>
      <w:r>
        <w:rPr>
          <w:sz w:val="21"/>
          <w:szCs w:val="21"/>
        </w:rPr>
        <w:t>Termat e përdorur</w:t>
      </w:r>
      <w:r w:rsidR="00504211">
        <w:rPr>
          <w:sz w:val="21"/>
          <w:szCs w:val="21"/>
        </w:rPr>
        <w:t xml:space="preserve"> në nene të veçanta të këtij </w:t>
      </w:r>
      <w:r w:rsidR="00375C2F">
        <w:rPr>
          <w:sz w:val="21"/>
          <w:szCs w:val="21"/>
        </w:rPr>
        <w:t>u</w:t>
      </w:r>
      <w:r w:rsidR="00375C2F" w:rsidRPr="00D64BAE">
        <w:rPr>
          <w:sz w:val="21"/>
          <w:szCs w:val="21"/>
        </w:rPr>
        <w:t>dhëzimi</w:t>
      </w:r>
      <w:r w:rsidR="00504211" w:rsidRPr="00D64BAE">
        <w:rPr>
          <w:sz w:val="21"/>
          <w:szCs w:val="21"/>
        </w:rPr>
        <w:t xml:space="preserve"> </w:t>
      </w:r>
      <w:r w:rsidR="00375C2F">
        <w:rPr>
          <w:sz w:val="21"/>
          <w:szCs w:val="21"/>
        </w:rPr>
        <w:t>sqarohen në</w:t>
      </w:r>
      <w:r w:rsidR="00504211">
        <w:rPr>
          <w:sz w:val="21"/>
          <w:szCs w:val="21"/>
        </w:rPr>
        <w:t xml:space="preserve"> a</w:t>
      </w:r>
      <w:r w:rsidR="00D64AFA" w:rsidRPr="00D64BAE">
        <w:rPr>
          <w:sz w:val="21"/>
          <w:szCs w:val="21"/>
        </w:rPr>
        <w:t>nekset I, II, III dhe IV</w:t>
      </w:r>
      <w:r>
        <w:rPr>
          <w:sz w:val="21"/>
          <w:szCs w:val="21"/>
        </w:rPr>
        <w:t>,</w:t>
      </w:r>
      <w:r w:rsidR="00D64AFA" w:rsidRPr="00D64BAE">
        <w:rPr>
          <w:sz w:val="21"/>
          <w:szCs w:val="21"/>
        </w:rPr>
        <w:t xml:space="preserve"> bashkëlidhur këtij udhëzimi</w:t>
      </w:r>
      <w:r w:rsidR="00375C2F">
        <w:rPr>
          <w:sz w:val="21"/>
          <w:szCs w:val="21"/>
        </w:rPr>
        <w:t xml:space="preserve"> dhe përbëjnë pjesë</w:t>
      </w:r>
      <w:r w:rsidR="00504211">
        <w:rPr>
          <w:sz w:val="21"/>
          <w:szCs w:val="21"/>
        </w:rPr>
        <w:t xml:space="preserve"> integrale të</w:t>
      </w:r>
      <w:r w:rsidR="00D64AFA" w:rsidRPr="00D64BAE">
        <w:rPr>
          <w:sz w:val="21"/>
          <w:szCs w:val="21"/>
        </w:rPr>
        <w:t xml:space="preserve"> tij</w:t>
      </w:r>
      <w:r w:rsidR="00504211">
        <w:rPr>
          <w:sz w:val="21"/>
          <w:szCs w:val="21"/>
        </w:rPr>
        <w:t>.</w:t>
      </w:r>
    </w:p>
    <w:p w:rsidR="00D64AFA" w:rsidRPr="00D64BAE" w:rsidRDefault="00D64AFA" w:rsidP="00D64AFA">
      <w:pPr>
        <w:pStyle w:val="Paragrafi"/>
        <w:rPr>
          <w:sz w:val="21"/>
          <w:szCs w:val="21"/>
        </w:rPr>
      </w:pPr>
    </w:p>
    <w:p w:rsidR="00D64AFA" w:rsidRPr="00D64BAE" w:rsidRDefault="00D64AFA" w:rsidP="009B3F1D">
      <w:pPr>
        <w:pStyle w:val="NeniNr"/>
        <w:rPr>
          <w:sz w:val="21"/>
          <w:szCs w:val="21"/>
        </w:rPr>
      </w:pPr>
      <w:r w:rsidRPr="00D64BAE">
        <w:rPr>
          <w:sz w:val="21"/>
          <w:szCs w:val="21"/>
        </w:rPr>
        <w:t>Neni 11</w:t>
      </w:r>
    </w:p>
    <w:p w:rsidR="00D64AFA" w:rsidRPr="00D64BAE" w:rsidRDefault="00D64AFA" w:rsidP="009B3F1D">
      <w:pPr>
        <w:pStyle w:val="NeniTitull"/>
        <w:rPr>
          <w:sz w:val="21"/>
          <w:szCs w:val="21"/>
        </w:rPr>
      </w:pPr>
      <w:r w:rsidRPr="00D64BAE">
        <w:rPr>
          <w:sz w:val="21"/>
          <w:szCs w:val="21"/>
        </w:rPr>
        <w:t>Hyrja në fuqi</w:t>
      </w:r>
    </w:p>
    <w:p w:rsidR="002F00B1" w:rsidRPr="00D64BAE" w:rsidRDefault="002F00B1" w:rsidP="002F00B1">
      <w:pPr>
        <w:pStyle w:val="Paragrafi"/>
        <w:rPr>
          <w:sz w:val="21"/>
          <w:szCs w:val="21"/>
        </w:rPr>
      </w:pPr>
    </w:p>
    <w:p w:rsidR="00D64AFA" w:rsidRDefault="00375C2F" w:rsidP="002F00B1">
      <w:pPr>
        <w:pStyle w:val="Paragrafi"/>
        <w:rPr>
          <w:sz w:val="21"/>
          <w:szCs w:val="21"/>
        </w:rPr>
      </w:pPr>
      <w:r>
        <w:rPr>
          <w:sz w:val="21"/>
          <w:szCs w:val="21"/>
        </w:rPr>
        <w:t>Ky udhëzim hyn në</w:t>
      </w:r>
      <w:r w:rsidR="00D64AFA" w:rsidRPr="00D64BAE">
        <w:rPr>
          <w:sz w:val="21"/>
          <w:szCs w:val="21"/>
        </w:rPr>
        <w:t xml:space="preserve"> fuqi menjëherë dhe botohet në Fletoren Zyrtare</w:t>
      </w:r>
      <w:r w:rsidR="00C57212">
        <w:rPr>
          <w:sz w:val="21"/>
          <w:szCs w:val="21"/>
        </w:rPr>
        <w:t>.</w:t>
      </w:r>
    </w:p>
    <w:p w:rsidR="00205620" w:rsidRDefault="00205620" w:rsidP="002F00B1">
      <w:pPr>
        <w:pStyle w:val="Paragrafi"/>
        <w:rPr>
          <w:sz w:val="21"/>
          <w:szCs w:val="21"/>
        </w:rPr>
      </w:pPr>
    </w:p>
    <w:p w:rsidR="00205620" w:rsidRPr="00852805" w:rsidRDefault="00205620" w:rsidP="00205620">
      <w:pPr>
        <w:pStyle w:val="Autoriteti"/>
        <w:rPr>
          <w:lang w:val="it-IT"/>
        </w:rPr>
      </w:pPr>
      <w:r w:rsidRPr="00852805">
        <w:rPr>
          <w:lang w:val="it-IT"/>
        </w:rPr>
        <w:t>Ministri i punëve publike dhe tra</w:t>
      </w:r>
      <w:r w:rsidR="002C630C">
        <w:rPr>
          <w:lang w:val="it-IT"/>
        </w:rPr>
        <w:t>N</w:t>
      </w:r>
      <w:r w:rsidRPr="00852805">
        <w:rPr>
          <w:lang w:val="it-IT"/>
        </w:rPr>
        <w:t>sportit</w:t>
      </w:r>
    </w:p>
    <w:p w:rsidR="00205620" w:rsidRPr="00852805" w:rsidRDefault="00205620" w:rsidP="00205620">
      <w:pPr>
        <w:pStyle w:val="AutoritetiEmer"/>
      </w:pPr>
      <w:r>
        <w:t>Sokol Olldashi</w:t>
      </w:r>
    </w:p>
    <w:p w:rsidR="00205620" w:rsidRPr="00D64BAE" w:rsidRDefault="00205620" w:rsidP="002F00B1">
      <w:pPr>
        <w:pStyle w:val="Paragrafi"/>
        <w:rPr>
          <w:sz w:val="21"/>
          <w:szCs w:val="21"/>
        </w:rPr>
      </w:pPr>
    </w:p>
    <w:p w:rsidR="00D64AFA" w:rsidRPr="00D64BAE" w:rsidRDefault="00D64AFA" w:rsidP="00D64AFA">
      <w:pPr>
        <w:pStyle w:val="Paragrafi"/>
        <w:rPr>
          <w:sz w:val="21"/>
          <w:szCs w:val="21"/>
        </w:rPr>
      </w:pPr>
    </w:p>
    <w:p w:rsidR="00D64AFA" w:rsidRPr="00D64BAE" w:rsidRDefault="00D64AFA" w:rsidP="002F00B1">
      <w:pPr>
        <w:pStyle w:val="TitulliTitull"/>
        <w:rPr>
          <w:sz w:val="21"/>
          <w:szCs w:val="21"/>
        </w:rPr>
      </w:pPr>
      <w:r w:rsidRPr="00D64BAE">
        <w:rPr>
          <w:sz w:val="21"/>
          <w:szCs w:val="21"/>
        </w:rPr>
        <w:t>ANEKS</w:t>
      </w:r>
      <w:r w:rsidR="006B500C">
        <w:rPr>
          <w:sz w:val="21"/>
          <w:szCs w:val="21"/>
        </w:rPr>
        <w:t>I</w:t>
      </w:r>
      <w:r w:rsidRPr="00D64BAE">
        <w:rPr>
          <w:sz w:val="21"/>
          <w:szCs w:val="21"/>
        </w:rPr>
        <w:t xml:space="preserve"> I</w:t>
      </w:r>
    </w:p>
    <w:p w:rsidR="00D64AFA" w:rsidRPr="00D64BAE" w:rsidRDefault="004536C7" w:rsidP="002F00B1">
      <w:pPr>
        <w:pStyle w:val="TitulliTitull"/>
        <w:rPr>
          <w:sz w:val="21"/>
          <w:szCs w:val="21"/>
        </w:rPr>
      </w:pPr>
      <w:r>
        <w:rPr>
          <w:sz w:val="21"/>
          <w:szCs w:val="21"/>
        </w:rPr>
        <w:t>StandarD</w:t>
      </w:r>
      <w:r w:rsidR="00D64AFA" w:rsidRPr="00D64BAE">
        <w:rPr>
          <w:sz w:val="21"/>
          <w:szCs w:val="21"/>
        </w:rPr>
        <w:t>et dhe dis</w:t>
      </w:r>
      <w:r w:rsidR="00C57212">
        <w:rPr>
          <w:sz w:val="21"/>
          <w:szCs w:val="21"/>
        </w:rPr>
        <w:t>pozitat referuar në Nenin 3 dhe</w:t>
      </w:r>
      <w:r w:rsidR="00D64AFA" w:rsidRPr="00D64BAE">
        <w:rPr>
          <w:sz w:val="21"/>
          <w:szCs w:val="21"/>
        </w:rPr>
        <w:t xml:space="preserve"> 4</w:t>
      </w:r>
    </w:p>
    <w:p w:rsidR="002F00B1" w:rsidRPr="00D64BAE" w:rsidRDefault="002F00B1" w:rsidP="00D64AFA">
      <w:pPr>
        <w:pStyle w:val="Paragrafi"/>
        <w:rPr>
          <w:sz w:val="21"/>
          <w:szCs w:val="21"/>
        </w:rPr>
      </w:pPr>
    </w:p>
    <w:p w:rsidR="00D64AFA" w:rsidRPr="00D64BAE" w:rsidRDefault="00D671D9" w:rsidP="00D671D9">
      <w:pPr>
        <w:pStyle w:val="Paragrafi"/>
        <w:rPr>
          <w:sz w:val="21"/>
          <w:szCs w:val="21"/>
        </w:rPr>
      </w:pPr>
      <w:r w:rsidRPr="00D64BAE">
        <w:rPr>
          <w:sz w:val="21"/>
          <w:szCs w:val="21"/>
        </w:rPr>
        <w:t xml:space="preserve">1. </w:t>
      </w:r>
      <w:r w:rsidR="00D64AFA" w:rsidRPr="00D64BAE">
        <w:rPr>
          <w:sz w:val="21"/>
          <w:szCs w:val="21"/>
        </w:rPr>
        <w:t>Kapitulli 2 i “S</w:t>
      </w:r>
      <w:r w:rsidR="00C57212">
        <w:rPr>
          <w:sz w:val="21"/>
          <w:szCs w:val="21"/>
        </w:rPr>
        <w:t>hërbimeve Mobile Aeronautike”, p</w:t>
      </w:r>
      <w:r w:rsidR="004536C7">
        <w:rPr>
          <w:sz w:val="21"/>
          <w:szCs w:val="21"/>
        </w:rPr>
        <w:t>jesa 2,1  “Karakteristikat e s</w:t>
      </w:r>
      <w:r w:rsidR="00D64AFA" w:rsidRPr="00D64BAE">
        <w:rPr>
          <w:sz w:val="21"/>
          <w:szCs w:val="21"/>
        </w:rPr>
        <w:t xml:space="preserve">istemeve të </w:t>
      </w:r>
      <w:r w:rsidR="00C57212">
        <w:rPr>
          <w:sz w:val="21"/>
          <w:szCs w:val="21"/>
        </w:rPr>
        <w:t>komunikimit VHF ajër-tokë” dhe p</w:t>
      </w:r>
      <w:r w:rsidR="00D64AFA" w:rsidRPr="00D64BAE">
        <w:rPr>
          <w:sz w:val="21"/>
          <w:szCs w:val="21"/>
        </w:rPr>
        <w:t xml:space="preserve">jesa 2,2 “Karakteristikat e </w:t>
      </w:r>
      <w:r w:rsidR="006B500C" w:rsidRPr="00D64BAE">
        <w:rPr>
          <w:sz w:val="21"/>
          <w:szCs w:val="21"/>
        </w:rPr>
        <w:t>siste</w:t>
      </w:r>
      <w:r w:rsidR="006B500C">
        <w:rPr>
          <w:sz w:val="21"/>
          <w:szCs w:val="21"/>
        </w:rPr>
        <w:t xml:space="preserve">mit </w:t>
      </w:r>
      <w:r w:rsidR="00C57212">
        <w:rPr>
          <w:sz w:val="21"/>
          <w:szCs w:val="21"/>
        </w:rPr>
        <w:t xml:space="preserve">të </w:t>
      </w:r>
      <w:r w:rsidR="006B500C">
        <w:rPr>
          <w:sz w:val="21"/>
          <w:szCs w:val="21"/>
        </w:rPr>
        <w:t xml:space="preserve">instalimeve </w:t>
      </w:r>
      <w:r w:rsidR="00C57212">
        <w:rPr>
          <w:sz w:val="21"/>
          <w:szCs w:val="21"/>
        </w:rPr>
        <w:t>në tokë” të a</w:t>
      </w:r>
      <w:r w:rsidR="00D64AFA" w:rsidRPr="00D64BAE">
        <w:rPr>
          <w:sz w:val="21"/>
          <w:szCs w:val="21"/>
        </w:rPr>
        <w:t xml:space="preserve">neksit 10, </w:t>
      </w:r>
      <w:r w:rsidR="00C57212" w:rsidRPr="00D64BAE">
        <w:rPr>
          <w:sz w:val="21"/>
          <w:szCs w:val="21"/>
        </w:rPr>
        <w:t xml:space="preserve">vëllimi </w:t>
      </w:r>
      <w:r w:rsidR="004536C7" w:rsidRPr="00D64BAE">
        <w:rPr>
          <w:sz w:val="21"/>
          <w:szCs w:val="21"/>
        </w:rPr>
        <w:t>III</w:t>
      </w:r>
      <w:r w:rsidR="00C57212" w:rsidRPr="00D64BAE">
        <w:rPr>
          <w:sz w:val="21"/>
          <w:szCs w:val="21"/>
        </w:rPr>
        <w:t xml:space="preserve">, pjesa </w:t>
      </w:r>
      <w:r w:rsidR="00D64AFA" w:rsidRPr="00D64BAE">
        <w:rPr>
          <w:sz w:val="21"/>
          <w:szCs w:val="21"/>
        </w:rPr>
        <w:t xml:space="preserve">2 (Edicioni i parë - korrik 1995 përfshirë Amendimin </w:t>
      </w:r>
      <w:r w:rsidR="00C57212">
        <w:rPr>
          <w:sz w:val="21"/>
          <w:szCs w:val="21"/>
        </w:rPr>
        <w:t>n</w:t>
      </w:r>
      <w:r w:rsidR="00D64AFA" w:rsidRPr="00D64BAE">
        <w:rPr>
          <w:sz w:val="21"/>
          <w:szCs w:val="21"/>
        </w:rPr>
        <w:t>r</w:t>
      </w:r>
      <w:r w:rsidR="00C57212">
        <w:rPr>
          <w:sz w:val="21"/>
          <w:szCs w:val="21"/>
        </w:rPr>
        <w:t>.</w:t>
      </w:r>
      <w:r w:rsidR="00D64AFA" w:rsidRPr="00D64BAE">
        <w:rPr>
          <w:sz w:val="21"/>
          <w:szCs w:val="21"/>
        </w:rPr>
        <w:t>80 ) i ICAO-s.</w:t>
      </w:r>
    </w:p>
    <w:p w:rsidR="00D64AFA" w:rsidRPr="00D64BAE" w:rsidRDefault="00D671D9" w:rsidP="00D64AFA">
      <w:pPr>
        <w:pStyle w:val="Paragrafi"/>
        <w:rPr>
          <w:sz w:val="21"/>
          <w:szCs w:val="21"/>
        </w:rPr>
      </w:pPr>
      <w:r w:rsidRPr="00D64BAE">
        <w:rPr>
          <w:sz w:val="21"/>
          <w:szCs w:val="21"/>
        </w:rPr>
        <w:t xml:space="preserve">2. </w:t>
      </w:r>
      <w:r w:rsidR="00D64AFA" w:rsidRPr="00D64BAE">
        <w:rPr>
          <w:sz w:val="21"/>
          <w:szCs w:val="21"/>
        </w:rPr>
        <w:t>Kapitulli 2 i “S</w:t>
      </w:r>
      <w:r w:rsidR="00C57212">
        <w:rPr>
          <w:sz w:val="21"/>
          <w:szCs w:val="21"/>
        </w:rPr>
        <w:t>hërbimeve Mobile Aeronautike”, p</w:t>
      </w:r>
      <w:r w:rsidR="00D64AFA" w:rsidRPr="00D64BAE">
        <w:rPr>
          <w:sz w:val="21"/>
          <w:szCs w:val="21"/>
        </w:rPr>
        <w:t xml:space="preserve">jesa 2,1  “Karakteristikat e </w:t>
      </w:r>
      <w:r w:rsidR="004536C7" w:rsidRPr="00D64BAE">
        <w:rPr>
          <w:sz w:val="21"/>
          <w:szCs w:val="21"/>
        </w:rPr>
        <w:t xml:space="preserve">sistemeve </w:t>
      </w:r>
      <w:r w:rsidR="00D64AFA" w:rsidRPr="00D64BAE">
        <w:rPr>
          <w:sz w:val="21"/>
          <w:szCs w:val="21"/>
        </w:rPr>
        <w:t xml:space="preserve">të </w:t>
      </w:r>
      <w:r w:rsidR="00375C2F">
        <w:rPr>
          <w:sz w:val="21"/>
          <w:szCs w:val="21"/>
        </w:rPr>
        <w:t>komunikimit VHF ajër-tokë” dhe p</w:t>
      </w:r>
      <w:r w:rsidR="00D64AFA" w:rsidRPr="00D64BAE">
        <w:rPr>
          <w:sz w:val="21"/>
          <w:szCs w:val="21"/>
        </w:rPr>
        <w:t>jesa 2.3.1 “Funksionet e transmetimit” dhe pjesa 2.3.2 “Funksione</w:t>
      </w:r>
      <w:r w:rsidR="00C57212">
        <w:rPr>
          <w:sz w:val="21"/>
          <w:szCs w:val="21"/>
        </w:rPr>
        <w:t>t</w:t>
      </w:r>
      <w:r w:rsidR="004536C7">
        <w:rPr>
          <w:sz w:val="21"/>
          <w:szCs w:val="21"/>
        </w:rPr>
        <w:t xml:space="preserve"> e marrjes” përjashtuar nën</w:t>
      </w:r>
      <w:r w:rsidR="00D64AFA" w:rsidRPr="00D64BAE">
        <w:rPr>
          <w:sz w:val="21"/>
          <w:szCs w:val="21"/>
        </w:rPr>
        <w:t xml:space="preserve">pjesën 2.3.2.8 “PMN - Paprekshmëria e </w:t>
      </w:r>
      <w:r w:rsidR="004536C7" w:rsidRPr="00D64BAE">
        <w:rPr>
          <w:sz w:val="21"/>
          <w:szCs w:val="21"/>
        </w:rPr>
        <w:t>mirëfunksionimit nga ndërhyrjet</w:t>
      </w:r>
      <w:r w:rsidR="00D64AFA" w:rsidRPr="00D64BAE">
        <w:rPr>
          <w:sz w:val="21"/>
          <w:szCs w:val="21"/>
        </w:rPr>
        <w:t xml:space="preserve">” të </w:t>
      </w:r>
      <w:r w:rsidR="00C57212" w:rsidRPr="00D64BAE">
        <w:rPr>
          <w:sz w:val="21"/>
          <w:szCs w:val="21"/>
        </w:rPr>
        <w:t xml:space="preserve">aneksit 10, vëllimi </w:t>
      </w:r>
      <w:r w:rsidR="00C57212">
        <w:rPr>
          <w:sz w:val="21"/>
          <w:szCs w:val="21"/>
        </w:rPr>
        <w:t>III, p</w:t>
      </w:r>
      <w:r w:rsidR="00D64AFA" w:rsidRPr="00D64BAE">
        <w:rPr>
          <w:sz w:val="21"/>
          <w:szCs w:val="21"/>
        </w:rPr>
        <w:t>jesa 2 (Edicioni i parë - k</w:t>
      </w:r>
      <w:r w:rsidR="00C57212">
        <w:rPr>
          <w:sz w:val="21"/>
          <w:szCs w:val="21"/>
        </w:rPr>
        <w:t>orrik</w:t>
      </w:r>
      <w:r w:rsidR="004536C7">
        <w:rPr>
          <w:sz w:val="21"/>
          <w:szCs w:val="21"/>
        </w:rPr>
        <w:t xml:space="preserve"> 1995 përfshirë a</w:t>
      </w:r>
      <w:r w:rsidR="00C57212">
        <w:rPr>
          <w:sz w:val="21"/>
          <w:szCs w:val="21"/>
        </w:rPr>
        <w:t>mendimin nr.</w:t>
      </w:r>
      <w:r w:rsidR="006B500C">
        <w:rPr>
          <w:sz w:val="21"/>
          <w:szCs w:val="21"/>
        </w:rPr>
        <w:t>80</w:t>
      </w:r>
      <w:r w:rsidR="00D64AFA" w:rsidRPr="00D64BAE">
        <w:rPr>
          <w:sz w:val="21"/>
          <w:szCs w:val="21"/>
        </w:rPr>
        <w:t>) i ICAO-s.</w:t>
      </w:r>
    </w:p>
    <w:p w:rsidR="00D64AFA" w:rsidRPr="00D64BAE" w:rsidRDefault="00D671D9" w:rsidP="00D64AFA">
      <w:pPr>
        <w:pStyle w:val="Paragrafi"/>
        <w:rPr>
          <w:sz w:val="21"/>
          <w:szCs w:val="21"/>
        </w:rPr>
      </w:pPr>
      <w:r w:rsidRPr="00D64BAE">
        <w:rPr>
          <w:sz w:val="21"/>
          <w:szCs w:val="21"/>
        </w:rPr>
        <w:t xml:space="preserve">3. </w:t>
      </w:r>
      <w:r w:rsidR="00D64AFA" w:rsidRPr="00D64BAE">
        <w:rPr>
          <w:sz w:val="21"/>
          <w:szCs w:val="21"/>
        </w:rPr>
        <w:t>Specifi</w:t>
      </w:r>
      <w:r w:rsidR="00C57212">
        <w:rPr>
          <w:sz w:val="21"/>
          <w:szCs w:val="21"/>
        </w:rPr>
        <w:t>kimet minimale të mirëfunksioni</w:t>
      </w:r>
      <w:r w:rsidR="004536C7">
        <w:rPr>
          <w:sz w:val="21"/>
          <w:szCs w:val="21"/>
        </w:rPr>
        <w:t>mi</w:t>
      </w:r>
      <w:r w:rsidR="00C57212">
        <w:rPr>
          <w:sz w:val="21"/>
          <w:szCs w:val="21"/>
        </w:rPr>
        <w:t>t</w:t>
      </w:r>
      <w:r w:rsidR="00D64AFA" w:rsidRPr="00D64BAE">
        <w:rPr>
          <w:sz w:val="21"/>
          <w:szCs w:val="21"/>
        </w:rPr>
        <w:t xml:space="preserve"> operativ të Eurocae për </w:t>
      </w:r>
      <w:r w:rsidR="004536C7" w:rsidRPr="00D64BAE">
        <w:rPr>
          <w:sz w:val="21"/>
          <w:szCs w:val="21"/>
        </w:rPr>
        <w:t xml:space="preserve">marrës-transmetues </w:t>
      </w:r>
      <w:r w:rsidR="00D64AFA" w:rsidRPr="00D64BAE">
        <w:rPr>
          <w:sz w:val="21"/>
          <w:szCs w:val="21"/>
        </w:rPr>
        <w:t xml:space="preserve">ajror VHF që veprojnë në diapazonin e frekuencave 117,975-137,000 MHz, </w:t>
      </w:r>
      <w:r w:rsidR="004536C7" w:rsidRPr="00D64BAE">
        <w:rPr>
          <w:sz w:val="21"/>
          <w:szCs w:val="21"/>
        </w:rPr>
        <w:t>d</w:t>
      </w:r>
      <w:r w:rsidR="00D64AFA" w:rsidRPr="00D64BAE">
        <w:rPr>
          <w:sz w:val="21"/>
          <w:szCs w:val="21"/>
        </w:rPr>
        <w:t xml:space="preserve">okumenti DE-23B, </w:t>
      </w:r>
      <w:r w:rsidR="006B500C">
        <w:rPr>
          <w:sz w:val="21"/>
          <w:szCs w:val="21"/>
        </w:rPr>
        <w:t xml:space="preserve"> </w:t>
      </w:r>
      <w:r w:rsidR="004536C7" w:rsidRPr="00D64BAE">
        <w:rPr>
          <w:sz w:val="21"/>
          <w:szCs w:val="21"/>
        </w:rPr>
        <w:t xml:space="preserve">amendamenti </w:t>
      </w:r>
      <w:r w:rsidR="00D64AFA" w:rsidRPr="00D64BAE">
        <w:rPr>
          <w:sz w:val="21"/>
          <w:szCs w:val="21"/>
        </w:rPr>
        <w:t>3, i dhjetorit 1997.</w:t>
      </w:r>
    </w:p>
    <w:p w:rsidR="00D64AFA" w:rsidRPr="00852805" w:rsidRDefault="00D671D9" w:rsidP="00D64AFA">
      <w:pPr>
        <w:pStyle w:val="Paragrafi"/>
        <w:rPr>
          <w:sz w:val="21"/>
          <w:szCs w:val="21"/>
          <w:lang w:val="it-IT"/>
        </w:rPr>
      </w:pPr>
      <w:r w:rsidRPr="00852805">
        <w:rPr>
          <w:sz w:val="21"/>
          <w:szCs w:val="21"/>
          <w:lang w:val="it-IT"/>
        </w:rPr>
        <w:t xml:space="preserve">4. </w:t>
      </w:r>
      <w:r w:rsidR="00D64AFA" w:rsidRPr="00852805">
        <w:rPr>
          <w:sz w:val="21"/>
          <w:szCs w:val="21"/>
          <w:lang w:val="it-IT"/>
        </w:rPr>
        <w:t>Neni 12.3.1.4, PANS-ATM Doc. 4444 i ICAO-s (edicioni i 1</w:t>
      </w:r>
      <w:r w:rsidR="00C57212" w:rsidRPr="00852805">
        <w:rPr>
          <w:sz w:val="21"/>
          <w:szCs w:val="21"/>
          <w:lang w:val="it-IT"/>
        </w:rPr>
        <w:t xml:space="preserve">4 </w:t>
      </w:r>
      <w:r w:rsidR="006B500C" w:rsidRPr="00852805">
        <w:rPr>
          <w:sz w:val="21"/>
          <w:szCs w:val="21"/>
          <w:lang w:val="it-IT"/>
        </w:rPr>
        <w:t>- 2001 përfshirë e amendimin nr</w:t>
      </w:r>
      <w:r w:rsidR="00C57212" w:rsidRPr="00852805">
        <w:rPr>
          <w:sz w:val="21"/>
          <w:szCs w:val="21"/>
          <w:lang w:val="it-IT"/>
        </w:rPr>
        <w:t>.</w:t>
      </w:r>
      <w:r w:rsidR="00D64AFA" w:rsidRPr="00852805">
        <w:rPr>
          <w:sz w:val="21"/>
          <w:szCs w:val="21"/>
          <w:lang w:val="it-IT"/>
        </w:rPr>
        <w:t>4)</w:t>
      </w:r>
      <w:r w:rsidR="00375C2F" w:rsidRPr="00852805">
        <w:rPr>
          <w:sz w:val="21"/>
          <w:szCs w:val="21"/>
          <w:lang w:val="it-IT"/>
        </w:rPr>
        <w:t xml:space="preserve"> </w:t>
      </w:r>
      <w:r w:rsidR="00D64AFA" w:rsidRPr="00852805">
        <w:rPr>
          <w:sz w:val="21"/>
          <w:szCs w:val="21"/>
          <w:lang w:val="it-IT"/>
        </w:rPr>
        <w:t>pë</w:t>
      </w:r>
      <w:r w:rsidR="00C57212" w:rsidRPr="00852805">
        <w:rPr>
          <w:sz w:val="21"/>
          <w:szCs w:val="21"/>
          <w:lang w:val="it-IT"/>
        </w:rPr>
        <w:t xml:space="preserve">r “Ndarjeve në kanale me 8,33 </w:t>
      </w:r>
      <w:r w:rsidR="00EB2560" w:rsidRPr="00852805">
        <w:rPr>
          <w:sz w:val="21"/>
          <w:szCs w:val="21"/>
          <w:lang w:val="it-IT"/>
        </w:rPr>
        <w:t>kHz</w:t>
      </w:r>
      <w:r w:rsidR="00D64AFA" w:rsidRPr="00852805">
        <w:rPr>
          <w:sz w:val="21"/>
          <w:szCs w:val="21"/>
          <w:lang w:val="it-IT"/>
        </w:rPr>
        <w:t>”.</w:t>
      </w:r>
    </w:p>
    <w:p w:rsidR="00D64AFA" w:rsidRPr="00852805" w:rsidRDefault="00D64AFA" w:rsidP="00D64AFA">
      <w:pPr>
        <w:pStyle w:val="Paragrafi"/>
        <w:rPr>
          <w:sz w:val="21"/>
          <w:szCs w:val="21"/>
          <w:lang w:val="it-IT"/>
        </w:rPr>
      </w:pPr>
    </w:p>
    <w:p w:rsidR="00D64AFA" w:rsidRPr="00852805" w:rsidRDefault="00D64AFA" w:rsidP="00D671D9">
      <w:pPr>
        <w:pStyle w:val="TitulliTitull"/>
        <w:rPr>
          <w:sz w:val="21"/>
          <w:szCs w:val="21"/>
          <w:lang w:val="it-IT"/>
        </w:rPr>
      </w:pPr>
      <w:r w:rsidRPr="00852805">
        <w:rPr>
          <w:sz w:val="21"/>
          <w:szCs w:val="21"/>
          <w:lang w:val="it-IT"/>
        </w:rPr>
        <w:t>ANEKS</w:t>
      </w:r>
      <w:r w:rsidR="00E066EE" w:rsidRPr="00852805">
        <w:rPr>
          <w:sz w:val="21"/>
          <w:szCs w:val="21"/>
          <w:lang w:val="it-IT"/>
        </w:rPr>
        <w:t>I</w:t>
      </w:r>
      <w:r w:rsidRPr="00852805">
        <w:rPr>
          <w:sz w:val="21"/>
          <w:szCs w:val="21"/>
          <w:lang w:val="it-IT"/>
        </w:rPr>
        <w:t xml:space="preserve"> II</w:t>
      </w:r>
    </w:p>
    <w:p w:rsidR="00D64AFA" w:rsidRPr="00852805" w:rsidRDefault="00D64AFA" w:rsidP="00D671D9">
      <w:pPr>
        <w:pStyle w:val="TitulliTitull"/>
        <w:rPr>
          <w:sz w:val="21"/>
          <w:szCs w:val="21"/>
          <w:lang w:val="it-IT"/>
        </w:rPr>
      </w:pPr>
      <w:r w:rsidRPr="00852805">
        <w:rPr>
          <w:sz w:val="21"/>
          <w:szCs w:val="21"/>
          <w:lang w:val="it-IT"/>
        </w:rPr>
        <w:t>Kërkesat për Parrezikshmërinë referuar Nenit 6</w:t>
      </w:r>
    </w:p>
    <w:p w:rsidR="00D671D9" w:rsidRPr="00852805" w:rsidRDefault="00D671D9" w:rsidP="00D64AFA">
      <w:pPr>
        <w:pStyle w:val="Paragrafi"/>
        <w:rPr>
          <w:sz w:val="21"/>
          <w:szCs w:val="21"/>
          <w:lang w:val="it-IT"/>
        </w:rPr>
      </w:pPr>
    </w:p>
    <w:p w:rsidR="00D64AFA" w:rsidRPr="00852805" w:rsidRDefault="00D671D9" w:rsidP="00D64AFA">
      <w:pPr>
        <w:pStyle w:val="Paragrafi"/>
        <w:rPr>
          <w:sz w:val="21"/>
          <w:szCs w:val="21"/>
          <w:lang w:val="it-IT"/>
        </w:rPr>
      </w:pPr>
      <w:r w:rsidRPr="00852805">
        <w:rPr>
          <w:sz w:val="21"/>
          <w:szCs w:val="21"/>
          <w:lang w:val="it-IT"/>
        </w:rPr>
        <w:t xml:space="preserve">1. </w:t>
      </w:r>
      <w:r w:rsidR="00D64AFA" w:rsidRPr="00852805">
        <w:rPr>
          <w:sz w:val="21"/>
          <w:szCs w:val="21"/>
          <w:lang w:val="it-IT"/>
        </w:rPr>
        <w:t>Kërkesat për ndërveprim dhe mi</w:t>
      </w:r>
      <w:r w:rsidR="006C5D49" w:rsidRPr="00852805">
        <w:rPr>
          <w:sz w:val="21"/>
          <w:szCs w:val="21"/>
          <w:lang w:val="it-IT"/>
        </w:rPr>
        <w:t>rëfunksionim të përcaktuara në n</w:t>
      </w:r>
      <w:r w:rsidR="00D64AFA" w:rsidRPr="00852805">
        <w:rPr>
          <w:sz w:val="21"/>
          <w:szCs w:val="21"/>
          <w:lang w:val="it-IT"/>
        </w:rPr>
        <w:t>enin 3 (1) dhe (12) do të konsiderohen si kërkesa të parrezikshmërisë.</w:t>
      </w:r>
    </w:p>
    <w:p w:rsidR="00D64AFA" w:rsidRPr="00852805" w:rsidRDefault="00D671D9" w:rsidP="00D64AFA">
      <w:pPr>
        <w:pStyle w:val="Paragrafi"/>
        <w:rPr>
          <w:sz w:val="21"/>
          <w:szCs w:val="21"/>
          <w:lang w:val="it-IT"/>
        </w:rPr>
      </w:pPr>
      <w:r w:rsidRPr="00852805">
        <w:rPr>
          <w:sz w:val="21"/>
          <w:szCs w:val="21"/>
          <w:lang w:val="it-IT"/>
        </w:rPr>
        <w:t xml:space="preserve">2. </w:t>
      </w:r>
      <w:r w:rsidR="00D64AFA" w:rsidRPr="00852805">
        <w:rPr>
          <w:sz w:val="21"/>
          <w:szCs w:val="21"/>
          <w:lang w:val="it-IT"/>
        </w:rPr>
        <w:t>Procedurat bashkëlidhur me kërkesat e specifikuar</w:t>
      </w:r>
      <w:r w:rsidR="006C5D49" w:rsidRPr="00852805">
        <w:rPr>
          <w:sz w:val="21"/>
          <w:szCs w:val="21"/>
          <w:lang w:val="it-IT"/>
        </w:rPr>
        <w:t>a</w:t>
      </w:r>
      <w:r w:rsidR="00D64AFA" w:rsidRPr="00852805">
        <w:rPr>
          <w:sz w:val="21"/>
          <w:szCs w:val="21"/>
          <w:lang w:val="it-IT"/>
        </w:rPr>
        <w:t xml:space="preserve"> në nenin 4 (1) dhe (2) do të konsiderohen</w:t>
      </w:r>
      <w:r w:rsidR="006C5D49" w:rsidRPr="00852805">
        <w:rPr>
          <w:sz w:val="21"/>
          <w:szCs w:val="21"/>
          <w:lang w:val="it-IT"/>
        </w:rPr>
        <w:t xml:space="preserve"> si kërkesa të parrezikshmërisë</w:t>
      </w:r>
      <w:r w:rsidR="00D64AFA" w:rsidRPr="00852805">
        <w:rPr>
          <w:sz w:val="21"/>
          <w:szCs w:val="21"/>
          <w:lang w:val="it-IT"/>
        </w:rPr>
        <w:t>.</w:t>
      </w:r>
    </w:p>
    <w:p w:rsidR="00D64AFA" w:rsidRPr="00852805" w:rsidRDefault="00D671D9" w:rsidP="00D64AFA">
      <w:pPr>
        <w:pStyle w:val="Paragrafi"/>
        <w:rPr>
          <w:sz w:val="21"/>
          <w:szCs w:val="21"/>
          <w:lang w:val="it-IT"/>
        </w:rPr>
      </w:pPr>
      <w:r w:rsidRPr="00852805">
        <w:rPr>
          <w:sz w:val="21"/>
          <w:szCs w:val="21"/>
          <w:lang w:val="it-IT"/>
        </w:rPr>
        <w:t xml:space="preserve">3. </w:t>
      </w:r>
      <w:r w:rsidR="006C5D49" w:rsidRPr="00852805">
        <w:rPr>
          <w:sz w:val="21"/>
          <w:szCs w:val="21"/>
          <w:lang w:val="it-IT"/>
        </w:rPr>
        <w:t>Kërkesat për mjetet fluturuese s</w:t>
      </w:r>
      <w:r w:rsidR="00D64AFA" w:rsidRPr="00852805">
        <w:rPr>
          <w:sz w:val="21"/>
          <w:szCs w:val="21"/>
          <w:lang w:val="it-IT"/>
        </w:rPr>
        <w:t xml:space="preserve">htetërorë të specifikuara në nenin 5 (1), (3), (5) dhe (7) do të konsiderohen </w:t>
      </w:r>
      <w:r w:rsidR="00375C2F" w:rsidRPr="00852805">
        <w:rPr>
          <w:sz w:val="21"/>
          <w:szCs w:val="21"/>
          <w:lang w:val="it-IT"/>
        </w:rPr>
        <w:t>si kërkesa të parrezikshmërisë</w:t>
      </w:r>
      <w:r w:rsidR="00D64AFA" w:rsidRPr="00852805">
        <w:rPr>
          <w:sz w:val="21"/>
          <w:szCs w:val="21"/>
          <w:lang w:val="it-IT"/>
        </w:rPr>
        <w:t>.</w:t>
      </w:r>
    </w:p>
    <w:p w:rsidR="00D64AFA" w:rsidRPr="00852805" w:rsidRDefault="00D671D9" w:rsidP="00D64AFA">
      <w:pPr>
        <w:pStyle w:val="Paragrafi"/>
        <w:rPr>
          <w:sz w:val="21"/>
          <w:szCs w:val="21"/>
          <w:lang w:val="it-IT"/>
        </w:rPr>
      </w:pPr>
      <w:r w:rsidRPr="00852805">
        <w:rPr>
          <w:sz w:val="21"/>
          <w:szCs w:val="21"/>
          <w:lang w:val="it-IT"/>
        </w:rPr>
        <w:t xml:space="preserve">4. </w:t>
      </w:r>
      <w:r w:rsidR="00D64AFA" w:rsidRPr="00852805">
        <w:rPr>
          <w:sz w:val="21"/>
          <w:szCs w:val="21"/>
          <w:lang w:val="it-IT"/>
        </w:rPr>
        <w:t>Kërkesat</w:t>
      </w:r>
      <w:r w:rsidR="006C5D49" w:rsidRPr="00852805">
        <w:rPr>
          <w:sz w:val="21"/>
          <w:szCs w:val="21"/>
          <w:lang w:val="it-IT"/>
        </w:rPr>
        <w:t xml:space="preserve"> për</w:t>
      </w:r>
      <w:r w:rsidR="00D64AFA" w:rsidRPr="00852805">
        <w:rPr>
          <w:sz w:val="21"/>
          <w:szCs w:val="21"/>
          <w:lang w:val="it-IT"/>
        </w:rPr>
        <w:t xml:space="preserve"> mbështetjen e përputhshmërisë të specifikuar</w:t>
      </w:r>
      <w:r w:rsidR="006C5D49" w:rsidRPr="00852805">
        <w:rPr>
          <w:sz w:val="21"/>
          <w:szCs w:val="21"/>
          <w:lang w:val="it-IT"/>
        </w:rPr>
        <w:t>a</w:t>
      </w:r>
      <w:r w:rsidR="00D64AFA" w:rsidRPr="00852805">
        <w:rPr>
          <w:sz w:val="21"/>
          <w:szCs w:val="21"/>
          <w:lang w:val="it-IT"/>
        </w:rPr>
        <w:t xml:space="preserve"> në nenin 9 (1), (3), (5) dhe (6) do të konsiderohen</w:t>
      </w:r>
      <w:r w:rsidR="00375C2F" w:rsidRPr="00852805">
        <w:rPr>
          <w:sz w:val="21"/>
          <w:szCs w:val="21"/>
          <w:lang w:val="it-IT"/>
        </w:rPr>
        <w:t xml:space="preserve"> si kërkesa të parrezikshmërisë</w:t>
      </w:r>
      <w:r w:rsidR="00D64AFA" w:rsidRPr="00852805">
        <w:rPr>
          <w:sz w:val="21"/>
          <w:szCs w:val="21"/>
          <w:lang w:val="it-IT"/>
        </w:rPr>
        <w:t>.</w:t>
      </w:r>
    </w:p>
    <w:p w:rsidR="00D64AFA" w:rsidRPr="00852805" w:rsidRDefault="00D671D9" w:rsidP="00D64AFA">
      <w:pPr>
        <w:pStyle w:val="Paragrafi"/>
        <w:rPr>
          <w:sz w:val="21"/>
          <w:szCs w:val="21"/>
          <w:lang w:val="it-IT"/>
        </w:rPr>
      </w:pPr>
      <w:r w:rsidRPr="00852805">
        <w:rPr>
          <w:sz w:val="21"/>
          <w:szCs w:val="21"/>
          <w:lang w:val="it-IT"/>
        </w:rPr>
        <w:t xml:space="preserve">5. </w:t>
      </w:r>
      <w:r w:rsidR="00D64AFA" w:rsidRPr="00852805">
        <w:rPr>
          <w:sz w:val="21"/>
          <w:szCs w:val="21"/>
          <w:lang w:val="it-IT"/>
        </w:rPr>
        <w:t>Ofruesit e shërbimeve të lundrimit ajror do të garantojnë</w:t>
      </w:r>
      <w:r w:rsidR="006C5D49" w:rsidRPr="00852805">
        <w:rPr>
          <w:sz w:val="21"/>
          <w:szCs w:val="21"/>
          <w:lang w:val="it-IT"/>
        </w:rPr>
        <w:t xml:space="preserve"> që</w:t>
      </w:r>
      <w:r w:rsidR="001520AB" w:rsidRPr="00852805">
        <w:rPr>
          <w:sz w:val="21"/>
          <w:szCs w:val="21"/>
          <w:lang w:val="it-IT"/>
        </w:rPr>
        <w:t xml:space="preserve"> ndërfaqja n</w:t>
      </w:r>
      <w:r w:rsidR="00D64AFA" w:rsidRPr="00852805">
        <w:rPr>
          <w:sz w:val="21"/>
          <w:szCs w:val="21"/>
          <w:lang w:val="it-IT"/>
        </w:rPr>
        <w:t xml:space="preserve">jeri-makineri e kontrollorëve për shfaqjen e kanaleve VHF është në përputhje me procedurat e radio-telefonisë VHF. </w:t>
      </w:r>
    </w:p>
    <w:p w:rsidR="00D64AFA" w:rsidRPr="00852805" w:rsidRDefault="00D671D9" w:rsidP="00D64AFA">
      <w:pPr>
        <w:pStyle w:val="Paragrafi"/>
        <w:rPr>
          <w:sz w:val="21"/>
          <w:szCs w:val="21"/>
          <w:lang w:val="it-IT"/>
        </w:rPr>
      </w:pPr>
      <w:r w:rsidRPr="00852805">
        <w:rPr>
          <w:sz w:val="21"/>
          <w:szCs w:val="21"/>
          <w:lang w:val="it-IT"/>
        </w:rPr>
        <w:t xml:space="preserve">6. </w:t>
      </w:r>
      <w:r w:rsidR="00D64AFA" w:rsidRPr="00852805">
        <w:rPr>
          <w:sz w:val="21"/>
          <w:szCs w:val="21"/>
          <w:lang w:val="it-IT"/>
        </w:rPr>
        <w:t>Ofruesit e shërbimeve të lundrimit ajror do të vlerësojnë ndikimin e zbritjes së mjeteve fluturues</w:t>
      </w:r>
      <w:r w:rsidR="006C5D49" w:rsidRPr="00852805">
        <w:rPr>
          <w:sz w:val="21"/>
          <w:szCs w:val="21"/>
          <w:lang w:val="it-IT"/>
        </w:rPr>
        <w:t>e</w:t>
      </w:r>
      <w:r w:rsidR="00D64AFA" w:rsidRPr="00852805">
        <w:rPr>
          <w:sz w:val="21"/>
          <w:szCs w:val="21"/>
          <w:lang w:val="it-IT"/>
        </w:rPr>
        <w:t xml:space="preserve"> të cilët nuk janë të pajisur</w:t>
      </w:r>
      <w:r w:rsidR="006C5D49" w:rsidRPr="00852805">
        <w:rPr>
          <w:sz w:val="21"/>
          <w:szCs w:val="21"/>
          <w:lang w:val="it-IT"/>
        </w:rPr>
        <w:t xml:space="preserve"> me</w:t>
      </w:r>
      <w:r w:rsidR="00D64AFA" w:rsidRPr="00852805">
        <w:rPr>
          <w:sz w:val="21"/>
          <w:szCs w:val="21"/>
          <w:lang w:val="it-IT"/>
        </w:rPr>
        <w:t xml:space="preserve"> radio me mundësi ndarje kanali 8,33 </w:t>
      </w:r>
      <w:r w:rsidR="00EB2560" w:rsidRPr="00852805">
        <w:rPr>
          <w:sz w:val="21"/>
          <w:szCs w:val="21"/>
          <w:lang w:val="it-IT"/>
        </w:rPr>
        <w:t>kHz</w:t>
      </w:r>
      <w:r w:rsidR="00D64AFA" w:rsidRPr="00852805">
        <w:rPr>
          <w:sz w:val="21"/>
          <w:szCs w:val="21"/>
          <w:lang w:val="it-IT"/>
        </w:rPr>
        <w:t xml:space="preserve">  poshtë FL 195, duke marrë parasysh faktorë të tillë</w:t>
      </w:r>
      <w:r w:rsidR="00E066EE" w:rsidRPr="00852805">
        <w:rPr>
          <w:sz w:val="21"/>
          <w:szCs w:val="21"/>
          <w:lang w:val="it-IT"/>
        </w:rPr>
        <w:t>,</w:t>
      </w:r>
      <w:r w:rsidR="00D64AFA" w:rsidRPr="00852805">
        <w:rPr>
          <w:sz w:val="21"/>
          <w:szCs w:val="21"/>
          <w:lang w:val="it-IT"/>
        </w:rPr>
        <w:t xml:space="preserve"> si lartës</w:t>
      </w:r>
      <w:r w:rsidR="001520AB" w:rsidRPr="00852805">
        <w:rPr>
          <w:sz w:val="21"/>
          <w:szCs w:val="21"/>
          <w:lang w:val="it-IT"/>
        </w:rPr>
        <w:t>ia minimale e kalimit të sigurt</w:t>
      </w:r>
      <w:r w:rsidR="00D64AFA" w:rsidRPr="00852805">
        <w:rPr>
          <w:sz w:val="21"/>
          <w:szCs w:val="21"/>
          <w:lang w:val="it-IT"/>
        </w:rPr>
        <w:t xml:space="preserve"> dhe të përcaktoj</w:t>
      </w:r>
      <w:r w:rsidR="006C5D49" w:rsidRPr="00852805">
        <w:rPr>
          <w:sz w:val="21"/>
          <w:szCs w:val="21"/>
          <w:lang w:val="it-IT"/>
        </w:rPr>
        <w:t>n</w:t>
      </w:r>
      <w:r w:rsidR="00D64AFA" w:rsidRPr="00852805">
        <w:rPr>
          <w:sz w:val="21"/>
          <w:szCs w:val="21"/>
          <w:lang w:val="it-IT"/>
        </w:rPr>
        <w:t xml:space="preserve">ë nëse kërkohen modifikime lidhur me kapacitetin e sektorit ose skicimet/strukturat e hapësirës ajrore. </w:t>
      </w:r>
    </w:p>
    <w:p w:rsidR="00D64AFA" w:rsidRPr="00852805" w:rsidRDefault="00D671D9" w:rsidP="00D64AFA">
      <w:pPr>
        <w:pStyle w:val="Paragrafi"/>
        <w:rPr>
          <w:sz w:val="21"/>
          <w:szCs w:val="21"/>
          <w:lang w:val="it-IT"/>
        </w:rPr>
      </w:pPr>
      <w:r w:rsidRPr="00852805">
        <w:rPr>
          <w:sz w:val="21"/>
          <w:szCs w:val="21"/>
          <w:lang w:val="it-IT"/>
        </w:rPr>
        <w:t xml:space="preserve">7. </w:t>
      </w:r>
      <w:r w:rsidR="00D64AFA" w:rsidRPr="00852805">
        <w:rPr>
          <w:sz w:val="21"/>
          <w:szCs w:val="21"/>
          <w:lang w:val="it-IT"/>
        </w:rPr>
        <w:t>AAC</w:t>
      </w:r>
      <w:r w:rsidR="001520AB" w:rsidRPr="00852805">
        <w:rPr>
          <w:sz w:val="21"/>
          <w:szCs w:val="21"/>
          <w:lang w:val="it-IT"/>
        </w:rPr>
        <w:t>-ja</w:t>
      </w:r>
      <w:r w:rsidR="00D64AFA" w:rsidRPr="00852805">
        <w:rPr>
          <w:sz w:val="21"/>
          <w:szCs w:val="21"/>
          <w:lang w:val="it-IT"/>
        </w:rPr>
        <w:t xml:space="preserve"> duhet të garantojë që kalim</w:t>
      </w:r>
      <w:r w:rsidR="006C5D49" w:rsidRPr="00852805">
        <w:rPr>
          <w:sz w:val="21"/>
          <w:szCs w:val="21"/>
          <w:lang w:val="it-IT"/>
        </w:rPr>
        <w:t xml:space="preserve">i nga 25 në 8,33 </w:t>
      </w:r>
      <w:r w:rsidR="00EB2560" w:rsidRPr="00852805">
        <w:rPr>
          <w:sz w:val="21"/>
          <w:szCs w:val="21"/>
          <w:lang w:val="it-IT"/>
        </w:rPr>
        <w:t>kHz</w:t>
      </w:r>
      <w:r w:rsidR="00D64AFA" w:rsidRPr="00852805">
        <w:rPr>
          <w:sz w:val="21"/>
          <w:szCs w:val="21"/>
          <w:lang w:val="it-IT"/>
        </w:rPr>
        <w:t xml:space="preserve"> është kryer për një periudhë prove minimale prej katër javësh, gjatë së cilës është verifikuar kryerja e operimeve pa rrezik, para koordinimit në Tabelën COM2 të Doc 7754 të ICAO-s. </w:t>
      </w:r>
    </w:p>
    <w:p w:rsidR="00D64AFA" w:rsidRPr="00852805" w:rsidRDefault="00D671D9" w:rsidP="00D64AFA">
      <w:pPr>
        <w:pStyle w:val="Paragrafi"/>
        <w:rPr>
          <w:sz w:val="21"/>
          <w:szCs w:val="21"/>
          <w:lang w:val="it-IT"/>
        </w:rPr>
      </w:pPr>
      <w:r w:rsidRPr="00852805">
        <w:rPr>
          <w:sz w:val="21"/>
          <w:szCs w:val="21"/>
          <w:lang w:val="it-IT"/>
        </w:rPr>
        <w:t xml:space="preserve">8. </w:t>
      </w:r>
      <w:r w:rsidR="00D64AFA" w:rsidRPr="00852805">
        <w:rPr>
          <w:sz w:val="21"/>
          <w:szCs w:val="21"/>
          <w:lang w:val="it-IT"/>
        </w:rPr>
        <w:t>AAC-ja duhet të garan</w:t>
      </w:r>
      <w:r w:rsidR="006C5D49" w:rsidRPr="00852805">
        <w:rPr>
          <w:sz w:val="21"/>
          <w:szCs w:val="21"/>
          <w:lang w:val="it-IT"/>
        </w:rPr>
        <w:t xml:space="preserve">tojë që kalimi nga 25 në 8,33 </w:t>
      </w:r>
      <w:r w:rsidR="00EB2560" w:rsidRPr="00852805">
        <w:rPr>
          <w:sz w:val="21"/>
          <w:szCs w:val="21"/>
          <w:lang w:val="it-IT"/>
        </w:rPr>
        <w:t>kHz</w:t>
      </w:r>
      <w:r w:rsidR="00D64AFA" w:rsidRPr="00852805">
        <w:rPr>
          <w:sz w:val="21"/>
          <w:szCs w:val="21"/>
          <w:lang w:val="it-IT"/>
        </w:rPr>
        <w:t xml:space="preserve"> është kryer duke respektuar kriteret e planifikimit të frekuenca</w:t>
      </w:r>
      <w:r w:rsidR="006C5D49" w:rsidRPr="00852805">
        <w:rPr>
          <w:sz w:val="21"/>
          <w:szCs w:val="21"/>
          <w:lang w:val="it-IT"/>
        </w:rPr>
        <w:t>ve të ICAO-s të përshkruara në p</w:t>
      </w:r>
      <w:r w:rsidR="00D64AFA" w:rsidRPr="00852805">
        <w:rPr>
          <w:sz w:val="21"/>
          <w:szCs w:val="21"/>
          <w:lang w:val="it-IT"/>
        </w:rPr>
        <w:t>jesën II “Kriteret e planifikimit për caktimin e frekuencave të komunikimeve ajër-tokë në brezin “VHF” të Manualit te Menaxhimit të Frekuenca</w:t>
      </w:r>
      <w:r w:rsidR="001520AB" w:rsidRPr="00852805">
        <w:rPr>
          <w:sz w:val="21"/>
          <w:szCs w:val="21"/>
          <w:lang w:val="it-IT"/>
        </w:rPr>
        <w:t>ve EUR -ICAO EUR Doc 011 (2005)</w:t>
      </w:r>
      <w:r w:rsidR="00D64AFA" w:rsidRPr="00852805">
        <w:rPr>
          <w:sz w:val="21"/>
          <w:szCs w:val="21"/>
          <w:lang w:val="it-IT"/>
        </w:rPr>
        <w:t>.</w:t>
      </w:r>
    </w:p>
    <w:p w:rsidR="003F7F05" w:rsidRDefault="003F7F05" w:rsidP="00D671D9">
      <w:pPr>
        <w:pStyle w:val="TitulliTitull"/>
        <w:rPr>
          <w:sz w:val="21"/>
          <w:szCs w:val="21"/>
          <w:lang w:val="it-IT"/>
        </w:rPr>
      </w:pPr>
    </w:p>
    <w:p w:rsidR="00D64AFA" w:rsidRPr="00852805" w:rsidRDefault="00D64AFA" w:rsidP="00D671D9">
      <w:pPr>
        <w:pStyle w:val="TitulliTitull"/>
        <w:rPr>
          <w:sz w:val="21"/>
          <w:szCs w:val="21"/>
          <w:lang w:val="it-IT"/>
        </w:rPr>
      </w:pPr>
      <w:r w:rsidRPr="00852805">
        <w:rPr>
          <w:sz w:val="21"/>
          <w:szCs w:val="21"/>
          <w:lang w:val="it-IT"/>
        </w:rPr>
        <w:t>ANEKS</w:t>
      </w:r>
      <w:r w:rsidR="0010024A" w:rsidRPr="00852805">
        <w:rPr>
          <w:sz w:val="21"/>
          <w:szCs w:val="21"/>
          <w:lang w:val="it-IT"/>
        </w:rPr>
        <w:t>I</w:t>
      </w:r>
      <w:r w:rsidRPr="00852805">
        <w:rPr>
          <w:sz w:val="21"/>
          <w:szCs w:val="21"/>
          <w:lang w:val="it-IT"/>
        </w:rPr>
        <w:t xml:space="preserve"> III</w:t>
      </w:r>
    </w:p>
    <w:p w:rsidR="00D64AFA" w:rsidRPr="00852805" w:rsidRDefault="00D64AFA" w:rsidP="00D671D9">
      <w:pPr>
        <w:pStyle w:val="TitulliTitull"/>
        <w:rPr>
          <w:sz w:val="21"/>
          <w:szCs w:val="21"/>
          <w:lang w:val="it-IT"/>
        </w:rPr>
      </w:pPr>
      <w:r w:rsidRPr="00852805">
        <w:rPr>
          <w:sz w:val="21"/>
          <w:szCs w:val="21"/>
          <w:lang w:val="it-IT"/>
        </w:rPr>
        <w:t>PJESA A</w:t>
      </w:r>
    </w:p>
    <w:p w:rsidR="00D64AFA" w:rsidRPr="00852805" w:rsidRDefault="00D64AFA" w:rsidP="00D671D9">
      <w:pPr>
        <w:pStyle w:val="TitulliTitull"/>
        <w:rPr>
          <w:sz w:val="21"/>
          <w:szCs w:val="21"/>
          <w:lang w:val="it-IT"/>
        </w:rPr>
      </w:pPr>
      <w:r w:rsidRPr="00852805">
        <w:rPr>
          <w:sz w:val="21"/>
          <w:szCs w:val="21"/>
          <w:lang w:val="it-IT"/>
        </w:rPr>
        <w:t>KËRKESAT PËR VLERËSIMIN E PËRPUTHSHMËRISË DHE PAJTU</w:t>
      </w:r>
      <w:r w:rsidR="006D13FC" w:rsidRPr="00852805">
        <w:rPr>
          <w:sz w:val="21"/>
          <w:szCs w:val="21"/>
          <w:lang w:val="it-IT"/>
        </w:rPr>
        <w:t>E</w:t>
      </w:r>
      <w:r w:rsidRPr="00852805">
        <w:rPr>
          <w:sz w:val="21"/>
          <w:szCs w:val="21"/>
          <w:lang w:val="it-IT"/>
        </w:rPr>
        <w:t>SHMËRISË PËR PËRDORIMIN E PËRBËRËSVE TË REFERUAR SIPAS NENIT 7</w:t>
      </w:r>
    </w:p>
    <w:p w:rsidR="00D671D9" w:rsidRPr="00852805" w:rsidRDefault="00D671D9" w:rsidP="00D64AFA">
      <w:pPr>
        <w:pStyle w:val="Paragrafi"/>
        <w:rPr>
          <w:sz w:val="21"/>
          <w:szCs w:val="21"/>
          <w:lang w:val="it-IT"/>
        </w:rPr>
      </w:pPr>
    </w:p>
    <w:p w:rsidR="00D64AFA" w:rsidRPr="00852805" w:rsidRDefault="00D671D9" w:rsidP="00D64AFA">
      <w:pPr>
        <w:pStyle w:val="Paragrafi"/>
        <w:rPr>
          <w:sz w:val="21"/>
          <w:szCs w:val="21"/>
          <w:lang w:val="it-IT"/>
        </w:rPr>
      </w:pPr>
      <w:r w:rsidRPr="00852805">
        <w:rPr>
          <w:sz w:val="21"/>
          <w:szCs w:val="21"/>
          <w:lang w:val="it-IT"/>
        </w:rPr>
        <w:t xml:space="preserve">1. </w:t>
      </w:r>
      <w:r w:rsidR="00D64AFA" w:rsidRPr="00852805">
        <w:rPr>
          <w:sz w:val="21"/>
          <w:szCs w:val="21"/>
          <w:lang w:val="it-IT"/>
        </w:rPr>
        <w:t>Aktivitetet e verifikimit duhet të dëshmojnë përputhshmërinë e përbërësve me</w:t>
      </w:r>
      <w:r w:rsidR="006C5D49" w:rsidRPr="00852805">
        <w:rPr>
          <w:sz w:val="21"/>
          <w:szCs w:val="21"/>
          <w:lang w:val="it-IT"/>
        </w:rPr>
        <w:t xml:space="preserve"> kërkesat funksionale të këtij u</w:t>
      </w:r>
      <w:r w:rsidR="001520AB" w:rsidRPr="00852805">
        <w:rPr>
          <w:sz w:val="21"/>
          <w:szCs w:val="21"/>
          <w:lang w:val="it-IT"/>
        </w:rPr>
        <w:t>dhëzimi</w:t>
      </w:r>
      <w:r w:rsidR="00D64AFA" w:rsidRPr="00852805">
        <w:rPr>
          <w:sz w:val="21"/>
          <w:szCs w:val="21"/>
          <w:lang w:val="it-IT"/>
        </w:rPr>
        <w:t xml:space="preserve"> ose përshtatshmërinë e përdorimit të tyre</w:t>
      </w:r>
      <w:r w:rsidR="006D13FC" w:rsidRPr="00852805">
        <w:rPr>
          <w:sz w:val="21"/>
          <w:szCs w:val="21"/>
          <w:lang w:val="it-IT"/>
        </w:rPr>
        <w:t>,</w:t>
      </w:r>
      <w:r w:rsidR="00D64AFA" w:rsidRPr="00852805">
        <w:rPr>
          <w:sz w:val="21"/>
          <w:szCs w:val="21"/>
          <w:lang w:val="it-IT"/>
        </w:rPr>
        <w:t xml:space="preserve"> ndërkohë që përbërësit operojnë në një mjedis prove.</w:t>
      </w:r>
    </w:p>
    <w:p w:rsidR="00D64AFA" w:rsidRPr="00852805" w:rsidRDefault="00D671D9" w:rsidP="00D64AFA">
      <w:pPr>
        <w:pStyle w:val="Paragrafi"/>
        <w:rPr>
          <w:sz w:val="21"/>
          <w:szCs w:val="21"/>
          <w:lang w:val="it-IT"/>
        </w:rPr>
      </w:pPr>
      <w:r w:rsidRPr="00852805">
        <w:rPr>
          <w:sz w:val="21"/>
          <w:szCs w:val="21"/>
          <w:lang w:val="it-IT"/>
        </w:rPr>
        <w:t xml:space="preserve">2. </w:t>
      </w:r>
      <w:r w:rsidR="00D64AFA" w:rsidRPr="00852805">
        <w:rPr>
          <w:sz w:val="21"/>
          <w:szCs w:val="21"/>
          <w:lang w:val="it-IT"/>
        </w:rPr>
        <w:t>Zbatimi nga pr</w:t>
      </w:r>
      <w:r w:rsidR="006C5D49" w:rsidRPr="00852805">
        <w:rPr>
          <w:sz w:val="21"/>
          <w:szCs w:val="21"/>
          <w:lang w:val="it-IT"/>
        </w:rPr>
        <w:t>odhuesi i modulit të përshkruar në p</w:t>
      </w:r>
      <w:r w:rsidR="00D64AFA" w:rsidRPr="00852805">
        <w:rPr>
          <w:sz w:val="21"/>
          <w:szCs w:val="21"/>
          <w:lang w:val="it-IT"/>
        </w:rPr>
        <w:t>jesën B, do të konsiderohet si një procedurë e përshtatshme e vlerësimit të përputhshmërisë për të garantuar dhe deklaruar përshtatshmërinë e përbërësve. Procedura të njësishme ose më kërkuese janë gjithashtu të autorizueshme.</w:t>
      </w:r>
    </w:p>
    <w:p w:rsidR="00D64AFA" w:rsidRPr="00852805" w:rsidRDefault="00D64AFA" w:rsidP="00D64AFA">
      <w:pPr>
        <w:pStyle w:val="Paragrafi"/>
        <w:rPr>
          <w:sz w:val="21"/>
          <w:szCs w:val="21"/>
          <w:lang w:val="it-IT"/>
        </w:rPr>
      </w:pPr>
    </w:p>
    <w:p w:rsidR="00D64AFA" w:rsidRPr="00852805" w:rsidRDefault="00D64AFA" w:rsidP="00D671D9">
      <w:pPr>
        <w:pStyle w:val="TitulliTitull"/>
        <w:rPr>
          <w:sz w:val="21"/>
          <w:szCs w:val="21"/>
          <w:lang w:val="it-IT"/>
        </w:rPr>
      </w:pPr>
      <w:r w:rsidRPr="00852805">
        <w:rPr>
          <w:sz w:val="21"/>
          <w:szCs w:val="21"/>
          <w:lang w:val="it-IT"/>
        </w:rPr>
        <w:t>PJESA B</w:t>
      </w:r>
    </w:p>
    <w:p w:rsidR="00D64AFA" w:rsidRPr="00852805" w:rsidRDefault="00D64AFA" w:rsidP="00D671D9">
      <w:pPr>
        <w:pStyle w:val="TitulliTitull"/>
        <w:rPr>
          <w:sz w:val="21"/>
          <w:szCs w:val="21"/>
          <w:lang w:val="it-IT"/>
        </w:rPr>
      </w:pPr>
      <w:r w:rsidRPr="00852805">
        <w:rPr>
          <w:sz w:val="21"/>
          <w:szCs w:val="21"/>
          <w:lang w:val="it-IT"/>
        </w:rPr>
        <w:t xml:space="preserve">MODULI I KONTROLLIT TË BRENDSHËM TË PRODHIMIT </w:t>
      </w:r>
    </w:p>
    <w:p w:rsidR="00D671D9" w:rsidRPr="00852805" w:rsidRDefault="00D671D9" w:rsidP="00D64AFA">
      <w:pPr>
        <w:pStyle w:val="Paragrafi"/>
        <w:rPr>
          <w:sz w:val="21"/>
          <w:szCs w:val="21"/>
          <w:lang w:val="it-IT"/>
        </w:rPr>
      </w:pPr>
    </w:p>
    <w:p w:rsidR="00D64AFA" w:rsidRPr="00852805" w:rsidRDefault="00D671D9" w:rsidP="00D64AFA">
      <w:pPr>
        <w:pStyle w:val="Paragrafi"/>
        <w:rPr>
          <w:sz w:val="21"/>
          <w:szCs w:val="21"/>
          <w:lang w:val="it-IT"/>
        </w:rPr>
      </w:pPr>
      <w:r w:rsidRPr="00852805">
        <w:rPr>
          <w:sz w:val="21"/>
          <w:szCs w:val="21"/>
          <w:lang w:val="it-IT"/>
        </w:rPr>
        <w:t xml:space="preserve">1. </w:t>
      </w:r>
      <w:r w:rsidR="00D64AFA" w:rsidRPr="00852805">
        <w:rPr>
          <w:sz w:val="21"/>
          <w:szCs w:val="21"/>
          <w:lang w:val="it-IT"/>
        </w:rPr>
        <w:t>Ky modul përshkruan procedurën me të cilën prodhuesi ose përfaqësuesi i tij i autorizuar brenda Komunitetit</w:t>
      </w:r>
      <w:r w:rsidR="001520AB" w:rsidRPr="00852805">
        <w:rPr>
          <w:sz w:val="21"/>
          <w:szCs w:val="21"/>
          <w:lang w:val="it-IT"/>
        </w:rPr>
        <w:t>,</w:t>
      </w:r>
      <w:r w:rsidR="00D64AFA" w:rsidRPr="00852805">
        <w:rPr>
          <w:sz w:val="21"/>
          <w:szCs w:val="21"/>
          <w:lang w:val="it-IT"/>
        </w:rPr>
        <w:t xml:space="preserve"> i cili kryen detyrimet e përcaktuara në paragrafin 2, siguron dhe deklaron që përbërësit përkat</w:t>
      </w:r>
      <w:r w:rsidR="00AD0988" w:rsidRPr="00852805">
        <w:rPr>
          <w:sz w:val="21"/>
          <w:szCs w:val="21"/>
          <w:lang w:val="it-IT"/>
        </w:rPr>
        <w:t>ës përmbushin kërkesat e këtij u</w:t>
      </w:r>
      <w:r w:rsidR="00D64AFA" w:rsidRPr="00852805">
        <w:rPr>
          <w:sz w:val="21"/>
          <w:szCs w:val="21"/>
          <w:lang w:val="it-IT"/>
        </w:rPr>
        <w:t>dhëzimi. Prodhuesi ose përfaqësuesi i tij i autorizuar brenda Komunitetit duhet të hartojë një deklaratë me shkrim të përputhshmërisë ose përshtatshmë</w:t>
      </w:r>
      <w:r w:rsidR="00AD0988" w:rsidRPr="00852805">
        <w:rPr>
          <w:sz w:val="21"/>
          <w:szCs w:val="21"/>
          <w:lang w:val="it-IT"/>
        </w:rPr>
        <w:t>risë për përdorim në pajtim me a</w:t>
      </w:r>
      <w:r w:rsidR="00D64AFA" w:rsidRPr="00852805">
        <w:rPr>
          <w:sz w:val="21"/>
          <w:szCs w:val="21"/>
          <w:lang w:val="it-IT"/>
        </w:rPr>
        <w:t xml:space="preserve">neksin III (3) të </w:t>
      </w:r>
      <w:r w:rsidR="00C8545E" w:rsidRPr="00852805">
        <w:rPr>
          <w:sz w:val="21"/>
          <w:szCs w:val="21"/>
          <w:lang w:val="it-IT"/>
        </w:rPr>
        <w:t>u</w:t>
      </w:r>
      <w:r w:rsidR="00AD0988" w:rsidRPr="00852805">
        <w:rPr>
          <w:sz w:val="21"/>
          <w:szCs w:val="21"/>
          <w:lang w:val="it-IT"/>
        </w:rPr>
        <w:t xml:space="preserve">dhëzimit të Ministrit </w:t>
      </w:r>
      <w:r w:rsidR="006D13FC" w:rsidRPr="00852805">
        <w:rPr>
          <w:sz w:val="21"/>
          <w:szCs w:val="21"/>
          <w:lang w:val="it-IT"/>
        </w:rPr>
        <w:t xml:space="preserve">të Punëve Publike dhe Transportit </w:t>
      </w:r>
      <w:r w:rsidR="00AD0988" w:rsidRPr="00852805">
        <w:rPr>
          <w:sz w:val="21"/>
          <w:szCs w:val="21"/>
          <w:lang w:val="it-IT"/>
        </w:rPr>
        <w:t>n</w:t>
      </w:r>
      <w:r w:rsidR="00D64AFA" w:rsidRPr="00852805">
        <w:rPr>
          <w:sz w:val="21"/>
          <w:szCs w:val="21"/>
          <w:lang w:val="it-IT"/>
        </w:rPr>
        <w:t>r.8</w:t>
      </w:r>
      <w:r w:rsidR="00AD0988" w:rsidRPr="00852805">
        <w:rPr>
          <w:sz w:val="21"/>
          <w:szCs w:val="21"/>
          <w:lang w:val="it-IT"/>
        </w:rPr>
        <w:t>,</w:t>
      </w:r>
      <w:r w:rsidR="00D64AFA" w:rsidRPr="00852805">
        <w:rPr>
          <w:sz w:val="21"/>
          <w:szCs w:val="21"/>
          <w:lang w:val="it-IT"/>
        </w:rPr>
        <w:t xml:space="preserve"> datë</w:t>
      </w:r>
      <w:r w:rsidR="001520AB" w:rsidRPr="00852805">
        <w:rPr>
          <w:sz w:val="21"/>
          <w:szCs w:val="21"/>
          <w:lang w:val="it-IT"/>
        </w:rPr>
        <w:t xml:space="preserve"> </w:t>
      </w:r>
      <w:r w:rsidR="00AD0988" w:rsidRPr="00852805">
        <w:rPr>
          <w:sz w:val="21"/>
          <w:szCs w:val="21"/>
          <w:lang w:val="it-IT"/>
        </w:rPr>
        <w:t>3.6.2010</w:t>
      </w:r>
      <w:r w:rsidR="00D64AFA" w:rsidRPr="00852805">
        <w:rPr>
          <w:sz w:val="21"/>
          <w:szCs w:val="21"/>
          <w:lang w:val="it-IT"/>
        </w:rPr>
        <w:t>.</w:t>
      </w:r>
    </w:p>
    <w:p w:rsidR="00D64AFA" w:rsidRPr="00852805" w:rsidRDefault="00D671D9" w:rsidP="00D64AFA">
      <w:pPr>
        <w:pStyle w:val="Paragrafi"/>
        <w:rPr>
          <w:sz w:val="21"/>
          <w:szCs w:val="21"/>
          <w:lang w:val="it-IT"/>
        </w:rPr>
      </w:pPr>
      <w:r w:rsidRPr="00852805">
        <w:rPr>
          <w:sz w:val="21"/>
          <w:szCs w:val="21"/>
          <w:lang w:val="it-IT"/>
        </w:rPr>
        <w:t xml:space="preserve">2. </w:t>
      </w:r>
      <w:r w:rsidR="00D64AFA" w:rsidRPr="00852805">
        <w:rPr>
          <w:sz w:val="21"/>
          <w:szCs w:val="21"/>
          <w:lang w:val="it-IT"/>
        </w:rPr>
        <w:t>Prodhuesi duhet të krijojë dokumentacionin teknik të përshkruar në paragrafin 4 dhe ai ose përfaqësuesi i tij i autorizuar brenda Komunitetit duhet të mbajë në dispozicion të autoriteteve përkatëse kombëtare mbikëqyrëse këtë dosje teknik</w:t>
      </w:r>
      <w:r w:rsidR="001520AB" w:rsidRPr="00852805">
        <w:rPr>
          <w:sz w:val="21"/>
          <w:szCs w:val="21"/>
          <w:lang w:val="it-IT"/>
        </w:rPr>
        <w:t>e për një periudhë të paktën 10-</w:t>
      </w:r>
      <w:r w:rsidR="00D64AFA" w:rsidRPr="00852805">
        <w:rPr>
          <w:sz w:val="21"/>
          <w:szCs w:val="21"/>
          <w:lang w:val="it-IT"/>
        </w:rPr>
        <w:t>vjeçare pas prodhimit të përbërësit të fundit për qëllime inspektimi</w:t>
      </w:r>
      <w:r w:rsidR="001520AB" w:rsidRPr="00852805">
        <w:rPr>
          <w:sz w:val="21"/>
          <w:szCs w:val="21"/>
          <w:lang w:val="it-IT"/>
        </w:rPr>
        <w:t>,</w:t>
      </w:r>
      <w:r w:rsidR="00D64AFA" w:rsidRPr="00852805">
        <w:rPr>
          <w:sz w:val="21"/>
          <w:szCs w:val="21"/>
          <w:lang w:val="it-IT"/>
        </w:rPr>
        <w:t xml:space="preserve"> si dhe në dispozicion të ofruesve të shërbimit të navigacionit ajror, që integrojnë këta përbërës në sistemet e tyre. Prodhuesi ose përfaqësuesi i tij i autorizuar brenda Komunitetit do të informojë CAA se ku dhe si dokumentacioni teknik i mësipërm mund të vihet në dispozicion. </w:t>
      </w:r>
    </w:p>
    <w:p w:rsidR="00D64AFA" w:rsidRPr="00852805" w:rsidRDefault="00D671D9" w:rsidP="00D64AFA">
      <w:pPr>
        <w:pStyle w:val="Paragrafi"/>
        <w:rPr>
          <w:sz w:val="21"/>
          <w:szCs w:val="21"/>
          <w:lang w:val="it-IT"/>
        </w:rPr>
      </w:pPr>
      <w:r w:rsidRPr="00852805">
        <w:rPr>
          <w:sz w:val="21"/>
          <w:szCs w:val="21"/>
          <w:lang w:val="it-IT"/>
        </w:rPr>
        <w:t xml:space="preserve">3. </w:t>
      </w:r>
      <w:r w:rsidR="00D64AFA" w:rsidRPr="00852805">
        <w:rPr>
          <w:sz w:val="21"/>
          <w:szCs w:val="21"/>
          <w:lang w:val="it-IT"/>
        </w:rPr>
        <w:t xml:space="preserve">Kur prodhuesi nuk është brenda Komunitetit, ai duhet të caktojë person/a që fut/in këta përbërës në tregun e Komunitetit. Personi/at do të informojë </w:t>
      </w:r>
      <w:r w:rsidR="00C8545E" w:rsidRPr="00852805">
        <w:rPr>
          <w:sz w:val="21"/>
          <w:szCs w:val="21"/>
          <w:lang w:val="it-IT"/>
        </w:rPr>
        <w:t>CAA se ku dhe si dokumentacionin</w:t>
      </w:r>
      <w:r w:rsidR="00D64AFA" w:rsidRPr="00852805">
        <w:rPr>
          <w:sz w:val="21"/>
          <w:szCs w:val="21"/>
          <w:lang w:val="it-IT"/>
        </w:rPr>
        <w:t xml:space="preserve"> teknik mund të vihet në dispozicion. </w:t>
      </w:r>
    </w:p>
    <w:p w:rsidR="00D64AFA" w:rsidRPr="00852805" w:rsidRDefault="00D671D9" w:rsidP="00D64AFA">
      <w:pPr>
        <w:pStyle w:val="Paragrafi"/>
        <w:rPr>
          <w:sz w:val="21"/>
          <w:szCs w:val="21"/>
          <w:lang w:val="it-IT"/>
        </w:rPr>
      </w:pPr>
      <w:r w:rsidRPr="00852805">
        <w:rPr>
          <w:sz w:val="21"/>
          <w:szCs w:val="21"/>
          <w:lang w:val="it-IT"/>
        </w:rPr>
        <w:t xml:space="preserve">4. </w:t>
      </w:r>
      <w:r w:rsidR="00D64AFA" w:rsidRPr="00852805">
        <w:rPr>
          <w:sz w:val="21"/>
          <w:szCs w:val="21"/>
          <w:lang w:val="it-IT"/>
        </w:rPr>
        <w:t xml:space="preserve">Dokumentacioni teknik duhet të bëjë të mundur vlerësimin e përputhshmërisë së </w:t>
      </w:r>
      <w:r w:rsidR="00C8545E" w:rsidRPr="00852805">
        <w:rPr>
          <w:sz w:val="21"/>
          <w:szCs w:val="21"/>
          <w:lang w:val="it-IT"/>
        </w:rPr>
        <w:t>përbërësve me kërkesat e këtij udhëzimi</w:t>
      </w:r>
      <w:r w:rsidR="00616E18" w:rsidRPr="00852805">
        <w:rPr>
          <w:sz w:val="21"/>
          <w:szCs w:val="21"/>
          <w:lang w:val="it-IT"/>
        </w:rPr>
        <w:t>. Duhet</w:t>
      </w:r>
      <w:r w:rsidR="00D64AFA" w:rsidRPr="00852805">
        <w:rPr>
          <w:sz w:val="21"/>
          <w:szCs w:val="21"/>
          <w:lang w:val="it-IT"/>
        </w:rPr>
        <w:t xml:space="preserve"> që</w:t>
      </w:r>
      <w:r w:rsidR="00616E18" w:rsidRPr="00852805">
        <w:rPr>
          <w:sz w:val="21"/>
          <w:szCs w:val="21"/>
          <w:lang w:val="it-IT"/>
        </w:rPr>
        <w:t>,</w:t>
      </w:r>
      <w:r w:rsidR="00D64AFA" w:rsidRPr="00852805">
        <w:rPr>
          <w:sz w:val="21"/>
          <w:szCs w:val="21"/>
          <w:lang w:val="it-IT"/>
        </w:rPr>
        <w:t xml:space="preserve"> s</w:t>
      </w:r>
      <w:r w:rsidR="001520AB" w:rsidRPr="00852805">
        <w:rPr>
          <w:sz w:val="21"/>
          <w:szCs w:val="21"/>
          <w:lang w:val="it-IT"/>
        </w:rPr>
        <w:t>ipas kërkesave</w:t>
      </w:r>
      <w:r w:rsidR="00C8545E" w:rsidRPr="00852805">
        <w:rPr>
          <w:sz w:val="21"/>
          <w:szCs w:val="21"/>
          <w:lang w:val="it-IT"/>
        </w:rPr>
        <w:t>, një vlerësim i</w:t>
      </w:r>
      <w:r w:rsidR="00D64AFA" w:rsidRPr="00852805">
        <w:rPr>
          <w:sz w:val="21"/>
          <w:szCs w:val="21"/>
          <w:lang w:val="it-IT"/>
        </w:rPr>
        <w:t xml:space="preserve"> t</w:t>
      </w:r>
      <w:r w:rsidR="00C8545E" w:rsidRPr="00852805">
        <w:rPr>
          <w:sz w:val="21"/>
          <w:szCs w:val="21"/>
          <w:lang w:val="it-IT"/>
        </w:rPr>
        <w:t>illë të kryhet gjatë projektimit, prodhimit</w:t>
      </w:r>
      <w:r w:rsidR="001520AB" w:rsidRPr="00852805">
        <w:rPr>
          <w:sz w:val="21"/>
          <w:szCs w:val="21"/>
          <w:lang w:val="it-IT"/>
        </w:rPr>
        <w:t xml:space="preserve"> dhe funksionimit</w:t>
      </w:r>
      <w:r w:rsidR="00D64AFA" w:rsidRPr="00852805">
        <w:rPr>
          <w:sz w:val="21"/>
          <w:szCs w:val="21"/>
          <w:lang w:val="it-IT"/>
        </w:rPr>
        <w:t xml:space="preserve"> të përbërësve</w:t>
      </w:r>
      <w:r w:rsidR="00C8545E" w:rsidRPr="00852805">
        <w:rPr>
          <w:sz w:val="21"/>
          <w:szCs w:val="21"/>
          <w:lang w:val="it-IT"/>
        </w:rPr>
        <w:t>.</w:t>
      </w:r>
    </w:p>
    <w:p w:rsidR="00D64AFA" w:rsidRPr="00852805" w:rsidRDefault="00D671D9" w:rsidP="00D64AFA">
      <w:pPr>
        <w:pStyle w:val="Paragrafi"/>
        <w:rPr>
          <w:sz w:val="21"/>
          <w:szCs w:val="21"/>
          <w:lang w:val="it-IT"/>
        </w:rPr>
      </w:pPr>
      <w:r w:rsidRPr="00852805">
        <w:rPr>
          <w:sz w:val="21"/>
          <w:szCs w:val="21"/>
          <w:lang w:val="it-IT"/>
        </w:rPr>
        <w:t xml:space="preserve">5. </w:t>
      </w:r>
      <w:r w:rsidR="00D64AFA" w:rsidRPr="00852805">
        <w:rPr>
          <w:sz w:val="21"/>
          <w:szCs w:val="21"/>
          <w:lang w:val="it-IT"/>
        </w:rPr>
        <w:t>Prodhuesi ose përfaqësuesi i tij i autor</w:t>
      </w:r>
      <w:r w:rsidR="001520AB" w:rsidRPr="00852805">
        <w:rPr>
          <w:sz w:val="21"/>
          <w:szCs w:val="21"/>
          <w:lang w:val="it-IT"/>
        </w:rPr>
        <w:t>izuar duhet të mbajë një kopje të</w:t>
      </w:r>
      <w:r w:rsidR="00D64AFA" w:rsidRPr="00852805">
        <w:rPr>
          <w:sz w:val="21"/>
          <w:szCs w:val="21"/>
          <w:lang w:val="it-IT"/>
        </w:rPr>
        <w:t xml:space="preserve"> deklaratës së përputhshmërisë ose përshtatshmërisë për përdorim me dokumentacionin teknik. </w:t>
      </w:r>
    </w:p>
    <w:p w:rsidR="00D64AFA" w:rsidRPr="00852805" w:rsidRDefault="00D64AFA" w:rsidP="00D64AFA">
      <w:pPr>
        <w:pStyle w:val="Paragrafi"/>
        <w:rPr>
          <w:sz w:val="21"/>
          <w:szCs w:val="21"/>
          <w:lang w:val="it-IT"/>
        </w:rPr>
      </w:pPr>
    </w:p>
    <w:p w:rsidR="00D64AFA" w:rsidRPr="00852805" w:rsidRDefault="00D64AFA" w:rsidP="00D671D9">
      <w:pPr>
        <w:pStyle w:val="TitulliTitull"/>
        <w:rPr>
          <w:sz w:val="21"/>
          <w:szCs w:val="21"/>
          <w:lang w:val="it-IT"/>
        </w:rPr>
      </w:pPr>
      <w:r w:rsidRPr="00852805">
        <w:rPr>
          <w:sz w:val="21"/>
          <w:szCs w:val="21"/>
          <w:lang w:val="it-IT"/>
        </w:rPr>
        <w:t>PJESA C</w:t>
      </w:r>
    </w:p>
    <w:p w:rsidR="00D64AFA" w:rsidRPr="00852805" w:rsidRDefault="00D64AFA" w:rsidP="00D671D9">
      <w:pPr>
        <w:pStyle w:val="TitulliTitull"/>
        <w:rPr>
          <w:sz w:val="21"/>
          <w:szCs w:val="21"/>
          <w:lang w:val="it-IT"/>
        </w:rPr>
      </w:pPr>
      <w:r w:rsidRPr="00852805">
        <w:rPr>
          <w:sz w:val="21"/>
          <w:szCs w:val="21"/>
          <w:lang w:val="it-IT"/>
        </w:rPr>
        <w:t>KËRKESA PËR VERIFIKIMIN E SISTEMEVE TË REFERUAR SIPAS NENIT 8(1)</w:t>
      </w:r>
    </w:p>
    <w:p w:rsidR="00D671D9" w:rsidRPr="00852805" w:rsidRDefault="00D671D9" w:rsidP="00D64AFA">
      <w:pPr>
        <w:pStyle w:val="Paragrafi"/>
        <w:rPr>
          <w:sz w:val="21"/>
          <w:szCs w:val="21"/>
          <w:lang w:val="it-IT"/>
        </w:rPr>
      </w:pPr>
    </w:p>
    <w:p w:rsidR="00D64AFA" w:rsidRPr="00852805" w:rsidRDefault="009807B8" w:rsidP="00D64AFA">
      <w:pPr>
        <w:pStyle w:val="Paragrafi"/>
        <w:rPr>
          <w:sz w:val="21"/>
          <w:szCs w:val="21"/>
          <w:lang w:val="it-IT"/>
        </w:rPr>
      </w:pPr>
      <w:r w:rsidRPr="00852805">
        <w:rPr>
          <w:sz w:val="21"/>
          <w:szCs w:val="21"/>
          <w:lang w:val="it-IT"/>
        </w:rPr>
        <w:t xml:space="preserve">1. </w:t>
      </w:r>
      <w:r w:rsidR="00D64AFA" w:rsidRPr="00852805">
        <w:rPr>
          <w:sz w:val="21"/>
          <w:szCs w:val="21"/>
          <w:lang w:val="it-IT"/>
        </w:rPr>
        <w:t xml:space="preserve">Verifikimi </w:t>
      </w:r>
      <w:r w:rsidR="00C8545E" w:rsidRPr="00852805">
        <w:rPr>
          <w:sz w:val="21"/>
          <w:szCs w:val="21"/>
          <w:lang w:val="it-IT"/>
        </w:rPr>
        <w:t>i sistemeve të identifikuar në n</w:t>
      </w:r>
      <w:r w:rsidR="00D64AFA" w:rsidRPr="00852805">
        <w:rPr>
          <w:sz w:val="21"/>
          <w:szCs w:val="21"/>
          <w:lang w:val="it-IT"/>
        </w:rPr>
        <w:t xml:space="preserve">enin 1 (2) duhet të dëshmojë përputhshmërinë e këtyre sistemeve me ndërveprimin, funksionimin dhe kërkesat e parrezikshmërisë të këtij udhëzimi në një mjedis vlerësimi që reflekton kontekstin operativ të këtyre sistemeve. </w:t>
      </w:r>
    </w:p>
    <w:p w:rsidR="00D64AFA" w:rsidRPr="00852805" w:rsidRDefault="00D64AFA" w:rsidP="00D64AFA">
      <w:pPr>
        <w:pStyle w:val="Paragrafi"/>
        <w:rPr>
          <w:sz w:val="21"/>
          <w:szCs w:val="21"/>
          <w:lang w:val="it-IT"/>
        </w:rPr>
      </w:pPr>
      <w:r w:rsidRPr="00852805">
        <w:rPr>
          <w:sz w:val="21"/>
          <w:szCs w:val="21"/>
          <w:lang w:val="it-IT"/>
        </w:rPr>
        <w:t>Në veçanti:</w:t>
      </w:r>
    </w:p>
    <w:p w:rsidR="00D64AFA" w:rsidRPr="00852805" w:rsidRDefault="009807B8" w:rsidP="00D64AFA">
      <w:pPr>
        <w:pStyle w:val="Paragrafi"/>
        <w:rPr>
          <w:sz w:val="21"/>
          <w:szCs w:val="21"/>
          <w:lang w:val="it-IT"/>
        </w:rPr>
      </w:pPr>
      <w:r w:rsidRPr="00852805">
        <w:rPr>
          <w:sz w:val="21"/>
          <w:szCs w:val="21"/>
          <w:lang w:val="it-IT"/>
        </w:rPr>
        <w:t xml:space="preserve">- </w:t>
      </w:r>
      <w:r w:rsidR="00D64AFA" w:rsidRPr="00852805">
        <w:rPr>
          <w:sz w:val="21"/>
          <w:szCs w:val="21"/>
          <w:lang w:val="it-IT"/>
        </w:rPr>
        <w:t>Verifikimin e siste</w:t>
      </w:r>
      <w:r w:rsidR="00C8545E" w:rsidRPr="00852805">
        <w:rPr>
          <w:sz w:val="21"/>
          <w:szCs w:val="21"/>
          <w:lang w:val="it-IT"/>
        </w:rPr>
        <w:t xml:space="preserve">meve për komunikimet ajër-tokë </w:t>
      </w:r>
      <w:r w:rsidR="00D64AFA" w:rsidRPr="00852805">
        <w:rPr>
          <w:sz w:val="21"/>
          <w:szCs w:val="21"/>
          <w:lang w:val="it-IT"/>
        </w:rPr>
        <w:t>duhet të dëshmojë s</w:t>
      </w:r>
      <w:r w:rsidR="00C8545E" w:rsidRPr="00852805">
        <w:rPr>
          <w:sz w:val="21"/>
          <w:szCs w:val="21"/>
          <w:lang w:val="it-IT"/>
        </w:rPr>
        <w:t xml:space="preserve">e ndarja në kanal me 8,33 </w:t>
      </w:r>
      <w:r w:rsidR="00EB2560" w:rsidRPr="00852805">
        <w:rPr>
          <w:sz w:val="21"/>
          <w:szCs w:val="21"/>
          <w:lang w:val="it-IT"/>
        </w:rPr>
        <w:t>kHz</w:t>
      </w:r>
      <w:r w:rsidR="00D64AFA" w:rsidRPr="00852805">
        <w:rPr>
          <w:sz w:val="21"/>
          <w:szCs w:val="21"/>
          <w:lang w:val="it-IT"/>
        </w:rPr>
        <w:t xml:space="preserve">  është në përdorim për komunikimet zanore</w:t>
      </w:r>
      <w:r w:rsidR="00C8545E" w:rsidRPr="00852805">
        <w:rPr>
          <w:sz w:val="21"/>
          <w:szCs w:val="21"/>
          <w:lang w:val="it-IT"/>
        </w:rPr>
        <w:t xml:space="preserve"> VHF ajër-tokë në përputhje me n</w:t>
      </w:r>
      <w:r w:rsidR="00D64AFA" w:rsidRPr="00852805">
        <w:rPr>
          <w:sz w:val="21"/>
          <w:szCs w:val="21"/>
          <w:lang w:val="it-IT"/>
        </w:rPr>
        <w:t xml:space="preserve">enin 3 (3) dhe që funksionimi i sistemeve të komunikimit zanor 8,33 </w:t>
      </w:r>
      <w:r w:rsidR="00EB2560" w:rsidRPr="00852805">
        <w:rPr>
          <w:sz w:val="21"/>
          <w:szCs w:val="21"/>
          <w:lang w:val="it-IT"/>
        </w:rPr>
        <w:t>kHz</w:t>
      </w:r>
      <w:r w:rsidR="00D64AFA" w:rsidRPr="00852805">
        <w:rPr>
          <w:sz w:val="21"/>
          <w:szCs w:val="21"/>
          <w:lang w:val="it-IT"/>
        </w:rPr>
        <w:t xml:space="preserve"> ës</w:t>
      </w:r>
      <w:r w:rsidR="00C8545E" w:rsidRPr="00852805">
        <w:rPr>
          <w:sz w:val="21"/>
          <w:szCs w:val="21"/>
          <w:lang w:val="it-IT"/>
        </w:rPr>
        <w:t>htë në përputhje me nenin 3 (7).</w:t>
      </w:r>
      <w:r w:rsidR="00D64AFA" w:rsidRPr="00852805">
        <w:rPr>
          <w:sz w:val="21"/>
          <w:szCs w:val="21"/>
          <w:lang w:val="it-IT"/>
        </w:rPr>
        <w:t xml:space="preserve"> </w:t>
      </w:r>
    </w:p>
    <w:p w:rsidR="00D64AFA" w:rsidRPr="00852805" w:rsidRDefault="009807B8" w:rsidP="00D64AFA">
      <w:pPr>
        <w:pStyle w:val="Paragrafi"/>
        <w:rPr>
          <w:sz w:val="21"/>
          <w:szCs w:val="21"/>
          <w:lang w:val="it-IT"/>
        </w:rPr>
      </w:pPr>
      <w:r w:rsidRPr="00852805">
        <w:rPr>
          <w:sz w:val="21"/>
          <w:szCs w:val="21"/>
          <w:lang w:val="it-IT"/>
        </w:rPr>
        <w:t xml:space="preserve">- </w:t>
      </w:r>
      <w:r w:rsidR="00D64AFA" w:rsidRPr="00852805">
        <w:rPr>
          <w:sz w:val="21"/>
          <w:szCs w:val="21"/>
          <w:lang w:val="it-IT"/>
        </w:rPr>
        <w:t xml:space="preserve">Verifikimin e sistemeve të përpunimit të të dhënave fluturim duhet të dëshmojë se kryerja e funksioneve  e përshkruar në nenin 3 (12) është zbatuar siç duhet. </w:t>
      </w:r>
    </w:p>
    <w:p w:rsidR="00D64AFA" w:rsidRPr="00852805" w:rsidRDefault="009807B8" w:rsidP="00D64AFA">
      <w:pPr>
        <w:pStyle w:val="Paragrafi"/>
        <w:rPr>
          <w:sz w:val="21"/>
          <w:szCs w:val="21"/>
          <w:lang w:val="it-IT"/>
        </w:rPr>
      </w:pPr>
      <w:r w:rsidRPr="00852805">
        <w:rPr>
          <w:sz w:val="21"/>
          <w:szCs w:val="21"/>
          <w:lang w:val="it-IT"/>
        </w:rPr>
        <w:t xml:space="preserve">2. </w:t>
      </w:r>
      <w:r w:rsidR="00D64AFA" w:rsidRPr="00852805">
        <w:rPr>
          <w:sz w:val="21"/>
          <w:szCs w:val="21"/>
          <w:lang w:val="it-IT"/>
        </w:rPr>
        <w:t xml:space="preserve">Verifikimi </w:t>
      </w:r>
      <w:r w:rsidR="00C8545E" w:rsidRPr="00852805">
        <w:rPr>
          <w:sz w:val="21"/>
          <w:szCs w:val="21"/>
          <w:lang w:val="it-IT"/>
        </w:rPr>
        <w:t>i sistemeve të identifikuar në n</w:t>
      </w:r>
      <w:r w:rsidR="00D64AFA" w:rsidRPr="00852805">
        <w:rPr>
          <w:sz w:val="21"/>
          <w:szCs w:val="21"/>
          <w:lang w:val="it-IT"/>
        </w:rPr>
        <w:t>enin 1 (2) do të kryhet në përputhje me praktikat e përshtatshme të pranuara të testimit.</w:t>
      </w:r>
    </w:p>
    <w:p w:rsidR="00D64AFA" w:rsidRPr="00852805" w:rsidRDefault="009807B8" w:rsidP="00D64AFA">
      <w:pPr>
        <w:pStyle w:val="Paragrafi"/>
        <w:rPr>
          <w:sz w:val="21"/>
          <w:szCs w:val="21"/>
          <w:lang w:val="it-IT"/>
        </w:rPr>
      </w:pPr>
      <w:r w:rsidRPr="00852805">
        <w:rPr>
          <w:sz w:val="21"/>
          <w:szCs w:val="21"/>
          <w:lang w:val="it-IT"/>
        </w:rPr>
        <w:t xml:space="preserve">3. </w:t>
      </w:r>
      <w:r w:rsidR="00D64AFA" w:rsidRPr="00852805">
        <w:rPr>
          <w:sz w:val="21"/>
          <w:szCs w:val="21"/>
          <w:lang w:val="it-IT"/>
        </w:rPr>
        <w:t xml:space="preserve">Mjetet e testimit të përdorura për verifikimin </w:t>
      </w:r>
      <w:r w:rsidR="00C8545E" w:rsidRPr="00852805">
        <w:rPr>
          <w:sz w:val="21"/>
          <w:szCs w:val="21"/>
          <w:lang w:val="it-IT"/>
        </w:rPr>
        <w:t>e sistemeve të identifikuar në n</w:t>
      </w:r>
      <w:r w:rsidR="00D64AFA" w:rsidRPr="00852805">
        <w:rPr>
          <w:sz w:val="21"/>
          <w:szCs w:val="21"/>
          <w:lang w:val="it-IT"/>
        </w:rPr>
        <w:t xml:space="preserve">enin 1 (2) do të ketë funksionet e kërkuara. </w:t>
      </w:r>
    </w:p>
    <w:p w:rsidR="00D64AFA" w:rsidRPr="00852805" w:rsidRDefault="009807B8" w:rsidP="00D64AFA">
      <w:pPr>
        <w:pStyle w:val="Paragrafi"/>
        <w:rPr>
          <w:sz w:val="21"/>
          <w:szCs w:val="21"/>
          <w:lang w:val="it-IT"/>
        </w:rPr>
      </w:pPr>
      <w:r w:rsidRPr="00852805">
        <w:rPr>
          <w:sz w:val="21"/>
          <w:szCs w:val="21"/>
          <w:lang w:val="it-IT"/>
        </w:rPr>
        <w:t xml:space="preserve">4. </w:t>
      </w:r>
      <w:r w:rsidR="00616E18" w:rsidRPr="00852805">
        <w:rPr>
          <w:sz w:val="21"/>
          <w:szCs w:val="21"/>
          <w:lang w:val="it-IT"/>
        </w:rPr>
        <w:t>Verifikimi i</w:t>
      </w:r>
      <w:r w:rsidR="00C8545E" w:rsidRPr="00852805">
        <w:rPr>
          <w:sz w:val="21"/>
          <w:szCs w:val="21"/>
          <w:lang w:val="it-IT"/>
        </w:rPr>
        <w:t xml:space="preserve"> sistemeve të identifikuar në n</w:t>
      </w:r>
      <w:r w:rsidR="00D64AFA" w:rsidRPr="00852805">
        <w:rPr>
          <w:sz w:val="21"/>
          <w:szCs w:val="21"/>
          <w:lang w:val="it-IT"/>
        </w:rPr>
        <w:t>enin 1 (2) do të prodhojë elementet</w:t>
      </w:r>
      <w:r w:rsidR="00090FB3" w:rsidRPr="00852805">
        <w:rPr>
          <w:sz w:val="21"/>
          <w:szCs w:val="21"/>
          <w:lang w:val="it-IT"/>
        </w:rPr>
        <w:t xml:space="preserve"> e dosjes teknike të kërkuara nga shtojca IV (3) të ud</w:t>
      </w:r>
      <w:r w:rsidR="00090FB3" w:rsidRPr="00852805">
        <w:rPr>
          <w:rFonts w:ascii="Times New Roman" w:hAnsi="Times New Roman"/>
          <w:sz w:val="21"/>
          <w:szCs w:val="21"/>
          <w:lang w:val="it-IT"/>
        </w:rPr>
        <w:t xml:space="preserve">hëzimit nr.8, datë </w:t>
      </w:r>
      <w:r w:rsidR="00C8545E" w:rsidRPr="00852805">
        <w:rPr>
          <w:sz w:val="21"/>
          <w:szCs w:val="21"/>
          <w:lang w:val="it-IT"/>
        </w:rPr>
        <w:t>3.6.2010</w:t>
      </w:r>
      <w:r w:rsidR="00090FB3" w:rsidRPr="00852805">
        <w:rPr>
          <w:sz w:val="21"/>
          <w:szCs w:val="21"/>
          <w:lang w:val="it-IT"/>
        </w:rPr>
        <w:t xml:space="preserve"> të </w:t>
      </w:r>
      <w:r w:rsidR="00E521BF" w:rsidRPr="00852805">
        <w:rPr>
          <w:sz w:val="21"/>
          <w:szCs w:val="21"/>
          <w:lang w:val="it-IT"/>
        </w:rPr>
        <w:t xml:space="preserve">Ministrit </w:t>
      </w:r>
      <w:r w:rsidR="00090FB3" w:rsidRPr="00852805">
        <w:rPr>
          <w:sz w:val="21"/>
          <w:szCs w:val="21"/>
          <w:lang w:val="it-IT"/>
        </w:rPr>
        <w:t xml:space="preserve">të </w:t>
      </w:r>
      <w:r w:rsidR="00616E18" w:rsidRPr="00852805">
        <w:rPr>
          <w:sz w:val="21"/>
          <w:szCs w:val="21"/>
          <w:lang w:val="it-IT"/>
        </w:rPr>
        <w:t>Punëve Publike dhe Transportit</w:t>
      </w:r>
      <w:r w:rsidR="003D5D5A" w:rsidRPr="00852805">
        <w:rPr>
          <w:sz w:val="21"/>
          <w:szCs w:val="21"/>
          <w:lang w:val="it-IT"/>
        </w:rPr>
        <w:t>,</w:t>
      </w:r>
      <w:r w:rsidR="00616E18" w:rsidRPr="00852805">
        <w:rPr>
          <w:sz w:val="21"/>
          <w:szCs w:val="21"/>
          <w:lang w:val="it-IT"/>
        </w:rPr>
        <w:t xml:space="preserve"> </w:t>
      </w:r>
      <w:r w:rsidR="00D64AFA" w:rsidRPr="00852805">
        <w:rPr>
          <w:sz w:val="21"/>
          <w:szCs w:val="21"/>
          <w:lang w:val="it-IT"/>
        </w:rPr>
        <w:t xml:space="preserve">duke përfshirë elementet e mëposhtme: </w:t>
      </w:r>
    </w:p>
    <w:p w:rsidR="00D64AFA" w:rsidRPr="00852805" w:rsidRDefault="009807B8" w:rsidP="00D64AFA">
      <w:pPr>
        <w:pStyle w:val="Paragrafi"/>
        <w:rPr>
          <w:sz w:val="21"/>
          <w:szCs w:val="21"/>
          <w:lang w:val="it-IT"/>
        </w:rPr>
      </w:pPr>
      <w:r w:rsidRPr="00852805">
        <w:rPr>
          <w:sz w:val="21"/>
          <w:szCs w:val="21"/>
          <w:lang w:val="it-IT"/>
        </w:rPr>
        <w:t>-</w:t>
      </w:r>
      <w:r w:rsidR="00C8545E" w:rsidRPr="00852805">
        <w:rPr>
          <w:sz w:val="21"/>
          <w:szCs w:val="21"/>
          <w:lang w:val="it-IT"/>
        </w:rPr>
        <w:t xml:space="preserve"> Përshkrimin e zbatimit.</w:t>
      </w:r>
    </w:p>
    <w:p w:rsidR="00D64AFA" w:rsidRPr="00852805" w:rsidRDefault="009807B8" w:rsidP="00D64AFA">
      <w:pPr>
        <w:pStyle w:val="Paragrafi"/>
        <w:rPr>
          <w:sz w:val="21"/>
          <w:szCs w:val="21"/>
          <w:lang w:val="it-IT"/>
        </w:rPr>
      </w:pPr>
      <w:r w:rsidRPr="00852805">
        <w:rPr>
          <w:sz w:val="21"/>
          <w:szCs w:val="21"/>
          <w:lang w:val="it-IT"/>
        </w:rPr>
        <w:t>-</w:t>
      </w:r>
      <w:r w:rsidR="00C8545E" w:rsidRPr="00852805">
        <w:rPr>
          <w:sz w:val="21"/>
          <w:szCs w:val="21"/>
          <w:lang w:val="it-IT"/>
        </w:rPr>
        <w:t xml:space="preserve"> </w:t>
      </w:r>
      <w:r w:rsidR="00D64AFA" w:rsidRPr="00852805">
        <w:rPr>
          <w:sz w:val="21"/>
          <w:szCs w:val="21"/>
          <w:lang w:val="it-IT"/>
        </w:rPr>
        <w:t xml:space="preserve">Raportin e inspektimeve dhe testeve arritur para vënies në shërbim të sistemit. </w:t>
      </w:r>
    </w:p>
    <w:p w:rsidR="00D64AFA" w:rsidRPr="00852805" w:rsidRDefault="009807B8" w:rsidP="00D64AFA">
      <w:pPr>
        <w:pStyle w:val="Paragrafi"/>
        <w:rPr>
          <w:sz w:val="21"/>
          <w:szCs w:val="21"/>
          <w:lang w:val="it-IT"/>
        </w:rPr>
      </w:pPr>
      <w:r w:rsidRPr="00852805">
        <w:rPr>
          <w:sz w:val="21"/>
          <w:szCs w:val="21"/>
          <w:lang w:val="it-IT"/>
        </w:rPr>
        <w:t xml:space="preserve">5. </w:t>
      </w:r>
      <w:r w:rsidR="00D64AFA" w:rsidRPr="00852805">
        <w:rPr>
          <w:sz w:val="21"/>
          <w:szCs w:val="21"/>
          <w:lang w:val="it-IT"/>
        </w:rPr>
        <w:t>Ofruesit e shërbimeve të lundrimit ajror duhet të menaxhojnë aktivitetet e ver</w:t>
      </w:r>
      <w:r w:rsidR="00FD3BB2" w:rsidRPr="00852805">
        <w:rPr>
          <w:sz w:val="21"/>
          <w:szCs w:val="21"/>
          <w:lang w:val="it-IT"/>
        </w:rPr>
        <w:t>ifikimit dhe në veçanti</w:t>
      </w:r>
      <w:r w:rsidR="00D64AFA" w:rsidRPr="00852805">
        <w:rPr>
          <w:sz w:val="21"/>
          <w:szCs w:val="21"/>
          <w:lang w:val="it-IT"/>
        </w:rPr>
        <w:t xml:space="preserve">: </w:t>
      </w:r>
    </w:p>
    <w:p w:rsidR="00D64AFA" w:rsidRPr="00852805" w:rsidRDefault="009807B8" w:rsidP="00D64AFA">
      <w:pPr>
        <w:pStyle w:val="Paragrafi"/>
        <w:rPr>
          <w:sz w:val="21"/>
          <w:szCs w:val="21"/>
          <w:lang w:val="it-IT"/>
        </w:rPr>
      </w:pPr>
      <w:r w:rsidRPr="00852805">
        <w:rPr>
          <w:sz w:val="21"/>
          <w:szCs w:val="21"/>
          <w:lang w:val="it-IT"/>
        </w:rPr>
        <w:t>-</w:t>
      </w:r>
      <w:r w:rsidR="00C8545E" w:rsidRPr="00852805">
        <w:rPr>
          <w:sz w:val="21"/>
          <w:szCs w:val="21"/>
          <w:lang w:val="it-IT"/>
        </w:rPr>
        <w:t xml:space="preserve"> </w:t>
      </w:r>
      <w:r w:rsidR="00616E18" w:rsidRPr="00852805">
        <w:rPr>
          <w:sz w:val="21"/>
          <w:szCs w:val="21"/>
          <w:lang w:val="it-IT"/>
        </w:rPr>
        <w:t xml:space="preserve">duhet </w:t>
      </w:r>
      <w:r w:rsidR="00D64AFA" w:rsidRPr="00852805">
        <w:rPr>
          <w:sz w:val="21"/>
          <w:szCs w:val="21"/>
          <w:lang w:val="it-IT"/>
        </w:rPr>
        <w:t>të përcaktojë mjedis të përshtatshëm për vlerësimin operativ dhe tekni</w:t>
      </w:r>
      <w:r w:rsidR="00616E18" w:rsidRPr="00852805">
        <w:rPr>
          <w:sz w:val="21"/>
          <w:szCs w:val="21"/>
          <w:lang w:val="it-IT"/>
        </w:rPr>
        <w:t>k që pasqyron mjedisin operativ;</w:t>
      </w:r>
      <w:r w:rsidR="00D64AFA" w:rsidRPr="00852805">
        <w:rPr>
          <w:sz w:val="21"/>
          <w:szCs w:val="21"/>
          <w:lang w:val="it-IT"/>
        </w:rPr>
        <w:t xml:space="preserve"> </w:t>
      </w:r>
    </w:p>
    <w:p w:rsidR="00D64AFA" w:rsidRPr="00852805" w:rsidRDefault="009807B8" w:rsidP="00D64AFA">
      <w:pPr>
        <w:pStyle w:val="Paragrafi"/>
        <w:rPr>
          <w:sz w:val="21"/>
          <w:szCs w:val="21"/>
          <w:lang w:val="it-IT"/>
        </w:rPr>
      </w:pPr>
      <w:r w:rsidRPr="00852805">
        <w:rPr>
          <w:sz w:val="21"/>
          <w:szCs w:val="21"/>
          <w:lang w:val="it-IT"/>
        </w:rPr>
        <w:t>-</w:t>
      </w:r>
      <w:r w:rsidR="00C8545E" w:rsidRPr="00852805">
        <w:rPr>
          <w:sz w:val="21"/>
          <w:szCs w:val="21"/>
          <w:lang w:val="it-IT"/>
        </w:rPr>
        <w:t xml:space="preserve"> </w:t>
      </w:r>
      <w:r w:rsidR="00616E18" w:rsidRPr="00852805">
        <w:rPr>
          <w:sz w:val="21"/>
          <w:szCs w:val="21"/>
          <w:lang w:val="it-IT"/>
        </w:rPr>
        <w:t xml:space="preserve">duhet </w:t>
      </w:r>
      <w:r w:rsidR="00D64AFA" w:rsidRPr="00852805">
        <w:rPr>
          <w:sz w:val="21"/>
          <w:szCs w:val="21"/>
          <w:lang w:val="it-IT"/>
        </w:rPr>
        <w:t>të verifikoj</w:t>
      </w:r>
      <w:r w:rsidR="001962A4" w:rsidRPr="00852805">
        <w:rPr>
          <w:sz w:val="21"/>
          <w:szCs w:val="21"/>
          <w:lang w:val="it-IT"/>
        </w:rPr>
        <w:t>n</w:t>
      </w:r>
      <w:r w:rsidR="00D64AFA" w:rsidRPr="00852805">
        <w:rPr>
          <w:sz w:val="21"/>
          <w:szCs w:val="21"/>
          <w:lang w:val="it-IT"/>
        </w:rPr>
        <w:t xml:space="preserve">ë se plani i testimeve përshkruan integrimin e sistemeve të identifikuar </w:t>
      </w:r>
      <w:r w:rsidR="00C8545E" w:rsidRPr="00852805">
        <w:rPr>
          <w:sz w:val="21"/>
          <w:szCs w:val="21"/>
          <w:lang w:val="it-IT"/>
        </w:rPr>
        <w:t>në n</w:t>
      </w:r>
      <w:r w:rsidR="00D64AFA" w:rsidRPr="00852805">
        <w:rPr>
          <w:sz w:val="21"/>
          <w:szCs w:val="21"/>
          <w:lang w:val="it-IT"/>
        </w:rPr>
        <w:t>enin 1 (2) në një mjedis të vlerësimi operativ</w:t>
      </w:r>
      <w:r w:rsidR="001962A4" w:rsidRPr="00852805">
        <w:rPr>
          <w:sz w:val="21"/>
          <w:szCs w:val="21"/>
          <w:lang w:val="it-IT"/>
        </w:rPr>
        <w:t>it</w:t>
      </w:r>
      <w:r w:rsidR="00616E18" w:rsidRPr="00852805">
        <w:rPr>
          <w:sz w:val="21"/>
          <w:szCs w:val="21"/>
          <w:lang w:val="it-IT"/>
        </w:rPr>
        <w:t xml:space="preserve"> dhe teknik;</w:t>
      </w:r>
      <w:r w:rsidR="00D64AFA" w:rsidRPr="00852805">
        <w:rPr>
          <w:sz w:val="21"/>
          <w:szCs w:val="21"/>
          <w:lang w:val="it-IT"/>
        </w:rPr>
        <w:t xml:space="preserve"> </w:t>
      </w:r>
    </w:p>
    <w:p w:rsidR="00D64AFA" w:rsidRPr="00852805" w:rsidRDefault="009807B8" w:rsidP="00D64AFA">
      <w:pPr>
        <w:pStyle w:val="Paragrafi"/>
        <w:rPr>
          <w:sz w:val="21"/>
          <w:szCs w:val="21"/>
          <w:lang w:val="it-IT"/>
        </w:rPr>
      </w:pPr>
      <w:r w:rsidRPr="00852805">
        <w:rPr>
          <w:sz w:val="21"/>
          <w:szCs w:val="21"/>
          <w:lang w:val="it-IT"/>
        </w:rPr>
        <w:t>-</w:t>
      </w:r>
      <w:r w:rsidR="00C8545E" w:rsidRPr="00852805">
        <w:rPr>
          <w:sz w:val="21"/>
          <w:szCs w:val="21"/>
          <w:lang w:val="it-IT"/>
        </w:rPr>
        <w:t xml:space="preserve"> </w:t>
      </w:r>
      <w:r w:rsidR="00616E18" w:rsidRPr="00852805">
        <w:rPr>
          <w:sz w:val="21"/>
          <w:szCs w:val="21"/>
          <w:lang w:val="it-IT"/>
        </w:rPr>
        <w:t xml:space="preserve">duhet </w:t>
      </w:r>
      <w:r w:rsidR="00D64AFA" w:rsidRPr="00852805">
        <w:rPr>
          <w:sz w:val="21"/>
          <w:szCs w:val="21"/>
          <w:lang w:val="it-IT"/>
        </w:rPr>
        <w:t>të verifikoj</w:t>
      </w:r>
      <w:r w:rsidR="001962A4" w:rsidRPr="00852805">
        <w:rPr>
          <w:sz w:val="21"/>
          <w:szCs w:val="21"/>
          <w:lang w:val="it-IT"/>
        </w:rPr>
        <w:t>n</w:t>
      </w:r>
      <w:r w:rsidR="00D64AFA" w:rsidRPr="00852805">
        <w:rPr>
          <w:sz w:val="21"/>
          <w:szCs w:val="21"/>
          <w:lang w:val="it-IT"/>
        </w:rPr>
        <w:t>ë se plani testimeve ofron mbulim të plotë të ndërveprimit në fuqi, funksionimit dhe kërkesav</w:t>
      </w:r>
      <w:r w:rsidR="00C8545E" w:rsidRPr="00852805">
        <w:rPr>
          <w:sz w:val="21"/>
          <w:szCs w:val="21"/>
          <w:lang w:val="it-IT"/>
        </w:rPr>
        <w:t>e të parrezikshmërisë të këtij u</w:t>
      </w:r>
      <w:r w:rsidR="00616E18" w:rsidRPr="00852805">
        <w:rPr>
          <w:sz w:val="21"/>
          <w:szCs w:val="21"/>
          <w:lang w:val="it-IT"/>
        </w:rPr>
        <w:t>dhëzimi;</w:t>
      </w:r>
      <w:r w:rsidR="00D64AFA" w:rsidRPr="00852805">
        <w:rPr>
          <w:sz w:val="21"/>
          <w:szCs w:val="21"/>
          <w:lang w:val="it-IT"/>
        </w:rPr>
        <w:t xml:space="preserve"> </w:t>
      </w:r>
    </w:p>
    <w:p w:rsidR="00D64AFA" w:rsidRPr="00852805" w:rsidRDefault="009807B8" w:rsidP="00D64AFA">
      <w:pPr>
        <w:pStyle w:val="Paragrafi"/>
        <w:rPr>
          <w:sz w:val="21"/>
          <w:szCs w:val="21"/>
          <w:lang w:val="it-IT"/>
        </w:rPr>
      </w:pPr>
      <w:r w:rsidRPr="00852805">
        <w:rPr>
          <w:sz w:val="21"/>
          <w:szCs w:val="21"/>
          <w:lang w:val="it-IT"/>
        </w:rPr>
        <w:t>-</w:t>
      </w:r>
      <w:r w:rsidR="00C8545E" w:rsidRPr="00852805">
        <w:rPr>
          <w:sz w:val="21"/>
          <w:szCs w:val="21"/>
          <w:lang w:val="it-IT"/>
        </w:rPr>
        <w:t xml:space="preserve"> </w:t>
      </w:r>
      <w:r w:rsidR="00616E18" w:rsidRPr="00852805">
        <w:rPr>
          <w:sz w:val="21"/>
          <w:szCs w:val="21"/>
          <w:lang w:val="it-IT"/>
        </w:rPr>
        <w:t xml:space="preserve">duhet </w:t>
      </w:r>
      <w:r w:rsidR="00D64AFA" w:rsidRPr="00852805">
        <w:rPr>
          <w:sz w:val="21"/>
          <w:szCs w:val="21"/>
          <w:lang w:val="it-IT"/>
        </w:rPr>
        <w:t>të garantoj</w:t>
      </w:r>
      <w:r w:rsidR="00557A46" w:rsidRPr="00852805">
        <w:rPr>
          <w:sz w:val="21"/>
          <w:szCs w:val="21"/>
          <w:lang w:val="it-IT"/>
        </w:rPr>
        <w:t>ë</w:t>
      </w:r>
      <w:r w:rsidR="00D64AFA" w:rsidRPr="00852805">
        <w:rPr>
          <w:sz w:val="21"/>
          <w:szCs w:val="21"/>
          <w:lang w:val="it-IT"/>
        </w:rPr>
        <w:t xml:space="preserve"> konsistencën dhe cilësinë e dokumentacionit teknik dhe planit të tes</w:t>
      </w:r>
      <w:r w:rsidR="00616E18" w:rsidRPr="00852805">
        <w:rPr>
          <w:sz w:val="21"/>
          <w:szCs w:val="21"/>
          <w:lang w:val="it-IT"/>
        </w:rPr>
        <w:t>timit;</w:t>
      </w:r>
      <w:r w:rsidR="00D64AFA" w:rsidRPr="00852805">
        <w:rPr>
          <w:sz w:val="21"/>
          <w:szCs w:val="21"/>
          <w:lang w:val="it-IT"/>
        </w:rPr>
        <w:t xml:space="preserve"> </w:t>
      </w:r>
    </w:p>
    <w:p w:rsidR="00D64AFA" w:rsidRPr="00852805" w:rsidRDefault="009807B8" w:rsidP="00D64AFA">
      <w:pPr>
        <w:pStyle w:val="Paragrafi"/>
        <w:rPr>
          <w:sz w:val="21"/>
          <w:szCs w:val="21"/>
          <w:lang w:val="it-IT"/>
        </w:rPr>
      </w:pPr>
      <w:r w:rsidRPr="00852805">
        <w:rPr>
          <w:sz w:val="21"/>
          <w:szCs w:val="21"/>
          <w:lang w:val="it-IT"/>
        </w:rPr>
        <w:t>-</w:t>
      </w:r>
      <w:r w:rsidR="00C8545E" w:rsidRPr="00852805">
        <w:rPr>
          <w:sz w:val="21"/>
          <w:szCs w:val="21"/>
          <w:lang w:val="it-IT"/>
        </w:rPr>
        <w:t xml:space="preserve"> </w:t>
      </w:r>
      <w:r w:rsidR="00616E18" w:rsidRPr="00852805">
        <w:rPr>
          <w:sz w:val="21"/>
          <w:szCs w:val="21"/>
          <w:lang w:val="it-IT"/>
        </w:rPr>
        <w:t xml:space="preserve">duhet </w:t>
      </w:r>
      <w:r w:rsidR="00D64AFA" w:rsidRPr="00852805">
        <w:rPr>
          <w:sz w:val="21"/>
          <w:szCs w:val="21"/>
          <w:lang w:val="it-IT"/>
        </w:rPr>
        <w:t>planifikon organizatën testuese, stafin, instalimin dhe konfig</w:t>
      </w:r>
      <w:r w:rsidR="00616E18" w:rsidRPr="00852805">
        <w:rPr>
          <w:sz w:val="21"/>
          <w:szCs w:val="21"/>
          <w:lang w:val="it-IT"/>
        </w:rPr>
        <w:t>urimin e platformës të testimit;</w:t>
      </w:r>
      <w:r w:rsidR="00D64AFA" w:rsidRPr="00852805">
        <w:rPr>
          <w:sz w:val="21"/>
          <w:szCs w:val="21"/>
          <w:lang w:val="it-IT"/>
        </w:rPr>
        <w:t xml:space="preserve"> </w:t>
      </w:r>
    </w:p>
    <w:p w:rsidR="00D64AFA" w:rsidRPr="00852805" w:rsidRDefault="009807B8" w:rsidP="00D64AFA">
      <w:pPr>
        <w:pStyle w:val="Paragrafi"/>
        <w:rPr>
          <w:sz w:val="21"/>
          <w:szCs w:val="21"/>
          <w:lang w:val="it-IT"/>
        </w:rPr>
      </w:pPr>
      <w:r w:rsidRPr="00852805">
        <w:rPr>
          <w:sz w:val="21"/>
          <w:szCs w:val="21"/>
          <w:lang w:val="it-IT"/>
        </w:rPr>
        <w:t>-</w:t>
      </w:r>
      <w:r w:rsidR="00C8545E" w:rsidRPr="00852805">
        <w:rPr>
          <w:sz w:val="21"/>
          <w:szCs w:val="21"/>
          <w:lang w:val="it-IT"/>
        </w:rPr>
        <w:t xml:space="preserve"> </w:t>
      </w:r>
      <w:r w:rsidR="00616E18" w:rsidRPr="00852805">
        <w:rPr>
          <w:sz w:val="21"/>
          <w:szCs w:val="21"/>
          <w:lang w:val="it-IT"/>
        </w:rPr>
        <w:t xml:space="preserve">duhet </w:t>
      </w:r>
      <w:r w:rsidR="00D64AFA" w:rsidRPr="00852805">
        <w:rPr>
          <w:sz w:val="21"/>
          <w:szCs w:val="21"/>
          <w:lang w:val="it-IT"/>
        </w:rPr>
        <w:t>të kryejë inspektime dhe teste të p</w:t>
      </w:r>
      <w:r w:rsidR="00616E18" w:rsidRPr="00852805">
        <w:rPr>
          <w:sz w:val="21"/>
          <w:szCs w:val="21"/>
          <w:lang w:val="it-IT"/>
        </w:rPr>
        <w:t>ërcaktuara në planin e testimit;</w:t>
      </w:r>
      <w:r w:rsidR="00D64AFA" w:rsidRPr="00852805">
        <w:rPr>
          <w:sz w:val="21"/>
          <w:szCs w:val="21"/>
          <w:lang w:val="it-IT"/>
        </w:rPr>
        <w:t xml:space="preserve"> </w:t>
      </w:r>
    </w:p>
    <w:p w:rsidR="00D64AFA" w:rsidRPr="00852805" w:rsidRDefault="009807B8" w:rsidP="00D64AFA">
      <w:pPr>
        <w:pStyle w:val="Paragrafi"/>
        <w:rPr>
          <w:sz w:val="21"/>
          <w:szCs w:val="21"/>
          <w:lang w:val="it-IT"/>
        </w:rPr>
      </w:pPr>
      <w:r w:rsidRPr="00852805">
        <w:rPr>
          <w:sz w:val="21"/>
          <w:szCs w:val="21"/>
          <w:lang w:val="it-IT"/>
        </w:rPr>
        <w:t>-</w:t>
      </w:r>
      <w:r w:rsidR="00C8545E" w:rsidRPr="00852805">
        <w:rPr>
          <w:sz w:val="21"/>
          <w:szCs w:val="21"/>
          <w:lang w:val="it-IT"/>
        </w:rPr>
        <w:t xml:space="preserve"> </w:t>
      </w:r>
      <w:r w:rsidR="00616E18" w:rsidRPr="00852805">
        <w:rPr>
          <w:sz w:val="21"/>
          <w:szCs w:val="21"/>
          <w:lang w:val="it-IT"/>
        </w:rPr>
        <w:t xml:space="preserve">duhet </w:t>
      </w:r>
      <w:r w:rsidR="00D64AFA" w:rsidRPr="00852805">
        <w:rPr>
          <w:sz w:val="21"/>
          <w:szCs w:val="21"/>
          <w:lang w:val="it-IT"/>
        </w:rPr>
        <w:t xml:space="preserve">të shkruajë raportin duke paraqitur rezultatet e inspektimeve dhe testeve. </w:t>
      </w:r>
    </w:p>
    <w:p w:rsidR="00D64AFA" w:rsidRPr="00852805" w:rsidRDefault="009807B8" w:rsidP="00D64AFA">
      <w:pPr>
        <w:pStyle w:val="Paragrafi"/>
        <w:rPr>
          <w:sz w:val="21"/>
          <w:szCs w:val="21"/>
          <w:lang w:val="it-IT"/>
        </w:rPr>
      </w:pPr>
      <w:r w:rsidRPr="00852805">
        <w:rPr>
          <w:sz w:val="21"/>
          <w:szCs w:val="21"/>
          <w:lang w:val="it-IT"/>
        </w:rPr>
        <w:t xml:space="preserve">6. </w:t>
      </w:r>
      <w:r w:rsidR="00D64AFA" w:rsidRPr="00852805">
        <w:rPr>
          <w:sz w:val="21"/>
          <w:szCs w:val="21"/>
          <w:lang w:val="it-IT"/>
        </w:rPr>
        <w:t xml:space="preserve">Ofruesit e shërbimeve të lundrimit ajror do të garantojnë </w:t>
      </w:r>
      <w:r w:rsidR="00C8545E" w:rsidRPr="00852805">
        <w:rPr>
          <w:sz w:val="21"/>
          <w:szCs w:val="21"/>
          <w:lang w:val="it-IT"/>
        </w:rPr>
        <w:t>që sistemet e identifikuara në n</w:t>
      </w:r>
      <w:r w:rsidR="00D64AFA" w:rsidRPr="00852805">
        <w:rPr>
          <w:sz w:val="21"/>
          <w:szCs w:val="21"/>
          <w:lang w:val="it-IT"/>
        </w:rPr>
        <w:t>enin 1 (2) që veprojnë në një mjedis vlerësimi operat</w:t>
      </w:r>
      <w:r w:rsidR="00C8545E" w:rsidRPr="00852805">
        <w:rPr>
          <w:sz w:val="21"/>
          <w:szCs w:val="21"/>
          <w:lang w:val="it-IT"/>
        </w:rPr>
        <w:t>iv përmbushin kërkesat në këtë u</w:t>
      </w:r>
      <w:r w:rsidR="00D64AFA" w:rsidRPr="00852805">
        <w:rPr>
          <w:sz w:val="21"/>
          <w:szCs w:val="21"/>
          <w:lang w:val="it-IT"/>
        </w:rPr>
        <w:t>dhëzim për ndërveprimin, funksionimin</w:t>
      </w:r>
      <w:r w:rsidR="00557A46" w:rsidRPr="00852805">
        <w:rPr>
          <w:sz w:val="21"/>
          <w:szCs w:val="21"/>
          <w:lang w:val="it-IT"/>
        </w:rPr>
        <w:t>,</w:t>
      </w:r>
      <w:r w:rsidR="00D64AFA" w:rsidRPr="00852805">
        <w:rPr>
          <w:sz w:val="21"/>
          <w:szCs w:val="21"/>
          <w:lang w:val="it-IT"/>
        </w:rPr>
        <w:t xml:space="preserve"> si dhe kërkesat e sigurisë së tij. </w:t>
      </w:r>
    </w:p>
    <w:p w:rsidR="00A520CE" w:rsidRDefault="00A520CE" w:rsidP="00D64AFA">
      <w:pPr>
        <w:pStyle w:val="Paragrafi"/>
        <w:rPr>
          <w:sz w:val="21"/>
          <w:szCs w:val="21"/>
          <w:lang w:val="it-IT"/>
        </w:rPr>
      </w:pPr>
    </w:p>
    <w:p w:rsidR="00D64AFA" w:rsidRPr="00852805" w:rsidRDefault="009807B8" w:rsidP="00D64AFA">
      <w:pPr>
        <w:pStyle w:val="Paragrafi"/>
        <w:rPr>
          <w:sz w:val="21"/>
          <w:szCs w:val="21"/>
          <w:lang w:val="it-IT"/>
        </w:rPr>
      </w:pPr>
      <w:r w:rsidRPr="00852805">
        <w:rPr>
          <w:sz w:val="21"/>
          <w:szCs w:val="21"/>
          <w:lang w:val="it-IT"/>
        </w:rPr>
        <w:t xml:space="preserve">7. </w:t>
      </w:r>
      <w:r w:rsidR="00D64AFA" w:rsidRPr="00852805">
        <w:rPr>
          <w:sz w:val="21"/>
          <w:szCs w:val="21"/>
          <w:lang w:val="it-IT"/>
        </w:rPr>
        <w:t xml:space="preserve">Pas plotësimit të kënaqshëm të verifikimit të përputhshmërisë ofruesit e shërbimeve të lundrimit ajror do të përpilojnë deklaratën CE të verifikimit të sistemit dhe </w:t>
      </w:r>
      <w:r w:rsidR="00557A46" w:rsidRPr="00852805">
        <w:rPr>
          <w:sz w:val="21"/>
          <w:szCs w:val="21"/>
          <w:lang w:val="it-IT"/>
        </w:rPr>
        <w:t>ta dërgojë atë pranë autoritetit</w:t>
      </w:r>
      <w:r w:rsidR="00D64AFA" w:rsidRPr="00852805">
        <w:rPr>
          <w:sz w:val="21"/>
          <w:szCs w:val="21"/>
          <w:lang w:val="it-IT"/>
        </w:rPr>
        <w:t xml:space="preserve"> kombëtar mbikëqyrës</w:t>
      </w:r>
      <w:r w:rsidR="0010024A" w:rsidRPr="00852805">
        <w:rPr>
          <w:sz w:val="21"/>
          <w:szCs w:val="21"/>
          <w:lang w:val="it-IT"/>
        </w:rPr>
        <w:t>,</w:t>
      </w:r>
      <w:r w:rsidR="00D64AFA" w:rsidRPr="00852805">
        <w:rPr>
          <w:sz w:val="21"/>
          <w:szCs w:val="21"/>
          <w:lang w:val="it-IT"/>
        </w:rPr>
        <w:t xml:space="preserve"> së bashku me dosjen tekn</w:t>
      </w:r>
      <w:r w:rsidR="00C8545E" w:rsidRPr="00852805">
        <w:rPr>
          <w:sz w:val="21"/>
          <w:szCs w:val="21"/>
          <w:lang w:val="it-IT"/>
        </w:rPr>
        <w:t xml:space="preserve">ike siç kërkohet në nenin 6 të udhëzimit </w:t>
      </w:r>
      <w:r w:rsidR="00616E18" w:rsidRPr="00852805">
        <w:rPr>
          <w:sz w:val="21"/>
          <w:szCs w:val="21"/>
          <w:lang w:val="it-IT"/>
        </w:rPr>
        <w:t xml:space="preserve">nr.8, datë 3.6.2010 </w:t>
      </w:r>
      <w:r w:rsidR="00C8545E" w:rsidRPr="00852805">
        <w:rPr>
          <w:sz w:val="21"/>
          <w:szCs w:val="21"/>
          <w:lang w:val="it-IT"/>
        </w:rPr>
        <w:t xml:space="preserve">të </w:t>
      </w:r>
      <w:r w:rsidR="00E521BF" w:rsidRPr="00852805">
        <w:rPr>
          <w:sz w:val="21"/>
          <w:szCs w:val="21"/>
          <w:lang w:val="it-IT"/>
        </w:rPr>
        <w:t xml:space="preserve">Ministrit </w:t>
      </w:r>
      <w:r w:rsidR="00616E18" w:rsidRPr="00852805">
        <w:rPr>
          <w:sz w:val="21"/>
          <w:szCs w:val="21"/>
          <w:lang w:val="it-IT"/>
        </w:rPr>
        <w:t>të Punëve Publike dhe Transportit</w:t>
      </w:r>
      <w:r w:rsidR="00D64AFA" w:rsidRPr="00852805">
        <w:rPr>
          <w:sz w:val="21"/>
          <w:szCs w:val="21"/>
          <w:lang w:val="it-IT"/>
        </w:rPr>
        <w:t xml:space="preserve">. </w:t>
      </w:r>
    </w:p>
    <w:p w:rsidR="009807B8" w:rsidRPr="00852805" w:rsidRDefault="009807B8" w:rsidP="00D64AFA">
      <w:pPr>
        <w:pStyle w:val="Paragrafi"/>
        <w:rPr>
          <w:sz w:val="21"/>
          <w:szCs w:val="21"/>
          <w:lang w:val="it-IT"/>
        </w:rPr>
      </w:pPr>
    </w:p>
    <w:p w:rsidR="00D64AFA" w:rsidRPr="00852805" w:rsidRDefault="00D64AFA" w:rsidP="009807B8">
      <w:pPr>
        <w:pStyle w:val="TitulliTitull"/>
        <w:rPr>
          <w:sz w:val="21"/>
          <w:szCs w:val="21"/>
          <w:lang w:val="it-IT"/>
        </w:rPr>
      </w:pPr>
      <w:r w:rsidRPr="00852805">
        <w:rPr>
          <w:sz w:val="21"/>
          <w:szCs w:val="21"/>
          <w:lang w:val="it-IT"/>
        </w:rPr>
        <w:t>PJESA D</w:t>
      </w:r>
    </w:p>
    <w:p w:rsidR="00D64AFA" w:rsidRPr="00852805" w:rsidRDefault="00D64AFA" w:rsidP="009807B8">
      <w:pPr>
        <w:pStyle w:val="TitulliTitull"/>
        <w:rPr>
          <w:sz w:val="21"/>
          <w:szCs w:val="21"/>
          <w:lang w:val="it-IT"/>
        </w:rPr>
      </w:pPr>
      <w:r w:rsidRPr="00852805">
        <w:rPr>
          <w:sz w:val="21"/>
          <w:szCs w:val="21"/>
          <w:lang w:val="it-IT"/>
        </w:rPr>
        <w:t>KËRKESA PËR VERIFIKIMIN E SISTEMEVE TË REFERUAR</w:t>
      </w:r>
      <w:r w:rsidR="00557A46" w:rsidRPr="00852805">
        <w:rPr>
          <w:sz w:val="21"/>
          <w:szCs w:val="21"/>
          <w:lang w:val="it-IT"/>
        </w:rPr>
        <w:t>A</w:t>
      </w:r>
      <w:r w:rsidRPr="00852805">
        <w:rPr>
          <w:sz w:val="21"/>
          <w:szCs w:val="21"/>
          <w:lang w:val="it-IT"/>
        </w:rPr>
        <w:t xml:space="preserve"> SIPAS NENIT 8(2)</w:t>
      </w:r>
    </w:p>
    <w:p w:rsidR="009807B8" w:rsidRPr="00852805" w:rsidRDefault="009807B8" w:rsidP="00D64AFA">
      <w:pPr>
        <w:pStyle w:val="Paragrafi"/>
        <w:rPr>
          <w:sz w:val="21"/>
          <w:szCs w:val="21"/>
          <w:lang w:val="it-IT"/>
        </w:rPr>
      </w:pPr>
    </w:p>
    <w:p w:rsidR="00D64AFA" w:rsidRPr="00852805" w:rsidRDefault="009807B8" w:rsidP="00D64AFA">
      <w:pPr>
        <w:pStyle w:val="Paragrafi"/>
        <w:rPr>
          <w:sz w:val="21"/>
          <w:szCs w:val="21"/>
          <w:lang w:val="it-IT"/>
        </w:rPr>
      </w:pPr>
      <w:r w:rsidRPr="00852805">
        <w:rPr>
          <w:sz w:val="21"/>
          <w:szCs w:val="21"/>
          <w:lang w:val="it-IT"/>
        </w:rPr>
        <w:t xml:space="preserve">1. </w:t>
      </w:r>
      <w:r w:rsidR="00D64AFA" w:rsidRPr="00852805">
        <w:rPr>
          <w:sz w:val="21"/>
          <w:szCs w:val="21"/>
          <w:lang w:val="it-IT"/>
        </w:rPr>
        <w:t xml:space="preserve">Verifikimi </w:t>
      </w:r>
      <w:r w:rsidR="001962A4" w:rsidRPr="00852805">
        <w:rPr>
          <w:sz w:val="21"/>
          <w:szCs w:val="21"/>
          <w:lang w:val="it-IT"/>
        </w:rPr>
        <w:t>i sistemeve të identifikuar në n</w:t>
      </w:r>
      <w:r w:rsidR="00D64AFA" w:rsidRPr="00852805">
        <w:rPr>
          <w:sz w:val="21"/>
          <w:szCs w:val="21"/>
          <w:lang w:val="it-IT"/>
        </w:rPr>
        <w:t>enin 1 (2) duhet të dëshmojë përputhshmërinë e këtyre sistemeve me ndërveprimin, funksionimin dhe kërkesat e parrezikshmërisë të këtij udhëzimi në një mjedis vlerësimi që reflekton kontekstin operativ të këtyre sistemeve. Në veçanti:</w:t>
      </w:r>
    </w:p>
    <w:p w:rsidR="00D64AFA" w:rsidRPr="00852805" w:rsidRDefault="009807B8" w:rsidP="00D64AFA">
      <w:pPr>
        <w:pStyle w:val="Paragrafi"/>
        <w:rPr>
          <w:sz w:val="21"/>
          <w:szCs w:val="21"/>
          <w:lang w:val="it-IT"/>
        </w:rPr>
      </w:pPr>
      <w:r w:rsidRPr="00852805">
        <w:rPr>
          <w:sz w:val="21"/>
          <w:szCs w:val="21"/>
          <w:lang w:val="it-IT"/>
        </w:rPr>
        <w:t>-</w:t>
      </w:r>
      <w:r w:rsidR="001962A4" w:rsidRPr="00852805">
        <w:rPr>
          <w:sz w:val="21"/>
          <w:szCs w:val="21"/>
          <w:lang w:val="it-IT"/>
        </w:rPr>
        <w:t xml:space="preserve"> </w:t>
      </w:r>
      <w:r w:rsidR="00E80B27" w:rsidRPr="00852805">
        <w:rPr>
          <w:sz w:val="21"/>
          <w:szCs w:val="21"/>
          <w:lang w:val="it-IT"/>
        </w:rPr>
        <w:t xml:space="preserve">verifikimin </w:t>
      </w:r>
      <w:r w:rsidR="00D64AFA" w:rsidRPr="00852805">
        <w:rPr>
          <w:sz w:val="21"/>
          <w:szCs w:val="21"/>
          <w:lang w:val="it-IT"/>
        </w:rPr>
        <w:t>e sistemeve për komunikimet ajër-tokë  duhet të dëshmo</w:t>
      </w:r>
      <w:r w:rsidR="001962A4" w:rsidRPr="00852805">
        <w:rPr>
          <w:sz w:val="21"/>
          <w:szCs w:val="21"/>
          <w:lang w:val="it-IT"/>
        </w:rPr>
        <w:t xml:space="preserve">jë se ndarja në kanal me 8,33 </w:t>
      </w:r>
      <w:r w:rsidR="00EB2560" w:rsidRPr="00852805">
        <w:rPr>
          <w:sz w:val="21"/>
          <w:szCs w:val="21"/>
          <w:lang w:val="it-IT"/>
        </w:rPr>
        <w:t>kHz</w:t>
      </w:r>
      <w:r w:rsidR="00D64AFA" w:rsidRPr="00852805">
        <w:rPr>
          <w:sz w:val="21"/>
          <w:szCs w:val="21"/>
          <w:lang w:val="it-IT"/>
        </w:rPr>
        <w:t xml:space="preserve">  është në përdorim për komunikimet zanore</w:t>
      </w:r>
      <w:r w:rsidR="001962A4" w:rsidRPr="00852805">
        <w:rPr>
          <w:sz w:val="21"/>
          <w:szCs w:val="21"/>
          <w:lang w:val="it-IT"/>
        </w:rPr>
        <w:t xml:space="preserve"> VHF ajër-tokë në përputhje me n</w:t>
      </w:r>
      <w:r w:rsidR="00D64AFA" w:rsidRPr="00852805">
        <w:rPr>
          <w:sz w:val="21"/>
          <w:szCs w:val="21"/>
          <w:lang w:val="it-IT"/>
        </w:rPr>
        <w:t xml:space="preserve">enin 3 (3) dhe që funksionimi sistemeve të komunikimit zanor 8,33 </w:t>
      </w:r>
      <w:r w:rsidR="00EB2560" w:rsidRPr="00852805">
        <w:rPr>
          <w:sz w:val="21"/>
          <w:szCs w:val="21"/>
          <w:lang w:val="it-IT"/>
        </w:rPr>
        <w:t>kHz</w:t>
      </w:r>
      <w:r w:rsidR="00D64AFA" w:rsidRPr="00852805">
        <w:rPr>
          <w:sz w:val="21"/>
          <w:szCs w:val="21"/>
          <w:lang w:val="it-IT"/>
        </w:rPr>
        <w:t xml:space="preserve"> ës</w:t>
      </w:r>
      <w:r w:rsidR="00E80B27" w:rsidRPr="00852805">
        <w:rPr>
          <w:sz w:val="21"/>
          <w:szCs w:val="21"/>
          <w:lang w:val="it-IT"/>
        </w:rPr>
        <w:t>htë në përputhje me nenin 3 (7);</w:t>
      </w:r>
      <w:r w:rsidR="00D64AFA" w:rsidRPr="00852805">
        <w:rPr>
          <w:sz w:val="21"/>
          <w:szCs w:val="21"/>
          <w:lang w:val="it-IT"/>
        </w:rPr>
        <w:t xml:space="preserve"> </w:t>
      </w:r>
    </w:p>
    <w:p w:rsidR="00D64AFA" w:rsidRPr="00852805" w:rsidRDefault="009807B8" w:rsidP="00D64AFA">
      <w:pPr>
        <w:pStyle w:val="Paragrafi"/>
        <w:rPr>
          <w:sz w:val="21"/>
          <w:szCs w:val="21"/>
          <w:lang w:val="it-IT"/>
        </w:rPr>
      </w:pPr>
      <w:r w:rsidRPr="00852805">
        <w:rPr>
          <w:sz w:val="21"/>
          <w:szCs w:val="21"/>
          <w:lang w:val="it-IT"/>
        </w:rPr>
        <w:t>-</w:t>
      </w:r>
      <w:r w:rsidR="001962A4" w:rsidRPr="00852805">
        <w:rPr>
          <w:sz w:val="21"/>
          <w:szCs w:val="21"/>
          <w:lang w:val="it-IT"/>
        </w:rPr>
        <w:t xml:space="preserve"> </w:t>
      </w:r>
      <w:r w:rsidR="00E80B27" w:rsidRPr="00852805">
        <w:rPr>
          <w:sz w:val="21"/>
          <w:szCs w:val="21"/>
          <w:lang w:val="it-IT"/>
        </w:rPr>
        <w:t xml:space="preserve">verifikimin </w:t>
      </w:r>
      <w:r w:rsidR="00D64AFA" w:rsidRPr="00852805">
        <w:rPr>
          <w:sz w:val="21"/>
          <w:szCs w:val="21"/>
          <w:lang w:val="it-IT"/>
        </w:rPr>
        <w:t xml:space="preserve">e sistemeve të përpunimit të të dhënave fluturim duhet të dëshmojë se kryerja e funksioneve  e përshkruar në nenin 3 (12) është zbatuar siç duhet. </w:t>
      </w:r>
    </w:p>
    <w:p w:rsidR="00D64AFA" w:rsidRPr="00852805" w:rsidRDefault="009807B8" w:rsidP="00D64AFA">
      <w:pPr>
        <w:pStyle w:val="Paragrafi"/>
        <w:rPr>
          <w:sz w:val="21"/>
          <w:szCs w:val="21"/>
          <w:lang w:val="it-IT"/>
        </w:rPr>
      </w:pPr>
      <w:r w:rsidRPr="00852805">
        <w:rPr>
          <w:sz w:val="21"/>
          <w:szCs w:val="21"/>
          <w:lang w:val="it-IT"/>
        </w:rPr>
        <w:t xml:space="preserve">2. </w:t>
      </w:r>
      <w:r w:rsidR="00D64AFA" w:rsidRPr="00852805">
        <w:rPr>
          <w:sz w:val="21"/>
          <w:szCs w:val="21"/>
          <w:lang w:val="it-IT"/>
        </w:rPr>
        <w:t xml:space="preserve">Verifikimi </w:t>
      </w:r>
      <w:r w:rsidR="001962A4" w:rsidRPr="00852805">
        <w:rPr>
          <w:sz w:val="21"/>
          <w:szCs w:val="21"/>
          <w:lang w:val="it-IT"/>
        </w:rPr>
        <w:t>i sistemeve të identifikuar</w:t>
      </w:r>
      <w:r w:rsidR="00E80B27" w:rsidRPr="00852805">
        <w:rPr>
          <w:sz w:val="21"/>
          <w:szCs w:val="21"/>
          <w:lang w:val="it-IT"/>
        </w:rPr>
        <w:t>a</w:t>
      </w:r>
      <w:r w:rsidR="001962A4" w:rsidRPr="00852805">
        <w:rPr>
          <w:sz w:val="21"/>
          <w:szCs w:val="21"/>
          <w:lang w:val="it-IT"/>
        </w:rPr>
        <w:t xml:space="preserve"> në n</w:t>
      </w:r>
      <w:r w:rsidR="00D64AFA" w:rsidRPr="00852805">
        <w:rPr>
          <w:sz w:val="21"/>
          <w:szCs w:val="21"/>
          <w:lang w:val="it-IT"/>
        </w:rPr>
        <w:t>enin 1 (2) do të kryhet në përputhje me praktikat e përshtatshme të pranuara të testimit.</w:t>
      </w:r>
    </w:p>
    <w:p w:rsidR="00D64AFA" w:rsidRPr="00852805" w:rsidRDefault="009807B8" w:rsidP="00D64AFA">
      <w:pPr>
        <w:pStyle w:val="Paragrafi"/>
        <w:rPr>
          <w:sz w:val="21"/>
          <w:szCs w:val="21"/>
          <w:lang w:val="it-IT"/>
        </w:rPr>
      </w:pPr>
      <w:r w:rsidRPr="00852805">
        <w:rPr>
          <w:sz w:val="21"/>
          <w:szCs w:val="21"/>
          <w:lang w:val="it-IT"/>
        </w:rPr>
        <w:t xml:space="preserve">3. </w:t>
      </w:r>
      <w:r w:rsidR="00D64AFA" w:rsidRPr="00852805">
        <w:rPr>
          <w:sz w:val="21"/>
          <w:szCs w:val="21"/>
          <w:lang w:val="it-IT"/>
        </w:rPr>
        <w:t xml:space="preserve">Mjetet e testimit të përdorura për verifikimin </w:t>
      </w:r>
      <w:r w:rsidR="001962A4" w:rsidRPr="00852805">
        <w:rPr>
          <w:sz w:val="21"/>
          <w:szCs w:val="21"/>
          <w:lang w:val="it-IT"/>
        </w:rPr>
        <w:t>e sistemeve të identifikuar në n</w:t>
      </w:r>
      <w:r w:rsidR="00D64AFA" w:rsidRPr="00852805">
        <w:rPr>
          <w:sz w:val="21"/>
          <w:szCs w:val="21"/>
          <w:lang w:val="it-IT"/>
        </w:rPr>
        <w:t xml:space="preserve">enin 1 (2) do të ketë funksionet e kërkuara. </w:t>
      </w:r>
    </w:p>
    <w:p w:rsidR="00D64AFA" w:rsidRPr="00852805" w:rsidRDefault="009807B8" w:rsidP="00D64AFA">
      <w:pPr>
        <w:pStyle w:val="Paragrafi"/>
        <w:rPr>
          <w:sz w:val="21"/>
          <w:szCs w:val="21"/>
          <w:lang w:val="it-IT"/>
        </w:rPr>
      </w:pPr>
      <w:r w:rsidRPr="00852805">
        <w:rPr>
          <w:sz w:val="21"/>
          <w:szCs w:val="21"/>
          <w:lang w:val="it-IT"/>
        </w:rPr>
        <w:t xml:space="preserve">4. </w:t>
      </w:r>
      <w:r w:rsidR="00D64AFA" w:rsidRPr="00852805">
        <w:rPr>
          <w:sz w:val="21"/>
          <w:szCs w:val="21"/>
          <w:lang w:val="it-IT"/>
        </w:rPr>
        <w:t>Verifikimit t</w:t>
      </w:r>
      <w:r w:rsidR="001962A4" w:rsidRPr="00852805">
        <w:rPr>
          <w:sz w:val="21"/>
          <w:szCs w:val="21"/>
          <w:lang w:val="it-IT"/>
        </w:rPr>
        <w:t>ë sistemeve të identifikuar në n</w:t>
      </w:r>
      <w:r w:rsidR="00D64AFA" w:rsidRPr="00852805">
        <w:rPr>
          <w:sz w:val="21"/>
          <w:szCs w:val="21"/>
          <w:lang w:val="it-IT"/>
        </w:rPr>
        <w:t>enin 1 (2) do të prodhojë elementet e dosjes teknike të kërkuara n</w:t>
      </w:r>
      <w:r w:rsidR="001962A4" w:rsidRPr="00852805">
        <w:rPr>
          <w:sz w:val="21"/>
          <w:szCs w:val="21"/>
          <w:lang w:val="it-IT"/>
        </w:rPr>
        <w:t>ga shtojca IV (3) të u</w:t>
      </w:r>
      <w:r w:rsidR="00D64AFA" w:rsidRPr="00852805">
        <w:rPr>
          <w:sz w:val="21"/>
          <w:szCs w:val="21"/>
          <w:lang w:val="it-IT"/>
        </w:rPr>
        <w:t>dh</w:t>
      </w:r>
      <w:r w:rsidR="001962A4" w:rsidRPr="00852805">
        <w:rPr>
          <w:sz w:val="21"/>
          <w:szCs w:val="21"/>
          <w:lang w:val="it-IT"/>
        </w:rPr>
        <w:t xml:space="preserve">ëzimit </w:t>
      </w:r>
      <w:r w:rsidR="00E80B27" w:rsidRPr="00852805">
        <w:rPr>
          <w:sz w:val="21"/>
          <w:szCs w:val="21"/>
          <w:lang w:val="it-IT"/>
        </w:rPr>
        <w:t xml:space="preserve">nr.8 datë 3.6.2010 </w:t>
      </w:r>
      <w:r w:rsidR="001962A4" w:rsidRPr="00852805">
        <w:rPr>
          <w:sz w:val="21"/>
          <w:szCs w:val="21"/>
          <w:lang w:val="it-IT"/>
        </w:rPr>
        <w:t xml:space="preserve">të </w:t>
      </w:r>
      <w:r w:rsidR="00E521BF" w:rsidRPr="00852805">
        <w:rPr>
          <w:sz w:val="21"/>
          <w:szCs w:val="21"/>
          <w:lang w:val="it-IT"/>
        </w:rPr>
        <w:t xml:space="preserve">Ministrit </w:t>
      </w:r>
      <w:r w:rsidR="00E80B27" w:rsidRPr="00852805">
        <w:rPr>
          <w:sz w:val="21"/>
          <w:szCs w:val="21"/>
          <w:lang w:val="it-IT"/>
        </w:rPr>
        <w:t>të Punëve Publike dhe Transportit</w:t>
      </w:r>
      <w:r w:rsidR="001962A4" w:rsidRPr="00852805">
        <w:rPr>
          <w:sz w:val="21"/>
          <w:szCs w:val="21"/>
          <w:lang w:val="it-IT"/>
        </w:rPr>
        <w:t xml:space="preserve">, </w:t>
      </w:r>
      <w:r w:rsidR="00D64AFA" w:rsidRPr="00852805">
        <w:rPr>
          <w:sz w:val="21"/>
          <w:szCs w:val="21"/>
          <w:lang w:val="it-IT"/>
        </w:rPr>
        <w:t xml:space="preserve">duke përfshirë elementet e mëposhtme: </w:t>
      </w:r>
    </w:p>
    <w:p w:rsidR="00D64AFA" w:rsidRPr="00852805" w:rsidRDefault="009807B8" w:rsidP="00D64AFA">
      <w:pPr>
        <w:pStyle w:val="Paragrafi"/>
        <w:rPr>
          <w:sz w:val="21"/>
          <w:szCs w:val="21"/>
          <w:lang w:val="it-IT"/>
        </w:rPr>
      </w:pPr>
      <w:r w:rsidRPr="00852805">
        <w:rPr>
          <w:sz w:val="21"/>
          <w:szCs w:val="21"/>
          <w:lang w:val="it-IT"/>
        </w:rPr>
        <w:t>-</w:t>
      </w:r>
      <w:r w:rsidR="001962A4" w:rsidRPr="00852805">
        <w:rPr>
          <w:sz w:val="21"/>
          <w:szCs w:val="21"/>
          <w:lang w:val="it-IT"/>
        </w:rPr>
        <w:t xml:space="preserve"> </w:t>
      </w:r>
      <w:r w:rsidR="00D64AFA" w:rsidRPr="00852805">
        <w:rPr>
          <w:sz w:val="21"/>
          <w:szCs w:val="21"/>
          <w:lang w:val="it-IT"/>
        </w:rPr>
        <w:t>Përshkrimin e zbatimit</w:t>
      </w:r>
      <w:r w:rsidR="00E80B27" w:rsidRPr="00852805">
        <w:rPr>
          <w:sz w:val="21"/>
          <w:szCs w:val="21"/>
          <w:lang w:val="it-IT"/>
        </w:rPr>
        <w:t>;</w:t>
      </w:r>
      <w:r w:rsidR="00D64AFA" w:rsidRPr="00852805">
        <w:rPr>
          <w:sz w:val="21"/>
          <w:szCs w:val="21"/>
          <w:lang w:val="it-IT"/>
        </w:rPr>
        <w:t xml:space="preserve"> </w:t>
      </w:r>
    </w:p>
    <w:p w:rsidR="00D64AFA" w:rsidRPr="00852805" w:rsidRDefault="009807B8" w:rsidP="00D64AFA">
      <w:pPr>
        <w:pStyle w:val="Paragrafi"/>
        <w:rPr>
          <w:sz w:val="21"/>
          <w:szCs w:val="21"/>
          <w:lang w:val="it-IT"/>
        </w:rPr>
      </w:pPr>
      <w:r w:rsidRPr="00852805">
        <w:rPr>
          <w:sz w:val="21"/>
          <w:szCs w:val="21"/>
          <w:lang w:val="it-IT"/>
        </w:rPr>
        <w:t>-</w:t>
      </w:r>
      <w:r w:rsidR="001962A4" w:rsidRPr="00852805">
        <w:rPr>
          <w:sz w:val="21"/>
          <w:szCs w:val="21"/>
          <w:lang w:val="it-IT"/>
        </w:rPr>
        <w:t xml:space="preserve"> </w:t>
      </w:r>
      <w:r w:rsidR="00D64AFA" w:rsidRPr="00852805">
        <w:rPr>
          <w:sz w:val="21"/>
          <w:szCs w:val="21"/>
          <w:lang w:val="it-IT"/>
        </w:rPr>
        <w:t xml:space="preserve">Raportin e inspektimeve dhe testimeve arritur para vënies në shërbim të sistemit. </w:t>
      </w:r>
    </w:p>
    <w:p w:rsidR="00D64AFA" w:rsidRPr="00852805" w:rsidRDefault="009807B8" w:rsidP="00D64AFA">
      <w:pPr>
        <w:pStyle w:val="Paragrafi"/>
        <w:rPr>
          <w:sz w:val="21"/>
          <w:szCs w:val="21"/>
          <w:lang w:val="it-IT"/>
        </w:rPr>
      </w:pPr>
      <w:r w:rsidRPr="00852805">
        <w:rPr>
          <w:sz w:val="21"/>
          <w:szCs w:val="21"/>
          <w:lang w:val="it-IT"/>
        </w:rPr>
        <w:t xml:space="preserve">5. </w:t>
      </w:r>
      <w:r w:rsidR="00D64AFA" w:rsidRPr="00852805">
        <w:rPr>
          <w:sz w:val="21"/>
          <w:szCs w:val="21"/>
          <w:lang w:val="it-IT"/>
        </w:rPr>
        <w:t>Ofruesit e shërbimeve të lundrimit ajror duhet të përcaktojnë mjedis të përshtatshëm të vlerësimit operativ dhe teknik që pasqyron ambientin operativ dhe duhet të ketë kryer aktivitete të verifikimit nga një.</w:t>
      </w:r>
    </w:p>
    <w:p w:rsidR="00D64AFA" w:rsidRPr="00852805" w:rsidRDefault="009807B8" w:rsidP="00D64AFA">
      <w:pPr>
        <w:pStyle w:val="Paragrafi"/>
        <w:rPr>
          <w:sz w:val="21"/>
          <w:szCs w:val="21"/>
          <w:lang w:val="it-IT"/>
        </w:rPr>
      </w:pPr>
      <w:r w:rsidRPr="00852805">
        <w:rPr>
          <w:sz w:val="21"/>
          <w:szCs w:val="21"/>
          <w:lang w:val="it-IT"/>
        </w:rPr>
        <w:t xml:space="preserve">6. </w:t>
      </w:r>
      <w:r w:rsidR="00E80B27" w:rsidRPr="00852805">
        <w:rPr>
          <w:sz w:val="21"/>
          <w:szCs w:val="21"/>
          <w:lang w:val="it-IT"/>
        </w:rPr>
        <w:t>Organizmi i n</w:t>
      </w:r>
      <w:r w:rsidR="00D64AFA" w:rsidRPr="00852805">
        <w:rPr>
          <w:sz w:val="21"/>
          <w:szCs w:val="21"/>
          <w:lang w:val="it-IT"/>
        </w:rPr>
        <w:t xml:space="preserve">johur do të menaxhojë veprimtarinë e verifikimit dhe në veçanti: </w:t>
      </w:r>
    </w:p>
    <w:p w:rsidR="00D64AFA" w:rsidRPr="00852805" w:rsidRDefault="00D64AFA" w:rsidP="00D64AFA">
      <w:pPr>
        <w:pStyle w:val="Paragrafi"/>
        <w:rPr>
          <w:sz w:val="21"/>
          <w:szCs w:val="21"/>
          <w:lang w:val="it-IT"/>
        </w:rPr>
      </w:pPr>
      <w:r w:rsidRPr="00852805">
        <w:rPr>
          <w:sz w:val="21"/>
          <w:szCs w:val="21"/>
          <w:lang w:val="it-IT"/>
        </w:rPr>
        <w:t xml:space="preserve">- </w:t>
      </w:r>
      <w:r w:rsidR="00E80B27" w:rsidRPr="00852805">
        <w:rPr>
          <w:sz w:val="21"/>
          <w:szCs w:val="21"/>
          <w:lang w:val="it-IT"/>
        </w:rPr>
        <w:t xml:space="preserve">do të </w:t>
      </w:r>
      <w:r w:rsidRPr="00852805">
        <w:rPr>
          <w:sz w:val="21"/>
          <w:szCs w:val="21"/>
          <w:lang w:val="it-IT"/>
        </w:rPr>
        <w:t xml:space="preserve">verifikojë se plani i testimit e përshkruan integrimin </w:t>
      </w:r>
      <w:r w:rsidR="001962A4" w:rsidRPr="00852805">
        <w:rPr>
          <w:sz w:val="21"/>
          <w:szCs w:val="21"/>
          <w:lang w:val="it-IT"/>
        </w:rPr>
        <w:t>e sistemeve të identifikuar në n</w:t>
      </w:r>
      <w:r w:rsidRPr="00852805">
        <w:rPr>
          <w:sz w:val="21"/>
          <w:szCs w:val="21"/>
          <w:lang w:val="it-IT"/>
        </w:rPr>
        <w:t>enin 1 (2) në një mjedis të</w:t>
      </w:r>
      <w:r w:rsidR="001962A4" w:rsidRPr="00852805">
        <w:rPr>
          <w:sz w:val="21"/>
          <w:szCs w:val="21"/>
          <w:lang w:val="it-IT"/>
        </w:rPr>
        <w:t xml:space="preserve"> vlerësimit operativ dhe teknik;</w:t>
      </w:r>
      <w:r w:rsidRPr="00852805">
        <w:rPr>
          <w:sz w:val="21"/>
          <w:szCs w:val="21"/>
          <w:lang w:val="it-IT"/>
        </w:rPr>
        <w:t xml:space="preserve"> </w:t>
      </w:r>
    </w:p>
    <w:p w:rsidR="00D64AFA" w:rsidRPr="00852805" w:rsidRDefault="00D64AFA" w:rsidP="00D64AFA">
      <w:pPr>
        <w:pStyle w:val="Paragrafi"/>
        <w:rPr>
          <w:sz w:val="21"/>
          <w:szCs w:val="21"/>
          <w:lang w:val="it-IT"/>
        </w:rPr>
      </w:pPr>
      <w:r w:rsidRPr="00852805">
        <w:rPr>
          <w:sz w:val="21"/>
          <w:szCs w:val="21"/>
          <w:lang w:val="it-IT"/>
        </w:rPr>
        <w:t xml:space="preserve">- </w:t>
      </w:r>
      <w:r w:rsidR="00E80B27" w:rsidRPr="00852805">
        <w:rPr>
          <w:sz w:val="21"/>
          <w:szCs w:val="21"/>
          <w:lang w:val="it-IT"/>
        </w:rPr>
        <w:t xml:space="preserve">do të </w:t>
      </w:r>
      <w:r w:rsidRPr="00852805">
        <w:rPr>
          <w:sz w:val="21"/>
          <w:szCs w:val="21"/>
          <w:lang w:val="it-IT"/>
        </w:rPr>
        <w:t>verifikojë se plani i testimeve ofron mbulim të plotë të ndërveprimit në fuqi, funksionimit dhe kërkesave të par</w:t>
      </w:r>
      <w:r w:rsidR="001962A4" w:rsidRPr="00852805">
        <w:rPr>
          <w:sz w:val="21"/>
          <w:szCs w:val="21"/>
          <w:lang w:val="it-IT"/>
        </w:rPr>
        <w:t>rezikshmërisë të këtij udhëzimi;</w:t>
      </w:r>
      <w:r w:rsidRPr="00852805">
        <w:rPr>
          <w:sz w:val="21"/>
          <w:szCs w:val="21"/>
          <w:lang w:val="it-IT"/>
        </w:rPr>
        <w:t xml:space="preserve"> </w:t>
      </w:r>
    </w:p>
    <w:p w:rsidR="00D64AFA" w:rsidRPr="00852805" w:rsidRDefault="00D64AFA" w:rsidP="00D64AFA">
      <w:pPr>
        <w:pStyle w:val="Paragrafi"/>
        <w:rPr>
          <w:sz w:val="21"/>
          <w:szCs w:val="21"/>
          <w:lang w:val="it-IT"/>
        </w:rPr>
      </w:pPr>
      <w:r w:rsidRPr="00852805">
        <w:rPr>
          <w:sz w:val="21"/>
          <w:szCs w:val="21"/>
          <w:lang w:val="it-IT"/>
        </w:rPr>
        <w:t xml:space="preserve">- </w:t>
      </w:r>
      <w:r w:rsidR="00E80B27" w:rsidRPr="00852805">
        <w:rPr>
          <w:sz w:val="21"/>
          <w:szCs w:val="21"/>
          <w:lang w:val="it-IT"/>
        </w:rPr>
        <w:t xml:space="preserve">do të </w:t>
      </w:r>
      <w:r w:rsidRPr="00852805">
        <w:rPr>
          <w:sz w:val="21"/>
          <w:szCs w:val="21"/>
          <w:lang w:val="it-IT"/>
        </w:rPr>
        <w:t>garantojë konsistencë dhe cilësinë e dokumentacionit</w:t>
      </w:r>
      <w:r w:rsidR="001962A4" w:rsidRPr="00852805">
        <w:rPr>
          <w:sz w:val="21"/>
          <w:szCs w:val="21"/>
          <w:lang w:val="it-IT"/>
        </w:rPr>
        <w:t xml:space="preserve"> teknik dhe planit të testimeve;</w:t>
      </w:r>
      <w:r w:rsidRPr="00852805">
        <w:rPr>
          <w:sz w:val="21"/>
          <w:szCs w:val="21"/>
          <w:lang w:val="it-IT"/>
        </w:rPr>
        <w:t xml:space="preserve"> </w:t>
      </w:r>
    </w:p>
    <w:p w:rsidR="00D64AFA" w:rsidRPr="00852805" w:rsidRDefault="00D64AFA" w:rsidP="00D64AFA">
      <w:pPr>
        <w:pStyle w:val="Paragrafi"/>
        <w:rPr>
          <w:sz w:val="21"/>
          <w:szCs w:val="21"/>
          <w:lang w:val="it-IT"/>
        </w:rPr>
      </w:pPr>
      <w:r w:rsidRPr="00852805">
        <w:rPr>
          <w:sz w:val="21"/>
          <w:szCs w:val="21"/>
          <w:lang w:val="it-IT"/>
        </w:rPr>
        <w:t xml:space="preserve">- </w:t>
      </w:r>
      <w:r w:rsidR="00E80B27" w:rsidRPr="00852805">
        <w:rPr>
          <w:sz w:val="21"/>
          <w:szCs w:val="21"/>
          <w:lang w:val="it-IT"/>
        </w:rPr>
        <w:t xml:space="preserve">do të </w:t>
      </w:r>
      <w:r w:rsidR="001962A4" w:rsidRPr="00852805">
        <w:rPr>
          <w:sz w:val="21"/>
          <w:szCs w:val="21"/>
          <w:lang w:val="it-IT"/>
        </w:rPr>
        <w:t>zgjedh</w:t>
      </w:r>
      <w:r w:rsidR="0010024A" w:rsidRPr="00852805">
        <w:rPr>
          <w:sz w:val="21"/>
          <w:szCs w:val="21"/>
          <w:lang w:val="it-IT"/>
        </w:rPr>
        <w:t>ë</w:t>
      </w:r>
      <w:r w:rsidR="001962A4" w:rsidRPr="00852805">
        <w:rPr>
          <w:sz w:val="21"/>
          <w:szCs w:val="21"/>
          <w:lang w:val="it-IT"/>
        </w:rPr>
        <w:t xml:space="preserve"> </w:t>
      </w:r>
      <w:r w:rsidRPr="00852805">
        <w:rPr>
          <w:sz w:val="21"/>
          <w:szCs w:val="21"/>
          <w:lang w:val="it-IT"/>
        </w:rPr>
        <w:t>organizatën testuese, stafin, instalimin dhe konfig</w:t>
      </w:r>
      <w:r w:rsidR="001962A4" w:rsidRPr="00852805">
        <w:rPr>
          <w:sz w:val="21"/>
          <w:szCs w:val="21"/>
          <w:lang w:val="it-IT"/>
        </w:rPr>
        <w:t>urimin e platformës së testimit;</w:t>
      </w:r>
      <w:r w:rsidRPr="00852805">
        <w:rPr>
          <w:sz w:val="21"/>
          <w:szCs w:val="21"/>
          <w:lang w:val="it-IT"/>
        </w:rPr>
        <w:t xml:space="preserve"> </w:t>
      </w:r>
    </w:p>
    <w:p w:rsidR="00D64AFA" w:rsidRPr="00852805" w:rsidRDefault="00D64AFA" w:rsidP="00D64AFA">
      <w:pPr>
        <w:pStyle w:val="Paragrafi"/>
        <w:rPr>
          <w:sz w:val="21"/>
          <w:szCs w:val="21"/>
          <w:lang w:val="it-IT"/>
        </w:rPr>
      </w:pPr>
      <w:r w:rsidRPr="00852805">
        <w:rPr>
          <w:sz w:val="21"/>
          <w:szCs w:val="21"/>
          <w:lang w:val="it-IT"/>
        </w:rPr>
        <w:t xml:space="preserve">- </w:t>
      </w:r>
      <w:r w:rsidR="00E80B27" w:rsidRPr="00852805">
        <w:rPr>
          <w:sz w:val="21"/>
          <w:szCs w:val="21"/>
          <w:lang w:val="it-IT"/>
        </w:rPr>
        <w:t xml:space="preserve">do të </w:t>
      </w:r>
      <w:r w:rsidRPr="00852805">
        <w:rPr>
          <w:sz w:val="21"/>
          <w:szCs w:val="21"/>
          <w:lang w:val="it-IT"/>
        </w:rPr>
        <w:t>kryejë inspektime dhe testime të pë</w:t>
      </w:r>
      <w:r w:rsidR="001962A4" w:rsidRPr="00852805">
        <w:rPr>
          <w:sz w:val="21"/>
          <w:szCs w:val="21"/>
          <w:lang w:val="it-IT"/>
        </w:rPr>
        <w:t>rcaktuara në planin e testimeve;</w:t>
      </w:r>
      <w:r w:rsidRPr="00852805">
        <w:rPr>
          <w:sz w:val="21"/>
          <w:szCs w:val="21"/>
          <w:lang w:val="it-IT"/>
        </w:rPr>
        <w:t xml:space="preserve"> </w:t>
      </w:r>
    </w:p>
    <w:p w:rsidR="00D64AFA" w:rsidRPr="00852805" w:rsidRDefault="00D64AFA" w:rsidP="00D64AFA">
      <w:pPr>
        <w:pStyle w:val="Paragrafi"/>
        <w:rPr>
          <w:sz w:val="21"/>
          <w:szCs w:val="21"/>
          <w:lang w:val="it-IT"/>
        </w:rPr>
      </w:pPr>
      <w:r w:rsidRPr="00852805">
        <w:rPr>
          <w:sz w:val="21"/>
          <w:szCs w:val="21"/>
          <w:lang w:val="it-IT"/>
        </w:rPr>
        <w:t xml:space="preserve">- </w:t>
      </w:r>
      <w:r w:rsidR="00E80B27" w:rsidRPr="00852805">
        <w:rPr>
          <w:sz w:val="21"/>
          <w:szCs w:val="21"/>
          <w:lang w:val="it-IT"/>
        </w:rPr>
        <w:t xml:space="preserve">do të </w:t>
      </w:r>
      <w:r w:rsidR="001962A4" w:rsidRPr="00852805">
        <w:rPr>
          <w:sz w:val="21"/>
          <w:szCs w:val="21"/>
          <w:lang w:val="it-IT"/>
        </w:rPr>
        <w:t xml:space="preserve">shkruajë </w:t>
      </w:r>
      <w:r w:rsidRPr="00852805">
        <w:rPr>
          <w:sz w:val="21"/>
          <w:szCs w:val="21"/>
          <w:lang w:val="it-IT"/>
        </w:rPr>
        <w:t xml:space="preserve">raportin duke paraqitur rezultatet e inspektimeve dhe testeve. </w:t>
      </w:r>
    </w:p>
    <w:p w:rsidR="00D64AFA" w:rsidRPr="00852805" w:rsidRDefault="009807B8" w:rsidP="00D64AFA">
      <w:pPr>
        <w:pStyle w:val="Paragrafi"/>
        <w:rPr>
          <w:sz w:val="21"/>
          <w:szCs w:val="21"/>
          <w:lang w:val="it-IT"/>
        </w:rPr>
      </w:pPr>
      <w:r w:rsidRPr="00852805">
        <w:rPr>
          <w:sz w:val="21"/>
          <w:szCs w:val="21"/>
          <w:lang w:val="it-IT"/>
        </w:rPr>
        <w:t xml:space="preserve">7. </w:t>
      </w:r>
      <w:r w:rsidR="001962A4" w:rsidRPr="00852805">
        <w:rPr>
          <w:sz w:val="21"/>
          <w:szCs w:val="21"/>
          <w:lang w:val="it-IT"/>
        </w:rPr>
        <w:t>Organizmi i n</w:t>
      </w:r>
      <w:r w:rsidR="00D64AFA" w:rsidRPr="00852805">
        <w:rPr>
          <w:sz w:val="21"/>
          <w:szCs w:val="21"/>
          <w:lang w:val="it-IT"/>
        </w:rPr>
        <w:t xml:space="preserve">johur duhet të garantojë </w:t>
      </w:r>
      <w:r w:rsidR="001962A4" w:rsidRPr="00852805">
        <w:rPr>
          <w:sz w:val="21"/>
          <w:szCs w:val="21"/>
          <w:lang w:val="it-IT"/>
        </w:rPr>
        <w:t>që sistemet e identifikuara në n</w:t>
      </w:r>
      <w:r w:rsidR="00D64AFA" w:rsidRPr="00852805">
        <w:rPr>
          <w:sz w:val="21"/>
          <w:szCs w:val="21"/>
          <w:lang w:val="it-IT"/>
        </w:rPr>
        <w:t>enin 1 (2)  veprojnë në një mjedis vlerësimi operativ d</w:t>
      </w:r>
      <w:r w:rsidR="0046527B" w:rsidRPr="00852805">
        <w:rPr>
          <w:sz w:val="21"/>
          <w:szCs w:val="21"/>
          <w:lang w:val="it-IT"/>
        </w:rPr>
        <w:t>he përmbushin kërkesat në këtë u</w:t>
      </w:r>
      <w:r w:rsidR="00D64AFA" w:rsidRPr="00852805">
        <w:rPr>
          <w:sz w:val="21"/>
          <w:szCs w:val="21"/>
          <w:lang w:val="it-IT"/>
        </w:rPr>
        <w:t>dhëzim për ndërveprimin, funksionimin</w:t>
      </w:r>
      <w:r w:rsidR="00E80B27" w:rsidRPr="00852805">
        <w:rPr>
          <w:sz w:val="21"/>
          <w:szCs w:val="21"/>
          <w:lang w:val="it-IT"/>
        </w:rPr>
        <w:t>,</w:t>
      </w:r>
      <w:r w:rsidR="00D64AFA" w:rsidRPr="00852805">
        <w:rPr>
          <w:sz w:val="21"/>
          <w:szCs w:val="21"/>
          <w:lang w:val="it-IT"/>
        </w:rPr>
        <w:t xml:space="preserve"> si dhe kërkesat e sigurisë së tij. </w:t>
      </w:r>
    </w:p>
    <w:p w:rsidR="00D64AFA" w:rsidRPr="00852805" w:rsidRDefault="009807B8" w:rsidP="00D64AFA">
      <w:pPr>
        <w:pStyle w:val="Paragrafi"/>
        <w:rPr>
          <w:sz w:val="21"/>
          <w:szCs w:val="21"/>
          <w:lang w:val="it-IT"/>
        </w:rPr>
      </w:pPr>
      <w:r w:rsidRPr="00852805">
        <w:rPr>
          <w:sz w:val="21"/>
          <w:szCs w:val="21"/>
          <w:lang w:val="it-IT"/>
        </w:rPr>
        <w:t xml:space="preserve">8. </w:t>
      </w:r>
      <w:r w:rsidR="00D64AFA" w:rsidRPr="00852805">
        <w:rPr>
          <w:sz w:val="21"/>
          <w:szCs w:val="21"/>
          <w:lang w:val="it-IT"/>
        </w:rPr>
        <w:t>Pas përfundimit të kënaq</w:t>
      </w:r>
      <w:r w:rsidR="0010024A" w:rsidRPr="00852805">
        <w:rPr>
          <w:sz w:val="21"/>
          <w:szCs w:val="21"/>
          <w:lang w:val="it-IT"/>
        </w:rPr>
        <w:t>shëm</w:t>
      </w:r>
      <w:r w:rsidR="00D64AFA" w:rsidRPr="00852805">
        <w:rPr>
          <w:sz w:val="21"/>
          <w:szCs w:val="21"/>
          <w:lang w:val="it-IT"/>
        </w:rPr>
        <w:t xml:space="preserve"> të detyrave të verifikimit, </w:t>
      </w:r>
      <w:r w:rsidR="001962A4" w:rsidRPr="00852805">
        <w:rPr>
          <w:sz w:val="21"/>
          <w:szCs w:val="21"/>
          <w:lang w:val="it-IT"/>
        </w:rPr>
        <w:t xml:space="preserve">organizmi i njohur </w:t>
      </w:r>
      <w:r w:rsidR="00D64AFA" w:rsidRPr="00852805">
        <w:rPr>
          <w:sz w:val="21"/>
          <w:szCs w:val="21"/>
          <w:lang w:val="it-IT"/>
        </w:rPr>
        <w:t>duhet të përpiloj</w:t>
      </w:r>
      <w:r w:rsidR="0046527B" w:rsidRPr="00852805">
        <w:rPr>
          <w:sz w:val="21"/>
          <w:szCs w:val="21"/>
          <w:lang w:val="it-IT"/>
        </w:rPr>
        <w:t>ë</w:t>
      </w:r>
      <w:r w:rsidR="00E80B27" w:rsidRPr="00852805">
        <w:rPr>
          <w:sz w:val="21"/>
          <w:szCs w:val="21"/>
          <w:lang w:val="it-IT"/>
        </w:rPr>
        <w:t xml:space="preserve"> një c</w:t>
      </w:r>
      <w:r w:rsidR="00D64AFA" w:rsidRPr="00852805">
        <w:rPr>
          <w:sz w:val="21"/>
          <w:szCs w:val="21"/>
          <w:lang w:val="it-IT"/>
        </w:rPr>
        <w:t xml:space="preserve">ertifikatë të përputhshmërisë në lidhje me detyrat që kryen. </w:t>
      </w:r>
    </w:p>
    <w:p w:rsidR="00D64AFA" w:rsidRPr="00852805" w:rsidRDefault="009807B8" w:rsidP="00D64AFA">
      <w:pPr>
        <w:pStyle w:val="Paragrafi"/>
        <w:rPr>
          <w:sz w:val="21"/>
          <w:szCs w:val="21"/>
          <w:lang w:val="it-IT"/>
        </w:rPr>
      </w:pPr>
      <w:r w:rsidRPr="00852805">
        <w:rPr>
          <w:sz w:val="21"/>
          <w:szCs w:val="21"/>
          <w:lang w:val="it-IT"/>
        </w:rPr>
        <w:t xml:space="preserve">9. </w:t>
      </w:r>
      <w:r w:rsidR="00D64AFA" w:rsidRPr="00852805">
        <w:rPr>
          <w:sz w:val="21"/>
          <w:szCs w:val="21"/>
          <w:lang w:val="it-IT"/>
        </w:rPr>
        <w:t>Pastaj, ofruesit e shërbimeve të lundrimit ajror do të përpilojnë deklaratën CE të verifikimit të sistemit dhe ta dërgoj</w:t>
      </w:r>
      <w:r w:rsidR="004330DA" w:rsidRPr="00852805">
        <w:rPr>
          <w:sz w:val="21"/>
          <w:szCs w:val="21"/>
          <w:lang w:val="it-IT"/>
        </w:rPr>
        <w:t>n</w:t>
      </w:r>
      <w:r w:rsidR="00D64AFA" w:rsidRPr="00852805">
        <w:rPr>
          <w:sz w:val="21"/>
          <w:szCs w:val="21"/>
          <w:lang w:val="it-IT"/>
        </w:rPr>
        <w:t>ë atë pranë autoritetit kombëtar mbikëqyrës së bashku me dosjen tekn</w:t>
      </w:r>
      <w:r w:rsidR="001962A4" w:rsidRPr="00852805">
        <w:rPr>
          <w:sz w:val="21"/>
          <w:szCs w:val="21"/>
          <w:lang w:val="it-IT"/>
        </w:rPr>
        <w:t>ike siç kërkohet në nenin 6 të u</w:t>
      </w:r>
      <w:r w:rsidR="00D64AFA" w:rsidRPr="00852805">
        <w:rPr>
          <w:sz w:val="21"/>
          <w:szCs w:val="21"/>
          <w:lang w:val="it-IT"/>
        </w:rPr>
        <w:t xml:space="preserve">dhëzimit </w:t>
      </w:r>
      <w:r w:rsidR="00B86664" w:rsidRPr="00852805">
        <w:rPr>
          <w:sz w:val="21"/>
          <w:szCs w:val="21"/>
          <w:lang w:val="it-IT"/>
        </w:rPr>
        <w:t xml:space="preserve">nr.8, datë 3.6.2010 </w:t>
      </w:r>
      <w:r w:rsidR="00D64AFA" w:rsidRPr="00852805">
        <w:rPr>
          <w:sz w:val="21"/>
          <w:szCs w:val="21"/>
          <w:lang w:val="it-IT"/>
        </w:rPr>
        <w:t xml:space="preserve">të </w:t>
      </w:r>
      <w:r w:rsidR="00E521BF" w:rsidRPr="00852805">
        <w:rPr>
          <w:sz w:val="21"/>
          <w:szCs w:val="21"/>
          <w:lang w:val="it-IT"/>
        </w:rPr>
        <w:t xml:space="preserve">Ministrit </w:t>
      </w:r>
      <w:r w:rsidR="00B86664" w:rsidRPr="00852805">
        <w:rPr>
          <w:sz w:val="21"/>
          <w:szCs w:val="21"/>
          <w:lang w:val="it-IT"/>
        </w:rPr>
        <w:t>të Punëve Publike dhe Transportit.</w:t>
      </w:r>
      <w:r w:rsidR="00D64AFA" w:rsidRPr="00852805">
        <w:rPr>
          <w:sz w:val="21"/>
          <w:szCs w:val="21"/>
          <w:lang w:val="it-IT"/>
        </w:rPr>
        <w:t xml:space="preserve"> </w:t>
      </w:r>
    </w:p>
    <w:p w:rsidR="009807B8" w:rsidRPr="00852805" w:rsidRDefault="009807B8" w:rsidP="00D64AFA">
      <w:pPr>
        <w:pStyle w:val="Paragrafi"/>
        <w:rPr>
          <w:sz w:val="21"/>
          <w:szCs w:val="21"/>
          <w:lang w:val="it-IT"/>
        </w:rPr>
      </w:pPr>
    </w:p>
    <w:p w:rsidR="00D64AFA" w:rsidRPr="00852805" w:rsidRDefault="00D64AFA" w:rsidP="009807B8">
      <w:pPr>
        <w:pStyle w:val="TitulliTitull"/>
        <w:rPr>
          <w:sz w:val="21"/>
          <w:szCs w:val="21"/>
          <w:lang w:val="it-IT"/>
        </w:rPr>
      </w:pPr>
      <w:r w:rsidRPr="00852805">
        <w:rPr>
          <w:sz w:val="21"/>
          <w:szCs w:val="21"/>
          <w:lang w:val="it-IT"/>
        </w:rPr>
        <w:t>ANEKS IV</w:t>
      </w:r>
    </w:p>
    <w:p w:rsidR="00D64AFA" w:rsidRPr="00852805" w:rsidRDefault="00D64AFA" w:rsidP="009807B8">
      <w:pPr>
        <w:pStyle w:val="TitulliTitull"/>
        <w:rPr>
          <w:sz w:val="21"/>
          <w:szCs w:val="21"/>
          <w:lang w:val="it-IT"/>
        </w:rPr>
      </w:pPr>
      <w:r w:rsidRPr="00852805">
        <w:rPr>
          <w:sz w:val="21"/>
          <w:szCs w:val="21"/>
          <w:lang w:val="it-IT"/>
        </w:rPr>
        <w:t>Kushtet e referuara në Nenin 8</w:t>
      </w:r>
    </w:p>
    <w:p w:rsidR="009807B8" w:rsidRPr="00852805" w:rsidRDefault="009807B8" w:rsidP="00D64AFA">
      <w:pPr>
        <w:pStyle w:val="Paragrafi"/>
        <w:rPr>
          <w:sz w:val="21"/>
          <w:szCs w:val="21"/>
          <w:lang w:val="it-IT"/>
        </w:rPr>
      </w:pPr>
    </w:p>
    <w:p w:rsidR="00D64AFA" w:rsidRPr="00852805" w:rsidRDefault="009807B8" w:rsidP="00D64AFA">
      <w:pPr>
        <w:pStyle w:val="Paragrafi"/>
        <w:rPr>
          <w:sz w:val="21"/>
          <w:szCs w:val="21"/>
          <w:lang w:val="it-IT"/>
        </w:rPr>
      </w:pPr>
      <w:r w:rsidRPr="00852805">
        <w:rPr>
          <w:sz w:val="21"/>
          <w:szCs w:val="21"/>
          <w:lang w:val="it-IT"/>
        </w:rPr>
        <w:t xml:space="preserve">1. </w:t>
      </w:r>
      <w:r w:rsidR="00D64AFA" w:rsidRPr="00852805">
        <w:rPr>
          <w:sz w:val="21"/>
          <w:szCs w:val="21"/>
          <w:lang w:val="it-IT"/>
        </w:rPr>
        <w:t xml:space="preserve">Ofruesit e </w:t>
      </w:r>
      <w:r w:rsidR="00CB3C67" w:rsidRPr="00852805">
        <w:rPr>
          <w:sz w:val="21"/>
          <w:szCs w:val="21"/>
          <w:lang w:val="it-IT"/>
        </w:rPr>
        <w:t>shërbimeve të lundrimit ajror</w:t>
      </w:r>
      <w:r w:rsidR="00D64AFA" w:rsidRPr="00852805">
        <w:rPr>
          <w:sz w:val="21"/>
          <w:szCs w:val="21"/>
          <w:lang w:val="it-IT"/>
        </w:rPr>
        <w:t xml:space="preserve"> duhet të kenë të përcaktuar metodat e raportimit brenda organizatës që të sigurojnë dhe të demonstrojnë paanësinë dhe pavarësinë e gjykimit në lidhje me veprimtarinë e verifikimit. </w:t>
      </w:r>
    </w:p>
    <w:p w:rsidR="00D64AFA" w:rsidRPr="00852805" w:rsidRDefault="009807B8" w:rsidP="00D64AFA">
      <w:pPr>
        <w:pStyle w:val="Paragrafi"/>
        <w:rPr>
          <w:sz w:val="21"/>
          <w:szCs w:val="21"/>
          <w:lang w:val="it-IT"/>
        </w:rPr>
      </w:pPr>
      <w:r w:rsidRPr="00852805">
        <w:rPr>
          <w:sz w:val="21"/>
          <w:szCs w:val="21"/>
          <w:lang w:val="it-IT"/>
        </w:rPr>
        <w:t xml:space="preserve">2. </w:t>
      </w:r>
      <w:r w:rsidR="00D64AFA" w:rsidRPr="00852805">
        <w:rPr>
          <w:sz w:val="21"/>
          <w:szCs w:val="21"/>
          <w:lang w:val="it-IT"/>
        </w:rPr>
        <w:t>Ofruesit e shërbimeve të lund</w:t>
      </w:r>
      <w:r w:rsidR="0046527B" w:rsidRPr="00852805">
        <w:rPr>
          <w:sz w:val="21"/>
          <w:szCs w:val="21"/>
          <w:lang w:val="it-IT"/>
        </w:rPr>
        <w:t>rimit ajror duhet të garantojnë</w:t>
      </w:r>
      <w:r w:rsidR="00D64AFA" w:rsidRPr="00852805">
        <w:rPr>
          <w:sz w:val="21"/>
          <w:szCs w:val="21"/>
          <w:lang w:val="it-IT"/>
        </w:rPr>
        <w:t xml:space="preserve"> që personeli i përfshirë në procesin e verifikimit, të kryejë kontrolle me integritet profesional dhe kompetencën më të madhe të mundshme teknike dhe janë të lirë nga çdo ndërhyrje dhe nxitje, në veçanti të tipit financiar</w:t>
      </w:r>
      <w:r w:rsidR="0046527B" w:rsidRPr="00852805">
        <w:rPr>
          <w:sz w:val="21"/>
          <w:szCs w:val="21"/>
          <w:lang w:val="it-IT"/>
        </w:rPr>
        <w:t>,</w:t>
      </w:r>
      <w:r w:rsidR="00CB3C67" w:rsidRPr="00852805">
        <w:rPr>
          <w:sz w:val="21"/>
          <w:szCs w:val="21"/>
          <w:lang w:val="it-IT"/>
        </w:rPr>
        <w:t xml:space="preserve"> si dhe nga persona ose grupe</w:t>
      </w:r>
      <w:r w:rsidR="00D64AFA" w:rsidRPr="00852805">
        <w:rPr>
          <w:sz w:val="21"/>
          <w:szCs w:val="21"/>
          <w:lang w:val="it-IT"/>
        </w:rPr>
        <w:t xml:space="preserve"> personash të prekur nga rezultatet e kontrollit, të cilat mund të ndikojnë gjykimin e tyre ose në rezultatet e kontrollit të tyre. </w:t>
      </w:r>
    </w:p>
    <w:p w:rsidR="00D64AFA" w:rsidRPr="00852805" w:rsidRDefault="009807B8" w:rsidP="00D64AFA">
      <w:pPr>
        <w:pStyle w:val="Paragrafi"/>
        <w:rPr>
          <w:sz w:val="21"/>
          <w:szCs w:val="21"/>
          <w:lang w:val="it-IT"/>
        </w:rPr>
      </w:pPr>
      <w:r w:rsidRPr="00852805">
        <w:rPr>
          <w:sz w:val="21"/>
          <w:szCs w:val="21"/>
          <w:lang w:val="it-IT"/>
        </w:rPr>
        <w:t xml:space="preserve">3. </w:t>
      </w:r>
      <w:r w:rsidR="00D64AFA" w:rsidRPr="00852805">
        <w:rPr>
          <w:sz w:val="21"/>
          <w:szCs w:val="21"/>
          <w:lang w:val="it-IT"/>
        </w:rPr>
        <w:t xml:space="preserve">Ofruesit e shërbimeve të lundrimit ajror duhet të garantojnë që personeli i përfshirë në procesin e verifikimit, të ketë qasje me pajisje gjë që u mundëson atyre kryerjen e duhur të  kontrolleve të nevojshme. </w:t>
      </w:r>
    </w:p>
    <w:p w:rsidR="00D64AFA" w:rsidRPr="00852805" w:rsidRDefault="009807B8" w:rsidP="00D64AFA">
      <w:pPr>
        <w:pStyle w:val="Paragrafi"/>
        <w:rPr>
          <w:sz w:val="21"/>
          <w:szCs w:val="21"/>
          <w:lang w:val="it-IT"/>
        </w:rPr>
      </w:pPr>
      <w:r w:rsidRPr="00852805">
        <w:rPr>
          <w:sz w:val="21"/>
          <w:szCs w:val="21"/>
          <w:lang w:val="it-IT"/>
        </w:rPr>
        <w:t xml:space="preserve">4. </w:t>
      </w:r>
      <w:r w:rsidR="00D64AFA" w:rsidRPr="00852805">
        <w:rPr>
          <w:sz w:val="21"/>
          <w:szCs w:val="21"/>
          <w:lang w:val="it-IT"/>
        </w:rPr>
        <w:t>Ofruesit e shërbimeve të lundrimit ajror duhet të garantojnë që personeli i përfshirë në procesin e verifikimit, të ketë (trajnime) njohuri të shëndosha teknike dhe profesionale, njohuri të kënaqsh</w:t>
      </w:r>
      <w:r w:rsidR="00F0232B" w:rsidRPr="00852805">
        <w:rPr>
          <w:sz w:val="21"/>
          <w:szCs w:val="21"/>
          <w:lang w:val="it-IT"/>
        </w:rPr>
        <w:t>me mbi kërkesat për verifikime</w:t>
      </w:r>
      <w:r w:rsidR="00D64AFA" w:rsidRPr="00852805">
        <w:rPr>
          <w:sz w:val="21"/>
          <w:szCs w:val="21"/>
          <w:lang w:val="it-IT"/>
        </w:rPr>
        <w:t xml:space="preserve"> që duhet të kryejnë, përvojën e duhur në veprimtari të tilla, dhe aftësinë e nevojshme për të hartuar deklaratat, shënimet dhe raporte</w:t>
      </w:r>
      <w:r w:rsidR="00F0232B" w:rsidRPr="00852805">
        <w:rPr>
          <w:sz w:val="21"/>
          <w:szCs w:val="21"/>
          <w:lang w:val="it-IT"/>
        </w:rPr>
        <w:t>t</w:t>
      </w:r>
      <w:r w:rsidR="00D64AFA" w:rsidRPr="00852805">
        <w:rPr>
          <w:sz w:val="21"/>
          <w:szCs w:val="21"/>
          <w:lang w:val="it-IT"/>
        </w:rPr>
        <w:t xml:space="preserve"> për të demonstruar se verifikimet janë kryer. </w:t>
      </w:r>
    </w:p>
    <w:p w:rsidR="00D64AFA" w:rsidRPr="00852805" w:rsidRDefault="009807B8" w:rsidP="00D64AFA">
      <w:pPr>
        <w:pStyle w:val="Paragrafi"/>
        <w:rPr>
          <w:sz w:val="21"/>
          <w:szCs w:val="21"/>
          <w:lang w:val="it-IT"/>
        </w:rPr>
      </w:pPr>
      <w:r w:rsidRPr="00852805">
        <w:rPr>
          <w:sz w:val="21"/>
          <w:szCs w:val="21"/>
          <w:lang w:val="it-IT"/>
        </w:rPr>
        <w:t xml:space="preserve">5. </w:t>
      </w:r>
      <w:r w:rsidR="00D64AFA" w:rsidRPr="00852805">
        <w:rPr>
          <w:sz w:val="21"/>
          <w:szCs w:val="21"/>
          <w:lang w:val="it-IT"/>
        </w:rPr>
        <w:t>Ofruesit e shërbimeve të lundrimit ajror duhet të garantojnë që personeli i përfshirë në proceset e verifikimit, është në gjendje për të kryer kontrollet e tyre me paanshmëri. Shpërblimi i tyre nuk do të varet nga numri i kontrolleve të kryera, ose mbi rezultatet e këtyre kontrolleve.</w:t>
      </w:r>
    </w:p>
    <w:p w:rsidR="00D64AFA" w:rsidRPr="00852805" w:rsidRDefault="00D64AFA" w:rsidP="00D64AFA">
      <w:pPr>
        <w:pStyle w:val="Paragrafi"/>
        <w:rPr>
          <w:sz w:val="21"/>
          <w:szCs w:val="21"/>
          <w:lang w:val="it-IT"/>
        </w:rPr>
      </w:pPr>
    </w:p>
    <w:p w:rsidR="00852805" w:rsidRDefault="00852805" w:rsidP="00852805">
      <w:pPr>
        <w:pStyle w:val="Paragrafi"/>
        <w:rPr>
          <w:sz w:val="21"/>
          <w:szCs w:val="21"/>
        </w:rPr>
      </w:pPr>
    </w:p>
    <w:p w:rsidR="00D64AFA" w:rsidRPr="00852805" w:rsidRDefault="00D64AFA" w:rsidP="007E121B">
      <w:pPr>
        <w:pStyle w:val="Paragrafi"/>
        <w:rPr>
          <w:rFonts w:eastAsia="Calibri"/>
          <w:sz w:val="21"/>
          <w:szCs w:val="21"/>
          <w:lang w:val="it-IT"/>
        </w:rPr>
      </w:pPr>
    </w:p>
    <w:p w:rsidR="00B86664" w:rsidRPr="00852805" w:rsidRDefault="00B86664" w:rsidP="007E121B">
      <w:pPr>
        <w:pStyle w:val="Paragrafi"/>
        <w:rPr>
          <w:rFonts w:eastAsia="Calibri"/>
          <w:sz w:val="21"/>
          <w:szCs w:val="21"/>
          <w:lang w:val="it-IT"/>
        </w:rPr>
      </w:pPr>
    </w:p>
    <w:p w:rsidR="00B86664" w:rsidRPr="00852805" w:rsidRDefault="00B86664" w:rsidP="007E121B">
      <w:pPr>
        <w:pStyle w:val="Paragrafi"/>
        <w:rPr>
          <w:rFonts w:eastAsia="Calibri"/>
          <w:sz w:val="21"/>
          <w:szCs w:val="21"/>
          <w:lang w:val="it-IT"/>
        </w:rPr>
      </w:pPr>
    </w:p>
    <w:p w:rsidR="00B86664" w:rsidRPr="00852805" w:rsidRDefault="00B86664" w:rsidP="007E121B">
      <w:pPr>
        <w:pStyle w:val="Paragrafi"/>
        <w:rPr>
          <w:rFonts w:eastAsia="Calibri"/>
          <w:sz w:val="21"/>
          <w:szCs w:val="21"/>
          <w:lang w:val="it-IT"/>
        </w:rPr>
      </w:pPr>
    </w:p>
    <w:p w:rsidR="00B86664" w:rsidRPr="00852805" w:rsidRDefault="00B86664" w:rsidP="007E121B">
      <w:pPr>
        <w:pStyle w:val="Paragrafi"/>
        <w:rPr>
          <w:rFonts w:eastAsia="Calibri"/>
          <w:sz w:val="21"/>
          <w:szCs w:val="21"/>
          <w:lang w:val="it-IT"/>
        </w:rPr>
      </w:pPr>
    </w:p>
    <w:p w:rsidR="00B86664" w:rsidRPr="00852805" w:rsidRDefault="00B86664" w:rsidP="007E121B">
      <w:pPr>
        <w:pStyle w:val="Paragrafi"/>
        <w:rPr>
          <w:rFonts w:eastAsia="Calibri"/>
          <w:sz w:val="21"/>
          <w:szCs w:val="21"/>
          <w:lang w:val="it-IT"/>
        </w:rPr>
      </w:pPr>
    </w:p>
    <w:p w:rsidR="00B86664" w:rsidRPr="00852805" w:rsidRDefault="00B86664" w:rsidP="007E121B">
      <w:pPr>
        <w:pStyle w:val="Paragrafi"/>
        <w:rPr>
          <w:rFonts w:eastAsia="Calibri"/>
          <w:sz w:val="21"/>
          <w:szCs w:val="21"/>
          <w:lang w:val="it-IT"/>
        </w:rPr>
      </w:pPr>
    </w:p>
    <w:sectPr w:rsidR="00B86664" w:rsidRPr="00852805" w:rsidSect="001C56B6">
      <w:footerReference w:type="even" r:id="rId7"/>
      <w:footerReference w:type="default" r:id="rId8"/>
      <w:pgSz w:w="11907" w:h="16840" w:code="9"/>
      <w:pgMar w:top="1418" w:right="1418" w:bottom="1418" w:left="1418" w:header="1304" w:footer="1134" w:gutter="0"/>
      <w:pgNumType w:start="86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7C4" w:rsidRDefault="00E467C4" w:rsidP="00AC115E">
      <w:r>
        <w:separator/>
      </w:r>
    </w:p>
  </w:endnote>
  <w:endnote w:type="continuationSeparator" w:id="0">
    <w:p w:rsidR="00E467C4" w:rsidRDefault="00E467C4" w:rsidP="00AC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805" w:rsidRDefault="00852805">
    <w:pPr>
      <w:pStyle w:val="Footer"/>
    </w:pPr>
    <w:r>
      <w:fldChar w:fldCharType="begin"/>
    </w:r>
    <w:r>
      <w:instrText xml:space="preserve"> PAGE   \* MERGEFORMAT </w:instrText>
    </w:r>
    <w:r>
      <w:fldChar w:fldCharType="separate"/>
    </w:r>
    <w:r w:rsidR="007D27C3">
      <w:rPr>
        <w:noProof/>
      </w:rPr>
      <w:t>8664</w:t>
    </w:r>
    <w:r>
      <w:fldChar w:fldCharType="end"/>
    </w:r>
  </w:p>
  <w:p w:rsidR="00852805" w:rsidRDefault="008528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805" w:rsidRPr="001C56B6" w:rsidRDefault="00852805">
    <w:pPr>
      <w:pStyle w:val="Footer"/>
      <w:jc w:val="right"/>
      <w:rPr>
        <w:rFonts w:ascii="CG Times" w:hAnsi="CG Times"/>
        <w:sz w:val="22"/>
        <w:szCs w:val="22"/>
      </w:rPr>
    </w:pPr>
    <w:r w:rsidRPr="001C56B6">
      <w:rPr>
        <w:rFonts w:ascii="CG Times" w:hAnsi="CG Times"/>
        <w:sz w:val="22"/>
        <w:szCs w:val="22"/>
      </w:rPr>
      <w:fldChar w:fldCharType="begin"/>
    </w:r>
    <w:r w:rsidRPr="001C56B6">
      <w:rPr>
        <w:rFonts w:ascii="CG Times" w:hAnsi="CG Times"/>
        <w:sz w:val="22"/>
        <w:szCs w:val="22"/>
      </w:rPr>
      <w:instrText xml:space="preserve"> PAGE   \* MERGEFORMAT </w:instrText>
    </w:r>
    <w:r w:rsidRPr="001C56B6">
      <w:rPr>
        <w:rFonts w:ascii="CG Times" w:hAnsi="CG Times"/>
        <w:sz w:val="22"/>
        <w:szCs w:val="22"/>
      </w:rPr>
      <w:fldChar w:fldCharType="separate"/>
    </w:r>
    <w:r w:rsidR="007D27C3">
      <w:rPr>
        <w:rFonts w:ascii="CG Times" w:hAnsi="CG Times"/>
        <w:noProof/>
        <w:sz w:val="22"/>
        <w:szCs w:val="22"/>
      </w:rPr>
      <w:t>8665</w:t>
    </w:r>
    <w:r w:rsidRPr="001C56B6">
      <w:rPr>
        <w:rFonts w:ascii="CG Times" w:hAnsi="CG Times"/>
        <w:sz w:val="22"/>
        <w:szCs w:val="22"/>
      </w:rPr>
      <w:fldChar w:fldCharType="end"/>
    </w:r>
  </w:p>
  <w:p w:rsidR="00852805" w:rsidRDefault="008528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7C4" w:rsidRDefault="00E467C4" w:rsidP="00AC115E">
      <w:r>
        <w:separator/>
      </w:r>
    </w:p>
  </w:footnote>
  <w:footnote w:type="continuationSeparator" w:id="0">
    <w:p w:rsidR="00E467C4" w:rsidRDefault="00E467C4" w:rsidP="00AC11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ECE5FB8"/>
    <w:lvl w:ilvl="0">
      <w:start w:val="1"/>
      <w:numFmt w:val="decimal"/>
      <w:lvlText w:val="%1."/>
      <w:lvlJc w:val="left"/>
      <w:pPr>
        <w:tabs>
          <w:tab w:val="num" w:pos="1800"/>
        </w:tabs>
        <w:ind w:left="1800" w:hanging="360"/>
      </w:pPr>
    </w:lvl>
  </w:abstractNum>
  <w:abstractNum w:abstractNumId="1">
    <w:nsid w:val="FFFFFF7D"/>
    <w:multiLevelType w:val="singleLevel"/>
    <w:tmpl w:val="9BAED234"/>
    <w:lvl w:ilvl="0">
      <w:start w:val="1"/>
      <w:numFmt w:val="decimal"/>
      <w:lvlText w:val="%1."/>
      <w:lvlJc w:val="left"/>
      <w:pPr>
        <w:tabs>
          <w:tab w:val="num" w:pos="1440"/>
        </w:tabs>
        <w:ind w:left="1440" w:hanging="360"/>
      </w:pPr>
    </w:lvl>
  </w:abstractNum>
  <w:abstractNum w:abstractNumId="2">
    <w:nsid w:val="FFFFFF7E"/>
    <w:multiLevelType w:val="singleLevel"/>
    <w:tmpl w:val="C5ACF370"/>
    <w:lvl w:ilvl="0">
      <w:start w:val="1"/>
      <w:numFmt w:val="decimal"/>
      <w:lvlText w:val="%1."/>
      <w:lvlJc w:val="left"/>
      <w:pPr>
        <w:tabs>
          <w:tab w:val="num" w:pos="1080"/>
        </w:tabs>
        <w:ind w:left="1080" w:hanging="360"/>
      </w:pPr>
    </w:lvl>
  </w:abstractNum>
  <w:abstractNum w:abstractNumId="3">
    <w:nsid w:val="FFFFFF7F"/>
    <w:multiLevelType w:val="singleLevel"/>
    <w:tmpl w:val="60006832"/>
    <w:lvl w:ilvl="0">
      <w:start w:val="1"/>
      <w:numFmt w:val="decimal"/>
      <w:lvlText w:val="%1."/>
      <w:lvlJc w:val="left"/>
      <w:pPr>
        <w:tabs>
          <w:tab w:val="num" w:pos="720"/>
        </w:tabs>
        <w:ind w:left="720" w:hanging="360"/>
      </w:pPr>
    </w:lvl>
  </w:abstractNum>
  <w:abstractNum w:abstractNumId="4">
    <w:nsid w:val="FFFFFF80"/>
    <w:multiLevelType w:val="singleLevel"/>
    <w:tmpl w:val="A15CCFC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966320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2EC045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51A4A50"/>
    <w:lvl w:ilvl="0">
      <w:start w:val="1"/>
      <w:numFmt w:val="decimal"/>
      <w:lvlText w:val="%1."/>
      <w:lvlJc w:val="left"/>
      <w:pPr>
        <w:tabs>
          <w:tab w:val="num" w:pos="360"/>
        </w:tabs>
        <w:ind w:left="360" w:hanging="360"/>
      </w:pPr>
    </w:lvl>
  </w:abstractNum>
  <w:abstractNum w:abstractNumId="9">
    <w:nsid w:val="FFFFFF89"/>
    <w:multiLevelType w:val="singleLevel"/>
    <w:tmpl w:val="D370F32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1FA6159"/>
    <w:multiLevelType w:val="hybridMultilevel"/>
    <w:tmpl w:val="97D2CE68"/>
    <w:lvl w:ilvl="0" w:tplc="723E4D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EE1DEC"/>
    <w:multiLevelType w:val="hybridMultilevel"/>
    <w:tmpl w:val="F9C2143E"/>
    <w:lvl w:ilvl="0" w:tplc="723E4D66">
      <w:numFmt w:val="bullet"/>
      <w:lvlText w:val="-"/>
      <w:lvlJc w:val="left"/>
      <w:pPr>
        <w:ind w:left="720" w:hanging="360"/>
      </w:pPr>
      <w:rPr>
        <w:rFonts w:ascii="Times New Roman" w:eastAsia="Times New Roman" w:hAnsi="Times New Roman" w:cs="Times New Roman" w:hint="default"/>
      </w:rPr>
    </w:lvl>
    <w:lvl w:ilvl="1" w:tplc="723E4D6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E7730A"/>
    <w:multiLevelType w:val="hybridMultilevel"/>
    <w:tmpl w:val="22E646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D3D4397"/>
    <w:multiLevelType w:val="hybridMultilevel"/>
    <w:tmpl w:val="94282E8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D6D7707"/>
    <w:multiLevelType w:val="hybridMultilevel"/>
    <w:tmpl w:val="4B08052A"/>
    <w:lvl w:ilvl="0" w:tplc="723E4D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C8544A"/>
    <w:multiLevelType w:val="hybridMultilevel"/>
    <w:tmpl w:val="B5BEBECC"/>
    <w:lvl w:ilvl="0" w:tplc="0804D75C">
      <w:start w:val="1"/>
      <w:numFmt w:val="decimal"/>
      <w:lvlText w:val="%1."/>
      <w:lvlJc w:val="left"/>
      <w:pPr>
        <w:ind w:left="720" w:hanging="360"/>
      </w:pPr>
      <w:rPr>
        <w:b w:val="0"/>
        <w:bCs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33F0BB0"/>
    <w:multiLevelType w:val="hybridMultilevel"/>
    <w:tmpl w:val="8A52EC06"/>
    <w:lvl w:ilvl="0" w:tplc="C6402E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C17610D"/>
    <w:multiLevelType w:val="hybridMultilevel"/>
    <w:tmpl w:val="0406C5EC"/>
    <w:lvl w:ilvl="0" w:tplc="723E4D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9C66FB"/>
    <w:multiLevelType w:val="hybridMultilevel"/>
    <w:tmpl w:val="02FE2006"/>
    <w:lvl w:ilvl="0" w:tplc="DAF6C070">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CA372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0CB7505"/>
    <w:multiLevelType w:val="hybridMultilevel"/>
    <w:tmpl w:val="3776FB9E"/>
    <w:lvl w:ilvl="0" w:tplc="723E4D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DF2557"/>
    <w:multiLevelType w:val="hybridMultilevel"/>
    <w:tmpl w:val="492EDFC0"/>
    <w:lvl w:ilvl="0" w:tplc="0409000F">
      <w:start w:val="1"/>
      <w:numFmt w:val="decimal"/>
      <w:lvlText w:val="%1."/>
      <w:lvlJc w:val="left"/>
      <w:pPr>
        <w:tabs>
          <w:tab w:val="num" w:pos="1526"/>
        </w:tabs>
        <w:ind w:left="1526" w:hanging="360"/>
      </w:pPr>
    </w:lvl>
    <w:lvl w:ilvl="1" w:tplc="04090019" w:tentative="1">
      <w:start w:val="1"/>
      <w:numFmt w:val="lowerLetter"/>
      <w:lvlText w:val="%2."/>
      <w:lvlJc w:val="left"/>
      <w:pPr>
        <w:tabs>
          <w:tab w:val="num" w:pos="2246"/>
        </w:tabs>
        <w:ind w:left="2246" w:hanging="360"/>
      </w:pPr>
    </w:lvl>
    <w:lvl w:ilvl="2" w:tplc="0409001B" w:tentative="1">
      <w:start w:val="1"/>
      <w:numFmt w:val="lowerRoman"/>
      <w:lvlText w:val="%3."/>
      <w:lvlJc w:val="right"/>
      <w:pPr>
        <w:tabs>
          <w:tab w:val="num" w:pos="2966"/>
        </w:tabs>
        <w:ind w:left="2966" w:hanging="180"/>
      </w:pPr>
    </w:lvl>
    <w:lvl w:ilvl="3" w:tplc="0409000F" w:tentative="1">
      <w:start w:val="1"/>
      <w:numFmt w:val="decimal"/>
      <w:lvlText w:val="%4."/>
      <w:lvlJc w:val="left"/>
      <w:pPr>
        <w:tabs>
          <w:tab w:val="num" w:pos="3686"/>
        </w:tabs>
        <w:ind w:left="3686" w:hanging="360"/>
      </w:pPr>
    </w:lvl>
    <w:lvl w:ilvl="4" w:tplc="04090019" w:tentative="1">
      <w:start w:val="1"/>
      <w:numFmt w:val="lowerLetter"/>
      <w:lvlText w:val="%5."/>
      <w:lvlJc w:val="left"/>
      <w:pPr>
        <w:tabs>
          <w:tab w:val="num" w:pos="4406"/>
        </w:tabs>
        <w:ind w:left="4406" w:hanging="360"/>
      </w:pPr>
    </w:lvl>
    <w:lvl w:ilvl="5" w:tplc="0409001B" w:tentative="1">
      <w:start w:val="1"/>
      <w:numFmt w:val="lowerRoman"/>
      <w:lvlText w:val="%6."/>
      <w:lvlJc w:val="right"/>
      <w:pPr>
        <w:tabs>
          <w:tab w:val="num" w:pos="5126"/>
        </w:tabs>
        <w:ind w:left="5126" w:hanging="180"/>
      </w:pPr>
    </w:lvl>
    <w:lvl w:ilvl="6" w:tplc="0409000F" w:tentative="1">
      <w:start w:val="1"/>
      <w:numFmt w:val="decimal"/>
      <w:lvlText w:val="%7."/>
      <w:lvlJc w:val="left"/>
      <w:pPr>
        <w:tabs>
          <w:tab w:val="num" w:pos="5846"/>
        </w:tabs>
        <w:ind w:left="5846" w:hanging="360"/>
      </w:pPr>
    </w:lvl>
    <w:lvl w:ilvl="7" w:tplc="04090019" w:tentative="1">
      <w:start w:val="1"/>
      <w:numFmt w:val="lowerLetter"/>
      <w:lvlText w:val="%8."/>
      <w:lvlJc w:val="left"/>
      <w:pPr>
        <w:tabs>
          <w:tab w:val="num" w:pos="6566"/>
        </w:tabs>
        <w:ind w:left="6566" w:hanging="360"/>
      </w:pPr>
    </w:lvl>
    <w:lvl w:ilvl="8" w:tplc="0409001B" w:tentative="1">
      <w:start w:val="1"/>
      <w:numFmt w:val="lowerRoman"/>
      <w:lvlText w:val="%9."/>
      <w:lvlJc w:val="right"/>
      <w:pPr>
        <w:tabs>
          <w:tab w:val="num" w:pos="7286"/>
        </w:tabs>
        <w:ind w:left="7286" w:hanging="180"/>
      </w:pPr>
    </w:lvl>
  </w:abstractNum>
  <w:abstractNum w:abstractNumId="22">
    <w:nsid w:val="7A98772F"/>
    <w:multiLevelType w:val="hybridMultilevel"/>
    <w:tmpl w:val="47584992"/>
    <w:lvl w:ilvl="0" w:tplc="723E4D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19"/>
  </w:num>
  <w:num w:numId="4">
    <w:abstractNumId w:val="12"/>
  </w:num>
  <w:num w:numId="5">
    <w:abstractNumId w:val="15"/>
  </w:num>
  <w:num w:numId="6">
    <w:abstractNumId w:val="21"/>
  </w:num>
  <w:num w:numId="7">
    <w:abstractNumId w:val="13"/>
  </w:num>
  <w:num w:numId="8">
    <w:abstractNumId w:val="18"/>
  </w:num>
  <w:num w:numId="9">
    <w:abstractNumId w:val="9"/>
  </w:num>
  <w:num w:numId="10">
    <w:abstractNumId w:val="11"/>
  </w:num>
  <w:num w:numId="11">
    <w:abstractNumId w:val="10"/>
  </w:num>
  <w:num w:numId="12">
    <w:abstractNumId w:val="20"/>
  </w:num>
  <w:num w:numId="13">
    <w:abstractNumId w:val="22"/>
  </w:num>
  <w:num w:numId="14">
    <w:abstractNumId w:val="14"/>
  </w:num>
  <w:num w:numId="15">
    <w:abstractNumId w:val="17"/>
  </w:num>
  <w:num w:numId="16">
    <w:abstractNumId w:val="16"/>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E121B"/>
    <w:rsid w:val="000104D5"/>
    <w:rsid w:val="0001363C"/>
    <w:rsid w:val="00026FF3"/>
    <w:rsid w:val="000277EF"/>
    <w:rsid w:val="0003025B"/>
    <w:rsid w:val="00035B57"/>
    <w:rsid w:val="00040AE1"/>
    <w:rsid w:val="00040FA2"/>
    <w:rsid w:val="00051710"/>
    <w:rsid w:val="00051757"/>
    <w:rsid w:val="0006377F"/>
    <w:rsid w:val="000855E5"/>
    <w:rsid w:val="00086EAD"/>
    <w:rsid w:val="00090FB3"/>
    <w:rsid w:val="00091433"/>
    <w:rsid w:val="00094DF7"/>
    <w:rsid w:val="000A51D2"/>
    <w:rsid w:val="000B09CC"/>
    <w:rsid w:val="000B7DCD"/>
    <w:rsid w:val="000C37BB"/>
    <w:rsid w:val="000D04C9"/>
    <w:rsid w:val="000E0177"/>
    <w:rsid w:val="000F2017"/>
    <w:rsid w:val="0010024A"/>
    <w:rsid w:val="00102571"/>
    <w:rsid w:val="00104CD9"/>
    <w:rsid w:val="00111904"/>
    <w:rsid w:val="001130BF"/>
    <w:rsid w:val="00114BBC"/>
    <w:rsid w:val="001219BC"/>
    <w:rsid w:val="0012591E"/>
    <w:rsid w:val="00130C99"/>
    <w:rsid w:val="001520AB"/>
    <w:rsid w:val="0016163A"/>
    <w:rsid w:val="00187E15"/>
    <w:rsid w:val="001962A4"/>
    <w:rsid w:val="001A649F"/>
    <w:rsid w:val="001C56B6"/>
    <w:rsid w:val="001C65B4"/>
    <w:rsid w:val="001D1066"/>
    <w:rsid w:val="001D11D6"/>
    <w:rsid w:val="001D3AB7"/>
    <w:rsid w:val="001E1BA2"/>
    <w:rsid w:val="001E45F8"/>
    <w:rsid w:val="001F54F8"/>
    <w:rsid w:val="00205620"/>
    <w:rsid w:val="00221931"/>
    <w:rsid w:val="002219F6"/>
    <w:rsid w:val="0022739F"/>
    <w:rsid w:val="0023544C"/>
    <w:rsid w:val="002379F9"/>
    <w:rsid w:val="00242B04"/>
    <w:rsid w:val="002744AC"/>
    <w:rsid w:val="00281D46"/>
    <w:rsid w:val="00284F21"/>
    <w:rsid w:val="00293841"/>
    <w:rsid w:val="00296C40"/>
    <w:rsid w:val="002A16E5"/>
    <w:rsid w:val="002B4101"/>
    <w:rsid w:val="002B50B1"/>
    <w:rsid w:val="002C02B2"/>
    <w:rsid w:val="002C630C"/>
    <w:rsid w:val="002D1C38"/>
    <w:rsid w:val="002E62D1"/>
    <w:rsid w:val="002F00B1"/>
    <w:rsid w:val="00320652"/>
    <w:rsid w:val="00320F3F"/>
    <w:rsid w:val="003420C0"/>
    <w:rsid w:val="00342C9A"/>
    <w:rsid w:val="00352633"/>
    <w:rsid w:val="00367A8F"/>
    <w:rsid w:val="00372F17"/>
    <w:rsid w:val="003753B8"/>
    <w:rsid w:val="00375C2F"/>
    <w:rsid w:val="00377B1E"/>
    <w:rsid w:val="00381D9B"/>
    <w:rsid w:val="003924B1"/>
    <w:rsid w:val="003A2B2F"/>
    <w:rsid w:val="003A33C6"/>
    <w:rsid w:val="003A5107"/>
    <w:rsid w:val="003B212F"/>
    <w:rsid w:val="003C3063"/>
    <w:rsid w:val="003C62FB"/>
    <w:rsid w:val="003D1D42"/>
    <w:rsid w:val="003D5D5A"/>
    <w:rsid w:val="003D797B"/>
    <w:rsid w:val="003E1CDF"/>
    <w:rsid w:val="003F7F05"/>
    <w:rsid w:val="00403195"/>
    <w:rsid w:val="00404E81"/>
    <w:rsid w:val="00405162"/>
    <w:rsid w:val="0041765A"/>
    <w:rsid w:val="004330DA"/>
    <w:rsid w:val="00443285"/>
    <w:rsid w:val="004536C7"/>
    <w:rsid w:val="0046527B"/>
    <w:rsid w:val="00470677"/>
    <w:rsid w:val="00470755"/>
    <w:rsid w:val="00477590"/>
    <w:rsid w:val="00480401"/>
    <w:rsid w:val="00490F28"/>
    <w:rsid w:val="00494FFB"/>
    <w:rsid w:val="004A1B16"/>
    <w:rsid w:val="004A7A24"/>
    <w:rsid w:val="004B7875"/>
    <w:rsid w:val="004C0939"/>
    <w:rsid w:val="004C2C59"/>
    <w:rsid w:val="004D1E35"/>
    <w:rsid w:val="004D749E"/>
    <w:rsid w:val="004E050D"/>
    <w:rsid w:val="004E1550"/>
    <w:rsid w:val="004F064A"/>
    <w:rsid w:val="004F4F3F"/>
    <w:rsid w:val="00504211"/>
    <w:rsid w:val="0052007B"/>
    <w:rsid w:val="00530F50"/>
    <w:rsid w:val="00535F49"/>
    <w:rsid w:val="005369A0"/>
    <w:rsid w:val="00536D4A"/>
    <w:rsid w:val="005375A2"/>
    <w:rsid w:val="00540AC3"/>
    <w:rsid w:val="00557A46"/>
    <w:rsid w:val="005745E3"/>
    <w:rsid w:val="005805B7"/>
    <w:rsid w:val="005863E7"/>
    <w:rsid w:val="005937A4"/>
    <w:rsid w:val="005B3716"/>
    <w:rsid w:val="005C672C"/>
    <w:rsid w:val="005F445B"/>
    <w:rsid w:val="00606D10"/>
    <w:rsid w:val="00611E48"/>
    <w:rsid w:val="00614038"/>
    <w:rsid w:val="0061464E"/>
    <w:rsid w:val="00615EE9"/>
    <w:rsid w:val="00616E18"/>
    <w:rsid w:val="0062274B"/>
    <w:rsid w:val="00643A5F"/>
    <w:rsid w:val="00647AD2"/>
    <w:rsid w:val="0065313B"/>
    <w:rsid w:val="00662E25"/>
    <w:rsid w:val="006659F3"/>
    <w:rsid w:val="00680E29"/>
    <w:rsid w:val="00685A0E"/>
    <w:rsid w:val="00694649"/>
    <w:rsid w:val="00694CBA"/>
    <w:rsid w:val="006A74B1"/>
    <w:rsid w:val="006A77F1"/>
    <w:rsid w:val="006B0AA3"/>
    <w:rsid w:val="006B500C"/>
    <w:rsid w:val="006C0ED7"/>
    <w:rsid w:val="006C348F"/>
    <w:rsid w:val="006C5D49"/>
    <w:rsid w:val="006C5FDA"/>
    <w:rsid w:val="006C72DB"/>
    <w:rsid w:val="006D08DA"/>
    <w:rsid w:val="006D13FC"/>
    <w:rsid w:val="006E3BFB"/>
    <w:rsid w:val="006E6B3F"/>
    <w:rsid w:val="00705C0A"/>
    <w:rsid w:val="00711F72"/>
    <w:rsid w:val="0073528A"/>
    <w:rsid w:val="007419B6"/>
    <w:rsid w:val="00741D2F"/>
    <w:rsid w:val="00743D31"/>
    <w:rsid w:val="00744321"/>
    <w:rsid w:val="0074509C"/>
    <w:rsid w:val="00746A4F"/>
    <w:rsid w:val="0075598B"/>
    <w:rsid w:val="00756982"/>
    <w:rsid w:val="007669BA"/>
    <w:rsid w:val="00773AF5"/>
    <w:rsid w:val="007744ED"/>
    <w:rsid w:val="00781699"/>
    <w:rsid w:val="0078412A"/>
    <w:rsid w:val="007936C5"/>
    <w:rsid w:val="00796F84"/>
    <w:rsid w:val="007A1A78"/>
    <w:rsid w:val="007A7B41"/>
    <w:rsid w:val="007B2990"/>
    <w:rsid w:val="007B7596"/>
    <w:rsid w:val="007C2675"/>
    <w:rsid w:val="007C4949"/>
    <w:rsid w:val="007C5029"/>
    <w:rsid w:val="007C721B"/>
    <w:rsid w:val="007D0B43"/>
    <w:rsid w:val="007D1411"/>
    <w:rsid w:val="007D27C3"/>
    <w:rsid w:val="007D2BB2"/>
    <w:rsid w:val="007D4B97"/>
    <w:rsid w:val="007E121B"/>
    <w:rsid w:val="007E13F8"/>
    <w:rsid w:val="007E1798"/>
    <w:rsid w:val="007E4BAD"/>
    <w:rsid w:val="007E637D"/>
    <w:rsid w:val="007F3FB1"/>
    <w:rsid w:val="007F6793"/>
    <w:rsid w:val="008006F3"/>
    <w:rsid w:val="00802AED"/>
    <w:rsid w:val="00804754"/>
    <w:rsid w:val="008308E5"/>
    <w:rsid w:val="008326C5"/>
    <w:rsid w:val="00844A39"/>
    <w:rsid w:val="00852805"/>
    <w:rsid w:val="008637DE"/>
    <w:rsid w:val="00872686"/>
    <w:rsid w:val="008749B4"/>
    <w:rsid w:val="00881805"/>
    <w:rsid w:val="0088245B"/>
    <w:rsid w:val="0088740E"/>
    <w:rsid w:val="00895D26"/>
    <w:rsid w:val="008A228E"/>
    <w:rsid w:val="008A4DB9"/>
    <w:rsid w:val="008C47A1"/>
    <w:rsid w:val="008C5076"/>
    <w:rsid w:val="008D44E0"/>
    <w:rsid w:val="008D466A"/>
    <w:rsid w:val="008D5073"/>
    <w:rsid w:val="008E57E2"/>
    <w:rsid w:val="008E617C"/>
    <w:rsid w:val="008F186C"/>
    <w:rsid w:val="009078EC"/>
    <w:rsid w:val="0092136E"/>
    <w:rsid w:val="00937FBB"/>
    <w:rsid w:val="009413C6"/>
    <w:rsid w:val="00945737"/>
    <w:rsid w:val="00946BB9"/>
    <w:rsid w:val="00950D44"/>
    <w:rsid w:val="009540F9"/>
    <w:rsid w:val="00975EFF"/>
    <w:rsid w:val="00976CE0"/>
    <w:rsid w:val="009807B8"/>
    <w:rsid w:val="00982A62"/>
    <w:rsid w:val="009A403C"/>
    <w:rsid w:val="009A6460"/>
    <w:rsid w:val="009B3F1D"/>
    <w:rsid w:val="009B60E7"/>
    <w:rsid w:val="009B6ADE"/>
    <w:rsid w:val="009B7389"/>
    <w:rsid w:val="009C4F5C"/>
    <w:rsid w:val="009E330A"/>
    <w:rsid w:val="009E7D6E"/>
    <w:rsid w:val="009F75CC"/>
    <w:rsid w:val="00A0028F"/>
    <w:rsid w:val="00A00819"/>
    <w:rsid w:val="00A020A7"/>
    <w:rsid w:val="00A03D90"/>
    <w:rsid w:val="00A10735"/>
    <w:rsid w:val="00A219C9"/>
    <w:rsid w:val="00A30BE4"/>
    <w:rsid w:val="00A520CE"/>
    <w:rsid w:val="00A63B9E"/>
    <w:rsid w:val="00A775F5"/>
    <w:rsid w:val="00A80A86"/>
    <w:rsid w:val="00AA010F"/>
    <w:rsid w:val="00AA32D9"/>
    <w:rsid w:val="00AB4E2D"/>
    <w:rsid w:val="00AC0FDE"/>
    <w:rsid w:val="00AC115E"/>
    <w:rsid w:val="00AD0988"/>
    <w:rsid w:val="00AD5D29"/>
    <w:rsid w:val="00AE1F21"/>
    <w:rsid w:val="00AF3390"/>
    <w:rsid w:val="00AF6630"/>
    <w:rsid w:val="00B019D7"/>
    <w:rsid w:val="00B01EBD"/>
    <w:rsid w:val="00B15228"/>
    <w:rsid w:val="00B15CBF"/>
    <w:rsid w:val="00B1686A"/>
    <w:rsid w:val="00B24908"/>
    <w:rsid w:val="00B259BA"/>
    <w:rsid w:val="00B3058E"/>
    <w:rsid w:val="00B33002"/>
    <w:rsid w:val="00B42280"/>
    <w:rsid w:val="00B52E72"/>
    <w:rsid w:val="00B55EAF"/>
    <w:rsid w:val="00B646C8"/>
    <w:rsid w:val="00B7152C"/>
    <w:rsid w:val="00B750E1"/>
    <w:rsid w:val="00B86664"/>
    <w:rsid w:val="00B9194D"/>
    <w:rsid w:val="00B958E7"/>
    <w:rsid w:val="00B96C89"/>
    <w:rsid w:val="00BA7961"/>
    <w:rsid w:val="00BB1EAE"/>
    <w:rsid w:val="00BC12BA"/>
    <w:rsid w:val="00BC2BEA"/>
    <w:rsid w:val="00BC3BF6"/>
    <w:rsid w:val="00BC59E7"/>
    <w:rsid w:val="00BC777D"/>
    <w:rsid w:val="00BF350E"/>
    <w:rsid w:val="00C00EB1"/>
    <w:rsid w:val="00C10AE5"/>
    <w:rsid w:val="00C1175F"/>
    <w:rsid w:val="00C138FC"/>
    <w:rsid w:val="00C156FE"/>
    <w:rsid w:val="00C27BD8"/>
    <w:rsid w:val="00C35799"/>
    <w:rsid w:val="00C466BB"/>
    <w:rsid w:val="00C5263D"/>
    <w:rsid w:val="00C52D51"/>
    <w:rsid w:val="00C57212"/>
    <w:rsid w:val="00C61E2F"/>
    <w:rsid w:val="00C72936"/>
    <w:rsid w:val="00C776BD"/>
    <w:rsid w:val="00C82DEC"/>
    <w:rsid w:val="00C8545E"/>
    <w:rsid w:val="00C9603A"/>
    <w:rsid w:val="00CB3C67"/>
    <w:rsid w:val="00CB7AD2"/>
    <w:rsid w:val="00CC4D0D"/>
    <w:rsid w:val="00CC5548"/>
    <w:rsid w:val="00CD22F8"/>
    <w:rsid w:val="00CF0607"/>
    <w:rsid w:val="00CF2D94"/>
    <w:rsid w:val="00CF3A21"/>
    <w:rsid w:val="00D04112"/>
    <w:rsid w:val="00D1350C"/>
    <w:rsid w:val="00D218BB"/>
    <w:rsid w:val="00D24841"/>
    <w:rsid w:val="00D25A46"/>
    <w:rsid w:val="00D300FA"/>
    <w:rsid w:val="00D37393"/>
    <w:rsid w:val="00D417FB"/>
    <w:rsid w:val="00D6455B"/>
    <w:rsid w:val="00D64AFA"/>
    <w:rsid w:val="00D64BAE"/>
    <w:rsid w:val="00D671D9"/>
    <w:rsid w:val="00D85BC4"/>
    <w:rsid w:val="00D8673F"/>
    <w:rsid w:val="00DA046F"/>
    <w:rsid w:val="00DA355F"/>
    <w:rsid w:val="00DA3C74"/>
    <w:rsid w:val="00DA50AB"/>
    <w:rsid w:val="00DA55C3"/>
    <w:rsid w:val="00DB012F"/>
    <w:rsid w:val="00DB111F"/>
    <w:rsid w:val="00DC1167"/>
    <w:rsid w:val="00DD25BB"/>
    <w:rsid w:val="00DE2DE3"/>
    <w:rsid w:val="00DE2FA5"/>
    <w:rsid w:val="00DF1E74"/>
    <w:rsid w:val="00DF776B"/>
    <w:rsid w:val="00E066EE"/>
    <w:rsid w:val="00E31A84"/>
    <w:rsid w:val="00E3365A"/>
    <w:rsid w:val="00E33F18"/>
    <w:rsid w:val="00E342E9"/>
    <w:rsid w:val="00E363E3"/>
    <w:rsid w:val="00E41289"/>
    <w:rsid w:val="00E4180D"/>
    <w:rsid w:val="00E467C4"/>
    <w:rsid w:val="00E521BF"/>
    <w:rsid w:val="00E624C9"/>
    <w:rsid w:val="00E729AD"/>
    <w:rsid w:val="00E756A6"/>
    <w:rsid w:val="00E80B27"/>
    <w:rsid w:val="00E83ECF"/>
    <w:rsid w:val="00E8476C"/>
    <w:rsid w:val="00E86C52"/>
    <w:rsid w:val="00E87BD5"/>
    <w:rsid w:val="00EA6E51"/>
    <w:rsid w:val="00EB2560"/>
    <w:rsid w:val="00EE336B"/>
    <w:rsid w:val="00EF53CD"/>
    <w:rsid w:val="00EF6A91"/>
    <w:rsid w:val="00F0232B"/>
    <w:rsid w:val="00F03203"/>
    <w:rsid w:val="00F355E1"/>
    <w:rsid w:val="00F44D13"/>
    <w:rsid w:val="00F523E5"/>
    <w:rsid w:val="00F54961"/>
    <w:rsid w:val="00F55FC1"/>
    <w:rsid w:val="00F57CB8"/>
    <w:rsid w:val="00F60463"/>
    <w:rsid w:val="00F66EBA"/>
    <w:rsid w:val="00F836A6"/>
    <w:rsid w:val="00F91E8A"/>
    <w:rsid w:val="00F974D0"/>
    <w:rsid w:val="00FB1783"/>
    <w:rsid w:val="00FB32CE"/>
    <w:rsid w:val="00FB751D"/>
    <w:rsid w:val="00FD2D79"/>
    <w:rsid w:val="00FD3BB2"/>
    <w:rsid w:val="00FF1CDF"/>
    <w:rsid w:val="00FF7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C56E0C4-656F-4FCA-9F4C-5A7178800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21B"/>
    <w:rPr>
      <w:rFonts w:ascii="Times New Roman" w:eastAsia="Times New Roman" w:hAnsi="Times New Roman"/>
      <w:sz w:val="24"/>
      <w:szCs w:val="24"/>
      <w:lang w:val="sq-AL" w:eastAsia="en-US"/>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0">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character" w:customStyle="1" w:styleId="ParagrafiChar">
    <w:name w:val="Paragrafi Char"/>
    <w:basedOn w:val="DefaultParagraphFont"/>
    <w:link w:val="Paragrafi"/>
    <w:rsid w:val="00796F84"/>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
    <w:name w:val="Titulli Char"/>
    <w:basedOn w:val="DefaultParagraphFont"/>
    <w:link w:val="Titulli"/>
    <w:rsid w:val="00796F84"/>
    <w:rPr>
      <w:rFonts w:ascii="CG Times" w:eastAsia="Times New Roman" w:hAnsi="CG Times"/>
      <w:b/>
      <w:caps/>
      <w:sz w:val="22"/>
      <w:szCs w:val="22"/>
      <w:lang w:val="en-GB"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mediumtext">
    <w:name w:val="medium_text"/>
    <w:basedOn w:val="DefaultParagraphFont"/>
    <w:rsid w:val="007C5029"/>
  </w:style>
  <w:style w:type="character" w:customStyle="1" w:styleId="longtext">
    <w:name w:val="long_text"/>
    <w:basedOn w:val="DefaultParagraphFont"/>
    <w:rsid w:val="007C5029"/>
  </w:style>
  <w:style w:type="paragraph" w:styleId="ListBullet">
    <w:name w:val="List Bullet"/>
    <w:basedOn w:val="Normal"/>
    <w:rsid w:val="007C5029"/>
    <w:pPr>
      <w:numPr>
        <w:numId w:val="9"/>
      </w:numPr>
    </w:pPr>
  </w:style>
  <w:style w:type="character" w:customStyle="1" w:styleId="shorttext">
    <w:name w:val="short_text"/>
    <w:basedOn w:val="DefaultParagraphFont"/>
    <w:rsid w:val="007C5029"/>
  </w:style>
  <w:style w:type="paragraph" w:styleId="Header">
    <w:name w:val="header"/>
    <w:basedOn w:val="Normal"/>
    <w:link w:val="HeaderChar"/>
    <w:unhideWhenUsed/>
    <w:rsid w:val="00AC115E"/>
    <w:pPr>
      <w:tabs>
        <w:tab w:val="center" w:pos="4680"/>
        <w:tab w:val="right" w:pos="9360"/>
      </w:tabs>
    </w:pPr>
  </w:style>
  <w:style w:type="character" w:customStyle="1" w:styleId="HeaderChar">
    <w:name w:val="Header Char"/>
    <w:basedOn w:val="DefaultParagraphFont"/>
    <w:link w:val="Header"/>
    <w:rsid w:val="00AC115E"/>
    <w:rPr>
      <w:rFonts w:ascii="Times New Roman" w:eastAsia="Times New Roman" w:hAnsi="Times New Roman"/>
      <w:sz w:val="24"/>
      <w:szCs w:val="24"/>
      <w:lang w:val="sq-AL"/>
    </w:rPr>
  </w:style>
  <w:style w:type="paragraph" w:customStyle="1" w:styleId="Char0">
    <w:name w:val=" Char"/>
    <w:basedOn w:val="Normal"/>
    <w:rsid w:val="00796F84"/>
    <w:pPr>
      <w:spacing w:after="160" w:line="240" w:lineRule="exact"/>
    </w:pPr>
    <w:rPr>
      <w:rFonts w:ascii="Tahoma" w:eastAsia="MS Mincho" w:hAnsi="Tahoma"/>
      <w:noProof/>
      <w:sz w:val="20"/>
      <w:szCs w:val="20"/>
      <w:lang w:val="en-GB"/>
    </w:rPr>
  </w:style>
  <w:style w:type="character" w:customStyle="1" w:styleId="CharChar10">
    <w:name w:val=" Char Char1"/>
    <w:basedOn w:val="DefaultParagraphFont"/>
    <w:rsid w:val="00796F84"/>
    <w:rPr>
      <w:rFonts w:ascii="Trebuchet MS" w:eastAsia="MS Mincho" w:hAnsi="Trebuchet MS"/>
      <w:lang w:val="en-GB" w:eastAsia="en-US" w:bidi="ar-SA"/>
    </w:rPr>
  </w:style>
  <w:style w:type="paragraph" w:customStyle="1" w:styleId="xl22">
    <w:name w:val="xl22"/>
    <w:basedOn w:val="Normal"/>
    <w:rsid w:val="00796F84"/>
    <w:pPr>
      <w:spacing w:before="100" w:beforeAutospacing="1" w:after="100" w:afterAutospacing="1"/>
    </w:pPr>
    <w:rPr>
      <w:rFonts w:ascii="Book Antiqua" w:eastAsia="MS Mincho" w:hAnsi="Book Antiqua"/>
      <w:b/>
      <w:bCs/>
      <w:noProof/>
      <w:sz w:val="20"/>
      <w:szCs w:val="20"/>
    </w:rPr>
  </w:style>
  <w:style w:type="paragraph" w:customStyle="1" w:styleId="xl23">
    <w:name w:val="xl23"/>
    <w:basedOn w:val="Normal"/>
    <w:rsid w:val="00796F84"/>
    <w:pPr>
      <w:spacing w:before="100" w:beforeAutospacing="1" w:after="100" w:afterAutospacing="1"/>
    </w:pPr>
    <w:rPr>
      <w:rFonts w:ascii="Book Antiqua" w:eastAsia="MS Mincho" w:hAnsi="Book Antiqua"/>
      <w:noProof/>
      <w:sz w:val="20"/>
      <w:szCs w:val="20"/>
    </w:rPr>
  </w:style>
  <w:style w:type="paragraph" w:customStyle="1" w:styleId="xl24">
    <w:name w:val="xl24"/>
    <w:basedOn w:val="Normal"/>
    <w:rsid w:val="00796F84"/>
    <w:pPr>
      <w:widowControl w:val="0"/>
      <w:spacing w:before="100" w:beforeAutospacing="1" w:after="100" w:afterAutospacing="1"/>
    </w:pPr>
    <w:rPr>
      <w:rFonts w:ascii="Bookman Old Style" w:eastAsia="MS Mincho" w:hAnsi="Bookman Old Style"/>
      <w:noProof/>
      <w:sz w:val="22"/>
      <w:szCs w:val="22"/>
      <w:lang w:val="en-GB" w:eastAsia="en-GB"/>
    </w:rPr>
  </w:style>
  <w:style w:type="paragraph" w:customStyle="1" w:styleId="xl25">
    <w:name w:val="xl25"/>
    <w:basedOn w:val="Normal"/>
    <w:rsid w:val="00796F84"/>
    <w:pPr>
      <w:widowControl w:val="0"/>
      <w:spacing w:before="100" w:beforeAutospacing="1" w:after="100" w:afterAutospacing="1"/>
    </w:pPr>
    <w:rPr>
      <w:rFonts w:ascii="Arial" w:eastAsia="MS Mincho" w:hAnsi="Arial" w:cs="Arial"/>
      <w:b/>
      <w:bCs/>
      <w:noProof/>
      <w:sz w:val="22"/>
      <w:szCs w:val="22"/>
      <w:lang w:val="en-GB" w:eastAsia="en-GB"/>
    </w:rPr>
  </w:style>
  <w:style w:type="paragraph" w:customStyle="1" w:styleId="xl26">
    <w:name w:val="xl26"/>
    <w:basedOn w:val="Normal"/>
    <w:rsid w:val="00796F8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noProof/>
      <w:sz w:val="18"/>
      <w:szCs w:val="18"/>
      <w:lang w:val="en-GB" w:eastAsia="en-GB"/>
    </w:rPr>
  </w:style>
  <w:style w:type="paragraph" w:customStyle="1" w:styleId="xl27">
    <w:name w:val="xl27"/>
    <w:basedOn w:val="Normal"/>
    <w:rsid w:val="00796F8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noProof/>
      <w:sz w:val="18"/>
      <w:szCs w:val="18"/>
      <w:lang w:val="en-GB" w:eastAsia="en-GB"/>
    </w:rPr>
  </w:style>
  <w:style w:type="paragraph" w:customStyle="1" w:styleId="xl28">
    <w:name w:val="xl28"/>
    <w:basedOn w:val="Normal"/>
    <w:rsid w:val="00796F8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noProof/>
      <w:sz w:val="18"/>
      <w:szCs w:val="18"/>
      <w:lang w:val="en-GB" w:eastAsia="en-GB"/>
    </w:rPr>
  </w:style>
  <w:style w:type="paragraph" w:customStyle="1" w:styleId="xl29">
    <w:name w:val="xl29"/>
    <w:basedOn w:val="Normal"/>
    <w:rsid w:val="00796F84"/>
    <w:pPr>
      <w:pBdr>
        <w:right w:val="single" w:sz="4" w:space="0" w:color="auto"/>
      </w:pBdr>
      <w:spacing w:before="100" w:beforeAutospacing="1" w:after="100" w:afterAutospacing="1"/>
    </w:pPr>
    <w:rPr>
      <w:rFonts w:eastAsia="MS Mincho"/>
      <w:noProof/>
      <w:sz w:val="20"/>
      <w:szCs w:val="20"/>
    </w:rPr>
  </w:style>
  <w:style w:type="paragraph" w:customStyle="1" w:styleId="xl30">
    <w:name w:val="xl30"/>
    <w:basedOn w:val="Normal"/>
    <w:rsid w:val="00796F84"/>
    <w:pPr>
      <w:pBdr>
        <w:left w:val="single" w:sz="4" w:space="0" w:color="auto"/>
        <w:bottom w:val="single" w:sz="4" w:space="0" w:color="auto"/>
      </w:pBdr>
      <w:spacing w:before="100" w:beforeAutospacing="1" w:after="100" w:afterAutospacing="1"/>
    </w:pPr>
    <w:rPr>
      <w:rFonts w:eastAsia="MS Mincho"/>
      <w:noProof/>
      <w:sz w:val="20"/>
      <w:szCs w:val="20"/>
    </w:rPr>
  </w:style>
  <w:style w:type="paragraph" w:customStyle="1" w:styleId="xl31">
    <w:name w:val="xl31"/>
    <w:basedOn w:val="Normal"/>
    <w:rsid w:val="00796F84"/>
    <w:pPr>
      <w:pBdr>
        <w:bottom w:val="single" w:sz="4" w:space="0" w:color="auto"/>
      </w:pBdr>
      <w:spacing w:before="100" w:beforeAutospacing="1" w:after="100" w:afterAutospacing="1"/>
    </w:pPr>
    <w:rPr>
      <w:rFonts w:eastAsia="MS Mincho"/>
      <w:noProof/>
      <w:sz w:val="20"/>
      <w:szCs w:val="20"/>
    </w:rPr>
  </w:style>
  <w:style w:type="paragraph" w:customStyle="1" w:styleId="xl32">
    <w:name w:val="xl32"/>
    <w:basedOn w:val="Normal"/>
    <w:rsid w:val="00796F84"/>
    <w:pPr>
      <w:pBdr>
        <w:bottom w:val="single" w:sz="4" w:space="0" w:color="auto"/>
        <w:right w:val="single" w:sz="4" w:space="0" w:color="auto"/>
      </w:pBdr>
      <w:spacing w:before="100" w:beforeAutospacing="1" w:after="100" w:afterAutospacing="1"/>
    </w:pPr>
    <w:rPr>
      <w:rFonts w:eastAsia="MS Mincho"/>
      <w:noProof/>
      <w:sz w:val="20"/>
      <w:szCs w:val="20"/>
    </w:rPr>
  </w:style>
  <w:style w:type="paragraph" w:customStyle="1" w:styleId="xl33">
    <w:name w:val="xl33"/>
    <w:basedOn w:val="Normal"/>
    <w:rsid w:val="00796F8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noProof/>
      <w:sz w:val="20"/>
      <w:szCs w:val="20"/>
    </w:rPr>
  </w:style>
  <w:style w:type="paragraph" w:customStyle="1" w:styleId="xl34">
    <w:name w:val="xl34"/>
    <w:basedOn w:val="Normal"/>
    <w:rsid w:val="00796F8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noProof/>
      <w:sz w:val="16"/>
      <w:szCs w:val="16"/>
    </w:rPr>
  </w:style>
  <w:style w:type="paragraph" w:customStyle="1" w:styleId="xl35">
    <w:name w:val="xl35"/>
    <w:basedOn w:val="Normal"/>
    <w:rsid w:val="00796F84"/>
    <w:pPr>
      <w:pBdr>
        <w:left w:val="single" w:sz="4" w:space="0" w:color="auto"/>
        <w:right w:val="single" w:sz="4" w:space="0" w:color="auto"/>
      </w:pBdr>
      <w:spacing w:before="100" w:beforeAutospacing="1" w:after="100" w:afterAutospacing="1"/>
    </w:pPr>
    <w:rPr>
      <w:rFonts w:ascii="Book Antiqua" w:eastAsia="MS Mincho" w:hAnsi="Book Antiqua"/>
      <w:noProof/>
      <w:sz w:val="20"/>
      <w:szCs w:val="20"/>
    </w:rPr>
  </w:style>
  <w:style w:type="paragraph" w:customStyle="1" w:styleId="xl36">
    <w:name w:val="xl36"/>
    <w:basedOn w:val="Normal"/>
    <w:rsid w:val="00796F84"/>
    <w:pPr>
      <w:pBdr>
        <w:left w:val="single" w:sz="4" w:space="0" w:color="auto"/>
        <w:right w:val="single" w:sz="4" w:space="0" w:color="auto"/>
      </w:pBdr>
      <w:spacing w:before="100" w:beforeAutospacing="1" w:after="100" w:afterAutospacing="1"/>
    </w:pPr>
    <w:rPr>
      <w:rFonts w:ascii="Book Antiqua" w:eastAsia="MS Mincho" w:hAnsi="Book Antiqua"/>
      <w:noProof/>
      <w:sz w:val="16"/>
      <w:szCs w:val="16"/>
    </w:rPr>
  </w:style>
  <w:style w:type="paragraph" w:customStyle="1" w:styleId="xl37">
    <w:name w:val="xl37"/>
    <w:basedOn w:val="Normal"/>
    <w:rsid w:val="00796F8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noProof/>
      <w:sz w:val="20"/>
      <w:szCs w:val="20"/>
    </w:rPr>
  </w:style>
  <w:style w:type="paragraph" w:customStyle="1" w:styleId="xl38">
    <w:name w:val="xl38"/>
    <w:basedOn w:val="Normal"/>
    <w:rsid w:val="00796F8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noProof/>
      <w:sz w:val="16"/>
      <w:szCs w:val="16"/>
    </w:rPr>
  </w:style>
  <w:style w:type="paragraph" w:customStyle="1" w:styleId="xl39">
    <w:name w:val="xl39"/>
    <w:basedOn w:val="Normal"/>
    <w:rsid w:val="00796F8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noProof/>
      <w:sz w:val="20"/>
      <w:szCs w:val="20"/>
    </w:rPr>
  </w:style>
  <w:style w:type="paragraph" w:customStyle="1" w:styleId="xl40">
    <w:name w:val="xl40"/>
    <w:basedOn w:val="Normal"/>
    <w:rsid w:val="00796F8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noProof/>
      <w:sz w:val="16"/>
      <w:szCs w:val="16"/>
    </w:rPr>
  </w:style>
  <w:style w:type="paragraph" w:customStyle="1" w:styleId="xl41">
    <w:name w:val="xl41"/>
    <w:basedOn w:val="Normal"/>
    <w:rsid w:val="00796F8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noProof/>
      <w:sz w:val="20"/>
      <w:szCs w:val="20"/>
    </w:rPr>
  </w:style>
  <w:style w:type="paragraph" w:customStyle="1" w:styleId="xl42">
    <w:name w:val="xl42"/>
    <w:basedOn w:val="Normal"/>
    <w:rsid w:val="00796F8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noProof/>
      <w:sz w:val="16"/>
      <w:szCs w:val="16"/>
    </w:rPr>
  </w:style>
  <w:style w:type="paragraph" w:customStyle="1" w:styleId="xl43">
    <w:name w:val="xl43"/>
    <w:basedOn w:val="Normal"/>
    <w:rsid w:val="00796F8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noProof/>
      <w:sz w:val="16"/>
      <w:szCs w:val="16"/>
    </w:rPr>
  </w:style>
  <w:style w:type="paragraph" w:customStyle="1" w:styleId="xl44">
    <w:name w:val="xl44"/>
    <w:basedOn w:val="Normal"/>
    <w:rsid w:val="00796F8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noProof/>
      <w:sz w:val="16"/>
      <w:szCs w:val="16"/>
    </w:rPr>
  </w:style>
  <w:style w:type="paragraph" w:customStyle="1" w:styleId="xl45">
    <w:name w:val="xl45"/>
    <w:basedOn w:val="Normal"/>
    <w:rsid w:val="00796F8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noProof/>
      <w:sz w:val="16"/>
      <w:szCs w:val="16"/>
    </w:rPr>
  </w:style>
  <w:style w:type="paragraph" w:customStyle="1" w:styleId="xl46">
    <w:name w:val="xl46"/>
    <w:basedOn w:val="Normal"/>
    <w:rsid w:val="00796F8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noProof/>
      <w:color w:val="000000"/>
      <w:sz w:val="22"/>
      <w:szCs w:val="22"/>
      <w:lang w:val="en-GB"/>
    </w:rPr>
  </w:style>
  <w:style w:type="paragraph" w:customStyle="1" w:styleId="xl47">
    <w:name w:val="xl47"/>
    <w:basedOn w:val="Normal"/>
    <w:rsid w:val="00796F84"/>
    <w:pPr>
      <w:widowControl w:val="0"/>
      <w:pBdr>
        <w:left w:val="single" w:sz="4" w:space="0" w:color="auto"/>
      </w:pBdr>
      <w:spacing w:before="100" w:beforeAutospacing="1" w:after="100" w:afterAutospacing="1"/>
      <w:jc w:val="right"/>
    </w:pPr>
    <w:rPr>
      <w:rFonts w:ascii="Arial" w:eastAsia="MS Mincho" w:hAnsi="Arial" w:cs="Arial"/>
      <w:noProof/>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18967</Words>
  <Characters>108117</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cp:lastPrinted>2010-12-15T16:23:00Z</cp:lastPrinted>
  <dcterms:created xsi:type="dcterms:W3CDTF">2019-02-19T14:12:00Z</dcterms:created>
  <dcterms:modified xsi:type="dcterms:W3CDTF">2019-02-19T14:12:00Z</dcterms:modified>
</cp:coreProperties>
</file>