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58A" w:rsidRDefault="00BE658A" w:rsidP="007A2F18">
      <w:pPr>
        <w:pStyle w:val="Titulli"/>
        <w:keepNext w:val="0"/>
        <w:rPr>
          <w:rFonts w:eastAsia="MS Mincho"/>
        </w:rPr>
      </w:pPr>
      <w:bookmarkStart w:id="0" w:name="_GoBack"/>
      <w:bookmarkEnd w:id="0"/>
      <w:r>
        <w:rPr>
          <w:rFonts w:eastAsia="MS Mincho"/>
        </w:rPr>
        <w:t>Rezolutë</w:t>
      </w:r>
    </w:p>
    <w:p w:rsidR="00BC7FC7" w:rsidRPr="00BC7FC7" w:rsidRDefault="00BC7FC7" w:rsidP="00BC7FC7">
      <w:pPr>
        <w:rPr>
          <w:rFonts w:eastAsia="MS Mincho"/>
          <w:lang w:val="en-GB"/>
        </w:rPr>
      </w:pPr>
    </w:p>
    <w:p w:rsidR="00BE658A" w:rsidRDefault="00BE658A" w:rsidP="007A2F18">
      <w:pPr>
        <w:pStyle w:val="TitulliTitull"/>
        <w:keepNext w:val="0"/>
        <w:rPr>
          <w:rFonts w:eastAsia="MS Mincho"/>
        </w:rPr>
      </w:pPr>
      <w:r>
        <w:rPr>
          <w:rFonts w:eastAsia="MS Mincho"/>
        </w:rPr>
        <w:t>Për gjendjen e emergjencës në qarkun e shkodrës dhe masat e marra nga qeveria për përballimin dhe normalizimin e situatës</w:t>
      </w:r>
    </w:p>
    <w:p w:rsidR="00BE658A" w:rsidRDefault="00BE658A" w:rsidP="007A2F18">
      <w:pPr>
        <w:pStyle w:val="Paragrafi"/>
        <w:rPr>
          <w:rFonts w:eastAsia="MS Mincho"/>
        </w:rPr>
      </w:pPr>
    </w:p>
    <w:p w:rsidR="00BE658A" w:rsidRDefault="00BE658A" w:rsidP="007A2F18">
      <w:pPr>
        <w:pStyle w:val="Paragrafi"/>
        <w:rPr>
          <w:rFonts w:eastAsia="MS Mincho"/>
        </w:rPr>
      </w:pPr>
      <w:r>
        <w:rPr>
          <w:rFonts w:eastAsia="MS Mincho"/>
        </w:rPr>
        <w:t>Kuvendi i Republikës së Shqipërisë</w:t>
      </w:r>
      <w:r w:rsidR="009B380E">
        <w:rPr>
          <w:rFonts w:eastAsia="MS Mincho"/>
        </w:rPr>
        <w:t>, i mbledhur sot, në datën 18.1</w:t>
      </w:r>
      <w:r>
        <w:rPr>
          <w:rFonts w:eastAsia="MS Mincho"/>
        </w:rPr>
        <w:t>.2010, në një seancë të posaçme informimi dhe debati për gjendjen e</w:t>
      </w:r>
      <w:r w:rsidR="009B380E">
        <w:rPr>
          <w:rFonts w:eastAsia="MS Mincho"/>
        </w:rPr>
        <w:t>mergjencës në qarkun e Shkodrës:</w:t>
      </w:r>
    </w:p>
    <w:p w:rsidR="00BE658A" w:rsidRDefault="00BE658A" w:rsidP="007A2F18">
      <w:pPr>
        <w:pStyle w:val="Paragrafi"/>
        <w:rPr>
          <w:rFonts w:eastAsia="MS Mincho"/>
        </w:rPr>
      </w:pPr>
      <w:r w:rsidRPr="00E67A70">
        <w:rPr>
          <w:rFonts w:eastAsia="MS Mincho"/>
          <w:b/>
        </w:rPr>
        <w:t>Pasi u njoh në detaje me</w:t>
      </w:r>
      <w:r>
        <w:rPr>
          <w:rFonts w:eastAsia="MS Mincho"/>
        </w:rPr>
        <w:t>:</w:t>
      </w:r>
    </w:p>
    <w:p w:rsidR="00BE658A" w:rsidRDefault="00BE658A" w:rsidP="007A2F18">
      <w:pPr>
        <w:pStyle w:val="Paragrafi"/>
        <w:rPr>
          <w:rFonts w:eastAsia="MS Mincho"/>
        </w:rPr>
      </w:pPr>
      <w:r>
        <w:rPr>
          <w:rFonts w:eastAsia="MS Mincho"/>
        </w:rPr>
        <w:t>1.</w:t>
      </w:r>
      <w:r w:rsidR="000D3DE8">
        <w:rPr>
          <w:rFonts w:eastAsia="MS Mincho"/>
        </w:rPr>
        <w:t xml:space="preserve"> </w:t>
      </w:r>
      <w:r>
        <w:rPr>
          <w:rFonts w:eastAsia="MS Mincho"/>
        </w:rPr>
        <w:t>Fatkeqësinë e rëndë natyrore dhe gjendjen e emergjencës së krijuar prej saj të ditëve të fundvitit 2009 dhe ditëve të para të vitit 2010;</w:t>
      </w:r>
    </w:p>
    <w:p w:rsidR="00BE658A" w:rsidRDefault="00BE658A" w:rsidP="007A2F18">
      <w:pPr>
        <w:pStyle w:val="Paragrafi"/>
        <w:rPr>
          <w:rFonts w:eastAsia="MS Mincho"/>
        </w:rPr>
      </w:pPr>
      <w:r>
        <w:rPr>
          <w:rFonts w:eastAsia="MS Mincho"/>
        </w:rPr>
        <w:t>2.</w:t>
      </w:r>
      <w:r w:rsidR="000D3DE8">
        <w:rPr>
          <w:rFonts w:eastAsia="MS Mincho"/>
        </w:rPr>
        <w:t xml:space="preserve"> </w:t>
      </w:r>
      <w:r>
        <w:rPr>
          <w:rFonts w:eastAsia="MS Mincho"/>
        </w:rPr>
        <w:t>Masat e marra dhe përpjekjet e bëra nga Qeveria e Republikës së Shqipërisë, strukturat ekzekutive dhe ato të pushtetit vendor të qarkut të Shkodrës për përballimin e përmbytjes dhe normalizimin e situatës;</w:t>
      </w:r>
    </w:p>
    <w:p w:rsidR="00BE658A" w:rsidRDefault="00BE658A" w:rsidP="007A2F18">
      <w:pPr>
        <w:pStyle w:val="Paragrafi"/>
        <w:rPr>
          <w:rFonts w:eastAsia="MS Mincho"/>
        </w:rPr>
      </w:pPr>
      <w:r>
        <w:rPr>
          <w:rFonts w:eastAsia="MS Mincho"/>
        </w:rPr>
        <w:t>3.</w:t>
      </w:r>
      <w:r w:rsidR="000D3DE8">
        <w:rPr>
          <w:rFonts w:eastAsia="MS Mincho"/>
        </w:rPr>
        <w:t xml:space="preserve"> </w:t>
      </w:r>
      <w:r>
        <w:rPr>
          <w:rFonts w:eastAsia="MS Mincho"/>
        </w:rPr>
        <w:t>Menaxhimin profesional dhe të përkushtuar të situatës hidrike në kaskadën e Drinit nga ana e strukturave të Korporatës Elektroenergjetike Shqiptare;</w:t>
      </w:r>
    </w:p>
    <w:p w:rsidR="00BE658A" w:rsidRDefault="00BE658A" w:rsidP="007A2F18">
      <w:pPr>
        <w:pStyle w:val="Paragrafi"/>
        <w:rPr>
          <w:rFonts w:eastAsia="MS Mincho"/>
        </w:rPr>
      </w:pPr>
      <w:r>
        <w:rPr>
          <w:rFonts w:eastAsia="MS Mincho"/>
        </w:rPr>
        <w:t>4.</w:t>
      </w:r>
      <w:r w:rsidR="000D3DE8">
        <w:rPr>
          <w:rFonts w:eastAsia="MS Mincho"/>
        </w:rPr>
        <w:t xml:space="preserve"> </w:t>
      </w:r>
      <w:r>
        <w:rPr>
          <w:rFonts w:eastAsia="MS Mincho"/>
        </w:rPr>
        <w:t>Si dhe shembujt e çmuar të ndihmës dhe të solidaritetit njerëzor me banorët e zonave të përmbytura;</w:t>
      </w:r>
    </w:p>
    <w:p w:rsidR="00BE658A" w:rsidRDefault="00BE658A" w:rsidP="007A2F18">
      <w:pPr>
        <w:pStyle w:val="Paragrafi"/>
        <w:rPr>
          <w:rFonts w:eastAsia="MS Mincho"/>
        </w:rPr>
      </w:pPr>
      <w:r w:rsidRPr="00E67A70">
        <w:rPr>
          <w:rFonts w:eastAsia="MS Mincho"/>
          <w:b/>
        </w:rPr>
        <w:t>Falënderon</w:t>
      </w:r>
      <w:r>
        <w:rPr>
          <w:rFonts w:eastAsia="MS Mincho"/>
        </w:rPr>
        <w:t xml:space="preserve"> dhe shpreh mirënjohjen për qytetarët e Shkodrës dhe të Nënshkodrës për kurajën dhe fisnikërinë e treguar gjatë gjithë ditëve të vështira të emergjencës së krijuar nga përmbytja.</w:t>
      </w:r>
    </w:p>
    <w:p w:rsidR="00BE658A" w:rsidRDefault="00BE658A" w:rsidP="007A2F18">
      <w:pPr>
        <w:pStyle w:val="Paragrafi"/>
        <w:rPr>
          <w:rFonts w:eastAsia="MS Mincho"/>
        </w:rPr>
      </w:pPr>
      <w:r w:rsidRPr="00E67A70">
        <w:rPr>
          <w:rFonts w:eastAsia="MS Mincho"/>
          <w:b/>
        </w:rPr>
        <w:t>Vlerëson</w:t>
      </w:r>
      <w:r>
        <w:rPr>
          <w:rFonts w:eastAsia="MS Mincho"/>
        </w:rPr>
        <w:t xml:space="preserve"> përpjekjet maksimale të Qeverisë dhe të Komitetit Ndërministror për Gjendjen e Emergjencës në Shkodër, nivelin e lartë të gatishmërisë së treguar, si dhe koordinimin e shkëlqyer që kanë realizuar.</w:t>
      </w:r>
    </w:p>
    <w:p w:rsidR="00BE658A" w:rsidRDefault="00BE658A" w:rsidP="007A2F18">
      <w:pPr>
        <w:pStyle w:val="Paragrafi"/>
        <w:rPr>
          <w:rFonts w:eastAsia="MS Mincho"/>
        </w:rPr>
      </w:pPr>
      <w:r w:rsidRPr="00E67A70">
        <w:rPr>
          <w:rFonts w:eastAsia="MS Mincho"/>
          <w:b/>
        </w:rPr>
        <w:t>Shpreh konsideratën</w:t>
      </w:r>
      <w:r>
        <w:rPr>
          <w:rFonts w:eastAsia="MS Mincho"/>
        </w:rPr>
        <w:t xml:space="preserve"> për rolin e rëndësishëm dhe të pazëvendësueshëm që kanë luajtur dhe vazhdojnë të luajnë kryetarët e njësive të qeverisjes vendore dhe anëtarët e këshillave bashkiakë dhe komunalë në qarkun e Shkodrës.</w:t>
      </w:r>
    </w:p>
    <w:p w:rsidR="00BE658A" w:rsidRDefault="00BE658A" w:rsidP="007A2F18">
      <w:pPr>
        <w:pStyle w:val="Paragrafi"/>
        <w:rPr>
          <w:rFonts w:eastAsia="MS Mincho"/>
        </w:rPr>
      </w:pPr>
      <w:r w:rsidRPr="00E67A70">
        <w:rPr>
          <w:rFonts w:eastAsia="MS Mincho"/>
          <w:b/>
        </w:rPr>
        <w:t>Shpreh mirënjohjen e thellë</w:t>
      </w:r>
      <w:r>
        <w:rPr>
          <w:rFonts w:eastAsia="MS Mincho"/>
        </w:rPr>
        <w:t xml:space="preserve"> për ndihmën dhe kontributin e sinqertë në njerëz, pajisje dhe ndihmë monetare që kanë dhënë vendet fqinje dhe mike: Italia, </w:t>
      </w:r>
      <w:smartTag w:uri="urn:schemas-microsoft-com:office:smarttags" w:element="City">
        <w:r>
          <w:rPr>
            <w:rFonts w:eastAsia="MS Mincho"/>
          </w:rPr>
          <w:t>Franca</w:t>
        </w:r>
      </w:smartTag>
      <w:r>
        <w:rPr>
          <w:rFonts w:eastAsia="MS Mincho"/>
        </w:rPr>
        <w:t xml:space="preserve">, </w:t>
      </w:r>
      <w:smartTag w:uri="urn:schemas-microsoft-com:office:smarttags" w:element="country-region">
        <w:r>
          <w:rPr>
            <w:rFonts w:eastAsia="MS Mincho"/>
          </w:rPr>
          <w:t>Austria</w:t>
        </w:r>
      </w:smartTag>
      <w:r>
        <w:rPr>
          <w:rFonts w:eastAsia="MS Mincho"/>
        </w:rPr>
        <w:t xml:space="preserve">, Greqia, Kosova, </w:t>
      </w:r>
      <w:smartTag w:uri="urn:schemas-microsoft-com:office:smarttags" w:element="City">
        <w:r>
          <w:rPr>
            <w:rFonts w:eastAsia="MS Mincho"/>
          </w:rPr>
          <w:t>Maqedonia</w:t>
        </w:r>
      </w:smartTag>
      <w:r>
        <w:rPr>
          <w:rFonts w:eastAsia="MS Mincho"/>
        </w:rPr>
        <w:t xml:space="preserve">, </w:t>
      </w:r>
      <w:smartTag w:uri="urn:schemas-microsoft-com:office:smarttags" w:element="country-region">
        <w:r>
          <w:rPr>
            <w:rFonts w:eastAsia="MS Mincho"/>
          </w:rPr>
          <w:t>Mali</w:t>
        </w:r>
      </w:smartTag>
      <w:r>
        <w:rPr>
          <w:rFonts w:eastAsia="MS Mincho"/>
        </w:rPr>
        <w:t xml:space="preserve"> i Zi, Turqia, </w:t>
      </w:r>
      <w:smartTag w:uri="urn:schemas-microsoft-com:office:smarttags" w:element="place">
        <w:smartTag w:uri="urn:schemas-microsoft-com:office:smarttags" w:element="City">
          <w:r>
            <w:rPr>
              <w:rFonts w:eastAsia="MS Mincho"/>
            </w:rPr>
            <w:t>Sllovakia</w:t>
          </w:r>
        </w:smartTag>
        <w:r>
          <w:rPr>
            <w:rFonts w:eastAsia="MS Mincho"/>
          </w:rPr>
          <w:t xml:space="preserve">, </w:t>
        </w:r>
        <w:smartTag w:uri="urn:schemas-microsoft-com:office:smarttags" w:element="country-region">
          <w:r>
            <w:rPr>
              <w:rFonts w:eastAsia="MS Mincho"/>
            </w:rPr>
            <w:t>Moldavia</w:t>
          </w:r>
        </w:smartTag>
      </w:smartTag>
      <w:r>
        <w:rPr>
          <w:rFonts w:eastAsia="MS Mincho"/>
        </w:rPr>
        <w:t xml:space="preserve"> etj., si dhe organizmat ndërkombëtarë: NATO-ja, Komisioni Europian, Banka Botërore dhe PNUD-i.</w:t>
      </w:r>
    </w:p>
    <w:p w:rsidR="00BE658A" w:rsidRDefault="00BE658A" w:rsidP="007A2F18">
      <w:pPr>
        <w:pStyle w:val="Paragrafi"/>
        <w:rPr>
          <w:rFonts w:eastAsia="MS Mincho"/>
        </w:rPr>
      </w:pPr>
      <w:r w:rsidRPr="00E67A70">
        <w:rPr>
          <w:rFonts w:eastAsia="MS Mincho"/>
          <w:b/>
        </w:rPr>
        <w:t>Falënderon</w:t>
      </w:r>
      <w:r>
        <w:rPr>
          <w:rFonts w:eastAsia="MS Mincho"/>
        </w:rPr>
        <w:t xml:space="preserve"> qytetarët shqiptarë për solidaritetin njerëzor, komunat dhe bashkitë e Shqipërisë për mbështetjen e pashembullt institucionale, deputetët e Kuvendit, kompanitë e biznesit, vendase dhe të huaja, për ndihmën thelbësore dhe të menjëhershme, nëpunësit dhe përfaqësuesit e institucioneve dhe enteve të pavarura për kontributet e çmuara, si dhe bashkësitë shqiptare në botë për ndihmën bujare.</w:t>
      </w:r>
    </w:p>
    <w:p w:rsidR="00BC7FC7" w:rsidRDefault="00BC7FC7" w:rsidP="007A2F18">
      <w:pPr>
        <w:pStyle w:val="Paragrafi"/>
        <w:rPr>
          <w:rFonts w:eastAsia="MS Mincho"/>
        </w:rPr>
      </w:pPr>
    </w:p>
    <w:p w:rsidR="00BE658A" w:rsidRPr="00E67A70" w:rsidRDefault="00BE658A" w:rsidP="007A2F18">
      <w:pPr>
        <w:pStyle w:val="Paragrafi"/>
        <w:rPr>
          <w:rFonts w:eastAsia="MS Mincho"/>
          <w:b/>
        </w:rPr>
      </w:pPr>
      <w:r w:rsidRPr="00E67A70">
        <w:rPr>
          <w:rFonts w:eastAsia="MS Mincho"/>
          <w:b/>
        </w:rPr>
        <w:t>Vendosi:</w:t>
      </w:r>
    </w:p>
    <w:p w:rsidR="00BE658A" w:rsidRDefault="00BE658A" w:rsidP="007A2F18">
      <w:pPr>
        <w:pStyle w:val="Paragrafi"/>
        <w:rPr>
          <w:rFonts w:eastAsia="MS Mincho"/>
        </w:rPr>
      </w:pPr>
      <w:r>
        <w:rPr>
          <w:rFonts w:eastAsia="MS Mincho"/>
        </w:rPr>
        <w:t>1.</w:t>
      </w:r>
      <w:r w:rsidR="000D3DE8">
        <w:rPr>
          <w:rFonts w:eastAsia="MS Mincho"/>
        </w:rPr>
        <w:t xml:space="preserve"> </w:t>
      </w:r>
      <w:r>
        <w:rPr>
          <w:rFonts w:eastAsia="MS Mincho"/>
        </w:rPr>
        <w:t xml:space="preserve">T’i kërkojë Qeverisë që të angazhojë të gjitha </w:t>
      </w:r>
      <w:r w:rsidR="00093B44">
        <w:rPr>
          <w:rFonts w:eastAsia="MS Mincho"/>
        </w:rPr>
        <w:t>b</w:t>
      </w:r>
      <w:r>
        <w:rPr>
          <w:rFonts w:eastAsia="MS Mincho"/>
        </w:rPr>
        <w:t>urimet financiare dhe njerëzore të saj për kapërcimin sa më të shpejtë të të gjitha pasojave të kësaj fatkeqësie natyrore.</w:t>
      </w:r>
    </w:p>
    <w:p w:rsidR="00BE658A" w:rsidRDefault="00BE658A" w:rsidP="007A2F18">
      <w:pPr>
        <w:pStyle w:val="Paragrafi"/>
        <w:rPr>
          <w:rFonts w:eastAsia="MS Mincho"/>
        </w:rPr>
      </w:pPr>
      <w:r>
        <w:rPr>
          <w:rFonts w:eastAsia="MS Mincho"/>
        </w:rPr>
        <w:t>2.</w:t>
      </w:r>
      <w:r w:rsidR="000D3DE8">
        <w:rPr>
          <w:rFonts w:eastAsia="MS Mincho"/>
        </w:rPr>
        <w:t xml:space="preserve"> </w:t>
      </w:r>
      <w:r>
        <w:rPr>
          <w:rFonts w:eastAsia="MS Mincho"/>
        </w:rPr>
        <w:t>T’i kërkojë Qeverisë të ndërmarrë të gjitha masat për vlerësimin real dhe objektiv, si dhe zhdëmtimin e plotë të të gjithë qytetarëve dhe familjeve të prekura dhe dëmtuara nga përmbytja.</w:t>
      </w:r>
    </w:p>
    <w:p w:rsidR="00BE658A" w:rsidRDefault="00BE658A" w:rsidP="007A2F18">
      <w:pPr>
        <w:pStyle w:val="Paragrafi"/>
        <w:rPr>
          <w:rFonts w:eastAsia="MS Mincho"/>
        </w:rPr>
      </w:pPr>
      <w:r>
        <w:rPr>
          <w:rFonts w:eastAsia="MS Mincho"/>
        </w:rPr>
        <w:t>3.</w:t>
      </w:r>
      <w:r w:rsidR="000D3DE8">
        <w:rPr>
          <w:rFonts w:eastAsia="MS Mincho"/>
        </w:rPr>
        <w:t xml:space="preserve"> </w:t>
      </w:r>
      <w:r>
        <w:rPr>
          <w:rFonts w:eastAsia="MS Mincho"/>
        </w:rPr>
        <w:t>Qeveria, ministritë dhe të gjitha agjencitë e vendit të nisin menjëherë punën për rehabilitimin e zonës së prekur, pastrimin mjedisor të saj, normalizimin sa më të shpejtë të jetës së njerëzve dhe veprimtarisë së tyre në këto zona.</w:t>
      </w:r>
    </w:p>
    <w:p w:rsidR="00BE658A" w:rsidRDefault="00BE658A" w:rsidP="007A2F18">
      <w:pPr>
        <w:pStyle w:val="Paragrafi"/>
        <w:rPr>
          <w:rFonts w:eastAsia="MS Mincho"/>
        </w:rPr>
      </w:pPr>
      <w:r>
        <w:rPr>
          <w:rFonts w:eastAsia="MS Mincho"/>
        </w:rPr>
        <w:t>4.</w:t>
      </w:r>
      <w:r w:rsidR="000D3DE8">
        <w:rPr>
          <w:rFonts w:eastAsia="MS Mincho"/>
        </w:rPr>
        <w:t xml:space="preserve"> </w:t>
      </w:r>
      <w:r>
        <w:rPr>
          <w:rFonts w:eastAsia="MS Mincho"/>
        </w:rPr>
        <w:t xml:space="preserve">Qeveria të përparësojë të gjitha </w:t>
      </w:r>
      <w:r w:rsidR="00AB46D3">
        <w:rPr>
          <w:rFonts w:eastAsia="MS Mincho"/>
        </w:rPr>
        <w:t>projektet</w:t>
      </w:r>
      <w:r>
        <w:rPr>
          <w:rFonts w:eastAsia="MS Mincho"/>
        </w:rPr>
        <w:t xml:space="preserve"> që i japin zgjidhje të qëndrueshme dhe afatgjatë parandalimit dhe përballimit të fatkeqësive të ngjashme natyrore.</w:t>
      </w:r>
    </w:p>
    <w:p w:rsidR="00BE658A" w:rsidRDefault="00BE658A" w:rsidP="007A2F18">
      <w:pPr>
        <w:pStyle w:val="Paragrafi"/>
        <w:rPr>
          <w:rFonts w:eastAsia="MS Mincho"/>
        </w:rPr>
      </w:pPr>
      <w:r>
        <w:rPr>
          <w:rFonts w:eastAsia="MS Mincho"/>
        </w:rPr>
        <w:t>5.</w:t>
      </w:r>
      <w:r w:rsidR="000D3DE8">
        <w:rPr>
          <w:rFonts w:eastAsia="MS Mincho"/>
        </w:rPr>
        <w:t xml:space="preserve"> </w:t>
      </w:r>
      <w:r>
        <w:rPr>
          <w:rFonts w:eastAsia="MS Mincho"/>
        </w:rPr>
        <w:t>Rishikimin dhe përmirësimin e kuadrit ligjor rregullator, në përputhje me standardet europiane në fushën e parandalimit dhe përballimit të fatkeqësive natyrore.</w:t>
      </w:r>
    </w:p>
    <w:p w:rsidR="00BE658A" w:rsidRDefault="00BE658A" w:rsidP="007A2F18">
      <w:pPr>
        <w:pStyle w:val="Paragrafi"/>
        <w:rPr>
          <w:rFonts w:eastAsia="MS Mincho"/>
        </w:rPr>
      </w:pPr>
    </w:p>
    <w:p w:rsidR="00BE658A" w:rsidRPr="005D6D75" w:rsidRDefault="000C5EA1" w:rsidP="007A2F18">
      <w:pPr>
        <w:pStyle w:val="Paragrafi"/>
        <w:rPr>
          <w:rFonts w:eastAsia="MS Mincho"/>
        </w:rPr>
      </w:pPr>
      <w:r>
        <w:rPr>
          <w:rFonts w:eastAsia="MS Mincho"/>
        </w:rPr>
        <w:t>18 janar 2</w:t>
      </w:r>
      <w:r w:rsidR="00BE658A">
        <w:rPr>
          <w:rFonts w:eastAsia="MS Mincho"/>
        </w:rPr>
        <w:t>010</w:t>
      </w:r>
    </w:p>
    <w:p w:rsidR="00BE658A" w:rsidRDefault="00BE658A" w:rsidP="007A2F18">
      <w:pPr>
        <w:pStyle w:val="Akti"/>
        <w:keepNext w:val="0"/>
      </w:pPr>
    </w:p>
    <w:p w:rsidR="007A2F18" w:rsidRDefault="007A2F18" w:rsidP="007A2F18">
      <w:pPr>
        <w:pStyle w:val="Akti"/>
        <w:keepNext w:val="0"/>
      </w:pPr>
    </w:p>
    <w:p w:rsidR="00864234" w:rsidRDefault="00864234" w:rsidP="007A2F18">
      <w:pPr>
        <w:pStyle w:val="Akti"/>
        <w:keepNext w:val="0"/>
      </w:pPr>
      <w:r>
        <w:t>DEKRET</w:t>
      </w:r>
    </w:p>
    <w:p w:rsidR="00864234" w:rsidRDefault="00864234" w:rsidP="007A2F18">
      <w:pPr>
        <w:pStyle w:val="NumriData"/>
        <w:keepNext w:val="0"/>
      </w:pPr>
      <w:r>
        <w:t>Nr.</w:t>
      </w:r>
      <w:r w:rsidRPr="00AF31C2">
        <w:t>6378</w:t>
      </w:r>
      <w:r>
        <w:t>, datë 12.</w:t>
      </w:r>
      <w:r w:rsidRPr="00AF31C2">
        <w:t>1.2010</w:t>
      </w:r>
    </w:p>
    <w:p w:rsidR="00864234" w:rsidRDefault="00864234" w:rsidP="007A2F18">
      <w:pPr>
        <w:pStyle w:val="Paragrafi"/>
        <w:ind w:firstLine="0"/>
      </w:pPr>
    </w:p>
    <w:p w:rsidR="00864234" w:rsidRDefault="00864234" w:rsidP="007A2F18">
      <w:pPr>
        <w:pStyle w:val="Titulli"/>
        <w:keepNext w:val="0"/>
      </w:pPr>
      <w:r w:rsidRPr="00AF31C2">
        <w:t>PËR LEJIM LËNIEJE TË SHTETËSISË SHQIPTARE</w:t>
      </w:r>
    </w:p>
    <w:p w:rsidR="00864234" w:rsidRDefault="00864234" w:rsidP="007A2F18">
      <w:pPr>
        <w:pStyle w:val="Titulli"/>
        <w:keepNext w:val="0"/>
      </w:pPr>
    </w:p>
    <w:p w:rsidR="00864234" w:rsidRPr="00AF31C2" w:rsidRDefault="00864234" w:rsidP="007A2F18">
      <w:pPr>
        <w:pStyle w:val="Paragrafi"/>
      </w:pPr>
      <w:r w:rsidRPr="00AF31C2">
        <w:t>Në mbështetje të nenit 92, p</w:t>
      </w:r>
      <w:r w:rsidR="00180600">
        <w:t>ika “c”</w:t>
      </w:r>
      <w:r w:rsidRPr="00AF31C2">
        <w:t xml:space="preserve"> të Kushtetutës, të neneve 15, 19 d</w:t>
      </w:r>
      <w:r>
        <w:t>he 20 të ligjit nr. 8389, datë 5.</w:t>
      </w:r>
      <w:r w:rsidR="00180600">
        <w:t>8.1998</w:t>
      </w:r>
      <w:r w:rsidRPr="00AF31C2">
        <w:t xml:space="preserve"> “Për shtetësinë shqiptare”, bazuar edhe në propozimin e Ministrit të Brendshëm,</w:t>
      </w:r>
    </w:p>
    <w:p w:rsidR="00864234" w:rsidRDefault="00864234" w:rsidP="007A2F18">
      <w:pPr>
        <w:pStyle w:val="Paragrafi"/>
        <w:ind w:firstLine="0"/>
      </w:pPr>
    </w:p>
    <w:p w:rsidR="00864234" w:rsidRDefault="00864234" w:rsidP="007A2F18">
      <w:pPr>
        <w:pStyle w:val="VENDOSI"/>
        <w:keepNext w:val="0"/>
      </w:pPr>
      <w:r>
        <w:t>D</w:t>
      </w:r>
      <w:r w:rsidRPr="00AF31C2">
        <w:t>E</w:t>
      </w:r>
      <w:r>
        <w:t>KRETO</w:t>
      </w:r>
      <w:r w:rsidRPr="00AF31C2">
        <w:t>J</w:t>
      </w:r>
      <w:r>
        <w:t>:</w:t>
      </w:r>
    </w:p>
    <w:p w:rsidR="00864234" w:rsidRDefault="00864234" w:rsidP="007A2F18">
      <w:pPr>
        <w:pStyle w:val="Paragrafi"/>
        <w:ind w:firstLine="0"/>
      </w:pPr>
    </w:p>
    <w:p w:rsidR="00864234" w:rsidRDefault="00864234" w:rsidP="007A2F18">
      <w:pPr>
        <w:pStyle w:val="NeniNr"/>
        <w:keepNext w:val="0"/>
      </w:pPr>
      <w:r>
        <w:t>Neni 1</w:t>
      </w:r>
    </w:p>
    <w:p w:rsidR="00864234" w:rsidRDefault="00864234" w:rsidP="007A2F18">
      <w:pPr>
        <w:pStyle w:val="Paragrafi"/>
        <w:ind w:firstLine="0"/>
      </w:pPr>
    </w:p>
    <w:p w:rsidR="00864234" w:rsidRDefault="00864234" w:rsidP="007A2F18">
      <w:pPr>
        <w:pStyle w:val="Paragrafi"/>
      </w:pPr>
      <w:r w:rsidRPr="00AF31C2">
        <w:t>U lejohet lënia e shtetësisë shqiptare me kërkesë t</w:t>
      </w:r>
      <w:r>
        <w:t>ë tyre personave të mëposhtëm:</w:t>
      </w:r>
    </w:p>
    <w:p w:rsidR="00864234" w:rsidRDefault="00864234" w:rsidP="007A2F18">
      <w:pPr>
        <w:pStyle w:val="Paragrafi"/>
        <w:ind w:firstLine="0"/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986"/>
        <w:gridCol w:w="3632"/>
      </w:tblGrid>
      <w:tr w:rsidR="00864234">
        <w:trPr>
          <w:jc w:val="center"/>
        </w:trPr>
        <w:tc>
          <w:tcPr>
            <w:tcW w:w="0" w:type="auto"/>
          </w:tcPr>
          <w:p w:rsidR="00864234" w:rsidRDefault="00864234" w:rsidP="007A2F18">
            <w:pPr>
              <w:pStyle w:val="Tabele"/>
              <w:widowControl w:val="0"/>
            </w:pPr>
            <w:r w:rsidRPr="00AF31C2">
              <w:t>1</w:t>
            </w:r>
            <w:r>
              <w:t>. Violeta Osman Nielsen (Kurti)</w:t>
            </w:r>
          </w:p>
        </w:tc>
        <w:tc>
          <w:tcPr>
            <w:tcW w:w="0" w:type="auto"/>
          </w:tcPr>
          <w:p w:rsidR="00864234" w:rsidRDefault="00864234" w:rsidP="007A2F18">
            <w:pPr>
              <w:pStyle w:val="Tabele"/>
              <w:widowControl w:val="0"/>
            </w:pPr>
            <w:r>
              <w:t>19. Arben Ded Frroku</w:t>
            </w:r>
          </w:p>
        </w:tc>
      </w:tr>
      <w:tr w:rsidR="00864234">
        <w:trPr>
          <w:jc w:val="center"/>
        </w:trPr>
        <w:tc>
          <w:tcPr>
            <w:tcW w:w="0" w:type="auto"/>
          </w:tcPr>
          <w:p w:rsidR="00864234" w:rsidRDefault="00864234" w:rsidP="007A2F18">
            <w:pPr>
              <w:pStyle w:val="Tabele"/>
              <w:widowControl w:val="0"/>
            </w:pPr>
            <w:r>
              <w:t>2. Juljan Nevjon Hoxha</w:t>
            </w:r>
          </w:p>
        </w:tc>
        <w:tc>
          <w:tcPr>
            <w:tcW w:w="0" w:type="auto"/>
          </w:tcPr>
          <w:p w:rsidR="00864234" w:rsidRDefault="00864234" w:rsidP="007A2F18">
            <w:pPr>
              <w:pStyle w:val="Tabele"/>
              <w:widowControl w:val="0"/>
            </w:pPr>
            <w:r>
              <w:t>20. Pëllumb Jakup Mamaj</w:t>
            </w:r>
          </w:p>
        </w:tc>
      </w:tr>
      <w:tr w:rsidR="00864234">
        <w:trPr>
          <w:jc w:val="center"/>
        </w:trPr>
        <w:tc>
          <w:tcPr>
            <w:tcW w:w="0" w:type="auto"/>
          </w:tcPr>
          <w:p w:rsidR="00864234" w:rsidRDefault="00864234" w:rsidP="007A2F18">
            <w:pPr>
              <w:pStyle w:val="Tabele"/>
              <w:widowControl w:val="0"/>
            </w:pPr>
            <w:r>
              <w:t>3. Leidi Sotir Budina</w:t>
            </w:r>
          </w:p>
        </w:tc>
        <w:tc>
          <w:tcPr>
            <w:tcW w:w="0" w:type="auto"/>
          </w:tcPr>
          <w:p w:rsidR="00864234" w:rsidRDefault="00864234" w:rsidP="007A2F18">
            <w:pPr>
              <w:pStyle w:val="Tabele"/>
              <w:widowControl w:val="0"/>
            </w:pPr>
            <w:r>
              <w:t>21. Florjan Pëllumb Mamaj</w:t>
            </w:r>
          </w:p>
        </w:tc>
      </w:tr>
      <w:tr w:rsidR="00864234">
        <w:trPr>
          <w:jc w:val="center"/>
        </w:trPr>
        <w:tc>
          <w:tcPr>
            <w:tcW w:w="0" w:type="auto"/>
          </w:tcPr>
          <w:p w:rsidR="00864234" w:rsidRDefault="00864234" w:rsidP="007A2F18">
            <w:pPr>
              <w:pStyle w:val="Tabele"/>
              <w:widowControl w:val="0"/>
            </w:pPr>
            <w:r>
              <w:t>4. Entela Kostandin Shindre</w:t>
            </w:r>
          </w:p>
        </w:tc>
        <w:tc>
          <w:tcPr>
            <w:tcW w:w="0" w:type="auto"/>
          </w:tcPr>
          <w:p w:rsidR="00864234" w:rsidRDefault="00864234" w:rsidP="007A2F18">
            <w:pPr>
              <w:pStyle w:val="Tabele"/>
              <w:widowControl w:val="0"/>
            </w:pPr>
            <w:r>
              <w:t>22. Renato Pëllumb Mamaj</w:t>
            </w:r>
          </w:p>
        </w:tc>
      </w:tr>
      <w:tr w:rsidR="00864234">
        <w:trPr>
          <w:jc w:val="center"/>
        </w:trPr>
        <w:tc>
          <w:tcPr>
            <w:tcW w:w="0" w:type="auto"/>
          </w:tcPr>
          <w:p w:rsidR="00864234" w:rsidRDefault="00864234" w:rsidP="007A2F18">
            <w:pPr>
              <w:pStyle w:val="Tabele"/>
              <w:widowControl w:val="0"/>
            </w:pPr>
            <w:r>
              <w:t>5. Armando Aranit Çela</w:t>
            </w:r>
          </w:p>
        </w:tc>
        <w:tc>
          <w:tcPr>
            <w:tcW w:w="0" w:type="auto"/>
          </w:tcPr>
          <w:p w:rsidR="00864234" w:rsidRDefault="00864234" w:rsidP="007A2F18">
            <w:pPr>
              <w:pStyle w:val="Tabele"/>
              <w:widowControl w:val="0"/>
            </w:pPr>
            <w:r>
              <w:t>23. Gabriel Pëllumb Mamaj</w:t>
            </w:r>
          </w:p>
        </w:tc>
      </w:tr>
      <w:tr w:rsidR="00864234">
        <w:trPr>
          <w:jc w:val="center"/>
        </w:trPr>
        <w:tc>
          <w:tcPr>
            <w:tcW w:w="0" w:type="auto"/>
          </w:tcPr>
          <w:p w:rsidR="00864234" w:rsidRDefault="00864234" w:rsidP="007A2F18">
            <w:pPr>
              <w:pStyle w:val="Tabele"/>
              <w:widowControl w:val="0"/>
            </w:pPr>
            <w:r w:rsidRPr="00AF31C2">
              <w:t>6. Steve Durim Bajram</w:t>
            </w:r>
            <w:r>
              <w:t>i</w:t>
            </w:r>
          </w:p>
        </w:tc>
        <w:tc>
          <w:tcPr>
            <w:tcW w:w="0" w:type="auto"/>
          </w:tcPr>
          <w:p w:rsidR="00864234" w:rsidRDefault="00864234" w:rsidP="007A2F18">
            <w:pPr>
              <w:pStyle w:val="Tabele"/>
              <w:widowControl w:val="0"/>
            </w:pPr>
            <w:r w:rsidRPr="00AF31C2">
              <w:t>24. Sonila Andon Mittelstedt (Lika</w:t>
            </w:r>
            <w:r>
              <w:t>)</w:t>
            </w:r>
          </w:p>
        </w:tc>
      </w:tr>
      <w:tr w:rsidR="00864234">
        <w:trPr>
          <w:jc w:val="center"/>
        </w:trPr>
        <w:tc>
          <w:tcPr>
            <w:tcW w:w="0" w:type="auto"/>
          </w:tcPr>
          <w:p w:rsidR="00864234" w:rsidRDefault="00864234" w:rsidP="007A2F18">
            <w:pPr>
              <w:pStyle w:val="Tabele"/>
              <w:widowControl w:val="0"/>
            </w:pPr>
            <w:r>
              <w:t>7. Emiljano Stefan Resulaj</w:t>
            </w:r>
          </w:p>
        </w:tc>
        <w:tc>
          <w:tcPr>
            <w:tcW w:w="0" w:type="auto"/>
          </w:tcPr>
          <w:p w:rsidR="00864234" w:rsidRDefault="00864234" w:rsidP="007A2F18">
            <w:pPr>
              <w:pStyle w:val="Tabele"/>
              <w:widowControl w:val="0"/>
            </w:pPr>
            <w:r>
              <w:t>25. Mikel Fatmir Lazo</w:t>
            </w:r>
          </w:p>
        </w:tc>
      </w:tr>
      <w:tr w:rsidR="00864234">
        <w:trPr>
          <w:jc w:val="center"/>
        </w:trPr>
        <w:tc>
          <w:tcPr>
            <w:tcW w:w="0" w:type="auto"/>
          </w:tcPr>
          <w:p w:rsidR="00864234" w:rsidRDefault="00864234" w:rsidP="007A2F18">
            <w:pPr>
              <w:pStyle w:val="Tabele"/>
              <w:widowControl w:val="0"/>
            </w:pPr>
            <w:r>
              <w:t>8. Alma Muharem Wendt (Herri)</w:t>
            </w:r>
          </w:p>
        </w:tc>
        <w:tc>
          <w:tcPr>
            <w:tcW w:w="0" w:type="auto"/>
          </w:tcPr>
          <w:p w:rsidR="00864234" w:rsidRDefault="00864234" w:rsidP="007A2F18">
            <w:pPr>
              <w:pStyle w:val="Tabele"/>
              <w:widowControl w:val="0"/>
            </w:pPr>
            <w:r>
              <w:t>26. Aleksandër Pal Bibaj</w:t>
            </w:r>
          </w:p>
        </w:tc>
      </w:tr>
      <w:tr w:rsidR="00864234">
        <w:trPr>
          <w:jc w:val="center"/>
        </w:trPr>
        <w:tc>
          <w:tcPr>
            <w:tcW w:w="0" w:type="auto"/>
          </w:tcPr>
          <w:p w:rsidR="00864234" w:rsidRDefault="00864234" w:rsidP="007A2F18">
            <w:pPr>
              <w:pStyle w:val="Tabele"/>
              <w:widowControl w:val="0"/>
            </w:pPr>
            <w:r>
              <w:t xml:space="preserve">9. Lirian Abas Beqiraj </w:t>
            </w:r>
          </w:p>
        </w:tc>
        <w:tc>
          <w:tcPr>
            <w:tcW w:w="0" w:type="auto"/>
          </w:tcPr>
          <w:p w:rsidR="00864234" w:rsidRDefault="00864234" w:rsidP="007A2F18">
            <w:pPr>
              <w:pStyle w:val="Tabele"/>
              <w:widowControl w:val="0"/>
            </w:pPr>
            <w:r>
              <w:t>27. Dhurata Ramazan Zaja</w:t>
            </w:r>
          </w:p>
        </w:tc>
      </w:tr>
      <w:tr w:rsidR="00864234">
        <w:trPr>
          <w:jc w:val="center"/>
        </w:trPr>
        <w:tc>
          <w:tcPr>
            <w:tcW w:w="0" w:type="auto"/>
          </w:tcPr>
          <w:p w:rsidR="00864234" w:rsidRDefault="00864234" w:rsidP="007A2F18">
            <w:pPr>
              <w:pStyle w:val="Tabele"/>
              <w:widowControl w:val="0"/>
            </w:pPr>
            <w:r>
              <w:t>10. Xhuliano Lirian Beqiraj</w:t>
            </w:r>
          </w:p>
        </w:tc>
        <w:tc>
          <w:tcPr>
            <w:tcW w:w="0" w:type="auto"/>
          </w:tcPr>
          <w:p w:rsidR="00864234" w:rsidRDefault="00864234" w:rsidP="007A2F18">
            <w:pPr>
              <w:pStyle w:val="Tabele"/>
              <w:widowControl w:val="0"/>
            </w:pPr>
            <w:r w:rsidRPr="00AF31C2">
              <w:t>28.</w:t>
            </w:r>
            <w:r>
              <w:t xml:space="preserve"> Dëfrim (Defrim) Eqrem Hallulli</w:t>
            </w:r>
          </w:p>
        </w:tc>
      </w:tr>
      <w:tr w:rsidR="00864234">
        <w:trPr>
          <w:jc w:val="center"/>
        </w:trPr>
        <w:tc>
          <w:tcPr>
            <w:tcW w:w="0" w:type="auto"/>
          </w:tcPr>
          <w:p w:rsidR="00864234" w:rsidRDefault="00864234" w:rsidP="007A2F18">
            <w:pPr>
              <w:pStyle w:val="Tabele"/>
              <w:widowControl w:val="0"/>
            </w:pPr>
            <w:r w:rsidRPr="00AF31C2">
              <w:t>11. Luljet</w:t>
            </w:r>
            <w:r>
              <w:t>a Bajram Pfitzenmayer (Rizvani)</w:t>
            </w:r>
          </w:p>
        </w:tc>
        <w:tc>
          <w:tcPr>
            <w:tcW w:w="0" w:type="auto"/>
          </w:tcPr>
          <w:p w:rsidR="00864234" w:rsidRDefault="00864234" w:rsidP="007A2F18">
            <w:pPr>
              <w:pStyle w:val="Tabele"/>
              <w:widowControl w:val="0"/>
            </w:pPr>
            <w:r>
              <w:t>29. Alexander Dëfrim Hallulli</w:t>
            </w:r>
          </w:p>
        </w:tc>
      </w:tr>
      <w:tr w:rsidR="00864234">
        <w:trPr>
          <w:jc w:val="center"/>
        </w:trPr>
        <w:tc>
          <w:tcPr>
            <w:tcW w:w="0" w:type="auto"/>
          </w:tcPr>
          <w:p w:rsidR="00864234" w:rsidRDefault="00864234" w:rsidP="007A2F18">
            <w:pPr>
              <w:pStyle w:val="Tabele"/>
              <w:widowControl w:val="0"/>
            </w:pPr>
            <w:r w:rsidRPr="00AF31C2">
              <w:t>1</w:t>
            </w:r>
            <w:r>
              <w:t>2. Mirlinda Sotir Binaj (Konçi)</w:t>
            </w:r>
          </w:p>
        </w:tc>
        <w:tc>
          <w:tcPr>
            <w:tcW w:w="0" w:type="auto"/>
          </w:tcPr>
          <w:p w:rsidR="00864234" w:rsidRDefault="00864234" w:rsidP="007A2F18">
            <w:pPr>
              <w:pStyle w:val="Tabele"/>
              <w:widowControl w:val="0"/>
            </w:pPr>
            <w:r>
              <w:t>30. Adriatik Haki Tusha</w:t>
            </w:r>
          </w:p>
        </w:tc>
      </w:tr>
      <w:tr w:rsidR="00864234">
        <w:trPr>
          <w:jc w:val="center"/>
        </w:trPr>
        <w:tc>
          <w:tcPr>
            <w:tcW w:w="0" w:type="auto"/>
          </w:tcPr>
          <w:p w:rsidR="00864234" w:rsidRDefault="00864234" w:rsidP="007A2F18">
            <w:pPr>
              <w:pStyle w:val="Tabele"/>
              <w:widowControl w:val="0"/>
            </w:pPr>
            <w:r>
              <w:t>13. Denise Ardian Binaj</w:t>
            </w:r>
          </w:p>
        </w:tc>
        <w:tc>
          <w:tcPr>
            <w:tcW w:w="0" w:type="auto"/>
          </w:tcPr>
          <w:p w:rsidR="00864234" w:rsidRDefault="00864234" w:rsidP="007A2F18">
            <w:pPr>
              <w:pStyle w:val="Tabele"/>
              <w:widowControl w:val="0"/>
            </w:pPr>
            <w:r>
              <w:t>31. Fabjon Ilir Hoxhaj</w:t>
            </w:r>
          </w:p>
        </w:tc>
      </w:tr>
      <w:tr w:rsidR="00864234">
        <w:trPr>
          <w:jc w:val="center"/>
        </w:trPr>
        <w:tc>
          <w:tcPr>
            <w:tcW w:w="0" w:type="auto"/>
          </w:tcPr>
          <w:p w:rsidR="00864234" w:rsidRDefault="00864234" w:rsidP="007A2F18">
            <w:pPr>
              <w:pStyle w:val="Tabele"/>
              <w:widowControl w:val="0"/>
            </w:pPr>
            <w:r>
              <w:t>14. Bashkim Aqif Qoku</w:t>
            </w:r>
          </w:p>
        </w:tc>
        <w:tc>
          <w:tcPr>
            <w:tcW w:w="0" w:type="auto"/>
          </w:tcPr>
          <w:p w:rsidR="00864234" w:rsidRDefault="00864234" w:rsidP="007A2F18">
            <w:pPr>
              <w:pStyle w:val="Tabele"/>
              <w:widowControl w:val="0"/>
            </w:pPr>
            <w:r w:rsidRPr="00AF31C2">
              <w:t>3</w:t>
            </w:r>
            <w:r>
              <w:t>2. Eda Skënder Döpking (Pashko)</w:t>
            </w:r>
          </w:p>
        </w:tc>
      </w:tr>
      <w:tr w:rsidR="00864234">
        <w:trPr>
          <w:jc w:val="center"/>
        </w:trPr>
        <w:tc>
          <w:tcPr>
            <w:tcW w:w="0" w:type="auto"/>
          </w:tcPr>
          <w:p w:rsidR="00864234" w:rsidRDefault="00864234" w:rsidP="007A2F18">
            <w:pPr>
              <w:pStyle w:val="Tabele"/>
              <w:widowControl w:val="0"/>
            </w:pPr>
            <w:r w:rsidRPr="00AF31C2">
              <w:t>15. Enkelejd Haxhi Dibra</w:t>
            </w:r>
          </w:p>
        </w:tc>
        <w:tc>
          <w:tcPr>
            <w:tcW w:w="0" w:type="auto"/>
          </w:tcPr>
          <w:p w:rsidR="00864234" w:rsidRDefault="00864234" w:rsidP="007A2F18">
            <w:pPr>
              <w:pStyle w:val="Tabele"/>
              <w:widowControl w:val="0"/>
            </w:pPr>
            <w:r w:rsidRPr="00AF31C2">
              <w:t>33. Daniela Bashkim Heller (Ajasllari</w:t>
            </w:r>
            <w:r>
              <w:t>)</w:t>
            </w:r>
          </w:p>
        </w:tc>
      </w:tr>
      <w:tr w:rsidR="00864234">
        <w:trPr>
          <w:jc w:val="center"/>
        </w:trPr>
        <w:tc>
          <w:tcPr>
            <w:tcW w:w="0" w:type="auto"/>
          </w:tcPr>
          <w:p w:rsidR="00864234" w:rsidRDefault="00864234" w:rsidP="007A2F18">
            <w:pPr>
              <w:pStyle w:val="Tabele"/>
              <w:widowControl w:val="0"/>
            </w:pPr>
            <w:r w:rsidRPr="00AF31C2">
              <w:t>16.</w:t>
            </w:r>
            <w:r>
              <w:t xml:space="preserve"> Arba Mendel Janzhoff (Kosturi)</w:t>
            </w:r>
          </w:p>
        </w:tc>
        <w:tc>
          <w:tcPr>
            <w:tcW w:w="0" w:type="auto"/>
          </w:tcPr>
          <w:p w:rsidR="00864234" w:rsidRDefault="00864234" w:rsidP="007A2F18">
            <w:pPr>
              <w:pStyle w:val="Tabele"/>
              <w:widowControl w:val="0"/>
            </w:pPr>
            <w:r>
              <w:t>34. Adrian Bexhet Shehu</w:t>
            </w:r>
          </w:p>
        </w:tc>
      </w:tr>
      <w:tr w:rsidR="00864234">
        <w:trPr>
          <w:jc w:val="center"/>
        </w:trPr>
        <w:tc>
          <w:tcPr>
            <w:tcW w:w="0" w:type="auto"/>
          </w:tcPr>
          <w:p w:rsidR="00864234" w:rsidRDefault="00864234" w:rsidP="007A2F18">
            <w:pPr>
              <w:pStyle w:val="Tabele"/>
              <w:widowControl w:val="0"/>
            </w:pPr>
            <w:r w:rsidRPr="00AF31C2">
              <w:t>17. H</w:t>
            </w:r>
            <w:r>
              <w:t>ajrije Mehmet Prengjoni (Hoxha)</w:t>
            </w:r>
          </w:p>
        </w:tc>
        <w:tc>
          <w:tcPr>
            <w:tcW w:w="0" w:type="auto"/>
          </w:tcPr>
          <w:p w:rsidR="00864234" w:rsidRDefault="00864234" w:rsidP="007A2F18">
            <w:pPr>
              <w:pStyle w:val="Tabele"/>
              <w:widowControl w:val="0"/>
            </w:pPr>
            <w:r>
              <w:t>35. Klaid Pëllumb Shahini</w:t>
            </w:r>
          </w:p>
        </w:tc>
      </w:tr>
      <w:tr w:rsidR="00864234">
        <w:trPr>
          <w:jc w:val="center"/>
        </w:trPr>
        <w:tc>
          <w:tcPr>
            <w:tcW w:w="0" w:type="auto"/>
          </w:tcPr>
          <w:p w:rsidR="00864234" w:rsidRDefault="00864234" w:rsidP="007A2F18">
            <w:pPr>
              <w:pStyle w:val="Tabele"/>
              <w:widowControl w:val="0"/>
            </w:pPr>
            <w:r>
              <w:t>18. Darvin Alush Prengjoni</w:t>
            </w:r>
          </w:p>
        </w:tc>
        <w:tc>
          <w:tcPr>
            <w:tcW w:w="0" w:type="auto"/>
          </w:tcPr>
          <w:p w:rsidR="00864234" w:rsidRDefault="00864234" w:rsidP="007A2F18">
            <w:pPr>
              <w:pStyle w:val="Tabele"/>
              <w:widowControl w:val="0"/>
            </w:pPr>
            <w:r w:rsidRPr="00AF31C2">
              <w:t>36. Stiv Roland Floqi</w:t>
            </w:r>
          </w:p>
        </w:tc>
      </w:tr>
    </w:tbl>
    <w:p w:rsidR="00864234" w:rsidRDefault="00864234" w:rsidP="007A2F18">
      <w:pPr>
        <w:pStyle w:val="Paragrafi"/>
        <w:ind w:firstLine="0"/>
      </w:pPr>
    </w:p>
    <w:p w:rsidR="00864234" w:rsidRDefault="00864234" w:rsidP="007A2F18">
      <w:pPr>
        <w:pStyle w:val="NeniNr"/>
        <w:keepNext w:val="0"/>
      </w:pPr>
      <w:r>
        <w:t>Neni 2</w:t>
      </w:r>
    </w:p>
    <w:p w:rsidR="00864234" w:rsidRDefault="00864234" w:rsidP="007A2F18">
      <w:pPr>
        <w:pStyle w:val="Paragrafi"/>
        <w:ind w:firstLine="0"/>
      </w:pPr>
    </w:p>
    <w:p w:rsidR="00864234" w:rsidRDefault="00864234" w:rsidP="007A2F18">
      <w:pPr>
        <w:pStyle w:val="Paragrafi"/>
      </w:pPr>
      <w:r w:rsidRPr="00AF31C2">
        <w:t>K</w:t>
      </w:r>
      <w:r>
        <w:t>y dekret hyn në fuqi menjëherë.</w:t>
      </w:r>
    </w:p>
    <w:p w:rsidR="00864234" w:rsidRDefault="00864234" w:rsidP="007A2F18">
      <w:pPr>
        <w:pStyle w:val="Autoriteti"/>
        <w:keepNext w:val="0"/>
      </w:pPr>
      <w:r>
        <w:t xml:space="preserve">PRESIDENTI I REPUBLIKËS TË SHQIPËRISË </w:t>
      </w:r>
    </w:p>
    <w:p w:rsidR="00864234" w:rsidRPr="00AF31C2" w:rsidRDefault="00864234" w:rsidP="007A2F18">
      <w:pPr>
        <w:pStyle w:val="AutoritetiEmer"/>
      </w:pPr>
      <w:r w:rsidRPr="00AF31C2">
        <w:t>Bamir Topi</w:t>
      </w:r>
    </w:p>
    <w:p w:rsidR="00864234" w:rsidRDefault="00864234" w:rsidP="007A2F18">
      <w:pPr>
        <w:pStyle w:val="Akti"/>
        <w:keepNext w:val="0"/>
      </w:pPr>
    </w:p>
    <w:p w:rsidR="00864234" w:rsidRDefault="00864234" w:rsidP="007A2F18">
      <w:pPr>
        <w:pStyle w:val="Akti"/>
        <w:keepNext w:val="0"/>
      </w:pPr>
    </w:p>
    <w:p w:rsidR="00864234" w:rsidRDefault="00864234" w:rsidP="007A2F18">
      <w:pPr>
        <w:pStyle w:val="Akti"/>
        <w:keepNext w:val="0"/>
      </w:pPr>
    </w:p>
    <w:p w:rsidR="00864234" w:rsidRDefault="00864234" w:rsidP="007A2F18">
      <w:pPr>
        <w:pStyle w:val="Akti"/>
        <w:keepNext w:val="0"/>
      </w:pPr>
    </w:p>
    <w:p w:rsidR="00864234" w:rsidRDefault="00864234" w:rsidP="007A2F18">
      <w:pPr>
        <w:pStyle w:val="Akti"/>
        <w:keepNext w:val="0"/>
      </w:pPr>
    </w:p>
    <w:p w:rsidR="00864234" w:rsidRDefault="00864234" w:rsidP="007A2F18">
      <w:pPr>
        <w:pStyle w:val="Akti"/>
        <w:keepNext w:val="0"/>
      </w:pPr>
    </w:p>
    <w:p w:rsidR="00864234" w:rsidRDefault="00864234" w:rsidP="007A2F18">
      <w:pPr>
        <w:pStyle w:val="Akti"/>
        <w:keepNext w:val="0"/>
      </w:pPr>
    </w:p>
    <w:p w:rsidR="00864234" w:rsidRDefault="00864234" w:rsidP="007A2F18">
      <w:pPr>
        <w:pStyle w:val="Akti"/>
        <w:keepNext w:val="0"/>
      </w:pPr>
    </w:p>
    <w:p w:rsidR="00864234" w:rsidRDefault="00864234" w:rsidP="007A2F18">
      <w:pPr>
        <w:pStyle w:val="Akti"/>
        <w:keepNext w:val="0"/>
      </w:pPr>
    </w:p>
    <w:p w:rsidR="00864234" w:rsidRDefault="00864234" w:rsidP="007A2F18">
      <w:pPr>
        <w:pStyle w:val="Akti"/>
        <w:keepNext w:val="0"/>
      </w:pPr>
    </w:p>
    <w:p w:rsidR="00864234" w:rsidRDefault="00864234" w:rsidP="007A2F18">
      <w:pPr>
        <w:pStyle w:val="Akti"/>
        <w:keepNext w:val="0"/>
      </w:pPr>
    </w:p>
    <w:p w:rsidR="00864234" w:rsidRDefault="00864234" w:rsidP="007A2F18">
      <w:pPr>
        <w:pStyle w:val="Akti"/>
        <w:keepNext w:val="0"/>
      </w:pPr>
    </w:p>
    <w:p w:rsidR="00864234" w:rsidRDefault="00864234" w:rsidP="007A2F18">
      <w:pPr>
        <w:pStyle w:val="Akti"/>
        <w:keepNext w:val="0"/>
      </w:pPr>
    </w:p>
    <w:p w:rsidR="00864234" w:rsidRDefault="00864234" w:rsidP="007A2F18">
      <w:pPr>
        <w:pStyle w:val="Akti"/>
        <w:keepNext w:val="0"/>
      </w:pPr>
    </w:p>
    <w:p w:rsidR="001D27A4" w:rsidRDefault="0078541F" w:rsidP="007A2F18">
      <w:pPr>
        <w:pStyle w:val="Akti"/>
        <w:keepNext w:val="0"/>
      </w:pPr>
      <w:r>
        <w:t>Vendim</w:t>
      </w:r>
    </w:p>
    <w:p w:rsidR="0078541F" w:rsidRDefault="0078541F" w:rsidP="007A2F18">
      <w:pPr>
        <w:pStyle w:val="NumriData"/>
        <w:keepNext w:val="0"/>
      </w:pPr>
      <w:r>
        <w:t>Nr.4, dat</w:t>
      </w:r>
      <w:r w:rsidR="006E1A7C">
        <w:t>ë</w:t>
      </w:r>
      <w:r>
        <w:t xml:space="preserve"> 7.1.2010</w:t>
      </w:r>
    </w:p>
    <w:p w:rsidR="0078541F" w:rsidRDefault="0078541F" w:rsidP="007A2F18">
      <w:pPr>
        <w:pStyle w:val="Paragrafi"/>
      </w:pPr>
    </w:p>
    <w:p w:rsidR="00FB7D81" w:rsidRDefault="0078541F" w:rsidP="007A2F18">
      <w:pPr>
        <w:pStyle w:val="Titulli"/>
        <w:keepNext w:val="0"/>
      </w:pPr>
      <w:r>
        <w:t>P</w:t>
      </w:r>
      <w:r w:rsidR="006E1A7C">
        <w:t>ë</w:t>
      </w:r>
      <w:r>
        <w:t xml:space="preserve">r miratimin e kuadrit makroekonomik e fiskal, </w:t>
      </w:r>
    </w:p>
    <w:p w:rsidR="0078541F" w:rsidRDefault="0078541F" w:rsidP="007A2F18">
      <w:pPr>
        <w:pStyle w:val="Titulli"/>
        <w:keepNext w:val="0"/>
      </w:pPr>
      <w:r>
        <w:t>p</w:t>
      </w:r>
      <w:r w:rsidR="006E1A7C">
        <w:t>ë</w:t>
      </w:r>
      <w:r>
        <w:t>r periudh</w:t>
      </w:r>
      <w:r w:rsidR="006E1A7C">
        <w:t>ë</w:t>
      </w:r>
      <w:r>
        <w:t>n 2011-2013</w:t>
      </w:r>
    </w:p>
    <w:p w:rsidR="0078541F" w:rsidRDefault="0078541F" w:rsidP="007A2F18">
      <w:pPr>
        <w:pStyle w:val="Paragrafi"/>
      </w:pPr>
    </w:p>
    <w:p w:rsidR="0078541F" w:rsidRDefault="0078541F" w:rsidP="007A2F18">
      <w:pPr>
        <w:pStyle w:val="Paragrafi"/>
      </w:pPr>
      <w:r>
        <w:t>N</w:t>
      </w:r>
      <w:r w:rsidR="006E1A7C">
        <w:t>ë</w:t>
      </w:r>
      <w:r>
        <w:t xml:space="preserve"> mb</w:t>
      </w:r>
      <w:r w:rsidR="006E1A7C">
        <w:t>ë</w:t>
      </w:r>
      <w:r>
        <w:t>shtetje t</w:t>
      </w:r>
      <w:r w:rsidR="006E1A7C">
        <w:t>ë</w:t>
      </w:r>
      <w:r>
        <w:t xml:space="preserve"> nenit 100 t</w:t>
      </w:r>
      <w:r w:rsidR="006E1A7C">
        <w:t>ë</w:t>
      </w:r>
      <w:r>
        <w:t xml:space="preserve"> Kushtetut</w:t>
      </w:r>
      <w:r w:rsidR="006E1A7C">
        <w:t>ë</w:t>
      </w:r>
      <w:r>
        <w:t>s dhe t</w:t>
      </w:r>
      <w:r w:rsidR="006E1A7C">
        <w:t>ë</w:t>
      </w:r>
      <w:r w:rsidR="00814EE1">
        <w:t xml:space="preserve"> nenit 23</w:t>
      </w:r>
      <w:r>
        <w:t xml:space="preserve"> t</w:t>
      </w:r>
      <w:r w:rsidR="006E1A7C">
        <w:t>ë</w:t>
      </w:r>
      <w:r>
        <w:t xml:space="preserve"> ligjit nr.9936, dat</w:t>
      </w:r>
      <w:r w:rsidR="006E1A7C">
        <w:t>ë</w:t>
      </w:r>
      <w:r>
        <w:t xml:space="preserve"> 26.6.2008 “P</w:t>
      </w:r>
      <w:r w:rsidR="006E1A7C">
        <w:t>ë</w:t>
      </w:r>
      <w:r>
        <w:t xml:space="preserve">r </w:t>
      </w:r>
      <w:r>
        <w:lastRenderedPageBreak/>
        <w:t>menaxhimin e sistemit buxhetor n</w:t>
      </w:r>
      <w:r w:rsidR="006E1A7C">
        <w:t>ë</w:t>
      </w:r>
      <w:r>
        <w:t xml:space="preserve"> Republik</w:t>
      </w:r>
      <w:r w:rsidR="006E1A7C">
        <w:t>ë</w:t>
      </w:r>
      <w:r>
        <w:t>n e Shqip</w:t>
      </w:r>
      <w:r w:rsidR="006E1A7C">
        <w:t>ë</w:t>
      </w:r>
      <w:r>
        <w:t>ris</w:t>
      </w:r>
      <w:r w:rsidR="006E1A7C">
        <w:t>ë</w:t>
      </w:r>
      <w:r w:rsidR="00814EE1">
        <w:t>”</w:t>
      </w:r>
      <w:r>
        <w:t>, me propozimin e Ministrit t</w:t>
      </w:r>
      <w:r w:rsidR="006E1A7C">
        <w:t>ë</w:t>
      </w:r>
      <w:r w:rsidR="009D3F49">
        <w:t xml:space="preserve"> F</w:t>
      </w:r>
      <w:r>
        <w:t>inancave, K</w:t>
      </w:r>
      <w:r w:rsidR="006E1A7C">
        <w:t>ë</w:t>
      </w:r>
      <w:r>
        <w:t>shilli i Ministr</w:t>
      </w:r>
      <w:r w:rsidR="009D3F49">
        <w:t>a</w:t>
      </w:r>
      <w:r>
        <w:t>ve</w:t>
      </w:r>
    </w:p>
    <w:p w:rsidR="0078541F" w:rsidRDefault="0078541F" w:rsidP="007A2F18">
      <w:pPr>
        <w:pStyle w:val="Paragrafi"/>
      </w:pPr>
    </w:p>
    <w:p w:rsidR="0078541F" w:rsidRDefault="0078541F" w:rsidP="007A2F18">
      <w:pPr>
        <w:pStyle w:val="VENDOSI"/>
        <w:keepNext w:val="0"/>
      </w:pPr>
      <w:r>
        <w:t>Vendosi:</w:t>
      </w:r>
    </w:p>
    <w:p w:rsidR="0078541F" w:rsidRDefault="0078541F" w:rsidP="007A2F18">
      <w:pPr>
        <w:pStyle w:val="Paragrafi"/>
      </w:pPr>
    </w:p>
    <w:p w:rsidR="0078541F" w:rsidRDefault="0078541F" w:rsidP="007A2F18">
      <w:pPr>
        <w:pStyle w:val="Paragrafi"/>
      </w:pPr>
      <w:r>
        <w:t>1.</w:t>
      </w:r>
      <w:r w:rsidR="009D3F49">
        <w:t xml:space="preserve"> </w:t>
      </w:r>
      <w:r>
        <w:t>Miratimin e kuadrit makroekonomi</w:t>
      </w:r>
      <w:r w:rsidR="00843C1C">
        <w:t>k</w:t>
      </w:r>
      <w:r>
        <w:t xml:space="preserve"> dhe t</w:t>
      </w:r>
      <w:r w:rsidR="006E1A7C">
        <w:t>ë</w:t>
      </w:r>
      <w:r>
        <w:t xml:space="preserve"> treguesve fiskal</w:t>
      </w:r>
      <w:r w:rsidR="006E1A7C">
        <w:t>ë</w:t>
      </w:r>
      <w:r>
        <w:t>, p</w:t>
      </w:r>
      <w:r w:rsidR="006E1A7C">
        <w:t>ë</w:t>
      </w:r>
      <w:r>
        <w:t>r periudh</w:t>
      </w:r>
      <w:r w:rsidR="006E1A7C">
        <w:t>ë</w:t>
      </w:r>
      <w:r>
        <w:t>n 2011-2013, sipas lidhjes nr.1 “Treguesit kryesor</w:t>
      </w:r>
      <w:r w:rsidR="006E1A7C">
        <w:t>ë</w:t>
      </w:r>
      <w:r>
        <w:t xml:space="preserve"> makroekonomik</w:t>
      </w:r>
      <w:r w:rsidR="006E1A7C">
        <w:t>ë</w:t>
      </w:r>
      <w:r w:rsidR="00843C1C">
        <w:t>”</w:t>
      </w:r>
      <w:r>
        <w:t xml:space="preserve"> dhe lidhjeve nr.2 e nr.2.1 “Treguesit fiskal</w:t>
      </w:r>
      <w:r w:rsidR="006E1A7C">
        <w:t>ë</w:t>
      </w:r>
      <w:r w:rsidR="001D47D7">
        <w:t>, sipas bux</w:t>
      </w:r>
      <w:r>
        <w:t>hetit t</w:t>
      </w:r>
      <w:r w:rsidR="006E1A7C">
        <w:t>ë</w:t>
      </w:r>
      <w:r>
        <w:t xml:space="preserve"> konsoliduar”, q</w:t>
      </w:r>
      <w:r w:rsidR="006E1A7C">
        <w:t>ë</w:t>
      </w:r>
      <w:r>
        <w:t xml:space="preserve"> i bas</w:t>
      </w:r>
      <w:r w:rsidR="00F32834">
        <w:t>h</w:t>
      </w:r>
      <w:r>
        <w:t>k</w:t>
      </w:r>
      <w:r w:rsidR="006E1A7C">
        <w:t>ë</w:t>
      </w:r>
      <w:r>
        <w:t>lidhen k</w:t>
      </w:r>
      <w:r w:rsidR="006E1A7C">
        <w:t>ë</w:t>
      </w:r>
      <w:r w:rsidR="00F32834">
        <w:t>tij vendimi dh</w:t>
      </w:r>
      <w:r>
        <w:t>e jan</w:t>
      </w:r>
      <w:r w:rsidR="006E1A7C">
        <w:t>ë</w:t>
      </w:r>
      <w:r>
        <w:t xml:space="preserve"> pjes</w:t>
      </w:r>
      <w:r w:rsidR="006E1A7C">
        <w:t>ë</w:t>
      </w:r>
      <w:r>
        <w:t xml:space="preserve"> p</w:t>
      </w:r>
      <w:r w:rsidR="006E1A7C">
        <w:t>ë</w:t>
      </w:r>
      <w:r w:rsidR="00F32834">
        <w:t>rb</w:t>
      </w:r>
      <w:r w:rsidR="006E1A7C">
        <w:t>ë</w:t>
      </w:r>
      <w:r w:rsidR="00F32834">
        <w:t>r</w:t>
      </w:r>
      <w:r w:rsidR="006E1A7C">
        <w:t>ë</w:t>
      </w:r>
      <w:r>
        <w:t>se e tij.</w:t>
      </w:r>
    </w:p>
    <w:p w:rsidR="0078541F" w:rsidRDefault="0078541F" w:rsidP="007A2F18">
      <w:pPr>
        <w:pStyle w:val="Paragrafi"/>
      </w:pPr>
      <w:r>
        <w:t>2.</w:t>
      </w:r>
      <w:r w:rsidR="009D3F49">
        <w:t xml:space="preserve"> N</w:t>
      </w:r>
      <w:r>
        <w:t>garkohet Ministria e Financave p</w:t>
      </w:r>
      <w:r w:rsidR="006E1A7C">
        <w:t>ë</w:t>
      </w:r>
      <w:r w:rsidR="00BE0071">
        <w:t>r de</w:t>
      </w:r>
      <w:r>
        <w:t>tajimin e tavaneve p</w:t>
      </w:r>
      <w:r w:rsidR="006E1A7C">
        <w:t>ë</w:t>
      </w:r>
      <w:r>
        <w:t>rgatitore t</w:t>
      </w:r>
      <w:r w:rsidR="006E1A7C">
        <w:t>ë</w:t>
      </w:r>
      <w:r>
        <w:t xml:space="preserve"> shpenzimeve t</w:t>
      </w:r>
      <w:r w:rsidR="006E1A7C">
        <w:t>ë</w:t>
      </w:r>
      <w:r>
        <w:t xml:space="preserve"> programit buxhetor afatmes</w:t>
      </w:r>
      <w:r w:rsidR="006E1A7C">
        <w:t>ë</w:t>
      </w:r>
      <w:r w:rsidR="00843C1C">
        <w:t>m</w:t>
      </w:r>
      <w:r>
        <w:t xml:space="preserve"> p</w:t>
      </w:r>
      <w:r w:rsidR="006E1A7C">
        <w:t>ë</w:t>
      </w:r>
      <w:r>
        <w:t>r nj</w:t>
      </w:r>
      <w:r w:rsidR="006E1A7C">
        <w:t>ë</w:t>
      </w:r>
      <w:r>
        <w:t>sit</w:t>
      </w:r>
      <w:r w:rsidR="006E1A7C">
        <w:t>ë</w:t>
      </w:r>
      <w:r>
        <w:t xml:space="preserve"> e qeverisjes qendrore dhe fondet speciale t</w:t>
      </w:r>
      <w:r w:rsidR="006E1A7C">
        <w:t>ë</w:t>
      </w:r>
      <w:r w:rsidR="00CA7570">
        <w:t xml:space="preserve"> tyre dhe paraq</w:t>
      </w:r>
      <w:r>
        <w:t>itjen e tyre n</w:t>
      </w:r>
      <w:r w:rsidR="006E1A7C">
        <w:t>ë</w:t>
      </w:r>
      <w:r>
        <w:t xml:space="preserve"> Komitetin e Planifikimit Strategjik.</w:t>
      </w:r>
    </w:p>
    <w:p w:rsidR="0078541F" w:rsidRDefault="0078541F" w:rsidP="007A2F18">
      <w:pPr>
        <w:pStyle w:val="Paragrafi"/>
      </w:pPr>
      <w:r>
        <w:t>Ky vendim hyn n</w:t>
      </w:r>
      <w:r w:rsidR="006E1A7C">
        <w:t>ë</w:t>
      </w:r>
      <w:r>
        <w:t xml:space="preserve"> fuqi pas botimit n</w:t>
      </w:r>
      <w:r w:rsidR="006E1A7C">
        <w:t>ë</w:t>
      </w:r>
      <w:r>
        <w:t xml:space="preserve"> Fletoren Zyrt</w:t>
      </w:r>
      <w:r w:rsidR="00B10BA4">
        <w:t>a</w:t>
      </w:r>
      <w:r>
        <w:t>re.</w:t>
      </w:r>
    </w:p>
    <w:p w:rsidR="0078541F" w:rsidRDefault="0078541F" w:rsidP="007A2F18">
      <w:pPr>
        <w:pStyle w:val="Paragrafi"/>
      </w:pPr>
    </w:p>
    <w:p w:rsidR="0078541F" w:rsidRDefault="0078541F" w:rsidP="007A2F18">
      <w:pPr>
        <w:pStyle w:val="Autoriteti"/>
        <w:keepNext w:val="0"/>
      </w:pPr>
      <w:r>
        <w:t>Kryeministri</w:t>
      </w:r>
    </w:p>
    <w:p w:rsidR="0078541F" w:rsidRDefault="0078541F" w:rsidP="007A2F18">
      <w:pPr>
        <w:pStyle w:val="AutoritetiEmer"/>
      </w:pPr>
      <w:r>
        <w:t>Sali Berisha</w:t>
      </w:r>
    </w:p>
    <w:p w:rsidR="006A4D37" w:rsidRDefault="006A4D37" w:rsidP="007A2F18">
      <w:pPr>
        <w:pStyle w:val="Paragrafi"/>
      </w:pPr>
    </w:p>
    <w:p w:rsidR="006A4D37" w:rsidRDefault="006A4D37" w:rsidP="007A2F18">
      <w:pPr>
        <w:pStyle w:val="Paragrafi"/>
      </w:pPr>
    </w:p>
    <w:p w:rsidR="006A4D37" w:rsidRDefault="006A4D37" w:rsidP="007A2F18">
      <w:pPr>
        <w:pStyle w:val="Paragrafi"/>
      </w:pPr>
    </w:p>
    <w:p w:rsidR="006A4D37" w:rsidRDefault="006A4D37" w:rsidP="007A2F18">
      <w:pPr>
        <w:pStyle w:val="Paragrafi"/>
      </w:pPr>
    </w:p>
    <w:p w:rsidR="006A4D37" w:rsidRDefault="006A4D37" w:rsidP="007A2F18">
      <w:pPr>
        <w:pStyle w:val="Paragrafi"/>
      </w:pPr>
    </w:p>
    <w:p w:rsidR="006A4D37" w:rsidRDefault="006A4D37" w:rsidP="007A2F18">
      <w:pPr>
        <w:pStyle w:val="Paragrafi"/>
      </w:pPr>
    </w:p>
    <w:p w:rsidR="006A4D37" w:rsidRDefault="006A4D37" w:rsidP="007A2F18">
      <w:pPr>
        <w:pStyle w:val="Paragrafi"/>
      </w:pPr>
    </w:p>
    <w:p w:rsidR="006A4D37" w:rsidRDefault="006A4D37" w:rsidP="007A2F18">
      <w:pPr>
        <w:pStyle w:val="Paragrafi"/>
      </w:pPr>
    </w:p>
    <w:p w:rsidR="006A4D37" w:rsidRDefault="006A4D37" w:rsidP="007A2F18">
      <w:pPr>
        <w:pStyle w:val="Paragrafi"/>
      </w:pPr>
    </w:p>
    <w:p w:rsidR="006A4D37" w:rsidRDefault="006A4D37" w:rsidP="007A2F18">
      <w:pPr>
        <w:pStyle w:val="Paragrafi"/>
      </w:pPr>
    </w:p>
    <w:p w:rsidR="006A4D37" w:rsidRDefault="006A4D37" w:rsidP="007A2F18">
      <w:pPr>
        <w:pStyle w:val="Paragrafi"/>
      </w:pPr>
    </w:p>
    <w:p w:rsidR="006A4D37" w:rsidRDefault="006A4D37" w:rsidP="007A2F18">
      <w:pPr>
        <w:pStyle w:val="Paragrafi"/>
      </w:pPr>
    </w:p>
    <w:p w:rsidR="006A4D37" w:rsidRDefault="006A4D37" w:rsidP="007A2F18">
      <w:pPr>
        <w:pStyle w:val="Paragrafi"/>
      </w:pPr>
    </w:p>
    <w:p w:rsidR="006A4D37" w:rsidRDefault="006A4D37" w:rsidP="007A2F18">
      <w:pPr>
        <w:pStyle w:val="Paragrafi"/>
      </w:pPr>
    </w:p>
    <w:p w:rsidR="006A4D37" w:rsidRDefault="006A4D37" w:rsidP="007A2F18">
      <w:pPr>
        <w:pStyle w:val="Paragrafi"/>
      </w:pPr>
    </w:p>
    <w:p w:rsidR="006A4D37" w:rsidRDefault="006A4D37" w:rsidP="007A2F18">
      <w:pPr>
        <w:pStyle w:val="Paragrafi"/>
      </w:pPr>
    </w:p>
    <w:p w:rsidR="006A4D37" w:rsidRDefault="006A4D37" w:rsidP="007A2F18">
      <w:pPr>
        <w:pStyle w:val="Paragrafi"/>
      </w:pPr>
    </w:p>
    <w:p w:rsidR="006A4D37" w:rsidRDefault="006A4D37" w:rsidP="007A2F18">
      <w:pPr>
        <w:pStyle w:val="Paragrafi"/>
      </w:pPr>
    </w:p>
    <w:p w:rsidR="006A4D37" w:rsidRDefault="006A4D37" w:rsidP="007A2F18">
      <w:pPr>
        <w:pStyle w:val="Paragrafi"/>
      </w:pPr>
    </w:p>
    <w:p w:rsidR="006A4D37" w:rsidRDefault="006A4D37" w:rsidP="007A2F18">
      <w:pPr>
        <w:pStyle w:val="Paragrafi"/>
      </w:pPr>
    </w:p>
    <w:p w:rsidR="00D63189" w:rsidRDefault="00D63189" w:rsidP="007A2F18">
      <w:pPr>
        <w:pStyle w:val="Paragrafi"/>
        <w:sectPr w:rsidR="00D63189" w:rsidSect="00232A3D">
          <w:footerReference w:type="even" r:id="rId6"/>
          <w:footerReference w:type="default" r:id="rId7"/>
          <w:pgSz w:w="11907" w:h="16840" w:code="9"/>
          <w:pgMar w:top="1418" w:right="1418" w:bottom="1418" w:left="1418" w:header="1304" w:footer="1134" w:gutter="0"/>
          <w:pgNumType w:start="9"/>
          <w:cols w:space="720"/>
          <w:docGrid w:linePitch="360"/>
        </w:sectPr>
      </w:pPr>
    </w:p>
    <w:p w:rsidR="006A4D37" w:rsidRDefault="006A4D37" w:rsidP="007A2F18">
      <w:pPr>
        <w:pStyle w:val="Paragrafi"/>
      </w:pPr>
    </w:p>
    <w:p w:rsidR="006A4D37" w:rsidRDefault="006A4D37" w:rsidP="007A2F18">
      <w:pPr>
        <w:widowControl w:val="0"/>
        <w:ind w:left="1440" w:firstLine="720"/>
        <w:rPr>
          <w:b/>
          <w:i/>
        </w:rPr>
      </w:pPr>
      <w:r>
        <w:rPr>
          <w:b/>
          <w:i/>
        </w:rPr>
        <w:t>Lidhja Nr. 1</w:t>
      </w:r>
    </w:p>
    <w:p w:rsidR="006A4D37" w:rsidRDefault="006A4D37" w:rsidP="007A2F18">
      <w:pPr>
        <w:widowControl w:val="0"/>
        <w:ind w:left="-720"/>
        <w:rPr>
          <w:b/>
          <w:i/>
        </w:rPr>
      </w:pPr>
    </w:p>
    <w:p w:rsidR="00D63189" w:rsidRPr="00264DAF" w:rsidRDefault="00C10389" w:rsidP="007A2F18">
      <w:pPr>
        <w:pStyle w:val="Paragrafi"/>
        <w:jc w:val="center"/>
      </w:pPr>
      <w:r w:rsidRPr="00264DAF">
        <w:rPr>
          <w:noProof/>
          <w:lang w:val="en-GB" w:eastAsia="en-GB"/>
        </w:rPr>
        <w:drawing>
          <wp:inline distT="0" distB="0" distL="0" distR="0">
            <wp:extent cx="6629400" cy="3086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D37" w:rsidRDefault="006A4D37" w:rsidP="007A2F18">
      <w:pPr>
        <w:pStyle w:val="Paragrafi"/>
        <w:jc w:val="center"/>
      </w:pPr>
    </w:p>
    <w:p w:rsidR="00D63189" w:rsidRDefault="00D63189" w:rsidP="007A2F18">
      <w:pPr>
        <w:pStyle w:val="Paragrafi"/>
        <w:jc w:val="center"/>
      </w:pPr>
    </w:p>
    <w:p w:rsidR="00D63189" w:rsidRDefault="00D63189" w:rsidP="007A2F18">
      <w:pPr>
        <w:pStyle w:val="Paragrafi"/>
        <w:jc w:val="center"/>
      </w:pPr>
    </w:p>
    <w:p w:rsidR="00D63189" w:rsidRDefault="00D63189" w:rsidP="007A2F18">
      <w:pPr>
        <w:pStyle w:val="Paragrafi"/>
        <w:jc w:val="center"/>
      </w:pPr>
    </w:p>
    <w:p w:rsidR="00D63189" w:rsidRDefault="00D63189" w:rsidP="007A2F18">
      <w:pPr>
        <w:pStyle w:val="Paragrafi"/>
        <w:jc w:val="center"/>
      </w:pPr>
    </w:p>
    <w:p w:rsidR="00D63189" w:rsidRDefault="00D63189" w:rsidP="007A2F18">
      <w:pPr>
        <w:pStyle w:val="Paragrafi"/>
        <w:jc w:val="center"/>
      </w:pPr>
    </w:p>
    <w:p w:rsidR="00D63189" w:rsidRDefault="00D63189" w:rsidP="007A2F18">
      <w:pPr>
        <w:pStyle w:val="Paragrafi"/>
        <w:jc w:val="center"/>
      </w:pPr>
    </w:p>
    <w:p w:rsidR="00D63189" w:rsidRDefault="00D63189" w:rsidP="007A2F18">
      <w:pPr>
        <w:pStyle w:val="Paragrafi"/>
        <w:jc w:val="center"/>
      </w:pPr>
    </w:p>
    <w:p w:rsidR="00D63189" w:rsidRDefault="00D63189" w:rsidP="007A2F18">
      <w:pPr>
        <w:pStyle w:val="Paragrafi"/>
        <w:jc w:val="center"/>
      </w:pPr>
    </w:p>
    <w:p w:rsidR="00D63189" w:rsidRDefault="00D63189" w:rsidP="007A2F18">
      <w:pPr>
        <w:pStyle w:val="Paragrafi"/>
        <w:jc w:val="center"/>
      </w:pPr>
    </w:p>
    <w:p w:rsidR="00D63189" w:rsidRDefault="00D63189" w:rsidP="007A2F18">
      <w:pPr>
        <w:pStyle w:val="Paragrafi"/>
        <w:jc w:val="center"/>
        <w:sectPr w:rsidR="00D63189" w:rsidSect="00953CAE">
          <w:pgSz w:w="16840" w:h="11907" w:orient="landscape" w:code="9"/>
          <w:pgMar w:top="1418" w:right="1418" w:bottom="1418" w:left="1418" w:header="1304" w:footer="1134" w:gutter="0"/>
          <w:pgNumType w:start="12"/>
          <w:cols w:space="720"/>
          <w:docGrid w:linePitch="360"/>
        </w:sectPr>
      </w:pPr>
    </w:p>
    <w:p w:rsidR="00D63189" w:rsidRPr="00D63189" w:rsidRDefault="00D63189" w:rsidP="007A2F18">
      <w:pPr>
        <w:pStyle w:val="Paragrafi"/>
        <w:ind w:firstLine="0"/>
        <w:rPr>
          <w:i/>
          <w:sz w:val="16"/>
          <w:szCs w:val="16"/>
        </w:rPr>
      </w:pPr>
      <w:r w:rsidRPr="00D63189">
        <w:rPr>
          <w:i/>
          <w:sz w:val="16"/>
          <w:szCs w:val="16"/>
        </w:rPr>
        <w:t>Lidhja nr.2</w:t>
      </w:r>
    </w:p>
    <w:p w:rsidR="00D63189" w:rsidRPr="00D63189" w:rsidRDefault="00C10389" w:rsidP="007A2F18">
      <w:pPr>
        <w:widowControl w:val="0"/>
        <w:ind w:left="-720"/>
        <w:jc w:val="center"/>
        <w:rPr>
          <w:rFonts w:ascii="CG Times" w:hAnsi="CG Times"/>
          <w:sz w:val="12"/>
          <w:szCs w:val="12"/>
        </w:rPr>
      </w:pPr>
      <w:r w:rsidRPr="00D63189">
        <w:rPr>
          <w:rFonts w:ascii="CG Times" w:hAnsi="CG Times"/>
          <w:noProof/>
          <w:sz w:val="12"/>
          <w:szCs w:val="12"/>
          <w:lang w:val="en-GB" w:eastAsia="en-GB"/>
        </w:rPr>
        <w:drawing>
          <wp:inline distT="0" distB="0" distL="0" distR="0">
            <wp:extent cx="6400800" cy="8686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189" w:rsidRPr="00D63189" w:rsidRDefault="00D63189" w:rsidP="007A2F18">
      <w:pPr>
        <w:widowControl w:val="0"/>
        <w:ind w:left="-720" w:firstLine="720"/>
        <w:rPr>
          <w:rFonts w:ascii="CG Times" w:hAnsi="CG Times"/>
          <w:b/>
          <w:i/>
          <w:sz w:val="16"/>
          <w:szCs w:val="16"/>
        </w:rPr>
      </w:pPr>
      <w:r w:rsidRPr="00D63189">
        <w:rPr>
          <w:rFonts w:ascii="CG Times" w:hAnsi="CG Times"/>
          <w:b/>
          <w:i/>
          <w:sz w:val="16"/>
          <w:szCs w:val="16"/>
        </w:rPr>
        <w:t>Lidhja Nr. 2/1</w:t>
      </w:r>
    </w:p>
    <w:p w:rsidR="00D63189" w:rsidRPr="00D63189" w:rsidRDefault="00C10389" w:rsidP="007A2F18">
      <w:pPr>
        <w:widowControl w:val="0"/>
        <w:ind w:left="-720"/>
        <w:jc w:val="center"/>
        <w:rPr>
          <w:rFonts w:ascii="CG Times" w:hAnsi="CG Times"/>
          <w:b/>
          <w:i/>
          <w:sz w:val="12"/>
          <w:szCs w:val="12"/>
        </w:rPr>
      </w:pPr>
      <w:r w:rsidRPr="00D63189">
        <w:rPr>
          <w:rFonts w:ascii="CG Times" w:hAnsi="CG Times"/>
          <w:noProof/>
          <w:sz w:val="12"/>
          <w:szCs w:val="12"/>
          <w:lang w:val="en-GB" w:eastAsia="en-GB"/>
        </w:rPr>
        <w:drawing>
          <wp:inline distT="0" distB="0" distL="0" distR="0">
            <wp:extent cx="6400800" cy="85629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856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189" w:rsidRDefault="00D63189" w:rsidP="007A2F18">
      <w:pPr>
        <w:pStyle w:val="Paragrafi"/>
      </w:pPr>
    </w:p>
    <w:p w:rsidR="00D63189" w:rsidRDefault="001A50CB" w:rsidP="007A2F18">
      <w:pPr>
        <w:pStyle w:val="Akti"/>
        <w:keepNext w:val="0"/>
      </w:pPr>
      <w:r>
        <w:t>Vendim</w:t>
      </w:r>
    </w:p>
    <w:p w:rsidR="001A50CB" w:rsidRDefault="001A50CB" w:rsidP="007A2F18">
      <w:pPr>
        <w:pStyle w:val="NumriData"/>
        <w:keepNext w:val="0"/>
      </w:pPr>
      <w:r>
        <w:t>Nr.5, dat</w:t>
      </w:r>
      <w:r w:rsidR="006E1A7C">
        <w:t>ë</w:t>
      </w:r>
      <w:r>
        <w:t xml:space="preserve"> 7.1.2010</w:t>
      </w:r>
    </w:p>
    <w:p w:rsidR="001A50CB" w:rsidRPr="00086601" w:rsidRDefault="001A50CB" w:rsidP="007A2F18">
      <w:pPr>
        <w:pStyle w:val="Paragrafi"/>
        <w:rPr>
          <w:sz w:val="10"/>
        </w:rPr>
      </w:pPr>
    </w:p>
    <w:p w:rsidR="001A50CB" w:rsidRDefault="001A50CB" w:rsidP="007A2F18">
      <w:pPr>
        <w:pStyle w:val="Titulli"/>
        <w:keepNext w:val="0"/>
      </w:pPr>
      <w:r>
        <w:t>P</w:t>
      </w:r>
      <w:r w:rsidR="006E1A7C">
        <w:t>ër</w:t>
      </w:r>
      <w:r>
        <w:t xml:space="preserve"> realizimin e sh</w:t>
      </w:r>
      <w:r w:rsidR="006E1A7C">
        <w:t>ë</w:t>
      </w:r>
      <w:r>
        <w:t>rbimit financiar t</w:t>
      </w:r>
      <w:r w:rsidR="006E1A7C">
        <w:t>ë</w:t>
      </w:r>
      <w:r>
        <w:t xml:space="preserve"> vler</w:t>
      </w:r>
      <w:r w:rsidR="006E1A7C">
        <w:t>ë</w:t>
      </w:r>
      <w:r>
        <w:t>simit t</w:t>
      </w:r>
      <w:r w:rsidR="006E1A7C">
        <w:t>ë</w:t>
      </w:r>
      <w:r>
        <w:t xml:space="preserve"> riskut t</w:t>
      </w:r>
      <w:r w:rsidR="006E1A7C">
        <w:t>ë</w:t>
      </w:r>
      <w:r>
        <w:t xml:space="preserve"> vendit</w:t>
      </w:r>
    </w:p>
    <w:p w:rsidR="00844927" w:rsidRPr="00086601" w:rsidRDefault="00844927" w:rsidP="007A2F18">
      <w:pPr>
        <w:pStyle w:val="Paragrafi"/>
        <w:rPr>
          <w:sz w:val="10"/>
        </w:rPr>
      </w:pPr>
    </w:p>
    <w:p w:rsidR="00844927" w:rsidRDefault="00844927" w:rsidP="007A2F18">
      <w:pPr>
        <w:pStyle w:val="Paragrafi"/>
      </w:pPr>
      <w:r>
        <w:t>N</w:t>
      </w:r>
      <w:r w:rsidR="006E1A7C">
        <w:t>ë</w:t>
      </w:r>
      <w:r>
        <w:t xml:space="preserve"> mb</w:t>
      </w:r>
      <w:r w:rsidR="006E1A7C">
        <w:t>ë</w:t>
      </w:r>
      <w:r>
        <w:t>shtetje t</w:t>
      </w:r>
      <w:r w:rsidR="006E1A7C">
        <w:t>ë</w:t>
      </w:r>
      <w:r>
        <w:t xml:space="preserve"> nenit 100 t</w:t>
      </w:r>
      <w:r w:rsidR="006E1A7C">
        <w:t>ë</w:t>
      </w:r>
      <w:r>
        <w:t xml:space="preserve"> Kushtetu</w:t>
      </w:r>
      <w:r w:rsidR="00E23B27">
        <w:t>t</w:t>
      </w:r>
      <w:r w:rsidR="006E1A7C">
        <w:t>ë</w:t>
      </w:r>
      <w:r w:rsidR="00E23B27">
        <w:t>s dhe t</w:t>
      </w:r>
      <w:r w:rsidR="006E1A7C">
        <w:t>ë</w:t>
      </w:r>
      <w:r w:rsidR="00E23B27">
        <w:t xml:space="preserve"> shkronj</w:t>
      </w:r>
      <w:r w:rsidR="006E1A7C">
        <w:t>ë</w:t>
      </w:r>
      <w:r w:rsidR="00E44DE0">
        <w:t>s “ç”</w:t>
      </w:r>
      <w:r w:rsidR="00E23B27">
        <w:t xml:space="preserve"> t</w:t>
      </w:r>
      <w:r w:rsidR="006E1A7C">
        <w:t>ë</w:t>
      </w:r>
      <w:r w:rsidR="00E23B27">
        <w:t xml:space="preserve"> nen</w:t>
      </w:r>
      <w:r w:rsidR="00E44DE0">
        <w:t>it 7</w:t>
      </w:r>
      <w:r w:rsidR="00E23B27">
        <w:t xml:space="preserve"> t</w:t>
      </w:r>
      <w:r w:rsidR="006E1A7C">
        <w:t>ë</w:t>
      </w:r>
      <w:r w:rsidR="00E23B27">
        <w:t xml:space="preserve"> ligjit nr.9643, dat</w:t>
      </w:r>
      <w:r w:rsidR="006E1A7C">
        <w:t>ë 20.11.2006 “Pë</w:t>
      </w:r>
      <w:r w:rsidR="00E23B27">
        <w:t>r prokurimin publik”, t</w:t>
      </w:r>
      <w:r w:rsidR="006E1A7C">
        <w:t>ë</w:t>
      </w:r>
      <w:r w:rsidR="00E23B27">
        <w:t xml:space="preserve"> ndryshuar, me propozimin e Ministrit t</w:t>
      </w:r>
      <w:r w:rsidR="006E1A7C">
        <w:t>ë</w:t>
      </w:r>
      <w:r w:rsidR="00E23B27">
        <w:t xml:space="preserve"> Financave, K</w:t>
      </w:r>
      <w:r w:rsidR="006E1A7C">
        <w:t>ë</w:t>
      </w:r>
      <w:r w:rsidR="00E23B27">
        <w:t>shilli i Ministr</w:t>
      </w:r>
      <w:r w:rsidR="006E1A7C">
        <w:t>a</w:t>
      </w:r>
      <w:r w:rsidR="00E23B27">
        <w:t>ve</w:t>
      </w:r>
    </w:p>
    <w:p w:rsidR="00E23B27" w:rsidRPr="00086601" w:rsidRDefault="00E23B27" w:rsidP="007A2F18">
      <w:pPr>
        <w:pStyle w:val="Paragrafi"/>
        <w:rPr>
          <w:sz w:val="12"/>
        </w:rPr>
      </w:pPr>
    </w:p>
    <w:p w:rsidR="00E23B27" w:rsidRDefault="00E23B27" w:rsidP="007A2F18">
      <w:pPr>
        <w:pStyle w:val="VENDOSI"/>
        <w:keepNext w:val="0"/>
      </w:pPr>
      <w:r>
        <w:t>Vendosi:</w:t>
      </w:r>
    </w:p>
    <w:p w:rsidR="00E23B27" w:rsidRPr="00086601" w:rsidRDefault="00E23B27" w:rsidP="007A2F18">
      <w:pPr>
        <w:pStyle w:val="Paragrafi"/>
        <w:rPr>
          <w:sz w:val="10"/>
        </w:rPr>
      </w:pPr>
    </w:p>
    <w:p w:rsidR="00E23B27" w:rsidRDefault="00E23B27" w:rsidP="007A2F18">
      <w:pPr>
        <w:pStyle w:val="Paragrafi"/>
      </w:pPr>
      <w:r>
        <w:t>1.</w:t>
      </w:r>
      <w:r w:rsidR="006E1A7C">
        <w:t xml:space="preserve"> </w:t>
      </w:r>
      <w:r>
        <w:t>P</w:t>
      </w:r>
      <w:r w:rsidR="006E1A7C">
        <w:t>ërcaktimin dhe real</w:t>
      </w:r>
      <w:r>
        <w:t>izimin e procedur</w:t>
      </w:r>
      <w:r w:rsidR="006E1A7C">
        <w:t>ë</w:t>
      </w:r>
      <w:r>
        <w:t>s, q</w:t>
      </w:r>
      <w:r w:rsidR="006E1A7C">
        <w:t>ë</w:t>
      </w:r>
      <w:r>
        <w:t xml:space="preserve"> do t</w:t>
      </w:r>
      <w:r w:rsidR="006E1A7C">
        <w:t>ë</w:t>
      </w:r>
      <w:r>
        <w:t xml:space="preserve"> ndiqet p</w:t>
      </w:r>
      <w:r w:rsidR="006E1A7C">
        <w:t>ë</w:t>
      </w:r>
      <w:r>
        <w:t>r zhvillimin e procesit t</w:t>
      </w:r>
      <w:r w:rsidR="006E1A7C">
        <w:t>ë</w:t>
      </w:r>
      <w:r>
        <w:t xml:space="preserve"> vler</w:t>
      </w:r>
      <w:r w:rsidR="006E1A7C">
        <w:t>ë</w:t>
      </w:r>
      <w:r>
        <w:t>simit t</w:t>
      </w:r>
      <w:r w:rsidR="006E1A7C">
        <w:t>ë riskut</w:t>
      </w:r>
      <w:r>
        <w:t xml:space="preserve"> t</w:t>
      </w:r>
      <w:r w:rsidR="006E1A7C">
        <w:t>ë</w:t>
      </w:r>
      <w:r>
        <w:t xml:space="preserve"> vendit (Credit rating), p</w:t>
      </w:r>
      <w:r w:rsidR="006E1A7C">
        <w:t>ë</w:t>
      </w:r>
      <w:r>
        <w:t>r K</w:t>
      </w:r>
      <w:r w:rsidR="006E1A7C">
        <w:t>ë</w:t>
      </w:r>
      <w:r>
        <w:t>shillin e Ministr</w:t>
      </w:r>
      <w:r w:rsidR="006E1A7C">
        <w:t>a</w:t>
      </w:r>
      <w:r>
        <w:t>ve t</w:t>
      </w:r>
      <w:r w:rsidR="006E1A7C">
        <w:t>ë</w:t>
      </w:r>
      <w:r>
        <w:t xml:space="preserve"> Republik</w:t>
      </w:r>
      <w:r w:rsidR="006E1A7C">
        <w:t>ë</w:t>
      </w:r>
      <w:r>
        <w:t>s s</w:t>
      </w:r>
      <w:r w:rsidR="006E1A7C">
        <w:t>ë</w:t>
      </w:r>
      <w:r>
        <w:t xml:space="preserve"> Shqip</w:t>
      </w:r>
      <w:r w:rsidR="006E1A7C">
        <w:t>ë</w:t>
      </w:r>
      <w:r>
        <w:t>ris</w:t>
      </w:r>
      <w:r w:rsidR="006E1A7C">
        <w:t>ë</w:t>
      </w:r>
      <w:r>
        <w:t>.</w:t>
      </w:r>
    </w:p>
    <w:p w:rsidR="00E23B27" w:rsidRDefault="00E23B27" w:rsidP="007A2F18">
      <w:pPr>
        <w:pStyle w:val="Paragrafi"/>
      </w:pPr>
      <w:r>
        <w:t>2.</w:t>
      </w:r>
      <w:r w:rsidR="006E1A7C">
        <w:t xml:space="preserve"> </w:t>
      </w:r>
      <w:r>
        <w:t>Termi “Vler</w:t>
      </w:r>
      <w:r w:rsidR="006E1A7C">
        <w:t>ë</w:t>
      </w:r>
      <w:r>
        <w:t>sim i riskut (Credit rating)” n</w:t>
      </w:r>
      <w:r w:rsidR="006E1A7C">
        <w:t>ë</w:t>
      </w:r>
      <w:r>
        <w:t xml:space="preserve"> kuptim t</w:t>
      </w:r>
      <w:r w:rsidR="006E1A7C">
        <w:t>ë</w:t>
      </w:r>
      <w:r>
        <w:t xml:space="preserve"> k</w:t>
      </w:r>
      <w:r w:rsidR="006E1A7C">
        <w:t>ë</w:t>
      </w:r>
      <w:r>
        <w:t>tij vendimi, p</w:t>
      </w:r>
      <w:r w:rsidR="006E1A7C">
        <w:t>ë</w:t>
      </w:r>
      <w:r>
        <w:t>rfshin sh</w:t>
      </w:r>
      <w:r w:rsidR="006E1A7C">
        <w:t>ë</w:t>
      </w:r>
      <w:r>
        <w:t>rbimin financiar n</w:t>
      </w:r>
      <w:r w:rsidR="006E1A7C">
        <w:t>ë</w:t>
      </w:r>
      <w:r>
        <w:t xml:space="preserve"> form</w:t>
      </w:r>
      <w:r w:rsidR="006E1A7C">
        <w:t>ë</w:t>
      </w:r>
      <w:r w:rsidR="000C3841">
        <w:t>n e proce</w:t>
      </w:r>
      <w:r>
        <w:t>sit vler</w:t>
      </w:r>
      <w:r w:rsidR="006E1A7C">
        <w:t>ë</w:t>
      </w:r>
      <w:r>
        <w:t>sues t</w:t>
      </w:r>
      <w:r w:rsidR="006E1A7C">
        <w:t>ë</w:t>
      </w:r>
      <w:r>
        <w:t xml:space="preserve"> riskut t</w:t>
      </w:r>
      <w:r w:rsidR="006E1A7C">
        <w:t>ë</w:t>
      </w:r>
      <w:r>
        <w:t xml:space="preserve"> vendit, duke ofruar sh</w:t>
      </w:r>
      <w:r w:rsidR="006E1A7C">
        <w:t>ë</w:t>
      </w:r>
      <w:r>
        <w:t>rbimin e nevojsh</w:t>
      </w:r>
      <w:r w:rsidR="006E1A7C">
        <w:t>ë</w:t>
      </w:r>
      <w:r>
        <w:t>m p</w:t>
      </w:r>
      <w:r w:rsidR="006E1A7C">
        <w:t>ë</w:t>
      </w:r>
      <w:r>
        <w:t>r realiz</w:t>
      </w:r>
      <w:r w:rsidR="000C3841">
        <w:t>i</w:t>
      </w:r>
      <w:r>
        <w:t>min e procesit t</w:t>
      </w:r>
      <w:r w:rsidR="006E1A7C">
        <w:t>ë</w:t>
      </w:r>
      <w:r w:rsidR="000C3841">
        <w:t xml:space="preserve"> t</w:t>
      </w:r>
      <w:r>
        <w:t>ransaksioneve t</w:t>
      </w:r>
      <w:r w:rsidR="006E1A7C">
        <w:t>ë</w:t>
      </w:r>
      <w:r>
        <w:t xml:space="preserve"> huamarrjes n</w:t>
      </w:r>
      <w:r w:rsidR="006E1A7C">
        <w:t>ë</w:t>
      </w:r>
      <w:r w:rsidR="000C3841">
        <w:t xml:space="preserve"> treg</w:t>
      </w:r>
      <w:r>
        <w:t>un nd</w:t>
      </w:r>
      <w:r w:rsidR="006E1A7C">
        <w:t>ë</w:t>
      </w:r>
      <w:r w:rsidR="005E1139">
        <w:t>rkomb</w:t>
      </w:r>
      <w:r w:rsidR="006E1A7C">
        <w:t>ë</w:t>
      </w:r>
      <w:r w:rsidR="005E1139">
        <w:t>ta</w:t>
      </w:r>
      <w:r>
        <w:t>r.</w:t>
      </w:r>
    </w:p>
    <w:p w:rsidR="00E23B27" w:rsidRDefault="00E23B27" w:rsidP="007A2F18">
      <w:pPr>
        <w:pStyle w:val="Paragrafi"/>
      </w:pPr>
      <w:r>
        <w:t>3.</w:t>
      </w:r>
      <w:r w:rsidR="006E1A7C">
        <w:t xml:space="preserve"> </w:t>
      </w:r>
      <w:r>
        <w:t>P</w:t>
      </w:r>
      <w:r w:rsidR="006E1A7C">
        <w:t>ë</w:t>
      </w:r>
      <w:r>
        <w:t>r realizimin e sh</w:t>
      </w:r>
      <w:r w:rsidR="006E1A7C">
        <w:t>ë</w:t>
      </w:r>
      <w:r>
        <w:t>rbimit fina</w:t>
      </w:r>
      <w:r w:rsidR="005E1139">
        <w:t>n</w:t>
      </w:r>
      <w:r>
        <w:t>c</w:t>
      </w:r>
      <w:r w:rsidR="005E1139">
        <w:t>iar, titullari nxjerr urdhrin</w:t>
      </w:r>
      <w:r>
        <w:t>, n</w:t>
      </w:r>
      <w:r w:rsidR="006E1A7C">
        <w:t>ë</w:t>
      </w:r>
      <w:r>
        <w:t xml:space="preserve"> t</w:t>
      </w:r>
      <w:r w:rsidR="006E1A7C">
        <w:t>ë</w:t>
      </w:r>
      <w:r>
        <w:t xml:space="preserve"> cilin duhet t</w:t>
      </w:r>
      <w:r w:rsidR="006E1A7C">
        <w:t>ë</w:t>
      </w:r>
      <w:r>
        <w:t xml:space="preserve"> p</w:t>
      </w:r>
      <w:r w:rsidR="005E1139">
        <w:t>ë</w:t>
      </w:r>
      <w:r w:rsidR="00E44DE0">
        <w:t>rcaktohen</w:t>
      </w:r>
      <w:r>
        <w:t>, detyrimisht:</w:t>
      </w:r>
    </w:p>
    <w:p w:rsidR="00E23B27" w:rsidRDefault="00E23B27" w:rsidP="007A2F18">
      <w:pPr>
        <w:pStyle w:val="Paragrafi"/>
      </w:pPr>
      <w:r>
        <w:t>a)</w:t>
      </w:r>
      <w:r w:rsidR="005E1139">
        <w:t xml:space="preserve"> </w:t>
      </w:r>
      <w:r>
        <w:t>sh</w:t>
      </w:r>
      <w:r w:rsidR="006E1A7C">
        <w:t>ë</w:t>
      </w:r>
      <w:r>
        <w:t>rbimi financiar, objekt i k</w:t>
      </w:r>
      <w:r w:rsidR="006E1A7C">
        <w:t>ë</w:t>
      </w:r>
      <w:r w:rsidR="00180600">
        <w:t>saj procedure;</w:t>
      </w:r>
    </w:p>
    <w:p w:rsidR="00E23B27" w:rsidRDefault="00E23B27" w:rsidP="007A2F18">
      <w:pPr>
        <w:pStyle w:val="Paragrafi"/>
      </w:pPr>
      <w:r>
        <w:t>b)</w:t>
      </w:r>
      <w:r w:rsidR="005E1139">
        <w:t xml:space="preserve"> lista e ins</w:t>
      </w:r>
      <w:r>
        <w:t>titucioneve financiare pjes</w:t>
      </w:r>
      <w:r w:rsidR="006E1A7C">
        <w:t>ë</w:t>
      </w:r>
      <w:r>
        <w:t>marr</w:t>
      </w:r>
      <w:r w:rsidR="006E1A7C">
        <w:t>ë</w:t>
      </w:r>
      <w:r>
        <w:t>se, q</w:t>
      </w:r>
      <w:r w:rsidR="006E1A7C">
        <w:t>ë</w:t>
      </w:r>
      <w:r>
        <w:t xml:space="preserve"> do t</w:t>
      </w:r>
      <w:r w:rsidR="006E1A7C">
        <w:t>ë</w:t>
      </w:r>
      <w:r>
        <w:t xml:space="preserve"> ofrojn</w:t>
      </w:r>
      <w:r w:rsidR="006E1A7C">
        <w:t>ë</w:t>
      </w:r>
      <w:r>
        <w:t xml:space="preserve"> sh</w:t>
      </w:r>
      <w:r w:rsidR="006E1A7C">
        <w:t>ë</w:t>
      </w:r>
      <w:r w:rsidR="00035A95">
        <w:t>rb</w:t>
      </w:r>
      <w:r>
        <w:t>imin e k</w:t>
      </w:r>
      <w:r w:rsidR="006E1A7C">
        <w:t>ë</w:t>
      </w:r>
      <w:r>
        <w:t>rkuar, e cila do t</w:t>
      </w:r>
      <w:r w:rsidR="006E1A7C">
        <w:t>ë</w:t>
      </w:r>
      <w:r>
        <w:t xml:space="preserve"> p</w:t>
      </w:r>
      <w:r w:rsidR="006E1A7C">
        <w:t>ë</w:t>
      </w:r>
      <w:r>
        <w:t>rcaktohet nga komisioni i hartimit t</w:t>
      </w:r>
      <w:r w:rsidR="006E1A7C">
        <w:t>ë</w:t>
      </w:r>
      <w:r w:rsidR="005E1139">
        <w:t xml:space="preserve"> dokument</w:t>
      </w:r>
      <w:r w:rsidR="00180600">
        <w:t>eve;</w:t>
      </w:r>
    </w:p>
    <w:p w:rsidR="00E23B27" w:rsidRDefault="00E23B27" w:rsidP="007A2F18">
      <w:pPr>
        <w:pStyle w:val="Paragrafi"/>
      </w:pPr>
      <w:r>
        <w:t>c)</w:t>
      </w:r>
      <w:r w:rsidR="00046646">
        <w:t xml:space="preserve"> </w:t>
      </w:r>
      <w:r>
        <w:t>p</w:t>
      </w:r>
      <w:r w:rsidR="006E1A7C">
        <w:t>ë</w:t>
      </w:r>
      <w:r>
        <w:t>rb</w:t>
      </w:r>
      <w:r w:rsidR="006E1A7C">
        <w:t>ë</w:t>
      </w:r>
      <w:r>
        <w:t>rja dhe emrat e an</w:t>
      </w:r>
      <w:r w:rsidR="006E1A7C">
        <w:t>ë</w:t>
      </w:r>
      <w:r>
        <w:t>tar</w:t>
      </w:r>
      <w:r w:rsidR="006E1A7C">
        <w:t>ë</w:t>
      </w:r>
      <w:r>
        <w:t>ve t</w:t>
      </w:r>
      <w:r w:rsidR="006E1A7C">
        <w:t>ë</w:t>
      </w:r>
      <w:r>
        <w:t xml:space="preserve"> komisionit t</w:t>
      </w:r>
      <w:r w:rsidR="006E1A7C">
        <w:t>ë</w:t>
      </w:r>
      <w:r>
        <w:t xml:space="preserve"> hartimit t</w:t>
      </w:r>
      <w:r w:rsidR="006E1A7C">
        <w:t>ë</w:t>
      </w:r>
      <w:r>
        <w:t xml:space="preserve"> dokumenteve dhe t</w:t>
      </w:r>
      <w:r w:rsidR="006E1A7C">
        <w:t>ë</w:t>
      </w:r>
      <w:r>
        <w:t xml:space="preserve"> komisionit t</w:t>
      </w:r>
      <w:r w:rsidR="006E1A7C">
        <w:t>ë</w:t>
      </w:r>
      <w:r>
        <w:t xml:space="preserve"> vler</w:t>
      </w:r>
      <w:r w:rsidR="006E1A7C">
        <w:t>ë</w:t>
      </w:r>
      <w:r>
        <w:t>simit t</w:t>
      </w:r>
      <w:r w:rsidR="006E1A7C">
        <w:t>ë</w:t>
      </w:r>
      <w:r>
        <w:t xml:space="preserve"> ofertave, n</w:t>
      </w:r>
      <w:r w:rsidR="006E1A7C">
        <w:t>ë</w:t>
      </w:r>
      <w:r w:rsidR="002C5115">
        <w:t xml:space="preserve"> p</w:t>
      </w:r>
      <w:r w:rsidR="006E1A7C">
        <w:t>ë</w:t>
      </w:r>
      <w:r w:rsidR="002C5115">
        <w:t>rb</w:t>
      </w:r>
      <w:r w:rsidR="006E1A7C">
        <w:t>ë</w:t>
      </w:r>
      <w:r w:rsidR="002C5115">
        <w:t>rje t</w:t>
      </w:r>
      <w:r w:rsidR="006E1A7C">
        <w:t>ë</w:t>
      </w:r>
      <w:r w:rsidR="002C5115">
        <w:t xml:space="preserve"> t</w:t>
      </w:r>
      <w:r w:rsidR="006E1A7C">
        <w:t>ë</w:t>
      </w:r>
      <w:r w:rsidR="00180600">
        <w:t xml:space="preserve"> cilit</w:t>
      </w:r>
      <w:r w:rsidR="002C5115">
        <w:t xml:space="preserve"> t</w:t>
      </w:r>
      <w:r w:rsidR="006E1A7C">
        <w:t>ë</w:t>
      </w:r>
      <w:r w:rsidR="002C5115">
        <w:t xml:space="preserve"> jen</w:t>
      </w:r>
      <w:r w:rsidR="006E1A7C">
        <w:t>ë</w:t>
      </w:r>
      <w:r w:rsidR="002C5115">
        <w:t xml:space="preserve"> kryetari dhe t</w:t>
      </w:r>
      <w:r w:rsidR="006E1A7C">
        <w:t>ë</w:t>
      </w:r>
      <w:r w:rsidR="002C5115">
        <w:t xml:space="preserve"> pakt</w:t>
      </w:r>
      <w:r w:rsidR="006E1A7C">
        <w:t>ë</w:t>
      </w:r>
      <w:r w:rsidR="002C5115">
        <w:t>n 2 specialist</w:t>
      </w:r>
      <w:r w:rsidR="006E1A7C">
        <w:t>ë</w:t>
      </w:r>
      <w:r w:rsidR="002C5115">
        <w:t xml:space="preserve"> t</w:t>
      </w:r>
      <w:r w:rsidR="006E1A7C">
        <w:t>ë</w:t>
      </w:r>
      <w:r w:rsidR="002C5115">
        <w:t xml:space="preserve"> fush</w:t>
      </w:r>
      <w:r w:rsidR="006E1A7C">
        <w:t>ë</w:t>
      </w:r>
      <w:r w:rsidR="00180600">
        <w:t>s;</w:t>
      </w:r>
    </w:p>
    <w:p w:rsidR="002C5115" w:rsidRDefault="002C5115" w:rsidP="007A2F18">
      <w:pPr>
        <w:pStyle w:val="Paragrafi"/>
      </w:pPr>
      <w:r>
        <w:t>ç)</w:t>
      </w:r>
      <w:r w:rsidR="005E1139">
        <w:t xml:space="preserve"> </w:t>
      </w:r>
      <w:r>
        <w:t>çdo element tjet</w:t>
      </w:r>
      <w:r w:rsidR="006E1A7C">
        <w:t>ë</w:t>
      </w:r>
      <w:r>
        <w:t>r i vler</w:t>
      </w:r>
      <w:r w:rsidR="006E1A7C">
        <w:t>ë</w:t>
      </w:r>
      <w:r>
        <w:t>suar si i</w:t>
      </w:r>
      <w:r w:rsidR="005E1139">
        <w:t xml:space="preserve"> nevojshë</w:t>
      </w:r>
      <w:r>
        <w:t>m.</w:t>
      </w:r>
    </w:p>
    <w:p w:rsidR="002C5115" w:rsidRDefault="002C5115" w:rsidP="007A2F18">
      <w:pPr>
        <w:pStyle w:val="Paragrafi"/>
      </w:pPr>
      <w:r>
        <w:t>4.</w:t>
      </w:r>
      <w:r w:rsidR="005E1139">
        <w:t xml:space="preserve"> </w:t>
      </w:r>
      <w:r>
        <w:t>Komisioni i hartimit t</w:t>
      </w:r>
      <w:r w:rsidR="006E1A7C">
        <w:t>ë</w:t>
      </w:r>
      <w:r>
        <w:t xml:space="preserve"> dokumenteve, brenda 5 dit</w:t>
      </w:r>
      <w:r w:rsidR="006E1A7C">
        <w:t>ë</w:t>
      </w:r>
      <w:r w:rsidR="005E1139">
        <w:t>ve nga data e nx</w:t>
      </w:r>
      <w:r>
        <w:t>jerrjes s</w:t>
      </w:r>
      <w:r w:rsidR="006E1A7C">
        <w:t>ë</w:t>
      </w:r>
      <w:r>
        <w:t xml:space="preserve"> urdhrit, p</w:t>
      </w:r>
      <w:r w:rsidR="006E1A7C">
        <w:t>ë</w:t>
      </w:r>
      <w:r>
        <w:t>rgatit ftes</w:t>
      </w:r>
      <w:r w:rsidR="006E1A7C">
        <w:t>ë</w:t>
      </w:r>
      <w:r>
        <w:t>n p</w:t>
      </w:r>
      <w:r w:rsidR="006E1A7C">
        <w:t>ë</w:t>
      </w:r>
      <w:r>
        <w:t>r ofert</w:t>
      </w:r>
      <w:r w:rsidR="006E1A7C">
        <w:t>ë</w:t>
      </w:r>
      <w:r>
        <w:t>, t</w:t>
      </w:r>
      <w:r w:rsidR="006E1A7C">
        <w:t>ë</w:t>
      </w:r>
      <w:r>
        <w:t xml:space="preserve"> cil</w:t>
      </w:r>
      <w:r w:rsidR="006E1A7C">
        <w:t>ë</w:t>
      </w:r>
      <w:r>
        <w:t>n e d</w:t>
      </w:r>
      <w:r w:rsidR="006E1A7C">
        <w:t>ë</w:t>
      </w:r>
      <w:r>
        <w:t>rgon n</w:t>
      </w:r>
      <w:r w:rsidR="006E1A7C">
        <w:t>ë</w:t>
      </w:r>
      <w:r>
        <w:t xml:space="preserve"> adresat p</w:t>
      </w:r>
      <w:r w:rsidR="006E1A7C">
        <w:t>ë</w:t>
      </w:r>
      <w:r>
        <w:t>rkat</w:t>
      </w:r>
      <w:r w:rsidR="006E1A7C">
        <w:t>ë</w:t>
      </w:r>
      <w:r>
        <w:t>se. N</w:t>
      </w:r>
      <w:r w:rsidR="006E1A7C">
        <w:t>ë</w:t>
      </w:r>
      <w:r>
        <w:t xml:space="preserve"> ftes</w:t>
      </w:r>
      <w:r w:rsidR="006E1A7C">
        <w:t>ë</w:t>
      </w:r>
      <w:r>
        <w:t xml:space="preserve"> p</w:t>
      </w:r>
      <w:r w:rsidR="006E1A7C">
        <w:t>ë</w:t>
      </w:r>
      <w:r>
        <w:t>rcaktohen:</w:t>
      </w:r>
    </w:p>
    <w:p w:rsidR="002C5115" w:rsidRDefault="002C5115" w:rsidP="007A2F18">
      <w:pPr>
        <w:pStyle w:val="Paragrafi"/>
      </w:pPr>
      <w:r>
        <w:t>a)</w:t>
      </w:r>
      <w:r w:rsidR="00046646">
        <w:t xml:space="preserve"> </w:t>
      </w:r>
      <w:r>
        <w:t>institucioni, q</w:t>
      </w:r>
      <w:r w:rsidR="006E1A7C">
        <w:t>ë</w:t>
      </w:r>
      <w:r>
        <w:t xml:space="preserve"> kryen procedur</w:t>
      </w:r>
      <w:r w:rsidR="006E1A7C">
        <w:t>ë</w:t>
      </w:r>
      <w:r>
        <w:t>n p</w:t>
      </w:r>
      <w:r w:rsidR="006E1A7C">
        <w:t>ë</w:t>
      </w:r>
      <w:r>
        <w:t>r sh</w:t>
      </w:r>
      <w:r w:rsidR="006E1A7C">
        <w:t>ë</w:t>
      </w:r>
      <w:r>
        <w:t>rbimin n</w:t>
      </w:r>
      <w:r w:rsidR="006E1A7C">
        <w:t>ë</w:t>
      </w:r>
      <w:r>
        <w:t xml:space="preserve"> p</w:t>
      </w:r>
      <w:r w:rsidR="006E1A7C">
        <w:t>ë</w:t>
      </w:r>
      <w:r>
        <w:t>rputhje me pik</w:t>
      </w:r>
      <w:r w:rsidR="006E1A7C">
        <w:t>ë</w:t>
      </w:r>
      <w:r>
        <w:t>n 1 t</w:t>
      </w:r>
      <w:r w:rsidR="006E1A7C">
        <w:t>ë</w:t>
      </w:r>
      <w:r>
        <w:t xml:space="preserve"> k</w:t>
      </w:r>
      <w:r w:rsidR="006E1A7C">
        <w:t>ë</w:t>
      </w:r>
      <w:r>
        <w:t>tij vendimi;</w:t>
      </w:r>
    </w:p>
    <w:p w:rsidR="002C5115" w:rsidRDefault="002C5115" w:rsidP="007A2F18">
      <w:pPr>
        <w:pStyle w:val="Paragrafi"/>
      </w:pPr>
      <w:r>
        <w:t>b)</w:t>
      </w:r>
      <w:r w:rsidR="00046646">
        <w:t xml:space="preserve"> </w:t>
      </w:r>
      <w:r>
        <w:t>sh</w:t>
      </w:r>
      <w:r w:rsidR="006E1A7C">
        <w:t>ë</w:t>
      </w:r>
      <w:r>
        <w:t>rbimin financiar, q</w:t>
      </w:r>
      <w:r w:rsidR="006E1A7C">
        <w:t>ë</w:t>
      </w:r>
      <w:r w:rsidR="005E1139">
        <w:t xml:space="preserve"> k</w:t>
      </w:r>
      <w:r w:rsidR="006E1A7C">
        <w:t>ë</w:t>
      </w:r>
      <w:r w:rsidR="005E1139">
        <w:t>r</w:t>
      </w:r>
      <w:r>
        <w:t>kohet t</w:t>
      </w:r>
      <w:r w:rsidR="006E1A7C">
        <w:t>ë</w:t>
      </w:r>
      <w:r>
        <w:t xml:space="preserve"> realizohet;</w:t>
      </w:r>
    </w:p>
    <w:p w:rsidR="002C5115" w:rsidRDefault="002C5115" w:rsidP="007A2F18">
      <w:pPr>
        <w:pStyle w:val="Paragrafi"/>
      </w:pPr>
      <w:r>
        <w:t>c)</w:t>
      </w:r>
      <w:r w:rsidR="00046646">
        <w:t xml:space="preserve"> </w:t>
      </w:r>
      <w:r>
        <w:t>kushtet e veçanta t</w:t>
      </w:r>
      <w:r w:rsidR="006E1A7C">
        <w:t>ë</w:t>
      </w:r>
      <w:r>
        <w:t xml:space="preserve"> k</w:t>
      </w:r>
      <w:r w:rsidR="006E1A7C">
        <w:t>ë</w:t>
      </w:r>
      <w:r w:rsidR="00F41EA6">
        <w:t>rkuara</w:t>
      </w:r>
      <w:r>
        <w:t>;</w:t>
      </w:r>
    </w:p>
    <w:p w:rsidR="002C5115" w:rsidRDefault="002C5115" w:rsidP="007A2F18">
      <w:pPr>
        <w:pStyle w:val="Paragrafi"/>
      </w:pPr>
      <w:r>
        <w:t>ç)</w:t>
      </w:r>
      <w:r w:rsidR="00046646">
        <w:t xml:space="preserve"> </w:t>
      </w:r>
      <w:r>
        <w:t>data, ora dhe vendi i paraqitjes s</w:t>
      </w:r>
      <w:r w:rsidR="006E1A7C">
        <w:t>ë</w:t>
      </w:r>
      <w:r>
        <w:t xml:space="preserve"> ofert</w:t>
      </w:r>
      <w:r w:rsidR="006E1A7C">
        <w:t>ë</w:t>
      </w:r>
      <w:r>
        <w:t>s.</w:t>
      </w:r>
    </w:p>
    <w:p w:rsidR="002C5115" w:rsidRDefault="002C5115" w:rsidP="007A2F18">
      <w:pPr>
        <w:pStyle w:val="Paragrafi"/>
      </w:pPr>
      <w:r>
        <w:t>5.</w:t>
      </w:r>
      <w:r w:rsidR="00046646">
        <w:t xml:space="preserve"> </w:t>
      </w:r>
      <w:r>
        <w:t>Dokumentacioni i paraqitur nga subjekte</w:t>
      </w:r>
      <w:r w:rsidR="00F41EA6">
        <w:t>t e int</w:t>
      </w:r>
      <w:r>
        <w:t>eres</w:t>
      </w:r>
      <w:r w:rsidR="00F41EA6">
        <w:t>uara ruhet dhe nuk hapet nga kom</w:t>
      </w:r>
      <w:r>
        <w:t>isioni i vler</w:t>
      </w:r>
      <w:r w:rsidR="006E1A7C">
        <w:t>ë</w:t>
      </w:r>
      <w:r>
        <w:t>simit t</w:t>
      </w:r>
      <w:r w:rsidR="006E1A7C">
        <w:t>ë</w:t>
      </w:r>
      <w:r>
        <w:t xml:space="preserve"> ofertave deri n</w:t>
      </w:r>
      <w:r w:rsidR="006E1A7C">
        <w:t>ë</w:t>
      </w:r>
      <w:r>
        <w:t xml:space="preserve"> da</w:t>
      </w:r>
      <w:r w:rsidR="00F41EA6">
        <w:t>të</w:t>
      </w:r>
      <w:r>
        <w:t>n dhe or</w:t>
      </w:r>
      <w:r w:rsidR="006E1A7C">
        <w:t>ë</w:t>
      </w:r>
      <w:r>
        <w:t>n e caktuar n</w:t>
      </w:r>
      <w:r w:rsidR="006E1A7C">
        <w:t>ë</w:t>
      </w:r>
      <w:r>
        <w:t xml:space="preserve"> ftes</w:t>
      </w:r>
      <w:r w:rsidR="006E1A7C">
        <w:t>ë</w:t>
      </w:r>
      <w:r w:rsidR="0040152B">
        <w:t>n p</w:t>
      </w:r>
      <w:r w:rsidR="006E1A7C">
        <w:t>ë</w:t>
      </w:r>
      <w:r>
        <w:t>r ofert</w:t>
      </w:r>
      <w:r w:rsidR="006E1A7C">
        <w:t>ë</w:t>
      </w:r>
      <w:r>
        <w:t>.</w:t>
      </w:r>
    </w:p>
    <w:p w:rsidR="002C5115" w:rsidRDefault="002C5115" w:rsidP="007A2F18">
      <w:pPr>
        <w:pStyle w:val="Paragrafi"/>
      </w:pPr>
      <w:r>
        <w:t>6.</w:t>
      </w:r>
      <w:r w:rsidR="00046646">
        <w:t xml:space="preserve"> </w:t>
      </w:r>
      <w:r>
        <w:t>Komisioni i vler</w:t>
      </w:r>
      <w:r w:rsidR="006E1A7C">
        <w:t>ë</w:t>
      </w:r>
      <w:r>
        <w:t>simit t</w:t>
      </w:r>
      <w:r w:rsidR="006E1A7C">
        <w:t>ë</w:t>
      </w:r>
      <w:r>
        <w:t xml:space="preserve"> ofertave, n</w:t>
      </w:r>
      <w:r w:rsidR="006E1A7C">
        <w:t>ë</w:t>
      </w:r>
      <w:r>
        <w:t xml:space="preserve"> marrjen e vendimit p</w:t>
      </w:r>
      <w:r w:rsidR="006E1A7C">
        <w:t>ë</w:t>
      </w:r>
      <w:r>
        <w:t>rfundimtar p</w:t>
      </w:r>
      <w:r w:rsidR="006E1A7C">
        <w:t>ë</w:t>
      </w:r>
      <w:r>
        <w:t>r p</w:t>
      </w:r>
      <w:r w:rsidR="006E1A7C">
        <w:t>ë</w:t>
      </w:r>
      <w:r>
        <w:t>rzgjedhjen e subjektit, b</w:t>
      </w:r>
      <w:r w:rsidR="0040152B">
        <w:t>azohet, res</w:t>
      </w:r>
      <w:r>
        <w:t>pektivisht n</w:t>
      </w:r>
      <w:r w:rsidR="006E1A7C">
        <w:t>ë</w:t>
      </w:r>
      <w:r>
        <w:t>:</w:t>
      </w:r>
    </w:p>
    <w:p w:rsidR="002C5115" w:rsidRDefault="002C5115" w:rsidP="007A2F18">
      <w:pPr>
        <w:pStyle w:val="Paragrafi"/>
      </w:pPr>
      <w:r>
        <w:t>a)</w:t>
      </w:r>
      <w:r w:rsidR="00046646">
        <w:t xml:space="preserve"> </w:t>
      </w:r>
      <w:r>
        <w:t>plot</w:t>
      </w:r>
      <w:r w:rsidR="006E1A7C">
        <w:t>ë</w:t>
      </w:r>
      <w:r w:rsidR="0040152B">
        <w:t>simin e kri</w:t>
      </w:r>
      <w:r>
        <w:t>tereve t</w:t>
      </w:r>
      <w:r w:rsidR="006E1A7C">
        <w:t>ë</w:t>
      </w:r>
      <w:r>
        <w:t xml:space="preserve"> p</w:t>
      </w:r>
      <w:r w:rsidR="006E1A7C">
        <w:t>ë</w:t>
      </w:r>
      <w:r w:rsidR="0040152B">
        <w:t>rgjit</w:t>
      </w:r>
      <w:r>
        <w:t>hshme dhe teknike;</w:t>
      </w:r>
    </w:p>
    <w:p w:rsidR="002C5115" w:rsidRDefault="002C5115" w:rsidP="007A2F18">
      <w:pPr>
        <w:pStyle w:val="Paragrafi"/>
      </w:pPr>
      <w:r>
        <w:t>b)</w:t>
      </w:r>
      <w:r w:rsidR="00046646">
        <w:t xml:space="preserve"> </w:t>
      </w:r>
      <w:r>
        <w:t>cil</w:t>
      </w:r>
      <w:r w:rsidR="006E1A7C">
        <w:t>ë</w:t>
      </w:r>
      <w:r>
        <w:t>sin</w:t>
      </w:r>
      <w:r w:rsidR="006E1A7C">
        <w:t>ë</w:t>
      </w:r>
      <w:r>
        <w:t xml:space="preserve"> e sh</w:t>
      </w:r>
      <w:r w:rsidR="006E1A7C">
        <w:t>ë</w:t>
      </w:r>
      <w:r>
        <w:t>rbimit t</w:t>
      </w:r>
      <w:r w:rsidR="006E1A7C">
        <w:t>ë</w:t>
      </w:r>
      <w:r>
        <w:t xml:space="preserve"> ofruar dhe reputacionin n</w:t>
      </w:r>
      <w:r w:rsidR="006E1A7C">
        <w:t>ë</w:t>
      </w:r>
      <w:r>
        <w:t xml:space="preserve"> tregjet financiare m</w:t>
      </w:r>
      <w:r w:rsidR="006E1A7C">
        <w:t>ë</w:t>
      </w:r>
      <w:r>
        <w:t xml:space="preserve"> t</w:t>
      </w:r>
      <w:r w:rsidR="006E1A7C">
        <w:t>ë</w:t>
      </w:r>
      <w:r>
        <w:t xml:space="preserve"> njohura bot</w:t>
      </w:r>
      <w:r w:rsidR="006E1A7C">
        <w:t>ë</w:t>
      </w:r>
      <w:r>
        <w:t>rore;</w:t>
      </w:r>
    </w:p>
    <w:p w:rsidR="002C5115" w:rsidRDefault="002C5115" w:rsidP="007A2F18">
      <w:pPr>
        <w:pStyle w:val="Paragrafi"/>
      </w:pPr>
      <w:r>
        <w:t>c)</w:t>
      </w:r>
      <w:r w:rsidR="00046646">
        <w:t xml:space="preserve"> </w:t>
      </w:r>
      <w:r>
        <w:t>çmimin m</w:t>
      </w:r>
      <w:r w:rsidR="006E1A7C">
        <w:t>ë</w:t>
      </w:r>
      <w:r>
        <w:t xml:space="preserve"> t</w:t>
      </w:r>
      <w:r w:rsidR="006E1A7C">
        <w:t>ë</w:t>
      </w:r>
      <w:r>
        <w:t xml:space="preserve"> ul</w:t>
      </w:r>
      <w:r w:rsidR="006E1A7C">
        <w:t>ë</w:t>
      </w:r>
      <w:r>
        <w:t>t p</w:t>
      </w:r>
      <w:r w:rsidR="006E1A7C">
        <w:t>ë</w:t>
      </w:r>
      <w:r>
        <w:t>r sh</w:t>
      </w:r>
      <w:r w:rsidR="006E1A7C">
        <w:t>ë</w:t>
      </w:r>
      <w:r>
        <w:t>rbimin e ofruar nga subjektet, p</w:t>
      </w:r>
      <w:r w:rsidR="006E1A7C">
        <w:t>ë</w:t>
      </w:r>
      <w:r w:rsidR="0040152B">
        <w:t>r blerjen, shit</w:t>
      </w:r>
      <w:r>
        <w:t>jen/transferimin e instrumentit financiar.</w:t>
      </w:r>
    </w:p>
    <w:p w:rsidR="002C5115" w:rsidRDefault="002C5115" w:rsidP="007A2F18">
      <w:pPr>
        <w:pStyle w:val="Paragrafi"/>
      </w:pPr>
      <w:r>
        <w:t>R</w:t>
      </w:r>
      <w:r w:rsidR="006E1A7C">
        <w:t>ë</w:t>
      </w:r>
      <w:r>
        <w:t>nd</w:t>
      </w:r>
      <w:r w:rsidR="006E1A7C">
        <w:t>ë</w:t>
      </w:r>
      <w:r>
        <w:t>sia e secilit prej kritereve t</w:t>
      </w:r>
      <w:r w:rsidR="006E1A7C">
        <w:t>ë</w:t>
      </w:r>
      <w:r>
        <w:t xml:space="preserve"> sip</w:t>
      </w:r>
      <w:r w:rsidR="006E1A7C">
        <w:t>ë</w:t>
      </w:r>
      <w:r>
        <w:t>rp</w:t>
      </w:r>
      <w:r w:rsidR="006E1A7C">
        <w:t>ë</w:t>
      </w:r>
      <w:r>
        <w:t>rmendura do t</w:t>
      </w:r>
      <w:r w:rsidR="006E1A7C">
        <w:t>ë</w:t>
      </w:r>
      <w:r>
        <w:t xml:space="preserve"> p</w:t>
      </w:r>
      <w:r w:rsidR="006E1A7C">
        <w:t>ë</w:t>
      </w:r>
      <w:r>
        <w:t>rcaktohet n</w:t>
      </w:r>
      <w:r w:rsidR="006E1A7C">
        <w:t>ë</w:t>
      </w:r>
      <w:r>
        <w:t xml:space="preserve"> dokumentet e tenderit, gj</w:t>
      </w:r>
      <w:r w:rsidR="006E1A7C">
        <w:t>ë</w:t>
      </w:r>
      <w:r>
        <w:t xml:space="preserve"> p</w:t>
      </w:r>
      <w:r w:rsidR="006E1A7C">
        <w:t>ë</w:t>
      </w:r>
      <w:r>
        <w:t>r t</w:t>
      </w:r>
      <w:r w:rsidR="006E1A7C">
        <w:t>ë</w:t>
      </w:r>
      <w:r>
        <w:t xml:space="preserve"> cil</w:t>
      </w:r>
      <w:r w:rsidR="006E1A7C">
        <w:t>ë</w:t>
      </w:r>
      <w:r>
        <w:t>n do t</w:t>
      </w:r>
      <w:r w:rsidR="006E1A7C">
        <w:t>ë</w:t>
      </w:r>
      <w:r>
        <w:t xml:space="preserve"> njoftohen institucionet financiare pjes</w:t>
      </w:r>
      <w:r w:rsidR="006E1A7C">
        <w:t>ë</w:t>
      </w:r>
      <w:r>
        <w:t>marr</w:t>
      </w:r>
      <w:r w:rsidR="006E1A7C">
        <w:t>ë</w:t>
      </w:r>
      <w:r>
        <w:t>se.</w:t>
      </w:r>
    </w:p>
    <w:p w:rsidR="002C5115" w:rsidRDefault="002C5115" w:rsidP="007A2F18">
      <w:pPr>
        <w:pStyle w:val="Paragrafi"/>
      </w:pPr>
      <w:r>
        <w:t>7.</w:t>
      </w:r>
      <w:r w:rsidR="00046646">
        <w:t xml:space="preserve"> </w:t>
      </w:r>
      <w:r w:rsidR="00EF41DF">
        <w:t>Titullari i instit</w:t>
      </w:r>
      <w:r>
        <w:t>uc</w:t>
      </w:r>
      <w:r w:rsidR="0040152B">
        <w:t>i</w:t>
      </w:r>
      <w:r>
        <w:t>onit, n</w:t>
      </w:r>
      <w:r w:rsidR="006E1A7C">
        <w:t>ë</w:t>
      </w:r>
      <w:r>
        <w:t xml:space="preserve"> baz</w:t>
      </w:r>
      <w:r w:rsidR="006E1A7C">
        <w:t>ë</w:t>
      </w:r>
      <w:r>
        <w:t xml:space="preserve"> t</w:t>
      </w:r>
      <w:r w:rsidR="006E1A7C">
        <w:t>ë</w:t>
      </w:r>
      <w:r>
        <w:t xml:space="preserve"> vendimit t</w:t>
      </w:r>
      <w:r w:rsidR="006E1A7C">
        <w:t>ë</w:t>
      </w:r>
      <w:r>
        <w:t xml:space="preserve"> dh</w:t>
      </w:r>
      <w:r w:rsidR="006E1A7C">
        <w:t>ë</w:t>
      </w:r>
      <w:r w:rsidR="0040152B">
        <w:t>në</w:t>
      </w:r>
      <w:r>
        <w:t xml:space="preserve"> nga komisioni i vler</w:t>
      </w:r>
      <w:r w:rsidR="006E1A7C">
        <w:t>ë</w:t>
      </w:r>
      <w:r>
        <w:t>simit t</w:t>
      </w:r>
      <w:r w:rsidR="006E1A7C">
        <w:t>ë</w:t>
      </w:r>
      <w:r w:rsidR="0040152B">
        <w:t xml:space="preserve"> ofertave, mir</w:t>
      </w:r>
      <w:r>
        <w:t>aton ose refuzon, brenda 5 dit</w:t>
      </w:r>
      <w:r w:rsidR="006E1A7C">
        <w:t>ë</w:t>
      </w:r>
      <w:r w:rsidR="00A13C1A">
        <w:t>ve</w:t>
      </w:r>
      <w:r>
        <w:t>, shpalljen e fituesit.</w:t>
      </w:r>
    </w:p>
    <w:p w:rsidR="002C5115" w:rsidRDefault="002C5115" w:rsidP="007A2F18">
      <w:pPr>
        <w:pStyle w:val="Paragrafi"/>
      </w:pPr>
      <w:r>
        <w:t>8.</w:t>
      </w:r>
      <w:r w:rsidR="00046646">
        <w:t xml:space="preserve"> </w:t>
      </w:r>
      <w:r>
        <w:t>Komisioni i vler</w:t>
      </w:r>
      <w:r w:rsidR="006E1A7C">
        <w:t>ë</w:t>
      </w:r>
      <w:r>
        <w:t>simit t</w:t>
      </w:r>
      <w:r w:rsidR="006E1A7C">
        <w:t>ë</w:t>
      </w:r>
      <w:r>
        <w:t xml:space="preserve"> ofert</w:t>
      </w:r>
      <w:r w:rsidR="0040152B">
        <w:t>a</w:t>
      </w:r>
      <w:r>
        <w:t>ve, brenda 5 dit</w:t>
      </w:r>
      <w:r w:rsidR="006E1A7C">
        <w:t>ë</w:t>
      </w:r>
      <w:r>
        <w:t>ve nga shpallja e fitu</w:t>
      </w:r>
      <w:r w:rsidR="0040152B">
        <w:t>e</w:t>
      </w:r>
      <w:r>
        <w:t>sit, njofton t</w:t>
      </w:r>
      <w:r w:rsidR="006E1A7C">
        <w:t>ë</w:t>
      </w:r>
      <w:r>
        <w:t xml:space="preserve"> interesuarit p</w:t>
      </w:r>
      <w:r w:rsidR="006E1A7C">
        <w:t>ë</w:t>
      </w:r>
      <w:r>
        <w:t>r klasifikimin p</w:t>
      </w:r>
      <w:r w:rsidR="006E1A7C">
        <w:t>ë</w:t>
      </w:r>
      <w:r>
        <w:t>rfundimtar t</w:t>
      </w:r>
      <w:r w:rsidR="006E1A7C">
        <w:t>ë</w:t>
      </w:r>
      <w:r>
        <w:t xml:space="preserve"> ofertave.</w:t>
      </w:r>
    </w:p>
    <w:p w:rsidR="002C5115" w:rsidRDefault="002C5115" w:rsidP="007A2F18">
      <w:pPr>
        <w:pStyle w:val="Paragrafi"/>
      </w:pPr>
      <w:r>
        <w:t>9.</w:t>
      </w:r>
      <w:r w:rsidR="00046646">
        <w:t xml:space="preserve"> </w:t>
      </w:r>
      <w:r>
        <w:t>Ankesat e subjekteve ndaj procedur</w:t>
      </w:r>
      <w:r w:rsidR="006E1A7C">
        <w:t>ë</w:t>
      </w:r>
      <w:r>
        <w:t>s s</w:t>
      </w:r>
      <w:r w:rsidR="006E1A7C">
        <w:t>ë</w:t>
      </w:r>
      <w:r>
        <w:t xml:space="preserve"> zhvilluar i paraqiten, brenda 5 dit</w:t>
      </w:r>
      <w:r w:rsidR="006E1A7C">
        <w:t>ë</w:t>
      </w:r>
      <w:r>
        <w:t>ve nga data e njoftimit, titullarit t</w:t>
      </w:r>
      <w:r w:rsidR="006E1A7C">
        <w:t>ë</w:t>
      </w:r>
      <w:r>
        <w:t xml:space="preserve"> institucionit. Vendimi i jepet brenda 5 dit</w:t>
      </w:r>
      <w:r w:rsidR="006E1A7C">
        <w:t>ë</w:t>
      </w:r>
      <w:r>
        <w:t>ve nga data e paraqitjes s</w:t>
      </w:r>
      <w:r w:rsidR="006E1A7C">
        <w:t>ë</w:t>
      </w:r>
      <w:r>
        <w:t xml:space="preserve"> ankes</w:t>
      </w:r>
      <w:r w:rsidR="006E1A7C">
        <w:t>ë</w:t>
      </w:r>
      <w:r>
        <w:t xml:space="preserve">s dhe </w:t>
      </w:r>
      <w:r w:rsidR="006E1A7C">
        <w:t>ë</w:t>
      </w:r>
      <w:r>
        <w:t>sht</w:t>
      </w:r>
      <w:r w:rsidR="006E1A7C">
        <w:t>ë</w:t>
      </w:r>
      <w:r>
        <w:t xml:space="preserve"> p</w:t>
      </w:r>
      <w:r w:rsidR="006E1A7C">
        <w:t>ë</w:t>
      </w:r>
      <w:r>
        <w:t>rfundimtar. Njoftimi p</w:t>
      </w:r>
      <w:r w:rsidR="006E1A7C">
        <w:t>ë</w:t>
      </w:r>
      <w:r>
        <w:t>rfundimtar i fituesit do t</w:t>
      </w:r>
      <w:r w:rsidR="006E1A7C">
        <w:t>ë</w:t>
      </w:r>
      <w:r>
        <w:t xml:space="preserve"> b</w:t>
      </w:r>
      <w:r w:rsidR="006E1A7C">
        <w:t>ë</w:t>
      </w:r>
      <w:r>
        <w:t>het me t</w:t>
      </w:r>
      <w:r w:rsidR="006E1A7C">
        <w:t>ë</w:t>
      </w:r>
      <w:r>
        <w:t xml:space="preserve"> gjitha mjetet e komunikimit.</w:t>
      </w:r>
    </w:p>
    <w:p w:rsidR="002C5115" w:rsidRDefault="002C5115" w:rsidP="007A2F18">
      <w:pPr>
        <w:pStyle w:val="Paragrafi"/>
      </w:pPr>
      <w:r>
        <w:t>10.</w:t>
      </w:r>
      <w:r w:rsidR="00046646">
        <w:t xml:space="preserve"> </w:t>
      </w:r>
      <w:r>
        <w:t>Nga</w:t>
      </w:r>
      <w:r w:rsidR="0040152B">
        <w:t>rk</w:t>
      </w:r>
      <w:r>
        <w:t>ohet Ministria e Financave p</w:t>
      </w:r>
      <w:r w:rsidR="006E1A7C">
        <w:t>ë</w:t>
      </w:r>
      <w:r>
        <w:t>r zbatimin e k</w:t>
      </w:r>
      <w:r w:rsidR="006E1A7C">
        <w:t>ë</w:t>
      </w:r>
      <w:r>
        <w:t>tij vendimi.</w:t>
      </w:r>
    </w:p>
    <w:p w:rsidR="002C5115" w:rsidRDefault="002C5115" w:rsidP="007A2F18">
      <w:pPr>
        <w:pStyle w:val="Paragrafi"/>
      </w:pPr>
      <w:r>
        <w:t>Ky vendim hyn n</w:t>
      </w:r>
      <w:r w:rsidR="006E1A7C">
        <w:t>ë</w:t>
      </w:r>
      <w:r>
        <w:t xml:space="preserve"> fuqi pas botimit n</w:t>
      </w:r>
      <w:r w:rsidR="006E1A7C">
        <w:t>ë</w:t>
      </w:r>
      <w:r>
        <w:t xml:space="preserve"> Fletoren Zyrtare.</w:t>
      </w:r>
    </w:p>
    <w:p w:rsidR="002C5115" w:rsidRDefault="002C5115" w:rsidP="007A2F18">
      <w:pPr>
        <w:pStyle w:val="Autoriteti"/>
        <w:keepNext w:val="0"/>
      </w:pPr>
      <w:r>
        <w:t>Kryeministri</w:t>
      </w:r>
    </w:p>
    <w:p w:rsidR="002C5115" w:rsidRDefault="002C5115" w:rsidP="007A2F18">
      <w:pPr>
        <w:pStyle w:val="AutoritetiEmer"/>
      </w:pPr>
      <w:r>
        <w:t>Sali Berisha</w:t>
      </w:r>
    </w:p>
    <w:p w:rsidR="001D0578" w:rsidRDefault="001D0578" w:rsidP="007A2F18">
      <w:pPr>
        <w:widowControl w:val="0"/>
        <w:rPr>
          <w:lang w:val="en-GB"/>
        </w:rPr>
      </w:pPr>
    </w:p>
    <w:p w:rsidR="001D0578" w:rsidRDefault="001D0578" w:rsidP="007A2F18">
      <w:pPr>
        <w:pStyle w:val="Akti"/>
        <w:keepNext w:val="0"/>
      </w:pPr>
      <w:r>
        <w:t>Urdhër</w:t>
      </w:r>
    </w:p>
    <w:p w:rsidR="001D0578" w:rsidRDefault="001D0578" w:rsidP="007A2F18">
      <w:pPr>
        <w:pStyle w:val="NumriData"/>
        <w:keepNext w:val="0"/>
      </w:pPr>
      <w:r>
        <w:t>Nr.2, datë 6.1.2010</w:t>
      </w:r>
    </w:p>
    <w:p w:rsidR="001D0578" w:rsidRDefault="001D0578" w:rsidP="007A2F18">
      <w:pPr>
        <w:pStyle w:val="Paragrafi"/>
      </w:pPr>
    </w:p>
    <w:p w:rsidR="001D0578" w:rsidRDefault="001D0578" w:rsidP="007A2F18">
      <w:pPr>
        <w:pStyle w:val="Titulli"/>
        <w:keepNext w:val="0"/>
      </w:pPr>
      <w:r>
        <w:t>Për këmbimin e dokumentacionit dhe informacionit ndërmjet zyrave vendore të regjistrimit të pasurive të paluajtshme dhe seksioneve të administrimit dhe mbrojtjes së tokës në këshillat e qarqeve</w:t>
      </w:r>
    </w:p>
    <w:p w:rsidR="001D0578" w:rsidRDefault="001D0578" w:rsidP="007A2F18">
      <w:pPr>
        <w:pStyle w:val="Paragrafi"/>
      </w:pPr>
    </w:p>
    <w:p w:rsidR="001D0578" w:rsidRDefault="00F902A4" w:rsidP="007A2F18">
      <w:pPr>
        <w:pStyle w:val="Paragrafi"/>
      </w:pPr>
      <w:r>
        <w:t>Në mbështetje të nenit 102 pika 4</w:t>
      </w:r>
      <w:r w:rsidR="001D0578">
        <w:t xml:space="preserve"> të Kushtetutës, të nenit 3,</w:t>
      </w:r>
      <w:r>
        <w:t xml:space="preserve"> 6 dhe 7 të ligjit nr.8752</w:t>
      </w:r>
      <w:r w:rsidR="001D0578">
        <w:t xml:space="preserve"> datë 26.3.2001 “Për krijimin dhe</w:t>
      </w:r>
      <w:r>
        <w:t xml:space="preserve"> funksionimin e strukturave të administrimit dhe mbrojtjes së t</w:t>
      </w:r>
      <w:r w:rsidR="001D0578">
        <w:t xml:space="preserve">okës” dhe pikës 4, 12 dhe 14 të vendimit të Këshillit të Ministrave nr.532, datë 31.10.2002 “Për mënyrat e ushtrimit </w:t>
      </w:r>
      <w:r w:rsidR="000A79C0">
        <w:t>të funksioneve nga seksionet e administrimit dhe m</w:t>
      </w:r>
      <w:r w:rsidR="001D0578">
        <w:t>brojtjes</w:t>
      </w:r>
      <w:r w:rsidR="000A79C0">
        <w:t xml:space="preserve"> së t</w:t>
      </w:r>
      <w:r>
        <w:t>okës në qark dhe zyrat e menaxhimit dhe mbrojtjes së t</w:t>
      </w:r>
      <w:r w:rsidR="001D0578">
        <w:t>okës në komunë dhe/ose bashki”,</w:t>
      </w:r>
    </w:p>
    <w:p w:rsidR="001D0578" w:rsidRDefault="001D0578" w:rsidP="007A2F18">
      <w:pPr>
        <w:pStyle w:val="Paragrafi"/>
      </w:pPr>
    </w:p>
    <w:p w:rsidR="001D0578" w:rsidRDefault="001D0578" w:rsidP="007A2F18">
      <w:pPr>
        <w:pStyle w:val="VENDOSI"/>
        <w:keepNext w:val="0"/>
      </w:pPr>
      <w:r>
        <w:t>Urdhërojmë:</w:t>
      </w:r>
    </w:p>
    <w:p w:rsidR="001D0578" w:rsidRDefault="001D0578" w:rsidP="007A2F18">
      <w:pPr>
        <w:pStyle w:val="Paragrafi"/>
      </w:pPr>
    </w:p>
    <w:p w:rsidR="001D0578" w:rsidRDefault="001D0578" w:rsidP="007A2F18">
      <w:pPr>
        <w:pStyle w:val="Paragrafi"/>
      </w:pPr>
      <w:r>
        <w:t>1. Zyrat vendore të regjistrimit të pasurive të paluajtshme (ZVRP</w:t>
      </w:r>
      <w:r w:rsidR="00250F5F">
        <w:t>P) t’u</w:t>
      </w:r>
      <w:r w:rsidR="00F902A4">
        <w:t xml:space="preserve"> rikthejnë seksioneve të administrimit dhe mbrojtjes së t</w:t>
      </w:r>
      <w:r>
        <w:t>okës së qarqeve (SAMT) të gjitha planimetritë kadastrale origjinale, planshetat e hartave kadastrale dhe librat e ngastrave të disponuara prej tyre, të cilat u janë dorëzuar nga ish</w:t>
      </w:r>
      <w:r w:rsidR="00250F5F">
        <w:t>-zyrat e k</w:t>
      </w:r>
      <w:r>
        <w:t>adastrës (aktualisht SAMT e qarkut) koordina</w:t>
      </w:r>
      <w:r w:rsidR="00F902A4">
        <w:t>torëve të sistemit të regjistrim</w:t>
      </w:r>
      <w:r>
        <w:t>it të pasurisë së paluaj</w:t>
      </w:r>
      <w:r w:rsidR="00F902A4">
        <w:t>tshme ose direkt ZVRPP, në zbatim të urdh</w:t>
      </w:r>
      <w:r>
        <w:t xml:space="preserve">rit të Ministrit të Bujqësisë dhe Ushqimit nr.511, datë 1.12.1995 “Për dorëzimin e akteve të pronësisë dhe përdorimit të tokës bujqësore </w:t>
      </w:r>
      <w:r w:rsidR="00250F5F">
        <w:t>koordi</w:t>
      </w:r>
      <w:r w:rsidR="00B12674">
        <w:t>natorëve të rretheve të sistemit të regjistrimit të pasurive të paluajtshme. P</w:t>
      </w:r>
      <w:r>
        <w:t>ër nevoja pune, ZVRPP-të mbajnë fotokopjet e tyre.</w:t>
      </w:r>
    </w:p>
    <w:p w:rsidR="001D0578" w:rsidRDefault="001D0578" w:rsidP="007A2F18">
      <w:pPr>
        <w:pStyle w:val="Paragrafi"/>
      </w:pPr>
      <w:r>
        <w:t>Dorëzimi të bëhet me procesverbal dhe të përfundojë brenda muajit qershor 2010.</w:t>
      </w:r>
    </w:p>
    <w:p w:rsidR="001D0578" w:rsidRDefault="00D56A1F" w:rsidP="007A2F18">
      <w:pPr>
        <w:pStyle w:val="Paragrafi"/>
      </w:pPr>
      <w:r>
        <w:t>2. ZVRPP t’i ofrojë SAMT-së s</w:t>
      </w:r>
      <w:r w:rsidR="001D0578">
        <w:t xml:space="preserve">ë qarkut të gjitha kopjet e hartave treguese të regjistrimit (HTR) dhe librave </w:t>
      </w:r>
      <w:r>
        <w:t>të ngastrave (LN) në form</w:t>
      </w:r>
      <w:r w:rsidR="001D0578">
        <w:t>ë elektronike dhe/ose manuale.</w:t>
      </w:r>
    </w:p>
    <w:p w:rsidR="001D0578" w:rsidRDefault="001D0578" w:rsidP="007A2F18">
      <w:pPr>
        <w:pStyle w:val="Paragrafi"/>
      </w:pPr>
      <w:r>
        <w:t>Fotokopjimi i HTR-ve dh</w:t>
      </w:r>
      <w:r w:rsidR="00D56A1F">
        <w:t>e LN</w:t>
      </w:r>
      <w:r>
        <w:t>-ve të bëhet në ambientet e ZVRPP-së, brenda muajit qershor 2010.</w:t>
      </w:r>
    </w:p>
    <w:p w:rsidR="001D0578" w:rsidRDefault="001D0578" w:rsidP="007A2F18">
      <w:pPr>
        <w:pStyle w:val="Paragrafi"/>
      </w:pPr>
      <w:r>
        <w:t>3.</w:t>
      </w:r>
      <w:r w:rsidR="00D56A1F">
        <w:t xml:space="preserve"> SAMT-ja e qarkut</w:t>
      </w:r>
      <w:r>
        <w:t xml:space="preserve"> të caktojë një punonjës të t</w:t>
      </w:r>
      <w:r w:rsidR="00D56A1F">
        <w:t>ij, të pajisur me autorizim të k</w:t>
      </w:r>
      <w:r w:rsidR="00EF118D">
        <w:t>ryetarit të k</w:t>
      </w:r>
      <w:r>
        <w:t>ësh</w:t>
      </w:r>
      <w:r w:rsidR="00EF118D">
        <w:t>i</w:t>
      </w:r>
      <w:r>
        <w:t>llit të qarkut për fotokopjimin e dokumentacionit të përcaktuar në pikën 2 të këtij urdhri sipas kërkesës që bëjnë</w:t>
      </w:r>
      <w:r w:rsidR="00D56A1F">
        <w:t xml:space="preserve"> zyrat e menaxhimit dhe mbrojtj</w:t>
      </w:r>
      <w:r>
        <w:t>es së tokës (ZMMT) në komuna dhe/ose bashki.</w:t>
      </w:r>
    </w:p>
    <w:p w:rsidR="001D0578" w:rsidRDefault="001D0578" w:rsidP="007A2F18">
      <w:pPr>
        <w:pStyle w:val="Paragrafi"/>
      </w:pPr>
      <w:r>
        <w:t>Të gjitha shpenzimet për marrjen e këtij dokumentacioni mbulohen nga buxheti i këshillit të qarkut.</w:t>
      </w:r>
    </w:p>
    <w:p w:rsidR="001D0578" w:rsidRDefault="001D0578" w:rsidP="007A2F18">
      <w:pPr>
        <w:pStyle w:val="Paragrafi"/>
      </w:pPr>
      <w:r>
        <w:t>4.</w:t>
      </w:r>
      <w:r w:rsidR="00C90BF9">
        <w:t xml:space="preserve"> </w:t>
      </w:r>
      <w:r>
        <w:t>ZVRPP-ja e rrethit, sipas formatit të pasqyrës që i</w:t>
      </w:r>
      <w:r w:rsidR="00C90BF9">
        <w:t xml:space="preserve"> bashkëlidhet këtij urdh</w:t>
      </w:r>
      <w:r>
        <w:t xml:space="preserve">ri dhe si pjesë </w:t>
      </w:r>
      <w:r w:rsidR="00E62A3E">
        <w:t>përbërëse e tij, brenda datës 30 qershor dhe 31</w:t>
      </w:r>
      <w:r>
        <w:t xml:space="preserve"> dhjetor të çdo viti përgatit evidencën 6-mujore të shitblerjeve të tokës bujqësore (arë, pemëtore, vreshta, ullishte) dhe ia dërgon SAMT-së së këshillit të qarkut.</w:t>
      </w:r>
    </w:p>
    <w:p w:rsidR="001D0578" w:rsidRDefault="001D0578" w:rsidP="007A2F18">
      <w:pPr>
        <w:pStyle w:val="Paragrafi"/>
      </w:pPr>
      <w:r>
        <w:t>SAMT e këshillit të qarkut, brenda datës 15 korrik dhe 15 janar të çdo viti, i dërgon MBUMK-së evidencën përmbledhëse, 6</w:t>
      </w:r>
      <w:r w:rsidR="00C90BF9">
        <w:t>-</w:t>
      </w:r>
      <w:r>
        <w:t>mujore të shitblerjeve të tokës bujqësore.</w:t>
      </w:r>
    </w:p>
    <w:p w:rsidR="001D0578" w:rsidRDefault="001D0578" w:rsidP="007A2F18">
      <w:pPr>
        <w:pStyle w:val="Paragrafi"/>
      </w:pPr>
      <w:r>
        <w:t>5.</w:t>
      </w:r>
      <w:r w:rsidR="007E63B5">
        <w:t xml:space="preserve"> </w:t>
      </w:r>
      <w:r>
        <w:t>Për zbatimin e kë</w:t>
      </w:r>
      <w:r w:rsidR="00C90BF9">
        <w:t>tij urdhri ngarkohet Zyra Qend</w:t>
      </w:r>
      <w:r>
        <w:t>rore e Regjistrimit të Pasurive të Paluajtshme, ZVRPP në rrethe, SAMT në këshillat e qarqeve.</w:t>
      </w:r>
    </w:p>
    <w:p w:rsidR="001D0578" w:rsidRDefault="001D0578" w:rsidP="007A2F18">
      <w:pPr>
        <w:pStyle w:val="Paragrafi"/>
      </w:pPr>
      <w:r>
        <w:t>Ky urdhër hyn në fuqi menjëherë dhe botohet në Fletoren Zyrtare.</w:t>
      </w:r>
    </w:p>
    <w:p w:rsidR="001D0578" w:rsidRDefault="001D0578" w:rsidP="007A2F18">
      <w:pPr>
        <w:pStyle w:val="Paragrafi"/>
      </w:pPr>
    </w:p>
    <w:tbl>
      <w:tblPr>
        <w:tblStyle w:val="TableGrid"/>
        <w:tblW w:w="9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428"/>
        <w:gridCol w:w="4860"/>
      </w:tblGrid>
      <w:tr w:rsidR="001D0578">
        <w:tc>
          <w:tcPr>
            <w:tcW w:w="4428" w:type="dxa"/>
          </w:tcPr>
          <w:p w:rsidR="001D0578" w:rsidRDefault="001D0578" w:rsidP="007A2F18">
            <w:pPr>
              <w:pStyle w:val="Paragrafi"/>
              <w:ind w:firstLine="0"/>
              <w:jc w:val="center"/>
            </w:pPr>
            <w:r>
              <w:t>Ministri i Bujqësisë, Ushqimit dhe Mbrojtjes së Konsumatorit</w:t>
            </w:r>
          </w:p>
          <w:p w:rsidR="001D0578" w:rsidRDefault="001D0578" w:rsidP="007A2F18">
            <w:pPr>
              <w:pStyle w:val="Paragrafi"/>
              <w:ind w:firstLine="0"/>
              <w:jc w:val="center"/>
            </w:pPr>
            <w:r>
              <w:t>Genc Ruli</w:t>
            </w:r>
          </w:p>
        </w:tc>
        <w:tc>
          <w:tcPr>
            <w:tcW w:w="4860" w:type="dxa"/>
          </w:tcPr>
          <w:p w:rsidR="001D0578" w:rsidRDefault="001D0578" w:rsidP="007A2F18">
            <w:pPr>
              <w:pStyle w:val="Paragrafi"/>
              <w:ind w:firstLine="0"/>
              <w:jc w:val="center"/>
            </w:pPr>
            <w:r>
              <w:t>Ministri i Drejtësisë</w:t>
            </w:r>
          </w:p>
          <w:p w:rsidR="001D0578" w:rsidRDefault="001D0578" w:rsidP="007A2F18">
            <w:pPr>
              <w:pStyle w:val="Paragrafi"/>
              <w:ind w:firstLine="0"/>
              <w:jc w:val="center"/>
            </w:pPr>
            <w:r>
              <w:t>Bujar Nishani</w:t>
            </w:r>
          </w:p>
        </w:tc>
      </w:tr>
    </w:tbl>
    <w:p w:rsidR="001D0578" w:rsidRDefault="001D0578" w:rsidP="007A2F18">
      <w:pPr>
        <w:pStyle w:val="Paragrafi"/>
      </w:pPr>
    </w:p>
    <w:p w:rsidR="001D0578" w:rsidRDefault="001D0578" w:rsidP="007A2F18">
      <w:pPr>
        <w:pStyle w:val="Paragrafi"/>
      </w:pPr>
    </w:p>
    <w:p w:rsidR="001D0578" w:rsidRDefault="001D0578" w:rsidP="007A2F18">
      <w:pPr>
        <w:pStyle w:val="Paragrafi"/>
      </w:pPr>
    </w:p>
    <w:p w:rsidR="001D0578" w:rsidRDefault="001D0578" w:rsidP="007A2F18">
      <w:pPr>
        <w:pStyle w:val="Paragrafi"/>
        <w:sectPr w:rsidR="001D0578" w:rsidSect="00FE4F16">
          <w:footerReference w:type="even" r:id="rId11"/>
          <w:footerReference w:type="default" r:id="rId12"/>
          <w:pgSz w:w="11907" w:h="16840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1D0578" w:rsidRDefault="001D0578" w:rsidP="007A2F18">
      <w:pPr>
        <w:pStyle w:val="Paragrafi"/>
        <w:ind w:left="720"/>
      </w:pPr>
      <w:r>
        <w:t>ZYRA VENDORE E REGJISTRIMIT TË PASURIVE TË PALUAJTSHME</w:t>
      </w:r>
    </w:p>
    <w:p w:rsidR="001D0578" w:rsidRDefault="001D0578" w:rsidP="007A2F18">
      <w:pPr>
        <w:pStyle w:val="Paragrafi"/>
      </w:pPr>
    </w:p>
    <w:p w:rsidR="001D0578" w:rsidRDefault="001D0578" w:rsidP="007A2F18">
      <w:pPr>
        <w:pStyle w:val="Paragrafi"/>
        <w:ind w:left="720"/>
      </w:pPr>
      <w:r>
        <w:t>Evidenca e shtiblerjeve të tokës bujqësore (arë, pemëtore, vreshta, ullishte)</w:t>
      </w:r>
    </w:p>
    <w:p w:rsidR="001D0578" w:rsidRDefault="001D0578" w:rsidP="007A2F18">
      <w:pPr>
        <w:pStyle w:val="Paragrafi"/>
      </w:pPr>
    </w:p>
    <w:tbl>
      <w:tblPr>
        <w:tblStyle w:val="TableGrid"/>
        <w:tblW w:w="14488" w:type="dxa"/>
        <w:jc w:val="center"/>
        <w:tblLook w:val="01E0" w:firstRow="1" w:lastRow="1" w:firstColumn="1" w:lastColumn="1" w:noHBand="0" w:noVBand="0"/>
      </w:tblPr>
      <w:tblGrid>
        <w:gridCol w:w="476"/>
        <w:gridCol w:w="1772"/>
        <w:gridCol w:w="1962"/>
        <w:gridCol w:w="1667"/>
        <w:gridCol w:w="1899"/>
        <w:gridCol w:w="1072"/>
        <w:gridCol w:w="1547"/>
        <w:gridCol w:w="1393"/>
        <w:gridCol w:w="1620"/>
        <w:gridCol w:w="1080"/>
      </w:tblGrid>
      <w:tr w:rsidR="001D0578" w:rsidRPr="008009CC">
        <w:trPr>
          <w:jc w:val="center"/>
        </w:trPr>
        <w:tc>
          <w:tcPr>
            <w:tcW w:w="0" w:type="auto"/>
          </w:tcPr>
          <w:p w:rsidR="001D0578" w:rsidRPr="008009CC" w:rsidRDefault="001D0578" w:rsidP="007A2F18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8009CC">
              <w:rPr>
                <w:sz w:val="18"/>
                <w:szCs w:val="18"/>
              </w:rPr>
              <w:t>Nr.</w:t>
            </w:r>
          </w:p>
        </w:tc>
        <w:tc>
          <w:tcPr>
            <w:tcW w:w="1772" w:type="dxa"/>
          </w:tcPr>
          <w:p w:rsidR="001D0578" w:rsidRPr="008009CC" w:rsidRDefault="001D0578" w:rsidP="007A2F18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8009CC">
              <w:rPr>
                <w:sz w:val="18"/>
                <w:szCs w:val="18"/>
              </w:rPr>
              <w:t>Emërtimi i komunës/bashkisë ku është kryer transaksioni i tokës</w:t>
            </w:r>
          </w:p>
        </w:tc>
        <w:tc>
          <w:tcPr>
            <w:tcW w:w="6600" w:type="dxa"/>
            <w:gridSpan w:val="4"/>
          </w:tcPr>
          <w:p w:rsidR="001D0578" w:rsidRPr="008009CC" w:rsidRDefault="001D0578" w:rsidP="007A2F18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8009CC">
              <w:rPr>
                <w:sz w:val="18"/>
                <w:szCs w:val="18"/>
              </w:rPr>
              <w:t>6-mujori i parë</w:t>
            </w:r>
          </w:p>
          <w:p w:rsidR="001D0578" w:rsidRPr="008009CC" w:rsidRDefault="001D0578" w:rsidP="007A2F18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8009CC">
              <w:rPr>
                <w:sz w:val="18"/>
                <w:szCs w:val="18"/>
              </w:rPr>
              <w:t>Viti_____</w:t>
            </w:r>
          </w:p>
        </w:tc>
        <w:tc>
          <w:tcPr>
            <w:tcW w:w="5640" w:type="dxa"/>
            <w:gridSpan w:val="4"/>
          </w:tcPr>
          <w:p w:rsidR="001D0578" w:rsidRPr="008009CC" w:rsidRDefault="001D0578" w:rsidP="007A2F18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8009CC">
              <w:rPr>
                <w:sz w:val="18"/>
                <w:szCs w:val="18"/>
              </w:rPr>
              <w:t>Progresi vjetor</w:t>
            </w:r>
          </w:p>
          <w:p w:rsidR="001D0578" w:rsidRPr="008009CC" w:rsidRDefault="001D0578" w:rsidP="007A2F18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8009CC">
              <w:rPr>
                <w:sz w:val="18"/>
                <w:szCs w:val="18"/>
              </w:rPr>
              <w:t>Viti________</w:t>
            </w:r>
          </w:p>
        </w:tc>
      </w:tr>
      <w:tr w:rsidR="001D0578" w:rsidRPr="008009CC">
        <w:trPr>
          <w:jc w:val="center"/>
        </w:trPr>
        <w:tc>
          <w:tcPr>
            <w:tcW w:w="0" w:type="auto"/>
          </w:tcPr>
          <w:p w:rsidR="001D0578" w:rsidRPr="008009CC" w:rsidRDefault="001D0578" w:rsidP="007A2F18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72" w:type="dxa"/>
          </w:tcPr>
          <w:p w:rsidR="001D0578" w:rsidRPr="008009CC" w:rsidRDefault="001D0578" w:rsidP="007A2F18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962" w:type="dxa"/>
          </w:tcPr>
          <w:p w:rsidR="001D0578" w:rsidRPr="008009CC" w:rsidRDefault="001D0578" w:rsidP="007A2F18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8009CC">
              <w:rPr>
                <w:sz w:val="18"/>
                <w:szCs w:val="18"/>
              </w:rPr>
              <w:t>Nr. i transaksioneve</w:t>
            </w:r>
          </w:p>
        </w:tc>
        <w:tc>
          <w:tcPr>
            <w:tcW w:w="1667" w:type="dxa"/>
          </w:tcPr>
          <w:p w:rsidR="001D0578" w:rsidRPr="008009CC" w:rsidRDefault="001D0578" w:rsidP="007A2F18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8009CC">
              <w:rPr>
                <w:sz w:val="18"/>
                <w:szCs w:val="18"/>
              </w:rPr>
              <w:t>Sipër</w:t>
            </w:r>
            <w:r>
              <w:rPr>
                <w:sz w:val="18"/>
                <w:szCs w:val="18"/>
              </w:rPr>
              <w:t xml:space="preserve">faqja </w:t>
            </w:r>
            <w:r w:rsidRPr="008009CC">
              <w:rPr>
                <w:sz w:val="18"/>
                <w:szCs w:val="18"/>
              </w:rPr>
              <w:t>objekt transaksionit m</w:t>
            </w:r>
            <w:r w:rsidRPr="008009CC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899" w:type="dxa"/>
          </w:tcPr>
          <w:p w:rsidR="001D0578" w:rsidRPr="008009CC" w:rsidRDefault="001D0578" w:rsidP="007A2F18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8009CC">
              <w:rPr>
                <w:sz w:val="18"/>
                <w:szCs w:val="18"/>
              </w:rPr>
              <w:t>Çmimi mesatar në shkallë komune lekë/m</w:t>
            </w:r>
            <w:r w:rsidRPr="008009CC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072" w:type="dxa"/>
          </w:tcPr>
          <w:p w:rsidR="001D0578" w:rsidRPr="008009CC" w:rsidRDefault="001D0578" w:rsidP="007A2F18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Vle</w:t>
            </w:r>
            <w:r w:rsidRPr="008009CC">
              <w:rPr>
                <w:sz w:val="18"/>
                <w:szCs w:val="18"/>
              </w:rPr>
              <w:t>fta lekë</w:t>
            </w:r>
          </w:p>
        </w:tc>
        <w:tc>
          <w:tcPr>
            <w:tcW w:w="1547" w:type="dxa"/>
          </w:tcPr>
          <w:p w:rsidR="001D0578" w:rsidRPr="008009CC" w:rsidRDefault="001D0578" w:rsidP="007A2F18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8009CC">
              <w:rPr>
                <w:sz w:val="18"/>
                <w:szCs w:val="18"/>
              </w:rPr>
              <w:t>Nr.transaksioneve</w:t>
            </w:r>
          </w:p>
        </w:tc>
        <w:tc>
          <w:tcPr>
            <w:tcW w:w="1393" w:type="dxa"/>
          </w:tcPr>
          <w:p w:rsidR="001D0578" w:rsidRPr="008009CC" w:rsidRDefault="001D0578" w:rsidP="007A2F18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8009CC">
              <w:rPr>
                <w:sz w:val="18"/>
                <w:szCs w:val="18"/>
              </w:rPr>
              <w:t>Sipërfaqja objekt transaksionit m</w:t>
            </w:r>
            <w:r w:rsidRPr="008009CC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620" w:type="dxa"/>
          </w:tcPr>
          <w:p w:rsidR="001D0578" w:rsidRPr="008009CC" w:rsidRDefault="001D0578" w:rsidP="007A2F18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8009CC">
              <w:rPr>
                <w:sz w:val="18"/>
                <w:szCs w:val="18"/>
              </w:rPr>
              <w:t>Çmimi mesatar në</w:t>
            </w:r>
          </w:p>
          <w:p w:rsidR="001D0578" w:rsidRPr="008009CC" w:rsidRDefault="001D0578" w:rsidP="007A2F18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8009CC">
              <w:rPr>
                <w:sz w:val="18"/>
                <w:szCs w:val="18"/>
              </w:rPr>
              <w:t>shkallë komune lekë/m</w:t>
            </w:r>
            <w:r w:rsidRPr="008009CC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080" w:type="dxa"/>
          </w:tcPr>
          <w:p w:rsidR="001D0578" w:rsidRPr="008009CC" w:rsidRDefault="001D0578" w:rsidP="007A2F18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8009CC">
              <w:rPr>
                <w:sz w:val="18"/>
                <w:szCs w:val="18"/>
              </w:rPr>
              <w:t>Vlefta lekë</w:t>
            </w:r>
          </w:p>
        </w:tc>
      </w:tr>
      <w:tr w:rsidR="001D0578" w:rsidRPr="008009CC">
        <w:trPr>
          <w:jc w:val="center"/>
        </w:trPr>
        <w:tc>
          <w:tcPr>
            <w:tcW w:w="0" w:type="auto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772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962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72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47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393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1D0578" w:rsidRPr="008009CC">
        <w:trPr>
          <w:jc w:val="center"/>
        </w:trPr>
        <w:tc>
          <w:tcPr>
            <w:tcW w:w="0" w:type="auto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772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962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72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47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393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1D0578" w:rsidRPr="008009CC">
        <w:trPr>
          <w:jc w:val="center"/>
        </w:trPr>
        <w:tc>
          <w:tcPr>
            <w:tcW w:w="0" w:type="auto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772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962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72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47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393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1D0578" w:rsidRPr="008009CC">
        <w:trPr>
          <w:jc w:val="center"/>
        </w:trPr>
        <w:tc>
          <w:tcPr>
            <w:tcW w:w="0" w:type="auto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772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962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72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47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393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1D0578" w:rsidRPr="008009CC">
        <w:trPr>
          <w:jc w:val="center"/>
        </w:trPr>
        <w:tc>
          <w:tcPr>
            <w:tcW w:w="0" w:type="auto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772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962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72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47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393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1D0578" w:rsidRPr="008009CC">
        <w:trPr>
          <w:jc w:val="center"/>
        </w:trPr>
        <w:tc>
          <w:tcPr>
            <w:tcW w:w="0" w:type="auto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772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962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72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47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393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1D0578" w:rsidRPr="008009CC">
        <w:trPr>
          <w:jc w:val="center"/>
        </w:trPr>
        <w:tc>
          <w:tcPr>
            <w:tcW w:w="0" w:type="auto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772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962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72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47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393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1D0578" w:rsidRPr="008009CC">
        <w:trPr>
          <w:jc w:val="center"/>
        </w:trPr>
        <w:tc>
          <w:tcPr>
            <w:tcW w:w="0" w:type="auto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772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962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72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47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393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1D0578" w:rsidRPr="008009CC">
        <w:trPr>
          <w:jc w:val="center"/>
        </w:trPr>
        <w:tc>
          <w:tcPr>
            <w:tcW w:w="0" w:type="auto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772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962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72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47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393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1D0578" w:rsidRPr="008009CC">
        <w:trPr>
          <w:jc w:val="center"/>
        </w:trPr>
        <w:tc>
          <w:tcPr>
            <w:tcW w:w="0" w:type="auto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772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962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72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47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393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1D0578" w:rsidRPr="008009CC">
        <w:trPr>
          <w:jc w:val="center"/>
        </w:trPr>
        <w:tc>
          <w:tcPr>
            <w:tcW w:w="0" w:type="auto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772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962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72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47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393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1D0578" w:rsidRPr="008009CC">
        <w:trPr>
          <w:jc w:val="center"/>
        </w:trPr>
        <w:tc>
          <w:tcPr>
            <w:tcW w:w="0" w:type="auto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772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962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72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47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393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1D0578" w:rsidRPr="008009CC">
        <w:trPr>
          <w:jc w:val="center"/>
        </w:trPr>
        <w:tc>
          <w:tcPr>
            <w:tcW w:w="0" w:type="auto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772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962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72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47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393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1D0578" w:rsidRPr="008009CC">
        <w:trPr>
          <w:jc w:val="center"/>
        </w:trPr>
        <w:tc>
          <w:tcPr>
            <w:tcW w:w="0" w:type="auto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772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962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72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47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393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1D0578" w:rsidRPr="008009CC">
        <w:trPr>
          <w:jc w:val="center"/>
        </w:trPr>
        <w:tc>
          <w:tcPr>
            <w:tcW w:w="0" w:type="auto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772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962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72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47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393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1D0578" w:rsidRPr="008009CC">
        <w:trPr>
          <w:jc w:val="center"/>
        </w:trPr>
        <w:tc>
          <w:tcPr>
            <w:tcW w:w="0" w:type="auto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772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GJITHSEJ RRETHI</w:t>
            </w:r>
          </w:p>
        </w:tc>
        <w:tc>
          <w:tcPr>
            <w:tcW w:w="1962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667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899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72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47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393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:rsidR="001D0578" w:rsidRPr="008009CC" w:rsidRDefault="001D0578" w:rsidP="007A2F18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</w:tbl>
    <w:p w:rsidR="001D0578" w:rsidRPr="00320B50" w:rsidRDefault="001D0578" w:rsidP="007A2F18">
      <w:pPr>
        <w:pStyle w:val="Paragrafi"/>
      </w:pPr>
    </w:p>
    <w:p w:rsidR="000806F6" w:rsidRDefault="000806F6" w:rsidP="007A2F18">
      <w:pPr>
        <w:widowControl w:val="0"/>
        <w:rPr>
          <w:lang w:val="en-GB"/>
        </w:rPr>
        <w:sectPr w:rsidR="000806F6" w:rsidSect="00953CAE">
          <w:pgSz w:w="16840" w:h="11907" w:orient="landscape" w:code="9"/>
          <w:pgMar w:top="1418" w:right="1418" w:bottom="1418" w:left="1418" w:header="1304" w:footer="1134" w:gutter="0"/>
          <w:pgNumType w:start="17"/>
          <w:cols w:space="720"/>
          <w:docGrid w:linePitch="360"/>
        </w:sectPr>
      </w:pPr>
    </w:p>
    <w:p w:rsidR="00CD5127" w:rsidRDefault="00CD5127" w:rsidP="007A2F18">
      <w:pPr>
        <w:pStyle w:val="Akti"/>
        <w:keepNext w:val="0"/>
        <w:rPr>
          <w:lang w:val="sq-AL"/>
        </w:rPr>
      </w:pPr>
      <w:r w:rsidRPr="007C7A3F">
        <w:rPr>
          <w:lang w:val="sq-AL"/>
        </w:rPr>
        <w:t>KËRKESË</w:t>
      </w:r>
    </w:p>
    <w:p w:rsidR="001349EA" w:rsidRDefault="001349EA" w:rsidP="007A2F18">
      <w:pPr>
        <w:pStyle w:val="NumriData"/>
        <w:keepNext w:val="0"/>
      </w:pPr>
      <w:r w:rsidRPr="007C7A3F">
        <w:t>Nr.216, datë 14.1.2010</w:t>
      </w:r>
    </w:p>
    <w:p w:rsidR="001349EA" w:rsidRPr="001349EA" w:rsidRDefault="001349EA" w:rsidP="007A2F18">
      <w:pPr>
        <w:widowControl w:val="0"/>
        <w:rPr>
          <w:lang w:val="en-GB"/>
        </w:rPr>
      </w:pPr>
    </w:p>
    <w:p w:rsidR="00CD5127" w:rsidRPr="007C7A3F" w:rsidRDefault="00CD5127" w:rsidP="007A2F18">
      <w:pPr>
        <w:pStyle w:val="Akti"/>
        <w:keepNext w:val="0"/>
        <w:rPr>
          <w:lang w:val="sq-AL"/>
        </w:rPr>
      </w:pPr>
      <w:r w:rsidRPr="007C7A3F">
        <w:rPr>
          <w:lang w:val="sq-AL"/>
        </w:rPr>
        <w:t xml:space="preserve"> PËR SHPRONËSIM PUBLIK </w:t>
      </w:r>
    </w:p>
    <w:p w:rsidR="00CD5127" w:rsidRPr="007C7A3F" w:rsidRDefault="00CD5127" w:rsidP="007A2F18">
      <w:pPr>
        <w:widowControl w:val="0"/>
        <w:rPr>
          <w:lang w:val="sq-AL"/>
        </w:rPr>
      </w:pPr>
    </w:p>
    <w:p w:rsidR="00CD5127" w:rsidRPr="007C7A3F" w:rsidRDefault="00CD5127" w:rsidP="007A2F18">
      <w:pPr>
        <w:pStyle w:val="Paragrafi"/>
        <w:rPr>
          <w:szCs w:val="22"/>
          <w:lang w:val="sq-AL"/>
        </w:rPr>
      </w:pPr>
      <w:r w:rsidRPr="007C7A3F">
        <w:rPr>
          <w:szCs w:val="22"/>
          <w:lang w:val="sq-AL"/>
        </w:rPr>
        <w:t>Mbështetur në ligjin nr.8561, datë 22.12.1999 “Për shpronësimet dhe marrjen në përdorim të përkohshëm të pasurisë pronë private për interes publik”, Ministria e Punëve Publike, Transportit dhe Telekom</w:t>
      </w:r>
      <w:r>
        <w:rPr>
          <w:szCs w:val="22"/>
          <w:lang w:val="sq-AL"/>
        </w:rPr>
        <w:t>unikacionit</w:t>
      </w:r>
      <w:r w:rsidRPr="007C7A3F">
        <w:rPr>
          <w:szCs w:val="22"/>
          <w:lang w:val="sq-AL"/>
        </w:rPr>
        <w:t xml:space="preserve"> shpall kërkesën për shpronësim, për interes publik, të pasurive të paluajtshme, pronë private, që preken si rezultat i ndërtimit të segmentit rrugor “Himarë e Vjetër-Potam”.</w:t>
      </w:r>
    </w:p>
    <w:p w:rsidR="00CD5127" w:rsidRPr="007C7A3F" w:rsidRDefault="00CD5127" w:rsidP="007A2F18">
      <w:pPr>
        <w:pStyle w:val="Paragrafi"/>
        <w:rPr>
          <w:szCs w:val="22"/>
          <w:lang w:val="sq-AL"/>
        </w:rPr>
      </w:pPr>
      <w:r w:rsidRPr="007C7A3F">
        <w:rPr>
          <w:szCs w:val="22"/>
          <w:lang w:val="sq-AL"/>
        </w:rPr>
        <w:t xml:space="preserve">Subjekti kërkues  i këtij objekti është Drejtoria e </w:t>
      </w:r>
      <w:r>
        <w:rPr>
          <w:szCs w:val="22"/>
          <w:lang w:val="sq-AL"/>
        </w:rPr>
        <w:t>P</w:t>
      </w:r>
      <w:r w:rsidRPr="007C7A3F">
        <w:rPr>
          <w:szCs w:val="22"/>
          <w:lang w:val="sq-AL"/>
        </w:rPr>
        <w:t>ërgjithshme e Rrugëve. Me anë të këtij publikimi në shtyp kërkojmë të vëmë në dijeni personat të cilët preken nga ky shpronësim. Vënia në dijeni konsiston në masën e vlerësimit të llogaritur nga komisioni i posaçëm i shpronësimit pranë Ministrisë së Punëve Publike, Transportit dhe Telekomunikacionit, për pronarët sipas listës emërore bashkëlidhur.</w:t>
      </w:r>
    </w:p>
    <w:p w:rsidR="00CD5127" w:rsidRPr="007C7A3F" w:rsidRDefault="00CD5127" w:rsidP="007A2F18">
      <w:pPr>
        <w:pStyle w:val="Paragrafi"/>
        <w:rPr>
          <w:szCs w:val="22"/>
          <w:lang w:val="sq-AL"/>
        </w:rPr>
      </w:pPr>
      <w:r w:rsidRPr="007C7A3F">
        <w:rPr>
          <w:szCs w:val="22"/>
          <w:lang w:val="sq-AL"/>
        </w:rPr>
        <w:t>Pronarët që kanë emrin në listën emërore dhe personat e tretë, brenda 15 ditëve nga plotësimi i këtij afati për publikim, kanë të drejtë të paraqesin pretendimet e tyre lidhur me çmimin, sipërfaqen, titullin e pronësisë apo llojin e pasurisë që kanë në pronësi, të shoqëruara me dokumentet përkatëse në ministrinë kompetente (Ministria e Punëve P</w:t>
      </w:r>
      <w:r>
        <w:rPr>
          <w:szCs w:val="22"/>
          <w:lang w:val="sq-AL"/>
        </w:rPr>
        <w:t>ublike, Transportit dhe Telekomu</w:t>
      </w:r>
      <w:r w:rsidRPr="007C7A3F">
        <w:rPr>
          <w:szCs w:val="22"/>
          <w:lang w:val="sq-AL"/>
        </w:rPr>
        <w:t>nikacionit).</w:t>
      </w:r>
    </w:p>
    <w:p w:rsidR="00CD5127" w:rsidRPr="007C7A3F" w:rsidRDefault="00CD5127" w:rsidP="007A2F18">
      <w:pPr>
        <w:pStyle w:val="Paragrafi"/>
        <w:rPr>
          <w:szCs w:val="22"/>
          <w:lang w:val="sq-AL"/>
        </w:rPr>
      </w:pPr>
      <w:r w:rsidRPr="007C7A3F">
        <w:rPr>
          <w:szCs w:val="22"/>
          <w:lang w:val="sq-AL"/>
        </w:rPr>
        <w:t>Sqarojmë që kjo shpallje kërkese për shpronësi</w:t>
      </w:r>
      <w:r>
        <w:rPr>
          <w:szCs w:val="22"/>
          <w:lang w:val="sq-AL"/>
        </w:rPr>
        <w:t>m</w:t>
      </w:r>
      <w:r w:rsidRPr="007C7A3F">
        <w:rPr>
          <w:szCs w:val="22"/>
          <w:lang w:val="sq-AL"/>
        </w:rPr>
        <w:t>, bëhet vetëm pë</w:t>
      </w:r>
      <w:r>
        <w:rPr>
          <w:szCs w:val="22"/>
          <w:lang w:val="sq-AL"/>
        </w:rPr>
        <w:t>r pasurin</w:t>
      </w:r>
      <w:r w:rsidRPr="007C7A3F">
        <w:rPr>
          <w:szCs w:val="22"/>
          <w:lang w:val="sq-AL"/>
        </w:rPr>
        <w:t>ë e llojit truall.</w:t>
      </w:r>
    </w:p>
    <w:p w:rsidR="00CD5127" w:rsidRPr="007C7A3F" w:rsidRDefault="00CD5127" w:rsidP="007A2F18">
      <w:pPr>
        <w:pStyle w:val="Paragrafi"/>
        <w:rPr>
          <w:szCs w:val="22"/>
          <w:lang w:val="sq-AL"/>
        </w:rPr>
      </w:pPr>
      <w:r w:rsidRPr="007C7A3F">
        <w:rPr>
          <w:szCs w:val="22"/>
          <w:lang w:val="sq-AL"/>
        </w:rPr>
        <w:t xml:space="preserve">Pronarët për të cilët në kolonën </w:t>
      </w:r>
      <w:r>
        <w:rPr>
          <w:szCs w:val="22"/>
          <w:lang w:val="sq-AL"/>
        </w:rPr>
        <w:t>“</w:t>
      </w:r>
      <w:r w:rsidRPr="007C7A3F">
        <w:rPr>
          <w:szCs w:val="22"/>
          <w:lang w:val="sq-AL"/>
        </w:rPr>
        <w:t>shënime</w:t>
      </w:r>
      <w:r>
        <w:rPr>
          <w:szCs w:val="22"/>
          <w:lang w:val="sq-AL"/>
        </w:rPr>
        <w:t>”</w:t>
      </w:r>
      <w:r w:rsidRPr="007C7A3F">
        <w:rPr>
          <w:szCs w:val="22"/>
          <w:lang w:val="sq-AL"/>
        </w:rPr>
        <w:t xml:space="preserve"> në tabelën e publikuar, është bërë shënimi “Konfirmuar nga ZRPP”, do të kompensohen për efekt shpronësimi pas miratimit të kërkesës për shpronësim nga Këshilli i </w:t>
      </w:r>
      <w:r>
        <w:rPr>
          <w:szCs w:val="22"/>
          <w:lang w:val="sq-AL"/>
        </w:rPr>
        <w:t>M</w:t>
      </w:r>
      <w:r w:rsidRPr="007C7A3F">
        <w:rPr>
          <w:szCs w:val="22"/>
          <w:lang w:val="sq-AL"/>
        </w:rPr>
        <w:t>inistrave dhe pasi të kenë paraqitur dokumentacionin respektiv të pronësisë pranë Drejtorisë së Përgjithshme të Rrugëve (subjekti kërkues</w:t>
      </w:r>
      <w:r>
        <w:rPr>
          <w:szCs w:val="22"/>
          <w:lang w:val="sq-AL"/>
        </w:rPr>
        <w:t>,</w:t>
      </w:r>
      <w:r w:rsidRPr="007C7A3F">
        <w:rPr>
          <w:szCs w:val="22"/>
          <w:lang w:val="sq-AL"/>
        </w:rPr>
        <w:t xml:space="preserve"> në bazë të ligjit nr.8561, datë 22.12.1999 “Për shpronësimet dhe marrjen në përdorim të përkohshëm të pasurisë pronë private për interes publik”).</w:t>
      </w:r>
    </w:p>
    <w:p w:rsidR="00CD5127" w:rsidRPr="007C7A3F" w:rsidRDefault="00CD5127" w:rsidP="007A2F18">
      <w:pPr>
        <w:pStyle w:val="Paragrafi"/>
        <w:rPr>
          <w:szCs w:val="22"/>
          <w:lang w:val="sq-AL"/>
        </w:rPr>
      </w:pPr>
      <w:r w:rsidRPr="007C7A3F">
        <w:rPr>
          <w:szCs w:val="22"/>
          <w:lang w:val="sq-AL"/>
        </w:rPr>
        <w:t xml:space="preserve">Vlera totale e këtij shpronësimi </w:t>
      </w:r>
      <w:r>
        <w:rPr>
          <w:szCs w:val="22"/>
          <w:lang w:val="sq-AL"/>
        </w:rPr>
        <w:t xml:space="preserve"> është </w:t>
      </w:r>
      <w:r w:rsidRPr="007C7A3F">
        <w:rPr>
          <w:szCs w:val="22"/>
          <w:lang w:val="sq-AL"/>
        </w:rPr>
        <w:t>4 115 200 (katër milion</w:t>
      </w:r>
      <w:r>
        <w:rPr>
          <w:szCs w:val="22"/>
          <w:lang w:val="sq-AL"/>
        </w:rPr>
        <w:t>ë</w:t>
      </w:r>
      <w:r w:rsidRPr="007C7A3F">
        <w:rPr>
          <w:szCs w:val="22"/>
          <w:lang w:val="sq-AL"/>
        </w:rPr>
        <w:t xml:space="preserve"> e njëqind e pesëmbëdhjetë mijë e dyqind) lekë.</w:t>
      </w:r>
    </w:p>
    <w:p w:rsidR="00CD5127" w:rsidRPr="007C7A3F" w:rsidRDefault="00CD5127" w:rsidP="007A2F18">
      <w:pPr>
        <w:pStyle w:val="Paragrafi"/>
        <w:rPr>
          <w:szCs w:val="22"/>
          <w:lang w:val="sq-AL"/>
        </w:rPr>
      </w:pPr>
    </w:p>
    <w:p w:rsidR="00CD5127" w:rsidRDefault="00CD5127" w:rsidP="007A2F18">
      <w:pPr>
        <w:pStyle w:val="Autoriteti"/>
        <w:keepNext w:val="0"/>
        <w:rPr>
          <w:lang w:val="sq-AL"/>
        </w:rPr>
      </w:pPr>
      <w:r w:rsidRPr="007C7A3F">
        <w:rPr>
          <w:lang w:val="sq-AL"/>
        </w:rPr>
        <w:t>Minist</w:t>
      </w:r>
      <w:r>
        <w:rPr>
          <w:lang w:val="sq-AL"/>
        </w:rPr>
        <w:t>ri</w:t>
      </w:r>
      <w:r w:rsidRPr="007C7A3F">
        <w:rPr>
          <w:lang w:val="sq-AL"/>
        </w:rPr>
        <w:t xml:space="preserve"> i Punëve Publike, </w:t>
      </w:r>
    </w:p>
    <w:p w:rsidR="00CD5127" w:rsidRPr="007C7A3F" w:rsidRDefault="00CD5127" w:rsidP="007A2F18">
      <w:pPr>
        <w:pStyle w:val="Autoriteti"/>
        <w:keepNext w:val="0"/>
        <w:rPr>
          <w:lang w:val="sq-AL"/>
        </w:rPr>
      </w:pPr>
      <w:r w:rsidRPr="007C7A3F">
        <w:rPr>
          <w:lang w:val="sq-AL"/>
        </w:rPr>
        <w:t>Transportit dhe Telekomunikacionit</w:t>
      </w:r>
    </w:p>
    <w:p w:rsidR="00CD5127" w:rsidRPr="007C7A3F" w:rsidRDefault="00CD5127" w:rsidP="007A2F18">
      <w:pPr>
        <w:pStyle w:val="AutoritetiEmer"/>
        <w:rPr>
          <w:lang w:val="sq-AL"/>
        </w:rPr>
      </w:pPr>
      <w:r w:rsidRPr="007C7A3F">
        <w:rPr>
          <w:lang w:val="sq-AL"/>
        </w:rPr>
        <w:t>Sokol Olldashi</w:t>
      </w:r>
    </w:p>
    <w:p w:rsidR="00CD5127" w:rsidRPr="007C7A3F" w:rsidRDefault="00CD5127" w:rsidP="007A2F18">
      <w:pPr>
        <w:pStyle w:val="Paragrafi"/>
        <w:rPr>
          <w:szCs w:val="22"/>
          <w:lang w:val="sq-AL"/>
        </w:rPr>
      </w:pPr>
    </w:p>
    <w:p w:rsidR="00CD5127" w:rsidRPr="007C7A3F" w:rsidRDefault="00CD5127" w:rsidP="007A2F18">
      <w:pPr>
        <w:pStyle w:val="Paragrafi"/>
        <w:rPr>
          <w:szCs w:val="22"/>
          <w:lang w:val="sq-AL"/>
        </w:rPr>
      </w:pPr>
    </w:p>
    <w:p w:rsidR="00CD5127" w:rsidRPr="007C7A3F" w:rsidRDefault="00CD5127" w:rsidP="007A2F18">
      <w:pPr>
        <w:pStyle w:val="Paragrafi"/>
        <w:rPr>
          <w:szCs w:val="22"/>
          <w:lang w:val="sq-AL"/>
        </w:rPr>
      </w:pPr>
      <w:r w:rsidRPr="007C7A3F">
        <w:rPr>
          <w:szCs w:val="22"/>
          <w:lang w:val="sq-AL"/>
        </w:rPr>
        <w:t>DREJTORIA E PËRGJITHSHME E RRUGËVE</w:t>
      </w:r>
    </w:p>
    <w:p w:rsidR="00CD5127" w:rsidRPr="007C7A3F" w:rsidRDefault="00CD5127" w:rsidP="007A2F18">
      <w:pPr>
        <w:pStyle w:val="Paragrafi"/>
        <w:rPr>
          <w:szCs w:val="22"/>
          <w:lang w:val="sq-AL"/>
        </w:rPr>
      </w:pPr>
      <w:r w:rsidRPr="007C7A3F">
        <w:rPr>
          <w:szCs w:val="22"/>
          <w:lang w:val="sq-AL"/>
        </w:rPr>
        <w:t>DREJTORIA E SHPRONËSIMEVE</w:t>
      </w:r>
    </w:p>
    <w:p w:rsidR="00CD5127" w:rsidRDefault="00CD5127" w:rsidP="007A2F18">
      <w:pPr>
        <w:pStyle w:val="Paragrafi"/>
        <w:rPr>
          <w:szCs w:val="22"/>
          <w:lang w:val="sq-AL"/>
        </w:rPr>
      </w:pPr>
    </w:p>
    <w:p w:rsidR="00CD5127" w:rsidRPr="007C7A3F" w:rsidRDefault="00CD5127" w:rsidP="007A2F18">
      <w:pPr>
        <w:pStyle w:val="Paragrafi"/>
        <w:jc w:val="center"/>
        <w:rPr>
          <w:szCs w:val="22"/>
          <w:lang w:val="sq-AL"/>
        </w:rPr>
      </w:pPr>
      <w:r w:rsidRPr="007C7A3F">
        <w:rPr>
          <w:szCs w:val="22"/>
          <w:lang w:val="sq-AL"/>
        </w:rPr>
        <w:t>LISTA EMËRORE E PRONARËVE QË DO TË SHPRONËSOHEN NGA NDËRTIMI I SEGMENTIT</w:t>
      </w:r>
      <w:r w:rsidR="003930B4">
        <w:rPr>
          <w:szCs w:val="22"/>
          <w:lang w:val="sq-AL"/>
        </w:rPr>
        <w:t xml:space="preserve"> RRUGOR “HIMARË E VJETËR-POTAM”</w:t>
      </w:r>
    </w:p>
    <w:p w:rsidR="00CD5127" w:rsidRPr="007C7A3F" w:rsidRDefault="00CD5127" w:rsidP="007A2F18">
      <w:pPr>
        <w:pStyle w:val="Paragrafi"/>
        <w:rPr>
          <w:szCs w:val="22"/>
          <w:lang w:val="sq-AL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694"/>
        <w:gridCol w:w="847"/>
        <w:gridCol w:w="777"/>
        <w:gridCol w:w="893"/>
        <w:gridCol w:w="756"/>
        <w:gridCol w:w="963"/>
        <w:gridCol w:w="776"/>
        <w:gridCol w:w="775"/>
        <w:gridCol w:w="844"/>
        <w:gridCol w:w="844"/>
        <w:gridCol w:w="910"/>
      </w:tblGrid>
      <w:tr w:rsidR="00CD5127" w:rsidRPr="007C7A3F">
        <w:tc>
          <w:tcPr>
            <w:tcW w:w="694" w:type="dxa"/>
            <w:vAlign w:val="center"/>
          </w:tcPr>
          <w:p w:rsidR="00CD5127" w:rsidRPr="007C7A3F" w:rsidRDefault="00CD5127" w:rsidP="007A2F18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7C7A3F">
              <w:rPr>
                <w:b/>
                <w:sz w:val="18"/>
                <w:szCs w:val="18"/>
                <w:lang w:val="sq-AL"/>
              </w:rPr>
              <w:t>Nr.</w:t>
            </w:r>
          </w:p>
        </w:tc>
        <w:tc>
          <w:tcPr>
            <w:tcW w:w="766" w:type="dxa"/>
            <w:vAlign w:val="center"/>
          </w:tcPr>
          <w:p w:rsidR="00CD5127" w:rsidRPr="007C7A3F" w:rsidRDefault="00CD5127" w:rsidP="007A2F18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7C7A3F">
              <w:rPr>
                <w:b/>
                <w:sz w:val="18"/>
                <w:szCs w:val="18"/>
                <w:lang w:val="sq-AL"/>
              </w:rPr>
              <w:t>Emri</w:t>
            </w:r>
          </w:p>
        </w:tc>
        <w:tc>
          <w:tcPr>
            <w:tcW w:w="777" w:type="dxa"/>
            <w:vAlign w:val="center"/>
          </w:tcPr>
          <w:p w:rsidR="00CD5127" w:rsidRPr="007C7A3F" w:rsidRDefault="00CD5127" w:rsidP="007A2F18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7C7A3F">
              <w:rPr>
                <w:b/>
                <w:sz w:val="18"/>
                <w:szCs w:val="18"/>
                <w:lang w:val="sq-AL"/>
              </w:rPr>
              <w:t>Atësia</w:t>
            </w:r>
          </w:p>
        </w:tc>
        <w:tc>
          <w:tcPr>
            <w:tcW w:w="890" w:type="dxa"/>
            <w:vAlign w:val="center"/>
          </w:tcPr>
          <w:p w:rsidR="00CD5127" w:rsidRPr="007C7A3F" w:rsidRDefault="00CD5127" w:rsidP="007A2F18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7C7A3F">
              <w:rPr>
                <w:b/>
                <w:sz w:val="18"/>
                <w:szCs w:val="18"/>
                <w:lang w:val="sq-AL"/>
              </w:rPr>
              <w:t>Mbiemri</w:t>
            </w:r>
          </w:p>
        </w:tc>
        <w:tc>
          <w:tcPr>
            <w:tcW w:w="756" w:type="dxa"/>
            <w:vAlign w:val="center"/>
          </w:tcPr>
          <w:p w:rsidR="00CD5127" w:rsidRPr="007C7A3F" w:rsidRDefault="00CD5127" w:rsidP="007A2F18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7C7A3F">
              <w:rPr>
                <w:b/>
                <w:sz w:val="18"/>
                <w:szCs w:val="18"/>
                <w:lang w:val="sq-AL"/>
              </w:rPr>
              <w:t xml:space="preserve">Zona </w:t>
            </w:r>
            <w:r>
              <w:rPr>
                <w:b/>
                <w:sz w:val="18"/>
                <w:szCs w:val="18"/>
                <w:lang w:val="sq-AL"/>
              </w:rPr>
              <w:t>k</w:t>
            </w:r>
            <w:r w:rsidRPr="007C7A3F">
              <w:rPr>
                <w:b/>
                <w:sz w:val="18"/>
                <w:szCs w:val="18"/>
                <w:lang w:val="sq-AL"/>
              </w:rPr>
              <w:t>adas</w:t>
            </w:r>
          </w:p>
          <w:p w:rsidR="00CD5127" w:rsidRPr="007C7A3F" w:rsidRDefault="00CD5127" w:rsidP="007A2F18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7C7A3F">
              <w:rPr>
                <w:b/>
                <w:sz w:val="18"/>
                <w:szCs w:val="18"/>
                <w:lang w:val="sq-AL"/>
              </w:rPr>
              <w:t>trale</w:t>
            </w:r>
          </w:p>
        </w:tc>
        <w:tc>
          <w:tcPr>
            <w:tcW w:w="900" w:type="dxa"/>
            <w:vAlign w:val="center"/>
          </w:tcPr>
          <w:p w:rsidR="00CD5127" w:rsidRPr="007C7A3F" w:rsidRDefault="00CD5127" w:rsidP="007A2F18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7C7A3F">
              <w:rPr>
                <w:b/>
                <w:sz w:val="18"/>
                <w:szCs w:val="18"/>
                <w:lang w:val="sq-AL"/>
              </w:rPr>
              <w:t>Nr.</w:t>
            </w:r>
          </w:p>
          <w:p w:rsidR="00CD5127" w:rsidRPr="007C7A3F" w:rsidRDefault="00CD5127" w:rsidP="007A2F18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>
              <w:rPr>
                <w:b/>
                <w:sz w:val="18"/>
                <w:szCs w:val="18"/>
                <w:lang w:val="sq-AL"/>
              </w:rPr>
              <w:t>r</w:t>
            </w:r>
            <w:r w:rsidRPr="007C7A3F">
              <w:rPr>
                <w:b/>
                <w:sz w:val="18"/>
                <w:szCs w:val="18"/>
                <w:lang w:val="sq-AL"/>
              </w:rPr>
              <w:t>egjistri</w:t>
            </w:r>
          </w:p>
          <w:p w:rsidR="00CD5127" w:rsidRPr="007C7A3F" w:rsidRDefault="00CD5127" w:rsidP="007A2F18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7C7A3F">
              <w:rPr>
                <w:b/>
                <w:sz w:val="18"/>
                <w:szCs w:val="18"/>
                <w:lang w:val="sq-AL"/>
              </w:rPr>
              <w:t>hipotekar</w:t>
            </w:r>
          </w:p>
        </w:tc>
        <w:tc>
          <w:tcPr>
            <w:tcW w:w="776" w:type="dxa"/>
            <w:vAlign w:val="center"/>
          </w:tcPr>
          <w:p w:rsidR="00CD5127" w:rsidRPr="007C7A3F" w:rsidRDefault="00CD5127" w:rsidP="007A2F18">
            <w:pPr>
              <w:pStyle w:val="Paragrafi"/>
              <w:ind w:firstLine="0"/>
              <w:jc w:val="center"/>
              <w:rPr>
                <w:b/>
                <w:sz w:val="18"/>
                <w:szCs w:val="18"/>
                <w:vertAlign w:val="superscript"/>
                <w:lang w:val="sq-AL"/>
              </w:rPr>
            </w:pPr>
            <w:r w:rsidRPr="007C7A3F">
              <w:rPr>
                <w:b/>
                <w:sz w:val="18"/>
                <w:szCs w:val="18"/>
                <w:lang w:val="sq-AL"/>
              </w:rPr>
              <w:t>Sip m</w:t>
            </w:r>
            <w:r w:rsidRPr="007C7A3F">
              <w:rPr>
                <w:b/>
                <w:sz w:val="18"/>
                <w:szCs w:val="18"/>
                <w:vertAlign w:val="superscript"/>
                <w:lang w:val="sq-AL"/>
              </w:rPr>
              <w:t>2</w:t>
            </w:r>
          </w:p>
          <w:p w:rsidR="00CD5127" w:rsidRPr="007C7A3F" w:rsidRDefault="00CD5127" w:rsidP="007A2F18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7C7A3F">
              <w:rPr>
                <w:b/>
                <w:sz w:val="18"/>
                <w:szCs w:val="18"/>
                <w:lang w:val="sq-AL"/>
              </w:rPr>
              <w:t>(truall)</w:t>
            </w:r>
          </w:p>
        </w:tc>
        <w:tc>
          <w:tcPr>
            <w:tcW w:w="775" w:type="dxa"/>
            <w:vAlign w:val="center"/>
          </w:tcPr>
          <w:p w:rsidR="00CD5127" w:rsidRPr="007C7A3F" w:rsidRDefault="00CD5127" w:rsidP="007A2F18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7C7A3F">
              <w:rPr>
                <w:b/>
                <w:sz w:val="18"/>
                <w:szCs w:val="18"/>
                <w:lang w:val="sq-AL"/>
              </w:rPr>
              <w:t>Çmimi</w:t>
            </w:r>
          </w:p>
        </w:tc>
        <w:tc>
          <w:tcPr>
            <w:tcW w:w="844" w:type="dxa"/>
            <w:vAlign w:val="center"/>
          </w:tcPr>
          <w:p w:rsidR="00CD5127" w:rsidRPr="007C7A3F" w:rsidRDefault="00CD5127" w:rsidP="007A2F18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7C7A3F">
              <w:rPr>
                <w:b/>
                <w:sz w:val="18"/>
                <w:szCs w:val="18"/>
                <w:lang w:val="sq-AL"/>
              </w:rPr>
              <w:t>Vlera</w:t>
            </w:r>
          </w:p>
        </w:tc>
        <w:tc>
          <w:tcPr>
            <w:tcW w:w="788" w:type="dxa"/>
            <w:vAlign w:val="center"/>
          </w:tcPr>
          <w:p w:rsidR="00CD5127" w:rsidRPr="007C7A3F" w:rsidRDefault="00CD5127" w:rsidP="007A2F18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7C7A3F">
              <w:rPr>
                <w:b/>
                <w:sz w:val="18"/>
                <w:szCs w:val="18"/>
                <w:lang w:val="sq-AL"/>
              </w:rPr>
              <w:t>Vlera</w:t>
            </w:r>
          </w:p>
          <w:p w:rsidR="00CD5127" w:rsidRPr="007C7A3F" w:rsidRDefault="00CD5127" w:rsidP="007A2F18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7C7A3F">
              <w:rPr>
                <w:b/>
                <w:sz w:val="18"/>
                <w:szCs w:val="18"/>
                <w:lang w:val="sq-AL"/>
              </w:rPr>
              <w:t>Totale</w:t>
            </w:r>
          </w:p>
          <w:p w:rsidR="00CD5127" w:rsidRPr="007C7A3F" w:rsidRDefault="00CD5127" w:rsidP="007A2F18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7C7A3F">
              <w:rPr>
                <w:b/>
                <w:sz w:val="18"/>
                <w:szCs w:val="18"/>
                <w:lang w:val="sq-AL"/>
              </w:rPr>
              <w:t>(lekë)</w:t>
            </w:r>
          </w:p>
        </w:tc>
        <w:tc>
          <w:tcPr>
            <w:tcW w:w="890" w:type="dxa"/>
            <w:vAlign w:val="center"/>
          </w:tcPr>
          <w:p w:rsidR="00CD5127" w:rsidRPr="007C7A3F" w:rsidRDefault="00CD5127" w:rsidP="007A2F18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7C7A3F">
              <w:rPr>
                <w:b/>
                <w:sz w:val="18"/>
                <w:szCs w:val="18"/>
                <w:lang w:val="sq-AL"/>
              </w:rPr>
              <w:t>Shënime</w:t>
            </w:r>
          </w:p>
        </w:tc>
      </w:tr>
      <w:tr w:rsidR="00CD5127" w:rsidRPr="007C7A3F">
        <w:tc>
          <w:tcPr>
            <w:tcW w:w="694" w:type="dxa"/>
          </w:tcPr>
          <w:p w:rsidR="00CD5127" w:rsidRPr="007C7A3F" w:rsidRDefault="00CD5127" w:rsidP="007A2F18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7C7A3F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766" w:type="dxa"/>
          </w:tcPr>
          <w:p w:rsidR="00CD5127" w:rsidRPr="007C7A3F" w:rsidRDefault="00CD5127" w:rsidP="007A2F18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7C7A3F">
              <w:rPr>
                <w:sz w:val="18"/>
                <w:szCs w:val="18"/>
                <w:lang w:val="sq-AL"/>
              </w:rPr>
              <w:t>Katina</w:t>
            </w:r>
          </w:p>
        </w:tc>
        <w:tc>
          <w:tcPr>
            <w:tcW w:w="777" w:type="dxa"/>
          </w:tcPr>
          <w:p w:rsidR="00CD5127" w:rsidRPr="007C7A3F" w:rsidRDefault="00CD5127" w:rsidP="007A2F18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890" w:type="dxa"/>
          </w:tcPr>
          <w:p w:rsidR="00CD5127" w:rsidRPr="007C7A3F" w:rsidRDefault="00CD5127" w:rsidP="007A2F18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7C7A3F">
              <w:rPr>
                <w:sz w:val="18"/>
                <w:szCs w:val="18"/>
                <w:lang w:val="sq-AL"/>
              </w:rPr>
              <w:t>Kacelano</w:t>
            </w:r>
          </w:p>
        </w:tc>
        <w:tc>
          <w:tcPr>
            <w:tcW w:w="756" w:type="dxa"/>
          </w:tcPr>
          <w:p w:rsidR="00CD5127" w:rsidRPr="007C7A3F" w:rsidRDefault="00CD5127" w:rsidP="007A2F18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7C7A3F">
              <w:rPr>
                <w:sz w:val="18"/>
                <w:szCs w:val="18"/>
                <w:lang w:val="sq-AL"/>
              </w:rPr>
              <w:t>1952</w:t>
            </w:r>
          </w:p>
        </w:tc>
        <w:tc>
          <w:tcPr>
            <w:tcW w:w="900" w:type="dxa"/>
          </w:tcPr>
          <w:p w:rsidR="00CD5127" w:rsidRPr="007C7A3F" w:rsidRDefault="00CD5127" w:rsidP="007A2F18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7C7A3F">
              <w:rPr>
                <w:sz w:val="18"/>
                <w:szCs w:val="18"/>
                <w:lang w:val="sq-AL"/>
              </w:rPr>
              <w:t>1027</w:t>
            </w:r>
          </w:p>
        </w:tc>
        <w:tc>
          <w:tcPr>
            <w:tcW w:w="776" w:type="dxa"/>
          </w:tcPr>
          <w:p w:rsidR="00CD5127" w:rsidRPr="007C7A3F" w:rsidRDefault="00CD5127" w:rsidP="007A2F18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7C7A3F">
              <w:rPr>
                <w:sz w:val="18"/>
                <w:szCs w:val="18"/>
                <w:lang w:val="sq-AL"/>
              </w:rPr>
              <w:t>92</w:t>
            </w:r>
          </w:p>
        </w:tc>
        <w:tc>
          <w:tcPr>
            <w:tcW w:w="775" w:type="dxa"/>
          </w:tcPr>
          <w:p w:rsidR="00CD5127" w:rsidRPr="007C7A3F" w:rsidRDefault="00CD5127" w:rsidP="007A2F18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7C7A3F">
              <w:rPr>
                <w:sz w:val="18"/>
                <w:szCs w:val="18"/>
                <w:lang w:val="sq-AL"/>
              </w:rPr>
              <w:t>3200</w:t>
            </w:r>
          </w:p>
        </w:tc>
        <w:tc>
          <w:tcPr>
            <w:tcW w:w="844" w:type="dxa"/>
          </w:tcPr>
          <w:p w:rsidR="00CD5127" w:rsidRPr="007C7A3F" w:rsidRDefault="00CD5127" w:rsidP="007A2F18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7C7A3F">
              <w:rPr>
                <w:sz w:val="18"/>
                <w:szCs w:val="18"/>
                <w:lang w:val="sq-AL"/>
              </w:rPr>
              <w:t>294400</w:t>
            </w:r>
          </w:p>
        </w:tc>
        <w:tc>
          <w:tcPr>
            <w:tcW w:w="788" w:type="dxa"/>
          </w:tcPr>
          <w:p w:rsidR="00CD5127" w:rsidRPr="007C7A3F" w:rsidRDefault="00CD5127" w:rsidP="007A2F18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7C7A3F">
              <w:rPr>
                <w:sz w:val="18"/>
                <w:szCs w:val="18"/>
                <w:lang w:val="sq-AL"/>
              </w:rPr>
              <w:t>294400</w:t>
            </w:r>
          </w:p>
        </w:tc>
        <w:tc>
          <w:tcPr>
            <w:tcW w:w="890" w:type="dxa"/>
          </w:tcPr>
          <w:p w:rsidR="00CD5127" w:rsidRPr="007C7A3F" w:rsidRDefault="00CD5127" w:rsidP="007A2F18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7C7A3F">
              <w:rPr>
                <w:sz w:val="18"/>
                <w:szCs w:val="18"/>
                <w:lang w:val="sq-AL"/>
              </w:rPr>
              <w:t>Vërtetim</w:t>
            </w:r>
          </w:p>
          <w:p w:rsidR="00CD5127" w:rsidRPr="007C7A3F" w:rsidRDefault="00CD5127" w:rsidP="007A2F18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7C7A3F">
              <w:rPr>
                <w:sz w:val="18"/>
                <w:szCs w:val="18"/>
                <w:lang w:val="sq-AL"/>
              </w:rPr>
              <w:t>hipotekor</w:t>
            </w:r>
          </w:p>
        </w:tc>
      </w:tr>
      <w:tr w:rsidR="00CD5127" w:rsidRPr="007C7A3F">
        <w:tc>
          <w:tcPr>
            <w:tcW w:w="694" w:type="dxa"/>
          </w:tcPr>
          <w:p w:rsidR="00CD5127" w:rsidRPr="007C7A3F" w:rsidRDefault="00CD5127" w:rsidP="007A2F18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7C7A3F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766" w:type="dxa"/>
          </w:tcPr>
          <w:p w:rsidR="00CD5127" w:rsidRPr="007C7A3F" w:rsidRDefault="00CD5127" w:rsidP="007A2F18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7C7A3F">
              <w:rPr>
                <w:sz w:val="18"/>
                <w:szCs w:val="18"/>
                <w:lang w:val="sq-AL"/>
              </w:rPr>
              <w:t>Koste</w:t>
            </w:r>
          </w:p>
        </w:tc>
        <w:tc>
          <w:tcPr>
            <w:tcW w:w="777" w:type="dxa"/>
          </w:tcPr>
          <w:p w:rsidR="00CD5127" w:rsidRPr="007C7A3F" w:rsidRDefault="00CD5127" w:rsidP="007A2F18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890" w:type="dxa"/>
          </w:tcPr>
          <w:p w:rsidR="00CD5127" w:rsidRPr="007C7A3F" w:rsidRDefault="00CD5127" w:rsidP="007A2F18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7C7A3F">
              <w:rPr>
                <w:sz w:val="18"/>
                <w:szCs w:val="18"/>
                <w:lang w:val="sq-AL"/>
              </w:rPr>
              <w:t>Dhima</w:t>
            </w:r>
          </w:p>
        </w:tc>
        <w:tc>
          <w:tcPr>
            <w:tcW w:w="756" w:type="dxa"/>
          </w:tcPr>
          <w:p w:rsidR="00CD5127" w:rsidRPr="007C7A3F" w:rsidRDefault="00CD5127" w:rsidP="007A2F18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7C7A3F">
              <w:rPr>
                <w:sz w:val="18"/>
                <w:szCs w:val="18"/>
                <w:lang w:val="sq-AL"/>
              </w:rPr>
              <w:t>1952</w:t>
            </w:r>
          </w:p>
        </w:tc>
        <w:tc>
          <w:tcPr>
            <w:tcW w:w="900" w:type="dxa"/>
          </w:tcPr>
          <w:p w:rsidR="00CD5127" w:rsidRPr="007C7A3F" w:rsidRDefault="00CD5127" w:rsidP="007A2F18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7C7A3F">
              <w:rPr>
                <w:sz w:val="18"/>
                <w:szCs w:val="18"/>
                <w:lang w:val="sq-AL"/>
              </w:rPr>
              <w:t>708</w:t>
            </w:r>
          </w:p>
        </w:tc>
        <w:tc>
          <w:tcPr>
            <w:tcW w:w="776" w:type="dxa"/>
          </w:tcPr>
          <w:p w:rsidR="00CD5127" w:rsidRPr="007C7A3F" w:rsidRDefault="00CD5127" w:rsidP="007A2F18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7C7A3F">
              <w:rPr>
                <w:sz w:val="18"/>
                <w:szCs w:val="18"/>
                <w:lang w:val="sq-AL"/>
              </w:rPr>
              <w:t>839</w:t>
            </w:r>
          </w:p>
        </w:tc>
        <w:tc>
          <w:tcPr>
            <w:tcW w:w="775" w:type="dxa"/>
          </w:tcPr>
          <w:p w:rsidR="00CD5127" w:rsidRPr="007C7A3F" w:rsidRDefault="00CD5127" w:rsidP="007A2F18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7C7A3F">
              <w:rPr>
                <w:sz w:val="18"/>
                <w:szCs w:val="18"/>
                <w:lang w:val="sq-AL"/>
              </w:rPr>
              <w:t>3200</w:t>
            </w:r>
          </w:p>
        </w:tc>
        <w:tc>
          <w:tcPr>
            <w:tcW w:w="844" w:type="dxa"/>
          </w:tcPr>
          <w:p w:rsidR="00CD5127" w:rsidRPr="007C7A3F" w:rsidRDefault="00CD5127" w:rsidP="007A2F18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7C7A3F">
              <w:rPr>
                <w:sz w:val="18"/>
                <w:szCs w:val="18"/>
                <w:lang w:val="sq-AL"/>
              </w:rPr>
              <w:t>2684800</w:t>
            </w:r>
          </w:p>
        </w:tc>
        <w:tc>
          <w:tcPr>
            <w:tcW w:w="788" w:type="dxa"/>
          </w:tcPr>
          <w:p w:rsidR="00CD5127" w:rsidRPr="007C7A3F" w:rsidRDefault="00CD5127" w:rsidP="007A2F18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7C7A3F">
              <w:rPr>
                <w:sz w:val="18"/>
                <w:szCs w:val="18"/>
                <w:lang w:val="sq-AL"/>
              </w:rPr>
              <w:t>2684800</w:t>
            </w:r>
          </w:p>
        </w:tc>
        <w:tc>
          <w:tcPr>
            <w:tcW w:w="890" w:type="dxa"/>
          </w:tcPr>
          <w:p w:rsidR="00CD5127" w:rsidRPr="007C7A3F" w:rsidRDefault="00CD5127" w:rsidP="007A2F18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7C7A3F">
              <w:rPr>
                <w:sz w:val="18"/>
                <w:szCs w:val="18"/>
                <w:lang w:val="sq-AL"/>
              </w:rPr>
              <w:t>Vërtetim</w:t>
            </w:r>
          </w:p>
          <w:p w:rsidR="00CD5127" w:rsidRPr="007C7A3F" w:rsidRDefault="00CD5127" w:rsidP="007A2F18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7C7A3F">
              <w:rPr>
                <w:sz w:val="18"/>
                <w:szCs w:val="18"/>
                <w:lang w:val="sq-AL"/>
              </w:rPr>
              <w:t>hipotekor</w:t>
            </w:r>
          </w:p>
        </w:tc>
      </w:tr>
      <w:tr w:rsidR="00CD5127" w:rsidRPr="007C7A3F">
        <w:tc>
          <w:tcPr>
            <w:tcW w:w="694" w:type="dxa"/>
          </w:tcPr>
          <w:p w:rsidR="00CD5127" w:rsidRPr="007C7A3F" w:rsidRDefault="00CD5127" w:rsidP="007A2F18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7C7A3F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766" w:type="dxa"/>
          </w:tcPr>
          <w:p w:rsidR="00CD5127" w:rsidRPr="007C7A3F" w:rsidRDefault="00CD5127" w:rsidP="007A2F18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7C7A3F">
              <w:rPr>
                <w:sz w:val="18"/>
                <w:szCs w:val="18"/>
                <w:lang w:val="sq-AL"/>
              </w:rPr>
              <w:t>Nikollaq</w:t>
            </w:r>
          </w:p>
        </w:tc>
        <w:tc>
          <w:tcPr>
            <w:tcW w:w="777" w:type="dxa"/>
          </w:tcPr>
          <w:p w:rsidR="00CD5127" w:rsidRPr="007C7A3F" w:rsidRDefault="00CD5127" w:rsidP="007A2F18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890" w:type="dxa"/>
          </w:tcPr>
          <w:p w:rsidR="00CD5127" w:rsidRPr="007C7A3F" w:rsidRDefault="00CD5127" w:rsidP="007A2F18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7C7A3F">
              <w:rPr>
                <w:sz w:val="18"/>
                <w:szCs w:val="18"/>
                <w:lang w:val="sq-AL"/>
              </w:rPr>
              <w:t>Duko</w:t>
            </w:r>
          </w:p>
        </w:tc>
        <w:tc>
          <w:tcPr>
            <w:tcW w:w="756" w:type="dxa"/>
          </w:tcPr>
          <w:p w:rsidR="00CD5127" w:rsidRPr="007C7A3F" w:rsidRDefault="00CD5127" w:rsidP="007A2F18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7C7A3F">
              <w:rPr>
                <w:sz w:val="18"/>
                <w:szCs w:val="18"/>
                <w:lang w:val="sq-AL"/>
              </w:rPr>
              <w:t>1952</w:t>
            </w:r>
          </w:p>
        </w:tc>
        <w:tc>
          <w:tcPr>
            <w:tcW w:w="900" w:type="dxa"/>
          </w:tcPr>
          <w:p w:rsidR="00CD5127" w:rsidRPr="007C7A3F" w:rsidRDefault="00CD5127" w:rsidP="007A2F18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7C7A3F">
              <w:rPr>
                <w:sz w:val="18"/>
                <w:szCs w:val="18"/>
                <w:lang w:val="sq-AL"/>
              </w:rPr>
              <w:t>87</w:t>
            </w:r>
          </w:p>
        </w:tc>
        <w:tc>
          <w:tcPr>
            <w:tcW w:w="776" w:type="dxa"/>
          </w:tcPr>
          <w:p w:rsidR="00CD5127" w:rsidRPr="007C7A3F" w:rsidRDefault="00CD5127" w:rsidP="007A2F18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7C7A3F">
              <w:rPr>
                <w:sz w:val="18"/>
                <w:szCs w:val="18"/>
                <w:lang w:val="sq-AL"/>
              </w:rPr>
              <w:t>355</w:t>
            </w:r>
          </w:p>
        </w:tc>
        <w:tc>
          <w:tcPr>
            <w:tcW w:w="775" w:type="dxa"/>
          </w:tcPr>
          <w:p w:rsidR="00CD5127" w:rsidRPr="007C7A3F" w:rsidRDefault="00CD5127" w:rsidP="007A2F18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7C7A3F">
              <w:rPr>
                <w:sz w:val="18"/>
                <w:szCs w:val="18"/>
                <w:lang w:val="sq-AL"/>
              </w:rPr>
              <w:t>3200</w:t>
            </w:r>
          </w:p>
        </w:tc>
        <w:tc>
          <w:tcPr>
            <w:tcW w:w="844" w:type="dxa"/>
          </w:tcPr>
          <w:p w:rsidR="00CD5127" w:rsidRPr="007C7A3F" w:rsidRDefault="00CD5127" w:rsidP="007A2F18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7C7A3F">
              <w:rPr>
                <w:sz w:val="18"/>
                <w:szCs w:val="18"/>
                <w:lang w:val="sq-AL"/>
              </w:rPr>
              <w:t>1136000</w:t>
            </w:r>
          </w:p>
        </w:tc>
        <w:tc>
          <w:tcPr>
            <w:tcW w:w="788" w:type="dxa"/>
          </w:tcPr>
          <w:p w:rsidR="00CD5127" w:rsidRPr="007C7A3F" w:rsidRDefault="00CD5127" w:rsidP="007A2F18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7C7A3F">
              <w:rPr>
                <w:sz w:val="18"/>
                <w:szCs w:val="18"/>
                <w:lang w:val="sq-AL"/>
              </w:rPr>
              <w:t>1136000</w:t>
            </w:r>
          </w:p>
        </w:tc>
        <w:tc>
          <w:tcPr>
            <w:tcW w:w="890" w:type="dxa"/>
          </w:tcPr>
          <w:p w:rsidR="00CD5127" w:rsidRPr="007C7A3F" w:rsidRDefault="00CD5127" w:rsidP="007A2F18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7C7A3F">
              <w:rPr>
                <w:sz w:val="18"/>
                <w:szCs w:val="18"/>
                <w:lang w:val="sq-AL"/>
              </w:rPr>
              <w:t>Vërtetim</w:t>
            </w:r>
          </w:p>
          <w:p w:rsidR="00CD5127" w:rsidRPr="007C7A3F" w:rsidRDefault="00CD5127" w:rsidP="007A2F18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7C7A3F">
              <w:rPr>
                <w:sz w:val="18"/>
                <w:szCs w:val="18"/>
                <w:lang w:val="sq-AL"/>
              </w:rPr>
              <w:t>hipotekor</w:t>
            </w:r>
          </w:p>
        </w:tc>
      </w:tr>
      <w:tr w:rsidR="00CD5127" w:rsidRPr="007C7A3F">
        <w:tc>
          <w:tcPr>
            <w:tcW w:w="694" w:type="dxa"/>
          </w:tcPr>
          <w:p w:rsidR="00CD5127" w:rsidRPr="007C7A3F" w:rsidRDefault="00CD5127" w:rsidP="007A2F18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  <w:tc>
          <w:tcPr>
            <w:tcW w:w="766" w:type="dxa"/>
          </w:tcPr>
          <w:p w:rsidR="00CD5127" w:rsidRPr="007C7A3F" w:rsidRDefault="00CD5127" w:rsidP="007A2F18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7C7A3F">
              <w:rPr>
                <w:b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777" w:type="dxa"/>
          </w:tcPr>
          <w:p w:rsidR="00CD5127" w:rsidRPr="007C7A3F" w:rsidRDefault="00CD5127" w:rsidP="007A2F18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890" w:type="dxa"/>
          </w:tcPr>
          <w:p w:rsidR="00CD5127" w:rsidRPr="007C7A3F" w:rsidRDefault="00CD5127" w:rsidP="007A2F18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756" w:type="dxa"/>
          </w:tcPr>
          <w:p w:rsidR="00CD5127" w:rsidRPr="007C7A3F" w:rsidRDefault="00CD5127" w:rsidP="007A2F18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900" w:type="dxa"/>
          </w:tcPr>
          <w:p w:rsidR="00CD5127" w:rsidRPr="007C7A3F" w:rsidRDefault="00CD5127" w:rsidP="007A2F18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776" w:type="dxa"/>
          </w:tcPr>
          <w:p w:rsidR="00CD5127" w:rsidRPr="007C7A3F" w:rsidRDefault="00CD5127" w:rsidP="007A2F18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7C7A3F">
              <w:rPr>
                <w:b/>
                <w:sz w:val="18"/>
                <w:szCs w:val="18"/>
                <w:lang w:val="sq-AL"/>
              </w:rPr>
              <w:t>1286</w:t>
            </w:r>
          </w:p>
        </w:tc>
        <w:tc>
          <w:tcPr>
            <w:tcW w:w="775" w:type="dxa"/>
          </w:tcPr>
          <w:p w:rsidR="00CD5127" w:rsidRPr="007C7A3F" w:rsidRDefault="00CD5127" w:rsidP="007A2F18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844" w:type="dxa"/>
          </w:tcPr>
          <w:p w:rsidR="00CD5127" w:rsidRPr="007C7A3F" w:rsidRDefault="00CD5127" w:rsidP="007A2F18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7C7A3F">
              <w:rPr>
                <w:b/>
                <w:sz w:val="18"/>
                <w:szCs w:val="18"/>
                <w:lang w:val="sq-AL"/>
              </w:rPr>
              <w:t>4115200</w:t>
            </w:r>
          </w:p>
        </w:tc>
        <w:tc>
          <w:tcPr>
            <w:tcW w:w="788" w:type="dxa"/>
          </w:tcPr>
          <w:p w:rsidR="00CD5127" w:rsidRPr="007C7A3F" w:rsidRDefault="00CD5127" w:rsidP="007A2F18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7C7A3F">
              <w:rPr>
                <w:b/>
                <w:sz w:val="18"/>
                <w:szCs w:val="18"/>
                <w:lang w:val="sq-AL"/>
              </w:rPr>
              <w:t>4115200</w:t>
            </w:r>
          </w:p>
        </w:tc>
        <w:tc>
          <w:tcPr>
            <w:tcW w:w="890" w:type="dxa"/>
          </w:tcPr>
          <w:p w:rsidR="00CD5127" w:rsidRPr="007C7A3F" w:rsidRDefault="00CD5127" w:rsidP="007A2F18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</w:tc>
      </w:tr>
    </w:tbl>
    <w:p w:rsidR="00CD5127" w:rsidRDefault="00CD5127" w:rsidP="007A2F18">
      <w:pPr>
        <w:pStyle w:val="Paragrafi"/>
        <w:rPr>
          <w:szCs w:val="22"/>
          <w:lang w:val="sq-AL"/>
        </w:rPr>
      </w:pPr>
    </w:p>
    <w:p w:rsidR="00A760BB" w:rsidRDefault="00A760BB" w:rsidP="007A2F18">
      <w:pPr>
        <w:pStyle w:val="Paragrafi"/>
        <w:rPr>
          <w:szCs w:val="22"/>
          <w:lang w:val="sq-AL"/>
        </w:rPr>
      </w:pPr>
    </w:p>
    <w:p w:rsidR="00A760BB" w:rsidRPr="007C7A3F" w:rsidRDefault="00A760BB" w:rsidP="007A2F18">
      <w:pPr>
        <w:pStyle w:val="Paragrafi"/>
        <w:rPr>
          <w:szCs w:val="22"/>
          <w:lang w:val="sq-AL"/>
        </w:rPr>
      </w:pPr>
    </w:p>
    <w:p w:rsidR="001D0578" w:rsidRPr="000806F6" w:rsidRDefault="000806F6" w:rsidP="007A2F18">
      <w:pPr>
        <w:pStyle w:val="Titulli"/>
        <w:keepNext w:val="0"/>
      </w:pPr>
      <w:r w:rsidRPr="000806F6">
        <w:t xml:space="preserve">Vendim </w:t>
      </w:r>
    </w:p>
    <w:p w:rsidR="000806F6" w:rsidRDefault="00142A17" w:rsidP="007A2F18">
      <w:pPr>
        <w:pStyle w:val="Paragrafi"/>
        <w:ind w:left="3600" w:firstLine="0"/>
        <w:rPr>
          <w:lang w:val="en-GB"/>
        </w:rPr>
      </w:pPr>
      <w:r>
        <w:rPr>
          <w:lang w:val="en-GB"/>
        </w:rPr>
        <w:t xml:space="preserve">      </w:t>
      </w:r>
      <w:r w:rsidR="007B0ABC">
        <w:rPr>
          <w:lang w:val="en-GB"/>
        </w:rPr>
        <w:t>(</w:t>
      </w:r>
      <w:r w:rsidR="000806F6">
        <w:rPr>
          <w:lang w:val="en-GB"/>
        </w:rPr>
        <w:t>i</w:t>
      </w:r>
      <w:r w:rsidR="000806F6" w:rsidRPr="000806F6">
        <w:rPr>
          <w:lang w:val="en-GB"/>
        </w:rPr>
        <w:t xml:space="preserve"> shkurtuar</w:t>
      </w:r>
      <w:r w:rsidR="007B0ABC">
        <w:rPr>
          <w:lang w:val="en-GB"/>
        </w:rPr>
        <w:t>)</w:t>
      </w:r>
    </w:p>
    <w:p w:rsidR="000806F6" w:rsidRDefault="000806F6" w:rsidP="007A2F18">
      <w:pPr>
        <w:pStyle w:val="Paragrafi"/>
        <w:rPr>
          <w:lang w:val="en-GB"/>
        </w:rPr>
      </w:pPr>
    </w:p>
    <w:p w:rsidR="000806F6" w:rsidRDefault="007B0ABC" w:rsidP="007A2F18">
      <w:pPr>
        <w:pStyle w:val="Paragrafi"/>
        <w:rPr>
          <w:lang w:val="en-GB"/>
        </w:rPr>
      </w:pPr>
      <w:r>
        <w:rPr>
          <w:lang w:val="en-GB"/>
        </w:rPr>
        <w:t>Gjykata e Shkall</w:t>
      </w:r>
      <w:r w:rsidR="00DA22C5">
        <w:rPr>
          <w:lang w:val="en-GB"/>
        </w:rPr>
        <w:t>ë</w:t>
      </w:r>
      <w:r>
        <w:rPr>
          <w:lang w:val="en-GB"/>
        </w:rPr>
        <w:t>s s</w:t>
      </w:r>
      <w:r w:rsidR="00DA22C5">
        <w:rPr>
          <w:lang w:val="en-GB"/>
        </w:rPr>
        <w:t>ë</w:t>
      </w:r>
      <w:r>
        <w:rPr>
          <w:lang w:val="en-GB"/>
        </w:rPr>
        <w:t xml:space="preserve"> Par</w:t>
      </w:r>
      <w:r w:rsidR="00DA22C5">
        <w:rPr>
          <w:lang w:val="en-GB"/>
        </w:rPr>
        <w:t>ë</w:t>
      </w:r>
      <w:r>
        <w:rPr>
          <w:lang w:val="en-GB"/>
        </w:rPr>
        <w:t xml:space="preserve"> Dib</w:t>
      </w:r>
      <w:r w:rsidR="00DA22C5">
        <w:rPr>
          <w:lang w:val="en-GB"/>
        </w:rPr>
        <w:t>ë</w:t>
      </w:r>
      <w:r>
        <w:rPr>
          <w:lang w:val="en-GB"/>
        </w:rPr>
        <w:t>r, me vendimin nr.742, dat</w:t>
      </w:r>
      <w:r w:rsidR="00DA22C5">
        <w:rPr>
          <w:lang w:val="en-GB"/>
        </w:rPr>
        <w:t>ë</w:t>
      </w:r>
      <w:r>
        <w:rPr>
          <w:lang w:val="en-GB"/>
        </w:rPr>
        <w:t xml:space="preserve"> 15.12.2009, vendosi shpalljen t</w:t>
      </w:r>
      <w:r w:rsidR="00DA22C5">
        <w:rPr>
          <w:lang w:val="en-GB"/>
        </w:rPr>
        <w:t>ë</w:t>
      </w:r>
      <w:r>
        <w:rPr>
          <w:lang w:val="en-GB"/>
        </w:rPr>
        <w:t xml:space="preserve"> vdekur t</w:t>
      </w:r>
      <w:r w:rsidR="00DA22C5">
        <w:rPr>
          <w:lang w:val="en-GB"/>
        </w:rPr>
        <w:t>ë</w:t>
      </w:r>
      <w:r>
        <w:rPr>
          <w:lang w:val="en-GB"/>
        </w:rPr>
        <w:t xml:space="preserve"> shtetases Gazie Fida, e bija e Seferit dhe e Lindit</w:t>
      </w:r>
      <w:r w:rsidR="00DA22C5">
        <w:rPr>
          <w:lang w:val="en-GB"/>
        </w:rPr>
        <w:t>ë</w:t>
      </w:r>
      <w:r>
        <w:rPr>
          <w:lang w:val="en-GB"/>
        </w:rPr>
        <w:t>s, e dat</w:t>
      </w:r>
      <w:r w:rsidR="00DA22C5">
        <w:rPr>
          <w:lang w:val="en-GB"/>
        </w:rPr>
        <w:t>ë</w:t>
      </w:r>
      <w:r>
        <w:rPr>
          <w:lang w:val="en-GB"/>
        </w:rPr>
        <w:t>lindjes 12.5.1994, lindur dhe banuese n</w:t>
      </w:r>
      <w:r w:rsidR="00DA22C5">
        <w:rPr>
          <w:lang w:val="en-GB"/>
        </w:rPr>
        <w:t>ë</w:t>
      </w:r>
      <w:r>
        <w:rPr>
          <w:lang w:val="en-GB"/>
        </w:rPr>
        <w:t xml:space="preserve"> Grev</w:t>
      </w:r>
      <w:r w:rsidR="00DA22C5">
        <w:rPr>
          <w:lang w:val="en-GB"/>
        </w:rPr>
        <w:t>ë</w:t>
      </w:r>
      <w:r>
        <w:rPr>
          <w:lang w:val="en-GB"/>
        </w:rPr>
        <w:t>, komuna Melan.</w:t>
      </w:r>
    </w:p>
    <w:p w:rsidR="000806F6" w:rsidRDefault="000806F6" w:rsidP="007A2F18">
      <w:pPr>
        <w:pStyle w:val="Paragrafi"/>
        <w:rPr>
          <w:lang w:val="en-GB"/>
        </w:rPr>
      </w:pPr>
    </w:p>
    <w:p w:rsidR="000806F6" w:rsidRDefault="000806F6" w:rsidP="007A2F18">
      <w:pPr>
        <w:pStyle w:val="Paragrafi"/>
        <w:ind w:firstLine="0"/>
        <w:rPr>
          <w:lang w:val="en-GB"/>
        </w:rPr>
      </w:pPr>
    </w:p>
    <w:p w:rsidR="000806F6" w:rsidRPr="000806F6" w:rsidRDefault="000806F6" w:rsidP="007A2F18">
      <w:pPr>
        <w:pStyle w:val="Titulli"/>
        <w:keepNext w:val="0"/>
      </w:pPr>
      <w:r w:rsidRPr="000806F6">
        <w:t xml:space="preserve">Vendim </w:t>
      </w:r>
    </w:p>
    <w:p w:rsidR="000806F6" w:rsidRDefault="00D8405F" w:rsidP="007A2F18">
      <w:pPr>
        <w:pStyle w:val="Paragrafi"/>
        <w:ind w:left="2880"/>
        <w:rPr>
          <w:lang w:val="en-GB"/>
        </w:rPr>
      </w:pPr>
      <w:r>
        <w:rPr>
          <w:lang w:val="en-GB"/>
        </w:rPr>
        <w:t xml:space="preserve">      </w:t>
      </w:r>
      <w:r w:rsidR="007B0ABC">
        <w:rPr>
          <w:lang w:val="en-GB"/>
        </w:rPr>
        <w:t>(</w:t>
      </w:r>
      <w:r w:rsidR="000806F6">
        <w:rPr>
          <w:lang w:val="en-GB"/>
        </w:rPr>
        <w:t>i</w:t>
      </w:r>
      <w:r w:rsidR="000806F6" w:rsidRPr="000806F6">
        <w:rPr>
          <w:lang w:val="en-GB"/>
        </w:rPr>
        <w:t xml:space="preserve"> shkurtuar</w:t>
      </w:r>
      <w:r w:rsidR="007B0ABC">
        <w:rPr>
          <w:lang w:val="en-GB"/>
        </w:rPr>
        <w:t>)</w:t>
      </w:r>
    </w:p>
    <w:p w:rsidR="000806F6" w:rsidRDefault="000806F6" w:rsidP="007A2F18">
      <w:pPr>
        <w:pStyle w:val="Paragrafi"/>
        <w:rPr>
          <w:lang w:val="en-GB"/>
        </w:rPr>
      </w:pPr>
    </w:p>
    <w:p w:rsidR="000806F6" w:rsidRDefault="00B252B7" w:rsidP="007A2F18">
      <w:pPr>
        <w:pStyle w:val="Paragrafi"/>
        <w:rPr>
          <w:lang w:val="en-GB"/>
        </w:rPr>
      </w:pPr>
      <w:r>
        <w:rPr>
          <w:lang w:val="en-GB"/>
        </w:rPr>
        <w:t>Gjykata e Shkall</w:t>
      </w:r>
      <w:r w:rsidR="00DA22C5">
        <w:rPr>
          <w:lang w:val="en-GB"/>
        </w:rPr>
        <w:t>ë</w:t>
      </w:r>
      <w:r>
        <w:rPr>
          <w:lang w:val="en-GB"/>
        </w:rPr>
        <w:t>s s</w:t>
      </w:r>
      <w:r w:rsidR="00DA22C5">
        <w:rPr>
          <w:lang w:val="en-GB"/>
        </w:rPr>
        <w:t>ë</w:t>
      </w:r>
      <w:r>
        <w:rPr>
          <w:lang w:val="en-GB"/>
        </w:rPr>
        <w:t xml:space="preserve"> Par</w:t>
      </w:r>
      <w:r w:rsidR="00DA22C5">
        <w:rPr>
          <w:lang w:val="en-GB"/>
        </w:rPr>
        <w:t>ë</w:t>
      </w:r>
      <w:r>
        <w:rPr>
          <w:lang w:val="en-GB"/>
        </w:rPr>
        <w:t xml:space="preserve"> Dib</w:t>
      </w:r>
      <w:r w:rsidR="00DA22C5">
        <w:rPr>
          <w:lang w:val="en-GB"/>
        </w:rPr>
        <w:t>ë</w:t>
      </w:r>
      <w:r>
        <w:rPr>
          <w:lang w:val="en-GB"/>
        </w:rPr>
        <w:t>r, me vendimin nr.741, dat</w:t>
      </w:r>
      <w:r w:rsidR="00DA22C5">
        <w:rPr>
          <w:lang w:val="en-GB"/>
        </w:rPr>
        <w:t>ë</w:t>
      </w:r>
      <w:r>
        <w:rPr>
          <w:lang w:val="en-GB"/>
        </w:rPr>
        <w:t xml:space="preserve"> 15.12.2009, vendosi shpalljen t</w:t>
      </w:r>
      <w:r w:rsidR="00DA22C5">
        <w:rPr>
          <w:lang w:val="en-GB"/>
        </w:rPr>
        <w:t>ë</w:t>
      </w:r>
      <w:r>
        <w:rPr>
          <w:lang w:val="en-GB"/>
        </w:rPr>
        <w:t xml:space="preserve"> zhdukur t</w:t>
      </w:r>
      <w:r w:rsidR="00DA22C5">
        <w:rPr>
          <w:lang w:val="en-GB"/>
        </w:rPr>
        <w:t>ë</w:t>
      </w:r>
      <w:r>
        <w:rPr>
          <w:lang w:val="en-GB"/>
        </w:rPr>
        <w:t xml:space="preserve"> shtetasit Zeqir Ismaili, i dat</w:t>
      </w:r>
      <w:r w:rsidR="00DA22C5">
        <w:rPr>
          <w:lang w:val="en-GB"/>
        </w:rPr>
        <w:t>ë</w:t>
      </w:r>
      <w:r>
        <w:rPr>
          <w:lang w:val="en-GB"/>
        </w:rPr>
        <w:t>lindjes 7.1.1916, lindur dhe banues n</w:t>
      </w:r>
      <w:r w:rsidR="00DA22C5">
        <w:rPr>
          <w:lang w:val="en-GB"/>
        </w:rPr>
        <w:t>ë</w:t>
      </w:r>
      <w:r>
        <w:rPr>
          <w:lang w:val="en-GB"/>
        </w:rPr>
        <w:t xml:space="preserve"> Rabdisht, komuna Melan.</w:t>
      </w:r>
    </w:p>
    <w:p w:rsidR="006B0A69" w:rsidRDefault="006B0A69" w:rsidP="007A2F18">
      <w:pPr>
        <w:pStyle w:val="Paragrafi"/>
        <w:rPr>
          <w:lang w:val="en-GB"/>
        </w:rPr>
      </w:pPr>
    </w:p>
    <w:p w:rsidR="002C7428" w:rsidRDefault="002C7428" w:rsidP="007A2F18">
      <w:pPr>
        <w:pStyle w:val="Paragrafi"/>
        <w:rPr>
          <w:lang w:val="en-GB"/>
        </w:rPr>
      </w:pPr>
    </w:p>
    <w:sectPr w:rsidR="002C7428" w:rsidSect="00953CAE">
      <w:pgSz w:w="11907" w:h="16840" w:code="9"/>
      <w:pgMar w:top="1418" w:right="1418" w:bottom="1418" w:left="1418" w:header="1304" w:footer="1134" w:gutter="0"/>
      <w:pgNumType w:start="1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1E17" w:rsidRDefault="000B1E17" w:rsidP="008252EF">
      <w:pPr>
        <w:pStyle w:val="Paragrafi"/>
      </w:pPr>
      <w:r>
        <w:separator/>
      </w:r>
    </w:p>
  </w:endnote>
  <w:endnote w:type="continuationSeparator" w:id="0">
    <w:p w:rsidR="000B1E17" w:rsidRDefault="000B1E17" w:rsidP="008252EF">
      <w:pPr>
        <w:pStyle w:val="Paragrafi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0F5F" w:rsidRDefault="00250F5F" w:rsidP="008252EF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50F5F" w:rsidRDefault="00250F5F" w:rsidP="003720AF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0F5F" w:rsidRPr="00BF1E58" w:rsidRDefault="00250F5F" w:rsidP="008252EF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BF1E58">
      <w:rPr>
        <w:rStyle w:val="PageNumber"/>
        <w:rFonts w:ascii="CG Times" w:hAnsi="CG Times"/>
        <w:sz w:val="22"/>
        <w:szCs w:val="22"/>
      </w:rPr>
      <w:fldChar w:fldCharType="begin"/>
    </w:r>
    <w:r w:rsidRPr="00BF1E58">
      <w:rPr>
        <w:rStyle w:val="PageNumber"/>
        <w:rFonts w:ascii="CG Times" w:hAnsi="CG Times"/>
        <w:sz w:val="22"/>
        <w:szCs w:val="22"/>
      </w:rPr>
      <w:instrText xml:space="preserve">PAGE  </w:instrText>
    </w:r>
    <w:r w:rsidRPr="00BF1E58">
      <w:rPr>
        <w:rStyle w:val="PageNumber"/>
        <w:rFonts w:ascii="CG Times" w:hAnsi="CG Times"/>
        <w:sz w:val="22"/>
        <w:szCs w:val="22"/>
      </w:rPr>
      <w:fldChar w:fldCharType="separate"/>
    </w:r>
    <w:r w:rsidR="00C10389">
      <w:rPr>
        <w:rStyle w:val="PageNumber"/>
        <w:rFonts w:ascii="CG Times" w:hAnsi="CG Times"/>
        <w:noProof/>
        <w:sz w:val="22"/>
        <w:szCs w:val="22"/>
      </w:rPr>
      <w:t>10</w:t>
    </w:r>
    <w:r w:rsidRPr="00BF1E58">
      <w:rPr>
        <w:rStyle w:val="PageNumber"/>
        <w:rFonts w:ascii="CG Times" w:hAnsi="CG Times"/>
        <w:sz w:val="22"/>
        <w:szCs w:val="22"/>
      </w:rPr>
      <w:fldChar w:fldCharType="end"/>
    </w:r>
  </w:p>
  <w:p w:rsidR="00250F5F" w:rsidRDefault="00250F5F" w:rsidP="003720AF"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0F5F" w:rsidRDefault="00250F5F" w:rsidP="000806F6">
    <w:pPr>
      <w:pStyle w:val="Footer"/>
      <w:framePr w:wrap="around" w:vAnchor="text" w:hAnchor="margin" w:xAlign="outside" w:y="1"/>
      <w:rPr>
        <w:rStyle w:val="PageNumber"/>
        <w:rFonts w:eastAsia="MS Mincho"/>
      </w:rPr>
    </w:pPr>
    <w:r>
      <w:rPr>
        <w:rStyle w:val="PageNumber"/>
        <w:rFonts w:eastAsia="MS Mincho"/>
      </w:rPr>
      <w:fldChar w:fldCharType="begin"/>
    </w:r>
    <w:r>
      <w:rPr>
        <w:rStyle w:val="PageNumber"/>
        <w:rFonts w:eastAsia="MS Mincho"/>
      </w:rPr>
      <w:instrText xml:space="preserve">PAGE  </w:instrText>
    </w:r>
    <w:r>
      <w:rPr>
        <w:rStyle w:val="PageNumber"/>
        <w:rFonts w:eastAsia="MS Mincho"/>
      </w:rPr>
      <w:fldChar w:fldCharType="separate"/>
    </w:r>
    <w:r>
      <w:rPr>
        <w:rStyle w:val="PageNumber"/>
        <w:rFonts w:eastAsia="MS Mincho"/>
        <w:noProof/>
      </w:rPr>
      <w:t>30</w:t>
    </w:r>
    <w:r>
      <w:rPr>
        <w:rStyle w:val="PageNumber"/>
        <w:rFonts w:eastAsia="MS Mincho"/>
      </w:rPr>
      <w:fldChar w:fldCharType="end"/>
    </w:r>
  </w:p>
  <w:p w:rsidR="00250F5F" w:rsidRDefault="00250F5F" w:rsidP="000806F6">
    <w:pPr>
      <w:pStyle w:val="Footer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0F5F" w:rsidRPr="003A6604" w:rsidRDefault="00250F5F" w:rsidP="000806F6">
    <w:pPr>
      <w:pStyle w:val="Footer"/>
      <w:framePr w:wrap="around" w:vAnchor="text" w:hAnchor="margin" w:xAlign="outside" w:y="1"/>
      <w:rPr>
        <w:rStyle w:val="PageNumber"/>
        <w:rFonts w:ascii="CG Times" w:eastAsia="MS Mincho" w:hAnsi="CG Times"/>
        <w:sz w:val="22"/>
        <w:szCs w:val="22"/>
      </w:rPr>
    </w:pPr>
    <w:r w:rsidRPr="003A6604">
      <w:rPr>
        <w:rStyle w:val="PageNumber"/>
        <w:rFonts w:ascii="CG Times" w:eastAsia="MS Mincho" w:hAnsi="CG Times"/>
        <w:sz w:val="22"/>
        <w:szCs w:val="22"/>
      </w:rPr>
      <w:fldChar w:fldCharType="begin"/>
    </w:r>
    <w:r w:rsidRPr="003A6604">
      <w:rPr>
        <w:rStyle w:val="PageNumber"/>
        <w:rFonts w:ascii="CG Times" w:eastAsia="MS Mincho" w:hAnsi="CG Times"/>
        <w:sz w:val="22"/>
        <w:szCs w:val="22"/>
      </w:rPr>
      <w:instrText xml:space="preserve">PAGE  </w:instrText>
    </w:r>
    <w:r w:rsidRPr="003A6604">
      <w:rPr>
        <w:rStyle w:val="PageNumber"/>
        <w:rFonts w:ascii="CG Times" w:eastAsia="MS Mincho" w:hAnsi="CG Times"/>
        <w:sz w:val="22"/>
        <w:szCs w:val="22"/>
      </w:rPr>
      <w:fldChar w:fldCharType="separate"/>
    </w:r>
    <w:r>
      <w:rPr>
        <w:rStyle w:val="PageNumber"/>
        <w:rFonts w:ascii="CG Times" w:eastAsia="MS Mincho" w:hAnsi="CG Times"/>
        <w:noProof/>
        <w:sz w:val="22"/>
        <w:szCs w:val="22"/>
      </w:rPr>
      <w:t>16</w:t>
    </w:r>
    <w:r w:rsidRPr="003A6604">
      <w:rPr>
        <w:rStyle w:val="PageNumber"/>
        <w:rFonts w:ascii="CG Times" w:eastAsia="MS Mincho" w:hAnsi="CG Times"/>
        <w:sz w:val="22"/>
        <w:szCs w:val="22"/>
      </w:rPr>
      <w:fldChar w:fldCharType="end"/>
    </w:r>
  </w:p>
  <w:p w:rsidR="00250F5F" w:rsidRDefault="00250F5F" w:rsidP="000806F6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1E17" w:rsidRDefault="000B1E17" w:rsidP="008252EF">
      <w:pPr>
        <w:pStyle w:val="Paragrafi"/>
      </w:pPr>
      <w:r>
        <w:separator/>
      </w:r>
    </w:p>
  </w:footnote>
  <w:footnote w:type="continuationSeparator" w:id="0">
    <w:p w:rsidR="000B1E17" w:rsidRDefault="000B1E17" w:rsidP="008252EF">
      <w:pPr>
        <w:pStyle w:val="Paragrafi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D770B"/>
    <w:rsid w:val="00000299"/>
    <w:rsid w:val="00000722"/>
    <w:rsid w:val="000008B7"/>
    <w:rsid w:val="00001EF7"/>
    <w:rsid w:val="00002407"/>
    <w:rsid w:val="00002937"/>
    <w:rsid w:val="00002F24"/>
    <w:rsid w:val="00003250"/>
    <w:rsid w:val="00005C82"/>
    <w:rsid w:val="000060FD"/>
    <w:rsid w:val="00006AC8"/>
    <w:rsid w:val="00006C0A"/>
    <w:rsid w:val="000103FE"/>
    <w:rsid w:val="0001044A"/>
    <w:rsid w:val="00011EDF"/>
    <w:rsid w:val="00012C83"/>
    <w:rsid w:val="00012E79"/>
    <w:rsid w:val="000141B3"/>
    <w:rsid w:val="00014C21"/>
    <w:rsid w:val="00015B4E"/>
    <w:rsid w:val="00015FD5"/>
    <w:rsid w:val="00016657"/>
    <w:rsid w:val="00016A5E"/>
    <w:rsid w:val="00017587"/>
    <w:rsid w:val="00022085"/>
    <w:rsid w:val="00022B4E"/>
    <w:rsid w:val="00024F89"/>
    <w:rsid w:val="00024FCE"/>
    <w:rsid w:val="000253F0"/>
    <w:rsid w:val="00025896"/>
    <w:rsid w:val="00025983"/>
    <w:rsid w:val="0003013A"/>
    <w:rsid w:val="00031DF5"/>
    <w:rsid w:val="00031EA4"/>
    <w:rsid w:val="0003201B"/>
    <w:rsid w:val="0003207C"/>
    <w:rsid w:val="000327BC"/>
    <w:rsid w:val="000329DA"/>
    <w:rsid w:val="00032D84"/>
    <w:rsid w:val="00034643"/>
    <w:rsid w:val="00035A95"/>
    <w:rsid w:val="00035B7F"/>
    <w:rsid w:val="00035CDC"/>
    <w:rsid w:val="0003647D"/>
    <w:rsid w:val="00037A1F"/>
    <w:rsid w:val="00040AF3"/>
    <w:rsid w:val="000414F8"/>
    <w:rsid w:val="000416FF"/>
    <w:rsid w:val="00042864"/>
    <w:rsid w:val="00043AA6"/>
    <w:rsid w:val="00046646"/>
    <w:rsid w:val="000466CF"/>
    <w:rsid w:val="0004792B"/>
    <w:rsid w:val="00050323"/>
    <w:rsid w:val="00050FC5"/>
    <w:rsid w:val="00051F94"/>
    <w:rsid w:val="000539D7"/>
    <w:rsid w:val="00054658"/>
    <w:rsid w:val="000554AA"/>
    <w:rsid w:val="00055F48"/>
    <w:rsid w:val="000561BE"/>
    <w:rsid w:val="00056A07"/>
    <w:rsid w:val="0005745D"/>
    <w:rsid w:val="00060E18"/>
    <w:rsid w:val="00061364"/>
    <w:rsid w:val="000629D4"/>
    <w:rsid w:val="00062A4D"/>
    <w:rsid w:val="00063796"/>
    <w:rsid w:val="000639F6"/>
    <w:rsid w:val="00064E91"/>
    <w:rsid w:val="000650B9"/>
    <w:rsid w:val="00067C31"/>
    <w:rsid w:val="00067EC0"/>
    <w:rsid w:val="000700C4"/>
    <w:rsid w:val="00070120"/>
    <w:rsid w:val="000703AE"/>
    <w:rsid w:val="00070F70"/>
    <w:rsid w:val="00071288"/>
    <w:rsid w:val="00071C07"/>
    <w:rsid w:val="0007262A"/>
    <w:rsid w:val="00074099"/>
    <w:rsid w:val="00074BB1"/>
    <w:rsid w:val="00074DBF"/>
    <w:rsid w:val="00075E1E"/>
    <w:rsid w:val="00076C32"/>
    <w:rsid w:val="0007779A"/>
    <w:rsid w:val="000777F9"/>
    <w:rsid w:val="000806F6"/>
    <w:rsid w:val="00081D8B"/>
    <w:rsid w:val="00082056"/>
    <w:rsid w:val="00082BAB"/>
    <w:rsid w:val="00083982"/>
    <w:rsid w:val="00084631"/>
    <w:rsid w:val="00084A42"/>
    <w:rsid w:val="00084DEF"/>
    <w:rsid w:val="000860E3"/>
    <w:rsid w:val="00086601"/>
    <w:rsid w:val="00087A33"/>
    <w:rsid w:val="000903D3"/>
    <w:rsid w:val="00090D4C"/>
    <w:rsid w:val="000910C3"/>
    <w:rsid w:val="00091445"/>
    <w:rsid w:val="00091651"/>
    <w:rsid w:val="00093354"/>
    <w:rsid w:val="00093B44"/>
    <w:rsid w:val="0009428D"/>
    <w:rsid w:val="000952CB"/>
    <w:rsid w:val="00095809"/>
    <w:rsid w:val="00095CED"/>
    <w:rsid w:val="00096018"/>
    <w:rsid w:val="000A3773"/>
    <w:rsid w:val="000A3DF0"/>
    <w:rsid w:val="000A4DC3"/>
    <w:rsid w:val="000A4DEE"/>
    <w:rsid w:val="000A4F27"/>
    <w:rsid w:val="000A5D11"/>
    <w:rsid w:val="000A5FBB"/>
    <w:rsid w:val="000A6D0C"/>
    <w:rsid w:val="000A6D6B"/>
    <w:rsid w:val="000A7435"/>
    <w:rsid w:val="000A79C0"/>
    <w:rsid w:val="000B16D1"/>
    <w:rsid w:val="000B1A52"/>
    <w:rsid w:val="000B1E17"/>
    <w:rsid w:val="000B2D4A"/>
    <w:rsid w:val="000B3197"/>
    <w:rsid w:val="000B33D7"/>
    <w:rsid w:val="000B512C"/>
    <w:rsid w:val="000B53EC"/>
    <w:rsid w:val="000B7929"/>
    <w:rsid w:val="000C161C"/>
    <w:rsid w:val="000C36D2"/>
    <w:rsid w:val="000C3841"/>
    <w:rsid w:val="000C5EA1"/>
    <w:rsid w:val="000C78C0"/>
    <w:rsid w:val="000C7EC7"/>
    <w:rsid w:val="000D0338"/>
    <w:rsid w:val="000D215F"/>
    <w:rsid w:val="000D34A0"/>
    <w:rsid w:val="000D3DE8"/>
    <w:rsid w:val="000D4C0B"/>
    <w:rsid w:val="000D57C4"/>
    <w:rsid w:val="000D6063"/>
    <w:rsid w:val="000D62E7"/>
    <w:rsid w:val="000D6E88"/>
    <w:rsid w:val="000D735E"/>
    <w:rsid w:val="000D7AB6"/>
    <w:rsid w:val="000E0630"/>
    <w:rsid w:val="000E1006"/>
    <w:rsid w:val="000E11E6"/>
    <w:rsid w:val="000E17D4"/>
    <w:rsid w:val="000E2715"/>
    <w:rsid w:val="000E3371"/>
    <w:rsid w:val="000E3718"/>
    <w:rsid w:val="000E3EC5"/>
    <w:rsid w:val="000E4890"/>
    <w:rsid w:val="000E5080"/>
    <w:rsid w:val="000E5175"/>
    <w:rsid w:val="000E6235"/>
    <w:rsid w:val="000E6B41"/>
    <w:rsid w:val="000E7351"/>
    <w:rsid w:val="000E7D44"/>
    <w:rsid w:val="000F0101"/>
    <w:rsid w:val="000F09A2"/>
    <w:rsid w:val="000F0E73"/>
    <w:rsid w:val="000F1210"/>
    <w:rsid w:val="000F225A"/>
    <w:rsid w:val="000F23AF"/>
    <w:rsid w:val="000F23CE"/>
    <w:rsid w:val="000F304A"/>
    <w:rsid w:val="000F3315"/>
    <w:rsid w:val="000F3410"/>
    <w:rsid w:val="000F378B"/>
    <w:rsid w:val="000F38BA"/>
    <w:rsid w:val="000F3C34"/>
    <w:rsid w:val="000F3E96"/>
    <w:rsid w:val="000F4991"/>
    <w:rsid w:val="000F5B2D"/>
    <w:rsid w:val="000F7A2F"/>
    <w:rsid w:val="00100F84"/>
    <w:rsid w:val="001015A6"/>
    <w:rsid w:val="001017C4"/>
    <w:rsid w:val="00101F19"/>
    <w:rsid w:val="001021CB"/>
    <w:rsid w:val="00105063"/>
    <w:rsid w:val="00105157"/>
    <w:rsid w:val="00105250"/>
    <w:rsid w:val="00105827"/>
    <w:rsid w:val="00107338"/>
    <w:rsid w:val="001076C3"/>
    <w:rsid w:val="00107B69"/>
    <w:rsid w:val="0011000E"/>
    <w:rsid w:val="00110963"/>
    <w:rsid w:val="00110C65"/>
    <w:rsid w:val="001113B0"/>
    <w:rsid w:val="0011172A"/>
    <w:rsid w:val="0011203E"/>
    <w:rsid w:val="0011273F"/>
    <w:rsid w:val="001129D8"/>
    <w:rsid w:val="00112C37"/>
    <w:rsid w:val="00113D39"/>
    <w:rsid w:val="00116D09"/>
    <w:rsid w:val="00116FB6"/>
    <w:rsid w:val="0011721F"/>
    <w:rsid w:val="00120CC8"/>
    <w:rsid w:val="001220DF"/>
    <w:rsid w:val="00122724"/>
    <w:rsid w:val="00122802"/>
    <w:rsid w:val="00123148"/>
    <w:rsid w:val="00123727"/>
    <w:rsid w:val="001249B8"/>
    <w:rsid w:val="0012503A"/>
    <w:rsid w:val="001258AE"/>
    <w:rsid w:val="00130D4D"/>
    <w:rsid w:val="00130FE2"/>
    <w:rsid w:val="00131751"/>
    <w:rsid w:val="0013182C"/>
    <w:rsid w:val="00132B33"/>
    <w:rsid w:val="00133293"/>
    <w:rsid w:val="001349EA"/>
    <w:rsid w:val="00135069"/>
    <w:rsid w:val="00136856"/>
    <w:rsid w:val="00137FE6"/>
    <w:rsid w:val="00140639"/>
    <w:rsid w:val="00140CA3"/>
    <w:rsid w:val="00140F3B"/>
    <w:rsid w:val="001419B7"/>
    <w:rsid w:val="00141EA2"/>
    <w:rsid w:val="00142478"/>
    <w:rsid w:val="00142833"/>
    <w:rsid w:val="00142A17"/>
    <w:rsid w:val="00142D78"/>
    <w:rsid w:val="001441A5"/>
    <w:rsid w:val="0014567D"/>
    <w:rsid w:val="001459C2"/>
    <w:rsid w:val="00145A92"/>
    <w:rsid w:val="00150250"/>
    <w:rsid w:val="00150DFA"/>
    <w:rsid w:val="00152CF4"/>
    <w:rsid w:val="00152DD0"/>
    <w:rsid w:val="00153808"/>
    <w:rsid w:val="00154B59"/>
    <w:rsid w:val="00154F50"/>
    <w:rsid w:val="0015716F"/>
    <w:rsid w:val="00160622"/>
    <w:rsid w:val="001629B9"/>
    <w:rsid w:val="00162AA9"/>
    <w:rsid w:val="0016367F"/>
    <w:rsid w:val="001639B2"/>
    <w:rsid w:val="00164D53"/>
    <w:rsid w:val="00164E17"/>
    <w:rsid w:val="00165355"/>
    <w:rsid w:val="00166528"/>
    <w:rsid w:val="00166863"/>
    <w:rsid w:val="001669FD"/>
    <w:rsid w:val="001679B1"/>
    <w:rsid w:val="00167DC1"/>
    <w:rsid w:val="00170151"/>
    <w:rsid w:val="001720FF"/>
    <w:rsid w:val="00172C23"/>
    <w:rsid w:val="001747A4"/>
    <w:rsid w:val="00175424"/>
    <w:rsid w:val="00175B98"/>
    <w:rsid w:val="00175FFC"/>
    <w:rsid w:val="00176B53"/>
    <w:rsid w:val="00180123"/>
    <w:rsid w:val="00180189"/>
    <w:rsid w:val="00180600"/>
    <w:rsid w:val="0018274A"/>
    <w:rsid w:val="00183DDA"/>
    <w:rsid w:val="00185318"/>
    <w:rsid w:val="00185D84"/>
    <w:rsid w:val="0018722F"/>
    <w:rsid w:val="00187677"/>
    <w:rsid w:val="00194290"/>
    <w:rsid w:val="00194404"/>
    <w:rsid w:val="00194917"/>
    <w:rsid w:val="0019540C"/>
    <w:rsid w:val="00195C84"/>
    <w:rsid w:val="00196A03"/>
    <w:rsid w:val="00196D97"/>
    <w:rsid w:val="001974A2"/>
    <w:rsid w:val="001974E9"/>
    <w:rsid w:val="00197705"/>
    <w:rsid w:val="001A097A"/>
    <w:rsid w:val="001A1345"/>
    <w:rsid w:val="001A2070"/>
    <w:rsid w:val="001A2871"/>
    <w:rsid w:val="001A3785"/>
    <w:rsid w:val="001A4642"/>
    <w:rsid w:val="001A50CB"/>
    <w:rsid w:val="001A5343"/>
    <w:rsid w:val="001A6612"/>
    <w:rsid w:val="001A6B48"/>
    <w:rsid w:val="001A76DD"/>
    <w:rsid w:val="001A7AC5"/>
    <w:rsid w:val="001B1FFB"/>
    <w:rsid w:val="001B3275"/>
    <w:rsid w:val="001B3A1F"/>
    <w:rsid w:val="001B3B15"/>
    <w:rsid w:val="001B3E89"/>
    <w:rsid w:val="001B4832"/>
    <w:rsid w:val="001B4A42"/>
    <w:rsid w:val="001B4B5A"/>
    <w:rsid w:val="001B538D"/>
    <w:rsid w:val="001B5679"/>
    <w:rsid w:val="001B5805"/>
    <w:rsid w:val="001B738C"/>
    <w:rsid w:val="001B7535"/>
    <w:rsid w:val="001C0EB0"/>
    <w:rsid w:val="001C2199"/>
    <w:rsid w:val="001C2BD7"/>
    <w:rsid w:val="001C2C27"/>
    <w:rsid w:val="001C2EDF"/>
    <w:rsid w:val="001C499E"/>
    <w:rsid w:val="001C6139"/>
    <w:rsid w:val="001C63E4"/>
    <w:rsid w:val="001C6A70"/>
    <w:rsid w:val="001C6E3C"/>
    <w:rsid w:val="001C7008"/>
    <w:rsid w:val="001D0578"/>
    <w:rsid w:val="001D27A4"/>
    <w:rsid w:val="001D3E0E"/>
    <w:rsid w:val="001D3F24"/>
    <w:rsid w:val="001D47D7"/>
    <w:rsid w:val="001D586F"/>
    <w:rsid w:val="001D65CF"/>
    <w:rsid w:val="001D6A40"/>
    <w:rsid w:val="001D73A4"/>
    <w:rsid w:val="001E0599"/>
    <w:rsid w:val="001E12B2"/>
    <w:rsid w:val="001E225A"/>
    <w:rsid w:val="001E2364"/>
    <w:rsid w:val="001E3131"/>
    <w:rsid w:val="001E3384"/>
    <w:rsid w:val="001E3881"/>
    <w:rsid w:val="001E495F"/>
    <w:rsid w:val="001E4BDF"/>
    <w:rsid w:val="001E59FA"/>
    <w:rsid w:val="001E5E2D"/>
    <w:rsid w:val="001E7C05"/>
    <w:rsid w:val="001F0AEC"/>
    <w:rsid w:val="001F1484"/>
    <w:rsid w:val="001F681E"/>
    <w:rsid w:val="001F6875"/>
    <w:rsid w:val="001F6B24"/>
    <w:rsid w:val="001F706A"/>
    <w:rsid w:val="001F7714"/>
    <w:rsid w:val="001F7A9B"/>
    <w:rsid w:val="00201517"/>
    <w:rsid w:val="00201FDD"/>
    <w:rsid w:val="0020297E"/>
    <w:rsid w:val="00203CE9"/>
    <w:rsid w:val="002046E4"/>
    <w:rsid w:val="00205836"/>
    <w:rsid w:val="00206396"/>
    <w:rsid w:val="0020799F"/>
    <w:rsid w:val="00207CEA"/>
    <w:rsid w:val="00207FBF"/>
    <w:rsid w:val="00210027"/>
    <w:rsid w:val="00210194"/>
    <w:rsid w:val="00210393"/>
    <w:rsid w:val="0021248E"/>
    <w:rsid w:val="00212886"/>
    <w:rsid w:val="00213BF7"/>
    <w:rsid w:val="00215739"/>
    <w:rsid w:val="0021642A"/>
    <w:rsid w:val="00217143"/>
    <w:rsid w:val="0021715F"/>
    <w:rsid w:val="00217233"/>
    <w:rsid w:val="002175AF"/>
    <w:rsid w:val="00220355"/>
    <w:rsid w:val="00220756"/>
    <w:rsid w:val="00220A94"/>
    <w:rsid w:val="00223896"/>
    <w:rsid w:val="00223B9D"/>
    <w:rsid w:val="00223E9F"/>
    <w:rsid w:val="00224505"/>
    <w:rsid w:val="00224920"/>
    <w:rsid w:val="002305A2"/>
    <w:rsid w:val="0023254D"/>
    <w:rsid w:val="00232A3D"/>
    <w:rsid w:val="00232F31"/>
    <w:rsid w:val="00233117"/>
    <w:rsid w:val="00233FFF"/>
    <w:rsid w:val="00234B98"/>
    <w:rsid w:val="00234D1D"/>
    <w:rsid w:val="002368CC"/>
    <w:rsid w:val="00241479"/>
    <w:rsid w:val="002419C2"/>
    <w:rsid w:val="00242222"/>
    <w:rsid w:val="00242357"/>
    <w:rsid w:val="002435FA"/>
    <w:rsid w:val="0024408B"/>
    <w:rsid w:val="0024635D"/>
    <w:rsid w:val="002476E0"/>
    <w:rsid w:val="002500BF"/>
    <w:rsid w:val="00250EDC"/>
    <w:rsid w:val="00250F5F"/>
    <w:rsid w:val="00252004"/>
    <w:rsid w:val="00252255"/>
    <w:rsid w:val="002524DA"/>
    <w:rsid w:val="0025385F"/>
    <w:rsid w:val="00253A57"/>
    <w:rsid w:val="002547AC"/>
    <w:rsid w:val="002549EE"/>
    <w:rsid w:val="00254DE5"/>
    <w:rsid w:val="002553D3"/>
    <w:rsid w:val="0025617A"/>
    <w:rsid w:val="002565F5"/>
    <w:rsid w:val="002569CD"/>
    <w:rsid w:val="00257049"/>
    <w:rsid w:val="00260118"/>
    <w:rsid w:val="002606EB"/>
    <w:rsid w:val="00262DA2"/>
    <w:rsid w:val="00263382"/>
    <w:rsid w:val="00263876"/>
    <w:rsid w:val="002657D5"/>
    <w:rsid w:val="0026626B"/>
    <w:rsid w:val="00267F7E"/>
    <w:rsid w:val="002711DE"/>
    <w:rsid w:val="00271787"/>
    <w:rsid w:val="00271991"/>
    <w:rsid w:val="00271F91"/>
    <w:rsid w:val="0027210B"/>
    <w:rsid w:val="0027226F"/>
    <w:rsid w:val="00274DF8"/>
    <w:rsid w:val="00275F6B"/>
    <w:rsid w:val="002764C7"/>
    <w:rsid w:val="0027755A"/>
    <w:rsid w:val="002776ED"/>
    <w:rsid w:val="00277EEB"/>
    <w:rsid w:val="00280971"/>
    <w:rsid w:val="00281796"/>
    <w:rsid w:val="002822BD"/>
    <w:rsid w:val="002836CA"/>
    <w:rsid w:val="00283FC2"/>
    <w:rsid w:val="00286867"/>
    <w:rsid w:val="0028746E"/>
    <w:rsid w:val="002878F8"/>
    <w:rsid w:val="00291263"/>
    <w:rsid w:val="00291BA4"/>
    <w:rsid w:val="00292BD9"/>
    <w:rsid w:val="00295402"/>
    <w:rsid w:val="002954E8"/>
    <w:rsid w:val="00296563"/>
    <w:rsid w:val="00296BFD"/>
    <w:rsid w:val="00297DC0"/>
    <w:rsid w:val="00297F89"/>
    <w:rsid w:val="002A0A36"/>
    <w:rsid w:val="002A15B8"/>
    <w:rsid w:val="002A1BC3"/>
    <w:rsid w:val="002A1C56"/>
    <w:rsid w:val="002A2AEF"/>
    <w:rsid w:val="002A3102"/>
    <w:rsid w:val="002A3329"/>
    <w:rsid w:val="002A3B86"/>
    <w:rsid w:val="002A4ED3"/>
    <w:rsid w:val="002A54F5"/>
    <w:rsid w:val="002A5DC0"/>
    <w:rsid w:val="002A5F4B"/>
    <w:rsid w:val="002B4326"/>
    <w:rsid w:val="002B6BB3"/>
    <w:rsid w:val="002C151D"/>
    <w:rsid w:val="002C21F0"/>
    <w:rsid w:val="002C2352"/>
    <w:rsid w:val="002C26D8"/>
    <w:rsid w:val="002C2718"/>
    <w:rsid w:val="002C2B31"/>
    <w:rsid w:val="002C2F37"/>
    <w:rsid w:val="002C36E7"/>
    <w:rsid w:val="002C4C74"/>
    <w:rsid w:val="002C4E9A"/>
    <w:rsid w:val="002C5115"/>
    <w:rsid w:val="002C53D7"/>
    <w:rsid w:val="002C62DD"/>
    <w:rsid w:val="002C6726"/>
    <w:rsid w:val="002C6A9B"/>
    <w:rsid w:val="002C6B81"/>
    <w:rsid w:val="002C700A"/>
    <w:rsid w:val="002C7428"/>
    <w:rsid w:val="002C744A"/>
    <w:rsid w:val="002C76EE"/>
    <w:rsid w:val="002D054A"/>
    <w:rsid w:val="002D1A8D"/>
    <w:rsid w:val="002D28E3"/>
    <w:rsid w:val="002D35D1"/>
    <w:rsid w:val="002D37BC"/>
    <w:rsid w:val="002D37BF"/>
    <w:rsid w:val="002D45B3"/>
    <w:rsid w:val="002D4ED0"/>
    <w:rsid w:val="002D5301"/>
    <w:rsid w:val="002D5ED1"/>
    <w:rsid w:val="002D6765"/>
    <w:rsid w:val="002D76D9"/>
    <w:rsid w:val="002D7BD2"/>
    <w:rsid w:val="002E0FFF"/>
    <w:rsid w:val="002E1D92"/>
    <w:rsid w:val="002E3751"/>
    <w:rsid w:val="002E3A30"/>
    <w:rsid w:val="002E3C99"/>
    <w:rsid w:val="002E5814"/>
    <w:rsid w:val="002E5DC9"/>
    <w:rsid w:val="002E61BB"/>
    <w:rsid w:val="002E6BA4"/>
    <w:rsid w:val="002F15AD"/>
    <w:rsid w:val="002F1666"/>
    <w:rsid w:val="002F1904"/>
    <w:rsid w:val="002F1959"/>
    <w:rsid w:val="002F215C"/>
    <w:rsid w:val="002F2520"/>
    <w:rsid w:val="002F3450"/>
    <w:rsid w:val="002F383A"/>
    <w:rsid w:val="002F410C"/>
    <w:rsid w:val="002F53AF"/>
    <w:rsid w:val="002F5F30"/>
    <w:rsid w:val="002F6523"/>
    <w:rsid w:val="002F78FB"/>
    <w:rsid w:val="002F7953"/>
    <w:rsid w:val="00300D09"/>
    <w:rsid w:val="00301D08"/>
    <w:rsid w:val="00301D7E"/>
    <w:rsid w:val="00301F52"/>
    <w:rsid w:val="003021CF"/>
    <w:rsid w:val="0030326E"/>
    <w:rsid w:val="00303373"/>
    <w:rsid w:val="00303B28"/>
    <w:rsid w:val="00304EC2"/>
    <w:rsid w:val="003050B5"/>
    <w:rsid w:val="00306011"/>
    <w:rsid w:val="003064FE"/>
    <w:rsid w:val="00306619"/>
    <w:rsid w:val="0030753E"/>
    <w:rsid w:val="0031123B"/>
    <w:rsid w:val="003120B9"/>
    <w:rsid w:val="00313CF5"/>
    <w:rsid w:val="00313E20"/>
    <w:rsid w:val="00314508"/>
    <w:rsid w:val="00314F54"/>
    <w:rsid w:val="00315C5C"/>
    <w:rsid w:val="00316AE0"/>
    <w:rsid w:val="003177E7"/>
    <w:rsid w:val="00317981"/>
    <w:rsid w:val="00317BDD"/>
    <w:rsid w:val="00317F40"/>
    <w:rsid w:val="003207EF"/>
    <w:rsid w:val="00321BCF"/>
    <w:rsid w:val="00321F62"/>
    <w:rsid w:val="00322CD8"/>
    <w:rsid w:val="00322FC1"/>
    <w:rsid w:val="00325096"/>
    <w:rsid w:val="00325BE8"/>
    <w:rsid w:val="00334BC1"/>
    <w:rsid w:val="003359B2"/>
    <w:rsid w:val="00335DAC"/>
    <w:rsid w:val="00336140"/>
    <w:rsid w:val="00340610"/>
    <w:rsid w:val="003415E6"/>
    <w:rsid w:val="00342B27"/>
    <w:rsid w:val="003433CB"/>
    <w:rsid w:val="003434DC"/>
    <w:rsid w:val="003435CF"/>
    <w:rsid w:val="00343916"/>
    <w:rsid w:val="0034435B"/>
    <w:rsid w:val="00345F29"/>
    <w:rsid w:val="00346DF3"/>
    <w:rsid w:val="0034735B"/>
    <w:rsid w:val="00347B54"/>
    <w:rsid w:val="0035086E"/>
    <w:rsid w:val="00351C0C"/>
    <w:rsid w:val="0035225C"/>
    <w:rsid w:val="00353559"/>
    <w:rsid w:val="003542B1"/>
    <w:rsid w:val="00355824"/>
    <w:rsid w:val="00356047"/>
    <w:rsid w:val="0036056D"/>
    <w:rsid w:val="003613CA"/>
    <w:rsid w:val="00366F17"/>
    <w:rsid w:val="00370330"/>
    <w:rsid w:val="00370603"/>
    <w:rsid w:val="00370BB6"/>
    <w:rsid w:val="00370F52"/>
    <w:rsid w:val="00371213"/>
    <w:rsid w:val="003720AF"/>
    <w:rsid w:val="0037264E"/>
    <w:rsid w:val="00373338"/>
    <w:rsid w:val="00373E64"/>
    <w:rsid w:val="00375004"/>
    <w:rsid w:val="003751D2"/>
    <w:rsid w:val="00375DC9"/>
    <w:rsid w:val="00380DE8"/>
    <w:rsid w:val="003810E9"/>
    <w:rsid w:val="003811E8"/>
    <w:rsid w:val="00381E71"/>
    <w:rsid w:val="00382A44"/>
    <w:rsid w:val="00383A4E"/>
    <w:rsid w:val="003873D9"/>
    <w:rsid w:val="0039020A"/>
    <w:rsid w:val="003915B2"/>
    <w:rsid w:val="00392714"/>
    <w:rsid w:val="003930B4"/>
    <w:rsid w:val="00393E6B"/>
    <w:rsid w:val="003962A9"/>
    <w:rsid w:val="003971F6"/>
    <w:rsid w:val="003A0819"/>
    <w:rsid w:val="003A13DF"/>
    <w:rsid w:val="003A2059"/>
    <w:rsid w:val="003A21FA"/>
    <w:rsid w:val="003A28DD"/>
    <w:rsid w:val="003A3ED9"/>
    <w:rsid w:val="003A3FAA"/>
    <w:rsid w:val="003A431E"/>
    <w:rsid w:val="003A6443"/>
    <w:rsid w:val="003A650F"/>
    <w:rsid w:val="003A6604"/>
    <w:rsid w:val="003A6AE5"/>
    <w:rsid w:val="003B1BD0"/>
    <w:rsid w:val="003B2A90"/>
    <w:rsid w:val="003B2E03"/>
    <w:rsid w:val="003B3257"/>
    <w:rsid w:val="003B3B63"/>
    <w:rsid w:val="003B4890"/>
    <w:rsid w:val="003B65CE"/>
    <w:rsid w:val="003B695B"/>
    <w:rsid w:val="003B6DEE"/>
    <w:rsid w:val="003B7DE9"/>
    <w:rsid w:val="003C16F3"/>
    <w:rsid w:val="003C1C34"/>
    <w:rsid w:val="003C1E58"/>
    <w:rsid w:val="003C2909"/>
    <w:rsid w:val="003C2CB2"/>
    <w:rsid w:val="003C3C21"/>
    <w:rsid w:val="003C6043"/>
    <w:rsid w:val="003C6FF1"/>
    <w:rsid w:val="003D0170"/>
    <w:rsid w:val="003D11C1"/>
    <w:rsid w:val="003D1A92"/>
    <w:rsid w:val="003D20AA"/>
    <w:rsid w:val="003D21E1"/>
    <w:rsid w:val="003D3673"/>
    <w:rsid w:val="003D3868"/>
    <w:rsid w:val="003D3896"/>
    <w:rsid w:val="003D4013"/>
    <w:rsid w:val="003D530D"/>
    <w:rsid w:val="003D6EC7"/>
    <w:rsid w:val="003D6F0D"/>
    <w:rsid w:val="003D701F"/>
    <w:rsid w:val="003D71A1"/>
    <w:rsid w:val="003E08AA"/>
    <w:rsid w:val="003E0D19"/>
    <w:rsid w:val="003E1B27"/>
    <w:rsid w:val="003E29B3"/>
    <w:rsid w:val="003E3EF7"/>
    <w:rsid w:val="003E4033"/>
    <w:rsid w:val="003E49A9"/>
    <w:rsid w:val="003E592E"/>
    <w:rsid w:val="003E59EE"/>
    <w:rsid w:val="003E6BD5"/>
    <w:rsid w:val="003E737A"/>
    <w:rsid w:val="003E7A4B"/>
    <w:rsid w:val="003F0906"/>
    <w:rsid w:val="003F2514"/>
    <w:rsid w:val="003F496E"/>
    <w:rsid w:val="003F4B9B"/>
    <w:rsid w:val="003F4BF7"/>
    <w:rsid w:val="003F4CD7"/>
    <w:rsid w:val="003F5106"/>
    <w:rsid w:val="003F5B7F"/>
    <w:rsid w:val="003F60D5"/>
    <w:rsid w:val="003F632B"/>
    <w:rsid w:val="003F6851"/>
    <w:rsid w:val="003F7C53"/>
    <w:rsid w:val="003F7C97"/>
    <w:rsid w:val="00400844"/>
    <w:rsid w:val="00400CBE"/>
    <w:rsid w:val="004014F0"/>
    <w:rsid w:val="0040152B"/>
    <w:rsid w:val="00401F6E"/>
    <w:rsid w:val="004025B3"/>
    <w:rsid w:val="00402EFF"/>
    <w:rsid w:val="00403699"/>
    <w:rsid w:val="00405814"/>
    <w:rsid w:val="00406737"/>
    <w:rsid w:val="0040735D"/>
    <w:rsid w:val="0041048D"/>
    <w:rsid w:val="00411674"/>
    <w:rsid w:val="00411959"/>
    <w:rsid w:val="004124D1"/>
    <w:rsid w:val="00412D84"/>
    <w:rsid w:val="00414435"/>
    <w:rsid w:val="0041458B"/>
    <w:rsid w:val="00416A92"/>
    <w:rsid w:val="00416AD1"/>
    <w:rsid w:val="00416BBE"/>
    <w:rsid w:val="00417F98"/>
    <w:rsid w:val="0042113D"/>
    <w:rsid w:val="00421A8E"/>
    <w:rsid w:val="00421B38"/>
    <w:rsid w:val="00421DAA"/>
    <w:rsid w:val="004235E1"/>
    <w:rsid w:val="00424565"/>
    <w:rsid w:val="00425E3D"/>
    <w:rsid w:val="0042780F"/>
    <w:rsid w:val="00427844"/>
    <w:rsid w:val="004307CA"/>
    <w:rsid w:val="004313DF"/>
    <w:rsid w:val="004329BD"/>
    <w:rsid w:val="004339D0"/>
    <w:rsid w:val="00433B6D"/>
    <w:rsid w:val="00434382"/>
    <w:rsid w:val="00435F21"/>
    <w:rsid w:val="0043625A"/>
    <w:rsid w:val="0043626A"/>
    <w:rsid w:val="0043723A"/>
    <w:rsid w:val="0043754B"/>
    <w:rsid w:val="00437E25"/>
    <w:rsid w:val="00440793"/>
    <w:rsid w:val="00441C9C"/>
    <w:rsid w:val="004427D4"/>
    <w:rsid w:val="00444D26"/>
    <w:rsid w:val="004452CA"/>
    <w:rsid w:val="004455D7"/>
    <w:rsid w:val="00445F24"/>
    <w:rsid w:val="0044663D"/>
    <w:rsid w:val="00450111"/>
    <w:rsid w:val="00450DCB"/>
    <w:rsid w:val="00451225"/>
    <w:rsid w:val="004532A1"/>
    <w:rsid w:val="004537C6"/>
    <w:rsid w:val="00453804"/>
    <w:rsid w:val="00453EC0"/>
    <w:rsid w:val="00456662"/>
    <w:rsid w:val="00456E8D"/>
    <w:rsid w:val="00457943"/>
    <w:rsid w:val="00457A6A"/>
    <w:rsid w:val="00460592"/>
    <w:rsid w:val="004612F7"/>
    <w:rsid w:val="004623CD"/>
    <w:rsid w:val="0046335B"/>
    <w:rsid w:val="0046429C"/>
    <w:rsid w:val="004646FF"/>
    <w:rsid w:val="00464886"/>
    <w:rsid w:val="00464B94"/>
    <w:rsid w:val="004657F6"/>
    <w:rsid w:val="00465A1F"/>
    <w:rsid w:val="00465DF9"/>
    <w:rsid w:val="00466BB1"/>
    <w:rsid w:val="0047123E"/>
    <w:rsid w:val="00472AD8"/>
    <w:rsid w:val="00472AF8"/>
    <w:rsid w:val="004750F5"/>
    <w:rsid w:val="004767AA"/>
    <w:rsid w:val="0048034E"/>
    <w:rsid w:val="004808C6"/>
    <w:rsid w:val="00480A54"/>
    <w:rsid w:val="00482D27"/>
    <w:rsid w:val="00484009"/>
    <w:rsid w:val="00484459"/>
    <w:rsid w:val="00484A0D"/>
    <w:rsid w:val="00484BAF"/>
    <w:rsid w:val="0048517D"/>
    <w:rsid w:val="00486250"/>
    <w:rsid w:val="004865E3"/>
    <w:rsid w:val="0048671A"/>
    <w:rsid w:val="00486DE8"/>
    <w:rsid w:val="00486EE5"/>
    <w:rsid w:val="00486F5F"/>
    <w:rsid w:val="004874D5"/>
    <w:rsid w:val="00487532"/>
    <w:rsid w:val="004905F8"/>
    <w:rsid w:val="00490F50"/>
    <w:rsid w:val="0049389E"/>
    <w:rsid w:val="004940F1"/>
    <w:rsid w:val="004947EF"/>
    <w:rsid w:val="0049495C"/>
    <w:rsid w:val="00495BD4"/>
    <w:rsid w:val="00496BB2"/>
    <w:rsid w:val="00496ECB"/>
    <w:rsid w:val="00497764"/>
    <w:rsid w:val="004A01D5"/>
    <w:rsid w:val="004A1AD9"/>
    <w:rsid w:val="004A1B23"/>
    <w:rsid w:val="004A1EAF"/>
    <w:rsid w:val="004A26BA"/>
    <w:rsid w:val="004A2BF0"/>
    <w:rsid w:val="004A3F5F"/>
    <w:rsid w:val="004A5D87"/>
    <w:rsid w:val="004A5FFE"/>
    <w:rsid w:val="004A7112"/>
    <w:rsid w:val="004A7A59"/>
    <w:rsid w:val="004B1E9E"/>
    <w:rsid w:val="004B2A1E"/>
    <w:rsid w:val="004B44AE"/>
    <w:rsid w:val="004B6B33"/>
    <w:rsid w:val="004B6E12"/>
    <w:rsid w:val="004B737C"/>
    <w:rsid w:val="004B79B0"/>
    <w:rsid w:val="004B7CAF"/>
    <w:rsid w:val="004C096F"/>
    <w:rsid w:val="004C5B37"/>
    <w:rsid w:val="004C5CBE"/>
    <w:rsid w:val="004C707F"/>
    <w:rsid w:val="004D143D"/>
    <w:rsid w:val="004D3A2C"/>
    <w:rsid w:val="004D42BC"/>
    <w:rsid w:val="004D5053"/>
    <w:rsid w:val="004D6647"/>
    <w:rsid w:val="004D76A2"/>
    <w:rsid w:val="004E0265"/>
    <w:rsid w:val="004E0679"/>
    <w:rsid w:val="004E1105"/>
    <w:rsid w:val="004E186C"/>
    <w:rsid w:val="004E1BFF"/>
    <w:rsid w:val="004E3E96"/>
    <w:rsid w:val="004E41D4"/>
    <w:rsid w:val="004E4450"/>
    <w:rsid w:val="004E59EF"/>
    <w:rsid w:val="004E5E0C"/>
    <w:rsid w:val="004E5EA6"/>
    <w:rsid w:val="004E6B13"/>
    <w:rsid w:val="004E6EB1"/>
    <w:rsid w:val="004F0001"/>
    <w:rsid w:val="004F0323"/>
    <w:rsid w:val="004F0337"/>
    <w:rsid w:val="004F1478"/>
    <w:rsid w:val="004F2177"/>
    <w:rsid w:val="004F2767"/>
    <w:rsid w:val="004F392C"/>
    <w:rsid w:val="004F548A"/>
    <w:rsid w:val="004F60A9"/>
    <w:rsid w:val="004F6BB1"/>
    <w:rsid w:val="004F6E63"/>
    <w:rsid w:val="00500C3D"/>
    <w:rsid w:val="00500F2B"/>
    <w:rsid w:val="00501554"/>
    <w:rsid w:val="00503202"/>
    <w:rsid w:val="005036CC"/>
    <w:rsid w:val="00504D3F"/>
    <w:rsid w:val="00504D8E"/>
    <w:rsid w:val="005057FC"/>
    <w:rsid w:val="0050683A"/>
    <w:rsid w:val="00510233"/>
    <w:rsid w:val="00510A83"/>
    <w:rsid w:val="00510D09"/>
    <w:rsid w:val="0051118A"/>
    <w:rsid w:val="00511A44"/>
    <w:rsid w:val="00513265"/>
    <w:rsid w:val="00514436"/>
    <w:rsid w:val="005147C9"/>
    <w:rsid w:val="00515908"/>
    <w:rsid w:val="005160C4"/>
    <w:rsid w:val="00517670"/>
    <w:rsid w:val="0051781E"/>
    <w:rsid w:val="00517DBE"/>
    <w:rsid w:val="00517DE5"/>
    <w:rsid w:val="00517DEF"/>
    <w:rsid w:val="00520636"/>
    <w:rsid w:val="005208CC"/>
    <w:rsid w:val="005215B6"/>
    <w:rsid w:val="005217C9"/>
    <w:rsid w:val="00522D66"/>
    <w:rsid w:val="00523083"/>
    <w:rsid w:val="00523A49"/>
    <w:rsid w:val="005255BE"/>
    <w:rsid w:val="00525634"/>
    <w:rsid w:val="00526721"/>
    <w:rsid w:val="00530553"/>
    <w:rsid w:val="00531389"/>
    <w:rsid w:val="00531CAF"/>
    <w:rsid w:val="00531D60"/>
    <w:rsid w:val="0053224B"/>
    <w:rsid w:val="00532655"/>
    <w:rsid w:val="00532CD7"/>
    <w:rsid w:val="00533C02"/>
    <w:rsid w:val="00534D40"/>
    <w:rsid w:val="005356D4"/>
    <w:rsid w:val="00536278"/>
    <w:rsid w:val="00536920"/>
    <w:rsid w:val="00537209"/>
    <w:rsid w:val="005420DF"/>
    <w:rsid w:val="005455C5"/>
    <w:rsid w:val="00545604"/>
    <w:rsid w:val="0054584D"/>
    <w:rsid w:val="0054600D"/>
    <w:rsid w:val="00546462"/>
    <w:rsid w:val="00547F12"/>
    <w:rsid w:val="00551CD6"/>
    <w:rsid w:val="0055267B"/>
    <w:rsid w:val="0055287D"/>
    <w:rsid w:val="00553212"/>
    <w:rsid w:val="005532F9"/>
    <w:rsid w:val="00553A40"/>
    <w:rsid w:val="005544B6"/>
    <w:rsid w:val="00554E3E"/>
    <w:rsid w:val="00556078"/>
    <w:rsid w:val="0055620B"/>
    <w:rsid w:val="005564FE"/>
    <w:rsid w:val="005607C8"/>
    <w:rsid w:val="00561825"/>
    <w:rsid w:val="00562151"/>
    <w:rsid w:val="00562E15"/>
    <w:rsid w:val="005635BC"/>
    <w:rsid w:val="00563693"/>
    <w:rsid w:val="00563FC7"/>
    <w:rsid w:val="0056595F"/>
    <w:rsid w:val="00567812"/>
    <w:rsid w:val="00567BE6"/>
    <w:rsid w:val="00567CBD"/>
    <w:rsid w:val="00567F2B"/>
    <w:rsid w:val="00570840"/>
    <w:rsid w:val="00571558"/>
    <w:rsid w:val="00571B28"/>
    <w:rsid w:val="00571B7D"/>
    <w:rsid w:val="005726BD"/>
    <w:rsid w:val="00572A29"/>
    <w:rsid w:val="00573006"/>
    <w:rsid w:val="0057472E"/>
    <w:rsid w:val="00574A18"/>
    <w:rsid w:val="00574D9B"/>
    <w:rsid w:val="00577221"/>
    <w:rsid w:val="005775B7"/>
    <w:rsid w:val="00577BAF"/>
    <w:rsid w:val="00581967"/>
    <w:rsid w:val="005820E4"/>
    <w:rsid w:val="0058282E"/>
    <w:rsid w:val="0058284F"/>
    <w:rsid w:val="00582DEB"/>
    <w:rsid w:val="00583EBC"/>
    <w:rsid w:val="00584284"/>
    <w:rsid w:val="005852B3"/>
    <w:rsid w:val="005857FA"/>
    <w:rsid w:val="00585F8B"/>
    <w:rsid w:val="00587354"/>
    <w:rsid w:val="005874AC"/>
    <w:rsid w:val="00590F38"/>
    <w:rsid w:val="00590FF9"/>
    <w:rsid w:val="0059421C"/>
    <w:rsid w:val="00595755"/>
    <w:rsid w:val="005958D0"/>
    <w:rsid w:val="00597B72"/>
    <w:rsid w:val="005A0D44"/>
    <w:rsid w:val="005A2720"/>
    <w:rsid w:val="005A27BE"/>
    <w:rsid w:val="005A2A11"/>
    <w:rsid w:val="005A40C1"/>
    <w:rsid w:val="005A431A"/>
    <w:rsid w:val="005A435E"/>
    <w:rsid w:val="005A562D"/>
    <w:rsid w:val="005A79D0"/>
    <w:rsid w:val="005B008F"/>
    <w:rsid w:val="005B064C"/>
    <w:rsid w:val="005B093F"/>
    <w:rsid w:val="005B1124"/>
    <w:rsid w:val="005B1127"/>
    <w:rsid w:val="005B1A44"/>
    <w:rsid w:val="005B2453"/>
    <w:rsid w:val="005B294B"/>
    <w:rsid w:val="005B398F"/>
    <w:rsid w:val="005B55EF"/>
    <w:rsid w:val="005B70D8"/>
    <w:rsid w:val="005B7FFD"/>
    <w:rsid w:val="005C0AF6"/>
    <w:rsid w:val="005C1899"/>
    <w:rsid w:val="005C1D50"/>
    <w:rsid w:val="005C2664"/>
    <w:rsid w:val="005C27BB"/>
    <w:rsid w:val="005C51C8"/>
    <w:rsid w:val="005C555A"/>
    <w:rsid w:val="005C5D5F"/>
    <w:rsid w:val="005C78EA"/>
    <w:rsid w:val="005D04CA"/>
    <w:rsid w:val="005D0AC1"/>
    <w:rsid w:val="005D0B69"/>
    <w:rsid w:val="005D1A3A"/>
    <w:rsid w:val="005D2B49"/>
    <w:rsid w:val="005D3845"/>
    <w:rsid w:val="005D3BDA"/>
    <w:rsid w:val="005D3E04"/>
    <w:rsid w:val="005D5029"/>
    <w:rsid w:val="005D610C"/>
    <w:rsid w:val="005D6866"/>
    <w:rsid w:val="005D69C1"/>
    <w:rsid w:val="005D770B"/>
    <w:rsid w:val="005E1139"/>
    <w:rsid w:val="005E1998"/>
    <w:rsid w:val="005E202F"/>
    <w:rsid w:val="005E2E22"/>
    <w:rsid w:val="005E39A8"/>
    <w:rsid w:val="005E3E04"/>
    <w:rsid w:val="005E430F"/>
    <w:rsid w:val="005E499A"/>
    <w:rsid w:val="005E50BB"/>
    <w:rsid w:val="005E7FDA"/>
    <w:rsid w:val="005F0C93"/>
    <w:rsid w:val="005F124A"/>
    <w:rsid w:val="005F2548"/>
    <w:rsid w:val="005F3FB9"/>
    <w:rsid w:val="005F448C"/>
    <w:rsid w:val="005F535D"/>
    <w:rsid w:val="005F5E1D"/>
    <w:rsid w:val="005F6D77"/>
    <w:rsid w:val="006030DD"/>
    <w:rsid w:val="006032C5"/>
    <w:rsid w:val="00603554"/>
    <w:rsid w:val="00603716"/>
    <w:rsid w:val="0060382C"/>
    <w:rsid w:val="00603DAA"/>
    <w:rsid w:val="00604106"/>
    <w:rsid w:val="00605269"/>
    <w:rsid w:val="0060761F"/>
    <w:rsid w:val="0060763B"/>
    <w:rsid w:val="006101B2"/>
    <w:rsid w:val="00610F14"/>
    <w:rsid w:val="00611323"/>
    <w:rsid w:val="00612051"/>
    <w:rsid w:val="006123D2"/>
    <w:rsid w:val="0061280F"/>
    <w:rsid w:val="00612914"/>
    <w:rsid w:val="006161BC"/>
    <w:rsid w:val="0061721B"/>
    <w:rsid w:val="00617523"/>
    <w:rsid w:val="00617D54"/>
    <w:rsid w:val="006251F2"/>
    <w:rsid w:val="00625491"/>
    <w:rsid w:val="00625E44"/>
    <w:rsid w:val="0062619D"/>
    <w:rsid w:val="00626C93"/>
    <w:rsid w:val="006270FF"/>
    <w:rsid w:val="006272DC"/>
    <w:rsid w:val="0063130D"/>
    <w:rsid w:val="0063313F"/>
    <w:rsid w:val="006341CF"/>
    <w:rsid w:val="0063440A"/>
    <w:rsid w:val="00634746"/>
    <w:rsid w:val="00634C86"/>
    <w:rsid w:val="00634F16"/>
    <w:rsid w:val="006368F1"/>
    <w:rsid w:val="006374D4"/>
    <w:rsid w:val="0064007E"/>
    <w:rsid w:val="0064098D"/>
    <w:rsid w:val="0064103C"/>
    <w:rsid w:val="00641C14"/>
    <w:rsid w:val="00643546"/>
    <w:rsid w:val="00643C67"/>
    <w:rsid w:val="00644B15"/>
    <w:rsid w:val="00644FAF"/>
    <w:rsid w:val="006455DD"/>
    <w:rsid w:val="00645700"/>
    <w:rsid w:val="0064633C"/>
    <w:rsid w:val="00650CE9"/>
    <w:rsid w:val="006515C6"/>
    <w:rsid w:val="00651EB0"/>
    <w:rsid w:val="006526C3"/>
    <w:rsid w:val="00654F1A"/>
    <w:rsid w:val="00656F28"/>
    <w:rsid w:val="00657C09"/>
    <w:rsid w:val="00661F19"/>
    <w:rsid w:val="006620AE"/>
    <w:rsid w:val="006635E8"/>
    <w:rsid w:val="00663AFE"/>
    <w:rsid w:val="00663B4D"/>
    <w:rsid w:val="0066585D"/>
    <w:rsid w:val="0066611D"/>
    <w:rsid w:val="00666694"/>
    <w:rsid w:val="006711F2"/>
    <w:rsid w:val="00671C70"/>
    <w:rsid w:val="0067254D"/>
    <w:rsid w:val="0067419E"/>
    <w:rsid w:val="006747AC"/>
    <w:rsid w:val="00675001"/>
    <w:rsid w:val="006757DD"/>
    <w:rsid w:val="00675829"/>
    <w:rsid w:val="0067671A"/>
    <w:rsid w:val="00680142"/>
    <w:rsid w:val="006807E2"/>
    <w:rsid w:val="00680E0E"/>
    <w:rsid w:val="0068219F"/>
    <w:rsid w:val="00684490"/>
    <w:rsid w:val="0068456C"/>
    <w:rsid w:val="00684E0D"/>
    <w:rsid w:val="006852E0"/>
    <w:rsid w:val="00685C55"/>
    <w:rsid w:val="006867AB"/>
    <w:rsid w:val="006869B3"/>
    <w:rsid w:val="00690670"/>
    <w:rsid w:val="00693213"/>
    <w:rsid w:val="00693800"/>
    <w:rsid w:val="006947BA"/>
    <w:rsid w:val="006952FF"/>
    <w:rsid w:val="00695B49"/>
    <w:rsid w:val="0069663B"/>
    <w:rsid w:val="006968F0"/>
    <w:rsid w:val="006A0928"/>
    <w:rsid w:val="006A1CA6"/>
    <w:rsid w:val="006A3D6B"/>
    <w:rsid w:val="006A4D37"/>
    <w:rsid w:val="006A5FEB"/>
    <w:rsid w:val="006A603A"/>
    <w:rsid w:val="006A6FDF"/>
    <w:rsid w:val="006A7666"/>
    <w:rsid w:val="006B0A69"/>
    <w:rsid w:val="006B123A"/>
    <w:rsid w:val="006B1589"/>
    <w:rsid w:val="006B27D9"/>
    <w:rsid w:val="006B28DD"/>
    <w:rsid w:val="006B3DBA"/>
    <w:rsid w:val="006C2405"/>
    <w:rsid w:val="006C296D"/>
    <w:rsid w:val="006C2DE6"/>
    <w:rsid w:val="006C4D5B"/>
    <w:rsid w:val="006C6051"/>
    <w:rsid w:val="006C6054"/>
    <w:rsid w:val="006C66AE"/>
    <w:rsid w:val="006D0203"/>
    <w:rsid w:val="006D1DD2"/>
    <w:rsid w:val="006D4C11"/>
    <w:rsid w:val="006D5655"/>
    <w:rsid w:val="006D6899"/>
    <w:rsid w:val="006D6D3A"/>
    <w:rsid w:val="006E0F99"/>
    <w:rsid w:val="006E0F9D"/>
    <w:rsid w:val="006E1372"/>
    <w:rsid w:val="006E1831"/>
    <w:rsid w:val="006E1A7C"/>
    <w:rsid w:val="006E1EDB"/>
    <w:rsid w:val="006E21DB"/>
    <w:rsid w:val="006E2F80"/>
    <w:rsid w:val="006E2FCA"/>
    <w:rsid w:val="006E351C"/>
    <w:rsid w:val="006E68A2"/>
    <w:rsid w:val="006E6BE1"/>
    <w:rsid w:val="006E7490"/>
    <w:rsid w:val="006F09BD"/>
    <w:rsid w:val="006F19FB"/>
    <w:rsid w:val="006F275D"/>
    <w:rsid w:val="006F2C85"/>
    <w:rsid w:val="006F2F2C"/>
    <w:rsid w:val="006F3958"/>
    <w:rsid w:val="006F3B57"/>
    <w:rsid w:val="006F49C9"/>
    <w:rsid w:val="006F7949"/>
    <w:rsid w:val="007010B6"/>
    <w:rsid w:val="007016DC"/>
    <w:rsid w:val="00701783"/>
    <w:rsid w:val="0070661D"/>
    <w:rsid w:val="007072E9"/>
    <w:rsid w:val="00707EB6"/>
    <w:rsid w:val="00710A2B"/>
    <w:rsid w:val="00712235"/>
    <w:rsid w:val="00712313"/>
    <w:rsid w:val="00712478"/>
    <w:rsid w:val="00716261"/>
    <w:rsid w:val="00716B4F"/>
    <w:rsid w:val="0071720F"/>
    <w:rsid w:val="00717E0B"/>
    <w:rsid w:val="00720AFE"/>
    <w:rsid w:val="007214D2"/>
    <w:rsid w:val="00722468"/>
    <w:rsid w:val="00722908"/>
    <w:rsid w:val="00724630"/>
    <w:rsid w:val="0072561F"/>
    <w:rsid w:val="00725A64"/>
    <w:rsid w:val="00725AE7"/>
    <w:rsid w:val="0072629E"/>
    <w:rsid w:val="00730BC1"/>
    <w:rsid w:val="00732008"/>
    <w:rsid w:val="00733DC9"/>
    <w:rsid w:val="00734BB4"/>
    <w:rsid w:val="00735E8F"/>
    <w:rsid w:val="00736E95"/>
    <w:rsid w:val="0073749D"/>
    <w:rsid w:val="0073793F"/>
    <w:rsid w:val="0074103C"/>
    <w:rsid w:val="00742461"/>
    <w:rsid w:val="00743358"/>
    <w:rsid w:val="0074358F"/>
    <w:rsid w:val="00743F61"/>
    <w:rsid w:val="007447FE"/>
    <w:rsid w:val="0074580F"/>
    <w:rsid w:val="00745A2F"/>
    <w:rsid w:val="00746F2F"/>
    <w:rsid w:val="00746F7E"/>
    <w:rsid w:val="00747F3E"/>
    <w:rsid w:val="00750D9C"/>
    <w:rsid w:val="00751FD1"/>
    <w:rsid w:val="0075452D"/>
    <w:rsid w:val="00754AC3"/>
    <w:rsid w:val="007552D2"/>
    <w:rsid w:val="007554E5"/>
    <w:rsid w:val="007565DB"/>
    <w:rsid w:val="00756A95"/>
    <w:rsid w:val="00757028"/>
    <w:rsid w:val="007611B3"/>
    <w:rsid w:val="00762F9D"/>
    <w:rsid w:val="0076401A"/>
    <w:rsid w:val="00764A3B"/>
    <w:rsid w:val="00764BAC"/>
    <w:rsid w:val="00764EC3"/>
    <w:rsid w:val="00765B34"/>
    <w:rsid w:val="007663D0"/>
    <w:rsid w:val="0076695E"/>
    <w:rsid w:val="00767257"/>
    <w:rsid w:val="007672FC"/>
    <w:rsid w:val="00767BD6"/>
    <w:rsid w:val="00767D92"/>
    <w:rsid w:val="00770864"/>
    <w:rsid w:val="0077147A"/>
    <w:rsid w:val="00771BFF"/>
    <w:rsid w:val="0077262E"/>
    <w:rsid w:val="00772674"/>
    <w:rsid w:val="00774F29"/>
    <w:rsid w:val="0077678A"/>
    <w:rsid w:val="0077685F"/>
    <w:rsid w:val="00777478"/>
    <w:rsid w:val="0078191E"/>
    <w:rsid w:val="00781EA1"/>
    <w:rsid w:val="00782365"/>
    <w:rsid w:val="007828C7"/>
    <w:rsid w:val="00782E44"/>
    <w:rsid w:val="00783FD3"/>
    <w:rsid w:val="00784B2E"/>
    <w:rsid w:val="0078541F"/>
    <w:rsid w:val="00785437"/>
    <w:rsid w:val="00785827"/>
    <w:rsid w:val="00785CC0"/>
    <w:rsid w:val="00787B2C"/>
    <w:rsid w:val="007900D4"/>
    <w:rsid w:val="0079029E"/>
    <w:rsid w:val="00791E0B"/>
    <w:rsid w:val="0079299F"/>
    <w:rsid w:val="00792BE3"/>
    <w:rsid w:val="00792CD3"/>
    <w:rsid w:val="007940F2"/>
    <w:rsid w:val="007960D4"/>
    <w:rsid w:val="0079720C"/>
    <w:rsid w:val="0079769A"/>
    <w:rsid w:val="007A0136"/>
    <w:rsid w:val="007A0C0A"/>
    <w:rsid w:val="007A0E3E"/>
    <w:rsid w:val="007A132D"/>
    <w:rsid w:val="007A1440"/>
    <w:rsid w:val="007A1651"/>
    <w:rsid w:val="007A257C"/>
    <w:rsid w:val="007A2F18"/>
    <w:rsid w:val="007A3E58"/>
    <w:rsid w:val="007A5162"/>
    <w:rsid w:val="007A5C4F"/>
    <w:rsid w:val="007A6C77"/>
    <w:rsid w:val="007B00D8"/>
    <w:rsid w:val="007B01E6"/>
    <w:rsid w:val="007B054E"/>
    <w:rsid w:val="007B0ABC"/>
    <w:rsid w:val="007B18DE"/>
    <w:rsid w:val="007B2825"/>
    <w:rsid w:val="007B2B2F"/>
    <w:rsid w:val="007B2D02"/>
    <w:rsid w:val="007B350C"/>
    <w:rsid w:val="007B3EB1"/>
    <w:rsid w:val="007B54DB"/>
    <w:rsid w:val="007B56EE"/>
    <w:rsid w:val="007B70FC"/>
    <w:rsid w:val="007C0487"/>
    <w:rsid w:val="007C1020"/>
    <w:rsid w:val="007C10E6"/>
    <w:rsid w:val="007C1121"/>
    <w:rsid w:val="007C1AF1"/>
    <w:rsid w:val="007C24FD"/>
    <w:rsid w:val="007C27C8"/>
    <w:rsid w:val="007C2B08"/>
    <w:rsid w:val="007C2ECD"/>
    <w:rsid w:val="007C34D4"/>
    <w:rsid w:val="007C3D1B"/>
    <w:rsid w:val="007C3EDB"/>
    <w:rsid w:val="007C7E30"/>
    <w:rsid w:val="007C7FD5"/>
    <w:rsid w:val="007D1B2C"/>
    <w:rsid w:val="007D464E"/>
    <w:rsid w:val="007D519B"/>
    <w:rsid w:val="007D5D42"/>
    <w:rsid w:val="007D660F"/>
    <w:rsid w:val="007D78F7"/>
    <w:rsid w:val="007E1200"/>
    <w:rsid w:val="007E17D7"/>
    <w:rsid w:val="007E1A0E"/>
    <w:rsid w:val="007E2048"/>
    <w:rsid w:val="007E4BDD"/>
    <w:rsid w:val="007E4C44"/>
    <w:rsid w:val="007E5217"/>
    <w:rsid w:val="007E597F"/>
    <w:rsid w:val="007E5CF1"/>
    <w:rsid w:val="007E63B5"/>
    <w:rsid w:val="007E766A"/>
    <w:rsid w:val="007E7FC1"/>
    <w:rsid w:val="007F0F7F"/>
    <w:rsid w:val="007F1BCF"/>
    <w:rsid w:val="007F1DBD"/>
    <w:rsid w:val="007F45F6"/>
    <w:rsid w:val="007F4B27"/>
    <w:rsid w:val="007F5E55"/>
    <w:rsid w:val="007F78BB"/>
    <w:rsid w:val="008011B9"/>
    <w:rsid w:val="00801DFB"/>
    <w:rsid w:val="0080388F"/>
    <w:rsid w:val="0080450E"/>
    <w:rsid w:val="00804874"/>
    <w:rsid w:val="00804AEF"/>
    <w:rsid w:val="00804BD9"/>
    <w:rsid w:val="00805258"/>
    <w:rsid w:val="008068AB"/>
    <w:rsid w:val="00806BB7"/>
    <w:rsid w:val="00806CB9"/>
    <w:rsid w:val="00807187"/>
    <w:rsid w:val="008105EF"/>
    <w:rsid w:val="0081313B"/>
    <w:rsid w:val="00813FE9"/>
    <w:rsid w:val="0081429B"/>
    <w:rsid w:val="00814EE1"/>
    <w:rsid w:val="00815387"/>
    <w:rsid w:val="00816AE7"/>
    <w:rsid w:val="00816C9F"/>
    <w:rsid w:val="00820904"/>
    <w:rsid w:val="00820A16"/>
    <w:rsid w:val="00820A25"/>
    <w:rsid w:val="00822D8F"/>
    <w:rsid w:val="00824A19"/>
    <w:rsid w:val="00825077"/>
    <w:rsid w:val="008252EF"/>
    <w:rsid w:val="00826B41"/>
    <w:rsid w:val="00831842"/>
    <w:rsid w:val="00832A57"/>
    <w:rsid w:val="00834BC3"/>
    <w:rsid w:val="0083552B"/>
    <w:rsid w:val="008366D6"/>
    <w:rsid w:val="00836F18"/>
    <w:rsid w:val="0084094D"/>
    <w:rsid w:val="008409FD"/>
    <w:rsid w:val="00840B0F"/>
    <w:rsid w:val="00840D5F"/>
    <w:rsid w:val="00840EF9"/>
    <w:rsid w:val="00840F68"/>
    <w:rsid w:val="00841DC3"/>
    <w:rsid w:val="00842815"/>
    <w:rsid w:val="00843C1C"/>
    <w:rsid w:val="00844927"/>
    <w:rsid w:val="00844F08"/>
    <w:rsid w:val="008459C6"/>
    <w:rsid w:val="008460DC"/>
    <w:rsid w:val="008463C8"/>
    <w:rsid w:val="008471B8"/>
    <w:rsid w:val="008505D9"/>
    <w:rsid w:val="00851422"/>
    <w:rsid w:val="0085214D"/>
    <w:rsid w:val="008538AC"/>
    <w:rsid w:val="00853928"/>
    <w:rsid w:val="00854413"/>
    <w:rsid w:val="0085474D"/>
    <w:rsid w:val="008559ED"/>
    <w:rsid w:val="00855AAF"/>
    <w:rsid w:val="00855B85"/>
    <w:rsid w:val="0085621A"/>
    <w:rsid w:val="00856CC5"/>
    <w:rsid w:val="00857B7B"/>
    <w:rsid w:val="00860A2B"/>
    <w:rsid w:val="008614EE"/>
    <w:rsid w:val="00863162"/>
    <w:rsid w:val="00864234"/>
    <w:rsid w:val="00866571"/>
    <w:rsid w:val="00866E05"/>
    <w:rsid w:val="008678C1"/>
    <w:rsid w:val="008716A4"/>
    <w:rsid w:val="00872AAD"/>
    <w:rsid w:val="008735DC"/>
    <w:rsid w:val="00873629"/>
    <w:rsid w:val="00875308"/>
    <w:rsid w:val="00875F1E"/>
    <w:rsid w:val="00877436"/>
    <w:rsid w:val="00877459"/>
    <w:rsid w:val="00877DF4"/>
    <w:rsid w:val="008803AE"/>
    <w:rsid w:val="008806D4"/>
    <w:rsid w:val="00881219"/>
    <w:rsid w:val="008817F5"/>
    <w:rsid w:val="00881996"/>
    <w:rsid w:val="008819F0"/>
    <w:rsid w:val="00882126"/>
    <w:rsid w:val="008839C9"/>
    <w:rsid w:val="0088512A"/>
    <w:rsid w:val="0088545A"/>
    <w:rsid w:val="00885596"/>
    <w:rsid w:val="008856C0"/>
    <w:rsid w:val="0088721A"/>
    <w:rsid w:val="008874AB"/>
    <w:rsid w:val="00887B68"/>
    <w:rsid w:val="008906B7"/>
    <w:rsid w:val="00890874"/>
    <w:rsid w:val="00893C4D"/>
    <w:rsid w:val="00894ED6"/>
    <w:rsid w:val="00895B87"/>
    <w:rsid w:val="0089683F"/>
    <w:rsid w:val="00896CEE"/>
    <w:rsid w:val="00897ECE"/>
    <w:rsid w:val="008A25D9"/>
    <w:rsid w:val="008A3817"/>
    <w:rsid w:val="008A50BE"/>
    <w:rsid w:val="008A50FF"/>
    <w:rsid w:val="008A557A"/>
    <w:rsid w:val="008A6F4C"/>
    <w:rsid w:val="008A7107"/>
    <w:rsid w:val="008A7B08"/>
    <w:rsid w:val="008B0C63"/>
    <w:rsid w:val="008B1140"/>
    <w:rsid w:val="008B1C56"/>
    <w:rsid w:val="008B1EAD"/>
    <w:rsid w:val="008B211B"/>
    <w:rsid w:val="008B227B"/>
    <w:rsid w:val="008B29DC"/>
    <w:rsid w:val="008B2AF8"/>
    <w:rsid w:val="008B3C1B"/>
    <w:rsid w:val="008B786F"/>
    <w:rsid w:val="008B78E4"/>
    <w:rsid w:val="008C03F4"/>
    <w:rsid w:val="008C0EA5"/>
    <w:rsid w:val="008C1AB5"/>
    <w:rsid w:val="008C465C"/>
    <w:rsid w:val="008C65FA"/>
    <w:rsid w:val="008C6BE1"/>
    <w:rsid w:val="008C78A7"/>
    <w:rsid w:val="008C7A17"/>
    <w:rsid w:val="008C7CC8"/>
    <w:rsid w:val="008D0BC8"/>
    <w:rsid w:val="008D1AD7"/>
    <w:rsid w:val="008D209E"/>
    <w:rsid w:val="008D3B7D"/>
    <w:rsid w:val="008D4A8E"/>
    <w:rsid w:val="008D50CC"/>
    <w:rsid w:val="008D5360"/>
    <w:rsid w:val="008D5D2A"/>
    <w:rsid w:val="008D690D"/>
    <w:rsid w:val="008D78BB"/>
    <w:rsid w:val="008E0024"/>
    <w:rsid w:val="008E012D"/>
    <w:rsid w:val="008E0622"/>
    <w:rsid w:val="008E0F9D"/>
    <w:rsid w:val="008E27F2"/>
    <w:rsid w:val="008E2A0E"/>
    <w:rsid w:val="008E2E91"/>
    <w:rsid w:val="008E404D"/>
    <w:rsid w:val="008E56CC"/>
    <w:rsid w:val="008E6CC4"/>
    <w:rsid w:val="008E7193"/>
    <w:rsid w:val="008E7A1D"/>
    <w:rsid w:val="008F1FF7"/>
    <w:rsid w:val="008F2E54"/>
    <w:rsid w:val="008F30A8"/>
    <w:rsid w:val="008F35E1"/>
    <w:rsid w:val="008F38D7"/>
    <w:rsid w:val="008F3AF8"/>
    <w:rsid w:val="008F4CC3"/>
    <w:rsid w:val="008F4E3E"/>
    <w:rsid w:val="008F5EF0"/>
    <w:rsid w:val="008F7022"/>
    <w:rsid w:val="008F7201"/>
    <w:rsid w:val="008F7CD3"/>
    <w:rsid w:val="009012CA"/>
    <w:rsid w:val="009022E3"/>
    <w:rsid w:val="00902542"/>
    <w:rsid w:val="00904889"/>
    <w:rsid w:val="00904A3F"/>
    <w:rsid w:val="00904DF5"/>
    <w:rsid w:val="00905A76"/>
    <w:rsid w:val="00905B24"/>
    <w:rsid w:val="009068D7"/>
    <w:rsid w:val="00906A97"/>
    <w:rsid w:val="009077BC"/>
    <w:rsid w:val="009113F2"/>
    <w:rsid w:val="00911D37"/>
    <w:rsid w:val="009120DE"/>
    <w:rsid w:val="00914A51"/>
    <w:rsid w:val="00916228"/>
    <w:rsid w:val="00916E14"/>
    <w:rsid w:val="009172FD"/>
    <w:rsid w:val="009220D7"/>
    <w:rsid w:val="009245F2"/>
    <w:rsid w:val="009260E7"/>
    <w:rsid w:val="009262F1"/>
    <w:rsid w:val="009301D8"/>
    <w:rsid w:val="00930FA2"/>
    <w:rsid w:val="00932D80"/>
    <w:rsid w:val="00932DB9"/>
    <w:rsid w:val="009341D9"/>
    <w:rsid w:val="009349D4"/>
    <w:rsid w:val="0093536F"/>
    <w:rsid w:val="00936C7C"/>
    <w:rsid w:val="009377DD"/>
    <w:rsid w:val="00940CC2"/>
    <w:rsid w:val="0094100A"/>
    <w:rsid w:val="00942929"/>
    <w:rsid w:val="00943BA4"/>
    <w:rsid w:val="00943D1E"/>
    <w:rsid w:val="00944A0C"/>
    <w:rsid w:val="00945904"/>
    <w:rsid w:val="00945DB7"/>
    <w:rsid w:val="00945E5F"/>
    <w:rsid w:val="009462DE"/>
    <w:rsid w:val="00946936"/>
    <w:rsid w:val="00946FD5"/>
    <w:rsid w:val="0094719C"/>
    <w:rsid w:val="00947268"/>
    <w:rsid w:val="009504A2"/>
    <w:rsid w:val="00950713"/>
    <w:rsid w:val="00950FE5"/>
    <w:rsid w:val="00951279"/>
    <w:rsid w:val="009519D4"/>
    <w:rsid w:val="00951D03"/>
    <w:rsid w:val="009523E1"/>
    <w:rsid w:val="00953CAE"/>
    <w:rsid w:val="00954033"/>
    <w:rsid w:val="009550B6"/>
    <w:rsid w:val="009558D5"/>
    <w:rsid w:val="00955A37"/>
    <w:rsid w:val="0095781F"/>
    <w:rsid w:val="009604FE"/>
    <w:rsid w:val="00960F7C"/>
    <w:rsid w:val="009629B2"/>
    <w:rsid w:val="00964180"/>
    <w:rsid w:val="0096521D"/>
    <w:rsid w:val="00965BEF"/>
    <w:rsid w:val="009718FD"/>
    <w:rsid w:val="00972952"/>
    <w:rsid w:val="00972C0B"/>
    <w:rsid w:val="00972E1A"/>
    <w:rsid w:val="00973758"/>
    <w:rsid w:val="00973960"/>
    <w:rsid w:val="009746C7"/>
    <w:rsid w:val="00974984"/>
    <w:rsid w:val="00974C69"/>
    <w:rsid w:val="00974DB2"/>
    <w:rsid w:val="00974EBF"/>
    <w:rsid w:val="00975FF5"/>
    <w:rsid w:val="009766A6"/>
    <w:rsid w:val="00976A93"/>
    <w:rsid w:val="009800B9"/>
    <w:rsid w:val="00980203"/>
    <w:rsid w:val="009808A1"/>
    <w:rsid w:val="00980BF4"/>
    <w:rsid w:val="009819F7"/>
    <w:rsid w:val="009838FA"/>
    <w:rsid w:val="009839C5"/>
    <w:rsid w:val="00984C21"/>
    <w:rsid w:val="00984F00"/>
    <w:rsid w:val="009858DD"/>
    <w:rsid w:val="009874D9"/>
    <w:rsid w:val="0098765C"/>
    <w:rsid w:val="0099380A"/>
    <w:rsid w:val="00993FA8"/>
    <w:rsid w:val="00994554"/>
    <w:rsid w:val="0099490E"/>
    <w:rsid w:val="009958BD"/>
    <w:rsid w:val="009968A7"/>
    <w:rsid w:val="0099714C"/>
    <w:rsid w:val="009A1F5A"/>
    <w:rsid w:val="009A2963"/>
    <w:rsid w:val="009A3A3B"/>
    <w:rsid w:val="009A3ADE"/>
    <w:rsid w:val="009A4034"/>
    <w:rsid w:val="009A42B2"/>
    <w:rsid w:val="009A4965"/>
    <w:rsid w:val="009A5BE7"/>
    <w:rsid w:val="009A5CFD"/>
    <w:rsid w:val="009A5DFF"/>
    <w:rsid w:val="009A67D6"/>
    <w:rsid w:val="009B0A19"/>
    <w:rsid w:val="009B112D"/>
    <w:rsid w:val="009B3214"/>
    <w:rsid w:val="009B380E"/>
    <w:rsid w:val="009B3A1A"/>
    <w:rsid w:val="009B3B5E"/>
    <w:rsid w:val="009B402C"/>
    <w:rsid w:val="009B4B5C"/>
    <w:rsid w:val="009B5817"/>
    <w:rsid w:val="009B5DC5"/>
    <w:rsid w:val="009B6B2E"/>
    <w:rsid w:val="009B78E2"/>
    <w:rsid w:val="009C1049"/>
    <w:rsid w:val="009C15E7"/>
    <w:rsid w:val="009C3002"/>
    <w:rsid w:val="009C3E15"/>
    <w:rsid w:val="009C47D7"/>
    <w:rsid w:val="009C4EC7"/>
    <w:rsid w:val="009C53F6"/>
    <w:rsid w:val="009C5421"/>
    <w:rsid w:val="009C6D36"/>
    <w:rsid w:val="009D05D5"/>
    <w:rsid w:val="009D1098"/>
    <w:rsid w:val="009D10B8"/>
    <w:rsid w:val="009D1502"/>
    <w:rsid w:val="009D1B17"/>
    <w:rsid w:val="009D2512"/>
    <w:rsid w:val="009D363A"/>
    <w:rsid w:val="009D3C9E"/>
    <w:rsid w:val="009D3F49"/>
    <w:rsid w:val="009D58B0"/>
    <w:rsid w:val="009D65FA"/>
    <w:rsid w:val="009E033D"/>
    <w:rsid w:val="009E21CE"/>
    <w:rsid w:val="009E2738"/>
    <w:rsid w:val="009E306D"/>
    <w:rsid w:val="009E308D"/>
    <w:rsid w:val="009E3B7C"/>
    <w:rsid w:val="009E3C02"/>
    <w:rsid w:val="009E5180"/>
    <w:rsid w:val="009E53A9"/>
    <w:rsid w:val="009E66DF"/>
    <w:rsid w:val="009E6EC5"/>
    <w:rsid w:val="009E727F"/>
    <w:rsid w:val="009E72EE"/>
    <w:rsid w:val="009E7361"/>
    <w:rsid w:val="009E7D47"/>
    <w:rsid w:val="009E7D8A"/>
    <w:rsid w:val="009F0B99"/>
    <w:rsid w:val="009F0F28"/>
    <w:rsid w:val="009F1503"/>
    <w:rsid w:val="009F2421"/>
    <w:rsid w:val="009F526F"/>
    <w:rsid w:val="009F5CD8"/>
    <w:rsid w:val="009F7711"/>
    <w:rsid w:val="00A01F8B"/>
    <w:rsid w:val="00A02A0D"/>
    <w:rsid w:val="00A02DDA"/>
    <w:rsid w:val="00A02F60"/>
    <w:rsid w:val="00A059BC"/>
    <w:rsid w:val="00A05C41"/>
    <w:rsid w:val="00A06BF9"/>
    <w:rsid w:val="00A06C58"/>
    <w:rsid w:val="00A06E10"/>
    <w:rsid w:val="00A06EDE"/>
    <w:rsid w:val="00A0723B"/>
    <w:rsid w:val="00A076A3"/>
    <w:rsid w:val="00A078A3"/>
    <w:rsid w:val="00A0796C"/>
    <w:rsid w:val="00A07D4B"/>
    <w:rsid w:val="00A07F38"/>
    <w:rsid w:val="00A102DE"/>
    <w:rsid w:val="00A1090D"/>
    <w:rsid w:val="00A11217"/>
    <w:rsid w:val="00A11E7F"/>
    <w:rsid w:val="00A120AA"/>
    <w:rsid w:val="00A13C1A"/>
    <w:rsid w:val="00A13D20"/>
    <w:rsid w:val="00A13E9E"/>
    <w:rsid w:val="00A13EF3"/>
    <w:rsid w:val="00A15260"/>
    <w:rsid w:val="00A1603C"/>
    <w:rsid w:val="00A175E4"/>
    <w:rsid w:val="00A17DB6"/>
    <w:rsid w:val="00A207CB"/>
    <w:rsid w:val="00A228B9"/>
    <w:rsid w:val="00A22C4A"/>
    <w:rsid w:val="00A22C5D"/>
    <w:rsid w:val="00A2387A"/>
    <w:rsid w:val="00A23DC5"/>
    <w:rsid w:val="00A2447F"/>
    <w:rsid w:val="00A2450C"/>
    <w:rsid w:val="00A248C3"/>
    <w:rsid w:val="00A24DC8"/>
    <w:rsid w:val="00A24E75"/>
    <w:rsid w:val="00A260A1"/>
    <w:rsid w:val="00A26C60"/>
    <w:rsid w:val="00A27798"/>
    <w:rsid w:val="00A277DD"/>
    <w:rsid w:val="00A27C68"/>
    <w:rsid w:val="00A27D52"/>
    <w:rsid w:val="00A27DCB"/>
    <w:rsid w:val="00A30C16"/>
    <w:rsid w:val="00A31E75"/>
    <w:rsid w:val="00A33396"/>
    <w:rsid w:val="00A33E48"/>
    <w:rsid w:val="00A3534B"/>
    <w:rsid w:val="00A35D01"/>
    <w:rsid w:val="00A361F3"/>
    <w:rsid w:val="00A371B2"/>
    <w:rsid w:val="00A3743B"/>
    <w:rsid w:val="00A40054"/>
    <w:rsid w:val="00A4161E"/>
    <w:rsid w:val="00A416A6"/>
    <w:rsid w:val="00A41789"/>
    <w:rsid w:val="00A41AC7"/>
    <w:rsid w:val="00A41D3C"/>
    <w:rsid w:val="00A41EE8"/>
    <w:rsid w:val="00A426C4"/>
    <w:rsid w:val="00A427D7"/>
    <w:rsid w:val="00A44319"/>
    <w:rsid w:val="00A44516"/>
    <w:rsid w:val="00A458C8"/>
    <w:rsid w:val="00A46753"/>
    <w:rsid w:val="00A46DFF"/>
    <w:rsid w:val="00A50248"/>
    <w:rsid w:val="00A50874"/>
    <w:rsid w:val="00A5131F"/>
    <w:rsid w:val="00A525E2"/>
    <w:rsid w:val="00A52CF1"/>
    <w:rsid w:val="00A532DE"/>
    <w:rsid w:val="00A539B8"/>
    <w:rsid w:val="00A555E4"/>
    <w:rsid w:val="00A55BD3"/>
    <w:rsid w:val="00A56804"/>
    <w:rsid w:val="00A56D55"/>
    <w:rsid w:val="00A573B6"/>
    <w:rsid w:val="00A5758C"/>
    <w:rsid w:val="00A575C8"/>
    <w:rsid w:val="00A577C0"/>
    <w:rsid w:val="00A61291"/>
    <w:rsid w:val="00A616DC"/>
    <w:rsid w:val="00A63081"/>
    <w:rsid w:val="00A63452"/>
    <w:rsid w:val="00A63C3D"/>
    <w:rsid w:val="00A65DDC"/>
    <w:rsid w:val="00A66EB3"/>
    <w:rsid w:val="00A700AA"/>
    <w:rsid w:val="00A70F5B"/>
    <w:rsid w:val="00A71326"/>
    <w:rsid w:val="00A71433"/>
    <w:rsid w:val="00A71663"/>
    <w:rsid w:val="00A71FA5"/>
    <w:rsid w:val="00A720BF"/>
    <w:rsid w:val="00A7244D"/>
    <w:rsid w:val="00A725E1"/>
    <w:rsid w:val="00A73431"/>
    <w:rsid w:val="00A73CAE"/>
    <w:rsid w:val="00A74FE5"/>
    <w:rsid w:val="00A75938"/>
    <w:rsid w:val="00A75AD7"/>
    <w:rsid w:val="00A760BB"/>
    <w:rsid w:val="00A76521"/>
    <w:rsid w:val="00A76B30"/>
    <w:rsid w:val="00A774A9"/>
    <w:rsid w:val="00A80606"/>
    <w:rsid w:val="00A80D24"/>
    <w:rsid w:val="00A81F53"/>
    <w:rsid w:val="00A83018"/>
    <w:rsid w:val="00A831E6"/>
    <w:rsid w:val="00A84B03"/>
    <w:rsid w:val="00A8525F"/>
    <w:rsid w:val="00A8552D"/>
    <w:rsid w:val="00A8571F"/>
    <w:rsid w:val="00A86801"/>
    <w:rsid w:val="00A90471"/>
    <w:rsid w:val="00A90556"/>
    <w:rsid w:val="00A91329"/>
    <w:rsid w:val="00A914C9"/>
    <w:rsid w:val="00A92382"/>
    <w:rsid w:val="00A93D2B"/>
    <w:rsid w:val="00A93DCC"/>
    <w:rsid w:val="00A94284"/>
    <w:rsid w:val="00A943DB"/>
    <w:rsid w:val="00A9536C"/>
    <w:rsid w:val="00A96600"/>
    <w:rsid w:val="00A967B8"/>
    <w:rsid w:val="00A9765F"/>
    <w:rsid w:val="00AA0261"/>
    <w:rsid w:val="00AA1276"/>
    <w:rsid w:val="00AA138B"/>
    <w:rsid w:val="00AA2335"/>
    <w:rsid w:val="00AA3559"/>
    <w:rsid w:val="00AA4B04"/>
    <w:rsid w:val="00AA53D8"/>
    <w:rsid w:val="00AA5607"/>
    <w:rsid w:val="00AA637F"/>
    <w:rsid w:val="00AA6F44"/>
    <w:rsid w:val="00AA7D71"/>
    <w:rsid w:val="00AB004F"/>
    <w:rsid w:val="00AB0259"/>
    <w:rsid w:val="00AB0D51"/>
    <w:rsid w:val="00AB22E5"/>
    <w:rsid w:val="00AB2560"/>
    <w:rsid w:val="00AB25C8"/>
    <w:rsid w:val="00AB2765"/>
    <w:rsid w:val="00AB27C5"/>
    <w:rsid w:val="00AB2805"/>
    <w:rsid w:val="00AB2E63"/>
    <w:rsid w:val="00AB46D3"/>
    <w:rsid w:val="00AB6AD9"/>
    <w:rsid w:val="00AB7DDF"/>
    <w:rsid w:val="00AC1CF5"/>
    <w:rsid w:val="00AC2DC2"/>
    <w:rsid w:val="00AC3935"/>
    <w:rsid w:val="00AC59E6"/>
    <w:rsid w:val="00AC5D11"/>
    <w:rsid w:val="00AC5EB0"/>
    <w:rsid w:val="00AC641D"/>
    <w:rsid w:val="00AC6826"/>
    <w:rsid w:val="00AC70B9"/>
    <w:rsid w:val="00AD0558"/>
    <w:rsid w:val="00AD0642"/>
    <w:rsid w:val="00AD17F2"/>
    <w:rsid w:val="00AD24A5"/>
    <w:rsid w:val="00AD296F"/>
    <w:rsid w:val="00AD2B05"/>
    <w:rsid w:val="00AD2F34"/>
    <w:rsid w:val="00AD5982"/>
    <w:rsid w:val="00AD5A57"/>
    <w:rsid w:val="00AD5B3E"/>
    <w:rsid w:val="00AD5EDB"/>
    <w:rsid w:val="00AD731A"/>
    <w:rsid w:val="00AE0661"/>
    <w:rsid w:val="00AE0BA1"/>
    <w:rsid w:val="00AE30D6"/>
    <w:rsid w:val="00AE3B54"/>
    <w:rsid w:val="00AE5392"/>
    <w:rsid w:val="00AE64D4"/>
    <w:rsid w:val="00AE7D20"/>
    <w:rsid w:val="00AF1566"/>
    <w:rsid w:val="00AF18BA"/>
    <w:rsid w:val="00AF1D34"/>
    <w:rsid w:val="00AF1DB2"/>
    <w:rsid w:val="00AF2220"/>
    <w:rsid w:val="00AF239D"/>
    <w:rsid w:val="00AF2B27"/>
    <w:rsid w:val="00AF59D5"/>
    <w:rsid w:val="00AF6012"/>
    <w:rsid w:val="00AF6E43"/>
    <w:rsid w:val="00AF77A5"/>
    <w:rsid w:val="00AF7EFF"/>
    <w:rsid w:val="00B003C5"/>
    <w:rsid w:val="00B01268"/>
    <w:rsid w:val="00B01E92"/>
    <w:rsid w:val="00B024B3"/>
    <w:rsid w:val="00B02763"/>
    <w:rsid w:val="00B031E4"/>
    <w:rsid w:val="00B03757"/>
    <w:rsid w:val="00B03C5E"/>
    <w:rsid w:val="00B040A2"/>
    <w:rsid w:val="00B04D7D"/>
    <w:rsid w:val="00B04F86"/>
    <w:rsid w:val="00B06304"/>
    <w:rsid w:val="00B06E3F"/>
    <w:rsid w:val="00B078B1"/>
    <w:rsid w:val="00B10675"/>
    <w:rsid w:val="00B10769"/>
    <w:rsid w:val="00B10BA4"/>
    <w:rsid w:val="00B11AA6"/>
    <w:rsid w:val="00B120C5"/>
    <w:rsid w:val="00B12674"/>
    <w:rsid w:val="00B12911"/>
    <w:rsid w:val="00B13959"/>
    <w:rsid w:val="00B14028"/>
    <w:rsid w:val="00B15B12"/>
    <w:rsid w:val="00B15C4E"/>
    <w:rsid w:val="00B167E9"/>
    <w:rsid w:val="00B16C1A"/>
    <w:rsid w:val="00B16F73"/>
    <w:rsid w:val="00B177B9"/>
    <w:rsid w:val="00B20FB0"/>
    <w:rsid w:val="00B21039"/>
    <w:rsid w:val="00B21686"/>
    <w:rsid w:val="00B22E29"/>
    <w:rsid w:val="00B23273"/>
    <w:rsid w:val="00B238B7"/>
    <w:rsid w:val="00B23DF6"/>
    <w:rsid w:val="00B25203"/>
    <w:rsid w:val="00B252B7"/>
    <w:rsid w:val="00B25C1A"/>
    <w:rsid w:val="00B268C1"/>
    <w:rsid w:val="00B26B2E"/>
    <w:rsid w:val="00B30515"/>
    <w:rsid w:val="00B30FB3"/>
    <w:rsid w:val="00B3108A"/>
    <w:rsid w:val="00B31522"/>
    <w:rsid w:val="00B31C83"/>
    <w:rsid w:val="00B3239F"/>
    <w:rsid w:val="00B3283F"/>
    <w:rsid w:val="00B33770"/>
    <w:rsid w:val="00B337BE"/>
    <w:rsid w:val="00B3434E"/>
    <w:rsid w:val="00B34F98"/>
    <w:rsid w:val="00B35479"/>
    <w:rsid w:val="00B36497"/>
    <w:rsid w:val="00B36F8C"/>
    <w:rsid w:val="00B3762A"/>
    <w:rsid w:val="00B37847"/>
    <w:rsid w:val="00B37C3B"/>
    <w:rsid w:val="00B40611"/>
    <w:rsid w:val="00B418B5"/>
    <w:rsid w:val="00B41ACF"/>
    <w:rsid w:val="00B4278C"/>
    <w:rsid w:val="00B43017"/>
    <w:rsid w:val="00B434A0"/>
    <w:rsid w:val="00B44755"/>
    <w:rsid w:val="00B47A1A"/>
    <w:rsid w:val="00B47C5E"/>
    <w:rsid w:val="00B47D93"/>
    <w:rsid w:val="00B514AF"/>
    <w:rsid w:val="00B525AB"/>
    <w:rsid w:val="00B532E5"/>
    <w:rsid w:val="00B5393E"/>
    <w:rsid w:val="00B53F45"/>
    <w:rsid w:val="00B54407"/>
    <w:rsid w:val="00B55829"/>
    <w:rsid w:val="00B56314"/>
    <w:rsid w:val="00B56F9B"/>
    <w:rsid w:val="00B570C4"/>
    <w:rsid w:val="00B603CD"/>
    <w:rsid w:val="00B60504"/>
    <w:rsid w:val="00B6134D"/>
    <w:rsid w:val="00B634C5"/>
    <w:rsid w:val="00B63E32"/>
    <w:rsid w:val="00B64BCB"/>
    <w:rsid w:val="00B65CAF"/>
    <w:rsid w:val="00B6666F"/>
    <w:rsid w:val="00B66CCB"/>
    <w:rsid w:val="00B66EA5"/>
    <w:rsid w:val="00B66F06"/>
    <w:rsid w:val="00B67A33"/>
    <w:rsid w:val="00B71B07"/>
    <w:rsid w:val="00B72823"/>
    <w:rsid w:val="00B72E24"/>
    <w:rsid w:val="00B73034"/>
    <w:rsid w:val="00B7351A"/>
    <w:rsid w:val="00B74EBB"/>
    <w:rsid w:val="00B75342"/>
    <w:rsid w:val="00B755CA"/>
    <w:rsid w:val="00B7688D"/>
    <w:rsid w:val="00B771D4"/>
    <w:rsid w:val="00B827C9"/>
    <w:rsid w:val="00B827D6"/>
    <w:rsid w:val="00B83A01"/>
    <w:rsid w:val="00B84DD7"/>
    <w:rsid w:val="00B84DEC"/>
    <w:rsid w:val="00B8503F"/>
    <w:rsid w:val="00B860BA"/>
    <w:rsid w:val="00B870DD"/>
    <w:rsid w:val="00B87AD6"/>
    <w:rsid w:val="00B90433"/>
    <w:rsid w:val="00B906E3"/>
    <w:rsid w:val="00B91DC4"/>
    <w:rsid w:val="00B94B67"/>
    <w:rsid w:val="00B94D56"/>
    <w:rsid w:val="00B9558C"/>
    <w:rsid w:val="00B9620D"/>
    <w:rsid w:val="00B966B1"/>
    <w:rsid w:val="00B972AD"/>
    <w:rsid w:val="00B9770F"/>
    <w:rsid w:val="00B97AB1"/>
    <w:rsid w:val="00BA05E4"/>
    <w:rsid w:val="00BA0918"/>
    <w:rsid w:val="00BA0AEC"/>
    <w:rsid w:val="00BA0B4A"/>
    <w:rsid w:val="00BA1C70"/>
    <w:rsid w:val="00BA1CFB"/>
    <w:rsid w:val="00BA226A"/>
    <w:rsid w:val="00BA2B60"/>
    <w:rsid w:val="00BA3BFE"/>
    <w:rsid w:val="00BA40F1"/>
    <w:rsid w:val="00BA58DE"/>
    <w:rsid w:val="00BA5C73"/>
    <w:rsid w:val="00BA7CAD"/>
    <w:rsid w:val="00BB12BE"/>
    <w:rsid w:val="00BB3809"/>
    <w:rsid w:val="00BB404F"/>
    <w:rsid w:val="00BB5084"/>
    <w:rsid w:val="00BB71E8"/>
    <w:rsid w:val="00BB76B8"/>
    <w:rsid w:val="00BB78C7"/>
    <w:rsid w:val="00BC0565"/>
    <w:rsid w:val="00BC4907"/>
    <w:rsid w:val="00BC5156"/>
    <w:rsid w:val="00BC5C12"/>
    <w:rsid w:val="00BC5E03"/>
    <w:rsid w:val="00BC6179"/>
    <w:rsid w:val="00BC7C20"/>
    <w:rsid w:val="00BC7FC7"/>
    <w:rsid w:val="00BD043A"/>
    <w:rsid w:val="00BD04EA"/>
    <w:rsid w:val="00BD0B1B"/>
    <w:rsid w:val="00BD0EBE"/>
    <w:rsid w:val="00BD1564"/>
    <w:rsid w:val="00BD176C"/>
    <w:rsid w:val="00BD1A1B"/>
    <w:rsid w:val="00BD2F87"/>
    <w:rsid w:val="00BD355B"/>
    <w:rsid w:val="00BD3F9D"/>
    <w:rsid w:val="00BD41E9"/>
    <w:rsid w:val="00BD4467"/>
    <w:rsid w:val="00BD47F6"/>
    <w:rsid w:val="00BD4971"/>
    <w:rsid w:val="00BD557E"/>
    <w:rsid w:val="00BD55E3"/>
    <w:rsid w:val="00BD68CE"/>
    <w:rsid w:val="00BD7995"/>
    <w:rsid w:val="00BD7EE9"/>
    <w:rsid w:val="00BD7F34"/>
    <w:rsid w:val="00BE0071"/>
    <w:rsid w:val="00BE099E"/>
    <w:rsid w:val="00BE0A95"/>
    <w:rsid w:val="00BE1034"/>
    <w:rsid w:val="00BE10FF"/>
    <w:rsid w:val="00BE2122"/>
    <w:rsid w:val="00BE2FA8"/>
    <w:rsid w:val="00BE4701"/>
    <w:rsid w:val="00BE4816"/>
    <w:rsid w:val="00BE5FC9"/>
    <w:rsid w:val="00BE658A"/>
    <w:rsid w:val="00BE784C"/>
    <w:rsid w:val="00BF043A"/>
    <w:rsid w:val="00BF0B01"/>
    <w:rsid w:val="00BF0D32"/>
    <w:rsid w:val="00BF0EBA"/>
    <w:rsid w:val="00BF1081"/>
    <w:rsid w:val="00BF1A8B"/>
    <w:rsid w:val="00BF1C07"/>
    <w:rsid w:val="00BF1C48"/>
    <w:rsid w:val="00BF1E58"/>
    <w:rsid w:val="00BF39FD"/>
    <w:rsid w:val="00BF4D26"/>
    <w:rsid w:val="00BF4EF9"/>
    <w:rsid w:val="00BF54E0"/>
    <w:rsid w:val="00BF5764"/>
    <w:rsid w:val="00BF7531"/>
    <w:rsid w:val="00BF7AAD"/>
    <w:rsid w:val="00BF7AB4"/>
    <w:rsid w:val="00C00120"/>
    <w:rsid w:val="00C0072B"/>
    <w:rsid w:val="00C00C25"/>
    <w:rsid w:val="00C01D1D"/>
    <w:rsid w:val="00C02B08"/>
    <w:rsid w:val="00C03C77"/>
    <w:rsid w:val="00C058E9"/>
    <w:rsid w:val="00C066FB"/>
    <w:rsid w:val="00C06A62"/>
    <w:rsid w:val="00C07847"/>
    <w:rsid w:val="00C07F16"/>
    <w:rsid w:val="00C10077"/>
    <w:rsid w:val="00C10389"/>
    <w:rsid w:val="00C11037"/>
    <w:rsid w:val="00C11D18"/>
    <w:rsid w:val="00C11E79"/>
    <w:rsid w:val="00C11FA5"/>
    <w:rsid w:val="00C13593"/>
    <w:rsid w:val="00C15755"/>
    <w:rsid w:val="00C15F36"/>
    <w:rsid w:val="00C16F8A"/>
    <w:rsid w:val="00C17C1C"/>
    <w:rsid w:val="00C227A4"/>
    <w:rsid w:val="00C22E4C"/>
    <w:rsid w:val="00C2654E"/>
    <w:rsid w:val="00C26B3A"/>
    <w:rsid w:val="00C26C7C"/>
    <w:rsid w:val="00C27CA3"/>
    <w:rsid w:val="00C307A9"/>
    <w:rsid w:val="00C3088B"/>
    <w:rsid w:val="00C31AB2"/>
    <w:rsid w:val="00C31C23"/>
    <w:rsid w:val="00C32B9B"/>
    <w:rsid w:val="00C333ED"/>
    <w:rsid w:val="00C33999"/>
    <w:rsid w:val="00C34C50"/>
    <w:rsid w:val="00C375A3"/>
    <w:rsid w:val="00C37DB4"/>
    <w:rsid w:val="00C42642"/>
    <w:rsid w:val="00C434E2"/>
    <w:rsid w:val="00C4455F"/>
    <w:rsid w:val="00C446D2"/>
    <w:rsid w:val="00C44DFA"/>
    <w:rsid w:val="00C45950"/>
    <w:rsid w:val="00C4616B"/>
    <w:rsid w:val="00C46778"/>
    <w:rsid w:val="00C467BC"/>
    <w:rsid w:val="00C47046"/>
    <w:rsid w:val="00C474E9"/>
    <w:rsid w:val="00C5039E"/>
    <w:rsid w:val="00C506BB"/>
    <w:rsid w:val="00C5267F"/>
    <w:rsid w:val="00C52CB7"/>
    <w:rsid w:val="00C53756"/>
    <w:rsid w:val="00C53F5C"/>
    <w:rsid w:val="00C54344"/>
    <w:rsid w:val="00C5509B"/>
    <w:rsid w:val="00C55A1D"/>
    <w:rsid w:val="00C5669A"/>
    <w:rsid w:val="00C56E01"/>
    <w:rsid w:val="00C57978"/>
    <w:rsid w:val="00C6224D"/>
    <w:rsid w:val="00C62460"/>
    <w:rsid w:val="00C62E9D"/>
    <w:rsid w:val="00C6410B"/>
    <w:rsid w:val="00C646D8"/>
    <w:rsid w:val="00C650A7"/>
    <w:rsid w:val="00C65D55"/>
    <w:rsid w:val="00C65F33"/>
    <w:rsid w:val="00C6603C"/>
    <w:rsid w:val="00C66DF4"/>
    <w:rsid w:val="00C70A5D"/>
    <w:rsid w:val="00C7204D"/>
    <w:rsid w:val="00C721FF"/>
    <w:rsid w:val="00C72DD6"/>
    <w:rsid w:val="00C73B4F"/>
    <w:rsid w:val="00C776D7"/>
    <w:rsid w:val="00C77C6F"/>
    <w:rsid w:val="00C77E77"/>
    <w:rsid w:val="00C81905"/>
    <w:rsid w:val="00C8231D"/>
    <w:rsid w:val="00C82432"/>
    <w:rsid w:val="00C82864"/>
    <w:rsid w:val="00C85A38"/>
    <w:rsid w:val="00C87CB1"/>
    <w:rsid w:val="00C90BF9"/>
    <w:rsid w:val="00C90CA4"/>
    <w:rsid w:val="00C916E4"/>
    <w:rsid w:val="00C9183C"/>
    <w:rsid w:val="00C92AE0"/>
    <w:rsid w:val="00C9369B"/>
    <w:rsid w:val="00C93868"/>
    <w:rsid w:val="00C940F2"/>
    <w:rsid w:val="00CA2343"/>
    <w:rsid w:val="00CA416B"/>
    <w:rsid w:val="00CA4A6E"/>
    <w:rsid w:val="00CA5159"/>
    <w:rsid w:val="00CA5A85"/>
    <w:rsid w:val="00CA5BC7"/>
    <w:rsid w:val="00CA5DDD"/>
    <w:rsid w:val="00CA6EF8"/>
    <w:rsid w:val="00CA756C"/>
    <w:rsid w:val="00CA7570"/>
    <w:rsid w:val="00CB11D5"/>
    <w:rsid w:val="00CB191C"/>
    <w:rsid w:val="00CB2523"/>
    <w:rsid w:val="00CB3F6B"/>
    <w:rsid w:val="00CB4902"/>
    <w:rsid w:val="00CB52BF"/>
    <w:rsid w:val="00CB5DEB"/>
    <w:rsid w:val="00CB63EC"/>
    <w:rsid w:val="00CB6F38"/>
    <w:rsid w:val="00CC03AF"/>
    <w:rsid w:val="00CC045B"/>
    <w:rsid w:val="00CC04DA"/>
    <w:rsid w:val="00CC146A"/>
    <w:rsid w:val="00CC15A7"/>
    <w:rsid w:val="00CC1BEF"/>
    <w:rsid w:val="00CC44E3"/>
    <w:rsid w:val="00CC4B1A"/>
    <w:rsid w:val="00CC4C22"/>
    <w:rsid w:val="00CC528C"/>
    <w:rsid w:val="00CC53AE"/>
    <w:rsid w:val="00CD2B70"/>
    <w:rsid w:val="00CD2C3F"/>
    <w:rsid w:val="00CD4B76"/>
    <w:rsid w:val="00CD4F3C"/>
    <w:rsid w:val="00CD5110"/>
    <w:rsid w:val="00CD5127"/>
    <w:rsid w:val="00CD7877"/>
    <w:rsid w:val="00CD7C88"/>
    <w:rsid w:val="00CE0948"/>
    <w:rsid w:val="00CE0A8C"/>
    <w:rsid w:val="00CE10ED"/>
    <w:rsid w:val="00CE30AD"/>
    <w:rsid w:val="00CE381B"/>
    <w:rsid w:val="00CE39A2"/>
    <w:rsid w:val="00CE4B05"/>
    <w:rsid w:val="00CE591E"/>
    <w:rsid w:val="00CE68E2"/>
    <w:rsid w:val="00CE7BB4"/>
    <w:rsid w:val="00CF037C"/>
    <w:rsid w:val="00CF066E"/>
    <w:rsid w:val="00CF14DE"/>
    <w:rsid w:val="00CF177D"/>
    <w:rsid w:val="00CF18D8"/>
    <w:rsid w:val="00CF1FC3"/>
    <w:rsid w:val="00CF25A3"/>
    <w:rsid w:val="00CF2659"/>
    <w:rsid w:val="00CF31A1"/>
    <w:rsid w:val="00CF3A6E"/>
    <w:rsid w:val="00CF3C14"/>
    <w:rsid w:val="00CF4203"/>
    <w:rsid w:val="00CF5255"/>
    <w:rsid w:val="00CF59C1"/>
    <w:rsid w:val="00CF679B"/>
    <w:rsid w:val="00D00D32"/>
    <w:rsid w:val="00D019AF"/>
    <w:rsid w:val="00D02E6E"/>
    <w:rsid w:val="00D03030"/>
    <w:rsid w:val="00D031E1"/>
    <w:rsid w:val="00D0440D"/>
    <w:rsid w:val="00D05903"/>
    <w:rsid w:val="00D05DBB"/>
    <w:rsid w:val="00D07F80"/>
    <w:rsid w:val="00D104C2"/>
    <w:rsid w:val="00D10647"/>
    <w:rsid w:val="00D11604"/>
    <w:rsid w:val="00D1163E"/>
    <w:rsid w:val="00D126F3"/>
    <w:rsid w:val="00D1271E"/>
    <w:rsid w:val="00D12A27"/>
    <w:rsid w:val="00D136E8"/>
    <w:rsid w:val="00D13E5F"/>
    <w:rsid w:val="00D1413D"/>
    <w:rsid w:val="00D143A1"/>
    <w:rsid w:val="00D15ED1"/>
    <w:rsid w:val="00D16DC2"/>
    <w:rsid w:val="00D1747C"/>
    <w:rsid w:val="00D219D1"/>
    <w:rsid w:val="00D2400E"/>
    <w:rsid w:val="00D263ED"/>
    <w:rsid w:val="00D26457"/>
    <w:rsid w:val="00D26DA9"/>
    <w:rsid w:val="00D270B8"/>
    <w:rsid w:val="00D27659"/>
    <w:rsid w:val="00D27A87"/>
    <w:rsid w:val="00D27BC6"/>
    <w:rsid w:val="00D30E4A"/>
    <w:rsid w:val="00D31597"/>
    <w:rsid w:val="00D31E11"/>
    <w:rsid w:val="00D32290"/>
    <w:rsid w:val="00D3243E"/>
    <w:rsid w:val="00D33DDB"/>
    <w:rsid w:val="00D351B0"/>
    <w:rsid w:val="00D35E4E"/>
    <w:rsid w:val="00D374DE"/>
    <w:rsid w:val="00D40797"/>
    <w:rsid w:val="00D40A22"/>
    <w:rsid w:val="00D41389"/>
    <w:rsid w:val="00D41601"/>
    <w:rsid w:val="00D42053"/>
    <w:rsid w:val="00D420D8"/>
    <w:rsid w:val="00D442EE"/>
    <w:rsid w:val="00D450E8"/>
    <w:rsid w:val="00D454FC"/>
    <w:rsid w:val="00D46272"/>
    <w:rsid w:val="00D479B6"/>
    <w:rsid w:val="00D51224"/>
    <w:rsid w:val="00D512D5"/>
    <w:rsid w:val="00D5140B"/>
    <w:rsid w:val="00D51544"/>
    <w:rsid w:val="00D51C55"/>
    <w:rsid w:val="00D5209E"/>
    <w:rsid w:val="00D52913"/>
    <w:rsid w:val="00D53DB3"/>
    <w:rsid w:val="00D53E76"/>
    <w:rsid w:val="00D5432B"/>
    <w:rsid w:val="00D55D41"/>
    <w:rsid w:val="00D5668D"/>
    <w:rsid w:val="00D56A1F"/>
    <w:rsid w:val="00D61187"/>
    <w:rsid w:val="00D613CE"/>
    <w:rsid w:val="00D621A4"/>
    <w:rsid w:val="00D62984"/>
    <w:rsid w:val="00D63189"/>
    <w:rsid w:val="00D6338B"/>
    <w:rsid w:val="00D64333"/>
    <w:rsid w:val="00D70344"/>
    <w:rsid w:val="00D7114C"/>
    <w:rsid w:val="00D7135E"/>
    <w:rsid w:val="00D71AA0"/>
    <w:rsid w:val="00D71ED0"/>
    <w:rsid w:val="00D72496"/>
    <w:rsid w:val="00D73A66"/>
    <w:rsid w:val="00D73B48"/>
    <w:rsid w:val="00D73EAF"/>
    <w:rsid w:val="00D7410E"/>
    <w:rsid w:val="00D74D99"/>
    <w:rsid w:val="00D75310"/>
    <w:rsid w:val="00D763E1"/>
    <w:rsid w:val="00D76D47"/>
    <w:rsid w:val="00D808AB"/>
    <w:rsid w:val="00D80C5E"/>
    <w:rsid w:val="00D813D0"/>
    <w:rsid w:val="00D815F1"/>
    <w:rsid w:val="00D81697"/>
    <w:rsid w:val="00D82374"/>
    <w:rsid w:val="00D82F3D"/>
    <w:rsid w:val="00D84016"/>
    <w:rsid w:val="00D8405F"/>
    <w:rsid w:val="00D84704"/>
    <w:rsid w:val="00D849C7"/>
    <w:rsid w:val="00D84A3D"/>
    <w:rsid w:val="00D84C81"/>
    <w:rsid w:val="00D84F80"/>
    <w:rsid w:val="00D858E4"/>
    <w:rsid w:val="00D86E8B"/>
    <w:rsid w:val="00D879BC"/>
    <w:rsid w:val="00D87A8A"/>
    <w:rsid w:val="00D87B0D"/>
    <w:rsid w:val="00D906FE"/>
    <w:rsid w:val="00D90951"/>
    <w:rsid w:val="00D92C65"/>
    <w:rsid w:val="00D92DDC"/>
    <w:rsid w:val="00D9305C"/>
    <w:rsid w:val="00D9362F"/>
    <w:rsid w:val="00D9465F"/>
    <w:rsid w:val="00D94877"/>
    <w:rsid w:val="00D956C5"/>
    <w:rsid w:val="00D9594A"/>
    <w:rsid w:val="00D965F5"/>
    <w:rsid w:val="00D967C2"/>
    <w:rsid w:val="00D969FC"/>
    <w:rsid w:val="00D979B0"/>
    <w:rsid w:val="00D97B60"/>
    <w:rsid w:val="00DA22C5"/>
    <w:rsid w:val="00DA3134"/>
    <w:rsid w:val="00DA4D09"/>
    <w:rsid w:val="00DA5BD7"/>
    <w:rsid w:val="00DA6451"/>
    <w:rsid w:val="00DA7069"/>
    <w:rsid w:val="00DA7A65"/>
    <w:rsid w:val="00DB19C7"/>
    <w:rsid w:val="00DB3091"/>
    <w:rsid w:val="00DB3497"/>
    <w:rsid w:val="00DB4635"/>
    <w:rsid w:val="00DB4827"/>
    <w:rsid w:val="00DB5C58"/>
    <w:rsid w:val="00DB72CB"/>
    <w:rsid w:val="00DB7508"/>
    <w:rsid w:val="00DB75CB"/>
    <w:rsid w:val="00DC04DB"/>
    <w:rsid w:val="00DC055A"/>
    <w:rsid w:val="00DC1079"/>
    <w:rsid w:val="00DC134B"/>
    <w:rsid w:val="00DC18E4"/>
    <w:rsid w:val="00DC2593"/>
    <w:rsid w:val="00DC3569"/>
    <w:rsid w:val="00DC4156"/>
    <w:rsid w:val="00DC4798"/>
    <w:rsid w:val="00DC4E05"/>
    <w:rsid w:val="00DC50FB"/>
    <w:rsid w:val="00DC58B5"/>
    <w:rsid w:val="00DC5D4F"/>
    <w:rsid w:val="00DC5E37"/>
    <w:rsid w:val="00DC6EBB"/>
    <w:rsid w:val="00DC726B"/>
    <w:rsid w:val="00DC7C53"/>
    <w:rsid w:val="00DD13ED"/>
    <w:rsid w:val="00DD1956"/>
    <w:rsid w:val="00DD22F4"/>
    <w:rsid w:val="00DD30E3"/>
    <w:rsid w:val="00DD32DA"/>
    <w:rsid w:val="00DD35FA"/>
    <w:rsid w:val="00DD36C5"/>
    <w:rsid w:val="00DD50FC"/>
    <w:rsid w:val="00DD6A05"/>
    <w:rsid w:val="00DD773A"/>
    <w:rsid w:val="00DD7A3A"/>
    <w:rsid w:val="00DD7F9F"/>
    <w:rsid w:val="00DE0926"/>
    <w:rsid w:val="00DE0E5D"/>
    <w:rsid w:val="00DE227F"/>
    <w:rsid w:val="00DE2A7A"/>
    <w:rsid w:val="00DE3815"/>
    <w:rsid w:val="00DE3F2A"/>
    <w:rsid w:val="00DE5508"/>
    <w:rsid w:val="00DE5D4E"/>
    <w:rsid w:val="00DE67C8"/>
    <w:rsid w:val="00DE7269"/>
    <w:rsid w:val="00DF1D02"/>
    <w:rsid w:val="00DF1DDD"/>
    <w:rsid w:val="00DF2164"/>
    <w:rsid w:val="00DF2305"/>
    <w:rsid w:val="00DF2610"/>
    <w:rsid w:val="00DF2BED"/>
    <w:rsid w:val="00DF2D25"/>
    <w:rsid w:val="00DF2DFB"/>
    <w:rsid w:val="00DF3B3A"/>
    <w:rsid w:val="00DF5B68"/>
    <w:rsid w:val="00E03374"/>
    <w:rsid w:val="00E0341E"/>
    <w:rsid w:val="00E03E50"/>
    <w:rsid w:val="00E05425"/>
    <w:rsid w:val="00E057F0"/>
    <w:rsid w:val="00E06089"/>
    <w:rsid w:val="00E06C6C"/>
    <w:rsid w:val="00E070BD"/>
    <w:rsid w:val="00E074C8"/>
    <w:rsid w:val="00E105AB"/>
    <w:rsid w:val="00E10DDA"/>
    <w:rsid w:val="00E11310"/>
    <w:rsid w:val="00E121E2"/>
    <w:rsid w:val="00E12C59"/>
    <w:rsid w:val="00E12DE7"/>
    <w:rsid w:val="00E12FD9"/>
    <w:rsid w:val="00E13FAA"/>
    <w:rsid w:val="00E1486F"/>
    <w:rsid w:val="00E14C59"/>
    <w:rsid w:val="00E14D8B"/>
    <w:rsid w:val="00E15FC9"/>
    <w:rsid w:val="00E16BB9"/>
    <w:rsid w:val="00E16FA3"/>
    <w:rsid w:val="00E17FE3"/>
    <w:rsid w:val="00E2074F"/>
    <w:rsid w:val="00E2298E"/>
    <w:rsid w:val="00E233C3"/>
    <w:rsid w:val="00E23B27"/>
    <w:rsid w:val="00E23C5B"/>
    <w:rsid w:val="00E25394"/>
    <w:rsid w:val="00E26376"/>
    <w:rsid w:val="00E26403"/>
    <w:rsid w:val="00E26A9A"/>
    <w:rsid w:val="00E26D76"/>
    <w:rsid w:val="00E30E70"/>
    <w:rsid w:val="00E333FE"/>
    <w:rsid w:val="00E33492"/>
    <w:rsid w:val="00E349D4"/>
    <w:rsid w:val="00E34FFA"/>
    <w:rsid w:val="00E3548C"/>
    <w:rsid w:val="00E3584B"/>
    <w:rsid w:val="00E35AB2"/>
    <w:rsid w:val="00E35AE0"/>
    <w:rsid w:val="00E363FC"/>
    <w:rsid w:val="00E40509"/>
    <w:rsid w:val="00E42708"/>
    <w:rsid w:val="00E42794"/>
    <w:rsid w:val="00E42ADE"/>
    <w:rsid w:val="00E42F8A"/>
    <w:rsid w:val="00E42FCD"/>
    <w:rsid w:val="00E43006"/>
    <w:rsid w:val="00E441B1"/>
    <w:rsid w:val="00E44DE0"/>
    <w:rsid w:val="00E45237"/>
    <w:rsid w:val="00E47334"/>
    <w:rsid w:val="00E501A0"/>
    <w:rsid w:val="00E512DF"/>
    <w:rsid w:val="00E51476"/>
    <w:rsid w:val="00E514AC"/>
    <w:rsid w:val="00E5465A"/>
    <w:rsid w:val="00E54D7B"/>
    <w:rsid w:val="00E551C6"/>
    <w:rsid w:val="00E5529A"/>
    <w:rsid w:val="00E55ABE"/>
    <w:rsid w:val="00E57956"/>
    <w:rsid w:val="00E60057"/>
    <w:rsid w:val="00E6031A"/>
    <w:rsid w:val="00E607C0"/>
    <w:rsid w:val="00E60F41"/>
    <w:rsid w:val="00E6123E"/>
    <w:rsid w:val="00E62098"/>
    <w:rsid w:val="00E62771"/>
    <w:rsid w:val="00E62A3E"/>
    <w:rsid w:val="00E62AF8"/>
    <w:rsid w:val="00E65DDF"/>
    <w:rsid w:val="00E65EBC"/>
    <w:rsid w:val="00E66A57"/>
    <w:rsid w:val="00E67A70"/>
    <w:rsid w:val="00E717E9"/>
    <w:rsid w:val="00E72F5C"/>
    <w:rsid w:val="00E73A1E"/>
    <w:rsid w:val="00E743FD"/>
    <w:rsid w:val="00E7555E"/>
    <w:rsid w:val="00E756F7"/>
    <w:rsid w:val="00E767DB"/>
    <w:rsid w:val="00E76D79"/>
    <w:rsid w:val="00E77484"/>
    <w:rsid w:val="00E816C6"/>
    <w:rsid w:val="00E81DE7"/>
    <w:rsid w:val="00E82050"/>
    <w:rsid w:val="00E8344E"/>
    <w:rsid w:val="00E838A4"/>
    <w:rsid w:val="00E84EEB"/>
    <w:rsid w:val="00E85A3F"/>
    <w:rsid w:val="00E85C08"/>
    <w:rsid w:val="00E85D5C"/>
    <w:rsid w:val="00E86ADC"/>
    <w:rsid w:val="00E875E0"/>
    <w:rsid w:val="00E87D1A"/>
    <w:rsid w:val="00E91503"/>
    <w:rsid w:val="00E933F8"/>
    <w:rsid w:val="00E9587F"/>
    <w:rsid w:val="00E96519"/>
    <w:rsid w:val="00E9720A"/>
    <w:rsid w:val="00EA07ED"/>
    <w:rsid w:val="00EA1A0E"/>
    <w:rsid w:val="00EA4D52"/>
    <w:rsid w:val="00EA6141"/>
    <w:rsid w:val="00EA6276"/>
    <w:rsid w:val="00EA6348"/>
    <w:rsid w:val="00EA7150"/>
    <w:rsid w:val="00EA7672"/>
    <w:rsid w:val="00EB0937"/>
    <w:rsid w:val="00EB1C8B"/>
    <w:rsid w:val="00EB2207"/>
    <w:rsid w:val="00EB2226"/>
    <w:rsid w:val="00EB39DD"/>
    <w:rsid w:val="00EB4C04"/>
    <w:rsid w:val="00EB5D5E"/>
    <w:rsid w:val="00EB6C07"/>
    <w:rsid w:val="00EC05D7"/>
    <w:rsid w:val="00EC0929"/>
    <w:rsid w:val="00EC0C0B"/>
    <w:rsid w:val="00EC10E3"/>
    <w:rsid w:val="00EC2BC1"/>
    <w:rsid w:val="00EC2CE3"/>
    <w:rsid w:val="00EC347D"/>
    <w:rsid w:val="00EC3DD3"/>
    <w:rsid w:val="00EC61F9"/>
    <w:rsid w:val="00EC6547"/>
    <w:rsid w:val="00EC6975"/>
    <w:rsid w:val="00EC6A98"/>
    <w:rsid w:val="00EC6B02"/>
    <w:rsid w:val="00EC7053"/>
    <w:rsid w:val="00EC7475"/>
    <w:rsid w:val="00ED0BDA"/>
    <w:rsid w:val="00ED1276"/>
    <w:rsid w:val="00ED2D93"/>
    <w:rsid w:val="00ED3180"/>
    <w:rsid w:val="00ED3308"/>
    <w:rsid w:val="00ED4EA4"/>
    <w:rsid w:val="00ED61A2"/>
    <w:rsid w:val="00EE03B0"/>
    <w:rsid w:val="00EE07C4"/>
    <w:rsid w:val="00EE0A72"/>
    <w:rsid w:val="00EE1143"/>
    <w:rsid w:val="00EE17F1"/>
    <w:rsid w:val="00EE2223"/>
    <w:rsid w:val="00EE3973"/>
    <w:rsid w:val="00EE4CD9"/>
    <w:rsid w:val="00EE51D8"/>
    <w:rsid w:val="00EE68DA"/>
    <w:rsid w:val="00EE7384"/>
    <w:rsid w:val="00EF0508"/>
    <w:rsid w:val="00EF075C"/>
    <w:rsid w:val="00EF118D"/>
    <w:rsid w:val="00EF41DF"/>
    <w:rsid w:val="00EF4568"/>
    <w:rsid w:val="00EF4AAD"/>
    <w:rsid w:val="00EF609B"/>
    <w:rsid w:val="00EF63FF"/>
    <w:rsid w:val="00F0007B"/>
    <w:rsid w:val="00F00607"/>
    <w:rsid w:val="00F010F8"/>
    <w:rsid w:val="00F0190E"/>
    <w:rsid w:val="00F01BA5"/>
    <w:rsid w:val="00F01ECF"/>
    <w:rsid w:val="00F01ED4"/>
    <w:rsid w:val="00F024D7"/>
    <w:rsid w:val="00F02A9A"/>
    <w:rsid w:val="00F0362A"/>
    <w:rsid w:val="00F045C9"/>
    <w:rsid w:val="00F04CB1"/>
    <w:rsid w:val="00F10184"/>
    <w:rsid w:val="00F10EDF"/>
    <w:rsid w:val="00F11BCD"/>
    <w:rsid w:val="00F11D60"/>
    <w:rsid w:val="00F1525A"/>
    <w:rsid w:val="00F15C71"/>
    <w:rsid w:val="00F15CAD"/>
    <w:rsid w:val="00F16C9D"/>
    <w:rsid w:val="00F17800"/>
    <w:rsid w:val="00F178F0"/>
    <w:rsid w:val="00F20711"/>
    <w:rsid w:val="00F208CE"/>
    <w:rsid w:val="00F20B61"/>
    <w:rsid w:val="00F2143E"/>
    <w:rsid w:val="00F21C04"/>
    <w:rsid w:val="00F21FEE"/>
    <w:rsid w:val="00F22433"/>
    <w:rsid w:val="00F227BD"/>
    <w:rsid w:val="00F23A4F"/>
    <w:rsid w:val="00F24790"/>
    <w:rsid w:val="00F25B02"/>
    <w:rsid w:val="00F26032"/>
    <w:rsid w:val="00F267BF"/>
    <w:rsid w:val="00F27CC3"/>
    <w:rsid w:val="00F3142D"/>
    <w:rsid w:val="00F314D9"/>
    <w:rsid w:val="00F317BA"/>
    <w:rsid w:val="00F32834"/>
    <w:rsid w:val="00F32899"/>
    <w:rsid w:val="00F3368D"/>
    <w:rsid w:val="00F352B1"/>
    <w:rsid w:val="00F37FB6"/>
    <w:rsid w:val="00F40E93"/>
    <w:rsid w:val="00F41350"/>
    <w:rsid w:val="00F41915"/>
    <w:rsid w:val="00F41EA6"/>
    <w:rsid w:val="00F4243B"/>
    <w:rsid w:val="00F43C02"/>
    <w:rsid w:val="00F43E44"/>
    <w:rsid w:val="00F43ECF"/>
    <w:rsid w:val="00F44EED"/>
    <w:rsid w:val="00F4750A"/>
    <w:rsid w:val="00F51F96"/>
    <w:rsid w:val="00F5298B"/>
    <w:rsid w:val="00F569F4"/>
    <w:rsid w:val="00F573EF"/>
    <w:rsid w:val="00F57EC4"/>
    <w:rsid w:val="00F616BA"/>
    <w:rsid w:val="00F61B21"/>
    <w:rsid w:val="00F61C0B"/>
    <w:rsid w:val="00F633BF"/>
    <w:rsid w:val="00F63AC7"/>
    <w:rsid w:val="00F6413C"/>
    <w:rsid w:val="00F64872"/>
    <w:rsid w:val="00F64C6F"/>
    <w:rsid w:val="00F64E3E"/>
    <w:rsid w:val="00F65CCB"/>
    <w:rsid w:val="00F6623E"/>
    <w:rsid w:val="00F70A5F"/>
    <w:rsid w:val="00F71814"/>
    <w:rsid w:val="00F7201F"/>
    <w:rsid w:val="00F73798"/>
    <w:rsid w:val="00F73D05"/>
    <w:rsid w:val="00F74B78"/>
    <w:rsid w:val="00F7610B"/>
    <w:rsid w:val="00F76D5B"/>
    <w:rsid w:val="00F7782A"/>
    <w:rsid w:val="00F77D50"/>
    <w:rsid w:val="00F80C08"/>
    <w:rsid w:val="00F8130D"/>
    <w:rsid w:val="00F826FE"/>
    <w:rsid w:val="00F8298F"/>
    <w:rsid w:val="00F84588"/>
    <w:rsid w:val="00F8479A"/>
    <w:rsid w:val="00F85138"/>
    <w:rsid w:val="00F86104"/>
    <w:rsid w:val="00F86229"/>
    <w:rsid w:val="00F8689C"/>
    <w:rsid w:val="00F8734B"/>
    <w:rsid w:val="00F9012A"/>
    <w:rsid w:val="00F902A4"/>
    <w:rsid w:val="00F90A08"/>
    <w:rsid w:val="00F91531"/>
    <w:rsid w:val="00F9183B"/>
    <w:rsid w:val="00F932BB"/>
    <w:rsid w:val="00F944CE"/>
    <w:rsid w:val="00F94745"/>
    <w:rsid w:val="00F94E20"/>
    <w:rsid w:val="00F961C7"/>
    <w:rsid w:val="00F96B83"/>
    <w:rsid w:val="00F96F86"/>
    <w:rsid w:val="00F9795F"/>
    <w:rsid w:val="00F97BDC"/>
    <w:rsid w:val="00FA23D2"/>
    <w:rsid w:val="00FA3264"/>
    <w:rsid w:val="00FA3D9A"/>
    <w:rsid w:val="00FA5B40"/>
    <w:rsid w:val="00FA5B63"/>
    <w:rsid w:val="00FA61C5"/>
    <w:rsid w:val="00FA7BB9"/>
    <w:rsid w:val="00FB13B1"/>
    <w:rsid w:val="00FB33EA"/>
    <w:rsid w:val="00FB6852"/>
    <w:rsid w:val="00FB7446"/>
    <w:rsid w:val="00FB7D81"/>
    <w:rsid w:val="00FC0BDB"/>
    <w:rsid w:val="00FC1E70"/>
    <w:rsid w:val="00FC2F19"/>
    <w:rsid w:val="00FC46A9"/>
    <w:rsid w:val="00FC5217"/>
    <w:rsid w:val="00FC5EBF"/>
    <w:rsid w:val="00FC618C"/>
    <w:rsid w:val="00FC64A5"/>
    <w:rsid w:val="00FC6549"/>
    <w:rsid w:val="00FC66A8"/>
    <w:rsid w:val="00FC66F6"/>
    <w:rsid w:val="00FC6C5F"/>
    <w:rsid w:val="00FC7393"/>
    <w:rsid w:val="00FD02EC"/>
    <w:rsid w:val="00FD0616"/>
    <w:rsid w:val="00FD0768"/>
    <w:rsid w:val="00FD1EEC"/>
    <w:rsid w:val="00FD3019"/>
    <w:rsid w:val="00FD33D2"/>
    <w:rsid w:val="00FD3C83"/>
    <w:rsid w:val="00FD3DDE"/>
    <w:rsid w:val="00FD51AF"/>
    <w:rsid w:val="00FD5E1F"/>
    <w:rsid w:val="00FD5F08"/>
    <w:rsid w:val="00FD742B"/>
    <w:rsid w:val="00FE027E"/>
    <w:rsid w:val="00FE046A"/>
    <w:rsid w:val="00FE064A"/>
    <w:rsid w:val="00FE0AB4"/>
    <w:rsid w:val="00FE1059"/>
    <w:rsid w:val="00FE1810"/>
    <w:rsid w:val="00FE1F1E"/>
    <w:rsid w:val="00FE23E4"/>
    <w:rsid w:val="00FE26A8"/>
    <w:rsid w:val="00FE274A"/>
    <w:rsid w:val="00FE3462"/>
    <w:rsid w:val="00FE4D06"/>
    <w:rsid w:val="00FE4D45"/>
    <w:rsid w:val="00FE4F16"/>
    <w:rsid w:val="00FE50BD"/>
    <w:rsid w:val="00FE54C3"/>
    <w:rsid w:val="00FE6D22"/>
    <w:rsid w:val="00FF09EA"/>
    <w:rsid w:val="00FF0FF0"/>
    <w:rsid w:val="00FF128D"/>
    <w:rsid w:val="00FF1D5A"/>
    <w:rsid w:val="00FF26C2"/>
    <w:rsid w:val="00FF540A"/>
    <w:rsid w:val="00FF584F"/>
    <w:rsid w:val="00FF7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05CF792-0B84-4E84-871A-E7AF1A3A4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4D37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80E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680E0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80E0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80E0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680E0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80E0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680E0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680E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680E0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680E0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680E0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680E0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680E0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680E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80E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680E0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680E0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680E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680E0E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680E0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680E0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680E0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680E0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680E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styleId="Strong">
    <w:name w:val="Strong"/>
    <w:basedOn w:val="DefaultParagraphFont"/>
    <w:qFormat/>
    <w:rsid w:val="005D770B"/>
    <w:rPr>
      <w:b/>
      <w:bCs/>
    </w:rPr>
  </w:style>
  <w:style w:type="paragraph" w:customStyle="1" w:styleId="msonormalcxspmiddle">
    <w:name w:val="msonormalcxspmiddle"/>
    <w:basedOn w:val="Normal"/>
    <w:rsid w:val="005D770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5D770B"/>
  </w:style>
  <w:style w:type="paragraph" w:styleId="Footer">
    <w:name w:val="footer"/>
    <w:basedOn w:val="Normal"/>
    <w:rsid w:val="003720A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20AF"/>
  </w:style>
  <w:style w:type="paragraph" w:customStyle="1" w:styleId="Char">
    <w:name w:val=" Char"/>
    <w:basedOn w:val="Normal"/>
    <w:link w:val="DefaultParagraphFont"/>
    <w:rsid w:val="001D0578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table" w:styleId="TableGrid">
    <w:name w:val="Table Grid"/>
    <w:basedOn w:val="TableNormal"/>
    <w:rsid w:val="001D05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3A6604"/>
    <w:pPr>
      <w:tabs>
        <w:tab w:val="center" w:pos="4320"/>
        <w:tab w:val="right" w:pos="8640"/>
      </w:tabs>
    </w:pPr>
  </w:style>
  <w:style w:type="character" w:customStyle="1" w:styleId="AutoritetiChar">
    <w:name w:val="Autoriteti Char"/>
    <w:basedOn w:val="DefaultParagraphFont"/>
    <w:link w:val="Autoriteti"/>
    <w:rsid w:val="00864234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864234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1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oter" Target="foot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image" Target="media/image3.emf"/><Relationship Id="rId4" Type="http://schemas.openxmlformats.org/officeDocument/2006/relationships/footnotes" Target="footnote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2335</Words>
  <Characters>13312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 E N D I M</vt:lpstr>
    </vt:vector>
  </TitlesOfParts>
  <Company/>
  <LinksUpToDate>false</LinksUpToDate>
  <CharactersWithSpaces>15616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E N D I M</dc:title>
  <dc:subject/>
  <dc:creator>m.bukaci</dc:creator>
  <cp:keywords/>
  <dc:description/>
  <cp:lastModifiedBy>Inida Noga</cp:lastModifiedBy>
  <cp:revision>2</cp:revision>
  <cp:lastPrinted>2010-01-19T12:32:00Z</cp:lastPrinted>
  <dcterms:created xsi:type="dcterms:W3CDTF">2019-02-18T14:48:00Z</dcterms:created>
  <dcterms:modified xsi:type="dcterms:W3CDTF">2019-02-18T14:48:00Z</dcterms:modified>
</cp:coreProperties>
</file>