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71F" w:rsidRPr="00525A7D" w:rsidRDefault="003E371F" w:rsidP="00911D62">
      <w:pPr>
        <w:pStyle w:val="Akti"/>
        <w:keepNext w:val="0"/>
      </w:pPr>
      <w:bookmarkStart w:id="0" w:name="_GoBack"/>
      <w:bookmarkEnd w:id="0"/>
      <w:r w:rsidRPr="00525A7D">
        <w:t>Vendim</w:t>
      </w:r>
    </w:p>
    <w:p w:rsidR="003E371F" w:rsidRPr="00525A7D" w:rsidRDefault="003E371F" w:rsidP="00911D62">
      <w:pPr>
        <w:pStyle w:val="NumriData"/>
        <w:keepNext w:val="0"/>
      </w:pPr>
      <w:r w:rsidRPr="00525A7D">
        <w:t>Nr.261, dat</w:t>
      </w:r>
      <w:r w:rsidR="00596B04">
        <w:t>ë</w:t>
      </w:r>
      <w:r w:rsidRPr="00525A7D">
        <w:t xml:space="preserve"> 17.3.2010</w:t>
      </w:r>
    </w:p>
    <w:p w:rsidR="003E371F" w:rsidRPr="00525A7D" w:rsidRDefault="003E371F" w:rsidP="00911D62">
      <w:pPr>
        <w:pStyle w:val="Titulli"/>
        <w:keepNext w:val="0"/>
      </w:pPr>
    </w:p>
    <w:p w:rsidR="003E371F" w:rsidRPr="00525A7D" w:rsidRDefault="003E371F" w:rsidP="00911D62">
      <w:pPr>
        <w:pStyle w:val="Titulli"/>
        <w:keepNext w:val="0"/>
      </w:pPr>
      <w:r w:rsidRPr="00525A7D">
        <w:t>P</w:t>
      </w:r>
      <w:r w:rsidR="00596B04">
        <w:t>ë</w:t>
      </w:r>
      <w:r w:rsidRPr="00525A7D">
        <w:t>r p</w:t>
      </w:r>
      <w:r w:rsidR="00596B04">
        <w:t>ë</w:t>
      </w:r>
      <w:r w:rsidRPr="00525A7D">
        <w:t>rcaktimin e tarif</w:t>
      </w:r>
      <w:r w:rsidR="00596B04">
        <w:t>ë</w:t>
      </w:r>
      <w:r w:rsidRPr="00525A7D">
        <w:t>s dhe t</w:t>
      </w:r>
      <w:r w:rsidR="00596B04">
        <w:t>ë</w:t>
      </w:r>
      <w:r w:rsidRPr="00525A7D">
        <w:t xml:space="preserve"> rregullave p</w:t>
      </w:r>
      <w:r w:rsidR="00596B04">
        <w:t>ë</w:t>
      </w:r>
      <w:r w:rsidRPr="00525A7D">
        <w:t>r pagimin e saj, n</w:t>
      </w:r>
      <w:r w:rsidR="00596B04">
        <w:t>ë</w:t>
      </w:r>
      <w:r w:rsidRPr="00525A7D">
        <w:t xml:space="preserve"> nj</w:t>
      </w:r>
      <w:r w:rsidR="00596B04">
        <w:t>ë</w:t>
      </w:r>
      <w:r w:rsidRPr="00525A7D">
        <w:t xml:space="preserve"> procedur</w:t>
      </w:r>
      <w:r w:rsidR="00596B04">
        <w:t>ë</w:t>
      </w:r>
      <w:r w:rsidRPr="00525A7D">
        <w:t xml:space="preserve"> ankimimi, pran</w:t>
      </w:r>
      <w:r w:rsidR="00596B04">
        <w:t>ë</w:t>
      </w:r>
      <w:r w:rsidRPr="00525A7D">
        <w:t xml:space="preserve"> komisionit t</w:t>
      </w:r>
      <w:r w:rsidR="00596B04">
        <w:t>ë</w:t>
      </w:r>
      <w:r w:rsidRPr="00525A7D">
        <w:t xml:space="preserve"> prokurimit publik</w:t>
      </w:r>
    </w:p>
    <w:p w:rsidR="003E371F" w:rsidRPr="00525A7D" w:rsidRDefault="003E371F" w:rsidP="00911D62">
      <w:pPr>
        <w:pStyle w:val="Paragrafi"/>
      </w:pPr>
    </w:p>
    <w:p w:rsidR="003E371F" w:rsidRDefault="003E371F" w:rsidP="00911D62">
      <w:pPr>
        <w:pStyle w:val="Paragrafi"/>
      </w:pPr>
      <w:r w:rsidRPr="00525A7D">
        <w:t>N</w:t>
      </w:r>
      <w:r w:rsidR="00596B04">
        <w:t>ë</w:t>
      </w:r>
      <w:r w:rsidRPr="00525A7D">
        <w:t xml:space="preserve"> mb</w:t>
      </w:r>
      <w:r w:rsidR="00596B04">
        <w:t>ë</w:t>
      </w:r>
      <w:r w:rsidR="007D489E">
        <w:t>shtetje t</w:t>
      </w:r>
      <w:r w:rsidR="00596B04">
        <w:t>ë</w:t>
      </w:r>
      <w:r w:rsidR="007D489E">
        <w:t xml:space="preserve"> nenit 100 t</w:t>
      </w:r>
      <w:r w:rsidR="00596B04">
        <w:t>ë</w:t>
      </w:r>
      <w:r w:rsidR="007D489E">
        <w:t xml:space="preserve"> Kushtetut</w:t>
      </w:r>
      <w:r w:rsidR="00596B04">
        <w:t>ë</w:t>
      </w:r>
      <w:r w:rsidR="007D489E">
        <w:t>s dhe t</w:t>
      </w:r>
      <w:r w:rsidR="00596B04">
        <w:t>ë</w:t>
      </w:r>
      <w:r w:rsidR="007D489E">
        <w:t xml:space="preserve"> pik</w:t>
      </w:r>
      <w:r w:rsidR="00596B04">
        <w:t>ë</w:t>
      </w:r>
      <w:r w:rsidR="007D5A20">
        <w:t>s 10</w:t>
      </w:r>
      <w:r w:rsidR="007D489E">
        <w:t xml:space="preserve"> t</w:t>
      </w:r>
      <w:r w:rsidR="00596B04">
        <w:t>ë</w:t>
      </w:r>
      <w:r w:rsidR="007D5A20">
        <w:t xml:space="preserve"> nenit 63</w:t>
      </w:r>
      <w:r w:rsidR="007D489E">
        <w:t xml:space="preserve"> t</w:t>
      </w:r>
      <w:r w:rsidR="00596B04">
        <w:t>ë</w:t>
      </w:r>
      <w:r w:rsidR="007D489E">
        <w:t xml:space="preserve"> ligjit nr.9643, dat</w:t>
      </w:r>
      <w:r w:rsidR="00596B04">
        <w:t>ë</w:t>
      </w:r>
      <w:r w:rsidR="007D489E">
        <w:t xml:space="preserve"> 20.11.2006 “P</w:t>
      </w:r>
      <w:r w:rsidR="00596B04">
        <w:t>ë</w:t>
      </w:r>
      <w:r w:rsidR="007D489E">
        <w:t>r prokurimin publik”, t</w:t>
      </w:r>
      <w:r w:rsidR="00596B04">
        <w:t>ë</w:t>
      </w:r>
      <w:r w:rsidR="007D489E">
        <w:t xml:space="preserve"> ndryshuar, me propozimin e Ministrit t</w:t>
      </w:r>
      <w:r w:rsidR="00596B04">
        <w:t>ë</w:t>
      </w:r>
      <w:r w:rsidR="007D489E">
        <w:t xml:space="preserve"> Shtetit p</w:t>
      </w:r>
      <w:r w:rsidR="00596B04">
        <w:t>ë</w:t>
      </w:r>
      <w:r w:rsidR="007D489E">
        <w:t>r Reformat dhe Marr</w:t>
      </w:r>
      <w:r w:rsidR="00596B04">
        <w:t>ë</w:t>
      </w:r>
      <w:r w:rsidR="0035152B">
        <w:t>dhë</w:t>
      </w:r>
      <w:r w:rsidR="007D489E">
        <w:t>niet me Kuvendin, K</w:t>
      </w:r>
      <w:r w:rsidR="00596B04">
        <w:t>ë</w:t>
      </w:r>
      <w:r w:rsidR="007D489E">
        <w:t>shilli i Ministrave</w:t>
      </w:r>
    </w:p>
    <w:p w:rsidR="007D489E" w:rsidRDefault="007D489E" w:rsidP="00911D62">
      <w:pPr>
        <w:pStyle w:val="Paragrafi"/>
      </w:pPr>
    </w:p>
    <w:p w:rsidR="007D489E" w:rsidRDefault="007D489E" w:rsidP="00911D62">
      <w:pPr>
        <w:pStyle w:val="VENDOSI"/>
        <w:keepNext w:val="0"/>
      </w:pPr>
      <w:r>
        <w:t>Vendosi:</w:t>
      </w:r>
    </w:p>
    <w:p w:rsidR="007D489E" w:rsidRDefault="007D489E" w:rsidP="00911D62">
      <w:pPr>
        <w:pStyle w:val="Paragrafi"/>
      </w:pPr>
    </w:p>
    <w:p w:rsidR="007D489E" w:rsidRDefault="007D489E" w:rsidP="00911D62">
      <w:pPr>
        <w:pStyle w:val="Paragrafi"/>
      </w:pPr>
      <w:r>
        <w:t>1.Ankesa e paraqitur n</w:t>
      </w:r>
      <w:r w:rsidR="00596B04">
        <w:t>ë</w:t>
      </w:r>
      <w:r>
        <w:t xml:space="preserve"> rrug</w:t>
      </w:r>
      <w:r w:rsidR="00596B04">
        <w:t>ë</w:t>
      </w:r>
      <w:r>
        <w:t xml:space="preserve"> elektronike, pran</w:t>
      </w:r>
      <w:r w:rsidR="00596B04">
        <w:t>ë</w:t>
      </w:r>
      <w:r>
        <w:t xml:space="preserve"> Komisionit t</w:t>
      </w:r>
      <w:r w:rsidR="00596B04">
        <w:t>ë</w:t>
      </w:r>
      <w:r>
        <w:t xml:space="preserve"> Prokurimit Publik (KPP), nga çdo person q</w:t>
      </w:r>
      <w:r w:rsidR="00596B04">
        <w:t>ë</w:t>
      </w:r>
      <w:r>
        <w:t xml:space="preserve"> ka ose ka pasur nj</w:t>
      </w:r>
      <w:r w:rsidR="00596B04">
        <w:t>ë</w:t>
      </w:r>
      <w:r>
        <w:t xml:space="preserve"> interes t</w:t>
      </w:r>
      <w:r w:rsidR="00596B04">
        <w:t>ë</w:t>
      </w:r>
      <w:r>
        <w:t xml:space="preserve"> ligjsh</w:t>
      </w:r>
      <w:r w:rsidR="00596B04">
        <w:t>ë</w:t>
      </w:r>
      <w:r>
        <w:t>m n</w:t>
      </w:r>
      <w:r w:rsidR="00596B04">
        <w:t>ë</w:t>
      </w:r>
      <w:r>
        <w:t xml:space="preserve"> nj</w:t>
      </w:r>
      <w:r w:rsidR="00596B04">
        <w:t>ë</w:t>
      </w:r>
      <w:r>
        <w:t xml:space="preserve"> procedur</w:t>
      </w:r>
      <w:r w:rsidR="00596B04">
        <w:t>ë</w:t>
      </w:r>
      <w:r>
        <w:t xml:space="preserve"> prokurimi, n</w:t>
      </w:r>
      <w:r w:rsidR="00596B04">
        <w:t>ë</w:t>
      </w:r>
      <w:r>
        <w:t xml:space="preserve"> p</w:t>
      </w:r>
      <w:r w:rsidR="00596B04">
        <w:t>ë</w:t>
      </w:r>
      <w:r>
        <w:t>rputhje me k</w:t>
      </w:r>
      <w:r w:rsidR="00596B04">
        <w:t>ë</w:t>
      </w:r>
      <w:r>
        <w:t>rkesat e p</w:t>
      </w:r>
      <w:r w:rsidR="00596B04">
        <w:t>ë</w:t>
      </w:r>
      <w:r>
        <w:t>rcaktuara n</w:t>
      </w:r>
      <w:r w:rsidR="00596B04">
        <w:t>ë</w:t>
      </w:r>
      <w:r>
        <w:t xml:space="preserve"> ligjin nr.9643, dat</w:t>
      </w:r>
      <w:r w:rsidR="00596B04">
        <w:t>ë</w:t>
      </w:r>
      <w:r>
        <w:t xml:space="preserve"> 20.11.2006 “P</w:t>
      </w:r>
      <w:r w:rsidR="00596B04">
        <w:t>ë</w:t>
      </w:r>
      <w:r>
        <w:t>r prokurimin publik”, t</w:t>
      </w:r>
      <w:r w:rsidR="00596B04">
        <w:t>ë</w:t>
      </w:r>
      <w:r>
        <w:t xml:space="preserve"> ndryshuar, duhet t</w:t>
      </w:r>
      <w:r w:rsidR="00596B04">
        <w:t>ë</w:t>
      </w:r>
      <w:r>
        <w:t xml:space="preserve"> p</w:t>
      </w:r>
      <w:r w:rsidR="00596B04">
        <w:t>ë</w:t>
      </w:r>
      <w:r>
        <w:t>rmbaj</w:t>
      </w:r>
      <w:r w:rsidR="00596B04">
        <w:t>ë</w:t>
      </w:r>
      <w:r>
        <w:t xml:space="preserve"> dokumentin bankar, q</w:t>
      </w:r>
      <w:r w:rsidR="00596B04">
        <w:t>ë</w:t>
      </w:r>
      <w:r>
        <w:t xml:space="preserve"> v</w:t>
      </w:r>
      <w:r w:rsidR="00596B04">
        <w:t>ë</w:t>
      </w:r>
      <w:r>
        <w:t>rteton pages</w:t>
      </w:r>
      <w:r w:rsidR="00596B04">
        <w:t>ë</w:t>
      </w:r>
      <w:r>
        <w:t>n paraprake t</w:t>
      </w:r>
      <w:r w:rsidR="00596B04">
        <w:t>ë</w:t>
      </w:r>
      <w:r>
        <w:t xml:space="preserve"> tarif</w:t>
      </w:r>
      <w:r w:rsidR="00596B04">
        <w:t>ë</w:t>
      </w:r>
      <w:r>
        <w:t>s p</w:t>
      </w:r>
      <w:r w:rsidR="00596B04">
        <w:t>ë</w:t>
      </w:r>
      <w:r>
        <w:t>rkat</w:t>
      </w:r>
      <w:r w:rsidR="00596B04">
        <w:t>ë</w:t>
      </w:r>
      <w:r>
        <w:t>se.</w:t>
      </w:r>
    </w:p>
    <w:p w:rsidR="007D489E" w:rsidRDefault="007D489E" w:rsidP="00911D62">
      <w:pPr>
        <w:pStyle w:val="Paragrafi"/>
      </w:pPr>
      <w:r>
        <w:t>2.P</w:t>
      </w:r>
      <w:r w:rsidR="00596B04">
        <w:t>ë</w:t>
      </w:r>
      <w:r>
        <w:t>rjashtimisht, kur legjislacioni n</w:t>
      </w:r>
      <w:r w:rsidR="00596B04">
        <w:t>ë</w:t>
      </w:r>
      <w:r>
        <w:t xml:space="preserve"> fuqi parashikon nj</w:t>
      </w:r>
      <w:r w:rsidR="00596B04">
        <w:t>ë</w:t>
      </w:r>
      <w:r>
        <w:t xml:space="preserve"> mjet tjet</w:t>
      </w:r>
      <w:r w:rsidR="00596B04">
        <w:t>ë</w:t>
      </w:r>
      <w:r>
        <w:t>r komunikimi, ankesa e paraqitur pran</w:t>
      </w:r>
      <w:r w:rsidR="00596B04">
        <w:t>ë</w:t>
      </w:r>
      <w:r>
        <w:t xml:space="preserve"> KKP-s</w:t>
      </w:r>
      <w:r w:rsidR="00596B04">
        <w:t>ë</w:t>
      </w:r>
      <w:r>
        <w:t xml:space="preserve"> shoq</w:t>
      </w:r>
      <w:r w:rsidR="00596B04">
        <w:t>ë</w:t>
      </w:r>
      <w:r>
        <w:t>rohet me dokumentin bankar, q</w:t>
      </w:r>
      <w:r w:rsidR="00596B04">
        <w:t>ë</w:t>
      </w:r>
      <w:r>
        <w:t xml:space="preserve"> v</w:t>
      </w:r>
      <w:r w:rsidR="00596B04">
        <w:t>ë</w:t>
      </w:r>
      <w:r w:rsidR="00CE0D8E">
        <w:t>rt</w:t>
      </w:r>
      <w:r>
        <w:t>eton pages</w:t>
      </w:r>
      <w:r w:rsidR="00596B04">
        <w:t>ë</w:t>
      </w:r>
      <w:r>
        <w:t>n paraprake t</w:t>
      </w:r>
      <w:r w:rsidR="00596B04">
        <w:t>ë</w:t>
      </w:r>
      <w:r>
        <w:t xml:space="preserve"> tarif</w:t>
      </w:r>
      <w:r w:rsidR="00596B04">
        <w:t>ë</w:t>
      </w:r>
      <w:r>
        <w:t>s p</w:t>
      </w:r>
      <w:r w:rsidR="00596B04">
        <w:t>ë</w:t>
      </w:r>
      <w:r>
        <w:t>rkat</w:t>
      </w:r>
      <w:r w:rsidR="00596B04">
        <w:t>ë</w:t>
      </w:r>
      <w:r>
        <w:t>se n</w:t>
      </w:r>
      <w:r w:rsidR="00596B04">
        <w:t>ë</w:t>
      </w:r>
      <w:r>
        <w:t xml:space="preserve"> num</w:t>
      </w:r>
      <w:r w:rsidR="00596B04">
        <w:t>ë</w:t>
      </w:r>
      <w:r>
        <w:t>r t</w:t>
      </w:r>
      <w:r w:rsidR="00596B04">
        <w:t>ë</w:t>
      </w:r>
      <w:r>
        <w:t xml:space="preserve"> llogaris</w:t>
      </w:r>
      <w:r w:rsidR="00596B04">
        <w:t>ë</w:t>
      </w:r>
      <w:r>
        <w:t xml:space="preserve"> t</w:t>
      </w:r>
      <w:r w:rsidR="00596B04">
        <w:t>ë</w:t>
      </w:r>
      <w:r>
        <w:t xml:space="preserve"> KPP-s</w:t>
      </w:r>
      <w:r w:rsidR="00596B04">
        <w:t>ë</w:t>
      </w:r>
      <w:r>
        <w:t>.</w:t>
      </w:r>
    </w:p>
    <w:p w:rsidR="007D489E" w:rsidRDefault="007D489E" w:rsidP="00911D62">
      <w:pPr>
        <w:pStyle w:val="Paragrafi"/>
      </w:pPr>
      <w:r>
        <w:t>3.P</w:t>
      </w:r>
      <w:r w:rsidR="00596B04">
        <w:t>ë</w:t>
      </w:r>
      <w:r>
        <w:t>r shqyrtimin e ankes</w:t>
      </w:r>
      <w:r w:rsidR="00596B04">
        <w:t>ë</w:t>
      </w:r>
      <w:r>
        <w:t>s nga KPP-ja, p</w:t>
      </w:r>
      <w:r w:rsidR="00596B04">
        <w:t>ë</w:t>
      </w:r>
      <w:r>
        <w:t>rcaktohet kjo tarif</w:t>
      </w:r>
      <w:r w:rsidR="00596B04">
        <w:t>ë</w:t>
      </w:r>
      <w:r>
        <w:t xml:space="preserve"> pagese, e cila </w:t>
      </w:r>
      <w:r w:rsidR="00596B04">
        <w:t>ë</w:t>
      </w:r>
      <w:r>
        <w:t>sht</w:t>
      </w:r>
      <w:r w:rsidR="00596B04">
        <w:t>ë</w:t>
      </w:r>
      <w:r>
        <w:t xml:space="preserve"> 0,5% e vler</w:t>
      </w:r>
      <w:r w:rsidR="00596B04">
        <w:t>ë</w:t>
      </w:r>
      <w:r>
        <w:t>s s</w:t>
      </w:r>
      <w:r w:rsidR="00596B04">
        <w:t>ë</w:t>
      </w:r>
      <w:r>
        <w:t xml:space="preserve"> fondit limit n</w:t>
      </w:r>
      <w:r w:rsidR="00596B04">
        <w:t>ë</w:t>
      </w:r>
      <w:r>
        <w:t xml:space="preserve"> procedur</w:t>
      </w:r>
      <w:r w:rsidR="00596B04">
        <w:t>ë</w:t>
      </w:r>
      <w:r>
        <w:t>n e prokurimit, q</w:t>
      </w:r>
      <w:r w:rsidR="00596B04">
        <w:t>ë</w:t>
      </w:r>
      <w:r>
        <w:t xml:space="preserve"> ankimohet.</w:t>
      </w:r>
    </w:p>
    <w:p w:rsidR="007D489E" w:rsidRDefault="007D489E" w:rsidP="00911D62">
      <w:pPr>
        <w:pStyle w:val="Paragrafi"/>
      </w:pPr>
      <w:r>
        <w:t>4.Parapagimi i tarif</w:t>
      </w:r>
      <w:r w:rsidR="00596B04">
        <w:t>ë</w:t>
      </w:r>
      <w:r>
        <w:t>s nga ankuesi p</w:t>
      </w:r>
      <w:r w:rsidR="00596B04">
        <w:t>ë</w:t>
      </w:r>
      <w:r>
        <w:t>rb</w:t>
      </w:r>
      <w:r w:rsidR="00596B04">
        <w:t>ë</w:t>
      </w:r>
      <w:r>
        <w:t>n element t</w:t>
      </w:r>
      <w:r w:rsidR="00596B04">
        <w:t>ë</w:t>
      </w:r>
      <w:r>
        <w:t xml:space="preserve"> domosdosh</w:t>
      </w:r>
      <w:r w:rsidR="00596B04">
        <w:t>ë</w:t>
      </w:r>
      <w:r>
        <w:t>m p</w:t>
      </w:r>
      <w:r w:rsidR="00596B04">
        <w:t>ë</w:t>
      </w:r>
      <w:r>
        <w:t>r paraqitjen e ankes</w:t>
      </w:r>
      <w:r w:rsidR="00596B04">
        <w:t>ë</w:t>
      </w:r>
      <w:r>
        <w:t>s, nd</w:t>
      </w:r>
      <w:r w:rsidR="00596B04">
        <w:t>ë</w:t>
      </w:r>
      <w:r>
        <w:t>rs</w:t>
      </w:r>
      <w:r w:rsidR="00F62DF9">
        <w:t>a moskryerja e tij p</w:t>
      </w:r>
      <w:r w:rsidR="00596B04">
        <w:t>ë</w:t>
      </w:r>
      <w:r w:rsidR="00F62DF9">
        <w:t>r</w:t>
      </w:r>
      <w:r>
        <w:t>b</w:t>
      </w:r>
      <w:r w:rsidR="00596B04">
        <w:t>ë</w:t>
      </w:r>
      <w:r>
        <w:t>n shkak p</w:t>
      </w:r>
      <w:r w:rsidR="00596B04">
        <w:t>ë</w:t>
      </w:r>
      <w:r>
        <w:t>r mospranimin e ankes</w:t>
      </w:r>
      <w:r w:rsidR="00596B04">
        <w:t>ë</w:t>
      </w:r>
      <w:r>
        <w:t>s nga KPP-ja.</w:t>
      </w:r>
    </w:p>
    <w:p w:rsidR="007D489E" w:rsidRDefault="007D489E" w:rsidP="00911D62">
      <w:pPr>
        <w:pStyle w:val="Paragrafi"/>
      </w:pPr>
      <w:r>
        <w:t>5.Pagesa e tarif</w:t>
      </w:r>
      <w:r w:rsidR="00596B04">
        <w:t>ë</w:t>
      </w:r>
      <w:r>
        <w:t>s i kthehet ankimuesit, kur, n</w:t>
      </w:r>
      <w:r w:rsidR="00596B04">
        <w:t>ë</w:t>
      </w:r>
      <w:r>
        <w:t xml:space="preserve"> fund t</w:t>
      </w:r>
      <w:r w:rsidR="00596B04">
        <w:t>ë</w:t>
      </w:r>
      <w:r>
        <w:t xml:space="preserve"> procesit t</w:t>
      </w:r>
      <w:r w:rsidR="00596B04">
        <w:t>ë</w:t>
      </w:r>
      <w:r>
        <w:t xml:space="preserve"> ankimit, ankesa e tij pranohet.</w:t>
      </w:r>
    </w:p>
    <w:p w:rsidR="007D489E" w:rsidRDefault="0035152B" w:rsidP="00911D62">
      <w:pPr>
        <w:pStyle w:val="Paragrafi"/>
      </w:pPr>
      <w:r>
        <w:t>Kur ankes</w:t>
      </w:r>
      <w:r w:rsidR="00226244">
        <w:t>a nuk pranohet t</w:t>
      </w:r>
      <w:r w:rsidR="00596B04">
        <w:t>ë</w:t>
      </w:r>
      <w:r w:rsidR="00226244">
        <w:t xml:space="preserve"> ardhurat e ark</w:t>
      </w:r>
      <w:r w:rsidR="00596B04">
        <w:t>ë</w:t>
      </w:r>
      <w:r w:rsidR="00226244">
        <w:t>tuara nga tarifa e ankimimit t</w:t>
      </w:r>
      <w:r w:rsidR="00596B04">
        <w:t>ë</w:t>
      </w:r>
      <w:r w:rsidR="00226244">
        <w:t xml:space="preserve"> derdhen 100 p</w:t>
      </w:r>
      <w:r w:rsidR="00596B04">
        <w:t>ë</w:t>
      </w:r>
      <w:r w:rsidR="00226244">
        <w:t>r qind n</w:t>
      </w:r>
      <w:r w:rsidR="00596B04">
        <w:t>ë</w:t>
      </w:r>
      <w:r w:rsidR="007D5A20">
        <w:t xml:space="preserve"> B</w:t>
      </w:r>
      <w:r w:rsidR="00C72ACC">
        <w:t>ux</w:t>
      </w:r>
      <w:r w:rsidR="007D5A20">
        <w:t>hetin e S</w:t>
      </w:r>
      <w:r w:rsidR="00226244">
        <w:t>htetit.</w:t>
      </w:r>
    </w:p>
    <w:p w:rsidR="00226244" w:rsidRDefault="00226244" w:rsidP="00911D62">
      <w:pPr>
        <w:pStyle w:val="Paragrafi"/>
      </w:pPr>
      <w:r>
        <w:t xml:space="preserve">6.Ngarkohen Ministria e Financave dhe Komisioni i </w:t>
      </w:r>
      <w:r w:rsidR="0035152B">
        <w:t>P</w:t>
      </w:r>
      <w:r>
        <w:t>rokurimit Publik p</w:t>
      </w:r>
      <w:r w:rsidR="00596B04">
        <w:t>ë</w:t>
      </w:r>
      <w:r w:rsidR="001545A2">
        <w:t>r z</w:t>
      </w:r>
      <w:r>
        <w:t>batimin e k</w:t>
      </w:r>
      <w:r w:rsidR="00596B04">
        <w:t>ë</w:t>
      </w:r>
      <w:r>
        <w:t>tij vendimi.</w:t>
      </w:r>
    </w:p>
    <w:p w:rsidR="00226244" w:rsidRDefault="001545A2" w:rsidP="00911D62">
      <w:pPr>
        <w:pStyle w:val="Paragrafi"/>
      </w:pPr>
      <w:r>
        <w:t>Ky</w:t>
      </w:r>
      <w:r w:rsidR="00226244">
        <w:t xml:space="preserve"> vendim hyn n</w:t>
      </w:r>
      <w:r w:rsidR="00596B04">
        <w:t>ë</w:t>
      </w:r>
      <w:r w:rsidR="00226244">
        <w:t xml:space="preserve"> fuqi pas botimit n</w:t>
      </w:r>
      <w:r w:rsidR="00596B04">
        <w:t>ë</w:t>
      </w:r>
      <w:r w:rsidR="00DD026E">
        <w:t xml:space="preserve"> Fletor</w:t>
      </w:r>
      <w:r w:rsidR="00226244">
        <w:t>en Zyrtare.</w:t>
      </w:r>
    </w:p>
    <w:p w:rsidR="00226244" w:rsidRDefault="00226244" w:rsidP="00911D62">
      <w:pPr>
        <w:pStyle w:val="Paragrafi"/>
      </w:pPr>
    </w:p>
    <w:p w:rsidR="00226244" w:rsidRDefault="00226244" w:rsidP="00911D62">
      <w:pPr>
        <w:pStyle w:val="Autoriteti"/>
        <w:keepNext w:val="0"/>
      </w:pPr>
      <w:r>
        <w:t>Kryeministri</w:t>
      </w:r>
    </w:p>
    <w:p w:rsidR="00226244" w:rsidRDefault="00226244" w:rsidP="00911D62">
      <w:pPr>
        <w:pStyle w:val="AutoritetiEmer"/>
      </w:pPr>
      <w:r>
        <w:t>Sali Berisha</w:t>
      </w:r>
    </w:p>
    <w:p w:rsidR="001D3C8F" w:rsidRDefault="001D3C8F" w:rsidP="00911D62">
      <w:pPr>
        <w:pStyle w:val="Paragrafi"/>
      </w:pPr>
    </w:p>
    <w:p w:rsidR="001D3C8F" w:rsidRDefault="001D3C8F" w:rsidP="00911D62">
      <w:pPr>
        <w:pStyle w:val="Paragrafi"/>
      </w:pPr>
    </w:p>
    <w:p w:rsidR="001D3C8F" w:rsidRDefault="001D3C8F" w:rsidP="00911D62">
      <w:pPr>
        <w:pStyle w:val="Akti"/>
        <w:keepNext w:val="0"/>
      </w:pPr>
      <w:r>
        <w:t>Vendim</w:t>
      </w:r>
    </w:p>
    <w:p w:rsidR="001D3C8F" w:rsidRDefault="001D3C8F" w:rsidP="00911D62">
      <w:pPr>
        <w:pStyle w:val="NumriData"/>
        <w:keepNext w:val="0"/>
      </w:pPr>
      <w:r>
        <w:t>Nr.270, dat</w:t>
      </w:r>
      <w:r w:rsidR="004937BE">
        <w:t>ë</w:t>
      </w:r>
      <w:r>
        <w:t xml:space="preserve"> 21.4.2010</w:t>
      </w:r>
    </w:p>
    <w:p w:rsidR="001D3C8F" w:rsidRPr="00911D62" w:rsidRDefault="001D3C8F" w:rsidP="00911D62">
      <w:pPr>
        <w:pStyle w:val="Paragrafi"/>
        <w:rPr>
          <w:sz w:val="14"/>
        </w:rPr>
      </w:pPr>
    </w:p>
    <w:p w:rsidR="001D3C8F" w:rsidRDefault="001D3C8F" w:rsidP="00911D62">
      <w:pPr>
        <w:pStyle w:val="Titulli"/>
        <w:keepNext w:val="0"/>
      </w:pPr>
      <w:r>
        <w:t>P</w:t>
      </w:r>
      <w:r w:rsidR="004937BE">
        <w:t>ë</w:t>
      </w:r>
      <w:r>
        <w:t>r nj</w:t>
      </w:r>
      <w:r w:rsidR="004937BE">
        <w:t>ë</w:t>
      </w:r>
      <w:r>
        <w:t xml:space="preserve"> shtes</w:t>
      </w:r>
      <w:r w:rsidR="004937BE">
        <w:t>ë</w:t>
      </w:r>
      <w:r>
        <w:t xml:space="preserve"> fondi n</w:t>
      </w:r>
      <w:r w:rsidR="004937BE">
        <w:t>ë</w:t>
      </w:r>
      <w:r>
        <w:t xml:space="preserve"> buxhetin e vitit 2010, miratuar p</w:t>
      </w:r>
      <w:r w:rsidR="004937BE">
        <w:t>ë</w:t>
      </w:r>
      <w:r>
        <w:t>r ministrin</w:t>
      </w:r>
      <w:r w:rsidR="004937BE">
        <w:t>ë</w:t>
      </w:r>
      <w:r>
        <w:t xml:space="preserve"> e integrimit, p</w:t>
      </w:r>
      <w:r w:rsidR="004937BE">
        <w:t>ë</w:t>
      </w:r>
      <w:r>
        <w:t>r pages</w:t>
      </w:r>
      <w:r w:rsidR="004937BE">
        <w:t>ë</w:t>
      </w:r>
      <w:r>
        <w:t>n e fondeve t</w:t>
      </w:r>
      <w:r w:rsidR="004937BE">
        <w:t>ë</w:t>
      </w:r>
      <w:r>
        <w:t xml:space="preserve"> mbajtura nga komisioni europian p</w:t>
      </w:r>
      <w:r w:rsidR="004937BE">
        <w:t>ë</w:t>
      </w:r>
      <w:r>
        <w:t>r disa projekte</w:t>
      </w:r>
      <w:r w:rsidR="00BE20B1">
        <w:t>,</w:t>
      </w:r>
      <w:r>
        <w:t xml:space="preserve"> t</w:t>
      </w:r>
      <w:r w:rsidR="004937BE">
        <w:t>ë</w:t>
      </w:r>
      <w:r>
        <w:t xml:space="preserve"> financuara nga programi cards, me p</w:t>
      </w:r>
      <w:r w:rsidR="004937BE">
        <w:t>ë</w:t>
      </w:r>
      <w:r w:rsidR="00D10020">
        <w:t>rf</w:t>
      </w:r>
      <w:r>
        <w:t>itues ministrin</w:t>
      </w:r>
      <w:r w:rsidR="004937BE">
        <w:t>ë</w:t>
      </w:r>
      <w:r w:rsidR="00D10020">
        <w:t xml:space="preserve"> </w:t>
      </w:r>
      <w:r>
        <w:t>e integrimit</w:t>
      </w:r>
    </w:p>
    <w:p w:rsidR="001D3C8F" w:rsidRPr="00911D62" w:rsidRDefault="001D3C8F" w:rsidP="00911D62">
      <w:pPr>
        <w:pStyle w:val="Paragrafi"/>
        <w:rPr>
          <w:sz w:val="12"/>
        </w:rPr>
      </w:pPr>
    </w:p>
    <w:p w:rsidR="001D3C8F" w:rsidRDefault="001D3C8F" w:rsidP="00911D62">
      <w:pPr>
        <w:pStyle w:val="Paragrafi"/>
      </w:pPr>
      <w:r>
        <w:t>N</w:t>
      </w:r>
      <w:r w:rsidR="004937BE">
        <w:t>ë</w:t>
      </w:r>
      <w:r>
        <w:t xml:space="preserve"> mb</w:t>
      </w:r>
      <w:r w:rsidR="004937BE">
        <w:t>ë</w:t>
      </w:r>
      <w:r w:rsidR="00CE5A61">
        <w:t>shtetje</w:t>
      </w:r>
      <w:r w:rsidR="00BE20B1">
        <w:t xml:space="preserve"> t</w:t>
      </w:r>
      <w:r w:rsidR="004937BE">
        <w:t>ë</w:t>
      </w:r>
      <w:r>
        <w:t xml:space="preserve"> nenit 100 t</w:t>
      </w:r>
      <w:r w:rsidR="004937BE">
        <w:t>ë</w:t>
      </w:r>
      <w:r>
        <w:t xml:space="preserve"> Kushtetut</w:t>
      </w:r>
      <w:r w:rsidR="004937BE">
        <w:t>ë</w:t>
      </w:r>
      <w:r>
        <w:t>s, t</w:t>
      </w:r>
      <w:r w:rsidR="004937BE">
        <w:t>ë</w:t>
      </w:r>
      <w:r w:rsidR="00BE20B1">
        <w:t xml:space="preserve"> neneve 5 e 45</w:t>
      </w:r>
      <w:r>
        <w:t xml:space="preserve"> t</w:t>
      </w:r>
      <w:r w:rsidR="004937BE">
        <w:t>ë</w:t>
      </w:r>
      <w:r>
        <w:t xml:space="preserve"> ligjit nr.9936, dat</w:t>
      </w:r>
      <w:r w:rsidR="004937BE">
        <w:t>ë</w:t>
      </w:r>
      <w:r>
        <w:t xml:space="preserve"> 26.6.2008 “P</w:t>
      </w:r>
      <w:r w:rsidR="004937BE">
        <w:t>ë</w:t>
      </w:r>
      <w:r>
        <w:t>r menaxhimin e sistemit buxhetor n</w:t>
      </w:r>
      <w:r w:rsidR="004937BE">
        <w:t>ë</w:t>
      </w:r>
      <w:r>
        <w:t xml:space="preserve"> Republik</w:t>
      </w:r>
      <w:r w:rsidR="004937BE">
        <w:t>ë</w:t>
      </w:r>
      <w:r>
        <w:t>n e Shqip</w:t>
      </w:r>
      <w:r w:rsidR="004937BE">
        <w:t>ë</w:t>
      </w:r>
      <w:r>
        <w:t>ris</w:t>
      </w:r>
      <w:r w:rsidR="004937BE">
        <w:t>ë</w:t>
      </w:r>
      <w:r w:rsidR="005E624E">
        <w:t>”</w:t>
      </w:r>
      <w:r>
        <w:t xml:space="preserve"> dhe t</w:t>
      </w:r>
      <w:r w:rsidR="004937BE">
        <w:t>ë</w:t>
      </w:r>
      <w:r w:rsidR="00BE20B1">
        <w:t xml:space="preserve"> nenit 13</w:t>
      </w:r>
      <w:r>
        <w:t xml:space="preserve"> t</w:t>
      </w:r>
      <w:r w:rsidR="004937BE">
        <w:t>ë</w:t>
      </w:r>
      <w:r>
        <w:t xml:space="preserve"> ligjit nr.10 190, dat</w:t>
      </w:r>
      <w:r w:rsidR="004937BE">
        <w:t>ë</w:t>
      </w:r>
      <w:r>
        <w:t xml:space="preserve"> 26.11.2009 “P</w:t>
      </w:r>
      <w:r w:rsidR="004937BE">
        <w:t>ë</w:t>
      </w:r>
      <w:r>
        <w:t>r buxhetin e vitit 2010”, me propozimin e Ministrit t</w:t>
      </w:r>
      <w:r w:rsidR="004937BE">
        <w:t>ë</w:t>
      </w:r>
      <w:r>
        <w:t xml:space="preserve"> Integrimit, K</w:t>
      </w:r>
      <w:r w:rsidR="004937BE">
        <w:t>ë</w:t>
      </w:r>
      <w:r>
        <w:t xml:space="preserve">shilli </w:t>
      </w:r>
      <w:r w:rsidR="0035152B">
        <w:t xml:space="preserve">i </w:t>
      </w:r>
      <w:r>
        <w:t>Ministrave</w:t>
      </w:r>
    </w:p>
    <w:p w:rsidR="001D3C8F" w:rsidRPr="00911D62" w:rsidRDefault="001D3C8F" w:rsidP="00911D62">
      <w:pPr>
        <w:pStyle w:val="Paragrafi"/>
        <w:rPr>
          <w:sz w:val="16"/>
        </w:rPr>
      </w:pPr>
    </w:p>
    <w:p w:rsidR="001D3C8F" w:rsidRDefault="001D3C8F" w:rsidP="00911D62">
      <w:pPr>
        <w:pStyle w:val="VENDOSI"/>
        <w:keepNext w:val="0"/>
      </w:pPr>
      <w:r>
        <w:t>Vendosi:</w:t>
      </w:r>
    </w:p>
    <w:p w:rsidR="001D3C8F" w:rsidRPr="00911D62" w:rsidRDefault="001D3C8F" w:rsidP="00911D62">
      <w:pPr>
        <w:pStyle w:val="Paragrafi"/>
        <w:rPr>
          <w:sz w:val="12"/>
        </w:rPr>
      </w:pPr>
    </w:p>
    <w:p w:rsidR="001D3C8F" w:rsidRDefault="001D3C8F" w:rsidP="00A1227C">
      <w:pPr>
        <w:pStyle w:val="Paragrafi"/>
        <w:tabs>
          <w:tab w:val="left" w:pos="1620"/>
        </w:tabs>
      </w:pPr>
      <w:r>
        <w:t>1.Ministris</w:t>
      </w:r>
      <w:r w:rsidR="004937BE">
        <w:t>ë</w:t>
      </w:r>
      <w:r>
        <w:t xml:space="preserve"> s</w:t>
      </w:r>
      <w:r w:rsidR="004937BE">
        <w:t>ë</w:t>
      </w:r>
      <w:r w:rsidR="0035152B">
        <w:t xml:space="preserve"> Integrimit,</w:t>
      </w:r>
      <w:r>
        <w:t xml:space="preserve"> n</w:t>
      </w:r>
      <w:r w:rsidR="004937BE">
        <w:t>ë</w:t>
      </w:r>
      <w:r w:rsidR="007C0E9F">
        <w:t xml:space="preserve"> buxhetin e miratu</w:t>
      </w:r>
      <w:r>
        <w:t xml:space="preserve">ar </w:t>
      </w:r>
      <w:r w:rsidR="00A169C5">
        <w:t xml:space="preserve"> </w:t>
      </w:r>
      <w:r>
        <w:t>p</w:t>
      </w:r>
      <w:r w:rsidR="004937BE">
        <w:t>ë</w:t>
      </w:r>
      <w:r>
        <w:t xml:space="preserve">r </w:t>
      </w:r>
      <w:r w:rsidR="00A169C5">
        <w:t xml:space="preserve"> </w:t>
      </w:r>
      <w:r>
        <w:t xml:space="preserve">vitin </w:t>
      </w:r>
      <w:r w:rsidR="00A169C5">
        <w:t xml:space="preserve"> </w:t>
      </w:r>
      <w:r>
        <w:t xml:space="preserve">2010, </w:t>
      </w:r>
      <w:r w:rsidR="00A169C5">
        <w:t xml:space="preserve"> </w:t>
      </w:r>
      <w:r>
        <w:t xml:space="preserve">t’i </w:t>
      </w:r>
      <w:r w:rsidR="00A169C5">
        <w:t xml:space="preserve"> </w:t>
      </w:r>
      <w:r>
        <w:t xml:space="preserve">shtohet </w:t>
      </w:r>
      <w:r w:rsidR="00A169C5">
        <w:t xml:space="preserve"> </w:t>
      </w:r>
      <w:r>
        <w:t>fondi 25 250 000 (nj</w:t>
      </w:r>
      <w:r w:rsidR="004937BE">
        <w:t>ë</w:t>
      </w:r>
      <w:r>
        <w:t>zet e pes</w:t>
      </w:r>
      <w:r w:rsidR="004937BE">
        <w:t>ë</w:t>
      </w:r>
      <w:r>
        <w:t xml:space="preserve"> milion</w:t>
      </w:r>
      <w:r w:rsidR="004937BE">
        <w:t>ë</w:t>
      </w:r>
      <w:r>
        <w:t xml:space="preserve"> e dyqind e pes</w:t>
      </w:r>
      <w:r w:rsidR="004937BE">
        <w:t>ë</w:t>
      </w:r>
      <w:r>
        <w:t>dhjet</w:t>
      </w:r>
      <w:r w:rsidR="004937BE">
        <w:t>ë</w:t>
      </w:r>
      <w:r>
        <w:t xml:space="preserve"> mij</w:t>
      </w:r>
      <w:r w:rsidR="004937BE">
        <w:t>ë</w:t>
      </w:r>
      <w:r>
        <w:t>) lek</w:t>
      </w:r>
      <w:r w:rsidR="004937BE">
        <w:t>ë</w:t>
      </w:r>
      <w:r w:rsidR="001D4DFA">
        <w:t>, p</w:t>
      </w:r>
      <w:r w:rsidR="004937BE">
        <w:t>ë</w:t>
      </w:r>
      <w:r w:rsidR="001D4DFA">
        <w:t>r</w:t>
      </w:r>
      <w:r>
        <w:t xml:space="preserve"> pages</w:t>
      </w:r>
      <w:r w:rsidR="004937BE">
        <w:t>ë</w:t>
      </w:r>
      <w:r>
        <w:t>n e fondeve t</w:t>
      </w:r>
      <w:r w:rsidR="004937BE">
        <w:t>ë</w:t>
      </w:r>
      <w:r>
        <w:t xml:space="preserve"> mbajtura nga </w:t>
      </w:r>
      <w:r w:rsidR="0035152B">
        <w:t>Komisioni Europian p</w:t>
      </w:r>
      <w:r w:rsidR="004937BE">
        <w:t>ë</w:t>
      </w:r>
      <w:r w:rsidR="0035152B">
        <w:t>r</w:t>
      </w:r>
      <w:r>
        <w:t xml:space="preserve"> disa projekte, t</w:t>
      </w:r>
      <w:r w:rsidR="004937BE">
        <w:t>ë</w:t>
      </w:r>
      <w:r w:rsidR="003C16C8">
        <w:t xml:space="preserve"> financu</w:t>
      </w:r>
      <w:r w:rsidR="004E4142">
        <w:t>ara nga p</w:t>
      </w:r>
      <w:r>
        <w:t>rogrami CARDS, me p</w:t>
      </w:r>
      <w:r w:rsidR="004937BE">
        <w:t>ë</w:t>
      </w:r>
      <w:r>
        <w:t>rfitues Ministrin</w:t>
      </w:r>
      <w:r w:rsidR="004937BE">
        <w:t>ë</w:t>
      </w:r>
      <w:r>
        <w:t xml:space="preserve"> e Integrimit.</w:t>
      </w:r>
    </w:p>
    <w:p w:rsidR="001D3C8F" w:rsidRDefault="001D3C8F" w:rsidP="00911D62">
      <w:pPr>
        <w:pStyle w:val="Paragrafi"/>
      </w:pPr>
      <w:r>
        <w:t>2.Ky fond t</w:t>
      </w:r>
      <w:r w:rsidR="004937BE">
        <w:t>ë</w:t>
      </w:r>
      <w:r>
        <w:t xml:space="preserve"> p</w:t>
      </w:r>
      <w:r w:rsidR="004937BE">
        <w:t>ë</w:t>
      </w:r>
      <w:r>
        <w:t>rballohet nga fondi rezerv</w:t>
      </w:r>
      <w:r w:rsidR="004937BE">
        <w:t>ë</w:t>
      </w:r>
      <w:r>
        <w:t xml:space="preserve"> i</w:t>
      </w:r>
      <w:r w:rsidR="009674E5">
        <w:t xml:space="preserve"> B</w:t>
      </w:r>
      <w:r>
        <w:t>uxhetit t</w:t>
      </w:r>
      <w:r w:rsidR="004937BE">
        <w:t>ë</w:t>
      </w:r>
      <w:r w:rsidR="009674E5">
        <w:t xml:space="preserve"> S</w:t>
      </w:r>
      <w:r>
        <w:t>htetit.</w:t>
      </w:r>
    </w:p>
    <w:p w:rsidR="001D3C8F" w:rsidRDefault="003C16C8" w:rsidP="00911D62">
      <w:pPr>
        <w:pStyle w:val="Paragrafi"/>
      </w:pPr>
      <w:r>
        <w:t>3.Ngarko</w:t>
      </w:r>
      <w:r w:rsidR="001D3C8F">
        <w:t>hen Ministria e Integri</w:t>
      </w:r>
      <w:r>
        <w:t>mit dhe Ministria e Financave p</w:t>
      </w:r>
      <w:r w:rsidR="004937BE">
        <w:t>ë</w:t>
      </w:r>
      <w:r>
        <w:t>r</w:t>
      </w:r>
      <w:r w:rsidR="001D3C8F">
        <w:t xml:space="preserve"> zbatimin e k</w:t>
      </w:r>
      <w:r w:rsidR="00B32427">
        <w:t>ë</w:t>
      </w:r>
      <w:r w:rsidR="001D3C8F">
        <w:t>tij vendimi.</w:t>
      </w:r>
    </w:p>
    <w:p w:rsidR="001D3C8F" w:rsidRDefault="001D3C8F" w:rsidP="00911D62">
      <w:pPr>
        <w:pStyle w:val="Paragrafi"/>
      </w:pPr>
      <w:r>
        <w:lastRenderedPageBreak/>
        <w:t>Ky vendim hyn n</w:t>
      </w:r>
      <w:r w:rsidR="004937BE">
        <w:t>ë</w:t>
      </w:r>
      <w:r>
        <w:t xml:space="preserve"> fuqi menj</w:t>
      </w:r>
      <w:r w:rsidR="004937BE">
        <w:t>ë</w:t>
      </w:r>
      <w:r>
        <w:t>her</w:t>
      </w:r>
      <w:r w:rsidR="004937BE">
        <w:t>ë</w:t>
      </w:r>
      <w:r>
        <w:t>.</w:t>
      </w:r>
    </w:p>
    <w:p w:rsidR="001D3C8F" w:rsidRDefault="001D3C8F" w:rsidP="00911D62">
      <w:pPr>
        <w:pStyle w:val="Paragrafi"/>
      </w:pPr>
    </w:p>
    <w:p w:rsidR="001D3C8F" w:rsidRDefault="001D3C8F" w:rsidP="00911D62">
      <w:pPr>
        <w:pStyle w:val="Autoriteti"/>
        <w:keepNext w:val="0"/>
      </w:pPr>
      <w:r>
        <w:t>Kryeministri</w:t>
      </w:r>
    </w:p>
    <w:p w:rsidR="001D3C8F" w:rsidRDefault="001D3C8F" w:rsidP="00911D62">
      <w:pPr>
        <w:pStyle w:val="AutoritetiEmer"/>
      </w:pPr>
      <w:r>
        <w:t>Sali Berisha</w:t>
      </w:r>
    </w:p>
    <w:p w:rsidR="00072520" w:rsidRDefault="00072520" w:rsidP="00911D62">
      <w:pPr>
        <w:pStyle w:val="Paragrafi"/>
      </w:pPr>
    </w:p>
    <w:p w:rsidR="00072520" w:rsidRDefault="00072520" w:rsidP="00911D62">
      <w:pPr>
        <w:pStyle w:val="Akti"/>
        <w:keepNext w:val="0"/>
      </w:pPr>
      <w:r>
        <w:t>Vendim</w:t>
      </w:r>
    </w:p>
    <w:p w:rsidR="00072520" w:rsidRDefault="00072520" w:rsidP="00911D62">
      <w:pPr>
        <w:pStyle w:val="NumriData"/>
        <w:keepNext w:val="0"/>
      </w:pPr>
      <w:r>
        <w:t>Nr.276, dat</w:t>
      </w:r>
      <w:r w:rsidR="004937BE">
        <w:t>ë</w:t>
      </w:r>
      <w:r>
        <w:t xml:space="preserve"> 26.4.2010</w:t>
      </w:r>
    </w:p>
    <w:p w:rsidR="00072520" w:rsidRDefault="00072520" w:rsidP="00911D62">
      <w:pPr>
        <w:pStyle w:val="Paragrafi"/>
      </w:pPr>
    </w:p>
    <w:p w:rsidR="00072520" w:rsidRDefault="00072520" w:rsidP="00911D62">
      <w:pPr>
        <w:pStyle w:val="Titulli"/>
        <w:keepNext w:val="0"/>
      </w:pPr>
      <w:r>
        <w:t>P</w:t>
      </w:r>
      <w:r w:rsidR="004937BE">
        <w:t>ë</w:t>
      </w:r>
      <w:r>
        <w:t>r nj</w:t>
      </w:r>
      <w:r w:rsidR="004937BE">
        <w:t>ë</w:t>
      </w:r>
      <w:r>
        <w:t xml:space="preserve"> ndryshim n</w:t>
      </w:r>
      <w:r w:rsidR="004937BE">
        <w:t>ë</w:t>
      </w:r>
      <w:r>
        <w:t xml:space="preserve"> vendimin nr.22, dat</w:t>
      </w:r>
      <w:r w:rsidR="004937BE">
        <w:t>ë</w:t>
      </w:r>
      <w:r w:rsidR="004E4142">
        <w:t xml:space="preserve"> 19.1.2010</w:t>
      </w:r>
      <w:r>
        <w:t xml:space="preserve"> t</w:t>
      </w:r>
      <w:r w:rsidR="004937BE">
        <w:t>ë</w:t>
      </w:r>
      <w:r>
        <w:t xml:space="preserve"> k</w:t>
      </w:r>
      <w:r w:rsidR="004937BE">
        <w:t>ë</w:t>
      </w:r>
      <w:r>
        <w:t>shillit t</w:t>
      </w:r>
      <w:r w:rsidR="004937BE">
        <w:t>ë</w:t>
      </w:r>
      <w:r>
        <w:t xml:space="preserve"> ministrave “P</w:t>
      </w:r>
      <w:r w:rsidR="004937BE">
        <w:t>ë</w:t>
      </w:r>
      <w:r>
        <w:t>r nj</w:t>
      </w:r>
      <w:r w:rsidR="004937BE">
        <w:t>ë</w:t>
      </w:r>
      <w:r>
        <w:t xml:space="preserve"> shtes</w:t>
      </w:r>
      <w:r w:rsidR="004937BE">
        <w:t>ë</w:t>
      </w:r>
      <w:r>
        <w:t xml:space="preserve"> fondi n</w:t>
      </w:r>
      <w:r w:rsidR="004937BE">
        <w:t>ë</w:t>
      </w:r>
      <w:r>
        <w:t xml:space="preserve"> buxhetin e vitit 2010, miratuar p</w:t>
      </w:r>
      <w:r w:rsidR="004937BE">
        <w:t>ë</w:t>
      </w:r>
      <w:r>
        <w:t>r kryeministrin</w:t>
      </w:r>
      <w:r w:rsidR="004937BE">
        <w:t>ë</w:t>
      </w:r>
      <w:r w:rsidR="00C02086">
        <w:t>”</w:t>
      </w:r>
    </w:p>
    <w:p w:rsidR="00072520" w:rsidRDefault="00072520" w:rsidP="00911D62">
      <w:pPr>
        <w:pStyle w:val="Paragrafi"/>
      </w:pPr>
    </w:p>
    <w:p w:rsidR="00072520" w:rsidRDefault="00072520" w:rsidP="00911D62">
      <w:pPr>
        <w:pStyle w:val="Paragrafi"/>
      </w:pPr>
      <w:r>
        <w:t>N</w:t>
      </w:r>
      <w:r w:rsidR="004937BE">
        <w:t>ë</w:t>
      </w:r>
      <w:r>
        <w:t xml:space="preserve"> mb</w:t>
      </w:r>
      <w:r w:rsidR="004937BE">
        <w:t>ë</w:t>
      </w:r>
      <w:r>
        <w:t>shtetje t</w:t>
      </w:r>
      <w:r w:rsidR="004937BE">
        <w:t>ë</w:t>
      </w:r>
      <w:r>
        <w:t xml:space="preserve"> nenit 100 t</w:t>
      </w:r>
      <w:r w:rsidR="004937BE">
        <w:t>ë</w:t>
      </w:r>
      <w:r>
        <w:t xml:space="preserve"> Kushtetut</w:t>
      </w:r>
      <w:r w:rsidR="004937BE">
        <w:t>ë</w:t>
      </w:r>
      <w:r>
        <w:t>s, t</w:t>
      </w:r>
      <w:r w:rsidR="004937BE">
        <w:t>ë</w:t>
      </w:r>
      <w:r w:rsidR="00C02086">
        <w:t xml:space="preserve"> neneve 5 e 45</w:t>
      </w:r>
      <w:r>
        <w:t xml:space="preserve"> t</w:t>
      </w:r>
      <w:r w:rsidR="004937BE">
        <w:t>ë</w:t>
      </w:r>
      <w:r w:rsidR="00C02086">
        <w:t xml:space="preserve"> ligjit nr.9936,</w:t>
      </w:r>
      <w:r>
        <w:t xml:space="preserve"> dat</w:t>
      </w:r>
      <w:r w:rsidR="004937BE">
        <w:t>ë</w:t>
      </w:r>
      <w:r>
        <w:t xml:space="preserve"> 26.6.2008 “P</w:t>
      </w:r>
      <w:r w:rsidR="004937BE">
        <w:t>ë</w:t>
      </w:r>
      <w:r>
        <w:t>r menaxhimin e sistemit buxhetor n</w:t>
      </w:r>
      <w:r w:rsidR="004937BE">
        <w:t>ë</w:t>
      </w:r>
      <w:r>
        <w:t xml:space="preserve"> Republik</w:t>
      </w:r>
      <w:r w:rsidR="004937BE">
        <w:t>ë</w:t>
      </w:r>
      <w:r>
        <w:t>n e Shqip</w:t>
      </w:r>
      <w:r w:rsidR="004937BE">
        <w:t>ë</w:t>
      </w:r>
      <w:r>
        <w:t>ris</w:t>
      </w:r>
      <w:r w:rsidR="004937BE">
        <w:t>ë</w:t>
      </w:r>
      <w:r w:rsidR="00C02086">
        <w:t>”</w:t>
      </w:r>
      <w:r>
        <w:t>, dhe t</w:t>
      </w:r>
      <w:r w:rsidR="004937BE">
        <w:t>ë</w:t>
      </w:r>
      <w:r>
        <w:t xml:space="preserve"> ligjit nr.10 190, dat</w:t>
      </w:r>
      <w:r w:rsidR="004937BE">
        <w:t>ë</w:t>
      </w:r>
      <w:r>
        <w:t xml:space="preserve"> 26.11.2009 “P</w:t>
      </w:r>
      <w:r w:rsidR="004937BE">
        <w:t>ë</w:t>
      </w:r>
      <w:r>
        <w:t>r buxhetin e vitit 2010”, me propozimin e Ministrit p</w:t>
      </w:r>
      <w:r w:rsidR="004937BE">
        <w:t>ë</w:t>
      </w:r>
      <w:r>
        <w:t>r Inovacionin dhe Teknologjin</w:t>
      </w:r>
      <w:r w:rsidR="004937BE">
        <w:t>ë</w:t>
      </w:r>
      <w:r>
        <w:t xml:space="preserve"> e Informacionit e t</w:t>
      </w:r>
      <w:r w:rsidR="004937BE">
        <w:t>ë</w:t>
      </w:r>
      <w:r>
        <w:t xml:space="preserve"> Komunikimit, K</w:t>
      </w:r>
      <w:r w:rsidR="004937BE">
        <w:t>ë</w:t>
      </w:r>
      <w:r>
        <w:t>shilli i</w:t>
      </w:r>
      <w:r w:rsidR="009E0AD9">
        <w:t xml:space="preserve"> Min</w:t>
      </w:r>
      <w:r>
        <w:t>istr</w:t>
      </w:r>
      <w:r w:rsidR="009E0AD9">
        <w:t>a</w:t>
      </w:r>
      <w:r>
        <w:t>ve</w:t>
      </w:r>
    </w:p>
    <w:p w:rsidR="00072520" w:rsidRDefault="00072520" w:rsidP="00911D62">
      <w:pPr>
        <w:pStyle w:val="Paragrafi"/>
      </w:pPr>
    </w:p>
    <w:p w:rsidR="00072520" w:rsidRDefault="00072520" w:rsidP="00911D62">
      <w:pPr>
        <w:pStyle w:val="VENDOSI"/>
        <w:keepNext w:val="0"/>
      </w:pPr>
      <w:r>
        <w:t>Vendosi:</w:t>
      </w:r>
    </w:p>
    <w:p w:rsidR="00072520" w:rsidRDefault="00072520" w:rsidP="00911D62">
      <w:pPr>
        <w:pStyle w:val="Paragrafi"/>
      </w:pPr>
    </w:p>
    <w:p w:rsidR="00072520" w:rsidRDefault="00072520" w:rsidP="00911D62">
      <w:pPr>
        <w:pStyle w:val="Paragrafi"/>
      </w:pPr>
      <w:r>
        <w:t>1.Pika 1 e vendimit nr.22, dat</w:t>
      </w:r>
      <w:r w:rsidR="004937BE">
        <w:t>ë</w:t>
      </w:r>
      <w:r w:rsidR="00C02086">
        <w:t xml:space="preserve"> 19.1.2010</w:t>
      </w:r>
      <w:r>
        <w:t xml:space="preserve"> t</w:t>
      </w:r>
      <w:r w:rsidR="004937BE">
        <w:t>ë</w:t>
      </w:r>
      <w:r>
        <w:t xml:space="preserve"> K</w:t>
      </w:r>
      <w:r w:rsidR="004937BE">
        <w:t>ë</w:t>
      </w:r>
      <w:r>
        <w:t>shillit t</w:t>
      </w:r>
      <w:r w:rsidR="004937BE">
        <w:t>ë</w:t>
      </w:r>
      <w:r w:rsidR="00B32427">
        <w:t xml:space="preserve"> Mi</w:t>
      </w:r>
      <w:r>
        <w:t>nistr</w:t>
      </w:r>
      <w:r w:rsidR="00B32427">
        <w:t>a</w:t>
      </w:r>
      <w:r>
        <w:t>ve, ndryshohet, si m</w:t>
      </w:r>
      <w:r w:rsidR="004937BE">
        <w:t>ë</w:t>
      </w:r>
      <w:r>
        <w:t xml:space="preserve"> posht</w:t>
      </w:r>
      <w:r w:rsidR="004937BE">
        <w:t>ë</w:t>
      </w:r>
      <w:r>
        <w:t xml:space="preserve"> vijon:</w:t>
      </w:r>
    </w:p>
    <w:p w:rsidR="00072520" w:rsidRDefault="00072520" w:rsidP="00911D62">
      <w:pPr>
        <w:pStyle w:val="Paragrafi"/>
      </w:pPr>
      <w:r>
        <w:t>“1. Kryeministris</w:t>
      </w:r>
      <w:r w:rsidR="004937BE">
        <w:t>ë</w:t>
      </w:r>
      <w:r>
        <w:t>, n</w:t>
      </w:r>
      <w:r w:rsidR="004937BE">
        <w:t>ë</w:t>
      </w:r>
      <w:r>
        <w:t xml:space="preserve"> buxhetin e miratuar p</w:t>
      </w:r>
      <w:r w:rsidR="004937BE">
        <w:t>ë</w:t>
      </w:r>
      <w:r>
        <w:t>r vitin 2010, z</w:t>
      </w:r>
      <w:r w:rsidR="004937BE">
        <w:t>ë</w:t>
      </w:r>
      <w:r>
        <w:t>ri “Shpenzimet korrente”, t’i shtohet fondi prej 80 000 000 (tet</w:t>
      </w:r>
      <w:r w:rsidR="004937BE">
        <w:t>ë</w:t>
      </w:r>
      <w:r>
        <w:t>dhjet</w:t>
      </w:r>
      <w:r w:rsidR="004937BE">
        <w:t>ë</w:t>
      </w:r>
      <w:r>
        <w:t xml:space="preserve"> milion</w:t>
      </w:r>
      <w:r w:rsidR="004937BE">
        <w:t>ë</w:t>
      </w:r>
      <w:r>
        <w:t>) lek</w:t>
      </w:r>
      <w:r w:rsidR="004937BE">
        <w:t>ë</w:t>
      </w:r>
      <w:r>
        <w:t>sh, p</w:t>
      </w:r>
      <w:r w:rsidR="004937BE">
        <w:t>ë</w:t>
      </w:r>
      <w:r>
        <w:t>r p</w:t>
      </w:r>
      <w:r w:rsidR="004937BE">
        <w:t>ë</w:t>
      </w:r>
      <w:r>
        <w:t>rballimin e shpenzimeve p</w:t>
      </w:r>
      <w:r w:rsidR="004937BE">
        <w:t>ë</w:t>
      </w:r>
      <w:r>
        <w:t>r sh</w:t>
      </w:r>
      <w:r w:rsidR="004937BE">
        <w:t>ë</w:t>
      </w:r>
      <w:r>
        <w:t>rbimet e k</w:t>
      </w:r>
      <w:r w:rsidR="004937BE">
        <w:t>ë</w:t>
      </w:r>
      <w:r w:rsidR="004437BE">
        <w:t>rkimit</w:t>
      </w:r>
      <w:r>
        <w:t xml:space="preserve"> n</w:t>
      </w:r>
      <w:r w:rsidR="004937BE">
        <w:t>ë</w:t>
      </w:r>
      <w:r>
        <w:t xml:space="preserve"> fush</w:t>
      </w:r>
      <w:r w:rsidR="004937BE">
        <w:t>ë</w:t>
      </w:r>
      <w:r>
        <w:t>n ligjore dhe lobizmit, t</w:t>
      </w:r>
      <w:r w:rsidR="004937BE">
        <w:t>ë</w:t>
      </w:r>
      <w:r>
        <w:t xml:space="preserve"> cilat do t</w:t>
      </w:r>
      <w:r w:rsidR="004937BE">
        <w:t>ë</w:t>
      </w:r>
      <w:r>
        <w:t xml:space="preserve"> sh</w:t>
      </w:r>
      <w:r w:rsidR="004937BE">
        <w:t>ë</w:t>
      </w:r>
      <w:r>
        <w:t>rbejn</w:t>
      </w:r>
      <w:r w:rsidR="004937BE">
        <w:t>ë</w:t>
      </w:r>
      <w:r>
        <w:t xml:space="preserve"> p</w:t>
      </w:r>
      <w:r w:rsidR="004937BE">
        <w:t>ë</w:t>
      </w:r>
      <w:r>
        <w:t>r thithjen e fondeve nga programet e ndihm</w:t>
      </w:r>
      <w:r w:rsidR="004937BE">
        <w:t>ë</w:t>
      </w:r>
      <w:r>
        <w:t>s s</w:t>
      </w:r>
      <w:r w:rsidR="004937BE">
        <w:t>ë huaj, për</w:t>
      </w:r>
      <w:r>
        <w:t>fshi dhe kompakt</w:t>
      </w:r>
      <w:r w:rsidR="00B32427">
        <w:t>i</w:t>
      </w:r>
      <w:r>
        <w:t>n nga Koorporata e Sfid</w:t>
      </w:r>
      <w:r w:rsidR="004937BE">
        <w:t>ë</w:t>
      </w:r>
      <w:r>
        <w:t>s s</w:t>
      </w:r>
      <w:r w:rsidR="004937BE">
        <w:t>ë</w:t>
      </w:r>
      <w:r>
        <w:t xml:space="preserve"> Mij</w:t>
      </w:r>
      <w:r w:rsidR="004937BE">
        <w:t>ë</w:t>
      </w:r>
      <w:r>
        <w:t>vjeçarit, si dhe p</w:t>
      </w:r>
      <w:r w:rsidR="004937BE">
        <w:t>ë</w:t>
      </w:r>
      <w:r>
        <w:t>r inves</w:t>
      </w:r>
      <w:r w:rsidR="00B32427">
        <w:t>timet e hua</w:t>
      </w:r>
      <w:r>
        <w:t>ja direkte nga SHBA dhe bota, n</w:t>
      </w:r>
      <w:r w:rsidR="004937BE">
        <w:t>ë</w:t>
      </w:r>
      <w:r>
        <w:t xml:space="preserve"> fush</w:t>
      </w:r>
      <w:r w:rsidR="004937BE">
        <w:t>ë</w:t>
      </w:r>
      <w:r>
        <w:t>n ekonomike.”.</w:t>
      </w:r>
    </w:p>
    <w:p w:rsidR="00072520" w:rsidRDefault="00072520" w:rsidP="00911D62">
      <w:pPr>
        <w:pStyle w:val="Paragrafi"/>
      </w:pPr>
      <w:r>
        <w:t>2.Ky fond t</w:t>
      </w:r>
      <w:r w:rsidR="004937BE">
        <w:t>ë</w:t>
      </w:r>
      <w:r>
        <w:t xml:space="preserve"> p</w:t>
      </w:r>
      <w:r w:rsidR="004937BE">
        <w:t>ë</w:t>
      </w:r>
      <w:r>
        <w:t>rballohet nga fondi rezerv</w:t>
      </w:r>
      <w:r w:rsidR="004937BE">
        <w:t>ë</w:t>
      </w:r>
      <w:r>
        <w:t xml:space="preserve"> i</w:t>
      </w:r>
      <w:r w:rsidR="008E0A38">
        <w:t xml:space="preserve"> B</w:t>
      </w:r>
      <w:r>
        <w:t>uxhetit t</w:t>
      </w:r>
      <w:r w:rsidR="004937BE">
        <w:t>ë</w:t>
      </w:r>
      <w:r w:rsidR="008E0A38">
        <w:t xml:space="preserve"> S</w:t>
      </w:r>
      <w:r>
        <w:t>htetit.</w:t>
      </w:r>
    </w:p>
    <w:p w:rsidR="00072520" w:rsidRDefault="00072520" w:rsidP="00911D62">
      <w:pPr>
        <w:pStyle w:val="Paragrafi"/>
      </w:pPr>
      <w:r>
        <w:t>3.Ngarkohen Ministria e Financave dhe Kryeministria p</w:t>
      </w:r>
      <w:r w:rsidR="004937BE">
        <w:t>ë</w:t>
      </w:r>
      <w:r>
        <w:t>r zbatimin e k</w:t>
      </w:r>
      <w:r w:rsidR="004937BE">
        <w:t>ë</w:t>
      </w:r>
      <w:r>
        <w:t>tij vendimi.</w:t>
      </w:r>
    </w:p>
    <w:p w:rsidR="00072520" w:rsidRDefault="00072520" w:rsidP="00911D62">
      <w:pPr>
        <w:pStyle w:val="Paragrafi"/>
      </w:pPr>
      <w:r>
        <w:t>Ky vendim hyn n</w:t>
      </w:r>
      <w:r w:rsidR="004937BE">
        <w:t>ë</w:t>
      </w:r>
      <w:r>
        <w:t xml:space="preserve"> fuqi menj</w:t>
      </w:r>
      <w:r w:rsidR="004937BE">
        <w:t>ë</w:t>
      </w:r>
      <w:r>
        <w:t>her</w:t>
      </w:r>
      <w:r w:rsidR="004937BE">
        <w:t>ë</w:t>
      </w:r>
      <w:r>
        <w:t>.</w:t>
      </w:r>
    </w:p>
    <w:p w:rsidR="00072520" w:rsidRDefault="00072520" w:rsidP="00911D62">
      <w:pPr>
        <w:pStyle w:val="Paragrafi"/>
      </w:pPr>
    </w:p>
    <w:p w:rsidR="00072520" w:rsidRDefault="00072520" w:rsidP="00911D62">
      <w:pPr>
        <w:pStyle w:val="Autoriteti"/>
        <w:keepNext w:val="0"/>
      </w:pPr>
      <w:r>
        <w:t>Kryeministri</w:t>
      </w:r>
    </w:p>
    <w:p w:rsidR="00072520" w:rsidRPr="00525A7D" w:rsidRDefault="00072520" w:rsidP="00911D62">
      <w:pPr>
        <w:pStyle w:val="AutoritetiEmer"/>
      </w:pPr>
      <w:r>
        <w:t>Sali Berisha</w:t>
      </w:r>
    </w:p>
    <w:p w:rsidR="00BD2170" w:rsidRDefault="00BD2170" w:rsidP="00911D62">
      <w:pPr>
        <w:pStyle w:val="Paragrafi"/>
      </w:pPr>
    </w:p>
    <w:p w:rsidR="00465F3A" w:rsidRDefault="00465F3A"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1227C" w:rsidRDefault="00A1227C" w:rsidP="00911D62">
      <w:pPr>
        <w:pStyle w:val="Paragrafi"/>
      </w:pPr>
    </w:p>
    <w:p w:rsidR="00A079FF" w:rsidRDefault="00A079FF" w:rsidP="00911D62">
      <w:pPr>
        <w:pStyle w:val="Paragrafi"/>
      </w:pPr>
    </w:p>
    <w:p w:rsidR="00A079FF" w:rsidRDefault="00A079FF" w:rsidP="00911D62">
      <w:pPr>
        <w:pStyle w:val="Paragrafi"/>
      </w:pPr>
    </w:p>
    <w:p w:rsidR="00A079FF" w:rsidRDefault="00A079FF" w:rsidP="00911D62">
      <w:pPr>
        <w:pStyle w:val="Paragrafi"/>
      </w:pPr>
    </w:p>
    <w:p w:rsidR="00A079FF" w:rsidRPr="007334EF" w:rsidRDefault="00A079FF" w:rsidP="00911D62">
      <w:pPr>
        <w:pStyle w:val="Akti"/>
        <w:keepNext w:val="0"/>
      </w:pPr>
      <w:r>
        <w:t>UDH</w:t>
      </w:r>
      <w:r w:rsidRPr="007334EF">
        <w:t>Ë</w:t>
      </w:r>
      <w:r>
        <w:t>ZI</w:t>
      </w:r>
      <w:r w:rsidRPr="007334EF">
        <w:t xml:space="preserve">M </w:t>
      </w:r>
    </w:p>
    <w:p w:rsidR="00A079FF" w:rsidRDefault="00A079FF" w:rsidP="00911D62">
      <w:pPr>
        <w:pStyle w:val="NumriData"/>
        <w:keepNext w:val="0"/>
        <w:rPr>
          <w:sz w:val="24"/>
        </w:rPr>
      </w:pPr>
      <w:r>
        <w:rPr>
          <w:sz w:val="24"/>
        </w:rPr>
        <w:t>Nr.11, datë 1.4.</w:t>
      </w:r>
      <w:r w:rsidRPr="007334EF">
        <w:rPr>
          <w:sz w:val="24"/>
        </w:rPr>
        <w:t>2010</w:t>
      </w:r>
    </w:p>
    <w:p w:rsidR="00B51B5C" w:rsidRDefault="00B51B5C" w:rsidP="00911D62">
      <w:pPr>
        <w:widowControl w:val="0"/>
        <w:rPr>
          <w:vanish w:val="0"/>
          <w:lang w:val="en-GB"/>
        </w:rPr>
      </w:pPr>
    </w:p>
    <w:p w:rsidR="00A079FF" w:rsidRPr="00B51B5C" w:rsidRDefault="00A079FF" w:rsidP="00911D62">
      <w:pPr>
        <w:pStyle w:val="Titulli"/>
        <w:keepNext w:val="0"/>
      </w:pPr>
      <w:r w:rsidRPr="00B51B5C">
        <w:t>PËR</w:t>
      </w:r>
      <w:r w:rsidR="001545A2" w:rsidRPr="00B51B5C">
        <w:t xml:space="preserve"> </w:t>
      </w:r>
      <w:r w:rsidRPr="00B51B5C">
        <w:t>FONDIN E ZHVILLIMIT TË RAJONEVE</w:t>
      </w:r>
    </w:p>
    <w:p w:rsidR="00A079FF" w:rsidRPr="007334EF" w:rsidRDefault="00A079FF" w:rsidP="00911D62">
      <w:pPr>
        <w:pStyle w:val="Paragrafi"/>
        <w:ind w:firstLine="0"/>
        <w:rPr>
          <w:b/>
          <w:bCs/>
          <w:sz w:val="24"/>
          <w:lang w:val="sq-AL"/>
        </w:rPr>
      </w:pPr>
    </w:p>
    <w:p w:rsidR="00A079FF" w:rsidRPr="008125D1" w:rsidRDefault="00A079FF" w:rsidP="00911D62">
      <w:pPr>
        <w:pStyle w:val="BazLigjPropozues"/>
        <w:keepNext w:val="0"/>
      </w:pPr>
      <w:r w:rsidRPr="008125D1">
        <w:t>N</w:t>
      </w:r>
      <w:r>
        <w:t>ë mbështetje të</w:t>
      </w:r>
      <w:r w:rsidR="0051735A">
        <w:t xml:space="preserve"> pikës 4</w:t>
      </w:r>
      <w:r w:rsidRPr="008125D1">
        <w:t xml:space="preserve"> t</w:t>
      </w:r>
      <w:r>
        <w:t>ë</w:t>
      </w:r>
      <w:r w:rsidRPr="008125D1">
        <w:t xml:space="preserve"> nenit 102 t</w:t>
      </w:r>
      <w:r>
        <w:t>ë</w:t>
      </w:r>
      <w:r w:rsidRPr="008125D1">
        <w:t xml:space="preserve"> Kushtetutës, n</w:t>
      </w:r>
      <w:r>
        <w:t>ë</w:t>
      </w:r>
      <w:r w:rsidRPr="008125D1">
        <w:t xml:space="preserve"> mbështetje t</w:t>
      </w:r>
      <w:r>
        <w:t>ë aneksit nr.</w:t>
      </w:r>
      <w:r w:rsidRPr="008125D1">
        <w:t>3 t</w:t>
      </w:r>
      <w:r>
        <w:t>ë</w:t>
      </w:r>
      <w:r w:rsidRPr="008125D1">
        <w:t xml:space="preserve"> ligjit </w:t>
      </w:r>
      <w:r>
        <w:lastRenderedPageBreak/>
        <w:t>nr.</w:t>
      </w:r>
      <w:r w:rsidRPr="008125D1">
        <w:t>10190,</w:t>
      </w:r>
      <w:r w:rsidR="0051735A">
        <w:t xml:space="preserve"> datë 26.11.2009</w:t>
      </w:r>
      <w:r w:rsidRPr="008125D1">
        <w:t xml:space="preserve"> </w:t>
      </w:r>
      <w:r>
        <w:t>“Për buxhetin e vitit 2010”</w:t>
      </w:r>
      <w:r w:rsidRPr="008125D1">
        <w:t xml:space="preserve">, </w:t>
      </w:r>
      <w:r w:rsidR="0051735A">
        <w:t>të pikës 12 të v</w:t>
      </w:r>
      <w:r>
        <w:t>endimit të Kësh</w:t>
      </w:r>
      <w:r w:rsidR="0051735A">
        <w:t>illit të Ministrave nr.135, datë</w:t>
      </w:r>
      <w:r>
        <w:t xml:space="preserve"> 3.2.2010 “Për përcaktimin e kritereve për ndarjen e fondit për zhvillimin e rajoneve”  Ministri i Financave</w:t>
      </w:r>
    </w:p>
    <w:p w:rsidR="00A079FF" w:rsidRPr="004F1FB2" w:rsidRDefault="00A079FF" w:rsidP="00911D62">
      <w:pPr>
        <w:pStyle w:val="Paragrafi"/>
        <w:rPr>
          <w:vanish/>
          <w:lang w:val="sq-AL"/>
        </w:rPr>
      </w:pPr>
    </w:p>
    <w:p w:rsidR="00A079FF" w:rsidRPr="004F1FB2" w:rsidRDefault="00A079FF" w:rsidP="00911D62">
      <w:pPr>
        <w:pStyle w:val="Paragrafi"/>
        <w:rPr>
          <w:b/>
          <w:bCs/>
          <w:vanish/>
          <w:lang w:val="sq-AL"/>
        </w:rPr>
      </w:pPr>
    </w:p>
    <w:p w:rsidR="00A079FF" w:rsidRDefault="00A079FF" w:rsidP="00911D62">
      <w:pPr>
        <w:pStyle w:val="VENDOSI"/>
        <w:keepNext w:val="0"/>
      </w:pPr>
      <w:r>
        <w:t>UDHËZO</w:t>
      </w:r>
      <w:r w:rsidRPr="004F1FB2">
        <w:t>N:</w:t>
      </w:r>
    </w:p>
    <w:p w:rsidR="001545A2" w:rsidRPr="001545A2" w:rsidRDefault="001545A2" w:rsidP="00911D62">
      <w:pPr>
        <w:pStyle w:val="Paragrafi"/>
        <w:rPr>
          <w:b/>
          <w:bCs/>
          <w:vanish/>
          <w:lang w:val="sq-AL"/>
        </w:rPr>
      </w:pPr>
    </w:p>
    <w:p w:rsidR="00A079FF" w:rsidRPr="007334EF" w:rsidRDefault="007F16DC" w:rsidP="00911D62">
      <w:pPr>
        <w:pStyle w:val="Paragrafi"/>
        <w:rPr>
          <w:sz w:val="24"/>
          <w:lang w:val="sq-AL"/>
        </w:rPr>
      </w:pPr>
      <w:r>
        <w:rPr>
          <w:sz w:val="24"/>
          <w:lang w:val="sq-AL"/>
        </w:rPr>
        <w:t>I</w:t>
      </w:r>
      <w:r w:rsidR="00A079FF">
        <w:rPr>
          <w:sz w:val="24"/>
          <w:lang w:val="sq-AL"/>
        </w:rPr>
        <w:t xml:space="preserve">. </w:t>
      </w:r>
      <w:r w:rsidR="00A079FF" w:rsidRPr="007334EF">
        <w:rPr>
          <w:sz w:val="24"/>
          <w:lang w:val="sq-AL"/>
        </w:rPr>
        <w:t xml:space="preserve">TË PËRGJITHSHME </w:t>
      </w:r>
    </w:p>
    <w:p w:rsidR="00A079FF" w:rsidRDefault="004E1D57" w:rsidP="00911D62">
      <w:pPr>
        <w:pStyle w:val="Paragrafi"/>
        <w:rPr>
          <w:sz w:val="24"/>
          <w:lang w:val="sq-AL"/>
        </w:rPr>
      </w:pPr>
      <w:r>
        <w:rPr>
          <w:sz w:val="24"/>
          <w:lang w:val="sq-AL"/>
        </w:rPr>
        <w:t xml:space="preserve">1. </w:t>
      </w:r>
      <w:r w:rsidR="00A079FF">
        <w:rPr>
          <w:sz w:val="24"/>
          <w:lang w:val="sq-AL"/>
        </w:rPr>
        <w:t>Fondi për zhvillimin e rajoneve përbëhet nga:</w:t>
      </w:r>
    </w:p>
    <w:p w:rsidR="00A079FF" w:rsidRDefault="00A079FF" w:rsidP="00911D62">
      <w:pPr>
        <w:pStyle w:val="Paragrafi"/>
        <w:rPr>
          <w:sz w:val="24"/>
          <w:lang w:val="sq-AL"/>
        </w:rPr>
      </w:pPr>
      <w:r>
        <w:rPr>
          <w:sz w:val="24"/>
          <w:lang w:val="sq-AL"/>
        </w:rPr>
        <w:t>- Granti konkurrues për infrastrukturën rrugore vendore</w:t>
      </w:r>
      <w:r w:rsidR="007F16DC">
        <w:rPr>
          <w:sz w:val="24"/>
          <w:lang w:val="sq-AL"/>
        </w:rPr>
        <w:t>;</w:t>
      </w:r>
    </w:p>
    <w:p w:rsidR="00A079FF" w:rsidRDefault="00A079FF" w:rsidP="00911D62">
      <w:pPr>
        <w:pStyle w:val="Paragrafi"/>
        <w:rPr>
          <w:sz w:val="24"/>
          <w:lang w:val="sq-AL"/>
        </w:rPr>
      </w:pPr>
      <w:r>
        <w:rPr>
          <w:sz w:val="24"/>
          <w:lang w:val="sq-AL"/>
        </w:rPr>
        <w:t>- Granti konkurrues për arsimin</w:t>
      </w:r>
      <w:r w:rsidR="007F16DC">
        <w:rPr>
          <w:sz w:val="24"/>
          <w:lang w:val="sq-AL"/>
        </w:rPr>
        <w:t>;</w:t>
      </w:r>
    </w:p>
    <w:p w:rsidR="00A079FF" w:rsidRDefault="00A079FF" w:rsidP="00911D62">
      <w:pPr>
        <w:pStyle w:val="Paragrafi"/>
        <w:rPr>
          <w:sz w:val="24"/>
          <w:lang w:val="sq-AL"/>
        </w:rPr>
      </w:pPr>
      <w:r>
        <w:rPr>
          <w:sz w:val="24"/>
          <w:lang w:val="sq-AL"/>
        </w:rPr>
        <w:t>- Granti konkurrues për shëndetësinë</w:t>
      </w:r>
      <w:r w:rsidR="007F16DC">
        <w:rPr>
          <w:sz w:val="24"/>
          <w:lang w:val="sq-AL"/>
        </w:rPr>
        <w:t>;</w:t>
      </w:r>
    </w:p>
    <w:p w:rsidR="00A079FF" w:rsidRDefault="00A079FF" w:rsidP="00911D62">
      <w:pPr>
        <w:pStyle w:val="Paragrafi"/>
        <w:rPr>
          <w:sz w:val="24"/>
          <w:lang w:val="sq-AL"/>
        </w:rPr>
      </w:pPr>
      <w:r>
        <w:rPr>
          <w:sz w:val="24"/>
          <w:lang w:val="sq-AL"/>
        </w:rPr>
        <w:t>- Granti konkurrues për ujësjellës kanalizime</w:t>
      </w:r>
      <w:r w:rsidR="007F16DC">
        <w:rPr>
          <w:sz w:val="24"/>
          <w:lang w:val="sq-AL"/>
        </w:rPr>
        <w:t>;</w:t>
      </w:r>
    </w:p>
    <w:p w:rsidR="00A079FF" w:rsidRDefault="00A079FF" w:rsidP="00911D62">
      <w:pPr>
        <w:pStyle w:val="Paragrafi"/>
        <w:rPr>
          <w:sz w:val="24"/>
          <w:lang w:val="sq-AL"/>
        </w:rPr>
      </w:pPr>
      <w:r>
        <w:rPr>
          <w:sz w:val="24"/>
          <w:lang w:val="sq-AL"/>
        </w:rPr>
        <w:t>- Granti konkurrues për ndërtim tregjesh agro-ushqimor dhe thertoresh</w:t>
      </w:r>
      <w:r w:rsidR="007F16DC">
        <w:rPr>
          <w:sz w:val="24"/>
          <w:lang w:val="sq-AL"/>
        </w:rPr>
        <w:t>;</w:t>
      </w:r>
    </w:p>
    <w:p w:rsidR="00A079FF" w:rsidRDefault="00A079FF" w:rsidP="00911D62">
      <w:pPr>
        <w:pStyle w:val="Paragrafi"/>
        <w:rPr>
          <w:sz w:val="24"/>
          <w:lang w:val="sq-AL"/>
        </w:rPr>
      </w:pPr>
      <w:r>
        <w:rPr>
          <w:sz w:val="24"/>
          <w:lang w:val="sq-AL"/>
        </w:rPr>
        <w:t>- Granti konkurrues për ujitjen dhe kullimin</w:t>
      </w:r>
      <w:r w:rsidR="007F16DC">
        <w:rPr>
          <w:sz w:val="24"/>
          <w:lang w:val="sq-AL"/>
        </w:rPr>
        <w:t>;</w:t>
      </w:r>
    </w:p>
    <w:p w:rsidR="00A079FF" w:rsidRDefault="00A079FF" w:rsidP="00911D62">
      <w:pPr>
        <w:pStyle w:val="Paragrafi"/>
        <w:rPr>
          <w:sz w:val="24"/>
          <w:lang w:val="sq-AL"/>
        </w:rPr>
      </w:pPr>
      <w:r>
        <w:rPr>
          <w:sz w:val="24"/>
          <w:lang w:val="sq-AL"/>
        </w:rPr>
        <w:t xml:space="preserve">- </w:t>
      </w:r>
      <w:r w:rsidRPr="00C45C04">
        <w:rPr>
          <w:sz w:val="24"/>
          <w:lang w:val="sq-AL"/>
        </w:rPr>
        <w:t>Gran</w:t>
      </w:r>
      <w:r>
        <w:rPr>
          <w:sz w:val="24"/>
          <w:lang w:val="sq-AL"/>
        </w:rPr>
        <w:t>t</w:t>
      </w:r>
      <w:r w:rsidRPr="00C45C04">
        <w:rPr>
          <w:sz w:val="24"/>
          <w:lang w:val="sq-AL"/>
        </w:rPr>
        <w:t>i konkurrues për pyllëzimin</w:t>
      </w:r>
      <w:r w:rsidR="007F16DC">
        <w:rPr>
          <w:sz w:val="24"/>
          <w:lang w:val="sq-AL"/>
        </w:rPr>
        <w:t>;</w:t>
      </w:r>
    </w:p>
    <w:p w:rsidR="00A079FF" w:rsidRDefault="00A079FF" w:rsidP="00911D62">
      <w:pPr>
        <w:pStyle w:val="Paragrafi"/>
        <w:rPr>
          <w:sz w:val="24"/>
          <w:lang w:val="sq-AL"/>
        </w:rPr>
      </w:pPr>
      <w:r>
        <w:rPr>
          <w:sz w:val="24"/>
          <w:lang w:val="sq-AL"/>
        </w:rPr>
        <w:t>- G</w:t>
      </w:r>
      <w:r w:rsidRPr="00C45C04">
        <w:rPr>
          <w:sz w:val="24"/>
          <w:lang w:val="sq-AL"/>
        </w:rPr>
        <w:t>ran</w:t>
      </w:r>
      <w:r>
        <w:rPr>
          <w:sz w:val="24"/>
          <w:lang w:val="sq-AL"/>
        </w:rPr>
        <w:t>t</w:t>
      </w:r>
      <w:r w:rsidRPr="00C45C04">
        <w:rPr>
          <w:sz w:val="24"/>
          <w:lang w:val="sq-AL"/>
        </w:rPr>
        <w:t>i konkurrues për</w:t>
      </w:r>
      <w:r>
        <w:rPr>
          <w:sz w:val="24"/>
          <w:lang w:val="sq-AL"/>
        </w:rPr>
        <w:t xml:space="preserve"> objekte kulturore</w:t>
      </w:r>
      <w:r w:rsidR="007F16DC">
        <w:rPr>
          <w:sz w:val="24"/>
          <w:lang w:val="sq-AL"/>
        </w:rPr>
        <w:t>.</w:t>
      </w:r>
    </w:p>
    <w:p w:rsidR="00A079FF" w:rsidRDefault="00A079FF" w:rsidP="00911D62">
      <w:pPr>
        <w:pStyle w:val="Paragrafi"/>
        <w:rPr>
          <w:sz w:val="24"/>
          <w:lang w:val="sq-AL"/>
        </w:rPr>
      </w:pPr>
      <w:r>
        <w:rPr>
          <w:sz w:val="24"/>
          <w:lang w:val="sq-AL"/>
        </w:rPr>
        <w:t>2. Për efekt të këtij udhëzimi, termi rajon përputhet me termin  qark.</w:t>
      </w:r>
    </w:p>
    <w:p w:rsidR="00A079FF" w:rsidRDefault="00A079FF" w:rsidP="00911D62">
      <w:pPr>
        <w:pStyle w:val="Paragrafi"/>
        <w:rPr>
          <w:sz w:val="24"/>
          <w:lang w:val="sq-AL"/>
        </w:rPr>
      </w:pPr>
      <w:r>
        <w:rPr>
          <w:sz w:val="24"/>
          <w:lang w:val="sq-AL"/>
        </w:rPr>
        <w:t xml:space="preserve">3. </w:t>
      </w:r>
      <w:r w:rsidRPr="00D370AC">
        <w:rPr>
          <w:sz w:val="24"/>
          <w:lang w:val="sq-AL"/>
        </w:rPr>
        <w:t xml:space="preserve">Rolin e </w:t>
      </w:r>
      <w:r>
        <w:rPr>
          <w:sz w:val="24"/>
          <w:lang w:val="sq-AL"/>
        </w:rPr>
        <w:t>s</w:t>
      </w:r>
      <w:r w:rsidRPr="00D370AC">
        <w:rPr>
          <w:sz w:val="24"/>
          <w:lang w:val="sq-AL"/>
        </w:rPr>
        <w:t xml:space="preserve">ekretariatit të </w:t>
      </w:r>
      <w:r>
        <w:rPr>
          <w:sz w:val="24"/>
          <w:lang w:val="sq-AL"/>
        </w:rPr>
        <w:t>p</w:t>
      </w:r>
      <w:r w:rsidRPr="00D370AC">
        <w:rPr>
          <w:sz w:val="24"/>
          <w:lang w:val="sq-AL"/>
        </w:rPr>
        <w:t>ërgjithshëm të Komitetit për Zhvillimin e Rajoneve e kryen Departamenti i Bashkërendimit të Strategjive dhe Koordinimit të Ndihmës së Huaj (DEBASKON), pranë Këshillit të Ministrave</w:t>
      </w:r>
      <w:r>
        <w:rPr>
          <w:sz w:val="24"/>
          <w:lang w:val="sq-AL"/>
        </w:rPr>
        <w:t>.</w:t>
      </w:r>
    </w:p>
    <w:p w:rsidR="00A079FF" w:rsidRPr="00D370AC" w:rsidRDefault="00485E7E" w:rsidP="00911D62">
      <w:pPr>
        <w:pStyle w:val="Paragrafi"/>
        <w:rPr>
          <w:sz w:val="24"/>
          <w:lang w:val="sq-AL"/>
        </w:rPr>
      </w:pPr>
      <w:r>
        <w:rPr>
          <w:sz w:val="24"/>
          <w:lang w:val="sq-AL"/>
        </w:rPr>
        <w:t xml:space="preserve">4. </w:t>
      </w:r>
      <w:r w:rsidR="00A079FF">
        <w:rPr>
          <w:vanish/>
          <w:sz w:val="24"/>
          <w:lang w:val="sq-AL"/>
        </w:rPr>
        <w:t>4. Rolin e sekretariatit teknik</w:t>
      </w:r>
      <w:r w:rsidR="00A079FF" w:rsidRPr="00D370AC">
        <w:rPr>
          <w:vanish/>
          <w:sz w:val="24"/>
          <w:lang w:val="sq-AL"/>
        </w:rPr>
        <w:t xml:space="preserve"> </w:t>
      </w:r>
      <w:r w:rsidR="00A079FF">
        <w:rPr>
          <w:vanish/>
          <w:sz w:val="24"/>
          <w:lang w:val="sq-AL"/>
        </w:rPr>
        <w:t>në Ministrinë e Financave e luan Drejtoria e Përgjithshme e Buxhetit.</w:t>
      </w:r>
      <w:r w:rsidR="00A079FF">
        <w:rPr>
          <w:sz w:val="24"/>
          <w:lang w:val="sq-AL"/>
        </w:rPr>
        <w:t>Rolin e Sekretariatit Teknik në Ministrinë e Financave e luan Drejtoria e Përgjithshme e Buxhetit.</w:t>
      </w:r>
    </w:p>
    <w:p w:rsidR="00A079FF" w:rsidRPr="004B2658" w:rsidRDefault="00A079FF" w:rsidP="00911D62">
      <w:pPr>
        <w:pStyle w:val="Paragrafi"/>
        <w:rPr>
          <w:sz w:val="24"/>
          <w:lang w:val="sq-AL"/>
        </w:rPr>
      </w:pPr>
      <w:r w:rsidRPr="004B2658">
        <w:rPr>
          <w:sz w:val="24"/>
          <w:lang w:val="sq-AL"/>
        </w:rPr>
        <w:t>APLIKIMI PËR FONDIN E ZHVILLIMIT TË RAJONEVE</w:t>
      </w:r>
    </w:p>
    <w:p w:rsidR="00A079FF" w:rsidRPr="008E6BEC" w:rsidRDefault="00A079FF" w:rsidP="00911D62">
      <w:pPr>
        <w:pStyle w:val="Paragrafi"/>
        <w:rPr>
          <w:sz w:val="24"/>
          <w:lang w:val="sq-AL"/>
        </w:rPr>
      </w:pPr>
      <w:r>
        <w:rPr>
          <w:sz w:val="24"/>
          <w:lang w:val="sq-AL"/>
        </w:rPr>
        <w:t xml:space="preserve">5. </w:t>
      </w:r>
      <w:r w:rsidRPr="008E6BEC">
        <w:rPr>
          <w:sz w:val="24"/>
          <w:lang w:val="sq-AL"/>
        </w:rPr>
        <w:t>Njësitë e qeverisjes vendore dhe universitetet (për investimet e t</w:t>
      </w:r>
      <w:r w:rsidR="00485E7E">
        <w:rPr>
          <w:sz w:val="24"/>
          <w:lang w:val="sq-AL"/>
        </w:rPr>
        <w:t>yre) aplikojnë për fonde sipas f</w:t>
      </w:r>
      <w:r w:rsidRPr="008E6BEC">
        <w:rPr>
          <w:sz w:val="24"/>
          <w:lang w:val="sq-AL"/>
        </w:rPr>
        <w:t xml:space="preserve">ormatit nr.1 (shtojca 2) bashkëlidhur këtij udhëzimi, duke i dërguar projektet e tyre në rrugë zyrtare, deri në datën </w:t>
      </w:r>
      <w:r w:rsidRPr="00485E7E">
        <w:rPr>
          <w:sz w:val="24"/>
          <w:lang w:val="sq-AL"/>
        </w:rPr>
        <w:t>15 maj 2010</w:t>
      </w:r>
      <w:r w:rsidRPr="008E6BEC">
        <w:rPr>
          <w:sz w:val="24"/>
          <w:lang w:val="sq-AL"/>
        </w:rPr>
        <w:t xml:space="preserve"> në: </w:t>
      </w:r>
    </w:p>
    <w:p w:rsidR="00A079FF" w:rsidRPr="008E6BEC" w:rsidRDefault="00A079FF" w:rsidP="00911D62">
      <w:pPr>
        <w:pStyle w:val="Paragrafi"/>
        <w:rPr>
          <w:sz w:val="24"/>
          <w:lang w:val="sq-AL"/>
        </w:rPr>
      </w:pPr>
      <w:r>
        <w:rPr>
          <w:sz w:val="24"/>
          <w:lang w:val="sq-AL"/>
        </w:rPr>
        <w:t xml:space="preserve">- </w:t>
      </w:r>
      <w:r w:rsidRPr="008E6BEC">
        <w:rPr>
          <w:sz w:val="24"/>
          <w:lang w:val="sq-AL"/>
        </w:rPr>
        <w:t>Fondin Shqiptar të Zhvillimit për objektet e infrastrukturës rrugore vendore</w:t>
      </w:r>
      <w:r w:rsidR="004E1D57">
        <w:rPr>
          <w:sz w:val="24"/>
          <w:lang w:val="sq-AL"/>
        </w:rPr>
        <w:t>;</w:t>
      </w:r>
    </w:p>
    <w:p w:rsidR="00A079FF" w:rsidRPr="008E6BEC" w:rsidRDefault="00A079FF" w:rsidP="00911D62">
      <w:pPr>
        <w:pStyle w:val="Paragrafi"/>
        <w:rPr>
          <w:sz w:val="24"/>
          <w:lang w:val="sq-AL"/>
        </w:rPr>
      </w:pPr>
      <w:r>
        <w:rPr>
          <w:sz w:val="24"/>
          <w:lang w:val="sq-AL"/>
        </w:rPr>
        <w:t xml:space="preserve">- </w:t>
      </w:r>
      <w:r w:rsidRPr="008E6BEC">
        <w:rPr>
          <w:sz w:val="24"/>
          <w:lang w:val="sq-AL"/>
        </w:rPr>
        <w:t>Ministrinë e Arsimit dhe Shkencës për objektet arsimore</w:t>
      </w:r>
      <w:r w:rsidR="004E1D57">
        <w:rPr>
          <w:sz w:val="24"/>
          <w:lang w:val="sq-AL"/>
        </w:rPr>
        <w:t>;</w:t>
      </w:r>
    </w:p>
    <w:p w:rsidR="00A079FF" w:rsidRPr="008E6BEC" w:rsidRDefault="00A079FF" w:rsidP="00911D62">
      <w:pPr>
        <w:pStyle w:val="Paragrafi"/>
        <w:rPr>
          <w:sz w:val="24"/>
          <w:lang w:val="sq-AL"/>
        </w:rPr>
      </w:pPr>
      <w:r>
        <w:rPr>
          <w:sz w:val="24"/>
          <w:lang w:val="sq-AL"/>
        </w:rPr>
        <w:t xml:space="preserve">- </w:t>
      </w:r>
      <w:r w:rsidRPr="008E6BEC">
        <w:rPr>
          <w:sz w:val="24"/>
          <w:lang w:val="sq-AL"/>
        </w:rPr>
        <w:t>Ministrinë e Shëndetësisë për objektet shëndetësore</w:t>
      </w:r>
      <w:r w:rsidR="004E1D57">
        <w:rPr>
          <w:sz w:val="24"/>
          <w:lang w:val="sq-AL"/>
        </w:rPr>
        <w:t>;</w:t>
      </w:r>
    </w:p>
    <w:p w:rsidR="00A079FF" w:rsidRPr="008E6BEC" w:rsidRDefault="00A079FF" w:rsidP="00911D62">
      <w:pPr>
        <w:pStyle w:val="Paragrafi"/>
        <w:rPr>
          <w:sz w:val="24"/>
          <w:lang w:val="sq-AL"/>
        </w:rPr>
      </w:pPr>
      <w:r>
        <w:rPr>
          <w:sz w:val="24"/>
          <w:lang w:val="sq-AL"/>
        </w:rPr>
        <w:t xml:space="preserve">- </w:t>
      </w:r>
      <w:r w:rsidRPr="008E6BEC">
        <w:rPr>
          <w:sz w:val="24"/>
          <w:lang w:val="sq-AL"/>
        </w:rPr>
        <w:t>Ministrinë e Punëve Publike, Transportit dhe Telekomunikacionit për objektet e ujësjellës</w:t>
      </w:r>
      <w:r w:rsidR="003A297D">
        <w:rPr>
          <w:sz w:val="24"/>
          <w:lang w:val="sq-AL"/>
        </w:rPr>
        <w:t>-</w:t>
      </w:r>
      <w:r w:rsidRPr="008E6BEC">
        <w:rPr>
          <w:sz w:val="24"/>
          <w:lang w:val="sq-AL"/>
        </w:rPr>
        <w:t>kanalizimeve</w:t>
      </w:r>
      <w:r w:rsidR="003A297D">
        <w:rPr>
          <w:sz w:val="24"/>
          <w:lang w:val="sq-AL"/>
        </w:rPr>
        <w:t>;</w:t>
      </w:r>
    </w:p>
    <w:p w:rsidR="00A079FF" w:rsidRPr="008E6BEC" w:rsidRDefault="00A079FF" w:rsidP="00911D62">
      <w:pPr>
        <w:pStyle w:val="Paragrafi"/>
        <w:rPr>
          <w:sz w:val="24"/>
          <w:lang w:val="sq-AL"/>
        </w:rPr>
      </w:pPr>
      <w:r>
        <w:rPr>
          <w:sz w:val="24"/>
          <w:lang w:val="sq-AL"/>
        </w:rPr>
        <w:t xml:space="preserve">- </w:t>
      </w:r>
      <w:r w:rsidRPr="008E6BEC">
        <w:rPr>
          <w:sz w:val="24"/>
          <w:lang w:val="sq-AL"/>
        </w:rPr>
        <w:t>Ministrinë e Bujqësisë, Ushqimit dhe Mbrojtjes së Konsumatorit për objektet</w:t>
      </w:r>
      <w:r w:rsidR="003A297D">
        <w:rPr>
          <w:sz w:val="24"/>
          <w:lang w:val="sq-AL"/>
        </w:rPr>
        <w:t xml:space="preserve"> ndërtim tregjesh agro-ushqimore</w:t>
      </w:r>
      <w:r w:rsidRPr="008E6BEC">
        <w:rPr>
          <w:sz w:val="24"/>
          <w:lang w:val="sq-AL"/>
        </w:rPr>
        <w:t>, thertores</w:t>
      </w:r>
      <w:r w:rsidR="003A297D">
        <w:rPr>
          <w:sz w:val="24"/>
          <w:lang w:val="sq-AL"/>
        </w:rPr>
        <w:t>h dhe objekte për ujitje/kullim;</w:t>
      </w:r>
    </w:p>
    <w:p w:rsidR="00A079FF" w:rsidRPr="008E6BEC" w:rsidRDefault="00A079FF" w:rsidP="00911D62">
      <w:pPr>
        <w:pStyle w:val="Paragrafi"/>
        <w:rPr>
          <w:sz w:val="24"/>
          <w:lang w:val="sq-AL"/>
        </w:rPr>
      </w:pPr>
      <w:r>
        <w:rPr>
          <w:sz w:val="24"/>
          <w:lang w:val="sq-AL"/>
        </w:rPr>
        <w:t xml:space="preserve">- </w:t>
      </w:r>
      <w:r w:rsidRPr="008E6BEC">
        <w:rPr>
          <w:sz w:val="24"/>
          <w:lang w:val="sq-AL"/>
        </w:rPr>
        <w:t xml:space="preserve">Ministrinë e Turizmit, Kulturës, Rinisë dhe </w:t>
      </w:r>
      <w:r w:rsidR="003A297D">
        <w:rPr>
          <w:sz w:val="24"/>
          <w:lang w:val="sq-AL"/>
        </w:rPr>
        <w:t>Sporteve për objektet kulturore;</w:t>
      </w:r>
    </w:p>
    <w:p w:rsidR="00A079FF" w:rsidRDefault="00A079FF" w:rsidP="00911D62">
      <w:pPr>
        <w:pStyle w:val="Paragrafi"/>
        <w:rPr>
          <w:sz w:val="24"/>
          <w:lang w:val="sq-AL"/>
        </w:rPr>
      </w:pPr>
      <w:r>
        <w:rPr>
          <w:sz w:val="24"/>
          <w:lang w:val="sq-AL"/>
        </w:rPr>
        <w:t xml:space="preserve">- </w:t>
      </w:r>
      <w:r w:rsidRPr="008E6BEC">
        <w:rPr>
          <w:sz w:val="24"/>
          <w:lang w:val="sq-AL"/>
        </w:rPr>
        <w:t>Ministrinë e Mjedisit, Pyjeve</w:t>
      </w:r>
      <w:r>
        <w:rPr>
          <w:sz w:val="24"/>
          <w:lang w:val="sq-AL"/>
        </w:rPr>
        <w:t xml:space="preserve"> dhe Administrimit të Ujërave </w:t>
      </w:r>
      <w:r w:rsidRPr="00C16B32">
        <w:rPr>
          <w:sz w:val="24"/>
          <w:lang w:val="sq-AL"/>
        </w:rPr>
        <w:t>për objektet e pyllëzimit</w:t>
      </w:r>
      <w:r w:rsidR="003A297D">
        <w:rPr>
          <w:sz w:val="24"/>
          <w:lang w:val="sq-AL"/>
        </w:rPr>
        <w:t>.</w:t>
      </w:r>
    </w:p>
    <w:p w:rsidR="00A079FF" w:rsidRDefault="00A079FF" w:rsidP="00911D62">
      <w:pPr>
        <w:pStyle w:val="Paragrafi"/>
        <w:rPr>
          <w:sz w:val="24"/>
          <w:lang w:val="sq-AL"/>
        </w:rPr>
      </w:pPr>
      <w:r>
        <w:rPr>
          <w:sz w:val="24"/>
          <w:lang w:val="sq-AL"/>
        </w:rPr>
        <w:t xml:space="preserve">6. Njësitë e </w:t>
      </w:r>
      <w:r w:rsidRPr="00FF0A85">
        <w:rPr>
          <w:sz w:val="24"/>
          <w:lang w:val="sq-AL"/>
        </w:rPr>
        <w:t>qeverisjes vendore dhe universitetet duhet të dërgojnë një kopje të letrës së aplikimit (vetëm shkresën</w:t>
      </w:r>
      <w:r w:rsidR="003A297D">
        <w:rPr>
          <w:sz w:val="24"/>
          <w:lang w:val="sq-AL"/>
        </w:rPr>
        <w:t xml:space="preserve"> përcjellëse, pa projektin) në këshillin e q</w:t>
      </w:r>
      <w:r w:rsidRPr="00FF0A85">
        <w:rPr>
          <w:sz w:val="24"/>
          <w:lang w:val="sq-AL"/>
        </w:rPr>
        <w:t xml:space="preserve">arkut përkatës dhe në sekretariatin e përgjithshëm të Komitetit për Zhvillimin e Rajoneve. </w:t>
      </w:r>
    </w:p>
    <w:p w:rsidR="00130AE6" w:rsidRDefault="00A079FF" w:rsidP="00911D62">
      <w:pPr>
        <w:pStyle w:val="Paragrafi"/>
        <w:rPr>
          <w:sz w:val="24"/>
          <w:lang w:val="sq-AL"/>
        </w:rPr>
      </w:pPr>
      <w:r>
        <w:rPr>
          <w:sz w:val="24"/>
          <w:lang w:val="sq-AL"/>
        </w:rPr>
        <w:t xml:space="preserve">7. </w:t>
      </w:r>
      <w:r w:rsidRPr="00FF0A85">
        <w:rPr>
          <w:sz w:val="24"/>
          <w:lang w:val="sq-AL"/>
        </w:rPr>
        <w:t>Projektet e paraqitura nga njësitë e qever</w:t>
      </w:r>
      <w:r w:rsidR="003A297D">
        <w:rPr>
          <w:sz w:val="24"/>
          <w:lang w:val="sq-AL"/>
        </w:rPr>
        <w:t>isjes vendore dhe universitetet janë të vlefshme</w:t>
      </w:r>
      <w:r w:rsidRPr="00FF0A85">
        <w:rPr>
          <w:sz w:val="24"/>
          <w:lang w:val="sq-AL"/>
        </w:rPr>
        <w:t xml:space="preserve"> vetëm për vitin buxhetor aktual.</w:t>
      </w:r>
    </w:p>
    <w:p w:rsidR="00A1227C" w:rsidRDefault="00A1227C" w:rsidP="00911D62">
      <w:pPr>
        <w:pStyle w:val="Paragrafi"/>
        <w:rPr>
          <w:sz w:val="24"/>
          <w:lang w:val="sq-AL"/>
        </w:rPr>
      </w:pPr>
    </w:p>
    <w:p w:rsidR="00A1227C" w:rsidRDefault="00A1227C" w:rsidP="00911D62">
      <w:pPr>
        <w:pStyle w:val="Paragrafi"/>
        <w:rPr>
          <w:sz w:val="24"/>
          <w:lang w:val="sq-AL"/>
        </w:rPr>
      </w:pPr>
    </w:p>
    <w:p w:rsidR="00A1227C" w:rsidRDefault="00A1227C" w:rsidP="00911D62">
      <w:pPr>
        <w:pStyle w:val="Paragrafi"/>
        <w:rPr>
          <w:sz w:val="24"/>
          <w:lang w:val="sq-AL"/>
        </w:rPr>
      </w:pPr>
    </w:p>
    <w:p w:rsidR="00A079FF" w:rsidRPr="004B2658" w:rsidRDefault="00A079FF" w:rsidP="00911D62">
      <w:pPr>
        <w:pStyle w:val="Paragrafi"/>
        <w:rPr>
          <w:sz w:val="24"/>
          <w:lang w:val="sq-AL"/>
        </w:rPr>
      </w:pPr>
      <w:r w:rsidRPr="004B2658">
        <w:rPr>
          <w:sz w:val="24"/>
          <w:lang w:val="sq-AL"/>
        </w:rPr>
        <w:t>II. PROCESI I ADMINISTRIMIT DHE VLERËSIMIT TË APLIKIMEVE PËR FONDIN E ZHVILLIMIT TË RAJONEVE</w:t>
      </w:r>
    </w:p>
    <w:p w:rsidR="00A079FF" w:rsidRPr="004B2658" w:rsidRDefault="00A079FF" w:rsidP="00911D62">
      <w:pPr>
        <w:pStyle w:val="Paragrafi"/>
        <w:rPr>
          <w:sz w:val="24"/>
          <w:lang w:val="sq-AL"/>
        </w:rPr>
      </w:pPr>
      <w:r w:rsidRPr="004B2658">
        <w:rPr>
          <w:sz w:val="24"/>
          <w:lang w:val="sq-AL"/>
        </w:rPr>
        <w:t>i) Për projektet në vazhdim</w:t>
      </w:r>
    </w:p>
    <w:p w:rsidR="00A079FF" w:rsidRPr="0030190C" w:rsidRDefault="00A079FF" w:rsidP="00911D62">
      <w:pPr>
        <w:pStyle w:val="Paragrafi"/>
        <w:rPr>
          <w:lang w:val="sq-AL"/>
        </w:rPr>
      </w:pPr>
      <w:r>
        <w:rPr>
          <w:lang w:val="sq-AL"/>
        </w:rPr>
        <w:t xml:space="preserve">8. </w:t>
      </w:r>
      <w:r w:rsidRPr="00930E21">
        <w:rPr>
          <w:lang w:val="sq-AL"/>
        </w:rPr>
        <w:t xml:space="preserve">Ministritë e linjës dhe Fondi Shqiptar </w:t>
      </w:r>
      <w:r>
        <w:rPr>
          <w:lang w:val="sq-AL"/>
        </w:rPr>
        <w:t>i</w:t>
      </w:r>
      <w:r w:rsidRPr="00930E21">
        <w:rPr>
          <w:lang w:val="sq-AL"/>
        </w:rPr>
        <w:t xml:space="preserve"> Zhvillimi</w:t>
      </w:r>
      <w:r>
        <w:rPr>
          <w:lang w:val="sq-AL"/>
        </w:rPr>
        <w:t>t</w:t>
      </w:r>
      <w:r w:rsidRPr="00930E21">
        <w:rPr>
          <w:lang w:val="sq-AL"/>
        </w:rPr>
        <w:t xml:space="preserve"> përgatisin një listë të vlerave të m</w:t>
      </w:r>
      <w:r w:rsidR="00B71279">
        <w:rPr>
          <w:lang w:val="sq-AL"/>
        </w:rPr>
        <w:t>betura për financim të të gjitha</w:t>
      </w:r>
      <w:r w:rsidRPr="00930E21">
        <w:rPr>
          <w:lang w:val="sq-AL"/>
        </w:rPr>
        <w:t xml:space="preserve"> projekteve në vazhdim</w:t>
      </w:r>
      <w:r w:rsidR="00941741">
        <w:rPr>
          <w:lang w:val="sq-AL"/>
        </w:rPr>
        <w:t>,</w:t>
      </w:r>
      <w:r w:rsidRPr="00930E21">
        <w:rPr>
          <w:lang w:val="sq-AL"/>
        </w:rPr>
        <w:t xml:space="preserve"> të financuara nga skema e grantit konkurrues, sipas pikës 6 të </w:t>
      </w:r>
      <w:r w:rsidR="00941741">
        <w:rPr>
          <w:lang w:val="sq-AL"/>
        </w:rPr>
        <w:t>vendimit të Këshillit të Ministrave</w:t>
      </w:r>
      <w:r w:rsidRPr="00930E21">
        <w:rPr>
          <w:lang w:val="sq-AL"/>
        </w:rPr>
        <w:t xml:space="preserve"> nr.135, datë 3.2.2010, të cilën ia përcjellin sekretariatit teknik në Ministrinë e Financave</w:t>
      </w:r>
      <w:r w:rsidR="00B71279">
        <w:rPr>
          <w:lang w:val="sq-AL"/>
        </w:rPr>
        <w:t>,</w:t>
      </w:r>
      <w:r w:rsidRPr="00930E21">
        <w:rPr>
          <w:lang w:val="sq-AL"/>
        </w:rPr>
        <w:t xml:space="preserve"> </w:t>
      </w:r>
      <w:r w:rsidRPr="004B2658">
        <w:rPr>
          <w:lang w:val="sq-AL"/>
        </w:rPr>
        <w:t>brenda datës 5 prill 2010,</w:t>
      </w:r>
      <w:r w:rsidRPr="00941741">
        <w:rPr>
          <w:b/>
          <w:lang w:val="sq-AL"/>
        </w:rPr>
        <w:t xml:space="preserve"> </w:t>
      </w:r>
      <w:r w:rsidRPr="0030190C">
        <w:rPr>
          <w:lang w:val="sq-AL"/>
        </w:rPr>
        <w:t>sipa</w:t>
      </w:r>
      <w:r>
        <w:rPr>
          <w:lang w:val="sq-AL"/>
        </w:rPr>
        <w:t>s</w:t>
      </w:r>
      <w:r w:rsidRPr="0030190C">
        <w:rPr>
          <w:lang w:val="sq-AL"/>
        </w:rPr>
        <w:t xml:space="preserve"> formatit nr.2 (shtojca 2)</w:t>
      </w:r>
      <w:r>
        <w:rPr>
          <w:lang w:val="sq-AL"/>
        </w:rPr>
        <w:t>, (</w:t>
      </w:r>
      <w:r w:rsidRPr="00FF0A85">
        <w:rPr>
          <w:lang w:val="sq-AL"/>
        </w:rPr>
        <w:t>në rrugë elektronike dhe shkresë zyrtare</w:t>
      </w:r>
      <w:r>
        <w:rPr>
          <w:lang w:val="sq-AL"/>
        </w:rPr>
        <w:t>)</w:t>
      </w:r>
      <w:r w:rsidRPr="0030190C">
        <w:rPr>
          <w:lang w:val="sq-AL"/>
        </w:rPr>
        <w:t>.</w:t>
      </w:r>
    </w:p>
    <w:p w:rsidR="00A079FF" w:rsidRPr="00091A43" w:rsidRDefault="00A079FF" w:rsidP="00911D62">
      <w:pPr>
        <w:pStyle w:val="Paragrafi"/>
        <w:rPr>
          <w:b/>
          <w:lang w:val="sq-AL"/>
        </w:rPr>
      </w:pPr>
      <w:r>
        <w:rPr>
          <w:lang w:val="sq-AL"/>
        </w:rPr>
        <w:t xml:space="preserve">9. </w:t>
      </w:r>
      <w:r w:rsidRPr="00930E21">
        <w:rPr>
          <w:lang w:val="sq-AL"/>
        </w:rPr>
        <w:t>Sekretariati teknik i Ministrisë së Financave përgatit raportet përkatëse mbi detyrimet p</w:t>
      </w:r>
      <w:r>
        <w:rPr>
          <w:lang w:val="sq-AL"/>
        </w:rPr>
        <w:t>ë</w:t>
      </w:r>
      <w:r w:rsidRPr="00930E21">
        <w:rPr>
          <w:lang w:val="sq-AL"/>
        </w:rPr>
        <w:t>r t</w:t>
      </w:r>
      <w:r w:rsidR="00941741">
        <w:rPr>
          <w:lang w:val="sq-AL"/>
        </w:rPr>
        <w:t>’</w:t>
      </w:r>
      <w:r w:rsidRPr="00930E21">
        <w:rPr>
          <w:lang w:val="sq-AL"/>
        </w:rPr>
        <w:t xml:space="preserve">u paguar, në bazë të informacionit të ministrive të linjës dhe Fondit Shqiptar të Zhvillimit, dhe i dërgon pranë sekretariatit të përgjithshëm të Komitetit për Zhvillimin e Rajoneve </w:t>
      </w:r>
      <w:r w:rsidRPr="004B2658">
        <w:rPr>
          <w:lang w:val="sq-AL"/>
        </w:rPr>
        <w:t>brenda datës 10 prill 2010.</w:t>
      </w:r>
      <w:r w:rsidRPr="00930E21">
        <w:rPr>
          <w:lang w:val="sq-AL"/>
        </w:rPr>
        <w:t xml:space="preserve"> Vendimi në lidhje me fondin që i akordohet financimit të projekteve në vazhdim merret nga Komiteti për Zhvillimin e Rajoneve</w:t>
      </w:r>
      <w:r w:rsidR="00B71279">
        <w:rPr>
          <w:lang w:val="sq-AL"/>
        </w:rPr>
        <w:t>,</w:t>
      </w:r>
      <w:r>
        <w:rPr>
          <w:lang w:val="sq-AL"/>
        </w:rPr>
        <w:t xml:space="preserve"> </w:t>
      </w:r>
      <w:r w:rsidRPr="00091A43">
        <w:rPr>
          <w:lang w:val="sq-AL"/>
        </w:rPr>
        <w:t>brenda datës 15 prill 2010.</w:t>
      </w:r>
    </w:p>
    <w:p w:rsidR="00A079FF" w:rsidRPr="00091A43" w:rsidRDefault="00A079FF" w:rsidP="00911D62">
      <w:pPr>
        <w:pStyle w:val="Paragrafi"/>
        <w:rPr>
          <w:sz w:val="24"/>
          <w:lang w:val="sq-AL"/>
        </w:rPr>
      </w:pPr>
      <w:r w:rsidRPr="00091A43">
        <w:rPr>
          <w:sz w:val="24"/>
          <w:lang w:val="sq-AL"/>
        </w:rPr>
        <w:t>ii) Për projektet e reja</w:t>
      </w:r>
    </w:p>
    <w:p w:rsidR="00A079FF" w:rsidRDefault="00A079FF" w:rsidP="00911D62">
      <w:pPr>
        <w:pStyle w:val="Paragrafi"/>
        <w:rPr>
          <w:sz w:val="24"/>
          <w:lang w:val="sq-AL"/>
        </w:rPr>
      </w:pPr>
      <w:r>
        <w:rPr>
          <w:sz w:val="24"/>
          <w:lang w:val="sq-AL"/>
        </w:rPr>
        <w:t>10. Çdo ministri linje brenda strukturës ekzistuese krijon një s</w:t>
      </w:r>
      <w:r w:rsidRPr="00D43694">
        <w:rPr>
          <w:sz w:val="24"/>
          <w:lang w:val="sq-AL"/>
        </w:rPr>
        <w:t>ekretari</w:t>
      </w:r>
      <w:r>
        <w:rPr>
          <w:sz w:val="24"/>
          <w:lang w:val="sq-AL"/>
        </w:rPr>
        <w:t>a</w:t>
      </w:r>
      <w:r w:rsidRPr="00D43694">
        <w:rPr>
          <w:sz w:val="24"/>
          <w:lang w:val="sq-AL"/>
        </w:rPr>
        <w:t xml:space="preserve">t </w:t>
      </w:r>
      <w:r>
        <w:rPr>
          <w:sz w:val="24"/>
          <w:lang w:val="sq-AL"/>
        </w:rPr>
        <w:t>t</w:t>
      </w:r>
      <w:r w:rsidRPr="00D43694">
        <w:rPr>
          <w:sz w:val="24"/>
          <w:lang w:val="sq-AL"/>
        </w:rPr>
        <w:t>eknik</w:t>
      </w:r>
      <w:r>
        <w:rPr>
          <w:sz w:val="24"/>
          <w:lang w:val="sq-AL"/>
        </w:rPr>
        <w:t xml:space="preserve"> për administrimin e fondit të zhvillimit të rajoneve. </w:t>
      </w:r>
    </w:p>
    <w:p w:rsidR="00A079FF" w:rsidRPr="00FF0A85" w:rsidRDefault="00A079FF" w:rsidP="00911D62">
      <w:pPr>
        <w:pStyle w:val="Paragrafi"/>
        <w:rPr>
          <w:sz w:val="24"/>
          <w:lang w:val="sq-AL"/>
        </w:rPr>
      </w:pPr>
      <w:r>
        <w:rPr>
          <w:sz w:val="24"/>
          <w:lang w:val="sq-AL"/>
        </w:rPr>
        <w:t xml:space="preserve">11. </w:t>
      </w:r>
      <w:r w:rsidRPr="00FF0A85">
        <w:rPr>
          <w:sz w:val="24"/>
          <w:lang w:val="sq-AL"/>
        </w:rPr>
        <w:t>Sekretariatet teknike në ministritë e linjës përgatisin metodologjitë përkatëse për të kryer vlerësimin teknik të projekteve, të cilat miratohen me urdhër ministri brenda datës 30 prill</w:t>
      </w:r>
      <w:r>
        <w:rPr>
          <w:sz w:val="24"/>
          <w:lang w:val="sq-AL"/>
        </w:rPr>
        <w:t xml:space="preserve"> 2010</w:t>
      </w:r>
      <w:r w:rsidR="00941741">
        <w:rPr>
          <w:sz w:val="24"/>
          <w:lang w:val="sq-AL"/>
        </w:rPr>
        <w:t>. Një kopje e urdh</w:t>
      </w:r>
      <w:r w:rsidRPr="00FF0A85">
        <w:rPr>
          <w:sz w:val="24"/>
          <w:lang w:val="sq-AL"/>
        </w:rPr>
        <w:t>rit të ministrit depozitohet pranë se</w:t>
      </w:r>
      <w:r w:rsidR="00B96FA8">
        <w:rPr>
          <w:sz w:val="24"/>
          <w:lang w:val="sq-AL"/>
        </w:rPr>
        <w:t>kretariatit të përgjithshëm të f</w:t>
      </w:r>
      <w:r w:rsidRPr="00FF0A85">
        <w:rPr>
          <w:sz w:val="24"/>
          <w:lang w:val="sq-AL"/>
        </w:rPr>
        <w:t xml:space="preserve">ondit për zhvillimin e rajoneve dhe sekretariatit teknik në Ministrinë e Financave. </w:t>
      </w:r>
    </w:p>
    <w:p w:rsidR="00A079FF" w:rsidRDefault="00A079FF" w:rsidP="00911D62">
      <w:pPr>
        <w:pStyle w:val="Paragrafi"/>
        <w:rPr>
          <w:sz w:val="24"/>
          <w:lang w:val="sq-AL"/>
        </w:rPr>
      </w:pPr>
      <w:r>
        <w:rPr>
          <w:sz w:val="24"/>
          <w:lang w:val="sq-AL"/>
        </w:rPr>
        <w:t xml:space="preserve">12. Ministritë e linjës dhe Fondi Shqiptar i Zhvillimit, të përmendura në pikën 8 të këtij udhëzimi, </w:t>
      </w:r>
      <w:r w:rsidRPr="00FF0A85">
        <w:rPr>
          <w:sz w:val="24"/>
          <w:lang w:val="sq-AL"/>
        </w:rPr>
        <w:t>mbështetur në kriteret e</w:t>
      </w:r>
      <w:r>
        <w:rPr>
          <w:sz w:val="24"/>
          <w:lang w:val="sq-AL"/>
        </w:rPr>
        <w:t xml:space="preserve"> përcaktuara në </w:t>
      </w:r>
      <w:r w:rsidR="00527427">
        <w:rPr>
          <w:lang w:val="sq-AL"/>
        </w:rPr>
        <w:t>vendimin e Këshillit të Ministrave</w:t>
      </w:r>
      <w:r w:rsidR="00EE1B73">
        <w:rPr>
          <w:sz w:val="24"/>
          <w:lang w:val="sq-AL"/>
        </w:rPr>
        <w:t xml:space="preserve"> nr.135, datë 3.2.2010</w:t>
      </w:r>
      <w:r>
        <w:rPr>
          <w:sz w:val="24"/>
          <w:lang w:val="sq-AL"/>
        </w:rPr>
        <w:t xml:space="preserve"> “Për përcaktimin e kritereve për ndarjen e fondit për zhvillimin e rajoneve” bëjnë një </w:t>
      </w:r>
      <w:r w:rsidRPr="00CD3DAE">
        <w:rPr>
          <w:sz w:val="24"/>
          <w:lang w:val="sq-AL"/>
        </w:rPr>
        <w:t>vlerësim të projekteve sipas kritereve në pikë</w:t>
      </w:r>
      <w:r>
        <w:rPr>
          <w:sz w:val="24"/>
          <w:lang w:val="sq-AL"/>
        </w:rPr>
        <w:t>n</w:t>
      </w:r>
      <w:r w:rsidRPr="00CD3DAE">
        <w:rPr>
          <w:sz w:val="24"/>
          <w:lang w:val="sq-AL"/>
        </w:rPr>
        <w:t xml:space="preserve"> </w:t>
      </w:r>
      <w:r>
        <w:rPr>
          <w:sz w:val="24"/>
          <w:lang w:val="sq-AL"/>
        </w:rPr>
        <w:t>18</w:t>
      </w:r>
      <w:r w:rsidRPr="00CD3DAE">
        <w:rPr>
          <w:sz w:val="24"/>
          <w:lang w:val="sq-AL"/>
        </w:rPr>
        <w:t xml:space="preserve"> të këtij udhëzimi</w:t>
      </w:r>
      <w:r>
        <w:rPr>
          <w:sz w:val="24"/>
          <w:lang w:val="sq-AL"/>
        </w:rPr>
        <w:t xml:space="preserve">. </w:t>
      </w:r>
    </w:p>
    <w:p w:rsidR="00A079FF" w:rsidRDefault="00A079FF" w:rsidP="00911D62">
      <w:pPr>
        <w:pStyle w:val="Paragrafi"/>
        <w:rPr>
          <w:sz w:val="24"/>
          <w:lang w:val="sq-AL"/>
        </w:rPr>
      </w:pPr>
      <w:r>
        <w:rPr>
          <w:sz w:val="24"/>
          <w:lang w:val="sq-AL"/>
        </w:rPr>
        <w:t>13. Ministritë e linjës dhe Fondi Shqiptar i Zhvillimit, k</w:t>
      </w:r>
      <w:r w:rsidRPr="00CD3DAE">
        <w:rPr>
          <w:sz w:val="24"/>
          <w:lang w:val="sq-AL"/>
        </w:rPr>
        <w:t>ur aplikimi ka mangësi formale (në paraqitje) i kërkojnë njësisë së qeverisjes vendore zyrtarisht plotësimin e mangësive të aplikimit brenda një afati prej 10 ditësh nga data e paraqitjes së aplikimit zyrtar. Në rast të mo</w:t>
      </w:r>
      <w:r w:rsidR="00EE1B73">
        <w:rPr>
          <w:sz w:val="24"/>
          <w:lang w:val="sq-AL"/>
        </w:rPr>
        <w:t>s</w:t>
      </w:r>
      <w:r w:rsidRPr="00CD3DAE">
        <w:rPr>
          <w:sz w:val="24"/>
          <w:lang w:val="sq-AL"/>
        </w:rPr>
        <w:t>plotësimit brenda afatit të mangësive të konstatuara, ministritë e linjës dhe FSHZH kryejnë skualifikimin e aplikimit dhe njoftojnë zyrtarisht njësinë përkatëse të qeverisjes vendore, duke paraqitur edhe arsyetimin e skualifikimit.</w:t>
      </w:r>
    </w:p>
    <w:p w:rsidR="00A079FF" w:rsidRPr="00EE1B73" w:rsidRDefault="00A079FF" w:rsidP="00911D62">
      <w:pPr>
        <w:pStyle w:val="Paragrafi"/>
        <w:rPr>
          <w:sz w:val="24"/>
          <w:lang w:val="sq-AL"/>
        </w:rPr>
      </w:pPr>
      <w:r>
        <w:rPr>
          <w:sz w:val="24"/>
          <w:lang w:val="sq-AL"/>
        </w:rPr>
        <w:t xml:space="preserve">14. </w:t>
      </w:r>
      <w:r w:rsidR="00EE1B73">
        <w:rPr>
          <w:sz w:val="24"/>
          <w:lang w:val="sq-AL"/>
        </w:rPr>
        <w:t>Këshillat e q</w:t>
      </w:r>
      <w:r w:rsidRPr="00FF0A85">
        <w:rPr>
          <w:sz w:val="24"/>
          <w:lang w:val="sq-AL"/>
        </w:rPr>
        <w:t>arqeve paraqesin në sekretariatin e përgjithshëm dhe sekretariatin teknik të Ministrisë së Financës prioritetet e investimeve</w:t>
      </w:r>
      <w:r w:rsidR="00EE1B73">
        <w:rPr>
          <w:sz w:val="24"/>
          <w:lang w:val="sq-AL"/>
        </w:rPr>
        <w:t>,</w:t>
      </w:r>
      <w:r w:rsidRPr="00FF0A85">
        <w:rPr>
          <w:sz w:val="24"/>
          <w:lang w:val="sq-AL"/>
        </w:rPr>
        <w:t xml:space="preserve"> </w:t>
      </w:r>
      <w:r w:rsidR="00EE1B73">
        <w:rPr>
          <w:sz w:val="24"/>
          <w:lang w:val="sq-AL"/>
        </w:rPr>
        <w:t>sipas fushave përkatëse, sipas f</w:t>
      </w:r>
      <w:r w:rsidRPr="00FF0A85">
        <w:rPr>
          <w:sz w:val="24"/>
          <w:lang w:val="sq-AL"/>
        </w:rPr>
        <w:t xml:space="preserve">ormatit nr.3 (shtojca 2) bashkëlidhur këtij udhëzimi, </w:t>
      </w:r>
      <w:r w:rsidRPr="00EE1B73">
        <w:rPr>
          <w:sz w:val="24"/>
          <w:lang w:val="sq-AL"/>
        </w:rPr>
        <w:t>brenda datës 15 maj 2010.</w:t>
      </w:r>
    </w:p>
    <w:p w:rsidR="00A079FF" w:rsidRPr="00091A43" w:rsidRDefault="00A079FF" w:rsidP="00911D62">
      <w:pPr>
        <w:pStyle w:val="Paragrafi"/>
        <w:rPr>
          <w:lang w:val="sq-AL"/>
        </w:rPr>
      </w:pPr>
      <w:r>
        <w:rPr>
          <w:lang w:val="sq-AL"/>
        </w:rPr>
        <w:t xml:space="preserve">15. </w:t>
      </w:r>
      <w:r w:rsidR="00EE1B73">
        <w:rPr>
          <w:lang w:val="sq-AL"/>
        </w:rPr>
        <w:t>Ministria e Brendshme paraqet pranë sekretariatit të p</w:t>
      </w:r>
      <w:r w:rsidRPr="005F49BC">
        <w:rPr>
          <w:lang w:val="sq-AL"/>
        </w:rPr>
        <w:t>ërgjithshëm të Komitetit për Zhvillimin e Rajoneve, prioritetet e zhvillimit n</w:t>
      </w:r>
      <w:r>
        <w:rPr>
          <w:lang w:val="sq-AL"/>
        </w:rPr>
        <w:t>ë</w:t>
      </w:r>
      <w:r w:rsidRPr="005F49BC">
        <w:rPr>
          <w:lang w:val="sq-AL"/>
        </w:rPr>
        <w:t xml:space="preserve"> nivel vendor në përputhje me strategjitë e zhvillimit të qarqeve</w:t>
      </w:r>
      <w:r w:rsidR="00B96FA8">
        <w:rPr>
          <w:lang w:val="sq-AL"/>
        </w:rPr>
        <w:t>,</w:t>
      </w:r>
      <w:r>
        <w:rPr>
          <w:lang w:val="sq-AL"/>
        </w:rPr>
        <w:t xml:space="preserve"> </w:t>
      </w:r>
      <w:r w:rsidRPr="00091A43">
        <w:rPr>
          <w:lang w:val="sq-AL"/>
        </w:rPr>
        <w:t>brenda datës 15 maj 2010.</w:t>
      </w:r>
    </w:p>
    <w:p w:rsidR="00A079FF" w:rsidRPr="00091A43" w:rsidRDefault="00A079FF" w:rsidP="00911D62">
      <w:pPr>
        <w:pStyle w:val="Paragrafi"/>
        <w:rPr>
          <w:sz w:val="24"/>
          <w:lang w:val="sq-AL"/>
        </w:rPr>
      </w:pPr>
      <w:r>
        <w:rPr>
          <w:sz w:val="24"/>
          <w:lang w:val="sq-AL"/>
        </w:rPr>
        <w:t xml:space="preserve">16. </w:t>
      </w:r>
      <w:r w:rsidRPr="00FF0A85">
        <w:rPr>
          <w:sz w:val="24"/>
          <w:lang w:val="sq-AL"/>
        </w:rPr>
        <w:t xml:space="preserve">Lista e projekteve të vlerësuara dhe të pranuara me të dhëna të plota tekniko-ekonomike, si edhe lista e projekteve të skualifikuara, përcillen (në rrugë elektronike dhe shkresë zyrtare) nga institucionet e përmendura në pikën </w:t>
      </w:r>
      <w:r>
        <w:rPr>
          <w:sz w:val="24"/>
          <w:lang w:val="sq-AL"/>
        </w:rPr>
        <w:t>8</w:t>
      </w:r>
      <w:r w:rsidRPr="00FF0A85">
        <w:rPr>
          <w:sz w:val="24"/>
          <w:lang w:val="sq-AL"/>
        </w:rPr>
        <w:t xml:space="preserve"> të këtij udhëzimi në</w:t>
      </w:r>
      <w:r w:rsidR="00EE1B73">
        <w:rPr>
          <w:sz w:val="24"/>
          <w:lang w:val="sq-AL"/>
        </w:rPr>
        <w:t xml:space="preserve"> sekretariatin e përgjithshëm të</w:t>
      </w:r>
      <w:r w:rsidRPr="00FF0A85">
        <w:rPr>
          <w:sz w:val="24"/>
          <w:lang w:val="sq-AL"/>
        </w:rPr>
        <w:t xml:space="preserve"> Komitetit për Zhvillimin e Rajoneve dhe sekretariatin teknik në</w:t>
      </w:r>
      <w:r w:rsidR="000D17C5">
        <w:rPr>
          <w:sz w:val="24"/>
          <w:lang w:val="sq-AL"/>
        </w:rPr>
        <w:t xml:space="preserve"> Ministrinë e Financave, sipas u</w:t>
      </w:r>
      <w:r w:rsidRPr="00FF0A85">
        <w:rPr>
          <w:sz w:val="24"/>
          <w:lang w:val="sq-AL"/>
        </w:rPr>
        <w:t xml:space="preserve">dhëzimit për përgatitjen e buxhetit, </w:t>
      </w:r>
      <w:r w:rsidRPr="00EE1B73">
        <w:rPr>
          <w:sz w:val="24"/>
          <w:lang w:val="sq-AL"/>
        </w:rPr>
        <w:t>brenda</w:t>
      </w:r>
      <w:r w:rsidRPr="0030190C">
        <w:rPr>
          <w:b/>
          <w:sz w:val="24"/>
          <w:lang w:val="sq-AL"/>
        </w:rPr>
        <w:t xml:space="preserve"> </w:t>
      </w:r>
      <w:r w:rsidRPr="00091A43">
        <w:rPr>
          <w:sz w:val="24"/>
          <w:lang w:val="sq-AL"/>
        </w:rPr>
        <w:t xml:space="preserve">datës 30 qershor 2010. </w:t>
      </w:r>
    </w:p>
    <w:p w:rsidR="00A079FF" w:rsidRPr="00FF0A85" w:rsidRDefault="00A079FF" w:rsidP="00911D62">
      <w:pPr>
        <w:pStyle w:val="Paragrafi"/>
        <w:rPr>
          <w:sz w:val="24"/>
          <w:lang w:val="sq-AL"/>
        </w:rPr>
      </w:pPr>
      <w:r>
        <w:rPr>
          <w:sz w:val="24"/>
          <w:lang w:val="sq-AL"/>
        </w:rPr>
        <w:t xml:space="preserve">17. </w:t>
      </w:r>
      <w:r w:rsidRPr="00FF0A85">
        <w:rPr>
          <w:sz w:val="24"/>
          <w:lang w:val="sq-AL"/>
        </w:rPr>
        <w:t>Sekretariati teknik në Ministrinë e Financave përgatit materialin përmbledhës për listën e projektpropozimeve për çdo qark dhe ia përcjell sekretariatit të përgjithshëm të Komitetit për Zhvillimin e Rajoneve. Materiali përmbledhës shoqërohet me:</w:t>
      </w:r>
    </w:p>
    <w:p w:rsidR="00A079FF" w:rsidRDefault="00A079FF" w:rsidP="00911D62">
      <w:pPr>
        <w:pStyle w:val="Paragrafi"/>
        <w:rPr>
          <w:sz w:val="24"/>
          <w:lang w:val="sq-AL"/>
        </w:rPr>
      </w:pPr>
      <w:r>
        <w:rPr>
          <w:sz w:val="24"/>
          <w:lang w:val="sq-AL"/>
        </w:rPr>
        <w:t xml:space="preserve">a) </w:t>
      </w:r>
      <w:r w:rsidRPr="00FF0A85">
        <w:rPr>
          <w:sz w:val="24"/>
          <w:lang w:val="sq-AL"/>
        </w:rPr>
        <w:t>analizën dhe vlerë</w:t>
      </w:r>
      <w:r w:rsidR="00EE1B73">
        <w:rPr>
          <w:sz w:val="24"/>
          <w:lang w:val="sq-AL"/>
        </w:rPr>
        <w:t>simin për nivelin e mbledhjes së</w:t>
      </w:r>
      <w:r w:rsidRPr="00FF0A85">
        <w:rPr>
          <w:sz w:val="24"/>
          <w:lang w:val="sq-AL"/>
        </w:rPr>
        <w:t xml:space="preserve"> taksave dhe tarifave vendore nga njësitë e qeverisjes vendore, </w:t>
      </w:r>
    </w:p>
    <w:p w:rsidR="00A079FF" w:rsidRDefault="00A079FF" w:rsidP="00911D62">
      <w:pPr>
        <w:pStyle w:val="Paragrafi"/>
        <w:rPr>
          <w:sz w:val="24"/>
          <w:lang w:val="sq-AL"/>
        </w:rPr>
      </w:pPr>
      <w:r>
        <w:rPr>
          <w:sz w:val="24"/>
          <w:lang w:val="sq-AL"/>
        </w:rPr>
        <w:t xml:space="preserve">b) </w:t>
      </w:r>
      <w:r w:rsidRPr="00FF0A85">
        <w:rPr>
          <w:sz w:val="24"/>
          <w:lang w:val="sq-AL"/>
        </w:rPr>
        <w:t>analizën dhe vlerësimin e kriterit të përfitimit të investimeve në katër vitet e fundit.</w:t>
      </w:r>
    </w:p>
    <w:p w:rsidR="00BD08BF" w:rsidRDefault="00BD08BF" w:rsidP="00911D62">
      <w:pPr>
        <w:pStyle w:val="Paragrafi"/>
        <w:rPr>
          <w:sz w:val="24"/>
          <w:lang w:val="sq-AL"/>
        </w:rPr>
      </w:pPr>
    </w:p>
    <w:p w:rsidR="00A079FF" w:rsidRPr="00091A43" w:rsidRDefault="00A079FF" w:rsidP="00911D62">
      <w:pPr>
        <w:pStyle w:val="Paragrafi"/>
        <w:rPr>
          <w:sz w:val="24"/>
          <w:lang w:val="sq-AL"/>
        </w:rPr>
      </w:pPr>
      <w:r w:rsidRPr="00091A43">
        <w:rPr>
          <w:sz w:val="24"/>
          <w:lang w:val="sq-AL"/>
        </w:rPr>
        <w:t>III. KRITERET E VLERËSIMIT TË FONDIT TË ZHVILLIMIT TË RAJONEVE</w:t>
      </w:r>
    </w:p>
    <w:p w:rsidR="00A079FF" w:rsidRDefault="00A079FF" w:rsidP="00911D62">
      <w:pPr>
        <w:pStyle w:val="Paragrafi"/>
        <w:rPr>
          <w:lang w:val="sq-AL"/>
        </w:rPr>
      </w:pPr>
      <w:r>
        <w:rPr>
          <w:lang w:val="sq-AL"/>
        </w:rPr>
        <w:t xml:space="preserve">18. </w:t>
      </w:r>
      <w:r w:rsidRPr="00E32F6C">
        <w:rPr>
          <w:lang w:val="sq-AL"/>
        </w:rPr>
        <w:t xml:space="preserve">Kriteret e shpërndarjes së fondeve për zhvillimin e rajoneve midis </w:t>
      </w:r>
      <w:r>
        <w:rPr>
          <w:lang w:val="sq-AL"/>
        </w:rPr>
        <w:t xml:space="preserve">projekteve të </w:t>
      </w:r>
      <w:r w:rsidRPr="00E32F6C">
        <w:rPr>
          <w:lang w:val="sq-AL"/>
        </w:rPr>
        <w:t xml:space="preserve">njësive vendore brenda </w:t>
      </w:r>
      <w:r>
        <w:rPr>
          <w:lang w:val="sq-AL"/>
        </w:rPr>
        <w:t>qarkut</w:t>
      </w:r>
      <w:r w:rsidRPr="00E32F6C">
        <w:rPr>
          <w:lang w:val="sq-AL"/>
        </w:rPr>
        <w:t xml:space="preserve"> janë:</w:t>
      </w:r>
      <w:r w:rsidRPr="006A4E44">
        <w:rPr>
          <w:lang w:val="sq-AL"/>
        </w:rPr>
        <w:t xml:space="preserve"> </w:t>
      </w:r>
    </w:p>
    <w:p w:rsidR="00A079FF" w:rsidRPr="00F63C6B" w:rsidRDefault="000D17C5" w:rsidP="00911D62">
      <w:pPr>
        <w:pStyle w:val="Paragrafi"/>
        <w:rPr>
          <w:color w:val="000000"/>
          <w:lang w:val="sq-AL"/>
        </w:rPr>
      </w:pPr>
      <w:r>
        <w:rPr>
          <w:lang w:val="sq-AL"/>
        </w:rPr>
        <w:t xml:space="preserve">- </w:t>
      </w:r>
      <w:r w:rsidR="00A079FF" w:rsidRPr="00E32F6C">
        <w:rPr>
          <w:lang w:val="sq-AL"/>
        </w:rPr>
        <w:t>Shkalla e përputhshmërisë me përparësitë</w:t>
      </w:r>
      <w:r w:rsidR="00A079FF">
        <w:rPr>
          <w:lang w:val="sq-AL"/>
        </w:rPr>
        <w:t>/strategjitë</w:t>
      </w:r>
      <w:r w:rsidR="00A079FF" w:rsidRPr="00E32F6C">
        <w:rPr>
          <w:lang w:val="sq-AL"/>
        </w:rPr>
        <w:t xml:space="preserve"> vendore dhe/ose të zhvillimit </w:t>
      </w:r>
      <w:r w:rsidR="00A079FF">
        <w:rPr>
          <w:lang w:val="sq-AL"/>
        </w:rPr>
        <w:t xml:space="preserve">të qarkut </w:t>
      </w:r>
      <w:r w:rsidR="00A079FF" w:rsidRPr="00E32F6C">
        <w:rPr>
          <w:lang w:val="sq-AL"/>
        </w:rPr>
        <w:t xml:space="preserve">dhe </w:t>
      </w:r>
      <w:r w:rsidR="00A079FF">
        <w:rPr>
          <w:lang w:val="sq-AL"/>
        </w:rPr>
        <w:t xml:space="preserve">në nivel kombëtar. Vlerësimi për këtë kriter </w:t>
      </w:r>
      <w:r w:rsidR="00A079FF" w:rsidRPr="00FF0A85">
        <w:rPr>
          <w:lang w:val="sq-AL"/>
        </w:rPr>
        <w:t xml:space="preserve">është </w:t>
      </w:r>
      <w:r w:rsidR="00A079FF" w:rsidRPr="00F63C6B">
        <w:rPr>
          <w:lang w:val="sq-AL"/>
        </w:rPr>
        <w:t>20 pikë.</w:t>
      </w:r>
    </w:p>
    <w:p w:rsidR="00A079FF" w:rsidRPr="00395DCA" w:rsidRDefault="00A079FF" w:rsidP="00911D62">
      <w:pPr>
        <w:pStyle w:val="Paragrafi"/>
        <w:rPr>
          <w:lang w:val="sq-AL"/>
        </w:rPr>
      </w:pPr>
      <w:r>
        <w:rPr>
          <w:lang w:val="sq-AL"/>
        </w:rPr>
        <w:t>Ky kriter pasqyron se sa lidhen</w:t>
      </w:r>
      <w:r w:rsidR="00F63C6B">
        <w:rPr>
          <w:lang w:val="sq-AL"/>
        </w:rPr>
        <w:t xml:space="preserve"> me prioritetet e strategjive të</w:t>
      </w:r>
      <w:r>
        <w:rPr>
          <w:lang w:val="sq-AL"/>
        </w:rPr>
        <w:t xml:space="preserve"> zhvillimit lokal ose prioritetin e </w:t>
      </w:r>
      <w:r w:rsidR="00B57736">
        <w:rPr>
          <w:lang w:val="sq-AL"/>
        </w:rPr>
        <w:t>investimeve të</w:t>
      </w:r>
      <w:r w:rsidRPr="00395DCA">
        <w:rPr>
          <w:lang w:val="sq-AL"/>
        </w:rPr>
        <w:t xml:space="preserve"> miratuar nga këshilli i njësisë se qeverisjes vendore, projektet e propozuara</w:t>
      </w:r>
      <w:r w:rsidR="00860C57">
        <w:rPr>
          <w:lang w:val="sq-AL"/>
        </w:rPr>
        <w:t>,</w:t>
      </w:r>
      <w:r w:rsidRPr="00395DCA">
        <w:rPr>
          <w:lang w:val="sq-AL"/>
        </w:rPr>
        <w:t xml:space="preserve"> si dhe se</w:t>
      </w:r>
      <w:r w:rsidR="00860C57">
        <w:rPr>
          <w:lang w:val="sq-AL"/>
        </w:rPr>
        <w:t xml:space="preserve"> </w:t>
      </w:r>
      <w:r w:rsidRPr="00395DCA">
        <w:rPr>
          <w:lang w:val="sq-AL"/>
        </w:rPr>
        <w:t xml:space="preserve">sa këto përputhen me strategjinë e zhvillimit të qarkut dhe atë në nivel kombëtar. Brenda këtij kriteri përfshihen këto nënkritere duke i ndarë në përparësi: </w:t>
      </w:r>
    </w:p>
    <w:p w:rsidR="00A079FF" w:rsidRPr="00395DCA" w:rsidRDefault="00A079FF" w:rsidP="00911D62">
      <w:pPr>
        <w:pStyle w:val="Paragrafi"/>
        <w:rPr>
          <w:lang w:val="sq-AL"/>
        </w:rPr>
      </w:pPr>
      <w:r w:rsidRPr="00395DCA">
        <w:rPr>
          <w:lang w:val="sq-AL"/>
        </w:rPr>
        <w:t>i) shumë të rëndësishme, vlerësohet me 20 pikë</w:t>
      </w:r>
      <w:r w:rsidR="00C62763">
        <w:rPr>
          <w:lang w:val="sq-AL"/>
        </w:rPr>
        <w:t>;</w:t>
      </w:r>
    </w:p>
    <w:p w:rsidR="00A079FF" w:rsidRPr="00395DCA" w:rsidRDefault="00A079FF" w:rsidP="00911D62">
      <w:pPr>
        <w:pStyle w:val="Paragrafi"/>
        <w:rPr>
          <w:lang w:val="sq-AL"/>
        </w:rPr>
      </w:pPr>
      <w:r w:rsidRPr="00395DCA">
        <w:rPr>
          <w:lang w:val="sq-AL"/>
        </w:rPr>
        <w:t>ii) të rëndësishme, vlerësohet me 15 pikë</w:t>
      </w:r>
      <w:r w:rsidR="00C62763">
        <w:rPr>
          <w:lang w:val="sq-AL"/>
        </w:rPr>
        <w:t>;</w:t>
      </w:r>
    </w:p>
    <w:p w:rsidR="00A079FF" w:rsidRPr="00395DCA" w:rsidRDefault="00A079FF" w:rsidP="00911D62">
      <w:pPr>
        <w:pStyle w:val="Paragrafi"/>
        <w:rPr>
          <w:lang w:val="sq-AL"/>
        </w:rPr>
      </w:pPr>
      <w:r w:rsidRPr="00395DCA">
        <w:rPr>
          <w:lang w:val="sq-AL"/>
        </w:rPr>
        <w:t>iii) përparësi të nivelit mesatar, vlerësohet me 10 pikë</w:t>
      </w:r>
      <w:r w:rsidR="00C62763">
        <w:rPr>
          <w:lang w:val="sq-AL"/>
        </w:rPr>
        <w:t>.</w:t>
      </w:r>
    </w:p>
    <w:p w:rsidR="00A079FF" w:rsidRPr="00395DCA" w:rsidRDefault="00A079FF" w:rsidP="00911D62">
      <w:pPr>
        <w:pStyle w:val="Paragrafi"/>
        <w:rPr>
          <w:color w:val="000000"/>
          <w:lang w:val="sq-AL"/>
        </w:rPr>
      </w:pPr>
      <w:r w:rsidRPr="00395DCA">
        <w:rPr>
          <w:lang w:val="sq-AL"/>
        </w:rPr>
        <w:t>Ky informacion do t’i ofrohet Komitetit nëpërmjet relacioneve shpjeguese, me shkrim, të pasqyruara në aplikimet e njësive vendore</w:t>
      </w:r>
      <w:r w:rsidR="00FB19B6">
        <w:rPr>
          <w:lang w:val="sq-AL"/>
        </w:rPr>
        <w:t>,</w:t>
      </w:r>
      <w:r w:rsidRPr="00395DCA">
        <w:rPr>
          <w:lang w:val="sq-AL"/>
        </w:rPr>
        <w:t xml:space="preserve"> si dhe në relacionet e vlerësimeve të Fondit Shqiptar të Zhvillimit dhe të ministrive të linjës.</w:t>
      </w:r>
    </w:p>
    <w:p w:rsidR="00A079FF" w:rsidRPr="008E75E7" w:rsidRDefault="00A079FF" w:rsidP="00911D62">
      <w:pPr>
        <w:pStyle w:val="Paragrafi"/>
        <w:rPr>
          <w:color w:val="000000"/>
          <w:lang w:val="sq-AL"/>
        </w:rPr>
      </w:pPr>
      <w:r>
        <w:rPr>
          <w:lang w:val="sq-AL"/>
        </w:rPr>
        <w:t xml:space="preserve">- </w:t>
      </w:r>
      <w:r w:rsidRPr="00395DCA">
        <w:rPr>
          <w:lang w:val="sq-AL"/>
        </w:rPr>
        <w:t xml:space="preserve">Shkalla e ndikimit </w:t>
      </w:r>
      <w:r w:rsidR="000D17C5">
        <w:rPr>
          <w:lang w:val="sq-AL"/>
        </w:rPr>
        <w:t>në reduktimin e varfërisë dhe të</w:t>
      </w:r>
      <w:r w:rsidRPr="00395DCA">
        <w:rPr>
          <w:lang w:val="sq-AL"/>
        </w:rPr>
        <w:t xml:space="preserve"> rritjes së aksesit në shërbimet bazë. Vlerësimi për këtë kriter </w:t>
      </w:r>
      <w:r w:rsidRPr="00FF0A85">
        <w:rPr>
          <w:lang w:val="sq-AL"/>
        </w:rPr>
        <w:t xml:space="preserve">është </w:t>
      </w:r>
      <w:r w:rsidRPr="00A83544">
        <w:rPr>
          <w:lang w:val="sq-AL"/>
        </w:rPr>
        <w:t>25 pikë.</w:t>
      </w:r>
      <w:r w:rsidRPr="00FF0A85">
        <w:rPr>
          <w:lang w:val="sq-AL"/>
        </w:rPr>
        <w:t xml:space="preserve"> Ky</w:t>
      </w:r>
      <w:r w:rsidRPr="00395DCA">
        <w:rPr>
          <w:lang w:val="sq-AL"/>
        </w:rPr>
        <w:t xml:space="preserve"> krite</w:t>
      </w:r>
      <w:r w:rsidR="00F976C2">
        <w:rPr>
          <w:lang w:val="sq-AL"/>
        </w:rPr>
        <w:t>r do të vlerësohet mbështetur në të</w:t>
      </w:r>
      <w:r w:rsidR="004C345E">
        <w:rPr>
          <w:lang w:val="sq-AL"/>
        </w:rPr>
        <w:t xml:space="preserve"> dhënat dhe raportet zyrtare të</w:t>
      </w:r>
      <w:r w:rsidRPr="00395DCA">
        <w:rPr>
          <w:lang w:val="sq-AL"/>
        </w:rPr>
        <w:t xml:space="preserve"> INSTAT-it për nivelin e varfërisë mes qarqeve dhe atë të njësive të qeverisjes vendore brenda qarkut. Llogaritja e këtij kriteri do </w:t>
      </w:r>
      <w:r w:rsidR="00A83544">
        <w:rPr>
          <w:lang w:val="sq-AL"/>
        </w:rPr>
        <w:t xml:space="preserve">të </w:t>
      </w:r>
      <w:r w:rsidR="009B38CF">
        <w:rPr>
          <w:lang w:val="sq-AL"/>
        </w:rPr>
        <w:t>mbështetet në</w:t>
      </w:r>
      <w:r w:rsidR="00237301">
        <w:rPr>
          <w:lang w:val="sq-AL"/>
        </w:rPr>
        <w:t xml:space="preserve"> nivelin e varfërisë të</w:t>
      </w:r>
      <w:r w:rsidRPr="00395DCA">
        <w:rPr>
          <w:lang w:val="sq-AL"/>
        </w:rPr>
        <w:t xml:space="preserve"> certifikuar nga INSTAT-i për çdo qark, duke konsideruar ve</w:t>
      </w:r>
      <w:r>
        <w:rPr>
          <w:lang w:val="sq-AL"/>
        </w:rPr>
        <w:t>ç</w:t>
      </w:r>
      <w:r w:rsidRPr="00395DCA">
        <w:rPr>
          <w:lang w:val="sq-AL"/>
        </w:rPr>
        <w:t>mas qytetin e Tiranës. Në varësi të kës</w:t>
      </w:r>
      <w:r w:rsidR="00121506">
        <w:rPr>
          <w:lang w:val="sq-AL"/>
        </w:rPr>
        <w:t>aj ndarjeje përdoren koeficientë</w:t>
      </w:r>
      <w:r w:rsidRPr="00395DCA">
        <w:rPr>
          <w:lang w:val="sq-AL"/>
        </w:rPr>
        <w:t>t 1-4, ku koeficienti 4  përfaqëson rajonin që ka nivelin më të lartë të varfërisë dhe kështu me radhë deri në koeficientin 1, i cili përfaqëson</w:t>
      </w:r>
      <w:r w:rsidRPr="008E75E7">
        <w:rPr>
          <w:lang w:val="sq-AL"/>
        </w:rPr>
        <w:t xml:space="preserve"> nivelin më të ulët të varfërisë.</w:t>
      </w:r>
    </w:p>
    <w:p w:rsidR="00A079FF" w:rsidRPr="003B5FF3" w:rsidRDefault="00A079FF" w:rsidP="00911D62">
      <w:pPr>
        <w:pStyle w:val="Paragrafi"/>
        <w:rPr>
          <w:color w:val="000000"/>
          <w:lang w:val="sq-AL"/>
        </w:rPr>
      </w:pPr>
      <w:r>
        <w:rPr>
          <w:lang w:val="sq-AL"/>
        </w:rPr>
        <w:t xml:space="preserve">- </w:t>
      </w:r>
      <w:r w:rsidRPr="00E32F6C">
        <w:rPr>
          <w:lang w:val="sq-AL"/>
        </w:rPr>
        <w:t xml:space="preserve">Numri i përfituesve në mënyrë </w:t>
      </w:r>
      <w:r>
        <w:rPr>
          <w:lang w:val="sq-AL"/>
        </w:rPr>
        <w:t xml:space="preserve">të drejtpërdrejtë </w:t>
      </w:r>
      <w:r w:rsidRPr="00E32F6C">
        <w:rPr>
          <w:lang w:val="sq-AL"/>
        </w:rPr>
        <w:t>dhe</w:t>
      </w:r>
      <w:r>
        <w:rPr>
          <w:lang w:val="sq-AL"/>
        </w:rPr>
        <w:t>/ose</w:t>
      </w:r>
      <w:r w:rsidRPr="00E32F6C">
        <w:rPr>
          <w:lang w:val="sq-AL"/>
        </w:rPr>
        <w:t xml:space="preserve"> </w:t>
      </w:r>
      <w:r>
        <w:rPr>
          <w:lang w:val="sq-AL"/>
        </w:rPr>
        <w:t xml:space="preserve">të tërthortë </w:t>
      </w:r>
      <w:r w:rsidRPr="00E32F6C">
        <w:rPr>
          <w:lang w:val="sq-AL"/>
        </w:rPr>
        <w:t>nga projekti</w:t>
      </w:r>
      <w:r>
        <w:rPr>
          <w:lang w:val="sq-AL"/>
        </w:rPr>
        <w:t xml:space="preserve">. Vlerësimi për këtë kriter </w:t>
      </w:r>
      <w:r w:rsidRPr="00FF0A85">
        <w:rPr>
          <w:lang w:val="sq-AL"/>
        </w:rPr>
        <w:t xml:space="preserve">është </w:t>
      </w:r>
      <w:r w:rsidRPr="00F45CDB">
        <w:rPr>
          <w:lang w:val="sq-AL"/>
        </w:rPr>
        <w:t>15 pikë.</w:t>
      </w:r>
      <w:r w:rsidRPr="00FF0A85">
        <w:rPr>
          <w:color w:val="000000"/>
          <w:lang w:val="sq-AL"/>
        </w:rPr>
        <w:t xml:space="preserve"> </w:t>
      </w:r>
      <w:r w:rsidRPr="003B5FF3">
        <w:rPr>
          <w:lang w:val="sq-AL"/>
        </w:rPr>
        <w:t xml:space="preserve">Ky kriter vlerësohet në varësi të numrit të banorëve që përfitojnë në mënyrë të drejtpërdrejtë dhe/ose të tërthortë. </w:t>
      </w:r>
    </w:p>
    <w:p w:rsidR="00A079FF" w:rsidRPr="00395DCA" w:rsidRDefault="00A079FF" w:rsidP="00911D62">
      <w:pPr>
        <w:pStyle w:val="Paragrafi"/>
        <w:rPr>
          <w:color w:val="000000"/>
          <w:lang w:val="sq-AL"/>
        </w:rPr>
      </w:pPr>
      <w:r>
        <w:rPr>
          <w:lang w:val="sq-AL"/>
        </w:rPr>
        <w:t xml:space="preserve">- Ndikimi i projektit në më shumë se një njësi vendore në rastin e projekteve të investimeve në infrastrukturën rrugore vendore, vlerësohet me </w:t>
      </w:r>
      <w:r w:rsidRPr="00390FAD">
        <w:rPr>
          <w:lang w:val="sq-AL"/>
        </w:rPr>
        <w:t>15 pikë.</w:t>
      </w:r>
      <w:r w:rsidRPr="00FF0A85">
        <w:rPr>
          <w:color w:val="000000"/>
          <w:lang w:val="sq-AL"/>
        </w:rPr>
        <w:t xml:space="preserve"> </w:t>
      </w:r>
      <w:r w:rsidRPr="003B5FF3">
        <w:rPr>
          <w:lang w:val="sq-AL"/>
        </w:rPr>
        <w:t>Ky</w:t>
      </w:r>
      <w:r>
        <w:rPr>
          <w:lang w:val="sq-AL"/>
        </w:rPr>
        <w:t xml:space="preserve"> kriter vlerëson</w:t>
      </w:r>
      <w:r w:rsidRPr="003B5FF3">
        <w:rPr>
          <w:lang w:val="sq-AL"/>
        </w:rPr>
        <w:t xml:space="preserve"> nëse projekti i investimit përfaqëson interesat e më shumë se dy njësive vendore</w:t>
      </w:r>
      <w:r>
        <w:rPr>
          <w:lang w:val="sq-AL"/>
        </w:rPr>
        <w:t xml:space="preserve">. Kriteri </w:t>
      </w:r>
      <w:r w:rsidRPr="003B5FF3">
        <w:rPr>
          <w:lang w:val="sq-AL"/>
        </w:rPr>
        <w:t>inkuraj</w:t>
      </w:r>
      <w:r>
        <w:rPr>
          <w:lang w:val="sq-AL"/>
        </w:rPr>
        <w:t>on</w:t>
      </w:r>
      <w:r w:rsidRPr="003B5FF3">
        <w:rPr>
          <w:lang w:val="sq-AL"/>
        </w:rPr>
        <w:t xml:space="preserve"> ato projekte që prekin më shumë se një njësi</w:t>
      </w:r>
      <w:r>
        <w:rPr>
          <w:lang w:val="sq-AL"/>
        </w:rPr>
        <w:t xml:space="preserve"> vendore,</w:t>
      </w:r>
      <w:r w:rsidRPr="003B5FF3">
        <w:rPr>
          <w:lang w:val="sq-AL"/>
        </w:rPr>
        <w:t xml:space="preserve"> </w:t>
      </w:r>
      <w:r>
        <w:rPr>
          <w:lang w:val="sq-AL"/>
        </w:rPr>
        <w:t>pasi</w:t>
      </w:r>
      <w:r w:rsidRPr="003B5FF3">
        <w:rPr>
          <w:lang w:val="sq-AL"/>
        </w:rPr>
        <w:t xml:space="preserve"> ndikojnë në një numër më të madh banorësh, si dhe në konsolidimin e </w:t>
      </w:r>
      <w:r w:rsidRPr="00395DCA">
        <w:rPr>
          <w:lang w:val="sq-AL"/>
        </w:rPr>
        <w:t>strukturës ekonomike të zonave apo qarqeve të ndryshme. Ky kriter p</w:t>
      </w:r>
      <w:r>
        <w:rPr>
          <w:lang w:val="sq-AL"/>
        </w:rPr>
        <w:t>ë</w:t>
      </w:r>
      <w:r w:rsidRPr="00395DCA">
        <w:rPr>
          <w:lang w:val="sq-AL"/>
        </w:rPr>
        <w:t>rfshin projekte që prekin:</w:t>
      </w:r>
    </w:p>
    <w:p w:rsidR="00A079FF" w:rsidRPr="00395DCA" w:rsidRDefault="00A079FF" w:rsidP="00911D62">
      <w:pPr>
        <w:pStyle w:val="Paragrafi"/>
        <w:rPr>
          <w:lang w:val="sq-AL"/>
        </w:rPr>
      </w:pPr>
      <w:r w:rsidRPr="00395DCA">
        <w:rPr>
          <w:lang w:val="sq-AL"/>
        </w:rPr>
        <w:t>i) dy njësi vendore, duke u vlerësuar me 5 pikë</w:t>
      </w:r>
      <w:r w:rsidR="00F45CDB">
        <w:rPr>
          <w:lang w:val="sq-AL"/>
        </w:rPr>
        <w:t>,</w:t>
      </w:r>
    </w:p>
    <w:p w:rsidR="00A079FF" w:rsidRPr="00395DCA" w:rsidRDefault="00A079FF" w:rsidP="00911D62">
      <w:pPr>
        <w:pStyle w:val="Paragrafi"/>
        <w:rPr>
          <w:lang w:val="sq-AL"/>
        </w:rPr>
      </w:pPr>
      <w:r w:rsidRPr="00395DCA">
        <w:rPr>
          <w:lang w:val="sq-AL"/>
        </w:rPr>
        <w:t>ii) dy deri në katër njësi vendo</w:t>
      </w:r>
      <w:r w:rsidR="00F45CDB">
        <w:rPr>
          <w:lang w:val="sq-AL"/>
        </w:rPr>
        <w:t>re, duke u vlerësuar me 10 pikë,</w:t>
      </w:r>
    </w:p>
    <w:p w:rsidR="00A079FF" w:rsidRPr="00395DCA" w:rsidRDefault="00A079FF" w:rsidP="00911D62">
      <w:pPr>
        <w:pStyle w:val="Paragrafi"/>
        <w:rPr>
          <w:color w:val="000000"/>
          <w:lang w:val="sq-AL"/>
        </w:rPr>
      </w:pPr>
      <w:r w:rsidRPr="00395DCA">
        <w:rPr>
          <w:lang w:val="sq-AL"/>
        </w:rPr>
        <w:t>iii) mbi katër njësi vendore, duke u vlerësuar me 15 pikë</w:t>
      </w:r>
      <w:r w:rsidR="00F45CDB">
        <w:rPr>
          <w:lang w:val="sq-AL"/>
        </w:rPr>
        <w:t>.</w:t>
      </w:r>
    </w:p>
    <w:p w:rsidR="00A079FF" w:rsidRPr="00395DCA" w:rsidRDefault="00A079FF" w:rsidP="00911D62">
      <w:pPr>
        <w:pStyle w:val="Paragrafi"/>
        <w:rPr>
          <w:color w:val="000000"/>
          <w:lang w:val="sq-AL"/>
        </w:rPr>
      </w:pPr>
      <w:r>
        <w:rPr>
          <w:lang w:val="sq-AL"/>
        </w:rPr>
        <w:t xml:space="preserve">- </w:t>
      </w:r>
      <w:r w:rsidRPr="00395DCA">
        <w:rPr>
          <w:lang w:val="sq-AL"/>
        </w:rPr>
        <w:t xml:space="preserve">Cilësia e projekteve teknike të propozuara nga </w:t>
      </w:r>
      <w:r w:rsidR="008E3743">
        <w:rPr>
          <w:lang w:val="sq-AL"/>
        </w:rPr>
        <w:t>njësitë e qeverisjes vendore vle</w:t>
      </w:r>
      <w:r w:rsidRPr="00395DCA">
        <w:rPr>
          <w:lang w:val="sq-AL"/>
        </w:rPr>
        <w:t>r</w:t>
      </w:r>
      <w:r>
        <w:rPr>
          <w:lang w:val="sq-AL"/>
        </w:rPr>
        <w:t>ë</w:t>
      </w:r>
      <w:r w:rsidRPr="00395DCA">
        <w:rPr>
          <w:lang w:val="sq-AL"/>
        </w:rPr>
        <w:t xml:space="preserve">sohet me </w:t>
      </w:r>
      <w:r w:rsidRPr="008E3743">
        <w:rPr>
          <w:lang w:val="sq-AL"/>
        </w:rPr>
        <w:t>5 pikë.</w:t>
      </w:r>
      <w:r w:rsidRPr="00FF0A85">
        <w:rPr>
          <w:lang w:val="sq-AL"/>
        </w:rPr>
        <w:t xml:space="preserve"> </w:t>
      </w:r>
      <w:r w:rsidRPr="00395DCA">
        <w:rPr>
          <w:lang w:val="sq-AL"/>
        </w:rPr>
        <w:t>Ky kriter n</w:t>
      </w:r>
      <w:r>
        <w:rPr>
          <w:lang w:val="sq-AL"/>
        </w:rPr>
        <w:t>ë</w:t>
      </w:r>
      <w:r w:rsidRPr="00395DCA">
        <w:rPr>
          <w:lang w:val="sq-AL"/>
        </w:rPr>
        <w:t>nkupton, se projektet që teknikisht janë  detajuar saktë dhe qartë, do të stimulohen për financim.</w:t>
      </w:r>
    </w:p>
    <w:p w:rsidR="00A079FF" w:rsidRPr="00395DCA" w:rsidRDefault="00A079FF" w:rsidP="00911D62">
      <w:pPr>
        <w:pStyle w:val="Paragrafi"/>
        <w:rPr>
          <w:lang w:val="sq-AL"/>
        </w:rPr>
      </w:pPr>
      <w:r>
        <w:rPr>
          <w:lang w:val="sq-AL"/>
        </w:rPr>
        <w:t xml:space="preserve">- </w:t>
      </w:r>
      <w:r w:rsidRPr="00395DCA">
        <w:rPr>
          <w:lang w:val="sq-AL"/>
        </w:rPr>
        <w:t>Niveli i  mbledhjes së taksave dhe tarifave vendore, q</w:t>
      </w:r>
      <w:r>
        <w:rPr>
          <w:lang w:val="sq-AL"/>
        </w:rPr>
        <w:t>ë</w:t>
      </w:r>
      <w:r w:rsidRPr="00395DCA">
        <w:rPr>
          <w:lang w:val="sq-AL"/>
        </w:rPr>
        <w:t xml:space="preserve"> vler</w:t>
      </w:r>
      <w:r>
        <w:rPr>
          <w:lang w:val="sq-AL"/>
        </w:rPr>
        <w:t>ë</w:t>
      </w:r>
      <w:r w:rsidRPr="00395DCA">
        <w:rPr>
          <w:lang w:val="sq-AL"/>
        </w:rPr>
        <w:t xml:space="preserve">sohet </w:t>
      </w:r>
      <w:r w:rsidRPr="00FF0A85">
        <w:rPr>
          <w:lang w:val="sq-AL"/>
        </w:rPr>
        <w:t xml:space="preserve">me </w:t>
      </w:r>
      <w:r w:rsidRPr="008E3743">
        <w:rPr>
          <w:lang w:val="sq-AL"/>
        </w:rPr>
        <w:t>10 pikë.</w:t>
      </w:r>
      <w:r w:rsidRPr="00FF0A85">
        <w:rPr>
          <w:lang w:val="sq-AL"/>
        </w:rPr>
        <w:t xml:space="preserve"> </w:t>
      </w:r>
      <w:r w:rsidRPr="00395DCA">
        <w:rPr>
          <w:lang w:val="sq-AL"/>
        </w:rPr>
        <w:t>Ky kriter synon inkurajimin e njësive vendore në mbledhjen e taksave dhe tarifave vendore dhe ndahet në disa nënkritere, bazuar në të dhënat e mbledhjes së të ardhurave nga taksat dhe tarifat vendore të dy viteve të fundit, duke i renditur në:</w:t>
      </w:r>
    </w:p>
    <w:p w:rsidR="00A079FF" w:rsidRPr="00395DCA" w:rsidRDefault="00A079FF" w:rsidP="00911D62">
      <w:pPr>
        <w:pStyle w:val="Paragrafi"/>
        <w:rPr>
          <w:lang w:val="sq-AL"/>
        </w:rPr>
      </w:pPr>
      <w:r>
        <w:rPr>
          <w:lang w:val="sq-AL"/>
        </w:rPr>
        <w:t xml:space="preserve">i) </w:t>
      </w:r>
      <w:r w:rsidR="008E3743">
        <w:rPr>
          <w:lang w:val="sq-AL"/>
        </w:rPr>
        <w:t>N</w:t>
      </w:r>
      <w:r w:rsidRPr="00395DCA">
        <w:rPr>
          <w:lang w:val="sq-AL"/>
        </w:rPr>
        <w:t>jësi të cilat kanë mundësi potenciale të larta fiskale në mbledhjen e të ardhurave nga taksat dhe tarifat vendore. Për këto njësi si kriter është t</w:t>
      </w:r>
      <w:r w:rsidR="008E3743">
        <w:rPr>
          <w:lang w:val="sq-AL"/>
        </w:rPr>
        <w:t>endenca për rritje mbi 20 % e të</w:t>
      </w:r>
      <w:r w:rsidR="00E83C29">
        <w:rPr>
          <w:lang w:val="sq-AL"/>
        </w:rPr>
        <w:t xml:space="preserve"> ardhurave dhe pesha e të</w:t>
      </w:r>
      <w:r w:rsidRPr="00395DCA">
        <w:rPr>
          <w:lang w:val="sq-AL"/>
        </w:rPr>
        <w:t xml:space="preserve"> ardhurave mbi 50 % e buxhetit njësisë. Vler</w:t>
      </w:r>
      <w:r>
        <w:rPr>
          <w:lang w:val="sq-AL"/>
        </w:rPr>
        <w:t>ë</w:t>
      </w:r>
      <w:r w:rsidRPr="00395DCA">
        <w:rPr>
          <w:lang w:val="sq-AL"/>
        </w:rPr>
        <w:t xml:space="preserve">simi </w:t>
      </w:r>
      <w:r>
        <w:rPr>
          <w:lang w:val="sq-AL"/>
        </w:rPr>
        <w:t>ë</w:t>
      </w:r>
      <w:r w:rsidRPr="00395DCA">
        <w:rPr>
          <w:lang w:val="sq-AL"/>
        </w:rPr>
        <w:t>sht</w:t>
      </w:r>
      <w:r>
        <w:rPr>
          <w:lang w:val="sq-AL"/>
        </w:rPr>
        <w:t>ë</w:t>
      </w:r>
      <w:r w:rsidRPr="00395DCA">
        <w:rPr>
          <w:lang w:val="sq-AL"/>
        </w:rPr>
        <w:t xml:space="preserve"> 10 pik</w:t>
      </w:r>
      <w:r>
        <w:rPr>
          <w:lang w:val="sq-AL"/>
        </w:rPr>
        <w:t>ë</w:t>
      </w:r>
      <w:r w:rsidRPr="00395DCA">
        <w:rPr>
          <w:lang w:val="sq-AL"/>
        </w:rPr>
        <w:t>.</w:t>
      </w:r>
    </w:p>
    <w:p w:rsidR="00A079FF" w:rsidRPr="00395DCA" w:rsidRDefault="00A079FF" w:rsidP="00911D62">
      <w:pPr>
        <w:pStyle w:val="Paragrafi"/>
        <w:rPr>
          <w:lang w:val="sq-AL"/>
        </w:rPr>
      </w:pPr>
      <w:r>
        <w:rPr>
          <w:lang w:val="sq-AL"/>
        </w:rPr>
        <w:t xml:space="preserve">ii) </w:t>
      </w:r>
      <w:r w:rsidR="00AA337F">
        <w:rPr>
          <w:lang w:val="sq-AL"/>
        </w:rPr>
        <w:t>N</w:t>
      </w:r>
      <w:r w:rsidRPr="00395DCA">
        <w:rPr>
          <w:lang w:val="sq-AL"/>
        </w:rPr>
        <w:t>jësi që kanë mundësi për rritjen e të ardhurave nga taksat dhe tarifat vendore. Për këto njësi, kriter është tendenca për rritje mbi 10 %</w:t>
      </w:r>
      <w:r w:rsidR="00AA337F">
        <w:rPr>
          <w:lang w:val="sq-AL"/>
        </w:rPr>
        <w:t xml:space="preserve"> të të ardhurave dhe  pesha e të</w:t>
      </w:r>
      <w:r w:rsidRPr="00395DCA">
        <w:rPr>
          <w:lang w:val="sq-AL"/>
        </w:rPr>
        <w:t xml:space="preserve"> ardhurave mbi  40 % e buxhetit njësisë. Vler</w:t>
      </w:r>
      <w:r>
        <w:rPr>
          <w:lang w:val="sq-AL"/>
        </w:rPr>
        <w:t>ë</w:t>
      </w:r>
      <w:r w:rsidRPr="00395DCA">
        <w:rPr>
          <w:lang w:val="sq-AL"/>
        </w:rPr>
        <w:t xml:space="preserve">simi </w:t>
      </w:r>
      <w:r>
        <w:rPr>
          <w:lang w:val="sq-AL"/>
        </w:rPr>
        <w:t>ë</w:t>
      </w:r>
      <w:r w:rsidRPr="00395DCA">
        <w:rPr>
          <w:lang w:val="sq-AL"/>
        </w:rPr>
        <w:t>sht</w:t>
      </w:r>
      <w:r>
        <w:rPr>
          <w:lang w:val="sq-AL"/>
        </w:rPr>
        <w:t>ë</w:t>
      </w:r>
      <w:r w:rsidRPr="00395DCA">
        <w:rPr>
          <w:lang w:val="sq-AL"/>
        </w:rPr>
        <w:t xml:space="preserve"> 7 pik</w:t>
      </w:r>
      <w:r>
        <w:rPr>
          <w:lang w:val="sq-AL"/>
        </w:rPr>
        <w:t>ë</w:t>
      </w:r>
      <w:r w:rsidRPr="00395DCA">
        <w:rPr>
          <w:lang w:val="sq-AL"/>
        </w:rPr>
        <w:t>.</w:t>
      </w:r>
    </w:p>
    <w:p w:rsidR="00A079FF" w:rsidRDefault="00A079FF" w:rsidP="00911D62">
      <w:pPr>
        <w:pStyle w:val="Paragrafi"/>
        <w:rPr>
          <w:lang w:val="sq-AL"/>
        </w:rPr>
      </w:pPr>
      <w:r>
        <w:rPr>
          <w:lang w:val="sq-AL"/>
        </w:rPr>
        <w:t xml:space="preserve">iii) </w:t>
      </w:r>
      <w:r w:rsidR="009702A9">
        <w:rPr>
          <w:lang w:val="sq-AL"/>
        </w:rPr>
        <w:t>N</w:t>
      </w:r>
      <w:r w:rsidRPr="00395DCA">
        <w:rPr>
          <w:lang w:val="sq-AL"/>
        </w:rPr>
        <w:t xml:space="preserve">jësi që kanë mundësi të kufizuar në rritjen e të ardhurave nga taksat dhe tarifat vendore. Për këto njësi, kriter është tendenca për rritje mbi  5 % dhe  pesha e të </w:t>
      </w:r>
      <w:r w:rsidR="00390FAD">
        <w:rPr>
          <w:lang w:val="sq-AL"/>
        </w:rPr>
        <w:t>ardhurave mbi 10 % e buxhetit të vetë</w:t>
      </w:r>
      <w:r w:rsidRPr="00395DCA">
        <w:rPr>
          <w:lang w:val="sq-AL"/>
        </w:rPr>
        <w:t xml:space="preserve"> njësisë. Vler</w:t>
      </w:r>
      <w:r>
        <w:rPr>
          <w:lang w:val="sq-AL"/>
        </w:rPr>
        <w:t>ë</w:t>
      </w:r>
      <w:r w:rsidRPr="00395DCA">
        <w:rPr>
          <w:lang w:val="sq-AL"/>
        </w:rPr>
        <w:t xml:space="preserve">simi </w:t>
      </w:r>
      <w:r>
        <w:rPr>
          <w:lang w:val="sq-AL"/>
        </w:rPr>
        <w:t>ë</w:t>
      </w:r>
      <w:r w:rsidRPr="00395DCA">
        <w:rPr>
          <w:lang w:val="sq-AL"/>
        </w:rPr>
        <w:t>sht</w:t>
      </w:r>
      <w:r>
        <w:rPr>
          <w:lang w:val="sq-AL"/>
        </w:rPr>
        <w:t>ë</w:t>
      </w:r>
      <w:r w:rsidRPr="00395DCA">
        <w:rPr>
          <w:lang w:val="sq-AL"/>
        </w:rPr>
        <w:t xml:space="preserve"> 5 pik</w:t>
      </w:r>
      <w:r>
        <w:rPr>
          <w:lang w:val="sq-AL"/>
        </w:rPr>
        <w:t>ë</w:t>
      </w:r>
      <w:r w:rsidRPr="00395DCA">
        <w:rPr>
          <w:lang w:val="sq-AL"/>
        </w:rPr>
        <w:t>.</w:t>
      </w:r>
    </w:p>
    <w:p w:rsidR="003D582E" w:rsidRDefault="003D582E" w:rsidP="00911D62">
      <w:pPr>
        <w:pStyle w:val="Paragrafi"/>
        <w:rPr>
          <w:lang w:val="sq-AL"/>
        </w:rPr>
      </w:pPr>
    </w:p>
    <w:p w:rsidR="003D582E" w:rsidRDefault="003D582E" w:rsidP="00911D62">
      <w:pPr>
        <w:pStyle w:val="Paragrafi"/>
        <w:rPr>
          <w:lang w:val="sq-AL"/>
        </w:rPr>
      </w:pPr>
    </w:p>
    <w:p w:rsidR="00A079FF" w:rsidRPr="00395DCA" w:rsidRDefault="00A079FF" w:rsidP="00911D62">
      <w:pPr>
        <w:pStyle w:val="Paragrafi"/>
        <w:rPr>
          <w:color w:val="000000"/>
          <w:lang w:val="sq-AL"/>
        </w:rPr>
      </w:pPr>
      <w:r>
        <w:rPr>
          <w:color w:val="000000"/>
          <w:lang w:val="sq-AL"/>
        </w:rPr>
        <w:t xml:space="preserve">- </w:t>
      </w:r>
      <w:r w:rsidRPr="00395DCA">
        <w:rPr>
          <w:color w:val="000000"/>
          <w:lang w:val="sq-AL"/>
        </w:rPr>
        <w:t>Niveli i bashkëfinancimit nga njësitë e qeverisjes vendore apo fondet e donatorëve vler</w:t>
      </w:r>
      <w:r>
        <w:rPr>
          <w:color w:val="000000"/>
          <w:lang w:val="sq-AL"/>
        </w:rPr>
        <w:t>ë</w:t>
      </w:r>
      <w:r w:rsidRPr="00395DCA">
        <w:rPr>
          <w:color w:val="000000"/>
          <w:lang w:val="sq-AL"/>
        </w:rPr>
        <w:t xml:space="preserve">sohet </w:t>
      </w:r>
      <w:r w:rsidRPr="00FF0A85">
        <w:rPr>
          <w:color w:val="000000"/>
          <w:lang w:val="sq-AL"/>
        </w:rPr>
        <w:t xml:space="preserve">me </w:t>
      </w:r>
      <w:r w:rsidRPr="008E3743">
        <w:rPr>
          <w:color w:val="000000"/>
          <w:lang w:val="sq-AL"/>
        </w:rPr>
        <w:t>10 pikë.</w:t>
      </w:r>
      <w:r>
        <w:rPr>
          <w:color w:val="000000"/>
          <w:lang w:val="sq-AL"/>
        </w:rPr>
        <w:t xml:space="preserve"> </w:t>
      </w:r>
      <w:r w:rsidRPr="005952C4">
        <w:rPr>
          <w:color w:val="000000"/>
          <w:lang w:val="sq-AL"/>
        </w:rPr>
        <w:t>Ky kriter p</w:t>
      </w:r>
      <w:r>
        <w:rPr>
          <w:color w:val="000000"/>
          <w:lang w:val="sq-AL"/>
        </w:rPr>
        <w:t>ë</w:t>
      </w:r>
      <w:r w:rsidR="00A14F61">
        <w:rPr>
          <w:color w:val="000000"/>
          <w:lang w:val="sq-AL"/>
        </w:rPr>
        <w:t>rfshin tri</w:t>
      </w:r>
      <w:r w:rsidRPr="005952C4">
        <w:rPr>
          <w:color w:val="000000"/>
          <w:lang w:val="sq-AL"/>
        </w:rPr>
        <w:t xml:space="preserve"> shkallë, sipas nivelit t</w:t>
      </w:r>
      <w:r>
        <w:rPr>
          <w:color w:val="000000"/>
          <w:lang w:val="sq-AL"/>
        </w:rPr>
        <w:t>ë</w:t>
      </w:r>
      <w:r w:rsidRPr="005952C4">
        <w:rPr>
          <w:color w:val="000000"/>
          <w:lang w:val="sq-AL"/>
        </w:rPr>
        <w:t xml:space="preserve"> </w:t>
      </w:r>
      <w:r w:rsidRPr="00395DCA">
        <w:rPr>
          <w:color w:val="000000"/>
          <w:lang w:val="sq-AL"/>
        </w:rPr>
        <w:t xml:space="preserve">bashkëfinancimit, të cilat nënkuptojnë: </w:t>
      </w:r>
    </w:p>
    <w:p w:rsidR="00A079FF" w:rsidRPr="00395DCA" w:rsidRDefault="00A14F61" w:rsidP="00911D62">
      <w:pPr>
        <w:pStyle w:val="Paragrafi"/>
        <w:rPr>
          <w:color w:val="000000"/>
          <w:lang w:val="sq-AL"/>
        </w:rPr>
      </w:pPr>
      <w:r>
        <w:rPr>
          <w:color w:val="000000"/>
          <w:lang w:val="sq-AL"/>
        </w:rPr>
        <w:t xml:space="preserve">i) 30% e </w:t>
      </w:r>
      <w:r w:rsidR="00A079FF" w:rsidRPr="00395DCA">
        <w:rPr>
          <w:color w:val="000000"/>
          <w:lang w:val="sq-AL"/>
        </w:rPr>
        <w:t>vlerës së projektit, vlerësohet me 10 pikë</w:t>
      </w:r>
      <w:r>
        <w:rPr>
          <w:color w:val="000000"/>
          <w:lang w:val="sq-AL"/>
        </w:rPr>
        <w:t>,</w:t>
      </w:r>
    </w:p>
    <w:p w:rsidR="00A079FF" w:rsidRPr="00395DCA" w:rsidRDefault="00A14F61" w:rsidP="00911D62">
      <w:pPr>
        <w:pStyle w:val="Paragrafi"/>
        <w:rPr>
          <w:color w:val="000000"/>
          <w:lang w:val="sq-AL"/>
        </w:rPr>
      </w:pPr>
      <w:r>
        <w:rPr>
          <w:color w:val="000000"/>
          <w:lang w:val="sq-AL"/>
        </w:rPr>
        <w:t xml:space="preserve">ii) 20% e </w:t>
      </w:r>
      <w:r w:rsidR="00A079FF" w:rsidRPr="00395DCA">
        <w:rPr>
          <w:color w:val="000000"/>
          <w:lang w:val="sq-AL"/>
        </w:rPr>
        <w:t>vlerës së projektit, vlerësohet me 7 pikë</w:t>
      </w:r>
      <w:r>
        <w:rPr>
          <w:color w:val="000000"/>
          <w:lang w:val="sq-AL"/>
        </w:rPr>
        <w:t>,</w:t>
      </w:r>
      <w:r w:rsidR="00A079FF" w:rsidRPr="00395DCA">
        <w:rPr>
          <w:color w:val="000000"/>
          <w:lang w:val="sq-AL"/>
        </w:rPr>
        <w:t xml:space="preserve"> </w:t>
      </w:r>
    </w:p>
    <w:p w:rsidR="00A079FF" w:rsidRPr="00E32F6C" w:rsidRDefault="00A14F61" w:rsidP="00911D62">
      <w:pPr>
        <w:pStyle w:val="Paragrafi"/>
        <w:rPr>
          <w:color w:val="000000"/>
          <w:lang w:val="sq-AL"/>
        </w:rPr>
      </w:pPr>
      <w:r>
        <w:rPr>
          <w:color w:val="000000"/>
          <w:lang w:val="sq-AL"/>
        </w:rPr>
        <w:t xml:space="preserve">iii) 10% e </w:t>
      </w:r>
      <w:r w:rsidR="00A079FF" w:rsidRPr="00395DCA">
        <w:rPr>
          <w:color w:val="000000"/>
          <w:lang w:val="sq-AL"/>
        </w:rPr>
        <w:t>vlerës së projektit, vlerësohet me 5 pikë.</w:t>
      </w:r>
    </w:p>
    <w:p w:rsidR="00A079FF" w:rsidRPr="00091A43" w:rsidRDefault="00A079FF" w:rsidP="00911D62">
      <w:pPr>
        <w:pStyle w:val="Paragrafi"/>
        <w:rPr>
          <w:sz w:val="24"/>
          <w:lang w:val="sq-AL"/>
        </w:rPr>
      </w:pPr>
      <w:r w:rsidRPr="00091A43">
        <w:rPr>
          <w:sz w:val="24"/>
          <w:lang w:val="sq-AL"/>
        </w:rPr>
        <w:t xml:space="preserve">IV. VENDIMET E KOMITETIT TË ZHVILLIMIT TË RAJONEVE DHE MONITORIMI I FONDIT TË ZHVILLIMIT TË RAJONEVE </w:t>
      </w:r>
    </w:p>
    <w:p w:rsidR="00A079FF" w:rsidRDefault="00A079FF" w:rsidP="00911D62">
      <w:pPr>
        <w:pStyle w:val="Paragrafi"/>
        <w:rPr>
          <w:lang w:val="sq-AL"/>
        </w:rPr>
      </w:pPr>
      <w:r>
        <w:rPr>
          <w:lang w:val="sq-AL"/>
        </w:rPr>
        <w:t xml:space="preserve">19. </w:t>
      </w:r>
      <w:r w:rsidRPr="00291CB1">
        <w:rPr>
          <w:lang w:val="sq-AL"/>
        </w:rPr>
        <w:t>Vendim</w:t>
      </w:r>
      <w:r>
        <w:rPr>
          <w:lang w:val="sq-AL"/>
        </w:rPr>
        <w:t>et</w:t>
      </w:r>
      <w:r w:rsidRPr="00291CB1">
        <w:rPr>
          <w:lang w:val="sq-AL"/>
        </w:rPr>
        <w:t xml:space="preserve"> </w:t>
      </w:r>
      <w:r>
        <w:rPr>
          <w:lang w:val="sq-AL"/>
        </w:rPr>
        <w:t>e</w:t>
      </w:r>
      <w:r w:rsidRPr="00291CB1">
        <w:rPr>
          <w:lang w:val="sq-AL"/>
        </w:rPr>
        <w:t xml:space="preserve"> Komitetit </w:t>
      </w:r>
      <w:r>
        <w:rPr>
          <w:lang w:val="sq-AL"/>
        </w:rPr>
        <w:t>të</w:t>
      </w:r>
      <w:r w:rsidRPr="00291CB1">
        <w:rPr>
          <w:lang w:val="sq-AL"/>
        </w:rPr>
        <w:t xml:space="preserve"> Zhvillimi</w:t>
      </w:r>
      <w:r>
        <w:rPr>
          <w:lang w:val="sq-AL"/>
        </w:rPr>
        <w:t>t të</w:t>
      </w:r>
      <w:r w:rsidRPr="00291CB1">
        <w:rPr>
          <w:lang w:val="sq-AL"/>
        </w:rPr>
        <w:t xml:space="preserve"> Rajoneve, p</w:t>
      </w:r>
      <w:r>
        <w:rPr>
          <w:lang w:val="sq-AL"/>
        </w:rPr>
        <w:t>ë</w:t>
      </w:r>
      <w:r w:rsidRPr="00291CB1">
        <w:rPr>
          <w:lang w:val="sq-AL"/>
        </w:rPr>
        <w:t>r projektet q</w:t>
      </w:r>
      <w:r>
        <w:rPr>
          <w:lang w:val="sq-AL"/>
        </w:rPr>
        <w:t>ë</w:t>
      </w:r>
      <w:r w:rsidRPr="00291CB1">
        <w:rPr>
          <w:lang w:val="sq-AL"/>
        </w:rPr>
        <w:t xml:space="preserve"> do t</w:t>
      </w:r>
      <w:r>
        <w:rPr>
          <w:lang w:val="sq-AL"/>
        </w:rPr>
        <w:t>ë</w:t>
      </w:r>
      <w:r w:rsidRPr="00291CB1">
        <w:rPr>
          <w:lang w:val="sq-AL"/>
        </w:rPr>
        <w:t xml:space="preserve"> financohen, p</w:t>
      </w:r>
      <w:r>
        <w:rPr>
          <w:lang w:val="sq-AL"/>
        </w:rPr>
        <w:t>ë</w:t>
      </w:r>
      <w:r w:rsidRPr="00291CB1">
        <w:rPr>
          <w:lang w:val="sq-AL"/>
        </w:rPr>
        <w:t>rcillet nga sekretariati i përgjithshëm p</w:t>
      </w:r>
      <w:r>
        <w:rPr>
          <w:lang w:val="sq-AL"/>
        </w:rPr>
        <w:t>ë</w:t>
      </w:r>
      <w:r w:rsidRPr="00291CB1">
        <w:rPr>
          <w:lang w:val="sq-AL"/>
        </w:rPr>
        <w:t>r sekretaria</w:t>
      </w:r>
      <w:r>
        <w:rPr>
          <w:lang w:val="sq-AL"/>
        </w:rPr>
        <w:t>t</w:t>
      </w:r>
      <w:r w:rsidRPr="00291CB1">
        <w:rPr>
          <w:lang w:val="sq-AL"/>
        </w:rPr>
        <w:t>in teknik t</w:t>
      </w:r>
      <w:r>
        <w:rPr>
          <w:lang w:val="sq-AL"/>
        </w:rPr>
        <w:t>ë</w:t>
      </w:r>
      <w:r w:rsidR="004905EE">
        <w:rPr>
          <w:lang w:val="sq-AL"/>
        </w:rPr>
        <w:t xml:space="preserve"> Ministrisë së</w:t>
      </w:r>
      <w:r w:rsidRPr="00291CB1">
        <w:rPr>
          <w:lang w:val="sq-AL"/>
        </w:rPr>
        <w:t xml:space="preserve"> Financave</w:t>
      </w:r>
      <w:r>
        <w:rPr>
          <w:lang w:val="sq-AL"/>
        </w:rPr>
        <w:t xml:space="preserve">, i cili </w:t>
      </w:r>
      <w:r w:rsidR="00D420FD">
        <w:rPr>
          <w:lang w:val="sq-AL"/>
        </w:rPr>
        <w:t>proc</w:t>
      </w:r>
      <w:r w:rsidRPr="00291CB1">
        <w:rPr>
          <w:lang w:val="sq-AL"/>
        </w:rPr>
        <w:t>edon p</w:t>
      </w:r>
      <w:r>
        <w:rPr>
          <w:lang w:val="sq-AL"/>
        </w:rPr>
        <w:t>ë</w:t>
      </w:r>
      <w:r w:rsidRPr="00291CB1">
        <w:rPr>
          <w:lang w:val="sq-AL"/>
        </w:rPr>
        <w:t>r veprim</w:t>
      </w:r>
      <w:r>
        <w:rPr>
          <w:lang w:val="sq-AL"/>
        </w:rPr>
        <w:t>,</w:t>
      </w:r>
      <w:r w:rsidRPr="00291CB1">
        <w:rPr>
          <w:lang w:val="sq-AL"/>
        </w:rPr>
        <w:t xml:space="preserve"> duke:</w:t>
      </w:r>
    </w:p>
    <w:p w:rsidR="00A079FF" w:rsidRPr="00C16B32" w:rsidRDefault="00A079FF" w:rsidP="00911D62">
      <w:pPr>
        <w:pStyle w:val="Paragrafi"/>
        <w:rPr>
          <w:sz w:val="24"/>
          <w:lang w:val="sq-AL"/>
        </w:rPr>
      </w:pPr>
      <w:r>
        <w:rPr>
          <w:sz w:val="24"/>
          <w:lang w:val="sq-AL"/>
        </w:rPr>
        <w:t xml:space="preserve">a) </w:t>
      </w:r>
      <w:r w:rsidRPr="00291CB1">
        <w:rPr>
          <w:sz w:val="24"/>
          <w:lang w:val="sq-AL"/>
        </w:rPr>
        <w:t>çel</w:t>
      </w:r>
      <w:r>
        <w:rPr>
          <w:sz w:val="24"/>
          <w:lang w:val="sq-AL"/>
        </w:rPr>
        <w:t>ur</w:t>
      </w:r>
      <w:r w:rsidRPr="00291CB1">
        <w:rPr>
          <w:sz w:val="24"/>
          <w:lang w:val="sq-AL"/>
        </w:rPr>
        <w:t xml:space="preserve"> fondi</w:t>
      </w:r>
      <w:r>
        <w:rPr>
          <w:sz w:val="24"/>
          <w:lang w:val="sq-AL"/>
        </w:rPr>
        <w:t>n e</w:t>
      </w:r>
      <w:r w:rsidRPr="00291CB1">
        <w:rPr>
          <w:sz w:val="24"/>
          <w:lang w:val="sq-AL"/>
        </w:rPr>
        <w:t xml:space="preserve"> akorduar p</w:t>
      </w:r>
      <w:r>
        <w:rPr>
          <w:sz w:val="24"/>
          <w:lang w:val="sq-AL"/>
        </w:rPr>
        <w:t>ë</w:t>
      </w:r>
      <w:r w:rsidRPr="00291CB1">
        <w:rPr>
          <w:sz w:val="24"/>
          <w:lang w:val="sq-AL"/>
        </w:rPr>
        <w:t xml:space="preserve">r </w:t>
      </w:r>
      <w:r>
        <w:rPr>
          <w:sz w:val="24"/>
          <w:lang w:val="sq-AL"/>
        </w:rPr>
        <w:t>investimet sipas</w:t>
      </w:r>
      <w:r w:rsidRPr="00C16B32">
        <w:rPr>
          <w:sz w:val="24"/>
          <w:lang w:val="sq-AL"/>
        </w:rPr>
        <w:t xml:space="preserve"> vendimeve të Komiteti</w:t>
      </w:r>
      <w:r>
        <w:rPr>
          <w:sz w:val="24"/>
          <w:lang w:val="sq-AL"/>
        </w:rPr>
        <w:t>t</w:t>
      </w:r>
      <w:r w:rsidRPr="00C16B32">
        <w:rPr>
          <w:sz w:val="24"/>
          <w:lang w:val="sq-AL"/>
        </w:rPr>
        <w:t xml:space="preserve"> </w:t>
      </w:r>
      <w:r w:rsidR="00A14F61">
        <w:rPr>
          <w:sz w:val="24"/>
          <w:lang w:val="sq-AL"/>
        </w:rPr>
        <w:t>për Zhvillimin e Rajoneve;</w:t>
      </w:r>
    </w:p>
    <w:p w:rsidR="00A079FF" w:rsidRDefault="00A079FF" w:rsidP="00911D62">
      <w:pPr>
        <w:pStyle w:val="Paragrafi"/>
        <w:rPr>
          <w:sz w:val="24"/>
          <w:lang w:val="sq-AL"/>
        </w:rPr>
      </w:pPr>
      <w:r>
        <w:rPr>
          <w:sz w:val="24"/>
          <w:lang w:val="sq-AL"/>
        </w:rPr>
        <w:t>b) njoftuar</w:t>
      </w:r>
      <w:r w:rsidRPr="00C16B32">
        <w:rPr>
          <w:sz w:val="24"/>
          <w:lang w:val="sq-AL"/>
        </w:rPr>
        <w:t xml:space="preserve"> </w:t>
      </w:r>
      <w:r w:rsidR="00A14F61">
        <w:rPr>
          <w:sz w:val="24"/>
          <w:lang w:val="sq-AL"/>
        </w:rPr>
        <w:t>m</w:t>
      </w:r>
      <w:r>
        <w:rPr>
          <w:sz w:val="24"/>
          <w:lang w:val="sq-AL"/>
        </w:rPr>
        <w:t>inistritë e Linjës mbi vendimin e Komitetit të Zhvillimit të Rajoneve</w:t>
      </w:r>
      <w:r w:rsidR="00A14F61">
        <w:rPr>
          <w:sz w:val="24"/>
          <w:lang w:val="sq-AL"/>
        </w:rPr>
        <w:t>;</w:t>
      </w:r>
    </w:p>
    <w:p w:rsidR="00A079FF" w:rsidRPr="00291CB1" w:rsidRDefault="00A14F61" w:rsidP="00911D62">
      <w:pPr>
        <w:pStyle w:val="Paragrafi"/>
        <w:rPr>
          <w:sz w:val="24"/>
          <w:lang w:val="sq-AL"/>
        </w:rPr>
      </w:pPr>
      <w:r>
        <w:rPr>
          <w:sz w:val="24"/>
          <w:lang w:val="sq-AL"/>
        </w:rPr>
        <w:t>c) njoftuar n</w:t>
      </w:r>
      <w:r w:rsidR="00A079FF" w:rsidRPr="00C16B32">
        <w:rPr>
          <w:sz w:val="24"/>
          <w:lang w:val="sq-AL"/>
        </w:rPr>
        <w:t>jësi</w:t>
      </w:r>
      <w:r w:rsidR="00A079FF">
        <w:rPr>
          <w:sz w:val="24"/>
          <w:lang w:val="sq-AL"/>
        </w:rPr>
        <w:t>të</w:t>
      </w:r>
      <w:r w:rsidR="00A079FF" w:rsidRPr="00C16B32">
        <w:rPr>
          <w:sz w:val="24"/>
          <w:lang w:val="sq-AL"/>
        </w:rPr>
        <w:t xml:space="preserve"> </w:t>
      </w:r>
      <w:r w:rsidR="00A079FF">
        <w:rPr>
          <w:sz w:val="24"/>
          <w:lang w:val="sq-AL"/>
        </w:rPr>
        <w:t>e</w:t>
      </w:r>
      <w:r w:rsidR="00A079FF" w:rsidRPr="00C16B32">
        <w:rPr>
          <w:sz w:val="24"/>
          <w:lang w:val="sq-AL"/>
        </w:rPr>
        <w:t xml:space="preserve"> </w:t>
      </w:r>
      <w:r>
        <w:rPr>
          <w:sz w:val="24"/>
          <w:lang w:val="sq-AL"/>
        </w:rPr>
        <w:t>qeverisjes v</w:t>
      </w:r>
      <w:r w:rsidR="00A079FF" w:rsidRPr="00C16B32">
        <w:rPr>
          <w:sz w:val="24"/>
          <w:lang w:val="sq-AL"/>
        </w:rPr>
        <w:t>endore për investimet e</w:t>
      </w:r>
      <w:r w:rsidR="00A079FF">
        <w:rPr>
          <w:sz w:val="24"/>
          <w:lang w:val="sq-AL"/>
        </w:rPr>
        <w:t xml:space="preserve"> akorduara për infrastrukturën rrugore vendore.</w:t>
      </w:r>
    </w:p>
    <w:p w:rsidR="00A079FF" w:rsidRPr="00FC023D" w:rsidRDefault="00A079FF" w:rsidP="00911D62">
      <w:pPr>
        <w:pStyle w:val="Paragrafi"/>
        <w:rPr>
          <w:lang w:val="sq-AL"/>
        </w:rPr>
      </w:pPr>
      <w:r>
        <w:rPr>
          <w:lang w:val="sq-AL"/>
        </w:rPr>
        <w:t xml:space="preserve">20. </w:t>
      </w:r>
      <w:r w:rsidRPr="00FC023D">
        <w:rPr>
          <w:lang w:val="sq-AL"/>
        </w:rPr>
        <w:t>Monitorimi i realizimit</w:t>
      </w:r>
      <w:r>
        <w:rPr>
          <w:lang w:val="sq-AL"/>
        </w:rPr>
        <w:t xml:space="preserve"> të fondit</w:t>
      </w:r>
      <w:r w:rsidRPr="00FC023D">
        <w:rPr>
          <w:lang w:val="sq-AL"/>
        </w:rPr>
        <w:t xml:space="preserve"> të zhvillimit të rajoneve do të bëhet nga ministritë përfituese dhe Fondi Shqiptar i Zhvillimit. Raportet për ecurinë e zbatimit të projekteve të akorduara njësive të qeverisjes vendore nga fondi për zhvillimin e rajoneve do të dërgohen në Ministrinë e Financave</w:t>
      </w:r>
      <w:r w:rsidR="00A14F61">
        <w:rPr>
          <w:lang w:val="sq-AL"/>
        </w:rPr>
        <w:t>,</w:t>
      </w:r>
      <w:r w:rsidRPr="00FC023D">
        <w:rPr>
          <w:lang w:val="sq-AL"/>
        </w:rPr>
        <w:t xml:space="preserve"> sipas afateve të përcaktuara në udhëzimin për zbatimin e buxhetit</w:t>
      </w:r>
      <w:r w:rsidR="006B2D78">
        <w:rPr>
          <w:lang w:val="sq-AL"/>
        </w:rPr>
        <w:t>.</w:t>
      </w:r>
    </w:p>
    <w:p w:rsidR="00A079FF" w:rsidRDefault="00A079FF" w:rsidP="00911D62">
      <w:pPr>
        <w:pStyle w:val="Paragrafi"/>
        <w:rPr>
          <w:sz w:val="24"/>
          <w:lang w:val="sq-AL"/>
        </w:rPr>
      </w:pPr>
      <w:r w:rsidRPr="0094049A">
        <w:rPr>
          <w:sz w:val="24"/>
          <w:lang w:val="sq-AL"/>
        </w:rPr>
        <w:t xml:space="preserve">Ky </w:t>
      </w:r>
      <w:r>
        <w:rPr>
          <w:sz w:val="24"/>
          <w:lang w:val="sq-AL"/>
        </w:rPr>
        <w:t>u</w:t>
      </w:r>
      <w:r w:rsidRPr="0094049A">
        <w:rPr>
          <w:sz w:val="24"/>
          <w:lang w:val="sq-AL"/>
        </w:rPr>
        <w:t>dhëzim hyn në fuqi menjëherë.</w:t>
      </w:r>
    </w:p>
    <w:p w:rsidR="00A079FF" w:rsidRPr="0094049A" w:rsidRDefault="00A079FF" w:rsidP="00911D62">
      <w:pPr>
        <w:pStyle w:val="Paragrafi"/>
        <w:rPr>
          <w:sz w:val="24"/>
          <w:lang w:val="sq-AL"/>
        </w:rPr>
      </w:pPr>
    </w:p>
    <w:p w:rsidR="00A079FF" w:rsidRPr="0094049A" w:rsidRDefault="00A079FF" w:rsidP="00911D62">
      <w:pPr>
        <w:pStyle w:val="Paragrafi"/>
        <w:rPr>
          <w:sz w:val="24"/>
          <w:lang w:val="sq-AL"/>
        </w:rPr>
      </w:pPr>
    </w:p>
    <w:p w:rsidR="00A079FF" w:rsidRPr="0094049A" w:rsidRDefault="00A079FF" w:rsidP="00911D62">
      <w:pPr>
        <w:pStyle w:val="Autoriteti"/>
        <w:keepNext w:val="0"/>
      </w:pPr>
      <w:r>
        <w:t>MINISTR</w:t>
      </w:r>
      <w:r w:rsidRPr="0094049A">
        <w:t>I</w:t>
      </w:r>
      <w:r w:rsidR="003C2273">
        <w:t xml:space="preserve"> i financave</w:t>
      </w:r>
    </w:p>
    <w:p w:rsidR="00A079FF" w:rsidRPr="0094049A" w:rsidRDefault="00A079FF" w:rsidP="00911D62">
      <w:pPr>
        <w:pStyle w:val="AutoritetiEmer"/>
      </w:pPr>
      <w:r w:rsidRPr="0094049A">
        <w:t>Ridvan Bode</w:t>
      </w:r>
    </w:p>
    <w:p w:rsidR="00A079FF" w:rsidRDefault="00A079FF" w:rsidP="00911D62">
      <w:pPr>
        <w:pStyle w:val="Paragrafi"/>
        <w:ind w:firstLine="0"/>
        <w:rPr>
          <w:b/>
          <w:lang w:val="sq-AL"/>
        </w:rPr>
      </w:pPr>
      <w:r>
        <w:rPr>
          <w:sz w:val="24"/>
          <w:lang w:val="sq-AL"/>
        </w:rPr>
        <w:br w:type="page"/>
      </w:r>
      <w:r w:rsidRPr="0023552F">
        <w:rPr>
          <w:b/>
          <w:lang w:val="sq-AL"/>
        </w:rPr>
        <w:t>Shtojcë</w:t>
      </w:r>
      <w:r>
        <w:rPr>
          <w:b/>
          <w:lang w:val="sq-AL"/>
        </w:rPr>
        <w:t xml:space="preserve"> 1: </w:t>
      </w:r>
      <w:r w:rsidRPr="0023552F">
        <w:rPr>
          <w:b/>
          <w:lang w:val="sq-AL"/>
        </w:rPr>
        <w:t>KALENDARI I PROCESIT TË FONDIT TË ZHVILLIMIT TË RAJONEVE</w:t>
      </w:r>
    </w:p>
    <w:p w:rsidR="00A079FF" w:rsidRPr="0023552F" w:rsidRDefault="00A079FF" w:rsidP="00911D62">
      <w:pPr>
        <w:pStyle w:val="Paragrafi"/>
        <w:ind w:firstLine="0"/>
        <w:rPr>
          <w:b/>
          <w:lang w:val="sq-AL"/>
        </w:rPr>
      </w:pPr>
    </w:p>
    <w:tbl>
      <w:tblPr>
        <w:tblW w:w="52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
        <w:gridCol w:w="1021"/>
        <w:gridCol w:w="2283"/>
        <w:gridCol w:w="5497"/>
      </w:tblGrid>
      <w:tr w:rsidR="00A079FF" w:rsidRPr="008534DE">
        <w:trPr>
          <w:jc w:val="center"/>
        </w:trPr>
        <w:tc>
          <w:tcPr>
            <w:tcW w:w="498" w:type="pct"/>
            <w:vAlign w:val="center"/>
          </w:tcPr>
          <w:p w:rsidR="00A079FF" w:rsidRPr="008534DE" w:rsidRDefault="00A079FF" w:rsidP="00911D62">
            <w:pPr>
              <w:pStyle w:val="Tabele"/>
              <w:widowControl w:val="0"/>
              <w:jc w:val="center"/>
              <w:rPr>
                <w:b/>
                <w:sz w:val="21"/>
                <w:szCs w:val="21"/>
              </w:rPr>
            </w:pPr>
            <w:r w:rsidRPr="008534DE">
              <w:rPr>
                <w:b/>
                <w:sz w:val="21"/>
                <w:szCs w:val="21"/>
              </w:rPr>
              <w:t>Muaji</w:t>
            </w:r>
          </w:p>
        </w:tc>
        <w:tc>
          <w:tcPr>
            <w:tcW w:w="522" w:type="pct"/>
            <w:vAlign w:val="center"/>
          </w:tcPr>
          <w:p w:rsidR="00A079FF" w:rsidRPr="008534DE" w:rsidRDefault="00A079FF" w:rsidP="00911D62">
            <w:pPr>
              <w:pStyle w:val="Tabele"/>
              <w:widowControl w:val="0"/>
              <w:jc w:val="center"/>
              <w:rPr>
                <w:b/>
                <w:sz w:val="21"/>
                <w:szCs w:val="21"/>
              </w:rPr>
            </w:pPr>
            <w:r w:rsidRPr="008534DE">
              <w:rPr>
                <w:b/>
                <w:sz w:val="21"/>
                <w:szCs w:val="21"/>
              </w:rPr>
              <w:t>Data e afatit</w:t>
            </w:r>
          </w:p>
        </w:tc>
        <w:tc>
          <w:tcPr>
            <w:tcW w:w="1168" w:type="pct"/>
            <w:vAlign w:val="center"/>
          </w:tcPr>
          <w:p w:rsidR="00A079FF" w:rsidRPr="008534DE" w:rsidRDefault="00A079FF" w:rsidP="00911D62">
            <w:pPr>
              <w:pStyle w:val="Tabele"/>
              <w:widowControl w:val="0"/>
              <w:jc w:val="center"/>
              <w:rPr>
                <w:b/>
                <w:sz w:val="21"/>
                <w:szCs w:val="21"/>
              </w:rPr>
            </w:pPr>
            <w:r w:rsidRPr="008534DE">
              <w:rPr>
                <w:b/>
                <w:sz w:val="21"/>
                <w:szCs w:val="21"/>
              </w:rPr>
              <w:t>Institucioni përgjegjës</w:t>
            </w:r>
          </w:p>
        </w:tc>
        <w:tc>
          <w:tcPr>
            <w:tcW w:w="2811" w:type="pct"/>
            <w:vAlign w:val="center"/>
          </w:tcPr>
          <w:p w:rsidR="00A079FF" w:rsidRPr="008534DE" w:rsidRDefault="00A079FF" w:rsidP="00911D62">
            <w:pPr>
              <w:pStyle w:val="Tabele"/>
              <w:widowControl w:val="0"/>
              <w:jc w:val="center"/>
              <w:rPr>
                <w:b/>
                <w:sz w:val="21"/>
                <w:szCs w:val="21"/>
              </w:rPr>
            </w:pPr>
            <w:r w:rsidRPr="008534DE">
              <w:rPr>
                <w:b/>
                <w:sz w:val="21"/>
                <w:szCs w:val="21"/>
              </w:rPr>
              <w:t>Veprimi</w:t>
            </w:r>
          </w:p>
        </w:tc>
      </w:tr>
      <w:tr w:rsidR="00A079FF" w:rsidRPr="008534DE">
        <w:trPr>
          <w:jc w:val="center"/>
        </w:trPr>
        <w:tc>
          <w:tcPr>
            <w:tcW w:w="5000" w:type="pct"/>
            <w:gridSpan w:val="4"/>
          </w:tcPr>
          <w:p w:rsidR="00A079FF" w:rsidRPr="008534DE" w:rsidRDefault="00A079FF" w:rsidP="00911D62">
            <w:pPr>
              <w:pStyle w:val="Tabele"/>
              <w:widowControl w:val="0"/>
              <w:rPr>
                <w:sz w:val="21"/>
                <w:szCs w:val="21"/>
              </w:rPr>
            </w:pPr>
            <w:r w:rsidRPr="008534DE">
              <w:rPr>
                <w:sz w:val="21"/>
                <w:szCs w:val="21"/>
              </w:rPr>
              <w:t>i. Për projektet në vazhdim 2010</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Prill</w:t>
            </w:r>
          </w:p>
        </w:tc>
        <w:tc>
          <w:tcPr>
            <w:tcW w:w="522" w:type="pct"/>
          </w:tcPr>
          <w:p w:rsidR="00A079FF" w:rsidRPr="008534DE" w:rsidRDefault="00A079FF" w:rsidP="00911D62">
            <w:pPr>
              <w:pStyle w:val="Tabele"/>
              <w:widowControl w:val="0"/>
              <w:rPr>
                <w:sz w:val="21"/>
                <w:szCs w:val="21"/>
              </w:rPr>
            </w:pPr>
            <w:r w:rsidRPr="008534DE">
              <w:rPr>
                <w:sz w:val="21"/>
                <w:szCs w:val="21"/>
              </w:rPr>
              <w:t>5</w:t>
            </w:r>
          </w:p>
        </w:tc>
        <w:tc>
          <w:tcPr>
            <w:tcW w:w="1168" w:type="pct"/>
          </w:tcPr>
          <w:p w:rsidR="00A079FF" w:rsidRPr="008534DE" w:rsidRDefault="00A079FF" w:rsidP="00911D62">
            <w:pPr>
              <w:pStyle w:val="Tabele"/>
              <w:widowControl w:val="0"/>
              <w:rPr>
                <w:sz w:val="21"/>
                <w:szCs w:val="21"/>
              </w:rPr>
            </w:pPr>
            <w:r w:rsidRPr="008534DE">
              <w:rPr>
                <w:sz w:val="21"/>
                <w:szCs w:val="21"/>
              </w:rPr>
              <w:t>Ministritë e linjës dhe Fondi Shqiptar i Zhvillimit</w:t>
            </w:r>
          </w:p>
        </w:tc>
        <w:tc>
          <w:tcPr>
            <w:tcW w:w="2811" w:type="pct"/>
          </w:tcPr>
          <w:p w:rsidR="00A079FF" w:rsidRPr="008534DE" w:rsidRDefault="00A079FF" w:rsidP="00911D62">
            <w:pPr>
              <w:pStyle w:val="Tabele"/>
              <w:widowControl w:val="0"/>
              <w:rPr>
                <w:sz w:val="21"/>
                <w:szCs w:val="21"/>
              </w:rPr>
            </w:pPr>
            <w:r w:rsidRPr="008534DE">
              <w:rPr>
                <w:sz w:val="21"/>
                <w:szCs w:val="21"/>
              </w:rPr>
              <w:t>Dërgojnë vlerësimet për projektet për financim nga skema e grantit konkurrues (projekte në vazhdimësi) pranë sekretariatit teknik.</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Prill</w:t>
            </w:r>
          </w:p>
        </w:tc>
        <w:tc>
          <w:tcPr>
            <w:tcW w:w="522" w:type="pct"/>
          </w:tcPr>
          <w:p w:rsidR="00A079FF" w:rsidRPr="008534DE" w:rsidRDefault="00A079FF" w:rsidP="00911D62">
            <w:pPr>
              <w:pStyle w:val="Tabele"/>
              <w:widowControl w:val="0"/>
              <w:rPr>
                <w:sz w:val="21"/>
                <w:szCs w:val="21"/>
              </w:rPr>
            </w:pPr>
            <w:r w:rsidRPr="008534DE">
              <w:rPr>
                <w:sz w:val="21"/>
                <w:szCs w:val="21"/>
              </w:rPr>
              <w:t>10</w:t>
            </w:r>
          </w:p>
        </w:tc>
        <w:tc>
          <w:tcPr>
            <w:tcW w:w="1168" w:type="pct"/>
          </w:tcPr>
          <w:p w:rsidR="00A079FF" w:rsidRPr="008534DE" w:rsidRDefault="00A079FF" w:rsidP="00911D62">
            <w:pPr>
              <w:pStyle w:val="Tabele"/>
              <w:widowControl w:val="0"/>
              <w:rPr>
                <w:sz w:val="21"/>
                <w:szCs w:val="21"/>
              </w:rPr>
            </w:pPr>
            <w:r w:rsidRPr="008534DE">
              <w:rPr>
                <w:sz w:val="21"/>
                <w:szCs w:val="21"/>
              </w:rPr>
              <w:t>Sekretariati Teknik në Ministrinë e Financave</w:t>
            </w:r>
          </w:p>
        </w:tc>
        <w:tc>
          <w:tcPr>
            <w:tcW w:w="2811" w:type="pct"/>
          </w:tcPr>
          <w:p w:rsidR="00A079FF" w:rsidRPr="008534DE" w:rsidRDefault="00A079FF" w:rsidP="00911D62">
            <w:pPr>
              <w:pStyle w:val="Tabele"/>
              <w:widowControl w:val="0"/>
              <w:rPr>
                <w:sz w:val="21"/>
                <w:szCs w:val="21"/>
              </w:rPr>
            </w:pPr>
            <w:r w:rsidRPr="008534DE">
              <w:rPr>
                <w:sz w:val="21"/>
                <w:szCs w:val="21"/>
              </w:rPr>
              <w:t>Paraqet pranë se</w:t>
            </w:r>
            <w:r w:rsidR="00451AE7">
              <w:rPr>
                <w:sz w:val="21"/>
                <w:szCs w:val="21"/>
              </w:rPr>
              <w:t>kretariatit të përgjithshëm të fondit për zhvillimin e r</w:t>
            </w:r>
            <w:r w:rsidRPr="008534DE">
              <w:rPr>
                <w:sz w:val="21"/>
                <w:szCs w:val="21"/>
              </w:rPr>
              <w:t>ajoneve raportin mbi projektet për financim nga granti konkurues (projekte në vazhdimësi)</w:t>
            </w:r>
            <w:r w:rsidR="00890C62">
              <w:rPr>
                <w:sz w:val="21"/>
                <w:szCs w:val="21"/>
              </w:rPr>
              <w:t>.</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Prill</w:t>
            </w:r>
          </w:p>
        </w:tc>
        <w:tc>
          <w:tcPr>
            <w:tcW w:w="522" w:type="pct"/>
          </w:tcPr>
          <w:p w:rsidR="00A079FF" w:rsidRPr="008534DE" w:rsidRDefault="00A079FF" w:rsidP="00911D62">
            <w:pPr>
              <w:pStyle w:val="Tabele"/>
              <w:widowControl w:val="0"/>
              <w:rPr>
                <w:sz w:val="21"/>
                <w:szCs w:val="21"/>
              </w:rPr>
            </w:pPr>
            <w:r w:rsidRPr="008534DE">
              <w:rPr>
                <w:sz w:val="21"/>
                <w:szCs w:val="21"/>
              </w:rPr>
              <w:t>15</w:t>
            </w:r>
          </w:p>
        </w:tc>
        <w:tc>
          <w:tcPr>
            <w:tcW w:w="1168" w:type="pct"/>
          </w:tcPr>
          <w:p w:rsidR="00A079FF" w:rsidRPr="008534DE" w:rsidRDefault="00A079FF" w:rsidP="00911D62">
            <w:pPr>
              <w:pStyle w:val="Tabele"/>
              <w:widowControl w:val="0"/>
              <w:rPr>
                <w:sz w:val="21"/>
                <w:szCs w:val="21"/>
              </w:rPr>
            </w:pPr>
            <w:r w:rsidRPr="008534DE">
              <w:rPr>
                <w:sz w:val="21"/>
                <w:szCs w:val="21"/>
              </w:rPr>
              <w:t>Komiteti i Zhvillimit të Rajoneve</w:t>
            </w:r>
          </w:p>
        </w:tc>
        <w:tc>
          <w:tcPr>
            <w:tcW w:w="2811" w:type="pct"/>
          </w:tcPr>
          <w:p w:rsidR="00A079FF" w:rsidRPr="008534DE" w:rsidRDefault="00A079FF" w:rsidP="00911D62">
            <w:pPr>
              <w:pStyle w:val="Tabele"/>
              <w:widowControl w:val="0"/>
              <w:rPr>
                <w:sz w:val="21"/>
                <w:szCs w:val="21"/>
              </w:rPr>
            </w:pPr>
            <w:r w:rsidRPr="008534DE">
              <w:rPr>
                <w:sz w:val="21"/>
                <w:szCs w:val="21"/>
              </w:rPr>
              <w:t>Miraton projektet për financim nga granti konkurrues (projekte në vazhdimësi)</w:t>
            </w:r>
            <w:r w:rsidR="00890C62">
              <w:rPr>
                <w:sz w:val="21"/>
                <w:szCs w:val="21"/>
              </w:rPr>
              <w:t>.</w:t>
            </w:r>
          </w:p>
        </w:tc>
      </w:tr>
      <w:tr w:rsidR="00A079FF" w:rsidRPr="008534DE">
        <w:trPr>
          <w:jc w:val="center"/>
        </w:trPr>
        <w:tc>
          <w:tcPr>
            <w:tcW w:w="5000" w:type="pct"/>
            <w:gridSpan w:val="4"/>
          </w:tcPr>
          <w:p w:rsidR="00A079FF" w:rsidRPr="008534DE" w:rsidRDefault="002B240E" w:rsidP="00911D62">
            <w:pPr>
              <w:pStyle w:val="Tabele"/>
              <w:widowControl w:val="0"/>
              <w:rPr>
                <w:sz w:val="21"/>
                <w:szCs w:val="21"/>
              </w:rPr>
            </w:pPr>
            <w:r>
              <w:rPr>
                <w:sz w:val="21"/>
                <w:szCs w:val="21"/>
              </w:rPr>
              <w:t>ii.</w:t>
            </w:r>
            <w:r w:rsidR="00451AE7">
              <w:rPr>
                <w:sz w:val="21"/>
                <w:szCs w:val="21"/>
              </w:rPr>
              <w:t xml:space="preserve"> </w:t>
            </w:r>
            <w:r w:rsidR="00A079FF" w:rsidRPr="008534DE">
              <w:rPr>
                <w:sz w:val="21"/>
                <w:szCs w:val="21"/>
              </w:rPr>
              <w:t>Për projektet e reja 2010</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Prill</w:t>
            </w:r>
          </w:p>
        </w:tc>
        <w:tc>
          <w:tcPr>
            <w:tcW w:w="522" w:type="pct"/>
          </w:tcPr>
          <w:p w:rsidR="00A079FF" w:rsidRPr="008534DE" w:rsidRDefault="00A079FF" w:rsidP="00911D62">
            <w:pPr>
              <w:pStyle w:val="Tabele"/>
              <w:widowControl w:val="0"/>
              <w:rPr>
                <w:sz w:val="21"/>
                <w:szCs w:val="21"/>
              </w:rPr>
            </w:pPr>
            <w:r w:rsidRPr="008534DE">
              <w:rPr>
                <w:sz w:val="21"/>
                <w:szCs w:val="21"/>
              </w:rPr>
              <w:t>Deri 10 prill</w:t>
            </w:r>
          </w:p>
        </w:tc>
        <w:tc>
          <w:tcPr>
            <w:tcW w:w="1168" w:type="pct"/>
          </w:tcPr>
          <w:p w:rsidR="00A079FF" w:rsidRPr="008534DE" w:rsidRDefault="00A079FF" w:rsidP="00911D62">
            <w:pPr>
              <w:pStyle w:val="Tabele"/>
              <w:widowControl w:val="0"/>
              <w:rPr>
                <w:sz w:val="21"/>
                <w:szCs w:val="21"/>
              </w:rPr>
            </w:pPr>
            <w:r w:rsidRPr="008534DE">
              <w:rPr>
                <w:sz w:val="21"/>
                <w:szCs w:val="21"/>
              </w:rPr>
              <w:t>Ministritë e linjës</w:t>
            </w:r>
          </w:p>
        </w:tc>
        <w:tc>
          <w:tcPr>
            <w:tcW w:w="2811" w:type="pct"/>
          </w:tcPr>
          <w:p w:rsidR="00A079FF" w:rsidRPr="008534DE" w:rsidRDefault="00A079FF" w:rsidP="00911D62">
            <w:pPr>
              <w:pStyle w:val="Tabele"/>
              <w:widowControl w:val="0"/>
              <w:rPr>
                <w:sz w:val="21"/>
                <w:szCs w:val="21"/>
              </w:rPr>
            </w:pPr>
            <w:r w:rsidRPr="008534DE">
              <w:rPr>
                <w:sz w:val="21"/>
                <w:szCs w:val="21"/>
              </w:rPr>
              <w:t>Kryen llogaritjen përkatëse për ndarjen e fondeve mes qarqeve. Paraqesin me shkrim sekretariatit teknik në Ministrisë së Financave shpërndarjen e fondeve.</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Prill</w:t>
            </w:r>
          </w:p>
        </w:tc>
        <w:tc>
          <w:tcPr>
            <w:tcW w:w="522" w:type="pct"/>
          </w:tcPr>
          <w:p w:rsidR="00A079FF" w:rsidRPr="008534DE" w:rsidRDefault="00A079FF" w:rsidP="00911D62">
            <w:pPr>
              <w:pStyle w:val="Tabele"/>
              <w:widowControl w:val="0"/>
              <w:rPr>
                <w:sz w:val="21"/>
                <w:szCs w:val="21"/>
              </w:rPr>
            </w:pPr>
            <w:r w:rsidRPr="008534DE">
              <w:rPr>
                <w:sz w:val="21"/>
                <w:szCs w:val="21"/>
              </w:rPr>
              <w:t>20</w:t>
            </w:r>
          </w:p>
        </w:tc>
        <w:tc>
          <w:tcPr>
            <w:tcW w:w="1168" w:type="pct"/>
          </w:tcPr>
          <w:p w:rsidR="00A079FF" w:rsidRPr="008534DE" w:rsidRDefault="00A079FF" w:rsidP="00911D62">
            <w:pPr>
              <w:pStyle w:val="Tabele"/>
              <w:widowControl w:val="0"/>
              <w:rPr>
                <w:sz w:val="21"/>
                <w:szCs w:val="21"/>
              </w:rPr>
            </w:pPr>
            <w:r w:rsidRPr="008534DE">
              <w:rPr>
                <w:sz w:val="21"/>
                <w:szCs w:val="21"/>
              </w:rPr>
              <w:t xml:space="preserve">Sekretariati teknik në Ministrinë e Financave </w:t>
            </w:r>
          </w:p>
        </w:tc>
        <w:tc>
          <w:tcPr>
            <w:tcW w:w="2811" w:type="pct"/>
          </w:tcPr>
          <w:p w:rsidR="00A079FF" w:rsidRPr="008534DE" w:rsidRDefault="00A079FF" w:rsidP="00911D62">
            <w:pPr>
              <w:pStyle w:val="Tabele"/>
              <w:widowControl w:val="0"/>
              <w:rPr>
                <w:sz w:val="21"/>
                <w:szCs w:val="21"/>
              </w:rPr>
            </w:pPr>
            <w:r w:rsidRPr="008534DE">
              <w:rPr>
                <w:sz w:val="21"/>
                <w:szCs w:val="21"/>
              </w:rPr>
              <w:t>Kryen kontrollin përkatës dhe paraqet vlerësimin tek sekretariati i përgjithshëm i Komitetit për Zhvillimin e Rajoneve. Dërgon vërejtjet mbi saktësinë e llogaritjes së kritereve të pikës 2 të këtij udhëzimi, duke kërkuar rishikimin dhe rivlerësimin nga ana e ministrisë së linjës.</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Prill</w:t>
            </w:r>
          </w:p>
        </w:tc>
        <w:tc>
          <w:tcPr>
            <w:tcW w:w="522" w:type="pct"/>
          </w:tcPr>
          <w:p w:rsidR="00A079FF" w:rsidRPr="008534DE" w:rsidRDefault="00A079FF" w:rsidP="00911D62">
            <w:pPr>
              <w:pStyle w:val="Tabele"/>
              <w:widowControl w:val="0"/>
              <w:rPr>
                <w:sz w:val="21"/>
                <w:szCs w:val="21"/>
              </w:rPr>
            </w:pPr>
            <w:r w:rsidRPr="008534DE">
              <w:rPr>
                <w:sz w:val="21"/>
                <w:szCs w:val="21"/>
              </w:rPr>
              <w:t>20</w:t>
            </w:r>
          </w:p>
        </w:tc>
        <w:tc>
          <w:tcPr>
            <w:tcW w:w="1168" w:type="pct"/>
          </w:tcPr>
          <w:p w:rsidR="00A079FF" w:rsidRPr="008534DE" w:rsidRDefault="00A079FF" w:rsidP="00911D62">
            <w:pPr>
              <w:pStyle w:val="Tabele"/>
              <w:widowControl w:val="0"/>
              <w:rPr>
                <w:sz w:val="21"/>
                <w:szCs w:val="21"/>
              </w:rPr>
            </w:pPr>
            <w:r w:rsidRPr="008534DE">
              <w:rPr>
                <w:sz w:val="21"/>
                <w:szCs w:val="21"/>
              </w:rPr>
              <w:t>Sekretariati Teknik në Ministrinë e Financave</w:t>
            </w:r>
          </w:p>
        </w:tc>
        <w:tc>
          <w:tcPr>
            <w:tcW w:w="2811" w:type="pct"/>
          </w:tcPr>
          <w:p w:rsidR="00A079FF" w:rsidRPr="008534DE" w:rsidRDefault="00A079FF" w:rsidP="00911D62">
            <w:pPr>
              <w:pStyle w:val="Tabele"/>
              <w:widowControl w:val="0"/>
              <w:rPr>
                <w:sz w:val="21"/>
                <w:szCs w:val="21"/>
              </w:rPr>
            </w:pPr>
            <w:r w:rsidRPr="008534DE">
              <w:rPr>
                <w:sz w:val="21"/>
                <w:szCs w:val="21"/>
              </w:rPr>
              <w:t>Dërgimi me shkr</w:t>
            </w:r>
            <w:r w:rsidR="00451AE7">
              <w:rPr>
                <w:sz w:val="21"/>
                <w:szCs w:val="21"/>
              </w:rPr>
              <w:t>im i ndarjes së këtij fondi në sekretariatin e p</w:t>
            </w:r>
            <w:r w:rsidRPr="008534DE">
              <w:rPr>
                <w:sz w:val="21"/>
                <w:szCs w:val="21"/>
              </w:rPr>
              <w:t>ërgjithshëm të Komitetit për Zhvillimin e Rajoneve.</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Prill</w:t>
            </w:r>
          </w:p>
        </w:tc>
        <w:tc>
          <w:tcPr>
            <w:tcW w:w="522" w:type="pct"/>
          </w:tcPr>
          <w:p w:rsidR="00A079FF" w:rsidRPr="008534DE" w:rsidRDefault="00A079FF" w:rsidP="00911D62">
            <w:pPr>
              <w:pStyle w:val="Tabele"/>
              <w:widowControl w:val="0"/>
              <w:rPr>
                <w:sz w:val="21"/>
                <w:szCs w:val="21"/>
              </w:rPr>
            </w:pPr>
            <w:r w:rsidRPr="008534DE">
              <w:rPr>
                <w:sz w:val="21"/>
                <w:szCs w:val="21"/>
              </w:rPr>
              <w:t>30</w:t>
            </w:r>
          </w:p>
        </w:tc>
        <w:tc>
          <w:tcPr>
            <w:tcW w:w="1168" w:type="pct"/>
          </w:tcPr>
          <w:p w:rsidR="00A079FF" w:rsidRPr="008534DE" w:rsidRDefault="00A079FF" w:rsidP="00911D62">
            <w:pPr>
              <w:pStyle w:val="Tabele"/>
              <w:widowControl w:val="0"/>
              <w:rPr>
                <w:sz w:val="21"/>
                <w:szCs w:val="21"/>
              </w:rPr>
            </w:pPr>
            <w:r w:rsidRPr="008534DE">
              <w:rPr>
                <w:sz w:val="21"/>
                <w:szCs w:val="21"/>
              </w:rPr>
              <w:t>Ministritë e linjës dhe FSHZH</w:t>
            </w:r>
          </w:p>
        </w:tc>
        <w:tc>
          <w:tcPr>
            <w:tcW w:w="2811" w:type="pct"/>
          </w:tcPr>
          <w:p w:rsidR="00A079FF" w:rsidRPr="008534DE" w:rsidRDefault="00A079FF" w:rsidP="00911D62">
            <w:pPr>
              <w:pStyle w:val="Tabele"/>
              <w:widowControl w:val="0"/>
              <w:rPr>
                <w:sz w:val="21"/>
                <w:szCs w:val="21"/>
              </w:rPr>
            </w:pPr>
            <w:r w:rsidRPr="008534DE">
              <w:rPr>
                <w:sz w:val="21"/>
                <w:szCs w:val="21"/>
              </w:rPr>
              <w:t>Hartojnë dhe miratojnë me urdhër ministri metodologjitë për vlerësimin teknik të projekteve teknike të njësive të qeverisjes vendore. Depozitojnë urdhërin përkatës të ministrit për metodologjinë, pranë sekretariatit të përgjithshëm të Fondi për Zhvillimin e Rajoneve (FZHR) dhe sekretariatit teknik të Ministrisë së Financave</w:t>
            </w:r>
          </w:p>
        </w:tc>
      </w:tr>
      <w:tr w:rsidR="00A079FF" w:rsidRPr="008534DE">
        <w:trPr>
          <w:trHeight w:val="548"/>
          <w:jc w:val="center"/>
        </w:trPr>
        <w:tc>
          <w:tcPr>
            <w:tcW w:w="498" w:type="pct"/>
          </w:tcPr>
          <w:p w:rsidR="00A079FF" w:rsidRPr="008534DE" w:rsidRDefault="00A079FF" w:rsidP="00911D62">
            <w:pPr>
              <w:pStyle w:val="Tabele"/>
              <w:widowControl w:val="0"/>
              <w:rPr>
                <w:sz w:val="21"/>
                <w:szCs w:val="21"/>
              </w:rPr>
            </w:pPr>
            <w:r w:rsidRPr="008534DE">
              <w:rPr>
                <w:sz w:val="21"/>
                <w:szCs w:val="21"/>
              </w:rPr>
              <w:t>Maj</w:t>
            </w:r>
          </w:p>
        </w:tc>
        <w:tc>
          <w:tcPr>
            <w:tcW w:w="522" w:type="pct"/>
          </w:tcPr>
          <w:p w:rsidR="00A079FF" w:rsidRPr="008534DE" w:rsidRDefault="00A079FF" w:rsidP="00911D62">
            <w:pPr>
              <w:pStyle w:val="Tabele"/>
              <w:widowControl w:val="0"/>
              <w:rPr>
                <w:sz w:val="21"/>
                <w:szCs w:val="21"/>
              </w:rPr>
            </w:pPr>
            <w:r w:rsidRPr="008534DE">
              <w:rPr>
                <w:sz w:val="21"/>
                <w:szCs w:val="21"/>
              </w:rPr>
              <w:t>15</w:t>
            </w:r>
          </w:p>
        </w:tc>
        <w:tc>
          <w:tcPr>
            <w:tcW w:w="1168" w:type="pct"/>
          </w:tcPr>
          <w:p w:rsidR="00A079FF" w:rsidRPr="008534DE" w:rsidRDefault="00451AE7" w:rsidP="00911D62">
            <w:pPr>
              <w:pStyle w:val="Tabele"/>
              <w:widowControl w:val="0"/>
              <w:rPr>
                <w:sz w:val="21"/>
                <w:szCs w:val="21"/>
              </w:rPr>
            </w:pPr>
            <w:r>
              <w:rPr>
                <w:sz w:val="21"/>
                <w:szCs w:val="21"/>
              </w:rPr>
              <w:t>Njësitë e qeverisjes v</w:t>
            </w:r>
            <w:r w:rsidR="00A079FF" w:rsidRPr="008534DE">
              <w:rPr>
                <w:sz w:val="21"/>
                <w:szCs w:val="21"/>
              </w:rPr>
              <w:t>endore (bashkitë, komunat)</w:t>
            </w:r>
          </w:p>
        </w:tc>
        <w:tc>
          <w:tcPr>
            <w:tcW w:w="2811" w:type="pct"/>
          </w:tcPr>
          <w:p w:rsidR="00A079FF" w:rsidRPr="008534DE" w:rsidRDefault="00A079FF" w:rsidP="00911D62">
            <w:pPr>
              <w:pStyle w:val="Tabele"/>
              <w:widowControl w:val="0"/>
              <w:rPr>
                <w:sz w:val="21"/>
                <w:szCs w:val="21"/>
              </w:rPr>
            </w:pPr>
            <w:r w:rsidRPr="008534DE">
              <w:rPr>
                <w:sz w:val="21"/>
                <w:szCs w:val="21"/>
              </w:rPr>
              <w:t>Dërgojnë aplikimin</w:t>
            </w:r>
            <w:r w:rsidR="00451AE7">
              <w:rPr>
                <w:sz w:val="21"/>
                <w:szCs w:val="21"/>
              </w:rPr>
              <w:t xml:space="preserve"> për projekte për financim nga fondi për z</w:t>
            </w:r>
            <w:r w:rsidRPr="008534DE">
              <w:rPr>
                <w:sz w:val="21"/>
                <w:szCs w:val="21"/>
              </w:rPr>
              <w:t>hvill</w:t>
            </w:r>
            <w:r w:rsidR="00451AE7">
              <w:rPr>
                <w:sz w:val="21"/>
                <w:szCs w:val="21"/>
              </w:rPr>
              <w:t>imin e r</w:t>
            </w:r>
            <w:r w:rsidRPr="008534DE">
              <w:rPr>
                <w:sz w:val="21"/>
                <w:szCs w:val="21"/>
              </w:rPr>
              <w:t>ajoneve</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Maj</w:t>
            </w:r>
          </w:p>
        </w:tc>
        <w:tc>
          <w:tcPr>
            <w:tcW w:w="522" w:type="pct"/>
          </w:tcPr>
          <w:p w:rsidR="00A079FF" w:rsidRPr="008534DE" w:rsidRDefault="00A079FF" w:rsidP="00911D62">
            <w:pPr>
              <w:pStyle w:val="Tabele"/>
              <w:widowControl w:val="0"/>
              <w:rPr>
                <w:sz w:val="21"/>
                <w:szCs w:val="21"/>
              </w:rPr>
            </w:pPr>
            <w:r w:rsidRPr="008534DE">
              <w:rPr>
                <w:sz w:val="21"/>
                <w:szCs w:val="21"/>
              </w:rPr>
              <w:t>15</w:t>
            </w:r>
          </w:p>
        </w:tc>
        <w:tc>
          <w:tcPr>
            <w:tcW w:w="1168" w:type="pct"/>
          </w:tcPr>
          <w:p w:rsidR="00A079FF" w:rsidRPr="008534DE" w:rsidRDefault="008C1D3D" w:rsidP="00911D62">
            <w:pPr>
              <w:pStyle w:val="Tabele"/>
              <w:widowControl w:val="0"/>
              <w:rPr>
                <w:sz w:val="21"/>
                <w:szCs w:val="21"/>
              </w:rPr>
            </w:pPr>
            <w:r>
              <w:rPr>
                <w:sz w:val="21"/>
                <w:szCs w:val="21"/>
              </w:rPr>
              <w:t>Këshillat e q</w:t>
            </w:r>
            <w:r w:rsidR="00A079FF" w:rsidRPr="008534DE">
              <w:rPr>
                <w:sz w:val="21"/>
                <w:szCs w:val="21"/>
              </w:rPr>
              <w:t>arqeve</w:t>
            </w:r>
          </w:p>
        </w:tc>
        <w:tc>
          <w:tcPr>
            <w:tcW w:w="2811" w:type="pct"/>
          </w:tcPr>
          <w:p w:rsidR="00A079FF" w:rsidRPr="008534DE" w:rsidRDefault="008C1D3D" w:rsidP="00911D62">
            <w:pPr>
              <w:pStyle w:val="Tabele"/>
              <w:widowControl w:val="0"/>
              <w:rPr>
                <w:sz w:val="21"/>
                <w:szCs w:val="21"/>
              </w:rPr>
            </w:pPr>
            <w:r>
              <w:rPr>
                <w:sz w:val="21"/>
                <w:szCs w:val="21"/>
              </w:rPr>
              <w:t>Paraqesin në sekretariatet t</w:t>
            </w:r>
            <w:r w:rsidR="00A079FF" w:rsidRPr="008534DE">
              <w:rPr>
                <w:sz w:val="21"/>
                <w:szCs w:val="21"/>
              </w:rPr>
              <w:t>eknike të ministrive të linjës prioritetet e investimeve sipas fushave përkatëse që ministritë mbulojnë</w:t>
            </w:r>
            <w:r>
              <w:rPr>
                <w:sz w:val="21"/>
                <w:szCs w:val="21"/>
              </w:rPr>
              <w:t>.</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Maj</w:t>
            </w:r>
          </w:p>
        </w:tc>
        <w:tc>
          <w:tcPr>
            <w:tcW w:w="522" w:type="pct"/>
          </w:tcPr>
          <w:p w:rsidR="00A079FF" w:rsidRPr="008534DE" w:rsidRDefault="00A079FF" w:rsidP="00911D62">
            <w:pPr>
              <w:pStyle w:val="Tabele"/>
              <w:widowControl w:val="0"/>
              <w:rPr>
                <w:sz w:val="21"/>
                <w:szCs w:val="21"/>
              </w:rPr>
            </w:pPr>
            <w:r w:rsidRPr="008534DE">
              <w:rPr>
                <w:sz w:val="21"/>
                <w:szCs w:val="21"/>
              </w:rPr>
              <w:t>15</w:t>
            </w:r>
          </w:p>
        </w:tc>
        <w:tc>
          <w:tcPr>
            <w:tcW w:w="1168" w:type="pct"/>
          </w:tcPr>
          <w:p w:rsidR="00A079FF" w:rsidRPr="008534DE" w:rsidRDefault="00A079FF" w:rsidP="00911D62">
            <w:pPr>
              <w:pStyle w:val="Tabele"/>
              <w:widowControl w:val="0"/>
              <w:rPr>
                <w:sz w:val="21"/>
                <w:szCs w:val="21"/>
              </w:rPr>
            </w:pPr>
            <w:r w:rsidRPr="008534DE">
              <w:rPr>
                <w:sz w:val="21"/>
                <w:szCs w:val="21"/>
              </w:rPr>
              <w:t>Ministria e Brendshme</w:t>
            </w:r>
          </w:p>
        </w:tc>
        <w:tc>
          <w:tcPr>
            <w:tcW w:w="2811" w:type="pct"/>
          </w:tcPr>
          <w:p w:rsidR="00A079FF" w:rsidRPr="008534DE" w:rsidRDefault="00A079FF" w:rsidP="00911D62">
            <w:pPr>
              <w:pStyle w:val="Tabele"/>
              <w:widowControl w:val="0"/>
              <w:rPr>
                <w:sz w:val="21"/>
                <w:szCs w:val="21"/>
              </w:rPr>
            </w:pPr>
            <w:r w:rsidRPr="008534DE">
              <w:rPr>
                <w:sz w:val="21"/>
                <w:szCs w:val="21"/>
              </w:rPr>
              <w:t>Paraqet pranë Sekretariatit të Përgjithshëm përparësitë e zhvillimit në nivel vendor</w:t>
            </w:r>
            <w:r w:rsidR="008C1D3D">
              <w:rPr>
                <w:sz w:val="21"/>
                <w:szCs w:val="21"/>
              </w:rPr>
              <w:t>.</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Qershor</w:t>
            </w:r>
          </w:p>
        </w:tc>
        <w:tc>
          <w:tcPr>
            <w:tcW w:w="522" w:type="pct"/>
          </w:tcPr>
          <w:p w:rsidR="00A079FF" w:rsidRPr="008534DE" w:rsidRDefault="008C1D3D" w:rsidP="00911D62">
            <w:pPr>
              <w:pStyle w:val="Tabele"/>
              <w:widowControl w:val="0"/>
              <w:rPr>
                <w:sz w:val="21"/>
                <w:szCs w:val="21"/>
              </w:rPr>
            </w:pPr>
            <w:r>
              <w:rPr>
                <w:sz w:val="21"/>
                <w:szCs w:val="21"/>
              </w:rPr>
              <w:t>d</w:t>
            </w:r>
            <w:r w:rsidR="00A079FF" w:rsidRPr="008534DE">
              <w:rPr>
                <w:sz w:val="21"/>
                <w:szCs w:val="21"/>
              </w:rPr>
              <w:t>eri më 30</w:t>
            </w:r>
          </w:p>
        </w:tc>
        <w:tc>
          <w:tcPr>
            <w:tcW w:w="1168" w:type="pct"/>
          </w:tcPr>
          <w:p w:rsidR="00A079FF" w:rsidRPr="008534DE" w:rsidRDefault="00A079FF" w:rsidP="00911D62">
            <w:pPr>
              <w:pStyle w:val="Tabele"/>
              <w:widowControl w:val="0"/>
              <w:rPr>
                <w:sz w:val="21"/>
                <w:szCs w:val="21"/>
              </w:rPr>
            </w:pPr>
            <w:r w:rsidRPr="008534DE">
              <w:rPr>
                <w:sz w:val="21"/>
                <w:szCs w:val="21"/>
              </w:rPr>
              <w:t>Ministritë e linjës dhe Fondi Shqiptar i Zhvillimit</w:t>
            </w:r>
          </w:p>
        </w:tc>
        <w:tc>
          <w:tcPr>
            <w:tcW w:w="2811" w:type="pct"/>
          </w:tcPr>
          <w:p w:rsidR="00A079FF" w:rsidRPr="008534DE" w:rsidRDefault="00890C62" w:rsidP="00911D62">
            <w:pPr>
              <w:pStyle w:val="Tabele"/>
              <w:widowControl w:val="0"/>
              <w:rPr>
                <w:sz w:val="21"/>
                <w:szCs w:val="21"/>
              </w:rPr>
            </w:pPr>
            <w:r>
              <w:rPr>
                <w:sz w:val="21"/>
                <w:szCs w:val="21"/>
              </w:rPr>
              <w:t>Kryen vlerësimin</w:t>
            </w:r>
            <w:r w:rsidR="00A079FF" w:rsidRPr="008534DE">
              <w:rPr>
                <w:sz w:val="21"/>
                <w:szCs w:val="21"/>
              </w:rPr>
              <w:t xml:space="preserve"> e aplikimeve të projekteve dhe dërgojnë listën e plotë të projekteve të vlerësuara dhe të pranuara, me të dhëna të plota tekniko-ekonomike (në rrugë elektronike dhe shkresë zyrtare), si dhe të projekteve të skualifikuara, në</w:t>
            </w:r>
            <w:r w:rsidR="00930BBD">
              <w:rPr>
                <w:sz w:val="21"/>
                <w:szCs w:val="21"/>
              </w:rPr>
              <w:t xml:space="preserve"> sekretariatin e përgjithshëm të</w:t>
            </w:r>
            <w:r w:rsidR="00A079FF" w:rsidRPr="008534DE">
              <w:rPr>
                <w:sz w:val="21"/>
                <w:szCs w:val="21"/>
              </w:rPr>
              <w:t xml:space="preserve"> Komitetit për Zhvillimin e Rajoneve dhe sekretariatin teknik në Ministrinë e Financave.</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Korrik</w:t>
            </w:r>
          </w:p>
        </w:tc>
        <w:tc>
          <w:tcPr>
            <w:tcW w:w="522" w:type="pct"/>
          </w:tcPr>
          <w:p w:rsidR="00A079FF" w:rsidRPr="008534DE" w:rsidRDefault="00A079FF" w:rsidP="00911D62">
            <w:pPr>
              <w:pStyle w:val="Tabele"/>
              <w:widowControl w:val="0"/>
              <w:rPr>
                <w:sz w:val="21"/>
                <w:szCs w:val="21"/>
              </w:rPr>
            </w:pPr>
            <w:r w:rsidRPr="008534DE">
              <w:rPr>
                <w:sz w:val="21"/>
                <w:szCs w:val="21"/>
              </w:rPr>
              <w:t>1-15</w:t>
            </w:r>
          </w:p>
        </w:tc>
        <w:tc>
          <w:tcPr>
            <w:tcW w:w="1168" w:type="pct"/>
          </w:tcPr>
          <w:p w:rsidR="00A079FF" w:rsidRPr="008534DE" w:rsidRDefault="00A079FF" w:rsidP="00911D62">
            <w:pPr>
              <w:pStyle w:val="Tabele"/>
              <w:widowControl w:val="0"/>
              <w:rPr>
                <w:sz w:val="21"/>
                <w:szCs w:val="21"/>
              </w:rPr>
            </w:pPr>
            <w:r w:rsidRPr="008534DE">
              <w:rPr>
                <w:sz w:val="21"/>
                <w:szCs w:val="21"/>
              </w:rPr>
              <w:t>Sekretariati i Përgjithshëm i Komitetit për Zhvillimin e Rajoneve</w:t>
            </w:r>
          </w:p>
        </w:tc>
        <w:tc>
          <w:tcPr>
            <w:tcW w:w="2811" w:type="pct"/>
          </w:tcPr>
          <w:p w:rsidR="00A079FF" w:rsidRPr="008534DE" w:rsidRDefault="00A079FF" w:rsidP="00911D62">
            <w:pPr>
              <w:pStyle w:val="Tabele"/>
              <w:widowControl w:val="0"/>
              <w:rPr>
                <w:sz w:val="21"/>
                <w:szCs w:val="21"/>
              </w:rPr>
            </w:pPr>
            <w:r w:rsidRPr="008534DE">
              <w:rPr>
                <w:sz w:val="21"/>
                <w:szCs w:val="21"/>
              </w:rPr>
              <w:t>Përgatit analizën dhe materialet për Komitetin e Zhvillimit të Rajoneve</w:t>
            </w:r>
            <w:r w:rsidR="007379EC">
              <w:rPr>
                <w:sz w:val="21"/>
                <w:szCs w:val="21"/>
              </w:rPr>
              <w:t>.</w:t>
            </w:r>
          </w:p>
        </w:tc>
      </w:tr>
      <w:tr w:rsidR="00A079FF" w:rsidRPr="008534DE">
        <w:trPr>
          <w:jc w:val="center"/>
        </w:trPr>
        <w:tc>
          <w:tcPr>
            <w:tcW w:w="498" w:type="pct"/>
          </w:tcPr>
          <w:p w:rsidR="00A079FF" w:rsidRPr="008534DE" w:rsidRDefault="00A079FF" w:rsidP="00911D62">
            <w:pPr>
              <w:pStyle w:val="Tabele"/>
              <w:widowControl w:val="0"/>
              <w:rPr>
                <w:sz w:val="21"/>
                <w:szCs w:val="21"/>
              </w:rPr>
            </w:pPr>
            <w:r w:rsidRPr="008534DE">
              <w:rPr>
                <w:sz w:val="21"/>
                <w:szCs w:val="21"/>
              </w:rPr>
              <w:t xml:space="preserve">Korrik </w:t>
            </w:r>
          </w:p>
        </w:tc>
        <w:tc>
          <w:tcPr>
            <w:tcW w:w="522" w:type="pct"/>
          </w:tcPr>
          <w:p w:rsidR="00A079FF" w:rsidRPr="008534DE" w:rsidRDefault="00A079FF" w:rsidP="00911D62">
            <w:pPr>
              <w:pStyle w:val="Tabele"/>
              <w:widowControl w:val="0"/>
              <w:rPr>
                <w:sz w:val="21"/>
                <w:szCs w:val="21"/>
              </w:rPr>
            </w:pPr>
            <w:r w:rsidRPr="008534DE">
              <w:rPr>
                <w:sz w:val="21"/>
                <w:szCs w:val="21"/>
              </w:rPr>
              <w:t>15-30</w:t>
            </w:r>
          </w:p>
        </w:tc>
        <w:tc>
          <w:tcPr>
            <w:tcW w:w="1168" w:type="pct"/>
          </w:tcPr>
          <w:p w:rsidR="00A079FF" w:rsidRPr="008534DE" w:rsidRDefault="00A079FF" w:rsidP="00911D62">
            <w:pPr>
              <w:pStyle w:val="Tabele"/>
              <w:widowControl w:val="0"/>
              <w:rPr>
                <w:sz w:val="21"/>
                <w:szCs w:val="21"/>
              </w:rPr>
            </w:pPr>
            <w:r w:rsidRPr="008534DE">
              <w:rPr>
                <w:sz w:val="21"/>
                <w:szCs w:val="21"/>
              </w:rPr>
              <w:t>Komiteti i Zhvillimit të Rajoneve</w:t>
            </w:r>
          </w:p>
        </w:tc>
        <w:tc>
          <w:tcPr>
            <w:tcW w:w="2811" w:type="pct"/>
          </w:tcPr>
          <w:p w:rsidR="00A079FF" w:rsidRPr="008534DE" w:rsidRDefault="00A079FF" w:rsidP="00911D62">
            <w:pPr>
              <w:pStyle w:val="Tabele"/>
              <w:widowControl w:val="0"/>
              <w:rPr>
                <w:sz w:val="21"/>
                <w:szCs w:val="21"/>
              </w:rPr>
            </w:pPr>
            <w:r w:rsidRPr="008534DE">
              <w:rPr>
                <w:sz w:val="21"/>
                <w:szCs w:val="21"/>
              </w:rPr>
              <w:t>Miraton projektet për t</w:t>
            </w:r>
            <w:r w:rsidR="007379EC">
              <w:rPr>
                <w:sz w:val="21"/>
                <w:szCs w:val="21"/>
              </w:rPr>
              <w:t>’</w:t>
            </w:r>
            <w:r w:rsidRPr="008534DE">
              <w:rPr>
                <w:sz w:val="21"/>
                <w:szCs w:val="21"/>
              </w:rPr>
              <w:t>u financuar nga Fondi i Zhvillimit të Rajoneve</w:t>
            </w:r>
          </w:p>
        </w:tc>
      </w:tr>
    </w:tbl>
    <w:p w:rsidR="00A079FF" w:rsidRDefault="00A079FF" w:rsidP="00911D62">
      <w:pPr>
        <w:pStyle w:val="Paragrafi"/>
        <w:rPr>
          <w:szCs w:val="22"/>
          <w:lang w:val="sq-AL"/>
        </w:rPr>
      </w:pPr>
    </w:p>
    <w:p w:rsidR="00A079FF" w:rsidRDefault="00A079FF" w:rsidP="00911D62">
      <w:pPr>
        <w:pStyle w:val="Paragrafi"/>
        <w:rPr>
          <w:szCs w:val="22"/>
          <w:lang w:val="sq-AL"/>
        </w:rPr>
      </w:pPr>
    </w:p>
    <w:p w:rsidR="00A079FF" w:rsidRDefault="00A079FF" w:rsidP="00911D62">
      <w:pPr>
        <w:pStyle w:val="Paragrafi"/>
        <w:rPr>
          <w:szCs w:val="22"/>
          <w:lang w:val="sq-AL"/>
        </w:rPr>
      </w:pPr>
    </w:p>
    <w:p w:rsidR="00A079FF" w:rsidRPr="0023552F" w:rsidRDefault="00A079FF" w:rsidP="00911D62">
      <w:pPr>
        <w:pStyle w:val="Paragrafi"/>
        <w:rPr>
          <w:b/>
          <w:szCs w:val="28"/>
          <w:lang w:val="sq-AL"/>
        </w:rPr>
      </w:pPr>
      <w:r>
        <w:rPr>
          <w:b/>
          <w:szCs w:val="28"/>
          <w:lang w:val="sq-AL"/>
        </w:rPr>
        <w:t>Shtojcë II</w:t>
      </w:r>
      <w:r w:rsidRPr="0023552F">
        <w:rPr>
          <w:b/>
          <w:szCs w:val="28"/>
          <w:lang w:val="sq-AL"/>
        </w:rPr>
        <w:t>: FORMATET E APLIKIMIT</w:t>
      </w:r>
    </w:p>
    <w:p w:rsidR="00A079FF" w:rsidRDefault="00A079FF" w:rsidP="00911D62">
      <w:pPr>
        <w:pStyle w:val="Paragrafi"/>
        <w:rPr>
          <w:b/>
          <w:szCs w:val="22"/>
          <w:lang w:val="sq-AL"/>
        </w:rPr>
      </w:pPr>
    </w:p>
    <w:p w:rsidR="00A079FF" w:rsidRDefault="00A079FF" w:rsidP="00911D62">
      <w:pPr>
        <w:pStyle w:val="Paragrafi"/>
        <w:rPr>
          <w:b/>
          <w:szCs w:val="22"/>
          <w:lang w:val="sq-AL"/>
        </w:rPr>
      </w:pPr>
      <w:r w:rsidRPr="00D2738A">
        <w:rPr>
          <w:b/>
          <w:szCs w:val="22"/>
          <w:lang w:val="sq-AL"/>
        </w:rPr>
        <w:t>FORMAT</w:t>
      </w:r>
      <w:r w:rsidR="007379EC">
        <w:rPr>
          <w:b/>
          <w:szCs w:val="22"/>
          <w:lang w:val="sq-AL"/>
        </w:rPr>
        <w:t>I</w:t>
      </w:r>
      <w:r w:rsidRPr="00D2738A">
        <w:rPr>
          <w:b/>
          <w:szCs w:val="22"/>
          <w:lang w:val="sq-AL"/>
        </w:rPr>
        <w:t xml:space="preserve"> Nr. 1</w:t>
      </w:r>
    </w:p>
    <w:p w:rsidR="00A079FF" w:rsidRDefault="00A079FF" w:rsidP="00911D62">
      <w:pPr>
        <w:pStyle w:val="Paragrafi"/>
        <w:rPr>
          <w:b/>
          <w:szCs w:val="22"/>
          <w:lang w:val="sq-AL"/>
        </w:rPr>
      </w:pPr>
    </w:p>
    <w:p w:rsidR="00A079FF" w:rsidRPr="00A931BF" w:rsidRDefault="007379EC" w:rsidP="00911D62">
      <w:pPr>
        <w:pStyle w:val="Paragrafi"/>
        <w:rPr>
          <w:szCs w:val="22"/>
          <w:lang w:val="sq-AL"/>
        </w:rPr>
      </w:pPr>
      <w:r>
        <w:rPr>
          <w:szCs w:val="22"/>
          <w:lang w:val="sq-AL"/>
        </w:rPr>
        <w:t xml:space="preserve">1. </w:t>
      </w:r>
      <w:r w:rsidR="00A079FF" w:rsidRPr="00A931BF">
        <w:rPr>
          <w:szCs w:val="22"/>
          <w:lang w:val="sq-AL"/>
        </w:rPr>
        <w:t>Aplikuesi (emri i bashkis</w:t>
      </w:r>
      <w:r w:rsidR="00A079FF">
        <w:rPr>
          <w:szCs w:val="22"/>
          <w:lang w:val="sq-AL"/>
        </w:rPr>
        <w:t>ë</w:t>
      </w:r>
      <w:r w:rsidR="00A079FF" w:rsidRPr="00A931BF">
        <w:rPr>
          <w:szCs w:val="22"/>
          <w:lang w:val="sq-AL"/>
        </w:rPr>
        <w:t>/komun</w:t>
      </w:r>
      <w:r w:rsidR="00A079FF">
        <w:rPr>
          <w:szCs w:val="22"/>
          <w:lang w:val="sq-AL"/>
        </w:rPr>
        <w:t>ë</w:t>
      </w:r>
      <w:r w:rsidR="00A079FF" w:rsidRPr="00A931BF">
        <w:rPr>
          <w:szCs w:val="22"/>
          <w:lang w:val="sq-AL"/>
        </w:rPr>
        <w:t>s apo universitetit)</w:t>
      </w:r>
      <w:r w:rsidR="00A079FF" w:rsidRPr="00A931BF">
        <w:rPr>
          <w:szCs w:val="22"/>
          <w:u w:val="single"/>
          <w:lang w:val="sq-AL"/>
        </w:rPr>
        <w:tab/>
      </w:r>
      <w:r w:rsidR="00A079FF" w:rsidRPr="00A931BF">
        <w:rPr>
          <w:szCs w:val="22"/>
          <w:u w:val="single"/>
          <w:lang w:val="sq-AL"/>
        </w:rPr>
        <w:tab/>
      </w:r>
      <w:r w:rsidR="00A079FF" w:rsidRPr="00A931BF">
        <w:rPr>
          <w:szCs w:val="22"/>
          <w:u w:val="single"/>
          <w:lang w:val="sq-AL"/>
        </w:rPr>
        <w:tab/>
      </w:r>
    </w:p>
    <w:p w:rsidR="00A079FF" w:rsidRPr="00A931BF" w:rsidRDefault="007379EC" w:rsidP="00911D62">
      <w:pPr>
        <w:pStyle w:val="Paragrafi"/>
        <w:rPr>
          <w:szCs w:val="22"/>
          <w:lang w:val="sq-AL"/>
        </w:rPr>
      </w:pPr>
      <w:r>
        <w:rPr>
          <w:szCs w:val="22"/>
          <w:lang w:val="sq-AL"/>
        </w:rPr>
        <w:t xml:space="preserve">2. </w:t>
      </w:r>
      <w:r w:rsidR="00A079FF" w:rsidRPr="00A931BF">
        <w:rPr>
          <w:szCs w:val="22"/>
          <w:lang w:val="sq-AL"/>
        </w:rPr>
        <w:t>Fusha e aplikimit</w:t>
      </w:r>
      <w:r w:rsidR="00A079FF" w:rsidRPr="00A931BF">
        <w:rPr>
          <w:szCs w:val="22"/>
          <w:u w:val="single"/>
          <w:lang w:val="sq-AL"/>
        </w:rPr>
        <w:tab/>
      </w:r>
      <w:r w:rsidR="00A079FF" w:rsidRPr="00A931BF">
        <w:rPr>
          <w:szCs w:val="22"/>
          <w:u w:val="single"/>
          <w:lang w:val="sq-AL"/>
        </w:rPr>
        <w:tab/>
      </w:r>
      <w:r w:rsidR="00A079FF" w:rsidRPr="00A931BF">
        <w:rPr>
          <w:szCs w:val="22"/>
          <w:u w:val="single"/>
          <w:lang w:val="sq-AL"/>
        </w:rPr>
        <w:tab/>
      </w:r>
      <w:r w:rsidR="00A079FF" w:rsidRPr="00A931BF">
        <w:rPr>
          <w:szCs w:val="22"/>
          <w:u w:val="single"/>
          <w:lang w:val="sq-AL"/>
        </w:rPr>
        <w:tab/>
      </w:r>
      <w:r w:rsidR="00A079FF" w:rsidRPr="00A931BF">
        <w:rPr>
          <w:szCs w:val="22"/>
          <w:u w:val="single"/>
          <w:lang w:val="sq-AL"/>
        </w:rPr>
        <w:tab/>
      </w:r>
    </w:p>
    <w:p w:rsidR="00A079FF" w:rsidRPr="00A931BF" w:rsidRDefault="007379EC" w:rsidP="00911D62">
      <w:pPr>
        <w:pStyle w:val="Paragrafi"/>
        <w:rPr>
          <w:szCs w:val="22"/>
          <w:lang w:val="sq-AL"/>
        </w:rPr>
      </w:pPr>
      <w:r>
        <w:rPr>
          <w:szCs w:val="22"/>
          <w:lang w:val="sq-AL"/>
        </w:rPr>
        <w:t xml:space="preserve">3. </w:t>
      </w:r>
      <w:r w:rsidR="00A079FF" w:rsidRPr="00A931BF">
        <w:rPr>
          <w:szCs w:val="22"/>
          <w:lang w:val="sq-AL"/>
        </w:rPr>
        <w:t>Paraqitja e projektit t</w:t>
      </w:r>
      <w:r w:rsidR="00A079FF">
        <w:rPr>
          <w:szCs w:val="22"/>
          <w:lang w:val="sq-AL"/>
        </w:rPr>
        <w:t>ë</w:t>
      </w:r>
      <w:r w:rsidR="00A079FF" w:rsidRPr="00A931BF">
        <w:rPr>
          <w:szCs w:val="22"/>
          <w:lang w:val="sq-AL"/>
        </w:rPr>
        <w:t xml:space="preserve"> investimit</w:t>
      </w:r>
      <w:r w:rsidR="00A079FF" w:rsidRPr="00A931BF">
        <w:rPr>
          <w:szCs w:val="22"/>
          <w:u w:val="single"/>
          <w:lang w:val="sq-AL"/>
        </w:rPr>
        <w:tab/>
      </w:r>
      <w:r w:rsidR="00A079FF" w:rsidRPr="00A931BF">
        <w:rPr>
          <w:szCs w:val="22"/>
          <w:u w:val="single"/>
          <w:lang w:val="sq-AL"/>
        </w:rPr>
        <w:tab/>
      </w:r>
      <w:r w:rsidR="00A079FF" w:rsidRPr="00A931BF">
        <w:rPr>
          <w:szCs w:val="22"/>
          <w:u w:val="single"/>
          <w:lang w:val="sq-AL"/>
        </w:rPr>
        <w:tab/>
      </w:r>
      <w:r w:rsidR="00A079FF" w:rsidRPr="00A931BF">
        <w:rPr>
          <w:szCs w:val="22"/>
          <w:u w:val="single"/>
          <w:lang w:val="sq-AL"/>
        </w:rPr>
        <w:tab/>
      </w:r>
    </w:p>
    <w:p w:rsidR="00A079FF" w:rsidRDefault="00A079FF" w:rsidP="00911D62">
      <w:pPr>
        <w:pStyle w:val="Paragrafi"/>
        <w:rPr>
          <w:b/>
          <w:szCs w:val="22"/>
          <w:u w:val="single"/>
          <w:lang w:val="sq-AL"/>
        </w:rPr>
      </w:pPr>
    </w:p>
    <w:tbl>
      <w:tblPr>
        <w:tblW w:w="91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4"/>
        <w:gridCol w:w="6219"/>
      </w:tblGrid>
      <w:tr w:rsidR="00A079FF" w:rsidRPr="00091A43">
        <w:trPr>
          <w:jc w:val="center"/>
        </w:trPr>
        <w:tc>
          <w:tcPr>
            <w:tcW w:w="2974" w:type="dxa"/>
          </w:tcPr>
          <w:p w:rsidR="00A079FF" w:rsidRPr="00091A43" w:rsidRDefault="00A079FF" w:rsidP="00911D62">
            <w:pPr>
              <w:pStyle w:val="Paragrafi"/>
              <w:rPr>
                <w:sz w:val="21"/>
                <w:szCs w:val="21"/>
                <w:lang w:val="sq-AL"/>
              </w:rPr>
            </w:pPr>
            <w:r w:rsidRPr="00091A43">
              <w:rPr>
                <w:sz w:val="21"/>
                <w:szCs w:val="21"/>
                <w:lang w:val="sq-AL"/>
              </w:rPr>
              <w:t>Titulli i projektit</w:t>
            </w:r>
          </w:p>
        </w:tc>
        <w:tc>
          <w:tcPr>
            <w:tcW w:w="0" w:type="auto"/>
          </w:tcPr>
          <w:p w:rsidR="00A079FF" w:rsidRPr="00091A43" w:rsidRDefault="00A079FF" w:rsidP="00911D62">
            <w:pPr>
              <w:pStyle w:val="Paragrafi"/>
              <w:rPr>
                <w:sz w:val="21"/>
                <w:szCs w:val="21"/>
                <w:lang w:val="sq-AL"/>
              </w:rPr>
            </w:pP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Rendi prioritar</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Paraqisni duke i vendosur një numër rendor, në rastet e aplikimit të më shumë se për një projekt në një fushë, nga një njësi e qever</w:t>
            </w:r>
            <w:r w:rsidR="007379EC">
              <w:rPr>
                <w:sz w:val="21"/>
                <w:szCs w:val="21"/>
                <w:lang w:val="sq-AL"/>
              </w:rPr>
              <w:t>isjes vendore (numri 1 për shumë</w:t>
            </w:r>
            <w:r w:rsidRPr="00091A43">
              <w:rPr>
                <w:sz w:val="21"/>
                <w:szCs w:val="21"/>
                <w:lang w:val="sq-AL"/>
              </w:rPr>
              <w:t xml:space="preserve"> prioritar, numri 2 për</w:t>
            </w:r>
            <w:r w:rsidR="009E0413">
              <w:rPr>
                <w:sz w:val="21"/>
                <w:szCs w:val="21"/>
                <w:lang w:val="sq-AL"/>
              </w:rPr>
              <w:t xml:space="preserve"> më pak prioritar, e kështu me </w:t>
            </w:r>
            <w:r w:rsidRPr="00091A43">
              <w:rPr>
                <w:sz w:val="21"/>
                <w:szCs w:val="21"/>
                <w:lang w:val="sq-AL"/>
              </w:rPr>
              <w:t>radhë)</w:t>
            </w:r>
            <w:r w:rsidR="009E0413">
              <w:rPr>
                <w:sz w:val="21"/>
                <w:szCs w:val="21"/>
                <w:lang w:val="sq-AL"/>
              </w:rPr>
              <w:t>.</w:t>
            </w: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Qëllimi dhe objektivat</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Të paraqiten qëllimi dhe objektivat e projektit</w:t>
            </w: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Përputhshmëria me dokumentet strategjikë vendore dhe rajonale</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Të paraqitet dhe specifikohet nëse projekti është:</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pjesë e strategjisë vendore (të bashkisë apo komunës)</w:t>
            </w:r>
            <w:r w:rsidR="00DD22EA">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pjesë e strategjisë së zhvillimit të qarkut</w:t>
            </w:r>
            <w:r w:rsidR="00DD22EA">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pjesë e planeve të investimeve kapitale të njësisë së qeverisjes vendore</w:t>
            </w:r>
            <w:r w:rsidR="00DD22EA">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pjesë e një plani zhvillimor strategjik (të specifikohet se ç’lloj plani)</w:t>
            </w:r>
            <w:r w:rsidR="000524BD">
              <w:rPr>
                <w:sz w:val="21"/>
                <w:szCs w:val="21"/>
                <w:lang w:val="sq-AL"/>
              </w:rPr>
              <w:t>.</w:t>
            </w:r>
          </w:p>
          <w:p w:rsidR="00A079FF" w:rsidRPr="00091A43" w:rsidRDefault="00A079FF" w:rsidP="00911D62">
            <w:pPr>
              <w:pStyle w:val="Paragrafi"/>
              <w:ind w:firstLine="0"/>
              <w:rPr>
                <w:sz w:val="21"/>
                <w:szCs w:val="21"/>
                <w:lang w:val="sq-AL"/>
              </w:rPr>
            </w:pPr>
            <w:r w:rsidRPr="00091A43">
              <w:rPr>
                <w:sz w:val="21"/>
                <w:szCs w:val="21"/>
                <w:lang w:val="sq-AL"/>
              </w:rPr>
              <w:t>Për të gjitha rastet më si</w:t>
            </w:r>
            <w:r w:rsidR="00DD22EA">
              <w:rPr>
                <w:sz w:val="21"/>
                <w:szCs w:val="21"/>
                <w:lang w:val="sq-AL"/>
              </w:rPr>
              <w:t>p</w:t>
            </w:r>
            <w:r w:rsidRPr="00091A43">
              <w:rPr>
                <w:sz w:val="21"/>
                <w:szCs w:val="21"/>
                <w:lang w:val="sq-AL"/>
              </w:rPr>
              <w:t>ër të cilësohet viti i miratimit të dokumentit strategjik apo planit, si dhe të citohet dokumenti</w:t>
            </w:r>
            <w:r w:rsidR="000524BD">
              <w:rPr>
                <w:sz w:val="21"/>
                <w:szCs w:val="21"/>
                <w:lang w:val="sq-AL"/>
              </w:rPr>
              <w:t>.</w:t>
            </w: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Përshkrimi i projektit</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Të përshkruhet se ku konsiston p</w:t>
            </w:r>
            <w:r w:rsidR="006576F7">
              <w:rPr>
                <w:sz w:val="21"/>
                <w:szCs w:val="21"/>
                <w:lang w:val="sq-AL"/>
              </w:rPr>
              <w:t>rojekti; cilat janë problemet që</w:t>
            </w:r>
            <w:r w:rsidRPr="00091A43">
              <w:rPr>
                <w:sz w:val="21"/>
                <w:szCs w:val="21"/>
                <w:lang w:val="sq-AL"/>
              </w:rPr>
              <w:t xml:space="preserve"> adreson; cila është vendndodhja e objektit të investimit</w:t>
            </w:r>
            <w:r w:rsidR="000524BD">
              <w:rPr>
                <w:sz w:val="21"/>
                <w:szCs w:val="21"/>
                <w:lang w:val="sq-AL"/>
              </w:rPr>
              <w:t>.</w:t>
            </w:r>
          </w:p>
        </w:tc>
      </w:tr>
      <w:tr w:rsidR="00A079FF" w:rsidRPr="00091A43">
        <w:trPr>
          <w:jc w:val="center"/>
        </w:trPr>
        <w:tc>
          <w:tcPr>
            <w:tcW w:w="2974" w:type="dxa"/>
          </w:tcPr>
          <w:p w:rsidR="00A079FF" w:rsidRPr="00091A43" w:rsidRDefault="00A079FF" w:rsidP="00911D62">
            <w:pPr>
              <w:pStyle w:val="Paragrafi"/>
              <w:ind w:firstLine="0"/>
              <w:jc w:val="left"/>
              <w:rPr>
                <w:sz w:val="21"/>
                <w:szCs w:val="21"/>
                <w:lang w:val="sq-AL"/>
              </w:rPr>
            </w:pPr>
            <w:r w:rsidRPr="00091A43">
              <w:rPr>
                <w:sz w:val="21"/>
                <w:szCs w:val="21"/>
                <w:lang w:val="sq-AL"/>
              </w:rPr>
              <w:t>Numri i përfituesve të drejtpërdrejtë apo të tërthortë të projektit</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Të paraq</w:t>
            </w:r>
            <w:r w:rsidR="000524BD">
              <w:rPr>
                <w:sz w:val="21"/>
                <w:szCs w:val="21"/>
                <w:lang w:val="sq-AL"/>
              </w:rPr>
              <w:t>itet se sa është popullsia që pë</w:t>
            </w:r>
            <w:r w:rsidR="006F3FBD">
              <w:rPr>
                <w:sz w:val="21"/>
                <w:szCs w:val="21"/>
                <w:lang w:val="sq-AL"/>
              </w:rPr>
              <w:t>rfiton drejtpërdrejt dhe tërthorazi nga projekti</w:t>
            </w:r>
            <w:r w:rsidR="00674254">
              <w:rPr>
                <w:sz w:val="21"/>
                <w:szCs w:val="21"/>
                <w:lang w:val="sq-AL"/>
              </w:rPr>
              <w:t>.</w:t>
            </w: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Statusi aktual i projektit</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Të përshkruhet statusi aktual i projektit duke paraqitur nëse projekti:</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ka vendim për miratimin e projektit nga ana e këshillit të njësisë vendore (komunës/qarkut/bashkisë)</w:t>
            </w:r>
            <w:r w:rsidR="007B5290">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007B5290">
              <w:rPr>
                <w:sz w:val="21"/>
                <w:szCs w:val="21"/>
                <w:lang w:val="sq-AL"/>
              </w:rPr>
              <w:t>ka vendim të KRR</w:t>
            </w:r>
            <w:r w:rsidRPr="00091A43">
              <w:rPr>
                <w:sz w:val="21"/>
                <w:szCs w:val="21"/>
                <w:lang w:val="sq-AL"/>
              </w:rPr>
              <w:t>T së bashkisë apo qarkut për miratimin e projektit</w:t>
            </w:r>
            <w:r w:rsidR="007B5290">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është përfshirë në listën e miratuar nga këshilli i njësisë vendore për financim (kur është parashikuar bashkëfinancimi)</w:t>
            </w:r>
            <w:r w:rsidR="007B5290">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është miratuar nga këshilli përkatës i njësisë vendore vendndodhja e objektit</w:t>
            </w:r>
            <w:r w:rsidR="007B5290">
              <w:rPr>
                <w:sz w:val="21"/>
                <w:szCs w:val="21"/>
                <w:lang w:val="sq-AL"/>
              </w:rPr>
              <w:t>.</w:t>
            </w: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Analiza e financimit</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Të përshkruhet dhe analizohet nëse njësia vendore do të ketë nga ky projekt: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 xml:space="preserve">kosto për mirëmbajtjen (nëse do </w:t>
            </w:r>
            <w:r w:rsidR="007B3026">
              <w:rPr>
                <w:sz w:val="21"/>
                <w:szCs w:val="21"/>
                <w:lang w:val="sq-AL"/>
              </w:rPr>
              <w:t xml:space="preserve">të </w:t>
            </w:r>
            <w:r w:rsidRPr="00091A43">
              <w:rPr>
                <w:sz w:val="21"/>
                <w:szCs w:val="21"/>
                <w:lang w:val="sq-AL"/>
              </w:rPr>
              <w:t>ketë sa parashikohen, si do të sigurohen etj</w:t>
            </w:r>
            <w:r w:rsidR="00B63EB5">
              <w:rPr>
                <w:sz w:val="21"/>
                <w:szCs w:val="21"/>
                <w:lang w:val="sq-AL"/>
              </w:rPr>
              <w:t>.</w:t>
            </w:r>
            <w:r w:rsidRPr="00091A43">
              <w:rPr>
                <w:sz w:val="21"/>
                <w:szCs w:val="21"/>
                <w:lang w:val="sq-AL"/>
              </w:rPr>
              <w:t>)</w:t>
            </w:r>
            <w:r w:rsidR="00B63EB5">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 xml:space="preserve">të ardhura/përfitim të mundshëm nga tarifat dhe taksat për vënien në përdorim/shfrytëzim të objektit të investimeve (nësa do </w:t>
            </w:r>
            <w:r w:rsidR="00B63EB5">
              <w:rPr>
                <w:sz w:val="21"/>
                <w:szCs w:val="21"/>
                <w:lang w:val="sq-AL"/>
              </w:rPr>
              <w:t>të</w:t>
            </w:r>
            <w:r w:rsidR="00971AE0">
              <w:rPr>
                <w:sz w:val="21"/>
                <w:szCs w:val="21"/>
                <w:lang w:val="sq-AL"/>
              </w:rPr>
              <w:t xml:space="preserve"> </w:t>
            </w:r>
            <w:r w:rsidRPr="00091A43">
              <w:rPr>
                <w:sz w:val="21"/>
                <w:szCs w:val="21"/>
                <w:lang w:val="sq-AL"/>
              </w:rPr>
              <w:t xml:space="preserve">ketë, cilat do </w:t>
            </w:r>
            <w:r w:rsidR="00971AE0">
              <w:rPr>
                <w:sz w:val="21"/>
                <w:szCs w:val="21"/>
                <w:lang w:val="sq-AL"/>
              </w:rPr>
              <w:t xml:space="preserve">të </w:t>
            </w:r>
            <w:r w:rsidRPr="00091A43">
              <w:rPr>
                <w:sz w:val="21"/>
                <w:szCs w:val="21"/>
                <w:lang w:val="sq-AL"/>
              </w:rPr>
              <w:t>jenë, si do të menaxhohen etj</w:t>
            </w:r>
            <w:r w:rsidR="00971AE0">
              <w:rPr>
                <w:sz w:val="21"/>
                <w:szCs w:val="21"/>
                <w:lang w:val="sq-AL"/>
              </w:rPr>
              <w:t>.</w:t>
            </w:r>
            <w:r w:rsidRPr="00091A43">
              <w:rPr>
                <w:sz w:val="21"/>
                <w:szCs w:val="21"/>
                <w:lang w:val="sq-AL"/>
              </w:rPr>
              <w:t>)</w:t>
            </w:r>
            <w:r w:rsidR="00971AE0">
              <w:rPr>
                <w:sz w:val="21"/>
                <w:szCs w:val="21"/>
                <w:lang w:val="sq-AL"/>
              </w:rPr>
              <w:t>.</w:t>
            </w:r>
          </w:p>
          <w:p w:rsidR="00A079FF" w:rsidRPr="00091A43" w:rsidRDefault="00A079FF" w:rsidP="00911D62">
            <w:pPr>
              <w:pStyle w:val="Paragrafi"/>
              <w:rPr>
                <w:sz w:val="21"/>
                <w:szCs w:val="21"/>
                <w:lang w:val="sq-AL"/>
              </w:rPr>
            </w:pPr>
          </w:p>
        </w:tc>
      </w:tr>
      <w:tr w:rsidR="00A079FF" w:rsidRPr="00091A43">
        <w:trPr>
          <w:jc w:val="center"/>
        </w:trPr>
        <w:tc>
          <w:tcPr>
            <w:tcW w:w="2974" w:type="dxa"/>
          </w:tcPr>
          <w:p w:rsidR="00A079FF" w:rsidRPr="00091A43" w:rsidRDefault="00A079FF" w:rsidP="00911D62">
            <w:pPr>
              <w:pStyle w:val="Paragrafi"/>
              <w:ind w:firstLine="0"/>
              <w:jc w:val="left"/>
              <w:rPr>
                <w:sz w:val="21"/>
                <w:szCs w:val="21"/>
                <w:lang w:val="sq-AL"/>
              </w:rPr>
            </w:pPr>
            <w:r w:rsidRPr="00091A43">
              <w:rPr>
                <w:sz w:val="21"/>
                <w:szCs w:val="21"/>
                <w:lang w:val="sq-AL"/>
              </w:rPr>
              <w:t>Përmbajtja e projektit të propozuar</w:t>
            </w:r>
          </w:p>
        </w:tc>
        <w:tc>
          <w:tcPr>
            <w:tcW w:w="0" w:type="auto"/>
          </w:tcPr>
          <w:p w:rsidR="00A079FF" w:rsidRPr="00091A43" w:rsidRDefault="00A079FF" w:rsidP="00911D62">
            <w:pPr>
              <w:pStyle w:val="Paragrafi"/>
              <w:ind w:firstLine="0"/>
              <w:rPr>
                <w:sz w:val="21"/>
                <w:szCs w:val="21"/>
                <w:lang w:val="sq-AL"/>
              </w:rPr>
            </w:pPr>
            <w:r w:rsidRPr="00091A43">
              <w:rPr>
                <w:sz w:val="21"/>
                <w:szCs w:val="21"/>
                <w:lang w:val="sq-AL"/>
              </w:rPr>
              <w:t>Të sqarohet nëse projekti përmban:</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Projektin teknik</w:t>
            </w:r>
            <w:r w:rsidR="001C7FFE">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Preventivin</w:t>
            </w:r>
            <w:r w:rsidR="001C7FFE">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Argumentimin teknik</w:t>
            </w:r>
            <w:r w:rsidR="00076700">
              <w:rPr>
                <w:sz w:val="21"/>
                <w:szCs w:val="21"/>
                <w:lang w:val="sq-AL"/>
              </w:rPr>
              <w:t>,</w:t>
            </w:r>
          </w:p>
          <w:p w:rsidR="00A079FF" w:rsidRPr="00091A43" w:rsidRDefault="00A079FF" w:rsidP="00911D62">
            <w:pPr>
              <w:pStyle w:val="Paragrafi"/>
              <w:ind w:firstLine="0"/>
              <w:rPr>
                <w:sz w:val="21"/>
                <w:szCs w:val="21"/>
                <w:lang w:val="sq-AL"/>
              </w:rPr>
            </w:pPr>
            <w:r>
              <w:rPr>
                <w:sz w:val="21"/>
                <w:szCs w:val="21"/>
                <w:lang w:val="sq-AL"/>
              </w:rPr>
              <w:t xml:space="preserve">- </w:t>
            </w:r>
            <w:r w:rsidRPr="00091A43">
              <w:rPr>
                <w:sz w:val="21"/>
                <w:szCs w:val="21"/>
                <w:lang w:val="sq-AL"/>
              </w:rPr>
              <w:t>Përllogaritje/parashikim të kostove të mirëmbajtjes së investimit</w:t>
            </w:r>
            <w:r w:rsidR="00076700">
              <w:rPr>
                <w:sz w:val="21"/>
                <w:szCs w:val="21"/>
                <w:lang w:val="sq-AL"/>
              </w:rPr>
              <w:t>.</w:t>
            </w: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Afati i fillimit</w:t>
            </w:r>
          </w:p>
        </w:tc>
        <w:tc>
          <w:tcPr>
            <w:tcW w:w="0" w:type="auto"/>
          </w:tcPr>
          <w:p w:rsidR="00A079FF" w:rsidRPr="00091A43" w:rsidRDefault="00A079FF" w:rsidP="00911D62">
            <w:pPr>
              <w:pStyle w:val="Paragrafi"/>
              <w:rPr>
                <w:sz w:val="21"/>
                <w:szCs w:val="21"/>
                <w:lang w:val="sq-AL"/>
              </w:rPr>
            </w:pPr>
          </w:p>
        </w:tc>
      </w:tr>
      <w:tr w:rsidR="00A079FF" w:rsidRPr="00091A43">
        <w:trPr>
          <w:jc w:val="center"/>
        </w:trPr>
        <w:tc>
          <w:tcPr>
            <w:tcW w:w="2974" w:type="dxa"/>
          </w:tcPr>
          <w:p w:rsidR="00A079FF" w:rsidRPr="00091A43" w:rsidRDefault="00A079FF" w:rsidP="00911D62">
            <w:pPr>
              <w:pStyle w:val="Paragrafi"/>
              <w:ind w:firstLine="0"/>
              <w:rPr>
                <w:sz w:val="21"/>
                <w:szCs w:val="21"/>
                <w:lang w:val="sq-AL"/>
              </w:rPr>
            </w:pPr>
            <w:r w:rsidRPr="00091A43">
              <w:rPr>
                <w:sz w:val="21"/>
                <w:szCs w:val="21"/>
                <w:lang w:val="sq-AL"/>
              </w:rPr>
              <w:t>Afati i përfundimit</w:t>
            </w:r>
          </w:p>
        </w:tc>
        <w:tc>
          <w:tcPr>
            <w:tcW w:w="0" w:type="auto"/>
          </w:tcPr>
          <w:p w:rsidR="00A079FF" w:rsidRPr="00091A43" w:rsidRDefault="00A079FF" w:rsidP="00911D62">
            <w:pPr>
              <w:pStyle w:val="Paragrafi"/>
              <w:rPr>
                <w:sz w:val="21"/>
                <w:szCs w:val="21"/>
                <w:lang w:val="sq-AL"/>
              </w:rPr>
            </w:pPr>
          </w:p>
        </w:tc>
      </w:tr>
    </w:tbl>
    <w:p w:rsidR="00A079FF" w:rsidRDefault="00A079FF" w:rsidP="00911D62">
      <w:pPr>
        <w:pStyle w:val="Paragrafi"/>
        <w:rPr>
          <w:b/>
          <w:szCs w:val="22"/>
          <w:u w:val="single"/>
          <w:lang w:val="sq-AL"/>
        </w:rPr>
      </w:pPr>
    </w:p>
    <w:p w:rsidR="00A079FF" w:rsidRPr="00A931BF" w:rsidRDefault="00754BAF" w:rsidP="00911D62">
      <w:pPr>
        <w:pStyle w:val="Paragrafi"/>
        <w:rPr>
          <w:b/>
          <w:szCs w:val="22"/>
          <w:lang w:val="sq-AL"/>
        </w:rPr>
      </w:pPr>
      <w:r>
        <w:rPr>
          <w:b/>
          <w:szCs w:val="22"/>
          <w:lang w:val="sq-AL"/>
        </w:rPr>
        <w:t xml:space="preserve">4. </w:t>
      </w:r>
      <w:r w:rsidR="00A079FF" w:rsidRPr="00A931BF">
        <w:rPr>
          <w:b/>
          <w:szCs w:val="22"/>
          <w:lang w:val="sq-AL"/>
        </w:rPr>
        <w:t>Kostoja e projektit</w:t>
      </w:r>
    </w:p>
    <w:p w:rsidR="00A079FF" w:rsidRPr="00A931BF" w:rsidRDefault="00A079FF" w:rsidP="00911D62">
      <w:pPr>
        <w:pStyle w:val="Paragrafi"/>
        <w:rPr>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4"/>
        <w:gridCol w:w="2743"/>
      </w:tblGrid>
      <w:tr w:rsidR="00A079FF" w:rsidRPr="00B91B4A">
        <w:tc>
          <w:tcPr>
            <w:tcW w:w="3523" w:type="pct"/>
          </w:tcPr>
          <w:p w:rsidR="00A079FF" w:rsidRPr="00B91B4A" w:rsidRDefault="00A079FF" w:rsidP="00911D62">
            <w:pPr>
              <w:pStyle w:val="Paragrafi"/>
              <w:rPr>
                <w:szCs w:val="22"/>
                <w:lang w:val="sq-AL"/>
              </w:rPr>
            </w:pPr>
          </w:p>
        </w:tc>
        <w:tc>
          <w:tcPr>
            <w:tcW w:w="1477" w:type="pct"/>
          </w:tcPr>
          <w:p w:rsidR="00A079FF" w:rsidRPr="00B91B4A" w:rsidRDefault="00A079FF" w:rsidP="00911D62">
            <w:pPr>
              <w:pStyle w:val="Paragrafi"/>
              <w:ind w:firstLine="0"/>
              <w:rPr>
                <w:szCs w:val="22"/>
                <w:lang w:val="sq-AL"/>
              </w:rPr>
            </w:pPr>
            <w:r w:rsidRPr="00B91B4A">
              <w:rPr>
                <w:szCs w:val="22"/>
                <w:lang w:val="sq-AL"/>
              </w:rPr>
              <w:t>Vlera në lekë (000 lekë)</w:t>
            </w:r>
          </w:p>
        </w:tc>
      </w:tr>
      <w:tr w:rsidR="00A079FF" w:rsidRPr="00B91B4A">
        <w:tc>
          <w:tcPr>
            <w:tcW w:w="3523" w:type="pct"/>
          </w:tcPr>
          <w:p w:rsidR="00A079FF" w:rsidRPr="00B91B4A" w:rsidRDefault="00A079FF" w:rsidP="00911D62">
            <w:pPr>
              <w:pStyle w:val="Paragrafi"/>
              <w:ind w:firstLine="0"/>
              <w:rPr>
                <w:szCs w:val="22"/>
                <w:lang w:val="sq-AL"/>
              </w:rPr>
            </w:pPr>
            <w:r w:rsidRPr="00B91B4A">
              <w:rPr>
                <w:szCs w:val="22"/>
                <w:lang w:val="sq-AL"/>
              </w:rPr>
              <w:t>a.Kostoja që kërkohet (*) të financohet nga Fondi për Zhvillimin e Rajoneve.</w:t>
            </w:r>
          </w:p>
        </w:tc>
        <w:tc>
          <w:tcPr>
            <w:tcW w:w="1477" w:type="pct"/>
          </w:tcPr>
          <w:p w:rsidR="00A079FF" w:rsidRPr="00B91B4A" w:rsidRDefault="00A079FF" w:rsidP="00911D62">
            <w:pPr>
              <w:pStyle w:val="Paragrafi"/>
              <w:rPr>
                <w:szCs w:val="22"/>
                <w:lang w:val="sq-AL"/>
              </w:rPr>
            </w:pPr>
          </w:p>
        </w:tc>
      </w:tr>
      <w:tr w:rsidR="00A079FF" w:rsidRPr="00B91B4A">
        <w:tc>
          <w:tcPr>
            <w:tcW w:w="3523" w:type="pct"/>
          </w:tcPr>
          <w:p w:rsidR="00A079FF" w:rsidRPr="00B91B4A" w:rsidRDefault="004859A6" w:rsidP="00911D62">
            <w:pPr>
              <w:pStyle w:val="Paragrafi"/>
              <w:ind w:firstLine="0"/>
              <w:rPr>
                <w:szCs w:val="22"/>
                <w:lang w:val="sq-AL"/>
              </w:rPr>
            </w:pPr>
            <w:r>
              <w:rPr>
                <w:szCs w:val="22"/>
                <w:lang w:val="sq-AL"/>
              </w:rPr>
              <w:t>b.Kon</w:t>
            </w:r>
            <w:r w:rsidR="00A079FF" w:rsidRPr="00B91B4A">
              <w:rPr>
                <w:szCs w:val="22"/>
                <w:lang w:val="sq-AL"/>
              </w:rPr>
              <w:t>tributi në rast bashkëfinancimi nga njësia e qeverisjes vendore</w:t>
            </w:r>
          </w:p>
        </w:tc>
        <w:tc>
          <w:tcPr>
            <w:tcW w:w="1477" w:type="pct"/>
          </w:tcPr>
          <w:p w:rsidR="00A079FF" w:rsidRPr="00B91B4A" w:rsidRDefault="00A079FF" w:rsidP="00911D62">
            <w:pPr>
              <w:pStyle w:val="Paragrafi"/>
              <w:rPr>
                <w:szCs w:val="22"/>
                <w:lang w:val="sq-AL"/>
              </w:rPr>
            </w:pPr>
          </w:p>
        </w:tc>
      </w:tr>
      <w:tr w:rsidR="00A079FF" w:rsidRPr="00B91B4A">
        <w:tc>
          <w:tcPr>
            <w:tcW w:w="3523" w:type="pct"/>
          </w:tcPr>
          <w:p w:rsidR="00A079FF" w:rsidRPr="00B91B4A" w:rsidRDefault="00A079FF" w:rsidP="00911D62">
            <w:pPr>
              <w:pStyle w:val="Paragrafi"/>
              <w:ind w:firstLine="0"/>
              <w:rPr>
                <w:szCs w:val="22"/>
                <w:lang w:val="sq-AL"/>
              </w:rPr>
            </w:pPr>
            <w:r w:rsidRPr="00B91B4A">
              <w:rPr>
                <w:szCs w:val="22"/>
                <w:lang w:val="sq-AL"/>
              </w:rPr>
              <w:t>c.Kosto totale e projektit</w:t>
            </w:r>
          </w:p>
        </w:tc>
        <w:tc>
          <w:tcPr>
            <w:tcW w:w="1477" w:type="pct"/>
          </w:tcPr>
          <w:p w:rsidR="00A079FF" w:rsidRPr="00B91B4A" w:rsidRDefault="00A079FF" w:rsidP="00911D62">
            <w:pPr>
              <w:pStyle w:val="Paragrafi"/>
              <w:rPr>
                <w:szCs w:val="22"/>
                <w:lang w:val="sq-AL"/>
              </w:rPr>
            </w:pPr>
          </w:p>
        </w:tc>
      </w:tr>
    </w:tbl>
    <w:p w:rsidR="00A079FF" w:rsidRPr="00A931BF" w:rsidRDefault="00A079FF" w:rsidP="00911D62">
      <w:pPr>
        <w:pStyle w:val="Paragrafi"/>
        <w:ind w:firstLine="0"/>
        <w:rPr>
          <w:szCs w:val="22"/>
          <w:lang w:val="sq-AL"/>
        </w:rPr>
      </w:pPr>
      <w:r w:rsidRPr="00A931BF">
        <w:rPr>
          <w:szCs w:val="22"/>
          <w:lang w:val="sq-AL"/>
        </w:rPr>
        <w:t>(*) N</w:t>
      </w:r>
      <w:r>
        <w:rPr>
          <w:szCs w:val="22"/>
          <w:lang w:val="sq-AL"/>
        </w:rPr>
        <w:t>ë</w:t>
      </w:r>
      <w:r w:rsidRPr="00A931BF">
        <w:rPr>
          <w:szCs w:val="22"/>
          <w:lang w:val="sq-AL"/>
        </w:rPr>
        <w:t xml:space="preserve"> rast se projekti nuk ka bashk</w:t>
      </w:r>
      <w:r>
        <w:rPr>
          <w:szCs w:val="22"/>
          <w:lang w:val="sq-AL"/>
        </w:rPr>
        <w:t>ë</w:t>
      </w:r>
      <w:r w:rsidRPr="00A931BF">
        <w:rPr>
          <w:szCs w:val="22"/>
          <w:lang w:val="sq-AL"/>
        </w:rPr>
        <w:t>financim, kostoja q</w:t>
      </w:r>
      <w:r>
        <w:rPr>
          <w:szCs w:val="22"/>
          <w:lang w:val="sq-AL"/>
        </w:rPr>
        <w:t>ë</w:t>
      </w:r>
      <w:r w:rsidRPr="00A931BF">
        <w:rPr>
          <w:szCs w:val="22"/>
          <w:lang w:val="sq-AL"/>
        </w:rPr>
        <w:t xml:space="preserve"> k</w:t>
      </w:r>
      <w:r>
        <w:rPr>
          <w:szCs w:val="22"/>
          <w:lang w:val="sq-AL"/>
        </w:rPr>
        <w:t>ë</w:t>
      </w:r>
      <w:r w:rsidRPr="00A931BF">
        <w:rPr>
          <w:szCs w:val="22"/>
          <w:lang w:val="sq-AL"/>
        </w:rPr>
        <w:t xml:space="preserve">rkohet </w:t>
      </w:r>
      <w:r>
        <w:rPr>
          <w:szCs w:val="22"/>
          <w:lang w:val="sq-AL"/>
        </w:rPr>
        <w:t>ë</w:t>
      </w:r>
      <w:r w:rsidRPr="00A931BF">
        <w:rPr>
          <w:szCs w:val="22"/>
          <w:lang w:val="sq-AL"/>
        </w:rPr>
        <w:t>sht</w:t>
      </w:r>
      <w:r>
        <w:rPr>
          <w:szCs w:val="22"/>
          <w:lang w:val="sq-AL"/>
        </w:rPr>
        <w:t>ë</w:t>
      </w:r>
      <w:r w:rsidRPr="00A931BF">
        <w:rPr>
          <w:szCs w:val="22"/>
          <w:lang w:val="sq-AL"/>
        </w:rPr>
        <w:t xml:space="preserve"> e nj</w:t>
      </w:r>
      <w:r>
        <w:rPr>
          <w:szCs w:val="22"/>
          <w:lang w:val="sq-AL"/>
        </w:rPr>
        <w:t>ë</w:t>
      </w:r>
      <w:r w:rsidRPr="00A931BF">
        <w:rPr>
          <w:szCs w:val="22"/>
          <w:lang w:val="sq-AL"/>
        </w:rPr>
        <w:t>jt</w:t>
      </w:r>
      <w:r>
        <w:rPr>
          <w:szCs w:val="22"/>
          <w:lang w:val="sq-AL"/>
        </w:rPr>
        <w:t>ë</w:t>
      </w:r>
      <w:r w:rsidRPr="00A931BF">
        <w:rPr>
          <w:szCs w:val="22"/>
          <w:lang w:val="sq-AL"/>
        </w:rPr>
        <w:t xml:space="preserve"> me koston totale t</w:t>
      </w:r>
      <w:r>
        <w:rPr>
          <w:szCs w:val="22"/>
          <w:lang w:val="sq-AL"/>
        </w:rPr>
        <w:t>ë</w:t>
      </w:r>
      <w:r w:rsidRPr="00A931BF">
        <w:rPr>
          <w:szCs w:val="22"/>
          <w:lang w:val="sq-AL"/>
        </w:rPr>
        <w:t xml:space="preserve"> projektit. </w:t>
      </w:r>
    </w:p>
    <w:p w:rsidR="00A079FF" w:rsidRDefault="00A079FF" w:rsidP="00911D62">
      <w:pPr>
        <w:pStyle w:val="Paragrafi"/>
        <w:rPr>
          <w:vanish/>
          <w:szCs w:val="22"/>
          <w:lang w:val="sq-AL"/>
        </w:rPr>
      </w:pPr>
    </w:p>
    <w:p w:rsidR="00A079FF" w:rsidRPr="000A1EE7" w:rsidRDefault="00A079FF" w:rsidP="00911D62">
      <w:pPr>
        <w:pStyle w:val="Paragrafi"/>
        <w:rPr>
          <w:b/>
          <w:szCs w:val="22"/>
          <w:lang w:val="sq-AL"/>
        </w:rPr>
      </w:pPr>
      <w:r w:rsidRPr="000A1EE7">
        <w:rPr>
          <w:b/>
          <w:szCs w:val="22"/>
          <w:lang w:val="sq-AL"/>
        </w:rPr>
        <w:t>FORMAT</w:t>
      </w:r>
      <w:r w:rsidR="006F39AC">
        <w:rPr>
          <w:b/>
          <w:szCs w:val="22"/>
          <w:lang w:val="sq-AL"/>
        </w:rPr>
        <w:t>I</w:t>
      </w:r>
      <w:r w:rsidRPr="000A1EE7">
        <w:rPr>
          <w:b/>
          <w:szCs w:val="22"/>
          <w:lang w:val="sq-AL"/>
        </w:rPr>
        <w:t xml:space="preserve"> NR. 2</w:t>
      </w:r>
    </w:p>
    <w:p w:rsidR="00A079FF" w:rsidRDefault="00A079FF" w:rsidP="00911D62">
      <w:pPr>
        <w:pStyle w:val="Paragrafi"/>
        <w:rPr>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6"/>
        <w:gridCol w:w="1321"/>
        <w:gridCol w:w="1386"/>
        <w:gridCol w:w="1633"/>
        <w:gridCol w:w="1495"/>
        <w:gridCol w:w="1896"/>
      </w:tblGrid>
      <w:tr w:rsidR="00A079FF" w:rsidRPr="003339A5">
        <w:tc>
          <w:tcPr>
            <w:tcW w:w="838" w:type="pct"/>
            <w:vAlign w:val="center"/>
          </w:tcPr>
          <w:p w:rsidR="00A079FF" w:rsidRPr="003339A5" w:rsidRDefault="00A079FF" w:rsidP="00911D62">
            <w:pPr>
              <w:pStyle w:val="Paragrafi"/>
              <w:ind w:firstLine="0"/>
              <w:jc w:val="center"/>
              <w:rPr>
                <w:b/>
                <w:szCs w:val="22"/>
                <w:lang w:val="sq-AL"/>
              </w:rPr>
            </w:pPr>
            <w:r w:rsidRPr="003339A5">
              <w:rPr>
                <w:b/>
                <w:szCs w:val="22"/>
                <w:lang w:val="sq-AL"/>
              </w:rPr>
              <w:t>Titulli Projektit</w:t>
            </w:r>
          </w:p>
        </w:tc>
        <w:tc>
          <w:tcPr>
            <w:tcW w:w="711" w:type="pct"/>
            <w:vAlign w:val="center"/>
          </w:tcPr>
          <w:p w:rsidR="00A079FF" w:rsidRPr="003339A5" w:rsidRDefault="00A079FF" w:rsidP="00911D62">
            <w:pPr>
              <w:pStyle w:val="Paragrafi"/>
              <w:ind w:firstLine="0"/>
              <w:jc w:val="center"/>
              <w:rPr>
                <w:b/>
                <w:szCs w:val="22"/>
                <w:lang w:val="sq-AL"/>
              </w:rPr>
            </w:pPr>
            <w:r w:rsidRPr="003339A5">
              <w:rPr>
                <w:b/>
                <w:szCs w:val="22"/>
                <w:lang w:val="sq-AL"/>
              </w:rPr>
              <w:t>Viti i fillimit</w:t>
            </w:r>
          </w:p>
        </w:tc>
        <w:tc>
          <w:tcPr>
            <w:tcW w:w="746" w:type="pct"/>
            <w:vAlign w:val="center"/>
          </w:tcPr>
          <w:p w:rsidR="00A079FF" w:rsidRPr="003339A5" w:rsidRDefault="00A079FF" w:rsidP="00911D62">
            <w:pPr>
              <w:pStyle w:val="Paragrafi"/>
              <w:ind w:firstLine="0"/>
              <w:jc w:val="center"/>
              <w:rPr>
                <w:b/>
                <w:szCs w:val="22"/>
                <w:lang w:val="sq-AL"/>
              </w:rPr>
            </w:pPr>
            <w:r w:rsidRPr="003339A5">
              <w:rPr>
                <w:b/>
                <w:szCs w:val="22"/>
                <w:lang w:val="sq-AL"/>
              </w:rPr>
              <w:t>Viti i përfundimit të projektit</w:t>
            </w:r>
          </w:p>
        </w:tc>
        <w:tc>
          <w:tcPr>
            <w:tcW w:w="879" w:type="pct"/>
            <w:vAlign w:val="center"/>
          </w:tcPr>
          <w:p w:rsidR="00A079FF" w:rsidRPr="003339A5" w:rsidRDefault="00A079FF" w:rsidP="00911D62">
            <w:pPr>
              <w:pStyle w:val="Paragrafi"/>
              <w:ind w:firstLine="0"/>
              <w:jc w:val="center"/>
              <w:rPr>
                <w:b/>
                <w:szCs w:val="22"/>
                <w:lang w:val="sq-AL"/>
              </w:rPr>
            </w:pPr>
            <w:r w:rsidRPr="003339A5">
              <w:rPr>
                <w:b/>
                <w:szCs w:val="22"/>
                <w:lang w:val="sq-AL"/>
              </w:rPr>
              <w:t>Shuma totale e projektit</w:t>
            </w:r>
          </w:p>
          <w:p w:rsidR="00A079FF" w:rsidRPr="003339A5" w:rsidRDefault="00A079FF" w:rsidP="00911D62">
            <w:pPr>
              <w:pStyle w:val="Paragrafi"/>
              <w:ind w:firstLine="0"/>
              <w:jc w:val="center"/>
              <w:rPr>
                <w:b/>
                <w:szCs w:val="22"/>
                <w:lang w:val="sq-AL"/>
              </w:rPr>
            </w:pPr>
            <w:r w:rsidRPr="003339A5">
              <w:rPr>
                <w:b/>
                <w:szCs w:val="22"/>
                <w:lang w:val="sq-AL"/>
              </w:rPr>
              <w:t>(lek</w:t>
            </w:r>
            <w:r w:rsidR="006F39AC">
              <w:rPr>
                <w:b/>
                <w:szCs w:val="22"/>
                <w:lang w:val="sq-AL"/>
              </w:rPr>
              <w:t>ë</w:t>
            </w:r>
            <w:r w:rsidRPr="003339A5">
              <w:rPr>
                <w:b/>
                <w:szCs w:val="22"/>
                <w:lang w:val="sq-AL"/>
              </w:rPr>
              <w:t>)</w:t>
            </w:r>
          </w:p>
        </w:tc>
        <w:tc>
          <w:tcPr>
            <w:tcW w:w="805" w:type="pct"/>
            <w:vAlign w:val="center"/>
          </w:tcPr>
          <w:p w:rsidR="00A079FF" w:rsidRPr="003339A5" w:rsidRDefault="00A079FF" w:rsidP="00911D62">
            <w:pPr>
              <w:pStyle w:val="Paragrafi"/>
              <w:ind w:firstLine="0"/>
              <w:jc w:val="center"/>
              <w:rPr>
                <w:b/>
                <w:szCs w:val="22"/>
                <w:lang w:val="sq-AL"/>
              </w:rPr>
            </w:pPr>
            <w:r w:rsidRPr="003339A5">
              <w:rPr>
                <w:b/>
                <w:szCs w:val="22"/>
                <w:lang w:val="sq-AL"/>
              </w:rPr>
              <w:t>Vlera e disbursuar</w:t>
            </w:r>
          </w:p>
          <w:p w:rsidR="00A079FF" w:rsidRPr="003339A5" w:rsidRDefault="00A079FF" w:rsidP="00911D62">
            <w:pPr>
              <w:pStyle w:val="Paragrafi"/>
              <w:ind w:firstLine="0"/>
              <w:jc w:val="center"/>
              <w:rPr>
                <w:b/>
                <w:szCs w:val="22"/>
                <w:lang w:val="sq-AL"/>
              </w:rPr>
            </w:pPr>
            <w:r w:rsidRPr="003339A5">
              <w:rPr>
                <w:b/>
                <w:szCs w:val="22"/>
                <w:lang w:val="sq-AL"/>
              </w:rPr>
              <w:t>(lek</w:t>
            </w:r>
            <w:r w:rsidR="006F39AC">
              <w:rPr>
                <w:b/>
                <w:szCs w:val="22"/>
                <w:lang w:val="sq-AL"/>
              </w:rPr>
              <w:t>ë</w:t>
            </w:r>
            <w:r w:rsidRPr="003339A5">
              <w:rPr>
                <w:b/>
                <w:szCs w:val="22"/>
                <w:lang w:val="sq-AL"/>
              </w:rPr>
              <w:t>)</w:t>
            </w:r>
          </w:p>
        </w:tc>
        <w:tc>
          <w:tcPr>
            <w:tcW w:w="1021" w:type="pct"/>
            <w:vAlign w:val="center"/>
          </w:tcPr>
          <w:p w:rsidR="00A079FF" w:rsidRPr="003339A5" w:rsidRDefault="00A079FF" w:rsidP="00911D62">
            <w:pPr>
              <w:pStyle w:val="Paragrafi"/>
              <w:ind w:firstLine="0"/>
              <w:jc w:val="center"/>
              <w:rPr>
                <w:b/>
                <w:szCs w:val="22"/>
                <w:lang w:val="sq-AL"/>
              </w:rPr>
            </w:pPr>
            <w:r w:rsidRPr="003339A5">
              <w:rPr>
                <w:b/>
                <w:szCs w:val="22"/>
                <w:lang w:val="sq-AL"/>
              </w:rPr>
              <w:t>Diferenca e fondeve të nevojshme për ta përmbyllur projektin (lek</w:t>
            </w:r>
            <w:r w:rsidR="00D97909">
              <w:rPr>
                <w:b/>
                <w:szCs w:val="22"/>
                <w:lang w:val="sq-AL"/>
              </w:rPr>
              <w:t>ë</w:t>
            </w:r>
            <w:r w:rsidRPr="003339A5">
              <w:rPr>
                <w:b/>
                <w:szCs w:val="22"/>
                <w:lang w:val="sq-AL"/>
              </w:rPr>
              <w:t>).</w:t>
            </w:r>
          </w:p>
        </w:tc>
      </w:tr>
      <w:tr w:rsidR="00A079FF" w:rsidRPr="003339A5">
        <w:tc>
          <w:tcPr>
            <w:tcW w:w="838" w:type="pct"/>
          </w:tcPr>
          <w:p w:rsidR="00A079FF" w:rsidRPr="003339A5" w:rsidRDefault="00A079FF" w:rsidP="00911D62">
            <w:pPr>
              <w:pStyle w:val="Paragrafi"/>
              <w:rPr>
                <w:szCs w:val="22"/>
                <w:lang w:val="sq-AL"/>
              </w:rPr>
            </w:pPr>
          </w:p>
        </w:tc>
        <w:tc>
          <w:tcPr>
            <w:tcW w:w="711" w:type="pct"/>
          </w:tcPr>
          <w:p w:rsidR="00A079FF" w:rsidRPr="003339A5" w:rsidRDefault="00A079FF" w:rsidP="00911D62">
            <w:pPr>
              <w:pStyle w:val="Paragrafi"/>
              <w:rPr>
                <w:szCs w:val="22"/>
                <w:lang w:val="sq-AL"/>
              </w:rPr>
            </w:pPr>
          </w:p>
        </w:tc>
        <w:tc>
          <w:tcPr>
            <w:tcW w:w="746" w:type="pct"/>
          </w:tcPr>
          <w:p w:rsidR="00A079FF" w:rsidRPr="003339A5" w:rsidRDefault="00A079FF" w:rsidP="00911D62">
            <w:pPr>
              <w:pStyle w:val="Paragrafi"/>
              <w:rPr>
                <w:szCs w:val="22"/>
                <w:lang w:val="sq-AL"/>
              </w:rPr>
            </w:pPr>
          </w:p>
        </w:tc>
        <w:tc>
          <w:tcPr>
            <w:tcW w:w="879" w:type="pct"/>
          </w:tcPr>
          <w:p w:rsidR="00A079FF" w:rsidRPr="003339A5" w:rsidRDefault="00A079FF" w:rsidP="00911D62">
            <w:pPr>
              <w:pStyle w:val="Paragrafi"/>
              <w:rPr>
                <w:szCs w:val="22"/>
                <w:lang w:val="sq-AL"/>
              </w:rPr>
            </w:pPr>
          </w:p>
        </w:tc>
        <w:tc>
          <w:tcPr>
            <w:tcW w:w="805" w:type="pct"/>
          </w:tcPr>
          <w:p w:rsidR="00A079FF" w:rsidRPr="003339A5" w:rsidRDefault="00A079FF" w:rsidP="00911D62">
            <w:pPr>
              <w:pStyle w:val="Paragrafi"/>
              <w:rPr>
                <w:szCs w:val="22"/>
                <w:lang w:val="sq-AL"/>
              </w:rPr>
            </w:pPr>
          </w:p>
        </w:tc>
        <w:tc>
          <w:tcPr>
            <w:tcW w:w="1021" w:type="pct"/>
          </w:tcPr>
          <w:p w:rsidR="00A079FF" w:rsidRPr="003339A5" w:rsidRDefault="00A079FF" w:rsidP="00911D62">
            <w:pPr>
              <w:pStyle w:val="Paragrafi"/>
              <w:rPr>
                <w:szCs w:val="22"/>
                <w:lang w:val="sq-AL"/>
              </w:rPr>
            </w:pPr>
          </w:p>
        </w:tc>
      </w:tr>
      <w:tr w:rsidR="00A079FF" w:rsidRPr="003339A5">
        <w:tc>
          <w:tcPr>
            <w:tcW w:w="838" w:type="pct"/>
          </w:tcPr>
          <w:p w:rsidR="00A079FF" w:rsidRPr="003339A5" w:rsidRDefault="00A079FF" w:rsidP="00911D62">
            <w:pPr>
              <w:pStyle w:val="Paragrafi"/>
              <w:rPr>
                <w:szCs w:val="22"/>
                <w:lang w:val="sq-AL"/>
              </w:rPr>
            </w:pPr>
          </w:p>
        </w:tc>
        <w:tc>
          <w:tcPr>
            <w:tcW w:w="711" w:type="pct"/>
          </w:tcPr>
          <w:p w:rsidR="00A079FF" w:rsidRPr="003339A5" w:rsidRDefault="00A079FF" w:rsidP="00911D62">
            <w:pPr>
              <w:pStyle w:val="Paragrafi"/>
              <w:rPr>
                <w:szCs w:val="22"/>
                <w:lang w:val="sq-AL"/>
              </w:rPr>
            </w:pPr>
          </w:p>
        </w:tc>
        <w:tc>
          <w:tcPr>
            <w:tcW w:w="746" w:type="pct"/>
          </w:tcPr>
          <w:p w:rsidR="00A079FF" w:rsidRPr="003339A5" w:rsidRDefault="00A079FF" w:rsidP="00911D62">
            <w:pPr>
              <w:pStyle w:val="Paragrafi"/>
              <w:rPr>
                <w:szCs w:val="22"/>
                <w:lang w:val="sq-AL"/>
              </w:rPr>
            </w:pPr>
          </w:p>
        </w:tc>
        <w:tc>
          <w:tcPr>
            <w:tcW w:w="879" w:type="pct"/>
          </w:tcPr>
          <w:p w:rsidR="00A079FF" w:rsidRPr="003339A5" w:rsidRDefault="00A079FF" w:rsidP="00911D62">
            <w:pPr>
              <w:pStyle w:val="Paragrafi"/>
              <w:rPr>
                <w:szCs w:val="22"/>
                <w:lang w:val="sq-AL"/>
              </w:rPr>
            </w:pPr>
          </w:p>
        </w:tc>
        <w:tc>
          <w:tcPr>
            <w:tcW w:w="805" w:type="pct"/>
          </w:tcPr>
          <w:p w:rsidR="00A079FF" w:rsidRPr="003339A5" w:rsidRDefault="00A079FF" w:rsidP="00911D62">
            <w:pPr>
              <w:pStyle w:val="Paragrafi"/>
              <w:rPr>
                <w:szCs w:val="22"/>
                <w:lang w:val="sq-AL"/>
              </w:rPr>
            </w:pPr>
          </w:p>
        </w:tc>
        <w:tc>
          <w:tcPr>
            <w:tcW w:w="1021" w:type="pct"/>
          </w:tcPr>
          <w:p w:rsidR="00A079FF" w:rsidRPr="003339A5" w:rsidRDefault="00A079FF" w:rsidP="00911D62">
            <w:pPr>
              <w:pStyle w:val="Paragrafi"/>
              <w:rPr>
                <w:szCs w:val="22"/>
                <w:lang w:val="sq-AL"/>
              </w:rPr>
            </w:pPr>
          </w:p>
        </w:tc>
      </w:tr>
    </w:tbl>
    <w:p w:rsidR="00A079FF" w:rsidRDefault="00A079FF" w:rsidP="00911D62">
      <w:pPr>
        <w:pStyle w:val="Paragrafi"/>
        <w:rPr>
          <w:szCs w:val="22"/>
          <w:lang w:val="sq-AL"/>
        </w:rPr>
      </w:pPr>
    </w:p>
    <w:p w:rsidR="00A079FF" w:rsidRPr="00B45F10" w:rsidRDefault="00A079FF" w:rsidP="00911D62">
      <w:pPr>
        <w:pStyle w:val="Paragrafi"/>
        <w:rPr>
          <w:b/>
          <w:szCs w:val="22"/>
          <w:lang w:val="sq-AL"/>
        </w:rPr>
      </w:pPr>
      <w:r w:rsidRPr="00B45F10">
        <w:rPr>
          <w:b/>
          <w:szCs w:val="22"/>
          <w:lang w:val="sq-AL"/>
        </w:rPr>
        <w:t>FORMAT</w:t>
      </w:r>
      <w:r w:rsidR="003C13A0">
        <w:rPr>
          <w:b/>
          <w:szCs w:val="22"/>
          <w:lang w:val="sq-AL"/>
        </w:rPr>
        <w:t>I</w:t>
      </w:r>
      <w:r w:rsidRPr="00B45F10">
        <w:rPr>
          <w:b/>
          <w:szCs w:val="22"/>
          <w:lang w:val="sq-AL"/>
        </w:rPr>
        <w:t xml:space="preserve"> NR. 3 </w:t>
      </w:r>
    </w:p>
    <w:p w:rsidR="00A079FF" w:rsidRDefault="00A079FF" w:rsidP="00911D62">
      <w:pPr>
        <w:pStyle w:val="Paragrafi"/>
        <w:rPr>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2"/>
        <w:gridCol w:w="3202"/>
        <w:gridCol w:w="2803"/>
      </w:tblGrid>
      <w:tr w:rsidR="00A079FF" w:rsidRPr="003339A5">
        <w:tc>
          <w:tcPr>
            <w:tcW w:w="1767" w:type="pct"/>
            <w:vAlign w:val="center"/>
          </w:tcPr>
          <w:p w:rsidR="00A079FF" w:rsidRPr="00FB297C" w:rsidRDefault="00A079FF" w:rsidP="00911D62">
            <w:pPr>
              <w:pStyle w:val="Paragrafi"/>
              <w:jc w:val="center"/>
              <w:rPr>
                <w:b/>
                <w:szCs w:val="22"/>
                <w:lang w:val="sq-AL"/>
              </w:rPr>
            </w:pPr>
            <w:r w:rsidRPr="00FB297C">
              <w:rPr>
                <w:b/>
                <w:szCs w:val="22"/>
                <w:lang w:val="sq-AL"/>
              </w:rPr>
              <w:t>Fushat</w:t>
            </w:r>
          </w:p>
        </w:tc>
        <w:tc>
          <w:tcPr>
            <w:tcW w:w="1724" w:type="pct"/>
            <w:vAlign w:val="center"/>
          </w:tcPr>
          <w:p w:rsidR="00A079FF" w:rsidRPr="00FB297C" w:rsidRDefault="00A079FF" w:rsidP="00911D62">
            <w:pPr>
              <w:pStyle w:val="Paragrafi"/>
              <w:ind w:firstLine="0"/>
              <w:jc w:val="center"/>
              <w:rPr>
                <w:b/>
                <w:szCs w:val="22"/>
                <w:lang w:val="sq-AL"/>
              </w:rPr>
            </w:pPr>
            <w:r w:rsidRPr="00FB297C">
              <w:rPr>
                <w:b/>
                <w:szCs w:val="22"/>
                <w:lang w:val="sq-AL"/>
              </w:rPr>
              <w:t>Vlerësimi</w:t>
            </w:r>
          </w:p>
          <w:p w:rsidR="00A079FF" w:rsidRPr="00FB297C" w:rsidRDefault="00A079FF" w:rsidP="00911D62">
            <w:pPr>
              <w:pStyle w:val="Paragrafi"/>
              <w:ind w:firstLine="0"/>
              <w:jc w:val="center"/>
              <w:rPr>
                <w:sz w:val="20"/>
                <w:lang w:val="sq-AL"/>
              </w:rPr>
            </w:pPr>
            <w:r w:rsidRPr="00FB297C">
              <w:rPr>
                <w:sz w:val="20"/>
                <w:lang w:val="sq-AL"/>
              </w:rPr>
              <w:t>Të renditen prioritetet</w:t>
            </w:r>
            <w:r w:rsidR="00901AC5">
              <w:rPr>
                <w:sz w:val="20"/>
                <w:lang w:val="sq-AL"/>
              </w:rPr>
              <w:t>,</w:t>
            </w:r>
            <w:r w:rsidRPr="00FB297C">
              <w:rPr>
                <w:sz w:val="20"/>
                <w:lang w:val="sq-AL"/>
              </w:rPr>
              <w:t xml:space="preserve"> fushat prioritare nga 1 deri tek 10 (1=prioriteti më i rëndësishëm; deri në 10- më pak i rëndësishëm)</w:t>
            </w:r>
          </w:p>
        </w:tc>
        <w:tc>
          <w:tcPr>
            <w:tcW w:w="1509" w:type="pct"/>
            <w:vAlign w:val="center"/>
          </w:tcPr>
          <w:p w:rsidR="00A079FF" w:rsidRPr="00FB297C" w:rsidRDefault="00A079FF" w:rsidP="00911D62">
            <w:pPr>
              <w:pStyle w:val="Paragrafi"/>
              <w:ind w:firstLine="0"/>
              <w:jc w:val="center"/>
              <w:rPr>
                <w:b/>
                <w:szCs w:val="22"/>
                <w:lang w:val="sq-AL"/>
              </w:rPr>
            </w:pPr>
            <w:r w:rsidRPr="00FB297C">
              <w:rPr>
                <w:b/>
                <w:szCs w:val="22"/>
                <w:lang w:val="sq-AL"/>
              </w:rPr>
              <w:t>Zonat prioritare</w:t>
            </w:r>
          </w:p>
          <w:p w:rsidR="00A079FF" w:rsidRPr="00FB297C" w:rsidRDefault="00A079FF" w:rsidP="00911D62">
            <w:pPr>
              <w:pStyle w:val="Paragrafi"/>
              <w:ind w:firstLine="0"/>
              <w:jc w:val="center"/>
              <w:rPr>
                <w:sz w:val="20"/>
                <w:lang w:val="sq-AL"/>
              </w:rPr>
            </w:pPr>
            <w:r w:rsidRPr="00FB297C">
              <w:rPr>
                <w:sz w:val="20"/>
                <w:lang w:val="sq-AL"/>
              </w:rPr>
              <w:t>Të paraqiten bashkitë/komunat që kanë investime prioritare për qarkun në këto fusha</w:t>
            </w:r>
          </w:p>
        </w:tc>
      </w:tr>
      <w:tr w:rsidR="00A079FF" w:rsidRPr="003339A5">
        <w:tc>
          <w:tcPr>
            <w:tcW w:w="1767" w:type="pct"/>
          </w:tcPr>
          <w:p w:rsidR="00A079FF" w:rsidRPr="003339A5" w:rsidRDefault="00A079FF" w:rsidP="00911D62">
            <w:pPr>
              <w:pStyle w:val="Paragrafi"/>
              <w:ind w:firstLine="0"/>
              <w:rPr>
                <w:szCs w:val="22"/>
                <w:lang w:val="sq-AL"/>
              </w:rPr>
            </w:pPr>
            <w:r w:rsidRPr="003339A5">
              <w:rPr>
                <w:szCs w:val="22"/>
                <w:lang w:val="sq-AL"/>
              </w:rPr>
              <w:t>Infrastruktura rrugore vendore</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A079FF" w:rsidP="00911D62">
            <w:pPr>
              <w:pStyle w:val="Paragrafi"/>
              <w:ind w:firstLine="0"/>
              <w:rPr>
                <w:szCs w:val="22"/>
                <w:lang w:val="sq-AL"/>
              </w:rPr>
            </w:pPr>
            <w:r w:rsidRPr="003339A5">
              <w:rPr>
                <w:szCs w:val="22"/>
                <w:lang w:val="sq-AL"/>
              </w:rPr>
              <w:t>Arsimi</w:t>
            </w:r>
            <w:r>
              <w:rPr>
                <w:szCs w:val="22"/>
                <w:lang w:val="sq-AL"/>
              </w:rPr>
              <w:t xml:space="preserve"> bazë</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A079FF" w:rsidP="00911D62">
            <w:pPr>
              <w:pStyle w:val="Paragrafi"/>
              <w:ind w:firstLine="0"/>
              <w:rPr>
                <w:szCs w:val="22"/>
                <w:lang w:val="sq-AL"/>
              </w:rPr>
            </w:pPr>
            <w:r>
              <w:rPr>
                <w:szCs w:val="22"/>
                <w:lang w:val="sq-AL"/>
              </w:rPr>
              <w:t>Arsimi i mesëm</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Default="00A079FF" w:rsidP="00911D62">
            <w:pPr>
              <w:pStyle w:val="Paragrafi"/>
              <w:ind w:firstLine="0"/>
              <w:rPr>
                <w:szCs w:val="22"/>
                <w:lang w:val="sq-AL"/>
              </w:rPr>
            </w:pPr>
            <w:r>
              <w:rPr>
                <w:szCs w:val="22"/>
                <w:lang w:val="sq-AL"/>
              </w:rPr>
              <w:t>Arsimi i lartë</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A079FF" w:rsidP="00911D62">
            <w:pPr>
              <w:pStyle w:val="Paragrafi"/>
              <w:ind w:firstLine="0"/>
              <w:rPr>
                <w:szCs w:val="22"/>
                <w:lang w:val="sq-AL"/>
              </w:rPr>
            </w:pPr>
            <w:r w:rsidRPr="003339A5">
              <w:rPr>
                <w:szCs w:val="22"/>
                <w:lang w:val="sq-AL"/>
              </w:rPr>
              <w:t>Shëndet</w:t>
            </w:r>
            <w:r>
              <w:rPr>
                <w:szCs w:val="22"/>
                <w:lang w:val="sq-AL"/>
              </w:rPr>
              <w:t>ë</w:t>
            </w:r>
            <w:r w:rsidRPr="003339A5">
              <w:rPr>
                <w:szCs w:val="22"/>
                <w:lang w:val="sq-AL"/>
              </w:rPr>
              <w:t>sia</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901AC5" w:rsidP="00911D62">
            <w:pPr>
              <w:pStyle w:val="Paragrafi"/>
              <w:ind w:firstLine="0"/>
              <w:rPr>
                <w:szCs w:val="22"/>
                <w:lang w:val="sq-AL"/>
              </w:rPr>
            </w:pPr>
            <w:r>
              <w:rPr>
                <w:szCs w:val="22"/>
                <w:lang w:val="sq-AL"/>
              </w:rPr>
              <w:t>Objektet k</w:t>
            </w:r>
            <w:r w:rsidR="00A079FF" w:rsidRPr="003339A5">
              <w:rPr>
                <w:szCs w:val="22"/>
                <w:lang w:val="sq-AL"/>
              </w:rPr>
              <w:t>ulturore</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A079FF" w:rsidP="00911D62">
            <w:pPr>
              <w:pStyle w:val="Paragrafi"/>
              <w:ind w:firstLine="0"/>
              <w:rPr>
                <w:szCs w:val="22"/>
                <w:lang w:val="sq-AL"/>
              </w:rPr>
            </w:pPr>
            <w:r w:rsidRPr="003339A5">
              <w:rPr>
                <w:szCs w:val="22"/>
                <w:lang w:val="sq-AL"/>
              </w:rPr>
              <w:t>Ujësjellës- kanalizime</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A079FF" w:rsidP="00911D62">
            <w:pPr>
              <w:pStyle w:val="Paragrafi"/>
              <w:ind w:firstLine="0"/>
              <w:rPr>
                <w:szCs w:val="22"/>
                <w:lang w:val="sq-AL"/>
              </w:rPr>
            </w:pPr>
            <w:r w:rsidRPr="003339A5">
              <w:rPr>
                <w:szCs w:val="22"/>
                <w:lang w:val="sq-AL"/>
              </w:rPr>
              <w:t>Ndërtim tregjesh agro-ushqimor</w:t>
            </w:r>
            <w:r w:rsidR="004E6EAB">
              <w:rPr>
                <w:szCs w:val="22"/>
                <w:lang w:val="sq-AL"/>
              </w:rPr>
              <w:t>e</w:t>
            </w:r>
            <w:r w:rsidRPr="003339A5">
              <w:rPr>
                <w:szCs w:val="22"/>
                <w:lang w:val="sq-AL"/>
              </w:rPr>
              <w:t xml:space="preserve"> dhe thertoresh</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A079FF" w:rsidP="00911D62">
            <w:pPr>
              <w:pStyle w:val="Paragrafi"/>
              <w:ind w:firstLine="0"/>
              <w:rPr>
                <w:szCs w:val="22"/>
                <w:lang w:val="sq-AL"/>
              </w:rPr>
            </w:pPr>
            <w:r w:rsidRPr="003339A5">
              <w:rPr>
                <w:szCs w:val="22"/>
                <w:lang w:val="sq-AL"/>
              </w:rPr>
              <w:t>Ujitja dhe kullimi</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r w:rsidR="00A079FF" w:rsidRPr="003339A5">
        <w:tc>
          <w:tcPr>
            <w:tcW w:w="1767" w:type="pct"/>
          </w:tcPr>
          <w:p w:rsidR="00A079FF" w:rsidRPr="003339A5" w:rsidRDefault="00A079FF" w:rsidP="00911D62">
            <w:pPr>
              <w:pStyle w:val="Paragrafi"/>
              <w:ind w:firstLine="0"/>
              <w:rPr>
                <w:szCs w:val="22"/>
                <w:lang w:val="sq-AL"/>
              </w:rPr>
            </w:pPr>
            <w:r w:rsidRPr="003339A5">
              <w:rPr>
                <w:szCs w:val="22"/>
                <w:lang w:val="sq-AL"/>
              </w:rPr>
              <w:t>Pyllëzimi</w:t>
            </w:r>
          </w:p>
        </w:tc>
        <w:tc>
          <w:tcPr>
            <w:tcW w:w="1724" w:type="pct"/>
          </w:tcPr>
          <w:p w:rsidR="00A079FF" w:rsidRPr="003339A5" w:rsidRDefault="00A079FF" w:rsidP="00911D62">
            <w:pPr>
              <w:pStyle w:val="Paragrafi"/>
              <w:rPr>
                <w:szCs w:val="22"/>
                <w:lang w:val="sq-AL"/>
              </w:rPr>
            </w:pPr>
          </w:p>
        </w:tc>
        <w:tc>
          <w:tcPr>
            <w:tcW w:w="1509" w:type="pct"/>
          </w:tcPr>
          <w:p w:rsidR="00A079FF" w:rsidRPr="003339A5" w:rsidRDefault="00A079FF" w:rsidP="00911D62">
            <w:pPr>
              <w:pStyle w:val="Paragrafi"/>
              <w:rPr>
                <w:szCs w:val="22"/>
                <w:lang w:val="sq-AL"/>
              </w:rPr>
            </w:pPr>
          </w:p>
        </w:tc>
      </w:tr>
    </w:tbl>
    <w:p w:rsidR="00A079FF" w:rsidRDefault="00A079FF" w:rsidP="00911D62">
      <w:pPr>
        <w:pStyle w:val="Paragrafi"/>
        <w:rPr>
          <w:szCs w:val="22"/>
          <w:lang w:val="sq-AL"/>
        </w:rPr>
      </w:pPr>
    </w:p>
    <w:p w:rsidR="00A079FF" w:rsidRDefault="00A079FF" w:rsidP="00911D62">
      <w:pPr>
        <w:pStyle w:val="Paragrafi"/>
        <w:rPr>
          <w:szCs w:val="22"/>
          <w:lang w:val="sq-AL"/>
        </w:rPr>
      </w:pPr>
      <w:r>
        <w:rPr>
          <w:szCs w:val="22"/>
          <w:lang w:val="sq-AL"/>
        </w:rPr>
        <w:t xml:space="preserve">Të paraqitet një përshkrim i shkurtër narrativ prej maksimumi 2 faqesh, mbi prioritetet e investimeve të qarkut, bazuar në strategjitë </w:t>
      </w:r>
      <w:r w:rsidR="005461E4">
        <w:rPr>
          <w:szCs w:val="22"/>
          <w:lang w:val="sq-AL"/>
        </w:rPr>
        <w:t>e zhvillimit të qarkut, planet e</w:t>
      </w:r>
      <w:r>
        <w:rPr>
          <w:szCs w:val="22"/>
          <w:lang w:val="sq-AL"/>
        </w:rPr>
        <w:t xml:space="preserve"> zhvillimit të qarkut, apo dokumente të tjera strategjikë të hartuar</w:t>
      </w:r>
      <w:r w:rsidR="005461E4">
        <w:rPr>
          <w:szCs w:val="22"/>
          <w:lang w:val="sq-AL"/>
        </w:rPr>
        <w:t>a</w:t>
      </w:r>
      <w:r>
        <w:rPr>
          <w:szCs w:val="22"/>
          <w:lang w:val="sq-AL"/>
        </w:rPr>
        <w:t xml:space="preserve">. </w:t>
      </w:r>
    </w:p>
    <w:p w:rsidR="00A079FF" w:rsidRDefault="00A079FF" w:rsidP="00911D62">
      <w:pPr>
        <w:pStyle w:val="Paragrafi"/>
        <w:rPr>
          <w:szCs w:val="22"/>
          <w:lang w:val="sq-AL"/>
        </w:rPr>
      </w:pPr>
    </w:p>
    <w:p w:rsidR="00A079FF" w:rsidRDefault="00A079FF" w:rsidP="00911D62">
      <w:pPr>
        <w:pStyle w:val="Paragrafi"/>
        <w:rPr>
          <w:szCs w:val="22"/>
          <w:lang w:val="sq-AL"/>
        </w:rPr>
      </w:pPr>
    </w:p>
    <w:p w:rsidR="00A079FF" w:rsidRDefault="00A079FF" w:rsidP="00911D62">
      <w:pPr>
        <w:pStyle w:val="Paragrafi"/>
        <w:rPr>
          <w:szCs w:val="22"/>
          <w:lang w:val="sq-AL"/>
        </w:rPr>
      </w:pPr>
    </w:p>
    <w:sectPr w:rsidR="00A079FF" w:rsidSect="00725230">
      <w:footerReference w:type="even" r:id="rId7"/>
      <w:footerReference w:type="default" r:id="rId8"/>
      <w:pgSz w:w="11907" w:h="16840" w:code="9"/>
      <w:pgMar w:top="1418" w:right="1418" w:bottom="1618" w:left="1418" w:header="1304" w:footer="1134" w:gutter="0"/>
      <w:pgNumType w:start="18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4A" w:rsidRDefault="00F5064A" w:rsidP="00162CA1">
      <w:pPr>
        <w:pStyle w:val="Ndryshimet"/>
      </w:pPr>
      <w:r>
        <w:separator/>
      </w:r>
    </w:p>
  </w:endnote>
  <w:endnote w:type="continuationSeparator" w:id="0">
    <w:p w:rsidR="00F5064A" w:rsidRDefault="00F5064A" w:rsidP="00162CA1">
      <w:pPr>
        <w:pStyle w:val="Ndryshim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E60" w:rsidRDefault="00D93E60" w:rsidP="00780B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93E60" w:rsidRDefault="00D93E60" w:rsidP="003E371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E60" w:rsidRDefault="00D93E60" w:rsidP="00780B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D6781">
      <w:rPr>
        <w:rStyle w:val="PageNumber"/>
        <w:noProof/>
      </w:rPr>
      <w:t>1840</w:t>
    </w:r>
    <w:r>
      <w:rPr>
        <w:rStyle w:val="PageNumber"/>
      </w:rPr>
      <w:fldChar w:fldCharType="end"/>
    </w:r>
  </w:p>
  <w:p w:rsidR="00D93E60" w:rsidRDefault="00D93E60" w:rsidP="003E371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4A" w:rsidRDefault="00F5064A" w:rsidP="00162CA1">
      <w:pPr>
        <w:pStyle w:val="Ndryshimet"/>
      </w:pPr>
      <w:r>
        <w:separator/>
      </w:r>
    </w:p>
  </w:footnote>
  <w:footnote w:type="continuationSeparator" w:id="0">
    <w:p w:rsidR="00F5064A" w:rsidRDefault="00F5064A" w:rsidP="00162CA1">
      <w:pPr>
        <w:pStyle w:val="Ndryshime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E371F"/>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0E"/>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4BD"/>
    <w:rsid w:val="00052558"/>
    <w:rsid w:val="00052962"/>
    <w:rsid w:val="00053DAB"/>
    <w:rsid w:val="00053E90"/>
    <w:rsid w:val="00054353"/>
    <w:rsid w:val="00056150"/>
    <w:rsid w:val="00056C33"/>
    <w:rsid w:val="00057001"/>
    <w:rsid w:val="0005730E"/>
    <w:rsid w:val="000575EF"/>
    <w:rsid w:val="000577E2"/>
    <w:rsid w:val="00060A2F"/>
    <w:rsid w:val="000611F9"/>
    <w:rsid w:val="000619A3"/>
    <w:rsid w:val="00061B58"/>
    <w:rsid w:val="00062973"/>
    <w:rsid w:val="00062BAF"/>
    <w:rsid w:val="000638CF"/>
    <w:rsid w:val="00063CCF"/>
    <w:rsid w:val="00064AB8"/>
    <w:rsid w:val="00064C82"/>
    <w:rsid w:val="00064FD0"/>
    <w:rsid w:val="00065059"/>
    <w:rsid w:val="000658DF"/>
    <w:rsid w:val="00066684"/>
    <w:rsid w:val="000668DF"/>
    <w:rsid w:val="00066D3B"/>
    <w:rsid w:val="00067917"/>
    <w:rsid w:val="00070082"/>
    <w:rsid w:val="00070C4B"/>
    <w:rsid w:val="00072007"/>
    <w:rsid w:val="0007223D"/>
    <w:rsid w:val="00072469"/>
    <w:rsid w:val="00072520"/>
    <w:rsid w:val="00072D77"/>
    <w:rsid w:val="000730A7"/>
    <w:rsid w:val="0007362F"/>
    <w:rsid w:val="00074371"/>
    <w:rsid w:val="00074622"/>
    <w:rsid w:val="00074FF4"/>
    <w:rsid w:val="00075AFE"/>
    <w:rsid w:val="00076498"/>
    <w:rsid w:val="00076700"/>
    <w:rsid w:val="00076C42"/>
    <w:rsid w:val="00077BF3"/>
    <w:rsid w:val="00080104"/>
    <w:rsid w:val="00080684"/>
    <w:rsid w:val="00080AD8"/>
    <w:rsid w:val="00081439"/>
    <w:rsid w:val="00081D9E"/>
    <w:rsid w:val="000821EF"/>
    <w:rsid w:val="00082297"/>
    <w:rsid w:val="00083214"/>
    <w:rsid w:val="000837EF"/>
    <w:rsid w:val="00083B42"/>
    <w:rsid w:val="00083C93"/>
    <w:rsid w:val="00084565"/>
    <w:rsid w:val="00084D8D"/>
    <w:rsid w:val="000865E1"/>
    <w:rsid w:val="00086F52"/>
    <w:rsid w:val="00086F88"/>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3E85"/>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5DE"/>
    <w:rsid w:val="000A767B"/>
    <w:rsid w:val="000B021E"/>
    <w:rsid w:val="000B03D8"/>
    <w:rsid w:val="000B0BDD"/>
    <w:rsid w:val="000B0DA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7C5"/>
    <w:rsid w:val="000D1F58"/>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1139"/>
    <w:rsid w:val="00121506"/>
    <w:rsid w:val="0012166D"/>
    <w:rsid w:val="00121B67"/>
    <w:rsid w:val="00121D31"/>
    <w:rsid w:val="00122443"/>
    <w:rsid w:val="00122E23"/>
    <w:rsid w:val="0012369E"/>
    <w:rsid w:val="00123EF6"/>
    <w:rsid w:val="00125037"/>
    <w:rsid w:val="00125306"/>
    <w:rsid w:val="001258CE"/>
    <w:rsid w:val="00127105"/>
    <w:rsid w:val="00127315"/>
    <w:rsid w:val="0012784F"/>
    <w:rsid w:val="00127AE0"/>
    <w:rsid w:val="00130749"/>
    <w:rsid w:val="00130A17"/>
    <w:rsid w:val="00130AE6"/>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47A85"/>
    <w:rsid w:val="00150809"/>
    <w:rsid w:val="00150D13"/>
    <w:rsid w:val="00151B50"/>
    <w:rsid w:val="001528E0"/>
    <w:rsid w:val="0015355D"/>
    <w:rsid w:val="001540F8"/>
    <w:rsid w:val="001545A2"/>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9B0"/>
    <w:rsid w:val="00161CD2"/>
    <w:rsid w:val="001620B7"/>
    <w:rsid w:val="00162CA1"/>
    <w:rsid w:val="00163C3A"/>
    <w:rsid w:val="001647C0"/>
    <w:rsid w:val="00164A18"/>
    <w:rsid w:val="00164C6D"/>
    <w:rsid w:val="00165367"/>
    <w:rsid w:val="001656D8"/>
    <w:rsid w:val="001665EF"/>
    <w:rsid w:val="00166CC3"/>
    <w:rsid w:val="00167035"/>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01"/>
    <w:rsid w:val="0019541A"/>
    <w:rsid w:val="001954A5"/>
    <w:rsid w:val="00195D89"/>
    <w:rsid w:val="00195E44"/>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B7A9A"/>
    <w:rsid w:val="001C0307"/>
    <w:rsid w:val="001C07F1"/>
    <w:rsid w:val="001C0CC9"/>
    <w:rsid w:val="001C0F55"/>
    <w:rsid w:val="001C1070"/>
    <w:rsid w:val="001C13CD"/>
    <w:rsid w:val="001C2D2D"/>
    <w:rsid w:val="001C346B"/>
    <w:rsid w:val="001C4C71"/>
    <w:rsid w:val="001C4E76"/>
    <w:rsid w:val="001C4F15"/>
    <w:rsid w:val="001C4F42"/>
    <w:rsid w:val="001C579C"/>
    <w:rsid w:val="001C687C"/>
    <w:rsid w:val="001C6C2B"/>
    <w:rsid w:val="001C743E"/>
    <w:rsid w:val="001C7C14"/>
    <w:rsid w:val="001C7FFE"/>
    <w:rsid w:val="001D0130"/>
    <w:rsid w:val="001D0B7E"/>
    <w:rsid w:val="001D0E02"/>
    <w:rsid w:val="001D1E73"/>
    <w:rsid w:val="001D2145"/>
    <w:rsid w:val="001D21FC"/>
    <w:rsid w:val="001D24E2"/>
    <w:rsid w:val="001D38ED"/>
    <w:rsid w:val="001D397C"/>
    <w:rsid w:val="001D399E"/>
    <w:rsid w:val="001D3B21"/>
    <w:rsid w:val="001D3C8F"/>
    <w:rsid w:val="001D3F5F"/>
    <w:rsid w:val="001D401C"/>
    <w:rsid w:val="001D4D40"/>
    <w:rsid w:val="001D4DFA"/>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34B7"/>
    <w:rsid w:val="002040EA"/>
    <w:rsid w:val="00204F7D"/>
    <w:rsid w:val="0020519B"/>
    <w:rsid w:val="0020567A"/>
    <w:rsid w:val="002057B6"/>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2E5A"/>
    <w:rsid w:val="002230E5"/>
    <w:rsid w:val="00223F3A"/>
    <w:rsid w:val="002243F8"/>
    <w:rsid w:val="00224947"/>
    <w:rsid w:val="002257BF"/>
    <w:rsid w:val="002259B2"/>
    <w:rsid w:val="00225CCC"/>
    <w:rsid w:val="00226244"/>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7301"/>
    <w:rsid w:val="00237A5A"/>
    <w:rsid w:val="002400DA"/>
    <w:rsid w:val="00240C05"/>
    <w:rsid w:val="00241014"/>
    <w:rsid w:val="00241871"/>
    <w:rsid w:val="002420F6"/>
    <w:rsid w:val="00243456"/>
    <w:rsid w:val="0024349A"/>
    <w:rsid w:val="0024361E"/>
    <w:rsid w:val="00243887"/>
    <w:rsid w:val="00244AF5"/>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AF"/>
    <w:rsid w:val="002644FE"/>
    <w:rsid w:val="00264798"/>
    <w:rsid w:val="0026534A"/>
    <w:rsid w:val="002659B4"/>
    <w:rsid w:val="002659D9"/>
    <w:rsid w:val="00265EB9"/>
    <w:rsid w:val="00266311"/>
    <w:rsid w:val="00266BF7"/>
    <w:rsid w:val="002679A4"/>
    <w:rsid w:val="00267D06"/>
    <w:rsid w:val="00270007"/>
    <w:rsid w:val="00270A4F"/>
    <w:rsid w:val="002718C9"/>
    <w:rsid w:val="002722F5"/>
    <w:rsid w:val="0027328A"/>
    <w:rsid w:val="00273EAF"/>
    <w:rsid w:val="00273EDB"/>
    <w:rsid w:val="002749A2"/>
    <w:rsid w:val="0027503C"/>
    <w:rsid w:val="00275183"/>
    <w:rsid w:val="00275EB5"/>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40E"/>
    <w:rsid w:val="002B260E"/>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8D6"/>
    <w:rsid w:val="002D6B92"/>
    <w:rsid w:val="002D6F00"/>
    <w:rsid w:val="002D7CAE"/>
    <w:rsid w:val="002E0233"/>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81C"/>
    <w:rsid w:val="002F1A63"/>
    <w:rsid w:val="002F1E56"/>
    <w:rsid w:val="002F2F16"/>
    <w:rsid w:val="002F3443"/>
    <w:rsid w:val="002F3AF8"/>
    <w:rsid w:val="002F3C27"/>
    <w:rsid w:val="002F40CE"/>
    <w:rsid w:val="002F462B"/>
    <w:rsid w:val="002F4A13"/>
    <w:rsid w:val="002F50E1"/>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5429"/>
    <w:rsid w:val="00305701"/>
    <w:rsid w:val="00305DE0"/>
    <w:rsid w:val="00306E15"/>
    <w:rsid w:val="00307682"/>
    <w:rsid w:val="003076AA"/>
    <w:rsid w:val="003076F3"/>
    <w:rsid w:val="0030774F"/>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35"/>
    <w:rsid w:val="00346C5E"/>
    <w:rsid w:val="00347228"/>
    <w:rsid w:val="00347325"/>
    <w:rsid w:val="0035031C"/>
    <w:rsid w:val="0035047E"/>
    <w:rsid w:val="0035051C"/>
    <w:rsid w:val="003509F3"/>
    <w:rsid w:val="00350ACF"/>
    <w:rsid w:val="00351256"/>
    <w:rsid w:val="003513BD"/>
    <w:rsid w:val="003513F0"/>
    <w:rsid w:val="00351489"/>
    <w:rsid w:val="0035152B"/>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2955"/>
    <w:rsid w:val="00373764"/>
    <w:rsid w:val="0037465C"/>
    <w:rsid w:val="003758EB"/>
    <w:rsid w:val="00375B03"/>
    <w:rsid w:val="00376AA9"/>
    <w:rsid w:val="00377155"/>
    <w:rsid w:val="003775C1"/>
    <w:rsid w:val="0037793C"/>
    <w:rsid w:val="00377CEE"/>
    <w:rsid w:val="003801F2"/>
    <w:rsid w:val="00380697"/>
    <w:rsid w:val="003810E5"/>
    <w:rsid w:val="003820AE"/>
    <w:rsid w:val="003825A9"/>
    <w:rsid w:val="003825B8"/>
    <w:rsid w:val="00383213"/>
    <w:rsid w:val="003835B2"/>
    <w:rsid w:val="0038375B"/>
    <w:rsid w:val="00383AC9"/>
    <w:rsid w:val="0038487E"/>
    <w:rsid w:val="00384ADE"/>
    <w:rsid w:val="00384C92"/>
    <w:rsid w:val="00385095"/>
    <w:rsid w:val="003852C6"/>
    <w:rsid w:val="00385749"/>
    <w:rsid w:val="003859A3"/>
    <w:rsid w:val="003861BB"/>
    <w:rsid w:val="003872A0"/>
    <w:rsid w:val="003877AB"/>
    <w:rsid w:val="003879D0"/>
    <w:rsid w:val="00390387"/>
    <w:rsid w:val="00390FAD"/>
    <w:rsid w:val="0039124D"/>
    <w:rsid w:val="00391D5A"/>
    <w:rsid w:val="00391D67"/>
    <w:rsid w:val="003924A1"/>
    <w:rsid w:val="00392CC8"/>
    <w:rsid w:val="00392EDE"/>
    <w:rsid w:val="003934A6"/>
    <w:rsid w:val="00393888"/>
    <w:rsid w:val="00393D5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206E"/>
    <w:rsid w:val="003A23D1"/>
    <w:rsid w:val="003A259B"/>
    <w:rsid w:val="003A297D"/>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3A0"/>
    <w:rsid w:val="003C16C8"/>
    <w:rsid w:val="003C1D1A"/>
    <w:rsid w:val="003C20FC"/>
    <w:rsid w:val="003C2273"/>
    <w:rsid w:val="003C25DC"/>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582E"/>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371F"/>
    <w:rsid w:val="003E4A9D"/>
    <w:rsid w:val="003E4BA8"/>
    <w:rsid w:val="003E4D3A"/>
    <w:rsid w:val="003E53C6"/>
    <w:rsid w:val="003E5C4E"/>
    <w:rsid w:val="003E5CF7"/>
    <w:rsid w:val="003E5D1D"/>
    <w:rsid w:val="003E5EE1"/>
    <w:rsid w:val="003E5FBC"/>
    <w:rsid w:val="003E6503"/>
    <w:rsid w:val="003E6A95"/>
    <w:rsid w:val="003E6EB3"/>
    <w:rsid w:val="003F01EE"/>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DE5"/>
    <w:rsid w:val="003F7310"/>
    <w:rsid w:val="003F73B9"/>
    <w:rsid w:val="003F79B7"/>
    <w:rsid w:val="004001D0"/>
    <w:rsid w:val="004009D9"/>
    <w:rsid w:val="00401561"/>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4E0"/>
    <w:rsid w:val="004168E8"/>
    <w:rsid w:val="00416B94"/>
    <w:rsid w:val="00416CF4"/>
    <w:rsid w:val="00417362"/>
    <w:rsid w:val="00417383"/>
    <w:rsid w:val="0042070D"/>
    <w:rsid w:val="00420C03"/>
    <w:rsid w:val="0042123A"/>
    <w:rsid w:val="00421FCF"/>
    <w:rsid w:val="004222A5"/>
    <w:rsid w:val="004229D3"/>
    <w:rsid w:val="00423CE3"/>
    <w:rsid w:val="004247E7"/>
    <w:rsid w:val="00425892"/>
    <w:rsid w:val="00425910"/>
    <w:rsid w:val="00425FB1"/>
    <w:rsid w:val="004263E9"/>
    <w:rsid w:val="004267A4"/>
    <w:rsid w:val="00426CC5"/>
    <w:rsid w:val="00426E8A"/>
    <w:rsid w:val="00427135"/>
    <w:rsid w:val="00427396"/>
    <w:rsid w:val="004279AD"/>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DB5"/>
    <w:rsid w:val="004362CC"/>
    <w:rsid w:val="00436F0F"/>
    <w:rsid w:val="004404D3"/>
    <w:rsid w:val="004412F5"/>
    <w:rsid w:val="004424FA"/>
    <w:rsid w:val="004437BE"/>
    <w:rsid w:val="00444831"/>
    <w:rsid w:val="00444B07"/>
    <w:rsid w:val="00444FBE"/>
    <w:rsid w:val="00445148"/>
    <w:rsid w:val="00445CE2"/>
    <w:rsid w:val="00446214"/>
    <w:rsid w:val="004467DD"/>
    <w:rsid w:val="00446A2B"/>
    <w:rsid w:val="00446B0A"/>
    <w:rsid w:val="004475A4"/>
    <w:rsid w:val="0044766D"/>
    <w:rsid w:val="004477B2"/>
    <w:rsid w:val="00447F88"/>
    <w:rsid w:val="00451412"/>
    <w:rsid w:val="0045181F"/>
    <w:rsid w:val="00451AE7"/>
    <w:rsid w:val="00451DBD"/>
    <w:rsid w:val="00451FC6"/>
    <w:rsid w:val="004528E5"/>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5F3A"/>
    <w:rsid w:val="004665C2"/>
    <w:rsid w:val="00466C73"/>
    <w:rsid w:val="004673B7"/>
    <w:rsid w:val="0047025F"/>
    <w:rsid w:val="004704AD"/>
    <w:rsid w:val="004706A1"/>
    <w:rsid w:val="00470BA5"/>
    <w:rsid w:val="00470E23"/>
    <w:rsid w:val="0047126C"/>
    <w:rsid w:val="00471CFA"/>
    <w:rsid w:val="00472759"/>
    <w:rsid w:val="00473896"/>
    <w:rsid w:val="00473918"/>
    <w:rsid w:val="00473CCA"/>
    <w:rsid w:val="00473EDF"/>
    <w:rsid w:val="00473F3E"/>
    <w:rsid w:val="00474484"/>
    <w:rsid w:val="004747BB"/>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4CC4"/>
    <w:rsid w:val="00484FD0"/>
    <w:rsid w:val="00485093"/>
    <w:rsid w:val="00485132"/>
    <w:rsid w:val="004859A6"/>
    <w:rsid w:val="00485E7E"/>
    <w:rsid w:val="004860DA"/>
    <w:rsid w:val="004865CF"/>
    <w:rsid w:val="00486D55"/>
    <w:rsid w:val="00487017"/>
    <w:rsid w:val="0048796D"/>
    <w:rsid w:val="00487A10"/>
    <w:rsid w:val="004905EE"/>
    <w:rsid w:val="00490634"/>
    <w:rsid w:val="00490EF4"/>
    <w:rsid w:val="004915E3"/>
    <w:rsid w:val="00491B6D"/>
    <w:rsid w:val="00492188"/>
    <w:rsid w:val="00492371"/>
    <w:rsid w:val="004928C7"/>
    <w:rsid w:val="00492910"/>
    <w:rsid w:val="00492C01"/>
    <w:rsid w:val="00492CF4"/>
    <w:rsid w:val="00493073"/>
    <w:rsid w:val="00493780"/>
    <w:rsid w:val="004937BE"/>
    <w:rsid w:val="00493DC4"/>
    <w:rsid w:val="00493E57"/>
    <w:rsid w:val="004943C3"/>
    <w:rsid w:val="00494CB8"/>
    <w:rsid w:val="004955B4"/>
    <w:rsid w:val="00496089"/>
    <w:rsid w:val="004960B8"/>
    <w:rsid w:val="00496875"/>
    <w:rsid w:val="00497C20"/>
    <w:rsid w:val="00497F31"/>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793"/>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345E"/>
    <w:rsid w:val="004C401B"/>
    <w:rsid w:val="004C4138"/>
    <w:rsid w:val="004C43B0"/>
    <w:rsid w:val="004C538D"/>
    <w:rsid w:val="004C6053"/>
    <w:rsid w:val="004C65F6"/>
    <w:rsid w:val="004C6F6F"/>
    <w:rsid w:val="004D0EA3"/>
    <w:rsid w:val="004D1144"/>
    <w:rsid w:val="004D14C3"/>
    <w:rsid w:val="004D1606"/>
    <w:rsid w:val="004D16B9"/>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57"/>
    <w:rsid w:val="004E1DCE"/>
    <w:rsid w:val="004E1F9C"/>
    <w:rsid w:val="004E2978"/>
    <w:rsid w:val="004E2B9F"/>
    <w:rsid w:val="004E32DF"/>
    <w:rsid w:val="004E4142"/>
    <w:rsid w:val="004E4345"/>
    <w:rsid w:val="004E43B3"/>
    <w:rsid w:val="004E523B"/>
    <w:rsid w:val="004E641B"/>
    <w:rsid w:val="004E6632"/>
    <w:rsid w:val="004E6EAB"/>
    <w:rsid w:val="004E72F3"/>
    <w:rsid w:val="004E7378"/>
    <w:rsid w:val="004E7A2B"/>
    <w:rsid w:val="004E7ECD"/>
    <w:rsid w:val="004F0728"/>
    <w:rsid w:val="004F07D5"/>
    <w:rsid w:val="004F0973"/>
    <w:rsid w:val="004F24E3"/>
    <w:rsid w:val="004F331E"/>
    <w:rsid w:val="004F34E1"/>
    <w:rsid w:val="004F46A6"/>
    <w:rsid w:val="004F5410"/>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3B08"/>
    <w:rsid w:val="00514385"/>
    <w:rsid w:val="00514A57"/>
    <w:rsid w:val="00514BB1"/>
    <w:rsid w:val="00515375"/>
    <w:rsid w:val="00516216"/>
    <w:rsid w:val="00516CD0"/>
    <w:rsid w:val="00516DF9"/>
    <w:rsid w:val="0051735A"/>
    <w:rsid w:val="00517B17"/>
    <w:rsid w:val="00520625"/>
    <w:rsid w:val="0052069C"/>
    <w:rsid w:val="00520DE7"/>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27"/>
    <w:rsid w:val="005274A0"/>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42CE"/>
    <w:rsid w:val="00534818"/>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1E4"/>
    <w:rsid w:val="005465B4"/>
    <w:rsid w:val="00547607"/>
    <w:rsid w:val="0054769E"/>
    <w:rsid w:val="00547ACA"/>
    <w:rsid w:val="00550103"/>
    <w:rsid w:val="005518E3"/>
    <w:rsid w:val="00551A3F"/>
    <w:rsid w:val="00552504"/>
    <w:rsid w:val="00553356"/>
    <w:rsid w:val="00553491"/>
    <w:rsid w:val="005538AA"/>
    <w:rsid w:val="005546AE"/>
    <w:rsid w:val="00554A08"/>
    <w:rsid w:val="005555B9"/>
    <w:rsid w:val="0055582B"/>
    <w:rsid w:val="0055671B"/>
    <w:rsid w:val="00556A3C"/>
    <w:rsid w:val="00556BF4"/>
    <w:rsid w:val="00557B1A"/>
    <w:rsid w:val="0056023E"/>
    <w:rsid w:val="0056086A"/>
    <w:rsid w:val="00560C11"/>
    <w:rsid w:val="00561866"/>
    <w:rsid w:val="00561D15"/>
    <w:rsid w:val="00562043"/>
    <w:rsid w:val="005626DD"/>
    <w:rsid w:val="00562DA4"/>
    <w:rsid w:val="005642DE"/>
    <w:rsid w:val="005644D8"/>
    <w:rsid w:val="00564913"/>
    <w:rsid w:val="00565E1E"/>
    <w:rsid w:val="00565F95"/>
    <w:rsid w:val="00566848"/>
    <w:rsid w:val="00566BC8"/>
    <w:rsid w:val="005671DD"/>
    <w:rsid w:val="00567CA9"/>
    <w:rsid w:val="005706AF"/>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431C"/>
    <w:rsid w:val="00594A5E"/>
    <w:rsid w:val="00595E9E"/>
    <w:rsid w:val="00596962"/>
    <w:rsid w:val="00596B04"/>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5E21"/>
    <w:rsid w:val="005A62DF"/>
    <w:rsid w:val="005A6A54"/>
    <w:rsid w:val="005A6AF8"/>
    <w:rsid w:val="005A77C1"/>
    <w:rsid w:val="005B0574"/>
    <w:rsid w:val="005B082D"/>
    <w:rsid w:val="005B2051"/>
    <w:rsid w:val="005B3934"/>
    <w:rsid w:val="005B3D00"/>
    <w:rsid w:val="005B4677"/>
    <w:rsid w:val="005B4DFE"/>
    <w:rsid w:val="005B5FC3"/>
    <w:rsid w:val="005B6044"/>
    <w:rsid w:val="005B609C"/>
    <w:rsid w:val="005B65FE"/>
    <w:rsid w:val="005B6C4A"/>
    <w:rsid w:val="005B6F3C"/>
    <w:rsid w:val="005B7E7B"/>
    <w:rsid w:val="005C0212"/>
    <w:rsid w:val="005C0539"/>
    <w:rsid w:val="005C07AA"/>
    <w:rsid w:val="005C0E73"/>
    <w:rsid w:val="005C17AA"/>
    <w:rsid w:val="005C28B8"/>
    <w:rsid w:val="005C2CDE"/>
    <w:rsid w:val="005C38A9"/>
    <w:rsid w:val="005C3B6C"/>
    <w:rsid w:val="005C40BC"/>
    <w:rsid w:val="005C4850"/>
    <w:rsid w:val="005C5E09"/>
    <w:rsid w:val="005C61B2"/>
    <w:rsid w:val="005C651F"/>
    <w:rsid w:val="005C6F4A"/>
    <w:rsid w:val="005D016F"/>
    <w:rsid w:val="005D0DF5"/>
    <w:rsid w:val="005D1118"/>
    <w:rsid w:val="005D116C"/>
    <w:rsid w:val="005D1E1E"/>
    <w:rsid w:val="005D1E84"/>
    <w:rsid w:val="005D2188"/>
    <w:rsid w:val="005D286E"/>
    <w:rsid w:val="005D2C9B"/>
    <w:rsid w:val="005D2F21"/>
    <w:rsid w:val="005D36B0"/>
    <w:rsid w:val="005D3E90"/>
    <w:rsid w:val="005D4522"/>
    <w:rsid w:val="005D497F"/>
    <w:rsid w:val="005D4B9B"/>
    <w:rsid w:val="005D5EA7"/>
    <w:rsid w:val="005D618E"/>
    <w:rsid w:val="005D687F"/>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624E"/>
    <w:rsid w:val="005E7030"/>
    <w:rsid w:val="005E70A8"/>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503A9"/>
    <w:rsid w:val="0065115E"/>
    <w:rsid w:val="006515C7"/>
    <w:rsid w:val="006515D9"/>
    <w:rsid w:val="00651A3D"/>
    <w:rsid w:val="00652920"/>
    <w:rsid w:val="00652A1B"/>
    <w:rsid w:val="00652A54"/>
    <w:rsid w:val="00652B5E"/>
    <w:rsid w:val="006539EA"/>
    <w:rsid w:val="00653B58"/>
    <w:rsid w:val="006547A2"/>
    <w:rsid w:val="0065544B"/>
    <w:rsid w:val="00655B97"/>
    <w:rsid w:val="0065668B"/>
    <w:rsid w:val="006568DD"/>
    <w:rsid w:val="00656FFA"/>
    <w:rsid w:val="006576F7"/>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BAC"/>
    <w:rsid w:val="00665E0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254"/>
    <w:rsid w:val="006745A8"/>
    <w:rsid w:val="00674D2E"/>
    <w:rsid w:val="006756CE"/>
    <w:rsid w:val="00675F80"/>
    <w:rsid w:val="0067608F"/>
    <w:rsid w:val="00676422"/>
    <w:rsid w:val="0067657F"/>
    <w:rsid w:val="006769CD"/>
    <w:rsid w:val="00676F17"/>
    <w:rsid w:val="00677719"/>
    <w:rsid w:val="00677D32"/>
    <w:rsid w:val="00680446"/>
    <w:rsid w:val="006805A4"/>
    <w:rsid w:val="00680611"/>
    <w:rsid w:val="006810D4"/>
    <w:rsid w:val="006812ED"/>
    <w:rsid w:val="006817FB"/>
    <w:rsid w:val="00681B28"/>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3DF5"/>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2D78"/>
    <w:rsid w:val="006B32EB"/>
    <w:rsid w:val="006B3747"/>
    <w:rsid w:val="006B3E7C"/>
    <w:rsid w:val="006B4060"/>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D0E"/>
    <w:rsid w:val="006F0F02"/>
    <w:rsid w:val="006F1A83"/>
    <w:rsid w:val="006F3052"/>
    <w:rsid w:val="006F380C"/>
    <w:rsid w:val="006F39AC"/>
    <w:rsid w:val="006F3FBD"/>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5230"/>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504F"/>
    <w:rsid w:val="00735D31"/>
    <w:rsid w:val="00736565"/>
    <w:rsid w:val="007377C3"/>
    <w:rsid w:val="007379AC"/>
    <w:rsid w:val="007379E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B1A"/>
    <w:rsid w:val="00753D37"/>
    <w:rsid w:val="00754BAF"/>
    <w:rsid w:val="00754C6A"/>
    <w:rsid w:val="00754D62"/>
    <w:rsid w:val="00754E19"/>
    <w:rsid w:val="00755192"/>
    <w:rsid w:val="00755FD1"/>
    <w:rsid w:val="00756227"/>
    <w:rsid w:val="0075743E"/>
    <w:rsid w:val="007574BD"/>
    <w:rsid w:val="007578ED"/>
    <w:rsid w:val="007579A8"/>
    <w:rsid w:val="00757BE0"/>
    <w:rsid w:val="0076035F"/>
    <w:rsid w:val="007617A7"/>
    <w:rsid w:val="00761D98"/>
    <w:rsid w:val="0076207F"/>
    <w:rsid w:val="00762E13"/>
    <w:rsid w:val="00763379"/>
    <w:rsid w:val="00763B2B"/>
    <w:rsid w:val="00764B05"/>
    <w:rsid w:val="00764E43"/>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B71"/>
    <w:rsid w:val="00780C1D"/>
    <w:rsid w:val="00781BA3"/>
    <w:rsid w:val="00781C60"/>
    <w:rsid w:val="00782450"/>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0E41"/>
    <w:rsid w:val="007A3942"/>
    <w:rsid w:val="007A442A"/>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026"/>
    <w:rsid w:val="007B3375"/>
    <w:rsid w:val="007B5290"/>
    <w:rsid w:val="007B53B9"/>
    <w:rsid w:val="007B54FF"/>
    <w:rsid w:val="007B5ADD"/>
    <w:rsid w:val="007B5D49"/>
    <w:rsid w:val="007B6A25"/>
    <w:rsid w:val="007B6BC4"/>
    <w:rsid w:val="007B6D9B"/>
    <w:rsid w:val="007B7247"/>
    <w:rsid w:val="007C0E9F"/>
    <w:rsid w:val="007C1C85"/>
    <w:rsid w:val="007C1FE6"/>
    <w:rsid w:val="007C23FB"/>
    <w:rsid w:val="007C2469"/>
    <w:rsid w:val="007C25CB"/>
    <w:rsid w:val="007C2F49"/>
    <w:rsid w:val="007C4CAE"/>
    <w:rsid w:val="007C4CEF"/>
    <w:rsid w:val="007C4F6E"/>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BE0"/>
    <w:rsid w:val="007D2FF2"/>
    <w:rsid w:val="007D3D0F"/>
    <w:rsid w:val="007D443A"/>
    <w:rsid w:val="007D4587"/>
    <w:rsid w:val="007D489E"/>
    <w:rsid w:val="007D556D"/>
    <w:rsid w:val="007D5A20"/>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2A9"/>
    <w:rsid w:val="007E67F3"/>
    <w:rsid w:val="007E7256"/>
    <w:rsid w:val="007F0172"/>
    <w:rsid w:val="007F1279"/>
    <w:rsid w:val="007F1439"/>
    <w:rsid w:val="007F16DC"/>
    <w:rsid w:val="007F1E95"/>
    <w:rsid w:val="007F282B"/>
    <w:rsid w:val="007F2F04"/>
    <w:rsid w:val="007F2FFD"/>
    <w:rsid w:val="007F32CF"/>
    <w:rsid w:val="007F3BFA"/>
    <w:rsid w:val="007F3BFC"/>
    <w:rsid w:val="007F3F85"/>
    <w:rsid w:val="007F4E47"/>
    <w:rsid w:val="007F5769"/>
    <w:rsid w:val="007F582E"/>
    <w:rsid w:val="007F5C52"/>
    <w:rsid w:val="007F5EFD"/>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27CD"/>
    <w:rsid w:val="008036E2"/>
    <w:rsid w:val="00803EBE"/>
    <w:rsid w:val="008043A7"/>
    <w:rsid w:val="008043BA"/>
    <w:rsid w:val="008044A9"/>
    <w:rsid w:val="008044E3"/>
    <w:rsid w:val="008047EF"/>
    <w:rsid w:val="00804ED6"/>
    <w:rsid w:val="00805146"/>
    <w:rsid w:val="008054DD"/>
    <w:rsid w:val="00805D1E"/>
    <w:rsid w:val="0080765E"/>
    <w:rsid w:val="00810A61"/>
    <w:rsid w:val="00810E1A"/>
    <w:rsid w:val="008112E9"/>
    <w:rsid w:val="00811645"/>
    <w:rsid w:val="008116C2"/>
    <w:rsid w:val="0081248A"/>
    <w:rsid w:val="008128A9"/>
    <w:rsid w:val="008129D3"/>
    <w:rsid w:val="00812A92"/>
    <w:rsid w:val="0081358A"/>
    <w:rsid w:val="00813607"/>
    <w:rsid w:val="00814024"/>
    <w:rsid w:val="008144D8"/>
    <w:rsid w:val="008144F4"/>
    <w:rsid w:val="008149F1"/>
    <w:rsid w:val="0081563F"/>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5F0E"/>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5B7"/>
    <w:rsid w:val="0085192B"/>
    <w:rsid w:val="00851B97"/>
    <w:rsid w:val="008527ED"/>
    <w:rsid w:val="00852924"/>
    <w:rsid w:val="00853856"/>
    <w:rsid w:val="00854811"/>
    <w:rsid w:val="0085525E"/>
    <w:rsid w:val="00855443"/>
    <w:rsid w:val="00855E61"/>
    <w:rsid w:val="00856A25"/>
    <w:rsid w:val="00857CFD"/>
    <w:rsid w:val="00860C57"/>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61E0"/>
    <w:rsid w:val="0086683A"/>
    <w:rsid w:val="008669EC"/>
    <w:rsid w:val="00867253"/>
    <w:rsid w:val="0087052B"/>
    <w:rsid w:val="00870F3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A0E"/>
    <w:rsid w:val="00885D04"/>
    <w:rsid w:val="00885FBF"/>
    <w:rsid w:val="0088617F"/>
    <w:rsid w:val="00886825"/>
    <w:rsid w:val="00887175"/>
    <w:rsid w:val="0088747E"/>
    <w:rsid w:val="008879DC"/>
    <w:rsid w:val="00890391"/>
    <w:rsid w:val="00890C62"/>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357"/>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D3D"/>
    <w:rsid w:val="008C1F0A"/>
    <w:rsid w:val="008C228C"/>
    <w:rsid w:val="008C26FA"/>
    <w:rsid w:val="008C288F"/>
    <w:rsid w:val="008C2B5E"/>
    <w:rsid w:val="008C3539"/>
    <w:rsid w:val="008C3A42"/>
    <w:rsid w:val="008C3FA7"/>
    <w:rsid w:val="008C41AF"/>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737"/>
    <w:rsid w:val="008E0A38"/>
    <w:rsid w:val="008E1508"/>
    <w:rsid w:val="008E15B1"/>
    <w:rsid w:val="008E1A7A"/>
    <w:rsid w:val="008E2141"/>
    <w:rsid w:val="008E24FF"/>
    <w:rsid w:val="008E2E41"/>
    <w:rsid w:val="008E36F2"/>
    <w:rsid w:val="008E3743"/>
    <w:rsid w:val="008E3F90"/>
    <w:rsid w:val="008E473A"/>
    <w:rsid w:val="008E53C1"/>
    <w:rsid w:val="008E60F4"/>
    <w:rsid w:val="008E634E"/>
    <w:rsid w:val="008E734E"/>
    <w:rsid w:val="008E75AD"/>
    <w:rsid w:val="008E7E9A"/>
    <w:rsid w:val="008F0444"/>
    <w:rsid w:val="008F085C"/>
    <w:rsid w:val="008F2F54"/>
    <w:rsid w:val="008F3A93"/>
    <w:rsid w:val="008F3C2C"/>
    <w:rsid w:val="008F5799"/>
    <w:rsid w:val="008F600E"/>
    <w:rsid w:val="008F79EC"/>
    <w:rsid w:val="008F7A42"/>
    <w:rsid w:val="008F7D21"/>
    <w:rsid w:val="008F7E4A"/>
    <w:rsid w:val="008F7FF5"/>
    <w:rsid w:val="00900F49"/>
    <w:rsid w:val="0090162F"/>
    <w:rsid w:val="00901A9D"/>
    <w:rsid w:val="00901AC5"/>
    <w:rsid w:val="00901B1B"/>
    <w:rsid w:val="0090233B"/>
    <w:rsid w:val="00902893"/>
    <w:rsid w:val="0090405C"/>
    <w:rsid w:val="00904956"/>
    <w:rsid w:val="00905860"/>
    <w:rsid w:val="00905AEB"/>
    <w:rsid w:val="00905D25"/>
    <w:rsid w:val="00906397"/>
    <w:rsid w:val="00906DDF"/>
    <w:rsid w:val="00910153"/>
    <w:rsid w:val="0091077B"/>
    <w:rsid w:val="0091130B"/>
    <w:rsid w:val="00911A8E"/>
    <w:rsid w:val="00911D62"/>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0BBD"/>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645"/>
    <w:rsid w:val="00936E99"/>
    <w:rsid w:val="009377CA"/>
    <w:rsid w:val="00937A60"/>
    <w:rsid w:val="00937D2E"/>
    <w:rsid w:val="00937E87"/>
    <w:rsid w:val="00937FCA"/>
    <w:rsid w:val="00940593"/>
    <w:rsid w:val="009405D6"/>
    <w:rsid w:val="009406D1"/>
    <w:rsid w:val="00940DCC"/>
    <w:rsid w:val="00941037"/>
    <w:rsid w:val="009412D0"/>
    <w:rsid w:val="00941741"/>
    <w:rsid w:val="009417A7"/>
    <w:rsid w:val="00941E10"/>
    <w:rsid w:val="009426B6"/>
    <w:rsid w:val="00942D01"/>
    <w:rsid w:val="00942F7F"/>
    <w:rsid w:val="009430C2"/>
    <w:rsid w:val="009443D4"/>
    <w:rsid w:val="00944469"/>
    <w:rsid w:val="0094481B"/>
    <w:rsid w:val="00944E64"/>
    <w:rsid w:val="009456E0"/>
    <w:rsid w:val="00945BDE"/>
    <w:rsid w:val="00946D9C"/>
    <w:rsid w:val="00947112"/>
    <w:rsid w:val="00947EA9"/>
    <w:rsid w:val="0095073A"/>
    <w:rsid w:val="00950986"/>
    <w:rsid w:val="00950DD4"/>
    <w:rsid w:val="00950EE6"/>
    <w:rsid w:val="00951132"/>
    <w:rsid w:val="0095147F"/>
    <w:rsid w:val="009515A4"/>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674E5"/>
    <w:rsid w:val="009702A9"/>
    <w:rsid w:val="009709DD"/>
    <w:rsid w:val="00971326"/>
    <w:rsid w:val="00971AE0"/>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3708"/>
    <w:rsid w:val="009840EA"/>
    <w:rsid w:val="0098558A"/>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E63"/>
    <w:rsid w:val="009A7360"/>
    <w:rsid w:val="009A7397"/>
    <w:rsid w:val="009A7C40"/>
    <w:rsid w:val="009A7E7E"/>
    <w:rsid w:val="009A7F88"/>
    <w:rsid w:val="009B0903"/>
    <w:rsid w:val="009B1955"/>
    <w:rsid w:val="009B20A1"/>
    <w:rsid w:val="009B231D"/>
    <w:rsid w:val="009B2D96"/>
    <w:rsid w:val="009B2D98"/>
    <w:rsid w:val="009B3374"/>
    <w:rsid w:val="009B33A8"/>
    <w:rsid w:val="009B3483"/>
    <w:rsid w:val="009B38CF"/>
    <w:rsid w:val="009B4769"/>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83"/>
    <w:rsid w:val="009D7C31"/>
    <w:rsid w:val="009E0413"/>
    <w:rsid w:val="009E071C"/>
    <w:rsid w:val="009E0AD9"/>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AC"/>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18D"/>
    <w:rsid w:val="00A0382D"/>
    <w:rsid w:val="00A04D51"/>
    <w:rsid w:val="00A0557D"/>
    <w:rsid w:val="00A061C8"/>
    <w:rsid w:val="00A063D5"/>
    <w:rsid w:val="00A065FB"/>
    <w:rsid w:val="00A069F2"/>
    <w:rsid w:val="00A07489"/>
    <w:rsid w:val="00A079FF"/>
    <w:rsid w:val="00A10269"/>
    <w:rsid w:val="00A10445"/>
    <w:rsid w:val="00A108BD"/>
    <w:rsid w:val="00A10FFD"/>
    <w:rsid w:val="00A11524"/>
    <w:rsid w:val="00A11EC4"/>
    <w:rsid w:val="00A1227C"/>
    <w:rsid w:val="00A126D1"/>
    <w:rsid w:val="00A1272A"/>
    <w:rsid w:val="00A1285D"/>
    <w:rsid w:val="00A12BBB"/>
    <w:rsid w:val="00A12E7B"/>
    <w:rsid w:val="00A130F9"/>
    <w:rsid w:val="00A132D2"/>
    <w:rsid w:val="00A133BC"/>
    <w:rsid w:val="00A14335"/>
    <w:rsid w:val="00A14C11"/>
    <w:rsid w:val="00A14DC7"/>
    <w:rsid w:val="00A14F61"/>
    <w:rsid w:val="00A14F64"/>
    <w:rsid w:val="00A1509C"/>
    <w:rsid w:val="00A15633"/>
    <w:rsid w:val="00A15CAD"/>
    <w:rsid w:val="00A162D5"/>
    <w:rsid w:val="00A16572"/>
    <w:rsid w:val="00A1680E"/>
    <w:rsid w:val="00A169C5"/>
    <w:rsid w:val="00A17BF5"/>
    <w:rsid w:val="00A17F77"/>
    <w:rsid w:val="00A2027A"/>
    <w:rsid w:val="00A208C5"/>
    <w:rsid w:val="00A20949"/>
    <w:rsid w:val="00A2193C"/>
    <w:rsid w:val="00A21C4B"/>
    <w:rsid w:val="00A2216E"/>
    <w:rsid w:val="00A2475C"/>
    <w:rsid w:val="00A248FD"/>
    <w:rsid w:val="00A24FC5"/>
    <w:rsid w:val="00A25E3C"/>
    <w:rsid w:val="00A25EAA"/>
    <w:rsid w:val="00A264AE"/>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4D64"/>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5A3D"/>
    <w:rsid w:val="00A56001"/>
    <w:rsid w:val="00A568B6"/>
    <w:rsid w:val="00A57D11"/>
    <w:rsid w:val="00A57D26"/>
    <w:rsid w:val="00A57F79"/>
    <w:rsid w:val="00A600BF"/>
    <w:rsid w:val="00A60F8F"/>
    <w:rsid w:val="00A615EA"/>
    <w:rsid w:val="00A61714"/>
    <w:rsid w:val="00A618CB"/>
    <w:rsid w:val="00A61B26"/>
    <w:rsid w:val="00A6206A"/>
    <w:rsid w:val="00A6230A"/>
    <w:rsid w:val="00A6244D"/>
    <w:rsid w:val="00A62E3C"/>
    <w:rsid w:val="00A62F1A"/>
    <w:rsid w:val="00A637EB"/>
    <w:rsid w:val="00A64531"/>
    <w:rsid w:val="00A64555"/>
    <w:rsid w:val="00A645D4"/>
    <w:rsid w:val="00A65BC5"/>
    <w:rsid w:val="00A65DCF"/>
    <w:rsid w:val="00A6604D"/>
    <w:rsid w:val="00A6629B"/>
    <w:rsid w:val="00A669BB"/>
    <w:rsid w:val="00A6752A"/>
    <w:rsid w:val="00A67922"/>
    <w:rsid w:val="00A67AC5"/>
    <w:rsid w:val="00A67ED3"/>
    <w:rsid w:val="00A709F8"/>
    <w:rsid w:val="00A70EBE"/>
    <w:rsid w:val="00A71C0F"/>
    <w:rsid w:val="00A71DA4"/>
    <w:rsid w:val="00A72248"/>
    <w:rsid w:val="00A72594"/>
    <w:rsid w:val="00A738CC"/>
    <w:rsid w:val="00A74ED6"/>
    <w:rsid w:val="00A75247"/>
    <w:rsid w:val="00A758D6"/>
    <w:rsid w:val="00A7602B"/>
    <w:rsid w:val="00A7692F"/>
    <w:rsid w:val="00A76BF9"/>
    <w:rsid w:val="00A76DF4"/>
    <w:rsid w:val="00A771A5"/>
    <w:rsid w:val="00A77F1C"/>
    <w:rsid w:val="00A8022A"/>
    <w:rsid w:val="00A80FAC"/>
    <w:rsid w:val="00A81357"/>
    <w:rsid w:val="00A813B9"/>
    <w:rsid w:val="00A814C1"/>
    <w:rsid w:val="00A82A9F"/>
    <w:rsid w:val="00A83544"/>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337F"/>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299"/>
    <w:rsid w:val="00AD793B"/>
    <w:rsid w:val="00AE0AE3"/>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7D66"/>
    <w:rsid w:val="00AF7E64"/>
    <w:rsid w:val="00AF7F81"/>
    <w:rsid w:val="00B001A2"/>
    <w:rsid w:val="00B0058D"/>
    <w:rsid w:val="00B007A0"/>
    <w:rsid w:val="00B00D67"/>
    <w:rsid w:val="00B0123F"/>
    <w:rsid w:val="00B01583"/>
    <w:rsid w:val="00B020FE"/>
    <w:rsid w:val="00B028C5"/>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98D"/>
    <w:rsid w:val="00B25A74"/>
    <w:rsid w:val="00B25BEF"/>
    <w:rsid w:val="00B25F70"/>
    <w:rsid w:val="00B2626F"/>
    <w:rsid w:val="00B2684F"/>
    <w:rsid w:val="00B2742D"/>
    <w:rsid w:val="00B30735"/>
    <w:rsid w:val="00B31205"/>
    <w:rsid w:val="00B3133A"/>
    <w:rsid w:val="00B32427"/>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B5C"/>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26C"/>
    <w:rsid w:val="00B57624"/>
    <w:rsid w:val="00B57736"/>
    <w:rsid w:val="00B57F25"/>
    <w:rsid w:val="00B6016B"/>
    <w:rsid w:val="00B605CC"/>
    <w:rsid w:val="00B615F3"/>
    <w:rsid w:val="00B625F3"/>
    <w:rsid w:val="00B62A6B"/>
    <w:rsid w:val="00B63522"/>
    <w:rsid w:val="00B635C4"/>
    <w:rsid w:val="00B636DD"/>
    <w:rsid w:val="00B638E8"/>
    <w:rsid w:val="00B639CC"/>
    <w:rsid w:val="00B63EB5"/>
    <w:rsid w:val="00B64CD4"/>
    <w:rsid w:val="00B6547D"/>
    <w:rsid w:val="00B654DB"/>
    <w:rsid w:val="00B65B02"/>
    <w:rsid w:val="00B661F2"/>
    <w:rsid w:val="00B663D0"/>
    <w:rsid w:val="00B67A39"/>
    <w:rsid w:val="00B67C33"/>
    <w:rsid w:val="00B67D90"/>
    <w:rsid w:val="00B67E9E"/>
    <w:rsid w:val="00B71279"/>
    <w:rsid w:val="00B719FA"/>
    <w:rsid w:val="00B72743"/>
    <w:rsid w:val="00B7295B"/>
    <w:rsid w:val="00B72D94"/>
    <w:rsid w:val="00B72F30"/>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96FA8"/>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C42"/>
    <w:rsid w:val="00BA5D7F"/>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18E"/>
    <w:rsid w:val="00BB7594"/>
    <w:rsid w:val="00BB7626"/>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08BF"/>
    <w:rsid w:val="00BD157B"/>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5C5"/>
    <w:rsid w:val="00BE1E15"/>
    <w:rsid w:val="00BE20B1"/>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2086"/>
    <w:rsid w:val="00C03085"/>
    <w:rsid w:val="00C03483"/>
    <w:rsid w:val="00C03622"/>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659"/>
    <w:rsid w:val="00C11859"/>
    <w:rsid w:val="00C1194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43B"/>
    <w:rsid w:val="00C56BB8"/>
    <w:rsid w:val="00C57562"/>
    <w:rsid w:val="00C57DB6"/>
    <w:rsid w:val="00C57E43"/>
    <w:rsid w:val="00C60404"/>
    <w:rsid w:val="00C6077A"/>
    <w:rsid w:val="00C61D7D"/>
    <w:rsid w:val="00C6212D"/>
    <w:rsid w:val="00C62763"/>
    <w:rsid w:val="00C62A25"/>
    <w:rsid w:val="00C634AB"/>
    <w:rsid w:val="00C6356C"/>
    <w:rsid w:val="00C638C3"/>
    <w:rsid w:val="00C63FE6"/>
    <w:rsid w:val="00C640F4"/>
    <w:rsid w:val="00C6452A"/>
    <w:rsid w:val="00C64576"/>
    <w:rsid w:val="00C649A1"/>
    <w:rsid w:val="00C661EF"/>
    <w:rsid w:val="00C66289"/>
    <w:rsid w:val="00C6664C"/>
    <w:rsid w:val="00C6711F"/>
    <w:rsid w:val="00C677C7"/>
    <w:rsid w:val="00C67D77"/>
    <w:rsid w:val="00C700B4"/>
    <w:rsid w:val="00C705C2"/>
    <w:rsid w:val="00C71536"/>
    <w:rsid w:val="00C72893"/>
    <w:rsid w:val="00C72ACC"/>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D52"/>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897"/>
    <w:rsid w:val="00CA5CFD"/>
    <w:rsid w:val="00CA69D5"/>
    <w:rsid w:val="00CA6D76"/>
    <w:rsid w:val="00CA7185"/>
    <w:rsid w:val="00CA73DC"/>
    <w:rsid w:val="00CA7738"/>
    <w:rsid w:val="00CB09BC"/>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1050"/>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7ED"/>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508A"/>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D8E"/>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A61"/>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A3B"/>
    <w:rsid w:val="00CF7F40"/>
    <w:rsid w:val="00D010D6"/>
    <w:rsid w:val="00D010E0"/>
    <w:rsid w:val="00D014D1"/>
    <w:rsid w:val="00D016DF"/>
    <w:rsid w:val="00D016FC"/>
    <w:rsid w:val="00D018B7"/>
    <w:rsid w:val="00D02076"/>
    <w:rsid w:val="00D03910"/>
    <w:rsid w:val="00D042E2"/>
    <w:rsid w:val="00D04901"/>
    <w:rsid w:val="00D04D9C"/>
    <w:rsid w:val="00D04FA2"/>
    <w:rsid w:val="00D0561E"/>
    <w:rsid w:val="00D05F65"/>
    <w:rsid w:val="00D0615B"/>
    <w:rsid w:val="00D10020"/>
    <w:rsid w:val="00D1179C"/>
    <w:rsid w:val="00D118D2"/>
    <w:rsid w:val="00D1273A"/>
    <w:rsid w:val="00D1338A"/>
    <w:rsid w:val="00D133DC"/>
    <w:rsid w:val="00D1347E"/>
    <w:rsid w:val="00D1428E"/>
    <w:rsid w:val="00D15C76"/>
    <w:rsid w:val="00D15E7D"/>
    <w:rsid w:val="00D16DC7"/>
    <w:rsid w:val="00D16F8A"/>
    <w:rsid w:val="00D17C81"/>
    <w:rsid w:val="00D204B3"/>
    <w:rsid w:val="00D208A2"/>
    <w:rsid w:val="00D20FC5"/>
    <w:rsid w:val="00D21192"/>
    <w:rsid w:val="00D21665"/>
    <w:rsid w:val="00D218AF"/>
    <w:rsid w:val="00D2204D"/>
    <w:rsid w:val="00D22207"/>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21C"/>
    <w:rsid w:val="00D34D46"/>
    <w:rsid w:val="00D35EEE"/>
    <w:rsid w:val="00D36284"/>
    <w:rsid w:val="00D36614"/>
    <w:rsid w:val="00D36AAB"/>
    <w:rsid w:val="00D36BC0"/>
    <w:rsid w:val="00D36F66"/>
    <w:rsid w:val="00D401D2"/>
    <w:rsid w:val="00D41195"/>
    <w:rsid w:val="00D415AB"/>
    <w:rsid w:val="00D41674"/>
    <w:rsid w:val="00D420FD"/>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EE4"/>
    <w:rsid w:val="00D52F70"/>
    <w:rsid w:val="00D53B2D"/>
    <w:rsid w:val="00D54342"/>
    <w:rsid w:val="00D54D40"/>
    <w:rsid w:val="00D56121"/>
    <w:rsid w:val="00D562BD"/>
    <w:rsid w:val="00D56673"/>
    <w:rsid w:val="00D56F89"/>
    <w:rsid w:val="00D5727B"/>
    <w:rsid w:val="00D572F0"/>
    <w:rsid w:val="00D6022E"/>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4D91"/>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3E60"/>
    <w:rsid w:val="00D94017"/>
    <w:rsid w:val="00D94B2A"/>
    <w:rsid w:val="00D94BC9"/>
    <w:rsid w:val="00D9505A"/>
    <w:rsid w:val="00D952F8"/>
    <w:rsid w:val="00D958FC"/>
    <w:rsid w:val="00D95ABE"/>
    <w:rsid w:val="00D95C57"/>
    <w:rsid w:val="00D963F5"/>
    <w:rsid w:val="00D96D2C"/>
    <w:rsid w:val="00D96F7F"/>
    <w:rsid w:val="00D9763F"/>
    <w:rsid w:val="00D97909"/>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26E"/>
    <w:rsid w:val="00DD050A"/>
    <w:rsid w:val="00DD065E"/>
    <w:rsid w:val="00DD0718"/>
    <w:rsid w:val="00DD0719"/>
    <w:rsid w:val="00DD09C5"/>
    <w:rsid w:val="00DD0B6D"/>
    <w:rsid w:val="00DD15FE"/>
    <w:rsid w:val="00DD22EA"/>
    <w:rsid w:val="00DD34B3"/>
    <w:rsid w:val="00DD3FD5"/>
    <w:rsid w:val="00DD41E3"/>
    <w:rsid w:val="00DD4C89"/>
    <w:rsid w:val="00DD5528"/>
    <w:rsid w:val="00DD5E53"/>
    <w:rsid w:val="00DD631B"/>
    <w:rsid w:val="00DD6781"/>
    <w:rsid w:val="00DD6B4F"/>
    <w:rsid w:val="00DD7060"/>
    <w:rsid w:val="00DD716A"/>
    <w:rsid w:val="00DD79FE"/>
    <w:rsid w:val="00DE0160"/>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812"/>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888"/>
    <w:rsid w:val="00E16A01"/>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4D7"/>
    <w:rsid w:val="00E33B46"/>
    <w:rsid w:val="00E344CA"/>
    <w:rsid w:val="00E3474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307"/>
    <w:rsid w:val="00E4643D"/>
    <w:rsid w:val="00E46F54"/>
    <w:rsid w:val="00E47015"/>
    <w:rsid w:val="00E47332"/>
    <w:rsid w:val="00E47BC1"/>
    <w:rsid w:val="00E47CD1"/>
    <w:rsid w:val="00E51310"/>
    <w:rsid w:val="00E51725"/>
    <w:rsid w:val="00E51CED"/>
    <w:rsid w:val="00E526DD"/>
    <w:rsid w:val="00E53924"/>
    <w:rsid w:val="00E53CEB"/>
    <w:rsid w:val="00E540DB"/>
    <w:rsid w:val="00E54730"/>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1C7"/>
    <w:rsid w:val="00E73DD9"/>
    <w:rsid w:val="00E74B7D"/>
    <w:rsid w:val="00E751E0"/>
    <w:rsid w:val="00E769DD"/>
    <w:rsid w:val="00E76AC5"/>
    <w:rsid w:val="00E77057"/>
    <w:rsid w:val="00E778CC"/>
    <w:rsid w:val="00E77916"/>
    <w:rsid w:val="00E7796E"/>
    <w:rsid w:val="00E77CDA"/>
    <w:rsid w:val="00E77FDD"/>
    <w:rsid w:val="00E8000C"/>
    <w:rsid w:val="00E80DEE"/>
    <w:rsid w:val="00E80F86"/>
    <w:rsid w:val="00E8113D"/>
    <w:rsid w:val="00E811A6"/>
    <w:rsid w:val="00E8178C"/>
    <w:rsid w:val="00E8224D"/>
    <w:rsid w:val="00E82C56"/>
    <w:rsid w:val="00E831A9"/>
    <w:rsid w:val="00E83C2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0F97"/>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07D"/>
    <w:rsid w:val="00ED5FE6"/>
    <w:rsid w:val="00ED673C"/>
    <w:rsid w:val="00ED7BA8"/>
    <w:rsid w:val="00EE0AD6"/>
    <w:rsid w:val="00EE10A5"/>
    <w:rsid w:val="00EE17C1"/>
    <w:rsid w:val="00EE1953"/>
    <w:rsid w:val="00EE1B73"/>
    <w:rsid w:val="00EE1C75"/>
    <w:rsid w:val="00EE20BC"/>
    <w:rsid w:val="00EE358F"/>
    <w:rsid w:val="00EE36A5"/>
    <w:rsid w:val="00EE3995"/>
    <w:rsid w:val="00EE3A5B"/>
    <w:rsid w:val="00EE3C32"/>
    <w:rsid w:val="00EE4A87"/>
    <w:rsid w:val="00EE4D1B"/>
    <w:rsid w:val="00EE4E24"/>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BDB"/>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7812"/>
    <w:rsid w:val="00F40100"/>
    <w:rsid w:val="00F4036B"/>
    <w:rsid w:val="00F410E8"/>
    <w:rsid w:val="00F4123C"/>
    <w:rsid w:val="00F41BC1"/>
    <w:rsid w:val="00F42414"/>
    <w:rsid w:val="00F42F37"/>
    <w:rsid w:val="00F42F3F"/>
    <w:rsid w:val="00F43789"/>
    <w:rsid w:val="00F44085"/>
    <w:rsid w:val="00F447C0"/>
    <w:rsid w:val="00F4511D"/>
    <w:rsid w:val="00F45BCD"/>
    <w:rsid w:val="00F45CDB"/>
    <w:rsid w:val="00F46757"/>
    <w:rsid w:val="00F46C10"/>
    <w:rsid w:val="00F470E7"/>
    <w:rsid w:val="00F47967"/>
    <w:rsid w:val="00F50033"/>
    <w:rsid w:val="00F5064A"/>
    <w:rsid w:val="00F50C91"/>
    <w:rsid w:val="00F517F6"/>
    <w:rsid w:val="00F51E4F"/>
    <w:rsid w:val="00F53179"/>
    <w:rsid w:val="00F532EF"/>
    <w:rsid w:val="00F54302"/>
    <w:rsid w:val="00F54F6D"/>
    <w:rsid w:val="00F5513E"/>
    <w:rsid w:val="00F552EC"/>
    <w:rsid w:val="00F55464"/>
    <w:rsid w:val="00F55A18"/>
    <w:rsid w:val="00F55A19"/>
    <w:rsid w:val="00F56667"/>
    <w:rsid w:val="00F56885"/>
    <w:rsid w:val="00F5738A"/>
    <w:rsid w:val="00F57769"/>
    <w:rsid w:val="00F617DE"/>
    <w:rsid w:val="00F61CAF"/>
    <w:rsid w:val="00F62593"/>
    <w:rsid w:val="00F628F7"/>
    <w:rsid w:val="00F6296B"/>
    <w:rsid w:val="00F629F8"/>
    <w:rsid w:val="00F62DF9"/>
    <w:rsid w:val="00F638A1"/>
    <w:rsid w:val="00F63ABA"/>
    <w:rsid w:val="00F63C6B"/>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4CCF"/>
    <w:rsid w:val="00F7515A"/>
    <w:rsid w:val="00F75A5A"/>
    <w:rsid w:val="00F75D45"/>
    <w:rsid w:val="00F75E93"/>
    <w:rsid w:val="00F772F8"/>
    <w:rsid w:val="00F7775F"/>
    <w:rsid w:val="00F77854"/>
    <w:rsid w:val="00F77918"/>
    <w:rsid w:val="00F77C15"/>
    <w:rsid w:val="00F80576"/>
    <w:rsid w:val="00F80757"/>
    <w:rsid w:val="00F815F3"/>
    <w:rsid w:val="00F825AD"/>
    <w:rsid w:val="00F82EF5"/>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434B"/>
    <w:rsid w:val="00F946EB"/>
    <w:rsid w:val="00F94732"/>
    <w:rsid w:val="00F9500D"/>
    <w:rsid w:val="00F95AC4"/>
    <w:rsid w:val="00F95C70"/>
    <w:rsid w:val="00F95C9C"/>
    <w:rsid w:val="00F95D84"/>
    <w:rsid w:val="00F96A99"/>
    <w:rsid w:val="00F97064"/>
    <w:rsid w:val="00F976C2"/>
    <w:rsid w:val="00F97BFA"/>
    <w:rsid w:val="00FA0212"/>
    <w:rsid w:val="00FA156E"/>
    <w:rsid w:val="00FA159C"/>
    <w:rsid w:val="00FA19AF"/>
    <w:rsid w:val="00FA1CCB"/>
    <w:rsid w:val="00FA1F3D"/>
    <w:rsid w:val="00FA210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19B6"/>
    <w:rsid w:val="00FB2997"/>
    <w:rsid w:val="00FB2A62"/>
    <w:rsid w:val="00FB2ECC"/>
    <w:rsid w:val="00FB32DF"/>
    <w:rsid w:val="00FB376E"/>
    <w:rsid w:val="00FB3E7E"/>
    <w:rsid w:val="00FB4194"/>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267"/>
    <w:rsid w:val="00FE0938"/>
    <w:rsid w:val="00FE0FD1"/>
    <w:rsid w:val="00FE1611"/>
    <w:rsid w:val="00FE18E3"/>
    <w:rsid w:val="00FE1D51"/>
    <w:rsid w:val="00FE2077"/>
    <w:rsid w:val="00FE20E5"/>
    <w:rsid w:val="00FE3057"/>
    <w:rsid w:val="00FE305A"/>
    <w:rsid w:val="00FE3152"/>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D69EED-3574-4F17-B483-39C9A87B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9FF"/>
    <w:rPr>
      <w:vanish/>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80B71"/>
    <w:pPr>
      <w:tabs>
        <w:tab w:val="center" w:pos="4320"/>
        <w:tab w:val="right" w:pos="8640"/>
      </w:tabs>
    </w:p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3E371F"/>
    <w:pPr>
      <w:tabs>
        <w:tab w:val="center" w:pos="4320"/>
        <w:tab w:val="right" w:pos="8640"/>
      </w:tabs>
    </w:pPr>
  </w:style>
  <w:style w:type="character" w:styleId="PageNumber">
    <w:name w:val="page number"/>
    <w:basedOn w:val="DefaultParagraphFont"/>
    <w:rsid w:val="003E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3374</Words>
  <Characters>19237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2010-04-30T12:33:00Z</cp:lastPrinted>
  <dcterms:created xsi:type="dcterms:W3CDTF">2019-02-18T14:52:00Z</dcterms:created>
  <dcterms:modified xsi:type="dcterms:W3CDTF">2019-02-18T14:52:00Z</dcterms:modified>
</cp:coreProperties>
</file>