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970" w:rsidRDefault="00061970" w:rsidP="00EE35C2">
      <w:pPr>
        <w:pStyle w:val="Akti"/>
        <w:keepNext w:val="0"/>
        <w:rPr>
          <w:lang w:val="sq-AL"/>
        </w:rPr>
      </w:pPr>
      <w:bookmarkStart w:id="0" w:name="_GoBack"/>
      <w:bookmarkEnd w:id="0"/>
      <w:r>
        <w:rPr>
          <w:lang w:val="sq-AL"/>
        </w:rPr>
        <w:t>UDHËZIM</w:t>
      </w:r>
    </w:p>
    <w:p w:rsidR="00061970" w:rsidRDefault="00061970" w:rsidP="00EE35C2">
      <w:pPr>
        <w:pStyle w:val="NumriData"/>
        <w:keepNext w:val="0"/>
        <w:rPr>
          <w:lang w:val="sq-AL"/>
        </w:rPr>
      </w:pPr>
      <w:r>
        <w:rPr>
          <w:lang w:val="sq-AL"/>
        </w:rPr>
        <w:t>Nr.5, datë 3.6.2010</w:t>
      </w:r>
    </w:p>
    <w:p w:rsidR="00061970" w:rsidRDefault="00061970" w:rsidP="00EE35C2">
      <w:pPr>
        <w:pStyle w:val="Paragrafi"/>
        <w:ind w:firstLine="0"/>
        <w:rPr>
          <w:lang w:val="sq-AL"/>
        </w:rPr>
      </w:pPr>
    </w:p>
    <w:p w:rsidR="00061970" w:rsidRDefault="00061970" w:rsidP="00EE35C2">
      <w:pPr>
        <w:pStyle w:val="Titulli"/>
        <w:keepNext w:val="0"/>
        <w:rPr>
          <w:lang w:val="sq-AL"/>
        </w:rPr>
      </w:pPr>
      <w:r>
        <w:rPr>
          <w:lang w:val="sq-AL"/>
        </w:rPr>
        <w:t xml:space="preserve">Mbi </w:t>
      </w:r>
      <w:r>
        <w:rPr>
          <w:rFonts w:eastAsia="Calibri"/>
          <w:lang w:val="sq-AL"/>
        </w:rPr>
        <w:t xml:space="preserve">Krijimin e strukturës së Qiellit të Vetëm </w:t>
      </w:r>
      <w:r w:rsidR="00C550C3">
        <w:rPr>
          <w:rFonts w:eastAsia="Calibri"/>
          <w:lang w:val="sq-AL"/>
        </w:rPr>
        <w:t>Europian</w:t>
      </w:r>
    </w:p>
    <w:p w:rsidR="00061970" w:rsidRDefault="00061970" w:rsidP="00EE35C2">
      <w:pPr>
        <w:pStyle w:val="Titulli"/>
        <w:keepNext w:val="0"/>
        <w:rPr>
          <w:lang w:val="sq-AL"/>
        </w:rPr>
      </w:pPr>
      <w:r>
        <w:rPr>
          <w:lang w:val="sq-AL"/>
        </w:rPr>
        <w:t>(Kuadri Rregullator)</w:t>
      </w:r>
    </w:p>
    <w:p w:rsidR="00061970" w:rsidRDefault="00061970" w:rsidP="00EE35C2">
      <w:pPr>
        <w:pStyle w:val="Paragrafi"/>
        <w:ind w:firstLine="0"/>
        <w:rPr>
          <w:lang w:val="sq-AL"/>
        </w:rPr>
      </w:pPr>
    </w:p>
    <w:p w:rsidR="00061970" w:rsidRDefault="00061970" w:rsidP="00EE35C2">
      <w:pPr>
        <w:pStyle w:val="Paragrafi"/>
        <w:rPr>
          <w:lang w:val="sq-AL"/>
        </w:rPr>
      </w:pPr>
      <w:r>
        <w:rPr>
          <w:lang w:val="sq-AL"/>
        </w:rPr>
        <w:t>Hyrje</w:t>
      </w:r>
    </w:p>
    <w:p w:rsidR="00061970" w:rsidRDefault="000A29F4" w:rsidP="00EE35C2">
      <w:pPr>
        <w:pStyle w:val="Paragrafi"/>
        <w:rPr>
          <w:lang w:val="sq-AL"/>
        </w:rPr>
      </w:pPr>
      <w:r>
        <w:rPr>
          <w:lang w:val="sq-AL"/>
        </w:rPr>
        <w:t>Në zbatim të nenit 102 pika 4</w:t>
      </w:r>
      <w:r w:rsidR="00061970">
        <w:rPr>
          <w:lang w:val="sq-AL"/>
        </w:rPr>
        <w:t xml:space="preserve"> të Kushtetutës, në përputhje me ligjin nr.9658, datë</w:t>
      </w:r>
      <w:r w:rsidR="00C550C3">
        <w:rPr>
          <w:lang w:val="sq-AL"/>
        </w:rPr>
        <w:t xml:space="preserve"> 18.12.2006 “Për ratifikimin e marrëveshjes s</w:t>
      </w:r>
      <w:r w:rsidR="00061970">
        <w:rPr>
          <w:lang w:val="sq-AL"/>
        </w:rPr>
        <w:t xml:space="preserve">humëpalëshe midis Komunitetit </w:t>
      </w:r>
      <w:r w:rsidR="00C550C3">
        <w:rPr>
          <w:lang w:val="sq-AL"/>
        </w:rPr>
        <w:t>Europian dhe shteteve a</w:t>
      </w:r>
      <w:r w:rsidR="00061970">
        <w:rPr>
          <w:lang w:val="sq-AL"/>
        </w:rPr>
        <w:t>nëtare, Republikës së Shqipërisë, Bosnjës dhe Hercegovinës, Republikës së Islandës, Republikës së Bullgarisë, Republikës së Kroacisë, Republikës së Serbisë, Republikës së Malit të Zi, ish</w:t>
      </w:r>
      <w:r w:rsidR="00C550C3">
        <w:rPr>
          <w:lang w:val="sq-AL"/>
        </w:rPr>
        <w:t xml:space="preserve">-Republikës </w:t>
      </w:r>
      <w:r w:rsidR="00061970">
        <w:rPr>
          <w:lang w:val="sq-AL"/>
        </w:rPr>
        <w:t>Jugosllave të Maqedonisë, Mbretërisë së Norvegjisë, Republikës së Rumanisë dhe Misionit Administrativ të Kombeve të Bashkuara në Kosovë, mbi krij</w:t>
      </w:r>
      <w:r w:rsidR="00C550C3">
        <w:rPr>
          <w:lang w:val="sq-AL"/>
        </w:rPr>
        <w:t>imin e një zone të përbashkët e</w:t>
      </w:r>
      <w:r w:rsidR="00E94A8F">
        <w:rPr>
          <w:lang w:val="sq-AL"/>
        </w:rPr>
        <w:t>u</w:t>
      </w:r>
      <w:r w:rsidR="00C550C3">
        <w:rPr>
          <w:lang w:val="sq-AL"/>
        </w:rPr>
        <w:t>ropiane të a</w:t>
      </w:r>
      <w:r w:rsidR="00061970">
        <w:rPr>
          <w:lang w:val="sq-AL"/>
        </w:rPr>
        <w:t>viacionit”,</w:t>
      </w:r>
    </w:p>
    <w:p w:rsidR="00061970" w:rsidRDefault="00061970" w:rsidP="00EE35C2">
      <w:pPr>
        <w:pStyle w:val="Paragrafi"/>
        <w:rPr>
          <w:lang w:val="sq-AL"/>
        </w:rPr>
      </w:pPr>
    </w:p>
    <w:p w:rsidR="00061970" w:rsidRDefault="00EE35C2" w:rsidP="00EE35C2">
      <w:pPr>
        <w:pStyle w:val="VENDOSI"/>
        <w:keepNext w:val="0"/>
        <w:rPr>
          <w:lang w:val="sq-AL"/>
        </w:rPr>
      </w:pPr>
      <w:r>
        <w:rPr>
          <w:lang w:val="sq-AL"/>
        </w:rPr>
        <w:t>UDHËZOJ</w:t>
      </w:r>
      <w:r w:rsidR="00061970">
        <w:rPr>
          <w:lang w:val="sq-AL"/>
        </w:rPr>
        <w:t>:</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1</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1. Qëllimi </w:t>
      </w:r>
    </w:p>
    <w:p w:rsidR="00061970" w:rsidRDefault="00061970" w:rsidP="00EE35C2">
      <w:pPr>
        <w:pStyle w:val="Paragrafi"/>
        <w:rPr>
          <w:lang w:val="sq-AL"/>
        </w:rPr>
      </w:pPr>
      <w:r>
        <w:rPr>
          <w:lang w:val="sq-AL"/>
        </w:rPr>
        <w:t xml:space="preserve">1. Qëllimi i këtij udhëzimi është përcaktimi i kërkesave të përbashkëta dhe unifikimi i </w:t>
      </w:r>
      <w:r>
        <w:rPr>
          <w:rFonts w:eastAsia="Calibri"/>
          <w:lang w:val="sq-AL"/>
        </w:rPr>
        <w:t xml:space="preserve">kuadrit  rregullator të harmonizuar </w:t>
      </w:r>
      <w:r>
        <w:rPr>
          <w:lang w:val="sq-AL"/>
        </w:rPr>
        <w:t>pë</w:t>
      </w:r>
      <w:r w:rsidR="00934F44">
        <w:rPr>
          <w:lang w:val="sq-AL"/>
        </w:rPr>
        <w:t>r krijimin e Qiellit të Vetëm Eu</w:t>
      </w:r>
      <w:r>
        <w:rPr>
          <w:lang w:val="sq-AL"/>
        </w:rPr>
        <w:t xml:space="preserve">ropian. </w:t>
      </w:r>
    </w:p>
    <w:p w:rsidR="00061970" w:rsidRDefault="00061970" w:rsidP="00EE35C2">
      <w:pPr>
        <w:pStyle w:val="Paragrafi"/>
        <w:rPr>
          <w:lang w:val="sq-AL"/>
        </w:rPr>
      </w:pPr>
      <w:r>
        <w:rPr>
          <w:lang w:val="sq-AL"/>
        </w:rPr>
        <w:t>2. Autoriteti përgjegjës për zbatimin e procedurave për përdorimin fleksibël të hapësirës ajrore është Autoriteti i Aviacionit Civil i Republikës së Shqipërisë.</w:t>
      </w:r>
    </w:p>
    <w:p w:rsidR="00061970" w:rsidRDefault="00061970" w:rsidP="00EE35C2">
      <w:pPr>
        <w:pStyle w:val="Paragrafi"/>
        <w:rPr>
          <w:lang w:val="sq-AL"/>
        </w:rPr>
      </w:pPr>
      <w:r>
        <w:rPr>
          <w:lang w:val="sq-AL"/>
        </w:rPr>
        <w:t>3. Ky</w:t>
      </w:r>
      <w:r w:rsidR="00C550C3">
        <w:rPr>
          <w:lang w:val="sq-AL"/>
        </w:rPr>
        <w:t xml:space="preserve"> udhëzim është në përputhje me r</w:t>
      </w:r>
      <w:r>
        <w:rPr>
          <w:lang w:val="sq-AL"/>
        </w:rPr>
        <w:t>regullore</w:t>
      </w:r>
      <w:r w:rsidR="009B53F5">
        <w:rPr>
          <w:lang w:val="sq-AL"/>
        </w:rPr>
        <w:t>n e Komisionit të Komunitetit Eu</w:t>
      </w:r>
      <w:r>
        <w:rPr>
          <w:lang w:val="sq-AL"/>
        </w:rPr>
        <w:t>ropian, nr. 54</w:t>
      </w:r>
      <w:r w:rsidR="00C550C3">
        <w:rPr>
          <w:lang w:val="sq-AL"/>
        </w:rPr>
        <w:t>9/2004, datë 10 mars 2004 “Mbi k</w:t>
      </w:r>
      <w:r>
        <w:rPr>
          <w:lang w:val="sq-AL"/>
        </w:rPr>
        <w:t>rijimin e s</w:t>
      </w:r>
      <w:r w:rsidR="009B53F5">
        <w:rPr>
          <w:lang w:val="sq-AL"/>
        </w:rPr>
        <w:t>trukturës së Qiellit të Vetëm Eu</w:t>
      </w:r>
      <w:r w:rsidR="00C550C3">
        <w:rPr>
          <w:lang w:val="sq-AL"/>
        </w:rPr>
        <w:t>ropian-k</w:t>
      </w:r>
      <w:r>
        <w:rPr>
          <w:lang w:val="sq-AL"/>
        </w:rPr>
        <w:t xml:space="preserve">uadri rregullativ”. </w:t>
      </w:r>
    </w:p>
    <w:p w:rsidR="00061970" w:rsidRDefault="00061970" w:rsidP="00EE35C2">
      <w:pPr>
        <w:pStyle w:val="Paragrafi"/>
        <w:rPr>
          <w:lang w:val="sq-AL"/>
        </w:rPr>
      </w:pPr>
      <w:r>
        <w:rPr>
          <w:lang w:val="sq-AL"/>
        </w:rPr>
        <w:t>2. Arsyet themelore</w:t>
      </w:r>
    </w:p>
    <w:p w:rsidR="00061970" w:rsidRDefault="00061970" w:rsidP="00EE35C2">
      <w:pPr>
        <w:pStyle w:val="Paragrafi"/>
        <w:rPr>
          <w:rFonts w:eastAsia="Calibri"/>
          <w:lang w:val="sq-AL"/>
        </w:rPr>
      </w:pPr>
      <w:r>
        <w:rPr>
          <w:rFonts w:eastAsia="Calibri"/>
          <w:lang w:val="sq-AL"/>
        </w:rPr>
        <w:t>1. Implementimi i politikës së përbashkët të transportit kërkon një sistem efikas të transportit ajror</w:t>
      </w:r>
      <w:r w:rsidR="00C550C3">
        <w:rPr>
          <w:rFonts w:eastAsia="Calibri"/>
          <w:lang w:val="sq-AL"/>
        </w:rPr>
        <w:t>,</w:t>
      </w:r>
      <w:r>
        <w:rPr>
          <w:rFonts w:eastAsia="Calibri"/>
          <w:lang w:val="sq-AL"/>
        </w:rPr>
        <w:t xml:space="preserve"> që lejon veprim të rregullt dhe të sigurt të shërbimeve të transportit ajror, që të lehtësojë në këtë mënyrë lëvizjen e lirë të mallrave, personave dhe shërbimeve. </w:t>
      </w:r>
    </w:p>
    <w:p w:rsidR="00061970" w:rsidRDefault="00061970" w:rsidP="00EE35C2">
      <w:pPr>
        <w:pStyle w:val="Paragrafi"/>
        <w:rPr>
          <w:rFonts w:eastAsia="Calibri"/>
          <w:lang w:val="sq-AL"/>
        </w:rPr>
      </w:pPr>
      <w:r>
        <w:rPr>
          <w:rFonts w:eastAsia="Calibri"/>
          <w:lang w:val="sq-AL"/>
        </w:rPr>
        <w:t xml:space="preserve">2. Në procesin e krijimit të </w:t>
      </w:r>
      <w:r w:rsidR="00E032E8">
        <w:rPr>
          <w:lang w:val="sq-AL"/>
        </w:rPr>
        <w:t>Qiellit të Vetëm Eu</w:t>
      </w:r>
      <w:r>
        <w:rPr>
          <w:lang w:val="sq-AL"/>
        </w:rPr>
        <w:t>ropian</w:t>
      </w:r>
      <w:r>
        <w:rPr>
          <w:rFonts w:eastAsia="Calibri"/>
          <w:lang w:val="sq-AL"/>
        </w:rPr>
        <w:t>, AAC duhet që aty ku është e duhur të zhvillojë nivelin më të lartë të bashkëpunimit me EUROCONTROL në mënyrë që të sigurojë sinergji rregullatore dhe afrime konsistente.</w:t>
      </w:r>
    </w:p>
    <w:p w:rsidR="00061970" w:rsidRDefault="00061970" w:rsidP="00EE35C2">
      <w:pPr>
        <w:pStyle w:val="Paragrafi"/>
        <w:rPr>
          <w:lang w:val="sq-AL"/>
        </w:rPr>
      </w:pPr>
      <w:r>
        <w:rPr>
          <w:rFonts w:eastAsia="Calibri"/>
          <w:lang w:val="sq-AL"/>
        </w:rPr>
        <w:t>3. Funksioni normal i sistemit të transportit ajror kërkon nj</w:t>
      </w:r>
      <w:r w:rsidR="00C550C3">
        <w:rPr>
          <w:rFonts w:eastAsia="Calibri"/>
          <w:lang w:val="sq-AL"/>
        </w:rPr>
        <w:t>ë nivel të lartë e të qëndrueshë</w:t>
      </w:r>
      <w:r>
        <w:rPr>
          <w:rFonts w:eastAsia="Calibri"/>
          <w:lang w:val="sq-AL"/>
        </w:rPr>
        <w:t>m të shërbimeve të lundrimit ajror</w:t>
      </w:r>
      <w:r w:rsidR="009716B6">
        <w:rPr>
          <w:rFonts w:eastAsia="Calibri"/>
          <w:lang w:val="sq-AL"/>
        </w:rPr>
        <w:t>,</w:t>
      </w:r>
      <w:r>
        <w:rPr>
          <w:rFonts w:eastAsia="Calibri"/>
          <w:lang w:val="sq-AL"/>
        </w:rPr>
        <w:t xml:space="preserve"> duke lejuar përdorim optimal e të qëndrueshëm të hapësirës ajrore shqiptare. </w:t>
      </w:r>
    </w:p>
    <w:p w:rsidR="00061970" w:rsidRDefault="00061970" w:rsidP="00EE35C2">
      <w:pPr>
        <w:pStyle w:val="Paragrafi"/>
        <w:rPr>
          <w:lang w:val="sq-AL"/>
        </w:rPr>
      </w:pPr>
      <w:r>
        <w:rPr>
          <w:rFonts w:eastAsia="Calibri"/>
          <w:lang w:val="sq-AL"/>
        </w:rPr>
        <w:t>4. Ky udhëzim dhe procedurat që ai parashikon, garantojnë në vazhdimësi dhe në mënyrë efektive e të pë</w:t>
      </w:r>
      <w:r w:rsidR="002804BB">
        <w:rPr>
          <w:rFonts w:eastAsia="Calibri"/>
          <w:lang w:val="sq-AL"/>
        </w:rPr>
        <w:t>rshtatshme zbatimin korrekt të r</w:t>
      </w:r>
      <w:r>
        <w:rPr>
          <w:rFonts w:eastAsia="Calibri"/>
          <w:lang w:val="sq-AL"/>
        </w:rPr>
        <w:t>regulloreve</w:t>
      </w:r>
      <w:r w:rsidR="002804BB">
        <w:rPr>
          <w:lang w:val="sq-AL"/>
        </w:rPr>
        <w:t xml:space="preserve"> të s</w:t>
      </w:r>
      <w:r>
        <w:rPr>
          <w:lang w:val="sq-AL"/>
        </w:rPr>
        <w:t>igurisë në shërbimet e ofruara në aerodromet dhe hapësirën ajrore të Republik</w:t>
      </w:r>
      <w:r>
        <w:rPr>
          <w:rFonts w:eastAsia="Calibri"/>
          <w:lang w:val="sq-AL"/>
        </w:rPr>
        <w:t xml:space="preserve">ës së </w:t>
      </w:r>
      <w:r>
        <w:rPr>
          <w:lang w:val="sq-AL"/>
        </w:rPr>
        <w:t>Shqipërisë.</w:t>
      </w:r>
    </w:p>
    <w:p w:rsidR="00061970" w:rsidRDefault="00061970" w:rsidP="00EE35C2">
      <w:pPr>
        <w:pStyle w:val="Paragrafi"/>
        <w:rPr>
          <w:lang w:val="sq-AL"/>
        </w:rPr>
      </w:pPr>
      <w:r>
        <w:rPr>
          <w:lang w:val="sq-AL"/>
        </w:rPr>
        <w:t>3. Zbatueshmëria</w:t>
      </w:r>
    </w:p>
    <w:p w:rsidR="00061970" w:rsidRDefault="00061970" w:rsidP="00EE35C2">
      <w:pPr>
        <w:pStyle w:val="Paragrafi"/>
        <w:rPr>
          <w:lang w:val="sq-AL"/>
        </w:rPr>
      </w:pPr>
      <w:r>
        <w:rPr>
          <w:lang w:val="sq-AL"/>
        </w:rPr>
        <w:t xml:space="preserve">Parashikimet e këtij udhëzimi janë të detyrueshme për Autoritetin e </w:t>
      </w:r>
      <w:r w:rsidR="002804BB">
        <w:rPr>
          <w:lang w:val="sq-AL"/>
        </w:rPr>
        <w:t>Aviacionit Civil, o</w:t>
      </w:r>
      <w:r>
        <w:rPr>
          <w:lang w:val="sq-AL"/>
        </w:rPr>
        <w:t xml:space="preserve">fruesit e shërbimeve të trafikut ajror dhe për </w:t>
      </w:r>
      <w:r w:rsidR="002804BB">
        <w:rPr>
          <w:lang w:val="sq-AL"/>
        </w:rPr>
        <w:t xml:space="preserve">të </w:t>
      </w:r>
      <w:r>
        <w:rPr>
          <w:lang w:val="sq-AL"/>
        </w:rPr>
        <w:t>gjithë personelin e shërbimit të MTA, përgjegjës për detyra të lidhura ngushtë me sigurinë.</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2</w:t>
      </w:r>
    </w:p>
    <w:p w:rsidR="00061970" w:rsidRDefault="00061970" w:rsidP="00EE35C2">
      <w:pPr>
        <w:pStyle w:val="NeniTitull"/>
        <w:keepNext w:val="0"/>
        <w:rPr>
          <w:lang w:val="sq-AL"/>
        </w:rPr>
      </w:pPr>
      <w:r>
        <w:rPr>
          <w:lang w:val="sq-AL"/>
        </w:rPr>
        <w:t>Objektivat</w:t>
      </w:r>
    </w:p>
    <w:p w:rsidR="00061970" w:rsidRDefault="00061970" w:rsidP="00EE35C2">
      <w:pPr>
        <w:pStyle w:val="Paragrafi"/>
        <w:rPr>
          <w:lang w:val="sq-AL"/>
        </w:rPr>
      </w:pPr>
    </w:p>
    <w:p w:rsidR="00061970" w:rsidRDefault="00061970" w:rsidP="00EE35C2">
      <w:pPr>
        <w:pStyle w:val="Paragrafi"/>
        <w:rPr>
          <w:rFonts w:eastAsia="Calibri"/>
          <w:lang w:val="sq-AL"/>
        </w:rPr>
      </w:pPr>
      <w:r>
        <w:rPr>
          <w:rFonts w:eastAsia="Calibri"/>
          <w:lang w:val="sq-AL"/>
        </w:rPr>
        <w:t>1. Objektiva e nismës së Qiellit t</w:t>
      </w:r>
      <w:r>
        <w:rPr>
          <w:lang w:val="sq-AL"/>
        </w:rPr>
        <w:t>ë</w:t>
      </w:r>
      <w:r>
        <w:rPr>
          <w:rFonts w:eastAsia="Calibri"/>
          <w:lang w:val="sq-AL"/>
        </w:rPr>
        <w:t xml:space="preserve"> Vetëm </w:t>
      </w:r>
      <w:r w:rsidR="00C550C3">
        <w:rPr>
          <w:rFonts w:eastAsia="Calibri"/>
          <w:lang w:val="sq-AL"/>
        </w:rPr>
        <w:t>Europian</w:t>
      </w:r>
      <w:r>
        <w:rPr>
          <w:rFonts w:eastAsia="Calibri"/>
          <w:lang w:val="sq-AL"/>
        </w:rPr>
        <w:t xml:space="preserve">, QVE, është që të rrisë standardet aktuale të sigurisë dhe mbi të gjitha efikasitetin për trafikun e përgjithshëm ajror në Republikën e Shqipërisë, për të optimizuar kapacitetin e plotësimit të kërkesave të të gjithë përdoruesve të hapësirës ajrore dhe për të minimizuar vonesat. </w:t>
      </w:r>
    </w:p>
    <w:p w:rsidR="00EE35C2" w:rsidRDefault="00EE35C2"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2. Zbatimi i këtij udh</w:t>
      </w:r>
      <w:r>
        <w:rPr>
          <w:lang w:val="sq-AL"/>
        </w:rPr>
        <w:t>ëzimi</w:t>
      </w:r>
      <w:r>
        <w:rPr>
          <w:rFonts w:eastAsia="Calibri"/>
          <w:lang w:val="sq-AL"/>
        </w:rPr>
        <w:t xml:space="preserve"> dhe i masave të parashikuara në nenin 3 të këtij udh</w:t>
      </w:r>
      <w:r>
        <w:rPr>
          <w:lang w:val="sq-AL"/>
        </w:rPr>
        <w:t xml:space="preserve">ëzimi </w:t>
      </w:r>
      <w:r>
        <w:rPr>
          <w:rFonts w:eastAsia="Calibri"/>
          <w:lang w:val="sq-AL"/>
        </w:rPr>
        <w:t>do të jetë pa paragjykim p</w:t>
      </w:r>
      <w:r>
        <w:rPr>
          <w:lang w:val="sq-AL"/>
        </w:rPr>
        <w:t xml:space="preserve">ër </w:t>
      </w:r>
      <w:r>
        <w:rPr>
          <w:rFonts w:eastAsia="Calibri"/>
          <w:lang w:val="sq-AL"/>
        </w:rPr>
        <w:t xml:space="preserve">sovranitetin e hapësirës së Republikës së Shqipërisë dhe me kërkesat në lidhje me </w:t>
      </w:r>
      <w:r>
        <w:rPr>
          <w:rFonts w:eastAsia="Calibri"/>
          <w:lang w:val="sq-AL"/>
        </w:rPr>
        <w:lastRenderedPageBreak/>
        <w:t>rendin publik, sigurinë publike dhe çështjeve të mbrojtjes siç përcaktohet në nenin 10 të këtij udh</w:t>
      </w:r>
      <w:r>
        <w:rPr>
          <w:lang w:val="sq-AL"/>
        </w:rPr>
        <w:t>ëzimi</w:t>
      </w:r>
      <w:r>
        <w:rPr>
          <w:rFonts w:eastAsia="Calibri"/>
          <w:lang w:val="sq-AL"/>
        </w:rPr>
        <w:t>. Ky udh</w:t>
      </w:r>
      <w:r>
        <w:rPr>
          <w:lang w:val="sq-AL"/>
        </w:rPr>
        <w:t>ëzim</w:t>
      </w:r>
      <w:r w:rsidR="000B2F6F">
        <w:rPr>
          <w:rFonts w:eastAsia="Calibri"/>
          <w:lang w:val="sq-AL"/>
        </w:rPr>
        <w:t xml:space="preserve"> dhe masat e sipër</w:t>
      </w:r>
      <w:r>
        <w:rPr>
          <w:rFonts w:eastAsia="Calibri"/>
          <w:lang w:val="sq-AL"/>
        </w:rPr>
        <w:t>përmendura nuk i shtrijn</w:t>
      </w:r>
      <w:r>
        <w:rPr>
          <w:lang w:val="sq-AL"/>
        </w:rPr>
        <w:t xml:space="preserve">ë efektet në </w:t>
      </w:r>
      <w:r>
        <w:rPr>
          <w:rFonts w:eastAsia="Calibri"/>
          <w:lang w:val="sq-AL"/>
        </w:rPr>
        <w:t xml:space="preserve">trajnimet dhe operacionet ushtarake. </w:t>
      </w:r>
    </w:p>
    <w:p w:rsidR="00061970" w:rsidRDefault="00061970" w:rsidP="00EE35C2">
      <w:pPr>
        <w:pStyle w:val="Paragrafi"/>
        <w:rPr>
          <w:rFonts w:eastAsia="Calibri"/>
          <w:lang w:val="sq-AL"/>
        </w:rPr>
      </w:pPr>
      <w:r>
        <w:rPr>
          <w:rFonts w:eastAsia="Calibri"/>
          <w:lang w:val="sq-AL"/>
        </w:rPr>
        <w:t>3. Zbatimi i këtij udh</w:t>
      </w:r>
      <w:r>
        <w:rPr>
          <w:lang w:val="sq-AL"/>
        </w:rPr>
        <w:t>ëzimi</w:t>
      </w:r>
      <w:r>
        <w:rPr>
          <w:rFonts w:eastAsia="Calibri"/>
          <w:lang w:val="sq-AL"/>
        </w:rPr>
        <w:t xml:space="preserve"> dhe i masave të parashikuara  në nenin 3 të këtij udh</w:t>
      </w:r>
      <w:r>
        <w:rPr>
          <w:lang w:val="sq-AL"/>
        </w:rPr>
        <w:t>ëzimi</w:t>
      </w:r>
      <w:r>
        <w:rPr>
          <w:rFonts w:eastAsia="Calibri"/>
          <w:lang w:val="sq-AL"/>
        </w:rPr>
        <w:t xml:space="preserve"> nuk do t</w:t>
      </w:r>
      <w:r>
        <w:rPr>
          <w:lang w:val="sq-AL"/>
        </w:rPr>
        <w:t>ë cenojnë</w:t>
      </w:r>
      <w:r>
        <w:rPr>
          <w:rFonts w:eastAsia="Calibri"/>
          <w:lang w:val="sq-AL"/>
        </w:rPr>
        <w:t xml:space="preserve"> të drejtat dhe detyrimet e Republikës së Shqipërisë sipas konventës së </w:t>
      </w:r>
      <w:r>
        <w:rPr>
          <w:lang w:val="sq-AL"/>
        </w:rPr>
        <w:t>Ç</w:t>
      </w:r>
      <w:r>
        <w:rPr>
          <w:rFonts w:eastAsia="Calibri"/>
          <w:lang w:val="sq-AL"/>
        </w:rPr>
        <w:t xml:space="preserve">ikagos mbi aviacionin civil ndërkombëtar të vitit 1944.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3</w:t>
      </w:r>
    </w:p>
    <w:p w:rsidR="00061970" w:rsidRDefault="00061970" w:rsidP="00EE35C2">
      <w:pPr>
        <w:pStyle w:val="NeniTitull"/>
        <w:keepNext w:val="0"/>
        <w:rPr>
          <w:rFonts w:eastAsia="Calibri"/>
          <w:lang w:val="sq-AL"/>
        </w:rPr>
      </w:pPr>
      <w:r>
        <w:rPr>
          <w:rFonts w:eastAsia="Calibri"/>
          <w:lang w:val="sq-AL"/>
        </w:rPr>
        <w:t>Kua</w:t>
      </w:r>
      <w:r w:rsidR="000B2F6F">
        <w:rPr>
          <w:rFonts w:eastAsia="Calibri"/>
          <w:lang w:val="sq-AL"/>
        </w:rPr>
        <w:t>dri rregullator për krijimin e Qiellit të V</w:t>
      </w:r>
      <w:r>
        <w:rPr>
          <w:rFonts w:eastAsia="Calibri"/>
          <w:lang w:val="sq-AL"/>
        </w:rPr>
        <w:t xml:space="preserve">etëm </w:t>
      </w:r>
      <w:r w:rsidR="00C550C3">
        <w:rPr>
          <w:rFonts w:eastAsia="Calibri"/>
          <w:lang w:val="sq-AL"/>
        </w:rPr>
        <w:t>Europian</w:t>
      </w:r>
    </w:p>
    <w:p w:rsidR="00061970" w:rsidRDefault="00061970" w:rsidP="00EE35C2">
      <w:pPr>
        <w:pStyle w:val="Paragrafi"/>
        <w:rPr>
          <w:lang w:val="sq-AL"/>
        </w:rPr>
      </w:pPr>
    </w:p>
    <w:p w:rsidR="00061970" w:rsidRDefault="00061970" w:rsidP="00EE35C2">
      <w:pPr>
        <w:pStyle w:val="Paragrafi"/>
        <w:rPr>
          <w:rFonts w:eastAsia="Calibri"/>
          <w:lang w:val="sq-AL"/>
        </w:rPr>
      </w:pPr>
      <w:r>
        <w:rPr>
          <w:rFonts w:eastAsia="Calibri"/>
          <w:lang w:val="sq-AL"/>
        </w:rPr>
        <w:t>1. Ky udhëzim vendos një kuadër rregullator të harmonizuar</w:t>
      </w:r>
      <w:r w:rsidR="000B2F6F">
        <w:rPr>
          <w:rFonts w:eastAsia="Calibri"/>
          <w:lang w:val="sq-AL"/>
        </w:rPr>
        <w:t xml:space="preserve"> për</w:t>
      </w:r>
      <w:r w:rsidR="00405834">
        <w:rPr>
          <w:rFonts w:eastAsia="Calibri"/>
          <w:lang w:val="sq-AL"/>
        </w:rPr>
        <w:t xml:space="preserve"> krijimin e Qiellit të V</w:t>
      </w:r>
      <w:r>
        <w:rPr>
          <w:rFonts w:eastAsia="Calibri"/>
          <w:lang w:val="sq-AL"/>
        </w:rPr>
        <w:t xml:space="preserve">etëm </w:t>
      </w:r>
      <w:r w:rsidR="00C550C3">
        <w:rPr>
          <w:rFonts w:eastAsia="Calibri"/>
          <w:lang w:val="sq-AL"/>
        </w:rPr>
        <w:t>Europian</w:t>
      </w:r>
      <w:r>
        <w:rPr>
          <w:rFonts w:eastAsia="Calibri"/>
          <w:lang w:val="sq-AL"/>
        </w:rPr>
        <w:t xml:space="preserve"> së bashku me: </w:t>
      </w:r>
    </w:p>
    <w:p w:rsidR="00061970" w:rsidRDefault="000B2F6F" w:rsidP="00EE35C2">
      <w:pPr>
        <w:pStyle w:val="Paragrafi"/>
        <w:rPr>
          <w:rFonts w:eastAsia="Calibri"/>
          <w:lang w:val="sq-AL"/>
        </w:rPr>
      </w:pPr>
      <w:r>
        <w:rPr>
          <w:rFonts w:eastAsia="Calibri"/>
          <w:lang w:val="sq-AL"/>
        </w:rPr>
        <w:t>a) u</w:t>
      </w:r>
      <w:r w:rsidR="00061970">
        <w:rPr>
          <w:rFonts w:eastAsia="Calibri"/>
          <w:lang w:val="sq-AL"/>
        </w:rPr>
        <w:t xml:space="preserve">dhëzimin </w:t>
      </w:r>
      <w:r>
        <w:rPr>
          <w:rFonts w:eastAsia="Calibri"/>
          <w:lang w:val="sq-AL"/>
        </w:rPr>
        <w:t>“Për o</w:t>
      </w:r>
      <w:r w:rsidR="00061970">
        <w:rPr>
          <w:rFonts w:eastAsia="Calibri"/>
          <w:lang w:val="sq-AL"/>
        </w:rPr>
        <w:t>rganizimin dhe pë</w:t>
      </w:r>
      <w:r>
        <w:rPr>
          <w:rFonts w:eastAsia="Calibri"/>
          <w:lang w:val="sq-AL"/>
        </w:rPr>
        <w:t>rdorimin e hapësirës ajrore në Qiellin e V</w:t>
      </w:r>
      <w:r w:rsidR="00061970">
        <w:rPr>
          <w:rFonts w:eastAsia="Calibri"/>
          <w:lang w:val="sq-AL"/>
        </w:rPr>
        <w:t xml:space="preserve">etëm </w:t>
      </w:r>
      <w:r w:rsidR="00C550C3">
        <w:rPr>
          <w:rFonts w:eastAsia="Calibri"/>
          <w:lang w:val="sq-AL"/>
        </w:rPr>
        <w:t>Europian</w:t>
      </w:r>
      <w:r w:rsidR="00135F28">
        <w:rPr>
          <w:rFonts w:eastAsia="Calibri"/>
          <w:lang w:val="sq-AL"/>
        </w:rPr>
        <w:t>”;</w:t>
      </w:r>
      <w:r w:rsidR="00061970">
        <w:rPr>
          <w:rFonts w:eastAsia="Calibri"/>
          <w:lang w:val="sq-AL"/>
        </w:rPr>
        <w:t xml:space="preserve"> </w:t>
      </w:r>
    </w:p>
    <w:p w:rsidR="00061970" w:rsidRDefault="00135F28" w:rsidP="00EE35C2">
      <w:pPr>
        <w:pStyle w:val="Paragrafi"/>
        <w:rPr>
          <w:rFonts w:eastAsia="Calibri"/>
          <w:lang w:val="sq-AL"/>
        </w:rPr>
      </w:pPr>
      <w:r>
        <w:rPr>
          <w:rFonts w:eastAsia="Calibri"/>
          <w:lang w:val="sq-AL"/>
        </w:rPr>
        <w:t>b) u</w:t>
      </w:r>
      <w:r w:rsidR="00061970">
        <w:rPr>
          <w:rFonts w:eastAsia="Calibri"/>
          <w:lang w:val="sq-AL"/>
        </w:rPr>
        <w:t xml:space="preserve">dhëzimin </w:t>
      </w:r>
      <w:r>
        <w:rPr>
          <w:rFonts w:eastAsia="Calibri"/>
          <w:lang w:val="sq-AL"/>
        </w:rPr>
        <w:t>“Për d</w:t>
      </w:r>
      <w:r w:rsidR="00061970">
        <w:rPr>
          <w:rFonts w:eastAsia="Calibri"/>
          <w:lang w:val="sq-AL"/>
        </w:rPr>
        <w:t>ispozitën e shërbimit të lundri</w:t>
      </w:r>
      <w:r w:rsidR="00405834">
        <w:rPr>
          <w:rFonts w:eastAsia="Calibri"/>
          <w:lang w:val="sq-AL"/>
        </w:rPr>
        <w:t>mit ajror në Qiellin e Vetëm  E</w:t>
      </w:r>
      <w:r w:rsidR="00934F44">
        <w:rPr>
          <w:rFonts w:eastAsia="Calibri"/>
          <w:lang w:val="sq-AL"/>
        </w:rPr>
        <w:t>u</w:t>
      </w:r>
      <w:r w:rsidR="00EF26ED">
        <w:rPr>
          <w:rFonts w:eastAsia="Calibri"/>
          <w:lang w:val="sq-AL"/>
        </w:rPr>
        <w:t>ropian”;</w:t>
      </w:r>
      <w:r w:rsidR="00061970">
        <w:rPr>
          <w:rFonts w:eastAsia="Calibri"/>
          <w:lang w:val="sq-AL"/>
        </w:rPr>
        <w:t xml:space="preserve"> </w:t>
      </w:r>
    </w:p>
    <w:p w:rsidR="00061970" w:rsidRDefault="00906573" w:rsidP="00EE35C2">
      <w:pPr>
        <w:pStyle w:val="Paragrafi"/>
        <w:rPr>
          <w:rFonts w:eastAsia="Calibri"/>
          <w:lang w:val="sq-AL"/>
        </w:rPr>
      </w:pPr>
      <w:r>
        <w:rPr>
          <w:rFonts w:eastAsia="Calibri"/>
          <w:lang w:val="sq-AL"/>
        </w:rPr>
        <w:t>c) u</w:t>
      </w:r>
      <w:r w:rsidR="00061970">
        <w:rPr>
          <w:rFonts w:eastAsia="Calibri"/>
          <w:lang w:val="sq-AL"/>
        </w:rPr>
        <w:t xml:space="preserve">dhëzimin </w:t>
      </w:r>
      <w:r w:rsidR="00EF26ED">
        <w:rPr>
          <w:rFonts w:eastAsia="Calibri"/>
          <w:lang w:val="sq-AL"/>
        </w:rPr>
        <w:t>“Për n</w:t>
      </w:r>
      <w:r w:rsidR="00061970">
        <w:rPr>
          <w:rFonts w:eastAsia="Calibri"/>
          <w:lang w:val="sq-AL"/>
        </w:rPr>
        <w:t>dërveprimin e rrjetit të</w:t>
      </w:r>
      <w:r w:rsidR="00934F44">
        <w:rPr>
          <w:rFonts w:eastAsia="Calibri"/>
          <w:lang w:val="sq-AL"/>
        </w:rPr>
        <w:t xml:space="preserve"> menaxhimit të trafikut ajror eu</w:t>
      </w:r>
      <w:r w:rsidR="00EF26ED">
        <w:rPr>
          <w:rFonts w:eastAsia="Calibri"/>
          <w:lang w:val="sq-AL"/>
        </w:rPr>
        <w:t>ropian”</w:t>
      </w:r>
      <w:r w:rsidR="00061970">
        <w:rPr>
          <w:rFonts w:eastAsia="Calibri"/>
          <w:lang w:val="sq-AL"/>
        </w:rPr>
        <w:t xml:space="preserve"> </w:t>
      </w:r>
    </w:p>
    <w:p w:rsidR="00061970" w:rsidRDefault="00061970" w:rsidP="00EE35C2">
      <w:pPr>
        <w:pStyle w:val="Paragrafi"/>
        <w:rPr>
          <w:rFonts w:eastAsia="Calibri"/>
          <w:lang w:val="sq-AL"/>
        </w:rPr>
      </w:pPr>
      <w:r>
        <w:rPr>
          <w:rFonts w:eastAsia="Calibri"/>
          <w:lang w:val="sq-AL"/>
        </w:rPr>
        <w:t xml:space="preserve">dhe me  çdo akt tjetër normativ që rregullon këtë çështje. </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4</w:t>
      </w:r>
    </w:p>
    <w:p w:rsidR="00061970" w:rsidRDefault="00061970" w:rsidP="00EE35C2">
      <w:pPr>
        <w:pStyle w:val="NeniTitull"/>
        <w:keepNext w:val="0"/>
        <w:rPr>
          <w:rFonts w:eastAsia="Calibri"/>
          <w:lang w:val="sq-AL"/>
        </w:rPr>
      </w:pPr>
      <w:r>
        <w:rPr>
          <w:rFonts w:eastAsia="Calibri"/>
          <w:lang w:val="sq-AL"/>
        </w:rPr>
        <w:t>Autoriteti Kombëtar Mbikëqyrës</w:t>
      </w:r>
    </w:p>
    <w:p w:rsidR="00061970" w:rsidRDefault="00061970" w:rsidP="00EE35C2">
      <w:pPr>
        <w:pStyle w:val="Paragrafi"/>
        <w:rPr>
          <w:rFonts w:eastAsia="Calibri"/>
          <w:lang w:val="sq-AL"/>
        </w:rPr>
      </w:pPr>
    </w:p>
    <w:p w:rsidR="00061970" w:rsidRDefault="00061970" w:rsidP="00EE35C2">
      <w:pPr>
        <w:pStyle w:val="Paragrafi"/>
        <w:rPr>
          <w:lang w:val="sq-AL"/>
        </w:rPr>
      </w:pPr>
      <w:r>
        <w:rPr>
          <w:rFonts w:eastAsia="Calibri"/>
          <w:lang w:val="sq-AL"/>
        </w:rPr>
        <w:t xml:space="preserve">1. Autoriteti Kombëtar Mbikëqyrës, i cili do të përmbushë detyrat e caktuara nga kuadri </w:t>
      </w:r>
      <w:r w:rsidR="00FA568A">
        <w:rPr>
          <w:rFonts w:eastAsia="Calibri"/>
          <w:lang w:val="sq-AL"/>
        </w:rPr>
        <w:t>rregullator sipas nenit 3 të</w:t>
      </w:r>
      <w:r>
        <w:rPr>
          <w:rFonts w:eastAsia="Calibri"/>
          <w:lang w:val="sq-AL"/>
        </w:rPr>
        <w:t xml:space="preserve"> këtij udhëzimi,  është Autoriteti i Aviacionit Civil. </w:t>
      </w:r>
    </w:p>
    <w:p w:rsidR="00061970" w:rsidRDefault="00061970" w:rsidP="00EE35C2">
      <w:pPr>
        <w:pStyle w:val="Paragrafi"/>
        <w:rPr>
          <w:rFonts w:eastAsia="Calibri"/>
          <w:lang w:val="sq-AL"/>
        </w:rPr>
      </w:pPr>
      <w:r>
        <w:rPr>
          <w:rFonts w:eastAsia="Calibri"/>
          <w:lang w:val="sq-AL"/>
        </w:rPr>
        <w:t xml:space="preserve">2. Autoriteti Kombëtar Mbikëqyrës është i pavarur nga ofruesit e shërbimeve të lundrimit ajror. </w:t>
      </w:r>
    </w:p>
    <w:p w:rsidR="00061970" w:rsidRDefault="00061970" w:rsidP="00EE35C2">
      <w:pPr>
        <w:pStyle w:val="Paragrafi"/>
        <w:rPr>
          <w:rFonts w:eastAsia="Calibri"/>
          <w:lang w:val="sq-AL"/>
        </w:rPr>
      </w:pPr>
      <w:r>
        <w:rPr>
          <w:rFonts w:eastAsia="Calibri"/>
          <w:lang w:val="sq-AL"/>
        </w:rPr>
        <w:t xml:space="preserve">3. AAC do ta njoftojë Komisionin </w:t>
      </w:r>
      <w:r w:rsidR="00C550C3">
        <w:rPr>
          <w:rFonts w:eastAsia="Calibri"/>
          <w:lang w:val="sq-AL"/>
        </w:rPr>
        <w:t>Europian</w:t>
      </w:r>
      <w:r>
        <w:rPr>
          <w:rFonts w:eastAsia="Calibri"/>
          <w:lang w:val="sq-AL"/>
        </w:rPr>
        <w:t xml:space="preserve"> për emrin dhe adresën e Autoritetit Kombëtar Mbikëqyrës si për masat e marra për të siguruar përputhshmërinë me paragrafin e mësipërm. </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5</w:t>
      </w:r>
    </w:p>
    <w:p w:rsidR="00061970" w:rsidRDefault="00061970" w:rsidP="00EE35C2">
      <w:pPr>
        <w:pStyle w:val="NeniTitull"/>
        <w:keepNext w:val="0"/>
        <w:rPr>
          <w:rFonts w:eastAsia="Calibri"/>
          <w:lang w:val="sq-AL"/>
        </w:rPr>
      </w:pPr>
      <w:r>
        <w:rPr>
          <w:rFonts w:eastAsia="Calibri"/>
          <w:lang w:val="sq-AL"/>
        </w:rPr>
        <w:t>Organi konsulent i industrisë</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AAC do të ngrejë një organ konsulent industrie, të cilit do t</w:t>
      </w:r>
      <w:r w:rsidR="00EF26ED">
        <w:rPr>
          <w:rFonts w:eastAsia="Calibri"/>
          <w:lang w:val="sq-AL"/>
        </w:rPr>
        <w:t>’</w:t>
      </w:r>
      <w:r>
        <w:rPr>
          <w:rFonts w:eastAsia="Calibri"/>
          <w:lang w:val="sq-AL"/>
        </w:rPr>
        <w:t xml:space="preserve">i përkasin ofruesit e shërbimit të lundrimit ajror, shoqatat e përdoruesve të hapësirës ajrore, aeroporteve, industrisë prodhuese dhe trupave përfaqësuese të stafit profesional. Ky organ duke u bazuar në udhëzimet dhe standardet </w:t>
      </w:r>
      <w:r w:rsidR="00555C3F">
        <w:rPr>
          <w:rFonts w:eastAsia="Calibri"/>
          <w:lang w:val="sq-AL"/>
        </w:rPr>
        <w:t>e</w:t>
      </w:r>
      <w:r w:rsidR="00C550C3">
        <w:rPr>
          <w:rFonts w:eastAsia="Calibri"/>
          <w:lang w:val="sq-AL"/>
        </w:rPr>
        <w:t>uropian</w:t>
      </w:r>
      <w:r>
        <w:rPr>
          <w:rFonts w:eastAsia="Calibri"/>
          <w:lang w:val="sq-AL"/>
        </w:rPr>
        <w:t>e do të ketë fun</w:t>
      </w:r>
      <w:r w:rsidR="000E4C1B">
        <w:rPr>
          <w:rFonts w:eastAsia="Calibri"/>
          <w:lang w:val="sq-AL"/>
        </w:rPr>
        <w:t>ksionin e vetëm këshillimin e të</w:t>
      </w:r>
      <w:r>
        <w:rPr>
          <w:rFonts w:eastAsia="Calibri"/>
          <w:lang w:val="sq-AL"/>
        </w:rPr>
        <w:t xml:space="preserve"> gjithë përdoruesve</w:t>
      </w:r>
      <w:r w:rsidR="000E4C1B">
        <w:rPr>
          <w:rFonts w:eastAsia="Calibri"/>
          <w:lang w:val="sq-AL"/>
        </w:rPr>
        <w:t xml:space="preserve"> të</w:t>
      </w:r>
      <w:r>
        <w:rPr>
          <w:rFonts w:eastAsia="Calibri"/>
          <w:lang w:val="sq-AL"/>
        </w:rPr>
        <w:t xml:space="preserve"> hapësirë</w:t>
      </w:r>
      <w:r w:rsidR="000E4C1B">
        <w:rPr>
          <w:rFonts w:eastAsia="Calibri"/>
          <w:lang w:val="sq-AL"/>
        </w:rPr>
        <w:t>s</w:t>
      </w:r>
      <w:r>
        <w:rPr>
          <w:rFonts w:eastAsia="Calibri"/>
          <w:lang w:val="sq-AL"/>
        </w:rPr>
        <w:t xml:space="preserve"> ajrore mbi aspektet teknike të implementimit të Qiellit të Vetëm </w:t>
      </w:r>
      <w:r w:rsidR="00C550C3">
        <w:rPr>
          <w:rFonts w:eastAsia="Calibri"/>
          <w:lang w:val="sq-AL"/>
        </w:rPr>
        <w:t>Europian</w:t>
      </w:r>
      <w:r>
        <w:rPr>
          <w:rFonts w:eastAsia="Calibri"/>
          <w:lang w:val="sq-AL"/>
        </w:rPr>
        <w:t xml:space="preserve">.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6</w:t>
      </w:r>
    </w:p>
    <w:p w:rsidR="00061970" w:rsidRDefault="00061970" w:rsidP="00EE35C2">
      <w:pPr>
        <w:pStyle w:val="NeniTitull"/>
        <w:keepNext w:val="0"/>
        <w:rPr>
          <w:rFonts w:eastAsia="Calibri"/>
          <w:lang w:val="sq-AL"/>
        </w:rPr>
      </w:pPr>
      <w:r>
        <w:rPr>
          <w:rFonts w:eastAsia="Calibri"/>
          <w:lang w:val="sq-AL"/>
        </w:rPr>
        <w:t>Sanksionet</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 xml:space="preserve">Neni  142 i Kodit Ajror të Republikës së Shqipërisë parashikon sanksionet për shkeljen e kësaj rregulloreje dhe AAC do të marrë të gjitha masat e nevojshme efektive dhe proporcionale të parashikuara në nenin e mësipërm në rastet e shkeljes së këtij udhëzimi nga përdoruesit e hapësirës ajrore dhe ofruesve të shërbimit.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7</w:t>
      </w:r>
    </w:p>
    <w:p w:rsidR="00061970" w:rsidRDefault="00061970" w:rsidP="00EE35C2">
      <w:pPr>
        <w:pStyle w:val="NeniTitull"/>
        <w:keepNext w:val="0"/>
        <w:rPr>
          <w:rFonts w:eastAsia="Calibri"/>
          <w:lang w:val="sq-AL"/>
        </w:rPr>
      </w:pPr>
      <w:r>
        <w:rPr>
          <w:rFonts w:eastAsia="Calibri"/>
          <w:lang w:val="sq-AL"/>
        </w:rPr>
        <w:t>Konsultimi me grupet e interesit</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1. AAC, duke vepruar në përputhje me legj</w:t>
      </w:r>
      <w:r w:rsidR="0074606C">
        <w:rPr>
          <w:rFonts w:eastAsia="Calibri"/>
          <w:lang w:val="sq-AL"/>
        </w:rPr>
        <w:t>islacionin e saj kombëtar, dhe K</w:t>
      </w:r>
      <w:r>
        <w:rPr>
          <w:rFonts w:eastAsia="Calibri"/>
          <w:lang w:val="sq-AL"/>
        </w:rPr>
        <w:t>omisioni do të vendosin mekanizmat e konsulti</w:t>
      </w:r>
      <w:r w:rsidR="0074606C">
        <w:rPr>
          <w:rFonts w:eastAsia="Calibri"/>
          <w:lang w:val="sq-AL"/>
        </w:rPr>
        <w:t>mit për përfshirje të duhur të grupeve të i</w:t>
      </w:r>
      <w:r>
        <w:rPr>
          <w:rFonts w:eastAsia="Calibri"/>
          <w:lang w:val="sq-AL"/>
        </w:rPr>
        <w:t xml:space="preserve">nteresit  në implementimin e Qiellit të Vetëm </w:t>
      </w:r>
      <w:r w:rsidR="00C550C3">
        <w:rPr>
          <w:rFonts w:eastAsia="Calibri"/>
          <w:lang w:val="sq-AL"/>
        </w:rPr>
        <w:t>Europian</w:t>
      </w:r>
      <w:r>
        <w:rPr>
          <w:rFonts w:eastAsia="Calibri"/>
          <w:lang w:val="sq-AL"/>
        </w:rPr>
        <w:t xml:space="preserve">. </w:t>
      </w:r>
    </w:p>
    <w:p w:rsidR="00061970" w:rsidRDefault="007A44CC" w:rsidP="00EE35C2">
      <w:pPr>
        <w:pStyle w:val="Paragrafi"/>
        <w:rPr>
          <w:rFonts w:eastAsia="Calibri"/>
          <w:lang w:val="sq-AL"/>
        </w:rPr>
      </w:pPr>
      <w:r>
        <w:rPr>
          <w:rFonts w:eastAsia="Calibri"/>
          <w:lang w:val="sq-AL"/>
        </w:rPr>
        <w:t>Këto grupe i</w:t>
      </w:r>
      <w:r w:rsidR="00061970">
        <w:rPr>
          <w:rFonts w:eastAsia="Calibri"/>
          <w:lang w:val="sq-AL"/>
        </w:rPr>
        <w:t xml:space="preserve">nteresi mund të përfshijnë, por nuk kufizohen në: </w:t>
      </w:r>
    </w:p>
    <w:p w:rsidR="00061970" w:rsidRDefault="00061970" w:rsidP="00EE35C2">
      <w:pPr>
        <w:pStyle w:val="Paragrafi"/>
        <w:rPr>
          <w:rFonts w:eastAsia="Calibri"/>
          <w:lang w:val="sq-AL"/>
        </w:rPr>
      </w:pPr>
      <w:r>
        <w:rPr>
          <w:rFonts w:eastAsia="Calibri"/>
          <w:lang w:val="sq-AL"/>
        </w:rPr>
        <w:t xml:space="preserve">a) siguruesit/ofruesit  e shërbimit të lundrimit ajror; </w:t>
      </w:r>
    </w:p>
    <w:p w:rsidR="00061970" w:rsidRDefault="00061970" w:rsidP="00EE35C2">
      <w:pPr>
        <w:pStyle w:val="Paragrafi"/>
        <w:rPr>
          <w:rFonts w:eastAsia="Calibri"/>
          <w:lang w:val="sq-AL"/>
        </w:rPr>
      </w:pPr>
      <w:r>
        <w:rPr>
          <w:rFonts w:eastAsia="Calibri"/>
          <w:lang w:val="sq-AL"/>
        </w:rPr>
        <w:t xml:space="preserve">b) përdoruesit e hapësirës ajrore; </w:t>
      </w:r>
    </w:p>
    <w:p w:rsidR="00061970" w:rsidRDefault="00061970" w:rsidP="00EE35C2">
      <w:pPr>
        <w:pStyle w:val="Paragrafi"/>
        <w:rPr>
          <w:rFonts w:eastAsia="Calibri"/>
          <w:lang w:val="sq-AL"/>
        </w:rPr>
      </w:pPr>
      <w:r>
        <w:rPr>
          <w:rFonts w:eastAsia="Calibri"/>
          <w:lang w:val="sq-AL"/>
        </w:rPr>
        <w:t xml:space="preserve">c) aeroportet; </w:t>
      </w:r>
    </w:p>
    <w:p w:rsidR="00061970" w:rsidRDefault="00370525" w:rsidP="00EE35C2">
      <w:pPr>
        <w:pStyle w:val="Paragrafi"/>
        <w:rPr>
          <w:rFonts w:eastAsia="Calibri"/>
          <w:lang w:val="sq-AL"/>
        </w:rPr>
      </w:pPr>
      <w:r>
        <w:rPr>
          <w:rFonts w:eastAsia="Calibri"/>
          <w:lang w:val="sq-AL"/>
        </w:rPr>
        <w:lastRenderedPageBreak/>
        <w:t>d) industrinë prodhuese;</w:t>
      </w:r>
      <w:r w:rsidR="00061970">
        <w:rPr>
          <w:rFonts w:eastAsia="Calibri"/>
          <w:lang w:val="sq-AL"/>
        </w:rPr>
        <w:t xml:space="preserve"> dhe </w:t>
      </w:r>
    </w:p>
    <w:p w:rsidR="00061970" w:rsidRDefault="00061970" w:rsidP="00EE35C2">
      <w:pPr>
        <w:pStyle w:val="Paragrafi"/>
        <w:rPr>
          <w:rFonts w:eastAsia="Calibri"/>
          <w:lang w:val="sq-AL"/>
        </w:rPr>
      </w:pPr>
      <w:r>
        <w:rPr>
          <w:rFonts w:eastAsia="Calibri"/>
          <w:lang w:val="sq-AL"/>
        </w:rPr>
        <w:t xml:space="preserve">e) organin përfaqësues të stafit profesional. </w:t>
      </w:r>
    </w:p>
    <w:p w:rsidR="00061970" w:rsidRDefault="00370525" w:rsidP="00EE35C2">
      <w:pPr>
        <w:pStyle w:val="Paragrafi"/>
        <w:rPr>
          <w:rFonts w:eastAsia="Calibri"/>
          <w:lang w:val="sq-AL"/>
        </w:rPr>
      </w:pPr>
      <w:r>
        <w:rPr>
          <w:rFonts w:eastAsia="Calibri"/>
          <w:lang w:val="sq-AL"/>
        </w:rPr>
        <w:t>2. Konsultimi i grupeve të i</w:t>
      </w:r>
      <w:r w:rsidR="00061970">
        <w:rPr>
          <w:rFonts w:eastAsia="Calibri"/>
          <w:lang w:val="sq-AL"/>
        </w:rPr>
        <w:t xml:space="preserve">nteresit do të synojë, në veçanti, zhvillimin dhe futjen e koncepteve dhe teknologjive të reja në RREMTA.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8</w:t>
      </w:r>
    </w:p>
    <w:p w:rsidR="00061970" w:rsidRDefault="00061970" w:rsidP="00EE35C2">
      <w:pPr>
        <w:pStyle w:val="NeniTitull"/>
        <w:keepNext w:val="0"/>
        <w:rPr>
          <w:rFonts w:eastAsia="Calibri"/>
          <w:lang w:val="sq-AL"/>
        </w:rPr>
      </w:pPr>
      <w:r>
        <w:rPr>
          <w:rFonts w:eastAsia="Calibri"/>
          <w:lang w:val="sq-AL"/>
        </w:rPr>
        <w:t>Rishikimi i performancës</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 xml:space="preserve">1. AAC do të sigurojë ekzaminimin dhe vlerësimin e performancës së lundrimit </w:t>
      </w:r>
      <w:r w:rsidR="00C061F3">
        <w:rPr>
          <w:rFonts w:eastAsia="Calibri"/>
          <w:lang w:val="sq-AL"/>
        </w:rPr>
        <w:t>ajror, duke bashkëpunuar ngushtë</w:t>
      </w:r>
      <w:r>
        <w:rPr>
          <w:rFonts w:eastAsia="Calibri"/>
          <w:lang w:val="sq-AL"/>
        </w:rPr>
        <w:t xml:space="preserve"> dhe duke përfituar nga ekspertiza ekzistuese e EUROCONTROL. </w:t>
      </w:r>
    </w:p>
    <w:p w:rsidR="00061970" w:rsidRDefault="00061970" w:rsidP="00EE35C2">
      <w:pPr>
        <w:pStyle w:val="Paragrafi"/>
        <w:rPr>
          <w:rFonts w:eastAsia="Calibri"/>
          <w:lang w:val="sq-AL"/>
        </w:rPr>
      </w:pPr>
      <w:r>
        <w:rPr>
          <w:rFonts w:eastAsia="Calibri"/>
          <w:lang w:val="sq-AL"/>
        </w:rPr>
        <w:t xml:space="preserve">2. Analiza e informacionit të mbledhur për </w:t>
      </w:r>
      <w:r w:rsidR="004D172C">
        <w:rPr>
          <w:rFonts w:eastAsia="Calibri"/>
          <w:lang w:val="sq-AL"/>
        </w:rPr>
        <w:t>qëllime të paragrafit 1 synon</w:t>
      </w:r>
      <w:r>
        <w:rPr>
          <w:rFonts w:eastAsia="Calibri"/>
          <w:lang w:val="sq-AL"/>
        </w:rPr>
        <w:t xml:space="preserve">: </w:t>
      </w:r>
    </w:p>
    <w:p w:rsidR="00061970" w:rsidRDefault="00061970" w:rsidP="00EE35C2">
      <w:pPr>
        <w:pStyle w:val="Paragrafi"/>
        <w:rPr>
          <w:rFonts w:eastAsia="Calibri"/>
          <w:lang w:val="sq-AL"/>
        </w:rPr>
      </w:pPr>
      <w:r>
        <w:rPr>
          <w:rFonts w:eastAsia="Calibri"/>
          <w:lang w:val="sq-AL"/>
        </w:rPr>
        <w:t xml:space="preserve">a) </w:t>
      </w:r>
      <w:r w:rsidR="004D172C">
        <w:rPr>
          <w:rFonts w:eastAsia="Calibri"/>
          <w:lang w:val="sq-AL"/>
        </w:rPr>
        <w:t>Të l</w:t>
      </w:r>
      <w:r>
        <w:rPr>
          <w:rFonts w:eastAsia="Calibri"/>
          <w:lang w:val="sq-AL"/>
        </w:rPr>
        <w:t xml:space="preserve">ejojë krahasimin dhe përmirësimin e ofrimit  </w:t>
      </w:r>
      <w:r w:rsidR="00811EBE">
        <w:rPr>
          <w:rFonts w:eastAsia="Calibri"/>
          <w:lang w:val="sq-AL"/>
        </w:rPr>
        <w:t>të shërbimit të lundrimit ajror;</w:t>
      </w:r>
      <w:r>
        <w:rPr>
          <w:rFonts w:eastAsia="Calibri"/>
          <w:lang w:val="sq-AL"/>
        </w:rPr>
        <w:t xml:space="preserve"> </w:t>
      </w:r>
    </w:p>
    <w:p w:rsidR="00061970" w:rsidRDefault="00061970" w:rsidP="00EE35C2">
      <w:pPr>
        <w:pStyle w:val="Paragrafi"/>
        <w:rPr>
          <w:rFonts w:eastAsia="Calibri"/>
          <w:lang w:val="sq-AL"/>
        </w:rPr>
      </w:pPr>
      <w:r>
        <w:rPr>
          <w:rFonts w:eastAsia="Calibri"/>
          <w:lang w:val="sq-AL"/>
        </w:rPr>
        <w:t xml:space="preserve">b) </w:t>
      </w:r>
      <w:r w:rsidR="00811EBE">
        <w:rPr>
          <w:rFonts w:eastAsia="Calibri"/>
          <w:lang w:val="sq-AL"/>
        </w:rPr>
        <w:t>Të a</w:t>
      </w:r>
      <w:r>
        <w:rPr>
          <w:rFonts w:eastAsia="Calibri"/>
          <w:lang w:val="sq-AL"/>
        </w:rPr>
        <w:t>sistojë ofruesit e shërbimit të lundrimit ajror për</w:t>
      </w:r>
      <w:r w:rsidR="00310756">
        <w:rPr>
          <w:rFonts w:eastAsia="Calibri"/>
          <w:lang w:val="sq-AL"/>
        </w:rPr>
        <w:t xml:space="preserve"> të ofruar shërbimet e kërkuara;</w:t>
      </w:r>
      <w:r>
        <w:rPr>
          <w:rFonts w:eastAsia="Calibri"/>
          <w:lang w:val="sq-AL"/>
        </w:rPr>
        <w:t xml:space="preserve"> </w:t>
      </w:r>
    </w:p>
    <w:p w:rsidR="00061970" w:rsidRDefault="00061970" w:rsidP="00EE35C2">
      <w:pPr>
        <w:pStyle w:val="Paragrafi"/>
        <w:rPr>
          <w:rFonts w:eastAsia="Calibri"/>
          <w:lang w:val="sq-AL"/>
        </w:rPr>
      </w:pPr>
      <w:r>
        <w:rPr>
          <w:rFonts w:eastAsia="Calibri"/>
          <w:lang w:val="sq-AL"/>
        </w:rPr>
        <w:t xml:space="preserve">c) </w:t>
      </w:r>
      <w:r w:rsidR="00310756">
        <w:rPr>
          <w:rFonts w:eastAsia="Calibri"/>
          <w:lang w:val="sq-AL"/>
        </w:rPr>
        <w:t>Të p</w:t>
      </w:r>
      <w:r w:rsidR="007D7BFC">
        <w:rPr>
          <w:rFonts w:eastAsia="Calibri"/>
          <w:lang w:val="sq-AL"/>
        </w:rPr>
        <w:t>ërmirësojë</w:t>
      </w:r>
      <w:r>
        <w:rPr>
          <w:rFonts w:eastAsia="Calibri"/>
          <w:lang w:val="sq-AL"/>
        </w:rPr>
        <w:t xml:space="preserve"> procesin e konsulencës mes përdoruesve të hapësirës ajrore, ofruesve të shërbimit të </w:t>
      </w:r>
      <w:r w:rsidR="00005276">
        <w:rPr>
          <w:rFonts w:eastAsia="Calibri"/>
          <w:lang w:val="sq-AL"/>
        </w:rPr>
        <w:t>lundrimit ajror dhe aeroporteve;</w:t>
      </w:r>
      <w:r>
        <w:rPr>
          <w:rFonts w:eastAsia="Calibri"/>
          <w:lang w:val="sq-AL"/>
        </w:rPr>
        <w:t xml:space="preserve"> </w:t>
      </w:r>
    </w:p>
    <w:p w:rsidR="00061970" w:rsidRDefault="00061970" w:rsidP="00EE35C2">
      <w:pPr>
        <w:pStyle w:val="Paragrafi"/>
        <w:rPr>
          <w:rFonts w:eastAsia="Calibri"/>
          <w:lang w:val="sq-AL"/>
        </w:rPr>
      </w:pPr>
      <w:r>
        <w:rPr>
          <w:rFonts w:eastAsia="Calibri"/>
          <w:lang w:val="sq-AL"/>
        </w:rPr>
        <w:t xml:space="preserve">d) </w:t>
      </w:r>
      <w:r w:rsidR="00110196">
        <w:rPr>
          <w:rFonts w:eastAsia="Calibri"/>
          <w:lang w:val="sq-AL"/>
        </w:rPr>
        <w:t>Të lejojë</w:t>
      </w:r>
      <w:r>
        <w:rPr>
          <w:rFonts w:eastAsia="Calibri"/>
          <w:lang w:val="sq-AL"/>
        </w:rPr>
        <w:t xml:space="preserve"> identifikimin dhe promocionin e praktikës më të mirë</w:t>
      </w:r>
      <w:r w:rsidR="00144A37">
        <w:rPr>
          <w:rFonts w:eastAsia="Calibri"/>
          <w:lang w:val="sq-AL"/>
        </w:rPr>
        <w:t>,</w:t>
      </w:r>
      <w:r>
        <w:rPr>
          <w:rFonts w:eastAsia="Calibri"/>
          <w:lang w:val="sq-AL"/>
        </w:rPr>
        <w:t xml:space="preserve"> duke përfshirë rritjen e parrezikshmërisë, efikasitetin dhe kapacitetin.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9</w:t>
      </w:r>
    </w:p>
    <w:p w:rsidR="00061970" w:rsidRDefault="00061970" w:rsidP="00EE35C2">
      <w:pPr>
        <w:pStyle w:val="NeniTitull"/>
        <w:keepNext w:val="0"/>
        <w:rPr>
          <w:rFonts w:eastAsia="Calibri"/>
          <w:lang w:val="sq-AL"/>
        </w:rPr>
      </w:pPr>
      <w:r>
        <w:rPr>
          <w:rFonts w:eastAsia="Calibri"/>
          <w:lang w:val="sq-AL"/>
        </w:rPr>
        <w:t>Supervizimi, monitorimi dhe metodat e vlerësimit të ndikimit</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 xml:space="preserve">1. Supervizimi, monitorimi dhe metodat e vlerësimit të ndikimit do të raportohen me anë të paraqitjes së raporteve vjetore pranë Komisionit </w:t>
      </w:r>
      <w:r w:rsidR="00C550C3">
        <w:rPr>
          <w:rFonts w:eastAsia="Calibri"/>
          <w:lang w:val="sq-AL"/>
        </w:rPr>
        <w:t>Europian</w:t>
      </w:r>
      <w:r>
        <w:rPr>
          <w:rFonts w:eastAsia="Calibri"/>
          <w:lang w:val="sq-AL"/>
        </w:rPr>
        <w:t xml:space="preserve"> nga ana e AAC</w:t>
      </w:r>
      <w:r w:rsidR="006F5DE9">
        <w:rPr>
          <w:rFonts w:eastAsia="Calibri"/>
          <w:lang w:val="sq-AL"/>
        </w:rPr>
        <w:t>-së</w:t>
      </w:r>
      <w:r>
        <w:rPr>
          <w:rFonts w:eastAsia="Calibri"/>
          <w:lang w:val="sq-AL"/>
        </w:rPr>
        <w:t xml:space="preserve"> mbi zbatimin e veprimeve të marra në zbatim të kuadrit rregullator për krijimin e QVE</w:t>
      </w:r>
      <w:r w:rsidR="00D95E6E">
        <w:rPr>
          <w:rFonts w:eastAsia="Calibri"/>
          <w:lang w:val="sq-AL"/>
        </w:rPr>
        <w:t>-së</w:t>
      </w:r>
      <w:r>
        <w:rPr>
          <w:rFonts w:eastAsia="Calibri"/>
          <w:lang w:val="sq-AL"/>
        </w:rPr>
        <w:t>.</w:t>
      </w:r>
    </w:p>
    <w:p w:rsidR="00061970" w:rsidRDefault="00ED4DBE" w:rsidP="00EE35C2">
      <w:pPr>
        <w:pStyle w:val="Paragrafi"/>
        <w:rPr>
          <w:rFonts w:eastAsia="Calibri"/>
          <w:lang w:val="sq-AL"/>
        </w:rPr>
      </w:pPr>
      <w:r>
        <w:rPr>
          <w:rFonts w:eastAsia="Calibri"/>
          <w:lang w:val="sq-AL"/>
        </w:rPr>
        <w:t>2. Në mënyrë periodike K</w:t>
      </w:r>
      <w:r w:rsidR="00061970">
        <w:rPr>
          <w:rFonts w:eastAsia="Calibri"/>
          <w:lang w:val="sq-AL"/>
        </w:rPr>
        <w:t xml:space="preserve">omisioni do të rishikojë aplikimin e kësaj rregulloreje dhe të masave të referuara në nenin 3 të këtij udhëzimi dhe do t’ia raportojë Parlamentit </w:t>
      </w:r>
      <w:r w:rsidR="00C550C3">
        <w:rPr>
          <w:rFonts w:eastAsia="Calibri"/>
          <w:lang w:val="sq-AL"/>
        </w:rPr>
        <w:t>Europian</w:t>
      </w:r>
      <w:r w:rsidR="00061970">
        <w:rPr>
          <w:rFonts w:eastAsia="Calibri"/>
          <w:lang w:val="sq-AL"/>
        </w:rPr>
        <w:t xml:space="preserve"> çdo 3 vite më pas. Për këtë qëllim,  AAC do të paraqesë pranë Komisionit </w:t>
      </w:r>
      <w:r w:rsidR="00C550C3">
        <w:rPr>
          <w:rFonts w:eastAsia="Calibri"/>
          <w:lang w:val="sq-AL"/>
        </w:rPr>
        <w:t>Europian</w:t>
      </w:r>
      <w:r w:rsidR="00061970">
        <w:rPr>
          <w:rFonts w:eastAsia="Calibri"/>
          <w:lang w:val="sq-AL"/>
        </w:rPr>
        <w:t xml:space="preserve"> informacione shtesë që mund të kërkojë ky i fundit nga AAC përveç informacionit të dhënë me anë të raporteve të paraqitura nga AAC në përputhje me kërkesat e paragrafit 1. </w:t>
      </w:r>
    </w:p>
    <w:p w:rsidR="00061970" w:rsidRDefault="00061970" w:rsidP="00EE35C2">
      <w:pPr>
        <w:pStyle w:val="Paragrafi"/>
        <w:rPr>
          <w:rFonts w:eastAsia="Calibri"/>
          <w:lang w:val="sq-AL"/>
        </w:rPr>
      </w:pPr>
      <w:r>
        <w:rPr>
          <w:rFonts w:eastAsia="Calibri"/>
          <w:lang w:val="sq-AL"/>
        </w:rPr>
        <w:t>3. Për qëllime të draftimit/përpilimit të rapor</w:t>
      </w:r>
      <w:r w:rsidR="00CF0814">
        <w:rPr>
          <w:rFonts w:eastAsia="Calibri"/>
          <w:lang w:val="sq-AL"/>
        </w:rPr>
        <w:t>teve referuar në paragrafin 2, K</w:t>
      </w:r>
      <w:r>
        <w:rPr>
          <w:rFonts w:eastAsia="Calibri"/>
          <w:lang w:val="sq-AL"/>
        </w:rPr>
        <w:t>omis</w:t>
      </w:r>
      <w:r w:rsidR="005B2B68">
        <w:rPr>
          <w:rFonts w:eastAsia="Calibri"/>
          <w:lang w:val="sq-AL"/>
        </w:rPr>
        <w:t>ioni do të kërkojë opinionin e K</w:t>
      </w:r>
      <w:r>
        <w:rPr>
          <w:rFonts w:eastAsia="Calibri"/>
          <w:lang w:val="sq-AL"/>
        </w:rPr>
        <w:t xml:space="preserve">omitetit. </w:t>
      </w:r>
    </w:p>
    <w:p w:rsidR="00061970" w:rsidRDefault="00061970" w:rsidP="00EE35C2">
      <w:pPr>
        <w:pStyle w:val="Paragrafi"/>
        <w:rPr>
          <w:rFonts w:eastAsia="Calibri"/>
          <w:lang w:val="sq-AL"/>
        </w:rPr>
      </w:pPr>
      <w:r>
        <w:rPr>
          <w:rFonts w:eastAsia="Calibri"/>
          <w:lang w:val="sq-AL"/>
        </w:rPr>
        <w:t>4. Raportet do të përmbajnë një vlerësim të rezultateve të arritura nga veprimet e ndërmarra në vijim të kësaj rregulloreje duke përfshirë informacionin e saktë rreth zhvillimeve në sektor, në veçanti në lidhje me aspektet ekonomike, sociale, të punësimit dhe ato teknologjike, si dhe rreth cilësisë së shërbimit, duke marrë parasysh objektivat fillestar</w:t>
      </w:r>
      <w:r w:rsidR="005B2B68">
        <w:rPr>
          <w:rFonts w:eastAsia="Calibri"/>
          <w:lang w:val="sq-AL"/>
        </w:rPr>
        <w:t>ë</w:t>
      </w:r>
      <w:r>
        <w:rPr>
          <w:rFonts w:eastAsia="Calibri"/>
          <w:lang w:val="sq-AL"/>
        </w:rPr>
        <w:t xml:space="preserve"> dhe duke parë nevojat e ardhshme.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10</w:t>
      </w:r>
    </w:p>
    <w:p w:rsidR="00061970" w:rsidRDefault="00061970" w:rsidP="00EE35C2">
      <w:pPr>
        <w:pStyle w:val="NeniTitull"/>
        <w:keepNext w:val="0"/>
        <w:rPr>
          <w:rFonts w:eastAsia="Calibri"/>
          <w:lang w:val="sq-AL"/>
        </w:rPr>
      </w:pPr>
      <w:r>
        <w:rPr>
          <w:rFonts w:eastAsia="Calibri"/>
          <w:lang w:val="sq-AL"/>
        </w:rPr>
        <w:t>Mbrojtjet</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Ky udhëzim nuk pengon zbatimin e masave nga Republika e Shqipërisë</w:t>
      </w:r>
      <w:r w:rsidR="00DD1F4E">
        <w:rPr>
          <w:rFonts w:eastAsia="Calibri"/>
          <w:lang w:val="sq-AL"/>
        </w:rPr>
        <w:t>,</w:t>
      </w:r>
      <w:r>
        <w:rPr>
          <w:rFonts w:eastAsia="Calibri"/>
          <w:lang w:val="sq-AL"/>
        </w:rPr>
        <w:t xml:space="preserve"> të cilat nevojiten për të mbrojtur sigurinë thelbësore ose interesat e politikës së mbrojtjes, veçanërisht </w:t>
      </w:r>
      <w:r w:rsidR="00CF0814">
        <w:rPr>
          <w:rFonts w:eastAsia="Calibri"/>
          <w:lang w:val="sq-AL"/>
        </w:rPr>
        <w:t>ato masa me karakter detyrues që</w:t>
      </w:r>
      <w:r>
        <w:rPr>
          <w:rFonts w:eastAsia="Calibri"/>
          <w:lang w:val="sq-AL"/>
        </w:rPr>
        <w:t xml:space="preserve"> lidhen  m</w:t>
      </w:r>
      <w:r w:rsidR="00DD1F4E">
        <w:rPr>
          <w:rFonts w:eastAsia="Calibri"/>
          <w:lang w:val="sq-AL"/>
        </w:rPr>
        <w:t>e</w:t>
      </w:r>
      <w:r>
        <w:rPr>
          <w:rFonts w:eastAsia="Calibri"/>
          <w:lang w:val="sq-AL"/>
        </w:rPr>
        <w:t xml:space="preserve">: </w:t>
      </w:r>
    </w:p>
    <w:p w:rsidR="00061970" w:rsidRDefault="00061970" w:rsidP="00EE35C2">
      <w:pPr>
        <w:pStyle w:val="Paragrafi"/>
        <w:rPr>
          <w:rFonts w:eastAsia="Calibri"/>
          <w:lang w:val="sq-AL"/>
        </w:rPr>
      </w:pPr>
      <w:r>
        <w:rPr>
          <w:rFonts w:eastAsia="Calibri"/>
          <w:lang w:val="sq-AL"/>
        </w:rPr>
        <w:t>- Mbikëqyrjen e hapësirës ajrore që është nën përgjegjësinë e Republikës së Shqipërisë në përputhje me marrëveshjet e lundrimit ajror rajonal të ICAO</w:t>
      </w:r>
      <w:r w:rsidR="00A50FCE">
        <w:rPr>
          <w:rFonts w:eastAsia="Calibri"/>
          <w:lang w:val="sq-AL"/>
        </w:rPr>
        <w:t>,</w:t>
      </w:r>
      <w:r>
        <w:rPr>
          <w:rFonts w:eastAsia="Calibri"/>
          <w:lang w:val="sq-AL"/>
        </w:rPr>
        <w:t xml:space="preserve"> duke përfshirë aftësinë për të hetuar, identifikuar dhe vlerësuar të gjithë avionët duke përdorur këtë hapësirë ajrore, me synimin për të kërkuar mbrojtjen e sigurisë së fluturimeve dhe për të vepruar për të siguruar nevojat e sigurisë dhe të mbrojtjes. </w:t>
      </w:r>
    </w:p>
    <w:p w:rsidR="00061970" w:rsidRDefault="00061970" w:rsidP="00EE35C2">
      <w:pPr>
        <w:pStyle w:val="Paragrafi"/>
        <w:rPr>
          <w:lang w:val="sq-AL"/>
        </w:rPr>
      </w:pPr>
      <w:r>
        <w:rPr>
          <w:rFonts w:eastAsia="Calibri"/>
          <w:lang w:val="sq-AL"/>
        </w:rPr>
        <w:t>- Shqetësimet serioze të brendshme që cenojnë  ligjin dhe ruajtjen e rendit</w:t>
      </w:r>
      <w:r w:rsidR="00DD1F4E">
        <w:rPr>
          <w:rFonts w:eastAsia="Calibri"/>
          <w:lang w:val="sq-AL"/>
        </w:rPr>
        <w:t>.</w:t>
      </w:r>
      <w:r>
        <w:rPr>
          <w:rFonts w:eastAsia="Calibri"/>
          <w:lang w:val="sq-AL"/>
        </w:rPr>
        <w:t xml:space="preserve">  </w:t>
      </w:r>
    </w:p>
    <w:p w:rsidR="00061970" w:rsidRDefault="00061970" w:rsidP="00EE35C2">
      <w:pPr>
        <w:pStyle w:val="Paragrafi"/>
        <w:rPr>
          <w:rFonts w:eastAsia="Calibri"/>
          <w:lang w:val="sq-AL"/>
        </w:rPr>
      </w:pPr>
      <w:r>
        <w:rPr>
          <w:rFonts w:eastAsia="Calibri"/>
          <w:lang w:val="sq-AL"/>
        </w:rPr>
        <w:t xml:space="preserve">- Luftën apo tensionin serioz ndërkombëtar që </w:t>
      </w:r>
      <w:r w:rsidR="00DD1F4E">
        <w:rPr>
          <w:rFonts w:eastAsia="Calibri"/>
          <w:lang w:val="sq-AL"/>
        </w:rPr>
        <w:t>përbën një kërcënim lufte.</w:t>
      </w:r>
      <w:r>
        <w:rPr>
          <w:rFonts w:eastAsia="Calibri"/>
          <w:lang w:val="sq-AL"/>
        </w:rPr>
        <w:t xml:space="preserve"> </w:t>
      </w:r>
    </w:p>
    <w:p w:rsidR="00061970" w:rsidRDefault="00061970" w:rsidP="00EE35C2">
      <w:pPr>
        <w:pStyle w:val="Paragrafi"/>
        <w:rPr>
          <w:rFonts w:eastAsia="Calibri"/>
          <w:lang w:val="sq-AL"/>
        </w:rPr>
      </w:pPr>
      <w:r>
        <w:rPr>
          <w:rFonts w:eastAsia="Calibri"/>
          <w:lang w:val="sq-AL"/>
        </w:rPr>
        <w:t>- Përmbushjen e detyrimeve ndërkombëtare të Republikës së Shqipërisë në lidhje me mbajtjen e p</w:t>
      </w:r>
      <w:r w:rsidR="00DE5A73">
        <w:rPr>
          <w:rFonts w:eastAsia="Calibri"/>
          <w:lang w:val="sq-AL"/>
        </w:rPr>
        <w:t>aqes dhe sigurisë ndërkombëtare.</w:t>
      </w:r>
      <w:r>
        <w:rPr>
          <w:rFonts w:eastAsia="Calibri"/>
          <w:lang w:val="sq-AL"/>
        </w:rPr>
        <w:t xml:space="preserve"> </w:t>
      </w:r>
    </w:p>
    <w:p w:rsidR="00061970" w:rsidRDefault="00061970" w:rsidP="00EE35C2">
      <w:pPr>
        <w:pStyle w:val="Paragrafi"/>
        <w:rPr>
          <w:rFonts w:eastAsia="Calibri"/>
          <w:lang w:val="sq-AL"/>
        </w:rPr>
      </w:pPr>
      <w:r>
        <w:rPr>
          <w:rFonts w:eastAsia="Calibri"/>
          <w:lang w:val="sq-AL"/>
        </w:rPr>
        <w:t>- Drejtimin e operacioneve ushtarake dhe trajnimeve</w:t>
      </w:r>
      <w:r w:rsidR="004834F6">
        <w:rPr>
          <w:rFonts w:eastAsia="Calibri"/>
          <w:lang w:val="sq-AL"/>
        </w:rPr>
        <w:t>,</w:t>
      </w:r>
      <w:r>
        <w:rPr>
          <w:rFonts w:eastAsia="Calibri"/>
          <w:lang w:val="sq-AL"/>
        </w:rPr>
        <w:t xml:space="preserve"> duke përfshirë mundësitë e nevojshme për ushtrim/praktike. </w:t>
      </w:r>
    </w:p>
    <w:p w:rsidR="00061970" w:rsidRPr="00BE0F5B" w:rsidRDefault="00061970" w:rsidP="00EE35C2">
      <w:pPr>
        <w:pStyle w:val="Paragrafi"/>
        <w:rPr>
          <w:rFonts w:eastAsia="Calibri"/>
          <w:sz w:val="10"/>
          <w:lang w:val="sq-AL"/>
        </w:rPr>
      </w:pPr>
    </w:p>
    <w:p w:rsidR="00061970" w:rsidRDefault="00061970" w:rsidP="00EE35C2">
      <w:pPr>
        <w:pStyle w:val="NeniNr"/>
        <w:keepNext w:val="0"/>
        <w:rPr>
          <w:lang w:val="sq-AL"/>
        </w:rPr>
      </w:pPr>
      <w:r>
        <w:rPr>
          <w:lang w:val="sq-AL"/>
        </w:rPr>
        <w:t>Neni 11</w:t>
      </w:r>
    </w:p>
    <w:p w:rsidR="00061970" w:rsidRDefault="00DE5A73" w:rsidP="00EE35C2">
      <w:pPr>
        <w:pStyle w:val="NeniTitull"/>
        <w:keepNext w:val="0"/>
        <w:rPr>
          <w:lang w:val="sq-AL"/>
        </w:rPr>
      </w:pPr>
      <w:r>
        <w:rPr>
          <w:lang w:val="sq-AL"/>
        </w:rPr>
        <w:t>Termat e përdorur</w:t>
      </w:r>
    </w:p>
    <w:p w:rsidR="00061970" w:rsidRPr="00BE0F5B" w:rsidRDefault="00061970" w:rsidP="00EE35C2">
      <w:pPr>
        <w:pStyle w:val="Paragrafi"/>
        <w:rPr>
          <w:sz w:val="10"/>
          <w:lang w:val="sq-AL"/>
        </w:rPr>
      </w:pPr>
    </w:p>
    <w:p w:rsidR="00061970" w:rsidRDefault="00061970" w:rsidP="00EE35C2">
      <w:pPr>
        <w:pStyle w:val="Paragrafi"/>
        <w:rPr>
          <w:lang w:val="sq-AL"/>
        </w:rPr>
      </w:pPr>
      <w:r>
        <w:rPr>
          <w:lang w:val="sq-AL"/>
        </w:rPr>
        <w:t xml:space="preserve">Termat dhe shkurtimet e përdorura në këtë udhëzim sqarohen në shtojcën </w:t>
      </w:r>
      <w:r w:rsidR="004834F6">
        <w:rPr>
          <w:lang w:val="sq-AL"/>
        </w:rPr>
        <w:t>A</w:t>
      </w:r>
      <w:r>
        <w:rPr>
          <w:lang w:val="sq-AL"/>
        </w:rPr>
        <w:t>1, bashkëlidhur këtij udhëzimi dhe përbëjnë pjesë integrale të tij.</w:t>
      </w:r>
    </w:p>
    <w:p w:rsidR="00061970" w:rsidRDefault="00061970" w:rsidP="00EE35C2">
      <w:pPr>
        <w:pStyle w:val="Paragrafi"/>
        <w:rPr>
          <w:lang w:val="sq-AL"/>
        </w:rPr>
      </w:pPr>
      <w:r>
        <w:rPr>
          <w:lang w:val="sq-AL"/>
        </w:rPr>
        <w:t>Ky udhëzim hyn në fuqi menjëherë dhe botohet në Fletoren Zyrtare.</w:t>
      </w:r>
    </w:p>
    <w:p w:rsidR="0052266B" w:rsidRDefault="0052266B" w:rsidP="00EE35C2">
      <w:pPr>
        <w:pStyle w:val="Paragrafi"/>
        <w:rPr>
          <w:lang w:val="sq-AL"/>
        </w:rPr>
      </w:pPr>
    </w:p>
    <w:p w:rsidR="0052266B" w:rsidRDefault="0052266B" w:rsidP="0052266B">
      <w:pPr>
        <w:pStyle w:val="Paragrafi"/>
        <w:jc w:val="right"/>
        <w:rPr>
          <w:lang w:val="sq-AL"/>
        </w:rPr>
      </w:pPr>
      <w:r>
        <w:rPr>
          <w:lang w:val="sq-AL"/>
        </w:rPr>
        <w:t>MINISTRI I PUNËVE PUBLIKE DHE TRANSPORTIT</w:t>
      </w:r>
    </w:p>
    <w:p w:rsidR="0052266B" w:rsidRPr="0052266B" w:rsidRDefault="0052266B" w:rsidP="0052266B">
      <w:pPr>
        <w:pStyle w:val="Paragrafi"/>
        <w:jc w:val="right"/>
        <w:rPr>
          <w:b/>
          <w:lang w:val="sq-AL"/>
        </w:rPr>
      </w:pPr>
      <w:r w:rsidRPr="0052266B">
        <w:rPr>
          <w:b/>
          <w:lang w:val="sq-AL"/>
        </w:rPr>
        <w:t>Sokol Olldashi</w:t>
      </w:r>
    </w:p>
    <w:p w:rsidR="00061970" w:rsidRPr="00BE0F5B" w:rsidRDefault="00061970" w:rsidP="00EE35C2">
      <w:pPr>
        <w:pStyle w:val="Paragrafi"/>
        <w:rPr>
          <w:rFonts w:eastAsia="Calibri"/>
          <w:sz w:val="8"/>
          <w:lang w:val="sq-AL"/>
        </w:rPr>
      </w:pPr>
    </w:p>
    <w:p w:rsidR="00ED5C40" w:rsidRDefault="00ED5C40" w:rsidP="00BE0F5B">
      <w:pPr>
        <w:pStyle w:val="TitulliTitull"/>
        <w:rPr>
          <w:rFonts w:eastAsia="Calibri"/>
        </w:rPr>
      </w:pPr>
    </w:p>
    <w:p w:rsidR="00061970" w:rsidRDefault="00061970" w:rsidP="00BE0F5B">
      <w:pPr>
        <w:pStyle w:val="TitulliTitull"/>
        <w:rPr>
          <w:rFonts w:eastAsia="Calibri"/>
        </w:rPr>
      </w:pPr>
      <w:r>
        <w:rPr>
          <w:rFonts w:eastAsia="Calibri"/>
        </w:rPr>
        <w:t>SHTOJCA I</w:t>
      </w:r>
    </w:p>
    <w:p w:rsidR="00061970" w:rsidRDefault="00061970" w:rsidP="00EE35C2">
      <w:pPr>
        <w:pStyle w:val="TitulliTitull"/>
        <w:keepNext w:val="0"/>
        <w:rPr>
          <w:rFonts w:eastAsia="Calibri"/>
          <w:lang w:val="sq-AL"/>
        </w:rPr>
      </w:pPr>
      <w:r>
        <w:rPr>
          <w:rFonts w:eastAsia="Calibri"/>
          <w:lang w:val="sq-AL"/>
        </w:rPr>
        <w:t>PËRKUFIZIME</w:t>
      </w:r>
    </w:p>
    <w:p w:rsidR="00061970" w:rsidRPr="00BE0F5B" w:rsidRDefault="00061970" w:rsidP="00EE35C2">
      <w:pPr>
        <w:pStyle w:val="Paragrafi"/>
        <w:rPr>
          <w:rFonts w:eastAsia="Calibri"/>
          <w:sz w:val="12"/>
          <w:lang w:val="sq-AL"/>
        </w:rPr>
      </w:pPr>
    </w:p>
    <w:p w:rsidR="00061970" w:rsidRDefault="00061970" w:rsidP="00EE35C2">
      <w:pPr>
        <w:pStyle w:val="Paragrafi"/>
        <w:rPr>
          <w:rFonts w:eastAsia="Calibri"/>
          <w:lang w:val="sq-AL"/>
        </w:rPr>
      </w:pPr>
      <w:r>
        <w:rPr>
          <w:rFonts w:eastAsia="Calibri"/>
          <w:lang w:val="sq-AL"/>
        </w:rPr>
        <w:t xml:space="preserve">Për qëllime të këtij udhëzimi dhe të masave të parashikuara në nenin 3, do të aplikohen përkufizimet e mëposhtme: </w:t>
      </w:r>
    </w:p>
    <w:p w:rsidR="00061970" w:rsidRDefault="00061970" w:rsidP="00EE35C2">
      <w:pPr>
        <w:pStyle w:val="Paragrafi"/>
        <w:rPr>
          <w:rFonts w:eastAsia="Calibri"/>
          <w:lang w:val="sq-AL"/>
        </w:rPr>
      </w:pPr>
      <w:r>
        <w:rPr>
          <w:lang w:val="sq-AL"/>
        </w:rPr>
        <w:t xml:space="preserve">1. </w:t>
      </w:r>
      <w:r w:rsidR="00DE5A73">
        <w:rPr>
          <w:lang w:val="sq-AL"/>
        </w:rPr>
        <w:t>“</w:t>
      </w:r>
      <w:r>
        <w:rPr>
          <w:lang w:val="sq-AL"/>
        </w:rPr>
        <w:t xml:space="preserve">Autoriteti i </w:t>
      </w:r>
      <w:r w:rsidR="00DE5A73">
        <w:rPr>
          <w:lang w:val="sq-AL"/>
        </w:rPr>
        <w:t>Aviacionit Civil, në vijim AAC”</w:t>
      </w:r>
      <w:r>
        <w:rPr>
          <w:lang w:val="sq-AL"/>
        </w:rPr>
        <w:t xml:space="preserve">  </w:t>
      </w:r>
      <w:r>
        <w:rPr>
          <w:rFonts w:eastAsia="MS Mincho"/>
          <w:lang w:val="sq-AL"/>
        </w:rPr>
        <w:t>është ent publik, me vetëfinancim, në varësi të ministrit. AAC-ja ushtron funksionet e autoritetit kombëtar të mbikëqyrjes në përputhje me detyrimet ndërkombëtare.</w:t>
      </w:r>
    </w:p>
    <w:p w:rsidR="00061970" w:rsidRDefault="00061970" w:rsidP="00EE35C2">
      <w:pPr>
        <w:pStyle w:val="Paragrafi"/>
        <w:rPr>
          <w:rFonts w:eastAsia="Calibri"/>
          <w:lang w:val="sq-AL"/>
        </w:rPr>
      </w:pPr>
      <w:r>
        <w:rPr>
          <w:rFonts w:eastAsia="Calibri"/>
          <w:lang w:val="sq-AL"/>
        </w:rPr>
        <w:t xml:space="preserve">2. </w:t>
      </w:r>
      <w:r w:rsidR="003C31F2">
        <w:rPr>
          <w:rFonts w:eastAsia="Calibri"/>
          <w:lang w:val="sq-AL"/>
        </w:rPr>
        <w:t>“</w:t>
      </w:r>
      <w:r>
        <w:rPr>
          <w:rFonts w:eastAsia="Calibri"/>
          <w:lang w:val="sq-AL"/>
        </w:rPr>
        <w:t>Shërbimet e lundrimit ajror (SHLA)</w:t>
      </w:r>
      <w:r w:rsidR="003C31F2">
        <w:rPr>
          <w:rFonts w:eastAsia="Calibri"/>
          <w:lang w:val="sq-AL"/>
        </w:rPr>
        <w:t>”</w:t>
      </w:r>
      <w:r>
        <w:rPr>
          <w:rFonts w:eastAsia="MS Mincho"/>
          <w:lang w:val="sq-AL"/>
        </w:rPr>
        <w:t>përfshijnë menaxhimin e trafikut ajror (në vazhdim MTA), komunikimin, lundrimin dhe mbikëqyrjen elektronike (në vazhdim KLME), shërbimet meteorologjike për lundrimin ajror (në vazhdim SHMNA) dhe shërbimet e informimit aeronautik (në vazhdim SHIA)</w:t>
      </w:r>
      <w:r w:rsidR="004834F6">
        <w:rPr>
          <w:rFonts w:eastAsia="MS Mincho"/>
          <w:lang w:val="sq-AL"/>
        </w:rPr>
        <w:t>.</w:t>
      </w:r>
    </w:p>
    <w:p w:rsidR="00061970" w:rsidRDefault="00061970" w:rsidP="00EE35C2">
      <w:pPr>
        <w:pStyle w:val="Paragrafi"/>
        <w:rPr>
          <w:rFonts w:eastAsia="Calibri"/>
          <w:lang w:val="sq-AL"/>
        </w:rPr>
      </w:pPr>
      <w:r>
        <w:rPr>
          <w:rFonts w:eastAsia="Calibri"/>
          <w:lang w:val="sq-AL"/>
        </w:rPr>
        <w:t xml:space="preserve">3. </w:t>
      </w:r>
      <w:r w:rsidR="003C31F2">
        <w:rPr>
          <w:rFonts w:eastAsia="Calibri"/>
          <w:lang w:val="sq-AL"/>
        </w:rPr>
        <w:t>“</w:t>
      </w:r>
      <w:r>
        <w:rPr>
          <w:rFonts w:eastAsia="Calibri"/>
          <w:lang w:val="sq-AL"/>
        </w:rPr>
        <w:t>Ofruesit e SHLA</w:t>
      </w:r>
      <w:r w:rsidR="003C31F2">
        <w:rPr>
          <w:rFonts w:eastAsia="Calibri"/>
          <w:lang w:val="sq-AL"/>
        </w:rPr>
        <w:t>”</w:t>
      </w:r>
      <w:r w:rsidR="004834F6">
        <w:rPr>
          <w:rFonts w:eastAsia="Calibri"/>
          <w:lang w:val="sq-AL"/>
        </w:rPr>
        <w:t xml:space="preserve"> </w:t>
      </w:r>
      <w:r>
        <w:rPr>
          <w:rFonts w:eastAsia="Calibri"/>
          <w:lang w:val="sq-AL"/>
        </w:rPr>
        <w:t xml:space="preserve">janë ofrues </w:t>
      </w:r>
      <w:r>
        <w:rPr>
          <w:rFonts w:eastAsia="MS Mincho"/>
          <w:lang w:val="sq-AL"/>
        </w:rPr>
        <w:t>të pavarur, të cilët përcaktohen, certifikohen dhe mbikëqyren nga AAC-ja. N</w:t>
      </w:r>
      <w:r>
        <w:rPr>
          <w:rFonts w:eastAsia="Calibri"/>
          <w:lang w:val="sq-AL"/>
        </w:rPr>
        <w:t xml:space="preserve">ënkuptojnë çdo ent publik ose privat që jep shërbime të lundrimit ajror për trafikun ajror të përgjithshëm. </w:t>
      </w:r>
    </w:p>
    <w:p w:rsidR="00061970" w:rsidRDefault="00061970" w:rsidP="00EE35C2">
      <w:pPr>
        <w:pStyle w:val="Paragrafi"/>
        <w:rPr>
          <w:rFonts w:eastAsia="Calibri"/>
          <w:lang w:val="sq-AL"/>
        </w:rPr>
      </w:pPr>
      <w:r>
        <w:rPr>
          <w:rFonts w:eastAsia="Calibri"/>
          <w:lang w:val="sq-AL"/>
        </w:rPr>
        <w:t xml:space="preserve">4. </w:t>
      </w:r>
      <w:r w:rsidR="003C31F2">
        <w:rPr>
          <w:rFonts w:eastAsia="Calibri"/>
          <w:lang w:val="sq-AL"/>
        </w:rPr>
        <w:t>“</w:t>
      </w:r>
      <w:r>
        <w:rPr>
          <w:rFonts w:eastAsia="Calibri"/>
          <w:lang w:val="sq-AL"/>
        </w:rPr>
        <w:t>Menaxhimi i hapësirës ajrore (MHA)</w:t>
      </w:r>
      <w:r w:rsidR="003C31F2">
        <w:rPr>
          <w:rFonts w:eastAsia="Calibri"/>
          <w:lang w:val="sq-AL"/>
        </w:rPr>
        <w:t>”</w:t>
      </w:r>
      <w:r w:rsidR="004834F6">
        <w:rPr>
          <w:rFonts w:eastAsia="Calibri"/>
          <w:lang w:val="sq-AL"/>
        </w:rPr>
        <w:t xml:space="preserve"> </w:t>
      </w:r>
      <w:r>
        <w:rPr>
          <w:rFonts w:eastAsia="Calibri"/>
          <w:lang w:val="sq-AL"/>
        </w:rPr>
        <w:t>nënkupton një funksion planifikimi me objektiv kryesor maksimizimin e shfrytëzimit të hapësirës ajrore në dispozicion nëpërmjet ndarjes dinamike të kohës, dhe herë</w:t>
      </w:r>
      <w:r w:rsidR="003C31F2">
        <w:rPr>
          <w:rFonts w:eastAsia="Calibri"/>
          <w:lang w:val="sq-AL"/>
        </w:rPr>
        <w:t>-</w:t>
      </w:r>
      <w:r>
        <w:rPr>
          <w:rFonts w:eastAsia="Calibri"/>
          <w:lang w:val="sq-AL"/>
        </w:rPr>
        <w:t>herë ndarjen e hapësirës ajrore mes kategorive të ndryshme të përdoruesve të hapësirës a</w:t>
      </w:r>
      <w:r w:rsidR="003C31F2">
        <w:rPr>
          <w:rFonts w:eastAsia="Calibri"/>
          <w:lang w:val="sq-AL"/>
        </w:rPr>
        <w:t>jrore mbi bazën e nevojave afat</w:t>
      </w:r>
      <w:r>
        <w:rPr>
          <w:rFonts w:eastAsia="Calibri"/>
          <w:lang w:val="sq-AL"/>
        </w:rPr>
        <w:t>shkurtra.</w:t>
      </w:r>
    </w:p>
    <w:p w:rsidR="00061970" w:rsidRDefault="00061970" w:rsidP="00EE35C2">
      <w:pPr>
        <w:pStyle w:val="Paragrafi"/>
        <w:rPr>
          <w:rFonts w:eastAsia="Calibri"/>
          <w:lang w:val="sq-AL"/>
        </w:rPr>
      </w:pPr>
      <w:r>
        <w:rPr>
          <w:rFonts w:eastAsia="Calibri"/>
          <w:lang w:val="sq-AL"/>
        </w:rPr>
        <w:t xml:space="preserve">5. </w:t>
      </w:r>
      <w:r w:rsidR="003C31F2">
        <w:rPr>
          <w:rFonts w:eastAsia="Calibri"/>
          <w:lang w:val="sq-AL"/>
        </w:rPr>
        <w:t>“</w:t>
      </w:r>
      <w:r>
        <w:rPr>
          <w:rFonts w:eastAsia="Calibri"/>
          <w:lang w:val="sq-AL"/>
        </w:rPr>
        <w:t>Me</w:t>
      </w:r>
      <w:r w:rsidR="003C31F2">
        <w:rPr>
          <w:rFonts w:eastAsia="Calibri"/>
          <w:lang w:val="sq-AL"/>
        </w:rPr>
        <w:t>naxhimi i trafikut ajror (MTA)”</w:t>
      </w:r>
      <w:r>
        <w:rPr>
          <w:rFonts w:eastAsia="Calibri"/>
          <w:lang w:val="sq-AL"/>
        </w:rPr>
        <w:t xml:space="preserve"> </w:t>
      </w:r>
      <w:r>
        <w:rPr>
          <w:rFonts w:eastAsia="MS Mincho"/>
          <w:lang w:val="sq-AL"/>
        </w:rPr>
        <w:t>përmbledh funksionet e bazuara në tokë dhe në ajër, të cilat janë shërbimi i trafikut ajror, menaxhimi i hapësirës ajrore dhe menaxhimi i flukseve të trafikut ajror, të nevojshme për të garantuar lëvizjen e sigurt dhe efiçente të avionëve, gjatë të gjitha fazave të operimit.</w:t>
      </w:r>
    </w:p>
    <w:p w:rsidR="00061970" w:rsidRDefault="00061970" w:rsidP="00EE35C2">
      <w:pPr>
        <w:pStyle w:val="Paragrafi"/>
        <w:rPr>
          <w:rFonts w:eastAsia="Calibri"/>
          <w:lang w:val="sq-AL"/>
        </w:rPr>
      </w:pPr>
      <w:r>
        <w:rPr>
          <w:rFonts w:eastAsia="Calibri"/>
          <w:lang w:val="sq-AL"/>
        </w:rPr>
        <w:t xml:space="preserve">6. </w:t>
      </w:r>
      <w:r w:rsidR="003C31F2">
        <w:rPr>
          <w:rFonts w:eastAsia="Calibri"/>
          <w:lang w:val="sq-AL"/>
        </w:rPr>
        <w:t>“</w:t>
      </w:r>
      <w:r>
        <w:rPr>
          <w:rFonts w:eastAsia="Calibri"/>
          <w:lang w:val="sq-AL"/>
        </w:rPr>
        <w:t>Shërbimet e tra</w:t>
      </w:r>
      <w:r w:rsidR="003C31F2">
        <w:rPr>
          <w:rFonts w:eastAsia="Calibri"/>
          <w:lang w:val="sq-AL"/>
        </w:rPr>
        <w:t>fikut ajror (SHTA)”</w:t>
      </w:r>
      <w:r>
        <w:rPr>
          <w:rFonts w:eastAsia="Calibri"/>
          <w:lang w:val="sq-AL"/>
        </w:rPr>
        <w:t xml:space="preserve"> </w:t>
      </w:r>
      <w:r>
        <w:rPr>
          <w:rFonts w:eastAsia="MS Mincho"/>
          <w:lang w:val="sq-AL"/>
        </w:rPr>
        <w:t>janë shërbimet e informimit të fluturimeve, të alarmit, ato këshilluese të trafikut ajror dhe shërbimet e SHKTA-së, që përfshijnë shërbimet e kontrollit të aerodromit, të afrimit dhe të zonës.</w:t>
      </w:r>
    </w:p>
    <w:p w:rsidR="00061970" w:rsidRDefault="00061970" w:rsidP="00EE35C2">
      <w:pPr>
        <w:pStyle w:val="Paragrafi"/>
        <w:rPr>
          <w:lang w:val="sq-AL"/>
        </w:rPr>
      </w:pPr>
      <w:r>
        <w:rPr>
          <w:rFonts w:eastAsia="MS Mincho"/>
          <w:lang w:val="sq-AL"/>
        </w:rPr>
        <w:t xml:space="preserve">7. </w:t>
      </w:r>
      <w:r w:rsidR="003C31F2">
        <w:rPr>
          <w:rFonts w:eastAsia="MS Mincho"/>
          <w:lang w:val="sq-AL"/>
        </w:rPr>
        <w:t>“Shërbimet e kontrollit të trafikut a</w:t>
      </w:r>
      <w:r>
        <w:rPr>
          <w:rFonts w:eastAsia="MS Mincho"/>
          <w:lang w:val="sq-AL"/>
        </w:rPr>
        <w:t>jro</w:t>
      </w:r>
      <w:r w:rsidR="003C31F2">
        <w:rPr>
          <w:rFonts w:eastAsia="MS Mincho"/>
          <w:lang w:val="sq-AL"/>
        </w:rPr>
        <w:t>r (KTA)”</w:t>
      </w:r>
      <w:r>
        <w:rPr>
          <w:rFonts w:eastAsia="MS Mincho"/>
          <w:lang w:val="sq-AL"/>
        </w:rPr>
        <w:t xml:space="preserve"> përfshijnë shërbimet e kontrollit të aerodromit, të afrimit dhe të zonës, me qëllim:</w:t>
      </w:r>
    </w:p>
    <w:p w:rsidR="00061970" w:rsidRDefault="00061970" w:rsidP="00EE35C2">
      <w:pPr>
        <w:pStyle w:val="Paragrafi"/>
        <w:rPr>
          <w:rFonts w:eastAsia="Calibri"/>
          <w:lang w:val="sq-AL"/>
        </w:rPr>
      </w:pPr>
      <w:r>
        <w:rPr>
          <w:rFonts w:eastAsia="Calibri"/>
          <w:lang w:val="sq-AL"/>
        </w:rPr>
        <w:t xml:space="preserve">i) </w:t>
      </w:r>
      <w:r w:rsidR="003C31F2">
        <w:rPr>
          <w:rFonts w:eastAsia="MS Mincho"/>
          <w:lang w:val="sq-AL"/>
        </w:rPr>
        <w:t>që të</w:t>
      </w:r>
      <w:r w:rsidR="003C31F2">
        <w:rPr>
          <w:rFonts w:eastAsia="Calibri"/>
          <w:lang w:val="sq-AL"/>
        </w:rPr>
        <w:t xml:space="preserve"> parandalohen përplasjet:</w:t>
      </w:r>
    </w:p>
    <w:p w:rsidR="00061970" w:rsidRDefault="003C31F2" w:rsidP="00EE35C2">
      <w:pPr>
        <w:pStyle w:val="Paragrafi"/>
        <w:rPr>
          <w:rFonts w:eastAsia="Calibri"/>
          <w:lang w:val="sq-AL"/>
        </w:rPr>
      </w:pPr>
      <w:r>
        <w:rPr>
          <w:rFonts w:eastAsia="Calibri"/>
          <w:lang w:val="sq-AL"/>
        </w:rPr>
        <w:t>a) m</w:t>
      </w:r>
      <w:r w:rsidR="00061970">
        <w:rPr>
          <w:rFonts w:eastAsia="Calibri"/>
          <w:lang w:val="sq-AL"/>
        </w:rPr>
        <w:t>es avionit</w:t>
      </w:r>
      <w:r>
        <w:rPr>
          <w:rFonts w:eastAsia="Calibri"/>
          <w:lang w:val="sq-AL"/>
        </w:rPr>
        <w:t>,</w:t>
      </w:r>
      <w:r w:rsidR="00061970">
        <w:rPr>
          <w:rFonts w:eastAsia="Calibri"/>
          <w:lang w:val="sq-AL"/>
        </w:rPr>
        <w:t xml:space="preserve"> dhe </w:t>
      </w:r>
    </w:p>
    <w:p w:rsidR="00061970" w:rsidRDefault="003C31F2" w:rsidP="00EE35C2">
      <w:pPr>
        <w:pStyle w:val="Paragrafi"/>
        <w:rPr>
          <w:rFonts w:eastAsia="Calibri"/>
          <w:lang w:val="sq-AL"/>
        </w:rPr>
      </w:pPr>
      <w:r>
        <w:rPr>
          <w:rFonts w:eastAsia="Calibri"/>
          <w:lang w:val="sq-AL"/>
        </w:rPr>
        <w:t>b) n</w:t>
      </w:r>
      <w:r w:rsidR="00061970">
        <w:rPr>
          <w:rFonts w:eastAsia="Calibri"/>
          <w:lang w:val="sq-AL"/>
        </w:rPr>
        <w:t xml:space="preserve">ë zonën e manovrimit mes avionit dhe pengesave; dhe </w:t>
      </w:r>
    </w:p>
    <w:p w:rsidR="00061970" w:rsidRDefault="00061970" w:rsidP="00EE35C2">
      <w:pPr>
        <w:pStyle w:val="Paragrafi"/>
        <w:rPr>
          <w:rFonts w:eastAsia="Calibri"/>
          <w:lang w:val="sq-AL"/>
        </w:rPr>
      </w:pPr>
      <w:r>
        <w:rPr>
          <w:rFonts w:eastAsia="Calibri"/>
          <w:lang w:val="sq-AL"/>
        </w:rPr>
        <w:t xml:space="preserve">ii) </w:t>
      </w:r>
      <w:r w:rsidR="003C31F2">
        <w:rPr>
          <w:rFonts w:eastAsia="MS Mincho"/>
          <w:lang w:val="sq-AL"/>
        </w:rPr>
        <w:t>që të</w:t>
      </w:r>
      <w:r w:rsidR="003C31F2">
        <w:rPr>
          <w:rFonts w:eastAsia="Calibri"/>
          <w:lang w:val="sq-AL"/>
        </w:rPr>
        <w:t xml:space="preserve"> n</w:t>
      </w:r>
      <w:r>
        <w:rPr>
          <w:rFonts w:eastAsia="Calibri"/>
          <w:lang w:val="sq-AL"/>
        </w:rPr>
        <w:t>iset/shtyhet përpara dhe mbahet një fluks i rregullt i trafikut ajr</w:t>
      </w:r>
      <w:r w:rsidR="003C31F2">
        <w:rPr>
          <w:rFonts w:eastAsia="Calibri"/>
          <w:lang w:val="sq-AL"/>
        </w:rPr>
        <w:t>or.</w:t>
      </w:r>
      <w:r>
        <w:rPr>
          <w:rFonts w:eastAsia="Calibri"/>
          <w:lang w:val="sq-AL"/>
        </w:rPr>
        <w:t xml:space="preserve"> </w:t>
      </w:r>
    </w:p>
    <w:p w:rsidR="00061970" w:rsidRDefault="00061970" w:rsidP="00EE35C2">
      <w:pPr>
        <w:pStyle w:val="Paragrafi"/>
        <w:rPr>
          <w:rFonts w:eastAsia="MS Mincho"/>
          <w:lang w:val="sq-AL"/>
        </w:rPr>
      </w:pPr>
      <w:r>
        <w:rPr>
          <w:rFonts w:eastAsia="MS Mincho"/>
          <w:lang w:val="sq-AL"/>
        </w:rPr>
        <w:t xml:space="preserve">8. </w:t>
      </w:r>
      <w:r w:rsidR="003C31F2">
        <w:rPr>
          <w:rFonts w:eastAsia="MS Mincho"/>
          <w:lang w:val="sq-AL"/>
        </w:rPr>
        <w:t>“Ofrimi i shërbimeve të komunikimit</w:t>
      </w:r>
      <w:r w:rsidR="004834F6">
        <w:rPr>
          <w:rFonts w:eastAsia="MS Mincho"/>
          <w:lang w:val="sq-AL"/>
        </w:rPr>
        <w:t>,</w:t>
      </w:r>
      <w:r w:rsidR="003C31F2">
        <w:rPr>
          <w:rFonts w:eastAsia="MS Mincho"/>
          <w:lang w:val="sq-AL"/>
        </w:rPr>
        <w:t xml:space="preserve"> lundrimit dhe mbikëqyrjes elektronike (KLME)”</w:t>
      </w:r>
      <w:r>
        <w:rPr>
          <w:rFonts w:eastAsia="MS Mincho"/>
          <w:lang w:val="sq-AL"/>
        </w:rPr>
        <w:t xml:space="preserve"> përfshijnë parandalimin e rreziqeve në operim dhe përshpejtimin e lundrimit ajror.</w:t>
      </w:r>
    </w:p>
    <w:p w:rsidR="00061970" w:rsidRDefault="00061970" w:rsidP="00EE35C2">
      <w:pPr>
        <w:pStyle w:val="Paragrafi"/>
        <w:rPr>
          <w:rFonts w:eastAsia="MS Mincho"/>
          <w:lang w:val="sq-AL"/>
        </w:rPr>
      </w:pPr>
      <w:r>
        <w:rPr>
          <w:rFonts w:eastAsia="MS Mincho"/>
          <w:lang w:val="sq-AL"/>
        </w:rPr>
        <w:t xml:space="preserve">9. </w:t>
      </w:r>
      <w:r w:rsidR="004834F6">
        <w:rPr>
          <w:rFonts w:eastAsia="MS Mincho"/>
          <w:lang w:val="sq-AL"/>
        </w:rPr>
        <w:t>“Shërbime të k</w:t>
      </w:r>
      <w:r w:rsidR="003C31F2">
        <w:rPr>
          <w:rFonts w:eastAsia="MS Mincho"/>
          <w:lang w:val="sq-AL"/>
        </w:rPr>
        <w:t>omunikimit”</w:t>
      </w:r>
      <w:r>
        <w:rPr>
          <w:rFonts w:eastAsia="MS Mincho"/>
          <w:lang w:val="sq-AL"/>
        </w:rPr>
        <w:t xml:space="preserve"> i referohet shërbimeve aeronautike në tokë, fikse dhe të lëvizshme, që mundësojnë komunikimin tokë-tokë dhe ajër-ajër, për qëllime të kontrollit të trafikut ajror.</w:t>
      </w:r>
    </w:p>
    <w:p w:rsidR="00061970" w:rsidRDefault="00061970" w:rsidP="00EE35C2">
      <w:pPr>
        <w:pStyle w:val="Paragrafi"/>
        <w:rPr>
          <w:rFonts w:eastAsia="MS Mincho"/>
          <w:lang w:val="sq-AL"/>
        </w:rPr>
      </w:pPr>
      <w:r>
        <w:rPr>
          <w:rFonts w:eastAsia="MS Mincho"/>
          <w:lang w:val="sq-AL"/>
        </w:rPr>
        <w:t xml:space="preserve">10. </w:t>
      </w:r>
      <w:r w:rsidR="003C31F2">
        <w:rPr>
          <w:rFonts w:eastAsia="MS Mincho"/>
          <w:lang w:val="sq-AL"/>
        </w:rPr>
        <w:t>“Shërbimet e lundrimit”</w:t>
      </w:r>
      <w:r>
        <w:rPr>
          <w:rFonts w:eastAsia="MS Mincho"/>
          <w:lang w:val="sq-AL"/>
        </w:rPr>
        <w:t xml:space="preserve"> janë mjete dhe shërbime, që i ofrojnë avionëve informacion për pozicionin dhe kohën. </w:t>
      </w:r>
    </w:p>
    <w:p w:rsidR="00061970" w:rsidRDefault="00061970" w:rsidP="00EE35C2">
      <w:pPr>
        <w:pStyle w:val="Paragrafi"/>
        <w:rPr>
          <w:rFonts w:eastAsia="Calibri"/>
          <w:lang w:val="sq-AL"/>
        </w:rPr>
      </w:pPr>
      <w:r>
        <w:rPr>
          <w:rFonts w:eastAsia="MS Mincho"/>
          <w:lang w:val="sq-AL"/>
        </w:rPr>
        <w:t xml:space="preserve">11. </w:t>
      </w:r>
      <w:r w:rsidR="003C31F2">
        <w:rPr>
          <w:rFonts w:eastAsia="MS Mincho"/>
          <w:lang w:val="sq-AL"/>
        </w:rPr>
        <w:t>“</w:t>
      </w:r>
      <w:r>
        <w:rPr>
          <w:rFonts w:eastAsia="MS Mincho"/>
          <w:lang w:val="sq-AL"/>
        </w:rPr>
        <w:t>Rregullore</w:t>
      </w:r>
      <w:r w:rsidR="004834F6">
        <w:rPr>
          <w:rFonts w:eastAsia="MS Mincho"/>
          <w:lang w:val="sq-AL"/>
        </w:rPr>
        <w:t>t e s</w:t>
      </w:r>
      <w:r>
        <w:rPr>
          <w:rFonts w:eastAsia="MS Mincho"/>
          <w:lang w:val="sq-AL"/>
        </w:rPr>
        <w:t>iguris</w:t>
      </w:r>
      <w:r w:rsidR="003C31F2">
        <w:rPr>
          <w:rFonts w:eastAsia="Calibri"/>
          <w:lang w:val="sq-AL"/>
        </w:rPr>
        <w:t>ë” kërkesat r</w:t>
      </w:r>
      <w:r>
        <w:rPr>
          <w:rFonts w:eastAsia="Calibri"/>
          <w:lang w:val="sq-AL"/>
        </w:rPr>
        <w:t xml:space="preserve">regullative </w:t>
      </w:r>
      <w:r w:rsidR="003C31F2">
        <w:rPr>
          <w:rFonts w:eastAsia="Calibri"/>
          <w:lang w:val="sq-AL"/>
        </w:rPr>
        <w:t>e</w:t>
      </w:r>
      <w:r w:rsidR="00C550C3">
        <w:rPr>
          <w:rFonts w:eastAsia="Calibri"/>
          <w:lang w:val="sq-AL"/>
        </w:rPr>
        <w:t>uropian</w:t>
      </w:r>
      <w:r w:rsidR="003C31F2">
        <w:rPr>
          <w:rFonts w:eastAsia="Calibri"/>
          <w:lang w:val="sq-AL"/>
        </w:rPr>
        <w:t>e të s</w:t>
      </w:r>
      <w:r>
        <w:rPr>
          <w:rFonts w:eastAsia="Calibri"/>
          <w:lang w:val="sq-AL"/>
        </w:rPr>
        <w:t>igurisë të transpozuara në bazë të udh</w:t>
      </w:r>
      <w:r w:rsidR="00A74F41">
        <w:rPr>
          <w:rFonts w:eastAsia="Calibri"/>
          <w:lang w:val="sq-AL"/>
        </w:rPr>
        <w:t>ëzimeve të Ministrit të Punëve P</w:t>
      </w:r>
      <w:r w:rsidR="00FE07EA">
        <w:rPr>
          <w:rFonts w:eastAsia="Calibri"/>
          <w:lang w:val="sq-AL"/>
        </w:rPr>
        <w:t xml:space="preserve">ublike </w:t>
      </w:r>
      <w:r w:rsidR="00550B22">
        <w:rPr>
          <w:rFonts w:eastAsia="Calibri"/>
          <w:lang w:val="sq-AL"/>
        </w:rPr>
        <w:t xml:space="preserve">Transportit </w:t>
      </w:r>
      <w:r w:rsidR="00FE07EA">
        <w:rPr>
          <w:rFonts w:eastAsia="Calibri"/>
          <w:lang w:val="sq-AL"/>
        </w:rPr>
        <w:t>dhe</w:t>
      </w:r>
      <w:r>
        <w:rPr>
          <w:rFonts w:eastAsia="Calibri"/>
          <w:lang w:val="sq-AL"/>
        </w:rPr>
        <w:t xml:space="preserve"> </w:t>
      </w:r>
      <w:r w:rsidR="00550B22">
        <w:rPr>
          <w:rFonts w:eastAsia="Calibri"/>
          <w:lang w:val="sq-AL"/>
        </w:rPr>
        <w:t>Telekomunikacionit</w:t>
      </w:r>
      <w:r>
        <w:rPr>
          <w:rFonts w:eastAsia="Calibri"/>
          <w:lang w:val="sq-AL"/>
        </w:rPr>
        <w:t xml:space="preserve"> nr.19 deri nr.22</w:t>
      </w:r>
      <w:r w:rsidR="003C31F2">
        <w:rPr>
          <w:rFonts w:eastAsia="Calibri"/>
          <w:lang w:val="sq-AL"/>
        </w:rPr>
        <w:t xml:space="preserve">, datë </w:t>
      </w:r>
      <w:r>
        <w:rPr>
          <w:rFonts w:eastAsia="Calibri"/>
          <w:lang w:val="sq-AL"/>
        </w:rPr>
        <w:t>16.10.2008 dhe udhëzimit</w:t>
      </w:r>
      <w:r w:rsidR="00FE07EA">
        <w:rPr>
          <w:rFonts w:eastAsia="Calibri"/>
          <w:lang w:val="sq-AL"/>
        </w:rPr>
        <w:t xml:space="preserve"> të Ministrit të Punëve Publike </w:t>
      </w:r>
      <w:r w:rsidR="00BE5607">
        <w:rPr>
          <w:rFonts w:eastAsia="Calibri"/>
          <w:lang w:val="sq-AL"/>
        </w:rPr>
        <w:t xml:space="preserve">Transportit </w:t>
      </w:r>
      <w:r w:rsidR="00FE07EA">
        <w:rPr>
          <w:rFonts w:eastAsia="Calibri"/>
          <w:lang w:val="sq-AL"/>
        </w:rPr>
        <w:t>dhe</w:t>
      </w:r>
      <w:r>
        <w:rPr>
          <w:rFonts w:eastAsia="Calibri"/>
          <w:lang w:val="sq-AL"/>
        </w:rPr>
        <w:t xml:space="preserve"> </w:t>
      </w:r>
      <w:r w:rsidR="00BE5607">
        <w:rPr>
          <w:rFonts w:eastAsia="Calibri"/>
          <w:lang w:val="sq-AL"/>
        </w:rPr>
        <w:t>Telekomunikacionit</w:t>
      </w:r>
      <w:r>
        <w:rPr>
          <w:rFonts w:eastAsia="Calibri"/>
          <w:lang w:val="sq-AL"/>
        </w:rPr>
        <w:t xml:space="preserve"> nr.3</w:t>
      </w:r>
      <w:r w:rsidR="003C31F2">
        <w:rPr>
          <w:rFonts w:eastAsia="Calibri"/>
          <w:lang w:val="sq-AL"/>
        </w:rPr>
        <w:t>, datë 27.</w:t>
      </w:r>
      <w:r>
        <w:rPr>
          <w:rFonts w:eastAsia="Calibri"/>
          <w:lang w:val="sq-AL"/>
        </w:rPr>
        <w:t>3.2009.</w:t>
      </w:r>
    </w:p>
    <w:p w:rsidR="00061970" w:rsidRDefault="00061970" w:rsidP="00EE35C2">
      <w:pPr>
        <w:pStyle w:val="Paragrafi"/>
        <w:rPr>
          <w:rFonts w:eastAsia="MS Mincho"/>
          <w:lang w:val="sq-AL"/>
        </w:rPr>
      </w:pPr>
      <w:r>
        <w:rPr>
          <w:rFonts w:eastAsia="MS Mincho"/>
          <w:lang w:val="sq-AL"/>
        </w:rPr>
        <w:t xml:space="preserve">12. </w:t>
      </w:r>
      <w:r w:rsidR="003C31F2">
        <w:rPr>
          <w:rFonts w:eastAsia="MS Mincho"/>
          <w:lang w:val="sq-AL"/>
        </w:rPr>
        <w:t>“</w:t>
      </w:r>
      <w:r>
        <w:rPr>
          <w:rFonts w:eastAsia="MS Mincho"/>
          <w:lang w:val="sq-AL"/>
        </w:rPr>
        <w:t>Shërbime të mbikëqyrjes elektronike</w:t>
      </w:r>
      <w:r w:rsidR="00A74F41">
        <w:rPr>
          <w:rFonts w:eastAsia="MS Mincho"/>
          <w:lang w:val="sq-AL"/>
        </w:rPr>
        <w:t>”</w:t>
      </w:r>
      <w:r w:rsidR="003C31F2">
        <w:rPr>
          <w:rFonts w:eastAsia="Calibri"/>
          <w:lang w:val="sq-AL"/>
        </w:rPr>
        <w:t xml:space="preserve"> </w:t>
      </w:r>
      <w:r>
        <w:rPr>
          <w:rFonts w:eastAsia="MS Mincho"/>
          <w:lang w:val="sq-AL"/>
        </w:rPr>
        <w:t xml:space="preserve">janë mjete dhe shërbime, të përdorura për të përcaktuar pozicionet përkatëse të avionit, për të mundësuar ndarjen e sigurt të tyre. </w:t>
      </w:r>
    </w:p>
    <w:p w:rsidR="00061970" w:rsidRDefault="00061970" w:rsidP="00EE35C2">
      <w:pPr>
        <w:pStyle w:val="Paragrafi"/>
        <w:rPr>
          <w:rFonts w:eastAsia="MS Mincho"/>
          <w:lang w:val="sq-AL"/>
        </w:rPr>
      </w:pPr>
      <w:r>
        <w:rPr>
          <w:rFonts w:eastAsia="MS Mincho"/>
          <w:lang w:val="sq-AL"/>
        </w:rPr>
        <w:t xml:space="preserve">13. </w:t>
      </w:r>
      <w:r w:rsidR="003C31F2">
        <w:rPr>
          <w:rFonts w:eastAsia="MS Mincho"/>
          <w:lang w:val="sq-AL"/>
        </w:rPr>
        <w:t>“</w:t>
      </w:r>
      <w:r>
        <w:rPr>
          <w:rFonts w:eastAsia="MS Mincho"/>
          <w:lang w:val="sq-AL"/>
        </w:rPr>
        <w:t>Shërbimet meteorologjike</w:t>
      </w:r>
      <w:r w:rsidR="003C31F2">
        <w:rPr>
          <w:rFonts w:eastAsia="Calibri"/>
          <w:lang w:val="sq-AL"/>
        </w:rPr>
        <w:t xml:space="preserve">” </w:t>
      </w:r>
      <w:r>
        <w:rPr>
          <w:rFonts w:eastAsia="MS Mincho"/>
          <w:lang w:val="sq-AL"/>
        </w:rPr>
        <w:t>janë mjetet dhe shërbimet, që informojnë avionët me parashikime meteorologjike, instruksione përmbledhëse meteorologjike, vëzhgime, si dhe japin çdo informacion apo të dhëna meteorologjike, të nevojshme për përdorim aeronautik.</w:t>
      </w:r>
    </w:p>
    <w:p w:rsidR="00061970" w:rsidRDefault="00061970" w:rsidP="00EE35C2">
      <w:pPr>
        <w:pStyle w:val="Paragrafi"/>
        <w:rPr>
          <w:rFonts w:eastAsia="Calibri"/>
          <w:lang w:val="sq-AL"/>
        </w:rPr>
      </w:pPr>
      <w:r>
        <w:rPr>
          <w:rFonts w:eastAsia="Calibri"/>
          <w:lang w:val="sq-AL"/>
        </w:rPr>
        <w:t xml:space="preserve">14. </w:t>
      </w:r>
      <w:r w:rsidR="003C31F2">
        <w:rPr>
          <w:rFonts w:eastAsia="Calibri"/>
          <w:lang w:val="sq-AL"/>
        </w:rPr>
        <w:t>“</w:t>
      </w:r>
      <w:r>
        <w:rPr>
          <w:rFonts w:eastAsia="Calibri"/>
          <w:lang w:val="sq-AL"/>
        </w:rPr>
        <w:t>Shërbimi i informacionit aeronautik (SHIA)</w:t>
      </w:r>
      <w:r w:rsidR="003C31F2">
        <w:rPr>
          <w:rFonts w:eastAsia="Calibri"/>
          <w:lang w:val="sq-AL"/>
        </w:rPr>
        <w:t xml:space="preserve">” </w:t>
      </w:r>
      <w:r>
        <w:rPr>
          <w:rFonts w:eastAsia="Calibri"/>
          <w:lang w:val="sq-AL"/>
        </w:rPr>
        <w:t>nënkupton një shërbim të vendosur brenda zonës së përcaktuar të mbulimit</w:t>
      </w:r>
      <w:r w:rsidR="00A74F41">
        <w:rPr>
          <w:rFonts w:eastAsia="Calibri"/>
          <w:lang w:val="sq-AL"/>
        </w:rPr>
        <w:t>,</w:t>
      </w:r>
      <w:r>
        <w:rPr>
          <w:rFonts w:eastAsia="Calibri"/>
          <w:lang w:val="sq-AL"/>
        </w:rPr>
        <w:t xml:space="preserve"> përgjegjëse për pajisjen e informacionit aeronautik dhe të dhënave të nevo</w:t>
      </w:r>
      <w:r w:rsidR="00A74F41">
        <w:rPr>
          <w:rFonts w:eastAsia="Calibri"/>
          <w:lang w:val="sq-AL"/>
        </w:rPr>
        <w:t>jshme për sigurinë, rregullsinë</w:t>
      </w:r>
      <w:r>
        <w:rPr>
          <w:rFonts w:eastAsia="Calibri"/>
          <w:lang w:val="sq-AL"/>
        </w:rPr>
        <w:t xml:space="preserve"> dhe efikasitetin e lundrimit ajror. </w:t>
      </w:r>
    </w:p>
    <w:p w:rsidR="00061970" w:rsidRDefault="00061970" w:rsidP="00EE35C2">
      <w:pPr>
        <w:pStyle w:val="Paragrafi"/>
        <w:rPr>
          <w:rFonts w:eastAsia="MS Mincho"/>
          <w:lang w:val="sq-AL"/>
        </w:rPr>
      </w:pPr>
      <w:r>
        <w:rPr>
          <w:rFonts w:eastAsia="MS Mincho"/>
          <w:lang w:val="sq-AL"/>
        </w:rPr>
        <w:t xml:space="preserve">15. </w:t>
      </w:r>
      <w:r w:rsidR="003C31F2">
        <w:rPr>
          <w:rFonts w:eastAsia="MS Mincho"/>
          <w:lang w:val="sq-AL"/>
        </w:rPr>
        <w:t>“</w:t>
      </w:r>
      <w:r>
        <w:rPr>
          <w:rFonts w:eastAsia="MS Mincho"/>
          <w:lang w:val="sq-AL"/>
        </w:rPr>
        <w:t>Publikimi i informacionit aeronautik (PIA)</w:t>
      </w:r>
      <w:r w:rsidR="003C31F2">
        <w:rPr>
          <w:rFonts w:eastAsia="MS Mincho"/>
          <w:lang w:val="sq-AL"/>
        </w:rPr>
        <w:t>”</w:t>
      </w:r>
      <w:r>
        <w:rPr>
          <w:rFonts w:eastAsia="MS Mincho"/>
          <w:lang w:val="sq-AL"/>
        </w:rPr>
        <w:t xml:space="preserve">  është publikimi që përmban informacion të një natyre afatgjatë, thelbësor për lundrimin ajror, i nxjerrë nga/ose me autorizim të Republikës së Shqipërisë.</w:t>
      </w:r>
    </w:p>
    <w:p w:rsidR="00061970" w:rsidRDefault="00061970" w:rsidP="00EE35C2">
      <w:pPr>
        <w:pStyle w:val="Paragrafi"/>
        <w:rPr>
          <w:rFonts w:eastAsia="Calibri"/>
          <w:lang w:val="sq-AL"/>
        </w:rPr>
      </w:pPr>
      <w:r>
        <w:rPr>
          <w:rFonts w:eastAsia="Calibri"/>
          <w:lang w:val="sq-AL"/>
        </w:rPr>
        <w:t xml:space="preserve">16. </w:t>
      </w:r>
      <w:r w:rsidR="003C31F2">
        <w:rPr>
          <w:rFonts w:eastAsia="Calibri"/>
          <w:lang w:val="sq-AL"/>
        </w:rPr>
        <w:t>“</w:t>
      </w:r>
      <w:r>
        <w:rPr>
          <w:rFonts w:eastAsia="Calibri"/>
          <w:lang w:val="sq-AL"/>
        </w:rPr>
        <w:t>Menaxhi</w:t>
      </w:r>
      <w:r w:rsidR="003C31F2">
        <w:rPr>
          <w:rFonts w:eastAsia="Calibri"/>
          <w:lang w:val="sq-AL"/>
        </w:rPr>
        <w:t>mi i fluksit të trafikut ajror”</w:t>
      </w:r>
      <w:r>
        <w:rPr>
          <w:rFonts w:eastAsia="Calibri"/>
          <w:lang w:val="sq-AL"/>
        </w:rPr>
        <w:t xml:space="preserve"> nënkupton një funksion të vendosur me objektivin për të kontribuar për një fluks të sigurt, të rregullt dhe të shpejtë të trafikut ajror duke siguruar që kapaciteti i KTA shfrytëzohet deri në maksimumin e mundshëm, dhe se volumi i trafikut është i përshtatshëm me kapacitetet e deklaruara nga siguruesit e duhur të shërbimit të trafikut ajror. </w:t>
      </w:r>
    </w:p>
    <w:p w:rsidR="00061970" w:rsidRDefault="00061970" w:rsidP="00EE35C2">
      <w:pPr>
        <w:pStyle w:val="Paragrafi"/>
        <w:rPr>
          <w:rFonts w:eastAsia="Calibri"/>
          <w:lang w:val="sq-AL"/>
        </w:rPr>
      </w:pPr>
      <w:r>
        <w:rPr>
          <w:rFonts w:eastAsia="MS Mincho"/>
          <w:lang w:val="sq-AL"/>
        </w:rPr>
        <w:t xml:space="preserve">17. </w:t>
      </w:r>
      <w:r w:rsidR="003C31F2">
        <w:rPr>
          <w:rFonts w:eastAsia="MS Mincho"/>
          <w:lang w:val="sq-AL"/>
        </w:rPr>
        <w:t>EUROCONTROL</w:t>
      </w:r>
      <w:r>
        <w:rPr>
          <w:rFonts w:eastAsia="MS Mincho"/>
          <w:lang w:val="sq-AL"/>
        </w:rPr>
        <w:t xml:space="preserve"> është Organizata Europiane për Sigurinë e Lundrimit Ajror </w:t>
      </w:r>
      <w:r w:rsidR="003C31F2">
        <w:rPr>
          <w:rFonts w:eastAsia="Calibri"/>
          <w:lang w:val="sq-AL"/>
        </w:rPr>
        <w:t>e themeluar nga k</w:t>
      </w:r>
      <w:r>
        <w:rPr>
          <w:rFonts w:eastAsia="Calibri"/>
          <w:lang w:val="sq-AL"/>
        </w:rPr>
        <w:t>onventa ndërkombëtare</w:t>
      </w:r>
      <w:r w:rsidR="003C31F2">
        <w:rPr>
          <w:rFonts w:eastAsia="Calibri"/>
          <w:lang w:val="sq-AL"/>
        </w:rPr>
        <w:t>,</w:t>
      </w:r>
      <w:r>
        <w:rPr>
          <w:rFonts w:eastAsia="Calibri"/>
          <w:lang w:val="sq-AL"/>
        </w:rPr>
        <w:t xml:space="preserve"> më datë 13.12.1960 në lidhje me bashkëveprimin për sigurinë e lundrimit ajror. </w:t>
      </w:r>
    </w:p>
    <w:p w:rsidR="00061970" w:rsidRDefault="00061970" w:rsidP="00EE35C2">
      <w:pPr>
        <w:pStyle w:val="Paragrafi"/>
        <w:rPr>
          <w:rFonts w:eastAsia="Calibri"/>
          <w:lang w:val="sq-AL"/>
        </w:rPr>
      </w:pPr>
      <w:r>
        <w:rPr>
          <w:rFonts w:eastAsia="MS Mincho"/>
          <w:lang w:val="sq-AL"/>
        </w:rPr>
        <w:t>18.</w:t>
      </w:r>
      <w:r w:rsidR="003C31F2">
        <w:rPr>
          <w:rFonts w:eastAsia="MS Mincho"/>
          <w:lang w:val="sq-AL"/>
        </w:rPr>
        <w:t xml:space="preserve"> ICAO </w:t>
      </w:r>
      <w:r>
        <w:rPr>
          <w:rFonts w:eastAsia="MS Mincho"/>
          <w:lang w:val="sq-AL"/>
        </w:rPr>
        <w:t xml:space="preserve">është Organizata Ndërkombëtare e Aviacionit Civil e </w:t>
      </w:r>
      <w:r>
        <w:rPr>
          <w:rFonts w:eastAsia="Calibri"/>
          <w:lang w:val="sq-AL"/>
        </w:rPr>
        <w:t xml:space="preserve">themeluar në 1944 nga Konventa e </w:t>
      </w:r>
      <w:r>
        <w:rPr>
          <w:lang w:val="sq-AL"/>
        </w:rPr>
        <w:t>Ç</w:t>
      </w:r>
      <w:r>
        <w:rPr>
          <w:rFonts w:eastAsia="Calibri"/>
          <w:lang w:val="sq-AL"/>
        </w:rPr>
        <w:t xml:space="preserve">ikagos mbi Aviacionin Civil. </w:t>
      </w:r>
    </w:p>
    <w:p w:rsidR="00061970" w:rsidRDefault="00061970" w:rsidP="00EE35C2">
      <w:pPr>
        <w:pStyle w:val="Paragrafi"/>
        <w:rPr>
          <w:rFonts w:eastAsia="Calibri"/>
          <w:lang w:val="sq-AL"/>
        </w:rPr>
      </w:pPr>
      <w:r>
        <w:rPr>
          <w:rFonts w:eastAsia="Calibri"/>
          <w:lang w:val="sq-AL"/>
        </w:rPr>
        <w:t xml:space="preserve">19. </w:t>
      </w:r>
      <w:r w:rsidR="003C31F2">
        <w:rPr>
          <w:rFonts w:eastAsia="Calibri"/>
          <w:lang w:val="sq-AL"/>
        </w:rPr>
        <w:t>“Blloku i hapësirës ajrore</w:t>
      </w:r>
      <w:r w:rsidR="002308B2">
        <w:rPr>
          <w:rFonts w:eastAsia="Calibri"/>
          <w:lang w:val="sq-AL"/>
        </w:rPr>
        <w:t>”</w:t>
      </w:r>
      <w:r w:rsidR="003C31F2">
        <w:rPr>
          <w:rFonts w:eastAsia="Calibri"/>
          <w:lang w:val="sq-AL"/>
        </w:rPr>
        <w:t xml:space="preserve"> nënkupton një hapësirë</w:t>
      </w:r>
      <w:r>
        <w:rPr>
          <w:rFonts w:eastAsia="Calibri"/>
          <w:lang w:val="sq-AL"/>
        </w:rPr>
        <w:t xml:space="preserve"> ajrore me dimensione të përcaktuara në kohë dhe hapësirë, brenda së cilës jepen shërbimet e lundrimit ajror. </w:t>
      </w:r>
    </w:p>
    <w:p w:rsidR="00061970" w:rsidRDefault="00061970" w:rsidP="00EE35C2">
      <w:pPr>
        <w:pStyle w:val="Paragrafi"/>
        <w:rPr>
          <w:rFonts w:eastAsia="Calibri"/>
          <w:lang w:val="sq-AL"/>
        </w:rPr>
      </w:pPr>
      <w:r>
        <w:rPr>
          <w:rFonts w:eastAsia="Calibri"/>
          <w:lang w:val="sq-AL"/>
        </w:rPr>
        <w:t xml:space="preserve">20. </w:t>
      </w:r>
      <w:r w:rsidR="002308B2">
        <w:rPr>
          <w:rFonts w:eastAsia="Calibri"/>
          <w:lang w:val="sq-AL"/>
        </w:rPr>
        <w:t>“Përdoruesit e hapësirës ajrore”</w:t>
      </w:r>
      <w:r>
        <w:rPr>
          <w:rFonts w:eastAsia="Calibri"/>
          <w:lang w:val="sq-AL"/>
        </w:rPr>
        <w:t xml:space="preserve"> nënkupton të gjithë avionët në funksion</w:t>
      </w:r>
      <w:r w:rsidR="002308B2">
        <w:rPr>
          <w:rFonts w:eastAsia="Calibri"/>
          <w:lang w:val="sq-AL"/>
        </w:rPr>
        <w:t>,</w:t>
      </w:r>
      <w:r>
        <w:rPr>
          <w:rFonts w:eastAsia="Calibri"/>
          <w:lang w:val="sq-AL"/>
        </w:rPr>
        <w:t xml:space="preserve"> si trafik ajror i përgjithshëm. </w:t>
      </w:r>
    </w:p>
    <w:p w:rsidR="00061970" w:rsidRDefault="00061970" w:rsidP="00EE35C2">
      <w:pPr>
        <w:pStyle w:val="Paragrafi"/>
        <w:rPr>
          <w:rFonts w:eastAsia="Calibri"/>
          <w:lang w:val="sq-AL"/>
        </w:rPr>
      </w:pPr>
      <w:r>
        <w:rPr>
          <w:rFonts w:eastAsia="Calibri"/>
          <w:lang w:val="sq-AL"/>
        </w:rPr>
        <w:t xml:space="preserve">21. </w:t>
      </w:r>
      <w:r w:rsidR="002308B2">
        <w:rPr>
          <w:rFonts w:eastAsia="Calibri"/>
          <w:lang w:val="sq-AL"/>
        </w:rPr>
        <w:t>“</w:t>
      </w:r>
      <w:r>
        <w:rPr>
          <w:rFonts w:eastAsia="Calibri"/>
          <w:lang w:val="sq-AL"/>
        </w:rPr>
        <w:t>Sh</w:t>
      </w:r>
      <w:r w:rsidR="002308B2">
        <w:rPr>
          <w:rFonts w:eastAsia="Calibri"/>
          <w:lang w:val="sq-AL"/>
        </w:rPr>
        <w:t xml:space="preserve">ërbimet e kontrollit të zonës” </w:t>
      </w:r>
      <w:r>
        <w:rPr>
          <w:rFonts w:eastAsia="Calibri"/>
          <w:lang w:val="sq-AL"/>
        </w:rPr>
        <w:t>nënkuptojnë një shërbim KTA për fluturimet e kontrolluara në një bllok ha</w:t>
      </w:r>
      <w:r w:rsidR="002308B2">
        <w:rPr>
          <w:rFonts w:eastAsia="Calibri"/>
          <w:lang w:val="sq-AL"/>
        </w:rPr>
        <w:t>pësire</w:t>
      </w:r>
      <w:r>
        <w:rPr>
          <w:rFonts w:eastAsia="Calibri"/>
          <w:lang w:val="sq-AL"/>
        </w:rPr>
        <w:t xml:space="preserve"> ajrore. </w:t>
      </w:r>
    </w:p>
    <w:p w:rsidR="00061970" w:rsidRDefault="00061970" w:rsidP="00EE35C2">
      <w:pPr>
        <w:pStyle w:val="Paragrafi"/>
        <w:rPr>
          <w:rFonts w:eastAsia="Calibri"/>
          <w:lang w:val="sq-AL"/>
        </w:rPr>
      </w:pPr>
      <w:r>
        <w:rPr>
          <w:rFonts w:eastAsia="Calibri"/>
          <w:lang w:val="sq-AL"/>
        </w:rPr>
        <w:t xml:space="preserve">22. </w:t>
      </w:r>
      <w:r w:rsidR="002308B2">
        <w:rPr>
          <w:rFonts w:eastAsia="Calibri"/>
          <w:lang w:val="sq-AL"/>
        </w:rPr>
        <w:t>“Paketa e shërbimeve”</w:t>
      </w:r>
      <w:r>
        <w:rPr>
          <w:rFonts w:eastAsia="Calibri"/>
          <w:lang w:val="sq-AL"/>
        </w:rPr>
        <w:t xml:space="preserve"> nënkupton dy ose më shumë shërbime të lundrimit ajror. </w:t>
      </w:r>
    </w:p>
    <w:p w:rsidR="00061970" w:rsidRDefault="00061970" w:rsidP="00EE35C2">
      <w:pPr>
        <w:pStyle w:val="Paragrafi"/>
        <w:rPr>
          <w:rFonts w:eastAsia="Calibri"/>
          <w:lang w:val="sq-AL"/>
        </w:rPr>
      </w:pPr>
      <w:r>
        <w:rPr>
          <w:rFonts w:eastAsia="Calibri"/>
          <w:lang w:val="sq-AL"/>
        </w:rPr>
        <w:t xml:space="preserve">23. </w:t>
      </w:r>
      <w:r w:rsidR="002308B2">
        <w:rPr>
          <w:rFonts w:eastAsia="Calibri"/>
          <w:lang w:val="sq-AL"/>
        </w:rPr>
        <w:t xml:space="preserve">“Certifikata” </w:t>
      </w:r>
      <w:r>
        <w:rPr>
          <w:rFonts w:eastAsia="Calibri"/>
          <w:lang w:val="sq-AL"/>
        </w:rPr>
        <w:t xml:space="preserve">nënkupton një dokument të lëshuar nga një shtet anëtar në çdo formë që përputhet me ligjin kombëtar, që konfirmon se një sigurues i shërbimit të lundrimit ajror i plotëson kërkesat për sigurimin e një shërbimi specifik. </w:t>
      </w:r>
    </w:p>
    <w:p w:rsidR="00061970" w:rsidRDefault="00061970" w:rsidP="00EE35C2">
      <w:pPr>
        <w:pStyle w:val="Paragrafi"/>
        <w:rPr>
          <w:rFonts w:eastAsia="Calibri"/>
          <w:lang w:val="sq-AL"/>
        </w:rPr>
      </w:pPr>
      <w:r>
        <w:rPr>
          <w:rFonts w:eastAsia="Calibri"/>
          <w:lang w:val="sq-AL"/>
        </w:rPr>
        <w:t xml:space="preserve">24. </w:t>
      </w:r>
      <w:r w:rsidR="002308B2">
        <w:rPr>
          <w:rFonts w:eastAsia="Calibri"/>
          <w:lang w:val="sq-AL"/>
        </w:rPr>
        <w:t>“</w:t>
      </w:r>
      <w:r>
        <w:rPr>
          <w:rFonts w:eastAsia="Calibri"/>
          <w:lang w:val="sq-AL"/>
        </w:rPr>
        <w:t xml:space="preserve">Rrjeti </w:t>
      </w:r>
      <w:r w:rsidR="002308B2">
        <w:rPr>
          <w:rFonts w:eastAsia="Calibri"/>
          <w:lang w:val="sq-AL"/>
        </w:rPr>
        <w:t>e</w:t>
      </w:r>
      <w:r w:rsidR="00C550C3">
        <w:rPr>
          <w:rFonts w:eastAsia="Calibri"/>
          <w:lang w:val="sq-AL"/>
        </w:rPr>
        <w:t>uropian</w:t>
      </w:r>
      <w:r>
        <w:rPr>
          <w:rFonts w:eastAsia="Calibri"/>
          <w:lang w:val="sq-AL"/>
        </w:rPr>
        <w:t xml:space="preserve"> i menaxhi</w:t>
      </w:r>
      <w:r w:rsidR="002308B2">
        <w:rPr>
          <w:rFonts w:eastAsia="Calibri"/>
          <w:lang w:val="sq-AL"/>
        </w:rPr>
        <w:t>mit të trafikut ajror (RREMTA)”</w:t>
      </w:r>
      <w:r>
        <w:rPr>
          <w:rFonts w:eastAsia="Calibri"/>
          <w:lang w:val="sq-AL"/>
        </w:rPr>
        <w:t xml:space="preserve"> nënkupton grupin e listuar t</w:t>
      </w:r>
      <w:r>
        <w:rPr>
          <w:lang w:val="sq-AL"/>
        </w:rPr>
        <w:t xml:space="preserve">ë </w:t>
      </w:r>
      <w:r>
        <w:rPr>
          <w:rFonts w:eastAsia="Calibri"/>
          <w:lang w:val="sq-AL"/>
        </w:rPr>
        <w:t xml:space="preserve"> sistemeve në shtojcën 1 në udh</w:t>
      </w:r>
      <w:r>
        <w:rPr>
          <w:lang w:val="sq-AL"/>
        </w:rPr>
        <w:t xml:space="preserve">ëzimin </w:t>
      </w:r>
      <w:r>
        <w:rPr>
          <w:rFonts w:eastAsia="Calibri"/>
          <w:lang w:val="sq-AL"/>
        </w:rPr>
        <w:t xml:space="preserve">e Ministrit të Punëve Publike, Transportit dhe Telekomunikacionit “Ndërveprimin e rrjetit të menaxhimit të trafikut ajror </w:t>
      </w:r>
      <w:r w:rsidR="002308B2">
        <w:rPr>
          <w:rFonts w:eastAsia="Calibri"/>
          <w:lang w:val="sq-AL"/>
        </w:rPr>
        <w:t>e</w:t>
      </w:r>
      <w:r w:rsidR="00C550C3">
        <w:rPr>
          <w:rFonts w:eastAsia="Calibri"/>
          <w:lang w:val="sq-AL"/>
        </w:rPr>
        <w:t>uropian</w:t>
      </w:r>
      <w:r>
        <w:rPr>
          <w:rFonts w:eastAsia="Calibri"/>
          <w:lang w:val="sq-AL"/>
        </w:rPr>
        <w:t>”</w:t>
      </w:r>
      <w:r w:rsidR="002308B2">
        <w:rPr>
          <w:rFonts w:eastAsia="Calibri"/>
          <w:lang w:val="sq-AL"/>
        </w:rPr>
        <w:t>,</w:t>
      </w:r>
      <w:r>
        <w:rPr>
          <w:rFonts w:eastAsia="Calibri"/>
          <w:lang w:val="sq-AL"/>
        </w:rPr>
        <w:t xml:space="preserve">  që mundëson shërbimet e lundrimit ajror në komunitet që të sigurohen, duke përfshirë ndërfaqet në kufij me shtetet e treta. </w:t>
      </w:r>
    </w:p>
    <w:p w:rsidR="00061970" w:rsidRDefault="002308B2" w:rsidP="00EE35C2">
      <w:pPr>
        <w:pStyle w:val="Paragrafi"/>
        <w:rPr>
          <w:rFonts w:eastAsia="Calibri"/>
          <w:lang w:val="sq-AL"/>
        </w:rPr>
      </w:pPr>
      <w:r>
        <w:rPr>
          <w:rFonts w:eastAsia="Calibri"/>
          <w:lang w:val="sq-AL"/>
        </w:rPr>
        <w:t>25. “Koncepti i operacionit”</w:t>
      </w:r>
      <w:r w:rsidR="00061970">
        <w:rPr>
          <w:rFonts w:eastAsia="Calibri"/>
          <w:lang w:val="sq-AL"/>
        </w:rPr>
        <w:t xml:space="preserve"> nënkupton kriterin për përdorimin operacional </w:t>
      </w:r>
      <w:r>
        <w:rPr>
          <w:rFonts w:eastAsia="Calibri"/>
          <w:lang w:val="sq-AL"/>
        </w:rPr>
        <w:t>të RREMTA ose të pjesëve të saj.</w:t>
      </w:r>
      <w:r w:rsidR="00061970">
        <w:rPr>
          <w:rFonts w:eastAsia="Calibri"/>
          <w:lang w:val="sq-AL"/>
        </w:rPr>
        <w:t xml:space="preserve"> </w:t>
      </w:r>
    </w:p>
    <w:p w:rsidR="00061970" w:rsidRDefault="00A74F41" w:rsidP="00EE35C2">
      <w:pPr>
        <w:pStyle w:val="Paragrafi"/>
        <w:rPr>
          <w:rFonts w:eastAsia="Calibri"/>
          <w:lang w:val="sq-AL"/>
        </w:rPr>
      </w:pPr>
      <w:r>
        <w:rPr>
          <w:rFonts w:eastAsia="Calibri"/>
          <w:lang w:val="sq-AL"/>
        </w:rPr>
        <w:t xml:space="preserve">26. “Përbërësit” </w:t>
      </w:r>
      <w:r w:rsidR="00061970">
        <w:rPr>
          <w:rFonts w:eastAsia="Calibri"/>
          <w:lang w:val="sq-AL"/>
        </w:rPr>
        <w:t xml:space="preserve">nënkuptojnë objektet e prekshme si </w:t>
      </w:r>
      <w:r w:rsidR="00061970" w:rsidRPr="002308B2">
        <w:rPr>
          <w:rFonts w:eastAsia="Calibri"/>
          <w:i/>
          <w:lang w:val="sq-AL"/>
        </w:rPr>
        <w:t>hardware</w:t>
      </w:r>
      <w:r w:rsidR="00061970">
        <w:rPr>
          <w:rFonts w:eastAsia="Calibri"/>
          <w:lang w:val="sq-AL"/>
        </w:rPr>
        <w:t xml:space="preserve"> apo objektet e paprekshme</w:t>
      </w:r>
      <w:r w:rsidR="002308B2">
        <w:rPr>
          <w:rFonts w:eastAsia="Calibri"/>
          <w:lang w:val="sq-AL"/>
        </w:rPr>
        <w:t>,</w:t>
      </w:r>
      <w:r w:rsidR="00061970">
        <w:rPr>
          <w:rFonts w:eastAsia="Calibri"/>
          <w:lang w:val="sq-AL"/>
        </w:rPr>
        <w:t xml:space="preserve"> si </w:t>
      </w:r>
      <w:r w:rsidR="00061970" w:rsidRPr="003A3054">
        <w:rPr>
          <w:rFonts w:eastAsia="Calibri"/>
          <w:i/>
          <w:lang w:val="sq-AL"/>
        </w:rPr>
        <w:t>software</w:t>
      </w:r>
      <w:r w:rsidR="00061970">
        <w:rPr>
          <w:rFonts w:eastAsia="Calibri"/>
          <w:lang w:val="sq-AL"/>
        </w:rPr>
        <w:t xml:space="preserve"> mbi të cilën va</w:t>
      </w:r>
      <w:r w:rsidR="003A3054">
        <w:rPr>
          <w:rFonts w:eastAsia="Calibri"/>
          <w:lang w:val="sq-AL"/>
        </w:rPr>
        <w:t>ret interoperabiliteti i RREMTA.</w:t>
      </w:r>
      <w:r w:rsidR="00061970">
        <w:rPr>
          <w:rFonts w:eastAsia="Calibri"/>
          <w:lang w:val="sq-AL"/>
        </w:rPr>
        <w:t xml:space="preserve"> </w:t>
      </w:r>
    </w:p>
    <w:p w:rsidR="00061970" w:rsidRDefault="00061970" w:rsidP="00EE35C2">
      <w:pPr>
        <w:pStyle w:val="Paragrafi"/>
        <w:rPr>
          <w:rFonts w:eastAsia="Calibri"/>
          <w:lang w:val="sq-AL"/>
        </w:rPr>
      </w:pPr>
      <w:r>
        <w:rPr>
          <w:rFonts w:eastAsia="Calibri"/>
          <w:lang w:val="sq-AL"/>
        </w:rPr>
        <w:t xml:space="preserve">27. </w:t>
      </w:r>
      <w:r w:rsidR="003A3054">
        <w:rPr>
          <w:rFonts w:eastAsia="Calibri"/>
          <w:lang w:val="sq-AL"/>
        </w:rPr>
        <w:t>“</w:t>
      </w:r>
      <w:r>
        <w:rPr>
          <w:rFonts w:eastAsia="Calibri"/>
          <w:lang w:val="sq-AL"/>
        </w:rPr>
        <w:t>Përdorimi fleksibël i hapësirës a</w:t>
      </w:r>
      <w:r w:rsidR="003A3054">
        <w:rPr>
          <w:rFonts w:eastAsia="Calibri"/>
          <w:lang w:val="sq-AL"/>
        </w:rPr>
        <w:t>jrore”</w:t>
      </w:r>
      <w:r>
        <w:rPr>
          <w:rFonts w:eastAsia="Calibri"/>
          <w:lang w:val="sq-AL"/>
        </w:rPr>
        <w:t xml:space="preserve"> nënkupton një koncept të menaxhimit të hapësirës ajrore të aplikuar në zonën e konferencës </w:t>
      </w:r>
      <w:r w:rsidR="00585965">
        <w:rPr>
          <w:rFonts w:eastAsia="Calibri"/>
          <w:lang w:val="sq-AL"/>
        </w:rPr>
        <w:t>e</w:t>
      </w:r>
      <w:r w:rsidR="00C550C3">
        <w:rPr>
          <w:rFonts w:eastAsia="Calibri"/>
          <w:lang w:val="sq-AL"/>
        </w:rPr>
        <w:t>uropian</w:t>
      </w:r>
      <w:r>
        <w:rPr>
          <w:rFonts w:eastAsia="Calibri"/>
          <w:lang w:val="sq-AL"/>
        </w:rPr>
        <w:t>e të aviacionit civil.</w:t>
      </w:r>
    </w:p>
    <w:p w:rsidR="00061970" w:rsidRDefault="00061970" w:rsidP="00EE35C2">
      <w:pPr>
        <w:pStyle w:val="Paragrafi"/>
        <w:rPr>
          <w:rFonts w:eastAsia="Calibri"/>
          <w:lang w:val="sq-AL"/>
        </w:rPr>
      </w:pPr>
      <w:r>
        <w:rPr>
          <w:rFonts w:eastAsia="Calibri"/>
          <w:lang w:val="sq-AL"/>
        </w:rPr>
        <w:t xml:space="preserve">28. </w:t>
      </w:r>
      <w:r w:rsidR="00585965">
        <w:rPr>
          <w:rFonts w:eastAsia="Calibri"/>
          <w:lang w:val="sq-AL"/>
        </w:rPr>
        <w:t>“</w:t>
      </w:r>
      <w:r>
        <w:rPr>
          <w:rFonts w:eastAsia="Calibri"/>
          <w:lang w:val="sq-AL"/>
        </w:rPr>
        <w:t>Rajoni</w:t>
      </w:r>
      <w:r w:rsidR="00585965">
        <w:rPr>
          <w:rFonts w:eastAsia="Calibri"/>
          <w:lang w:val="sq-AL"/>
        </w:rPr>
        <w:t xml:space="preserve"> i informacionit të fluturimit”</w:t>
      </w:r>
      <w:r>
        <w:rPr>
          <w:rFonts w:eastAsia="Calibri"/>
          <w:lang w:val="sq-AL"/>
        </w:rPr>
        <w:t xml:space="preserve"> nënkupton një hapësirë ajrore të dimensioneve të përcaktuara</w:t>
      </w:r>
      <w:r w:rsidR="00585965">
        <w:rPr>
          <w:rFonts w:eastAsia="Calibri"/>
          <w:lang w:val="sq-AL"/>
        </w:rPr>
        <w:t>,</w:t>
      </w:r>
      <w:r>
        <w:rPr>
          <w:rFonts w:eastAsia="Calibri"/>
          <w:lang w:val="sq-AL"/>
        </w:rPr>
        <w:t xml:space="preserve"> brenda së cilës jepen shërbimet e informacionit të fluturimit dhe shërbimet e paralajmërimit/njoftimit. </w:t>
      </w:r>
    </w:p>
    <w:p w:rsidR="00061970" w:rsidRDefault="00061970" w:rsidP="00EE35C2">
      <w:pPr>
        <w:pStyle w:val="Paragrafi"/>
        <w:rPr>
          <w:rFonts w:eastAsia="Calibri"/>
          <w:lang w:val="sq-AL"/>
        </w:rPr>
      </w:pPr>
      <w:r>
        <w:rPr>
          <w:rFonts w:eastAsia="Calibri"/>
          <w:lang w:val="sq-AL"/>
        </w:rPr>
        <w:t xml:space="preserve">29. </w:t>
      </w:r>
      <w:r w:rsidR="00585965">
        <w:rPr>
          <w:rFonts w:eastAsia="Calibri"/>
          <w:lang w:val="sq-AL"/>
        </w:rPr>
        <w:t>“Niveli i fluturimit (NF)”</w:t>
      </w:r>
      <w:r>
        <w:rPr>
          <w:rFonts w:eastAsia="Calibri"/>
          <w:lang w:val="sq-AL"/>
        </w:rPr>
        <w:t xml:space="preserve"> nënkupton një sipërfaqe të presionit atmosferik konstant</w:t>
      </w:r>
      <w:r w:rsidR="00585965">
        <w:rPr>
          <w:rFonts w:eastAsia="Calibri"/>
          <w:lang w:val="sq-AL"/>
        </w:rPr>
        <w:t>,</w:t>
      </w:r>
      <w:r>
        <w:rPr>
          <w:rFonts w:eastAsia="Calibri"/>
          <w:lang w:val="sq-AL"/>
        </w:rPr>
        <w:t xml:space="preserve"> i cili lidhet me karakteristikat e presionit specifik prej 1 013,2 hektopaskal dhe ndahet nga të tilla sipërfaqe </w:t>
      </w:r>
      <w:r w:rsidR="00585965">
        <w:rPr>
          <w:rFonts w:eastAsia="Calibri"/>
          <w:lang w:val="sq-AL"/>
        </w:rPr>
        <w:t xml:space="preserve">të </w:t>
      </w:r>
      <w:r>
        <w:rPr>
          <w:rFonts w:eastAsia="Calibri"/>
          <w:lang w:val="sq-AL"/>
        </w:rPr>
        <w:t xml:space="preserve">tjera me intervale presioni specifik. </w:t>
      </w:r>
    </w:p>
    <w:p w:rsidR="00ED5C40" w:rsidRDefault="00ED5C40" w:rsidP="00EE35C2">
      <w:pPr>
        <w:pStyle w:val="Paragrafi"/>
        <w:rPr>
          <w:rFonts w:eastAsia="Calibri"/>
          <w:lang w:val="sq-AL"/>
        </w:rPr>
      </w:pPr>
    </w:p>
    <w:p w:rsidR="00ED5C40" w:rsidRDefault="00ED5C4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 xml:space="preserve">30. </w:t>
      </w:r>
      <w:r w:rsidR="00226960">
        <w:rPr>
          <w:rFonts w:eastAsia="Calibri"/>
          <w:lang w:val="sq-AL"/>
        </w:rPr>
        <w:t>“</w:t>
      </w:r>
      <w:r>
        <w:rPr>
          <w:rFonts w:eastAsia="Calibri"/>
          <w:lang w:val="sq-AL"/>
        </w:rPr>
        <w:t xml:space="preserve">Bllokimi </w:t>
      </w:r>
      <w:r w:rsidR="00226960">
        <w:rPr>
          <w:rFonts w:eastAsia="Calibri"/>
          <w:lang w:val="sq-AL"/>
        </w:rPr>
        <w:t>i hapësirës ajrore funksionale”</w:t>
      </w:r>
      <w:r>
        <w:rPr>
          <w:rFonts w:eastAsia="Calibri"/>
          <w:lang w:val="sq-AL"/>
        </w:rPr>
        <w:t xml:space="preserve"> nënkupton një bllokim të hapësirës ajrore bazuar në kërkesat operacionale, që reflekton nevojën për të siguruar menaxhim më të integruar të hapësirës ajrore</w:t>
      </w:r>
      <w:r w:rsidR="00226960">
        <w:rPr>
          <w:rFonts w:eastAsia="Calibri"/>
          <w:lang w:val="sq-AL"/>
        </w:rPr>
        <w:t>, pa</w:t>
      </w:r>
      <w:r>
        <w:rPr>
          <w:rFonts w:eastAsia="Calibri"/>
          <w:lang w:val="sq-AL"/>
        </w:rPr>
        <w:t xml:space="preserve">varësisht </w:t>
      </w:r>
      <w:r w:rsidR="00C219FE">
        <w:rPr>
          <w:rFonts w:eastAsia="Calibri"/>
          <w:lang w:val="sq-AL"/>
        </w:rPr>
        <w:t>pengesave ekzistuese.</w:t>
      </w:r>
    </w:p>
    <w:p w:rsidR="00061970" w:rsidRDefault="00061970" w:rsidP="00EE35C2">
      <w:pPr>
        <w:pStyle w:val="Paragrafi"/>
        <w:rPr>
          <w:rFonts w:eastAsia="Calibri"/>
          <w:lang w:val="sq-AL"/>
        </w:rPr>
      </w:pPr>
      <w:r>
        <w:rPr>
          <w:rFonts w:eastAsia="Calibri"/>
          <w:lang w:val="sq-AL"/>
        </w:rPr>
        <w:t xml:space="preserve">31. </w:t>
      </w:r>
      <w:r w:rsidR="00A328F4">
        <w:rPr>
          <w:rFonts w:eastAsia="Calibri"/>
          <w:lang w:val="sq-AL"/>
        </w:rPr>
        <w:t>“Trafiku ajror i përgjithshëm”</w:t>
      </w:r>
      <w:r>
        <w:rPr>
          <w:rFonts w:eastAsia="Calibri"/>
          <w:lang w:val="sq-AL"/>
        </w:rPr>
        <w:t xml:space="preserve"> nënkupton të gjitha lëvizjet e avionëve civil</w:t>
      </w:r>
      <w:r w:rsidR="00A328F4">
        <w:rPr>
          <w:rFonts w:eastAsia="Calibri"/>
          <w:lang w:val="sq-AL"/>
        </w:rPr>
        <w:t>ë</w:t>
      </w:r>
      <w:r w:rsidR="002D1793">
        <w:rPr>
          <w:rFonts w:eastAsia="Calibri"/>
          <w:lang w:val="sq-AL"/>
        </w:rPr>
        <w:t>,</w:t>
      </w:r>
      <w:r>
        <w:rPr>
          <w:rFonts w:eastAsia="Calibri"/>
          <w:lang w:val="sq-AL"/>
        </w:rPr>
        <w:t xml:space="preserve"> si dhe të gjitha lëvizjet e avionëve shtetëror</w:t>
      </w:r>
      <w:r w:rsidR="002D1793">
        <w:rPr>
          <w:rFonts w:eastAsia="Calibri"/>
          <w:lang w:val="sq-AL"/>
        </w:rPr>
        <w:t>ë</w:t>
      </w:r>
      <w:r>
        <w:rPr>
          <w:rFonts w:eastAsia="Calibri"/>
          <w:lang w:val="sq-AL"/>
        </w:rPr>
        <w:t xml:space="preserve"> (duke përfshirë avionët e policisë</w:t>
      </w:r>
      <w:r w:rsidR="00D00E11">
        <w:rPr>
          <w:rFonts w:eastAsia="Calibri"/>
          <w:lang w:val="sq-AL"/>
        </w:rPr>
        <w:t>,</w:t>
      </w:r>
      <w:r>
        <w:rPr>
          <w:rFonts w:eastAsia="Calibri"/>
          <w:lang w:val="sq-AL"/>
        </w:rPr>
        <w:t xml:space="preserve"> e doganës)</w:t>
      </w:r>
      <w:r w:rsidR="00D00E11">
        <w:rPr>
          <w:rFonts w:eastAsia="Calibri"/>
          <w:lang w:val="sq-AL"/>
        </w:rPr>
        <w:t>,</w:t>
      </w:r>
      <w:r>
        <w:rPr>
          <w:rFonts w:eastAsia="Calibri"/>
          <w:lang w:val="sq-AL"/>
        </w:rPr>
        <w:t xml:space="preserve"> kur këto lëvizje bëhen në përputhje me rregullat dhe vendim</w:t>
      </w:r>
      <w:r w:rsidR="00D00E11">
        <w:rPr>
          <w:rFonts w:eastAsia="Calibri"/>
          <w:lang w:val="sq-AL"/>
        </w:rPr>
        <w:t>et e ICAO.</w:t>
      </w:r>
      <w:r>
        <w:rPr>
          <w:rFonts w:eastAsia="Calibri"/>
          <w:lang w:val="sq-AL"/>
        </w:rPr>
        <w:t xml:space="preserve"> </w:t>
      </w:r>
    </w:p>
    <w:p w:rsidR="00061970" w:rsidRDefault="00061970" w:rsidP="00EE35C2">
      <w:pPr>
        <w:pStyle w:val="Paragrafi"/>
        <w:rPr>
          <w:rFonts w:eastAsia="Calibri"/>
          <w:lang w:val="sq-AL"/>
        </w:rPr>
      </w:pPr>
      <w:r>
        <w:rPr>
          <w:rFonts w:eastAsia="Calibri"/>
          <w:lang w:val="sq-AL"/>
        </w:rPr>
        <w:t xml:space="preserve">32. </w:t>
      </w:r>
      <w:r w:rsidR="00D00E11">
        <w:rPr>
          <w:rFonts w:eastAsia="Calibri"/>
          <w:lang w:val="sq-AL"/>
        </w:rPr>
        <w:t>“Ndërveprimi”</w:t>
      </w:r>
      <w:r>
        <w:rPr>
          <w:rFonts w:eastAsia="Calibri"/>
          <w:lang w:val="sq-AL"/>
        </w:rPr>
        <w:t xml:space="preserve"> nënkupton një bashkësi parimesh funksionale, teknike dhe vepruese të kërkuara të sistemit dhe përbërës të RREMTA dhe të procedurave për funksionimin e tij, në mënyrë që të mundësohet funksionimi i tij i sigurt, perfekt në mënyrë konsistente dhe efikas</w:t>
      </w:r>
      <w:r w:rsidR="00D00E11">
        <w:rPr>
          <w:rFonts w:eastAsia="Calibri"/>
          <w:lang w:val="sq-AL"/>
        </w:rPr>
        <w:t>e</w:t>
      </w:r>
      <w:r>
        <w:rPr>
          <w:rFonts w:eastAsia="Calibri"/>
          <w:lang w:val="sq-AL"/>
        </w:rPr>
        <w:t xml:space="preserve">. Ndërveprimi arrihet duke i bërë sistemet dhe përbërësit në përputhje me kërkesat thelbësore. </w:t>
      </w:r>
    </w:p>
    <w:p w:rsidR="00061970" w:rsidRDefault="00061970" w:rsidP="00EE35C2">
      <w:pPr>
        <w:pStyle w:val="Paragrafi"/>
        <w:rPr>
          <w:rFonts w:eastAsia="Calibri"/>
          <w:lang w:val="sq-AL"/>
        </w:rPr>
      </w:pPr>
      <w:r>
        <w:rPr>
          <w:rFonts w:eastAsia="Calibri"/>
          <w:lang w:val="sq-AL"/>
        </w:rPr>
        <w:t xml:space="preserve">33. </w:t>
      </w:r>
      <w:r w:rsidR="00D00E11">
        <w:rPr>
          <w:rFonts w:eastAsia="Calibri"/>
          <w:lang w:val="sq-AL"/>
        </w:rPr>
        <w:t xml:space="preserve">“Të dhënat operacionale” </w:t>
      </w:r>
      <w:r>
        <w:rPr>
          <w:rFonts w:eastAsia="Calibri"/>
          <w:lang w:val="sq-AL"/>
        </w:rPr>
        <w:t>nënkuptojnë informacionin në lidhje me të gjitha fazat e fluturimit që kërkohen për të marrë vendime operacionale nga siguruesit e shërbimit të lundrimit ajror, përdoruesit e hapësirës ajrore,</w:t>
      </w:r>
      <w:r w:rsidR="00D00E11">
        <w:rPr>
          <w:rFonts w:eastAsia="Calibri"/>
          <w:lang w:val="sq-AL"/>
        </w:rPr>
        <w:t xml:space="preserve"> </w:t>
      </w:r>
      <w:r>
        <w:rPr>
          <w:rFonts w:eastAsia="Calibri"/>
          <w:lang w:val="sq-AL"/>
        </w:rPr>
        <w:t xml:space="preserve">operatorët e aeroportit dhe veprues të tjerë të përfshirë. </w:t>
      </w:r>
    </w:p>
    <w:p w:rsidR="00061970" w:rsidRDefault="00061970" w:rsidP="00EE35C2">
      <w:pPr>
        <w:pStyle w:val="Paragrafi"/>
        <w:rPr>
          <w:rFonts w:eastAsia="Calibri"/>
          <w:lang w:val="sq-AL"/>
        </w:rPr>
      </w:pPr>
      <w:r>
        <w:rPr>
          <w:rFonts w:eastAsia="Calibri"/>
          <w:lang w:val="sq-AL"/>
        </w:rPr>
        <w:t xml:space="preserve">34. </w:t>
      </w:r>
      <w:r w:rsidR="00DE5889">
        <w:rPr>
          <w:rFonts w:eastAsia="Calibri"/>
          <w:lang w:val="sq-AL"/>
        </w:rPr>
        <w:t>“Procedura”</w:t>
      </w:r>
      <w:r w:rsidR="00E76A9C">
        <w:rPr>
          <w:rFonts w:eastAsia="Calibri"/>
          <w:lang w:val="sq-AL"/>
        </w:rPr>
        <w:t>,</w:t>
      </w:r>
      <w:r w:rsidR="00DE5889">
        <w:rPr>
          <w:rFonts w:eastAsia="Calibri"/>
          <w:lang w:val="sq-AL"/>
        </w:rPr>
        <w:t xml:space="preserve"> </w:t>
      </w:r>
      <w:r>
        <w:rPr>
          <w:rFonts w:eastAsia="Calibri"/>
          <w:lang w:val="sq-AL"/>
        </w:rPr>
        <w:t>siç përdoret në kontekstin e udhëzimit të ndërveprimit, nënkupton një metodë standarde edhe për përdorimin teknik dhe për atë operacional të sistemit, në kontekstin e koncepteve të funksionit të rëna dakord dhe të vlerësuara që kërkojnë zbatim uniform nëpërmjet RREMTA</w:t>
      </w:r>
      <w:r w:rsidR="00DE5889">
        <w:rPr>
          <w:rFonts w:eastAsia="Calibri"/>
          <w:lang w:val="sq-AL"/>
        </w:rPr>
        <w:t>-s</w:t>
      </w:r>
      <w:r>
        <w:rPr>
          <w:rFonts w:eastAsia="Calibri"/>
          <w:lang w:val="sq-AL"/>
        </w:rPr>
        <w:t xml:space="preserve">. </w:t>
      </w:r>
    </w:p>
    <w:p w:rsidR="00061970" w:rsidRDefault="00061970" w:rsidP="00EE35C2">
      <w:pPr>
        <w:pStyle w:val="Paragrafi"/>
        <w:rPr>
          <w:rFonts w:eastAsia="Calibri"/>
          <w:lang w:val="sq-AL"/>
        </w:rPr>
      </w:pPr>
      <w:r>
        <w:rPr>
          <w:rFonts w:eastAsia="Calibri"/>
          <w:lang w:val="sq-AL"/>
        </w:rPr>
        <w:t xml:space="preserve">35. </w:t>
      </w:r>
      <w:r w:rsidR="00DE5889">
        <w:rPr>
          <w:rFonts w:eastAsia="Calibri"/>
          <w:lang w:val="sq-AL"/>
        </w:rPr>
        <w:t xml:space="preserve">“Vënia në punë” </w:t>
      </w:r>
      <w:r>
        <w:rPr>
          <w:rFonts w:eastAsia="Calibri"/>
          <w:lang w:val="sq-AL"/>
        </w:rPr>
        <w:t xml:space="preserve">nënkupton përdorimin e parë operacional pas instalimit fillestar ose ngritjes së një sistemi. </w:t>
      </w:r>
    </w:p>
    <w:p w:rsidR="00061970" w:rsidRDefault="00061970" w:rsidP="00EE35C2">
      <w:pPr>
        <w:pStyle w:val="Paragrafi"/>
        <w:rPr>
          <w:rFonts w:eastAsia="Calibri"/>
          <w:lang w:val="sq-AL"/>
        </w:rPr>
      </w:pPr>
      <w:r>
        <w:rPr>
          <w:rFonts w:eastAsia="Calibri"/>
          <w:lang w:val="sq-AL"/>
        </w:rPr>
        <w:t xml:space="preserve">36. </w:t>
      </w:r>
      <w:r w:rsidR="00DE5889">
        <w:rPr>
          <w:rFonts w:eastAsia="Calibri"/>
          <w:lang w:val="sq-AL"/>
        </w:rPr>
        <w:t>“Rrjeti i linjës/rrugës”</w:t>
      </w:r>
      <w:r>
        <w:rPr>
          <w:rFonts w:eastAsia="Calibri"/>
          <w:lang w:val="sq-AL"/>
        </w:rPr>
        <w:t xml:space="preserve"> nënkupton një rrjet linjash të specifikuara për kanalizimin e fluksit të trafikut ajror të përgjithshëm siç është e nevojshme për shërbimet e dispozitës/pajisjes së KTA</w:t>
      </w:r>
      <w:r w:rsidR="00DE5889">
        <w:rPr>
          <w:rFonts w:eastAsia="Calibri"/>
          <w:lang w:val="sq-AL"/>
        </w:rPr>
        <w:t>-së</w:t>
      </w:r>
      <w:r>
        <w:rPr>
          <w:rFonts w:eastAsia="Calibri"/>
          <w:lang w:val="sq-AL"/>
        </w:rPr>
        <w:t xml:space="preserve">. </w:t>
      </w:r>
    </w:p>
    <w:p w:rsidR="00061970" w:rsidRDefault="00061970" w:rsidP="00EE35C2">
      <w:pPr>
        <w:pStyle w:val="Paragrafi"/>
        <w:rPr>
          <w:rFonts w:eastAsia="Calibri"/>
          <w:lang w:val="sq-AL"/>
        </w:rPr>
      </w:pPr>
      <w:r>
        <w:rPr>
          <w:rFonts w:eastAsia="Calibri"/>
          <w:lang w:val="sq-AL"/>
        </w:rPr>
        <w:t xml:space="preserve">37. </w:t>
      </w:r>
      <w:r w:rsidR="00DE5889">
        <w:rPr>
          <w:rFonts w:eastAsia="Calibri"/>
          <w:lang w:val="sq-AL"/>
        </w:rPr>
        <w:t>“Itinerari/routing”</w:t>
      </w:r>
      <w:r>
        <w:rPr>
          <w:rFonts w:eastAsia="Calibri"/>
          <w:lang w:val="sq-AL"/>
        </w:rPr>
        <w:t xml:space="preserve"> nënkupton itinerarin e zgje</w:t>
      </w:r>
      <w:r w:rsidR="00DE5889">
        <w:rPr>
          <w:rFonts w:eastAsia="Calibri"/>
          <w:lang w:val="sq-AL"/>
        </w:rPr>
        <w:t>dhur që do të ndiqet nga një avi</w:t>
      </w:r>
      <w:r>
        <w:rPr>
          <w:rFonts w:eastAsia="Calibri"/>
          <w:lang w:val="sq-AL"/>
        </w:rPr>
        <w:t xml:space="preserve">on gjatë veprimit/operacionit të tij. </w:t>
      </w:r>
    </w:p>
    <w:p w:rsidR="00061970" w:rsidRDefault="00061970" w:rsidP="00EE35C2">
      <w:pPr>
        <w:pStyle w:val="Paragrafi"/>
        <w:rPr>
          <w:rFonts w:eastAsia="Calibri"/>
          <w:lang w:val="sq-AL"/>
        </w:rPr>
      </w:pPr>
      <w:r>
        <w:rPr>
          <w:rFonts w:eastAsia="Calibri"/>
          <w:lang w:val="sq-AL"/>
        </w:rPr>
        <w:t xml:space="preserve">38. </w:t>
      </w:r>
      <w:r w:rsidR="00DE5889">
        <w:rPr>
          <w:rFonts w:eastAsia="Calibri"/>
          <w:lang w:val="sq-AL"/>
        </w:rPr>
        <w:t>“</w:t>
      </w:r>
      <w:r>
        <w:rPr>
          <w:rFonts w:eastAsia="Calibri"/>
          <w:lang w:val="sq-AL"/>
        </w:rPr>
        <w:t>Operacioni/veprimi</w:t>
      </w:r>
      <w:r w:rsidR="00DE5889">
        <w:rPr>
          <w:rFonts w:eastAsia="Calibri"/>
          <w:lang w:val="sq-AL"/>
        </w:rPr>
        <w:t xml:space="preserve"> perfekt në mënyrë konsistente”</w:t>
      </w:r>
      <w:r>
        <w:rPr>
          <w:rFonts w:eastAsia="Calibri"/>
          <w:lang w:val="sq-AL"/>
        </w:rPr>
        <w:t xml:space="preserve"> nënkupton veprimin e RREMTA</w:t>
      </w:r>
      <w:r w:rsidR="00DE5889">
        <w:rPr>
          <w:rFonts w:eastAsia="Calibri"/>
          <w:lang w:val="sq-AL"/>
        </w:rPr>
        <w:t>-s</w:t>
      </w:r>
      <w:r w:rsidR="003704A4">
        <w:rPr>
          <w:rFonts w:eastAsia="Calibri"/>
          <w:lang w:val="sq-AL"/>
        </w:rPr>
        <w:t>,</w:t>
      </w:r>
      <w:r>
        <w:rPr>
          <w:rFonts w:eastAsia="Calibri"/>
          <w:lang w:val="sq-AL"/>
        </w:rPr>
        <w:t xml:space="preserve"> në mënyrë të tillë që nga perspektiva e përdoruesit ai të veprojë sikur të ishte një organ i vetëm. </w:t>
      </w:r>
    </w:p>
    <w:p w:rsidR="00061970" w:rsidRDefault="00061970" w:rsidP="00EE35C2">
      <w:pPr>
        <w:pStyle w:val="Paragrafi"/>
        <w:rPr>
          <w:rFonts w:eastAsia="Calibri"/>
          <w:lang w:val="sq-AL"/>
        </w:rPr>
      </w:pPr>
      <w:r>
        <w:rPr>
          <w:rFonts w:eastAsia="Calibri"/>
          <w:lang w:val="sq-AL"/>
        </w:rPr>
        <w:t xml:space="preserve">39. </w:t>
      </w:r>
      <w:r w:rsidR="00DE5889">
        <w:rPr>
          <w:rFonts w:eastAsia="Calibri"/>
          <w:lang w:val="sq-AL"/>
        </w:rPr>
        <w:t xml:space="preserve">“Sektori” </w:t>
      </w:r>
      <w:r>
        <w:rPr>
          <w:rFonts w:eastAsia="Calibri"/>
          <w:lang w:val="sq-AL"/>
        </w:rPr>
        <w:t xml:space="preserve">nënkupton një pjesë të një zone kontrolli dhe/ose të rajonit të sipërm apo të rajonit të funksionit të fluturimit. </w:t>
      </w:r>
    </w:p>
    <w:p w:rsidR="00061970" w:rsidRDefault="00DE5889" w:rsidP="00EE35C2">
      <w:pPr>
        <w:pStyle w:val="Paragrafi"/>
        <w:rPr>
          <w:rFonts w:eastAsia="Calibri"/>
          <w:lang w:val="sq-AL"/>
        </w:rPr>
      </w:pPr>
      <w:r>
        <w:rPr>
          <w:rFonts w:eastAsia="Calibri"/>
          <w:lang w:val="sq-AL"/>
        </w:rPr>
        <w:t>40. “</w:t>
      </w:r>
      <w:r w:rsidR="00061970">
        <w:rPr>
          <w:rFonts w:eastAsia="Calibri"/>
          <w:lang w:val="sq-AL"/>
        </w:rPr>
        <w:t>Shër</w:t>
      </w:r>
      <w:r>
        <w:rPr>
          <w:rFonts w:eastAsia="Calibri"/>
          <w:lang w:val="sq-AL"/>
        </w:rPr>
        <w:t>bimet e mbikëqyrjes/survejimit”</w:t>
      </w:r>
      <w:r w:rsidR="00061970">
        <w:rPr>
          <w:rFonts w:eastAsia="Calibri"/>
          <w:lang w:val="sq-AL"/>
        </w:rPr>
        <w:t xml:space="preserve"> nënkuptojnë ato pajisje dhe shërbime të përdorura për të përcaktuar pozicionet përkatëse të avionit për të lejuar ndarjen e sigurt. </w:t>
      </w:r>
    </w:p>
    <w:p w:rsidR="00061970" w:rsidRDefault="00061970" w:rsidP="00EE35C2">
      <w:pPr>
        <w:pStyle w:val="Paragrafi"/>
        <w:rPr>
          <w:rFonts w:eastAsia="Calibri"/>
          <w:lang w:val="sq-AL"/>
        </w:rPr>
      </w:pPr>
      <w:r>
        <w:rPr>
          <w:rFonts w:eastAsia="Calibri"/>
          <w:lang w:val="sq-AL"/>
        </w:rPr>
        <w:t xml:space="preserve">41. </w:t>
      </w:r>
      <w:r w:rsidR="00DE5889">
        <w:rPr>
          <w:rFonts w:eastAsia="Calibri"/>
          <w:lang w:val="sq-AL"/>
        </w:rPr>
        <w:t xml:space="preserve">“Sistemi” </w:t>
      </w:r>
      <w:r>
        <w:rPr>
          <w:rFonts w:eastAsia="Calibri"/>
          <w:lang w:val="sq-AL"/>
        </w:rPr>
        <w:t xml:space="preserve">nënkupton mbledhjen e përbërësve të transportit me rrugë ajrore dhe të atij me bazë tokësore, si dhe një pajisje me bazë hapësinore që jep mbështetje për shërbimet e lundrimit ajror për të gjitha fazat e fluturimit. </w:t>
      </w:r>
    </w:p>
    <w:p w:rsidR="00061970" w:rsidRDefault="00D80EA7" w:rsidP="00EE35C2">
      <w:pPr>
        <w:pStyle w:val="Paragrafi"/>
        <w:rPr>
          <w:rFonts w:eastAsia="Calibri"/>
          <w:lang w:val="sq-AL"/>
        </w:rPr>
      </w:pPr>
      <w:r>
        <w:rPr>
          <w:rFonts w:eastAsia="Calibri"/>
          <w:lang w:val="sq-AL"/>
        </w:rPr>
        <w:t>42.</w:t>
      </w:r>
      <w:r w:rsidR="00DE5889">
        <w:rPr>
          <w:rFonts w:eastAsia="Calibri"/>
          <w:lang w:val="sq-AL"/>
        </w:rPr>
        <w:t xml:space="preserve">“Ngjitja/përmirësimi” </w:t>
      </w:r>
      <w:r w:rsidR="00061970">
        <w:rPr>
          <w:rFonts w:eastAsia="Calibri"/>
          <w:lang w:val="sq-AL"/>
        </w:rPr>
        <w:t xml:space="preserve">nënkupton çdo modifikim që ndryshon karakteristikat operacionale të një sistemi. </w:t>
      </w:r>
    </w:p>
    <w:p w:rsidR="0052266B" w:rsidRPr="0052266B" w:rsidRDefault="0052266B" w:rsidP="0052266B">
      <w:pPr>
        <w:pStyle w:val="TitulliTitull"/>
        <w:keepNext w:val="0"/>
        <w:jc w:val="left"/>
        <w:rPr>
          <w:rFonts w:eastAsia="Calibri"/>
        </w:rPr>
      </w:pPr>
    </w:p>
    <w:p w:rsidR="00061970" w:rsidRPr="0052266B" w:rsidRDefault="00061970" w:rsidP="00C219FE">
      <w:pPr>
        <w:pStyle w:val="TitulliTitull"/>
        <w:keepNext w:val="0"/>
        <w:rPr>
          <w:rFonts w:eastAsia="Calibri"/>
        </w:rPr>
      </w:pPr>
      <w:r w:rsidRPr="0052266B">
        <w:rPr>
          <w:rFonts w:eastAsia="Calibri"/>
        </w:rPr>
        <w:t>SHKURTIME</w:t>
      </w:r>
    </w:p>
    <w:p w:rsidR="00C219FE" w:rsidRPr="0052266B" w:rsidRDefault="00C219FE" w:rsidP="0052266B">
      <w:pPr>
        <w:pStyle w:val="TitulliTitull"/>
        <w:keepNext w:val="0"/>
        <w:jc w:val="left"/>
        <w:rPr>
          <w:rFonts w:eastAsia="Calibri"/>
          <w:lang w:val="sq-AL"/>
        </w:rPr>
      </w:pPr>
    </w:p>
    <w:p w:rsidR="00061970" w:rsidRDefault="00061970" w:rsidP="00EE35C2">
      <w:pPr>
        <w:pStyle w:val="Paragrafi"/>
        <w:rPr>
          <w:lang w:val="sq-AL"/>
        </w:rPr>
      </w:pPr>
      <w:r>
        <w:rPr>
          <w:lang w:val="sq-AL"/>
        </w:rPr>
        <w:t xml:space="preserve">AAC </w:t>
      </w:r>
      <w:r>
        <w:rPr>
          <w:lang w:val="sq-AL"/>
        </w:rPr>
        <w:tab/>
      </w:r>
      <w:r>
        <w:rPr>
          <w:lang w:val="sq-AL"/>
        </w:rPr>
        <w:tab/>
      </w:r>
      <w:r>
        <w:rPr>
          <w:lang w:val="sq-AL"/>
        </w:rPr>
        <w:tab/>
        <w:t>Autoriteti i Aviacionit Civil</w:t>
      </w:r>
    </w:p>
    <w:p w:rsidR="00061970" w:rsidRDefault="00061970" w:rsidP="00EE35C2">
      <w:pPr>
        <w:pStyle w:val="Paragrafi"/>
        <w:rPr>
          <w:lang w:val="sq-AL"/>
        </w:rPr>
      </w:pPr>
      <w:r>
        <w:rPr>
          <w:lang w:val="sq-AL"/>
        </w:rPr>
        <w:t xml:space="preserve">AKM </w:t>
      </w:r>
      <w:r>
        <w:rPr>
          <w:lang w:val="sq-AL"/>
        </w:rPr>
        <w:tab/>
      </w:r>
      <w:r>
        <w:rPr>
          <w:lang w:val="sq-AL"/>
        </w:rPr>
        <w:tab/>
      </w:r>
      <w:r>
        <w:rPr>
          <w:lang w:val="sq-AL"/>
        </w:rPr>
        <w:tab/>
        <w:t>Autoriteti Kombëtar i Mbikëqyrjes</w:t>
      </w:r>
    </w:p>
    <w:p w:rsidR="00061970" w:rsidRDefault="00061970" w:rsidP="00EE35C2">
      <w:pPr>
        <w:pStyle w:val="Paragrafi"/>
        <w:rPr>
          <w:lang w:val="sq-AL"/>
        </w:rPr>
      </w:pPr>
      <w:r>
        <w:rPr>
          <w:lang w:val="sq-AL"/>
        </w:rPr>
        <w:t xml:space="preserve">BE </w:t>
      </w:r>
      <w:r>
        <w:rPr>
          <w:lang w:val="sq-AL"/>
        </w:rPr>
        <w:tab/>
      </w:r>
      <w:r>
        <w:rPr>
          <w:lang w:val="sq-AL"/>
        </w:rPr>
        <w:tab/>
      </w:r>
      <w:r>
        <w:rPr>
          <w:lang w:val="sq-AL"/>
        </w:rPr>
        <w:tab/>
        <w:t xml:space="preserve">Bashkimi </w:t>
      </w:r>
      <w:r w:rsidR="00C550C3">
        <w:rPr>
          <w:lang w:val="sq-AL"/>
        </w:rPr>
        <w:t>Europian</w:t>
      </w:r>
    </w:p>
    <w:p w:rsidR="00061970" w:rsidRDefault="00061970" w:rsidP="00EE35C2">
      <w:pPr>
        <w:pStyle w:val="Paragrafi"/>
        <w:rPr>
          <w:lang w:val="sq-AL"/>
        </w:rPr>
      </w:pPr>
      <w:r>
        <w:rPr>
          <w:lang w:val="sq-AL"/>
        </w:rPr>
        <w:t xml:space="preserve">KE </w:t>
      </w:r>
      <w:r>
        <w:rPr>
          <w:lang w:val="sq-AL"/>
        </w:rPr>
        <w:tab/>
      </w:r>
      <w:r>
        <w:rPr>
          <w:lang w:val="sq-AL"/>
        </w:rPr>
        <w:tab/>
      </w:r>
      <w:r>
        <w:rPr>
          <w:lang w:val="sq-AL"/>
        </w:rPr>
        <w:tab/>
        <w:t xml:space="preserve">Komisioni </w:t>
      </w:r>
      <w:r w:rsidR="00C550C3">
        <w:rPr>
          <w:lang w:val="sq-AL"/>
        </w:rPr>
        <w:t>Europian</w:t>
      </w:r>
    </w:p>
    <w:p w:rsidR="00061970" w:rsidRDefault="001F309C" w:rsidP="00EE35C2">
      <w:pPr>
        <w:pStyle w:val="Paragrafi"/>
        <w:rPr>
          <w:lang w:val="sq-AL"/>
        </w:rPr>
      </w:pPr>
      <w:r>
        <w:rPr>
          <w:lang w:val="sq-AL"/>
        </w:rPr>
        <w:t>KTA</w:t>
      </w:r>
      <w:r>
        <w:rPr>
          <w:lang w:val="sq-AL"/>
        </w:rPr>
        <w:tab/>
      </w:r>
      <w:r>
        <w:rPr>
          <w:lang w:val="sq-AL"/>
        </w:rPr>
        <w:tab/>
      </w:r>
      <w:r>
        <w:rPr>
          <w:lang w:val="sq-AL"/>
        </w:rPr>
        <w:tab/>
        <w:t>Kontrolli i trafikut a</w:t>
      </w:r>
      <w:r w:rsidR="00061970">
        <w:rPr>
          <w:lang w:val="sq-AL"/>
        </w:rPr>
        <w:t>jror</w:t>
      </w:r>
    </w:p>
    <w:p w:rsidR="00061970" w:rsidRDefault="006C2377" w:rsidP="00EE35C2">
      <w:pPr>
        <w:pStyle w:val="Paragrafi"/>
        <w:rPr>
          <w:lang w:val="sq-AL"/>
        </w:rPr>
      </w:pPr>
      <w:r>
        <w:rPr>
          <w:lang w:val="sq-AL"/>
        </w:rPr>
        <w:t>MHA</w:t>
      </w:r>
      <w:r>
        <w:rPr>
          <w:lang w:val="sq-AL"/>
        </w:rPr>
        <w:tab/>
      </w:r>
      <w:r>
        <w:rPr>
          <w:lang w:val="sq-AL"/>
        </w:rPr>
        <w:tab/>
      </w:r>
      <w:r>
        <w:rPr>
          <w:lang w:val="sq-AL"/>
        </w:rPr>
        <w:tab/>
        <w:t>Menaxhimi i h</w:t>
      </w:r>
      <w:r w:rsidR="008A7321">
        <w:rPr>
          <w:lang w:val="sq-AL"/>
        </w:rPr>
        <w:t>apësirës a</w:t>
      </w:r>
      <w:r w:rsidR="00061970">
        <w:rPr>
          <w:lang w:val="sq-AL"/>
        </w:rPr>
        <w:t xml:space="preserve">jrore </w:t>
      </w:r>
    </w:p>
    <w:p w:rsidR="00061970" w:rsidRDefault="006C2377" w:rsidP="00EE35C2">
      <w:pPr>
        <w:pStyle w:val="Paragrafi"/>
        <w:rPr>
          <w:lang w:val="sq-AL"/>
        </w:rPr>
      </w:pPr>
      <w:r>
        <w:rPr>
          <w:lang w:val="sq-AL"/>
        </w:rPr>
        <w:t>KLS</w:t>
      </w:r>
      <w:r>
        <w:rPr>
          <w:lang w:val="sq-AL"/>
        </w:rPr>
        <w:tab/>
      </w:r>
      <w:r>
        <w:rPr>
          <w:lang w:val="sq-AL"/>
        </w:rPr>
        <w:tab/>
      </w:r>
      <w:r>
        <w:rPr>
          <w:lang w:val="sq-AL"/>
        </w:rPr>
        <w:tab/>
        <w:t>Komunikim, l</w:t>
      </w:r>
      <w:r w:rsidR="00C34E31">
        <w:rPr>
          <w:lang w:val="sq-AL"/>
        </w:rPr>
        <w:t>undrim, s</w:t>
      </w:r>
      <w:r w:rsidR="00061970">
        <w:rPr>
          <w:lang w:val="sq-AL"/>
        </w:rPr>
        <w:t>urvejim</w:t>
      </w:r>
    </w:p>
    <w:p w:rsidR="00061970" w:rsidRDefault="00DD6D38" w:rsidP="00EE35C2">
      <w:pPr>
        <w:pStyle w:val="Paragrafi"/>
        <w:rPr>
          <w:lang w:val="sq-AL"/>
        </w:rPr>
      </w:pPr>
      <w:r>
        <w:rPr>
          <w:lang w:val="sq-AL"/>
        </w:rPr>
        <w:t>MLTA</w:t>
      </w:r>
      <w:r>
        <w:rPr>
          <w:lang w:val="sq-AL"/>
        </w:rPr>
        <w:tab/>
      </w:r>
      <w:r>
        <w:rPr>
          <w:lang w:val="sq-AL"/>
        </w:rPr>
        <w:tab/>
      </w:r>
      <w:r>
        <w:rPr>
          <w:lang w:val="sq-AL"/>
        </w:rPr>
        <w:tab/>
        <w:t>Menaxhimi i lëvizjes së trafikut a</w:t>
      </w:r>
      <w:r w:rsidR="00061970">
        <w:rPr>
          <w:lang w:val="sq-AL"/>
        </w:rPr>
        <w:t>jror</w:t>
      </w:r>
    </w:p>
    <w:p w:rsidR="00061970" w:rsidRDefault="00061970" w:rsidP="00EE35C2">
      <w:pPr>
        <w:pStyle w:val="Paragrafi"/>
        <w:rPr>
          <w:lang w:val="sq-AL"/>
        </w:rPr>
      </w:pPr>
      <w:r>
        <w:rPr>
          <w:lang w:val="sq-AL"/>
        </w:rPr>
        <w:t xml:space="preserve">MTA </w:t>
      </w:r>
      <w:r>
        <w:rPr>
          <w:lang w:val="sq-AL"/>
        </w:rPr>
        <w:tab/>
      </w:r>
      <w:r>
        <w:rPr>
          <w:lang w:val="sq-AL"/>
        </w:rPr>
        <w:tab/>
      </w:r>
      <w:r>
        <w:rPr>
          <w:lang w:val="sq-AL"/>
        </w:rPr>
        <w:tab/>
        <w:t>Men</w:t>
      </w:r>
      <w:r w:rsidR="00DD6D38">
        <w:rPr>
          <w:lang w:val="sq-AL"/>
        </w:rPr>
        <w:t>axhimi i trafikut a</w:t>
      </w:r>
      <w:r>
        <w:rPr>
          <w:lang w:val="sq-AL"/>
        </w:rPr>
        <w:t>jror</w:t>
      </w:r>
    </w:p>
    <w:p w:rsidR="00061970" w:rsidRDefault="00061970" w:rsidP="00EE35C2">
      <w:pPr>
        <w:pStyle w:val="Paragrafi"/>
        <w:rPr>
          <w:lang w:val="sq-AL"/>
        </w:rPr>
      </w:pPr>
      <w:r>
        <w:rPr>
          <w:rFonts w:eastAsia="Calibri"/>
          <w:lang w:val="sq-AL"/>
        </w:rPr>
        <w:t xml:space="preserve">NF </w:t>
      </w:r>
      <w:r>
        <w:rPr>
          <w:rFonts w:eastAsia="Calibri"/>
          <w:lang w:val="sq-AL"/>
        </w:rPr>
        <w:tab/>
      </w:r>
      <w:r>
        <w:rPr>
          <w:rFonts w:eastAsia="Calibri"/>
          <w:lang w:val="sq-AL"/>
        </w:rPr>
        <w:tab/>
      </w:r>
      <w:r>
        <w:rPr>
          <w:rFonts w:eastAsia="Calibri"/>
          <w:lang w:val="sq-AL"/>
        </w:rPr>
        <w:tab/>
        <w:t xml:space="preserve">Niveli i fluturimit </w:t>
      </w:r>
    </w:p>
    <w:p w:rsidR="00061970" w:rsidRDefault="00061970" w:rsidP="00EE35C2">
      <w:pPr>
        <w:pStyle w:val="Paragrafi"/>
        <w:rPr>
          <w:lang w:val="sq-AL"/>
        </w:rPr>
      </w:pPr>
      <w:r>
        <w:rPr>
          <w:lang w:val="sq-AL"/>
        </w:rPr>
        <w:t xml:space="preserve">OSHLA </w:t>
      </w:r>
      <w:r w:rsidR="00DD6D38">
        <w:rPr>
          <w:lang w:val="sq-AL"/>
        </w:rPr>
        <w:tab/>
      </w:r>
      <w:r w:rsidR="00DD6D38">
        <w:rPr>
          <w:lang w:val="sq-AL"/>
        </w:rPr>
        <w:tab/>
        <w:t>Ofruesi i shërbimit të lundrimit a</w:t>
      </w:r>
      <w:r>
        <w:rPr>
          <w:lang w:val="sq-AL"/>
        </w:rPr>
        <w:t>jror</w:t>
      </w:r>
    </w:p>
    <w:p w:rsidR="00061970" w:rsidRDefault="00DD6D38" w:rsidP="00EE35C2">
      <w:pPr>
        <w:pStyle w:val="Paragrafi"/>
        <w:rPr>
          <w:lang w:val="sq-AL"/>
        </w:rPr>
      </w:pPr>
      <w:r>
        <w:rPr>
          <w:lang w:val="sq-AL"/>
        </w:rPr>
        <w:t xml:space="preserve">OSHTA </w:t>
      </w:r>
      <w:r>
        <w:rPr>
          <w:lang w:val="sq-AL"/>
        </w:rPr>
        <w:tab/>
      </w:r>
      <w:r>
        <w:rPr>
          <w:lang w:val="sq-AL"/>
        </w:rPr>
        <w:tab/>
        <w:t>Ofruesi i shërbimit të trafikut a</w:t>
      </w:r>
      <w:r w:rsidR="00061970">
        <w:rPr>
          <w:lang w:val="sq-AL"/>
        </w:rPr>
        <w:t>jror</w:t>
      </w:r>
    </w:p>
    <w:p w:rsidR="00061970" w:rsidRDefault="00061970" w:rsidP="00EE35C2">
      <w:pPr>
        <w:pStyle w:val="Paragrafi"/>
        <w:rPr>
          <w:lang w:val="sq-AL"/>
        </w:rPr>
      </w:pPr>
      <w:r>
        <w:rPr>
          <w:lang w:val="sq-AL"/>
        </w:rPr>
        <w:t>QVE</w:t>
      </w:r>
      <w:r>
        <w:rPr>
          <w:lang w:val="sq-AL"/>
        </w:rPr>
        <w:tab/>
      </w:r>
      <w:r>
        <w:rPr>
          <w:lang w:val="sq-AL"/>
        </w:rPr>
        <w:tab/>
      </w:r>
      <w:r>
        <w:rPr>
          <w:lang w:val="sq-AL"/>
        </w:rPr>
        <w:tab/>
        <w:t xml:space="preserve">Një Qiell i Vetëm </w:t>
      </w:r>
      <w:r w:rsidR="00C550C3">
        <w:rPr>
          <w:lang w:val="sq-AL"/>
        </w:rPr>
        <w:t>Europian</w:t>
      </w:r>
    </w:p>
    <w:p w:rsidR="00061970" w:rsidRDefault="00061970" w:rsidP="00EE35C2">
      <w:pPr>
        <w:pStyle w:val="Paragrafi"/>
        <w:rPr>
          <w:lang w:val="sq-AL"/>
        </w:rPr>
      </w:pPr>
      <w:r>
        <w:rPr>
          <w:lang w:val="sq-AL"/>
        </w:rPr>
        <w:t>RREMTA</w:t>
      </w:r>
      <w:r>
        <w:rPr>
          <w:lang w:val="sq-AL"/>
        </w:rPr>
        <w:tab/>
      </w:r>
      <w:r>
        <w:rPr>
          <w:lang w:val="sq-AL"/>
        </w:rPr>
        <w:tab/>
        <w:t xml:space="preserve">Rrjeti </w:t>
      </w:r>
      <w:r w:rsidR="003704A4">
        <w:rPr>
          <w:lang w:val="sq-AL"/>
        </w:rPr>
        <w:t>e</w:t>
      </w:r>
      <w:r w:rsidR="00C550C3">
        <w:rPr>
          <w:lang w:val="sq-AL"/>
        </w:rPr>
        <w:t>uropian</w:t>
      </w:r>
      <w:r w:rsidR="00607C5B">
        <w:rPr>
          <w:lang w:val="sq-AL"/>
        </w:rPr>
        <w:t xml:space="preserve"> i menaxhimit të trafikut a</w:t>
      </w:r>
      <w:r>
        <w:rPr>
          <w:lang w:val="sq-AL"/>
        </w:rPr>
        <w:t>jror</w:t>
      </w:r>
    </w:p>
    <w:p w:rsidR="00061970" w:rsidRDefault="00061970" w:rsidP="00EE35C2">
      <w:pPr>
        <w:pStyle w:val="Paragrafi"/>
        <w:rPr>
          <w:lang w:val="sq-AL"/>
        </w:rPr>
      </w:pPr>
      <w:r>
        <w:rPr>
          <w:lang w:val="sq-AL"/>
        </w:rPr>
        <w:t>SMS</w:t>
      </w:r>
      <w:r>
        <w:rPr>
          <w:lang w:val="sq-AL"/>
        </w:rPr>
        <w:tab/>
      </w:r>
      <w:r>
        <w:rPr>
          <w:lang w:val="sq-AL"/>
        </w:rPr>
        <w:tab/>
      </w:r>
      <w:r>
        <w:rPr>
          <w:lang w:val="sq-AL"/>
        </w:rPr>
        <w:tab/>
        <w:t>Sistemi i</w:t>
      </w:r>
      <w:r w:rsidR="008A7321">
        <w:rPr>
          <w:lang w:val="sq-AL"/>
        </w:rPr>
        <w:t xml:space="preserve"> menaxhimit të s</w:t>
      </w:r>
      <w:r>
        <w:rPr>
          <w:lang w:val="sq-AL"/>
        </w:rPr>
        <w:t>igurisë</w:t>
      </w:r>
    </w:p>
    <w:p w:rsidR="00061970" w:rsidRDefault="008A7321" w:rsidP="00EE35C2">
      <w:pPr>
        <w:pStyle w:val="Paragrafi"/>
        <w:rPr>
          <w:lang w:val="sq-AL"/>
        </w:rPr>
      </w:pPr>
      <w:r>
        <w:rPr>
          <w:lang w:val="sq-AL"/>
        </w:rPr>
        <w:t xml:space="preserve">SHLA </w:t>
      </w:r>
      <w:r>
        <w:rPr>
          <w:lang w:val="sq-AL"/>
        </w:rPr>
        <w:tab/>
      </w:r>
      <w:r>
        <w:rPr>
          <w:lang w:val="sq-AL"/>
        </w:rPr>
        <w:tab/>
      </w:r>
      <w:r>
        <w:rPr>
          <w:lang w:val="sq-AL"/>
        </w:rPr>
        <w:tab/>
        <w:t>Shërbimi i lundrimit a</w:t>
      </w:r>
      <w:r w:rsidR="00061970">
        <w:rPr>
          <w:lang w:val="sq-AL"/>
        </w:rPr>
        <w:t>jror</w:t>
      </w:r>
    </w:p>
    <w:p w:rsidR="00061970" w:rsidRDefault="008A7321" w:rsidP="00EE35C2">
      <w:pPr>
        <w:pStyle w:val="Paragrafi"/>
        <w:rPr>
          <w:lang w:val="sq-AL"/>
        </w:rPr>
      </w:pPr>
      <w:r>
        <w:rPr>
          <w:lang w:val="sq-AL"/>
        </w:rPr>
        <w:t>SHTA</w:t>
      </w:r>
      <w:r>
        <w:rPr>
          <w:lang w:val="sq-AL"/>
        </w:rPr>
        <w:tab/>
      </w:r>
      <w:r>
        <w:rPr>
          <w:lang w:val="sq-AL"/>
        </w:rPr>
        <w:tab/>
      </w:r>
      <w:r>
        <w:rPr>
          <w:lang w:val="sq-AL"/>
        </w:rPr>
        <w:tab/>
        <w:t>Shërbimi i trafikut a</w:t>
      </w:r>
      <w:r w:rsidR="00061970">
        <w:rPr>
          <w:lang w:val="sq-AL"/>
        </w:rPr>
        <w:t>jror</w:t>
      </w:r>
    </w:p>
    <w:p w:rsidR="00061970" w:rsidRDefault="008A7321" w:rsidP="00EE35C2">
      <w:pPr>
        <w:pStyle w:val="Paragrafi"/>
        <w:rPr>
          <w:lang w:val="sq-AL"/>
        </w:rPr>
      </w:pPr>
      <w:r>
        <w:rPr>
          <w:lang w:val="sq-AL"/>
        </w:rPr>
        <w:t>SHKLS</w:t>
      </w:r>
      <w:r>
        <w:rPr>
          <w:lang w:val="sq-AL"/>
        </w:rPr>
        <w:tab/>
      </w:r>
      <w:r>
        <w:rPr>
          <w:lang w:val="sq-AL"/>
        </w:rPr>
        <w:tab/>
      </w:r>
      <w:r>
        <w:rPr>
          <w:lang w:val="sq-AL"/>
        </w:rPr>
        <w:tab/>
        <w:t>Shërbimi i komunikimit, lundrimit dhe s</w:t>
      </w:r>
      <w:r w:rsidR="00061970">
        <w:rPr>
          <w:lang w:val="sq-AL"/>
        </w:rPr>
        <w:t>urvejimit</w:t>
      </w:r>
    </w:p>
    <w:p w:rsidR="00061970" w:rsidRDefault="00061970" w:rsidP="00EE35C2">
      <w:pPr>
        <w:pStyle w:val="Paragrafi"/>
        <w:rPr>
          <w:rFonts w:eastAsia="Calibri"/>
          <w:lang w:val="sq-AL"/>
        </w:rPr>
      </w:pPr>
      <w:r>
        <w:rPr>
          <w:rFonts w:eastAsia="Calibri"/>
          <w:lang w:val="sq-AL"/>
        </w:rPr>
        <w:t>ICAO</w:t>
      </w:r>
      <w:r>
        <w:rPr>
          <w:rFonts w:eastAsia="Calibri"/>
          <w:lang w:val="sq-AL"/>
        </w:rPr>
        <w:tab/>
      </w:r>
      <w:r>
        <w:rPr>
          <w:rFonts w:eastAsia="Calibri"/>
          <w:lang w:val="sq-AL"/>
        </w:rPr>
        <w:tab/>
      </w:r>
      <w:r>
        <w:rPr>
          <w:rFonts w:eastAsia="Calibri"/>
          <w:lang w:val="sq-AL"/>
        </w:rPr>
        <w:tab/>
        <w:t>Organizata Ndërkombëtare e Aviacionit Civil</w:t>
      </w:r>
    </w:p>
    <w:p w:rsidR="00061970" w:rsidRDefault="00061970" w:rsidP="00EE35C2">
      <w:pPr>
        <w:pStyle w:val="Paragrafi"/>
        <w:rPr>
          <w:rFonts w:eastAsia="Calibri"/>
          <w:lang w:val="sq-AL"/>
        </w:rPr>
      </w:pPr>
      <w:r>
        <w:rPr>
          <w:rFonts w:eastAsia="Calibri"/>
          <w:lang w:val="sq-AL"/>
        </w:rPr>
        <w:t>EUROCONTROL</w:t>
      </w:r>
      <w:r>
        <w:rPr>
          <w:rFonts w:eastAsia="Calibri"/>
          <w:lang w:val="sq-AL"/>
        </w:rPr>
        <w:tab/>
        <w:t xml:space="preserve">Agjencia </w:t>
      </w:r>
      <w:r w:rsidR="008A7321">
        <w:rPr>
          <w:rFonts w:eastAsia="Calibri"/>
          <w:lang w:val="sq-AL"/>
        </w:rPr>
        <w:t>E</w:t>
      </w:r>
      <w:r w:rsidR="00C550C3">
        <w:rPr>
          <w:rFonts w:eastAsia="Calibri"/>
          <w:lang w:val="sq-AL"/>
        </w:rPr>
        <w:t>uropian</w:t>
      </w:r>
      <w:r>
        <w:rPr>
          <w:rFonts w:eastAsia="Calibri"/>
          <w:lang w:val="sq-AL"/>
        </w:rPr>
        <w:t>e për Sigurinë e Lundrimit Ajror</w:t>
      </w:r>
    </w:p>
    <w:p w:rsidR="00061970" w:rsidRDefault="00061970" w:rsidP="00EE35C2">
      <w:pPr>
        <w:pStyle w:val="Paragrafi"/>
        <w:rPr>
          <w:lang w:val="sq-AL"/>
        </w:rPr>
      </w:pPr>
      <w:r>
        <w:rPr>
          <w:rFonts w:eastAsia="Calibri"/>
          <w:lang w:val="sq-AL"/>
        </w:rPr>
        <w:t>ZPEA</w:t>
      </w:r>
      <w:r>
        <w:rPr>
          <w:rFonts w:eastAsia="Calibri"/>
          <w:lang w:val="sq-AL"/>
        </w:rPr>
        <w:tab/>
      </w:r>
      <w:r>
        <w:rPr>
          <w:rFonts w:eastAsia="Calibri"/>
          <w:lang w:val="sq-AL"/>
        </w:rPr>
        <w:tab/>
      </w:r>
      <w:r>
        <w:rPr>
          <w:rFonts w:eastAsia="Calibri"/>
          <w:lang w:val="sq-AL"/>
        </w:rPr>
        <w:tab/>
      </w:r>
      <w:r w:rsidR="008A7321">
        <w:rPr>
          <w:lang w:val="sq-AL"/>
        </w:rPr>
        <w:t>Zonë e p</w:t>
      </w:r>
      <w:r>
        <w:rPr>
          <w:lang w:val="sq-AL"/>
        </w:rPr>
        <w:t xml:space="preserve">ërbashkët </w:t>
      </w:r>
      <w:r w:rsidR="008A7321">
        <w:rPr>
          <w:lang w:val="sq-AL"/>
        </w:rPr>
        <w:t>e</w:t>
      </w:r>
      <w:r w:rsidR="00C550C3">
        <w:rPr>
          <w:lang w:val="sq-AL"/>
        </w:rPr>
        <w:t>uropian</w:t>
      </w:r>
      <w:r w:rsidR="003704A4">
        <w:rPr>
          <w:lang w:val="sq-AL"/>
        </w:rPr>
        <w:t>e e a</w:t>
      </w:r>
      <w:r>
        <w:rPr>
          <w:lang w:val="sq-AL"/>
        </w:rPr>
        <w:t>viacionit</w:t>
      </w:r>
      <w:r w:rsidR="008A7321">
        <w:rPr>
          <w:lang w:val="sq-AL"/>
        </w:rPr>
        <w:t>.</w:t>
      </w:r>
    </w:p>
    <w:p w:rsidR="002C567A" w:rsidRDefault="002C567A" w:rsidP="00EE35C2">
      <w:pPr>
        <w:pStyle w:val="Paragrafi"/>
        <w:rPr>
          <w:rFonts w:eastAsia="Calibri"/>
          <w:lang w:val="sq-AL"/>
        </w:rPr>
      </w:pPr>
    </w:p>
    <w:p w:rsidR="0052266B" w:rsidRDefault="0052266B" w:rsidP="00EE35C2">
      <w:pPr>
        <w:pStyle w:val="NumriData"/>
        <w:keepNext w:val="0"/>
        <w:rPr>
          <w:lang w:val="sq-AL"/>
        </w:rPr>
      </w:pPr>
    </w:p>
    <w:p w:rsidR="00061970" w:rsidRDefault="00061970" w:rsidP="00EE35C2">
      <w:pPr>
        <w:pStyle w:val="NumriData"/>
        <w:keepNext w:val="0"/>
        <w:rPr>
          <w:lang w:val="sq-AL"/>
        </w:rPr>
      </w:pPr>
      <w:r>
        <w:rPr>
          <w:lang w:val="sq-AL"/>
        </w:rPr>
        <w:t>UDHËZIM</w:t>
      </w:r>
    </w:p>
    <w:p w:rsidR="00061970" w:rsidRDefault="00061970" w:rsidP="00EE35C2">
      <w:pPr>
        <w:pStyle w:val="NumriData"/>
        <w:keepNext w:val="0"/>
        <w:rPr>
          <w:lang w:val="sq-AL"/>
        </w:rPr>
      </w:pPr>
      <w:r>
        <w:rPr>
          <w:lang w:val="sq-AL"/>
        </w:rPr>
        <w:t>Nr.6, datë 3.6.2010</w:t>
      </w:r>
    </w:p>
    <w:p w:rsidR="00061970" w:rsidRDefault="00061970" w:rsidP="00EE35C2">
      <w:pPr>
        <w:pStyle w:val="Paragrafi"/>
        <w:ind w:firstLine="0"/>
        <w:rPr>
          <w:rFonts w:eastAsia="Calibri"/>
          <w:lang w:val="sq-AL"/>
        </w:rPr>
      </w:pPr>
    </w:p>
    <w:p w:rsidR="00061970" w:rsidRPr="00C822BE" w:rsidRDefault="00061970" w:rsidP="00C822BE">
      <w:pPr>
        <w:pStyle w:val="Titulli"/>
        <w:keepNext w:val="0"/>
        <w:rPr>
          <w:rFonts w:eastAsia="Calibri"/>
          <w:lang w:val="sq-AL"/>
        </w:rPr>
      </w:pPr>
      <w:r>
        <w:rPr>
          <w:rFonts w:eastAsia="Calibri"/>
          <w:lang w:val="sq-AL"/>
        </w:rPr>
        <w:t xml:space="preserve">Mbi Dispozitat e Shërbimit të Navigimit Ajror në  Qiellin e Vetëm </w:t>
      </w:r>
      <w:r w:rsidR="00C550C3">
        <w:rPr>
          <w:rFonts w:eastAsia="Calibri"/>
          <w:lang w:val="sq-AL"/>
        </w:rPr>
        <w:t>Europian</w:t>
      </w:r>
      <w:r w:rsidR="00C822BE">
        <w:rPr>
          <w:rFonts w:eastAsia="Calibri"/>
          <w:lang w:val="sq-AL"/>
        </w:rPr>
        <w:t xml:space="preserve"> </w:t>
      </w:r>
      <w:r>
        <w:rPr>
          <w:lang w:val="sq-AL"/>
        </w:rPr>
        <w:t>(Rregullore për dispozitat e shërbimit)</w:t>
      </w:r>
    </w:p>
    <w:p w:rsidR="00061970" w:rsidRDefault="00061970" w:rsidP="00EE35C2">
      <w:pPr>
        <w:pStyle w:val="Paragrafi"/>
        <w:rPr>
          <w:lang w:val="sq-AL"/>
        </w:rPr>
      </w:pPr>
      <w:r>
        <w:rPr>
          <w:lang w:val="sq-AL"/>
        </w:rPr>
        <w:tab/>
      </w:r>
    </w:p>
    <w:p w:rsidR="00061970" w:rsidRDefault="002C567A" w:rsidP="00EE35C2">
      <w:pPr>
        <w:pStyle w:val="Paragrafi"/>
        <w:rPr>
          <w:lang w:val="sq-AL"/>
        </w:rPr>
      </w:pPr>
      <w:r>
        <w:rPr>
          <w:lang w:val="sq-AL"/>
        </w:rPr>
        <w:t>Në zbatim të nenit 102 pika 4</w:t>
      </w:r>
      <w:r w:rsidR="00061970">
        <w:rPr>
          <w:lang w:val="sq-AL"/>
        </w:rPr>
        <w:t xml:space="preserve"> të Kushtetutës, në përputhje me ligjin nr.9658, datë</w:t>
      </w:r>
      <w:r>
        <w:rPr>
          <w:lang w:val="sq-AL"/>
        </w:rPr>
        <w:t xml:space="preserve"> 18.12.2006 “Për ratifikimin e Marrëveshjes S</w:t>
      </w:r>
      <w:r w:rsidR="00061970">
        <w:rPr>
          <w:lang w:val="sq-AL"/>
        </w:rPr>
        <w:t xml:space="preserve">humëpalëshe midis Komunitetit </w:t>
      </w:r>
      <w:r w:rsidR="00C550C3">
        <w:rPr>
          <w:lang w:val="sq-AL"/>
        </w:rPr>
        <w:t>Europian</w:t>
      </w:r>
      <w:r>
        <w:rPr>
          <w:lang w:val="sq-AL"/>
        </w:rPr>
        <w:t xml:space="preserve"> dhe Shteteve A</w:t>
      </w:r>
      <w:r w:rsidR="00061970">
        <w:rPr>
          <w:lang w:val="sq-AL"/>
        </w:rPr>
        <w:t>nëtare, Republikës së Shqipërisë, Bosnjës dhe Hercegovinës, Republikës së Islandës, Republikës së Bullgarisë, Republikës së Kroacisë, Republikës së Serbisë, Republikës së Malit të Zi, ish</w:t>
      </w:r>
      <w:r>
        <w:rPr>
          <w:lang w:val="sq-AL"/>
        </w:rPr>
        <w:t xml:space="preserve">- Republikës </w:t>
      </w:r>
      <w:r w:rsidR="00061970">
        <w:rPr>
          <w:lang w:val="sq-AL"/>
        </w:rPr>
        <w:t>Jugosllave të Maqedonisë, Mbretërisë së Norvegjisë, Republikës së Rumanisë dhe Misionit Administrativ të Kombeve të Bashkuara</w:t>
      </w:r>
      <w:r w:rsidR="009B0DBC">
        <w:rPr>
          <w:lang w:val="sq-AL"/>
        </w:rPr>
        <w:t xml:space="preserve"> në Kosovë, mbi krijimin e një zone të p</w:t>
      </w:r>
      <w:r w:rsidR="00061970">
        <w:rPr>
          <w:lang w:val="sq-AL"/>
        </w:rPr>
        <w:t xml:space="preserve">ërbashkët </w:t>
      </w:r>
      <w:r w:rsidR="009B0DBC">
        <w:rPr>
          <w:lang w:val="sq-AL"/>
        </w:rPr>
        <w:t>e</w:t>
      </w:r>
      <w:r w:rsidR="00C550C3">
        <w:rPr>
          <w:lang w:val="sq-AL"/>
        </w:rPr>
        <w:t>uropian</w:t>
      </w:r>
      <w:r w:rsidR="009B0DBC">
        <w:rPr>
          <w:lang w:val="sq-AL"/>
        </w:rPr>
        <w:t>e të a</w:t>
      </w:r>
      <w:r w:rsidR="00061970">
        <w:rPr>
          <w:lang w:val="sq-AL"/>
        </w:rPr>
        <w:t>viacionit”,</w:t>
      </w:r>
    </w:p>
    <w:p w:rsidR="00061970" w:rsidRDefault="00061970" w:rsidP="00EE35C2">
      <w:pPr>
        <w:pStyle w:val="Paragrafi"/>
        <w:rPr>
          <w:lang w:val="sq-AL"/>
        </w:rPr>
      </w:pPr>
    </w:p>
    <w:p w:rsidR="00061970" w:rsidRDefault="00061970" w:rsidP="00EE35C2">
      <w:pPr>
        <w:pStyle w:val="VENDOSI"/>
        <w:keepNext w:val="0"/>
        <w:rPr>
          <w:lang w:val="sq-AL"/>
        </w:rPr>
      </w:pPr>
      <w:r>
        <w:rPr>
          <w:lang w:val="sq-AL"/>
        </w:rPr>
        <w:t>UDHËZOJ:</w:t>
      </w:r>
    </w:p>
    <w:p w:rsidR="00061970" w:rsidRDefault="00061970" w:rsidP="00EE35C2">
      <w:pPr>
        <w:pStyle w:val="Paragrafi"/>
        <w:rPr>
          <w:lang w:val="sq-AL"/>
        </w:rPr>
      </w:pPr>
    </w:p>
    <w:p w:rsidR="00061970" w:rsidRDefault="00061970" w:rsidP="00EE35C2">
      <w:pPr>
        <w:pStyle w:val="Paragrafi"/>
        <w:rPr>
          <w:lang w:val="sq-AL"/>
        </w:rPr>
      </w:pPr>
      <w:r>
        <w:rPr>
          <w:lang w:val="sq-AL"/>
        </w:rPr>
        <w:t>Hyrje</w:t>
      </w:r>
    </w:p>
    <w:p w:rsidR="00061970" w:rsidRDefault="00061970" w:rsidP="00EE35C2">
      <w:pPr>
        <w:pStyle w:val="Paragrafi"/>
        <w:rPr>
          <w:lang w:val="sq-AL"/>
        </w:rPr>
      </w:pPr>
      <w:r>
        <w:rPr>
          <w:lang w:val="sq-AL"/>
        </w:rPr>
        <w:t>Ky udhëzim është në zbatim të:</w:t>
      </w:r>
    </w:p>
    <w:p w:rsidR="00061970" w:rsidRDefault="00061970" w:rsidP="00EE35C2">
      <w:pPr>
        <w:pStyle w:val="Paragrafi"/>
        <w:rPr>
          <w:lang w:val="sq-AL"/>
        </w:rPr>
      </w:pPr>
      <w:r>
        <w:rPr>
          <w:lang w:val="sq-AL"/>
        </w:rPr>
        <w:t>-</w:t>
      </w:r>
      <w:r w:rsidR="009B0DBC">
        <w:rPr>
          <w:lang w:val="sq-AL"/>
        </w:rPr>
        <w:t xml:space="preserve"> ligjit</w:t>
      </w:r>
      <w:r>
        <w:rPr>
          <w:lang w:val="sq-AL"/>
        </w:rPr>
        <w:t xml:space="preserve"> nr.10</w:t>
      </w:r>
      <w:r w:rsidR="002966DC">
        <w:rPr>
          <w:lang w:val="sq-AL"/>
        </w:rPr>
        <w:t xml:space="preserve"> </w:t>
      </w:r>
      <w:r>
        <w:rPr>
          <w:lang w:val="sq-AL"/>
        </w:rPr>
        <w:t>040, datë 22.12.2008 “Kodi Ajror i Republikës së Shqipërisë”</w:t>
      </w:r>
      <w:r w:rsidR="009B0DBC">
        <w:rPr>
          <w:lang w:val="sq-AL"/>
        </w:rPr>
        <w:t>;</w:t>
      </w:r>
    </w:p>
    <w:p w:rsidR="00061970" w:rsidRDefault="009B0DBC" w:rsidP="00EE35C2">
      <w:pPr>
        <w:pStyle w:val="Paragrafi"/>
        <w:rPr>
          <w:lang w:val="sq-AL"/>
        </w:rPr>
      </w:pPr>
      <w:r>
        <w:rPr>
          <w:lang w:val="sq-AL"/>
        </w:rPr>
        <w:t>- d</w:t>
      </w:r>
      <w:r w:rsidR="002966DC">
        <w:rPr>
          <w:lang w:val="sq-AL"/>
        </w:rPr>
        <w:t>he është ne përputhje me R</w:t>
      </w:r>
      <w:r w:rsidR="00061970">
        <w:rPr>
          <w:lang w:val="sq-AL"/>
        </w:rPr>
        <w:t xml:space="preserve">regulloren e Komisionit </w:t>
      </w:r>
      <w:r w:rsidR="00C550C3">
        <w:rPr>
          <w:lang w:val="sq-AL"/>
        </w:rPr>
        <w:t>Europian</w:t>
      </w:r>
      <w:r w:rsidR="002966DC">
        <w:rPr>
          <w:lang w:val="sq-AL"/>
        </w:rPr>
        <w:t>, No 550/2004</w:t>
      </w:r>
      <w:r w:rsidR="00061970">
        <w:rPr>
          <w:lang w:val="sq-AL"/>
        </w:rPr>
        <w:t xml:space="preserve"> “Për d</w:t>
      </w:r>
      <w:r w:rsidR="00061970">
        <w:rPr>
          <w:rFonts w:eastAsia="Calibri"/>
          <w:lang w:val="sq-AL"/>
        </w:rPr>
        <w:t xml:space="preserve">ispozitat e shërbimit të navigimit ajror në Qiellin e Vetëm </w:t>
      </w:r>
      <w:r w:rsidR="00C550C3">
        <w:rPr>
          <w:rFonts w:eastAsia="Calibri"/>
          <w:lang w:val="sq-AL"/>
        </w:rPr>
        <w:t>Europian</w:t>
      </w:r>
      <w:r w:rsidR="00061970">
        <w:rPr>
          <w:rFonts w:eastAsia="Calibri"/>
          <w:lang w:val="sq-AL"/>
        </w:rPr>
        <w:t>”.</w:t>
      </w:r>
    </w:p>
    <w:p w:rsidR="00061970" w:rsidRDefault="00061970" w:rsidP="00EE35C2">
      <w:pPr>
        <w:pStyle w:val="Paragrafi"/>
        <w:rPr>
          <w:lang w:val="sq-AL"/>
        </w:rPr>
      </w:pPr>
      <w:r>
        <w:rPr>
          <w:lang w:val="sq-AL"/>
        </w:rPr>
        <w:t xml:space="preserve"> Me adoptimin e këtij udhëzimi dhe të procedurave përkatëse</w:t>
      </w:r>
      <w:r w:rsidR="002966DC">
        <w:rPr>
          <w:lang w:val="sq-AL"/>
        </w:rPr>
        <w:t>,</w:t>
      </w:r>
      <w:r>
        <w:rPr>
          <w:lang w:val="sq-AL"/>
        </w:rPr>
        <w:t xml:space="preserve"> AAC-ja e Shqipërisë, si a</w:t>
      </w:r>
      <w:r w:rsidR="009B0DBC">
        <w:rPr>
          <w:lang w:val="sq-AL"/>
        </w:rPr>
        <w:t>utoriteti i autorizuar dhe nën n</w:t>
      </w:r>
      <w:r w:rsidR="002966DC">
        <w:rPr>
          <w:lang w:val="sq-AL"/>
        </w:rPr>
        <w:t xml:space="preserve">enin 6 të Kodit </w:t>
      </w:r>
      <w:r w:rsidR="009B0DBC">
        <w:rPr>
          <w:lang w:val="sq-AL"/>
        </w:rPr>
        <w:t>ajror</w:t>
      </w:r>
      <w:r>
        <w:rPr>
          <w:lang w:val="sq-AL"/>
        </w:rPr>
        <w:t>, ngarkohet për të siguruar në mënyrë të vazhdueshme normat përkatëse dhe efektive të sigurisë në shërbimet e navigimit ajror në aerodromet dhe në hapësirën ajrore të Shqipërisë.</w:t>
      </w:r>
    </w:p>
    <w:p w:rsidR="00061970" w:rsidRDefault="00061970" w:rsidP="00EE35C2">
      <w:pPr>
        <w:pStyle w:val="Paragrafi"/>
        <w:rPr>
          <w:lang w:val="sq-AL"/>
        </w:rPr>
      </w:pPr>
      <w:r>
        <w:rPr>
          <w:lang w:val="sq-AL"/>
        </w:rPr>
        <w:t>1. Qëllimi</w:t>
      </w:r>
    </w:p>
    <w:p w:rsidR="00061970" w:rsidRDefault="00061970" w:rsidP="00EE35C2">
      <w:pPr>
        <w:pStyle w:val="Paragrafi"/>
        <w:rPr>
          <w:lang w:val="sq-AL"/>
        </w:rPr>
      </w:pPr>
      <w:r>
        <w:rPr>
          <w:lang w:val="sq-AL"/>
        </w:rPr>
        <w:t>1. Qëllimi i këtij udhëzimi është përcaktimi i kërkesave të përbashkëta për d</w:t>
      </w:r>
      <w:r>
        <w:rPr>
          <w:rFonts w:eastAsia="Calibri"/>
          <w:lang w:val="sq-AL"/>
        </w:rPr>
        <w:t xml:space="preserve">ispozitat e shërbimit të navigimit ajror në Qiellin e Vetëm </w:t>
      </w:r>
      <w:r w:rsidR="00C550C3">
        <w:rPr>
          <w:rFonts w:eastAsia="Calibri"/>
          <w:lang w:val="sq-AL"/>
        </w:rPr>
        <w:t>Europian</w:t>
      </w:r>
      <w:r>
        <w:rPr>
          <w:lang w:val="sq-AL"/>
        </w:rPr>
        <w:t>.</w:t>
      </w:r>
    </w:p>
    <w:p w:rsidR="00061970" w:rsidRDefault="00061970" w:rsidP="00EE35C2">
      <w:pPr>
        <w:pStyle w:val="Paragrafi"/>
        <w:rPr>
          <w:lang w:val="sq-AL"/>
        </w:rPr>
      </w:pPr>
      <w:r>
        <w:rPr>
          <w:lang w:val="sq-AL"/>
        </w:rPr>
        <w:t>2. Autoriteti përgjegjës për zbatimin e procedurave për përdorimin fleksibël të hapësirës ajrore është AAC, Autoriteti i Aviacionit Civil të Republikës së Shqipërisë.</w:t>
      </w:r>
    </w:p>
    <w:p w:rsidR="00061970" w:rsidRDefault="00061970" w:rsidP="00EE35C2">
      <w:pPr>
        <w:pStyle w:val="Paragrafi"/>
        <w:rPr>
          <w:lang w:val="sq-AL"/>
        </w:rPr>
      </w:pPr>
      <w:r>
        <w:rPr>
          <w:lang w:val="sq-AL"/>
        </w:rPr>
        <w:t>3. Ky</w:t>
      </w:r>
      <w:r w:rsidR="009B0DBC">
        <w:rPr>
          <w:lang w:val="sq-AL"/>
        </w:rPr>
        <w:t xml:space="preserve"> udhëzim është në përputhje me v</w:t>
      </w:r>
      <w:r>
        <w:rPr>
          <w:lang w:val="sq-AL"/>
        </w:rPr>
        <w:t xml:space="preserve">endimin e Komisionit të Komunitetit </w:t>
      </w:r>
      <w:r w:rsidR="00C550C3">
        <w:rPr>
          <w:lang w:val="sq-AL"/>
        </w:rPr>
        <w:t>Europian</w:t>
      </w:r>
      <w:r w:rsidR="002966DC">
        <w:rPr>
          <w:lang w:val="sq-AL"/>
        </w:rPr>
        <w:t>, nr.</w:t>
      </w:r>
      <w:r>
        <w:rPr>
          <w:lang w:val="sq-AL"/>
        </w:rPr>
        <w:t xml:space="preserve">550/2004, datë 10 </w:t>
      </w:r>
      <w:r w:rsidR="009B0DBC">
        <w:rPr>
          <w:lang w:val="sq-AL"/>
        </w:rPr>
        <w:t>mars 2004</w:t>
      </w:r>
      <w:r>
        <w:rPr>
          <w:lang w:val="sq-AL"/>
        </w:rPr>
        <w:t xml:space="preserve"> </w:t>
      </w:r>
      <w:r w:rsidR="009B0DBC">
        <w:rPr>
          <w:lang w:val="sq-AL"/>
        </w:rPr>
        <w:t>“P</w:t>
      </w:r>
      <w:r>
        <w:rPr>
          <w:lang w:val="sq-AL"/>
        </w:rPr>
        <w:t>ër d</w:t>
      </w:r>
      <w:r>
        <w:rPr>
          <w:rFonts w:eastAsia="Calibri"/>
          <w:lang w:val="sq-AL"/>
        </w:rPr>
        <w:t xml:space="preserve">ispozitat e shërbimit të navigimit ajror në Qiellin e Vetëm </w:t>
      </w:r>
      <w:r w:rsidR="00C550C3">
        <w:rPr>
          <w:rFonts w:eastAsia="Calibri"/>
          <w:lang w:val="sq-AL"/>
        </w:rPr>
        <w:t>Europian</w:t>
      </w:r>
      <w:r w:rsidR="002966DC">
        <w:rPr>
          <w:rFonts w:eastAsia="Calibri"/>
          <w:lang w:val="sq-AL"/>
        </w:rPr>
        <w:t>”</w:t>
      </w:r>
      <w:r>
        <w:rPr>
          <w:lang w:val="sq-AL"/>
        </w:rPr>
        <w:t>.</w:t>
      </w:r>
    </w:p>
    <w:p w:rsidR="00061970" w:rsidRDefault="00061970" w:rsidP="00EE35C2">
      <w:pPr>
        <w:pStyle w:val="Paragrafi"/>
        <w:rPr>
          <w:lang w:val="sq-AL"/>
        </w:rPr>
      </w:pPr>
      <w:r>
        <w:rPr>
          <w:lang w:val="sq-AL"/>
        </w:rPr>
        <w:t>2. Arsyet themelore</w:t>
      </w:r>
    </w:p>
    <w:p w:rsidR="00061970" w:rsidRDefault="002966DC" w:rsidP="00EE35C2">
      <w:pPr>
        <w:pStyle w:val="Paragrafi"/>
        <w:rPr>
          <w:lang w:val="sq-AL"/>
        </w:rPr>
      </w:pPr>
      <w:r>
        <w:rPr>
          <w:lang w:val="sq-AL"/>
        </w:rPr>
        <w:t>1. Në mënyrë që të krijohet Qielli i V</w:t>
      </w:r>
      <w:r w:rsidR="00061970">
        <w:rPr>
          <w:lang w:val="sq-AL"/>
        </w:rPr>
        <w:t xml:space="preserve">etëm </w:t>
      </w:r>
      <w:r w:rsidR="00C550C3">
        <w:rPr>
          <w:lang w:val="sq-AL"/>
        </w:rPr>
        <w:t>Europian</w:t>
      </w:r>
      <w:r w:rsidR="00061970">
        <w:rPr>
          <w:lang w:val="sq-AL"/>
        </w:rPr>
        <w:t xml:space="preserve">, duhet të adoptohen masat për të siguruar furnizimin e sigurt dhe efikas të shërbimeve të navigacionit ajror në përputhje me organizimin dhe përdorimin e hapësirës ajrore siç parashikohet në </w:t>
      </w:r>
      <w:r>
        <w:rPr>
          <w:rFonts w:eastAsia="Calibri"/>
          <w:lang w:val="sq-AL"/>
        </w:rPr>
        <w:t>udhëzimin e m</w:t>
      </w:r>
      <w:r w:rsidR="00061970">
        <w:rPr>
          <w:rFonts w:eastAsia="Calibri"/>
          <w:lang w:val="sq-AL"/>
        </w:rPr>
        <w:t>inistrit “Për organizimin dhe pë</w:t>
      </w:r>
      <w:r>
        <w:rPr>
          <w:rFonts w:eastAsia="Calibri"/>
          <w:lang w:val="sq-AL"/>
        </w:rPr>
        <w:t>rdorimin e hapësirës ajrore në Qiellin e V</w:t>
      </w:r>
      <w:r w:rsidR="00061970">
        <w:rPr>
          <w:rFonts w:eastAsia="Calibri"/>
          <w:lang w:val="sq-AL"/>
        </w:rPr>
        <w:t xml:space="preserve">etëm </w:t>
      </w:r>
      <w:r w:rsidR="00C550C3">
        <w:rPr>
          <w:rFonts w:eastAsia="Calibri"/>
          <w:lang w:val="sq-AL"/>
        </w:rPr>
        <w:t>Europian</w:t>
      </w:r>
      <w:r w:rsidR="00061970">
        <w:rPr>
          <w:rFonts w:eastAsia="Calibri"/>
          <w:lang w:val="sq-AL"/>
        </w:rPr>
        <w:t>”</w:t>
      </w:r>
      <w:r w:rsidR="00061970">
        <w:rPr>
          <w:lang w:val="sq-AL"/>
        </w:rPr>
        <w:t>. Themelimi i një organizate të harmonizuar për sigurimin e shërbimeve të tilla është i rëndësishëm me qëllim që të përgjigjen në mënyrë të përshtatshme me kërkesat e përdoruesve të hapësirës ajrore dhe për rregullimin e trafikut ajror</w:t>
      </w:r>
      <w:r w:rsidR="002B0895">
        <w:rPr>
          <w:lang w:val="sq-AL"/>
        </w:rPr>
        <w:t>,</w:t>
      </w:r>
      <w:r w:rsidR="00061970">
        <w:rPr>
          <w:lang w:val="sq-AL"/>
        </w:rPr>
        <w:t xml:space="preserve"> të sigurt dhe efikas.</w:t>
      </w:r>
    </w:p>
    <w:p w:rsidR="00061970" w:rsidRDefault="00061970" w:rsidP="00EE35C2">
      <w:pPr>
        <w:pStyle w:val="Paragrafi"/>
        <w:rPr>
          <w:lang w:val="sq-AL"/>
        </w:rPr>
      </w:pPr>
      <w:r>
        <w:rPr>
          <w:lang w:val="sq-AL"/>
        </w:rPr>
        <w:t>2. Ofrimi i s</w:t>
      </w:r>
      <w:r w:rsidR="002966DC">
        <w:rPr>
          <w:lang w:val="sq-AL"/>
        </w:rPr>
        <w:t>hërbimeve të trafikut ajror, siç</w:t>
      </w:r>
      <w:r>
        <w:rPr>
          <w:lang w:val="sq-AL"/>
        </w:rPr>
        <w:t xml:space="preserve"> janë parash</w:t>
      </w:r>
      <w:r w:rsidR="008C2683">
        <w:rPr>
          <w:lang w:val="sq-AL"/>
        </w:rPr>
        <w:t>ikuar nga kjo r</w:t>
      </w:r>
      <w:r>
        <w:rPr>
          <w:lang w:val="sq-AL"/>
        </w:rPr>
        <w:t>regullore, është i lidhur me ushtrimin e kompetencave të një autoriteti publik, që nuk janë të një natyre ekonomike</w:t>
      </w:r>
      <w:r w:rsidR="001F5A72">
        <w:rPr>
          <w:lang w:val="sq-AL"/>
        </w:rPr>
        <w:t>,</w:t>
      </w:r>
      <w:r>
        <w:rPr>
          <w:lang w:val="sq-AL"/>
        </w:rPr>
        <w:t xml:space="preserve"> duke justifikuar zbatimin e rregullave të Traktatit të konkurrencës.</w:t>
      </w:r>
    </w:p>
    <w:p w:rsidR="00061970" w:rsidRDefault="00061970" w:rsidP="00EE35C2">
      <w:pPr>
        <w:pStyle w:val="Paragrafi"/>
        <w:rPr>
          <w:lang w:val="sq-AL"/>
        </w:rPr>
      </w:pPr>
      <w:r>
        <w:rPr>
          <w:lang w:val="sq-AL"/>
        </w:rPr>
        <w:t>3. Zbatueshmëria</w:t>
      </w:r>
    </w:p>
    <w:p w:rsidR="00061970" w:rsidRDefault="00061970" w:rsidP="00EE35C2">
      <w:pPr>
        <w:pStyle w:val="Paragrafi"/>
        <w:rPr>
          <w:lang w:val="sq-AL"/>
        </w:rPr>
      </w:pPr>
      <w:r>
        <w:rPr>
          <w:lang w:val="sq-AL"/>
        </w:rPr>
        <w:t xml:space="preserve">Kërkesat e përgjithshme do të zbatohen nga </w:t>
      </w:r>
      <w:r w:rsidR="000B3295">
        <w:rPr>
          <w:lang w:val="sq-AL"/>
        </w:rPr>
        <w:t>Autoriteti i Aviacionit Civil, o</w:t>
      </w:r>
      <w:r>
        <w:rPr>
          <w:lang w:val="sq-AL"/>
        </w:rPr>
        <w:t xml:space="preserve">fruesit e shërbimeve të trafikut ajror dhe nga </w:t>
      </w:r>
      <w:r w:rsidR="00CA6568">
        <w:rPr>
          <w:lang w:val="sq-AL"/>
        </w:rPr>
        <w:t xml:space="preserve">i </w:t>
      </w:r>
      <w:r>
        <w:rPr>
          <w:lang w:val="sq-AL"/>
        </w:rPr>
        <w:t>gjithë personeli i shërbimit MTA, përgjegjës për detyrat, të cilat brenda dispozitës së shërbimit MTA, janë përcaktuar të lidhura ngushtë me sigurinë.</w:t>
      </w:r>
    </w:p>
    <w:p w:rsidR="00B1462C" w:rsidRDefault="00B1462C" w:rsidP="00EE35C2">
      <w:pPr>
        <w:pStyle w:val="TitulliTitull"/>
        <w:keepNext w:val="0"/>
        <w:rPr>
          <w:rFonts w:eastAsia="Calibri"/>
          <w:lang w:val="sq-AL"/>
        </w:rPr>
      </w:pPr>
    </w:p>
    <w:p w:rsidR="00061970" w:rsidRDefault="00061970" w:rsidP="00EE35C2">
      <w:pPr>
        <w:pStyle w:val="TitulliTitull"/>
        <w:keepNext w:val="0"/>
        <w:rPr>
          <w:rFonts w:eastAsia="Calibri"/>
          <w:lang w:val="sq-AL"/>
        </w:rPr>
      </w:pPr>
      <w:r>
        <w:rPr>
          <w:rFonts w:eastAsia="Calibri"/>
          <w:lang w:val="sq-AL"/>
        </w:rPr>
        <w:t>KAPITULLI  I</w:t>
      </w:r>
    </w:p>
    <w:p w:rsidR="00061970" w:rsidRDefault="00061970" w:rsidP="00EE35C2">
      <w:pPr>
        <w:pStyle w:val="TitulliTitull"/>
        <w:keepNext w:val="0"/>
        <w:rPr>
          <w:rFonts w:eastAsia="Calibri"/>
          <w:lang w:val="sq-AL"/>
        </w:rPr>
      </w:pPr>
      <w:r>
        <w:rPr>
          <w:rFonts w:eastAsia="Calibri"/>
          <w:lang w:val="sq-AL"/>
        </w:rPr>
        <w:t>TË  PËRGJITHSHME</w:t>
      </w:r>
    </w:p>
    <w:p w:rsidR="00061970" w:rsidRPr="00B1462C" w:rsidRDefault="00061970" w:rsidP="00EE35C2">
      <w:pPr>
        <w:pStyle w:val="Paragrafi"/>
        <w:rPr>
          <w:rFonts w:eastAsia="Calibri"/>
          <w:sz w:val="16"/>
          <w:lang w:val="sq-AL"/>
        </w:rPr>
      </w:pPr>
    </w:p>
    <w:p w:rsidR="00061970" w:rsidRDefault="00061970" w:rsidP="00EE35C2">
      <w:pPr>
        <w:pStyle w:val="NeniNr"/>
        <w:keepNext w:val="0"/>
        <w:rPr>
          <w:rFonts w:eastAsia="Calibri"/>
          <w:lang w:val="sq-AL"/>
        </w:rPr>
      </w:pPr>
      <w:r>
        <w:rPr>
          <w:rFonts w:eastAsia="Calibri"/>
          <w:lang w:val="sq-AL"/>
        </w:rPr>
        <w:t>Neni 1</w:t>
      </w:r>
    </w:p>
    <w:p w:rsidR="00061970" w:rsidRDefault="00061970" w:rsidP="00EE35C2">
      <w:pPr>
        <w:pStyle w:val="NeniTitull"/>
        <w:keepNext w:val="0"/>
        <w:rPr>
          <w:rFonts w:eastAsia="Calibri"/>
          <w:lang w:val="sq-AL"/>
        </w:rPr>
      </w:pPr>
      <w:r>
        <w:rPr>
          <w:rFonts w:eastAsia="Calibri"/>
          <w:lang w:val="sq-AL"/>
        </w:rPr>
        <w:t>Qëllimi dhe objektivi</w:t>
      </w:r>
    </w:p>
    <w:p w:rsidR="00061970" w:rsidRPr="00B1462C" w:rsidRDefault="00061970" w:rsidP="00EE35C2">
      <w:pPr>
        <w:pStyle w:val="Paragrafi"/>
        <w:rPr>
          <w:rFonts w:eastAsia="Calibri"/>
          <w:sz w:val="16"/>
          <w:lang w:val="sq-AL"/>
        </w:rPr>
      </w:pPr>
    </w:p>
    <w:p w:rsidR="00061970" w:rsidRDefault="00061970" w:rsidP="00EE35C2">
      <w:pPr>
        <w:pStyle w:val="Paragrafi"/>
        <w:rPr>
          <w:rFonts w:eastAsia="Calibri"/>
          <w:lang w:val="sq-AL"/>
        </w:rPr>
      </w:pPr>
      <w:r>
        <w:rPr>
          <w:rFonts w:eastAsia="Calibri"/>
          <w:lang w:val="sq-AL"/>
        </w:rPr>
        <w:t>1. Brend</w:t>
      </w:r>
      <w:r w:rsidR="00DC2D1B">
        <w:rPr>
          <w:rFonts w:eastAsia="Calibri"/>
          <w:lang w:val="sq-AL"/>
        </w:rPr>
        <w:t>a fushëveprimit të udhëzimit të</w:t>
      </w:r>
      <w:r>
        <w:rPr>
          <w:rFonts w:eastAsia="Calibri"/>
          <w:lang w:val="sq-AL"/>
        </w:rPr>
        <w:t xml:space="preserve"> Ministrit të Punëve Publike, Transportit dhe Telekomunikacionit “Krijimin e struktur</w:t>
      </w:r>
      <w:r>
        <w:rPr>
          <w:lang w:val="sq-AL"/>
        </w:rPr>
        <w:t>ë</w:t>
      </w:r>
      <w:r>
        <w:rPr>
          <w:rFonts w:eastAsia="Calibri"/>
          <w:lang w:val="sq-AL"/>
        </w:rPr>
        <w:t>s s</w:t>
      </w:r>
      <w:r>
        <w:rPr>
          <w:lang w:val="sq-AL"/>
        </w:rPr>
        <w:t>ë</w:t>
      </w:r>
      <w:r w:rsidR="00894CFF">
        <w:rPr>
          <w:rFonts w:eastAsia="Calibri"/>
          <w:lang w:val="sq-AL"/>
        </w:rPr>
        <w:t xml:space="preserve"> Q</w:t>
      </w:r>
      <w:r>
        <w:rPr>
          <w:rFonts w:eastAsia="Calibri"/>
          <w:lang w:val="sq-AL"/>
        </w:rPr>
        <w:t>iellit t</w:t>
      </w:r>
      <w:r>
        <w:rPr>
          <w:lang w:val="sq-AL"/>
        </w:rPr>
        <w:t>ë</w:t>
      </w:r>
      <w:r w:rsidR="00894CFF">
        <w:rPr>
          <w:rFonts w:eastAsia="Calibri"/>
          <w:lang w:val="sq-AL"/>
        </w:rPr>
        <w:t xml:space="preserve"> V</w:t>
      </w:r>
      <w:r>
        <w:rPr>
          <w:rFonts w:eastAsia="Calibri"/>
          <w:lang w:val="sq-AL"/>
        </w:rPr>
        <w:t>et</w:t>
      </w:r>
      <w:r>
        <w:rPr>
          <w:lang w:val="sq-AL"/>
        </w:rPr>
        <w:t>ë</w:t>
      </w:r>
      <w:r>
        <w:rPr>
          <w:rFonts w:eastAsia="Calibri"/>
          <w:lang w:val="sq-AL"/>
        </w:rPr>
        <w:t xml:space="preserve">m </w:t>
      </w:r>
      <w:r w:rsidR="00C550C3">
        <w:rPr>
          <w:rFonts w:eastAsia="Calibri"/>
          <w:lang w:val="sq-AL"/>
        </w:rPr>
        <w:t>Europian</w:t>
      </w:r>
      <w:r>
        <w:rPr>
          <w:rFonts w:eastAsia="Calibri"/>
          <w:lang w:val="sq-AL"/>
        </w:rPr>
        <w:t>”, kuadrit rregullativ, kjo rregullore ka të bëjë me sigurimin e sh</w:t>
      </w:r>
      <w:r w:rsidR="00894CFF">
        <w:rPr>
          <w:rFonts w:eastAsia="Calibri"/>
          <w:lang w:val="sq-AL"/>
        </w:rPr>
        <w:t>ërbimeve të navigimit ajror në Qiellin e V</w:t>
      </w:r>
      <w:r>
        <w:rPr>
          <w:rFonts w:eastAsia="Calibri"/>
          <w:lang w:val="sq-AL"/>
        </w:rPr>
        <w:t xml:space="preserve">etëm </w:t>
      </w:r>
      <w:r w:rsidR="00C550C3">
        <w:rPr>
          <w:rFonts w:eastAsia="Calibri"/>
          <w:lang w:val="sq-AL"/>
        </w:rPr>
        <w:t>Europian</w:t>
      </w:r>
      <w:r>
        <w:rPr>
          <w:rFonts w:eastAsia="Calibri"/>
          <w:lang w:val="sq-AL"/>
        </w:rPr>
        <w:t xml:space="preserve"> (QVE). Objektivi i kësaj rregulloreje është të përcaktojë kërkesat e përbashkëta për furnizimin e sigurt dhe efikas të shërbimeve të navigimit ajror në Komunitet. </w:t>
      </w:r>
    </w:p>
    <w:p w:rsidR="00061970" w:rsidRDefault="00061970" w:rsidP="00EE35C2">
      <w:pPr>
        <w:pStyle w:val="Paragrafi"/>
        <w:rPr>
          <w:rFonts w:eastAsia="Calibri"/>
          <w:lang w:val="sq-AL"/>
        </w:rPr>
      </w:pPr>
      <w:r>
        <w:rPr>
          <w:rFonts w:eastAsia="Calibri"/>
          <w:lang w:val="sq-AL"/>
        </w:rPr>
        <w:t>2. Kjo rregullore do të zbatohet për ofrimin e shërbimeve</w:t>
      </w:r>
      <w:r w:rsidR="002B0895">
        <w:rPr>
          <w:rFonts w:eastAsia="Calibri"/>
          <w:lang w:val="sq-AL"/>
        </w:rPr>
        <w:t xml:space="preserve"> të navigimit ajror për trafikun</w:t>
      </w:r>
      <w:r>
        <w:rPr>
          <w:rFonts w:eastAsia="Calibri"/>
          <w:lang w:val="sq-AL"/>
        </w:rPr>
        <w:t xml:space="preserve"> ajror të përgjithshëm në përputhje me dhe brenda fushës së kuadrit rregullativ.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2</w:t>
      </w:r>
    </w:p>
    <w:p w:rsidR="00061970" w:rsidRDefault="00061970" w:rsidP="00EE35C2">
      <w:pPr>
        <w:pStyle w:val="NeniTitull"/>
        <w:keepNext w:val="0"/>
        <w:rPr>
          <w:rFonts w:eastAsia="Calibri"/>
          <w:lang w:val="sq-AL"/>
        </w:rPr>
      </w:pPr>
      <w:r>
        <w:rPr>
          <w:rFonts w:eastAsia="Calibri"/>
          <w:lang w:val="sq-AL"/>
        </w:rPr>
        <w:t>Detyrat e autoriteteve kombëtare mbikëqyrëse</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 xml:space="preserve">1. AAC (Autoriteti </w:t>
      </w:r>
      <w:r w:rsidR="00FE3A43">
        <w:rPr>
          <w:rFonts w:eastAsia="Calibri"/>
          <w:lang w:val="sq-AL"/>
        </w:rPr>
        <w:t xml:space="preserve">i </w:t>
      </w:r>
      <w:r>
        <w:rPr>
          <w:rFonts w:eastAsia="Calibri"/>
          <w:lang w:val="sq-AL"/>
        </w:rPr>
        <w:t>Aviacionit Civil) i Republikës së Shqipërisë</w:t>
      </w:r>
      <w:r w:rsidR="00FE3A43">
        <w:rPr>
          <w:rFonts w:eastAsia="Calibri"/>
          <w:lang w:val="sq-AL"/>
        </w:rPr>
        <w:t>,</w:t>
      </w:r>
      <w:r>
        <w:rPr>
          <w:rFonts w:eastAsia="Calibri"/>
          <w:lang w:val="sq-AL"/>
        </w:rPr>
        <w:t xml:space="preserve"> referuar në nenin 4 të kuadrit rregullativ</w:t>
      </w:r>
      <w:r w:rsidR="009D0E7E">
        <w:rPr>
          <w:rFonts w:eastAsia="Calibri"/>
          <w:lang w:val="sq-AL"/>
        </w:rPr>
        <w:t>,</w:t>
      </w:r>
      <w:r>
        <w:rPr>
          <w:rFonts w:eastAsia="Calibri"/>
          <w:lang w:val="sq-AL"/>
        </w:rPr>
        <w:t xml:space="preserve"> do të sigurojnë mbikëqyrjen e duhur të zbatimit të kësaj rregulloreje, në veçanti në lidhje me operimin e sigurt dhe të efektshëm të ofruesve të shërbimeve </w:t>
      </w:r>
      <w:r w:rsidR="00F35D11">
        <w:rPr>
          <w:rFonts w:eastAsia="Calibri"/>
          <w:lang w:val="sq-AL"/>
        </w:rPr>
        <w:t xml:space="preserve">të </w:t>
      </w:r>
      <w:r>
        <w:rPr>
          <w:rFonts w:eastAsia="Calibri"/>
          <w:lang w:val="sq-AL"/>
        </w:rPr>
        <w:t>navigimit ajror që ofrojnë shërbime në lidhje me hapësirën ajrore që bie nën përgjegjësinë e Republikës së Shqipërisë</w:t>
      </w:r>
      <w:r w:rsidR="00F35D11">
        <w:rPr>
          <w:rFonts w:eastAsia="Calibri"/>
          <w:lang w:val="sq-AL"/>
        </w:rPr>
        <w:t>,</w:t>
      </w:r>
      <w:r>
        <w:rPr>
          <w:rFonts w:eastAsia="Calibri"/>
          <w:lang w:val="sq-AL"/>
        </w:rPr>
        <w:t xml:space="preserve"> e cil</w:t>
      </w:r>
      <w:r w:rsidR="00F35D11">
        <w:rPr>
          <w:rFonts w:eastAsia="Calibri"/>
          <w:lang w:val="sq-AL"/>
        </w:rPr>
        <w:t>a propozoi autoritetin përkatës</w:t>
      </w:r>
      <w:r>
        <w:rPr>
          <w:rFonts w:eastAsia="Calibri"/>
          <w:lang w:val="sq-AL"/>
        </w:rPr>
        <w:t xml:space="preserve">. </w:t>
      </w:r>
    </w:p>
    <w:p w:rsidR="00061970" w:rsidRDefault="00061970" w:rsidP="00EE35C2">
      <w:pPr>
        <w:pStyle w:val="Paragrafi"/>
        <w:rPr>
          <w:rFonts w:eastAsia="Calibri"/>
          <w:lang w:val="sq-AL"/>
        </w:rPr>
      </w:pPr>
      <w:r>
        <w:rPr>
          <w:rFonts w:eastAsia="Calibri"/>
          <w:lang w:val="sq-AL"/>
        </w:rPr>
        <w:t xml:space="preserve">2. Për këtë qëllim, AAC (Autoriteti </w:t>
      </w:r>
      <w:r w:rsidR="00F35D11">
        <w:rPr>
          <w:rFonts w:eastAsia="Calibri"/>
          <w:lang w:val="sq-AL"/>
        </w:rPr>
        <w:t xml:space="preserve">i </w:t>
      </w:r>
      <w:r>
        <w:rPr>
          <w:rFonts w:eastAsia="Calibri"/>
          <w:lang w:val="sq-AL"/>
        </w:rPr>
        <w:t>Av</w:t>
      </w:r>
      <w:r w:rsidR="00F35D11">
        <w:rPr>
          <w:rFonts w:eastAsia="Calibri"/>
          <w:lang w:val="sq-AL"/>
        </w:rPr>
        <w:t>iacionit Civil) do të organizoj</w:t>
      </w:r>
      <w:r>
        <w:rPr>
          <w:rFonts w:eastAsia="Calibri"/>
          <w:lang w:val="sq-AL"/>
        </w:rPr>
        <w:t>ë inspektimet e duhura dhe vëzhgime për të verifikuar përputhshmërinë me kë</w:t>
      </w:r>
      <w:r w:rsidR="00F35D11">
        <w:rPr>
          <w:rFonts w:eastAsia="Calibri"/>
          <w:lang w:val="sq-AL"/>
        </w:rPr>
        <w:t>rkesat e kësaj r</w:t>
      </w:r>
      <w:r>
        <w:rPr>
          <w:rFonts w:eastAsia="Calibri"/>
          <w:lang w:val="sq-AL"/>
        </w:rPr>
        <w:t xml:space="preserve">regulloreje. Shërbimet përkatëse të navigimit ajror do të lehtësojnë punë të tilla. </w:t>
      </w:r>
    </w:p>
    <w:p w:rsidR="00061970" w:rsidRDefault="00061970" w:rsidP="00EE35C2">
      <w:pPr>
        <w:pStyle w:val="Paragrafi"/>
        <w:rPr>
          <w:rFonts w:eastAsia="Calibri"/>
          <w:lang w:val="sq-AL"/>
        </w:rPr>
      </w:pPr>
      <w:r>
        <w:rPr>
          <w:rFonts w:eastAsia="Calibri"/>
          <w:lang w:val="sq-AL"/>
        </w:rPr>
        <w:t>3. Në lidhje me blloqet funksionale të hapësirës ajrore që shtrihen në të gjithë hapësirën ajrore duke u vënë nën p</w:t>
      </w:r>
      <w:r w:rsidR="00F35D11">
        <w:rPr>
          <w:rFonts w:eastAsia="Calibri"/>
          <w:lang w:val="sq-AL"/>
        </w:rPr>
        <w:t>ërgjegjësinë e më shumë se një s</w:t>
      </w:r>
      <w:r>
        <w:rPr>
          <w:rFonts w:eastAsia="Calibri"/>
          <w:lang w:val="sq-AL"/>
        </w:rPr>
        <w:t>hteti, Republika e Shqipërisë do të përfundojë një marrëveshje për mbikëqyrjen e parashikuar në këtë nen në lidhje me ofruesit e shërbimeve të navigimit ajror, ofrimin e shërbimeve në lidhje me këto bllo</w:t>
      </w:r>
      <w:r w:rsidR="00F35D11">
        <w:rPr>
          <w:rFonts w:eastAsia="Calibri"/>
          <w:lang w:val="sq-AL"/>
        </w:rPr>
        <w:t>qe. Republika e Shqipërisë dhe s</w:t>
      </w:r>
      <w:r>
        <w:rPr>
          <w:rFonts w:eastAsia="Calibri"/>
          <w:lang w:val="sq-AL"/>
        </w:rPr>
        <w:t>htete</w:t>
      </w:r>
      <w:r w:rsidR="00F35D11">
        <w:rPr>
          <w:rFonts w:eastAsia="Calibri"/>
          <w:lang w:val="sq-AL"/>
        </w:rPr>
        <w:t>t a</w:t>
      </w:r>
      <w:r>
        <w:rPr>
          <w:rFonts w:eastAsia="Calibri"/>
          <w:lang w:val="sq-AL"/>
        </w:rPr>
        <w:t>nëtare mund të përfundojnë një marrëveshje për mbikëqyrjen e parashikuar në këtë nen në lidhje me ofruesin e shërbimit të navigmit ajror</w:t>
      </w:r>
      <w:r w:rsidR="00F35D11">
        <w:rPr>
          <w:rFonts w:eastAsia="Calibri"/>
          <w:lang w:val="sq-AL"/>
        </w:rPr>
        <w:t>, i cili ofron shërbime në një shtet tjetër a</w:t>
      </w:r>
      <w:r>
        <w:rPr>
          <w:rFonts w:eastAsia="Calibri"/>
          <w:lang w:val="sq-AL"/>
        </w:rPr>
        <w:t xml:space="preserve">nëtar nga ai në të cilin ofruesi ka vendin e tij kryesor të operimit. </w:t>
      </w:r>
    </w:p>
    <w:p w:rsidR="00061970" w:rsidRDefault="00061970" w:rsidP="00EE35C2">
      <w:pPr>
        <w:pStyle w:val="Paragrafi"/>
        <w:rPr>
          <w:rFonts w:eastAsia="Calibri"/>
          <w:lang w:val="sq-AL"/>
        </w:rPr>
      </w:pPr>
      <w:r>
        <w:rPr>
          <w:rFonts w:eastAsia="Calibri"/>
          <w:lang w:val="sq-AL"/>
        </w:rPr>
        <w:t xml:space="preserve">4. AAC do të bëjë marrëveshje të përshtatshme me AAC, Autoriteti </w:t>
      </w:r>
      <w:r w:rsidR="00F35D11">
        <w:rPr>
          <w:rFonts w:eastAsia="Calibri"/>
          <w:lang w:val="sq-AL"/>
        </w:rPr>
        <w:t xml:space="preserve">i </w:t>
      </w:r>
      <w:r>
        <w:rPr>
          <w:rFonts w:eastAsia="Calibri"/>
          <w:lang w:val="sq-AL"/>
        </w:rPr>
        <w:t>Aviacionit Civil, të tjera për bashkëpunim të ngushtë me njëri-tjetrin për të siguruar mbikë</w:t>
      </w:r>
      <w:r w:rsidR="00F35D11">
        <w:rPr>
          <w:rFonts w:eastAsia="Calibri"/>
          <w:lang w:val="sq-AL"/>
        </w:rPr>
        <w:t>qyrjen e përshtatshme të ofrues</w:t>
      </w:r>
      <w:r>
        <w:rPr>
          <w:rFonts w:eastAsia="Calibri"/>
          <w:lang w:val="sq-AL"/>
        </w:rPr>
        <w:t xml:space="preserve">ve të shërbimeve të navigimit ajror të cilët mbajnë një certifikatë të vlefshme nga një shtet anëtar që gjithashtu ofron shërbime në lidhje me hapësirën ajrore që bie nën përgjegjësinë e Republikës së Shqipërisë. Një bashkëpunim i tillë do të përfshijë masat për trajtimin e rasteve që përfshijnë jopërputhshmëri me kërkesat e zbatueshme të përbashkëta të përcaktuara në nenin 6 ose kushtet e përcaktuara në shtojcën II. </w:t>
      </w:r>
    </w:p>
    <w:p w:rsidR="00061970" w:rsidRPr="00B1462C" w:rsidRDefault="00061970" w:rsidP="00EE35C2">
      <w:pPr>
        <w:pStyle w:val="Paragrafi"/>
        <w:rPr>
          <w:rFonts w:eastAsia="Calibri"/>
          <w:sz w:val="16"/>
          <w:lang w:val="sq-AL"/>
        </w:rPr>
      </w:pPr>
    </w:p>
    <w:p w:rsidR="00061970" w:rsidRDefault="00061970" w:rsidP="00EE35C2">
      <w:pPr>
        <w:pStyle w:val="NeniNr"/>
        <w:keepNext w:val="0"/>
        <w:rPr>
          <w:rFonts w:eastAsia="Calibri"/>
          <w:lang w:val="sq-AL"/>
        </w:rPr>
      </w:pPr>
      <w:r>
        <w:rPr>
          <w:rFonts w:eastAsia="Calibri"/>
          <w:lang w:val="sq-AL"/>
        </w:rPr>
        <w:t>Neni 3</w:t>
      </w:r>
    </w:p>
    <w:p w:rsidR="00061970" w:rsidRDefault="00061970" w:rsidP="00EE35C2">
      <w:pPr>
        <w:pStyle w:val="NeniTitull"/>
        <w:keepNext w:val="0"/>
        <w:rPr>
          <w:rFonts w:eastAsia="Calibri"/>
          <w:lang w:val="sq-AL"/>
        </w:rPr>
      </w:pPr>
      <w:r>
        <w:rPr>
          <w:rFonts w:eastAsia="Calibri"/>
          <w:lang w:val="sq-AL"/>
        </w:rPr>
        <w:t>Organizata të njohura/të pranuara</w:t>
      </w:r>
    </w:p>
    <w:p w:rsidR="00061970" w:rsidRPr="00B1462C" w:rsidRDefault="00061970" w:rsidP="00EE35C2">
      <w:pPr>
        <w:pStyle w:val="Paragrafi"/>
        <w:rPr>
          <w:rFonts w:eastAsia="Calibri"/>
          <w:sz w:val="14"/>
          <w:lang w:val="sq-AL"/>
        </w:rPr>
      </w:pPr>
    </w:p>
    <w:p w:rsidR="00061970" w:rsidRDefault="00061970" w:rsidP="00EE35C2">
      <w:pPr>
        <w:pStyle w:val="Paragrafi"/>
        <w:rPr>
          <w:rFonts w:eastAsia="Calibri"/>
          <w:lang w:val="sq-AL"/>
        </w:rPr>
      </w:pPr>
      <w:r>
        <w:rPr>
          <w:rFonts w:eastAsia="Calibri"/>
          <w:lang w:val="sq-AL"/>
        </w:rPr>
        <w:t xml:space="preserve">1. AAC (Autoriteti </w:t>
      </w:r>
      <w:r w:rsidR="00F35D11">
        <w:rPr>
          <w:rFonts w:eastAsia="Calibri"/>
          <w:lang w:val="sq-AL"/>
        </w:rPr>
        <w:t xml:space="preserve">i </w:t>
      </w:r>
      <w:r>
        <w:rPr>
          <w:rFonts w:eastAsia="Calibri"/>
          <w:lang w:val="sq-AL"/>
        </w:rPr>
        <w:t>Av</w:t>
      </w:r>
      <w:r w:rsidR="00F35D11">
        <w:rPr>
          <w:rFonts w:eastAsia="Calibri"/>
          <w:lang w:val="sq-AL"/>
        </w:rPr>
        <w:t>iacionit Civil) mund të vendosë</w:t>
      </w:r>
      <w:r w:rsidR="00E453F2">
        <w:rPr>
          <w:rFonts w:eastAsia="Calibri"/>
          <w:lang w:val="sq-AL"/>
        </w:rPr>
        <w:t xml:space="preserve"> të delegoj</w:t>
      </w:r>
      <w:r>
        <w:rPr>
          <w:rFonts w:eastAsia="Calibri"/>
          <w:lang w:val="sq-AL"/>
        </w:rPr>
        <w:t>ë plotësisht ose pjesërisht inspektimet dhe studimet e referuara në nenin 2(2) tek organizata të njohura që përmbushin kërkesat e p</w:t>
      </w:r>
      <w:r w:rsidR="00E453F2">
        <w:rPr>
          <w:rFonts w:eastAsia="Calibri"/>
          <w:lang w:val="sq-AL"/>
        </w:rPr>
        <w:t>arashtruara në s</w:t>
      </w:r>
      <w:r>
        <w:rPr>
          <w:rFonts w:eastAsia="Calibri"/>
          <w:lang w:val="sq-AL"/>
        </w:rPr>
        <w:t xml:space="preserve">htojcën I. </w:t>
      </w:r>
    </w:p>
    <w:p w:rsidR="00061970" w:rsidRDefault="00061970" w:rsidP="00EE35C2">
      <w:pPr>
        <w:pStyle w:val="Paragrafi"/>
        <w:rPr>
          <w:rFonts w:eastAsia="Calibri"/>
          <w:lang w:val="sq-AL"/>
        </w:rPr>
      </w:pPr>
      <w:r>
        <w:rPr>
          <w:rFonts w:eastAsia="Calibri"/>
          <w:lang w:val="sq-AL"/>
        </w:rPr>
        <w:t>2. Një njohje e dhënë nga një autoritet kombëtar mbikëqyrës do të jetë e vlefshme brenda Komun</w:t>
      </w:r>
      <w:r w:rsidR="00E453F2">
        <w:rPr>
          <w:rFonts w:eastAsia="Calibri"/>
          <w:lang w:val="sq-AL"/>
        </w:rPr>
        <w:t>itetit për një periudhë prej tri</w:t>
      </w:r>
      <w:r>
        <w:rPr>
          <w:rFonts w:eastAsia="Calibri"/>
          <w:lang w:val="sq-AL"/>
        </w:rPr>
        <w:t xml:space="preserve"> vitesh, të ripërtëritshme. AAC (Autoriteti Av</w:t>
      </w:r>
      <w:r w:rsidR="00DF63AC">
        <w:rPr>
          <w:rFonts w:eastAsia="Calibri"/>
          <w:lang w:val="sq-AL"/>
        </w:rPr>
        <w:t>iacionit Civil) mund të udhëzoj</w:t>
      </w:r>
      <w:r>
        <w:rPr>
          <w:rFonts w:eastAsia="Calibri"/>
          <w:lang w:val="sq-AL"/>
        </w:rPr>
        <w:t xml:space="preserve">ë ndonjë nga organizatat e njohura të vendosura në të Komunitetit për të ndërmarrë këto inspektime dhe studime. </w:t>
      </w:r>
    </w:p>
    <w:p w:rsidR="00061970" w:rsidRDefault="00061970" w:rsidP="00EE35C2">
      <w:pPr>
        <w:pStyle w:val="NeniNr"/>
        <w:keepNext w:val="0"/>
        <w:rPr>
          <w:rFonts w:eastAsia="Calibri"/>
          <w:lang w:val="sq-AL"/>
        </w:rPr>
      </w:pPr>
      <w:r>
        <w:rPr>
          <w:rFonts w:eastAsia="Calibri"/>
          <w:lang w:val="sq-AL"/>
        </w:rPr>
        <w:t>Neni 4</w:t>
      </w:r>
    </w:p>
    <w:p w:rsidR="00061970" w:rsidRDefault="00061970" w:rsidP="00EE35C2">
      <w:pPr>
        <w:pStyle w:val="NeniTitull"/>
        <w:keepNext w:val="0"/>
        <w:rPr>
          <w:rFonts w:eastAsia="Calibri"/>
          <w:lang w:val="sq-AL"/>
        </w:rPr>
      </w:pPr>
      <w:r>
        <w:rPr>
          <w:rFonts w:eastAsia="Calibri"/>
          <w:lang w:val="sq-AL"/>
        </w:rPr>
        <w:t>Kërkesat e sigurisë</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Në përputh</w:t>
      </w:r>
      <w:r w:rsidR="00DF63AC">
        <w:rPr>
          <w:rFonts w:eastAsia="Calibri"/>
          <w:lang w:val="sq-AL"/>
        </w:rPr>
        <w:t>je me procedurën e referuar në n</w:t>
      </w:r>
      <w:r>
        <w:rPr>
          <w:rFonts w:eastAsia="Calibri"/>
          <w:lang w:val="sq-AL"/>
        </w:rPr>
        <w:t>enin 5(3) të udhëzimit të ministrit për “Krijimin e struktur</w:t>
      </w:r>
      <w:r>
        <w:rPr>
          <w:lang w:val="sq-AL"/>
        </w:rPr>
        <w:t>ë</w:t>
      </w:r>
      <w:r>
        <w:rPr>
          <w:rFonts w:eastAsia="Calibri"/>
          <w:lang w:val="sq-AL"/>
        </w:rPr>
        <w:t>s s</w:t>
      </w:r>
      <w:r>
        <w:rPr>
          <w:lang w:val="sq-AL"/>
        </w:rPr>
        <w:t>ë</w:t>
      </w:r>
      <w:r>
        <w:rPr>
          <w:rFonts w:eastAsia="Calibri"/>
          <w:lang w:val="sq-AL"/>
        </w:rPr>
        <w:t xml:space="preserve"> Qiellit t</w:t>
      </w:r>
      <w:r>
        <w:rPr>
          <w:lang w:val="sq-AL"/>
        </w:rPr>
        <w:t>ë</w:t>
      </w:r>
      <w:r>
        <w:rPr>
          <w:rFonts w:eastAsia="Calibri"/>
          <w:lang w:val="sq-AL"/>
        </w:rPr>
        <w:t xml:space="preserve"> Vet</w:t>
      </w:r>
      <w:r>
        <w:rPr>
          <w:lang w:val="sq-AL"/>
        </w:rPr>
        <w:t>ë</w:t>
      </w:r>
      <w:r>
        <w:rPr>
          <w:rFonts w:eastAsia="Calibri"/>
          <w:lang w:val="sq-AL"/>
        </w:rPr>
        <w:t xml:space="preserve">m </w:t>
      </w:r>
      <w:r w:rsidR="00C550C3">
        <w:rPr>
          <w:rFonts w:eastAsia="Calibri"/>
          <w:lang w:val="sq-AL"/>
        </w:rPr>
        <w:t>Europian</w:t>
      </w:r>
      <w:r>
        <w:rPr>
          <w:rFonts w:eastAsia="Calibri"/>
          <w:lang w:val="sq-AL"/>
        </w:rPr>
        <w:t>” (kuadrit rregullativ), kërkesat rregullatore të sigurisë EUROKONTROLL (ESARRs) dhe ndryshimet pasuese në këto kërkesa bëhen pjesë e sistemit të brendshëm ligjor të Republikës së Shqipërisë.</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5</w:t>
      </w:r>
    </w:p>
    <w:p w:rsidR="00061970" w:rsidRDefault="00061970" w:rsidP="00EE35C2">
      <w:pPr>
        <w:pStyle w:val="NeniTitull"/>
        <w:keepNext w:val="0"/>
        <w:rPr>
          <w:rFonts w:eastAsia="Calibri"/>
          <w:lang w:val="sq-AL"/>
        </w:rPr>
      </w:pPr>
      <w:r>
        <w:rPr>
          <w:rFonts w:eastAsia="Calibri"/>
          <w:lang w:val="sq-AL"/>
        </w:rPr>
        <w:t>Licencimi i kontrollorëve</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Republika e Shqipërisë</w:t>
      </w:r>
      <w:r w:rsidR="00DF63AC">
        <w:rPr>
          <w:rFonts w:eastAsia="Calibri"/>
          <w:lang w:val="sq-AL"/>
        </w:rPr>
        <w:t>,</w:t>
      </w:r>
      <w:r>
        <w:rPr>
          <w:rFonts w:eastAsia="Calibri"/>
          <w:lang w:val="sq-AL"/>
        </w:rPr>
        <w:t xml:space="preserve"> më datë 16/10/2008 ka në fuqi udhëzimin  nr. 21 të Ministrit të Punëve Publike, Transportit dhe Teleko</w:t>
      </w:r>
      <w:r w:rsidR="00DF63AC">
        <w:rPr>
          <w:rFonts w:eastAsia="Calibri"/>
          <w:lang w:val="sq-AL"/>
        </w:rPr>
        <w:t>munikacionit për “Kërkesat për licencimin e personelit të shërbimeve të menaxhimit të trafikut a</w:t>
      </w:r>
      <w:r>
        <w:rPr>
          <w:rFonts w:eastAsia="Calibri"/>
          <w:lang w:val="sq-AL"/>
        </w:rPr>
        <w:t>jror”.</w:t>
      </w:r>
    </w:p>
    <w:p w:rsidR="00061970" w:rsidRDefault="00061970" w:rsidP="00EE35C2">
      <w:pPr>
        <w:pStyle w:val="Paragrafi"/>
        <w:rPr>
          <w:rFonts w:eastAsia="Calibri"/>
          <w:lang w:val="sq-AL"/>
        </w:rPr>
      </w:pPr>
    </w:p>
    <w:p w:rsidR="00061970" w:rsidRDefault="00061970" w:rsidP="00EE35C2">
      <w:pPr>
        <w:pStyle w:val="TitulliTitull"/>
        <w:keepNext w:val="0"/>
        <w:rPr>
          <w:rFonts w:eastAsia="Calibri"/>
          <w:lang w:val="sq-AL"/>
        </w:rPr>
      </w:pPr>
      <w:r>
        <w:rPr>
          <w:rFonts w:eastAsia="Calibri"/>
          <w:lang w:val="sq-AL"/>
        </w:rPr>
        <w:t>KAPITULLI II</w:t>
      </w:r>
    </w:p>
    <w:p w:rsidR="00061970" w:rsidRDefault="00061970" w:rsidP="00EE35C2">
      <w:pPr>
        <w:pStyle w:val="TitulliTitull"/>
        <w:keepNext w:val="0"/>
        <w:rPr>
          <w:rFonts w:eastAsia="Calibri"/>
          <w:lang w:val="sq-AL"/>
        </w:rPr>
      </w:pPr>
      <w:r>
        <w:rPr>
          <w:rFonts w:eastAsia="Calibri"/>
          <w:lang w:val="sq-AL"/>
        </w:rPr>
        <w:t>RREGULLAT PËR SIGURIMIN E SHËRBIMEVE</w:t>
      </w:r>
    </w:p>
    <w:p w:rsidR="00061970" w:rsidRPr="0089741B" w:rsidRDefault="00061970" w:rsidP="00EE35C2">
      <w:pPr>
        <w:pStyle w:val="Paragrafi"/>
        <w:rPr>
          <w:rFonts w:eastAsia="Calibri"/>
          <w:sz w:val="16"/>
          <w:lang w:val="sq-AL"/>
        </w:rPr>
      </w:pPr>
    </w:p>
    <w:p w:rsidR="00061970" w:rsidRDefault="00061970" w:rsidP="00EE35C2">
      <w:pPr>
        <w:pStyle w:val="NeniNr"/>
        <w:keepNext w:val="0"/>
        <w:rPr>
          <w:rFonts w:eastAsia="Calibri"/>
          <w:lang w:val="sq-AL"/>
        </w:rPr>
      </w:pPr>
      <w:r>
        <w:rPr>
          <w:rFonts w:eastAsia="Calibri"/>
          <w:lang w:val="sq-AL"/>
        </w:rPr>
        <w:t>Neni 6</w:t>
      </w:r>
    </w:p>
    <w:p w:rsidR="00061970" w:rsidRDefault="00061970" w:rsidP="00EE35C2">
      <w:pPr>
        <w:pStyle w:val="NeniTitull"/>
        <w:keepNext w:val="0"/>
        <w:rPr>
          <w:rFonts w:eastAsia="Calibri"/>
          <w:lang w:val="sq-AL"/>
        </w:rPr>
      </w:pPr>
      <w:r>
        <w:rPr>
          <w:rFonts w:eastAsia="Calibri"/>
          <w:lang w:val="sq-AL"/>
        </w:rPr>
        <w:t>Kërkesa të përbashkëta</w:t>
      </w:r>
    </w:p>
    <w:p w:rsidR="00061970" w:rsidRPr="0089741B" w:rsidRDefault="00061970" w:rsidP="00EE35C2">
      <w:pPr>
        <w:pStyle w:val="Paragrafi"/>
        <w:rPr>
          <w:rFonts w:eastAsia="Calibri"/>
          <w:sz w:val="16"/>
          <w:lang w:val="sq-AL"/>
        </w:rPr>
      </w:pPr>
    </w:p>
    <w:p w:rsidR="00061970" w:rsidRDefault="00061970" w:rsidP="00EE35C2">
      <w:pPr>
        <w:pStyle w:val="Paragrafi"/>
        <w:rPr>
          <w:rFonts w:eastAsia="Calibri"/>
          <w:lang w:val="sq-AL"/>
        </w:rPr>
      </w:pPr>
      <w:r>
        <w:rPr>
          <w:rFonts w:eastAsia="Calibri"/>
          <w:lang w:val="sq-AL"/>
        </w:rPr>
        <w:t>Kërkesat e përbashkëta për ofrimin e shërbimeve të navigimit ajror do të përcaktohen në përputhje me procedur</w:t>
      </w:r>
      <w:r w:rsidR="00DF63AC">
        <w:rPr>
          <w:rFonts w:eastAsia="Calibri"/>
          <w:lang w:val="sq-AL"/>
        </w:rPr>
        <w:t xml:space="preserve">ën e referuar në nenin 5(3) të udhëzimit </w:t>
      </w:r>
      <w:r w:rsidR="002B0895">
        <w:rPr>
          <w:rFonts w:eastAsia="Calibri"/>
          <w:lang w:val="sq-AL"/>
        </w:rPr>
        <w:t>t</w:t>
      </w:r>
      <w:r w:rsidR="00DF63AC">
        <w:rPr>
          <w:rFonts w:eastAsia="Calibri"/>
          <w:lang w:val="sq-AL"/>
        </w:rPr>
        <w:t>ë</w:t>
      </w:r>
      <w:r>
        <w:rPr>
          <w:rFonts w:eastAsia="Calibri"/>
          <w:lang w:val="sq-AL"/>
        </w:rPr>
        <w:t xml:space="preserve"> ministrit për “Krijimin e struktur</w:t>
      </w:r>
      <w:r>
        <w:rPr>
          <w:lang w:val="sq-AL"/>
        </w:rPr>
        <w:t>ë</w:t>
      </w:r>
      <w:r>
        <w:rPr>
          <w:rFonts w:eastAsia="Calibri"/>
          <w:lang w:val="sq-AL"/>
        </w:rPr>
        <w:t>s s</w:t>
      </w:r>
      <w:r>
        <w:rPr>
          <w:lang w:val="sq-AL"/>
        </w:rPr>
        <w:t>ë</w:t>
      </w:r>
      <w:r>
        <w:rPr>
          <w:rFonts w:eastAsia="Calibri"/>
          <w:lang w:val="sq-AL"/>
        </w:rPr>
        <w:t xml:space="preserve"> Qiellit t</w:t>
      </w:r>
      <w:r>
        <w:rPr>
          <w:lang w:val="sq-AL"/>
        </w:rPr>
        <w:t>ë</w:t>
      </w:r>
      <w:r>
        <w:rPr>
          <w:rFonts w:eastAsia="Calibri"/>
          <w:lang w:val="sq-AL"/>
        </w:rPr>
        <w:t xml:space="preserve"> Vet</w:t>
      </w:r>
      <w:r>
        <w:rPr>
          <w:lang w:val="sq-AL"/>
        </w:rPr>
        <w:t>ë</w:t>
      </w:r>
      <w:r>
        <w:rPr>
          <w:rFonts w:eastAsia="Calibri"/>
          <w:lang w:val="sq-AL"/>
        </w:rPr>
        <w:t xml:space="preserve">m </w:t>
      </w:r>
      <w:r w:rsidR="00C550C3">
        <w:rPr>
          <w:rFonts w:eastAsia="Calibri"/>
          <w:lang w:val="sq-AL"/>
        </w:rPr>
        <w:t>Europian</w:t>
      </w:r>
      <w:r>
        <w:rPr>
          <w:rFonts w:eastAsia="Calibri"/>
          <w:lang w:val="sq-AL"/>
        </w:rPr>
        <w:t xml:space="preserve">” (kuadrit rregullativ). </w:t>
      </w:r>
    </w:p>
    <w:p w:rsidR="00061970" w:rsidRDefault="00061970" w:rsidP="00EE35C2">
      <w:pPr>
        <w:pStyle w:val="Paragrafi"/>
        <w:rPr>
          <w:rFonts w:eastAsia="Calibri"/>
          <w:lang w:val="sq-AL"/>
        </w:rPr>
      </w:pPr>
      <w:r>
        <w:rPr>
          <w:rFonts w:eastAsia="Calibri"/>
          <w:lang w:val="sq-AL"/>
        </w:rPr>
        <w:t>Kërkesave të përbashkëta do t</w:t>
      </w:r>
      <w:r w:rsidR="00CD051A">
        <w:rPr>
          <w:rFonts w:eastAsia="Calibri"/>
          <w:lang w:val="sq-AL"/>
        </w:rPr>
        <w:t>’</w:t>
      </w:r>
      <w:r>
        <w:rPr>
          <w:rFonts w:eastAsia="Calibri"/>
          <w:lang w:val="sq-AL"/>
        </w:rPr>
        <w:t xml:space="preserve">i përfshihen kërkesat si në vijim: </w:t>
      </w:r>
    </w:p>
    <w:p w:rsidR="00061970" w:rsidRDefault="00061970" w:rsidP="00EE35C2">
      <w:pPr>
        <w:pStyle w:val="Paragrafi"/>
        <w:rPr>
          <w:rFonts w:eastAsia="Calibri"/>
          <w:lang w:val="sq-AL"/>
        </w:rPr>
      </w:pPr>
      <w:r>
        <w:rPr>
          <w:rFonts w:eastAsia="Calibri"/>
          <w:lang w:val="sq-AL"/>
        </w:rPr>
        <w:t xml:space="preserve">- kompetencë teknike dhe operacionale dhe qëndrueshmërinë; </w:t>
      </w:r>
    </w:p>
    <w:p w:rsidR="00061970" w:rsidRDefault="00061970" w:rsidP="00EE35C2">
      <w:pPr>
        <w:pStyle w:val="Paragrafi"/>
        <w:rPr>
          <w:rFonts w:eastAsia="Calibri"/>
          <w:lang w:val="sq-AL"/>
        </w:rPr>
      </w:pPr>
      <w:r>
        <w:rPr>
          <w:rFonts w:eastAsia="Calibri"/>
          <w:lang w:val="sq-AL"/>
        </w:rPr>
        <w:t xml:space="preserve">- sistemet dhe proceset për sigurinë dhe menaxhimin e cilësisë; </w:t>
      </w:r>
    </w:p>
    <w:p w:rsidR="00061970" w:rsidRDefault="00061970" w:rsidP="00EE35C2">
      <w:pPr>
        <w:pStyle w:val="Paragrafi"/>
        <w:rPr>
          <w:rFonts w:eastAsia="Calibri"/>
          <w:lang w:val="sq-AL"/>
        </w:rPr>
      </w:pPr>
      <w:r>
        <w:rPr>
          <w:rFonts w:eastAsia="Calibri"/>
          <w:lang w:val="sq-AL"/>
        </w:rPr>
        <w:t xml:space="preserve">- sistemet e raportimit; </w:t>
      </w:r>
    </w:p>
    <w:p w:rsidR="00061970" w:rsidRDefault="00061970" w:rsidP="00EE35C2">
      <w:pPr>
        <w:pStyle w:val="Paragrafi"/>
        <w:rPr>
          <w:rFonts w:eastAsia="Calibri"/>
          <w:lang w:val="sq-AL"/>
        </w:rPr>
      </w:pPr>
      <w:r>
        <w:rPr>
          <w:rFonts w:eastAsia="Calibri"/>
          <w:lang w:val="sq-AL"/>
        </w:rPr>
        <w:t xml:space="preserve">- cilësinë e shërbimeve; </w:t>
      </w:r>
    </w:p>
    <w:p w:rsidR="00061970" w:rsidRDefault="00061970" w:rsidP="00EE35C2">
      <w:pPr>
        <w:pStyle w:val="Paragrafi"/>
        <w:rPr>
          <w:rFonts w:eastAsia="Calibri"/>
          <w:lang w:val="sq-AL"/>
        </w:rPr>
      </w:pPr>
      <w:r>
        <w:rPr>
          <w:rFonts w:eastAsia="Calibri"/>
          <w:lang w:val="sq-AL"/>
        </w:rPr>
        <w:t xml:space="preserve">- fuqinë financiare; </w:t>
      </w:r>
    </w:p>
    <w:p w:rsidR="00061970" w:rsidRDefault="00061970" w:rsidP="00EE35C2">
      <w:pPr>
        <w:pStyle w:val="Paragrafi"/>
        <w:rPr>
          <w:rFonts w:eastAsia="Calibri"/>
          <w:lang w:val="sq-AL"/>
        </w:rPr>
      </w:pPr>
      <w:r>
        <w:rPr>
          <w:rFonts w:eastAsia="Calibri"/>
          <w:lang w:val="sq-AL"/>
        </w:rPr>
        <w:t xml:space="preserve">- përgjegjësi dhe mbulimin e sigurimit; </w:t>
      </w:r>
    </w:p>
    <w:p w:rsidR="00061970" w:rsidRDefault="00061970" w:rsidP="00EE35C2">
      <w:pPr>
        <w:pStyle w:val="Paragrafi"/>
        <w:rPr>
          <w:rFonts w:eastAsia="Calibri"/>
          <w:lang w:val="sq-AL"/>
        </w:rPr>
      </w:pPr>
      <w:r>
        <w:rPr>
          <w:rFonts w:eastAsia="Calibri"/>
          <w:lang w:val="sq-AL"/>
        </w:rPr>
        <w:t xml:space="preserve">- pronësi dhe strukturë organizative, duke përfshirë parandalimin e konfliktit të interesit; </w:t>
      </w:r>
    </w:p>
    <w:p w:rsidR="00061970" w:rsidRDefault="00061970" w:rsidP="00EE35C2">
      <w:pPr>
        <w:pStyle w:val="Paragrafi"/>
        <w:rPr>
          <w:rFonts w:eastAsia="Calibri"/>
          <w:lang w:val="sq-AL"/>
        </w:rPr>
      </w:pPr>
      <w:r>
        <w:rPr>
          <w:rFonts w:eastAsia="Calibri"/>
          <w:lang w:val="sq-AL"/>
        </w:rPr>
        <w:t xml:space="preserve">- burimet njerëzore, duke përfshirë planet adekuate për personelin; </w:t>
      </w:r>
    </w:p>
    <w:p w:rsidR="00061970" w:rsidRDefault="00061970" w:rsidP="00EE35C2">
      <w:pPr>
        <w:pStyle w:val="Paragrafi"/>
        <w:rPr>
          <w:rFonts w:eastAsia="Calibri"/>
          <w:lang w:val="sq-AL"/>
        </w:rPr>
      </w:pPr>
      <w:r>
        <w:rPr>
          <w:rFonts w:eastAsia="Calibri"/>
          <w:lang w:val="sq-AL"/>
        </w:rPr>
        <w:t xml:space="preserve">- sigurinë. </w:t>
      </w:r>
    </w:p>
    <w:p w:rsidR="00061970" w:rsidRPr="0089741B" w:rsidRDefault="00061970" w:rsidP="00EE35C2">
      <w:pPr>
        <w:pStyle w:val="Paragrafi"/>
        <w:rPr>
          <w:rFonts w:eastAsia="Calibri"/>
          <w:sz w:val="16"/>
          <w:lang w:val="sq-AL"/>
        </w:rPr>
      </w:pPr>
    </w:p>
    <w:p w:rsidR="00061970" w:rsidRDefault="00061970" w:rsidP="00EE35C2">
      <w:pPr>
        <w:pStyle w:val="NeniNr"/>
        <w:keepNext w:val="0"/>
        <w:rPr>
          <w:rFonts w:eastAsia="Calibri"/>
          <w:lang w:val="sq-AL"/>
        </w:rPr>
      </w:pPr>
      <w:r>
        <w:rPr>
          <w:rFonts w:eastAsia="Calibri"/>
          <w:lang w:val="sq-AL"/>
        </w:rPr>
        <w:t>Neni 7</w:t>
      </w:r>
    </w:p>
    <w:p w:rsidR="00061970" w:rsidRDefault="00061970" w:rsidP="00EE35C2">
      <w:pPr>
        <w:pStyle w:val="NeniTitull"/>
        <w:keepNext w:val="0"/>
        <w:rPr>
          <w:rFonts w:eastAsia="Calibri"/>
          <w:lang w:val="sq-AL"/>
        </w:rPr>
      </w:pPr>
      <w:r>
        <w:rPr>
          <w:rFonts w:eastAsia="Calibri"/>
          <w:lang w:val="sq-AL"/>
        </w:rPr>
        <w:t>Certifikimi i ofruesve të shërbimeve të navigimit ajror</w:t>
      </w:r>
    </w:p>
    <w:p w:rsidR="00061970" w:rsidRPr="0089741B" w:rsidRDefault="00061970" w:rsidP="00EE35C2">
      <w:pPr>
        <w:pStyle w:val="Paragrafi"/>
        <w:rPr>
          <w:rFonts w:eastAsia="Calibri"/>
          <w:sz w:val="18"/>
          <w:lang w:val="sq-AL"/>
        </w:rPr>
      </w:pPr>
    </w:p>
    <w:p w:rsidR="00061970" w:rsidRDefault="004B5D5A" w:rsidP="00EE35C2">
      <w:pPr>
        <w:pStyle w:val="Paragrafi"/>
        <w:rPr>
          <w:rFonts w:eastAsia="Calibri"/>
          <w:lang w:val="sq-AL"/>
        </w:rPr>
      </w:pPr>
      <w:r>
        <w:rPr>
          <w:rFonts w:eastAsia="Calibri"/>
          <w:lang w:val="sq-AL"/>
        </w:rPr>
        <w:t>1. Ofrimi i</w:t>
      </w:r>
      <w:r w:rsidR="00061970">
        <w:rPr>
          <w:rFonts w:eastAsia="Calibri"/>
          <w:lang w:val="sq-AL"/>
        </w:rPr>
        <w:t xml:space="preserve"> të gjitha shërbimeve të navigimit ajror brenda Re</w:t>
      </w:r>
      <w:r w:rsidR="002B0895">
        <w:rPr>
          <w:rFonts w:eastAsia="Calibri"/>
          <w:lang w:val="sq-AL"/>
        </w:rPr>
        <w:t>publikës së Shqipërisë do të jet</w:t>
      </w:r>
      <w:r w:rsidR="00061970">
        <w:rPr>
          <w:rFonts w:eastAsia="Calibri"/>
          <w:lang w:val="sq-AL"/>
        </w:rPr>
        <w:t xml:space="preserve">ë subjekt i certifikimit nga AAC-ja (Autoriteti </w:t>
      </w:r>
      <w:r>
        <w:rPr>
          <w:rFonts w:eastAsia="Calibri"/>
          <w:lang w:val="sq-AL"/>
        </w:rPr>
        <w:t xml:space="preserve">i </w:t>
      </w:r>
      <w:r w:rsidR="00061970">
        <w:rPr>
          <w:rFonts w:eastAsia="Calibri"/>
          <w:lang w:val="sq-AL"/>
        </w:rPr>
        <w:t xml:space="preserve">Aviacionit Civil). </w:t>
      </w:r>
    </w:p>
    <w:p w:rsidR="00061970" w:rsidRDefault="00061970" w:rsidP="00EE35C2">
      <w:pPr>
        <w:pStyle w:val="Paragrafi"/>
        <w:rPr>
          <w:rFonts w:eastAsia="Calibri"/>
          <w:lang w:val="sq-AL"/>
        </w:rPr>
      </w:pPr>
      <w:r>
        <w:rPr>
          <w:rFonts w:eastAsia="Calibri"/>
          <w:lang w:val="sq-AL"/>
        </w:rPr>
        <w:t>2. Aplikimet për certifikim do të dorëzohen në Autoritetin e Aviacionit Civil të Republikës së Shqipërisë</w:t>
      </w:r>
      <w:r w:rsidR="004B5D5A">
        <w:rPr>
          <w:rFonts w:eastAsia="Calibri"/>
          <w:lang w:val="sq-AL"/>
        </w:rPr>
        <w:t>,</w:t>
      </w:r>
      <w:r>
        <w:rPr>
          <w:rFonts w:eastAsia="Calibri"/>
          <w:lang w:val="sq-AL"/>
        </w:rPr>
        <w:t xml:space="preserve">  ku aplikanti ka vendin e tij kryesor të operacioneve dhe, nëse ka, zyrë të regjistruar. </w:t>
      </w:r>
    </w:p>
    <w:p w:rsidR="00061970" w:rsidRDefault="00061970" w:rsidP="00EE35C2">
      <w:pPr>
        <w:pStyle w:val="Paragrafi"/>
        <w:rPr>
          <w:rFonts w:eastAsia="Calibri"/>
          <w:lang w:val="sq-AL"/>
        </w:rPr>
      </w:pPr>
      <w:r>
        <w:rPr>
          <w:rFonts w:eastAsia="Calibri"/>
          <w:lang w:val="sq-AL"/>
        </w:rPr>
        <w:t xml:space="preserve">3. Autoriteti </w:t>
      </w:r>
      <w:r w:rsidR="00DB369A">
        <w:rPr>
          <w:rFonts w:eastAsia="Calibri"/>
          <w:lang w:val="sq-AL"/>
        </w:rPr>
        <w:t>i Aviacionit Civil do të lëshoj</w:t>
      </w:r>
      <w:r>
        <w:rPr>
          <w:rFonts w:eastAsia="Calibri"/>
          <w:lang w:val="sq-AL"/>
        </w:rPr>
        <w:t>ë certifikatat për ofruesit e shërbimeve të navigimit ajror, kur ata janë në përputhje me kërkesat e përbashkëta të referuara në nenin 6. Certifikata mund të lëshohet individualisht për çdo lloj shërbimi të navigimit ajror siç përcaktohet në nenin 2 të udhëzimit të ministrit për “Krijimin e struktur</w:t>
      </w:r>
      <w:r>
        <w:rPr>
          <w:lang w:val="sq-AL"/>
        </w:rPr>
        <w:t>ë</w:t>
      </w:r>
      <w:r>
        <w:rPr>
          <w:rFonts w:eastAsia="Calibri"/>
          <w:lang w:val="sq-AL"/>
        </w:rPr>
        <w:t>s s</w:t>
      </w:r>
      <w:r>
        <w:rPr>
          <w:lang w:val="sq-AL"/>
        </w:rPr>
        <w:t>ë</w:t>
      </w:r>
      <w:r>
        <w:rPr>
          <w:rFonts w:eastAsia="Calibri"/>
          <w:lang w:val="sq-AL"/>
        </w:rPr>
        <w:t xml:space="preserve"> Qiellit t</w:t>
      </w:r>
      <w:r>
        <w:rPr>
          <w:lang w:val="sq-AL"/>
        </w:rPr>
        <w:t>ë</w:t>
      </w:r>
      <w:r>
        <w:rPr>
          <w:rFonts w:eastAsia="Calibri"/>
          <w:lang w:val="sq-AL"/>
        </w:rPr>
        <w:t xml:space="preserve"> Vet</w:t>
      </w:r>
      <w:r>
        <w:rPr>
          <w:lang w:val="sq-AL"/>
        </w:rPr>
        <w:t>ë</w:t>
      </w:r>
      <w:r>
        <w:rPr>
          <w:rFonts w:eastAsia="Calibri"/>
          <w:lang w:val="sq-AL"/>
        </w:rPr>
        <w:t xml:space="preserve">m </w:t>
      </w:r>
      <w:r w:rsidR="00C550C3">
        <w:rPr>
          <w:rFonts w:eastAsia="Calibri"/>
          <w:lang w:val="sq-AL"/>
        </w:rPr>
        <w:t>Europian</w:t>
      </w:r>
      <w:r>
        <w:rPr>
          <w:rFonts w:eastAsia="Calibri"/>
          <w:lang w:val="sq-AL"/>
        </w:rPr>
        <w:t>” (kuadrit rregullativ), ose për një paketë të shërbimeve të tilla, ndër të tjera, ku një ofrues i shërbimeve të trafikut ajror, pavarësisht nga statusi i tij ligjor, vepron dhe mirëmban vet</w:t>
      </w:r>
      <w:r w:rsidR="002B0895">
        <w:rPr>
          <w:rFonts w:eastAsia="Calibri"/>
          <w:lang w:val="sq-AL"/>
        </w:rPr>
        <w:t>ë komunikimin</w:t>
      </w:r>
      <w:r>
        <w:rPr>
          <w:rFonts w:eastAsia="Calibri"/>
          <w:lang w:val="sq-AL"/>
        </w:rPr>
        <w:t>, navigim</w:t>
      </w:r>
      <w:r w:rsidR="00DB369A">
        <w:rPr>
          <w:rFonts w:eastAsia="Calibri"/>
          <w:lang w:val="sq-AL"/>
        </w:rPr>
        <w:t>et dhe sistemet e mbikëqyrjes së</w:t>
      </w:r>
      <w:r>
        <w:rPr>
          <w:rFonts w:eastAsia="Calibri"/>
          <w:lang w:val="sq-AL"/>
        </w:rPr>
        <w:t xml:space="preserve"> saj. Certifikatat do të kontrollohen rregullisht. </w:t>
      </w:r>
    </w:p>
    <w:p w:rsidR="00061970" w:rsidRDefault="00061970" w:rsidP="00EE35C2">
      <w:pPr>
        <w:pStyle w:val="Paragrafi"/>
        <w:rPr>
          <w:rFonts w:eastAsia="Calibri"/>
          <w:lang w:val="sq-AL"/>
        </w:rPr>
      </w:pPr>
      <w:r>
        <w:rPr>
          <w:rFonts w:eastAsia="Calibri"/>
          <w:lang w:val="sq-AL"/>
        </w:rPr>
        <w:t>4. Certifikatat duhet të specifikojnë të drejtat dhe detyrimet e ofruesve të shërbimeve të navigimit ajror</w:t>
      </w:r>
      <w:r w:rsidR="00880787">
        <w:rPr>
          <w:rFonts w:eastAsia="Calibri"/>
          <w:lang w:val="sq-AL"/>
        </w:rPr>
        <w:t>, duke përfshirë edhe qasjen jo</w:t>
      </w:r>
      <w:r>
        <w:rPr>
          <w:rFonts w:eastAsia="Calibri"/>
          <w:lang w:val="sq-AL"/>
        </w:rPr>
        <w:t xml:space="preserve">diskriminuese të shërbimeve për shfrytëzuesit e hapësirës ajrore, në veçanti për sigurinë. Certifikimi mund t'u nënshtrohet vetëm  kushteve të përcaktuara në shtojcën II. Kushte të tilla do të jenë objektivisht të justifikuara, jodiskriminuese, proporcionale dhe transparente. </w:t>
      </w:r>
    </w:p>
    <w:p w:rsidR="00061970" w:rsidRDefault="00061970" w:rsidP="00EE35C2">
      <w:pPr>
        <w:pStyle w:val="Paragrafi"/>
        <w:rPr>
          <w:rFonts w:eastAsia="Calibri"/>
          <w:lang w:val="sq-AL"/>
        </w:rPr>
      </w:pPr>
      <w:r>
        <w:rPr>
          <w:rFonts w:eastAsia="Calibri"/>
          <w:lang w:val="sq-AL"/>
        </w:rPr>
        <w:t>5. Pavarësisht nga paragrafi 1, AAC mund të lejojnë ofrimin e shërbimeve të navigimit ajror në të gjithë ose një pjesë të hapësirës ajro</w:t>
      </w:r>
      <w:r w:rsidR="00FF7188">
        <w:rPr>
          <w:rFonts w:eastAsia="Calibri"/>
          <w:lang w:val="sq-AL"/>
        </w:rPr>
        <w:t>re nën përgjegjësinë e tyre pa c</w:t>
      </w:r>
      <w:r>
        <w:rPr>
          <w:rFonts w:eastAsia="Calibri"/>
          <w:lang w:val="sq-AL"/>
        </w:rPr>
        <w:t xml:space="preserve">ertifikim në rastet kur ofruesi i shërbimeve të tilla </w:t>
      </w:r>
      <w:r w:rsidR="00FF7188">
        <w:rPr>
          <w:rFonts w:eastAsia="Calibri"/>
          <w:lang w:val="sq-AL"/>
        </w:rPr>
        <w:t xml:space="preserve">i </w:t>
      </w:r>
      <w:r>
        <w:rPr>
          <w:rFonts w:eastAsia="Calibri"/>
          <w:lang w:val="sq-AL"/>
        </w:rPr>
        <w:t>ofron ato kryesisht në lëvizje të avionëve dhe jo në trafikun ajror të përgjithshëm. Në ato raste, AAC e Republikës së Shqipërisë duh</w:t>
      </w:r>
      <w:r w:rsidR="00FF7188">
        <w:rPr>
          <w:rFonts w:eastAsia="Calibri"/>
          <w:lang w:val="sq-AL"/>
        </w:rPr>
        <w:t>et të informojë Komisionin dhe shtetet e tjera a</w:t>
      </w:r>
      <w:r>
        <w:rPr>
          <w:rFonts w:eastAsia="Calibri"/>
          <w:lang w:val="sq-AL"/>
        </w:rPr>
        <w:t xml:space="preserve">nëtare për vendimin e tij dhe masat e marra për të siguruar pajtueshmërinë maksimale me kërkesat e përbashkëta. </w:t>
      </w:r>
    </w:p>
    <w:p w:rsidR="00061970" w:rsidRDefault="00061970" w:rsidP="00EE35C2">
      <w:pPr>
        <w:pStyle w:val="Paragrafi"/>
        <w:rPr>
          <w:rFonts w:eastAsia="Calibri"/>
          <w:lang w:val="sq-AL"/>
        </w:rPr>
      </w:pPr>
      <w:r>
        <w:rPr>
          <w:rFonts w:eastAsia="Calibri"/>
          <w:lang w:val="sq-AL"/>
        </w:rPr>
        <w:t>6. Pa paragjykim të nenit 8 dhe subjekt i nenit 9, çështja e certifikatave do t</w:t>
      </w:r>
      <w:r w:rsidR="00FF7188">
        <w:rPr>
          <w:rFonts w:eastAsia="Calibri"/>
          <w:lang w:val="sq-AL"/>
        </w:rPr>
        <w:t>’</w:t>
      </w:r>
      <w:r>
        <w:rPr>
          <w:rFonts w:eastAsia="Calibri"/>
          <w:lang w:val="sq-AL"/>
        </w:rPr>
        <w:t xml:space="preserve">u akordojë ofruesve të shërbimeve të navigimit ajror mundësinë për të ofruar shërbimet e tyre ofruesve të tjerë të shërbimeve të navigimit ajror, përdoruesve të hapësirës ajrore dhe aeroporteve brenda Komunitetit. </w:t>
      </w:r>
    </w:p>
    <w:p w:rsidR="00061970" w:rsidRDefault="00061970" w:rsidP="00EE35C2">
      <w:pPr>
        <w:pStyle w:val="Paragrafi"/>
        <w:rPr>
          <w:rFonts w:eastAsia="Calibri"/>
          <w:lang w:val="sq-AL"/>
        </w:rPr>
      </w:pPr>
      <w:r>
        <w:rPr>
          <w:rFonts w:eastAsia="Calibri"/>
          <w:lang w:val="sq-AL"/>
        </w:rPr>
        <w:t xml:space="preserve">7. AAC (Autoriteti </w:t>
      </w:r>
      <w:r w:rsidR="00B9042A">
        <w:rPr>
          <w:rFonts w:eastAsia="Calibri"/>
          <w:lang w:val="sq-AL"/>
        </w:rPr>
        <w:t xml:space="preserve">i </w:t>
      </w:r>
      <w:r>
        <w:rPr>
          <w:rFonts w:eastAsia="Calibri"/>
          <w:lang w:val="sq-AL"/>
        </w:rPr>
        <w:t>Aviacionit Civil) do të monitorojë përputhjen me kërkesat e p</w:t>
      </w:r>
      <w:r w:rsidR="00FF7188">
        <w:rPr>
          <w:rFonts w:eastAsia="Calibri"/>
          <w:lang w:val="sq-AL"/>
        </w:rPr>
        <w:t>ërbashkëta dhe me kushtet bashkë</w:t>
      </w:r>
      <w:r>
        <w:rPr>
          <w:rFonts w:eastAsia="Calibri"/>
          <w:lang w:val="sq-AL"/>
        </w:rPr>
        <w:t xml:space="preserve">ngjitur certifikatave. Detajet e monitorimit të tillë do të përfshihen në raportet vjetore të dorëzuar nga AAC në përputhje me nenin 12 (1) të kuadrit rregullativ. Nëse një autoritet kombëtar mbikëqyrës konstaton se poseduesi i një certifikatë nuk përmbush kërkesat e tilla apo kushtet, ai duhet të marrë masat e nevojshme duke siguruar vazhdimësinë e shërbimeve. Masa të tilla mund të përfshijnë edhe marrjen mbrapsht të certifikatës. </w:t>
      </w:r>
    </w:p>
    <w:p w:rsidR="00061970" w:rsidRDefault="00061970" w:rsidP="00EE35C2">
      <w:pPr>
        <w:pStyle w:val="Paragrafi"/>
        <w:rPr>
          <w:rFonts w:eastAsia="Calibri"/>
          <w:lang w:val="sq-AL"/>
        </w:rPr>
      </w:pPr>
      <w:r>
        <w:rPr>
          <w:rFonts w:eastAsia="Calibri"/>
          <w:lang w:val="sq-AL"/>
        </w:rPr>
        <w:t>8. Republika e Shqipërisë  do të njohë çdo certif</w:t>
      </w:r>
      <w:r w:rsidR="00990C1F">
        <w:rPr>
          <w:rFonts w:eastAsia="Calibri"/>
          <w:lang w:val="sq-AL"/>
        </w:rPr>
        <w:t>ikatë të lëshuar në një tjetër shtet a</w:t>
      </w:r>
      <w:r>
        <w:rPr>
          <w:rFonts w:eastAsia="Calibri"/>
          <w:lang w:val="sq-AL"/>
        </w:rPr>
        <w:t xml:space="preserve">nëtar në përputhje me këtë nen. </w:t>
      </w:r>
    </w:p>
    <w:p w:rsidR="00061970" w:rsidRDefault="00061970" w:rsidP="00EE35C2">
      <w:pPr>
        <w:pStyle w:val="Paragrafi"/>
        <w:rPr>
          <w:rFonts w:eastAsia="Calibri"/>
          <w:lang w:val="sq-AL"/>
        </w:rPr>
      </w:pPr>
      <w:r>
        <w:rPr>
          <w:rFonts w:eastAsia="Calibri"/>
          <w:lang w:val="sq-AL"/>
        </w:rPr>
        <w:t xml:space="preserve">9. Në rrethana të jashtëzakonshme, Shtetet Anëtare mund të shtyjnë përputhjen me këtë nen përtej datës që rezulton nga neni 19 (2) me gjashtë muaj. Shtetet anëtare do të njoftojnë Komisionin për një shtyrje të tillë, pra duke i dhënë arsyet e tyre.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8</w:t>
      </w:r>
    </w:p>
    <w:p w:rsidR="00061970" w:rsidRDefault="00061970" w:rsidP="00EE35C2">
      <w:pPr>
        <w:pStyle w:val="NeniTitull"/>
        <w:keepNext w:val="0"/>
        <w:rPr>
          <w:rFonts w:eastAsia="Calibri"/>
          <w:lang w:val="sq-AL"/>
        </w:rPr>
      </w:pPr>
      <w:r>
        <w:rPr>
          <w:rFonts w:eastAsia="Calibri"/>
          <w:lang w:val="sq-AL"/>
        </w:rPr>
        <w:t>Caktimi i ofruesve të shërbimit të trafikut ajror</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 xml:space="preserve">1. Republika e Shqipërisë do të sigurojnë dispozitën e shërbimeve të trafikut ajror mbi një bazë të veçantë brenda blloqeve hapësirën ajrore të veçanta në lidhje me hapësirën ajrore nën përgjegjësinë tonë. Për këtë qëllim, Republika e Shqipërisë do të caktojnë një ofrues të shërbimit të trafikut ajror të cilët mbajnë një certifikatë të vlefshme në Komunitet. </w:t>
      </w:r>
    </w:p>
    <w:p w:rsidR="00061970" w:rsidRDefault="00061970" w:rsidP="00EE35C2">
      <w:pPr>
        <w:pStyle w:val="Paragrafi"/>
        <w:rPr>
          <w:rFonts w:eastAsia="Calibri"/>
          <w:lang w:val="sq-AL"/>
        </w:rPr>
      </w:pPr>
      <w:r>
        <w:rPr>
          <w:rFonts w:eastAsia="Calibri"/>
          <w:lang w:val="sq-AL"/>
        </w:rPr>
        <w:t xml:space="preserve">2. AAC do të përcaktojë të drejtat dhe detyrimet që duhet të plotësohen nga ofruesit e shërbimeve të caktuara. Detyrimet mund të përfshijnë kushte për furnizimin në kohë të informacionit përkatës duke bërë të mundur të gjitha lëvizjet e avionëve në hapësirën ajrore nën përgjegjësinë e tyre për t'u identifikuar. </w:t>
      </w:r>
    </w:p>
    <w:p w:rsidR="00061970" w:rsidRDefault="00061970" w:rsidP="00EE35C2">
      <w:pPr>
        <w:pStyle w:val="Paragrafi"/>
        <w:rPr>
          <w:rFonts w:eastAsia="Calibri"/>
          <w:lang w:val="sq-AL"/>
        </w:rPr>
      </w:pPr>
      <w:r>
        <w:rPr>
          <w:rFonts w:eastAsia="Calibri"/>
          <w:lang w:val="sq-AL"/>
        </w:rPr>
        <w:t xml:space="preserve">3. AAC  ka kompetenca të pakufishme në zgjedhjen e një ofruesi shërbimi, me kusht që ky i fundit të përmbush kërkesat dhe kushtet e përmendura </w:t>
      </w:r>
      <w:r w:rsidR="00990C1F">
        <w:rPr>
          <w:rFonts w:eastAsia="Calibri"/>
          <w:lang w:val="sq-AL"/>
        </w:rPr>
        <w:t>në n</w:t>
      </w:r>
      <w:r>
        <w:rPr>
          <w:rFonts w:eastAsia="Calibri"/>
          <w:lang w:val="sq-AL"/>
        </w:rPr>
        <w:t xml:space="preserve">enet 6 dhe 7. </w:t>
      </w:r>
    </w:p>
    <w:p w:rsidR="00061970" w:rsidRDefault="00061970" w:rsidP="00EE35C2">
      <w:pPr>
        <w:pStyle w:val="Paragrafi"/>
        <w:rPr>
          <w:rFonts w:eastAsia="Calibri"/>
          <w:lang w:val="sq-AL"/>
        </w:rPr>
      </w:pPr>
      <w:r>
        <w:rPr>
          <w:rFonts w:eastAsia="Calibri"/>
          <w:lang w:val="sq-AL"/>
        </w:rPr>
        <w:t>4. Në lidhje me blloqet e hapësirës ajrore funksionale, themel</w:t>
      </w:r>
      <w:r w:rsidR="00391FE1">
        <w:rPr>
          <w:rFonts w:eastAsia="Calibri"/>
          <w:lang w:val="sq-AL"/>
        </w:rPr>
        <w:t>uar në përputhje me nenin 5 të u</w:t>
      </w:r>
      <w:r>
        <w:rPr>
          <w:rFonts w:eastAsia="Calibri"/>
          <w:lang w:val="sq-AL"/>
        </w:rPr>
        <w:t xml:space="preserve">dhëzimin e ministrit për “Organizimin dhe përdorimin e hapësirës ajrore në </w:t>
      </w:r>
      <w:r w:rsidR="00391FE1">
        <w:rPr>
          <w:rFonts w:eastAsia="Calibri"/>
          <w:lang w:val="sq-AL"/>
        </w:rPr>
        <w:t>Qiellin e V</w:t>
      </w:r>
      <w:r>
        <w:rPr>
          <w:rFonts w:eastAsia="Calibri"/>
          <w:lang w:val="sq-AL"/>
        </w:rPr>
        <w:t xml:space="preserve">etëm </w:t>
      </w:r>
      <w:r w:rsidR="00C550C3">
        <w:rPr>
          <w:rFonts w:eastAsia="Calibri"/>
          <w:lang w:val="sq-AL"/>
        </w:rPr>
        <w:t>Europian</w:t>
      </w:r>
      <w:r>
        <w:rPr>
          <w:rFonts w:eastAsia="Calibri"/>
          <w:lang w:val="sq-AL"/>
        </w:rPr>
        <w:t>” që shtrihen në të gjithë hapësirën ajrore nën përgjegj</w:t>
      </w:r>
      <w:r w:rsidR="00391FE1">
        <w:rPr>
          <w:rFonts w:eastAsia="Calibri"/>
          <w:lang w:val="sq-AL"/>
        </w:rPr>
        <w:t>ësinë e më shumë se një shteti a</w:t>
      </w:r>
      <w:r>
        <w:rPr>
          <w:rFonts w:eastAsia="Calibri"/>
          <w:lang w:val="sq-AL"/>
        </w:rPr>
        <w:t xml:space="preserve">nëtar, Republika e Shqipërisë bashkërisht do të caktojë një ose më shumë ofrues të trafikut ajror të shërbimeve, të paktën një muaj para zbatimit të bllokut të hapësirës ajrore. </w:t>
      </w:r>
    </w:p>
    <w:p w:rsidR="00061970" w:rsidRDefault="00061970" w:rsidP="00EE35C2">
      <w:pPr>
        <w:pStyle w:val="Paragrafi"/>
        <w:rPr>
          <w:rFonts w:eastAsia="Calibri"/>
          <w:lang w:val="sq-AL"/>
        </w:rPr>
      </w:pPr>
      <w:r>
        <w:rPr>
          <w:rFonts w:eastAsia="Calibri"/>
          <w:lang w:val="sq-AL"/>
        </w:rPr>
        <w:t>5. AAC do të informojnë Komisioni</w:t>
      </w:r>
      <w:r w:rsidR="00391FE1">
        <w:rPr>
          <w:rFonts w:eastAsia="Calibri"/>
          <w:lang w:val="sq-AL"/>
        </w:rPr>
        <w:t>n dhe shtetet a</w:t>
      </w:r>
      <w:r>
        <w:rPr>
          <w:rFonts w:eastAsia="Calibri"/>
          <w:lang w:val="sq-AL"/>
        </w:rPr>
        <w:t xml:space="preserve">nëtare të tjera pa vonesë për çdo </w:t>
      </w:r>
      <w:r w:rsidR="00391FE1">
        <w:rPr>
          <w:rFonts w:eastAsia="Calibri"/>
          <w:lang w:val="sq-AL"/>
        </w:rPr>
        <w:t>vendim brenda kuadrit të këtij n</w:t>
      </w:r>
      <w:r>
        <w:rPr>
          <w:rFonts w:eastAsia="Calibri"/>
          <w:lang w:val="sq-AL"/>
        </w:rPr>
        <w:t xml:space="preserve">eni në lidhje me caktimin e ofruesve të shërbimeve të trafikut ajror brenda blloqeve të veçanta të hapësirës ajrore në lidhje me hapësirën ajrore nën përgjegjësinë e tyre.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9</w:t>
      </w:r>
    </w:p>
    <w:p w:rsidR="00061970" w:rsidRDefault="00061970" w:rsidP="00EE35C2">
      <w:pPr>
        <w:pStyle w:val="NeniTitull"/>
        <w:keepNext w:val="0"/>
        <w:rPr>
          <w:rFonts w:eastAsia="Calibri"/>
          <w:lang w:val="sq-AL"/>
        </w:rPr>
      </w:pPr>
      <w:r>
        <w:rPr>
          <w:rFonts w:eastAsia="Calibri"/>
          <w:lang w:val="sq-AL"/>
        </w:rPr>
        <w:t>Caktimi i ofruesve të shërbimeve meteorologjike</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1. AAC  mund të caktojë një ofrues të shërbimeve  meteorolog</w:t>
      </w:r>
      <w:r w:rsidR="00391FE1">
        <w:rPr>
          <w:rFonts w:eastAsia="Calibri"/>
          <w:lang w:val="sq-AL"/>
        </w:rPr>
        <w:t>j</w:t>
      </w:r>
      <w:r>
        <w:rPr>
          <w:rFonts w:eastAsia="Calibri"/>
          <w:lang w:val="sq-AL"/>
        </w:rPr>
        <w:t>ike për të fur</w:t>
      </w:r>
      <w:r w:rsidR="00FF49EF">
        <w:rPr>
          <w:rFonts w:eastAsia="Calibri"/>
          <w:lang w:val="sq-AL"/>
        </w:rPr>
        <w:t>nizuar të gjithë ose një pjesë të</w:t>
      </w:r>
      <w:r>
        <w:rPr>
          <w:rFonts w:eastAsia="Calibri"/>
          <w:lang w:val="sq-AL"/>
        </w:rPr>
        <w:t xml:space="preserve"> të dhënave meteorologjike ekskluzivisht në të gjithë ose një pjesë të hapësirës ajrore nën përgjegjësinë e tyre, duke marrë parasysh konsiderimet e sigurisë. </w:t>
      </w:r>
    </w:p>
    <w:p w:rsidR="00061970" w:rsidRDefault="00061970" w:rsidP="00EE35C2">
      <w:pPr>
        <w:pStyle w:val="Paragrafi"/>
        <w:rPr>
          <w:rFonts w:eastAsia="Calibri"/>
          <w:lang w:val="sq-AL"/>
        </w:rPr>
      </w:pPr>
      <w:r>
        <w:rPr>
          <w:rFonts w:eastAsia="Calibri"/>
          <w:lang w:val="sq-AL"/>
        </w:rPr>
        <w:t>2. AAC d</w:t>
      </w:r>
      <w:r w:rsidR="0067111E">
        <w:rPr>
          <w:rFonts w:eastAsia="Calibri"/>
          <w:lang w:val="sq-AL"/>
        </w:rPr>
        <w:t>o të informojnë Komisionin dhe shtetet a</w:t>
      </w:r>
      <w:r>
        <w:rPr>
          <w:rFonts w:eastAsia="Calibri"/>
          <w:lang w:val="sq-AL"/>
        </w:rPr>
        <w:t xml:space="preserve">nëtare të tjera pa vonesë për çdo vendim brenda kuadrit të këtij neni në lidhje me caktimin e një ofruesi për shërbimet meteorologjike.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10</w:t>
      </w:r>
    </w:p>
    <w:p w:rsidR="00061970" w:rsidRDefault="00061970" w:rsidP="00EE35C2">
      <w:pPr>
        <w:pStyle w:val="NeniTitull"/>
        <w:keepNext w:val="0"/>
        <w:rPr>
          <w:rFonts w:eastAsia="Calibri"/>
          <w:lang w:val="sq-AL"/>
        </w:rPr>
      </w:pPr>
      <w:r>
        <w:rPr>
          <w:rFonts w:eastAsia="Calibri"/>
          <w:lang w:val="sq-AL"/>
        </w:rPr>
        <w:t>Marrëdhëniet ndërmjet ofruesve të shërbimeve</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 xml:space="preserve">1. Ofruesit e shërbimeve të navigimit ajror mund të përfitojnë nga shërbimet e ofruesve të shërbimeve të tjera që janë certifikuar në Komunitet. </w:t>
      </w:r>
    </w:p>
    <w:p w:rsidR="00061970" w:rsidRDefault="00061970" w:rsidP="00EE35C2">
      <w:pPr>
        <w:pStyle w:val="Paragrafi"/>
        <w:rPr>
          <w:rFonts w:eastAsia="Calibri"/>
          <w:lang w:val="sq-AL"/>
        </w:rPr>
      </w:pPr>
      <w:r>
        <w:rPr>
          <w:rFonts w:eastAsia="Calibri"/>
          <w:lang w:val="sq-AL"/>
        </w:rPr>
        <w:t xml:space="preserve">2. Ofruesit e shërbimeve të navigimit ajror do të zyrtarizojnë marrëdhëniet e tyre të punës me anë të marrëveshjeve me shkrim ose me marrëveshjet ekuivalente ligjore, që përcaktojnë detyrat dhe funksionet specifike të marra nga çdo ofrues dhe duke i lejuar për shkëmbimin e të dhënave operative ndërmjet të gjithë ofruesve të shërbimeve për aq sa i takon trafikut të përgjithshëm ajror. Këto marrëveshje do të bëhen me dije të autoritetit kombëtar mbikëqyrës të Republikës së Shqipërisë ose autoriteteve mbikëqyrëse përkatëse. </w:t>
      </w:r>
    </w:p>
    <w:p w:rsidR="00061970" w:rsidRDefault="00061970" w:rsidP="00EE35C2">
      <w:pPr>
        <w:pStyle w:val="Paragrafi"/>
        <w:rPr>
          <w:rFonts w:eastAsia="Calibri"/>
          <w:lang w:val="sq-AL"/>
        </w:rPr>
      </w:pPr>
      <w:r>
        <w:rPr>
          <w:rFonts w:eastAsia="Calibri"/>
          <w:lang w:val="sq-AL"/>
        </w:rPr>
        <w:t xml:space="preserve">3. Në rastet që përfshijnë ofrimin e shërbimeve të trafikut ajror, miratimi i AAC  do të jetë i nevojshëm. Në raste që përfshijnë ofrimin e shërbimeve meteorologjike, miratimi i AAC do të jetë i nevojshëm.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11</w:t>
      </w:r>
    </w:p>
    <w:p w:rsidR="00061970" w:rsidRDefault="00061970" w:rsidP="00EE35C2">
      <w:pPr>
        <w:pStyle w:val="NeniTitull"/>
        <w:keepNext w:val="0"/>
        <w:rPr>
          <w:rFonts w:eastAsia="Calibri"/>
          <w:lang w:val="sq-AL"/>
        </w:rPr>
      </w:pPr>
      <w:r>
        <w:rPr>
          <w:rFonts w:eastAsia="Calibri"/>
          <w:lang w:val="sq-AL"/>
        </w:rPr>
        <w:t>Marrëdhëniet me autoritetet ushtarake</w:t>
      </w:r>
    </w:p>
    <w:p w:rsidR="00061970" w:rsidRPr="0089741B" w:rsidRDefault="00061970" w:rsidP="00EE35C2">
      <w:pPr>
        <w:pStyle w:val="Paragrafi"/>
        <w:rPr>
          <w:rFonts w:eastAsia="Calibri"/>
          <w:sz w:val="14"/>
          <w:lang w:val="sq-AL"/>
        </w:rPr>
      </w:pPr>
    </w:p>
    <w:p w:rsidR="00061970" w:rsidRDefault="00061970" w:rsidP="00EE35C2">
      <w:pPr>
        <w:pStyle w:val="Paragrafi"/>
        <w:rPr>
          <w:rFonts w:eastAsia="Calibri"/>
          <w:lang w:val="sq-AL"/>
        </w:rPr>
      </w:pPr>
      <w:r>
        <w:rPr>
          <w:rFonts w:eastAsia="Calibri"/>
          <w:lang w:val="sq-AL"/>
        </w:rPr>
        <w:t>Republika e Shqipërisë duhet që, brenda kontekstit të politikave t</w:t>
      </w:r>
      <w:r w:rsidR="00327F0B">
        <w:rPr>
          <w:rFonts w:eastAsia="Calibri"/>
          <w:lang w:val="sq-AL"/>
        </w:rPr>
        <w:t>ë</w:t>
      </w:r>
      <w:r w:rsidR="00CD051A">
        <w:rPr>
          <w:rFonts w:eastAsia="Calibri"/>
          <w:lang w:val="sq-AL"/>
        </w:rPr>
        <w:t xml:space="preserve"> transportit të përbashkëta, të marrë</w:t>
      </w:r>
      <w:r>
        <w:rPr>
          <w:rFonts w:eastAsia="Calibri"/>
          <w:lang w:val="sq-AL"/>
        </w:rPr>
        <w:t xml:space="preserve"> hapat e nevojshme për të siguru</w:t>
      </w:r>
      <w:r w:rsidR="00327F0B">
        <w:rPr>
          <w:rFonts w:eastAsia="Calibri"/>
          <w:lang w:val="sq-AL"/>
        </w:rPr>
        <w:t xml:space="preserve">ar që marrëveshjet me shkrim </w:t>
      </w:r>
      <w:r>
        <w:rPr>
          <w:rFonts w:eastAsia="Calibri"/>
          <w:lang w:val="sq-AL"/>
        </w:rPr>
        <w:t xml:space="preserve">ndërmjet autoriteteve kompetente civile dhe ushtarake ose marrëveshjet ekuivalente ligjore të krijohen në lidhje me menaxhimin e blloqeve të veçanta të hapësirës ajrore. </w:t>
      </w:r>
    </w:p>
    <w:p w:rsidR="00061970" w:rsidRPr="0089741B" w:rsidRDefault="00061970" w:rsidP="00EE35C2">
      <w:pPr>
        <w:pStyle w:val="Paragrafi"/>
        <w:rPr>
          <w:rFonts w:eastAsia="Calibri"/>
          <w:sz w:val="16"/>
          <w:lang w:val="sq-AL"/>
        </w:rPr>
      </w:pPr>
    </w:p>
    <w:p w:rsidR="00061970" w:rsidRDefault="00061970" w:rsidP="00EE35C2">
      <w:pPr>
        <w:pStyle w:val="NeniNr"/>
        <w:keepNext w:val="0"/>
        <w:rPr>
          <w:rFonts w:eastAsia="Calibri"/>
          <w:lang w:val="sq-AL"/>
        </w:rPr>
      </w:pPr>
      <w:r>
        <w:rPr>
          <w:rFonts w:eastAsia="Calibri"/>
          <w:lang w:val="sq-AL"/>
        </w:rPr>
        <w:t>Neni 12</w:t>
      </w:r>
    </w:p>
    <w:p w:rsidR="00061970" w:rsidRDefault="00061970" w:rsidP="00EE35C2">
      <w:pPr>
        <w:pStyle w:val="NeniTitull"/>
        <w:keepNext w:val="0"/>
        <w:rPr>
          <w:rFonts w:eastAsia="Calibri"/>
          <w:lang w:val="sq-AL"/>
        </w:rPr>
      </w:pPr>
      <w:r>
        <w:rPr>
          <w:rFonts w:eastAsia="Calibri"/>
          <w:lang w:val="sq-AL"/>
        </w:rPr>
        <w:t>Transparenca e llogarive</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1. Ofruesit e shërbimeve të navigimit ajror, çfarëdo sis</w:t>
      </w:r>
      <w:r w:rsidR="00327F0B">
        <w:rPr>
          <w:rFonts w:eastAsia="Calibri"/>
          <w:lang w:val="sq-AL"/>
        </w:rPr>
        <w:t>temi pronësie apo forme ligjore do të hartohet, i</w:t>
      </w:r>
      <w:r>
        <w:rPr>
          <w:rFonts w:eastAsia="Calibri"/>
          <w:lang w:val="sq-AL"/>
        </w:rPr>
        <w:t xml:space="preserve">a paraqesin auditit dhe i publikojnë llogaritë e tyre financiare. Këto llogari do të pajtohen me standardet e llogarive ndërkombëtare të adaptuara nga Komuniteti. Aty ku, duke pasur statusin ligjor të ofruesit të shërbimit, nuk është i mundur pajtimi i plotë me standardet ndërkombëtare, ofruesi do të përpiqet të arrijë një pajtim të tillë sa më maksimalisht që të jetë e mundur. </w:t>
      </w:r>
    </w:p>
    <w:p w:rsidR="00061970" w:rsidRDefault="00061970" w:rsidP="00EE35C2">
      <w:pPr>
        <w:pStyle w:val="Paragrafi"/>
        <w:rPr>
          <w:rFonts w:eastAsia="Calibri"/>
          <w:lang w:val="sq-AL"/>
        </w:rPr>
      </w:pPr>
      <w:r>
        <w:rPr>
          <w:rFonts w:eastAsia="Calibri"/>
          <w:lang w:val="sq-AL"/>
        </w:rPr>
        <w:t xml:space="preserve">2. Në të gjitha rastet, ofruesit e shërbimeve të navigimit ajror do të publikojnë një raport vjetor dhe rregullisht do të bëjnë një audit të pavarur. </w:t>
      </w:r>
    </w:p>
    <w:p w:rsidR="00061970" w:rsidRDefault="00061970" w:rsidP="00EE35C2">
      <w:pPr>
        <w:pStyle w:val="Paragrafi"/>
        <w:rPr>
          <w:rFonts w:eastAsia="Calibri"/>
          <w:lang w:val="sq-AL"/>
        </w:rPr>
      </w:pPr>
      <w:r>
        <w:rPr>
          <w:rFonts w:eastAsia="Calibri"/>
          <w:lang w:val="sq-AL"/>
        </w:rPr>
        <w:t xml:space="preserve">3. Kur ofrojnë disa shërbime, ofruesit e shërbimeve të navigimit ajror, në llogaritjet e tyre të brendshme, do të identifikojnë kostot dhe të ardhurat e përshtatshme për shërbimet e navigimit ajror, të ndara në përputhje me parimet e Eurokontollit për përcaktimin e bazës së kostos për pagesat e lehtësive të korridoreve dhe llogaritjen e kësteve, aty ku është e nevojshme, do të mbajnë llogaritje të konsoliduara për shërbime të tjera që nuk janë të navigimit ajror, siç ata do të kërkoheshin të bënin nëse shërbimet në fjalë do të ishin të ofruara nga sipërmarrje të ndara. </w:t>
      </w:r>
    </w:p>
    <w:p w:rsidR="00061970" w:rsidRDefault="00061970" w:rsidP="00EE35C2">
      <w:pPr>
        <w:pStyle w:val="Paragrafi"/>
        <w:rPr>
          <w:rFonts w:eastAsia="Calibri"/>
          <w:lang w:val="sq-AL"/>
        </w:rPr>
      </w:pPr>
      <w:r>
        <w:rPr>
          <w:rFonts w:eastAsia="Calibri"/>
          <w:lang w:val="sq-AL"/>
        </w:rPr>
        <w:t xml:space="preserve">4. Republika e Shqipërisë do të hartojë autoritetet kompetente që do të kenë të drejtën e hyrjes në llogaritë e ofruesve të shërbimeve që ofrojnë shërbime brenda hapësirës ajrore nën përgjegjësinë e tyre. </w:t>
      </w:r>
    </w:p>
    <w:p w:rsidR="00061970" w:rsidRDefault="00302F47" w:rsidP="00EE35C2">
      <w:pPr>
        <w:pStyle w:val="Paragrafi"/>
        <w:rPr>
          <w:rFonts w:eastAsia="Calibri"/>
          <w:lang w:val="sq-AL"/>
        </w:rPr>
      </w:pPr>
      <w:r>
        <w:rPr>
          <w:rFonts w:eastAsia="Calibri"/>
          <w:lang w:val="sq-AL"/>
        </w:rPr>
        <w:t>5. Shtetet anëtare mund t’i</w:t>
      </w:r>
      <w:r w:rsidR="00061970">
        <w:rPr>
          <w:rFonts w:eastAsia="Calibri"/>
          <w:lang w:val="sq-AL"/>
        </w:rPr>
        <w:t xml:space="preserve"> aplikojnë kush</w:t>
      </w:r>
      <w:r>
        <w:rPr>
          <w:rFonts w:eastAsia="Calibri"/>
          <w:lang w:val="sq-AL"/>
        </w:rPr>
        <w:t>tet e përkohshme të nenit 9 të rregullores (EC) n</w:t>
      </w:r>
      <w:r w:rsidR="00061970">
        <w:rPr>
          <w:rFonts w:eastAsia="Calibri"/>
          <w:lang w:val="sq-AL"/>
        </w:rPr>
        <w:t>r 1606/2002 të Parlamentit Euro</w:t>
      </w:r>
      <w:r>
        <w:rPr>
          <w:rFonts w:eastAsia="Calibri"/>
          <w:lang w:val="sq-AL"/>
        </w:rPr>
        <w:t>pian dhe Këshillit të datës 19 k</w:t>
      </w:r>
      <w:r w:rsidR="00061970">
        <w:rPr>
          <w:rFonts w:eastAsia="Calibri"/>
          <w:lang w:val="sq-AL"/>
        </w:rPr>
        <w:t xml:space="preserve">orrik 2002 mbi aplikimin e standardeve të llogaritjes ndërkombëtare  për ofruesit e shërbimeve të navigimit ajror që ndodhen në kufijtë e qëllimit të kësaj rregulloreje. </w:t>
      </w:r>
    </w:p>
    <w:p w:rsidR="00061970" w:rsidRPr="0089741B" w:rsidRDefault="00061970" w:rsidP="00EE35C2">
      <w:pPr>
        <w:pStyle w:val="Paragrafi"/>
        <w:rPr>
          <w:rFonts w:eastAsia="Calibri"/>
          <w:sz w:val="14"/>
          <w:lang w:val="sq-AL"/>
        </w:rPr>
      </w:pPr>
    </w:p>
    <w:p w:rsidR="00061970" w:rsidRDefault="00061970" w:rsidP="00EE35C2">
      <w:pPr>
        <w:pStyle w:val="NeniNr"/>
        <w:keepNext w:val="0"/>
        <w:rPr>
          <w:rFonts w:eastAsia="Calibri"/>
          <w:lang w:val="sq-AL"/>
        </w:rPr>
      </w:pPr>
      <w:r>
        <w:rPr>
          <w:rFonts w:eastAsia="Calibri"/>
          <w:lang w:val="sq-AL"/>
        </w:rPr>
        <w:t>Neni 13</w:t>
      </w:r>
    </w:p>
    <w:p w:rsidR="00061970" w:rsidRDefault="00061970" w:rsidP="00EE35C2">
      <w:pPr>
        <w:pStyle w:val="NeniTitull"/>
        <w:keepNext w:val="0"/>
        <w:rPr>
          <w:rFonts w:eastAsia="Calibri"/>
          <w:lang w:val="sq-AL"/>
        </w:rPr>
      </w:pPr>
      <w:r>
        <w:rPr>
          <w:rFonts w:eastAsia="Calibri"/>
          <w:lang w:val="sq-AL"/>
        </w:rPr>
        <w:t>Hyrja dhe mbrojtja e të dhënave</w:t>
      </w:r>
    </w:p>
    <w:p w:rsidR="00061970" w:rsidRPr="0089741B" w:rsidRDefault="00061970" w:rsidP="00EE35C2">
      <w:pPr>
        <w:pStyle w:val="Paragrafi"/>
        <w:rPr>
          <w:rFonts w:eastAsia="Calibri"/>
          <w:sz w:val="12"/>
          <w:lang w:val="sq-AL"/>
        </w:rPr>
      </w:pPr>
    </w:p>
    <w:p w:rsidR="00061970" w:rsidRDefault="00061970" w:rsidP="00EE35C2">
      <w:pPr>
        <w:pStyle w:val="Paragrafi"/>
        <w:rPr>
          <w:rFonts w:eastAsia="Calibri"/>
          <w:lang w:val="sq-AL"/>
        </w:rPr>
      </w:pPr>
      <w:r>
        <w:rPr>
          <w:rFonts w:eastAsia="Calibri"/>
          <w:lang w:val="sq-AL"/>
        </w:rPr>
        <w:t xml:space="preserve">1. Përsa i përket trafikut të përgjithshëm ajror, të dhënat operacionale në lidhje me të do të këmbehen në kohë reale midis të gjithë ofruesve të shërbimeve të navigimit ajror, përdoruesve të shërbimeve ajrore dhe aeroporteve, për të lehtësuar nevojat e tyre operacionale. Të dhënat do të përdoren vetëm për qëllime operacionale. </w:t>
      </w:r>
    </w:p>
    <w:p w:rsidR="00061970" w:rsidRDefault="00061970" w:rsidP="00EE35C2">
      <w:pPr>
        <w:pStyle w:val="Paragrafi"/>
        <w:rPr>
          <w:rFonts w:eastAsia="Calibri"/>
          <w:lang w:val="sq-AL"/>
        </w:rPr>
      </w:pPr>
      <w:r>
        <w:rPr>
          <w:rFonts w:eastAsia="Calibri"/>
          <w:lang w:val="sq-AL"/>
        </w:rPr>
        <w:t xml:space="preserve">2. Aksesi në të dhëna operacionale do t’i jepet autoriteteve të përshtatshme, ofruesve të shërbimeve të navigimit ajror të certifikuar, përdoruesve të hapësirës ajrore dhe aeroporteve në baza jodiskriminuese. </w:t>
      </w:r>
    </w:p>
    <w:p w:rsidR="00061970" w:rsidRDefault="00061970" w:rsidP="00EE35C2">
      <w:pPr>
        <w:pStyle w:val="Paragrafi"/>
        <w:rPr>
          <w:rFonts w:eastAsia="Calibri"/>
          <w:lang w:val="sq-AL"/>
        </w:rPr>
      </w:pPr>
      <w:r>
        <w:rPr>
          <w:rFonts w:eastAsia="Calibri"/>
          <w:lang w:val="sq-AL"/>
        </w:rPr>
        <w:t>3. Ofruesit e certifikuar të shërbimeve, përdoruesit e hapësirës ajrore dhe aeroporteve, do të përcaktojnë kushte standarde aksesi në të dhënat e tyre operacionale ndryshe nga ato referuara në paragrafin 1. Autoritetet mbikëqyrëse ndërkombëtare do të aprovojnë kushtet për standarde të tilla. Rregulla të detajuara të lidhura me kushte të tilla do të përcaktohen, aty ku është e mund</w:t>
      </w:r>
      <w:r w:rsidR="00256E69">
        <w:rPr>
          <w:rFonts w:eastAsia="Calibri"/>
          <w:lang w:val="sq-AL"/>
        </w:rPr>
        <w:t>ur, në përputhje me procedurën s</w:t>
      </w:r>
      <w:r>
        <w:rPr>
          <w:rFonts w:eastAsia="Calibri"/>
          <w:lang w:val="sq-AL"/>
        </w:rPr>
        <w:t>ë cil</w:t>
      </w:r>
      <w:r w:rsidR="00302F47">
        <w:rPr>
          <w:rFonts w:eastAsia="Calibri"/>
          <w:lang w:val="sq-AL"/>
        </w:rPr>
        <w:t>ës i referohemi në nenin 5(3) të udhëzimit</w:t>
      </w:r>
      <w:r w:rsidR="00F04418">
        <w:rPr>
          <w:rFonts w:eastAsia="Calibri"/>
          <w:lang w:val="sq-AL"/>
        </w:rPr>
        <w:t xml:space="preserve"> të</w:t>
      </w:r>
      <w:r>
        <w:rPr>
          <w:rFonts w:eastAsia="Calibri"/>
          <w:lang w:val="sq-AL"/>
        </w:rPr>
        <w:t xml:space="preserve"> ministrit për  “Krijimin e struktur</w:t>
      </w:r>
      <w:r>
        <w:rPr>
          <w:lang w:val="sq-AL"/>
        </w:rPr>
        <w:t>ë</w:t>
      </w:r>
      <w:r>
        <w:rPr>
          <w:rFonts w:eastAsia="Calibri"/>
          <w:lang w:val="sq-AL"/>
        </w:rPr>
        <w:t>s s</w:t>
      </w:r>
      <w:r>
        <w:rPr>
          <w:lang w:val="sq-AL"/>
        </w:rPr>
        <w:t>ë</w:t>
      </w:r>
      <w:r>
        <w:rPr>
          <w:rFonts w:eastAsia="Calibri"/>
          <w:lang w:val="sq-AL"/>
        </w:rPr>
        <w:t xml:space="preserve"> Qiellit t</w:t>
      </w:r>
      <w:r>
        <w:rPr>
          <w:lang w:val="sq-AL"/>
        </w:rPr>
        <w:t>ë</w:t>
      </w:r>
      <w:r>
        <w:rPr>
          <w:rFonts w:eastAsia="Calibri"/>
          <w:lang w:val="sq-AL"/>
        </w:rPr>
        <w:t xml:space="preserve"> Vet</w:t>
      </w:r>
      <w:r>
        <w:rPr>
          <w:lang w:val="sq-AL"/>
        </w:rPr>
        <w:t>ë</w:t>
      </w:r>
      <w:r>
        <w:rPr>
          <w:rFonts w:eastAsia="Calibri"/>
          <w:lang w:val="sq-AL"/>
        </w:rPr>
        <w:t xml:space="preserve">m </w:t>
      </w:r>
      <w:r w:rsidR="00C550C3">
        <w:rPr>
          <w:rFonts w:eastAsia="Calibri"/>
          <w:lang w:val="sq-AL"/>
        </w:rPr>
        <w:t>Europian</w:t>
      </w:r>
      <w:r>
        <w:rPr>
          <w:rFonts w:eastAsia="Calibri"/>
          <w:lang w:val="sq-AL"/>
        </w:rPr>
        <w:t xml:space="preserve">” (kuadrit rregullativ). </w:t>
      </w:r>
    </w:p>
    <w:p w:rsidR="00061970" w:rsidRDefault="00061970" w:rsidP="00EE35C2">
      <w:pPr>
        <w:pStyle w:val="Paragrafi"/>
        <w:rPr>
          <w:rFonts w:eastAsia="Calibri"/>
          <w:lang w:val="sq-AL"/>
        </w:rPr>
      </w:pPr>
    </w:p>
    <w:p w:rsidR="00061970" w:rsidRDefault="00061970" w:rsidP="00EE35C2">
      <w:pPr>
        <w:pStyle w:val="TitulliTitull"/>
        <w:keepNext w:val="0"/>
        <w:rPr>
          <w:rFonts w:eastAsia="Calibri"/>
          <w:lang w:val="sq-AL"/>
        </w:rPr>
      </w:pPr>
      <w:r>
        <w:rPr>
          <w:rFonts w:eastAsia="Calibri"/>
          <w:lang w:val="sq-AL"/>
        </w:rPr>
        <w:t>KAPITULLI III</w:t>
      </w:r>
    </w:p>
    <w:p w:rsidR="00061970" w:rsidRDefault="00061970" w:rsidP="00EE35C2">
      <w:pPr>
        <w:pStyle w:val="TitulliTitull"/>
        <w:keepNext w:val="0"/>
        <w:rPr>
          <w:rFonts w:eastAsia="Calibri"/>
          <w:lang w:val="sq-AL"/>
        </w:rPr>
      </w:pPr>
      <w:r>
        <w:rPr>
          <w:rFonts w:eastAsia="Calibri"/>
          <w:lang w:val="sq-AL"/>
        </w:rPr>
        <w:t>SKEMAT E PAGESAVE</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14</w:t>
      </w:r>
    </w:p>
    <w:p w:rsidR="00061970" w:rsidRDefault="00061970" w:rsidP="00EE35C2">
      <w:pPr>
        <w:pStyle w:val="NeniTitull"/>
        <w:keepNext w:val="0"/>
        <w:rPr>
          <w:rFonts w:eastAsia="Calibri"/>
          <w:lang w:val="sq-AL"/>
        </w:rPr>
      </w:pPr>
      <w:r>
        <w:rPr>
          <w:rFonts w:eastAsia="Calibri"/>
          <w:lang w:val="sq-AL"/>
        </w:rPr>
        <w:t>Të përgjithshme</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 xml:space="preserve">Në përputhje me kërkesat e neneve 15 dhe 16 të kësaj rregulloreje, një skemë pagesash për shërbimet e navigimit ajror do të hartohet që t’i kontribuojë arritjes së transparencës më të madhe në përputhje me përcaktimin, tatimin dhe forcimin e pagesave për përdoruesit e hapësirës ajrore. Kjo skemë do të jetë gjithashtu në përputhje me nenin 15 të Konventës së Çikagos të vitit 1944 mbi Aviacionin Civil Ndërkombëtar dhe me sistemin e pagesave të Eurokontollit për pagesat e mbikalimeve.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15</w:t>
      </w:r>
    </w:p>
    <w:p w:rsidR="00061970" w:rsidRDefault="00061970" w:rsidP="00EE35C2">
      <w:pPr>
        <w:pStyle w:val="NeniTitull"/>
        <w:keepNext w:val="0"/>
        <w:rPr>
          <w:rFonts w:eastAsia="Calibri"/>
          <w:lang w:val="sq-AL"/>
        </w:rPr>
      </w:pPr>
      <w:r>
        <w:rPr>
          <w:rFonts w:eastAsia="Calibri"/>
          <w:lang w:val="sq-AL"/>
        </w:rPr>
        <w:t>Pa</w:t>
      </w:r>
      <w:r w:rsidR="00F04418">
        <w:rPr>
          <w:rFonts w:eastAsia="Calibri"/>
          <w:lang w:val="sq-AL"/>
        </w:rPr>
        <w:t>rimet e llogaritjes së</w:t>
      </w:r>
      <w:r>
        <w:rPr>
          <w:rFonts w:eastAsia="Calibri"/>
          <w:lang w:val="sq-AL"/>
        </w:rPr>
        <w:t xml:space="preserve"> kostove</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 xml:space="preserve">1. Skema e pagesave do të bazohet në llogaritjen e kostove për shërbimet e navigimit ajror të mbledhura nga ofruesit e shërbimeve për përfitimin e përdoruesve të shërbimit ajror. Skema do t’i alokojë këto kosto midis kategorive të përdoruesve. </w:t>
      </w:r>
    </w:p>
    <w:p w:rsidR="00061970" w:rsidRDefault="00061970" w:rsidP="00EE35C2">
      <w:pPr>
        <w:pStyle w:val="Paragrafi"/>
        <w:rPr>
          <w:rFonts w:eastAsia="Calibri"/>
          <w:lang w:val="sq-AL"/>
        </w:rPr>
      </w:pPr>
      <w:r>
        <w:rPr>
          <w:rFonts w:eastAsia="Calibri"/>
          <w:lang w:val="sq-AL"/>
        </w:rPr>
        <w:t xml:space="preserve">2. Parimet e mëposhtme do të aplikohen kur të përcaktohet baza e kostos për pagesat: </w:t>
      </w:r>
    </w:p>
    <w:p w:rsidR="00061970" w:rsidRDefault="00061970" w:rsidP="00EE35C2">
      <w:pPr>
        <w:pStyle w:val="Paragrafi"/>
        <w:rPr>
          <w:rFonts w:eastAsia="Calibri"/>
          <w:lang w:val="sq-AL"/>
        </w:rPr>
      </w:pPr>
      <w:r>
        <w:rPr>
          <w:rFonts w:eastAsia="Calibri"/>
          <w:lang w:val="sq-AL"/>
        </w:rPr>
        <w:t xml:space="preserve">a) kostoja që do të ndahet mes përdoruesve të hapësirës ajrore do të jetë kostoja e plotë e ofrimit të shërbimeve të navigimit ajror, duke përfshirë shuma të përshtatshme për interesin mbi kapitalin e investimit dhe zhvlerësimin e aseteve, gjithashtu edhe kostot e mirëmbajtjes, funksionimit, menaxhimit dhe administrimit; </w:t>
      </w:r>
    </w:p>
    <w:p w:rsidR="00061970" w:rsidRDefault="00061970" w:rsidP="00EE35C2">
      <w:pPr>
        <w:pStyle w:val="Paragrafi"/>
        <w:rPr>
          <w:rFonts w:eastAsia="Calibri"/>
          <w:lang w:val="sq-AL"/>
        </w:rPr>
      </w:pPr>
      <w:r>
        <w:rPr>
          <w:rFonts w:eastAsia="Calibri"/>
          <w:lang w:val="sq-AL"/>
        </w:rPr>
        <w:t>b) kostot që duhet të merren në konsideratë në këtë kontekst do të jenë ato të vlerësuara në lidhje me facilitetet dhe shërbimet e ofruara dhe të imp</w:t>
      </w:r>
      <w:r w:rsidR="00E26CE2">
        <w:rPr>
          <w:rFonts w:eastAsia="Calibri"/>
          <w:lang w:val="sq-AL"/>
        </w:rPr>
        <w:t>lementuara nën planin e navigimit ajror r</w:t>
      </w:r>
      <w:r>
        <w:rPr>
          <w:rFonts w:eastAsia="Calibri"/>
          <w:lang w:val="sq-AL"/>
        </w:rPr>
        <w:t xml:space="preserve">ajonal të ICAO, Rajonit </w:t>
      </w:r>
      <w:r w:rsidR="00C550C3">
        <w:rPr>
          <w:rFonts w:eastAsia="Calibri"/>
          <w:lang w:val="sq-AL"/>
        </w:rPr>
        <w:t>Europian</w:t>
      </w:r>
      <w:r>
        <w:rPr>
          <w:rFonts w:eastAsia="Calibri"/>
          <w:lang w:val="sq-AL"/>
        </w:rPr>
        <w:t xml:space="preserve">. Ata gjithashtu mund të përfshijnë kostot e mbledhura nga AAC dhe/ose organizatat e njohura; gjithashtu edhe kosto të tjera të mbledhura nga shtetet përkatëse dhe ofruesit e shërbimeve në lidhje me ofruesit e shërbimeve të navigimit ajror; </w:t>
      </w:r>
    </w:p>
    <w:p w:rsidR="00061970" w:rsidRDefault="00061970" w:rsidP="00EE35C2">
      <w:pPr>
        <w:pStyle w:val="Paragrafi"/>
        <w:rPr>
          <w:rFonts w:eastAsia="Calibri"/>
          <w:lang w:val="sq-AL"/>
        </w:rPr>
      </w:pPr>
      <w:r>
        <w:rPr>
          <w:rFonts w:eastAsia="Calibri"/>
          <w:lang w:val="sq-AL"/>
        </w:rPr>
        <w:t xml:space="preserve">c) kostoja e shërbimeve të ndryshme të navigimit ajror do të identifikohet në mënyrë të ndarë, siç shpjegohet në nenin 12(3) të kësaj rregulloreje; </w:t>
      </w:r>
    </w:p>
    <w:p w:rsidR="00061970" w:rsidRDefault="00061970" w:rsidP="00EE35C2">
      <w:pPr>
        <w:pStyle w:val="Paragrafi"/>
        <w:rPr>
          <w:rFonts w:eastAsia="Calibri"/>
          <w:lang w:val="sq-AL"/>
        </w:rPr>
      </w:pPr>
      <w:r>
        <w:rPr>
          <w:rFonts w:eastAsia="Calibri"/>
          <w:lang w:val="sq-AL"/>
        </w:rPr>
        <w:t xml:space="preserve">d) ndërsubvencionimi midis shërbimeve të ndryshme të navigimit ajror do të lejohet vetëm kur justifikohet për shkaqe të arsyeshme, dhe kur është subjekt i identifikimit të qartë: </w:t>
      </w:r>
    </w:p>
    <w:p w:rsidR="00061970" w:rsidRDefault="00061970" w:rsidP="00EE35C2">
      <w:pPr>
        <w:pStyle w:val="Paragrafi"/>
        <w:rPr>
          <w:rFonts w:eastAsia="Calibri"/>
          <w:lang w:val="sq-AL"/>
        </w:rPr>
      </w:pPr>
      <w:r>
        <w:rPr>
          <w:rFonts w:eastAsia="Calibri"/>
          <w:lang w:val="sq-AL"/>
        </w:rPr>
        <w:t xml:space="preserve">e) transparenca e bazës së kostos për pagesat do të garantohet. Implementimi i rregullave për ofrimin e informacionit nga ofruesi i shërbimeve do të përshtatet me qëllim që të lejohen rishikime të parashikimeve të ofruesit, kostove dhe të ardhurave aktuale. Informacioni do të këmbehet rregullisht midis autoriteteve kombëtare mbikëqyrëse, ofruesve të shërbimeve, përdoruesve të hapësirës ajrore, Komisionit dhe Eurokontrollit. </w:t>
      </w:r>
    </w:p>
    <w:p w:rsidR="00747C8A" w:rsidRDefault="00061970" w:rsidP="00EE35C2">
      <w:pPr>
        <w:pStyle w:val="Paragrafi"/>
        <w:rPr>
          <w:rFonts w:eastAsia="Calibri"/>
          <w:lang w:val="sq-AL"/>
        </w:rPr>
      </w:pPr>
      <w:r>
        <w:rPr>
          <w:rFonts w:eastAsia="Calibri"/>
          <w:lang w:val="sq-AL"/>
        </w:rPr>
        <w:t>3. Pa paragjykime ndaj sistemit të pagesave të Eurokontrollit për pagesat e mbikalimeve, AAC  do të jetë në përputhje me parimet e mëposhtme kur të vendosin pagesat në përputhje me paragrafin 2:</w:t>
      </w:r>
    </w:p>
    <w:p w:rsidR="00747C8A" w:rsidRDefault="00747C8A"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 xml:space="preserve"> </w:t>
      </w:r>
    </w:p>
    <w:p w:rsidR="00061970" w:rsidRDefault="00061970" w:rsidP="00EE35C2">
      <w:pPr>
        <w:pStyle w:val="Paragrafi"/>
        <w:rPr>
          <w:rFonts w:eastAsia="Calibri"/>
          <w:lang w:val="sq-AL"/>
        </w:rPr>
      </w:pPr>
      <w:r>
        <w:rPr>
          <w:rFonts w:eastAsia="Calibri"/>
          <w:lang w:val="sq-AL"/>
        </w:rPr>
        <w:t xml:space="preserve">a) pagesat do të caktohen për vlefshmërinë e shërbimeve të navigimit ajror nën kushte jo-diskriminuese. Kur vendoset pagesa për përdorues të ndryshëm të hapësirës ajrore për përdorimin e të njëjtit shërbim, asnjë dallim nuk do të bëhet në lidhje me kombësinë apo kategorinë e përdoruesit; </w:t>
      </w:r>
    </w:p>
    <w:p w:rsidR="00061970" w:rsidRDefault="00061970" w:rsidP="00EE35C2">
      <w:pPr>
        <w:pStyle w:val="Paragrafi"/>
        <w:rPr>
          <w:rFonts w:eastAsia="Calibri"/>
          <w:lang w:val="sq-AL"/>
        </w:rPr>
      </w:pPr>
      <w:r>
        <w:rPr>
          <w:rFonts w:eastAsia="Calibri"/>
          <w:lang w:val="sq-AL"/>
        </w:rPr>
        <w:t>b) përjashtimi  i disa përdoruesve, veçanërisht</w:t>
      </w:r>
      <w:r w:rsidR="00E26CE2">
        <w:rPr>
          <w:rFonts w:eastAsia="Calibri"/>
          <w:lang w:val="sq-AL"/>
        </w:rPr>
        <w:t xml:space="preserve"> i avionëve të lehtë dhe atyre shtetëror</w:t>
      </w:r>
      <w:r>
        <w:rPr>
          <w:rFonts w:eastAsia="Calibri"/>
          <w:lang w:val="sq-AL"/>
        </w:rPr>
        <w:t xml:space="preserve"> mund të lejohet, me kusht që kostoja e një përjashtimi të tillë nuk i kalon përdoruesve të tjerë; </w:t>
      </w:r>
    </w:p>
    <w:p w:rsidR="00061970" w:rsidRDefault="00061970" w:rsidP="00EE35C2">
      <w:pPr>
        <w:pStyle w:val="Paragrafi"/>
        <w:rPr>
          <w:rFonts w:eastAsia="Calibri"/>
          <w:lang w:val="sq-AL"/>
        </w:rPr>
      </w:pPr>
      <w:r>
        <w:rPr>
          <w:rFonts w:eastAsia="Calibri"/>
          <w:lang w:val="sq-AL"/>
        </w:rPr>
        <w:t xml:space="preserve">c) shërbimet e navigimit ajror mund të prodhojnë </w:t>
      </w:r>
      <w:r w:rsidR="00E26CE2">
        <w:rPr>
          <w:rFonts w:eastAsia="Calibri"/>
          <w:lang w:val="sq-AL"/>
        </w:rPr>
        <w:t>të ardhura të mjaftueshme për t’i</w:t>
      </w:r>
      <w:r>
        <w:rPr>
          <w:rFonts w:eastAsia="Calibri"/>
          <w:lang w:val="sq-AL"/>
        </w:rPr>
        <w:t xml:space="preserve"> kaluar të gjitha kostot operative direkte dhe indirekte dhe të ofrojnë një kthim të arsyeshëm të aseteve për të kontribuar për përmirësime të nevojshme të kapitalit; </w:t>
      </w:r>
    </w:p>
    <w:p w:rsidR="00061970" w:rsidRDefault="00061970" w:rsidP="00EE35C2">
      <w:pPr>
        <w:pStyle w:val="Paragrafi"/>
        <w:rPr>
          <w:rFonts w:eastAsia="Calibri"/>
          <w:lang w:val="sq-AL"/>
        </w:rPr>
      </w:pPr>
      <w:r>
        <w:rPr>
          <w:rFonts w:eastAsia="Calibri"/>
          <w:lang w:val="sq-AL"/>
        </w:rPr>
        <w:t xml:space="preserve">d) pagesat do të reflektojnë koston e shërbimeve dhe faciliteteve të navigimit ajror që i janë ofruar përdoruesve të hapësirës ajrore, duke marrë në konsideratë kapacitetet produktive relative të tipeve të ndryshme të avionëve; </w:t>
      </w:r>
    </w:p>
    <w:p w:rsidR="00061970" w:rsidRDefault="00061970" w:rsidP="00EE35C2">
      <w:pPr>
        <w:pStyle w:val="Paragrafi"/>
        <w:rPr>
          <w:rFonts w:eastAsia="Calibri"/>
          <w:lang w:val="sq-AL"/>
        </w:rPr>
      </w:pPr>
      <w:r>
        <w:rPr>
          <w:rFonts w:eastAsia="Calibri"/>
          <w:lang w:val="sq-AL"/>
        </w:rPr>
        <w:t xml:space="preserve">e) pagesat duhet të inkurajojnë ofrimin e shërbimeve të navigimit ajror të sigurta, efiçente dhe efektive me një pamje në një nivel të lartë ndaj sigurisë dhe efiçencës së kostos dhe që do të stimulojnë ofrimin e shërbimit të integruar. Me këtë efekt: pagesa të tilla mund të përdoren për të ofruar: </w:t>
      </w:r>
    </w:p>
    <w:p w:rsidR="00061970" w:rsidRDefault="00E26CE2" w:rsidP="00EE35C2">
      <w:pPr>
        <w:pStyle w:val="Paragrafi"/>
        <w:rPr>
          <w:rFonts w:eastAsia="Calibri"/>
          <w:lang w:val="sq-AL"/>
        </w:rPr>
      </w:pPr>
      <w:r>
        <w:rPr>
          <w:rFonts w:eastAsia="Calibri"/>
          <w:lang w:val="sq-AL"/>
        </w:rPr>
        <w:t xml:space="preserve">- </w:t>
      </w:r>
      <w:r w:rsidR="00061970">
        <w:rPr>
          <w:rFonts w:eastAsia="Calibri"/>
          <w:lang w:val="sq-AL"/>
        </w:rPr>
        <w:t>mekanizma, duke përfshirë sitmulues që përbëhen nga avantazhet dhe disavantazhet financiare, për të inkurajuar ofruesit e shërbimeve të navigimit ajror dhe/ose përdoruesit e hapësirës ajrore për të mbështetur përmirësimet në menaxhimin e lëvizjes së trafikut ajror, të tilla si rritja e kapacitetit dhe ulja e vonesave, duke mbajtur një nivel optimal sigurie. Vendimi nëse duhet të implementohen mekanizma të tillë m</w:t>
      </w:r>
      <w:r>
        <w:rPr>
          <w:rFonts w:eastAsia="Calibri"/>
          <w:lang w:val="sq-AL"/>
        </w:rPr>
        <w:t>betet përgjegjësi e vetme e AAC;</w:t>
      </w:r>
      <w:r w:rsidR="00061970">
        <w:rPr>
          <w:rFonts w:eastAsia="Calibri"/>
          <w:lang w:val="sq-AL"/>
        </w:rPr>
        <w:t xml:space="preserve"> </w:t>
      </w:r>
    </w:p>
    <w:p w:rsidR="00061970" w:rsidRDefault="00E26CE2" w:rsidP="00EE35C2">
      <w:pPr>
        <w:pStyle w:val="Paragrafi"/>
        <w:rPr>
          <w:rFonts w:eastAsia="Calibri"/>
          <w:lang w:val="sq-AL"/>
        </w:rPr>
      </w:pPr>
      <w:r>
        <w:rPr>
          <w:rFonts w:eastAsia="Calibri"/>
          <w:lang w:val="sq-AL"/>
        </w:rPr>
        <w:t xml:space="preserve">- </w:t>
      </w:r>
      <w:r w:rsidR="00061970">
        <w:rPr>
          <w:rFonts w:eastAsia="Calibri"/>
          <w:lang w:val="sq-AL"/>
        </w:rPr>
        <w:t>të ardhurat për të përfituar projekte të hartuara për të asistuar kategori specifike të përdoruesve të hapësirës ajrore dhe/ose ofrues të shërbimeve të navigimit ajror me qëllim që të përmirësohe</w:t>
      </w:r>
      <w:r w:rsidR="00256E69">
        <w:rPr>
          <w:rFonts w:eastAsia="Calibri"/>
          <w:lang w:val="sq-AL"/>
        </w:rPr>
        <w:t>t infrastruktura e përbashkët e</w:t>
      </w:r>
      <w:r w:rsidR="00061970">
        <w:rPr>
          <w:rFonts w:eastAsia="Calibri"/>
          <w:lang w:val="sq-AL"/>
        </w:rPr>
        <w:t xml:space="preserve"> navigimit ajror, ofrimin e shërbimeve të navigimit ajror dhe përdorimit të hapësirës ajrore. </w:t>
      </w:r>
    </w:p>
    <w:p w:rsidR="00061970" w:rsidRDefault="00061970" w:rsidP="00EE35C2">
      <w:pPr>
        <w:pStyle w:val="Paragrafi"/>
        <w:rPr>
          <w:rFonts w:eastAsia="Calibri"/>
          <w:lang w:val="sq-AL"/>
        </w:rPr>
      </w:pPr>
      <w:r>
        <w:rPr>
          <w:rFonts w:eastAsia="Calibri"/>
          <w:lang w:val="sq-AL"/>
        </w:rPr>
        <w:t>4. Rregullat implementuese në fushat e mbuluara nga paragrafët 1, 2 dhe 3 do të përcaktohen në përputhje me procedurat e referuara në nenin 8 të udhëzimin të ministrit për “Krijimin e struktur</w:t>
      </w:r>
      <w:r>
        <w:rPr>
          <w:lang w:val="sq-AL"/>
        </w:rPr>
        <w:t>ë</w:t>
      </w:r>
      <w:r>
        <w:rPr>
          <w:rFonts w:eastAsia="Calibri"/>
          <w:lang w:val="sq-AL"/>
        </w:rPr>
        <w:t>s s</w:t>
      </w:r>
      <w:r>
        <w:rPr>
          <w:lang w:val="sq-AL"/>
        </w:rPr>
        <w:t>ë</w:t>
      </w:r>
      <w:r>
        <w:rPr>
          <w:rFonts w:eastAsia="Calibri"/>
          <w:lang w:val="sq-AL"/>
        </w:rPr>
        <w:t xml:space="preserve"> Qiellit t</w:t>
      </w:r>
      <w:r>
        <w:rPr>
          <w:lang w:val="sq-AL"/>
        </w:rPr>
        <w:t>ë</w:t>
      </w:r>
      <w:r>
        <w:rPr>
          <w:rFonts w:eastAsia="Calibri"/>
          <w:lang w:val="sq-AL"/>
        </w:rPr>
        <w:t xml:space="preserve"> Vet</w:t>
      </w:r>
      <w:r>
        <w:rPr>
          <w:lang w:val="sq-AL"/>
        </w:rPr>
        <w:t>ë</w:t>
      </w:r>
      <w:r>
        <w:rPr>
          <w:rFonts w:eastAsia="Calibri"/>
          <w:lang w:val="sq-AL"/>
        </w:rPr>
        <w:t xml:space="preserve">m </w:t>
      </w:r>
      <w:r w:rsidR="00C550C3">
        <w:rPr>
          <w:rFonts w:eastAsia="Calibri"/>
          <w:lang w:val="sq-AL"/>
        </w:rPr>
        <w:t>Europian</w:t>
      </w:r>
      <w:r>
        <w:rPr>
          <w:rFonts w:eastAsia="Calibri"/>
          <w:lang w:val="sq-AL"/>
        </w:rPr>
        <w:t xml:space="preserve">” (kuadrit rregullativ). </w:t>
      </w:r>
    </w:p>
    <w:p w:rsidR="00061970" w:rsidRPr="00747C8A" w:rsidRDefault="00061970" w:rsidP="00EE35C2">
      <w:pPr>
        <w:pStyle w:val="Paragrafi"/>
        <w:rPr>
          <w:rFonts w:eastAsia="Calibri"/>
          <w:sz w:val="16"/>
          <w:lang w:val="sq-AL"/>
        </w:rPr>
      </w:pPr>
    </w:p>
    <w:p w:rsidR="00061970" w:rsidRDefault="00061970" w:rsidP="00EE35C2">
      <w:pPr>
        <w:pStyle w:val="NeniNr"/>
        <w:keepNext w:val="0"/>
        <w:rPr>
          <w:rFonts w:eastAsia="Calibri"/>
          <w:lang w:val="sq-AL"/>
        </w:rPr>
      </w:pPr>
      <w:r>
        <w:rPr>
          <w:rFonts w:eastAsia="Calibri"/>
          <w:lang w:val="sq-AL"/>
        </w:rPr>
        <w:t>Neni 16</w:t>
      </w:r>
    </w:p>
    <w:p w:rsidR="00061970" w:rsidRDefault="00061970" w:rsidP="00EE35C2">
      <w:pPr>
        <w:pStyle w:val="NeniTitull"/>
        <w:keepNext w:val="0"/>
        <w:rPr>
          <w:rFonts w:eastAsia="Calibri"/>
          <w:lang w:val="sq-AL"/>
        </w:rPr>
      </w:pPr>
      <w:r>
        <w:rPr>
          <w:rFonts w:eastAsia="Calibri"/>
          <w:lang w:val="sq-AL"/>
        </w:rPr>
        <w:t>Rishikimi i pagesave</w:t>
      </w:r>
    </w:p>
    <w:p w:rsidR="00061970" w:rsidRPr="00747C8A" w:rsidRDefault="00061970" w:rsidP="00EE35C2">
      <w:pPr>
        <w:pStyle w:val="Paragrafi"/>
        <w:rPr>
          <w:rFonts w:eastAsia="Calibri"/>
          <w:sz w:val="10"/>
          <w:lang w:val="sq-AL"/>
        </w:rPr>
      </w:pPr>
    </w:p>
    <w:p w:rsidR="00061970" w:rsidRDefault="00061970" w:rsidP="00EE35C2">
      <w:pPr>
        <w:pStyle w:val="Paragrafi"/>
        <w:rPr>
          <w:rFonts w:eastAsia="Calibri"/>
          <w:lang w:val="sq-AL"/>
        </w:rPr>
      </w:pPr>
      <w:r>
        <w:rPr>
          <w:rFonts w:eastAsia="Calibri"/>
          <w:lang w:val="sq-AL"/>
        </w:rPr>
        <w:t>1. Komisioni do të ofrojë për rishikimin në vazhdimësi të pajtimit me parimet dhe rregullat e referuara në nenet 14 dhe 15 të kësaj rregulloreje, që veprojnë në bashkëpunim me AAC e Republikës së Shqipërisë. Komisioni do të përpiqet të vendosë mekanizmat e nevojshëm për përdorimin e ekspertizës së Eurokontrollit.</w:t>
      </w:r>
    </w:p>
    <w:p w:rsidR="00061970" w:rsidRDefault="00061970" w:rsidP="00EE35C2">
      <w:pPr>
        <w:pStyle w:val="Paragrafi"/>
        <w:rPr>
          <w:rFonts w:eastAsia="Calibri"/>
          <w:lang w:val="sq-AL"/>
        </w:rPr>
      </w:pPr>
      <w:r>
        <w:rPr>
          <w:rFonts w:eastAsia="Calibri"/>
          <w:lang w:val="sq-AL"/>
        </w:rPr>
        <w:t>2. Me kërkesën e një ose më shumë shteteve anëtare që konsiderojnë se parimet dhe rregullat e përmendura më sipër nuk janë vënë</w:t>
      </w:r>
      <w:r w:rsidR="00E26CE2">
        <w:rPr>
          <w:rFonts w:eastAsia="Calibri"/>
          <w:lang w:val="sq-AL"/>
        </w:rPr>
        <w:t xml:space="preserve"> në zbatim siç</w:t>
      </w:r>
      <w:r>
        <w:rPr>
          <w:rFonts w:eastAsia="Calibri"/>
          <w:lang w:val="sq-AL"/>
        </w:rPr>
        <w:t xml:space="preserve"> duhet ose me iniciativën e vet, Komisioni do të bëjë një h</w:t>
      </w:r>
      <w:r w:rsidR="00E26CE2">
        <w:rPr>
          <w:rFonts w:eastAsia="Calibri"/>
          <w:lang w:val="sq-AL"/>
        </w:rPr>
        <w:t>etim, për çdo deklaratë për mos</w:t>
      </w:r>
      <w:r w:rsidR="00A66865">
        <w:rPr>
          <w:rFonts w:eastAsia="Calibri"/>
          <w:lang w:val="sq-AL"/>
        </w:rPr>
        <w:t>përputhshmëri ose mos</w:t>
      </w:r>
      <w:r>
        <w:rPr>
          <w:rFonts w:eastAsia="Calibri"/>
          <w:lang w:val="sq-AL"/>
        </w:rPr>
        <w:t>zbatim të parimeve dhe/ose rregullave. Brenda dy muajve nga marrja e një</w:t>
      </w:r>
      <w:r w:rsidR="00A66865">
        <w:rPr>
          <w:rFonts w:eastAsia="Calibri"/>
          <w:lang w:val="sq-AL"/>
        </w:rPr>
        <w:t xml:space="preserve"> kërkese, pasi të ketë dëgjuar shtetin a</w:t>
      </w:r>
      <w:r>
        <w:rPr>
          <w:rFonts w:eastAsia="Calibri"/>
          <w:lang w:val="sq-AL"/>
        </w:rPr>
        <w:t>nëtar përkatës, dhe pasi të jetë konsultuar me Komitetin e Qiellit të Vetëm në përputhje me procedurën e refe</w:t>
      </w:r>
      <w:r w:rsidR="00A66865">
        <w:rPr>
          <w:rFonts w:eastAsia="Calibri"/>
          <w:lang w:val="sq-AL"/>
        </w:rPr>
        <w:t>ruar në nenin 5(2)  të udhëzimit</w:t>
      </w:r>
      <w:r>
        <w:rPr>
          <w:rFonts w:eastAsia="Calibri"/>
          <w:lang w:val="sq-AL"/>
        </w:rPr>
        <w:t xml:space="preserve"> të ministrit për “Krijimin e struktur</w:t>
      </w:r>
      <w:r>
        <w:rPr>
          <w:lang w:val="sq-AL"/>
        </w:rPr>
        <w:t>ë</w:t>
      </w:r>
      <w:r>
        <w:rPr>
          <w:rFonts w:eastAsia="Calibri"/>
          <w:lang w:val="sq-AL"/>
        </w:rPr>
        <w:t>s s</w:t>
      </w:r>
      <w:r>
        <w:rPr>
          <w:lang w:val="sq-AL"/>
        </w:rPr>
        <w:t>ë</w:t>
      </w:r>
      <w:r>
        <w:rPr>
          <w:rFonts w:eastAsia="Calibri"/>
          <w:lang w:val="sq-AL"/>
        </w:rPr>
        <w:t xml:space="preserve"> Qiellit t</w:t>
      </w:r>
      <w:r>
        <w:rPr>
          <w:lang w:val="sq-AL"/>
        </w:rPr>
        <w:t>ë</w:t>
      </w:r>
      <w:r>
        <w:rPr>
          <w:rFonts w:eastAsia="Calibri"/>
          <w:lang w:val="sq-AL"/>
        </w:rPr>
        <w:t xml:space="preserve"> Vet</w:t>
      </w:r>
      <w:r>
        <w:rPr>
          <w:lang w:val="sq-AL"/>
        </w:rPr>
        <w:t>ë</w:t>
      </w:r>
      <w:r>
        <w:rPr>
          <w:rFonts w:eastAsia="Calibri"/>
          <w:lang w:val="sq-AL"/>
        </w:rPr>
        <w:t xml:space="preserve">m </w:t>
      </w:r>
      <w:r w:rsidR="00C550C3">
        <w:rPr>
          <w:rFonts w:eastAsia="Calibri"/>
          <w:lang w:val="sq-AL"/>
        </w:rPr>
        <w:t>Europian</w:t>
      </w:r>
      <w:r>
        <w:rPr>
          <w:rFonts w:eastAsia="Calibri"/>
          <w:lang w:val="sq-AL"/>
        </w:rPr>
        <w:t>”, kuadrit rregullativ, Komisioni do të marrë një vendim mbi zbatimin e neneve 14 dhe 15 të kësaj rregulloreje dhe nëse praktika mund të vazhdohet apo jo.</w:t>
      </w:r>
    </w:p>
    <w:p w:rsidR="00061970" w:rsidRPr="00747C8A" w:rsidRDefault="00061970" w:rsidP="00EE35C2">
      <w:pPr>
        <w:pStyle w:val="Paragrafi"/>
        <w:rPr>
          <w:rFonts w:eastAsia="Calibri"/>
          <w:szCs w:val="22"/>
          <w:lang w:val="sq-AL"/>
        </w:rPr>
      </w:pPr>
      <w:r>
        <w:rPr>
          <w:rFonts w:eastAsia="Calibri"/>
          <w:lang w:val="sq-AL"/>
        </w:rPr>
        <w:t>3. Komisioni d</w:t>
      </w:r>
      <w:r w:rsidR="00A66865">
        <w:rPr>
          <w:rFonts w:eastAsia="Calibri"/>
          <w:lang w:val="sq-AL"/>
        </w:rPr>
        <w:t>o t’ia adresojë vendimin e tij shteteve a</w:t>
      </w:r>
      <w:r>
        <w:rPr>
          <w:rFonts w:eastAsia="Calibri"/>
          <w:lang w:val="sq-AL"/>
        </w:rPr>
        <w:t>nëtare dhe të informojë ofruesin e shërbimit, pë</w:t>
      </w:r>
      <w:r w:rsidR="00A66865">
        <w:rPr>
          <w:rFonts w:eastAsia="Calibri"/>
          <w:lang w:val="sq-AL"/>
        </w:rPr>
        <w:t>rsa i përket anës ligjore. Çdo s</w:t>
      </w:r>
      <w:r>
        <w:rPr>
          <w:rFonts w:eastAsia="Calibri"/>
          <w:lang w:val="sq-AL"/>
        </w:rPr>
        <w:t>htet Anëtar mund t</w:t>
      </w:r>
      <w:r w:rsidR="00A66865">
        <w:rPr>
          <w:rFonts w:eastAsia="Calibri"/>
          <w:lang w:val="sq-AL"/>
        </w:rPr>
        <w:t>’</w:t>
      </w:r>
      <w:r>
        <w:rPr>
          <w:rFonts w:eastAsia="Calibri"/>
          <w:lang w:val="sq-AL"/>
        </w:rPr>
        <w:t xml:space="preserve">i referohet vendimit të Komisionit brenda një muaji. Këshilli, që vepron me një mazhorancë të kualifikuar, mund të marrë një vendim të ndryshëm brenda një periudhe </w:t>
      </w:r>
      <w:r w:rsidR="00A66865">
        <w:rPr>
          <w:rFonts w:eastAsia="Calibri"/>
          <w:szCs w:val="22"/>
          <w:lang w:val="sq-AL"/>
        </w:rPr>
        <w:t>një</w:t>
      </w:r>
      <w:r w:rsidRPr="00747C8A">
        <w:rPr>
          <w:rFonts w:eastAsia="Calibri"/>
          <w:szCs w:val="22"/>
          <w:lang w:val="sq-AL"/>
        </w:rPr>
        <w:t>mujore.</w:t>
      </w:r>
    </w:p>
    <w:p w:rsidR="00061970" w:rsidRDefault="00061970" w:rsidP="00EE35C2">
      <w:pPr>
        <w:pStyle w:val="Paragrafi"/>
        <w:rPr>
          <w:rFonts w:eastAsia="Calibri"/>
          <w:szCs w:val="22"/>
          <w:lang w:val="sq-AL"/>
        </w:rPr>
      </w:pPr>
    </w:p>
    <w:p w:rsidR="00747C8A" w:rsidRDefault="00747C8A" w:rsidP="00EE35C2">
      <w:pPr>
        <w:pStyle w:val="Paragrafi"/>
        <w:rPr>
          <w:rFonts w:eastAsia="Calibri"/>
          <w:szCs w:val="22"/>
          <w:lang w:val="sq-AL"/>
        </w:rPr>
      </w:pPr>
    </w:p>
    <w:p w:rsidR="00747C8A" w:rsidRDefault="00747C8A" w:rsidP="00EE35C2">
      <w:pPr>
        <w:pStyle w:val="Paragrafi"/>
        <w:rPr>
          <w:rFonts w:eastAsia="Calibri"/>
          <w:szCs w:val="22"/>
          <w:lang w:val="sq-AL"/>
        </w:rPr>
      </w:pPr>
    </w:p>
    <w:p w:rsidR="00747C8A" w:rsidRDefault="00747C8A" w:rsidP="00EE35C2">
      <w:pPr>
        <w:pStyle w:val="Paragrafi"/>
        <w:rPr>
          <w:rFonts w:eastAsia="Calibri"/>
          <w:szCs w:val="22"/>
          <w:lang w:val="sq-AL"/>
        </w:rPr>
      </w:pPr>
    </w:p>
    <w:p w:rsidR="00747C8A" w:rsidRDefault="00747C8A" w:rsidP="00EE35C2">
      <w:pPr>
        <w:pStyle w:val="Paragrafi"/>
        <w:rPr>
          <w:rFonts w:eastAsia="Calibri"/>
          <w:szCs w:val="22"/>
          <w:lang w:val="sq-AL"/>
        </w:rPr>
      </w:pPr>
    </w:p>
    <w:p w:rsidR="00747C8A" w:rsidRPr="00747C8A" w:rsidRDefault="00747C8A" w:rsidP="00EE35C2">
      <w:pPr>
        <w:pStyle w:val="Paragrafi"/>
        <w:rPr>
          <w:rFonts w:eastAsia="Calibri"/>
          <w:szCs w:val="22"/>
          <w:lang w:val="sq-AL"/>
        </w:rPr>
      </w:pPr>
    </w:p>
    <w:p w:rsidR="00061970" w:rsidRPr="00747C8A" w:rsidRDefault="00061970" w:rsidP="00EE35C2">
      <w:pPr>
        <w:pStyle w:val="TitulliTitull"/>
        <w:keepNext w:val="0"/>
        <w:rPr>
          <w:rFonts w:eastAsia="Calibri"/>
          <w:lang w:val="sq-AL"/>
        </w:rPr>
      </w:pPr>
      <w:r w:rsidRPr="00747C8A">
        <w:rPr>
          <w:rFonts w:eastAsia="Calibri"/>
          <w:lang w:val="sq-AL"/>
        </w:rPr>
        <w:t>KAPITULLI IV</w:t>
      </w:r>
    </w:p>
    <w:p w:rsidR="00061970" w:rsidRPr="00747C8A" w:rsidRDefault="00061970" w:rsidP="00EE35C2">
      <w:pPr>
        <w:pStyle w:val="TitulliTitull"/>
        <w:keepNext w:val="0"/>
        <w:rPr>
          <w:rFonts w:eastAsia="Calibri"/>
          <w:lang w:val="sq-AL"/>
        </w:rPr>
      </w:pPr>
      <w:r w:rsidRPr="00747C8A">
        <w:rPr>
          <w:rFonts w:eastAsia="Calibri"/>
          <w:lang w:val="sq-AL"/>
        </w:rPr>
        <w:t>KUSHTET PËRFUNDIMTARE</w:t>
      </w:r>
    </w:p>
    <w:p w:rsidR="00061970" w:rsidRPr="00747C8A" w:rsidRDefault="00061970" w:rsidP="00EE35C2">
      <w:pPr>
        <w:pStyle w:val="Paragrafi"/>
        <w:rPr>
          <w:rFonts w:eastAsia="Calibri"/>
          <w:szCs w:val="22"/>
          <w:lang w:val="sq-AL"/>
        </w:rPr>
      </w:pPr>
    </w:p>
    <w:p w:rsidR="00061970" w:rsidRPr="00747C8A" w:rsidRDefault="00061970" w:rsidP="00EE35C2">
      <w:pPr>
        <w:pStyle w:val="NeniNr"/>
        <w:keepNext w:val="0"/>
        <w:rPr>
          <w:rFonts w:eastAsia="Calibri"/>
          <w:szCs w:val="22"/>
          <w:lang w:val="sq-AL"/>
        </w:rPr>
      </w:pPr>
      <w:r w:rsidRPr="00747C8A">
        <w:rPr>
          <w:rFonts w:eastAsia="Calibri"/>
          <w:szCs w:val="22"/>
          <w:lang w:val="sq-AL"/>
        </w:rPr>
        <w:t>Neni 17</w:t>
      </w:r>
    </w:p>
    <w:p w:rsidR="00061970" w:rsidRPr="00747C8A" w:rsidRDefault="00061970" w:rsidP="00EE35C2">
      <w:pPr>
        <w:pStyle w:val="NeniTitull"/>
        <w:keepNext w:val="0"/>
        <w:rPr>
          <w:rFonts w:eastAsia="Calibri"/>
          <w:szCs w:val="22"/>
          <w:lang w:val="sq-AL"/>
        </w:rPr>
      </w:pPr>
      <w:r w:rsidRPr="00747C8A">
        <w:rPr>
          <w:rFonts w:eastAsia="Calibri"/>
          <w:szCs w:val="22"/>
          <w:lang w:val="sq-AL"/>
        </w:rPr>
        <w:t>Rregullimi ndaj progresit teknik</w:t>
      </w:r>
    </w:p>
    <w:p w:rsidR="00061970" w:rsidRPr="00747C8A" w:rsidRDefault="00061970" w:rsidP="00EE35C2">
      <w:pPr>
        <w:pStyle w:val="Paragrafi"/>
        <w:rPr>
          <w:rFonts w:eastAsia="Calibri"/>
          <w:szCs w:val="22"/>
          <w:lang w:val="sq-AL"/>
        </w:rPr>
      </w:pPr>
    </w:p>
    <w:p w:rsidR="00061970" w:rsidRDefault="00061970" w:rsidP="00EE35C2">
      <w:pPr>
        <w:pStyle w:val="Paragrafi"/>
        <w:rPr>
          <w:rFonts w:eastAsia="Calibri"/>
          <w:lang w:val="sq-AL"/>
        </w:rPr>
      </w:pPr>
      <w:r>
        <w:rPr>
          <w:rFonts w:eastAsia="Calibri"/>
          <w:lang w:val="sq-AL"/>
        </w:rPr>
        <w:t>1. Me qëllim që të bëhen përshtatje ndaj zhvilli</w:t>
      </w:r>
      <w:r w:rsidR="002D403D">
        <w:rPr>
          <w:rFonts w:eastAsia="Calibri"/>
          <w:lang w:val="sq-AL"/>
        </w:rPr>
        <w:t>meve teknike, shtojcave mund t’u</w:t>
      </w:r>
      <w:r>
        <w:rPr>
          <w:rFonts w:eastAsia="Calibri"/>
          <w:lang w:val="sq-AL"/>
        </w:rPr>
        <w:t xml:space="preserve"> bëhen rregullime në përputhje me procedurat e referuara në nenin 5(3) të udhëzimit të ministrit për “Krijimin e struktur</w:t>
      </w:r>
      <w:r>
        <w:rPr>
          <w:lang w:val="sq-AL"/>
        </w:rPr>
        <w:t>ë</w:t>
      </w:r>
      <w:r>
        <w:rPr>
          <w:rFonts w:eastAsia="Calibri"/>
          <w:lang w:val="sq-AL"/>
        </w:rPr>
        <w:t>s s</w:t>
      </w:r>
      <w:r>
        <w:rPr>
          <w:lang w:val="sq-AL"/>
        </w:rPr>
        <w:t>ë</w:t>
      </w:r>
      <w:r>
        <w:rPr>
          <w:rFonts w:eastAsia="Calibri"/>
          <w:lang w:val="sq-AL"/>
        </w:rPr>
        <w:t xml:space="preserve"> Qiellit t</w:t>
      </w:r>
      <w:r>
        <w:rPr>
          <w:lang w:val="sq-AL"/>
        </w:rPr>
        <w:t>ë</w:t>
      </w:r>
      <w:r w:rsidR="00FE2560">
        <w:rPr>
          <w:rFonts w:eastAsia="Calibri"/>
          <w:lang w:val="sq-AL"/>
        </w:rPr>
        <w:t xml:space="preserve"> V</w:t>
      </w:r>
      <w:r>
        <w:rPr>
          <w:rFonts w:eastAsia="Calibri"/>
          <w:lang w:val="sq-AL"/>
        </w:rPr>
        <w:t>et</w:t>
      </w:r>
      <w:r>
        <w:rPr>
          <w:lang w:val="sq-AL"/>
        </w:rPr>
        <w:t>ë</w:t>
      </w:r>
      <w:r>
        <w:rPr>
          <w:rFonts w:eastAsia="Calibri"/>
          <w:lang w:val="sq-AL"/>
        </w:rPr>
        <w:t xml:space="preserve">m </w:t>
      </w:r>
      <w:r w:rsidR="00C550C3">
        <w:rPr>
          <w:rFonts w:eastAsia="Calibri"/>
          <w:lang w:val="sq-AL"/>
        </w:rPr>
        <w:t>Europian</w:t>
      </w:r>
      <w:r>
        <w:rPr>
          <w:rFonts w:eastAsia="Calibri"/>
          <w:lang w:val="sq-AL"/>
        </w:rPr>
        <w:t xml:space="preserve">”, kuadrit rregullativ. </w:t>
      </w:r>
    </w:p>
    <w:p w:rsidR="00061970" w:rsidRDefault="00061970" w:rsidP="00EE35C2">
      <w:pPr>
        <w:pStyle w:val="Paragrafi"/>
        <w:rPr>
          <w:rFonts w:eastAsia="Calibri"/>
          <w:lang w:val="sq-AL"/>
        </w:rPr>
      </w:pPr>
    </w:p>
    <w:p w:rsidR="00061970" w:rsidRDefault="00061970" w:rsidP="00EE35C2">
      <w:pPr>
        <w:pStyle w:val="NeniNr"/>
        <w:keepNext w:val="0"/>
        <w:rPr>
          <w:rFonts w:eastAsia="Calibri"/>
          <w:lang w:val="sq-AL"/>
        </w:rPr>
      </w:pPr>
      <w:r>
        <w:rPr>
          <w:rFonts w:eastAsia="Calibri"/>
          <w:lang w:val="sq-AL"/>
        </w:rPr>
        <w:t>Neni 18</w:t>
      </w:r>
    </w:p>
    <w:p w:rsidR="00061970" w:rsidRDefault="00061970" w:rsidP="00EE35C2">
      <w:pPr>
        <w:pStyle w:val="NeniTitull"/>
        <w:keepNext w:val="0"/>
        <w:rPr>
          <w:rFonts w:eastAsia="Calibri"/>
          <w:lang w:val="sq-AL"/>
        </w:rPr>
      </w:pPr>
      <w:r>
        <w:rPr>
          <w:rFonts w:eastAsia="Calibri"/>
          <w:lang w:val="sq-AL"/>
        </w:rPr>
        <w:t>Konfidencialiteti</w:t>
      </w:r>
    </w:p>
    <w:p w:rsidR="00061970" w:rsidRDefault="00061970" w:rsidP="00EE35C2">
      <w:pPr>
        <w:pStyle w:val="Paragrafi"/>
        <w:rPr>
          <w:rFonts w:eastAsia="Calibri"/>
          <w:lang w:val="sq-AL"/>
        </w:rPr>
      </w:pPr>
    </w:p>
    <w:p w:rsidR="00061970" w:rsidRDefault="00061970" w:rsidP="00EE35C2">
      <w:pPr>
        <w:pStyle w:val="Paragrafi"/>
        <w:rPr>
          <w:rFonts w:eastAsia="Calibri"/>
          <w:lang w:val="sq-AL"/>
        </w:rPr>
      </w:pPr>
      <w:r>
        <w:rPr>
          <w:rFonts w:eastAsia="Calibri"/>
          <w:lang w:val="sq-AL"/>
        </w:rPr>
        <w:t xml:space="preserve">1. As AAC, që vepron në përputhje me legjislacionin kombëtar, as Komisioni nuk do të nxjerrin informacion të natyrës konfidenciale, në veçanti informacion për ofruesit e shërbimeve të navigimit ajror, lidhjet e tyre të biznesit apo komponentët e tyre të kostos. </w:t>
      </w:r>
    </w:p>
    <w:p w:rsidR="00061970" w:rsidRDefault="00061970" w:rsidP="00EE35C2">
      <w:pPr>
        <w:pStyle w:val="Paragrafi"/>
        <w:rPr>
          <w:rFonts w:eastAsia="Calibri"/>
          <w:lang w:val="sq-AL"/>
        </w:rPr>
      </w:pPr>
      <w:r>
        <w:rPr>
          <w:rFonts w:eastAsia="Calibri"/>
          <w:lang w:val="sq-AL"/>
        </w:rPr>
        <w:t xml:space="preserve">2. Paragrafi 1 do të jetë pa paragjykim e drejta e nxjerrjes së informacionit nga AAC  aty ku është e nevojshme për qëllimet e përmbushjes së detyrave të tyre, në secilin rast nxjerrje e tillë do të jetë në proporcion dhe do të ketë konsideratë ndaj interesave legjitime të ofruesve të shërbimit të navigimit ajror në mbrojtjen e sekreteve të bizneseve të tyre. </w:t>
      </w:r>
    </w:p>
    <w:p w:rsidR="00061970" w:rsidRDefault="00061970" w:rsidP="00EE35C2">
      <w:pPr>
        <w:pStyle w:val="Paragrafi"/>
        <w:rPr>
          <w:rFonts w:eastAsia="Calibri"/>
          <w:lang w:val="sq-AL"/>
        </w:rPr>
      </w:pPr>
      <w:r>
        <w:rPr>
          <w:rFonts w:eastAsia="Calibri"/>
          <w:lang w:val="sq-AL"/>
        </w:rPr>
        <w:t xml:space="preserve">3. Më tej, paragrafi 1 nuk do të pengojë nxjerrjen e informacionit, vetëm informacionin me natyrë konfidenciale, mbi kushtet dhe performancën e ofrimit të shërbimit. </w:t>
      </w:r>
    </w:p>
    <w:p w:rsidR="00061970" w:rsidRDefault="00061970" w:rsidP="00EE35C2">
      <w:pPr>
        <w:pStyle w:val="Paragrafi"/>
        <w:rPr>
          <w:rFonts w:eastAsia="Calibri"/>
          <w:lang w:val="sq-AL"/>
        </w:rPr>
      </w:pPr>
    </w:p>
    <w:p w:rsidR="00061970" w:rsidRDefault="00061970" w:rsidP="00EE35C2">
      <w:pPr>
        <w:pStyle w:val="NeniNr"/>
        <w:keepNext w:val="0"/>
        <w:rPr>
          <w:lang w:val="sq-AL"/>
        </w:rPr>
      </w:pPr>
      <w:r>
        <w:rPr>
          <w:lang w:val="sq-AL"/>
        </w:rPr>
        <w:t>Neni 19</w:t>
      </w:r>
    </w:p>
    <w:p w:rsidR="00061970" w:rsidRDefault="00061970" w:rsidP="00EE35C2">
      <w:pPr>
        <w:pStyle w:val="NeniTitull"/>
        <w:keepNext w:val="0"/>
        <w:rPr>
          <w:lang w:val="sq-AL"/>
        </w:rPr>
      </w:pPr>
      <w:r>
        <w:rPr>
          <w:lang w:val="sq-AL"/>
        </w:rPr>
        <w:t>Termat e përdorur</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Termat dhe </w:t>
      </w:r>
      <w:r w:rsidR="00FE2560">
        <w:rPr>
          <w:lang w:val="sq-AL"/>
        </w:rPr>
        <w:t>shkurtimet e përdorura në këtë u</w:t>
      </w:r>
      <w:r>
        <w:rPr>
          <w:lang w:val="sq-AL"/>
        </w:rPr>
        <w:t>dhëzim sqarohen në shtojcat 1 dhe 2, bashkëlidhur këtij udhëzimi dhe përbëjnë pjesë integrale të tij.</w:t>
      </w:r>
    </w:p>
    <w:p w:rsidR="00061970" w:rsidRDefault="00061970" w:rsidP="00EE35C2">
      <w:pPr>
        <w:pStyle w:val="Paragrafi"/>
        <w:rPr>
          <w:lang w:val="sq-AL"/>
        </w:rPr>
      </w:pPr>
      <w:r>
        <w:rPr>
          <w:lang w:val="sq-AL"/>
        </w:rPr>
        <w:t>Ky udhëzim hyn në fuqi menjëherë dhe botohet në Fletoren Zyrtare.</w:t>
      </w:r>
    </w:p>
    <w:p w:rsidR="00061970" w:rsidRDefault="00061970" w:rsidP="00B903FE">
      <w:pPr>
        <w:pStyle w:val="Paragrafi"/>
        <w:ind w:firstLine="0"/>
        <w:rPr>
          <w:lang w:val="sq-AL"/>
        </w:rPr>
      </w:pPr>
    </w:p>
    <w:p w:rsidR="00332ADA" w:rsidRPr="00332ADA" w:rsidRDefault="00332ADA" w:rsidP="00332ADA">
      <w:pPr>
        <w:pStyle w:val="Paragrafi"/>
        <w:jc w:val="right"/>
      </w:pPr>
      <w:r w:rsidRPr="00332ADA">
        <w:t>MINISTRI I PUNËVE PUBLIKE DHE TRANSPORTIT</w:t>
      </w:r>
    </w:p>
    <w:p w:rsidR="00332ADA" w:rsidRPr="00332ADA" w:rsidRDefault="00332ADA" w:rsidP="00332ADA">
      <w:pPr>
        <w:pStyle w:val="Paragrafi"/>
        <w:jc w:val="right"/>
        <w:rPr>
          <w:b/>
        </w:rPr>
      </w:pPr>
      <w:r w:rsidRPr="00332ADA">
        <w:rPr>
          <w:b/>
        </w:rPr>
        <w:t>Sokol Olldashi</w:t>
      </w:r>
    </w:p>
    <w:p w:rsidR="00061970" w:rsidRDefault="00061970" w:rsidP="00EE35C2">
      <w:pPr>
        <w:pStyle w:val="Paragrafi"/>
        <w:jc w:val="center"/>
        <w:rPr>
          <w:lang w:val="sq-AL"/>
        </w:rPr>
      </w:pPr>
      <w:r>
        <w:rPr>
          <w:lang w:val="sq-AL"/>
        </w:rPr>
        <w:t>SHTOJCA I</w:t>
      </w:r>
    </w:p>
    <w:p w:rsidR="00061970" w:rsidRDefault="00061970" w:rsidP="00EE35C2">
      <w:pPr>
        <w:pStyle w:val="TitulliTitull"/>
        <w:keepNext w:val="0"/>
        <w:rPr>
          <w:lang w:val="sq-AL"/>
        </w:rPr>
      </w:pPr>
      <w:r>
        <w:rPr>
          <w:lang w:val="sq-AL"/>
        </w:rPr>
        <w:t>KËRKESAT PËR ORGANIZATAT E NJOHURA</w:t>
      </w:r>
    </w:p>
    <w:p w:rsidR="00061970" w:rsidRDefault="00061970" w:rsidP="00EE35C2">
      <w:pPr>
        <w:pStyle w:val="Paragrafi"/>
        <w:rPr>
          <w:lang w:val="sq-AL"/>
        </w:rPr>
      </w:pPr>
    </w:p>
    <w:p w:rsidR="00061970" w:rsidRDefault="00061970" w:rsidP="00EE35C2">
      <w:pPr>
        <w:pStyle w:val="Paragrafi"/>
        <w:rPr>
          <w:lang w:val="sq-AL"/>
        </w:rPr>
      </w:pPr>
      <w:r>
        <w:rPr>
          <w:lang w:val="sq-AL"/>
        </w:rPr>
        <w:t>Organizatat e njohur</w:t>
      </w:r>
      <w:r w:rsidR="00FE2560">
        <w:rPr>
          <w:lang w:val="sq-AL"/>
        </w:rPr>
        <w:t>a</w:t>
      </w:r>
      <w:r>
        <w:rPr>
          <w:lang w:val="sq-AL"/>
        </w:rPr>
        <w:t xml:space="preserve"> duhet: </w:t>
      </w:r>
    </w:p>
    <w:p w:rsidR="00061970" w:rsidRDefault="00061970" w:rsidP="00EE35C2">
      <w:pPr>
        <w:pStyle w:val="Paragrafi"/>
        <w:rPr>
          <w:lang w:val="sq-AL"/>
        </w:rPr>
      </w:pPr>
      <w:r>
        <w:rPr>
          <w:lang w:val="sq-AL"/>
        </w:rPr>
        <w:t>- të jenë të afta të dokumentojnë eksperiencë të gjatë në vlerësimin e publikut dhe ndërmarrjeve private në sektorët e transportit ajror, veçanërisht në ofrimin e shërbimeve të navigimit ajror, dhe në sektorë të tjerë të ngjashëm në një ose më shumë fusha</w:t>
      </w:r>
      <w:r w:rsidR="00926D7E">
        <w:rPr>
          <w:lang w:val="sq-AL"/>
        </w:rPr>
        <w:t xml:space="preserve"> të mbuluara nga kjo rregullore;</w:t>
      </w:r>
      <w:r>
        <w:rPr>
          <w:lang w:val="sq-AL"/>
        </w:rPr>
        <w:t xml:space="preserve"> </w:t>
      </w:r>
    </w:p>
    <w:p w:rsidR="00061970" w:rsidRDefault="00061970" w:rsidP="00EE35C2">
      <w:pPr>
        <w:pStyle w:val="Paragrafi"/>
        <w:rPr>
          <w:lang w:val="sq-AL"/>
        </w:rPr>
      </w:pPr>
      <w:r>
        <w:rPr>
          <w:lang w:val="sq-AL"/>
        </w:rPr>
        <w:t>- të ketë rregulla dhe rregullore të kuptueshme për vëzhgimin periodik të entiteteve të sipër përmendura, të publikuara dhe vazhdimisht të përditësuara përmes programeve të kërkimit dhe</w:t>
      </w:r>
      <w:r w:rsidR="00926D7E">
        <w:rPr>
          <w:lang w:val="sq-AL"/>
        </w:rPr>
        <w:t xml:space="preserve"> zhvillimit;</w:t>
      </w:r>
      <w:r>
        <w:rPr>
          <w:lang w:val="sq-AL"/>
        </w:rPr>
        <w:t xml:space="preserve"> </w:t>
      </w:r>
    </w:p>
    <w:p w:rsidR="00061970" w:rsidRDefault="00061970" w:rsidP="00EE35C2">
      <w:pPr>
        <w:pStyle w:val="Paragrafi"/>
        <w:rPr>
          <w:lang w:val="sq-AL"/>
        </w:rPr>
      </w:pPr>
      <w:r>
        <w:rPr>
          <w:lang w:val="sq-AL"/>
        </w:rPr>
        <w:t xml:space="preserve">- të mos kontrollohen nga ofruesit e shërbimeve të navigimit ajror, nga autoritetet e menaxhimit të aeroportit ose nga të tjerë të angazhuar komercialisht në ofrimin e shërbimit të navigimit ajro ose në shërbimet e transportit ajror. </w:t>
      </w:r>
    </w:p>
    <w:p w:rsidR="00061970" w:rsidRDefault="00061970" w:rsidP="00EE35C2">
      <w:pPr>
        <w:pStyle w:val="Paragrafi"/>
        <w:rPr>
          <w:lang w:val="sq-AL"/>
        </w:rPr>
      </w:pPr>
      <w:r>
        <w:rPr>
          <w:lang w:val="sq-AL"/>
        </w:rPr>
        <w:t>- të jet</w:t>
      </w:r>
      <w:r w:rsidR="00926D7E">
        <w:rPr>
          <w:lang w:val="sq-AL"/>
        </w:rPr>
        <w:t>ë e pajisur me staf menaxherial, teknik</w:t>
      </w:r>
      <w:r>
        <w:rPr>
          <w:lang w:val="sq-AL"/>
        </w:rPr>
        <w:t xml:space="preserve"> dhe kërkimor në konformi</w:t>
      </w:r>
      <w:r w:rsidR="00926D7E">
        <w:rPr>
          <w:lang w:val="sq-AL"/>
        </w:rPr>
        <w:t>tet me detyrat që do të kryhen;</w:t>
      </w:r>
    </w:p>
    <w:p w:rsidR="00061970" w:rsidRDefault="00061970" w:rsidP="00EE35C2">
      <w:pPr>
        <w:pStyle w:val="Paragrafi"/>
        <w:rPr>
          <w:lang w:val="sq-AL"/>
        </w:rPr>
      </w:pPr>
      <w:r>
        <w:rPr>
          <w:lang w:val="sq-AL"/>
        </w:rPr>
        <w:t>- të menaxhohen dhe të administrohen në mënyrë të tillë që të sigurojnë konfidencialitetin e informacio</w:t>
      </w:r>
      <w:r w:rsidR="009C220E">
        <w:rPr>
          <w:lang w:val="sq-AL"/>
        </w:rPr>
        <w:t>nit të kërkuar nga administrata;</w:t>
      </w:r>
      <w:r>
        <w:rPr>
          <w:lang w:val="sq-AL"/>
        </w:rPr>
        <w:t xml:space="preserve"> </w:t>
      </w:r>
    </w:p>
    <w:p w:rsidR="00061970" w:rsidRDefault="00061970" w:rsidP="00EE35C2">
      <w:pPr>
        <w:pStyle w:val="Paragrafi"/>
        <w:rPr>
          <w:lang w:val="sq-AL"/>
        </w:rPr>
      </w:pPr>
      <w:r>
        <w:rPr>
          <w:lang w:val="sq-AL"/>
        </w:rPr>
        <w:t>- të jenë të përgatitur për t</w:t>
      </w:r>
      <w:r w:rsidR="009C220E">
        <w:rPr>
          <w:lang w:val="sq-AL"/>
        </w:rPr>
        <w:t>’i ofruar informacione AAC;</w:t>
      </w:r>
      <w:r>
        <w:rPr>
          <w:lang w:val="sq-AL"/>
        </w:rPr>
        <w:t xml:space="preserve"> </w:t>
      </w:r>
    </w:p>
    <w:p w:rsidR="00061970" w:rsidRDefault="00061970" w:rsidP="00EE35C2">
      <w:pPr>
        <w:pStyle w:val="Paragrafi"/>
        <w:rPr>
          <w:lang w:val="sq-AL"/>
        </w:rPr>
      </w:pPr>
      <w:r>
        <w:rPr>
          <w:lang w:val="sq-AL"/>
        </w:rPr>
        <w:t xml:space="preserve">- të kenë përcaktuar dhe dokumentuar politikën dhe objektivat e saj për dhe angazhimin e cilësisë dhe të sigurojnë që kjo politikë të kuptohet, implementohet dhe të mbahet në </w:t>
      </w:r>
      <w:r w:rsidR="009C220E">
        <w:rPr>
          <w:lang w:val="sq-AL"/>
        </w:rPr>
        <w:t>të gjitha nivelet e organizatës;</w:t>
      </w:r>
      <w:r>
        <w:rPr>
          <w:lang w:val="sq-AL"/>
        </w:rPr>
        <w:t xml:space="preserve"> </w:t>
      </w:r>
    </w:p>
    <w:p w:rsidR="00061970" w:rsidRDefault="00061970" w:rsidP="00EE35C2">
      <w:pPr>
        <w:pStyle w:val="Paragrafi"/>
        <w:rPr>
          <w:lang w:val="sq-AL"/>
        </w:rPr>
      </w:pPr>
      <w:r>
        <w:rPr>
          <w:lang w:val="sq-AL"/>
        </w:rPr>
        <w:t>- të kenë zhvilluar, implementuar dhe mbajtur një sistem të brendshëm cilësie</w:t>
      </w:r>
      <w:r w:rsidR="009C220E">
        <w:rPr>
          <w:lang w:val="sq-AL"/>
        </w:rPr>
        <w:t>,</w:t>
      </w:r>
      <w:r>
        <w:rPr>
          <w:lang w:val="sq-AL"/>
        </w:rPr>
        <w:t xml:space="preserve"> efektiv të bazuar në p</w:t>
      </w:r>
      <w:r w:rsidR="009C220E">
        <w:rPr>
          <w:lang w:val="sq-AL"/>
        </w:rPr>
        <w:t>jesë të përshtatshme të standard</w:t>
      </w:r>
      <w:r>
        <w:rPr>
          <w:lang w:val="sq-AL"/>
        </w:rPr>
        <w:t>eve të cilësisë të njohura ndërkombëtarisht në përputhje me EN 45004 (trupat e kontrollit) dhe me E</w:t>
      </w:r>
      <w:r w:rsidR="009C220E">
        <w:rPr>
          <w:lang w:val="sq-AL"/>
        </w:rPr>
        <w:t>N 29001, siç interpretohen nga skema e kërkesave të cerfitikimit të sistemit të cilësisë (SKÇSC);</w:t>
      </w:r>
      <w:r>
        <w:rPr>
          <w:lang w:val="sq-AL"/>
        </w:rPr>
        <w:t xml:space="preserve"> </w:t>
      </w:r>
    </w:p>
    <w:p w:rsidR="00061970" w:rsidRDefault="00061970" w:rsidP="00EE35C2">
      <w:pPr>
        <w:pStyle w:val="Paragrafi"/>
        <w:rPr>
          <w:lang w:val="sq-AL"/>
        </w:rPr>
      </w:pPr>
      <w:r>
        <w:rPr>
          <w:lang w:val="sq-AL"/>
        </w:rPr>
        <w:t>- të jenë subjekt i certifikimit të sis</w:t>
      </w:r>
      <w:r w:rsidR="009C220E">
        <w:rPr>
          <w:lang w:val="sq-AL"/>
        </w:rPr>
        <w:t>temit te tij të cilësisë nga një</w:t>
      </w:r>
      <w:r>
        <w:rPr>
          <w:lang w:val="sq-AL"/>
        </w:rPr>
        <w:t xml:space="preserve"> trup i pavarur audite</w:t>
      </w:r>
      <w:r w:rsidR="009C220E">
        <w:rPr>
          <w:lang w:val="sq-AL"/>
        </w:rPr>
        <w:t>sh të njohur nga autoritetet e s</w:t>
      </w:r>
      <w:r>
        <w:rPr>
          <w:lang w:val="sq-AL"/>
        </w:rPr>
        <w:t>h</w:t>
      </w:r>
      <w:r w:rsidR="009C220E">
        <w:rPr>
          <w:lang w:val="sq-AL"/>
        </w:rPr>
        <w:t>tetit a</w:t>
      </w:r>
      <w:r>
        <w:rPr>
          <w:lang w:val="sq-AL"/>
        </w:rPr>
        <w:t xml:space="preserve">nëtar në të cilin ai ndodhet. </w:t>
      </w:r>
    </w:p>
    <w:p w:rsidR="00061970" w:rsidRDefault="00061970" w:rsidP="00EE35C2">
      <w:pPr>
        <w:pStyle w:val="Paragrafi"/>
        <w:rPr>
          <w:lang w:val="sq-AL"/>
        </w:rPr>
      </w:pPr>
    </w:p>
    <w:p w:rsidR="00061970" w:rsidRDefault="00061970" w:rsidP="00EE35C2">
      <w:pPr>
        <w:pStyle w:val="Paragrafi"/>
        <w:jc w:val="center"/>
        <w:rPr>
          <w:lang w:val="sq-AL"/>
        </w:rPr>
      </w:pPr>
      <w:r>
        <w:rPr>
          <w:lang w:val="sq-AL"/>
        </w:rPr>
        <w:t>SHTOJCA II</w:t>
      </w:r>
    </w:p>
    <w:p w:rsidR="00061970" w:rsidRDefault="00061970" w:rsidP="00EE35C2">
      <w:pPr>
        <w:pStyle w:val="TitulliTitull"/>
        <w:keepNext w:val="0"/>
        <w:rPr>
          <w:lang w:val="sq-AL"/>
        </w:rPr>
      </w:pPr>
      <w:r>
        <w:rPr>
          <w:lang w:val="sq-AL"/>
        </w:rPr>
        <w:t>KUSHTET QË DO T’I BASHKëNGJITEN CERTIFIKATAVE</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1. Certifikatat do të specifikojnë: </w:t>
      </w:r>
    </w:p>
    <w:p w:rsidR="00061970" w:rsidRDefault="00061970" w:rsidP="00EE35C2">
      <w:pPr>
        <w:pStyle w:val="Paragrafi"/>
        <w:rPr>
          <w:lang w:val="sq-AL"/>
        </w:rPr>
      </w:pPr>
      <w:r>
        <w:rPr>
          <w:lang w:val="sq-AL"/>
        </w:rPr>
        <w:t>a) autoritetin mbikë</w:t>
      </w:r>
      <w:r w:rsidR="009C220E">
        <w:rPr>
          <w:lang w:val="sq-AL"/>
        </w:rPr>
        <w:t>q</w:t>
      </w:r>
      <w:r>
        <w:rPr>
          <w:lang w:val="sq-AL"/>
        </w:rPr>
        <w:t>yrës kombëtar</w:t>
      </w:r>
      <w:r w:rsidR="00990564">
        <w:rPr>
          <w:lang w:val="sq-AL"/>
        </w:rPr>
        <w:t>,</w:t>
      </w:r>
      <w:r>
        <w:rPr>
          <w:lang w:val="sq-AL"/>
        </w:rPr>
        <w:t xml:space="preserve"> që e lëshon certifikatën; </w:t>
      </w:r>
    </w:p>
    <w:p w:rsidR="00061970" w:rsidRDefault="00061970" w:rsidP="00EE35C2">
      <w:pPr>
        <w:pStyle w:val="Paragrafi"/>
        <w:rPr>
          <w:lang w:val="sq-AL"/>
        </w:rPr>
      </w:pPr>
      <w:r>
        <w:rPr>
          <w:lang w:val="sq-AL"/>
        </w:rPr>
        <w:t xml:space="preserve">b) aplikantin (emri dhe adresa); </w:t>
      </w:r>
    </w:p>
    <w:p w:rsidR="00061970" w:rsidRDefault="00061970" w:rsidP="00EE35C2">
      <w:pPr>
        <w:pStyle w:val="Paragrafi"/>
        <w:rPr>
          <w:lang w:val="sq-AL"/>
        </w:rPr>
      </w:pPr>
      <w:r>
        <w:rPr>
          <w:lang w:val="sq-AL"/>
        </w:rPr>
        <w:t xml:space="preserve">c) shërbimet që certifikohen; </w:t>
      </w:r>
    </w:p>
    <w:p w:rsidR="00061970" w:rsidRDefault="00061970" w:rsidP="00EE35C2">
      <w:pPr>
        <w:pStyle w:val="Paragrafi"/>
        <w:rPr>
          <w:lang w:val="sq-AL"/>
        </w:rPr>
      </w:pPr>
      <w:r>
        <w:rPr>
          <w:lang w:val="sq-AL"/>
        </w:rPr>
        <w:t>d) një deklaratë të pajtimit të aplikantit me kërkesat e për</w:t>
      </w:r>
      <w:r w:rsidR="00990564">
        <w:rPr>
          <w:lang w:val="sq-AL"/>
        </w:rPr>
        <w:t>bashkëta sië</w:t>
      </w:r>
      <w:r>
        <w:rPr>
          <w:lang w:val="sq-AL"/>
        </w:rPr>
        <w:t xml:space="preserve"> p</w:t>
      </w:r>
      <w:r w:rsidR="006829EA">
        <w:rPr>
          <w:lang w:val="sq-AL"/>
        </w:rPr>
        <w:t>ërcaktohen në nenin 6 të kësaj r</w:t>
      </w:r>
      <w:r>
        <w:rPr>
          <w:lang w:val="sq-AL"/>
        </w:rPr>
        <w:t xml:space="preserve">regulloreje; </w:t>
      </w:r>
    </w:p>
    <w:p w:rsidR="00061970" w:rsidRDefault="00061970" w:rsidP="00EE35C2">
      <w:pPr>
        <w:pStyle w:val="Paragrafi"/>
        <w:rPr>
          <w:lang w:val="sq-AL"/>
        </w:rPr>
      </w:pPr>
      <w:r>
        <w:rPr>
          <w:lang w:val="sq-AL"/>
        </w:rPr>
        <w:t xml:space="preserve">e) datën e marrjes dhe periudhën e vlefshmërisë së certifikatës. </w:t>
      </w:r>
    </w:p>
    <w:p w:rsidR="00061970" w:rsidRDefault="006829EA" w:rsidP="00EE35C2">
      <w:pPr>
        <w:pStyle w:val="Paragrafi"/>
        <w:rPr>
          <w:lang w:val="sq-AL"/>
        </w:rPr>
      </w:pPr>
      <w:r>
        <w:rPr>
          <w:lang w:val="sq-AL"/>
        </w:rPr>
        <w:t>2. Kushte shtesë të bashkë</w:t>
      </w:r>
      <w:r w:rsidR="00061970">
        <w:rPr>
          <w:lang w:val="sq-AL"/>
        </w:rPr>
        <w:t xml:space="preserve">ngjitura certifikatave mund, në mënyrë të përshtatshme, të jenë në lidhje me: </w:t>
      </w:r>
    </w:p>
    <w:p w:rsidR="00061970" w:rsidRDefault="00061970" w:rsidP="00EE35C2">
      <w:pPr>
        <w:pStyle w:val="Paragrafi"/>
        <w:rPr>
          <w:lang w:val="sq-AL"/>
        </w:rPr>
      </w:pPr>
      <w:r>
        <w:rPr>
          <w:lang w:val="sq-AL"/>
        </w:rPr>
        <w:t xml:space="preserve">a) akses jodiskriminues për shërbimet e hapësirës ajrore dhe nivelin e performancës së kërkuar për shërbime të tilla, duke përfshirë sigurinë dhe nivelet e interoperability; </w:t>
      </w:r>
    </w:p>
    <w:p w:rsidR="00061970" w:rsidRDefault="00061970" w:rsidP="00EE35C2">
      <w:pPr>
        <w:pStyle w:val="Paragrafi"/>
        <w:rPr>
          <w:lang w:val="sq-AL"/>
        </w:rPr>
      </w:pPr>
      <w:r>
        <w:rPr>
          <w:lang w:val="sq-AL"/>
        </w:rPr>
        <w:t xml:space="preserve">b) specifikimet operative për shërbimet e veçanta; </w:t>
      </w:r>
    </w:p>
    <w:p w:rsidR="00061970" w:rsidRDefault="00061970" w:rsidP="00EE35C2">
      <w:pPr>
        <w:pStyle w:val="Paragrafi"/>
        <w:rPr>
          <w:lang w:val="sq-AL"/>
        </w:rPr>
      </w:pPr>
      <w:r>
        <w:rPr>
          <w:lang w:val="sq-AL"/>
        </w:rPr>
        <w:t xml:space="preserve">c) koha më anë të së cilës shërbimet duhet të ofrohen; </w:t>
      </w:r>
    </w:p>
    <w:p w:rsidR="00061970" w:rsidRDefault="00061970" w:rsidP="00EE35C2">
      <w:pPr>
        <w:pStyle w:val="Paragrafi"/>
        <w:rPr>
          <w:lang w:val="sq-AL"/>
        </w:rPr>
      </w:pPr>
      <w:r>
        <w:rPr>
          <w:lang w:val="sq-AL"/>
        </w:rPr>
        <w:t xml:space="preserve">d) pajisjet e ndryshme operative që do të përdoren brenda shërbimeve të veçanta; </w:t>
      </w:r>
    </w:p>
    <w:p w:rsidR="00061970" w:rsidRDefault="00061970" w:rsidP="00EE35C2">
      <w:pPr>
        <w:pStyle w:val="Paragrafi"/>
        <w:rPr>
          <w:lang w:val="sq-AL"/>
        </w:rPr>
      </w:pPr>
      <w:r>
        <w:rPr>
          <w:lang w:val="sq-AL"/>
        </w:rPr>
        <w:t>e) limitimin ose kufizimin e operacioneve</w:t>
      </w:r>
      <w:r w:rsidR="00C550C3">
        <w:rPr>
          <w:lang w:val="sq-AL"/>
        </w:rPr>
        <w:t xml:space="preserve"> të shërbimeve ndryshe nga ato </w:t>
      </w:r>
      <w:r>
        <w:rPr>
          <w:lang w:val="sq-AL"/>
        </w:rPr>
        <w:t xml:space="preserve">të lidhura me ofrimin e shërbimeve të navigimit ajror; </w:t>
      </w:r>
    </w:p>
    <w:p w:rsidR="00061970" w:rsidRDefault="00061970" w:rsidP="00EE35C2">
      <w:pPr>
        <w:pStyle w:val="Paragrafi"/>
        <w:rPr>
          <w:lang w:val="sq-AL"/>
        </w:rPr>
      </w:pPr>
      <w:r>
        <w:rPr>
          <w:lang w:val="sq-AL"/>
        </w:rPr>
        <w:t xml:space="preserve">f) kontratat, marrëveshjet ose marrëveshje të tjera ndërmjet ofruesit të shërbimit dhe një pale të tretë dhe të cilët merren me shërbimet; </w:t>
      </w:r>
    </w:p>
    <w:p w:rsidR="00061970" w:rsidRDefault="00061970" w:rsidP="00EE35C2">
      <w:pPr>
        <w:pStyle w:val="Paragrafi"/>
        <w:rPr>
          <w:lang w:val="sq-AL"/>
        </w:rPr>
      </w:pPr>
      <w:r>
        <w:rPr>
          <w:lang w:val="sq-AL"/>
        </w:rPr>
        <w:t>g) ofrimi i informacionit që kërkohet në mënyrë të arsyeshme për verifikimin e përputhshmërisë së shërbimeve me kërkesat e përbashkëta, duke përfshirë planet, të dhënat financiare dhe operacionale, dhe ndryshime madhore në tipin dhe/ose qëllimin e shërbimeve të ofruara të navigimit ajror;</w:t>
      </w:r>
    </w:p>
    <w:p w:rsidR="00061970" w:rsidRDefault="00061970" w:rsidP="00B903FE">
      <w:pPr>
        <w:pStyle w:val="Paragrafi"/>
        <w:rPr>
          <w:lang w:val="sq-AL"/>
        </w:rPr>
      </w:pPr>
      <w:r>
        <w:rPr>
          <w:lang w:val="sq-AL"/>
        </w:rPr>
        <w:t xml:space="preserve">h) ndonjë kusht tjetër ligjor që nuk është specifik për shërbimet e navigimit ajror, të tilla si kushtet e lidhura me pezullimin ose anulimin e certifikatës. </w:t>
      </w:r>
    </w:p>
    <w:p w:rsidR="007009CF" w:rsidRDefault="007009CF" w:rsidP="00B903FE">
      <w:pPr>
        <w:pStyle w:val="Paragrafi"/>
        <w:rPr>
          <w:lang w:val="sq-AL"/>
        </w:rPr>
      </w:pPr>
    </w:p>
    <w:tbl>
      <w:tblPr>
        <w:tblW w:w="9523" w:type="dxa"/>
        <w:tblLook w:val="01E0" w:firstRow="1" w:lastRow="1" w:firstColumn="1" w:lastColumn="1" w:noHBand="0" w:noVBand="0"/>
      </w:tblPr>
      <w:tblGrid>
        <w:gridCol w:w="2684"/>
        <w:gridCol w:w="6839"/>
      </w:tblGrid>
      <w:tr w:rsidR="00076E99" w:rsidTr="004F18F2">
        <w:tc>
          <w:tcPr>
            <w:tcW w:w="2684" w:type="dxa"/>
          </w:tcPr>
          <w:p w:rsidR="00076E99" w:rsidRPr="004F18F2" w:rsidRDefault="00076E99" w:rsidP="00D80EA7">
            <w:pPr>
              <w:pStyle w:val="Paragrafi"/>
              <w:rPr>
                <w:rFonts w:eastAsia="Calibri"/>
                <w:lang w:val="sq-AL"/>
              </w:rPr>
            </w:pPr>
            <w:r w:rsidRPr="004F18F2">
              <w:rPr>
                <w:rFonts w:eastAsia="Calibri"/>
                <w:lang w:val="sq-AL"/>
              </w:rPr>
              <w:t xml:space="preserve">SHKURTIME </w:t>
            </w:r>
          </w:p>
        </w:tc>
        <w:tc>
          <w:tcPr>
            <w:tcW w:w="6839" w:type="dxa"/>
          </w:tcPr>
          <w:p w:rsidR="00076E99" w:rsidRPr="004F18F2" w:rsidRDefault="00076E99" w:rsidP="004F18F2">
            <w:pPr>
              <w:pStyle w:val="Paragrafi"/>
              <w:ind w:firstLine="0"/>
              <w:rPr>
                <w:lang w:val="sq-AL"/>
              </w:rPr>
            </w:pPr>
          </w:p>
        </w:tc>
      </w:tr>
      <w:tr w:rsidR="00076E99" w:rsidTr="004F18F2">
        <w:tc>
          <w:tcPr>
            <w:tcW w:w="2684" w:type="dxa"/>
          </w:tcPr>
          <w:p w:rsidR="00076E99" w:rsidRPr="004F18F2" w:rsidRDefault="00076E99" w:rsidP="004F18F2">
            <w:pPr>
              <w:pStyle w:val="Paragrafi"/>
              <w:ind w:firstLine="0"/>
              <w:rPr>
                <w:lang w:val="sq-AL"/>
              </w:rPr>
            </w:pPr>
            <w:r w:rsidRPr="004F18F2">
              <w:rPr>
                <w:lang w:val="sq-AL"/>
              </w:rPr>
              <w:t>AAC</w:t>
            </w:r>
          </w:p>
        </w:tc>
        <w:tc>
          <w:tcPr>
            <w:tcW w:w="6839" w:type="dxa"/>
          </w:tcPr>
          <w:p w:rsidR="00076E99" w:rsidRPr="004F18F2" w:rsidRDefault="00076E99" w:rsidP="004F18F2">
            <w:pPr>
              <w:pStyle w:val="Paragrafi"/>
              <w:ind w:firstLine="0"/>
              <w:rPr>
                <w:lang w:val="sq-AL"/>
              </w:rPr>
            </w:pPr>
            <w:r w:rsidRPr="004F18F2">
              <w:rPr>
                <w:lang w:val="sq-AL"/>
              </w:rPr>
              <w:t>Autoriteti i Aviacionit Civil</w:t>
            </w:r>
          </w:p>
        </w:tc>
      </w:tr>
      <w:tr w:rsidR="00076E99" w:rsidTr="004F18F2">
        <w:tc>
          <w:tcPr>
            <w:tcW w:w="2684" w:type="dxa"/>
          </w:tcPr>
          <w:p w:rsidR="00076E99" w:rsidRPr="004F18F2" w:rsidRDefault="00076E99" w:rsidP="004F18F2">
            <w:pPr>
              <w:pStyle w:val="Paragrafi"/>
              <w:ind w:firstLine="0"/>
              <w:rPr>
                <w:lang w:val="sq-AL"/>
              </w:rPr>
            </w:pPr>
            <w:r w:rsidRPr="004F18F2">
              <w:rPr>
                <w:lang w:val="sq-AL"/>
              </w:rPr>
              <w:t>AKM</w:t>
            </w:r>
          </w:p>
        </w:tc>
        <w:tc>
          <w:tcPr>
            <w:tcW w:w="6839" w:type="dxa"/>
          </w:tcPr>
          <w:p w:rsidR="00076E99" w:rsidRPr="004F18F2" w:rsidRDefault="00076E99" w:rsidP="004F18F2">
            <w:pPr>
              <w:pStyle w:val="Paragrafi"/>
              <w:ind w:firstLine="0"/>
              <w:rPr>
                <w:lang w:val="sq-AL"/>
              </w:rPr>
            </w:pPr>
            <w:r w:rsidRPr="004F18F2">
              <w:rPr>
                <w:lang w:val="sq-AL"/>
              </w:rPr>
              <w:t>Autoriteti Kombëtar i Mbikëqyrjes</w:t>
            </w:r>
          </w:p>
        </w:tc>
      </w:tr>
      <w:tr w:rsidR="00076E99" w:rsidTr="004F18F2">
        <w:tc>
          <w:tcPr>
            <w:tcW w:w="2684" w:type="dxa"/>
          </w:tcPr>
          <w:p w:rsidR="00076E99" w:rsidRPr="004F18F2" w:rsidRDefault="00076E99" w:rsidP="004F18F2">
            <w:pPr>
              <w:pStyle w:val="Paragrafi"/>
              <w:ind w:firstLine="0"/>
              <w:rPr>
                <w:lang w:val="sq-AL"/>
              </w:rPr>
            </w:pPr>
            <w:r w:rsidRPr="004F18F2">
              <w:rPr>
                <w:lang w:val="sq-AL"/>
              </w:rPr>
              <w:t>BE</w:t>
            </w:r>
          </w:p>
        </w:tc>
        <w:tc>
          <w:tcPr>
            <w:tcW w:w="6839" w:type="dxa"/>
          </w:tcPr>
          <w:p w:rsidR="00076E99" w:rsidRPr="004F18F2" w:rsidRDefault="00076E99" w:rsidP="004F18F2">
            <w:pPr>
              <w:pStyle w:val="Paragrafi"/>
              <w:ind w:firstLine="0"/>
              <w:rPr>
                <w:lang w:val="sq-AL"/>
              </w:rPr>
            </w:pPr>
            <w:r w:rsidRPr="004F18F2">
              <w:rPr>
                <w:lang w:val="sq-AL"/>
              </w:rPr>
              <w:t>Bashkimi Europian</w:t>
            </w:r>
          </w:p>
        </w:tc>
      </w:tr>
      <w:tr w:rsidR="00076E99" w:rsidTr="004F18F2">
        <w:tc>
          <w:tcPr>
            <w:tcW w:w="2684" w:type="dxa"/>
          </w:tcPr>
          <w:p w:rsidR="00076E99" w:rsidRPr="004F18F2" w:rsidRDefault="00076E99" w:rsidP="004F18F2">
            <w:pPr>
              <w:pStyle w:val="Paragrafi"/>
              <w:ind w:firstLine="0"/>
              <w:rPr>
                <w:lang w:val="sq-AL"/>
              </w:rPr>
            </w:pPr>
            <w:r w:rsidRPr="004F18F2">
              <w:rPr>
                <w:lang w:val="sq-AL"/>
              </w:rPr>
              <w:t>KE</w:t>
            </w:r>
          </w:p>
        </w:tc>
        <w:tc>
          <w:tcPr>
            <w:tcW w:w="6839" w:type="dxa"/>
          </w:tcPr>
          <w:p w:rsidR="00076E99" w:rsidRPr="004F18F2" w:rsidRDefault="00076E99" w:rsidP="004F18F2">
            <w:pPr>
              <w:pStyle w:val="Paragrafi"/>
              <w:ind w:firstLine="0"/>
              <w:rPr>
                <w:lang w:val="sq-AL"/>
              </w:rPr>
            </w:pPr>
            <w:r w:rsidRPr="004F18F2">
              <w:rPr>
                <w:lang w:val="sq-AL"/>
              </w:rPr>
              <w:t>Komisioni Europian</w:t>
            </w:r>
          </w:p>
        </w:tc>
      </w:tr>
      <w:tr w:rsidR="00076E99" w:rsidTr="004F18F2">
        <w:tc>
          <w:tcPr>
            <w:tcW w:w="2684" w:type="dxa"/>
          </w:tcPr>
          <w:p w:rsidR="00076E99" w:rsidRPr="004F18F2" w:rsidRDefault="008A26E4" w:rsidP="004F18F2">
            <w:pPr>
              <w:pStyle w:val="Paragrafi"/>
              <w:ind w:firstLine="0"/>
              <w:rPr>
                <w:lang w:val="sq-AL"/>
              </w:rPr>
            </w:pPr>
            <w:r w:rsidRPr="004F18F2">
              <w:rPr>
                <w:lang w:val="sq-AL"/>
              </w:rPr>
              <w:t>KTA</w:t>
            </w:r>
          </w:p>
        </w:tc>
        <w:tc>
          <w:tcPr>
            <w:tcW w:w="6839" w:type="dxa"/>
          </w:tcPr>
          <w:p w:rsidR="00076E99" w:rsidRPr="004F18F2" w:rsidRDefault="008A26E4" w:rsidP="004F18F2">
            <w:pPr>
              <w:pStyle w:val="Paragrafi"/>
              <w:ind w:firstLine="0"/>
              <w:rPr>
                <w:lang w:val="sq-AL"/>
              </w:rPr>
            </w:pPr>
            <w:r w:rsidRPr="004F18F2">
              <w:rPr>
                <w:lang w:val="sq-AL"/>
              </w:rPr>
              <w:t>Kontrolli i trafikut ajror</w:t>
            </w:r>
          </w:p>
        </w:tc>
      </w:tr>
      <w:tr w:rsidR="00076E99" w:rsidTr="004F18F2">
        <w:tc>
          <w:tcPr>
            <w:tcW w:w="2684" w:type="dxa"/>
          </w:tcPr>
          <w:p w:rsidR="00076E99" w:rsidRPr="004F18F2" w:rsidRDefault="008A26E4" w:rsidP="004F18F2">
            <w:pPr>
              <w:pStyle w:val="Paragrafi"/>
              <w:ind w:firstLine="0"/>
              <w:rPr>
                <w:lang w:val="sq-AL"/>
              </w:rPr>
            </w:pPr>
            <w:r w:rsidRPr="004F18F2">
              <w:rPr>
                <w:lang w:val="sq-AL"/>
              </w:rPr>
              <w:t>MHA</w:t>
            </w:r>
          </w:p>
        </w:tc>
        <w:tc>
          <w:tcPr>
            <w:tcW w:w="6839" w:type="dxa"/>
          </w:tcPr>
          <w:p w:rsidR="00076E99" w:rsidRPr="004F18F2" w:rsidRDefault="008A26E4" w:rsidP="004F18F2">
            <w:pPr>
              <w:pStyle w:val="Paragrafi"/>
              <w:ind w:firstLine="0"/>
              <w:rPr>
                <w:lang w:val="sq-AL"/>
              </w:rPr>
            </w:pPr>
            <w:r w:rsidRPr="004F18F2">
              <w:rPr>
                <w:lang w:val="sq-AL"/>
              </w:rPr>
              <w:t>Menaxhimi i hapësirës ajrore</w:t>
            </w:r>
          </w:p>
        </w:tc>
      </w:tr>
      <w:tr w:rsidR="00076E99" w:rsidTr="004F18F2">
        <w:tc>
          <w:tcPr>
            <w:tcW w:w="2684" w:type="dxa"/>
          </w:tcPr>
          <w:p w:rsidR="00076E99" w:rsidRPr="004F18F2" w:rsidRDefault="008A26E4" w:rsidP="004F18F2">
            <w:pPr>
              <w:pStyle w:val="Paragrafi"/>
              <w:ind w:firstLine="0"/>
              <w:rPr>
                <w:lang w:val="sq-AL"/>
              </w:rPr>
            </w:pPr>
            <w:r w:rsidRPr="004F18F2">
              <w:rPr>
                <w:lang w:val="sq-AL"/>
              </w:rPr>
              <w:t>KNS</w:t>
            </w:r>
          </w:p>
        </w:tc>
        <w:tc>
          <w:tcPr>
            <w:tcW w:w="6839" w:type="dxa"/>
          </w:tcPr>
          <w:p w:rsidR="00076E99" w:rsidRPr="004F18F2" w:rsidRDefault="008A26E4" w:rsidP="004F18F2">
            <w:pPr>
              <w:pStyle w:val="Paragrafi"/>
              <w:ind w:firstLine="0"/>
              <w:rPr>
                <w:lang w:val="sq-AL"/>
              </w:rPr>
            </w:pPr>
            <w:r w:rsidRPr="004F18F2">
              <w:rPr>
                <w:lang w:val="sq-AL"/>
              </w:rPr>
              <w:t>Komunikim, navigim, survejim</w:t>
            </w:r>
          </w:p>
        </w:tc>
      </w:tr>
      <w:tr w:rsidR="00076E99" w:rsidTr="004F18F2">
        <w:tc>
          <w:tcPr>
            <w:tcW w:w="2684" w:type="dxa"/>
          </w:tcPr>
          <w:p w:rsidR="00076E99" w:rsidRPr="004F18F2" w:rsidRDefault="008A26E4" w:rsidP="004F18F2">
            <w:pPr>
              <w:pStyle w:val="Paragrafi"/>
              <w:ind w:firstLine="0"/>
              <w:rPr>
                <w:lang w:val="sq-AL"/>
              </w:rPr>
            </w:pPr>
            <w:r w:rsidRPr="004F18F2">
              <w:rPr>
                <w:lang w:val="sq-AL"/>
              </w:rPr>
              <w:t>MLTA</w:t>
            </w:r>
          </w:p>
        </w:tc>
        <w:tc>
          <w:tcPr>
            <w:tcW w:w="6839" w:type="dxa"/>
          </w:tcPr>
          <w:p w:rsidR="00076E99" w:rsidRPr="004F18F2" w:rsidRDefault="008A26E4" w:rsidP="004F18F2">
            <w:pPr>
              <w:pStyle w:val="Paragrafi"/>
              <w:ind w:firstLine="0"/>
              <w:rPr>
                <w:lang w:val="sq-AL"/>
              </w:rPr>
            </w:pPr>
            <w:r w:rsidRPr="004F18F2">
              <w:rPr>
                <w:lang w:val="sq-AL"/>
              </w:rPr>
              <w:t>Menaxhimi i lëvizjes së trafikut ajror</w:t>
            </w:r>
          </w:p>
        </w:tc>
      </w:tr>
      <w:tr w:rsidR="00076E99" w:rsidTr="004F18F2">
        <w:tc>
          <w:tcPr>
            <w:tcW w:w="2684" w:type="dxa"/>
          </w:tcPr>
          <w:p w:rsidR="00076E99" w:rsidRPr="004F18F2" w:rsidRDefault="008A26E4" w:rsidP="004F18F2">
            <w:pPr>
              <w:pStyle w:val="Paragrafi"/>
              <w:ind w:firstLine="0"/>
              <w:rPr>
                <w:lang w:val="sq-AL"/>
              </w:rPr>
            </w:pPr>
            <w:r w:rsidRPr="004F18F2">
              <w:rPr>
                <w:lang w:val="sq-AL"/>
              </w:rPr>
              <w:t xml:space="preserve">MTA </w:t>
            </w:r>
            <w:r w:rsidRPr="004F18F2">
              <w:rPr>
                <w:lang w:val="sq-AL"/>
              </w:rPr>
              <w:tab/>
            </w:r>
          </w:p>
        </w:tc>
        <w:tc>
          <w:tcPr>
            <w:tcW w:w="6839" w:type="dxa"/>
          </w:tcPr>
          <w:p w:rsidR="00076E99" w:rsidRPr="004F18F2" w:rsidRDefault="00546C4C" w:rsidP="004F18F2">
            <w:pPr>
              <w:pStyle w:val="Paragrafi"/>
              <w:ind w:firstLine="0"/>
              <w:rPr>
                <w:lang w:val="sq-AL"/>
              </w:rPr>
            </w:pPr>
            <w:r w:rsidRPr="004F18F2">
              <w:rPr>
                <w:lang w:val="sq-AL"/>
              </w:rPr>
              <w:t>Menaxhimi i trafikut a</w:t>
            </w:r>
            <w:r w:rsidR="008A26E4" w:rsidRPr="004F18F2">
              <w:rPr>
                <w:lang w:val="sq-AL"/>
              </w:rPr>
              <w:t>jror</w:t>
            </w:r>
          </w:p>
        </w:tc>
      </w:tr>
      <w:tr w:rsidR="00076E99" w:rsidTr="004F18F2">
        <w:tc>
          <w:tcPr>
            <w:tcW w:w="2684" w:type="dxa"/>
          </w:tcPr>
          <w:p w:rsidR="00076E99" w:rsidRPr="004F18F2" w:rsidRDefault="008A26E4" w:rsidP="004F18F2">
            <w:pPr>
              <w:pStyle w:val="Paragrafi"/>
              <w:ind w:firstLine="0"/>
              <w:rPr>
                <w:lang w:val="sq-AL"/>
              </w:rPr>
            </w:pPr>
            <w:r w:rsidRPr="004F18F2">
              <w:rPr>
                <w:rFonts w:eastAsia="Calibri"/>
                <w:lang w:val="sq-AL"/>
              </w:rPr>
              <w:t>NF</w:t>
            </w:r>
          </w:p>
        </w:tc>
        <w:tc>
          <w:tcPr>
            <w:tcW w:w="6839" w:type="dxa"/>
          </w:tcPr>
          <w:p w:rsidR="00076E99" w:rsidRPr="004F18F2" w:rsidRDefault="008A26E4" w:rsidP="004F18F2">
            <w:pPr>
              <w:pStyle w:val="Paragrafi"/>
              <w:ind w:firstLine="0"/>
              <w:rPr>
                <w:lang w:val="sq-AL"/>
              </w:rPr>
            </w:pPr>
            <w:r w:rsidRPr="004F18F2">
              <w:rPr>
                <w:rFonts w:eastAsia="Calibri"/>
                <w:lang w:val="sq-AL"/>
              </w:rPr>
              <w:t>Niveli i fluturimit</w:t>
            </w:r>
          </w:p>
        </w:tc>
      </w:tr>
      <w:tr w:rsidR="00076E99" w:rsidTr="004F18F2">
        <w:tc>
          <w:tcPr>
            <w:tcW w:w="2684" w:type="dxa"/>
          </w:tcPr>
          <w:p w:rsidR="00076E99" w:rsidRPr="004F18F2" w:rsidRDefault="008A26E4" w:rsidP="004F18F2">
            <w:pPr>
              <w:pStyle w:val="Paragrafi"/>
              <w:ind w:firstLine="0"/>
              <w:rPr>
                <w:lang w:val="sq-AL"/>
              </w:rPr>
            </w:pPr>
            <w:r w:rsidRPr="004F18F2">
              <w:rPr>
                <w:lang w:val="sq-AL"/>
              </w:rPr>
              <w:t>OSHNA</w:t>
            </w:r>
          </w:p>
        </w:tc>
        <w:tc>
          <w:tcPr>
            <w:tcW w:w="6839" w:type="dxa"/>
          </w:tcPr>
          <w:p w:rsidR="00076E99" w:rsidRPr="004F18F2" w:rsidRDefault="008A26E4" w:rsidP="004F18F2">
            <w:pPr>
              <w:pStyle w:val="Paragrafi"/>
              <w:ind w:firstLine="0"/>
              <w:rPr>
                <w:lang w:val="sq-AL"/>
              </w:rPr>
            </w:pPr>
            <w:r w:rsidRPr="004F18F2">
              <w:rPr>
                <w:lang w:val="sq-AL"/>
              </w:rPr>
              <w:t>Ofruesi i shërbimit të navigimit ajror</w:t>
            </w:r>
          </w:p>
        </w:tc>
      </w:tr>
      <w:tr w:rsidR="00076E99" w:rsidTr="004F18F2">
        <w:tc>
          <w:tcPr>
            <w:tcW w:w="2684" w:type="dxa"/>
          </w:tcPr>
          <w:p w:rsidR="00076E99" w:rsidRPr="004F18F2" w:rsidRDefault="008A26E4" w:rsidP="004F18F2">
            <w:pPr>
              <w:pStyle w:val="Paragrafi"/>
              <w:ind w:firstLine="0"/>
              <w:rPr>
                <w:lang w:val="sq-AL"/>
              </w:rPr>
            </w:pPr>
            <w:r w:rsidRPr="004F18F2">
              <w:rPr>
                <w:lang w:val="sq-AL"/>
              </w:rPr>
              <w:t>OSHTA</w:t>
            </w:r>
          </w:p>
        </w:tc>
        <w:tc>
          <w:tcPr>
            <w:tcW w:w="6839" w:type="dxa"/>
          </w:tcPr>
          <w:p w:rsidR="00076E99" w:rsidRPr="004F18F2" w:rsidRDefault="00472A05" w:rsidP="004F18F2">
            <w:pPr>
              <w:pStyle w:val="Paragrafi"/>
              <w:ind w:firstLine="0"/>
              <w:rPr>
                <w:lang w:val="sq-AL"/>
              </w:rPr>
            </w:pPr>
            <w:r w:rsidRPr="004F18F2">
              <w:rPr>
                <w:lang w:val="sq-AL"/>
              </w:rPr>
              <w:t>Ofruesi i s</w:t>
            </w:r>
            <w:r w:rsidR="008A26E4" w:rsidRPr="004F18F2">
              <w:rPr>
                <w:lang w:val="sq-AL"/>
              </w:rPr>
              <w:t>hërbimit të trafikut ajror</w:t>
            </w:r>
          </w:p>
        </w:tc>
      </w:tr>
      <w:tr w:rsidR="008A26E4" w:rsidTr="004F18F2">
        <w:tc>
          <w:tcPr>
            <w:tcW w:w="2684" w:type="dxa"/>
          </w:tcPr>
          <w:p w:rsidR="008A26E4" w:rsidRPr="004F18F2" w:rsidRDefault="008A26E4" w:rsidP="004F18F2">
            <w:pPr>
              <w:pStyle w:val="Paragrafi"/>
              <w:ind w:firstLine="0"/>
              <w:rPr>
                <w:lang w:val="sq-AL"/>
              </w:rPr>
            </w:pPr>
            <w:r w:rsidRPr="004F18F2">
              <w:rPr>
                <w:lang w:val="sq-AL"/>
              </w:rPr>
              <w:t>QVE</w:t>
            </w:r>
          </w:p>
        </w:tc>
        <w:tc>
          <w:tcPr>
            <w:tcW w:w="6839" w:type="dxa"/>
          </w:tcPr>
          <w:p w:rsidR="008A26E4" w:rsidRPr="004F18F2" w:rsidRDefault="008A26E4" w:rsidP="004F18F2">
            <w:pPr>
              <w:pStyle w:val="Paragrafi"/>
              <w:ind w:firstLine="0"/>
              <w:rPr>
                <w:lang w:val="sq-AL"/>
              </w:rPr>
            </w:pPr>
            <w:r w:rsidRPr="004F18F2">
              <w:rPr>
                <w:lang w:val="sq-AL"/>
              </w:rPr>
              <w:t>Një Qiell i Vetëm Europian</w:t>
            </w:r>
          </w:p>
        </w:tc>
      </w:tr>
      <w:tr w:rsidR="008A26E4" w:rsidTr="004F18F2">
        <w:tc>
          <w:tcPr>
            <w:tcW w:w="2684" w:type="dxa"/>
          </w:tcPr>
          <w:p w:rsidR="008A26E4" w:rsidRPr="004F18F2" w:rsidRDefault="008A26E4" w:rsidP="004F18F2">
            <w:pPr>
              <w:pStyle w:val="Paragrafi"/>
              <w:ind w:firstLine="0"/>
              <w:rPr>
                <w:lang w:val="sq-AL"/>
              </w:rPr>
            </w:pPr>
            <w:r w:rsidRPr="004F18F2">
              <w:rPr>
                <w:lang w:val="sq-AL"/>
              </w:rPr>
              <w:t>RREMTA</w:t>
            </w:r>
          </w:p>
        </w:tc>
        <w:tc>
          <w:tcPr>
            <w:tcW w:w="6839" w:type="dxa"/>
          </w:tcPr>
          <w:p w:rsidR="008A26E4" w:rsidRPr="004F18F2" w:rsidRDefault="008A26E4" w:rsidP="004F18F2">
            <w:pPr>
              <w:pStyle w:val="Paragrafi"/>
              <w:ind w:firstLine="0"/>
              <w:rPr>
                <w:lang w:val="sq-AL"/>
              </w:rPr>
            </w:pPr>
            <w:r w:rsidRPr="004F18F2">
              <w:rPr>
                <w:lang w:val="sq-AL"/>
              </w:rPr>
              <w:t>Rrjeti europian i menaxhimit të trafikut ajror</w:t>
            </w:r>
          </w:p>
        </w:tc>
      </w:tr>
      <w:tr w:rsidR="008A26E4" w:rsidTr="004F18F2">
        <w:tc>
          <w:tcPr>
            <w:tcW w:w="2684" w:type="dxa"/>
          </w:tcPr>
          <w:p w:rsidR="008A26E4" w:rsidRPr="004F18F2" w:rsidRDefault="008A26E4" w:rsidP="004F18F2">
            <w:pPr>
              <w:pStyle w:val="Paragrafi"/>
              <w:ind w:firstLine="0"/>
              <w:rPr>
                <w:lang w:val="sq-AL"/>
              </w:rPr>
            </w:pPr>
            <w:r w:rsidRPr="004F18F2">
              <w:rPr>
                <w:lang w:val="sq-AL"/>
              </w:rPr>
              <w:t>SMS</w:t>
            </w:r>
          </w:p>
        </w:tc>
        <w:tc>
          <w:tcPr>
            <w:tcW w:w="6839" w:type="dxa"/>
          </w:tcPr>
          <w:p w:rsidR="008A26E4" w:rsidRPr="004F18F2" w:rsidRDefault="008A26E4" w:rsidP="004F18F2">
            <w:pPr>
              <w:pStyle w:val="Paragrafi"/>
              <w:ind w:firstLine="0"/>
              <w:rPr>
                <w:lang w:val="sq-AL"/>
              </w:rPr>
            </w:pPr>
            <w:r w:rsidRPr="004F18F2">
              <w:rPr>
                <w:lang w:val="sq-AL"/>
              </w:rPr>
              <w:t>Sistemi i menaxhimit të sigurisë</w:t>
            </w:r>
          </w:p>
        </w:tc>
      </w:tr>
      <w:tr w:rsidR="008A26E4" w:rsidTr="004F18F2">
        <w:tc>
          <w:tcPr>
            <w:tcW w:w="2684" w:type="dxa"/>
          </w:tcPr>
          <w:p w:rsidR="008A26E4" w:rsidRPr="004F18F2" w:rsidRDefault="008A26E4" w:rsidP="004F18F2">
            <w:pPr>
              <w:pStyle w:val="Paragrafi"/>
              <w:ind w:firstLine="0"/>
              <w:rPr>
                <w:lang w:val="sq-AL"/>
              </w:rPr>
            </w:pPr>
            <w:r w:rsidRPr="004F18F2">
              <w:rPr>
                <w:lang w:val="sq-AL"/>
              </w:rPr>
              <w:t>SHNA</w:t>
            </w:r>
          </w:p>
        </w:tc>
        <w:tc>
          <w:tcPr>
            <w:tcW w:w="6839" w:type="dxa"/>
          </w:tcPr>
          <w:p w:rsidR="008A26E4" w:rsidRPr="004F18F2" w:rsidRDefault="008A26E4" w:rsidP="004F18F2">
            <w:pPr>
              <w:pStyle w:val="Paragrafi"/>
              <w:ind w:firstLine="0"/>
              <w:rPr>
                <w:lang w:val="sq-AL"/>
              </w:rPr>
            </w:pPr>
            <w:r w:rsidRPr="004F18F2">
              <w:rPr>
                <w:lang w:val="sq-AL"/>
              </w:rPr>
              <w:t>Shërbimi i navigimit ajror</w:t>
            </w:r>
          </w:p>
        </w:tc>
      </w:tr>
      <w:tr w:rsidR="008A26E4" w:rsidTr="004F18F2">
        <w:tc>
          <w:tcPr>
            <w:tcW w:w="2684" w:type="dxa"/>
          </w:tcPr>
          <w:p w:rsidR="008A26E4" w:rsidRPr="004F18F2" w:rsidRDefault="008A26E4" w:rsidP="004F18F2">
            <w:pPr>
              <w:pStyle w:val="Paragrafi"/>
              <w:ind w:firstLine="0"/>
              <w:rPr>
                <w:lang w:val="sq-AL"/>
              </w:rPr>
            </w:pPr>
            <w:r w:rsidRPr="004F18F2">
              <w:rPr>
                <w:lang w:val="sq-AL"/>
              </w:rPr>
              <w:t>SHTA</w:t>
            </w:r>
          </w:p>
        </w:tc>
        <w:tc>
          <w:tcPr>
            <w:tcW w:w="6839" w:type="dxa"/>
          </w:tcPr>
          <w:p w:rsidR="008A26E4" w:rsidRPr="004F18F2" w:rsidRDefault="008A26E4" w:rsidP="004F18F2">
            <w:pPr>
              <w:pStyle w:val="Paragrafi"/>
              <w:ind w:firstLine="0"/>
              <w:rPr>
                <w:lang w:val="sq-AL"/>
              </w:rPr>
            </w:pPr>
            <w:r w:rsidRPr="004F18F2">
              <w:rPr>
                <w:lang w:val="sq-AL"/>
              </w:rPr>
              <w:t>Shërbimi i trafikut ajror</w:t>
            </w:r>
          </w:p>
        </w:tc>
      </w:tr>
      <w:tr w:rsidR="008A26E4" w:rsidTr="004F18F2">
        <w:tc>
          <w:tcPr>
            <w:tcW w:w="2684" w:type="dxa"/>
          </w:tcPr>
          <w:p w:rsidR="008A26E4" w:rsidRPr="004F18F2" w:rsidRDefault="008A26E4" w:rsidP="004F18F2">
            <w:pPr>
              <w:pStyle w:val="Paragrafi"/>
              <w:ind w:firstLine="0"/>
              <w:rPr>
                <w:lang w:val="sq-AL"/>
              </w:rPr>
            </w:pPr>
            <w:r w:rsidRPr="004F18F2">
              <w:rPr>
                <w:lang w:val="sq-AL"/>
              </w:rPr>
              <w:t>SHKNS</w:t>
            </w:r>
            <w:r w:rsidRPr="004F18F2">
              <w:rPr>
                <w:lang w:val="sq-AL"/>
              </w:rPr>
              <w:tab/>
            </w:r>
          </w:p>
        </w:tc>
        <w:tc>
          <w:tcPr>
            <w:tcW w:w="6839" w:type="dxa"/>
          </w:tcPr>
          <w:p w:rsidR="008A26E4" w:rsidRPr="004F18F2" w:rsidRDefault="008A26E4" w:rsidP="004F18F2">
            <w:pPr>
              <w:pStyle w:val="Paragrafi"/>
              <w:ind w:firstLine="0"/>
              <w:rPr>
                <w:lang w:val="sq-AL"/>
              </w:rPr>
            </w:pPr>
            <w:r w:rsidRPr="004F18F2">
              <w:rPr>
                <w:lang w:val="sq-AL"/>
              </w:rPr>
              <w:t>Shërbimi i komunikimit, navigimit dhe survejimit</w:t>
            </w:r>
          </w:p>
        </w:tc>
      </w:tr>
      <w:tr w:rsidR="008A26E4" w:rsidTr="004F18F2">
        <w:tc>
          <w:tcPr>
            <w:tcW w:w="2684" w:type="dxa"/>
          </w:tcPr>
          <w:p w:rsidR="008A26E4" w:rsidRPr="004F18F2" w:rsidRDefault="008A26E4" w:rsidP="004F18F2">
            <w:pPr>
              <w:pStyle w:val="Paragrafi"/>
              <w:ind w:firstLine="0"/>
              <w:rPr>
                <w:lang w:val="sq-AL"/>
              </w:rPr>
            </w:pPr>
            <w:r w:rsidRPr="004F18F2">
              <w:rPr>
                <w:rFonts w:eastAsia="Calibri"/>
                <w:lang w:val="sq-AL"/>
              </w:rPr>
              <w:t>ICAO</w:t>
            </w:r>
          </w:p>
        </w:tc>
        <w:tc>
          <w:tcPr>
            <w:tcW w:w="6839" w:type="dxa"/>
          </w:tcPr>
          <w:p w:rsidR="008A26E4" w:rsidRPr="004F18F2" w:rsidRDefault="008A26E4" w:rsidP="004F18F2">
            <w:pPr>
              <w:pStyle w:val="Paragrafi"/>
              <w:ind w:firstLine="0"/>
              <w:rPr>
                <w:lang w:val="sq-AL"/>
              </w:rPr>
            </w:pPr>
            <w:r w:rsidRPr="004F18F2">
              <w:rPr>
                <w:rFonts w:eastAsia="Calibri"/>
                <w:lang w:val="sq-AL"/>
              </w:rPr>
              <w:t>Organizata Ndërkombëtare e Aviacionit Civil</w:t>
            </w:r>
          </w:p>
        </w:tc>
      </w:tr>
      <w:tr w:rsidR="008A26E4" w:rsidTr="004F18F2">
        <w:tc>
          <w:tcPr>
            <w:tcW w:w="2684" w:type="dxa"/>
          </w:tcPr>
          <w:p w:rsidR="008A26E4" w:rsidRPr="004F18F2" w:rsidRDefault="008A26E4" w:rsidP="004F18F2">
            <w:pPr>
              <w:pStyle w:val="Paragrafi"/>
              <w:ind w:firstLine="0"/>
              <w:rPr>
                <w:lang w:val="sq-AL"/>
              </w:rPr>
            </w:pPr>
            <w:r w:rsidRPr="004F18F2">
              <w:rPr>
                <w:rFonts w:eastAsia="Calibri"/>
                <w:lang w:val="sq-AL"/>
              </w:rPr>
              <w:t>EUROCONTROL</w:t>
            </w:r>
          </w:p>
        </w:tc>
        <w:tc>
          <w:tcPr>
            <w:tcW w:w="6839" w:type="dxa"/>
          </w:tcPr>
          <w:p w:rsidR="008A26E4" w:rsidRPr="004F18F2" w:rsidRDefault="00A63DC6" w:rsidP="004F18F2">
            <w:pPr>
              <w:pStyle w:val="Paragrafi"/>
              <w:ind w:firstLine="0"/>
              <w:rPr>
                <w:lang w:val="sq-AL"/>
              </w:rPr>
            </w:pPr>
            <w:r w:rsidRPr="004F18F2">
              <w:rPr>
                <w:rFonts w:eastAsia="Calibri"/>
                <w:lang w:val="sq-AL"/>
              </w:rPr>
              <w:t>Agjencia Europiane për Sigurinë e Navigimit A</w:t>
            </w:r>
            <w:r w:rsidR="008A26E4" w:rsidRPr="004F18F2">
              <w:rPr>
                <w:rFonts w:eastAsia="Calibri"/>
                <w:lang w:val="sq-AL"/>
              </w:rPr>
              <w:t>jror</w:t>
            </w:r>
          </w:p>
        </w:tc>
      </w:tr>
      <w:tr w:rsidR="008A26E4" w:rsidTr="004F18F2">
        <w:tc>
          <w:tcPr>
            <w:tcW w:w="2684" w:type="dxa"/>
          </w:tcPr>
          <w:p w:rsidR="008A26E4" w:rsidRPr="004F18F2" w:rsidRDefault="008A26E4" w:rsidP="004F18F2">
            <w:pPr>
              <w:pStyle w:val="Paragrafi"/>
              <w:ind w:firstLine="0"/>
              <w:rPr>
                <w:lang w:val="sq-AL"/>
              </w:rPr>
            </w:pPr>
            <w:r w:rsidRPr="004F18F2">
              <w:rPr>
                <w:rFonts w:eastAsia="Calibri"/>
                <w:lang w:val="sq-AL"/>
              </w:rPr>
              <w:t>ZPEA</w:t>
            </w:r>
          </w:p>
        </w:tc>
        <w:tc>
          <w:tcPr>
            <w:tcW w:w="6839" w:type="dxa"/>
          </w:tcPr>
          <w:p w:rsidR="008A26E4" w:rsidRPr="004F18F2" w:rsidRDefault="008A26E4" w:rsidP="004F18F2">
            <w:pPr>
              <w:pStyle w:val="Paragrafi"/>
              <w:ind w:firstLine="0"/>
              <w:rPr>
                <w:lang w:val="sq-AL"/>
              </w:rPr>
            </w:pPr>
            <w:r w:rsidRPr="004F18F2">
              <w:rPr>
                <w:lang w:val="sq-AL"/>
              </w:rPr>
              <w:t>Zonë e përbashkët europiane e aviacionit</w:t>
            </w:r>
          </w:p>
        </w:tc>
      </w:tr>
      <w:tr w:rsidR="008A26E4" w:rsidTr="004F18F2">
        <w:tc>
          <w:tcPr>
            <w:tcW w:w="2684" w:type="dxa"/>
          </w:tcPr>
          <w:p w:rsidR="008A26E4" w:rsidRPr="004F18F2" w:rsidRDefault="008A26E4" w:rsidP="004F18F2">
            <w:pPr>
              <w:pStyle w:val="Paragrafi"/>
              <w:ind w:firstLine="0"/>
              <w:rPr>
                <w:lang w:val="sq-AL"/>
              </w:rPr>
            </w:pPr>
            <w:r w:rsidRPr="004F18F2">
              <w:rPr>
                <w:lang w:val="sq-AL"/>
              </w:rPr>
              <w:t>SKÇSC</w:t>
            </w:r>
            <w:r w:rsidRPr="004F18F2">
              <w:rPr>
                <w:lang w:val="sq-AL"/>
              </w:rPr>
              <w:tab/>
            </w:r>
          </w:p>
        </w:tc>
        <w:tc>
          <w:tcPr>
            <w:tcW w:w="6839" w:type="dxa"/>
          </w:tcPr>
          <w:p w:rsidR="008A26E4" w:rsidRPr="004F18F2" w:rsidRDefault="008A26E4" w:rsidP="004F18F2">
            <w:pPr>
              <w:pStyle w:val="Paragrafi"/>
              <w:ind w:firstLine="0"/>
              <w:rPr>
                <w:lang w:val="sq-AL"/>
              </w:rPr>
            </w:pPr>
            <w:r w:rsidRPr="004F18F2">
              <w:rPr>
                <w:lang w:val="sq-AL"/>
              </w:rPr>
              <w:t>Skema e kërkesave të certifikimit të sistemit të cilësisë.</w:t>
            </w:r>
          </w:p>
        </w:tc>
      </w:tr>
      <w:tr w:rsidR="008A26E4" w:rsidTr="004F18F2">
        <w:tc>
          <w:tcPr>
            <w:tcW w:w="2684" w:type="dxa"/>
          </w:tcPr>
          <w:p w:rsidR="008A26E4" w:rsidRPr="004F18F2" w:rsidRDefault="008A26E4" w:rsidP="004F18F2">
            <w:pPr>
              <w:pStyle w:val="Paragrafi"/>
              <w:ind w:firstLine="0"/>
              <w:rPr>
                <w:rFonts w:eastAsia="Calibri"/>
                <w:lang w:val="sq-AL"/>
              </w:rPr>
            </w:pPr>
            <w:r w:rsidRPr="004F18F2">
              <w:rPr>
                <w:rFonts w:eastAsia="Calibri"/>
                <w:lang w:val="sq-AL"/>
              </w:rPr>
              <w:t>PËRKUFIZIME:</w:t>
            </w:r>
          </w:p>
        </w:tc>
        <w:tc>
          <w:tcPr>
            <w:tcW w:w="6839" w:type="dxa"/>
          </w:tcPr>
          <w:p w:rsidR="008A26E4" w:rsidRPr="004F18F2" w:rsidRDefault="008A26E4" w:rsidP="004F18F2">
            <w:pPr>
              <w:pStyle w:val="Paragrafi"/>
              <w:ind w:firstLine="0"/>
              <w:rPr>
                <w:lang w:val="sq-AL"/>
              </w:rPr>
            </w:pPr>
          </w:p>
        </w:tc>
      </w:tr>
      <w:tr w:rsidR="008A26E4" w:rsidTr="004F18F2">
        <w:tc>
          <w:tcPr>
            <w:tcW w:w="2684" w:type="dxa"/>
          </w:tcPr>
          <w:p w:rsidR="008A26E4" w:rsidRPr="004F18F2" w:rsidRDefault="008A26E4" w:rsidP="004F18F2">
            <w:pPr>
              <w:pStyle w:val="Paragrafi"/>
              <w:ind w:firstLine="0"/>
              <w:jc w:val="left"/>
              <w:rPr>
                <w:lang w:val="sq-AL"/>
              </w:rPr>
            </w:pPr>
            <w:r w:rsidRPr="004F18F2">
              <w:rPr>
                <w:lang w:val="sq-AL"/>
              </w:rPr>
              <w:t>Autoriteti i Aviacionit  Civil  (AAC)</w:t>
            </w:r>
          </w:p>
        </w:tc>
        <w:tc>
          <w:tcPr>
            <w:tcW w:w="6839" w:type="dxa"/>
          </w:tcPr>
          <w:p w:rsidR="008A26E4" w:rsidRPr="004F18F2" w:rsidRDefault="008A26E4" w:rsidP="004F18F2">
            <w:pPr>
              <w:pStyle w:val="Paragrafi"/>
              <w:ind w:firstLine="0"/>
              <w:rPr>
                <w:lang w:val="sq-AL"/>
              </w:rPr>
            </w:pPr>
            <w:r w:rsidRPr="004F18F2">
              <w:rPr>
                <w:lang w:val="sq-AL"/>
              </w:rPr>
              <w:t>Enti rregullator kompetent përgjegjës për rregullimin dhe mbikëqyrjen e të gjitha veprimtarive në fushën e transportit ajror.</w:t>
            </w:r>
          </w:p>
        </w:tc>
      </w:tr>
      <w:tr w:rsidR="008A26E4" w:rsidTr="004F18F2">
        <w:tc>
          <w:tcPr>
            <w:tcW w:w="2684" w:type="dxa"/>
          </w:tcPr>
          <w:p w:rsidR="008A26E4" w:rsidRPr="004F18F2" w:rsidRDefault="008A26E4" w:rsidP="004F18F2">
            <w:pPr>
              <w:pStyle w:val="Paragrafi"/>
              <w:ind w:firstLine="0"/>
              <w:rPr>
                <w:lang w:val="sq-AL"/>
              </w:rPr>
            </w:pPr>
            <w:r w:rsidRPr="004F18F2">
              <w:rPr>
                <w:lang w:val="sq-AL"/>
              </w:rPr>
              <w:t xml:space="preserve">Autoriteti Kombëtar </w:t>
            </w:r>
          </w:p>
          <w:p w:rsidR="008A26E4" w:rsidRPr="004F18F2" w:rsidRDefault="008A26E4" w:rsidP="004F18F2">
            <w:pPr>
              <w:pStyle w:val="Paragrafi"/>
              <w:ind w:firstLine="0"/>
              <w:rPr>
                <w:lang w:val="sq-AL"/>
              </w:rPr>
            </w:pPr>
            <w:r w:rsidRPr="004F18F2">
              <w:rPr>
                <w:lang w:val="sq-AL"/>
              </w:rPr>
              <w:t>i Mbikëqyrjes (AKM)</w:t>
            </w:r>
          </w:p>
        </w:tc>
        <w:tc>
          <w:tcPr>
            <w:tcW w:w="6839" w:type="dxa"/>
          </w:tcPr>
          <w:p w:rsidR="008A26E4" w:rsidRPr="004F18F2" w:rsidRDefault="008A26E4" w:rsidP="004F18F2">
            <w:pPr>
              <w:pStyle w:val="Paragrafi"/>
              <w:ind w:firstLine="0"/>
              <w:rPr>
                <w:lang w:val="sq-AL"/>
              </w:rPr>
            </w:pPr>
            <w:r w:rsidRPr="004F18F2">
              <w:rPr>
                <w:lang w:val="sq-AL"/>
              </w:rPr>
              <w:t>Është ajo pjesë e AAC-së e autorizuar nga ky udhëzim i Ministrit të PPT0</w:t>
            </w:r>
            <w:r w:rsidR="002D403D" w:rsidRPr="004F18F2">
              <w:rPr>
                <w:lang w:val="sq-AL"/>
              </w:rPr>
              <w:t>T</w:t>
            </w:r>
            <w:r w:rsidRPr="004F18F2">
              <w:rPr>
                <w:lang w:val="sq-AL"/>
              </w:rPr>
              <w:t xml:space="preserve"> autoriteti kompetent për kryerjen e funksionit të mbikëqyrjes së Sigurisë në nivel kombëtar të shërbimeve të navigimit ajror.</w:t>
            </w:r>
          </w:p>
        </w:tc>
      </w:tr>
      <w:tr w:rsidR="008A26E4" w:rsidTr="004F18F2">
        <w:tc>
          <w:tcPr>
            <w:tcW w:w="2684" w:type="dxa"/>
          </w:tcPr>
          <w:p w:rsidR="008A26E4" w:rsidRPr="004F18F2" w:rsidRDefault="008A26E4" w:rsidP="004F18F2">
            <w:pPr>
              <w:pStyle w:val="Paragrafi"/>
              <w:ind w:firstLine="0"/>
              <w:rPr>
                <w:lang w:val="sq-AL"/>
              </w:rPr>
            </w:pPr>
            <w:r w:rsidRPr="004F18F2">
              <w:rPr>
                <w:lang w:val="sq-AL"/>
              </w:rPr>
              <w:t>Qielli i Vetëm Europian</w:t>
            </w:r>
          </w:p>
        </w:tc>
        <w:tc>
          <w:tcPr>
            <w:tcW w:w="6839" w:type="dxa"/>
          </w:tcPr>
          <w:p w:rsidR="008A26E4" w:rsidRPr="004F18F2" w:rsidRDefault="008A26E4" w:rsidP="004F18F2">
            <w:pPr>
              <w:pStyle w:val="Paragrafi"/>
              <w:ind w:firstLine="0"/>
              <w:rPr>
                <w:lang w:val="sq-AL"/>
              </w:rPr>
            </w:pPr>
            <w:r w:rsidRPr="004F18F2">
              <w:rPr>
                <w:lang w:val="sq-AL"/>
              </w:rPr>
              <w:t>Një koncept dhe paketë rregulloresh mbështetëse për operim të zbutur në sistemet e trafikut ajror ndërlidhur me pajtueshmërinë, nivelin e lartë të sigurisë në shërbimet navigacionale ajrore për mundësimin e përdorimit optimal të hapësirës ajrore Europiane dhe pajtueshmërinë, nivelin e lartë të sigurisë në udhëtimet ajrore, duke iu përmbajtur interesave të përgjithshme të shërbimeve navigacionale ajrore, përfshirjen e detyrimeve për shërbimin publik, ofrimi i shërbimit duhet të zbatohet me standardet më të larta të përgjegjësisë dhe kompetencës.</w:t>
            </w:r>
          </w:p>
        </w:tc>
      </w:tr>
      <w:tr w:rsidR="008A26E4" w:rsidTr="004F18F2">
        <w:tc>
          <w:tcPr>
            <w:tcW w:w="2684" w:type="dxa"/>
          </w:tcPr>
          <w:p w:rsidR="008A26E4" w:rsidRPr="004F18F2" w:rsidRDefault="008A26E4" w:rsidP="004F18F2">
            <w:pPr>
              <w:pStyle w:val="Paragrafi"/>
              <w:ind w:firstLine="0"/>
              <w:rPr>
                <w:lang w:val="sq-AL"/>
              </w:rPr>
            </w:pPr>
            <w:r w:rsidRPr="004F18F2">
              <w:rPr>
                <w:lang w:val="sq-AL"/>
              </w:rPr>
              <w:t>Menaxhimi i trafikut</w:t>
            </w:r>
          </w:p>
          <w:p w:rsidR="008A26E4" w:rsidRPr="004F18F2" w:rsidRDefault="008A26E4" w:rsidP="004F18F2">
            <w:pPr>
              <w:pStyle w:val="Paragrafi"/>
              <w:ind w:firstLine="0"/>
              <w:rPr>
                <w:lang w:val="sq-AL"/>
              </w:rPr>
            </w:pPr>
            <w:r w:rsidRPr="004F18F2">
              <w:rPr>
                <w:lang w:val="sq-AL"/>
              </w:rPr>
              <w:t>ajror  (MTA)</w:t>
            </w:r>
          </w:p>
        </w:tc>
        <w:tc>
          <w:tcPr>
            <w:tcW w:w="6839" w:type="dxa"/>
          </w:tcPr>
          <w:p w:rsidR="008A26E4" w:rsidRPr="004F18F2" w:rsidRDefault="008A26E4" w:rsidP="004F18F2">
            <w:pPr>
              <w:pStyle w:val="Paragrafi"/>
              <w:ind w:firstLine="0"/>
              <w:rPr>
                <w:lang w:val="sq-AL"/>
              </w:rPr>
            </w:pPr>
            <w:r w:rsidRPr="004F18F2">
              <w:rPr>
                <w:lang w:val="sq-AL"/>
              </w:rPr>
              <w:t>Bashkësia e veprimtarisë në tokë (të përbërë nga ATS, ASM, ATFM) dhe asaj në ajër, të nevojshme për të garantuar zhvendosjen e saktë të mjeteve fluturuese gjatë fazave përkatëse të operimit.</w:t>
            </w:r>
          </w:p>
        </w:tc>
      </w:tr>
      <w:tr w:rsidR="008A26E4" w:rsidTr="004F18F2">
        <w:tc>
          <w:tcPr>
            <w:tcW w:w="2684" w:type="dxa"/>
          </w:tcPr>
          <w:p w:rsidR="008A26E4" w:rsidRPr="004F18F2" w:rsidRDefault="008A26E4" w:rsidP="004F18F2">
            <w:pPr>
              <w:pStyle w:val="Paragrafi"/>
              <w:ind w:firstLine="0"/>
              <w:jc w:val="left"/>
              <w:rPr>
                <w:lang w:val="sq-AL"/>
              </w:rPr>
            </w:pPr>
            <w:r w:rsidRPr="004F18F2">
              <w:rPr>
                <w:lang w:val="sq-AL"/>
              </w:rPr>
              <w:t>Ofruesi i shërbimit të lundrimit ajror</w:t>
            </w:r>
            <w:r w:rsidR="002D403D" w:rsidRPr="004F18F2">
              <w:rPr>
                <w:lang w:val="sq-AL"/>
              </w:rPr>
              <w:t xml:space="preserve"> </w:t>
            </w:r>
            <w:r w:rsidRPr="004F18F2">
              <w:rPr>
                <w:lang w:val="sq-AL"/>
              </w:rPr>
              <w:t xml:space="preserve">(OSHLA)     </w:t>
            </w:r>
          </w:p>
        </w:tc>
        <w:tc>
          <w:tcPr>
            <w:tcW w:w="6839" w:type="dxa"/>
          </w:tcPr>
          <w:p w:rsidR="008A26E4" w:rsidRPr="004F18F2" w:rsidRDefault="008A26E4" w:rsidP="004F18F2">
            <w:pPr>
              <w:pStyle w:val="Paragrafi"/>
              <w:ind w:firstLine="0"/>
              <w:rPr>
                <w:lang w:val="sq-AL"/>
              </w:rPr>
            </w:pPr>
            <w:r w:rsidRPr="004F18F2">
              <w:rPr>
                <w:lang w:val="sq-AL"/>
              </w:rPr>
              <w:t>Person, organizatë ose përfaqësues i përcaktuar nga një</w:t>
            </w:r>
            <w:r w:rsidR="00E05646" w:rsidRPr="004F18F2">
              <w:rPr>
                <w:lang w:val="sq-AL"/>
              </w:rPr>
              <w:t xml:space="preserve"> </w:t>
            </w:r>
            <w:r w:rsidRPr="004F18F2">
              <w:rPr>
                <w:lang w:val="sq-AL"/>
              </w:rPr>
              <w:t>organizatë, i cili është zbatues i rregulloreve të AAC për  shërbimin e lundrimit ajror.</w:t>
            </w:r>
          </w:p>
        </w:tc>
      </w:tr>
      <w:tr w:rsidR="008A26E4" w:rsidTr="004F18F2">
        <w:tc>
          <w:tcPr>
            <w:tcW w:w="2684" w:type="dxa"/>
          </w:tcPr>
          <w:p w:rsidR="008A26E4" w:rsidRPr="004F18F2" w:rsidRDefault="00E05646" w:rsidP="004F18F2">
            <w:pPr>
              <w:pStyle w:val="Paragrafi"/>
              <w:ind w:firstLine="0"/>
              <w:jc w:val="left"/>
              <w:rPr>
                <w:lang w:val="sq-AL"/>
              </w:rPr>
            </w:pPr>
            <w:r w:rsidRPr="004F18F2">
              <w:rPr>
                <w:lang w:val="sq-AL"/>
              </w:rPr>
              <w:t>Zonë e përbashkët e aviacionit europian</w:t>
            </w:r>
            <w:r w:rsidR="002D403D" w:rsidRPr="004F18F2">
              <w:rPr>
                <w:lang w:val="sq-AL"/>
              </w:rPr>
              <w:t xml:space="preserve"> </w:t>
            </w:r>
            <w:r w:rsidRPr="004F18F2">
              <w:rPr>
                <w:lang w:val="sq-AL"/>
              </w:rPr>
              <w:t>(ZEPA)</w:t>
            </w:r>
          </w:p>
        </w:tc>
        <w:tc>
          <w:tcPr>
            <w:tcW w:w="6839" w:type="dxa"/>
          </w:tcPr>
          <w:p w:rsidR="008A26E4" w:rsidRPr="004F18F2" w:rsidRDefault="00E05646" w:rsidP="004F18F2">
            <w:pPr>
              <w:pStyle w:val="Paragrafi"/>
              <w:ind w:firstLine="0"/>
              <w:rPr>
                <w:lang w:val="sq-AL"/>
              </w:rPr>
            </w:pPr>
            <w:r w:rsidRPr="004F18F2">
              <w:rPr>
                <w:lang w:val="sq-AL"/>
              </w:rPr>
              <w:t>Një zonë e përbashkët e aviacioni</w:t>
            </w:r>
            <w:r w:rsidR="00C129C9" w:rsidRPr="004F18F2">
              <w:rPr>
                <w:lang w:val="sq-AL"/>
              </w:rPr>
              <w:t>t e</w:t>
            </w:r>
            <w:r w:rsidRPr="004F18F2">
              <w:rPr>
                <w:lang w:val="sq-AL"/>
              </w:rPr>
              <w:t>uropian, bazuar në hyrjen reciproke në tregun e transportit ajror të vendeve firmëtare të marrëveshjes, si dhe liria e krijimit të këtij tregu, në kushte të barabarta të konkurrencës dhe respektimi i rregullave të njëjta, duke përfshirë fushat e sigurisë, sigurimit, menaxhimit të trafikut ajror, harmonizimit social dhe ambiental.</w:t>
            </w:r>
          </w:p>
        </w:tc>
      </w:tr>
      <w:tr w:rsidR="008A26E4" w:rsidTr="004F18F2">
        <w:tc>
          <w:tcPr>
            <w:tcW w:w="2684" w:type="dxa"/>
          </w:tcPr>
          <w:p w:rsidR="008A26E4" w:rsidRPr="004F18F2" w:rsidRDefault="00884C05" w:rsidP="004F18F2">
            <w:pPr>
              <w:pStyle w:val="Paragrafi"/>
              <w:ind w:firstLine="0"/>
              <w:jc w:val="left"/>
              <w:rPr>
                <w:lang w:val="sq-AL"/>
              </w:rPr>
            </w:pPr>
            <w:r w:rsidRPr="004F18F2">
              <w:rPr>
                <w:lang w:val="sq-AL"/>
              </w:rPr>
              <w:t>Sistemi i menaxhimit të sigurisë (SMS)</w:t>
            </w:r>
          </w:p>
        </w:tc>
        <w:tc>
          <w:tcPr>
            <w:tcW w:w="6839" w:type="dxa"/>
          </w:tcPr>
          <w:p w:rsidR="008A26E4" w:rsidRPr="004F18F2" w:rsidRDefault="00884C05" w:rsidP="004F18F2">
            <w:pPr>
              <w:pStyle w:val="Paragrafi"/>
              <w:ind w:firstLine="0"/>
              <w:rPr>
                <w:lang w:val="sq-AL"/>
              </w:rPr>
            </w:pPr>
            <w:r w:rsidRPr="004F18F2">
              <w:rPr>
                <w:lang w:val="sq-AL"/>
              </w:rPr>
              <w:t>Një sistem i dokumentuar për menaxhimin e rreziqeve që integron sistemet operacionale dhe teknike me menaxhimin e burimeve financiare dhe njerëzore për të garantuar sigurinë e aviacionit dhe sigurinë e publikut.</w:t>
            </w:r>
          </w:p>
        </w:tc>
      </w:tr>
      <w:tr w:rsidR="008A26E4" w:rsidTr="004F18F2">
        <w:tc>
          <w:tcPr>
            <w:tcW w:w="2684" w:type="dxa"/>
          </w:tcPr>
          <w:p w:rsidR="001A26E9" w:rsidRPr="004F18F2" w:rsidRDefault="00884C05" w:rsidP="004F18F2">
            <w:pPr>
              <w:pStyle w:val="Paragrafi"/>
              <w:ind w:firstLine="0"/>
              <w:rPr>
                <w:lang w:val="sq-AL"/>
              </w:rPr>
            </w:pPr>
            <w:r w:rsidRPr="004F18F2">
              <w:rPr>
                <w:lang w:val="sq-AL"/>
              </w:rPr>
              <w:t xml:space="preserve">Përdorimi fleksibël </w:t>
            </w:r>
          </w:p>
          <w:p w:rsidR="00884C05" w:rsidRPr="004F18F2" w:rsidRDefault="00884C05" w:rsidP="004F18F2">
            <w:pPr>
              <w:pStyle w:val="Paragrafi"/>
              <w:ind w:firstLine="0"/>
              <w:rPr>
                <w:lang w:val="sq-AL"/>
              </w:rPr>
            </w:pPr>
            <w:r w:rsidRPr="004F18F2">
              <w:rPr>
                <w:lang w:val="sq-AL"/>
              </w:rPr>
              <w:t>i hapësirës ajrore</w:t>
            </w:r>
          </w:p>
          <w:p w:rsidR="008A26E4" w:rsidRPr="004F18F2" w:rsidRDefault="008A26E4" w:rsidP="004F18F2">
            <w:pPr>
              <w:pStyle w:val="Paragrafi"/>
              <w:ind w:firstLine="0"/>
              <w:rPr>
                <w:lang w:val="sq-AL"/>
              </w:rPr>
            </w:pPr>
          </w:p>
        </w:tc>
        <w:tc>
          <w:tcPr>
            <w:tcW w:w="6839" w:type="dxa"/>
          </w:tcPr>
          <w:p w:rsidR="008A26E4" w:rsidRPr="004F18F2" w:rsidRDefault="001A26E9" w:rsidP="004F18F2">
            <w:pPr>
              <w:pStyle w:val="Paragrafi"/>
              <w:ind w:firstLine="0"/>
              <w:rPr>
                <w:lang w:val="sq-AL"/>
              </w:rPr>
            </w:pPr>
            <w:r w:rsidRPr="004F18F2">
              <w:rPr>
                <w:lang w:val="sq-AL"/>
              </w:rPr>
              <w:t>Është një koncept i menaxhimit të hapësirës ajrore, sipas të cilit hapësira ajrore hapësira ajrore nuk duhet të përcaktohet si, ose krejtësisht civile, ose krejtësisht ushtarake, por duhet konsideruar si një madhësi e vazhduar në të cilën të gjitha kërkesat e përdoruesve duhet të plotësohen deri në maksimumin e mundshëm.</w:t>
            </w:r>
          </w:p>
        </w:tc>
      </w:tr>
    </w:tbl>
    <w:p w:rsidR="00061970" w:rsidRDefault="004137D2" w:rsidP="00EE35C2">
      <w:pPr>
        <w:pStyle w:val="Paragrafi"/>
        <w:rPr>
          <w:lang w:val="sq-AL"/>
        </w:rPr>
      </w:pPr>
      <w:r>
        <w:rPr>
          <w:lang w:val="sq-AL"/>
        </w:rPr>
        <w:tab/>
      </w:r>
      <w:r>
        <w:rPr>
          <w:lang w:val="sq-AL"/>
        </w:rPr>
        <w:tab/>
      </w:r>
    </w:p>
    <w:p w:rsidR="00061970" w:rsidRDefault="00061970" w:rsidP="00B903FE">
      <w:pPr>
        <w:pStyle w:val="Paragrafi"/>
        <w:ind w:left="3600" w:hanging="2880"/>
        <w:rPr>
          <w:lang w:val="sq-AL"/>
        </w:rPr>
      </w:pPr>
      <w:r>
        <w:rPr>
          <w:lang w:val="sq-AL"/>
        </w:rPr>
        <w:tab/>
      </w:r>
      <w:r w:rsidR="00B903FE">
        <w:rPr>
          <w:lang w:val="sq-AL"/>
        </w:rPr>
        <w:tab/>
      </w:r>
      <w:r w:rsidR="008A26E4">
        <w:rPr>
          <w:lang w:val="sq-AL"/>
        </w:rPr>
        <w:tab/>
      </w:r>
    </w:p>
    <w:p w:rsidR="00061970" w:rsidRDefault="00061970" w:rsidP="00EE35C2">
      <w:pPr>
        <w:pStyle w:val="Paragrafi"/>
        <w:rPr>
          <w:lang w:val="sq-AL"/>
        </w:rPr>
      </w:pPr>
      <w:r>
        <w:rPr>
          <w:lang w:val="sq-AL"/>
        </w:rPr>
        <w:tab/>
        <w:t xml:space="preserve"> </w:t>
      </w:r>
    </w:p>
    <w:p w:rsidR="00061970" w:rsidRDefault="00061970" w:rsidP="00EE35C2">
      <w:pPr>
        <w:pStyle w:val="Paragrafi"/>
        <w:ind w:left="3600" w:hanging="2880"/>
        <w:rPr>
          <w:lang w:val="sq-AL"/>
        </w:rPr>
      </w:pPr>
      <w:r>
        <w:rPr>
          <w:lang w:val="sq-AL"/>
        </w:rPr>
        <w:tab/>
      </w:r>
    </w:p>
    <w:p w:rsidR="00061970" w:rsidRDefault="00061970" w:rsidP="00EE35C2">
      <w:pPr>
        <w:pStyle w:val="Paragrafi"/>
        <w:rPr>
          <w:lang w:val="sq-AL"/>
        </w:rPr>
      </w:pPr>
    </w:p>
    <w:p w:rsidR="006B33CC" w:rsidRDefault="006B33CC" w:rsidP="006B33CC">
      <w:pPr>
        <w:pStyle w:val="Paragrafi"/>
        <w:ind w:left="3600" w:hanging="2880"/>
        <w:rPr>
          <w:lang w:val="sq-AL"/>
        </w:rPr>
      </w:pPr>
      <w:r>
        <w:rPr>
          <w:lang w:val="sq-AL"/>
        </w:rPr>
        <w:tab/>
        <w:t xml:space="preserve"> </w:t>
      </w:r>
    </w:p>
    <w:p w:rsidR="00061970" w:rsidRDefault="00061970" w:rsidP="006B33CC">
      <w:pPr>
        <w:pStyle w:val="Paragrafi"/>
        <w:ind w:firstLine="0"/>
        <w:rPr>
          <w:lang w:val="sq-AL"/>
        </w:rPr>
      </w:pPr>
    </w:p>
    <w:p w:rsidR="00061970" w:rsidRDefault="00061970" w:rsidP="008A26E4">
      <w:pPr>
        <w:pStyle w:val="Paragrafi"/>
        <w:ind w:left="3600" w:hanging="1440"/>
        <w:rPr>
          <w:lang w:val="sq-AL"/>
        </w:rPr>
      </w:pPr>
      <w:r>
        <w:rPr>
          <w:lang w:val="sq-AL"/>
        </w:rPr>
        <w:tab/>
      </w:r>
      <w:r>
        <w:rPr>
          <w:lang w:val="sq-AL"/>
        </w:rPr>
        <w:tab/>
      </w:r>
    </w:p>
    <w:p w:rsidR="00061970" w:rsidRDefault="00061970" w:rsidP="00EE35C2">
      <w:pPr>
        <w:pStyle w:val="Paragrafi"/>
        <w:rPr>
          <w:lang w:val="sq-AL"/>
        </w:rPr>
      </w:pPr>
    </w:p>
    <w:p w:rsidR="0074297A" w:rsidRDefault="0074297A" w:rsidP="00EE35C2">
      <w:pPr>
        <w:pStyle w:val="Paragrafi"/>
        <w:rPr>
          <w:lang w:val="sq-AL"/>
        </w:rPr>
      </w:pPr>
    </w:p>
    <w:p w:rsidR="00061970" w:rsidRDefault="00046BA9" w:rsidP="00EE35C2">
      <w:pPr>
        <w:pStyle w:val="Paragrafi"/>
        <w:ind w:left="3600" w:hanging="2880"/>
        <w:rPr>
          <w:lang w:val="sq-AL"/>
        </w:rPr>
      </w:pPr>
      <w:r>
        <w:rPr>
          <w:lang w:val="sq-AL"/>
        </w:rPr>
        <w:tab/>
      </w:r>
      <w:r>
        <w:rPr>
          <w:lang w:val="sq-AL"/>
        </w:rPr>
        <w:tab/>
      </w:r>
    </w:p>
    <w:p w:rsidR="00061970" w:rsidRDefault="00061970" w:rsidP="00EE35C2">
      <w:pPr>
        <w:pStyle w:val="Paragrafi"/>
        <w:rPr>
          <w:lang w:val="sq-AL"/>
        </w:rPr>
      </w:pPr>
    </w:p>
    <w:p w:rsidR="002D403D" w:rsidRDefault="00061970" w:rsidP="00EE35C2">
      <w:pPr>
        <w:pStyle w:val="Paragrafi"/>
        <w:ind w:left="3600" w:hanging="2880"/>
        <w:rPr>
          <w:lang w:val="sq-AL"/>
        </w:rPr>
      </w:pPr>
      <w:r>
        <w:rPr>
          <w:lang w:val="sq-AL"/>
        </w:rPr>
        <w:tab/>
      </w:r>
    </w:p>
    <w:p w:rsidR="002D403D" w:rsidRDefault="002D403D" w:rsidP="00EE35C2">
      <w:pPr>
        <w:pStyle w:val="Paragrafi"/>
        <w:ind w:left="3600" w:hanging="2880"/>
        <w:rPr>
          <w:lang w:val="sq-AL"/>
        </w:rPr>
      </w:pPr>
    </w:p>
    <w:p w:rsidR="00061970" w:rsidRDefault="00061970" w:rsidP="00EE35C2">
      <w:pPr>
        <w:pStyle w:val="Akti"/>
        <w:keepNext w:val="0"/>
        <w:rPr>
          <w:lang w:val="sq-AL"/>
        </w:rPr>
      </w:pPr>
      <w:r>
        <w:rPr>
          <w:lang w:val="sq-AL"/>
        </w:rPr>
        <w:t>UDHËZIM</w:t>
      </w:r>
    </w:p>
    <w:p w:rsidR="00061970" w:rsidRDefault="0074297A" w:rsidP="00EE35C2">
      <w:pPr>
        <w:pStyle w:val="NumriData"/>
        <w:keepNext w:val="0"/>
        <w:rPr>
          <w:lang w:val="sq-AL"/>
        </w:rPr>
      </w:pPr>
      <w:r>
        <w:rPr>
          <w:lang w:val="sq-AL"/>
        </w:rPr>
        <w:t>Nr.7, datë 3.</w:t>
      </w:r>
      <w:r w:rsidR="00061970">
        <w:rPr>
          <w:lang w:val="sq-AL"/>
        </w:rPr>
        <w:t>6.2010</w:t>
      </w:r>
    </w:p>
    <w:p w:rsidR="00061970" w:rsidRDefault="00061970" w:rsidP="00EE35C2">
      <w:pPr>
        <w:pStyle w:val="Paragrafi"/>
        <w:rPr>
          <w:lang w:val="sq-AL"/>
        </w:rPr>
      </w:pPr>
    </w:p>
    <w:p w:rsidR="00061970" w:rsidRDefault="00061970" w:rsidP="0070605C">
      <w:pPr>
        <w:pStyle w:val="Titulli"/>
        <w:keepNext w:val="0"/>
        <w:rPr>
          <w:lang w:val="sq-AL"/>
        </w:rPr>
      </w:pPr>
      <w:r>
        <w:rPr>
          <w:lang w:val="sq-AL"/>
        </w:rPr>
        <w:t xml:space="preserve">Mbi Organizimin dhe Përdorimin e Hapësirës Ajrore brenda Qiellit të Vetëm </w:t>
      </w:r>
      <w:r w:rsidR="00C550C3">
        <w:rPr>
          <w:lang w:val="sq-AL"/>
        </w:rPr>
        <w:t>Europian</w:t>
      </w:r>
      <w:r w:rsidR="0070605C">
        <w:rPr>
          <w:lang w:val="sq-AL"/>
        </w:rPr>
        <w:t xml:space="preserve"> </w:t>
      </w:r>
      <w:r>
        <w:rPr>
          <w:lang w:val="sq-AL"/>
        </w:rPr>
        <w:t>(Rregullore për hapësirën ajrore)</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Në zbatim të nenit 102 pika 4 të Kushtetutës, në përputhje me ligjin nr.9658, datë 18.12.2006 “Për ratifikimin e marrëveshjes shumëpalëshe midis Komunitetit </w:t>
      </w:r>
      <w:r w:rsidR="00C550C3">
        <w:rPr>
          <w:lang w:val="sq-AL"/>
        </w:rPr>
        <w:t>Europian</w:t>
      </w:r>
      <w:r>
        <w:rPr>
          <w:lang w:val="sq-AL"/>
        </w:rPr>
        <w:t xml:space="preserve"> dhe shteteve anëtare, Republikës së Shqipërisë, Bosnjës dhe Hercegovinës, Republikës së Islandës, Republikës së Bullgarisë, Republikës së Kroacisë, Republikës së Serbisë, Republikës së Malit të Zi, ish-Republikës Jugosllave të Maqedonisë, Mbretërisë së Norvegjisë, Republikës së Rumanisë dhe Misionit Administrativ të Kombeve të Bashkuara në Kosovë, mbi krijimin e një zone të përbashkët </w:t>
      </w:r>
      <w:r w:rsidR="00DF4F9E">
        <w:rPr>
          <w:lang w:val="sq-AL"/>
        </w:rPr>
        <w:t>e</w:t>
      </w:r>
      <w:r w:rsidR="00C550C3">
        <w:rPr>
          <w:lang w:val="sq-AL"/>
        </w:rPr>
        <w:t>uropian</w:t>
      </w:r>
      <w:r>
        <w:rPr>
          <w:lang w:val="sq-AL"/>
        </w:rPr>
        <w:t>e të aviacionit”,</w:t>
      </w:r>
    </w:p>
    <w:p w:rsidR="00061970" w:rsidRDefault="00061970" w:rsidP="00EE35C2">
      <w:pPr>
        <w:pStyle w:val="Paragrafi"/>
        <w:rPr>
          <w:lang w:val="sq-AL"/>
        </w:rPr>
      </w:pPr>
    </w:p>
    <w:p w:rsidR="00061970" w:rsidRDefault="00061970" w:rsidP="00EE35C2">
      <w:pPr>
        <w:pStyle w:val="VENDOSI"/>
        <w:keepNext w:val="0"/>
        <w:rPr>
          <w:lang w:val="sq-AL"/>
        </w:rPr>
      </w:pPr>
      <w:r>
        <w:rPr>
          <w:lang w:val="sq-AL"/>
        </w:rPr>
        <w:t>UDHËZOJ:</w:t>
      </w:r>
    </w:p>
    <w:p w:rsidR="00061970" w:rsidRDefault="00061970" w:rsidP="00EE35C2">
      <w:pPr>
        <w:pStyle w:val="Paragrafi"/>
        <w:rPr>
          <w:lang w:val="sq-AL"/>
        </w:rPr>
      </w:pPr>
    </w:p>
    <w:p w:rsidR="00061970" w:rsidRDefault="00061970" w:rsidP="00EE35C2">
      <w:pPr>
        <w:pStyle w:val="Paragrafi"/>
        <w:rPr>
          <w:lang w:val="sq-AL"/>
        </w:rPr>
      </w:pPr>
      <w:r>
        <w:rPr>
          <w:lang w:val="sq-AL"/>
        </w:rPr>
        <w:t>Hyrje</w:t>
      </w:r>
    </w:p>
    <w:p w:rsidR="00061970" w:rsidRDefault="00061970" w:rsidP="00EE35C2">
      <w:pPr>
        <w:pStyle w:val="Paragrafi"/>
        <w:rPr>
          <w:lang w:val="sq-AL"/>
        </w:rPr>
      </w:pPr>
      <w:r>
        <w:rPr>
          <w:lang w:val="sq-AL"/>
        </w:rPr>
        <w:t>Ky udhëzim është bazuar në:</w:t>
      </w:r>
    </w:p>
    <w:p w:rsidR="00061970" w:rsidRDefault="00061970" w:rsidP="00EE35C2">
      <w:pPr>
        <w:pStyle w:val="Paragrafi"/>
        <w:rPr>
          <w:lang w:val="sq-AL"/>
        </w:rPr>
      </w:pPr>
      <w:r>
        <w:rPr>
          <w:lang w:val="sq-AL"/>
        </w:rPr>
        <w:t>- ligjin nr.10</w:t>
      </w:r>
      <w:r w:rsidR="00DF4F9E">
        <w:rPr>
          <w:lang w:val="sq-AL"/>
        </w:rPr>
        <w:t xml:space="preserve"> </w:t>
      </w:r>
      <w:r>
        <w:rPr>
          <w:lang w:val="sq-AL"/>
        </w:rPr>
        <w:t>040, datë 22.12.2008 “Kodi Ajror i Republikës së Shqipërisë”</w:t>
      </w:r>
      <w:r w:rsidR="001A26E9">
        <w:rPr>
          <w:lang w:val="sq-AL"/>
        </w:rPr>
        <w:t>;</w:t>
      </w:r>
    </w:p>
    <w:p w:rsidR="00061970" w:rsidRDefault="00061970" w:rsidP="00EE35C2">
      <w:pPr>
        <w:pStyle w:val="Paragrafi"/>
        <w:rPr>
          <w:lang w:val="sq-AL"/>
        </w:rPr>
      </w:pPr>
      <w:r>
        <w:rPr>
          <w:lang w:val="sq-AL"/>
        </w:rPr>
        <w:t xml:space="preserve">- rregulloren (EC) Nr 551/2004 te PE dhe KE, datë 10 mars 2004. </w:t>
      </w:r>
    </w:p>
    <w:p w:rsidR="00061970" w:rsidRDefault="00061970" w:rsidP="00EE35C2">
      <w:pPr>
        <w:pStyle w:val="Paragrafi"/>
        <w:rPr>
          <w:lang w:val="sq-AL"/>
        </w:rPr>
      </w:pPr>
      <w:r>
        <w:rPr>
          <w:lang w:val="sq-AL"/>
        </w:rPr>
        <w:t>Me adoptimin e këtij udhëzimi dhe të rregullores përkatëse AAC-ja e Shqipërisë, si autoriteti i autorizuar dhe nën nenin 6 të Ko</w:t>
      </w:r>
      <w:r w:rsidR="001A26E9">
        <w:rPr>
          <w:lang w:val="sq-AL"/>
        </w:rPr>
        <w:t>dit Ajror, ngarkohet të sigurojë</w:t>
      </w:r>
      <w:r>
        <w:rPr>
          <w:lang w:val="sq-AL"/>
        </w:rPr>
        <w:t xml:space="preserve"> në mënyrë të vazhdueshme normat përkatëse dhe efektive të sigurisë në shërbimet e navigimit ajror në aerodromet dhe në hapësirën ajrore të Shqipërisë.</w:t>
      </w:r>
    </w:p>
    <w:p w:rsidR="00061970" w:rsidRDefault="00061970" w:rsidP="00EE35C2">
      <w:pPr>
        <w:pStyle w:val="Paragrafi"/>
        <w:rPr>
          <w:lang w:val="sq-AL"/>
        </w:rPr>
      </w:pPr>
    </w:p>
    <w:p w:rsidR="00061970" w:rsidRDefault="00061970" w:rsidP="00EE35C2">
      <w:pPr>
        <w:pStyle w:val="TitulliTitull"/>
        <w:keepNext w:val="0"/>
        <w:rPr>
          <w:lang w:val="sq-AL"/>
        </w:rPr>
      </w:pPr>
      <w:r>
        <w:rPr>
          <w:lang w:val="sq-AL"/>
        </w:rPr>
        <w:t>KAPITULLI I</w:t>
      </w:r>
    </w:p>
    <w:p w:rsidR="00061970" w:rsidRDefault="00061970" w:rsidP="00EE35C2">
      <w:pPr>
        <w:pStyle w:val="TitulliTitull"/>
        <w:keepNext w:val="0"/>
        <w:rPr>
          <w:lang w:val="sq-AL"/>
        </w:rPr>
      </w:pPr>
      <w:r>
        <w:rPr>
          <w:lang w:val="sq-AL"/>
        </w:rPr>
        <w:t>Të përgjithshme</w:t>
      </w:r>
    </w:p>
    <w:p w:rsidR="00061970" w:rsidRDefault="00061970" w:rsidP="00EE35C2">
      <w:pPr>
        <w:pStyle w:val="Paragrafi"/>
        <w:rPr>
          <w:lang w:val="sq-AL"/>
        </w:rPr>
      </w:pPr>
    </w:p>
    <w:p w:rsidR="00061970" w:rsidRDefault="00061970" w:rsidP="00EE35C2">
      <w:pPr>
        <w:pStyle w:val="Paragrafi"/>
        <w:rPr>
          <w:lang w:val="sq-AL"/>
        </w:rPr>
      </w:pPr>
      <w:r>
        <w:rPr>
          <w:lang w:val="sq-AL"/>
        </w:rPr>
        <w:t>1. Qëllimi</w:t>
      </w:r>
    </w:p>
    <w:p w:rsidR="00061970" w:rsidRDefault="00A1077A" w:rsidP="00EE35C2">
      <w:pPr>
        <w:pStyle w:val="Paragrafi"/>
        <w:rPr>
          <w:lang w:val="sq-AL"/>
        </w:rPr>
      </w:pPr>
      <w:r>
        <w:rPr>
          <w:lang w:val="sq-AL"/>
        </w:rPr>
        <w:t xml:space="preserve">1.1 </w:t>
      </w:r>
      <w:r w:rsidR="00061970">
        <w:rPr>
          <w:lang w:val="sq-AL"/>
        </w:rPr>
        <w:t xml:space="preserve">Organizimin dhe përdorimin e hapësirës ajrore brenda Qiellit të Vetëm </w:t>
      </w:r>
      <w:r w:rsidR="00C550C3">
        <w:rPr>
          <w:lang w:val="sq-AL"/>
        </w:rPr>
        <w:t>Europian</w:t>
      </w:r>
    </w:p>
    <w:p w:rsidR="00061970" w:rsidRDefault="00A1077A" w:rsidP="00EE35C2">
      <w:pPr>
        <w:pStyle w:val="Paragrafi"/>
        <w:rPr>
          <w:lang w:val="sq-AL"/>
        </w:rPr>
      </w:pPr>
      <w:r>
        <w:rPr>
          <w:lang w:val="sq-AL"/>
        </w:rPr>
        <w:t xml:space="preserve">1.2 </w:t>
      </w:r>
      <w:r w:rsidR="00061970">
        <w:rPr>
          <w:lang w:val="sq-AL"/>
        </w:rPr>
        <w:t>Brenda q</w:t>
      </w:r>
      <w:r w:rsidR="00061970">
        <w:rPr>
          <w:rFonts w:ascii="Times New Roman" w:hAnsi="Times New Roman"/>
          <w:lang w:val="sq-AL"/>
        </w:rPr>
        <w:t>ë</w:t>
      </w:r>
      <w:r w:rsidR="00061970">
        <w:rPr>
          <w:rFonts w:cs="CG Times"/>
          <w:lang w:val="sq-AL"/>
        </w:rPr>
        <w:t xml:space="preserve">llimit </w:t>
      </w:r>
      <w:r w:rsidR="00061970">
        <w:rPr>
          <w:lang w:val="sq-AL"/>
        </w:rPr>
        <w:t>të udhëzimit të</w:t>
      </w:r>
      <w:r>
        <w:rPr>
          <w:lang w:val="sq-AL"/>
        </w:rPr>
        <w:t xml:space="preserve"> m</w:t>
      </w:r>
      <w:r w:rsidR="00061970">
        <w:rPr>
          <w:lang w:val="sq-AL"/>
        </w:rPr>
        <w:t>inistrit mbi kuadrin rregullativ, ky udhëzim ka t</w:t>
      </w:r>
      <w:r w:rsidR="00061970">
        <w:rPr>
          <w:rFonts w:ascii="Times New Roman" w:hAnsi="Times New Roman"/>
          <w:lang w:val="sq-AL"/>
        </w:rPr>
        <w:t>ё</w:t>
      </w:r>
      <w:r w:rsidR="00061970">
        <w:rPr>
          <w:rFonts w:cs="CG Times"/>
          <w:lang w:val="sq-AL"/>
        </w:rPr>
        <w:t xml:space="preserve"> b</w:t>
      </w:r>
      <w:r w:rsidR="00061970">
        <w:rPr>
          <w:rFonts w:ascii="Times New Roman" w:hAnsi="Times New Roman"/>
          <w:lang w:val="sq-AL"/>
        </w:rPr>
        <w:t>ё</w:t>
      </w:r>
      <w:r w:rsidR="00061970">
        <w:rPr>
          <w:rFonts w:cs="CG Times"/>
          <w:lang w:val="sq-AL"/>
        </w:rPr>
        <w:t>j</w:t>
      </w:r>
      <w:r w:rsidR="00061970">
        <w:rPr>
          <w:rFonts w:ascii="Times New Roman" w:hAnsi="Times New Roman"/>
          <w:lang w:val="sq-AL"/>
        </w:rPr>
        <w:t>ё</w:t>
      </w:r>
      <w:r w:rsidR="00061970">
        <w:rPr>
          <w:rFonts w:cs="CG Times"/>
          <w:lang w:val="sq-AL"/>
        </w:rPr>
        <w:t xml:space="preserve"> me organizimin dhe p</w:t>
      </w:r>
      <w:r w:rsidR="00061970">
        <w:rPr>
          <w:rFonts w:ascii="Times New Roman" w:hAnsi="Times New Roman"/>
          <w:lang w:val="sq-AL"/>
        </w:rPr>
        <w:t>ё</w:t>
      </w:r>
      <w:r w:rsidR="00061970">
        <w:rPr>
          <w:rFonts w:cs="CG Times"/>
          <w:lang w:val="sq-AL"/>
        </w:rPr>
        <w:t>rdorimin e hap</w:t>
      </w:r>
      <w:r w:rsidR="00061970">
        <w:rPr>
          <w:rFonts w:ascii="Times New Roman" w:hAnsi="Times New Roman"/>
          <w:lang w:val="sq-AL"/>
        </w:rPr>
        <w:t>ë</w:t>
      </w:r>
      <w:r w:rsidR="00061970">
        <w:rPr>
          <w:rFonts w:cs="CG Times"/>
          <w:lang w:val="sq-AL"/>
        </w:rPr>
        <w:t>sirës ajrore si pjes</w:t>
      </w:r>
      <w:r w:rsidR="00061970">
        <w:rPr>
          <w:rFonts w:ascii="Times New Roman" w:hAnsi="Times New Roman"/>
          <w:lang w:val="sq-AL"/>
        </w:rPr>
        <w:t>ё</w:t>
      </w:r>
      <w:r w:rsidR="00061970">
        <w:rPr>
          <w:rFonts w:cs="CG Times"/>
          <w:lang w:val="sq-AL"/>
        </w:rPr>
        <w:t xml:space="preserve"> e Qiellit t</w:t>
      </w:r>
      <w:r w:rsidR="00061970">
        <w:rPr>
          <w:rFonts w:ascii="Times New Roman" w:hAnsi="Times New Roman"/>
          <w:lang w:val="sq-AL"/>
        </w:rPr>
        <w:t>ё</w:t>
      </w:r>
      <w:r w:rsidR="00061970">
        <w:rPr>
          <w:rFonts w:cs="CG Times"/>
          <w:lang w:val="sq-AL"/>
        </w:rPr>
        <w:t xml:space="preserve"> Vet</w:t>
      </w:r>
      <w:r w:rsidR="00061970">
        <w:rPr>
          <w:rFonts w:ascii="Times New Roman" w:hAnsi="Times New Roman"/>
          <w:lang w:val="sq-AL"/>
        </w:rPr>
        <w:t>ё</w:t>
      </w:r>
      <w:r w:rsidR="00061970">
        <w:rPr>
          <w:rFonts w:cs="CG Times"/>
          <w:lang w:val="sq-AL"/>
        </w:rPr>
        <w:t xml:space="preserve">m </w:t>
      </w:r>
      <w:r w:rsidR="00C550C3">
        <w:rPr>
          <w:rFonts w:cs="CG Times"/>
          <w:lang w:val="sq-AL"/>
        </w:rPr>
        <w:t>Europian</w:t>
      </w:r>
      <w:r w:rsidR="00061970">
        <w:rPr>
          <w:rFonts w:cs="CG Times"/>
          <w:lang w:val="sq-AL"/>
        </w:rPr>
        <w:t xml:space="preserve">. </w:t>
      </w:r>
    </w:p>
    <w:p w:rsidR="00061970" w:rsidRDefault="00A1077A" w:rsidP="00EE35C2">
      <w:pPr>
        <w:pStyle w:val="Paragrafi"/>
        <w:rPr>
          <w:lang w:val="sq-AL"/>
        </w:rPr>
      </w:pPr>
      <w:r>
        <w:rPr>
          <w:lang w:val="sq-AL"/>
        </w:rPr>
        <w:t xml:space="preserve">1.3 </w:t>
      </w:r>
      <w:r w:rsidR="00061970">
        <w:rPr>
          <w:lang w:val="sq-AL"/>
        </w:rPr>
        <w:t>P</w:t>
      </w:r>
      <w:r w:rsidR="00061970">
        <w:rPr>
          <w:rFonts w:ascii="Times New Roman" w:hAnsi="Times New Roman"/>
          <w:lang w:val="sq-AL"/>
        </w:rPr>
        <w:t>ё</w:t>
      </w:r>
      <w:r w:rsidR="00061970">
        <w:rPr>
          <w:rFonts w:cs="CG Times"/>
          <w:lang w:val="sq-AL"/>
        </w:rPr>
        <w:t>rdorimi i hap</w:t>
      </w:r>
      <w:r w:rsidR="00061970">
        <w:rPr>
          <w:rFonts w:ascii="Times New Roman" w:hAnsi="Times New Roman"/>
          <w:lang w:val="sq-AL"/>
        </w:rPr>
        <w:t>ё</w:t>
      </w:r>
      <w:r w:rsidR="00061970">
        <w:rPr>
          <w:rFonts w:cs="CG Times"/>
          <w:lang w:val="sq-AL"/>
        </w:rPr>
        <w:t>sir</w:t>
      </w:r>
      <w:r w:rsidR="00061970">
        <w:rPr>
          <w:rFonts w:ascii="Times New Roman" w:hAnsi="Times New Roman"/>
          <w:lang w:val="sq-AL"/>
        </w:rPr>
        <w:t>ё</w:t>
      </w:r>
      <w:r w:rsidR="00061970">
        <w:rPr>
          <w:rFonts w:cs="CG Times"/>
          <w:lang w:val="sq-AL"/>
        </w:rPr>
        <w:t>s ajrore duhet t</w:t>
      </w:r>
      <w:r w:rsidR="00061970">
        <w:rPr>
          <w:rFonts w:ascii="Times New Roman" w:hAnsi="Times New Roman"/>
          <w:lang w:val="sq-AL"/>
        </w:rPr>
        <w:t>ё</w:t>
      </w:r>
      <w:r w:rsidR="00061970">
        <w:rPr>
          <w:rFonts w:cs="CG Times"/>
          <w:lang w:val="sq-AL"/>
        </w:rPr>
        <w:t xml:space="preserve"> mb</w:t>
      </w:r>
      <w:r w:rsidR="00061970">
        <w:rPr>
          <w:rFonts w:ascii="Times New Roman" w:hAnsi="Times New Roman"/>
          <w:lang w:val="sq-AL"/>
        </w:rPr>
        <w:t>ё</w:t>
      </w:r>
      <w:r w:rsidR="00061970">
        <w:rPr>
          <w:rFonts w:cs="CG Times"/>
          <w:lang w:val="sq-AL"/>
        </w:rPr>
        <w:t>shtes</w:t>
      </w:r>
      <w:r w:rsidR="00061970">
        <w:rPr>
          <w:rFonts w:ascii="Times New Roman" w:hAnsi="Times New Roman"/>
          <w:lang w:val="sq-AL"/>
        </w:rPr>
        <w:t>ё</w:t>
      </w:r>
      <w:r w:rsidR="00061970">
        <w:rPr>
          <w:rFonts w:cs="CG Times"/>
          <w:lang w:val="sq-AL"/>
        </w:rPr>
        <w:t xml:space="preserve"> operimin</w:t>
      </w:r>
      <w:r w:rsidR="002E499D">
        <w:rPr>
          <w:rFonts w:cs="CG Times"/>
          <w:lang w:val="sq-AL"/>
        </w:rPr>
        <w:t xml:space="preserve"> </w:t>
      </w:r>
      <w:r w:rsidR="00061970">
        <w:rPr>
          <w:rFonts w:cs="CG Times"/>
          <w:lang w:val="sq-AL"/>
        </w:rPr>
        <w:t>e SHNA si nj</w:t>
      </w:r>
      <w:r w:rsidR="00061970">
        <w:rPr>
          <w:rFonts w:ascii="Times New Roman" w:hAnsi="Times New Roman"/>
          <w:lang w:val="sq-AL"/>
        </w:rPr>
        <w:t>ё</w:t>
      </w:r>
      <w:r w:rsidR="00061970">
        <w:rPr>
          <w:rFonts w:cs="CG Times"/>
          <w:lang w:val="sq-AL"/>
        </w:rPr>
        <w:t xml:space="preserve"> t</w:t>
      </w:r>
      <w:r w:rsidR="00061970">
        <w:rPr>
          <w:rFonts w:ascii="Times New Roman" w:hAnsi="Times New Roman"/>
          <w:lang w:val="sq-AL"/>
        </w:rPr>
        <w:t>ё</w:t>
      </w:r>
      <w:r w:rsidR="00061970">
        <w:rPr>
          <w:rFonts w:cs="CG Times"/>
          <w:lang w:val="sq-AL"/>
        </w:rPr>
        <w:t>r</w:t>
      </w:r>
      <w:r w:rsidR="00061970">
        <w:rPr>
          <w:rFonts w:ascii="Times New Roman" w:hAnsi="Times New Roman"/>
          <w:lang w:val="sq-AL"/>
        </w:rPr>
        <w:t>ё</w:t>
      </w:r>
      <w:r w:rsidR="00061970">
        <w:rPr>
          <w:rFonts w:cs="CG Times"/>
          <w:lang w:val="sq-AL"/>
        </w:rPr>
        <w:t>si ba</w:t>
      </w:r>
      <w:r w:rsidR="00061970">
        <w:rPr>
          <w:lang w:val="sq-AL"/>
        </w:rPr>
        <w:t>shk</w:t>
      </w:r>
      <w:r w:rsidR="00061970">
        <w:rPr>
          <w:rFonts w:ascii="Times New Roman" w:hAnsi="Times New Roman"/>
          <w:lang w:val="sq-AL"/>
        </w:rPr>
        <w:t>ё</w:t>
      </w:r>
      <w:r w:rsidR="00061970">
        <w:rPr>
          <w:rFonts w:cs="CG Times"/>
          <w:lang w:val="sq-AL"/>
        </w:rPr>
        <w:t>kohore dhe e vazhdueshme n</w:t>
      </w:r>
      <w:r w:rsidR="00061970">
        <w:rPr>
          <w:rFonts w:ascii="Times New Roman" w:hAnsi="Times New Roman"/>
          <w:lang w:val="sq-AL"/>
        </w:rPr>
        <w:t>ё</w:t>
      </w:r>
      <w:r w:rsidR="00061970">
        <w:rPr>
          <w:rFonts w:cs="CG Times"/>
          <w:lang w:val="sq-AL"/>
        </w:rPr>
        <w:t xml:space="preserve"> p</w:t>
      </w:r>
      <w:r w:rsidR="00061970">
        <w:rPr>
          <w:rFonts w:ascii="Times New Roman" w:hAnsi="Times New Roman"/>
          <w:lang w:val="sq-AL"/>
        </w:rPr>
        <w:t>ё</w:t>
      </w:r>
      <w:r w:rsidR="00061970">
        <w:rPr>
          <w:rFonts w:cs="CG Times"/>
          <w:lang w:val="sq-AL"/>
        </w:rPr>
        <w:t xml:space="preserve">rputhje me udhëzimin e Ministrit të Punëve Publike dhe Transportit,  mbi “Dispozitën e shërbimeve të navigimit ajror në QVE”. </w:t>
      </w:r>
    </w:p>
    <w:p w:rsidR="00061970" w:rsidRDefault="00061970" w:rsidP="00EE35C2">
      <w:pPr>
        <w:pStyle w:val="Paragrafi"/>
        <w:rPr>
          <w:lang w:val="sq-AL"/>
        </w:rPr>
      </w:pPr>
      <w:r>
        <w:rPr>
          <w:lang w:val="sq-AL"/>
        </w:rPr>
        <w:t>2. Organet zbatuese</w:t>
      </w:r>
    </w:p>
    <w:p w:rsidR="00061970" w:rsidRDefault="00A1077A" w:rsidP="00EE35C2">
      <w:pPr>
        <w:pStyle w:val="Paragrafi"/>
        <w:rPr>
          <w:lang w:val="sq-AL"/>
        </w:rPr>
      </w:pPr>
      <w:r>
        <w:rPr>
          <w:lang w:val="sq-AL"/>
        </w:rPr>
        <w:t xml:space="preserve">2.1 </w:t>
      </w:r>
      <w:r w:rsidR="00061970">
        <w:rPr>
          <w:lang w:val="sq-AL"/>
        </w:rPr>
        <w:t>Ngarkohet AAC, me funksionet e Autoritetit Kombëtar  Mbikëqyrës (AKM), të garantojë zbatimin e këtij udhëzimi.</w:t>
      </w:r>
    </w:p>
    <w:p w:rsidR="00061970" w:rsidRDefault="00A1077A" w:rsidP="00EE35C2">
      <w:pPr>
        <w:pStyle w:val="Paragrafi"/>
        <w:rPr>
          <w:lang w:val="sq-AL"/>
        </w:rPr>
      </w:pPr>
      <w:r>
        <w:rPr>
          <w:lang w:val="sq-AL"/>
        </w:rPr>
        <w:t>2.2 AAC do të</w:t>
      </w:r>
      <w:r w:rsidR="00061970">
        <w:rPr>
          <w:lang w:val="sq-AL"/>
        </w:rPr>
        <w:t xml:space="preserve"> mbikëqyrë dhe do të garantojë zbatimin me përpikmëri të rregullave të </w:t>
      </w:r>
      <w:r w:rsidR="00975931">
        <w:rPr>
          <w:lang w:val="sq-AL"/>
        </w:rPr>
        <w:t>vendosura ne këtë udhëzim, nga ofruesit e shërbimeve të navigimit a</w:t>
      </w:r>
      <w:r w:rsidR="00061970">
        <w:rPr>
          <w:lang w:val="sq-AL"/>
        </w:rPr>
        <w:t>jror.</w:t>
      </w:r>
    </w:p>
    <w:p w:rsidR="0070605C" w:rsidRDefault="00A1077A" w:rsidP="007009CF">
      <w:pPr>
        <w:pStyle w:val="Paragrafi"/>
        <w:rPr>
          <w:lang w:val="sq-AL"/>
        </w:rPr>
      </w:pPr>
      <w:r>
        <w:rPr>
          <w:lang w:val="sq-AL"/>
        </w:rPr>
        <w:t xml:space="preserve">2.3 </w:t>
      </w:r>
      <w:r w:rsidR="00061970">
        <w:rPr>
          <w:lang w:val="sq-AL"/>
        </w:rPr>
        <w:t>Kërkesat e përgjithshme të këtij udhëzimi do të zbatohen nga departamentet e përcaktuara të Aviacionit Civil, ofruesit e shërbimeve të trafikut ajror dhe nga i g</w:t>
      </w:r>
      <w:r w:rsidR="00975931">
        <w:rPr>
          <w:lang w:val="sq-AL"/>
        </w:rPr>
        <w:t>jithë personeli i shërbimit të menaxhimit të</w:t>
      </w:r>
      <w:r w:rsidR="00061970">
        <w:rPr>
          <w:lang w:val="sq-AL"/>
        </w:rPr>
        <w:t xml:space="preserve"> trafikut ajror (MTA), përgjegjës për detyrat, të cilat brenda janë përcaktuar si të lidhura ngushtë me sigurinë.</w:t>
      </w:r>
    </w:p>
    <w:p w:rsidR="00061970" w:rsidRDefault="00061970" w:rsidP="00EE35C2">
      <w:pPr>
        <w:pStyle w:val="Paragrafi"/>
        <w:rPr>
          <w:lang w:val="sq-AL"/>
        </w:rPr>
      </w:pPr>
      <w:r>
        <w:rPr>
          <w:lang w:val="sq-AL"/>
        </w:rPr>
        <w:t>2.4 Zbatimi i kërkesave nga personeli që ndërmerr detyra lidhur me sigurinë operacionale</w:t>
      </w:r>
    </w:p>
    <w:p w:rsidR="00061970" w:rsidRDefault="00061970" w:rsidP="00EE35C2">
      <w:pPr>
        <w:pStyle w:val="Paragrafi"/>
        <w:rPr>
          <w:lang w:val="sq-AL"/>
        </w:rPr>
      </w:pPr>
      <w:r>
        <w:rPr>
          <w:lang w:val="sq-AL"/>
        </w:rPr>
        <w:t>2.4.1 K</w:t>
      </w:r>
      <w:r w:rsidR="00BA7170">
        <w:rPr>
          <w:lang w:val="sq-AL"/>
        </w:rPr>
        <w:t>ërkesat do të zbatohen te</w:t>
      </w:r>
      <w:r>
        <w:rPr>
          <w:lang w:val="sq-AL"/>
        </w:rPr>
        <w:t>:</w:t>
      </w:r>
    </w:p>
    <w:p w:rsidR="00061970" w:rsidRDefault="00061970" w:rsidP="00EE35C2">
      <w:pPr>
        <w:pStyle w:val="Paragrafi"/>
        <w:rPr>
          <w:lang w:val="sq-AL"/>
        </w:rPr>
      </w:pPr>
      <w:r>
        <w:rPr>
          <w:lang w:val="sq-AL"/>
        </w:rPr>
        <w:t>- departamentet e përcaktuara të Aviaci</w:t>
      </w:r>
      <w:r w:rsidR="00BA7170">
        <w:rPr>
          <w:lang w:val="sq-AL"/>
        </w:rPr>
        <w:t>onit Civil, organizmat operativë</w:t>
      </w:r>
      <w:r>
        <w:rPr>
          <w:lang w:val="sq-AL"/>
        </w:rPr>
        <w:t xml:space="preserve"> dhe individët e personelit,</w:t>
      </w:r>
      <w:r w:rsidR="000B71EE">
        <w:rPr>
          <w:lang w:val="sq-AL"/>
        </w:rPr>
        <w:t xml:space="preserve"> të cilët nëpërmjet pajisjeve të</w:t>
      </w:r>
      <w:r>
        <w:rPr>
          <w:lang w:val="sq-AL"/>
        </w:rPr>
        <w:t xml:space="preserve"> MTA</w:t>
      </w:r>
      <w:r w:rsidR="000B71EE">
        <w:rPr>
          <w:lang w:val="sq-AL"/>
        </w:rPr>
        <w:t>,</w:t>
      </w:r>
      <w:r>
        <w:rPr>
          <w:lang w:val="sq-AL"/>
        </w:rPr>
        <w:t xml:space="preserve"> të apr</w:t>
      </w:r>
      <w:r w:rsidR="00D278AD">
        <w:rPr>
          <w:lang w:val="sq-AL"/>
        </w:rPr>
        <w:t>ovuara për përdorim operacional,</w:t>
      </w:r>
      <w:r w:rsidR="003B3A9D">
        <w:rPr>
          <w:lang w:val="sq-AL"/>
        </w:rPr>
        <w:t xml:space="preserve"> garantojnë shërbime</w:t>
      </w:r>
      <w:r w:rsidR="0096214F">
        <w:rPr>
          <w:lang w:val="sq-AL"/>
        </w:rPr>
        <w:t>;</w:t>
      </w:r>
    </w:p>
    <w:p w:rsidR="00061970" w:rsidRDefault="0096214F" w:rsidP="00EE35C2">
      <w:pPr>
        <w:pStyle w:val="Paragrafi"/>
        <w:rPr>
          <w:lang w:val="sq-AL"/>
        </w:rPr>
      </w:pPr>
      <w:r>
        <w:rPr>
          <w:lang w:val="sq-AL"/>
        </w:rPr>
        <w:t>- a</w:t>
      </w:r>
      <w:r w:rsidR="00061970">
        <w:rPr>
          <w:lang w:val="sq-AL"/>
        </w:rPr>
        <w:t>utoritetet ushtarake dhe personeli i tyre që garantojnë shërbime për pajisjet MTA të aprovuara për përdorim operacional në një mjedis të përzier civilo-ushtarak, përveç kur ekziston një strukturë rregulluese inxhinierike ushtarake ekuivalente dhe e deleguar tek Autoriteti i Aviacionit Civil.</w:t>
      </w:r>
    </w:p>
    <w:p w:rsidR="00061970" w:rsidRDefault="00061970" w:rsidP="00EE35C2">
      <w:pPr>
        <w:pStyle w:val="Paragrafi"/>
        <w:rPr>
          <w:lang w:val="sq-AL"/>
        </w:rPr>
      </w:pPr>
      <w:r>
        <w:rPr>
          <w:lang w:val="sq-AL"/>
        </w:rPr>
        <w:t>3. Kërkesat e sigurisë</w:t>
      </w:r>
    </w:p>
    <w:p w:rsidR="00061970" w:rsidRDefault="00061970" w:rsidP="00EE35C2">
      <w:pPr>
        <w:pStyle w:val="Paragrafi"/>
        <w:rPr>
          <w:lang w:val="sq-AL"/>
        </w:rPr>
      </w:pPr>
      <w:r>
        <w:rPr>
          <w:lang w:val="sq-AL"/>
        </w:rPr>
        <w:t>3.1 Kërkesa të përgjithshme</w:t>
      </w:r>
    </w:p>
    <w:p w:rsidR="00061970" w:rsidRDefault="00061970" w:rsidP="00EE35C2">
      <w:pPr>
        <w:pStyle w:val="Paragrafi"/>
        <w:rPr>
          <w:lang w:val="sq-AL"/>
        </w:rPr>
      </w:pPr>
      <w:r>
        <w:rPr>
          <w:lang w:val="sq-AL"/>
        </w:rPr>
        <w:t>Autoriteti i Aviacionit Civil duhet të garantojë, përmes aplikimit të auditimeve dhe proceseve rregullatore përkatëse, që organizmat dhe personeli përgjegjës për detyrat në lidhje me shërbimin e trafikut ajror apo që mbulon fushën e shërbimeve të trafikut ajror, të cilat janë konsideruar të lidhura me sigurinë e trafikut ajror, ka zbatuar detyrat siç janë të përcaktuara në këtë udhëzim.</w:t>
      </w:r>
    </w:p>
    <w:p w:rsidR="00061970" w:rsidRDefault="00061970" w:rsidP="00EE35C2">
      <w:pPr>
        <w:pStyle w:val="Paragrafi"/>
        <w:rPr>
          <w:lang w:val="sq-AL"/>
        </w:rPr>
      </w:pPr>
      <w:r>
        <w:rPr>
          <w:lang w:val="sq-AL"/>
        </w:rPr>
        <w:t>3.2.1 Kërkesa të zbatuara nga AAC</w:t>
      </w:r>
    </w:p>
    <w:p w:rsidR="00061970" w:rsidRDefault="00061970" w:rsidP="00EE35C2">
      <w:pPr>
        <w:pStyle w:val="Paragrafi"/>
        <w:rPr>
          <w:lang w:val="sq-AL"/>
        </w:rPr>
      </w:pPr>
      <w:r>
        <w:rPr>
          <w:lang w:val="sq-AL"/>
        </w:rPr>
        <w:t>A</w:t>
      </w:r>
      <w:r w:rsidR="00656D2E">
        <w:rPr>
          <w:lang w:val="sq-AL"/>
        </w:rPr>
        <w:t>AC</w:t>
      </w:r>
      <w:r>
        <w:rPr>
          <w:lang w:val="sq-AL"/>
        </w:rPr>
        <w:t xml:space="preserve"> është përgjegjëse që:</w:t>
      </w:r>
    </w:p>
    <w:p w:rsidR="00061970" w:rsidRDefault="00061970" w:rsidP="008E6226">
      <w:pPr>
        <w:pStyle w:val="Paragrafi"/>
        <w:ind w:left="720" w:firstLine="0"/>
        <w:rPr>
          <w:lang w:val="sq-AL"/>
        </w:rPr>
      </w:pPr>
      <w:r>
        <w:rPr>
          <w:lang w:val="sq-AL"/>
        </w:rPr>
        <w:t xml:space="preserve">a) të garantojë mbikëqyrjen e përshtatshme dhe të mjaftueshme të rregullave të përcaktuara b) të kryejë, pas hulumtimit përkatës mbi një terren të pranueshëm, veprimin rregullues përkatës në përputhje me specifikimet e këtij udhëzimi dhe me dispozitat e OSHNA. </w:t>
      </w:r>
    </w:p>
    <w:p w:rsidR="00061970" w:rsidRDefault="00061970" w:rsidP="00EE35C2">
      <w:pPr>
        <w:pStyle w:val="Paragrafi"/>
        <w:rPr>
          <w:lang w:val="sq-AL"/>
        </w:rPr>
      </w:pPr>
      <w:r>
        <w:rPr>
          <w:lang w:val="sq-AL"/>
        </w:rPr>
        <w:t xml:space="preserve">3.2.2 </w:t>
      </w:r>
      <w:r w:rsidR="00330D16">
        <w:rPr>
          <w:lang w:val="sq-AL"/>
        </w:rPr>
        <w:t>Kërkesa të zbatueshme nga OSHNA</w:t>
      </w:r>
    </w:p>
    <w:p w:rsidR="00061970" w:rsidRDefault="00061970" w:rsidP="00EE35C2">
      <w:pPr>
        <w:pStyle w:val="Paragrafi"/>
        <w:rPr>
          <w:lang w:val="sq-AL"/>
        </w:rPr>
      </w:pPr>
      <w:r>
        <w:rPr>
          <w:lang w:val="sq-AL"/>
        </w:rPr>
        <w:t>OSHNA:</w:t>
      </w:r>
    </w:p>
    <w:p w:rsidR="00061970" w:rsidRDefault="00061970" w:rsidP="00EE35C2">
      <w:pPr>
        <w:pStyle w:val="Paragrafi"/>
        <w:rPr>
          <w:lang w:val="sq-AL"/>
        </w:rPr>
      </w:pPr>
      <w:r>
        <w:rPr>
          <w:lang w:val="sq-AL"/>
        </w:rPr>
        <w:t>a) do të garantojë implementimin e detyrave që i lindin asaj në bazë të përcaktimeve të këtij udhëzimi;</w:t>
      </w:r>
    </w:p>
    <w:p w:rsidR="00061970" w:rsidRDefault="00061970" w:rsidP="00EE35C2">
      <w:pPr>
        <w:pStyle w:val="Paragrafi"/>
        <w:rPr>
          <w:lang w:val="sq-AL"/>
        </w:rPr>
      </w:pPr>
      <w:r>
        <w:rPr>
          <w:lang w:val="sq-AL"/>
        </w:rPr>
        <w:t>b) do të garantojë që, në lidhje me procedurat e përcaktuara nga rregullorja e mëposhtme, të dhënat që ekzistojnë, janë dokumentuar nga OSHNA, dhe vihen në dispozicion, me kërkesë të AAC-së;</w:t>
      </w:r>
    </w:p>
    <w:p w:rsidR="00061970" w:rsidRDefault="00061970" w:rsidP="00EE35C2">
      <w:pPr>
        <w:pStyle w:val="Paragrafi"/>
        <w:rPr>
          <w:lang w:val="sq-AL"/>
        </w:rPr>
      </w:pPr>
      <w:r>
        <w:rPr>
          <w:lang w:val="sq-AL"/>
        </w:rPr>
        <w:t>c) do të garantojë që, nga një pikëpamje sigurie, metodat përkatëse të zgjedhura janë ato që duhen, për të garantuar plotësimin e dispozitave të zbatueshme të këti</w:t>
      </w:r>
      <w:r w:rsidR="00330D16">
        <w:rPr>
          <w:lang w:val="sq-AL"/>
        </w:rPr>
        <w:t>j udhëzimi.</w:t>
      </w:r>
    </w:p>
    <w:p w:rsidR="00061970" w:rsidRDefault="00061970" w:rsidP="00EE35C2">
      <w:pPr>
        <w:pStyle w:val="Paragrafi"/>
        <w:rPr>
          <w:lang w:val="sq-AL"/>
        </w:rPr>
      </w:pPr>
      <w:r>
        <w:rPr>
          <w:lang w:val="sq-AL"/>
        </w:rPr>
        <w:t>4. Përjashtime</w:t>
      </w:r>
    </w:p>
    <w:p w:rsidR="00061970" w:rsidRDefault="00061970" w:rsidP="00EE35C2">
      <w:pPr>
        <w:pStyle w:val="Paragrafi"/>
        <w:rPr>
          <w:lang w:val="sq-AL"/>
        </w:rPr>
      </w:pPr>
      <w:r>
        <w:rPr>
          <w:lang w:val="sq-AL"/>
        </w:rPr>
        <w:t>Në rastin e ekzistencës së rrethanave që bëjnë të pamundur zbatimin e kërkesave për organizimin dhe përdor</w:t>
      </w:r>
      <w:r w:rsidR="00330D16">
        <w:rPr>
          <w:lang w:val="sq-AL"/>
        </w:rPr>
        <w:t>imin e hapësirës ajrore brenda Qiellit të Vetëm E</w:t>
      </w:r>
      <w:r>
        <w:rPr>
          <w:lang w:val="sq-AL"/>
        </w:rPr>
        <w:t>uropian, AAC do të bëjë vlerësimin e tyre dhe më pas do të publikojë zyrtarisht, një dokument përjashtimi, i cili do të garantojë një nivel ekuivalent sigurie.</w:t>
      </w:r>
    </w:p>
    <w:p w:rsidR="00061970" w:rsidRPr="007009CF" w:rsidRDefault="00061970" w:rsidP="00EE35C2">
      <w:pPr>
        <w:pStyle w:val="Paragrafi"/>
        <w:rPr>
          <w:sz w:val="14"/>
          <w:lang w:val="sq-AL"/>
        </w:rPr>
      </w:pPr>
    </w:p>
    <w:p w:rsidR="00061970" w:rsidRDefault="00061970" w:rsidP="00EE35C2">
      <w:pPr>
        <w:pStyle w:val="TitulliTitull"/>
        <w:keepNext w:val="0"/>
        <w:rPr>
          <w:lang w:val="sq-AL"/>
        </w:rPr>
      </w:pPr>
      <w:r>
        <w:rPr>
          <w:lang w:val="sq-AL"/>
        </w:rPr>
        <w:t>KAPITULLI II</w:t>
      </w:r>
    </w:p>
    <w:p w:rsidR="00061970" w:rsidRPr="007009CF" w:rsidRDefault="00061970" w:rsidP="00EE35C2">
      <w:pPr>
        <w:pStyle w:val="Paragrafi"/>
        <w:rPr>
          <w:sz w:val="14"/>
          <w:lang w:val="sq-AL"/>
        </w:rPr>
      </w:pPr>
    </w:p>
    <w:p w:rsidR="00061970" w:rsidRDefault="00061970" w:rsidP="00EE35C2">
      <w:pPr>
        <w:pStyle w:val="NeniNr"/>
        <w:keepNext w:val="0"/>
        <w:rPr>
          <w:lang w:val="sq-AL"/>
        </w:rPr>
      </w:pPr>
      <w:r>
        <w:rPr>
          <w:lang w:val="sq-AL"/>
        </w:rPr>
        <w:t>Neni 1</w:t>
      </w:r>
    </w:p>
    <w:p w:rsidR="00061970" w:rsidRDefault="00061970" w:rsidP="00EE35C2">
      <w:pPr>
        <w:pStyle w:val="NeniTitull"/>
        <w:keepNext w:val="0"/>
        <w:rPr>
          <w:lang w:val="sq-AL"/>
        </w:rPr>
      </w:pPr>
      <w:r>
        <w:rPr>
          <w:lang w:val="sq-AL"/>
        </w:rPr>
        <w:t>Objektivi</w:t>
      </w:r>
    </w:p>
    <w:p w:rsidR="00061970" w:rsidRPr="007009CF" w:rsidRDefault="00061970" w:rsidP="00EE35C2">
      <w:pPr>
        <w:pStyle w:val="Paragrafi"/>
        <w:rPr>
          <w:sz w:val="14"/>
          <w:lang w:val="sq-AL"/>
        </w:rPr>
      </w:pPr>
    </w:p>
    <w:p w:rsidR="00061970" w:rsidRDefault="00061970" w:rsidP="00EE35C2">
      <w:pPr>
        <w:pStyle w:val="Paragrafi"/>
        <w:rPr>
          <w:lang w:val="sq-AL"/>
        </w:rPr>
      </w:pPr>
      <w:r>
        <w:rPr>
          <w:lang w:val="sq-AL"/>
        </w:rPr>
        <w:t>1.1 Objektivi i k</w:t>
      </w:r>
      <w:r>
        <w:rPr>
          <w:rFonts w:ascii="Times New Roman" w:hAnsi="Times New Roman"/>
          <w:lang w:val="sq-AL"/>
        </w:rPr>
        <w:t>ё</w:t>
      </w:r>
      <w:r>
        <w:rPr>
          <w:rFonts w:cs="CG Times"/>
          <w:lang w:val="sq-AL"/>
        </w:rPr>
        <w:t xml:space="preserve">saj rregulloreje </w:t>
      </w:r>
      <w:r>
        <w:rPr>
          <w:rFonts w:ascii="Times New Roman" w:hAnsi="Times New Roman"/>
          <w:lang w:val="sq-AL"/>
        </w:rPr>
        <w:t>ё</w:t>
      </w:r>
      <w:r>
        <w:rPr>
          <w:rFonts w:cs="CG Times"/>
          <w:lang w:val="sq-AL"/>
        </w:rPr>
        <w:t>sht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mb</w:t>
      </w:r>
      <w:r>
        <w:rPr>
          <w:rFonts w:ascii="Times New Roman" w:hAnsi="Times New Roman"/>
          <w:lang w:val="sq-AL"/>
        </w:rPr>
        <w:t>ё</w:t>
      </w:r>
      <w:r>
        <w:rPr>
          <w:rFonts w:cs="CG Times"/>
          <w:lang w:val="sq-AL"/>
        </w:rPr>
        <w:t>shtes</w:t>
      </w:r>
      <w:r>
        <w:rPr>
          <w:rFonts w:ascii="Times New Roman" w:hAnsi="Times New Roman"/>
          <w:lang w:val="sq-AL"/>
        </w:rPr>
        <w:t>ё</w:t>
      </w:r>
      <w:r>
        <w:rPr>
          <w:rFonts w:cs="CG Times"/>
          <w:lang w:val="sq-AL"/>
        </w:rPr>
        <w:t xml:space="preserve"> k</w:t>
      </w:r>
      <w:r>
        <w:rPr>
          <w:lang w:val="sq-AL"/>
        </w:rPr>
        <w:t>onceptin e nj</w:t>
      </w:r>
      <w:r>
        <w:rPr>
          <w:rFonts w:ascii="Times New Roman" w:hAnsi="Times New Roman"/>
          <w:lang w:val="sq-AL"/>
        </w:rPr>
        <w:t>ё</w:t>
      </w:r>
      <w:r>
        <w:rPr>
          <w:rFonts w:cs="CG Times"/>
          <w:lang w:val="sq-AL"/>
        </w:rPr>
        <w:t xml:space="preserve"> hap</w:t>
      </w:r>
      <w:r>
        <w:rPr>
          <w:rFonts w:ascii="Times New Roman" w:hAnsi="Times New Roman"/>
          <w:lang w:val="sq-AL"/>
        </w:rPr>
        <w:t>ё</w:t>
      </w:r>
      <w:r>
        <w:rPr>
          <w:rFonts w:cs="CG Times"/>
          <w:lang w:val="sq-AL"/>
        </w:rPr>
        <w:t>sire ajrore operuese m</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integruar brenda kontekstit t</w:t>
      </w:r>
      <w:r>
        <w:rPr>
          <w:rFonts w:ascii="Times New Roman" w:hAnsi="Times New Roman"/>
          <w:lang w:val="sq-AL"/>
        </w:rPr>
        <w:t>ё</w:t>
      </w:r>
      <w:r>
        <w:rPr>
          <w:rFonts w:cs="CG Times"/>
          <w:lang w:val="sq-AL"/>
        </w:rPr>
        <w:t xml:space="preserve"> politik</w:t>
      </w:r>
      <w:r>
        <w:rPr>
          <w:rFonts w:ascii="Times New Roman" w:hAnsi="Times New Roman"/>
          <w:lang w:val="sq-AL"/>
        </w:rPr>
        <w:t>ё</w:t>
      </w:r>
      <w:r>
        <w:rPr>
          <w:rFonts w:cs="CG Times"/>
          <w:lang w:val="sq-AL"/>
        </w:rPr>
        <w:t>s s</w:t>
      </w:r>
      <w:r>
        <w:rPr>
          <w:rFonts w:ascii="Times New Roman" w:hAnsi="Times New Roman"/>
          <w:lang w:val="sq-AL"/>
        </w:rPr>
        <w:t>ё</w:t>
      </w:r>
      <w:r>
        <w:rPr>
          <w:rFonts w:cs="CG Times"/>
          <w:lang w:val="sq-AL"/>
        </w:rPr>
        <w:t xml:space="preserve"> transportit dhe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vendosur procedura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rbashk</w:t>
      </w:r>
      <w:r>
        <w:rPr>
          <w:rFonts w:ascii="Times New Roman" w:hAnsi="Times New Roman"/>
          <w:lang w:val="sq-AL"/>
        </w:rPr>
        <w:t>ё</w:t>
      </w:r>
      <w:r>
        <w:rPr>
          <w:rFonts w:cs="CG Times"/>
          <w:lang w:val="sq-AL"/>
        </w:rPr>
        <w:t>ta p</w:t>
      </w:r>
      <w:r>
        <w:rPr>
          <w:rFonts w:ascii="Times New Roman" w:hAnsi="Times New Roman"/>
          <w:lang w:val="sq-AL"/>
        </w:rPr>
        <w:t>ё</w:t>
      </w:r>
      <w:r>
        <w:rPr>
          <w:rFonts w:cs="CG Times"/>
          <w:lang w:val="sq-AL"/>
        </w:rPr>
        <w:t>r projektimin dhe menaxhimin, duke siguruar k</w:t>
      </w:r>
      <w:r>
        <w:rPr>
          <w:rFonts w:ascii="Times New Roman" w:hAnsi="Times New Roman"/>
          <w:lang w:val="sq-AL"/>
        </w:rPr>
        <w:t>ё</w:t>
      </w:r>
      <w:r>
        <w:rPr>
          <w:rFonts w:cs="CG Times"/>
          <w:lang w:val="sq-AL"/>
        </w:rPr>
        <w:t>shtu performanc</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sigurt dhe efikase n</w:t>
      </w:r>
      <w:r>
        <w:rPr>
          <w:rFonts w:ascii="Times New Roman" w:hAnsi="Times New Roman"/>
          <w:lang w:val="sq-AL"/>
        </w:rPr>
        <w:t>ё</w:t>
      </w:r>
      <w:r>
        <w:rPr>
          <w:rFonts w:cs="CG Times"/>
          <w:lang w:val="sq-AL"/>
        </w:rPr>
        <w:t xml:space="preserve"> menaxhimin e trafi</w:t>
      </w:r>
      <w:r>
        <w:rPr>
          <w:lang w:val="sq-AL"/>
        </w:rPr>
        <w:t xml:space="preserve">kut ajror. </w:t>
      </w:r>
    </w:p>
    <w:p w:rsidR="00061970" w:rsidRDefault="00061970" w:rsidP="00EE35C2">
      <w:pPr>
        <w:pStyle w:val="Paragrafi"/>
        <w:rPr>
          <w:lang w:val="sq-AL"/>
        </w:rPr>
      </w:pPr>
      <w:r>
        <w:rPr>
          <w:lang w:val="sq-AL"/>
        </w:rPr>
        <w:t>1.2 Pa c</w:t>
      </w:r>
      <w:r>
        <w:rPr>
          <w:rFonts w:ascii="Times New Roman" w:hAnsi="Times New Roman"/>
          <w:lang w:val="sq-AL"/>
        </w:rPr>
        <w:t>e</w:t>
      </w:r>
      <w:r>
        <w:rPr>
          <w:rFonts w:cs="CG Times"/>
          <w:lang w:val="sq-AL"/>
        </w:rPr>
        <w:t>nuar nenin 10, kjo rregullore duhet t</w:t>
      </w:r>
      <w:r>
        <w:rPr>
          <w:rFonts w:ascii="Times New Roman" w:hAnsi="Times New Roman"/>
          <w:lang w:val="sq-AL"/>
        </w:rPr>
        <w:t>ё</w:t>
      </w:r>
      <w:r>
        <w:rPr>
          <w:rFonts w:cs="CG Times"/>
          <w:lang w:val="sq-AL"/>
        </w:rPr>
        <w:t xml:space="preserve"> aplikohet n</w:t>
      </w:r>
      <w:r>
        <w:rPr>
          <w:rFonts w:ascii="Times New Roman" w:hAnsi="Times New Roman"/>
          <w:lang w:val="sq-AL"/>
        </w:rPr>
        <w:t>ё</w:t>
      </w:r>
      <w:r>
        <w:rPr>
          <w:rFonts w:cs="CG Times"/>
          <w:lang w:val="sq-AL"/>
        </w:rPr>
        <w:t xml:space="preserve">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n ajrore brenda rajoneve t</w:t>
      </w:r>
      <w:r>
        <w:rPr>
          <w:rFonts w:ascii="Times New Roman" w:hAnsi="Times New Roman"/>
          <w:lang w:val="sq-AL"/>
        </w:rPr>
        <w:t>ё</w:t>
      </w:r>
      <w:r>
        <w:rPr>
          <w:rFonts w:cs="CG Times"/>
          <w:lang w:val="sq-AL"/>
        </w:rPr>
        <w:t xml:space="preserve"> ICAO EUR dhe AFI ,ku </w:t>
      </w:r>
      <w:r>
        <w:rPr>
          <w:lang w:val="sq-AL"/>
        </w:rPr>
        <w:t>Shqip</w:t>
      </w:r>
      <w:r>
        <w:rPr>
          <w:rFonts w:ascii="Times New Roman" w:hAnsi="Times New Roman"/>
          <w:lang w:val="sq-AL"/>
        </w:rPr>
        <w:t>ё</w:t>
      </w:r>
      <w:r>
        <w:rPr>
          <w:lang w:val="sq-AL"/>
        </w:rPr>
        <w:t>ria është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w:t>
      </w:r>
      <w:r>
        <w:rPr>
          <w:lang w:val="sq-AL"/>
        </w:rPr>
        <w:t>e p</w:t>
      </w:r>
      <w:r>
        <w:rPr>
          <w:rFonts w:ascii="Times New Roman" w:hAnsi="Times New Roman"/>
          <w:lang w:val="sq-AL"/>
        </w:rPr>
        <w:t>ё</w:t>
      </w:r>
      <w:r>
        <w:rPr>
          <w:rFonts w:cs="CG Times"/>
          <w:lang w:val="sq-AL"/>
        </w:rPr>
        <w:t xml:space="preserve">r </w:t>
      </w:r>
      <w:r>
        <w:rPr>
          <w:lang w:val="sq-AL"/>
        </w:rPr>
        <w:t>ofrimin e SHNA-së 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 xml:space="preserve">rputhje me rregulloren e </w:t>
      </w:r>
      <w:r>
        <w:rPr>
          <w:lang w:val="sq-AL"/>
        </w:rPr>
        <w:t>ofrimit t</w:t>
      </w:r>
      <w:r>
        <w:rPr>
          <w:rFonts w:ascii="Times New Roman" w:hAnsi="Times New Roman"/>
          <w:lang w:val="sq-AL"/>
        </w:rPr>
        <w:t>ё</w:t>
      </w:r>
      <w:r>
        <w:rPr>
          <w:rFonts w:cs="CG Times"/>
          <w:lang w:val="sq-AL"/>
        </w:rPr>
        <w:t xml:space="preserve"> </w:t>
      </w:r>
      <w:r w:rsidR="00116536">
        <w:rPr>
          <w:lang w:val="sq-AL"/>
        </w:rPr>
        <w:t>SHNA-</w:t>
      </w:r>
      <w:r>
        <w:rPr>
          <w:lang w:val="sq-AL"/>
        </w:rPr>
        <w:t>së. Shqip</w:t>
      </w:r>
      <w:r>
        <w:rPr>
          <w:rFonts w:ascii="Times New Roman" w:hAnsi="Times New Roman"/>
          <w:lang w:val="sq-AL"/>
        </w:rPr>
        <w:t>ë</w:t>
      </w:r>
      <w:r>
        <w:rPr>
          <w:lang w:val="sq-AL"/>
        </w:rPr>
        <w:t>ria gjithashtu mund t</w:t>
      </w:r>
      <w:r>
        <w:rPr>
          <w:rFonts w:ascii="Times New Roman" w:hAnsi="Times New Roman"/>
          <w:lang w:val="sq-AL"/>
        </w:rPr>
        <w:t>ё</w:t>
      </w:r>
      <w:r>
        <w:rPr>
          <w:rFonts w:cs="CG Times"/>
          <w:lang w:val="sq-AL"/>
        </w:rPr>
        <w:t xml:space="preserve"> zbatoj</w:t>
      </w:r>
      <w:r>
        <w:rPr>
          <w:rFonts w:ascii="Times New Roman" w:hAnsi="Times New Roman"/>
          <w:lang w:val="sq-AL"/>
        </w:rPr>
        <w:t>ё</w:t>
      </w:r>
      <w:r>
        <w:rPr>
          <w:lang w:val="sq-AL"/>
        </w:rPr>
        <w:t xml:space="preserve"> k</w:t>
      </w:r>
      <w:r>
        <w:rPr>
          <w:rFonts w:ascii="Times New Roman" w:hAnsi="Times New Roman"/>
          <w:lang w:val="sq-AL"/>
        </w:rPr>
        <w:t>ё</w:t>
      </w:r>
      <w:r>
        <w:rPr>
          <w:rFonts w:cs="CG Times"/>
          <w:lang w:val="sq-AL"/>
        </w:rPr>
        <w:t>t</w:t>
      </w:r>
      <w:r>
        <w:rPr>
          <w:rFonts w:ascii="Times New Roman" w:hAnsi="Times New Roman"/>
          <w:lang w:val="sq-AL"/>
        </w:rPr>
        <w:t>ё</w:t>
      </w:r>
      <w:r>
        <w:rPr>
          <w:rFonts w:cs="CG Times"/>
          <w:lang w:val="sq-AL"/>
        </w:rPr>
        <w:t xml:space="preserve"> rregullore p</w:t>
      </w:r>
      <w:r>
        <w:rPr>
          <w:rFonts w:ascii="Times New Roman" w:hAnsi="Times New Roman"/>
          <w:lang w:val="sq-AL"/>
        </w:rPr>
        <w:t>ё</w:t>
      </w:r>
      <w:r>
        <w:rPr>
          <w:rFonts w:cs="CG Times"/>
          <w:lang w:val="sq-AL"/>
        </w:rPr>
        <w:t>r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n ajrore n</w:t>
      </w:r>
      <w:r>
        <w:rPr>
          <w:rFonts w:ascii="Times New Roman" w:hAnsi="Times New Roman"/>
          <w:lang w:val="sq-AL"/>
        </w:rPr>
        <w:t>ё</w:t>
      </w:r>
      <w:r>
        <w:rPr>
          <w:rFonts w:cs="CG Times"/>
          <w:lang w:val="sq-AL"/>
        </w:rPr>
        <w:t>n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sin</w:t>
      </w:r>
      <w:r>
        <w:rPr>
          <w:rFonts w:ascii="Times New Roman" w:hAnsi="Times New Roman"/>
          <w:lang w:val="sq-AL"/>
        </w:rPr>
        <w:t>ё</w:t>
      </w:r>
      <w:r>
        <w:rPr>
          <w:rFonts w:cs="CG Times"/>
          <w:lang w:val="sq-AL"/>
        </w:rPr>
        <w:t xml:space="preserve"> </w:t>
      </w:r>
      <w:r>
        <w:rPr>
          <w:lang w:val="sq-AL"/>
        </w:rPr>
        <w:t>e vet edhe brenda rajoneve t</w:t>
      </w:r>
      <w:r>
        <w:rPr>
          <w:rFonts w:ascii="Times New Roman" w:hAnsi="Times New Roman"/>
          <w:lang w:val="sq-AL"/>
        </w:rPr>
        <w:t>ё</w:t>
      </w:r>
      <w:r>
        <w:rPr>
          <w:rFonts w:cs="CG Times"/>
          <w:lang w:val="sq-AL"/>
        </w:rPr>
        <w:t xml:space="preserve"> tjera t</w:t>
      </w:r>
      <w:r>
        <w:rPr>
          <w:rFonts w:ascii="Times New Roman" w:hAnsi="Times New Roman"/>
          <w:lang w:val="sq-AL"/>
        </w:rPr>
        <w:t>ё</w:t>
      </w:r>
      <w:r>
        <w:rPr>
          <w:rFonts w:cs="CG Times"/>
          <w:lang w:val="sq-AL"/>
        </w:rPr>
        <w:t xml:space="preserve"> ICAO-së, me kushtin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informo</w:t>
      </w:r>
      <w:r>
        <w:rPr>
          <w:lang w:val="sq-AL"/>
        </w:rPr>
        <w:t>het Komisioni dhe shtetet e tjera an</w:t>
      </w:r>
      <w:r>
        <w:rPr>
          <w:rFonts w:ascii="Times New Roman" w:hAnsi="Times New Roman"/>
          <w:lang w:val="sq-AL"/>
        </w:rPr>
        <w:t>ё</w:t>
      </w:r>
      <w:r>
        <w:rPr>
          <w:rFonts w:cs="CG Times"/>
          <w:lang w:val="sq-AL"/>
        </w:rPr>
        <w:t>tar</w:t>
      </w:r>
      <w:r>
        <w:rPr>
          <w:rFonts w:ascii="Times New Roman" w:hAnsi="Times New Roman"/>
          <w:lang w:val="sq-AL"/>
        </w:rPr>
        <w:t>e</w:t>
      </w:r>
      <w:r>
        <w:rPr>
          <w:rFonts w:cs="CG Times"/>
          <w:lang w:val="sq-AL"/>
        </w:rPr>
        <w:t xml:space="preserve"> t</w:t>
      </w:r>
      <w:r>
        <w:rPr>
          <w:rFonts w:ascii="Times New Roman" w:hAnsi="Times New Roman"/>
          <w:lang w:val="sq-AL"/>
        </w:rPr>
        <w:t>ё</w:t>
      </w:r>
      <w:r>
        <w:rPr>
          <w:rFonts w:cs="CG Times"/>
          <w:lang w:val="sq-AL"/>
        </w:rPr>
        <w:t xml:space="preserve"> saj. </w:t>
      </w:r>
    </w:p>
    <w:p w:rsidR="00061970" w:rsidRDefault="00061970" w:rsidP="00EE35C2">
      <w:pPr>
        <w:pStyle w:val="Paragrafi"/>
        <w:rPr>
          <w:rFonts w:cs="CG Times"/>
          <w:lang w:val="sq-AL"/>
        </w:rPr>
      </w:pPr>
      <w:r>
        <w:rPr>
          <w:lang w:val="sq-AL"/>
        </w:rPr>
        <w:t>1.3 Informacioni për fluturimet e një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 xml:space="preserve"> ajrore</w:t>
      </w:r>
      <w:r w:rsidR="00116536">
        <w:rPr>
          <w:rFonts w:cs="CG Times"/>
          <w:lang w:val="sq-AL"/>
        </w:rPr>
        <w:t>,</w:t>
      </w:r>
      <w:r>
        <w:rPr>
          <w:rFonts w:cs="CG Times"/>
          <w:lang w:val="sq-AL"/>
        </w:rPr>
        <w:t xml:space="preserve"> ku aplikohet kjo rregullore</w:t>
      </w:r>
      <w:r w:rsidR="00116536">
        <w:rPr>
          <w:rFonts w:cs="CG Times"/>
          <w:lang w:val="sq-AL"/>
        </w:rPr>
        <w:t>,</w:t>
      </w:r>
      <w:r>
        <w:rPr>
          <w:rFonts w:cs="CG Times"/>
          <w:lang w:val="sq-AL"/>
        </w:rPr>
        <w:t xml:space="preserve"> duh</w:t>
      </w:r>
      <w:r>
        <w:rPr>
          <w:lang w:val="sq-AL"/>
        </w:rPr>
        <w:t>et t</w:t>
      </w:r>
      <w:r>
        <w:rPr>
          <w:rFonts w:ascii="Times New Roman" w:hAnsi="Times New Roman"/>
          <w:lang w:val="sq-AL"/>
        </w:rPr>
        <w:t>ё</w:t>
      </w:r>
      <w:r>
        <w:rPr>
          <w:rFonts w:cs="CG Times"/>
          <w:lang w:val="sq-AL"/>
        </w:rPr>
        <w:t xml:space="preserve"> publikohet n</w:t>
      </w:r>
      <w:r>
        <w:rPr>
          <w:rFonts w:ascii="Times New Roman" w:hAnsi="Times New Roman"/>
          <w:lang w:val="sq-AL"/>
        </w:rPr>
        <w:t>ё</w:t>
      </w:r>
      <w:r>
        <w:rPr>
          <w:rFonts w:cs="CG Times"/>
          <w:lang w:val="sq-AL"/>
        </w:rPr>
        <w:t xml:space="preserve"> Gazet</w:t>
      </w:r>
      <w:r>
        <w:rPr>
          <w:rFonts w:ascii="Times New Roman" w:hAnsi="Times New Roman"/>
          <w:lang w:val="sq-AL"/>
        </w:rPr>
        <w:t>ё</w:t>
      </w:r>
      <w:r>
        <w:rPr>
          <w:rFonts w:cs="CG Times"/>
          <w:lang w:val="sq-AL"/>
        </w:rPr>
        <w:t>n Zyrtare t</w:t>
      </w:r>
      <w:r>
        <w:rPr>
          <w:rFonts w:ascii="Times New Roman" w:hAnsi="Times New Roman"/>
          <w:lang w:val="sq-AL"/>
        </w:rPr>
        <w:t>ё</w:t>
      </w:r>
      <w:r>
        <w:rPr>
          <w:rFonts w:cs="CG Times"/>
          <w:lang w:val="sq-AL"/>
        </w:rPr>
        <w:t xml:space="preserve"> Bashkimit Europian.</w:t>
      </w:r>
    </w:p>
    <w:p w:rsidR="007009CF" w:rsidRPr="007009CF" w:rsidRDefault="007009CF" w:rsidP="00EE35C2">
      <w:pPr>
        <w:pStyle w:val="Paragrafi"/>
        <w:rPr>
          <w:sz w:val="14"/>
          <w:lang w:val="sq-AL"/>
        </w:rPr>
      </w:pPr>
    </w:p>
    <w:p w:rsidR="00061970" w:rsidRDefault="00061970" w:rsidP="00EE35C2">
      <w:pPr>
        <w:pStyle w:val="TitulliTitull"/>
        <w:keepNext w:val="0"/>
        <w:rPr>
          <w:lang w:val="sq-AL"/>
        </w:rPr>
      </w:pPr>
      <w:r>
        <w:rPr>
          <w:lang w:val="sq-AL"/>
        </w:rPr>
        <w:t>ARKITEKTURA E HAPËSIRËS AJRORE</w:t>
      </w:r>
    </w:p>
    <w:p w:rsidR="00061970" w:rsidRPr="007009CF" w:rsidRDefault="00061970" w:rsidP="00EE35C2">
      <w:pPr>
        <w:pStyle w:val="Paragrafi"/>
        <w:rPr>
          <w:sz w:val="12"/>
          <w:lang w:val="sq-AL"/>
        </w:rPr>
      </w:pPr>
    </w:p>
    <w:p w:rsidR="00061970" w:rsidRDefault="00061970" w:rsidP="00EE35C2">
      <w:pPr>
        <w:pStyle w:val="NeniNr"/>
        <w:keepNext w:val="0"/>
        <w:rPr>
          <w:lang w:val="sq-AL"/>
        </w:rPr>
      </w:pPr>
      <w:r>
        <w:rPr>
          <w:lang w:val="sq-AL"/>
        </w:rPr>
        <w:t>Neni 2</w:t>
      </w:r>
    </w:p>
    <w:p w:rsidR="00061970" w:rsidRDefault="00061970" w:rsidP="00EE35C2">
      <w:pPr>
        <w:pStyle w:val="NeniTitull"/>
        <w:keepNext w:val="0"/>
        <w:rPr>
          <w:lang w:val="sq-AL"/>
        </w:rPr>
      </w:pPr>
      <w:r>
        <w:rPr>
          <w:lang w:val="sq-AL"/>
        </w:rPr>
        <w:t>Niveli i ndarjes</w:t>
      </w:r>
    </w:p>
    <w:p w:rsidR="00061970" w:rsidRPr="007009CF" w:rsidRDefault="00061970" w:rsidP="00EE35C2">
      <w:pPr>
        <w:pStyle w:val="Paragrafi"/>
        <w:rPr>
          <w:sz w:val="14"/>
          <w:lang w:val="sq-AL"/>
        </w:rPr>
      </w:pPr>
    </w:p>
    <w:p w:rsidR="00061970" w:rsidRDefault="00061970" w:rsidP="00EE35C2">
      <w:pPr>
        <w:pStyle w:val="Paragrafi"/>
        <w:rPr>
          <w:lang w:val="sq-AL"/>
        </w:rPr>
      </w:pPr>
      <w:r>
        <w:rPr>
          <w:lang w:val="sq-AL"/>
        </w:rPr>
        <w:t xml:space="preserve">Niveli </w:t>
      </w:r>
      <w:r w:rsidR="00860744">
        <w:rPr>
          <w:lang w:val="sq-AL"/>
        </w:rPr>
        <w:t xml:space="preserve">i </w:t>
      </w:r>
      <w:r>
        <w:rPr>
          <w:lang w:val="sq-AL"/>
        </w:rPr>
        <w:t>ndarjes nd</w:t>
      </w:r>
      <w:r>
        <w:rPr>
          <w:rFonts w:ascii="Times New Roman" w:hAnsi="Times New Roman"/>
          <w:lang w:val="sq-AL"/>
        </w:rPr>
        <w:t>ë</w:t>
      </w:r>
      <w:r>
        <w:rPr>
          <w:rFonts w:cs="CG Times"/>
          <w:lang w:val="sq-AL"/>
        </w:rPr>
        <w:t>rmjet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s ajrore t</w:t>
      </w:r>
      <w:r>
        <w:rPr>
          <w:rFonts w:ascii="Times New Roman" w:hAnsi="Times New Roman"/>
          <w:lang w:val="sq-AL"/>
        </w:rPr>
        <w:t>ё</w:t>
      </w:r>
      <w:r>
        <w:rPr>
          <w:rFonts w:cs="CG Times"/>
          <w:lang w:val="sq-AL"/>
        </w:rPr>
        <w:t xml:space="preserve"> sip</w:t>
      </w:r>
      <w:r>
        <w:rPr>
          <w:rFonts w:ascii="Times New Roman" w:hAnsi="Times New Roman"/>
          <w:lang w:val="sq-AL"/>
        </w:rPr>
        <w:t>ё</w:t>
      </w:r>
      <w:r>
        <w:rPr>
          <w:rFonts w:cs="CG Times"/>
          <w:lang w:val="sq-AL"/>
        </w:rPr>
        <w:t>rme dhe t</w:t>
      </w:r>
      <w:r>
        <w:rPr>
          <w:rFonts w:ascii="Times New Roman" w:hAnsi="Times New Roman"/>
          <w:lang w:val="sq-AL"/>
        </w:rPr>
        <w:t>ё</w:t>
      </w:r>
      <w:r>
        <w:rPr>
          <w:rFonts w:cs="CG Times"/>
          <w:lang w:val="sq-AL"/>
        </w:rPr>
        <w:t xml:space="preserve"> posht</w:t>
      </w:r>
      <w:r>
        <w:rPr>
          <w:rFonts w:ascii="Times New Roman" w:hAnsi="Times New Roman"/>
          <w:lang w:val="sq-AL"/>
        </w:rPr>
        <w:t>m</w:t>
      </w:r>
      <w:r>
        <w:rPr>
          <w:rFonts w:cs="CG Times"/>
          <w:lang w:val="sq-AL"/>
        </w:rPr>
        <w:t>e duhet t</w:t>
      </w:r>
      <w:r>
        <w:rPr>
          <w:rFonts w:ascii="Times New Roman" w:hAnsi="Times New Roman"/>
          <w:lang w:val="sq-AL"/>
        </w:rPr>
        <w:t>ё</w:t>
      </w:r>
      <w:r>
        <w:rPr>
          <w:rFonts w:cs="CG Times"/>
          <w:lang w:val="sq-AL"/>
        </w:rPr>
        <w:t xml:space="preserve"> caktohet n</w:t>
      </w:r>
      <w:r>
        <w:rPr>
          <w:rFonts w:ascii="Times New Roman" w:hAnsi="Times New Roman"/>
          <w:lang w:val="sq-AL"/>
        </w:rPr>
        <w:t>ё</w:t>
      </w:r>
      <w:r>
        <w:rPr>
          <w:rFonts w:cs="CG Times"/>
          <w:lang w:val="sq-AL"/>
        </w:rPr>
        <w:t xml:space="preserve"> nivelin e fluturimit 285 </w:t>
      </w:r>
      <w:r>
        <w:rPr>
          <w:lang w:val="sq-AL"/>
        </w:rPr>
        <w:t>(28500 feet)</w:t>
      </w:r>
      <w:r>
        <w:rPr>
          <w:rFonts w:cs="CG Times"/>
          <w:lang w:val="sq-AL"/>
        </w:rPr>
        <w:t xml:space="preserve"> .</w:t>
      </w:r>
    </w:p>
    <w:p w:rsidR="00061970" w:rsidRDefault="00061970" w:rsidP="00EE35C2">
      <w:pPr>
        <w:pStyle w:val="Paragrafi"/>
        <w:rPr>
          <w:lang w:val="sq-AL"/>
        </w:rPr>
      </w:pPr>
      <w:r>
        <w:rPr>
          <w:lang w:val="sq-AL"/>
        </w:rPr>
        <w:t>Devijimet nga niveli i ndarjes në fluturime q</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rjashtohen nga dispozitat operuese mund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rcaktohen pasi t</w:t>
      </w:r>
      <w:r>
        <w:rPr>
          <w:rFonts w:ascii="Times New Roman" w:hAnsi="Times New Roman"/>
          <w:lang w:val="sq-AL"/>
        </w:rPr>
        <w:t>ё</w:t>
      </w:r>
      <w:r>
        <w:rPr>
          <w:rFonts w:cs="CG Times"/>
          <w:lang w:val="sq-AL"/>
        </w:rPr>
        <w:t xml:space="preserve"> jet</w:t>
      </w:r>
      <w:r>
        <w:rPr>
          <w:rFonts w:ascii="Times New Roman" w:hAnsi="Times New Roman"/>
          <w:lang w:val="sq-AL"/>
        </w:rPr>
        <w:t>ё</w:t>
      </w:r>
      <w:r>
        <w:rPr>
          <w:rFonts w:cs="CG Times"/>
          <w:lang w:val="sq-AL"/>
        </w:rPr>
        <w:t xml:space="preserve"> r</w:t>
      </w:r>
      <w:r>
        <w:rPr>
          <w:rFonts w:ascii="Times New Roman" w:hAnsi="Times New Roman"/>
          <w:lang w:val="sq-AL"/>
        </w:rPr>
        <w:t>ё</w:t>
      </w:r>
      <w:r>
        <w:rPr>
          <w:rFonts w:cs="CG Times"/>
          <w:lang w:val="sq-AL"/>
        </w:rPr>
        <w:t>n</w:t>
      </w:r>
      <w:r>
        <w:rPr>
          <w:rFonts w:ascii="Times New Roman" w:hAnsi="Times New Roman"/>
          <w:lang w:val="sq-AL"/>
        </w:rPr>
        <w:t>ё</w:t>
      </w:r>
      <w:r>
        <w:rPr>
          <w:rFonts w:cs="CG Times"/>
          <w:lang w:val="sq-AL"/>
        </w:rPr>
        <w:t xml:space="preserve"> dakord me shtetet an</w:t>
      </w:r>
      <w:r>
        <w:rPr>
          <w:rFonts w:ascii="Times New Roman" w:hAnsi="Times New Roman"/>
          <w:lang w:val="sq-AL"/>
        </w:rPr>
        <w:t>ё</w:t>
      </w:r>
      <w:r>
        <w:rPr>
          <w:rFonts w:cs="CG Times"/>
          <w:lang w:val="sq-AL"/>
        </w:rPr>
        <w:t>tar</w:t>
      </w:r>
      <w:r w:rsidR="00860744">
        <w:rPr>
          <w:rFonts w:ascii="Times New Roman" w:hAnsi="Times New Roman"/>
          <w:lang w:val="sq-AL"/>
        </w:rPr>
        <w:t>e,</w:t>
      </w:r>
      <w:r>
        <w:rPr>
          <w:rFonts w:cs="CG Times"/>
          <w:lang w:val="sq-AL"/>
        </w:rPr>
        <w:t xml:space="preserve">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rfshir</w:t>
      </w:r>
      <w:r>
        <w:rPr>
          <w:rFonts w:ascii="Times New Roman" w:hAnsi="Times New Roman"/>
          <w:lang w:val="sq-AL"/>
        </w:rPr>
        <w:t>a</w:t>
      </w:r>
      <w:r>
        <w:rPr>
          <w:rFonts w:cs="CG Times"/>
          <w:lang w:val="sq-AL"/>
        </w:rPr>
        <w:t xml:space="preserve"> sipas procedur</w:t>
      </w:r>
      <w:r>
        <w:rPr>
          <w:rFonts w:ascii="Times New Roman" w:hAnsi="Times New Roman"/>
          <w:lang w:val="sq-AL"/>
        </w:rPr>
        <w:t>ё</w:t>
      </w:r>
      <w:r>
        <w:rPr>
          <w:rFonts w:cs="CG Times"/>
          <w:lang w:val="sq-AL"/>
        </w:rPr>
        <w:t>s</w:t>
      </w:r>
      <w:r w:rsidR="00860744">
        <w:rPr>
          <w:rFonts w:cs="CG Times"/>
          <w:lang w:val="sq-AL"/>
        </w:rPr>
        <w:t>,</w:t>
      </w:r>
      <w:r>
        <w:rPr>
          <w:rFonts w:cs="CG Times"/>
          <w:lang w:val="sq-AL"/>
        </w:rPr>
        <w:t xml:space="preserve"> q</w:t>
      </w:r>
      <w:r>
        <w:rPr>
          <w:rFonts w:ascii="Times New Roman" w:hAnsi="Times New Roman"/>
          <w:lang w:val="sq-AL"/>
        </w:rPr>
        <w:t>ё</w:t>
      </w:r>
      <w:r>
        <w:rPr>
          <w:rFonts w:cs="CG Times"/>
          <w:lang w:val="sq-AL"/>
        </w:rPr>
        <w:t xml:space="preserve"> i referohet nenit 5(3) t</w:t>
      </w:r>
      <w:r>
        <w:rPr>
          <w:rFonts w:ascii="Times New Roman" w:hAnsi="Times New Roman"/>
          <w:lang w:val="sq-AL"/>
        </w:rPr>
        <w:t>ё</w:t>
      </w:r>
      <w:r>
        <w:rPr>
          <w:rFonts w:cs="CG Times"/>
          <w:lang w:val="sq-AL"/>
        </w:rPr>
        <w:t xml:space="preserve"> </w:t>
      </w:r>
      <w:r>
        <w:rPr>
          <w:lang w:val="sq-AL"/>
        </w:rPr>
        <w:t xml:space="preserve">udhëzimit të ministrit </w:t>
      </w:r>
      <w:r w:rsidR="005B4350">
        <w:rPr>
          <w:lang w:val="sq-AL"/>
        </w:rPr>
        <w:t xml:space="preserve">të MPPT </w:t>
      </w:r>
      <w:r>
        <w:rPr>
          <w:lang w:val="sq-AL"/>
        </w:rPr>
        <w:t xml:space="preserve">mbi kuadrin rregullativ. </w:t>
      </w:r>
    </w:p>
    <w:p w:rsidR="008E6226" w:rsidRDefault="008E6226" w:rsidP="00EE35C2">
      <w:pPr>
        <w:pStyle w:val="Paragrafi"/>
        <w:rPr>
          <w:lang w:val="sq-AL"/>
        </w:rPr>
      </w:pPr>
    </w:p>
    <w:p w:rsidR="00061970" w:rsidRPr="00FE5185" w:rsidRDefault="00061970" w:rsidP="00EE35C2">
      <w:pPr>
        <w:pStyle w:val="NeniNr"/>
        <w:keepNext w:val="0"/>
        <w:rPr>
          <w:szCs w:val="22"/>
          <w:lang w:val="sq-AL"/>
        </w:rPr>
      </w:pPr>
      <w:r w:rsidRPr="00FE5185">
        <w:rPr>
          <w:szCs w:val="22"/>
          <w:lang w:val="sq-AL"/>
        </w:rPr>
        <w:t>Neni 3</w:t>
      </w:r>
    </w:p>
    <w:p w:rsidR="00061970" w:rsidRPr="00FE5185" w:rsidRDefault="00061970" w:rsidP="00EE35C2">
      <w:pPr>
        <w:pStyle w:val="NeniTitull"/>
        <w:keepNext w:val="0"/>
        <w:rPr>
          <w:szCs w:val="22"/>
          <w:lang w:val="sq-AL"/>
        </w:rPr>
      </w:pPr>
      <w:r w:rsidRPr="00FE5185">
        <w:rPr>
          <w:szCs w:val="22"/>
          <w:lang w:val="sq-AL"/>
        </w:rPr>
        <w:t>Informacioni zonal i hap</w:t>
      </w:r>
      <w:r w:rsidRPr="00FE5185">
        <w:rPr>
          <w:rFonts w:ascii="Times New Roman" w:hAnsi="Times New Roman"/>
          <w:szCs w:val="22"/>
          <w:lang w:val="sq-AL"/>
        </w:rPr>
        <w:t>ё</w:t>
      </w:r>
      <w:r w:rsidRPr="00FE5185">
        <w:rPr>
          <w:szCs w:val="22"/>
          <w:lang w:val="sq-AL"/>
        </w:rPr>
        <w:t>sir</w:t>
      </w:r>
      <w:r w:rsidRPr="00FE5185">
        <w:rPr>
          <w:rFonts w:ascii="Times New Roman" w:hAnsi="Times New Roman"/>
          <w:szCs w:val="22"/>
          <w:lang w:val="sq-AL"/>
        </w:rPr>
        <w:t>ё</w:t>
      </w:r>
      <w:r w:rsidRPr="00FE5185">
        <w:rPr>
          <w:szCs w:val="22"/>
          <w:lang w:val="sq-AL"/>
        </w:rPr>
        <w:t>s ajrore t</w:t>
      </w:r>
      <w:r w:rsidRPr="00FE5185">
        <w:rPr>
          <w:rFonts w:ascii="Times New Roman" w:hAnsi="Times New Roman"/>
          <w:szCs w:val="22"/>
          <w:lang w:val="sq-AL"/>
        </w:rPr>
        <w:t>ё</w:t>
      </w:r>
      <w:r w:rsidRPr="00FE5185">
        <w:rPr>
          <w:szCs w:val="22"/>
          <w:lang w:val="sq-AL"/>
        </w:rPr>
        <w:t xml:space="preserve"> sip</w:t>
      </w:r>
      <w:r w:rsidRPr="00FE5185">
        <w:rPr>
          <w:rFonts w:ascii="Times New Roman" w:hAnsi="Times New Roman"/>
          <w:szCs w:val="22"/>
          <w:lang w:val="sq-AL"/>
        </w:rPr>
        <w:t>ё</w:t>
      </w:r>
      <w:r w:rsidRPr="00FE5185">
        <w:rPr>
          <w:szCs w:val="22"/>
          <w:lang w:val="sq-AL"/>
        </w:rPr>
        <w:t>rme europiane (EUIR)</w:t>
      </w:r>
    </w:p>
    <w:p w:rsidR="00061970" w:rsidRPr="00FE5185" w:rsidRDefault="00061970" w:rsidP="00EE35C2">
      <w:pPr>
        <w:pStyle w:val="Paragrafi"/>
        <w:rPr>
          <w:szCs w:val="22"/>
          <w:lang w:val="sq-AL"/>
        </w:rPr>
      </w:pPr>
    </w:p>
    <w:p w:rsidR="00061970" w:rsidRPr="00FE5185" w:rsidRDefault="00061970" w:rsidP="00EE35C2">
      <w:pPr>
        <w:pStyle w:val="Paragrafi"/>
        <w:rPr>
          <w:szCs w:val="22"/>
          <w:lang w:val="sq-AL"/>
        </w:rPr>
      </w:pPr>
      <w:r w:rsidRPr="00FE5185">
        <w:rPr>
          <w:szCs w:val="22"/>
          <w:lang w:val="sq-AL"/>
        </w:rPr>
        <w:t>3.1 Komuniteti dhe Shqip</w:t>
      </w:r>
      <w:r w:rsidRPr="00FE5185">
        <w:rPr>
          <w:rFonts w:ascii="Times New Roman" w:hAnsi="Times New Roman"/>
          <w:szCs w:val="22"/>
          <w:lang w:val="sq-AL"/>
        </w:rPr>
        <w:t>ё</w:t>
      </w:r>
      <w:r w:rsidRPr="00FE5185">
        <w:rPr>
          <w:rFonts w:cs="CG Times"/>
          <w:szCs w:val="22"/>
          <w:lang w:val="sq-AL"/>
        </w:rPr>
        <w:t>ria si</w:t>
      </w:r>
      <w:r w:rsidRPr="00FE5185">
        <w:rPr>
          <w:szCs w:val="22"/>
          <w:lang w:val="sq-AL"/>
        </w:rPr>
        <w:t xml:space="preserve"> an</w:t>
      </w:r>
      <w:r w:rsidRPr="00FE5185">
        <w:rPr>
          <w:rFonts w:ascii="Times New Roman" w:hAnsi="Times New Roman"/>
          <w:szCs w:val="22"/>
          <w:lang w:val="sq-AL"/>
        </w:rPr>
        <w:t>ё</w:t>
      </w:r>
      <w:r w:rsidRPr="00FE5185">
        <w:rPr>
          <w:rFonts w:cs="CG Times"/>
          <w:szCs w:val="22"/>
          <w:lang w:val="sq-AL"/>
        </w:rPr>
        <w:t>tar</w:t>
      </w:r>
      <w:r w:rsidRPr="00FE5185">
        <w:rPr>
          <w:szCs w:val="22"/>
          <w:lang w:val="sq-AL"/>
        </w:rPr>
        <w:t>e e tij duhet t</w:t>
      </w:r>
      <w:r w:rsidRPr="00FE5185">
        <w:rPr>
          <w:rFonts w:ascii="Times New Roman" w:hAnsi="Times New Roman"/>
          <w:szCs w:val="22"/>
          <w:lang w:val="sq-AL"/>
        </w:rPr>
        <w:t>ё</w:t>
      </w:r>
      <w:r w:rsidRPr="00FE5185">
        <w:rPr>
          <w:rFonts w:cs="CG Times"/>
          <w:szCs w:val="22"/>
          <w:lang w:val="sq-AL"/>
        </w:rPr>
        <w:t xml:space="preserve"> synojn</w:t>
      </w:r>
      <w:r w:rsidRPr="00FE5185">
        <w:rPr>
          <w:rFonts w:ascii="Times New Roman" w:hAnsi="Times New Roman"/>
          <w:szCs w:val="22"/>
          <w:lang w:val="sq-AL"/>
        </w:rPr>
        <w:t>ё</w:t>
      </w:r>
      <w:r w:rsidRPr="00FE5185">
        <w:rPr>
          <w:rFonts w:cs="CG Times"/>
          <w:szCs w:val="22"/>
          <w:lang w:val="sq-AL"/>
        </w:rPr>
        <w:t xml:space="preserve"> vendosjen dhe pranimin nga ICAO t</w:t>
      </w:r>
      <w:r w:rsidRPr="00FE5185">
        <w:rPr>
          <w:rFonts w:ascii="Times New Roman" w:hAnsi="Times New Roman"/>
          <w:szCs w:val="22"/>
          <w:lang w:val="sq-AL"/>
        </w:rPr>
        <w:t>ё</w:t>
      </w:r>
      <w:r w:rsidRPr="00FE5185">
        <w:rPr>
          <w:rFonts w:cs="CG Times"/>
          <w:szCs w:val="22"/>
          <w:lang w:val="sq-AL"/>
        </w:rPr>
        <w:t xml:space="preserve"> nj</w:t>
      </w:r>
      <w:r w:rsidRPr="00FE5185">
        <w:rPr>
          <w:rFonts w:ascii="Times New Roman" w:hAnsi="Times New Roman"/>
          <w:szCs w:val="22"/>
          <w:lang w:val="sq-AL"/>
        </w:rPr>
        <w:t>ё</w:t>
      </w:r>
      <w:r w:rsidRPr="00FE5185">
        <w:rPr>
          <w:rFonts w:cs="CG Times"/>
          <w:szCs w:val="22"/>
          <w:lang w:val="sq-AL"/>
        </w:rPr>
        <w:t xml:space="preserve"> EUIR-i t</w:t>
      </w:r>
      <w:r w:rsidRPr="00FE5185">
        <w:rPr>
          <w:rFonts w:ascii="Times New Roman" w:hAnsi="Times New Roman"/>
          <w:szCs w:val="22"/>
          <w:lang w:val="sq-AL"/>
        </w:rPr>
        <w:t>ё</w:t>
      </w:r>
      <w:r w:rsidRPr="00FE5185">
        <w:rPr>
          <w:rFonts w:cs="CG Times"/>
          <w:szCs w:val="22"/>
          <w:lang w:val="sq-AL"/>
        </w:rPr>
        <w:t xml:space="preserve"> vet</w:t>
      </w:r>
      <w:r w:rsidRPr="00FE5185">
        <w:rPr>
          <w:rFonts w:ascii="Times New Roman" w:hAnsi="Times New Roman"/>
          <w:szCs w:val="22"/>
          <w:lang w:val="sq-AL"/>
        </w:rPr>
        <w:t>ё</w:t>
      </w:r>
      <w:r w:rsidRPr="00FE5185">
        <w:rPr>
          <w:rFonts w:cs="CG Times"/>
          <w:szCs w:val="22"/>
          <w:lang w:val="sq-AL"/>
        </w:rPr>
        <w:t>m. P</w:t>
      </w:r>
      <w:r w:rsidRPr="00FE5185">
        <w:rPr>
          <w:rFonts w:ascii="Times New Roman" w:hAnsi="Times New Roman"/>
          <w:szCs w:val="22"/>
          <w:lang w:val="sq-AL"/>
        </w:rPr>
        <w:t>ё</w:t>
      </w:r>
      <w:r w:rsidRPr="00FE5185">
        <w:rPr>
          <w:rFonts w:cs="CG Times"/>
          <w:szCs w:val="22"/>
          <w:lang w:val="sq-AL"/>
        </w:rPr>
        <w:t>r k</w:t>
      </w:r>
      <w:r w:rsidRPr="00FE5185">
        <w:rPr>
          <w:rFonts w:ascii="Times New Roman" w:hAnsi="Times New Roman"/>
          <w:szCs w:val="22"/>
          <w:lang w:val="sq-AL"/>
        </w:rPr>
        <w:t>ё</w:t>
      </w:r>
      <w:r w:rsidRPr="00FE5185">
        <w:rPr>
          <w:rFonts w:cs="CG Times"/>
          <w:szCs w:val="22"/>
          <w:lang w:val="sq-AL"/>
        </w:rPr>
        <w:t>t</w:t>
      </w:r>
      <w:r w:rsidRPr="00FE5185">
        <w:rPr>
          <w:rFonts w:ascii="Times New Roman" w:hAnsi="Times New Roman"/>
          <w:szCs w:val="22"/>
          <w:lang w:val="sq-AL"/>
        </w:rPr>
        <w:t>ё</w:t>
      </w:r>
      <w:r w:rsidRPr="00FE5185">
        <w:rPr>
          <w:rFonts w:cs="CG Times"/>
          <w:szCs w:val="22"/>
          <w:lang w:val="sq-AL"/>
        </w:rPr>
        <w:t xml:space="preserve"> arsye, p</w:t>
      </w:r>
      <w:r w:rsidRPr="00FE5185">
        <w:rPr>
          <w:rFonts w:ascii="Times New Roman" w:hAnsi="Times New Roman"/>
          <w:szCs w:val="22"/>
          <w:lang w:val="sq-AL"/>
        </w:rPr>
        <w:t>ё</w:t>
      </w:r>
      <w:r w:rsidRPr="00FE5185">
        <w:rPr>
          <w:rFonts w:cs="CG Times"/>
          <w:szCs w:val="22"/>
          <w:lang w:val="sq-AL"/>
        </w:rPr>
        <w:t>r ç</w:t>
      </w:r>
      <w:r w:rsidRPr="00FE5185">
        <w:rPr>
          <w:rFonts w:ascii="Times New Roman" w:hAnsi="Times New Roman"/>
          <w:szCs w:val="22"/>
          <w:lang w:val="sq-AL"/>
        </w:rPr>
        <w:t>ё</w:t>
      </w:r>
      <w:r w:rsidRPr="00FE5185">
        <w:rPr>
          <w:rFonts w:cs="CG Times"/>
          <w:szCs w:val="22"/>
          <w:lang w:val="sq-AL"/>
        </w:rPr>
        <w:t>shtjet q</w:t>
      </w:r>
      <w:r w:rsidRPr="00FE5185">
        <w:rPr>
          <w:rFonts w:ascii="Times New Roman" w:hAnsi="Times New Roman"/>
          <w:szCs w:val="22"/>
          <w:lang w:val="sq-AL"/>
        </w:rPr>
        <w:t>ё</w:t>
      </w:r>
      <w:r w:rsidRPr="00FE5185">
        <w:rPr>
          <w:rFonts w:cs="CG Times"/>
          <w:szCs w:val="22"/>
          <w:lang w:val="sq-AL"/>
        </w:rPr>
        <w:t xml:space="preserve"> do t</w:t>
      </w:r>
      <w:r w:rsidRPr="00FE5185">
        <w:rPr>
          <w:rFonts w:ascii="Times New Roman" w:hAnsi="Times New Roman"/>
          <w:szCs w:val="22"/>
          <w:lang w:val="sq-AL"/>
        </w:rPr>
        <w:t>ё</w:t>
      </w:r>
      <w:r w:rsidRPr="00FE5185">
        <w:rPr>
          <w:rFonts w:cs="CG Times"/>
          <w:szCs w:val="22"/>
          <w:lang w:val="sq-AL"/>
        </w:rPr>
        <w:t xml:space="preserve"> kalojn</w:t>
      </w:r>
      <w:r w:rsidRPr="00FE5185">
        <w:rPr>
          <w:rFonts w:ascii="Times New Roman" w:hAnsi="Times New Roman"/>
          <w:szCs w:val="22"/>
          <w:lang w:val="sq-AL"/>
        </w:rPr>
        <w:t>ё</w:t>
      </w:r>
      <w:r w:rsidRPr="00FE5185">
        <w:rPr>
          <w:rFonts w:cs="CG Times"/>
          <w:szCs w:val="22"/>
          <w:lang w:val="sq-AL"/>
        </w:rPr>
        <w:t xml:space="preserve"> n</w:t>
      </w:r>
      <w:r w:rsidRPr="00FE5185">
        <w:rPr>
          <w:rFonts w:ascii="Times New Roman" w:hAnsi="Times New Roman"/>
          <w:szCs w:val="22"/>
          <w:lang w:val="sq-AL"/>
        </w:rPr>
        <w:t>ё</w:t>
      </w:r>
      <w:r w:rsidRPr="00FE5185">
        <w:rPr>
          <w:rFonts w:cs="CG Times"/>
          <w:szCs w:val="22"/>
          <w:lang w:val="sq-AL"/>
        </w:rPr>
        <w:t xml:space="preserve"> kompetenc</w:t>
      </w:r>
      <w:r w:rsidRPr="00FE5185">
        <w:rPr>
          <w:rFonts w:ascii="Times New Roman" w:hAnsi="Times New Roman"/>
          <w:szCs w:val="22"/>
          <w:lang w:val="sq-AL"/>
        </w:rPr>
        <w:t>ё</w:t>
      </w:r>
      <w:r w:rsidR="00860744" w:rsidRPr="00FE5185">
        <w:rPr>
          <w:rFonts w:cs="CG Times"/>
          <w:szCs w:val="22"/>
          <w:lang w:val="sq-AL"/>
        </w:rPr>
        <w:t>n e K</w:t>
      </w:r>
      <w:r w:rsidRPr="00FE5185">
        <w:rPr>
          <w:rFonts w:cs="CG Times"/>
          <w:szCs w:val="22"/>
          <w:lang w:val="sq-AL"/>
        </w:rPr>
        <w:t>omunitetit, Komision</w:t>
      </w:r>
      <w:r w:rsidRPr="00FE5185">
        <w:rPr>
          <w:szCs w:val="22"/>
          <w:lang w:val="sq-AL"/>
        </w:rPr>
        <w:t>i do t</w:t>
      </w:r>
      <w:r w:rsidRPr="00FE5185">
        <w:rPr>
          <w:rFonts w:ascii="Times New Roman" w:hAnsi="Times New Roman"/>
          <w:szCs w:val="22"/>
          <w:lang w:val="sq-AL"/>
        </w:rPr>
        <w:t>’i</w:t>
      </w:r>
      <w:r w:rsidRPr="00FE5185">
        <w:rPr>
          <w:rFonts w:cs="CG Times"/>
          <w:szCs w:val="22"/>
          <w:lang w:val="sq-AL"/>
        </w:rPr>
        <w:t xml:space="preserve"> paraqes</w:t>
      </w:r>
      <w:r w:rsidRPr="00FE5185">
        <w:rPr>
          <w:rFonts w:ascii="Times New Roman" w:hAnsi="Times New Roman"/>
          <w:szCs w:val="22"/>
          <w:lang w:val="sq-AL"/>
        </w:rPr>
        <w:t>ё</w:t>
      </w:r>
      <w:r w:rsidRPr="00FE5185">
        <w:rPr>
          <w:rFonts w:cs="CG Times"/>
          <w:szCs w:val="22"/>
          <w:lang w:val="sq-AL"/>
        </w:rPr>
        <w:t xml:space="preserve"> nj</w:t>
      </w:r>
      <w:r w:rsidRPr="00FE5185">
        <w:rPr>
          <w:rFonts w:ascii="Times New Roman" w:hAnsi="Times New Roman"/>
          <w:szCs w:val="22"/>
          <w:lang w:val="sq-AL"/>
        </w:rPr>
        <w:t>ё</w:t>
      </w:r>
      <w:r w:rsidRPr="00FE5185">
        <w:rPr>
          <w:rFonts w:cs="CG Times"/>
          <w:szCs w:val="22"/>
          <w:lang w:val="sq-AL"/>
        </w:rPr>
        <w:t xml:space="preserve"> rekomandim K</w:t>
      </w:r>
      <w:r w:rsidRPr="00FE5185">
        <w:rPr>
          <w:rFonts w:ascii="Times New Roman" w:hAnsi="Times New Roman"/>
          <w:szCs w:val="22"/>
          <w:lang w:val="sq-AL"/>
        </w:rPr>
        <w:t>ё</w:t>
      </w:r>
      <w:r w:rsidRPr="00FE5185">
        <w:rPr>
          <w:rFonts w:cs="CG Times"/>
          <w:szCs w:val="22"/>
          <w:lang w:val="sq-AL"/>
        </w:rPr>
        <w:t>shillit n</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rputhje me nenin 300 t</w:t>
      </w:r>
      <w:r w:rsidRPr="00FE5185">
        <w:rPr>
          <w:rFonts w:ascii="Times New Roman" w:hAnsi="Times New Roman"/>
          <w:szCs w:val="22"/>
          <w:lang w:val="sq-AL"/>
        </w:rPr>
        <w:t>ё</w:t>
      </w:r>
      <w:r w:rsidR="00860744" w:rsidRPr="00FE5185">
        <w:rPr>
          <w:rFonts w:cs="CG Times"/>
          <w:szCs w:val="22"/>
          <w:lang w:val="sq-AL"/>
        </w:rPr>
        <w:t xml:space="preserve"> t</w:t>
      </w:r>
      <w:r w:rsidRPr="00FE5185">
        <w:rPr>
          <w:rFonts w:cs="CG Times"/>
          <w:szCs w:val="22"/>
          <w:lang w:val="sq-AL"/>
        </w:rPr>
        <w:t>raktatit brenda nj</w:t>
      </w:r>
      <w:r w:rsidRPr="00FE5185">
        <w:rPr>
          <w:rFonts w:ascii="Times New Roman" w:hAnsi="Times New Roman"/>
          <w:szCs w:val="22"/>
          <w:lang w:val="sq-AL"/>
        </w:rPr>
        <w:t>ё</w:t>
      </w:r>
      <w:r w:rsidRPr="00FE5185">
        <w:rPr>
          <w:rFonts w:cs="CG Times"/>
          <w:szCs w:val="22"/>
          <w:lang w:val="sq-AL"/>
        </w:rPr>
        <w:t xml:space="preserve"> afati dyvje</w:t>
      </w:r>
      <w:r w:rsidRPr="00FE5185">
        <w:rPr>
          <w:szCs w:val="22"/>
          <w:lang w:val="sq-AL"/>
        </w:rPr>
        <w:t>çar, pas hyrjes n</w:t>
      </w:r>
      <w:r w:rsidRPr="00FE5185">
        <w:rPr>
          <w:rFonts w:ascii="Times New Roman" w:hAnsi="Times New Roman"/>
          <w:szCs w:val="22"/>
          <w:lang w:val="sq-AL"/>
        </w:rPr>
        <w:t>ё</w:t>
      </w:r>
      <w:r w:rsidRPr="00FE5185">
        <w:rPr>
          <w:rFonts w:cs="CG Times"/>
          <w:szCs w:val="22"/>
          <w:lang w:val="sq-AL"/>
        </w:rPr>
        <w:t xml:space="preserve"> fuqi t</w:t>
      </w:r>
      <w:r w:rsidRPr="00FE5185">
        <w:rPr>
          <w:rFonts w:ascii="Times New Roman" w:hAnsi="Times New Roman"/>
          <w:szCs w:val="22"/>
          <w:lang w:val="sq-AL"/>
        </w:rPr>
        <w:t>ё</w:t>
      </w:r>
      <w:r w:rsidRPr="00FE5185">
        <w:rPr>
          <w:rFonts w:cs="CG Times"/>
          <w:szCs w:val="22"/>
          <w:lang w:val="sq-AL"/>
        </w:rPr>
        <w:t xml:space="preserve"> k</w:t>
      </w:r>
      <w:r w:rsidRPr="00FE5185">
        <w:rPr>
          <w:rFonts w:ascii="Times New Roman" w:hAnsi="Times New Roman"/>
          <w:szCs w:val="22"/>
          <w:lang w:val="sq-AL"/>
        </w:rPr>
        <w:t>ё</w:t>
      </w:r>
      <w:r w:rsidRPr="00FE5185">
        <w:rPr>
          <w:rFonts w:cs="CG Times"/>
          <w:szCs w:val="22"/>
          <w:lang w:val="sq-AL"/>
        </w:rPr>
        <w:t xml:space="preserve">saj rregulloreje. </w:t>
      </w:r>
    </w:p>
    <w:p w:rsidR="00061970" w:rsidRPr="00FE5185" w:rsidRDefault="00061970" w:rsidP="00EE35C2">
      <w:pPr>
        <w:pStyle w:val="Paragrafi"/>
        <w:rPr>
          <w:szCs w:val="22"/>
          <w:lang w:val="sq-AL"/>
        </w:rPr>
      </w:pPr>
      <w:r w:rsidRPr="00FE5185">
        <w:rPr>
          <w:szCs w:val="22"/>
          <w:lang w:val="sq-AL"/>
        </w:rPr>
        <w:t>3.2 EUIR-i duhet projektuar n</w:t>
      </w:r>
      <w:r w:rsidRPr="00FE5185">
        <w:rPr>
          <w:rFonts w:ascii="Times New Roman" w:hAnsi="Times New Roman"/>
          <w:szCs w:val="22"/>
          <w:lang w:val="sq-AL"/>
        </w:rPr>
        <w:t>ё</w:t>
      </w:r>
      <w:r w:rsidRPr="00FE5185">
        <w:rPr>
          <w:rFonts w:cs="CG Times"/>
          <w:szCs w:val="22"/>
          <w:lang w:val="sq-AL"/>
        </w:rPr>
        <w:t xml:space="preserve"> m</w:t>
      </w:r>
      <w:r w:rsidRPr="00FE5185">
        <w:rPr>
          <w:rFonts w:ascii="Times New Roman" w:hAnsi="Times New Roman"/>
          <w:szCs w:val="22"/>
          <w:lang w:val="sq-AL"/>
        </w:rPr>
        <w:t>ё</w:t>
      </w:r>
      <w:r w:rsidRPr="00FE5185">
        <w:rPr>
          <w:rFonts w:cs="CG Times"/>
          <w:szCs w:val="22"/>
          <w:lang w:val="sq-AL"/>
        </w:rPr>
        <w:t>nyr</w:t>
      </w:r>
      <w:r w:rsidRPr="00FE5185">
        <w:rPr>
          <w:rFonts w:ascii="Times New Roman" w:hAnsi="Times New Roman"/>
          <w:szCs w:val="22"/>
          <w:lang w:val="sq-AL"/>
        </w:rPr>
        <w:t>ё</w:t>
      </w:r>
      <w:r w:rsidRPr="00FE5185">
        <w:rPr>
          <w:rFonts w:cs="CG Times"/>
          <w:szCs w:val="22"/>
          <w:lang w:val="sq-AL"/>
        </w:rPr>
        <w:t xml:space="preserve"> t</w:t>
      </w:r>
      <w:r w:rsidRPr="00FE5185">
        <w:rPr>
          <w:rFonts w:ascii="Times New Roman" w:hAnsi="Times New Roman"/>
          <w:szCs w:val="22"/>
          <w:lang w:val="sq-AL"/>
        </w:rPr>
        <w:t>ё</w:t>
      </w:r>
      <w:r w:rsidRPr="00FE5185">
        <w:rPr>
          <w:rFonts w:cs="CG Times"/>
          <w:szCs w:val="22"/>
          <w:lang w:val="sq-AL"/>
        </w:rPr>
        <w:t xml:space="preserve"> till</w:t>
      </w:r>
      <w:r w:rsidRPr="00FE5185">
        <w:rPr>
          <w:rFonts w:ascii="Times New Roman" w:hAnsi="Times New Roman"/>
          <w:szCs w:val="22"/>
          <w:lang w:val="sq-AL"/>
        </w:rPr>
        <w:t>ё</w:t>
      </w:r>
      <w:r w:rsidRPr="00FE5185">
        <w:rPr>
          <w:rFonts w:cs="CG Times"/>
          <w:szCs w:val="22"/>
          <w:lang w:val="sq-AL"/>
        </w:rPr>
        <w:t xml:space="preserve"> q</w:t>
      </w:r>
      <w:r w:rsidRPr="00FE5185">
        <w:rPr>
          <w:rFonts w:ascii="Times New Roman" w:hAnsi="Times New Roman"/>
          <w:szCs w:val="22"/>
          <w:lang w:val="sq-AL"/>
        </w:rPr>
        <w:t>ё</w:t>
      </w:r>
      <w:r w:rsidRPr="00FE5185">
        <w:rPr>
          <w:rFonts w:cs="CG Times"/>
          <w:szCs w:val="22"/>
          <w:lang w:val="sq-AL"/>
        </w:rPr>
        <w:t xml:space="preserve"> t</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rfshij</w:t>
      </w:r>
      <w:r w:rsidRPr="00FE5185">
        <w:rPr>
          <w:rFonts w:ascii="Times New Roman" w:hAnsi="Times New Roman"/>
          <w:szCs w:val="22"/>
          <w:lang w:val="sq-AL"/>
        </w:rPr>
        <w:t>ё</w:t>
      </w:r>
      <w:r w:rsidRPr="00FE5185">
        <w:rPr>
          <w:rFonts w:cs="CG Times"/>
          <w:szCs w:val="22"/>
          <w:lang w:val="sq-AL"/>
        </w:rPr>
        <w:t xml:space="preserve"> hap</w:t>
      </w:r>
      <w:r w:rsidRPr="00FE5185">
        <w:rPr>
          <w:rFonts w:ascii="Times New Roman" w:hAnsi="Times New Roman"/>
          <w:szCs w:val="22"/>
          <w:lang w:val="sq-AL"/>
        </w:rPr>
        <w:t>ё</w:t>
      </w:r>
      <w:r w:rsidRPr="00FE5185">
        <w:rPr>
          <w:rFonts w:cs="CG Times"/>
          <w:szCs w:val="22"/>
          <w:lang w:val="sq-AL"/>
        </w:rPr>
        <w:t>sir</w:t>
      </w:r>
      <w:r w:rsidRPr="00FE5185">
        <w:rPr>
          <w:rFonts w:ascii="Times New Roman" w:hAnsi="Times New Roman"/>
          <w:szCs w:val="22"/>
          <w:lang w:val="sq-AL"/>
        </w:rPr>
        <w:t>ё</w:t>
      </w:r>
      <w:r w:rsidRPr="00FE5185">
        <w:rPr>
          <w:rFonts w:cs="CG Times"/>
          <w:szCs w:val="22"/>
          <w:lang w:val="sq-AL"/>
        </w:rPr>
        <w:t>n ajrore q</w:t>
      </w:r>
      <w:r w:rsidRPr="00FE5185">
        <w:rPr>
          <w:rFonts w:ascii="Times New Roman" w:hAnsi="Times New Roman"/>
          <w:szCs w:val="22"/>
          <w:lang w:val="sq-AL"/>
        </w:rPr>
        <w:t>ё</w:t>
      </w:r>
      <w:r w:rsidRPr="00FE5185">
        <w:rPr>
          <w:rFonts w:cs="CG Times"/>
          <w:szCs w:val="22"/>
          <w:lang w:val="sq-AL"/>
        </w:rPr>
        <w:t xml:space="preserve"> </w:t>
      </w:r>
      <w:r w:rsidRPr="00FE5185">
        <w:rPr>
          <w:rFonts w:ascii="Times New Roman" w:hAnsi="Times New Roman"/>
          <w:szCs w:val="22"/>
          <w:lang w:val="sq-AL"/>
        </w:rPr>
        <w:t>ё</w:t>
      </w:r>
      <w:r w:rsidRPr="00FE5185">
        <w:rPr>
          <w:rFonts w:cs="CG Times"/>
          <w:szCs w:val="22"/>
          <w:lang w:val="sq-AL"/>
        </w:rPr>
        <w:t>sht</w:t>
      </w:r>
      <w:r w:rsidRPr="00FE5185">
        <w:rPr>
          <w:rFonts w:ascii="Times New Roman" w:hAnsi="Times New Roman"/>
          <w:szCs w:val="22"/>
          <w:lang w:val="sq-AL"/>
        </w:rPr>
        <w:t>ё</w:t>
      </w:r>
      <w:r w:rsidRPr="00FE5185">
        <w:rPr>
          <w:rFonts w:cs="CG Times"/>
          <w:szCs w:val="22"/>
          <w:lang w:val="sq-AL"/>
        </w:rPr>
        <w:t xml:space="preserve"> n</w:t>
      </w:r>
      <w:r w:rsidRPr="00FE5185">
        <w:rPr>
          <w:rFonts w:ascii="Times New Roman" w:hAnsi="Times New Roman"/>
          <w:szCs w:val="22"/>
          <w:lang w:val="sq-AL"/>
        </w:rPr>
        <w:t>ё</w:t>
      </w:r>
      <w:r w:rsidRPr="00FE5185">
        <w:rPr>
          <w:rFonts w:cs="CG Times"/>
          <w:szCs w:val="22"/>
          <w:lang w:val="sq-AL"/>
        </w:rPr>
        <w:t>n p</w:t>
      </w:r>
      <w:r w:rsidRPr="00FE5185">
        <w:rPr>
          <w:rFonts w:ascii="Times New Roman" w:hAnsi="Times New Roman"/>
          <w:szCs w:val="22"/>
          <w:lang w:val="sq-AL"/>
        </w:rPr>
        <w:t>ё</w:t>
      </w:r>
      <w:r w:rsidRPr="00FE5185">
        <w:rPr>
          <w:rFonts w:cs="CG Times"/>
          <w:szCs w:val="22"/>
          <w:lang w:val="sq-AL"/>
        </w:rPr>
        <w:t>rgjegj</w:t>
      </w:r>
      <w:r w:rsidRPr="00FE5185">
        <w:rPr>
          <w:rFonts w:ascii="Times New Roman" w:hAnsi="Times New Roman"/>
          <w:szCs w:val="22"/>
          <w:lang w:val="sq-AL"/>
        </w:rPr>
        <w:t>ё</w:t>
      </w:r>
      <w:r w:rsidRPr="00FE5185">
        <w:rPr>
          <w:rFonts w:cs="CG Times"/>
          <w:szCs w:val="22"/>
          <w:lang w:val="sq-AL"/>
        </w:rPr>
        <w:t>sin</w:t>
      </w:r>
      <w:r w:rsidRPr="00FE5185">
        <w:rPr>
          <w:rFonts w:ascii="Times New Roman" w:hAnsi="Times New Roman"/>
          <w:szCs w:val="22"/>
          <w:lang w:val="sq-AL"/>
        </w:rPr>
        <w:t>ё</w:t>
      </w:r>
      <w:r w:rsidRPr="00FE5185">
        <w:rPr>
          <w:rFonts w:cs="CG Times"/>
          <w:szCs w:val="22"/>
          <w:lang w:val="sq-AL"/>
        </w:rPr>
        <w:t xml:space="preserve"> e </w:t>
      </w:r>
      <w:r w:rsidRPr="00FE5185">
        <w:rPr>
          <w:szCs w:val="22"/>
          <w:lang w:val="sq-AL"/>
        </w:rPr>
        <w:t>Shqip</w:t>
      </w:r>
      <w:r w:rsidRPr="00FE5185">
        <w:rPr>
          <w:rFonts w:ascii="Times New Roman" w:hAnsi="Times New Roman"/>
          <w:szCs w:val="22"/>
          <w:lang w:val="sq-AL"/>
        </w:rPr>
        <w:t>ё</w:t>
      </w:r>
      <w:r w:rsidRPr="00FE5185">
        <w:rPr>
          <w:szCs w:val="22"/>
          <w:lang w:val="sq-AL"/>
        </w:rPr>
        <w:t>ris</w:t>
      </w:r>
      <w:r w:rsidRPr="00FE5185">
        <w:rPr>
          <w:rFonts w:ascii="Times New Roman" w:hAnsi="Times New Roman"/>
          <w:szCs w:val="22"/>
          <w:lang w:val="sq-AL"/>
        </w:rPr>
        <w:t>ё</w:t>
      </w:r>
      <w:r w:rsidRPr="00FE5185">
        <w:rPr>
          <w:szCs w:val="22"/>
          <w:lang w:val="sq-AL"/>
        </w:rPr>
        <w:t xml:space="preserve"> n</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 xml:space="preserve">rputhje me nenin 1(3) të </w:t>
      </w:r>
      <w:r w:rsidRPr="00FE5185">
        <w:rPr>
          <w:szCs w:val="22"/>
          <w:lang w:val="sq-AL"/>
        </w:rPr>
        <w:t>këtij udhëzimi dhe mund t</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rfshij</w:t>
      </w:r>
      <w:r w:rsidRPr="00FE5185">
        <w:rPr>
          <w:rFonts w:ascii="Times New Roman" w:hAnsi="Times New Roman"/>
          <w:szCs w:val="22"/>
          <w:lang w:val="sq-AL"/>
        </w:rPr>
        <w:t>ё</w:t>
      </w:r>
      <w:r w:rsidRPr="00FE5185">
        <w:rPr>
          <w:rFonts w:cs="CG Times"/>
          <w:szCs w:val="22"/>
          <w:lang w:val="sq-AL"/>
        </w:rPr>
        <w:t xml:space="preserve"> gjithashtu edhe hap</w:t>
      </w:r>
      <w:r w:rsidRPr="00FE5185">
        <w:rPr>
          <w:rFonts w:ascii="Times New Roman" w:hAnsi="Times New Roman"/>
          <w:szCs w:val="22"/>
          <w:lang w:val="sq-AL"/>
        </w:rPr>
        <w:t>ё</w:t>
      </w:r>
      <w:r w:rsidRPr="00FE5185">
        <w:rPr>
          <w:rFonts w:cs="CG Times"/>
          <w:szCs w:val="22"/>
          <w:lang w:val="sq-AL"/>
        </w:rPr>
        <w:t>sir</w:t>
      </w:r>
      <w:r w:rsidRPr="00FE5185">
        <w:rPr>
          <w:rFonts w:ascii="Times New Roman" w:hAnsi="Times New Roman"/>
          <w:szCs w:val="22"/>
          <w:lang w:val="sq-AL"/>
        </w:rPr>
        <w:t>ё</w:t>
      </w:r>
      <w:r w:rsidRPr="00FE5185">
        <w:rPr>
          <w:rFonts w:cs="CG Times"/>
          <w:szCs w:val="22"/>
          <w:lang w:val="sq-AL"/>
        </w:rPr>
        <w:t>n ajrore t</w:t>
      </w:r>
      <w:r w:rsidRPr="00FE5185">
        <w:rPr>
          <w:rFonts w:ascii="Times New Roman" w:hAnsi="Times New Roman"/>
          <w:szCs w:val="22"/>
          <w:lang w:val="sq-AL"/>
        </w:rPr>
        <w:t>ё</w:t>
      </w:r>
      <w:r w:rsidRPr="00FE5185">
        <w:rPr>
          <w:rFonts w:cs="CG Times"/>
          <w:szCs w:val="22"/>
          <w:lang w:val="sq-AL"/>
        </w:rPr>
        <w:t xml:space="preserve"> vendeve-shteteve t</w:t>
      </w:r>
      <w:r w:rsidRPr="00FE5185">
        <w:rPr>
          <w:rFonts w:ascii="Times New Roman" w:hAnsi="Times New Roman"/>
          <w:szCs w:val="22"/>
          <w:lang w:val="sq-AL"/>
        </w:rPr>
        <w:t>ё</w:t>
      </w:r>
      <w:r w:rsidRPr="00FE5185">
        <w:rPr>
          <w:rFonts w:cs="CG Times"/>
          <w:szCs w:val="22"/>
          <w:lang w:val="sq-AL"/>
        </w:rPr>
        <w:t xml:space="preserve"> treta europiane. </w:t>
      </w:r>
    </w:p>
    <w:p w:rsidR="00061970" w:rsidRPr="00FE5185" w:rsidRDefault="00061970" w:rsidP="00EE35C2">
      <w:pPr>
        <w:pStyle w:val="Paragrafi"/>
        <w:rPr>
          <w:szCs w:val="22"/>
          <w:lang w:val="sq-AL"/>
        </w:rPr>
      </w:pPr>
      <w:r w:rsidRPr="00FE5185">
        <w:rPr>
          <w:szCs w:val="22"/>
          <w:lang w:val="sq-AL"/>
        </w:rPr>
        <w:t>3.3 Vendosja e EUIR-it pa diskutim do t</w:t>
      </w:r>
      <w:r w:rsidRPr="00FE5185">
        <w:rPr>
          <w:rFonts w:ascii="Times New Roman" w:hAnsi="Times New Roman"/>
          <w:szCs w:val="22"/>
          <w:lang w:val="sq-AL"/>
        </w:rPr>
        <w:t>ё</w:t>
      </w:r>
      <w:r w:rsidRPr="00FE5185">
        <w:rPr>
          <w:rFonts w:cs="CG Times"/>
          <w:szCs w:val="22"/>
          <w:lang w:val="sq-AL"/>
        </w:rPr>
        <w:t xml:space="preserve"> jet</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rgjegj</w:t>
      </w:r>
      <w:r w:rsidRPr="00FE5185">
        <w:rPr>
          <w:rFonts w:ascii="Times New Roman" w:hAnsi="Times New Roman"/>
          <w:szCs w:val="22"/>
          <w:lang w:val="sq-AL"/>
        </w:rPr>
        <w:t>ё</w:t>
      </w:r>
      <w:r w:rsidRPr="00FE5185">
        <w:rPr>
          <w:rFonts w:cs="CG Times"/>
          <w:szCs w:val="22"/>
          <w:lang w:val="sq-AL"/>
        </w:rPr>
        <w:t>si e shteteve an</w:t>
      </w:r>
      <w:r w:rsidRPr="00FE5185">
        <w:rPr>
          <w:rFonts w:ascii="Times New Roman" w:hAnsi="Times New Roman"/>
          <w:szCs w:val="22"/>
          <w:lang w:val="sq-AL"/>
        </w:rPr>
        <w:t>ё</w:t>
      </w:r>
      <w:r w:rsidRPr="00FE5185">
        <w:rPr>
          <w:rFonts w:cs="CG Times"/>
          <w:szCs w:val="22"/>
          <w:lang w:val="sq-AL"/>
        </w:rPr>
        <w:t>tar</w:t>
      </w:r>
      <w:r w:rsidRPr="00FE5185">
        <w:rPr>
          <w:rFonts w:ascii="Times New Roman" w:hAnsi="Times New Roman"/>
          <w:szCs w:val="22"/>
          <w:lang w:val="sq-AL"/>
        </w:rPr>
        <w:t>e</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 xml:space="preserve">r </w:t>
      </w:r>
      <w:r w:rsidRPr="00FE5185">
        <w:rPr>
          <w:szCs w:val="22"/>
          <w:lang w:val="sq-AL"/>
        </w:rPr>
        <w:t>p</w:t>
      </w:r>
      <w:r w:rsidRPr="00FE5185">
        <w:rPr>
          <w:rFonts w:ascii="Times New Roman" w:hAnsi="Times New Roman"/>
          <w:szCs w:val="22"/>
          <w:lang w:val="sq-AL"/>
        </w:rPr>
        <w:t>ё</w:t>
      </w:r>
      <w:r w:rsidRPr="00FE5185">
        <w:rPr>
          <w:rFonts w:cs="CG Times"/>
          <w:szCs w:val="22"/>
          <w:lang w:val="sq-AL"/>
        </w:rPr>
        <w:t>rcaktimin e</w:t>
      </w:r>
      <w:r w:rsidRPr="00FE5185">
        <w:rPr>
          <w:szCs w:val="22"/>
          <w:lang w:val="sq-AL"/>
        </w:rPr>
        <w:t xml:space="preserve"> ofrimit  t</w:t>
      </w:r>
      <w:r w:rsidRPr="00FE5185">
        <w:rPr>
          <w:rFonts w:ascii="Times New Roman" w:hAnsi="Times New Roman"/>
          <w:szCs w:val="22"/>
          <w:lang w:val="sq-AL"/>
        </w:rPr>
        <w:t>ё</w:t>
      </w:r>
      <w:r w:rsidRPr="00FE5185">
        <w:rPr>
          <w:rFonts w:cs="CG Times"/>
          <w:szCs w:val="22"/>
          <w:lang w:val="sq-AL"/>
        </w:rPr>
        <w:t xml:space="preserve"> </w:t>
      </w:r>
      <w:r w:rsidRPr="00FE5185">
        <w:rPr>
          <w:szCs w:val="22"/>
          <w:lang w:val="sq-AL"/>
        </w:rPr>
        <w:t>SHTA n</w:t>
      </w:r>
      <w:r w:rsidRPr="00FE5185">
        <w:rPr>
          <w:rFonts w:ascii="Times New Roman" w:hAnsi="Times New Roman"/>
          <w:szCs w:val="22"/>
          <w:lang w:val="sq-AL"/>
        </w:rPr>
        <w:t>ё</w:t>
      </w:r>
      <w:r w:rsidRPr="00FE5185">
        <w:rPr>
          <w:rFonts w:cs="CG Times"/>
          <w:szCs w:val="22"/>
          <w:lang w:val="sq-AL"/>
        </w:rPr>
        <w:t xml:space="preserve">n </w:t>
      </w:r>
      <w:r w:rsidRPr="00FE5185">
        <w:rPr>
          <w:szCs w:val="22"/>
          <w:lang w:val="sq-AL"/>
        </w:rPr>
        <w:t>p</w:t>
      </w:r>
      <w:r w:rsidRPr="00FE5185">
        <w:rPr>
          <w:rFonts w:ascii="Times New Roman" w:hAnsi="Times New Roman"/>
          <w:szCs w:val="22"/>
          <w:lang w:val="sq-AL"/>
        </w:rPr>
        <w:t>ё</w:t>
      </w:r>
      <w:r w:rsidRPr="00FE5185">
        <w:rPr>
          <w:rFonts w:cs="CG Times"/>
          <w:szCs w:val="22"/>
          <w:lang w:val="sq-AL"/>
        </w:rPr>
        <w:t>rgjegj</w:t>
      </w:r>
      <w:r w:rsidRPr="00FE5185">
        <w:rPr>
          <w:rFonts w:ascii="Times New Roman" w:hAnsi="Times New Roman"/>
          <w:szCs w:val="22"/>
          <w:lang w:val="sq-AL"/>
        </w:rPr>
        <w:t>ё</w:t>
      </w:r>
      <w:r w:rsidRPr="00FE5185">
        <w:rPr>
          <w:rFonts w:cs="CG Times"/>
          <w:szCs w:val="22"/>
          <w:lang w:val="sq-AL"/>
        </w:rPr>
        <w:t>sin</w:t>
      </w:r>
      <w:r w:rsidRPr="00FE5185">
        <w:rPr>
          <w:rFonts w:ascii="Times New Roman" w:hAnsi="Times New Roman"/>
          <w:szCs w:val="22"/>
          <w:lang w:val="sq-AL"/>
        </w:rPr>
        <w:t>ё</w:t>
      </w:r>
      <w:r w:rsidRPr="00FE5185">
        <w:rPr>
          <w:rFonts w:cs="CG Times"/>
          <w:szCs w:val="22"/>
          <w:lang w:val="sq-AL"/>
        </w:rPr>
        <w:t xml:space="preserve"> e tyre n</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rputhje me nenin 8(1) t</w:t>
      </w:r>
      <w:r w:rsidRPr="00FE5185">
        <w:rPr>
          <w:rFonts w:ascii="Times New Roman" w:hAnsi="Times New Roman"/>
          <w:szCs w:val="22"/>
          <w:lang w:val="sq-AL"/>
        </w:rPr>
        <w:t>ё</w:t>
      </w:r>
      <w:r w:rsidRPr="00FE5185">
        <w:rPr>
          <w:rFonts w:cs="CG Times"/>
          <w:szCs w:val="22"/>
          <w:lang w:val="sq-AL"/>
        </w:rPr>
        <w:t xml:space="preserve"> </w:t>
      </w:r>
      <w:r w:rsidR="00860744" w:rsidRPr="00FE5185">
        <w:rPr>
          <w:szCs w:val="22"/>
          <w:lang w:val="sq-AL"/>
        </w:rPr>
        <w:t>udhëzimit të M</w:t>
      </w:r>
      <w:r w:rsidRPr="00FE5185">
        <w:rPr>
          <w:szCs w:val="22"/>
          <w:lang w:val="sq-AL"/>
        </w:rPr>
        <w:t>inistrit të MPPT p</w:t>
      </w:r>
      <w:r w:rsidRPr="00FE5185">
        <w:rPr>
          <w:rFonts w:ascii="Times New Roman" w:hAnsi="Times New Roman"/>
          <w:szCs w:val="22"/>
          <w:lang w:val="sq-AL"/>
        </w:rPr>
        <w:t>ё</w:t>
      </w:r>
      <w:r w:rsidR="00860744" w:rsidRPr="00FE5185">
        <w:rPr>
          <w:rFonts w:cs="CG Times"/>
          <w:szCs w:val="22"/>
          <w:lang w:val="sq-AL"/>
        </w:rPr>
        <w:t>r o</w:t>
      </w:r>
      <w:r w:rsidRPr="00FE5185">
        <w:rPr>
          <w:rFonts w:cs="CG Times"/>
          <w:szCs w:val="22"/>
          <w:lang w:val="sq-AL"/>
        </w:rPr>
        <w:t xml:space="preserve">frimin e </w:t>
      </w:r>
      <w:r w:rsidRPr="00FE5185">
        <w:rPr>
          <w:szCs w:val="22"/>
          <w:lang w:val="sq-AL"/>
        </w:rPr>
        <w:t xml:space="preserve">SHNA. </w:t>
      </w:r>
    </w:p>
    <w:p w:rsidR="00061970" w:rsidRPr="00FE5185" w:rsidRDefault="00061970" w:rsidP="00EE35C2">
      <w:pPr>
        <w:pStyle w:val="Paragrafi"/>
        <w:rPr>
          <w:szCs w:val="22"/>
          <w:lang w:val="sq-AL"/>
        </w:rPr>
      </w:pPr>
      <w:r w:rsidRPr="00FE5185">
        <w:rPr>
          <w:szCs w:val="22"/>
          <w:lang w:val="sq-AL"/>
        </w:rPr>
        <w:t>3.4 Shqip</w:t>
      </w:r>
      <w:r w:rsidRPr="00FE5185">
        <w:rPr>
          <w:rFonts w:ascii="Times New Roman" w:hAnsi="Times New Roman"/>
          <w:szCs w:val="22"/>
          <w:lang w:val="sq-AL"/>
        </w:rPr>
        <w:t>ё</w:t>
      </w:r>
      <w:r w:rsidRPr="00FE5185">
        <w:rPr>
          <w:szCs w:val="22"/>
          <w:lang w:val="sq-AL"/>
        </w:rPr>
        <w:t>ria  duhet t</w:t>
      </w:r>
      <w:r w:rsidRPr="00FE5185">
        <w:rPr>
          <w:rFonts w:ascii="Times New Roman" w:hAnsi="Times New Roman"/>
          <w:szCs w:val="22"/>
          <w:lang w:val="sq-AL"/>
        </w:rPr>
        <w:t>ё</w:t>
      </w:r>
      <w:r w:rsidRPr="00FE5185">
        <w:rPr>
          <w:rFonts w:cs="CG Times"/>
          <w:szCs w:val="22"/>
          <w:lang w:val="sq-AL"/>
        </w:rPr>
        <w:t xml:space="preserve"> mbaj</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rgjegj</w:t>
      </w:r>
      <w:r w:rsidRPr="00FE5185">
        <w:rPr>
          <w:rFonts w:ascii="Times New Roman" w:hAnsi="Times New Roman"/>
          <w:szCs w:val="22"/>
          <w:lang w:val="sq-AL"/>
        </w:rPr>
        <w:t>ё</w:t>
      </w:r>
      <w:r w:rsidRPr="00FE5185">
        <w:rPr>
          <w:rFonts w:cs="CG Times"/>
          <w:szCs w:val="22"/>
          <w:lang w:val="sq-AL"/>
        </w:rPr>
        <w:t>sit</w:t>
      </w:r>
      <w:r w:rsidRPr="00FE5185">
        <w:rPr>
          <w:rFonts w:ascii="Times New Roman" w:hAnsi="Times New Roman"/>
          <w:szCs w:val="22"/>
          <w:lang w:val="sq-AL"/>
        </w:rPr>
        <w:t>ё</w:t>
      </w:r>
      <w:r w:rsidRPr="00FE5185">
        <w:rPr>
          <w:rFonts w:cs="CG Times"/>
          <w:szCs w:val="22"/>
          <w:lang w:val="sq-AL"/>
        </w:rPr>
        <w:t xml:space="preserve"> e </w:t>
      </w:r>
      <w:r w:rsidRPr="00FE5185">
        <w:rPr>
          <w:szCs w:val="22"/>
          <w:lang w:val="sq-AL"/>
        </w:rPr>
        <w:t>vet</w:t>
      </w:r>
      <w:r w:rsidR="00860744" w:rsidRPr="00FE5185">
        <w:rPr>
          <w:szCs w:val="22"/>
          <w:lang w:val="sq-AL"/>
        </w:rPr>
        <w:t>a</w:t>
      </w:r>
      <w:r w:rsidRPr="00FE5185">
        <w:rPr>
          <w:szCs w:val="22"/>
          <w:lang w:val="sq-AL"/>
        </w:rPr>
        <w:t xml:space="preserve"> kundrejt ICAO</w:t>
      </w:r>
      <w:r w:rsidR="00860744" w:rsidRPr="00FE5185">
        <w:rPr>
          <w:szCs w:val="22"/>
          <w:lang w:val="sq-AL"/>
        </w:rPr>
        <w:t>,</w:t>
      </w:r>
      <w:r w:rsidRPr="00FE5185">
        <w:rPr>
          <w:szCs w:val="22"/>
          <w:lang w:val="sq-AL"/>
        </w:rPr>
        <w:t xml:space="preserve"> brenda kufijve t</w:t>
      </w:r>
      <w:r w:rsidRPr="00FE5185">
        <w:rPr>
          <w:rFonts w:ascii="Times New Roman" w:hAnsi="Times New Roman"/>
          <w:szCs w:val="22"/>
          <w:lang w:val="sq-AL"/>
        </w:rPr>
        <w:t>ё</w:t>
      </w:r>
      <w:r w:rsidRPr="00FE5185">
        <w:rPr>
          <w:rFonts w:cs="CG Times"/>
          <w:szCs w:val="22"/>
          <w:lang w:val="sq-AL"/>
        </w:rPr>
        <w:t xml:space="preserve"> </w:t>
      </w:r>
      <w:r w:rsidRPr="00FE5185">
        <w:rPr>
          <w:szCs w:val="22"/>
          <w:lang w:val="sq-AL"/>
        </w:rPr>
        <w:t>vet</w:t>
      </w:r>
      <w:r w:rsidRPr="00FE5185">
        <w:rPr>
          <w:rFonts w:ascii="Times New Roman" w:hAnsi="Times New Roman"/>
          <w:szCs w:val="22"/>
          <w:lang w:val="sq-AL"/>
        </w:rPr>
        <w:t>ё</w:t>
      </w:r>
      <w:r w:rsidRPr="00FE5185">
        <w:rPr>
          <w:szCs w:val="22"/>
          <w:lang w:val="sq-AL"/>
        </w:rPr>
        <w:t xml:space="preserve"> gjeografik</w:t>
      </w:r>
      <w:r w:rsidRPr="00FE5185">
        <w:rPr>
          <w:rFonts w:ascii="Times New Roman" w:hAnsi="Times New Roman"/>
          <w:szCs w:val="22"/>
          <w:lang w:val="sq-AL"/>
        </w:rPr>
        <w:t>ё</w:t>
      </w:r>
      <w:r w:rsidRPr="00FE5185">
        <w:rPr>
          <w:szCs w:val="22"/>
          <w:lang w:val="sq-AL"/>
        </w:rPr>
        <w:t xml:space="preserve"> ,p</w:t>
      </w:r>
      <w:r w:rsidRPr="00FE5185">
        <w:rPr>
          <w:rFonts w:ascii="Times New Roman" w:hAnsi="Times New Roman"/>
          <w:szCs w:val="22"/>
          <w:lang w:val="sq-AL"/>
        </w:rPr>
        <w:t>ё</w:t>
      </w:r>
      <w:r w:rsidRPr="00FE5185">
        <w:rPr>
          <w:rFonts w:cs="CG Times"/>
          <w:szCs w:val="22"/>
          <w:lang w:val="sq-AL"/>
        </w:rPr>
        <w:t>rsa i p</w:t>
      </w:r>
      <w:r w:rsidRPr="00FE5185">
        <w:rPr>
          <w:rFonts w:ascii="Times New Roman" w:hAnsi="Times New Roman"/>
          <w:szCs w:val="22"/>
          <w:lang w:val="sq-AL"/>
        </w:rPr>
        <w:t>ё</w:t>
      </w:r>
      <w:r w:rsidRPr="00FE5185">
        <w:rPr>
          <w:rFonts w:cs="CG Times"/>
          <w:szCs w:val="22"/>
          <w:lang w:val="sq-AL"/>
        </w:rPr>
        <w:t>rket informacionit mbi rajonet e sip</w:t>
      </w:r>
      <w:r w:rsidRPr="00FE5185">
        <w:rPr>
          <w:rFonts w:ascii="Times New Roman" w:hAnsi="Times New Roman"/>
          <w:szCs w:val="22"/>
          <w:lang w:val="sq-AL"/>
        </w:rPr>
        <w:t>ё</w:t>
      </w:r>
      <w:r w:rsidRPr="00FE5185">
        <w:rPr>
          <w:rFonts w:cs="CG Times"/>
          <w:szCs w:val="22"/>
          <w:lang w:val="sq-AL"/>
        </w:rPr>
        <w:t>rme t</w:t>
      </w:r>
      <w:r w:rsidRPr="00FE5185">
        <w:rPr>
          <w:rFonts w:ascii="Times New Roman" w:hAnsi="Times New Roman"/>
          <w:szCs w:val="22"/>
          <w:lang w:val="sq-AL"/>
        </w:rPr>
        <w:t>ё</w:t>
      </w:r>
      <w:r w:rsidRPr="00FE5185">
        <w:rPr>
          <w:rFonts w:cs="CG Times"/>
          <w:szCs w:val="22"/>
          <w:lang w:val="sq-AL"/>
        </w:rPr>
        <w:t xml:space="preserve"> flutur</w:t>
      </w:r>
      <w:r w:rsidRPr="00FE5185">
        <w:rPr>
          <w:szCs w:val="22"/>
          <w:lang w:val="sq-AL"/>
        </w:rPr>
        <w:t>imit dhe informacionit mbi zonat e fluturimeve q</w:t>
      </w:r>
      <w:r w:rsidRPr="00FE5185">
        <w:rPr>
          <w:rFonts w:ascii="Times New Roman" w:hAnsi="Times New Roman"/>
          <w:szCs w:val="22"/>
          <w:lang w:val="sq-AL"/>
        </w:rPr>
        <w:t>ё</w:t>
      </w:r>
      <w:r w:rsidRPr="00FE5185">
        <w:rPr>
          <w:rFonts w:cs="CG Times"/>
          <w:szCs w:val="22"/>
          <w:lang w:val="sq-AL"/>
        </w:rPr>
        <w:t xml:space="preserve"> </w:t>
      </w:r>
      <w:r w:rsidRPr="00FE5185">
        <w:rPr>
          <w:szCs w:val="22"/>
          <w:lang w:val="sq-AL"/>
        </w:rPr>
        <w:t>i jan</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rcaktuar nga ICAO n</w:t>
      </w:r>
      <w:r w:rsidRPr="00FE5185">
        <w:rPr>
          <w:rFonts w:ascii="Times New Roman" w:hAnsi="Times New Roman"/>
          <w:szCs w:val="22"/>
          <w:lang w:val="sq-AL"/>
        </w:rPr>
        <w:t>ё</w:t>
      </w:r>
      <w:r w:rsidRPr="00FE5185">
        <w:rPr>
          <w:rFonts w:cs="CG Times"/>
          <w:szCs w:val="22"/>
          <w:lang w:val="sq-AL"/>
        </w:rPr>
        <w:t xml:space="preserve"> dit</w:t>
      </w:r>
      <w:r w:rsidRPr="00FE5185">
        <w:rPr>
          <w:rFonts w:ascii="Times New Roman" w:hAnsi="Times New Roman"/>
          <w:szCs w:val="22"/>
          <w:lang w:val="sq-AL"/>
        </w:rPr>
        <w:t>ё</w:t>
      </w:r>
      <w:r w:rsidRPr="00FE5185">
        <w:rPr>
          <w:rFonts w:cs="CG Times"/>
          <w:szCs w:val="22"/>
          <w:lang w:val="sq-AL"/>
        </w:rPr>
        <w:t>n e hyrjes n</w:t>
      </w:r>
      <w:r w:rsidRPr="00FE5185">
        <w:rPr>
          <w:rFonts w:ascii="Times New Roman" w:hAnsi="Times New Roman"/>
          <w:szCs w:val="22"/>
          <w:lang w:val="sq-AL"/>
        </w:rPr>
        <w:t>ё</w:t>
      </w:r>
      <w:r w:rsidRPr="00FE5185">
        <w:rPr>
          <w:rFonts w:cs="CG Times"/>
          <w:szCs w:val="22"/>
          <w:lang w:val="sq-AL"/>
        </w:rPr>
        <w:t xml:space="preserve"> fuqi t</w:t>
      </w:r>
      <w:r w:rsidRPr="00FE5185">
        <w:rPr>
          <w:rFonts w:ascii="Times New Roman" w:hAnsi="Times New Roman"/>
          <w:szCs w:val="22"/>
          <w:lang w:val="sq-AL"/>
        </w:rPr>
        <w:t>ё</w:t>
      </w:r>
      <w:r w:rsidRPr="00FE5185">
        <w:rPr>
          <w:rFonts w:cs="CG Times"/>
          <w:szCs w:val="22"/>
          <w:lang w:val="sq-AL"/>
        </w:rPr>
        <w:t xml:space="preserve"> k</w:t>
      </w:r>
      <w:r w:rsidRPr="00FE5185">
        <w:rPr>
          <w:rFonts w:ascii="Times New Roman" w:hAnsi="Times New Roman"/>
          <w:szCs w:val="22"/>
          <w:lang w:val="sq-AL"/>
        </w:rPr>
        <w:t>ё</w:t>
      </w:r>
      <w:r w:rsidRPr="00FE5185">
        <w:rPr>
          <w:rFonts w:cs="CG Times"/>
          <w:szCs w:val="22"/>
          <w:lang w:val="sq-AL"/>
        </w:rPr>
        <w:t xml:space="preserve">saj rregulloreje. </w:t>
      </w:r>
    </w:p>
    <w:p w:rsidR="00061970" w:rsidRPr="00FE5185" w:rsidRDefault="00061970" w:rsidP="00EE35C2">
      <w:pPr>
        <w:pStyle w:val="Paragrafi"/>
        <w:rPr>
          <w:szCs w:val="22"/>
          <w:lang w:val="sq-AL"/>
        </w:rPr>
      </w:pPr>
      <w:r w:rsidRPr="00FE5185">
        <w:rPr>
          <w:szCs w:val="22"/>
          <w:lang w:val="sq-AL"/>
        </w:rPr>
        <w:t>3.5 Pa c</w:t>
      </w:r>
      <w:r w:rsidRPr="00FE5185">
        <w:rPr>
          <w:rFonts w:ascii="Times New Roman" w:hAnsi="Times New Roman"/>
          <w:szCs w:val="22"/>
          <w:lang w:val="sq-AL"/>
        </w:rPr>
        <w:t>e</w:t>
      </w:r>
      <w:r w:rsidRPr="00FE5185">
        <w:rPr>
          <w:rFonts w:cs="CG Times"/>
          <w:szCs w:val="22"/>
          <w:lang w:val="sq-AL"/>
        </w:rPr>
        <w:t xml:space="preserve">nuar publikimin e informacionit aeronautik nga </w:t>
      </w:r>
      <w:r w:rsidR="00860744" w:rsidRPr="00FE5185">
        <w:rPr>
          <w:szCs w:val="22"/>
          <w:lang w:val="sq-AL"/>
        </w:rPr>
        <w:t>shteti s</w:t>
      </w:r>
      <w:r w:rsidRPr="00FE5185">
        <w:rPr>
          <w:szCs w:val="22"/>
          <w:lang w:val="sq-AL"/>
        </w:rPr>
        <w:t>hqiptar dhe n</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rputhje me k</w:t>
      </w:r>
      <w:r w:rsidRPr="00FE5185">
        <w:rPr>
          <w:rFonts w:ascii="Times New Roman" w:hAnsi="Times New Roman"/>
          <w:szCs w:val="22"/>
          <w:lang w:val="sq-AL"/>
        </w:rPr>
        <w:t>ё</w:t>
      </w:r>
      <w:r w:rsidRPr="00FE5185">
        <w:rPr>
          <w:szCs w:val="22"/>
          <w:lang w:val="sq-AL"/>
        </w:rPr>
        <w:t>to publikime, Komisioni n</w:t>
      </w:r>
      <w:r w:rsidRPr="00FE5185">
        <w:rPr>
          <w:rFonts w:ascii="Times New Roman" w:hAnsi="Times New Roman"/>
          <w:szCs w:val="22"/>
          <w:lang w:val="sq-AL"/>
        </w:rPr>
        <w:t>ё</w:t>
      </w:r>
      <w:r w:rsidRPr="00FE5185">
        <w:rPr>
          <w:rFonts w:cs="CG Times"/>
          <w:szCs w:val="22"/>
          <w:lang w:val="sq-AL"/>
        </w:rPr>
        <w:t xml:space="preserve"> bashk</w:t>
      </w:r>
      <w:r w:rsidRPr="00FE5185">
        <w:rPr>
          <w:rFonts w:ascii="Times New Roman" w:hAnsi="Times New Roman"/>
          <w:szCs w:val="22"/>
          <w:lang w:val="sq-AL"/>
        </w:rPr>
        <w:t>ё</w:t>
      </w:r>
      <w:r w:rsidRPr="00FE5185">
        <w:rPr>
          <w:rFonts w:cs="CG Times"/>
          <w:szCs w:val="22"/>
          <w:lang w:val="sq-AL"/>
        </w:rPr>
        <w:t xml:space="preserve">punim </w:t>
      </w:r>
      <w:r w:rsidRPr="00FE5185">
        <w:rPr>
          <w:szCs w:val="22"/>
          <w:lang w:val="sq-AL"/>
        </w:rPr>
        <w:t>t</w:t>
      </w:r>
      <w:r w:rsidRPr="00FE5185">
        <w:rPr>
          <w:rFonts w:ascii="Times New Roman" w:hAnsi="Times New Roman"/>
          <w:szCs w:val="22"/>
          <w:lang w:val="sq-AL"/>
        </w:rPr>
        <w:t>ё</w:t>
      </w:r>
      <w:r w:rsidRPr="00FE5185">
        <w:rPr>
          <w:rFonts w:cs="CG Times"/>
          <w:szCs w:val="22"/>
          <w:lang w:val="sq-AL"/>
        </w:rPr>
        <w:t xml:space="preserve"> ngusht</w:t>
      </w:r>
      <w:r w:rsidRPr="00FE5185">
        <w:rPr>
          <w:rFonts w:ascii="Times New Roman" w:hAnsi="Times New Roman"/>
          <w:szCs w:val="22"/>
          <w:lang w:val="sq-AL"/>
        </w:rPr>
        <w:t>ё</w:t>
      </w:r>
      <w:r w:rsidRPr="00FE5185">
        <w:rPr>
          <w:rFonts w:cs="CG Times"/>
          <w:szCs w:val="22"/>
          <w:lang w:val="sq-AL"/>
        </w:rPr>
        <w:t xml:space="preserve"> me Eurocontrol, duhet t</w:t>
      </w:r>
      <w:r w:rsidRPr="00FE5185">
        <w:rPr>
          <w:rFonts w:ascii="Times New Roman" w:hAnsi="Times New Roman"/>
          <w:szCs w:val="22"/>
          <w:lang w:val="sq-AL"/>
        </w:rPr>
        <w:t>ё</w:t>
      </w:r>
      <w:r w:rsidRPr="00FE5185">
        <w:rPr>
          <w:rFonts w:cs="CG Times"/>
          <w:szCs w:val="22"/>
          <w:lang w:val="sq-AL"/>
        </w:rPr>
        <w:t xml:space="preserve"> koordinoj</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rgatitjen e publikimit t</w:t>
      </w:r>
      <w:r w:rsidRPr="00FE5185">
        <w:rPr>
          <w:rFonts w:ascii="Times New Roman" w:hAnsi="Times New Roman"/>
          <w:szCs w:val="22"/>
          <w:lang w:val="sq-AL"/>
        </w:rPr>
        <w:t>ё</w:t>
      </w:r>
      <w:r w:rsidRPr="00FE5185">
        <w:rPr>
          <w:rFonts w:cs="CG Times"/>
          <w:szCs w:val="22"/>
          <w:lang w:val="sq-AL"/>
        </w:rPr>
        <w:t xml:space="preserve"> nj</w:t>
      </w:r>
      <w:r w:rsidRPr="00FE5185">
        <w:rPr>
          <w:rFonts w:ascii="Times New Roman" w:hAnsi="Times New Roman"/>
          <w:szCs w:val="22"/>
          <w:lang w:val="sq-AL"/>
        </w:rPr>
        <w:t>ё</w:t>
      </w:r>
      <w:r w:rsidRPr="00FE5185">
        <w:rPr>
          <w:rFonts w:cs="CG Times"/>
          <w:szCs w:val="22"/>
          <w:lang w:val="sq-AL"/>
        </w:rPr>
        <w:t xml:space="preserve"> informacioni t</w:t>
      </w:r>
      <w:r w:rsidRPr="00FE5185">
        <w:rPr>
          <w:rFonts w:ascii="Times New Roman" w:hAnsi="Times New Roman"/>
          <w:szCs w:val="22"/>
          <w:lang w:val="sq-AL"/>
        </w:rPr>
        <w:t>ё</w:t>
      </w:r>
      <w:r w:rsidRPr="00FE5185">
        <w:rPr>
          <w:rFonts w:cs="CG Times"/>
          <w:szCs w:val="22"/>
          <w:lang w:val="sq-AL"/>
        </w:rPr>
        <w:t xml:space="preserve"> vet</w:t>
      </w:r>
      <w:r w:rsidRPr="00FE5185">
        <w:rPr>
          <w:rFonts w:ascii="Times New Roman" w:hAnsi="Times New Roman"/>
          <w:szCs w:val="22"/>
          <w:lang w:val="sq-AL"/>
        </w:rPr>
        <w:t>ё</w:t>
      </w:r>
      <w:r w:rsidRPr="00FE5185">
        <w:rPr>
          <w:rFonts w:cs="CG Times"/>
          <w:szCs w:val="22"/>
          <w:lang w:val="sq-AL"/>
        </w:rPr>
        <w:t>m aeronautik lidhur me EUIR-in, duke marr</w:t>
      </w:r>
      <w:r w:rsidRPr="00FE5185">
        <w:rPr>
          <w:rFonts w:ascii="Times New Roman" w:hAnsi="Times New Roman"/>
          <w:szCs w:val="22"/>
          <w:lang w:val="sq-AL"/>
        </w:rPr>
        <w:t>ё</w:t>
      </w:r>
      <w:r w:rsidRPr="00FE5185">
        <w:rPr>
          <w:rFonts w:cs="CG Times"/>
          <w:szCs w:val="22"/>
          <w:lang w:val="sq-AL"/>
        </w:rPr>
        <w:t xml:space="preserve"> parasysh k</w:t>
      </w:r>
      <w:r w:rsidRPr="00FE5185">
        <w:rPr>
          <w:rFonts w:ascii="Times New Roman" w:hAnsi="Times New Roman"/>
          <w:szCs w:val="22"/>
          <w:lang w:val="sq-AL"/>
        </w:rPr>
        <w:t>ё</w:t>
      </w:r>
      <w:r w:rsidRPr="00FE5185">
        <w:rPr>
          <w:rFonts w:cs="CG Times"/>
          <w:szCs w:val="22"/>
          <w:lang w:val="sq-AL"/>
        </w:rPr>
        <w:t>rkesat/dispozitat p</w:t>
      </w:r>
      <w:r w:rsidRPr="00FE5185">
        <w:rPr>
          <w:rFonts w:ascii="Times New Roman" w:hAnsi="Times New Roman"/>
          <w:szCs w:val="22"/>
          <w:lang w:val="sq-AL"/>
        </w:rPr>
        <w:t>ё</w:t>
      </w:r>
      <w:r w:rsidRPr="00FE5185">
        <w:rPr>
          <w:rFonts w:cs="CG Times"/>
          <w:szCs w:val="22"/>
          <w:lang w:val="sq-AL"/>
        </w:rPr>
        <w:t>rkat</w:t>
      </w:r>
      <w:r w:rsidRPr="00FE5185">
        <w:rPr>
          <w:rFonts w:ascii="Times New Roman" w:hAnsi="Times New Roman"/>
          <w:szCs w:val="22"/>
          <w:lang w:val="sq-AL"/>
        </w:rPr>
        <w:t>ё</w:t>
      </w:r>
      <w:r w:rsidRPr="00FE5185">
        <w:rPr>
          <w:rFonts w:cs="CG Times"/>
          <w:szCs w:val="22"/>
          <w:lang w:val="sq-AL"/>
        </w:rPr>
        <w:t>se t</w:t>
      </w:r>
      <w:r w:rsidRPr="00FE5185">
        <w:rPr>
          <w:rFonts w:ascii="Times New Roman" w:hAnsi="Times New Roman"/>
          <w:szCs w:val="22"/>
          <w:lang w:val="sq-AL"/>
        </w:rPr>
        <w:t>ё</w:t>
      </w:r>
      <w:r w:rsidRPr="00FE5185">
        <w:rPr>
          <w:rFonts w:cs="CG Times"/>
          <w:szCs w:val="22"/>
          <w:lang w:val="sq-AL"/>
        </w:rPr>
        <w:t xml:space="preserve"> ICAO. </w:t>
      </w:r>
    </w:p>
    <w:p w:rsidR="00061970" w:rsidRPr="00FE5185" w:rsidRDefault="00061970" w:rsidP="00EE35C2">
      <w:pPr>
        <w:pStyle w:val="Paragrafi"/>
        <w:rPr>
          <w:szCs w:val="22"/>
          <w:lang w:val="sq-AL"/>
        </w:rPr>
      </w:pPr>
    </w:p>
    <w:p w:rsidR="00061970" w:rsidRPr="00FE5185" w:rsidRDefault="00061970" w:rsidP="00EE35C2">
      <w:pPr>
        <w:pStyle w:val="NeniNr"/>
        <w:keepNext w:val="0"/>
        <w:rPr>
          <w:szCs w:val="22"/>
          <w:lang w:val="sq-AL"/>
        </w:rPr>
      </w:pPr>
      <w:r w:rsidRPr="00FE5185">
        <w:rPr>
          <w:szCs w:val="22"/>
          <w:lang w:val="sq-AL"/>
        </w:rPr>
        <w:t>Neni 4</w:t>
      </w:r>
    </w:p>
    <w:p w:rsidR="00061970" w:rsidRPr="00FE5185" w:rsidRDefault="00061970" w:rsidP="00EE35C2">
      <w:pPr>
        <w:pStyle w:val="NeniTitull"/>
        <w:keepNext w:val="0"/>
        <w:rPr>
          <w:szCs w:val="22"/>
          <w:lang w:val="sq-AL"/>
        </w:rPr>
      </w:pPr>
      <w:r w:rsidRPr="00FE5185">
        <w:rPr>
          <w:szCs w:val="22"/>
          <w:lang w:val="sq-AL"/>
        </w:rPr>
        <w:t>Klasifikimi i hapësirës ajrore</w:t>
      </w:r>
    </w:p>
    <w:p w:rsidR="00061970" w:rsidRPr="00FE5185" w:rsidRDefault="00061970" w:rsidP="00EE35C2">
      <w:pPr>
        <w:pStyle w:val="Paragrafi"/>
        <w:rPr>
          <w:szCs w:val="22"/>
          <w:lang w:val="sq-AL"/>
        </w:rPr>
      </w:pPr>
    </w:p>
    <w:p w:rsidR="00061970" w:rsidRPr="00FE5185" w:rsidRDefault="00061970" w:rsidP="00EE35C2">
      <w:pPr>
        <w:pStyle w:val="Paragrafi"/>
        <w:rPr>
          <w:szCs w:val="22"/>
          <w:lang w:val="sq-AL"/>
        </w:rPr>
      </w:pPr>
      <w:r w:rsidRPr="00FE5185">
        <w:rPr>
          <w:szCs w:val="22"/>
          <w:lang w:val="sq-AL"/>
        </w:rPr>
        <w:t>Komisioni dhe shtetet an</w:t>
      </w:r>
      <w:r w:rsidRPr="00FE5185">
        <w:rPr>
          <w:rFonts w:ascii="Times New Roman" w:hAnsi="Times New Roman"/>
          <w:szCs w:val="22"/>
          <w:lang w:val="sq-AL"/>
        </w:rPr>
        <w:t>ё</w:t>
      </w:r>
      <w:r w:rsidRPr="00FE5185">
        <w:rPr>
          <w:rFonts w:cs="CG Times"/>
          <w:szCs w:val="22"/>
          <w:lang w:val="sq-AL"/>
        </w:rPr>
        <w:t>tar</w:t>
      </w:r>
      <w:r w:rsidR="00860744" w:rsidRPr="00FE5185">
        <w:rPr>
          <w:rFonts w:ascii="Times New Roman" w:hAnsi="Times New Roman"/>
          <w:szCs w:val="22"/>
          <w:lang w:val="sq-AL"/>
        </w:rPr>
        <w:t>e</w:t>
      </w:r>
      <w:r w:rsidRPr="00FE5185">
        <w:rPr>
          <w:szCs w:val="22"/>
          <w:lang w:val="sq-AL"/>
        </w:rPr>
        <w:t xml:space="preserve"> duhet t</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00860744" w:rsidRPr="00FE5185">
        <w:rPr>
          <w:rFonts w:cs="CG Times"/>
          <w:szCs w:val="22"/>
          <w:lang w:val="sq-AL"/>
        </w:rPr>
        <w:t>rgatis</w:t>
      </w:r>
      <w:r w:rsidRPr="00FE5185">
        <w:rPr>
          <w:rFonts w:cs="CG Times"/>
          <w:szCs w:val="22"/>
          <w:lang w:val="sq-AL"/>
        </w:rPr>
        <w:t>in EUIR n</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rputhje me harmonizimin e klasifikimit t</w:t>
      </w:r>
      <w:r w:rsidRPr="00FE5185">
        <w:rPr>
          <w:rFonts w:ascii="Times New Roman" w:hAnsi="Times New Roman"/>
          <w:szCs w:val="22"/>
          <w:lang w:val="sq-AL"/>
        </w:rPr>
        <w:t>ё</w:t>
      </w:r>
      <w:r w:rsidRPr="00FE5185">
        <w:rPr>
          <w:rFonts w:cs="CG Times"/>
          <w:szCs w:val="22"/>
          <w:lang w:val="sq-AL"/>
        </w:rPr>
        <w:t xml:space="preserve"> hap</w:t>
      </w:r>
      <w:r w:rsidRPr="00FE5185">
        <w:rPr>
          <w:rFonts w:ascii="Times New Roman" w:hAnsi="Times New Roman"/>
          <w:szCs w:val="22"/>
          <w:lang w:val="sq-AL"/>
        </w:rPr>
        <w:t>ё</w:t>
      </w:r>
      <w:r w:rsidRPr="00FE5185">
        <w:rPr>
          <w:rFonts w:cs="CG Times"/>
          <w:szCs w:val="22"/>
          <w:lang w:val="sq-AL"/>
        </w:rPr>
        <w:t>sir</w:t>
      </w:r>
      <w:r w:rsidRPr="00FE5185">
        <w:rPr>
          <w:rFonts w:ascii="Times New Roman" w:hAnsi="Times New Roman"/>
          <w:szCs w:val="22"/>
          <w:lang w:val="sq-AL"/>
        </w:rPr>
        <w:t>ё</w:t>
      </w:r>
      <w:r w:rsidRPr="00FE5185">
        <w:rPr>
          <w:rFonts w:cs="CG Times"/>
          <w:szCs w:val="22"/>
          <w:lang w:val="sq-AL"/>
        </w:rPr>
        <w:t xml:space="preserve">s ajrore, </w:t>
      </w:r>
      <w:r w:rsidRPr="00FE5185">
        <w:rPr>
          <w:szCs w:val="22"/>
          <w:lang w:val="sq-AL"/>
        </w:rPr>
        <w:t>si dhe t</w:t>
      </w:r>
      <w:r w:rsidRPr="00FE5185">
        <w:rPr>
          <w:rFonts w:ascii="Times New Roman" w:hAnsi="Times New Roman"/>
          <w:szCs w:val="22"/>
          <w:lang w:val="sq-AL"/>
        </w:rPr>
        <w:t>ё</w:t>
      </w:r>
      <w:r w:rsidRPr="00FE5185">
        <w:rPr>
          <w:szCs w:val="22"/>
          <w:lang w:val="sq-AL"/>
        </w:rPr>
        <w:t xml:space="preserve"> hartohet p</w:t>
      </w:r>
      <w:r w:rsidRPr="00FE5185">
        <w:rPr>
          <w:rFonts w:ascii="Times New Roman" w:hAnsi="Times New Roman"/>
          <w:szCs w:val="22"/>
          <w:lang w:val="sq-AL"/>
        </w:rPr>
        <w:t>ё</w:t>
      </w:r>
      <w:r w:rsidRPr="00FE5185">
        <w:rPr>
          <w:rFonts w:cs="CG Times"/>
          <w:szCs w:val="22"/>
          <w:lang w:val="sq-AL"/>
        </w:rPr>
        <w:t>r t</w:t>
      </w:r>
      <w:r w:rsidRPr="00FE5185">
        <w:rPr>
          <w:rFonts w:ascii="Times New Roman" w:hAnsi="Times New Roman"/>
          <w:szCs w:val="22"/>
          <w:lang w:val="sq-AL"/>
        </w:rPr>
        <w:t>ё</w:t>
      </w:r>
      <w:r w:rsidRPr="00FE5185">
        <w:rPr>
          <w:rFonts w:cs="CG Times"/>
          <w:szCs w:val="22"/>
          <w:lang w:val="sq-AL"/>
        </w:rPr>
        <w:t xml:space="preserve"> siguruar ofrimin e duhur t</w:t>
      </w:r>
      <w:r w:rsidRPr="00FE5185">
        <w:rPr>
          <w:rFonts w:ascii="Times New Roman" w:hAnsi="Times New Roman"/>
          <w:szCs w:val="22"/>
          <w:lang w:val="sq-AL"/>
        </w:rPr>
        <w:t>ё</w:t>
      </w:r>
      <w:r w:rsidRPr="00FE5185">
        <w:rPr>
          <w:rFonts w:cs="CG Times"/>
          <w:szCs w:val="22"/>
          <w:lang w:val="sq-AL"/>
        </w:rPr>
        <w:t xml:space="preserve"> sh</w:t>
      </w:r>
      <w:r w:rsidRPr="00FE5185">
        <w:rPr>
          <w:rFonts w:ascii="Times New Roman" w:hAnsi="Times New Roman"/>
          <w:szCs w:val="22"/>
          <w:lang w:val="sq-AL"/>
        </w:rPr>
        <w:t>ё</w:t>
      </w:r>
      <w:r w:rsidRPr="00FE5185">
        <w:rPr>
          <w:rFonts w:cs="CG Times"/>
          <w:szCs w:val="22"/>
          <w:lang w:val="sq-AL"/>
        </w:rPr>
        <w:t>rbimeve ajrore n</w:t>
      </w:r>
      <w:r w:rsidRPr="00FE5185">
        <w:rPr>
          <w:rFonts w:ascii="Times New Roman" w:hAnsi="Times New Roman"/>
          <w:szCs w:val="22"/>
          <w:lang w:val="sq-AL"/>
        </w:rPr>
        <w:t>ё</w:t>
      </w:r>
      <w:r w:rsidRPr="00FE5185">
        <w:rPr>
          <w:rFonts w:cs="CG Times"/>
          <w:szCs w:val="22"/>
          <w:lang w:val="sq-AL"/>
        </w:rPr>
        <w:t xml:space="preserve"> kuadrin e nj</w:t>
      </w:r>
      <w:r w:rsidRPr="00FE5185">
        <w:rPr>
          <w:rFonts w:ascii="Times New Roman" w:hAnsi="Times New Roman"/>
          <w:szCs w:val="22"/>
          <w:lang w:val="sq-AL"/>
        </w:rPr>
        <w:t>ё</w:t>
      </w:r>
      <w:r w:rsidR="00B2487C" w:rsidRPr="00FE5185">
        <w:rPr>
          <w:rFonts w:cs="CG Times"/>
          <w:szCs w:val="22"/>
          <w:lang w:val="sq-AL"/>
        </w:rPr>
        <w:t xml:space="preserve"> Q</w:t>
      </w:r>
      <w:r w:rsidRPr="00FE5185">
        <w:rPr>
          <w:rFonts w:cs="CG Times"/>
          <w:szCs w:val="22"/>
          <w:lang w:val="sq-AL"/>
        </w:rPr>
        <w:t>ielli t</w:t>
      </w:r>
      <w:r w:rsidRPr="00FE5185">
        <w:rPr>
          <w:rFonts w:ascii="Times New Roman" w:hAnsi="Times New Roman"/>
          <w:szCs w:val="22"/>
          <w:lang w:val="sq-AL"/>
        </w:rPr>
        <w:t>ё</w:t>
      </w:r>
      <w:r w:rsidR="00B2487C" w:rsidRPr="00FE5185">
        <w:rPr>
          <w:rFonts w:cs="CG Times"/>
          <w:szCs w:val="22"/>
          <w:lang w:val="sq-AL"/>
        </w:rPr>
        <w:t xml:space="preserve"> V</w:t>
      </w:r>
      <w:r w:rsidRPr="00FE5185">
        <w:rPr>
          <w:rFonts w:cs="CG Times"/>
          <w:szCs w:val="22"/>
          <w:lang w:val="sq-AL"/>
        </w:rPr>
        <w:t>et</w:t>
      </w:r>
      <w:r w:rsidRPr="00FE5185">
        <w:rPr>
          <w:rFonts w:ascii="Times New Roman" w:hAnsi="Times New Roman"/>
          <w:szCs w:val="22"/>
          <w:lang w:val="sq-AL"/>
        </w:rPr>
        <w:t>ё</w:t>
      </w:r>
      <w:r w:rsidR="00B2487C" w:rsidRPr="00FE5185">
        <w:rPr>
          <w:rFonts w:cs="CG Times"/>
          <w:szCs w:val="22"/>
          <w:lang w:val="sq-AL"/>
        </w:rPr>
        <w:t>m E</w:t>
      </w:r>
      <w:r w:rsidRPr="00FE5185">
        <w:rPr>
          <w:rFonts w:cs="CG Times"/>
          <w:szCs w:val="22"/>
          <w:lang w:val="sq-AL"/>
        </w:rPr>
        <w:t>uropian. Ky model i p</w:t>
      </w:r>
      <w:r w:rsidRPr="00FE5185">
        <w:rPr>
          <w:rFonts w:ascii="Times New Roman" w:hAnsi="Times New Roman"/>
          <w:szCs w:val="22"/>
          <w:lang w:val="sq-AL"/>
        </w:rPr>
        <w:t>ё</w:t>
      </w:r>
      <w:r w:rsidRPr="00FE5185">
        <w:rPr>
          <w:rFonts w:cs="CG Times"/>
          <w:szCs w:val="22"/>
          <w:lang w:val="sq-AL"/>
        </w:rPr>
        <w:t>rbashk</w:t>
      </w:r>
      <w:r w:rsidRPr="00FE5185">
        <w:rPr>
          <w:rFonts w:ascii="Times New Roman" w:hAnsi="Times New Roman"/>
          <w:szCs w:val="22"/>
          <w:lang w:val="sq-AL"/>
        </w:rPr>
        <w:t>ё</w:t>
      </w:r>
      <w:r w:rsidRPr="00FE5185">
        <w:rPr>
          <w:rFonts w:cs="CG Times"/>
          <w:szCs w:val="22"/>
          <w:lang w:val="sq-AL"/>
        </w:rPr>
        <w:t>t duhet t</w:t>
      </w:r>
      <w:r w:rsidRPr="00FE5185">
        <w:rPr>
          <w:rFonts w:ascii="Times New Roman" w:hAnsi="Times New Roman"/>
          <w:szCs w:val="22"/>
          <w:lang w:val="sq-AL"/>
        </w:rPr>
        <w:t>ё</w:t>
      </w:r>
      <w:r w:rsidRPr="00FE5185">
        <w:rPr>
          <w:rFonts w:cs="CG Times"/>
          <w:szCs w:val="22"/>
          <w:lang w:val="sq-AL"/>
        </w:rPr>
        <w:t xml:space="preserve"> bazohet n</w:t>
      </w:r>
      <w:r w:rsidRPr="00FE5185">
        <w:rPr>
          <w:rFonts w:ascii="Times New Roman" w:hAnsi="Times New Roman"/>
          <w:szCs w:val="22"/>
          <w:lang w:val="sq-AL"/>
        </w:rPr>
        <w:t>ё</w:t>
      </w:r>
      <w:r w:rsidRPr="00FE5185">
        <w:rPr>
          <w:rFonts w:cs="CG Times"/>
          <w:szCs w:val="22"/>
          <w:lang w:val="sq-AL"/>
        </w:rPr>
        <w:t xml:space="preserve"> nj</w:t>
      </w:r>
      <w:r w:rsidRPr="00FE5185">
        <w:rPr>
          <w:rFonts w:ascii="Times New Roman" w:hAnsi="Times New Roman"/>
          <w:szCs w:val="22"/>
          <w:lang w:val="sq-AL"/>
        </w:rPr>
        <w:t>ё</w:t>
      </w:r>
      <w:r w:rsidRPr="00FE5185">
        <w:rPr>
          <w:szCs w:val="22"/>
          <w:lang w:val="sq-AL"/>
        </w:rPr>
        <w:t xml:space="preserve"> p</w:t>
      </w:r>
      <w:r w:rsidRPr="00FE5185">
        <w:rPr>
          <w:rFonts w:ascii="Times New Roman" w:hAnsi="Times New Roman"/>
          <w:szCs w:val="22"/>
          <w:lang w:val="sq-AL"/>
        </w:rPr>
        <w:t>ё</w:t>
      </w:r>
      <w:r w:rsidRPr="00FE5185">
        <w:rPr>
          <w:rFonts w:cs="CG Times"/>
          <w:szCs w:val="22"/>
          <w:lang w:val="sq-AL"/>
        </w:rPr>
        <w:t>rc</w:t>
      </w:r>
      <w:r w:rsidRPr="00FE5185">
        <w:rPr>
          <w:szCs w:val="22"/>
          <w:lang w:val="sq-AL"/>
        </w:rPr>
        <w:t>aktim t</w:t>
      </w:r>
      <w:r w:rsidRPr="00FE5185">
        <w:rPr>
          <w:rFonts w:ascii="Times New Roman" w:hAnsi="Times New Roman"/>
          <w:szCs w:val="22"/>
          <w:lang w:val="sq-AL"/>
        </w:rPr>
        <w:t>ё</w:t>
      </w:r>
      <w:r w:rsidRPr="00FE5185">
        <w:rPr>
          <w:rFonts w:cs="CG Times"/>
          <w:szCs w:val="22"/>
          <w:lang w:val="sq-AL"/>
        </w:rPr>
        <w:t xml:space="preserve"> thjesht</w:t>
      </w:r>
      <w:r w:rsidRPr="00FE5185">
        <w:rPr>
          <w:rFonts w:ascii="Times New Roman" w:hAnsi="Times New Roman"/>
          <w:szCs w:val="22"/>
          <w:lang w:val="sq-AL"/>
        </w:rPr>
        <w:t>ё</w:t>
      </w:r>
      <w:r w:rsidRPr="00FE5185">
        <w:rPr>
          <w:rFonts w:cs="CG Times"/>
          <w:szCs w:val="22"/>
          <w:lang w:val="sq-AL"/>
        </w:rPr>
        <w:t>zuar t</w:t>
      </w:r>
      <w:r w:rsidRPr="00FE5185">
        <w:rPr>
          <w:rFonts w:ascii="Times New Roman" w:hAnsi="Times New Roman"/>
          <w:szCs w:val="22"/>
          <w:lang w:val="sq-AL"/>
        </w:rPr>
        <w:t>ё</w:t>
      </w:r>
      <w:r w:rsidRPr="00FE5185">
        <w:rPr>
          <w:rFonts w:cs="CG Times"/>
          <w:szCs w:val="22"/>
          <w:lang w:val="sq-AL"/>
        </w:rPr>
        <w:t xml:space="preserve"> klasifikimit t</w:t>
      </w:r>
      <w:r w:rsidRPr="00FE5185">
        <w:rPr>
          <w:rFonts w:ascii="Times New Roman" w:hAnsi="Times New Roman"/>
          <w:szCs w:val="22"/>
          <w:lang w:val="sq-AL"/>
        </w:rPr>
        <w:t>ё</w:t>
      </w:r>
      <w:r w:rsidRPr="00FE5185">
        <w:rPr>
          <w:rFonts w:cs="CG Times"/>
          <w:szCs w:val="22"/>
          <w:lang w:val="sq-AL"/>
        </w:rPr>
        <w:t xml:space="preserve"> hap</w:t>
      </w:r>
      <w:r w:rsidRPr="00FE5185">
        <w:rPr>
          <w:rFonts w:ascii="Times New Roman" w:hAnsi="Times New Roman"/>
          <w:szCs w:val="22"/>
          <w:lang w:val="sq-AL"/>
        </w:rPr>
        <w:t>ё</w:t>
      </w:r>
      <w:r w:rsidRPr="00FE5185">
        <w:rPr>
          <w:rFonts w:cs="CG Times"/>
          <w:szCs w:val="22"/>
          <w:lang w:val="sq-AL"/>
        </w:rPr>
        <w:t>sir</w:t>
      </w:r>
      <w:r w:rsidRPr="00FE5185">
        <w:rPr>
          <w:rFonts w:ascii="Times New Roman" w:hAnsi="Times New Roman"/>
          <w:szCs w:val="22"/>
          <w:lang w:val="sq-AL"/>
        </w:rPr>
        <w:t>ё</w:t>
      </w:r>
      <w:r w:rsidR="003D2D76" w:rsidRPr="00FE5185">
        <w:rPr>
          <w:rFonts w:cs="CG Times"/>
          <w:szCs w:val="22"/>
          <w:lang w:val="sq-AL"/>
        </w:rPr>
        <w:t>s ajrore</w:t>
      </w:r>
      <w:r w:rsidRPr="00FE5185">
        <w:rPr>
          <w:rFonts w:cs="CG Times"/>
          <w:szCs w:val="22"/>
          <w:lang w:val="sq-AL"/>
        </w:rPr>
        <w:t>,</w:t>
      </w:r>
      <w:r w:rsidR="003D2D76" w:rsidRPr="00FE5185">
        <w:rPr>
          <w:rFonts w:cs="CG Times"/>
          <w:szCs w:val="22"/>
          <w:lang w:val="sq-AL"/>
        </w:rPr>
        <w:t xml:space="preserve"> </w:t>
      </w:r>
      <w:r w:rsidRPr="00FE5185">
        <w:rPr>
          <w:rFonts w:cs="CG Times"/>
          <w:szCs w:val="22"/>
          <w:lang w:val="sq-AL"/>
        </w:rPr>
        <w:t>ashtu siç p</w:t>
      </w:r>
      <w:r w:rsidRPr="00FE5185">
        <w:rPr>
          <w:rFonts w:ascii="Times New Roman" w:hAnsi="Times New Roman"/>
          <w:szCs w:val="22"/>
          <w:lang w:val="sq-AL"/>
        </w:rPr>
        <w:t>ё</w:t>
      </w:r>
      <w:r w:rsidRPr="00FE5185">
        <w:rPr>
          <w:rFonts w:cs="CG Times"/>
          <w:szCs w:val="22"/>
          <w:lang w:val="sq-AL"/>
        </w:rPr>
        <w:t>rcaktohet nga strategjia e hap</w:t>
      </w:r>
      <w:r w:rsidRPr="00FE5185">
        <w:rPr>
          <w:rFonts w:ascii="Times New Roman" w:hAnsi="Times New Roman"/>
          <w:szCs w:val="22"/>
          <w:lang w:val="sq-AL"/>
        </w:rPr>
        <w:t>ё</w:t>
      </w:r>
      <w:r w:rsidRPr="00FE5185">
        <w:rPr>
          <w:rFonts w:cs="CG Times"/>
          <w:szCs w:val="22"/>
          <w:lang w:val="sq-AL"/>
        </w:rPr>
        <w:t>sir</w:t>
      </w:r>
      <w:r w:rsidRPr="00FE5185">
        <w:rPr>
          <w:rFonts w:ascii="Times New Roman" w:hAnsi="Times New Roman"/>
          <w:szCs w:val="22"/>
          <w:lang w:val="sq-AL"/>
        </w:rPr>
        <w:t>ё</w:t>
      </w:r>
      <w:r w:rsidRPr="00FE5185">
        <w:rPr>
          <w:rFonts w:cs="CG Times"/>
          <w:szCs w:val="22"/>
          <w:lang w:val="sq-AL"/>
        </w:rPr>
        <w:t>s ajrore t</w:t>
      </w:r>
      <w:r w:rsidRPr="00FE5185">
        <w:rPr>
          <w:rFonts w:ascii="Times New Roman" w:hAnsi="Times New Roman"/>
          <w:szCs w:val="22"/>
          <w:lang w:val="sq-AL"/>
        </w:rPr>
        <w:t>ё</w:t>
      </w:r>
      <w:r w:rsidRPr="00FE5185">
        <w:rPr>
          <w:rFonts w:cs="CG Times"/>
          <w:szCs w:val="22"/>
          <w:lang w:val="sq-AL"/>
        </w:rPr>
        <w:t xml:space="preserve"> Eurocontrol p</w:t>
      </w:r>
      <w:r w:rsidRPr="00FE5185">
        <w:rPr>
          <w:rFonts w:ascii="Times New Roman" w:hAnsi="Times New Roman"/>
          <w:szCs w:val="22"/>
          <w:lang w:val="sq-AL"/>
        </w:rPr>
        <w:t>ё</w:t>
      </w:r>
      <w:r w:rsidRPr="00FE5185">
        <w:rPr>
          <w:rFonts w:cs="CG Times"/>
          <w:szCs w:val="22"/>
          <w:lang w:val="sq-AL"/>
        </w:rPr>
        <w:t>r shtetet europiane t</w:t>
      </w:r>
      <w:r w:rsidRPr="00FE5185">
        <w:rPr>
          <w:rFonts w:ascii="Times New Roman" w:hAnsi="Times New Roman"/>
          <w:szCs w:val="22"/>
          <w:lang w:val="sq-AL"/>
        </w:rPr>
        <w:t>ё</w:t>
      </w:r>
      <w:r w:rsidRPr="00FE5185">
        <w:rPr>
          <w:rFonts w:cs="CG Times"/>
          <w:szCs w:val="22"/>
          <w:lang w:val="sq-AL"/>
        </w:rPr>
        <w:t xml:space="preserve"> Konferenc</w:t>
      </w:r>
      <w:r w:rsidRPr="00FE5185">
        <w:rPr>
          <w:rFonts w:ascii="Times New Roman" w:hAnsi="Times New Roman"/>
          <w:szCs w:val="22"/>
          <w:lang w:val="sq-AL"/>
        </w:rPr>
        <w:t>ё</w:t>
      </w:r>
      <w:r w:rsidRPr="00FE5185">
        <w:rPr>
          <w:rFonts w:cs="CG Times"/>
          <w:szCs w:val="22"/>
          <w:lang w:val="sq-AL"/>
        </w:rPr>
        <w:t>s s</w:t>
      </w:r>
      <w:r w:rsidRPr="00FE5185">
        <w:rPr>
          <w:rFonts w:ascii="Times New Roman" w:hAnsi="Times New Roman"/>
          <w:szCs w:val="22"/>
          <w:lang w:val="sq-AL"/>
        </w:rPr>
        <w:t>ё</w:t>
      </w:r>
      <w:r w:rsidRPr="00FE5185">
        <w:rPr>
          <w:rFonts w:cs="CG Times"/>
          <w:szCs w:val="22"/>
          <w:lang w:val="sq-AL"/>
        </w:rPr>
        <w:t xml:space="preserve"> Aviacionit Civil n</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 xml:space="preserve">rputhje me standardet e ICAO-s. </w:t>
      </w:r>
    </w:p>
    <w:p w:rsidR="00061970" w:rsidRPr="00FE5185" w:rsidRDefault="00061970" w:rsidP="00EE35C2">
      <w:pPr>
        <w:pStyle w:val="Paragrafi"/>
        <w:rPr>
          <w:szCs w:val="22"/>
          <w:lang w:val="sq-AL"/>
        </w:rPr>
      </w:pPr>
      <w:r w:rsidRPr="00FE5185">
        <w:rPr>
          <w:szCs w:val="22"/>
          <w:lang w:val="sq-AL"/>
        </w:rPr>
        <w:t>Rregullat e nevojshme plot</w:t>
      </w:r>
      <w:r w:rsidRPr="00FE5185">
        <w:rPr>
          <w:rFonts w:ascii="Times New Roman" w:hAnsi="Times New Roman"/>
          <w:szCs w:val="22"/>
          <w:lang w:val="sq-AL"/>
        </w:rPr>
        <w:t>ё</w:t>
      </w:r>
      <w:r w:rsidRPr="00FE5185">
        <w:rPr>
          <w:rFonts w:cs="CG Times"/>
          <w:szCs w:val="22"/>
          <w:lang w:val="sq-AL"/>
        </w:rPr>
        <w:t>suese</w:t>
      </w:r>
      <w:r w:rsidRPr="00FE5185">
        <w:rPr>
          <w:szCs w:val="22"/>
          <w:lang w:val="sq-AL"/>
        </w:rPr>
        <w:t xml:space="preserve"> n</w:t>
      </w:r>
      <w:r w:rsidRPr="00FE5185">
        <w:rPr>
          <w:rFonts w:ascii="Times New Roman" w:hAnsi="Times New Roman"/>
          <w:szCs w:val="22"/>
          <w:lang w:val="sq-AL"/>
        </w:rPr>
        <w:t>ё</w:t>
      </w:r>
      <w:r w:rsidRPr="00FE5185">
        <w:rPr>
          <w:rFonts w:cs="CG Times"/>
          <w:szCs w:val="22"/>
          <w:lang w:val="sq-AL"/>
        </w:rPr>
        <w:t xml:space="preserve"> k</w:t>
      </w:r>
      <w:r w:rsidRPr="00FE5185">
        <w:rPr>
          <w:rFonts w:ascii="Times New Roman" w:hAnsi="Times New Roman"/>
          <w:szCs w:val="22"/>
          <w:lang w:val="sq-AL"/>
        </w:rPr>
        <w:t>ё</w:t>
      </w:r>
      <w:r w:rsidRPr="00FE5185">
        <w:rPr>
          <w:rFonts w:cs="CG Times"/>
          <w:szCs w:val="22"/>
          <w:lang w:val="sq-AL"/>
        </w:rPr>
        <w:t>t</w:t>
      </w:r>
      <w:r w:rsidRPr="00FE5185">
        <w:rPr>
          <w:rFonts w:ascii="Times New Roman" w:hAnsi="Times New Roman"/>
          <w:szCs w:val="22"/>
          <w:lang w:val="sq-AL"/>
        </w:rPr>
        <w:t>ё</w:t>
      </w:r>
      <w:r w:rsidRPr="00FE5185">
        <w:rPr>
          <w:rFonts w:cs="CG Times"/>
          <w:szCs w:val="22"/>
          <w:lang w:val="sq-AL"/>
        </w:rPr>
        <w:t xml:space="preserve"> fush</w:t>
      </w:r>
      <w:r w:rsidRPr="00FE5185">
        <w:rPr>
          <w:rFonts w:ascii="Times New Roman" w:hAnsi="Times New Roman"/>
          <w:szCs w:val="22"/>
          <w:lang w:val="sq-AL"/>
        </w:rPr>
        <w:t>ё</w:t>
      </w:r>
      <w:r w:rsidRPr="00FE5185">
        <w:rPr>
          <w:rFonts w:cs="CG Times"/>
          <w:szCs w:val="22"/>
          <w:lang w:val="sq-AL"/>
        </w:rPr>
        <w:t xml:space="preserve"> duhen vendosur n</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rputhje me procedur</w:t>
      </w:r>
      <w:r w:rsidRPr="00FE5185">
        <w:rPr>
          <w:rFonts w:ascii="Times New Roman" w:hAnsi="Times New Roman"/>
          <w:szCs w:val="22"/>
          <w:lang w:val="sq-AL"/>
        </w:rPr>
        <w:t>ё</w:t>
      </w:r>
      <w:r w:rsidRPr="00FE5185">
        <w:rPr>
          <w:rFonts w:cs="CG Times"/>
          <w:szCs w:val="22"/>
          <w:lang w:val="sq-AL"/>
        </w:rPr>
        <w:t>n sipas nenit 8 t</w:t>
      </w:r>
      <w:r w:rsidRPr="00FE5185">
        <w:rPr>
          <w:rFonts w:ascii="Times New Roman" w:hAnsi="Times New Roman"/>
          <w:szCs w:val="22"/>
          <w:lang w:val="sq-AL"/>
        </w:rPr>
        <w:t>ё</w:t>
      </w:r>
      <w:r w:rsidRPr="00FE5185">
        <w:rPr>
          <w:rFonts w:cs="CG Times"/>
          <w:szCs w:val="22"/>
          <w:lang w:val="sq-AL"/>
        </w:rPr>
        <w:t xml:space="preserve"> </w:t>
      </w:r>
      <w:r w:rsidR="003D2D76" w:rsidRPr="00FE5185">
        <w:rPr>
          <w:szCs w:val="22"/>
          <w:lang w:val="sq-AL"/>
        </w:rPr>
        <w:t>udhëzimit të m</w:t>
      </w:r>
      <w:r w:rsidRPr="00FE5185">
        <w:rPr>
          <w:szCs w:val="22"/>
          <w:lang w:val="sq-AL"/>
        </w:rPr>
        <w:t xml:space="preserve">inistrit të </w:t>
      </w:r>
      <w:r w:rsidR="00C57679">
        <w:rPr>
          <w:szCs w:val="22"/>
          <w:lang w:val="sq-AL"/>
        </w:rPr>
        <w:t>Punëve Publike dhe Transportit</w:t>
      </w:r>
      <w:r w:rsidR="003D2D76" w:rsidRPr="00FE5185">
        <w:rPr>
          <w:szCs w:val="22"/>
          <w:lang w:val="sq-AL"/>
        </w:rPr>
        <w:t xml:space="preserve"> </w:t>
      </w:r>
      <w:r w:rsidRPr="00FE5185">
        <w:rPr>
          <w:szCs w:val="22"/>
          <w:lang w:val="sq-AL"/>
        </w:rPr>
        <w:t>mbi kuadrin rregullativ.</w:t>
      </w:r>
    </w:p>
    <w:p w:rsidR="00061970" w:rsidRPr="00FE5185" w:rsidRDefault="00061970" w:rsidP="00EE35C2">
      <w:pPr>
        <w:pStyle w:val="Paragrafi"/>
        <w:rPr>
          <w:szCs w:val="22"/>
          <w:lang w:val="sq-AL"/>
        </w:rPr>
      </w:pPr>
    </w:p>
    <w:p w:rsidR="00061970" w:rsidRPr="00FE5185" w:rsidRDefault="00061970" w:rsidP="00EE35C2">
      <w:pPr>
        <w:pStyle w:val="NeniNr"/>
        <w:keepNext w:val="0"/>
        <w:rPr>
          <w:szCs w:val="22"/>
          <w:lang w:val="sq-AL"/>
        </w:rPr>
      </w:pPr>
      <w:r w:rsidRPr="00FE5185">
        <w:rPr>
          <w:szCs w:val="22"/>
          <w:lang w:val="sq-AL"/>
        </w:rPr>
        <w:t>Neni 5</w:t>
      </w:r>
    </w:p>
    <w:p w:rsidR="00061970" w:rsidRPr="00FE5185" w:rsidRDefault="00061970" w:rsidP="00EE35C2">
      <w:pPr>
        <w:pStyle w:val="NeniTitull"/>
        <w:keepNext w:val="0"/>
        <w:rPr>
          <w:szCs w:val="22"/>
          <w:lang w:val="sq-AL"/>
        </w:rPr>
      </w:pPr>
      <w:r w:rsidRPr="00FE5185">
        <w:rPr>
          <w:szCs w:val="22"/>
          <w:lang w:val="sq-AL"/>
        </w:rPr>
        <w:t>Rikonfigurimi i hap</w:t>
      </w:r>
      <w:r w:rsidRPr="00FE5185">
        <w:rPr>
          <w:rFonts w:ascii="Times New Roman" w:hAnsi="Times New Roman"/>
          <w:szCs w:val="22"/>
          <w:lang w:val="sq-AL"/>
        </w:rPr>
        <w:t>ё</w:t>
      </w:r>
      <w:r w:rsidRPr="00FE5185">
        <w:rPr>
          <w:rFonts w:cs="CG Times"/>
          <w:szCs w:val="22"/>
          <w:lang w:val="sq-AL"/>
        </w:rPr>
        <w:t>sir</w:t>
      </w:r>
      <w:r w:rsidRPr="00FE5185">
        <w:rPr>
          <w:rFonts w:ascii="Times New Roman" w:hAnsi="Times New Roman"/>
          <w:szCs w:val="22"/>
          <w:lang w:val="sq-AL"/>
        </w:rPr>
        <w:t>ё</w:t>
      </w:r>
      <w:r w:rsidRPr="00FE5185">
        <w:rPr>
          <w:rFonts w:cs="CG Times"/>
          <w:szCs w:val="22"/>
          <w:lang w:val="sq-AL"/>
        </w:rPr>
        <w:t>s ajrore t</w:t>
      </w:r>
      <w:r w:rsidRPr="00FE5185">
        <w:rPr>
          <w:rFonts w:ascii="Times New Roman" w:hAnsi="Times New Roman"/>
          <w:szCs w:val="22"/>
          <w:lang w:val="sq-AL"/>
        </w:rPr>
        <w:t>ё</w:t>
      </w:r>
      <w:r w:rsidRPr="00FE5185">
        <w:rPr>
          <w:rFonts w:cs="CG Times"/>
          <w:szCs w:val="22"/>
          <w:lang w:val="sq-AL"/>
        </w:rPr>
        <w:t xml:space="preserve"> sip</w:t>
      </w:r>
      <w:r w:rsidRPr="00FE5185">
        <w:rPr>
          <w:rFonts w:ascii="Times New Roman" w:hAnsi="Times New Roman"/>
          <w:szCs w:val="22"/>
          <w:lang w:val="sq-AL"/>
        </w:rPr>
        <w:t>ё</w:t>
      </w:r>
      <w:r w:rsidRPr="00FE5185">
        <w:rPr>
          <w:rFonts w:cs="CG Times"/>
          <w:szCs w:val="22"/>
          <w:lang w:val="sq-AL"/>
        </w:rPr>
        <w:t>rme</w:t>
      </w:r>
    </w:p>
    <w:p w:rsidR="00061970" w:rsidRPr="00FE5185" w:rsidRDefault="00061970" w:rsidP="00EE35C2">
      <w:pPr>
        <w:pStyle w:val="Paragrafi"/>
        <w:rPr>
          <w:szCs w:val="22"/>
          <w:lang w:val="sq-AL"/>
        </w:rPr>
      </w:pPr>
    </w:p>
    <w:p w:rsidR="00061970" w:rsidRPr="00FE5185" w:rsidRDefault="00061970" w:rsidP="00EE35C2">
      <w:pPr>
        <w:pStyle w:val="Paragrafi"/>
        <w:rPr>
          <w:szCs w:val="22"/>
          <w:lang w:val="sq-AL"/>
        </w:rPr>
      </w:pPr>
      <w:r w:rsidRPr="00FE5185">
        <w:rPr>
          <w:szCs w:val="22"/>
          <w:lang w:val="sq-AL"/>
        </w:rPr>
        <w:t>5.1 Duke synuar arritjen e maksimumit t</w:t>
      </w:r>
      <w:r w:rsidRPr="00FE5185">
        <w:rPr>
          <w:rFonts w:ascii="Times New Roman" w:hAnsi="Times New Roman"/>
          <w:szCs w:val="22"/>
          <w:lang w:val="sq-AL"/>
        </w:rPr>
        <w:t>ё</w:t>
      </w:r>
      <w:r w:rsidRPr="00FE5185">
        <w:rPr>
          <w:rFonts w:cs="CG Times"/>
          <w:szCs w:val="22"/>
          <w:lang w:val="sq-AL"/>
        </w:rPr>
        <w:t xml:space="preserve"> kapacitetit dhe efikasitetit t</w:t>
      </w:r>
      <w:r w:rsidRPr="00FE5185">
        <w:rPr>
          <w:rFonts w:ascii="Times New Roman" w:hAnsi="Times New Roman"/>
          <w:szCs w:val="22"/>
          <w:lang w:val="sq-AL"/>
        </w:rPr>
        <w:t>ё</w:t>
      </w:r>
      <w:r w:rsidRPr="00FE5185">
        <w:rPr>
          <w:rFonts w:cs="CG Times"/>
          <w:szCs w:val="22"/>
          <w:lang w:val="sq-AL"/>
        </w:rPr>
        <w:t xml:space="preserve"> rrjeti</w:t>
      </w:r>
      <w:r w:rsidRPr="00FE5185">
        <w:rPr>
          <w:szCs w:val="22"/>
          <w:lang w:val="sq-AL"/>
        </w:rPr>
        <w:t>t t</w:t>
      </w:r>
      <w:r w:rsidRPr="00FE5185">
        <w:rPr>
          <w:rFonts w:ascii="Times New Roman" w:hAnsi="Times New Roman"/>
          <w:szCs w:val="22"/>
          <w:lang w:val="sq-AL"/>
        </w:rPr>
        <w:t>ё</w:t>
      </w:r>
      <w:r w:rsidRPr="00FE5185">
        <w:rPr>
          <w:rFonts w:cs="CG Times"/>
          <w:szCs w:val="22"/>
          <w:lang w:val="sq-AL"/>
        </w:rPr>
        <w:t xml:space="preserve"> </w:t>
      </w:r>
      <w:r w:rsidRPr="00FE5185">
        <w:rPr>
          <w:szCs w:val="22"/>
          <w:lang w:val="sq-AL"/>
        </w:rPr>
        <w:t>MTA brenda QVE, dhe me q</w:t>
      </w:r>
      <w:r w:rsidRPr="00FE5185">
        <w:rPr>
          <w:rFonts w:ascii="Times New Roman" w:hAnsi="Times New Roman"/>
          <w:szCs w:val="22"/>
          <w:lang w:val="sq-AL"/>
        </w:rPr>
        <w:t>ё</w:t>
      </w:r>
      <w:r w:rsidRPr="00FE5185">
        <w:rPr>
          <w:rFonts w:cs="CG Times"/>
          <w:szCs w:val="22"/>
          <w:lang w:val="sq-AL"/>
        </w:rPr>
        <w:t>llim ruajtjen e nj</w:t>
      </w:r>
      <w:r w:rsidRPr="00FE5185">
        <w:rPr>
          <w:rFonts w:ascii="Times New Roman" w:hAnsi="Times New Roman"/>
          <w:szCs w:val="22"/>
          <w:lang w:val="sq-AL"/>
        </w:rPr>
        <w:t>ё</w:t>
      </w:r>
      <w:r w:rsidRPr="00FE5185">
        <w:rPr>
          <w:rFonts w:cs="CG Times"/>
          <w:szCs w:val="22"/>
          <w:lang w:val="sq-AL"/>
        </w:rPr>
        <w:t xml:space="preserve"> niveli t</w:t>
      </w:r>
      <w:r w:rsidRPr="00FE5185">
        <w:rPr>
          <w:rFonts w:ascii="Times New Roman" w:hAnsi="Times New Roman"/>
          <w:szCs w:val="22"/>
          <w:lang w:val="sq-AL"/>
        </w:rPr>
        <w:t>ё</w:t>
      </w:r>
      <w:r w:rsidRPr="00FE5185">
        <w:rPr>
          <w:rFonts w:cs="CG Times"/>
          <w:szCs w:val="22"/>
          <w:lang w:val="sq-AL"/>
        </w:rPr>
        <w:t xml:space="preserve"> lart</w:t>
      </w:r>
      <w:r w:rsidRPr="00FE5185">
        <w:rPr>
          <w:rFonts w:ascii="Times New Roman" w:hAnsi="Times New Roman"/>
          <w:szCs w:val="22"/>
          <w:lang w:val="sq-AL"/>
        </w:rPr>
        <w:t>ё</w:t>
      </w:r>
      <w:r w:rsidRPr="00FE5185">
        <w:rPr>
          <w:rFonts w:cs="CG Times"/>
          <w:szCs w:val="22"/>
          <w:lang w:val="sq-AL"/>
        </w:rPr>
        <w:t xml:space="preserve"> sigurie, hap</w:t>
      </w:r>
      <w:r w:rsidRPr="00FE5185">
        <w:rPr>
          <w:rFonts w:ascii="Times New Roman" w:hAnsi="Times New Roman"/>
          <w:szCs w:val="22"/>
          <w:lang w:val="sq-AL"/>
        </w:rPr>
        <w:t>ё</w:t>
      </w:r>
      <w:r w:rsidRPr="00FE5185">
        <w:rPr>
          <w:rFonts w:cs="CG Times"/>
          <w:szCs w:val="22"/>
          <w:lang w:val="sq-AL"/>
        </w:rPr>
        <w:t>sira ajrore e sip</w:t>
      </w:r>
      <w:r w:rsidRPr="00FE5185">
        <w:rPr>
          <w:rFonts w:ascii="Times New Roman" w:hAnsi="Times New Roman"/>
          <w:szCs w:val="22"/>
          <w:lang w:val="sq-AL"/>
        </w:rPr>
        <w:t>ё</w:t>
      </w:r>
      <w:r w:rsidRPr="00FE5185">
        <w:rPr>
          <w:rFonts w:cs="CG Times"/>
          <w:szCs w:val="22"/>
          <w:lang w:val="sq-AL"/>
        </w:rPr>
        <w:t>rme duhet t</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rcaktohe</w:t>
      </w:r>
      <w:r w:rsidRPr="00FE5185">
        <w:rPr>
          <w:szCs w:val="22"/>
          <w:lang w:val="sq-AL"/>
        </w:rPr>
        <w:t>t n</w:t>
      </w:r>
      <w:r w:rsidRPr="00FE5185">
        <w:rPr>
          <w:rFonts w:ascii="Times New Roman" w:hAnsi="Times New Roman"/>
          <w:szCs w:val="22"/>
          <w:lang w:val="sq-AL"/>
        </w:rPr>
        <w:t>ё</w:t>
      </w:r>
      <w:r w:rsidRPr="00FE5185">
        <w:rPr>
          <w:rFonts w:cs="CG Times"/>
          <w:szCs w:val="22"/>
          <w:lang w:val="sq-AL"/>
        </w:rPr>
        <w:t xml:space="preserve"> blloqe funksionuese t</w:t>
      </w:r>
      <w:r w:rsidRPr="00FE5185">
        <w:rPr>
          <w:rFonts w:ascii="Times New Roman" w:hAnsi="Times New Roman"/>
          <w:szCs w:val="22"/>
          <w:lang w:val="sq-AL"/>
        </w:rPr>
        <w:t>ё</w:t>
      </w:r>
      <w:r w:rsidRPr="00FE5185">
        <w:rPr>
          <w:rFonts w:cs="CG Times"/>
          <w:szCs w:val="22"/>
          <w:lang w:val="sq-AL"/>
        </w:rPr>
        <w:t xml:space="preserve"> k</w:t>
      </w:r>
      <w:r w:rsidRPr="00FE5185">
        <w:rPr>
          <w:rFonts w:ascii="Times New Roman" w:hAnsi="Times New Roman"/>
          <w:szCs w:val="22"/>
          <w:lang w:val="sq-AL"/>
        </w:rPr>
        <w:t>ё</w:t>
      </w:r>
      <w:r w:rsidRPr="00FE5185">
        <w:rPr>
          <w:rFonts w:cs="CG Times"/>
          <w:szCs w:val="22"/>
          <w:lang w:val="sq-AL"/>
        </w:rPr>
        <w:t>saj hap</w:t>
      </w:r>
      <w:r w:rsidRPr="00FE5185">
        <w:rPr>
          <w:rFonts w:ascii="Times New Roman" w:hAnsi="Times New Roman"/>
          <w:szCs w:val="22"/>
          <w:lang w:val="sq-AL"/>
        </w:rPr>
        <w:t>ё</w:t>
      </w:r>
      <w:r w:rsidRPr="00FE5185">
        <w:rPr>
          <w:rFonts w:cs="CG Times"/>
          <w:szCs w:val="22"/>
          <w:lang w:val="sq-AL"/>
        </w:rPr>
        <w:t xml:space="preserve">sire ajrore. </w:t>
      </w:r>
    </w:p>
    <w:p w:rsidR="00061970" w:rsidRPr="00FE5185" w:rsidRDefault="00061970" w:rsidP="00EE35C2">
      <w:pPr>
        <w:pStyle w:val="Paragrafi"/>
        <w:rPr>
          <w:szCs w:val="22"/>
          <w:lang w:val="sq-AL"/>
        </w:rPr>
      </w:pPr>
      <w:r w:rsidRPr="00FE5185">
        <w:rPr>
          <w:szCs w:val="22"/>
          <w:lang w:val="sq-AL"/>
        </w:rPr>
        <w:t>5.2 Blloqet funksionale ajrore duhet q</w:t>
      </w:r>
      <w:r w:rsidRPr="00FE5185">
        <w:rPr>
          <w:rFonts w:ascii="Times New Roman" w:hAnsi="Times New Roman"/>
          <w:szCs w:val="22"/>
          <w:lang w:val="sq-AL"/>
        </w:rPr>
        <w:t>ё</w:t>
      </w:r>
      <w:r w:rsidRPr="00FE5185">
        <w:rPr>
          <w:rFonts w:cs="CG Times"/>
          <w:szCs w:val="22"/>
          <w:lang w:val="sq-AL"/>
        </w:rPr>
        <w:t xml:space="preserve"> nd</w:t>
      </w:r>
      <w:r w:rsidRPr="00FE5185">
        <w:rPr>
          <w:rFonts w:ascii="Times New Roman" w:hAnsi="Times New Roman"/>
          <w:szCs w:val="22"/>
          <w:lang w:val="sq-AL"/>
        </w:rPr>
        <w:t>ё</w:t>
      </w:r>
      <w:r w:rsidRPr="00FE5185">
        <w:rPr>
          <w:rFonts w:cs="CG Times"/>
          <w:szCs w:val="22"/>
          <w:lang w:val="sq-AL"/>
        </w:rPr>
        <w:t>r t</w:t>
      </w:r>
      <w:r w:rsidRPr="00FE5185">
        <w:rPr>
          <w:rFonts w:ascii="Times New Roman" w:hAnsi="Times New Roman"/>
          <w:szCs w:val="22"/>
          <w:lang w:val="sq-AL"/>
        </w:rPr>
        <w:t>ё</w:t>
      </w:r>
      <w:r w:rsidR="003D2D76" w:rsidRPr="00FE5185">
        <w:rPr>
          <w:rFonts w:cs="CG Times"/>
          <w:szCs w:val="22"/>
          <w:lang w:val="sq-AL"/>
        </w:rPr>
        <w:t xml:space="preserve"> tjera </w:t>
      </w:r>
      <w:r w:rsidRPr="00FE5185">
        <w:rPr>
          <w:rFonts w:cs="CG Times"/>
          <w:szCs w:val="22"/>
          <w:lang w:val="sq-AL"/>
        </w:rPr>
        <w:t xml:space="preserve">: </w:t>
      </w:r>
    </w:p>
    <w:p w:rsidR="00061970" w:rsidRPr="00FE5185" w:rsidRDefault="00061970" w:rsidP="00EE35C2">
      <w:pPr>
        <w:pStyle w:val="Paragrafi"/>
        <w:rPr>
          <w:szCs w:val="22"/>
          <w:lang w:val="sq-AL"/>
        </w:rPr>
      </w:pPr>
      <w:r w:rsidRPr="00FE5185">
        <w:rPr>
          <w:szCs w:val="22"/>
          <w:lang w:val="sq-AL"/>
        </w:rPr>
        <w:t>a) Të mb</w:t>
      </w:r>
      <w:r w:rsidRPr="00FE5185">
        <w:rPr>
          <w:rFonts w:ascii="Times New Roman" w:hAnsi="Times New Roman"/>
          <w:szCs w:val="22"/>
          <w:lang w:val="sq-AL"/>
        </w:rPr>
        <w:t>ё</w:t>
      </w:r>
      <w:r w:rsidRPr="00FE5185">
        <w:rPr>
          <w:szCs w:val="22"/>
          <w:lang w:val="sq-AL"/>
        </w:rPr>
        <w:t>shteten nga nj</w:t>
      </w:r>
      <w:r w:rsidRPr="00FE5185">
        <w:rPr>
          <w:rFonts w:ascii="Times New Roman" w:hAnsi="Times New Roman"/>
          <w:szCs w:val="22"/>
          <w:lang w:val="sq-AL"/>
        </w:rPr>
        <w:t>ё</w:t>
      </w:r>
      <w:r w:rsidRPr="00FE5185">
        <w:rPr>
          <w:rFonts w:cs="CG Times"/>
          <w:szCs w:val="22"/>
          <w:lang w:val="sq-AL"/>
        </w:rPr>
        <w:t xml:space="preserve"> studim</w:t>
      </w:r>
      <w:r w:rsidRPr="00FE5185">
        <w:rPr>
          <w:szCs w:val="22"/>
          <w:lang w:val="sq-AL"/>
        </w:rPr>
        <w:t xml:space="preserve"> mbi sigurinë</w:t>
      </w:r>
      <w:r w:rsidRPr="00FE5185">
        <w:rPr>
          <w:rFonts w:ascii="Times New Roman" w:hAnsi="Times New Roman"/>
          <w:szCs w:val="22"/>
          <w:lang w:val="sq-AL"/>
        </w:rPr>
        <w:t>;</w:t>
      </w:r>
      <w:r w:rsidRPr="00FE5185">
        <w:rPr>
          <w:rFonts w:cs="CG Times"/>
          <w:szCs w:val="22"/>
          <w:lang w:val="sq-AL"/>
        </w:rPr>
        <w:t xml:space="preserve"> </w:t>
      </w:r>
    </w:p>
    <w:p w:rsidR="00061970" w:rsidRPr="00FE5185" w:rsidRDefault="00061970" w:rsidP="00EE35C2">
      <w:pPr>
        <w:pStyle w:val="Paragrafi"/>
        <w:rPr>
          <w:szCs w:val="22"/>
          <w:lang w:val="sq-AL"/>
        </w:rPr>
      </w:pPr>
      <w:r w:rsidRPr="00FE5185">
        <w:rPr>
          <w:szCs w:val="22"/>
          <w:lang w:val="sq-AL"/>
        </w:rPr>
        <w:t>b) Të aktivizojn</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rdorimin optimal t</w:t>
      </w:r>
      <w:r w:rsidRPr="00FE5185">
        <w:rPr>
          <w:rFonts w:ascii="Times New Roman" w:hAnsi="Times New Roman"/>
          <w:szCs w:val="22"/>
          <w:lang w:val="sq-AL"/>
        </w:rPr>
        <w:t>ё</w:t>
      </w:r>
      <w:r w:rsidRPr="00FE5185">
        <w:rPr>
          <w:rFonts w:cs="CG Times"/>
          <w:szCs w:val="22"/>
          <w:lang w:val="sq-AL"/>
        </w:rPr>
        <w:t xml:space="preserve"> hap</w:t>
      </w:r>
      <w:r w:rsidRPr="00FE5185">
        <w:rPr>
          <w:rFonts w:ascii="Times New Roman" w:hAnsi="Times New Roman"/>
          <w:szCs w:val="22"/>
          <w:lang w:val="sq-AL"/>
        </w:rPr>
        <w:t>ё</w:t>
      </w:r>
      <w:r w:rsidRPr="00FE5185">
        <w:rPr>
          <w:rFonts w:cs="CG Times"/>
          <w:szCs w:val="22"/>
          <w:lang w:val="sq-AL"/>
        </w:rPr>
        <w:t>sir</w:t>
      </w:r>
      <w:r w:rsidRPr="00FE5185">
        <w:rPr>
          <w:rFonts w:ascii="Times New Roman" w:hAnsi="Times New Roman"/>
          <w:szCs w:val="22"/>
          <w:lang w:val="sq-AL"/>
        </w:rPr>
        <w:t>ё</w:t>
      </w:r>
      <w:r w:rsidRPr="00FE5185">
        <w:rPr>
          <w:rFonts w:cs="CG Times"/>
          <w:szCs w:val="22"/>
          <w:lang w:val="sq-AL"/>
        </w:rPr>
        <w:t xml:space="preserve">s ajrore, duke marrë parasysh fluksin e trafikut ajror; </w:t>
      </w:r>
    </w:p>
    <w:p w:rsidR="00061970" w:rsidRPr="00FE5185" w:rsidRDefault="00061970" w:rsidP="00EE35C2">
      <w:pPr>
        <w:pStyle w:val="Paragrafi"/>
        <w:rPr>
          <w:szCs w:val="22"/>
          <w:lang w:val="sq-AL"/>
        </w:rPr>
      </w:pPr>
      <w:r w:rsidRPr="00FE5185">
        <w:rPr>
          <w:szCs w:val="22"/>
          <w:lang w:val="sq-AL"/>
        </w:rPr>
        <w:t>c) T</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rcaktohen sipas vler</w:t>
      </w:r>
      <w:r w:rsidRPr="00FE5185">
        <w:rPr>
          <w:rFonts w:ascii="Times New Roman" w:hAnsi="Times New Roman"/>
          <w:szCs w:val="22"/>
          <w:lang w:val="sq-AL"/>
        </w:rPr>
        <w:t>ё</w:t>
      </w:r>
      <w:r w:rsidRPr="00FE5185">
        <w:rPr>
          <w:rFonts w:cs="CG Times"/>
          <w:szCs w:val="22"/>
          <w:lang w:val="sq-AL"/>
        </w:rPr>
        <w:t>s s</w:t>
      </w:r>
      <w:r w:rsidRPr="00FE5185">
        <w:rPr>
          <w:rFonts w:ascii="Times New Roman" w:hAnsi="Times New Roman"/>
          <w:szCs w:val="22"/>
          <w:lang w:val="sq-AL"/>
        </w:rPr>
        <w:t>ё</w:t>
      </w:r>
      <w:r w:rsidRPr="00FE5185">
        <w:rPr>
          <w:rFonts w:cs="CG Times"/>
          <w:szCs w:val="22"/>
          <w:lang w:val="sq-AL"/>
        </w:rPr>
        <w:t xml:space="preserve"> shtuar t</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rgjithshme n</w:t>
      </w:r>
      <w:r w:rsidRPr="00FE5185">
        <w:rPr>
          <w:rFonts w:ascii="Times New Roman" w:hAnsi="Times New Roman"/>
          <w:szCs w:val="22"/>
          <w:lang w:val="sq-AL"/>
        </w:rPr>
        <w:t>ё</w:t>
      </w:r>
      <w:r w:rsidRPr="00FE5185">
        <w:rPr>
          <w:rFonts w:cs="CG Times"/>
          <w:szCs w:val="22"/>
          <w:lang w:val="sq-AL"/>
        </w:rPr>
        <w:t xml:space="preserve"> baz</w:t>
      </w:r>
      <w:r w:rsidRPr="00FE5185">
        <w:rPr>
          <w:rFonts w:ascii="Times New Roman" w:hAnsi="Times New Roman"/>
          <w:szCs w:val="22"/>
          <w:lang w:val="sq-AL"/>
        </w:rPr>
        <w:t>ё</w:t>
      </w:r>
      <w:r w:rsidRPr="00FE5185">
        <w:rPr>
          <w:rFonts w:cs="CG Times"/>
          <w:szCs w:val="22"/>
          <w:lang w:val="sq-AL"/>
        </w:rPr>
        <w:t xml:space="preserve"> t</w:t>
      </w:r>
      <w:r w:rsidRPr="00FE5185">
        <w:rPr>
          <w:rFonts w:ascii="Times New Roman" w:hAnsi="Times New Roman"/>
          <w:szCs w:val="22"/>
          <w:lang w:val="sq-AL"/>
        </w:rPr>
        <w:t>ё</w:t>
      </w:r>
      <w:r w:rsidRPr="00FE5185">
        <w:rPr>
          <w:rFonts w:cs="CG Times"/>
          <w:szCs w:val="22"/>
          <w:lang w:val="sq-AL"/>
        </w:rPr>
        <w:t xml:space="preserve"> analizave mbi kosto-p</w:t>
      </w:r>
      <w:r w:rsidRPr="00FE5185">
        <w:rPr>
          <w:rFonts w:ascii="Times New Roman" w:hAnsi="Times New Roman"/>
          <w:szCs w:val="22"/>
          <w:lang w:val="sq-AL"/>
        </w:rPr>
        <w:t>ё</w:t>
      </w:r>
      <w:r w:rsidRPr="00FE5185">
        <w:rPr>
          <w:rFonts w:cs="CG Times"/>
          <w:szCs w:val="22"/>
          <w:lang w:val="sq-AL"/>
        </w:rPr>
        <w:t>rfitim ku p</w:t>
      </w:r>
      <w:r w:rsidRPr="00FE5185">
        <w:rPr>
          <w:rFonts w:ascii="Times New Roman" w:hAnsi="Times New Roman"/>
          <w:szCs w:val="22"/>
          <w:lang w:val="sq-AL"/>
        </w:rPr>
        <w:t>ё</w:t>
      </w:r>
      <w:r w:rsidRPr="00FE5185">
        <w:rPr>
          <w:rFonts w:cs="CG Times"/>
          <w:szCs w:val="22"/>
          <w:lang w:val="sq-AL"/>
        </w:rPr>
        <w:t>rfshihet p</w:t>
      </w:r>
      <w:r w:rsidRPr="00FE5185">
        <w:rPr>
          <w:rFonts w:ascii="Times New Roman" w:hAnsi="Times New Roman"/>
          <w:szCs w:val="22"/>
          <w:lang w:val="sq-AL"/>
        </w:rPr>
        <w:t>ё</w:t>
      </w:r>
      <w:r w:rsidRPr="00FE5185">
        <w:rPr>
          <w:rFonts w:cs="CG Times"/>
          <w:szCs w:val="22"/>
          <w:lang w:val="sq-AL"/>
        </w:rPr>
        <w:t>rdorimi optimal dhe burim</w:t>
      </w:r>
      <w:r w:rsidRPr="00FE5185">
        <w:rPr>
          <w:szCs w:val="22"/>
          <w:lang w:val="sq-AL"/>
        </w:rPr>
        <w:t>et njer</w:t>
      </w:r>
      <w:r w:rsidRPr="00FE5185">
        <w:rPr>
          <w:rFonts w:ascii="Times New Roman" w:hAnsi="Times New Roman"/>
          <w:szCs w:val="22"/>
          <w:lang w:val="sq-AL"/>
        </w:rPr>
        <w:t>ё</w:t>
      </w:r>
      <w:r w:rsidRPr="00FE5185">
        <w:rPr>
          <w:rFonts w:cs="CG Times"/>
          <w:szCs w:val="22"/>
          <w:lang w:val="sq-AL"/>
        </w:rPr>
        <w:t>zore q</w:t>
      </w:r>
      <w:r w:rsidRPr="00FE5185">
        <w:rPr>
          <w:rFonts w:ascii="Times New Roman" w:hAnsi="Times New Roman"/>
          <w:szCs w:val="22"/>
          <w:lang w:val="sq-AL"/>
        </w:rPr>
        <w:t>ё</w:t>
      </w:r>
      <w:r w:rsidRPr="00FE5185">
        <w:rPr>
          <w:rFonts w:cs="CG Times"/>
          <w:szCs w:val="22"/>
          <w:lang w:val="sq-AL"/>
        </w:rPr>
        <w:t xml:space="preserve"> nevojiten;</w:t>
      </w:r>
    </w:p>
    <w:p w:rsidR="00061970" w:rsidRPr="00FE5185" w:rsidRDefault="00061970" w:rsidP="00EE35C2">
      <w:pPr>
        <w:pStyle w:val="Paragrafi"/>
        <w:rPr>
          <w:szCs w:val="22"/>
          <w:lang w:val="sq-AL"/>
        </w:rPr>
      </w:pPr>
      <w:r w:rsidRPr="00FE5185">
        <w:rPr>
          <w:szCs w:val="22"/>
          <w:lang w:val="sq-AL"/>
        </w:rPr>
        <w:t>d) T</w:t>
      </w:r>
      <w:r w:rsidRPr="00FE5185">
        <w:rPr>
          <w:rFonts w:ascii="Times New Roman" w:hAnsi="Times New Roman"/>
          <w:szCs w:val="22"/>
          <w:lang w:val="sq-AL"/>
        </w:rPr>
        <w:t>ё</w:t>
      </w:r>
      <w:r w:rsidRPr="00FE5185">
        <w:rPr>
          <w:rFonts w:cs="CG Times"/>
          <w:szCs w:val="22"/>
          <w:lang w:val="sq-AL"/>
        </w:rPr>
        <w:t xml:space="preserve"> sigurojë nj</w:t>
      </w:r>
      <w:r w:rsidRPr="00FE5185">
        <w:rPr>
          <w:rFonts w:ascii="Times New Roman" w:hAnsi="Times New Roman"/>
          <w:szCs w:val="22"/>
          <w:lang w:val="sq-AL"/>
        </w:rPr>
        <w:t>ё</w:t>
      </w:r>
      <w:r w:rsidRPr="00FE5185">
        <w:rPr>
          <w:szCs w:val="22"/>
          <w:lang w:val="sq-AL"/>
        </w:rPr>
        <w:t xml:space="preserve"> rrjedhshm</w:t>
      </w:r>
      <w:r w:rsidRPr="00FE5185">
        <w:rPr>
          <w:rFonts w:ascii="Times New Roman" w:hAnsi="Times New Roman"/>
          <w:szCs w:val="22"/>
          <w:lang w:val="sq-AL"/>
        </w:rPr>
        <w:t>ё</w:t>
      </w:r>
      <w:r w:rsidRPr="00FE5185">
        <w:rPr>
          <w:rFonts w:cs="CG Times"/>
          <w:szCs w:val="22"/>
          <w:lang w:val="sq-AL"/>
        </w:rPr>
        <w:t>ri dhe ndarje elastike p</w:t>
      </w:r>
      <w:r w:rsidRPr="00FE5185">
        <w:rPr>
          <w:rFonts w:ascii="Times New Roman" w:hAnsi="Times New Roman"/>
          <w:szCs w:val="22"/>
          <w:lang w:val="sq-AL"/>
        </w:rPr>
        <w:t>ё</w:t>
      </w:r>
      <w:r w:rsidRPr="00FE5185">
        <w:rPr>
          <w:rFonts w:cs="CG Times"/>
          <w:szCs w:val="22"/>
          <w:lang w:val="sq-AL"/>
        </w:rPr>
        <w:t>rgjegj</w:t>
      </w:r>
      <w:r w:rsidRPr="00FE5185">
        <w:rPr>
          <w:rFonts w:ascii="Times New Roman" w:hAnsi="Times New Roman"/>
          <w:szCs w:val="22"/>
          <w:lang w:val="sq-AL"/>
        </w:rPr>
        <w:t>ё</w:t>
      </w:r>
      <w:r w:rsidRPr="00FE5185">
        <w:rPr>
          <w:rFonts w:cs="CG Times"/>
          <w:szCs w:val="22"/>
          <w:lang w:val="sq-AL"/>
        </w:rPr>
        <w:t>sish p</w:t>
      </w:r>
      <w:r w:rsidRPr="00FE5185">
        <w:rPr>
          <w:rFonts w:ascii="Times New Roman" w:hAnsi="Times New Roman"/>
          <w:szCs w:val="22"/>
          <w:lang w:val="sq-AL"/>
        </w:rPr>
        <w:t>ё</w:t>
      </w:r>
      <w:r w:rsidRPr="00FE5185">
        <w:rPr>
          <w:rFonts w:cs="CG Times"/>
          <w:szCs w:val="22"/>
          <w:lang w:val="sq-AL"/>
        </w:rPr>
        <w:t xml:space="preserve">r </w:t>
      </w:r>
      <w:r w:rsidRPr="00FE5185">
        <w:rPr>
          <w:szCs w:val="22"/>
          <w:lang w:val="sq-AL"/>
        </w:rPr>
        <w:t>OSHNA;</w:t>
      </w:r>
    </w:p>
    <w:p w:rsidR="00061970" w:rsidRPr="00FE5185" w:rsidRDefault="00061970" w:rsidP="00EE35C2">
      <w:pPr>
        <w:pStyle w:val="Paragrafi"/>
        <w:rPr>
          <w:szCs w:val="22"/>
          <w:lang w:val="sq-AL"/>
        </w:rPr>
      </w:pPr>
      <w:r w:rsidRPr="00FE5185">
        <w:rPr>
          <w:szCs w:val="22"/>
          <w:lang w:val="sq-AL"/>
        </w:rPr>
        <w:t>e) T</w:t>
      </w:r>
      <w:r w:rsidRPr="00FE5185">
        <w:rPr>
          <w:rFonts w:ascii="Times New Roman" w:hAnsi="Times New Roman"/>
          <w:szCs w:val="22"/>
          <w:lang w:val="sq-AL"/>
        </w:rPr>
        <w:t>ё</w:t>
      </w:r>
      <w:r w:rsidRPr="00FE5185">
        <w:rPr>
          <w:rFonts w:cs="CG Times"/>
          <w:szCs w:val="22"/>
          <w:lang w:val="sq-AL"/>
        </w:rPr>
        <w:t xml:space="preserve"> siguroj</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rputhshm</w:t>
      </w:r>
      <w:r w:rsidRPr="00FE5185">
        <w:rPr>
          <w:rFonts w:ascii="Times New Roman" w:hAnsi="Times New Roman"/>
          <w:szCs w:val="22"/>
          <w:lang w:val="sq-AL"/>
        </w:rPr>
        <w:t>ё</w:t>
      </w:r>
      <w:r w:rsidRPr="00FE5185">
        <w:rPr>
          <w:rFonts w:cs="CG Times"/>
          <w:szCs w:val="22"/>
          <w:lang w:val="sq-AL"/>
        </w:rPr>
        <w:t>ri nd</w:t>
      </w:r>
      <w:r w:rsidRPr="00FE5185">
        <w:rPr>
          <w:rFonts w:ascii="Times New Roman" w:hAnsi="Times New Roman"/>
          <w:szCs w:val="22"/>
          <w:lang w:val="sq-AL"/>
        </w:rPr>
        <w:t>ё</w:t>
      </w:r>
      <w:r w:rsidRPr="00FE5185">
        <w:rPr>
          <w:rFonts w:cs="CG Times"/>
          <w:szCs w:val="22"/>
          <w:lang w:val="sq-AL"/>
        </w:rPr>
        <w:t>rmjet konfigurimeve t</w:t>
      </w:r>
      <w:r w:rsidRPr="00FE5185">
        <w:rPr>
          <w:rFonts w:ascii="Times New Roman" w:hAnsi="Times New Roman"/>
          <w:szCs w:val="22"/>
          <w:lang w:val="sq-AL"/>
        </w:rPr>
        <w:t>ё</w:t>
      </w:r>
      <w:r w:rsidRPr="00FE5185">
        <w:rPr>
          <w:rFonts w:cs="CG Times"/>
          <w:szCs w:val="22"/>
          <w:lang w:val="sq-AL"/>
        </w:rPr>
        <w:t xml:space="preserve"> hap</w:t>
      </w:r>
      <w:r w:rsidRPr="00FE5185">
        <w:rPr>
          <w:rFonts w:ascii="Times New Roman" w:hAnsi="Times New Roman"/>
          <w:szCs w:val="22"/>
          <w:lang w:val="sq-AL"/>
        </w:rPr>
        <w:t>ё</w:t>
      </w:r>
      <w:r w:rsidRPr="00FE5185">
        <w:rPr>
          <w:rFonts w:cs="CG Times"/>
          <w:szCs w:val="22"/>
          <w:lang w:val="sq-AL"/>
        </w:rPr>
        <w:t>sir</w:t>
      </w:r>
      <w:r w:rsidRPr="00FE5185">
        <w:rPr>
          <w:rFonts w:ascii="Times New Roman" w:hAnsi="Times New Roman"/>
          <w:szCs w:val="22"/>
          <w:lang w:val="sq-AL"/>
        </w:rPr>
        <w:t>ё</w:t>
      </w:r>
      <w:r w:rsidRPr="00FE5185">
        <w:rPr>
          <w:rFonts w:cs="CG Times"/>
          <w:szCs w:val="22"/>
          <w:lang w:val="sq-AL"/>
        </w:rPr>
        <w:t>s ajrore t</w:t>
      </w:r>
      <w:r w:rsidRPr="00FE5185">
        <w:rPr>
          <w:rFonts w:ascii="Times New Roman" w:hAnsi="Times New Roman"/>
          <w:szCs w:val="22"/>
          <w:lang w:val="sq-AL"/>
        </w:rPr>
        <w:t>ё</w:t>
      </w:r>
      <w:r w:rsidRPr="00FE5185">
        <w:rPr>
          <w:rFonts w:cs="CG Times"/>
          <w:szCs w:val="22"/>
          <w:lang w:val="sq-AL"/>
        </w:rPr>
        <w:t xml:space="preserve"> sip</w:t>
      </w:r>
      <w:r w:rsidRPr="00FE5185">
        <w:rPr>
          <w:rFonts w:ascii="Times New Roman" w:hAnsi="Times New Roman"/>
          <w:szCs w:val="22"/>
          <w:lang w:val="sq-AL"/>
        </w:rPr>
        <w:t>ё</w:t>
      </w:r>
      <w:r w:rsidRPr="00FE5185">
        <w:rPr>
          <w:rFonts w:cs="CG Times"/>
          <w:szCs w:val="22"/>
          <w:lang w:val="sq-AL"/>
        </w:rPr>
        <w:t>rme dhe t</w:t>
      </w:r>
      <w:r w:rsidRPr="00FE5185">
        <w:rPr>
          <w:rFonts w:ascii="Times New Roman" w:hAnsi="Times New Roman"/>
          <w:szCs w:val="22"/>
          <w:lang w:val="sq-AL"/>
        </w:rPr>
        <w:t>ё</w:t>
      </w:r>
      <w:r w:rsidRPr="00FE5185">
        <w:rPr>
          <w:rFonts w:cs="CG Times"/>
          <w:szCs w:val="22"/>
          <w:lang w:val="sq-AL"/>
        </w:rPr>
        <w:t xml:space="preserve"> poshtme; </w:t>
      </w:r>
    </w:p>
    <w:p w:rsidR="00061970" w:rsidRPr="00FE5185" w:rsidRDefault="00061970" w:rsidP="00EE35C2">
      <w:pPr>
        <w:pStyle w:val="Paragrafi"/>
        <w:rPr>
          <w:szCs w:val="22"/>
          <w:lang w:val="sq-AL"/>
        </w:rPr>
      </w:pPr>
      <w:r w:rsidRPr="00FE5185">
        <w:rPr>
          <w:szCs w:val="22"/>
          <w:lang w:val="sq-AL"/>
        </w:rPr>
        <w:t>f) T</w:t>
      </w:r>
      <w:r w:rsidRPr="00FE5185">
        <w:rPr>
          <w:rFonts w:ascii="Times New Roman" w:hAnsi="Times New Roman"/>
          <w:szCs w:val="22"/>
          <w:lang w:val="sq-AL"/>
        </w:rPr>
        <w:t>ё</w:t>
      </w:r>
      <w:r w:rsidRPr="00FE5185">
        <w:rPr>
          <w:rFonts w:cs="CG Times"/>
          <w:szCs w:val="22"/>
          <w:lang w:val="sq-AL"/>
        </w:rPr>
        <w:t xml:space="preserve"> jen</w:t>
      </w:r>
      <w:r w:rsidRPr="00FE5185">
        <w:rPr>
          <w:rFonts w:ascii="Times New Roman" w:hAnsi="Times New Roman"/>
          <w:szCs w:val="22"/>
          <w:lang w:val="sq-AL"/>
        </w:rPr>
        <w:t>ё</w:t>
      </w:r>
      <w:r w:rsidRPr="00FE5185">
        <w:rPr>
          <w:rFonts w:cs="CG Times"/>
          <w:szCs w:val="22"/>
          <w:lang w:val="sq-AL"/>
        </w:rPr>
        <w:t xml:space="preserve"> n</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rputhje me kushtet q</w:t>
      </w:r>
      <w:r w:rsidRPr="00FE5185">
        <w:rPr>
          <w:rFonts w:ascii="Times New Roman" w:hAnsi="Times New Roman"/>
          <w:szCs w:val="22"/>
          <w:lang w:val="sq-AL"/>
        </w:rPr>
        <w:t>ё</w:t>
      </w:r>
      <w:r w:rsidRPr="00FE5185">
        <w:rPr>
          <w:rFonts w:cs="CG Times"/>
          <w:szCs w:val="22"/>
          <w:lang w:val="sq-AL"/>
        </w:rPr>
        <w:t xml:space="preserve"> rrjedhin nga</w:t>
      </w:r>
      <w:r w:rsidRPr="00FE5185">
        <w:rPr>
          <w:szCs w:val="22"/>
          <w:lang w:val="sq-AL"/>
        </w:rPr>
        <w:t xml:space="preserve"> marr</w:t>
      </w:r>
      <w:r w:rsidRPr="00FE5185">
        <w:rPr>
          <w:rFonts w:ascii="Times New Roman" w:hAnsi="Times New Roman"/>
          <w:szCs w:val="22"/>
          <w:lang w:val="sq-AL"/>
        </w:rPr>
        <w:t>ё</w:t>
      </w:r>
      <w:r w:rsidRPr="00FE5185">
        <w:rPr>
          <w:rFonts w:cs="CG Times"/>
          <w:szCs w:val="22"/>
          <w:lang w:val="sq-AL"/>
        </w:rPr>
        <w:t>v</w:t>
      </w:r>
      <w:r w:rsidRPr="00FE5185">
        <w:rPr>
          <w:szCs w:val="22"/>
          <w:lang w:val="sq-AL"/>
        </w:rPr>
        <w:t xml:space="preserve">eshjet rajonale të lidhura brenda ICAO; dhe </w:t>
      </w:r>
    </w:p>
    <w:p w:rsidR="00061970" w:rsidRDefault="00061970" w:rsidP="00EE35C2">
      <w:pPr>
        <w:pStyle w:val="Paragrafi"/>
        <w:rPr>
          <w:rFonts w:cs="CG Times"/>
          <w:szCs w:val="22"/>
          <w:lang w:val="sq-AL"/>
        </w:rPr>
      </w:pPr>
      <w:r w:rsidRPr="00FE5185">
        <w:rPr>
          <w:szCs w:val="22"/>
          <w:lang w:val="sq-AL"/>
        </w:rPr>
        <w:t>g) T</w:t>
      </w:r>
      <w:r w:rsidRPr="00FE5185">
        <w:rPr>
          <w:rFonts w:ascii="Times New Roman" w:hAnsi="Times New Roman"/>
          <w:szCs w:val="22"/>
          <w:lang w:val="sq-AL"/>
        </w:rPr>
        <w:t>ё</w:t>
      </w:r>
      <w:r w:rsidRPr="00FE5185">
        <w:rPr>
          <w:rFonts w:cs="CG Times"/>
          <w:szCs w:val="22"/>
          <w:lang w:val="sq-AL"/>
        </w:rPr>
        <w:t xml:space="preserve"> respektoj</w:t>
      </w:r>
      <w:r w:rsidRPr="00FE5185">
        <w:rPr>
          <w:rFonts w:ascii="Times New Roman" w:hAnsi="Times New Roman"/>
          <w:szCs w:val="22"/>
          <w:lang w:val="sq-AL"/>
        </w:rPr>
        <w:t>ё</w:t>
      </w:r>
      <w:r w:rsidRPr="00FE5185">
        <w:rPr>
          <w:rFonts w:cs="CG Times"/>
          <w:szCs w:val="22"/>
          <w:lang w:val="sq-AL"/>
        </w:rPr>
        <w:t xml:space="preserve"> marr</w:t>
      </w:r>
      <w:r w:rsidRPr="00FE5185">
        <w:rPr>
          <w:rFonts w:ascii="Times New Roman" w:hAnsi="Times New Roman"/>
          <w:szCs w:val="22"/>
          <w:lang w:val="sq-AL"/>
        </w:rPr>
        <w:t>ё</w:t>
      </w:r>
      <w:r w:rsidRPr="00FE5185">
        <w:rPr>
          <w:rFonts w:cs="CG Times"/>
          <w:szCs w:val="22"/>
          <w:lang w:val="sq-AL"/>
        </w:rPr>
        <w:t>veshjet rajonale ekzistuese kur kjo rregullore hyn n</w:t>
      </w:r>
      <w:r w:rsidRPr="00FE5185">
        <w:rPr>
          <w:rFonts w:ascii="Times New Roman" w:hAnsi="Times New Roman"/>
          <w:szCs w:val="22"/>
          <w:lang w:val="sq-AL"/>
        </w:rPr>
        <w:t>ё</w:t>
      </w:r>
      <w:r w:rsidRPr="00FE5185">
        <w:rPr>
          <w:rFonts w:cs="CG Times"/>
          <w:szCs w:val="22"/>
          <w:lang w:val="sq-AL"/>
        </w:rPr>
        <w:t xml:space="preserve"> fuqi, veçan</w:t>
      </w:r>
      <w:r w:rsidRPr="00FE5185">
        <w:rPr>
          <w:rFonts w:ascii="Times New Roman" w:hAnsi="Times New Roman"/>
          <w:szCs w:val="22"/>
          <w:lang w:val="sq-AL"/>
        </w:rPr>
        <w:t>ё</w:t>
      </w:r>
      <w:r w:rsidRPr="00FE5185">
        <w:rPr>
          <w:rFonts w:cs="CG Times"/>
          <w:szCs w:val="22"/>
          <w:lang w:val="sq-AL"/>
        </w:rPr>
        <w:t>risht ato q</w:t>
      </w:r>
      <w:r w:rsidRPr="00FE5185">
        <w:rPr>
          <w:rFonts w:ascii="Times New Roman" w:hAnsi="Times New Roman"/>
          <w:szCs w:val="22"/>
          <w:lang w:val="sq-AL"/>
        </w:rPr>
        <w:t>ё</w:t>
      </w:r>
      <w:r w:rsidRPr="00FE5185">
        <w:rPr>
          <w:rFonts w:cs="CG Times"/>
          <w:szCs w:val="22"/>
          <w:lang w:val="sq-AL"/>
        </w:rPr>
        <w:t xml:space="preserve"> lidhen me vende t</w:t>
      </w:r>
      <w:r w:rsidRPr="00FE5185">
        <w:rPr>
          <w:rFonts w:ascii="Times New Roman" w:hAnsi="Times New Roman"/>
          <w:szCs w:val="22"/>
          <w:lang w:val="sq-AL"/>
        </w:rPr>
        <w:t>ё</w:t>
      </w:r>
      <w:r w:rsidRPr="00FE5185">
        <w:rPr>
          <w:rFonts w:cs="CG Times"/>
          <w:szCs w:val="22"/>
          <w:lang w:val="sq-AL"/>
        </w:rPr>
        <w:t xml:space="preserve"> treta europiane. </w:t>
      </w:r>
    </w:p>
    <w:p w:rsidR="00FE5185" w:rsidRPr="00FE5185" w:rsidRDefault="00FE5185" w:rsidP="00EE35C2">
      <w:pPr>
        <w:pStyle w:val="Paragrafi"/>
        <w:rPr>
          <w:rFonts w:cs="CG Times"/>
          <w:szCs w:val="22"/>
          <w:lang w:val="sq-AL"/>
        </w:rPr>
      </w:pPr>
    </w:p>
    <w:p w:rsidR="00061970" w:rsidRDefault="00061970" w:rsidP="00EE35C2">
      <w:pPr>
        <w:pStyle w:val="Paragrafi"/>
        <w:rPr>
          <w:lang w:val="sq-AL"/>
        </w:rPr>
      </w:pPr>
      <w:r w:rsidRPr="00FE5185">
        <w:rPr>
          <w:szCs w:val="22"/>
          <w:lang w:val="sq-AL"/>
        </w:rPr>
        <w:t>5.3 Parimet e p</w:t>
      </w:r>
      <w:r w:rsidRPr="00FE5185">
        <w:rPr>
          <w:rFonts w:ascii="Times New Roman" w:hAnsi="Times New Roman"/>
          <w:szCs w:val="22"/>
          <w:lang w:val="sq-AL"/>
        </w:rPr>
        <w:t>ё</w:t>
      </w:r>
      <w:r w:rsidRPr="00FE5185">
        <w:rPr>
          <w:rFonts w:cs="CG Times"/>
          <w:szCs w:val="22"/>
          <w:lang w:val="sq-AL"/>
        </w:rPr>
        <w:t>rgjithshme t</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rbashk</w:t>
      </w:r>
      <w:r w:rsidRPr="00FE5185">
        <w:rPr>
          <w:rFonts w:ascii="Times New Roman" w:hAnsi="Times New Roman"/>
          <w:szCs w:val="22"/>
          <w:lang w:val="sq-AL"/>
        </w:rPr>
        <w:t>ё</w:t>
      </w:r>
      <w:r w:rsidRPr="00FE5185">
        <w:rPr>
          <w:rFonts w:cs="CG Times"/>
          <w:szCs w:val="22"/>
          <w:lang w:val="sq-AL"/>
        </w:rPr>
        <w:t>ta p</w:t>
      </w:r>
      <w:r w:rsidRPr="00FE5185">
        <w:rPr>
          <w:rFonts w:ascii="Times New Roman" w:hAnsi="Times New Roman"/>
          <w:szCs w:val="22"/>
          <w:lang w:val="sq-AL"/>
        </w:rPr>
        <w:t>ё</w:t>
      </w:r>
      <w:r w:rsidRPr="00FE5185">
        <w:rPr>
          <w:rFonts w:cs="CG Times"/>
          <w:szCs w:val="22"/>
          <w:lang w:val="sq-AL"/>
        </w:rPr>
        <w:t>r vendosjen dhe ndryshimi</w:t>
      </w:r>
      <w:r w:rsidRPr="00FE5185">
        <w:rPr>
          <w:szCs w:val="22"/>
          <w:lang w:val="sq-AL"/>
        </w:rPr>
        <w:t>n e blloqeve t</w:t>
      </w:r>
      <w:r w:rsidRPr="00FE5185">
        <w:rPr>
          <w:rFonts w:ascii="Times New Roman" w:hAnsi="Times New Roman"/>
          <w:szCs w:val="22"/>
          <w:lang w:val="sq-AL"/>
        </w:rPr>
        <w:t>ё</w:t>
      </w:r>
      <w:r w:rsidRPr="00FE5185">
        <w:rPr>
          <w:rFonts w:cs="CG Times"/>
          <w:szCs w:val="22"/>
          <w:lang w:val="sq-AL"/>
        </w:rPr>
        <w:t xml:space="preserve"> hap</w:t>
      </w:r>
      <w:r w:rsidRPr="00FE5185">
        <w:rPr>
          <w:rFonts w:ascii="Times New Roman" w:hAnsi="Times New Roman"/>
          <w:szCs w:val="22"/>
          <w:lang w:val="sq-AL"/>
        </w:rPr>
        <w:t>ё</w:t>
      </w:r>
      <w:r w:rsidRPr="00FE5185">
        <w:rPr>
          <w:rFonts w:cs="CG Times"/>
          <w:szCs w:val="22"/>
          <w:lang w:val="sq-AL"/>
        </w:rPr>
        <w:t>sir</w:t>
      </w:r>
      <w:r w:rsidRPr="00FE5185">
        <w:rPr>
          <w:rFonts w:ascii="Times New Roman" w:hAnsi="Times New Roman"/>
          <w:szCs w:val="22"/>
          <w:lang w:val="sq-AL"/>
        </w:rPr>
        <w:t>ё</w:t>
      </w:r>
      <w:r w:rsidRPr="00FE5185">
        <w:rPr>
          <w:rFonts w:cs="CG Times"/>
          <w:szCs w:val="22"/>
          <w:lang w:val="sq-AL"/>
        </w:rPr>
        <w:t>s ajrore duhen zhvilluar n</w:t>
      </w:r>
      <w:r w:rsidRPr="00FE5185">
        <w:rPr>
          <w:rFonts w:ascii="Times New Roman" w:hAnsi="Times New Roman"/>
          <w:szCs w:val="22"/>
          <w:lang w:val="sq-AL"/>
        </w:rPr>
        <w:t>ё</w:t>
      </w:r>
      <w:r w:rsidRPr="00FE5185">
        <w:rPr>
          <w:rFonts w:cs="CG Times"/>
          <w:szCs w:val="22"/>
          <w:lang w:val="sq-AL"/>
        </w:rPr>
        <w:t xml:space="preserve"> p</w:t>
      </w:r>
      <w:r w:rsidRPr="00FE5185">
        <w:rPr>
          <w:rFonts w:ascii="Times New Roman" w:hAnsi="Times New Roman"/>
          <w:szCs w:val="22"/>
          <w:lang w:val="sq-AL"/>
        </w:rPr>
        <w:t>ё</w:t>
      </w:r>
      <w:r w:rsidRPr="00FE5185">
        <w:rPr>
          <w:rFonts w:cs="CG Times"/>
          <w:szCs w:val="22"/>
          <w:lang w:val="sq-AL"/>
        </w:rPr>
        <w:t>rputhje me procedur</w:t>
      </w:r>
      <w:r w:rsidRPr="00FE5185">
        <w:rPr>
          <w:rFonts w:ascii="Times New Roman" w:hAnsi="Times New Roman"/>
          <w:szCs w:val="22"/>
          <w:lang w:val="sq-AL"/>
        </w:rPr>
        <w:t>ё</w:t>
      </w:r>
      <w:r w:rsidRPr="00FE5185">
        <w:rPr>
          <w:rFonts w:cs="CG Times"/>
          <w:szCs w:val="22"/>
          <w:lang w:val="sq-AL"/>
        </w:rPr>
        <w:t xml:space="preserve">n sipas nenit 8 </w:t>
      </w:r>
      <w:r w:rsidRPr="00FE5185">
        <w:rPr>
          <w:szCs w:val="22"/>
          <w:lang w:val="sq-AL"/>
        </w:rPr>
        <w:t>t</w:t>
      </w:r>
      <w:r w:rsidRPr="00FE5185">
        <w:rPr>
          <w:rFonts w:ascii="Times New Roman" w:hAnsi="Times New Roman"/>
          <w:szCs w:val="22"/>
          <w:lang w:val="sq-AL"/>
        </w:rPr>
        <w:t>ё</w:t>
      </w:r>
      <w:r w:rsidRPr="00FE5185">
        <w:rPr>
          <w:rFonts w:cs="CG Times"/>
          <w:szCs w:val="22"/>
          <w:lang w:val="sq-AL"/>
        </w:rPr>
        <w:t xml:space="preserve"> </w:t>
      </w:r>
      <w:r w:rsidR="00BC6D62" w:rsidRPr="00FE5185">
        <w:rPr>
          <w:rFonts w:cs="CG Times"/>
          <w:szCs w:val="22"/>
          <w:lang w:val="sq-AL"/>
        </w:rPr>
        <w:t xml:space="preserve">udhëzimit </w:t>
      </w:r>
      <w:r w:rsidR="00AB7B08">
        <w:rPr>
          <w:rFonts w:cs="CG Times"/>
          <w:szCs w:val="22"/>
          <w:lang w:val="sq-AL"/>
        </w:rPr>
        <w:t xml:space="preserve">të </w:t>
      </w:r>
      <w:r w:rsidR="003D2D76" w:rsidRPr="00FE5185">
        <w:rPr>
          <w:szCs w:val="22"/>
          <w:lang w:val="sq-AL"/>
        </w:rPr>
        <w:t>m</w:t>
      </w:r>
      <w:r w:rsidRPr="00FE5185">
        <w:rPr>
          <w:szCs w:val="22"/>
          <w:lang w:val="sq-AL"/>
        </w:rPr>
        <w:t>inistrit mbi</w:t>
      </w:r>
      <w:r>
        <w:rPr>
          <w:lang w:val="sq-AL"/>
        </w:rPr>
        <w:t xml:space="preserve"> kuadrin rregullativ</w:t>
      </w:r>
      <w:r w:rsidR="003D2D76">
        <w:rPr>
          <w:lang w:val="sq-AL"/>
        </w:rPr>
        <w:t>.</w:t>
      </w:r>
      <w:r>
        <w:rPr>
          <w:lang w:val="sq-AL"/>
        </w:rPr>
        <w:t xml:space="preserve"> </w:t>
      </w:r>
    </w:p>
    <w:p w:rsidR="00061970" w:rsidRDefault="00061970" w:rsidP="00EE35C2">
      <w:pPr>
        <w:pStyle w:val="Paragrafi"/>
        <w:rPr>
          <w:lang w:val="sq-AL"/>
        </w:rPr>
      </w:pPr>
      <w:r>
        <w:rPr>
          <w:lang w:val="sq-AL"/>
        </w:rPr>
        <w:t>5.4 Nj</w:t>
      </w:r>
      <w:r>
        <w:rPr>
          <w:rFonts w:ascii="Times New Roman" w:hAnsi="Times New Roman"/>
          <w:lang w:val="sq-AL"/>
        </w:rPr>
        <w:t>ё</w:t>
      </w:r>
      <w:r>
        <w:rPr>
          <w:rFonts w:cs="CG Times"/>
          <w:lang w:val="sq-AL"/>
        </w:rPr>
        <w:t xml:space="preserve"> bllok hap</w:t>
      </w:r>
      <w:r>
        <w:rPr>
          <w:rFonts w:ascii="Times New Roman" w:hAnsi="Times New Roman"/>
          <w:lang w:val="sq-AL"/>
        </w:rPr>
        <w:t>ё</w:t>
      </w:r>
      <w:r>
        <w:rPr>
          <w:rFonts w:cs="CG Times"/>
          <w:lang w:val="sq-AL"/>
        </w:rPr>
        <w:t>sire ajrore funksionale duhet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rcaktohet vet</w:t>
      </w:r>
      <w:r>
        <w:rPr>
          <w:rFonts w:ascii="Times New Roman" w:hAnsi="Times New Roman"/>
          <w:lang w:val="sq-AL"/>
        </w:rPr>
        <w:t>ё</w:t>
      </w:r>
      <w:r>
        <w:rPr>
          <w:rFonts w:cs="CG Times"/>
          <w:lang w:val="sq-AL"/>
        </w:rPr>
        <w:t>m me an</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 xml:space="preserve"> marr</w:t>
      </w:r>
      <w:r>
        <w:rPr>
          <w:rFonts w:ascii="Times New Roman" w:hAnsi="Times New Roman"/>
          <w:lang w:val="sq-AL"/>
        </w:rPr>
        <w:t>ё</w:t>
      </w:r>
      <w:r>
        <w:rPr>
          <w:rFonts w:cs="CG Times"/>
          <w:lang w:val="sq-AL"/>
        </w:rPr>
        <w:t>veshje</w:t>
      </w:r>
      <w:r w:rsidR="00AB7B08">
        <w:rPr>
          <w:rFonts w:cs="CG Times"/>
          <w:lang w:val="sq-AL"/>
        </w:rPr>
        <w:t>je</w:t>
      </w:r>
      <w:r>
        <w:rPr>
          <w:rFonts w:cs="CG Times"/>
          <w:lang w:val="sq-AL"/>
        </w:rPr>
        <w:t xml:space="preserve"> reciproke nd</w:t>
      </w:r>
      <w:r>
        <w:rPr>
          <w:rFonts w:ascii="Times New Roman" w:hAnsi="Times New Roman"/>
          <w:lang w:val="sq-AL"/>
        </w:rPr>
        <w:t>ё</w:t>
      </w:r>
      <w:r>
        <w:rPr>
          <w:rFonts w:cs="CG Times"/>
          <w:lang w:val="sq-AL"/>
        </w:rPr>
        <w:t>rmjet t</w:t>
      </w:r>
      <w:r>
        <w:rPr>
          <w:rFonts w:ascii="Times New Roman" w:hAnsi="Times New Roman"/>
          <w:lang w:val="sq-AL"/>
        </w:rPr>
        <w:t>ё</w:t>
      </w:r>
      <w:r>
        <w:rPr>
          <w:rFonts w:cs="CG Times"/>
          <w:lang w:val="sq-AL"/>
        </w:rPr>
        <w:t xml:space="preserve"> g</w:t>
      </w:r>
      <w:r>
        <w:rPr>
          <w:lang w:val="sq-AL"/>
        </w:rPr>
        <w:t>jitha shteteve an</w:t>
      </w:r>
      <w:r>
        <w:rPr>
          <w:rFonts w:ascii="Times New Roman" w:hAnsi="Times New Roman"/>
          <w:lang w:val="sq-AL"/>
        </w:rPr>
        <w:t>ё</w:t>
      </w:r>
      <w:r>
        <w:rPr>
          <w:rFonts w:cs="CG Times"/>
          <w:lang w:val="sq-AL"/>
        </w:rPr>
        <w:t>tar</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kanë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si p</w:t>
      </w:r>
      <w:r>
        <w:rPr>
          <w:rFonts w:ascii="Times New Roman" w:hAnsi="Times New Roman"/>
          <w:lang w:val="sq-AL"/>
        </w:rPr>
        <w:t>ё</w:t>
      </w:r>
      <w:r>
        <w:rPr>
          <w:rFonts w:cs="CG Times"/>
          <w:lang w:val="sq-AL"/>
        </w:rPr>
        <w:t>r çdo pjes</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s ajrore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rfshir</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bllok, ose me an</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 xml:space="preserve"> deklarate t</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rit prej shteteve an</w:t>
      </w:r>
      <w:r>
        <w:rPr>
          <w:rFonts w:ascii="Times New Roman" w:hAnsi="Times New Roman"/>
          <w:lang w:val="sq-AL"/>
        </w:rPr>
        <w:t>ё</w:t>
      </w:r>
      <w:r>
        <w:rPr>
          <w:rFonts w:cs="CG Times"/>
          <w:lang w:val="sq-AL"/>
        </w:rPr>
        <w:t>tar</w:t>
      </w:r>
      <w:r>
        <w:rPr>
          <w:rFonts w:ascii="Times New Roman" w:hAnsi="Times New Roman"/>
          <w:lang w:val="sq-AL"/>
        </w:rPr>
        <w:t>e</w:t>
      </w:r>
      <w:r>
        <w:rPr>
          <w:rFonts w:cs="CG Times"/>
          <w:lang w:val="sq-AL"/>
        </w:rPr>
        <w:t>,</w:t>
      </w:r>
      <w:r w:rsidR="00BC6D62">
        <w:rPr>
          <w:rFonts w:cs="CG Times"/>
          <w:lang w:val="sq-AL"/>
        </w:rPr>
        <w:t xml:space="preserve"> </w:t>
      </w:r>
      <w:r>
        <w:rPr>
          <w:rFonts w:cs="CG Times"/>
          <w:lang w:val="sq-AL"/>
        </w:rPr>
        <w:t>n</w:t>
      </w:r>
      <w:r>
        <w:rPr>
          <w:rFonts w:ascii="Times New Roman" w:hAnsi="Times New Roman"/>
          <w:lang w:val="sq-AL"/>
        </w:rPr>
        <w:t>ё</w:t>
      </w:r>
      <w:r>
        <w:rPr>
          <w:rFonts w:cs="CG Times"/>
          <w:lang w:val="sq-AL"/>
        </w:rPr>
        <w:t>se hap</w:t>
      </w:r>
      <w:r>
        <w:rPr>
          <w:rFonts w:ascii="Times New Roman" w:hAnsi="Times New Roman"/>
          <w:lang w:val="sq-AL"/>
        </w:rPr>
        <w:t>ё</w:t>
      </w:r>
      <w:r>
        <w:rPr>
          <w:rFonts w:cs="CG Times"/>
          <w:lang w:val="sq-AL"/>
        </w:rPr>
        <w:t>sira ajrore e p</w:t>
      </w:r>
      <w:r>
        <w:rPr>
          <w:rFonts w:ascii="Times New Roman" w:hAnsi="Times New Roman"/>
          <w:lang w:val="sq-AL"/>
        </w:rPr>
        <w:t>ё</w:t>
      </w:r>
      <w:r>
        <w:rPr>
          <w:rFonts w:cs="CG Times"/>
          <w:lang w:val="sq-AL"/>
        </w:rPr>
        <w:t>rfshir</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bllok </w:t>
      </w:r>
      <w:r>
        <w:rPr>
          <w:rFonts w:ascii="Times New Roman" w:hAnsi="Times New Roman"/>
          <w:lang w:val="sq-AL"/>
        </w:rPr>
        <w:t>ё</w:t>
      </w:r>
      <w:r>
        <w:rPr>
          <w:rFonts w:cs="CG Times"/>
          <w:lang w:val="sq-AL"/>
        </w:rPr>
        <w:t>sht</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n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sin</w:t>
      </w:r>
      <w:r>
        <w:rPr>
          <w:rFonts w:ascii="Times New Roman" w:hAnsi="Times New Roman"/>
          <w:lang w:val="sq-AL"/>
        </w:rPr>
        <w:t>ё</w:t>
      </w:r>
      <w:r>
        <w:rPr>
          <w:rFonts w:cs="CG Times"/>
          <w:lang w:val="sq-AL"/>
        </w:rPr>
        <w:t xml:space="preserve"> e tij.</w:t>
      </w:r>
    </w:p>
    <w:p w:rsidR="00061970" w:rsidRDefault="00061970" w:rsidP="00EE35C2">
      <w:pPr>
        <w:pStyle w:val="Paragrafi"/>
        <w:rPr>
          <w:lang w:val="sq-AL"/>
        </w:rPr>
      </w:pPr>
      <w:r>
        <w:rPr>
          <w:lang w:val="sq-AL"/>
        </w:rPr>
        <w:t>Shteti ose shtetet an</w:t>
      </w:r>
      <w:r>
        <w:rPr>
          <w:rFonts w:ascii="Times New Roman" w:hAnsi="Times New Roman"/>
          <w:lang w:val="sq-AL"/>
        </w:rPr>
        <w:t>ё</w:t>
      </w:r>
      <w:r>
        <w:rPr>
          <w:rFonts w:cs="CG Times"/>
          <w:lang w:val="sq-AL"/>
        </w:rPr>
        <w:t>t</w:t>
      </w:r>
      <w:r>
        <w:rPr>
          <w:lang w:val="sq-AL"/>
        </w:rPr>
        <w:t>ar</w:t>
      </w:r>
      <w:r>
        <w:rPr>
          <w:rFonts w:ascii="Times New Roman" w:hAnsi="Times New Roman"/>
          <w:lang w:val="sq-AL"/>
        </w:rPr>
        <w:t>e</w:t>
      </w:r>
      <w:r>
        <w:rPr>
          <w:rFonts w:cs="CG Times"/>
          <w:lang w:val="sq-AL"/>
        </w:rPr>
        <w:t xml:space="preserve"> n</w:t>
      </w:r>
      <w:r>
        <w:rPr>
          <w:rFonts w:ascii="Times New Roman" w:hAnsi="Times New Roman"/>
          <w:lang w:val="sq-AL"/>
        </w:rPr>
        <w:t>ё</w:t>
      </w:r>
      <w:r>
        <w:rPr>
          <w:rFonts w:cs="CG Times"/>
          <w:lang w:val="sq-AL"/>
        </w:rPr>
        <w:t xml:space="preserve"> fjal</w:t>
      </w:r>
      <w:r>
        <w:rPr>
          <w:rFonts w:ascii="Times New Roman" w:hAnsi="Times New Roman"/>
          <w:lang w:val="sq-AL"/>
        </w:rPr>
        <w:t>ё</w:t>
      </w:r>
      <w:r>
        <w:rPr>
          <w:rFonts w:cs="CG Times"/>
          <w:lang w:val="sq-AL"/>
        </w:rPr>
        <w:t xml:space="preserve"> duhet t</w:t>
      </w:r>
      <w:r>
        <w:rPr>
          <w:rFonts w:ascii="Times New Roman" w:hAnsi="Times New Roman"/>
          <w:lang w:val="sq-AL"/>
        </w:rPr>
        <w:t>ё</w:t>
      </w:r>
      <w:r>
        <w:rPr>
          <w:rFonts w:cs="CG Times"/>
          <w:lang w:val="sq-AL"/>
        </w:rPr>
        <w:t xml:space="preserve"> veprojn</w:t>
      </w:r>
      <w:r>
        <w:rPr>
          <w:rFonts w:ascii="Times New Roman" w:hAnsi="Times New Roman"/>
          <w:lang w:val="sq-AL"/>
        </w:rPr>
        <w:t>ё</w:t>
      </w:r>
      <w:r>
        <w:rPr>
          <w:rFonts w:cs="CG Times"/>
          <w:lang w:val="sq-AL"/>
        </w:rPr>
        <w:t xml:space="preserve"> pasi t</w:t>
      </w:r>
      <w:r>
        <w:rPr>
          <w:rFonts w:ascii="Times New Roman" w:hAnsi="Times New Roman"/>
          <w:lang w:val="sq-AL"/>
        </w:rPr>
        <w:t>ё</w:t>
      </w:r>
      <w:r>
        <w:rPr>
          <w:rFonts w:cs="CG Times"/>
          <w:lang w:val="sq-AL"/>
        </w:rPr>
        <w:t xml:space="preserve"> jen</w:t>
      </w:r>
      <w:r>
        <w:rPr>
          <w:rFonts w:ascii="Times New Roman" w:hAnsi="Times New Roman"/>
          <w:lang w:val="sq-AL"/>
        </w:rPr>
        <w:t>ё</w:t>
      </w:r>
      <w:r>
        <w:rPr>
          <w:rFonts w:cs="CG Times"/>
          <w:lang w:val="sq-AL"/>
        </w:rPr>
        <w:t xml:space="preserve"> konsultuar me pal</w:t>
      </w:r>
      <w:r>
        <w:rPr>
          <w:rFonts w:ascii="Times New Roman" w:hAnsi="Times New Roman"/>
          <w:lang w:val="sq-AL"/>
        </w:rPr>
        <w:t>ё</w:t>
      </w:r>
      <w:r>
        <w:rPr>
          <w:rFonts w:cs="CG Times"/>
          <w:lang w:val="sq-AL"/>
        </w:rPr>
        <w:t>t e interesit, p</w:t>
      </w:r>
      <w:r>
        <w:rPr>
          <w:rFonts w:ascii="Times New Roman" w:hAnsi="Times New Roman"/>
          <w:lang w:val="sq-AL"/>
        </w:rPr>
        <w:t>ё</w:t>
      </w:r>
      <w:r>
        <w:rPr>
          <w:lang w:val="sq-AL"/>
        </w:rPr>
        <w:t>rfshi Komisionin dhe shtetet e tjera an</w:t>
      </w:r>
      <w:r>
        <w:rPr>
          <w:rFonts w:ascii="Times New Roman" w:hAnsi="Times New Roman"/>
          <w:lang w:val="sq-AL"/>
        </w:rPr>
        <w:t>ё</w:t>
      </w:r>
      <w:r>
        <w:rPr>
          <w:rFonts w:cs="CG Times"/>
          <w:lang w:val="sq-AL"/>
        </w:rPr>
        <w:t>tar</w:t>
      </w:r>
      <w:r>
        <w:rPr>
          <w:rFonts w:ascii="Times New Roman" w:hAnsi="Times New Roman"/>
          <w:lang w:val="sq-AL"/>
        </w:rPr>
        <w:t>e</w:t>
      </w:r>
      <w:r>
        <w:rPr>
          <w:rFonts w:cs="CG Times"/>
          <w:lang w:val="sq-AL"/>
        </w:rPr>
        <w:t xml:space="preserve">. </w:t>
      </w:r>
    </w:p>
    <w:p w:rsidR="00061970" w:rsidRDefault="00061970" w:rsidP="00EE35C2">
      <w:pPr>
        <w:pStyle w:val="Paragrafi"/>
        <w:rPr>
          <w:lang w:val="sq-AL"/>
        </w:rPr>
      </w:pPr>
      <w:r>
        <w:rPr>
          <w:lang w:val="sq-AL"/>
        </w:rPr>
        <w:t>5.5 N</w:t>
      </w:r>
      <w:r>
        <w:rPr>
          <w:rFonts w:ascii="Times New Roman" w:hAnsi="Times New Roman"/>
          <w:lang w:val="sq-AL"/>
        </w:rPr>
        <w:t>ё</w:t>
      </w:r>
      <w:r>
        <w:rPr>
          <w:rFonts w:cs="CG Times"/>
          <w:lang w:val="sq-AL"/>
        </w:rPr>
        <w:t xml:space="preserve"> rastin kur nj</w:t>
      </w:r>
      <w:r>
        <w:rPr>
          <w:rFonts w:ascii="Times New Roman" w:hAnsi="Times New Roman"/>
          <w:lang w:val="sq-AL"/>
        </w:rPr>
        <w:t>ё</w:t>
      </w:r>
      <w:r>
        <w:rPr>
          <w:rFonts w:cs="CG Times"/>
          <w:lang w:val="sq-AL"/>
        </w:rPr>
        <w:t xml:space="preserve"> bllok hap</w:t>
      </w:r>
      <w:r>
        <w:rPr>
          <w:rFonts w:ascii="Times New Roman" w:hAnsi="Times New Roman"/>
          <w:lang w:val="sq-AL"/>
        </w:rPr>
        <w:t>ё</w:t>
      </w:r>
      <w:r>
        <w:rPr>
          <w:rFonts w:cs="CG Times"/>
          <w:lang w:val="sq-AL"/>
        </w:rPr>
        <w:t>sire ajrore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het nga nj</w:t>
      </w:r>
      <w:r>
        <w:rPr>
          <w:rFonts w:ascii="Times New Roman" w:hAnsi="Times New Roman"/>
          <w:lang w:val="sq-AL"/>
        </w:rPr>
        <w:t>ё</w:t>
      </w:r>
      <w:r>
        <w:rPr>
          <w:rFonts w:cs="CG Times"/>
          <w:lang w:val="sq-AL"/>
        </w:rPr>
        <w:t xml:space="preserve">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 xml:space="preserve"> ajrore q</w:t>
      </w:r>
      <w:r>
        <w:rPr>
          <w:rFonts w:ascii="Times New Roman" w:hAnsi="Times New Roman"/>
          <w:lang w:val="sq-AL"/>
        </w:rPr>
        <w:t>ё</w:t>
      </w:r>
      <w:r>
        <w:rPr>
          <w:rFonts w:cs="CG Times"/>
          <w:lang w:val="sq-AL"/>
        </w:rPr>
        <w:t xml:space="preserve"> </w:t>
      </w:r>
      <w:r>
        <w:rPr>
          <w:rFonts w:ascii="Times New Roman" w:hAnsi="Times New Roman"/>
          <w:lang w:val="sq-AL"/>
        </w:rPr>
        <w:t>ё</w:t>
      </w:r>
      <w:r>
        <w:rPr>
          <w:rFonts w:cs="CG Times"/>
          <w:lang w:val="sq-AL"/>
        </w:rPr>
        <w:t>sht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sisht ose pjes</w:t>
      </w:r>
      <w:r>
        <w:rPr>
          <w:rFonts w:ascii="Times New Roman" w:hAnsi="Times New Roman"/>
          <w:lang w:val="sq-AL"/>
        </w:rPr>
        <w:t>ё</w:t>
      </w:r>
      <w:r>
        <w:rPr>
          <w:rFonts w:cs="CG Times"/>
          <w:lang w:val="sq-AL"/>
        </w:rPr>
        <w:t>risht n</w:t>
      </w:r>
      <w:r>
        <w:rPr>
          <w:rFonts w:ascii="Times New Roman" w:hAnsi="Times New Roman"/>
          <w:lang w:val="sq-AL"/>
        </w:rPr>
        <w:t>ё</w:t>
      </w:r>
      <w:r>
        <w:rPr>
          <w:rFonts w:cs="CG Times"/>
          <w:lang w:val="sq-AL"/>
        </w:rPr>
        <w:t>n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sin</w:t>
      </w:r>
      <w:r>
        <w:rPr>
          <w:rFonts w:ascii="Times New Roman" w:hAnsi="Times New Roman"/>
          <w:lang w:val="sq-AL"/>
        </w:rPr>
        <w:t>ё</w:t>
      </w:r>
      <w:r>
        <w:rPr>
          <w:rFonts w:cs="CG Times"/>
          <w:lang w:val="sq-AL"/>
        </w:rPr>
        <w:t xml:space="preserve"> e dy </w:t>
      </w:r>
      <w:r>
        <w:rPr>
          <w:lang w:val="sq-AL"/>
        </w:rPr>
        <w:t>ose m</w:t>
      </w:r>
      <w:r>
        <w:rPr>
          <w:rFonts w:ascii="Times New Roman" w:hAnsi="Times New Roman"/>
          <w:lang w:val="sq-AL"/>
        </w:rPr>
        <w:t>ё</w:t>
      </w:r>
      <w:r>
        <w:rPr>
          <w:rFonts w:cs="CG Times"/>
          <w:lang w:val="sq-AL"/>
        </w:rPr>
        <w:t xml:space="preserve"> </w:t>
      </w:r>
      <w:r w:rsidR="00704E0E">
        <w:rPr>
          <w:rFonts w:cs="CG Times"/>
          <w:lang w:val="sq-AL"/>
        </w:rPr>
        <w:t>shumë</w:t>
      </w:r>
      <w:r w:rsidR="005D3DB4">
        <w:rPr>
          <w:rFonts w:cs="CG Times"/>
          <w:lang w:val="sq-AL"/>
        </w:rPr>
        <w:t xml:space="preserve"> </w:t>
      </w:r>
      <w:r>
        <w:rPr>
          <w:rFonts w:cs="CG Times"/>
          <w:lang w:val="sq-AL"/>
        </w:rPr>
        <w:t>shtete</w:t>
      </w:r>
      <w:r w:rsidR="005D3DB4">
        <w:rPr>
          <w:rFonts w:cs="CG Times"/>
          <w:lang w:val="sq-AL"/>
        </w:rPr>
        <w:t>sh</w:t>
      </w:r>
      <w:r>
        <w:rPr>
          <w:rFonts w:cs="CG Times"/>
          <w:lang w:val="sq-AL"/>
        </w:rPr>
        <w:t xml:space="preserve"> anëtare, marr</w:t>
      </w:r>
      <w:r>
        <w:rPr>
          <w:rFonts w:ascii="Times New Roman" w:hAnsi="Times New Roman"/>
          <w:lang w:val="sq-AL"/>
        </w:rPr>
        <w:t>ё</w:t>
      </w:r>
      <w:r>
        <w:rPr>
          <w:rFonts w:cs="CG Times"/>
          <w:lang w:val="sq-AL"/>
        </w:rPr>
        <w:t>veshja me t</w:t>
      </w:r>
      <w:r>
        <w:rPr>
          <w:rFonts w:ascii="Times New Roman" w:hAnsi="Times New Roman"/>
          <w:lang w:val="sq-AL"/>
        </w:rPr>
        <w:t>ё</w:t>
      </w:r>
      <w:r>
        <w:rPr>
          <w:rFonts w:cs="CG Times"/>
          <w:lang w:val="sq-AL"/>
        </w:rPr>
        <w:t xml:space="preserve"> cil</w:t>
      </w:r>
      <w:r>
        <w:rPr>
          <w:rFonts w:ascii="Times New Roman" w:hAnsi="Times New Roman"/>
          <w:lang w:val="sq-AL"/>
        </w:rPr>
        <w:t>ё</w:t>
      </w:r>
      <w:r>
        <w:rPr>
          <w:rFonts w:cs="CG Times"/>
          <w:lang w:val="sq-AL"/>
        </w:rPr>
        <w:t xml:space="preserve">n </w:t>
      </w:r>
      <w:r>
        <w:rPr>
          <w:lang w:val="sq-AL"/>
        </w:rPr>
        <w:t>funksionon blloku duhet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rmbaj</w:t>
      </w:r>
      <w:r>
        <w:rPr>
          <w:rFonts w:ascii="Times New Roman" w:hAnsi="Times New Roman"/>
          <w:lang w:val="sq-AL"/>
        </w:rPr>
        <w:t>ё</w:t>
      </w:r>
      <w:r>
        <w:rPr>
          <w:rFonts w:cs="CG Times"/>
          <w:lang w:val="sq-AL"/>
        </w:rPr>
        <w:t xml:space="preserve"> dispozitat e nevojshme lidhur me m</w:t>
      </w:r>
      <w:r>
        <w:rPr>
          <w:rFonts w:ascii="Times New Roman" w:hAnsi="Times New Roman"/>
          <w:lang w:val="sq-AL"/>
        </w:rPr>
        <w:t>ё</w:t>
      </w:r>
      <w:r>
        <w:rPr>
          <w:rFonts w:cs="CG Times"/>
          <w:lang w:val="sq-AL"/>
        </w:rPr>
        <w:t>nyrat se</w:t>
      </w:r>
      <w:r>
        <w:rPr>
          <w:lang w:val="sq-AL"/>
        </w:rPr>
        <w:t xml:space="preserve"> si mund t</w:t>
      </w:r>
      <w:r>
        <w:rPr>
          <w:rFonts w:ascii="Times New Roman" w:hAnsi="Times New Roman"/>
          <w:lang w:val="sq-AL"/>
        </w:rPr>
        <w:t>ё</w:t>
      </w:r>
      <w:r>
        <w:rPr>
          <w:rFonts w:cs="CG Times"/>
          <w:lang w:val="sq-AL"/>
        </w:rPr>
        <w:t xml:space="preserve"> modifikohet blloku dhe p</w:t>
      </w:r>
      <w:r>
        <w:rPr>
          <w:rFonts w:ascii="Times New Roman" w:hAnsi="Times New Roman"/>
          <w:lang w:val="sq-AL"/>
        </w:rPr>
        <w:t>ё</w:t>
      </w:r>
      <w:r>
        <w:rPr>
          <w:rFonts w:cs="CG Times"/>
          <w:lang w:val="sq-AL"/>
        </w:rPr>
        <w:t>r m</w:t>
      </w:r>
      <w:r>
        <w:rPr>
          <w:rFonts w:ascii="Times New Roman" w:hAnsi="Times New Roman"/>
          <w:lang w:val="sq-AL"/>
        </w:rPr>
        <w:t>ё</w:t>
      </w:r>
      <w:r>
        <w:rPr>
          <w:rFonts w:cs="CG Times"/>
          <w:lang w:val="sq-AL"/>
        </w:rPr>
        <w:t>nyrat se</w:t>
      </w:r>
      <w:r>
        <w:rPr>
          <w:lang w:val="sq-AL"/>
        </w:rPr>
        <w:t xml:space="preserve"> si Shqip</w:t>
      </w:r>
      <w:r>
        <w:rPr>
          <w:rFonts w:ascii="Times New Roman" w:hAnsi="Times New Roman"/>
          <w:lang w:val="sq-AL"/>
        </w:rPr>
        <w:t>ё</w:t>
      </w:r>
      <w:r>
        <w:rPr>
          <w:rFonts w:cs="CG Times"/>
          <w:lang w:val="sq-AL"/>
        </w:rPr>
        <w:t>ria</w:t>
      </w:r>
      <w:r w:rsidR="003D2D76">
        <w:rPr>
          <w:rFonts w:cs="CG Times"/>
          <w:lang w:val="sq-AL"/>
        </w:rPr>
        <w:t>,</w:t>
      </w:r>
      <w:r>
        <w:rPr>
          <w:rFonts w:cs="CG Times"/>
          <w:lang w:val="sq-AL"/>
        </w:rPr>
        <w:t xml:space="preserve"> si </w:t>
      </w:r>
      <w:r>
        <w:rPr>
          <w:lang w:val="sq-AL"/>
        </w:rPr>
        <w:t>nj</w:t>
      </w:r>
      <w:r>
        <w:rPr>
          <w:rFonts w:ascii="Times New Roman" w:hAnsi="Times New Roman"/>
          <w:lang w:val="sq-AL"/>
        </w:rPr>
        <w:t>ё</w:t>
      </w:r>
      <w:r>
        <w:rPr>
          <w:rFonts w:cs="CG Times"/>
          <w:lang w:val="sq-AL"/>
        </w:rPr>
        <w:t xml:space="preserve"> </w:t>
      </w:r>
      <w:r>
        <w:rPr>
          <w:lang w:val="sq-AL"/>
        </w:rPr>
        <w:t>shtet an</w:t>
      </w:r>
      <w:r>
        <w:rPr>
          <w:rFonts w:ascii="Times New Roman" w:hAnsi="Times New Roman"/>
          <w:lang w:val="sq-AL"/>
        </w:rPr>
        <w:t>ё</w:t>
      </w:r>
      <w:r>
        <w:rPr>
          <w:rFonts w:cs="CG Times"/>
          <w:lang w:val="sq-AL"/>
        </w:rPr>
        <w:t>tar</w:t>
      </w:r>
      <w:r w:rsidR="003D2D76">
        <w:rPr>
          <w:rFonts w:cs="CG Times"/>
          <w:lang w:val="sq-AL"/>
        </w:rPr>
        <w:t>,</w:t>
      </w:r>
      <w:r>
        <w:rPr>
          <w:rFonts w:cs="CG Times"/>
          <w:lang w:val="sq-AL"/>
        </w:rPr>
        <w:t xml:space="preserve"> mund 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rhi</w:t>
      </w:r>
      <w:r>
        <w:rPr>
          <w:lang w:val="sq-AL"/>
        </w:rPr>
        <w:t>qet nga blloku, p</w:t>
      </w:r>
      <w:r>
        <w:rPr>
          <w:rFonts w:ascii="Times New Roman" w:hAnsi="Times New Roman"/>
          <w:lang w:val="sq-AL"/>
        </w:rPr>
        <w:t>ё</w:t>
      </w:r>
      <w:r>
        <w:rPr>
          <w:rFonts w:cs="CG Times"/>
          <w:lang w:val="sq-AL"/>
        </w:rPr>
        <w:t>rfshi k</w:t>
      </w:r>
      <w:r>
        <w:rPr>
          <w:rFonts w:ascii="Times New Roman" w:hAnsi="Times New Roman"/>
          <w:lang w:val="sq-AL"/>
        </w:rPr>
        <w:t>ё</w:t>
      </w:r>
      <w:r>
        <w:rPr>
          <w:rFonts w:cs="CG Times"/>
          <w:lang w:val="sq-AL"/>
        </w:rPr>
        <w:t>tu edhe marr</w:t>
      </w:r>
      <w:r>
        <w:rPr>
          <w:rFonts w:ascii="Times New Roman" w:hAnsi="Times New Roman"/>
          <w:lang w:val="sq-AL"/>
        </w:rPr>
        <w:t>ё</w:t>
      </w:r>
      <w:r>
        <w:rPr>
          <w:rFonts w:cs="CG Times"/>
          <w:lang w:val="sq-AL"/>
        </w:rPr>
        <w:t>veshjet e p</w:t>
      </w:r>
      <w:r>
        <w:rPr>
          <w:rFonts w:ascii="Times New Roman" w:hAnsi="Times New Roman"/>
          <w:lang w:val="sq-AL"/>
        </w:rPr>
        <w:t>ё</w:t>
      </w:r>
      <w:r>
        <w:rPr>
          <w:rFonts w:cs="CG Times"/>
          <w:lang w:val="sq-AL"/>
        </w:rPr>
        <w:t xml:space="preserve">rkohshme / kalimtare. </w:t>
      </w:r>
    </w:p>
    <w:p w:rsidR="00061970" w:rsidRDefault="00061970" w:rsidP="00EE35C2">
      <w:pPr>
        <w:pStyle w:val="Paragrafi"/>
        <w:rPr>
          <w:lang w:val="sq-AL"/>
        </w:rPr>
      </w:pPr>
      <w:r>
        <w:rPr>
          <w:lang w:val="sq-AL"/>
        </w:rPr>
        <w:t>5.6 Ku dalin pengesa nd</w:t>
      </w:r>
      <w:r>
        <w:rPr>
          <w:rFonts w:ascii="Times New Roman" w:hAnsi="Times New Roman"/>
          <w:lang w:val="sq-AL"/>
        </w:rPr>
        <w:t>ё</w:t>
      </w:r>
      <w:r>
        <w:rPr>
          <w:rFonts w:cs="CG Times"/>
          <w:lang w:val="sq-AL"/>
        </w:rPr>
        <w:t xml:space="preserve">rmjet </w:t>
      </w:r>
      <w:r>
        <w:rPr>
          <w:lang w:val="sq-AL"/>
        </w:rPr>
        <w:t>Shqip</w:t>
      </w:r>
      <w:r>
        <w:rPr>
          <w:rFonts w:ascii="Times New Roman" w:hAnsi="Times New Roman"/>
          <w:lang w:val="sq-AL"/>
        </w:rPr>
        <w:t>ё</w:t>
      </w:r>
      <w:r>
        <w:rPr>
          <w:lang w:val="sq-AL"/>
        </w:rPr>
        <w:t>ris</w:t>
      </w:r>
      <w:r>
        <w:rPr>
          <w:rFonts w:ascii="Times New Roman" w:hAnsi="Times New Roman"/>
          <w:lang w:val="sq-AL"/>
        </w:rPr>
        <w:t>ё</w:t>
      </w:r>
      <w:r>
        <w:rPr>
          <w:lang w:val="sq-AL"/>
        </w:rPr>
        <w:t xml:space="preserve"> dhe shteteve t</w:t>
      </w:r>
      <w:r>
        <w:rPr>
          <w:rFonts w:ascii="Times New Roman" w:hAnsi="Times New Roman"/>
          <w:lang w:val="sq-AL"/>
        </w:rPr>
        <w:t>ё</w:t>
      </w:r>
      <w:r>
        <w:rPr>
          <w:lang w:val="sq-AL"/>
        </w:rPr>
        <w:t xml:space="preserve"> tjer</w:t>
      </w:r>
      <w:r>
        <w:rPr>
          <w:rFonts w:ascii="Times New Roman" w:hAnsi="Times New Roman"/>
          <w:lang w:val="sq-AL"/>
        </w:rPr>
        <w:t>a</w:t>
      </w:r>
      <w:r>
        <w:rPr>
          <w:lang w:val="sq-AL"/>
        </w:rPr>
        <w:t xml:space="preserve"> an</w:t>
      </w:r>
      <w:r>
        <w:rPr>
          <w:rFonts w:ascii="Times New Roman" w:hAnsi="Times New Roman"/>
          <w:lang w:val="sq-AL"/>
        </w:rPr>
        <w:t>ё</w:t>
      </w:r>
      <w:r>
        <w:rPr>
          <w:rFonts w:cs="CG Times"/>
          <w:lang w:val="sq-AL"/>
        </w:rPr>
        <w:t>tar</w:t>
      </w:r>
      <w:r>
        <w:rPr>
          <w:rFonts w:ascii="Times New Roman" w:hAnsi="Times New Roman"/>
          <w:lang w:val="sq-AL"/>
        </w:rPr>
        <w:t>e</w:t>
      </w:r>
      <w:r>
        <w:rPr>
          <w:rFonts w:cs="CG Times"/>
          <w:lang w:val="sq-AL"/>
        </w:rPr>
        <w:t xml:space="preserve"> </w:t>
      </w:r>
      <w:r>
        <w:rPr>
          <w:lang w:val="sq-AL"/>
        </w:rPr>
        <w:t>t</w:t>
      </w:r>
      <w:r>
        <w:rPr>
          <w:rFonts w:ascii="Times New Roman" w:hAnsi="Times New Roman"/>
          <w:lang w:val="sq-AL"/>
        </w:rPr>
        <w:t>ё</w:t>
      </w:r>
      <w:r>
        <w:rPr>
          <w:rFonts w:cs="CG Times"/>
          <w:lang w:val="sq-AL"/>
        </w:rPr>
        <w:t xml:space="preserve"> </w:t>
      </w:r>
      <w:r>
        <w:rPr>
          <w:lang w:val="sq-AL"/>
        </w:rPr>
        <w:t>lidhura n</w:t>
      </w:r>
      <w:r>
        <w:rPr>
          <w:rFonts w:ascii="Times New Roman" w:hAnsi="Times New Roman"/>
          <w:lang w:val="sq-AL"/>
        </w:rPr>
        <w:t>ё</w:t>
      </w:r>
      <w:r>
        <w:rPr>
          <w:lang w:val="sq-AL"/>
        </w:rPr>
        <w:t xml:space="preserve"> nj</w:t>
      </w:r>
      <w:r>
        <w:rPr>
          <w:rFonts w:ascii="Times New Roman" w:hAnsi="Times New Roman"/>
          <w:lang w:val="sq-AL"/>
        </w:rPr>
        <w:t>ё</w:t>
      </w:r>
      <w:r>
        <w:rPr>
          <w:rFonts w:cs="CG Times"/>
          <w:lang w:val="sq-AL"/>
        </w:rPr>
        <w:t xml:space="preserve"> bllok funksional hap</w:t>
      </w:r>
      <w:r>
        <w:rPr>
          <w:rFonts w:ascii="Times New Roman" w:hAnsi="Times New Roman"/>
          <w:lang w:val="sq-AL"/>
        </w:rPr>
        <w:t>ё</w:t>
      </w:r>
      <w:r>
        <w:rPr>
          <w:rFonts w:cs="CG Times"/>
          <w:lang w:val="sq-AL"/>
        </w:rPr>
        <w:t>sire ajrore nd</w:t>
      </w:r>
      <w:r>
        <w:rPr>
          <w:rFonts w:ascii="Times New Roman" w:hAnsi="Times New Roman"/>
          <w:lang w:val="sq-AL"/>
        </w:rPr>
        <w:t>ё</w:t>
      </w:r>
      <w:r>
        <w:rPr>
          <w:rFonts w:cs="CG Times"/>
          <w:lang w:val="sq-AL"/>
        </w:rPr>
        <w:t>rkufitare q</w:t>
      </w:r>
      <w:r>
        <w:rPr>
          <w:rFonts w:ascii="Times New Roman" w:hAnsi="Times New Roman"/>
          <w:lang w:val="sq-AL"/>
        </w:rPr>
        <w:t>ё</w:t>
      </w:r>
      <w:r>
        <w:rPr>
          <w:rFonts w:cs="CG Times"/>
          <w:lang w:val="sq-AL"/>
        </w:rPr>
        <w:t xml:space="preserve"> lidhet me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n ajrore n</w:t>
      </w:r>
      <w:r>
        <w:rPr>
          <w:rFonts w:ascii="Times New Roman" w:hAnsi="Times New Roman"/>
          <w:lang w:val="sq-AL"/>
        </w:rPr>
        <w:t>ё</w:t>
      </w:r>
      <w:r>
        <w:rPr>
          <w:rFonts w:cs="CG Times"/>
          <w:lang w:val="sq-AL"/>
        </w:rPr>
        <w:t>n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sin</w:t>
      </w:r>
      <w:r>
        <w:rPr>
          <w:rFonts w:ascii="Times New Roman" w:hAnsi="Times New Roman"/>
          <w:lang w:val="sq-AL"/>
        </w:rPr>
        <w:t>ё</w:t>
      </w:r>
      <w:r>
        <w:rPr>
          <w:rFonts w:cs="CG Times"/>
          <w:lang w:val="sq-AL"/>
        </w:rPr>
        <w:t xml:space="preserve"> e tyre</w:t>
      </w:r>
      <w:r>
        <w:rPr>
          <w:lang w:val="sq-AL"/>
        </w:rPr>
        <w:t>, shtetet an</w:t>
      </w:r>
      <w:r>
        <w:rPr>
          <w:rFonts w:ascii="Times New Roman" w:hAnsi="Times New Roman"/>
          <w:lang w:val="sq-AL"/>
        </w:rPr>
        <w:t>ё</w:t>
      </w:r>
      <w:r>
        <w:rPr>
          <w:rFonts w:cs="CG Times"/>
          <w:lang w:val="sq-AL"/>
        </w:rPr>
        <w:t>tar</w:t>
      </w:r>
      <w:r w:rsidR="003D2D76">
        <w:rPr>
          <w:rFonts w:ascii="Times New Roman" w:hAnsi="Times New Roman"/>
          <w:lang w:val="sq-AL"/>
        </w:rPr>
        <w:t>e</w:t>
      </w:r>
      <w:r>
        <w:rPr>
          <w:rFonts w:cs="CG Times"/>
          <w:lang w:val="sq-AL"/>
        </w:rPr>
        <w:t xml:space="preserve"> n</w:t>
      </w:r>
      <w:r>
        <w:rPr>
          <w:rFonts w:ascii="Times New Roman" w:hAnsi="Times New Roman"/>
          <w:lang w:val="sq-AL"/>
        </w:rPr>
        <w:t>ё</w:t>
      </w:r>
      <w:r>
        <w:rPr>
          <w:rFonts w:cs="CG Times"/>
          <w:lang w:val="sq-AL"/>
        </w:rPr>
        <w:t xml:space="preserve"> fjal</w:t>
      </w:r>
      <w:r>
        <w:rPr>
          <w:rFonts w:ascii="Times New Roman" w:hAnsi="Times New Roman"/>
          <w:lang w:val="sq-AL"/>
        </w:rPr>
        <w:t>ё</w:t>
      </w:r>
      <w:r>
        <w:rPr>
          <w:rFonts w:cs="CG Times"/>
          <w:lang w:val="sq-AL"/>
        </w:rPr>
        <w:t xml:space="preserve"> mund t</w:t>
      </w:r>
      <w:r>
        <w:rPr>
          <w:rFonts w:ascii="Times New Roman" w:hAnsi="Times New Roman"/>
          <w:lang w:val="sq-AL"/>
        </w:rPr>
        <w:t>a</w:t>
      </w:r>
      <w:r>
        <w:rPr>
          <w:rFonts w:cs="CG Times"/>
          <w:lang w:val="sq-AL"/>
        </w:rPr>
        <w:t xml:space="preserve"> d</w:t>
      </w:r>
      <w:r>
        <w:rPr>
          <w:rFonts w:ascii="Times New Roman" w:hAnsi="Times New Roman"/>
          <w:lang w:val="sq-AL"/>
        </w:rPr>
        <w:t>ё</w:t>
      </w:r>
      <w:r>
        <w:rPr>
          <w:rFonts w:cs="CG Times"/>
          <w:lang w:val="sq-AL"/>
        </w:rPr>
        <w:t>rgojn</w:t>
      </w:r>
      <w:r>
        <w:rPr>
          <w:rFonts w:ascii="Times New Roman" w:hAnsi="Times New Roman"/>
          <w:lang w:val="sq-AL"/>
        </w:rPr>
        <w:t>ё</w:t>
      </w:r>
      <w:r>
        <w:rPr>
          <w:rFonts w:cs="CG Times"/>
          <w:lang w:val="sq-AL"/>
        </w:rPr>
        <w:t xml:space="preserve"> s</w:t>
      </w:r>
      <w:r>
        <w:rPr>
          <w:rFonts w:ascii="Times New Roman" w:hAnsi="Times New Roman"/>
          <w:lang w:val="sq-AL"/>
        </w:rPr>
        <w:t>ё</w:t>
      </w:r>
      <w:r>
        <w:rPr>
          <w:rFonts w:cs="CG Times"/>
          <w:lang w:val="sq-AL"/>
        </w:rPr>
        <w:t xml:space="preserve"> bashku ç</w:t>
      </w:r>
      <w:r>
        <w:rPr>
          <w:rFonts w:ascii="Times New Roman" w:hAnsi="Times New Roman"/>
          <w:lang w:val="sq-AL"/>
        </w:rPr>
        <w:t>ё</w:t>
      </w:r>
      <w:r>
        <w:rPr>
          <w:rFonts w:cs="CG Times"/>
          <w:lang w:val="sq-AL"/>
        </w:rPr>
        <w:t>shtjen n</w:t>
      </w:r>
      <w:r>
        <w:rPr>
          <w:rFonts w:ascii="Times New Roman" w:hAnsi="Times New Roman"/>
          <w:lang w:val="sq-AL"/>
        </w:rPr>
        <w:t>ё</w:t>
      </w:r>
      <w:r w:rsidR="003D2D76">
        <w:rPr>
          <w:rFonts w:cs="CG Times"/>
          <w:lang w:val="sq-AL"/>
        </w:rPr>
        <w:t xml:space="preserve"> Komitetin e Q</w:t>
      </w:r>
      <w:r>
        <w:rPr>
          <w:rFonts w:cs="CG Times"/>
          <w:lang w:val="sq-AL"/>
        </w:rPr>
        <w:t>iellit t</w:t>
      </w:r>
      <w:r>
        <w:rPr>
          <w:rFonts w:ascii="Times New Roman" w:hAnsi="Times New Roman"/>
          <w:lang w:val="sq-AL"/>
        </w:rPr>
        <w:t>ё</w:t>
      </w:r>
      <w:r w:rsidR="003D2D76">
        <w:rPr>
          <w:rFonts w:cs="CG Times"/>
          <w:lang w:val="sq-AL"/>
        </w:rPr>
        <w:t xml:space="preserve"> V</w:t>
      </w:r>
      <w:r>
        <w:rPr>
          <w:rFonts w:cs="CG Times"/>
          <w:lang w:val="sq-AL"/>
        </w:rPr>
        <w:t>et</w:t>
      </w:r>
      <w:r>
        <w:rPr>
          <w:rFonts w:ascii="Times New Roman" w:hAnsi="Times New Roman"/>
          <w:lang w:val="sq-AL"/>
        </w:rPr>
        <w:t>ё</w:t>
      </w:r>
      <w:r w:rsidR="003D2D76">
        <w:rPr>
          <w:rFonts w:cs="CG Times"/>
          <w:lang w:val="sq-AL"/>
        </w:rPr>
        <w:t>m E</w:t>
      </w:r>
      <w:r>
        <w:rPr>
          <w:rFonts w:cs="CG Times"/>
          <w:lang w:val="sq-AL"/>
        </w:rPr>
        <w:t>uropian, p</w:t>
      </w:r>
      <w:r>
        <w:rPr>
          <w:rFonts w:ascii="Times New Roman" w:hAnsi="Times New Roman"/>
          <w:lang w:val="sq-AL"/>
        </w:rPr>
        <w:t>ё</w:t>
      </w:r>
      <w:r>
        <w:rPr>
          <w:rFonts w:cs="CG Times"/>
          <w:lang w:val="sq-AL"/>
        </w:rPr>
        <w:t>r dh</w:t>
      </w:r>
      <w:r>
        <w:rPr>
          <w:rFonts w:ascii="Times New Roman" w:hAnsi="Times New Roman"/>
          <w:lang w:val="sq-AL"/>
        </w:rPr>
        <w:t>ё</w:t>
      </w:r>
      <w:r w:rsidR="00704E0E">
        <w:rPr>
          <w:rFonts w:cs="CG Times"/>
          <w:lang w:val="sq-AL"/>
        </w:rPr>
        <w:t>nie opinioni. Opinioni duhet t’u</w:t>
      </w:r>
      <w:r>
        <w:rPr>
          <w:rFonts w:cs="CG Times"/>
          <w:lang w:val="sq-AL"/>
        </w:rPr>
        <w:t xml:space="preserve"> d</w:t>
      </w:r>
      <w:r>
        <w:rPr>
          <w:rFonts w:ascii="Times New Roman" w:hAnsi="Times New Roman"/>
          <w:lang w:val="sq-AL"/>
        </w:rPr>
        <w:t>ё</w:t>
      </w:r>
      <w:r>
        <w:rPr>
          <w:rFonts w:cs="CG Times"/>
          <w:lang w:val="sq-AL"/>
        </w:rPr>
        <w:t>rgohet shteteve q</w:t>
      </w:r>
      <w:r>
        <w:rPr>
          <w:rFonts w:ascii="Times New Roman" w:hAnsi="Times New Roman"/>
          <w:lang w:val="sq-AL"/>
        </w:rPr>
        <w:t>ё</w:t>
      </w:r>
      <w:r>
        <w:rPr>
          <w:rFonts w:cs="CG Times"/>
          <w:lang w:val="sq-AL"/>
        </w:rPr>
        <w:t xml:space="preserve"> kan</w:t>
      </w:r>
      <w:r>
        <w:rPr>
          <w:rFonts w:ascii="Times New Roman" w:hAnsi="Times New Roman"/>
          <w:lang w:val="sq-AL"/>
        </w:rPr>
        <w:t>ё</w:t>
      </w:r>
      <w:r>
        <w:rPr>
          <w:rFonts w:cs="CG Times"/>
          <w:lang w:val="sq-AL"/>
        </w:rPr>
        <w:t xml:space="preserve"> lidhje me k</w:t>
      </w:r>
      <w:r>
        <w:rPr>
          <w:rFonts w:ascii="Times New Roman" w:hAnsi="Times New Roman"/>
          <w:lang w:val="sq-AL"/>
        </w:rPr>
        <w:t>ё</w:t>
      </w:r>
      <w:r>
        <w:rPr>
          <w:rFonts w:cs="CG Times"/>
          <w:lang w:val="sq-AL"/>
        </w:rPr>
        <w:t>t</w:t>
      </w:r>
      <w:r>
        <w:rPr>
          <w:rFonts w:ascii="Times New Roman" w:hAnsi="Times New Roman"/>
          <w:lang w:val="sq-AL"/>
        </w:rPr>
        <w:t>ё</w:t>
      </w:r>
      <w:r w:rsidR="003D2D76">
        <w:rPr>
          <w:rFonts w:cs="CG Times"/>
          <w:lang w:val="sq-AL"/>
        </w:rPr>
        <w:t xml:space="preserve"> çë</w:t>
      </w:r>
      <w:r>
        <w:rPr>
          <w:rFonts w:cs="CG Times"/>
          <w:lang w:val="sq-AL"/>
        </w:rPr>
        <w:t>shtje. Pa anashkaluar nenin 4, shtetet an</w:t>
      </w:r>
      <w:r>
        <w:rPr>
          <w:rFonts w:ascii="Times New Roman" w:hAnsi="Times New Roman"/>
          <w:lang w:val="sq-AL"/>
        </w:rPr>
        <w:t>ё</w:t>
      </w:r>
      <w:r>
        <w:rPr>
          <w:rFonts w:cs="CG Times"/>
          <w:lang w:val="sq-AL"/>
        </w:rPr>
        <w:t>tar</w:t>
      </w:r>
      <w:r>
        <w:rPr>
          <w:rFonts w:ascii="Times New Roman" w:hAnsi="Times New Roman"/>
          <w:lang w:val="sq-AL"/>
        </w:rPr>
        <w:t>e</w:t>
      </w:r>
      <w:r w:rsidR="00A8235A">
        <w:rPr>
          <w:rFonts w:cs="CG Times"/>
          <w:lang w:val="sq-AL"/>
        </w:rPr>
        <w:t xml:space="preserve"> duhet ta</w:t>
      </w:r>
      <w:r>
        <w:rPr>
          <w:rFonts w:cs="CG Times"/>
          <w:lang w:val="sq-AL"/>
        </w:rPr>
        <w:t xml:space="preserve"> marrin para</w:t>
      </w:r>
      <w:r>
        <w:rPr>
          <w:lang w:val="sq-AL"/>
        </w:rPr>
        <w:t>sysh k</w:t>
      </w:r>
      <w:r>
        <w:rPr>
          <w:rFonts w:ascii="Times New Roman" w:hAnsi="Times New Roman"/>
          <w:lang w:val="sq-AL"/>
        </w:rPr>
        <w:t>ё</w:t>
      </w:r>
      <w:r>
        <w:rPr>
          <w:rFonts w:cs="CG Times"/>
          <w:lang w:val="sq-AL"/>
        </w:rPr>
        <w:t>t</w:t>
      </w:r>
      <w:r>
        <w:rPr>
          <w:rFonts w:ascii="Times New Roman" w:hAnsi="Times New Roman"/>
          <w:lang w:val="sq-AL"/>
        </w:rPr>
        <w:t>ё</w:t>
      </w:r>
      <w:r>
        <w:rPr>
          <w:rFonts w:cs="CG Times"/>
          <w:lang w:val="sq-AL"/>
        </w:rPr>
        <w:t xml:space="preserve"> opinion me q</w:t>
      </w:r>
      <w:r>
        <w:rPr>
          <w:rFonts w:ascii="Times New Roman" w:hAnsi="Times New Roman"/>
          <w:lang w:val="sq-AL"/>
        </w:rPr>
        <w:t>ё</w:t>
      </w:r>
      <w:r>
        <w:rPr>
          <w:rFonts w:cs="CG Times"/>
          <w:lang w:val="sq-AL"/>
        </w:rPr>
        <w:t>llim gjetjen e nj</w:t>
      </w:r>
      <w:r>
        <w:rPr>
          <w:rFonts w:ascii="Times New Roman" w:hAnsi="Times New Roman"/>
          <w:lang w:val="sq-AL"/>
        </w:rPr>
        <w:t>ё</w:t>
      </w:r>
      <w:r>
        <w:rPr>
          <w:rFonts w:cs="CG Times"/>
          <w:lang w:val="sq-AL"/>
        </w:rPr>
        <w:t xml:space="preserve"> zgjidhjeje t</w:t>
      </w:r>
      <w:r>
        <w:rPr>
          <w:rFonts w:ascii="Times New Roman" w:hAnsi="Times New Roman"/>
          <w:lang w:val="sq-AL"/>
        </w:rPr>
        <w:t>ё</w:t>
      </w:r>
      <w:r>
        <w:rPr>
          <w:rFonts w:cs="CG Times"/>
          <w:lang w:val="sq-AL"/>
        </w:rPr>
        <w:t xml:space="preserve"> k</w:t>
      </w:r>
      <w:r>
        <w:rPr>
          <w:rFonts w:ascii="Times New Roman" w:hAnsi="Times New Roman"/>
          <w:lang w:val="sq-AL"/>
        </w:rPr>
        <w:t>ё</w:t>
      </w:r>
      <w:r>
        <w:rPr>
          <w:rFonts w:cs="CG Times"/>
          <w:lang w:val="sq-AL"/>
        </w:rPr>
        <w:t>tij problemi.</w:t>
      </w:r>
    </w:p>
    <w:p w:rsidR="00061970" w:rsidRDefault="00061970" w:rsidP="00EE35C2">
      <w:pPr>
        <w:pStyle w:val="Paragrafi"/>
        <w:rPr>
          <w:lang w:val="sq-AL"/>
        </w:rPr>
      </w:pPr>
      <w:r>
        <w:rPr>
          <w:lang w:val="sq-AL"/>
        </w:rPr>
        <w:t>5.7 Vendimet q</w:t>
      </w:r>
      <w:r>
        <w:rPr>
          <w:rFonts w:ascii="Times New Roman" w:hAnsi="Times New Roman"/>
          <w:lang w:val="sq-AL"/>
        </w:rPr>
        <w:t>ё</w:t>
      </w:r>
      <w:r>
        <w:rPr>
          <w:rFonts w:cs="CG Times"/>
          <w:lang w:val="sq-AL"/>
        </w:rPr>
        <w:t xml:space="preserve"> lidhe</w:t>
      </w:r>
      <w:r w:rsidR="00C6793A">
        <w:rPr>
          <w:rFonts w:cs="CG Times"/>
          <w:lang w:val="sq-AL"/>
        </w:rPr>
        <w:t>n me paragrafët 4 dhe 5 duhet t’</w:t>
      </w:r>
      <w:r>
        <w:rPr>
          <w:rFonts w:cs="CG Times"/>
          <w:lang w:val="sq-AL"/>
        </w:rPr>
        <w:t>i njoftohen Komisionit p</w:t>
      </w:r>
      <w:r>
        <w:rPr>
          <w:rFonts w:ascii="Times New Roman" w:hAnsi="Times New Roman"/>
          <w:lang w:val="sq-AL"/>
        </w:rPr>
        <w:t>ё</w:t>
      </w:r>
      <w:r>
        <w:rPr>
          <w:rFonts w:cs="CG Times"/>
          <w:lang w:val="sq-AL"/>
        </w:rPr>
        <w:t>r publikimin n</w:t>
      </w:r>
      <w:r>
        <w:rPr>
          <w:rFonts w:ascii="Times New Roman" w:hAnsi="Times New Roman"/>
          <w:lang w:val="sq-AL"/>
        </w:rPr>
        <w:t>ё</w:t>
      </w:r>
      <w:r>
        <w:rPr>
          <w:rFonts w:cs="CG Times"/>
          <w:lang w:val="sq-AL"/>
        </w:rPr>
        <w:t xml:space="preserve"> Fletoren Zyrtare t</w:t>
      </w:r>
      <w:r>
        <w:rPr>
          <w:rFonts w:ascii="Times New Roman" w:hAnsi="Times New Roman"/>
          <w:lang w:val="sq-AL"/>
        </w:rPr>
        <w:t>ё</w:t>
      </w:r>
      <w:r>
        <w:rPr>
          <w:rFonts w:cs="CG Times"/>
          <w:lang w:val="sq-AL"/>
        </w:rPr>
        <w:t xml:space="preserve"> Bashkimit Europian. Nj</w:t>
      </w:r>
      <w:r>
        <w:rPr>
          <w:rFonts w:ascii="Times New Roman" w:hAnsi="Times New Roman"/>
          <w:lang w:val="sq-AL"/>
        </w:rPr>
        <w:t>ё</w:t>
      </w:r>
      <w:r>
        <w:rPr>
          <w:rFonts w:cs="CG Times"/>
          <w:lang w:val="sq-AL"/>
        </w:rPr>
        <w:t xml:space="preserve"> publikim i till</w:t>
      </w:r>
      <w:r>
        <w:rPr>
          <w:rFonts w:ascii="Times New Roman" w:hAnsi="Times New Roman"/>
          <w:lang w:val="sq-AL"/>
        </w:rPr>
        <w:t>ё</w:t>
      </w:r>
      <w:r>
        <w:rPr>
          <w:rFonts w:cs="CG Times"/>
          <w:lang w:val="sq-AL"/>
        </w:rPr>
        <w:t xml:space="preserve"> duhet t</w:t>
      </w:r>
      <w:r>
        <w:rPr>
          <w:rFonts w:ascii="Times New Roman" w:hAnsi="Times New Roman"/>
          <w:lang w:val="sq-AL"/>
        </w:rPr>
        <w:t>ё</w:t>
      </w:r>
      <w:r>
        <w:rPr>
          <w:rFonts w:cs="CG Times"/>
          <w:lang w:val="sq-AL"/>
        </w:rPr>
        <w:t xml:space="preserve"> përcaktojë dat</w:t>
      </w:r>
      <w:r>
        <w:rPr>
          <w:rFonts w:ascii="Times New Roman" w:hAnsi="Times New Roman"/>
          <w:lang w:val="sq-AL"/>
        </w:rPr>
        <w:t>ё</w:t>
      </w:r>
      <w:r>
        <w:rPr>
          <w:rFonts w:cs="CG Times"/>
          <w:lang w:val="sq-AL"/>
        </w:rPr>
        <w:t>n e hyrjes n</w:t>
      </w:r>
      <w:r>
        <w:rPr>
          <w:rFonts w:ascii="Times New Roman" w:hAnsi="Times New Roman"/>
          <w:lang w:val="sq-AL"/>
        </w:rPr>
        <w:t>ё</w:t>
      </w:r>
      <w:r>
        <w:rPr>
          <w:rFonts w:cs="CG Times"/>
          <w:lang w:val="sq-AL"/>
        </w:rPr>
        <w:t xml:space="preserve"> fuqi t</w:t>
      </w:r>
      <w:r>
        <w:rPr>
          <w:rFonts w:ascii="Times New Roman" w:hAnsi="Times New Roman"/>
          <w:lang w:val="sq-AL"/>
        </w:rPr>
        <w:t>ё</w:t>
      </w:r>
      <w:r>
        <w:rPr>
          <w:rFonts w:cs="CG Times"/>
          <w:lang w:val="sq-AL"/>
        </w:rPr>
        <w:t xml:space="preserve"> k</w:t>
      </w:r>
      <w:r>
        <w:rPr>
          <w:rFonts w:ascii="Times New Roman" w:hAnsi="Times New Roman"/>
          <w:lang w:val="sq-AL"/>
        </w:rPr>
        <w:t>ё</w:t>
      </w:r>
      <w:r>
        <w:rPr>
          <w:rFonts w:cs="CG Times"/>
          <w:lang w:val="sq-AL"/>
        </w:rPr>
        <w:t xml:space="preserve">tij vendimi. </w:t>
      </w:r>
    </w:p>
    <w:p w:rsidR="00061970" w:rsidRPr="00F631D3" w:rsidRDefault="00061970" w:rsidP="00EE35C2">
      <w:pPr>
        <w:pStyle w:val="Paragrafi"/>
        <w:rPr>
          <w:sz w:val="14"/>
          <w:lang w:val="sq-AL"/>
        </w:rPr>
      </w:pPr>
    </w:p>
    <w:p w:rsidR="00061970" w:rsidRDefault="00061970" w:rsidP="00EE35C2">
      <w:pPr>
        <w:pStyle w:val="NeniNr"/>
        <w:keepNext w:val="0"/>
        <w:rPr>
          <w:lang w:val="sq-AL"/>
        </w:rPr>
      </w:pPr>
      <w:r>
        <w:rPr>
          <w:lang w:val="sq-AL"/>
        </w:rPr>
        <w:t>Neni 6</w:t>
      </w:r>
    </w:p>
    <w:p w:rsidR="00061970" w:rsidRDefault="00061970" w:rsidP="00EE35C2">
      <w:pPr>
        <w:pStyle w:val="NeniTitull"/>
        <w:keepNext w:val="0"/>
        <w:rPr>
          <w:lang w:val="sq-AL"/>
        </w:rPr>
      </w:pPr>
      <w:r>
        <w:rPr>
          <w:lang w:val="sq-AL"/>
        </w:rPr>
        <w:t>P</w:t>
      </w:r>
      <w:r>
        <w:rPr>
          <w:rFonts w:ascii="Times New Roman" w:hAnsi="Times New Roman"/>
          <w:lang w:val="sq-AL"/>
        </w:rPr>
        <w:t>ё</w:t>
      </w:r>
      <w:r>
        <w:rPr>
          <w:lang w:val="sq-AL"/>
        </w:rPr>
        <w:t>rmir</w:t>
      </w:r>
      <w:r>
        <w:rPr>
          <w:rFonts w:ascii="Times New Roman" w:hAnsi="Times New Roman"/>
          <w:lang w:val="sq-AL"/>
        </w:rPr>
        <w:t>ё</w:t>
      </w:r>
      <w:r>
        <w:rPr>
          <w:lang w:val="sq-AL"/>
        </w:rPr>
        <w:t>simi i korridoreve ajrore dhe sektor</w:t>
      </w:r>
      <w:r>
        <w:rPr>
          <w:rFonts w:ascii="Times New Roman" w:hAnsi="Times New Roman"/>
          <w:lang w:val="sq-AL"/>
        </w:rPr>
        <w:t>ё</w:t>
      </w:r>
      <w:r>
        <w:rPr>
          <w:lang w:val="sq-AL"/>
        </w:rPr>
        <w:t>ve n</w:t>
      </w:r>
      <w:r>
        <w:rPr>
          <w:rFonts w:ascii="Times New Roman" w:hAnsi="Times New Roman"/>
          <w:lang w:val="sq-AL"/>
        </w:rPr>
        <w:t>ё</w:t>
      </w:r>
      <w:r>
        <w:rPr>
          <w:lang w:val="sq-AL"/>
        </w:rPr>
        <w:t xml:space="preserve"> hap</w:t>
      </w:r>
      <w:r>
        <w:rPr>
          <w:rFonts w:ascii="Times New Roman" w:hAnsi="Times New Roman"/>
          <w:lang w:val="sq-AL"/>
        </w:rPr>
        <w:t>ё</w:t>
      </w:r>
      <w:r>
        <w:rPr>
          <w:lang w:val="sq-AL"/>
        </w:rPr>
        <w:t>sir</w:t>
      </w:r>
      <w:r>
        <w:rPr>
          <w:rFonts w:ascii="Times New Roman" w:hAnsi="Times New Roman"/>
          <w:lang w:val="sq-AL"/>
        </w:rPr>
        <w:t>ё</w:t>
      </w:r>
      <w:r>
        <w:rPr>
          <w:lang w:val="sq-AL"/>
        </w:rPr>
        <w:t>n ajrore t</w:t>
      </w:r>
      <w:r>
        <w:rPr>
          <w:rFonts w:ascii="Times New Roman" w:hAnsi="Times New Roman"/>
          <w:lang w:val="sq-AL"/>
        </w:rPr>
        <w:t>ё</w:t>
      </w:r>
      <w:r>
        <w:rPr>
          <w:lang w:val="sq-AL"/>
        </w:rPr>
        <w:t xml:space="preserve"> sip</w:t>
      </w:r>
      <w:r>
        <w:rPr>
          <w:rFonts w:ascii="Times New Roman" w:hAnsi="Times New Roman"/>
          <w:lang w:val="sq-AL"/>
        </w:rPr>
        <w:t>ё</w:t>
      </w:r>
      <w:r>
        <w:rPr>
          <w:lang w:val="sq-AL"/>
        </w:rPr>
        <w:t>rme</w:t>
      </w:r>
    </w:p>
    <w:p w:rsidR="00061970" w:rsidRPr="00F631D3" w:rsidRDefault="00061970" w:rsidP="00EE35C2">
      <w:pPr>
        <w:pStyle w:val="Paragrafi"/>
        <w:rPr>
          <w:sz w:val="14"/>
          <w:lang w:val="sq-AL"/>
        </w:rPr>
      </w:pPr>
    </w:p>
    <w:p w:rsidR="00061970" w:rsidRDefault="00061970" w:rsidP="00EE35C2">
      <w:pPr>
        <w:pStyle w:val="Paragrafi"/>
        <w:rPr>
          <w:lang w:val="sq-AL"/>
        </w:rPr>
      </w:pPr>
      <w:r>
        <w:rPr>
          <w:lang w:val="sq-AL"/>
        </w:rPr>
        <w:t>6.1 Parimet e p</w:t>
      </w:r>
      <w:r>
        <w:rPr>
          <w:rFonts w:ascii="Times New Roman" w:hAnsi="Times New Roman"/>
          <w:lang w:val="sq-AL"/>
        </w:rPr>
        <w:t>ё</w:t>
      </w:r>
      <w:r>
        <w:rPr>
          <w:rFonts w:cs="CG Times"/>
          <w:lang w:val="sq-AL"/>
        </w:rPr>
        <w:t>rbashk</w:t>
      </w:r>
      <w:r>
        <w:rPr>
          <w:rFonts w:ascii="Times New Roman" w:hAnsi="Times New Roman"/>
          <w:lang w:val="sq-AL"/>
        </w:rPr>
        <w:t>ё</w:t>
      </w:r>
      <w:r>
        <w:rPr>
          <w:rFonts w:cs="CG Times"/>
          <w:lang w:val="sq-AL"/>
        </w:rPr>
        <w:t>ta dhe kriteret p</w:t>
      </w:r>
      <w:r>
        <w:rPr>
          <w:rFonts w:ascii="Times New Roman" w:hAnsi="Times New Roman"/>
          <w:lang w:val="sq-AL"/>
        </w:rPr>
        <w:t>ё</w:t>
      </w:r>
      <w:r>
        <w:rPr>
          <w:rFonts w:cs="CG Times"/>
          <w:lang w:val="sq-AL"/>
        </w:rPr>
        <w:t xml:space="preserve">r projektimin e </w:t>
      </w:r>
      <w:r>
        <w:rPr>
          <w:lang w:val="sq-AL"/>
        </w:rPr>
        <w:t>korridoreve ajrore dhe sektorëve duhet të b</w:t>
      </w:r>
      <w:r>
        <w:rPr>
          <w:rFonts w:ascii="Times New Roman" w:hAnsi="Times New Roman"/>
          <w:lang w:val="sq-AL"/>
        </w:rPr>
        <w:t>ё</w:t>
      </w:r>
      <w:r>
        <w:rPr>
          <w:rFonts w:cs="CG Times"/>
          <w:lang w:val="sq-AL"/>
        </w:rPr>
        <w:t>hen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jen</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sigurta, ekonomiki</w:t>
      </w:r>
      <w:r>
        <w:rPr>
          <w:lang w:val="sq-AL"/>
        </w:rPr>
        <w:t>sht efikase, dhe p</w:t>
      </w:r>
      <w:r>
        <w:rPr>
          <w:rFonts w:ascii="Times New Roman" w:hAnsi="Times New Roman"/>
          <w:lang w:val="sq-AL"/>
        </w:rPr>
        <w:t>ё</w:t>
      </w:r>
      <w:r>
        <w:rPr>
          <w:rFonts w:cs="CG Times"/>
          <w:lang w:val="sq-AL"/>
        </w:rPr>
        <w:t>r një p</w:t>
      </w:r>
      <w:r>
        <w:rPr>
          <w:rFonts w:ascii="Times New Roman" w:hAnsi="Times New Roman"/>
          <w:lang w:val="sq-AL"/>
        </w:rPr>
        <w:t>ё</w:t>
      </w:r>
      <w:r>
        <w:rPr>
          <w:lang w:val="sq-AL"/>
        </w:rPr>
        <w:t>rdorim t</w:t>
      </w:r>
      <w:r>
        <w:rPr>
          <w:rFonts w:ascii="Times New Roman" w:hAnsi="Times New Roman"/>
          <w:lang w:val="sq-AL"/>
        </w:rPr>
        <w:t>ё</w:t>
      </w:r>
      <w:r>
        <w:rPr>
          <w:rFonts w:cs="CG Times"/>
          <w:lang w:val="sq-AL"/>
        </w:rPr>
        <w:t xml:space="preserve"> k</w:t>
      </w:r>
      <w:r>
        <w:rPr>
          <w:rFonts w:ascii="Times New Roman" w:hAnsi="Times New Roman"/>
          <w:lang w:val="sq-AL"/>
        </w:rPr>
        <w:t>ё</w:t>
      </w:r>
      <w:r>
        <w:rPr>
          <w:rFonts w:cs="CG Times"/>
          <w:lang w:val="sq-AL"/>
        </w:rPr>
        <w:t>saj hap</w:t>
      </w:r>
      <w:r>
        <w:rPr>
          <w:rFonts w:ascii="Times New Roman" w:hAnsi="Times New Roman"/>
          <w:lang w:val="sq-AL"/>
        </w:rPr>
        <w:t>ё</w:t>
      </w:r>
      <w:r>
        <w:rPr>
          <w:rFonts w:cs="CG Times"/>
          <w:lang w:val="sq-AL"/>
        </w:rPr>
        <w:t>sire ajrore duke u kujdesur dhe p</w:t>
      </w:r>
      <w:r>
        <w:rPr>
          <w:rFonts w:ascii="Times New Roman" w:hAnsi="Times New Roman"/>
          <w:lang w:val="sq-AL"/>
        </w:rPr>
        <w:t>ё</w:t>
      </w:r>
      <w:r>
        <w:rPr>
          <w:rFonts w:cs="CG Times"/>
          <w:lang w:val="sq-AL"/>
        </w:rPr>
        <w:t>r ambientin. Projektimi i sektorit duhet t</w:t>
      </w:r>
      <w:r>
        <w:rPr>
          <w:rFonts w:ascii="Times New Roman" w:hAnsi="Times New Roman"/>
          <w:lang w:val="sq-AL"/>
        </w:rPr>
        <w:t>ё</w:t>
      </w:r>
      <w:r>
        <w:rPr>
          <w:rFonts w:cs="CG Times"/>
          <w:lang w:val="sq-AL"/>
        </w:rPr>
        <w:t xml:space="preserve"> jet</w:t>
      </w:r>
      <w:r>
        <w:rPr>
          <w:rFonts w:ascii="Times New Roman" w:hAnsi="Times New Roman"/>
          <w:lang w:val="sq-AL"/>
        </w:rPr>
        <w:t>ё</w:t>
      </w:r>
      <w:r>
        <w:rPr>
          <w:rFonts w:cs="CG Times"/>
          <w:lang w:val="sq-AL"/>
        </w:rPr>
        <w:t xml:space="preserve"> bashk</w:t>
      </w:r>
      <w:r>
        <w:rPr>
          <w:rFonts w:ascii="Times New Roman" w:hAnsi="Times New Roman"/>
          <w:lang w:val="sq-AL"/>
        </w:rPr>
        <w:t>ё</w:t>
      </w:r>
      <w:r>
        <w:rPr>
          <w:rFonts w:cs="CG Times"/>
          <w:lang w:val="sq-AL"/>
        </w:rPr>
        <w:t>kohor nd</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tjera dhe me projektimin e </w:t>
      </w:r>
      <w:r>
        <w:rPr>
          <w:lang w:val="sq-AL"/>
        </w:rPr>
        <w:t xml:space="preserve">korridorit. </w:t>
      </w:r>
    </w:p>
    <w:p w:rsidR="00061970" w:rsidRDefault="00061970" w:rsidP="00EE35C2">
      <w:pPr>
        <w:pStyle w:val="Paragrafi"/>
        <w:rPr>
          <w:lang w:val="sq-AL"/>
        </w:rPr>
      </w:pPr>
      <w:r>
        <w:rPr>
          <w:lang w:val="sq-AL"/>
        </w:rPr>
        <w:t>6.2 Rregullat e implementimit n</w:t>
      </w:r>
      <w:r>
        <w:rPr>
          <w:rFonts w:ascii="Times New Roman" w:hAnsi="Times New Roman"/>
          <w:lang w:val="sq-AL"/>
        </w:rPr>
        <w:t>ё</w:t>
      </w:r>
      <w:r>
        <w:rPr>
          <w:rFonts w:cs="CG Times"/>
          <w:lang w:val="sq-AL"/>
        </w:rPr>
        <w:t xml:space="preserve"> fushat e veprimtaris</w:t>
      </w:r>
      <w:r>
        <w:rPr>
          <w:rFonts w:ascii="Times New Roman" w:hAnsi="Times New Roman"/>
          <w:lang w:val="sq-AL"/>
        </w:rPr>
        <w:t>ё</w:t>
      </w:r>
      <w:r>
        <w:rPr>
          <w:rFonts w:cs="CG Times"/>
          <w:lang w:val="sq-AL"/>
        </w:rPr>
        <w:t>,</w:t>
      </w:r>
      <w:r w:rsidR="00862E3C">
        <w:rPr>
          <w:rFonts w:cs="CG Times"/>
          <w:lang w:val="sq-AL"/>
        </w:rPr>
        <w:t xml:space="preserve"> </w:t>
      </w:r>
      <w:r>
        <w:rPr>
          <w:rFonts w:cs="CG Times"/>
          <w:lang w:val="sq-AL"/>
        </w:rPr>
        <w:t>t</w:t>
      </w:r>
      <w:r>
        <w:rPr>
          <w:rFonts w:ascii="Times New Roman" w:hAnsi="Times New Roman"/>
          <w:lang w:val="sq-AL"/>
        </w:rPr>
        <w:t>ё</w:t>
      </w:r>
      <w:r>
        <w:rPr>
          <w:rFonts w:cs="CG Times"/>
          <w:lang w:val="sq-AL"/>
        </w:rPr>
        <w:t xml:space="preserve"> mbulu</w:t>
      </w:r>
      <w:r w:rsidR="00862E3C">
        <w:rPr>
          <w:rFonts w:cs="CG Times"/>
          <w:lang w:val="sq-AL"/>
        </w:rPr>
        <w:t>a</w:t>
      </w:r>
      <w:r>
        <w:rPr>
          <w:rFonts w:cs="CG Times"/>
          <w:lang w:val="sq-AL"/>
        </w:rPr>
        <w:t>ra pre</w:t>
      </w:r>
      <w:r>
        <w:rPr>
          <w:lang w:val="sq-AL"/>
        </w:rPr>
        <w:t>j paragrafit 1 duhen zbatuar 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rputhje me procedur</w:t>
      </w:r>
      <w:r>
        <w:rPr>
          <w:rFonts w:ascii="Times New Roman" w:hAnsi="Times New Roman"/>
          <w:lang w:val="sq-AL"/>
        </w:rPr>
        <w:t>ё</w:t>
      </w:r>
      <w:r>
        <w:rPr>
          <w:rFonts w:cs="CG Times"/>
          <w:lang w:val="sq-AL"/>
        </w:rPr>
        <w:t xml:space="preserve">n sipas nenit 8 </w:t>
      </w:r>
      <w:r>
        <w:rPr>
          <w:lang w:val="sq-AL"/>
        </w:rPr>
        <w:t>t</w:t>
      </w:r>
      <w:r>
        <w:rPr>
          <w:rFonts w:ascii="Times New Roman" w:hAnsi="Times New Roman"/>
          <w:lang w:val="sq-AL"/>
        </w:rPr>
        <w:t>ё</w:t>
      </w:r>
      <w:r>
        <w:rPr>
          <w:rFonts w:cs="CG Times"/>
          <w:lang w:val="sq-AL"/>
        </w:rPr>
        <w:t xml:space="preserve"> </w:t>
      </w:r>
      <w:r>
        <w:rPr>
          <w:lang w:val="sq-AL"/>
        </w:rPr>
        <w:t>udhëzimit të ministrit mbi kuadrin rregullativ</w:t>
      </w:r>
      <w:r w:rsidR="00BB4E2D">
        <w:rPr>
          <w:lang w:val="sq-AL"/>
        </w:rPr>
        <w:t>.</w:t>
      </w:r>
      <w:r>
        <w:rPr>
          <w:lang w:val="sq-AL"/>
        </w:rPr>
        <w:t xml:space="preserve"> </w:t>
      </w:r>
    </w:p>
    <w:p w:rsidR="00061970" w:rsidRDefault="00061970" w:rsidP="00EE35C2">
      <w:pPr>
        <w:pStyle w:val="Paragrafi"/>
        <w:rPr>
          <w:lang w:val="sq-AL"/>
        </w:rPr>
      </w:pPr>
      <w:r>
        <w:rPr>
          <w:lang w:val="sq-AL"/>
        </w:rPr>
        <w:t>6.3 Vendimet</w:t>
      </w:r>
      <w:r w:rsidR="00F86E47">
        <w:rPr>
          <w:lang w:val="sq-AL"/>
        </w:rPr>
        <w:t>,</w:t>
      </w:r>
      <w:r>
        <w:rPr>
          <w:lang w:val="sq-AL"/>
        </w:rPr>
        <w:t xml:space="preserve"> lidhur me vendosjen apo modifikimin e korridoreve dhe sektorëve duhet t</w:t>
      </w:r>
      <w:r>
        <w:rPr>
          <w:rFonts w:ascii="Times New Roman" w:hAnsi="Times New Roman"/>
          <w:lang w:val="sq-AL"/>
        </w:rPr>
        <w:t>ё</w:t>
      </w:r>
      <w:r>
        <w:rPr>
          <w:rFonts w:cs="CG Times"/>
          <w:lang w:val="sq-AL"/>
        </w:rPr>
        <w:t xml:space="preserve"> ken</w:t>
      </w:r>
      <w:r>
        <w:rPr>
          <w:rFonts w:ascii="Times New Roman" w:hAnsi="Times New Roman"/>
          <w:lang w:val="sq-AL"/>
        </w:rPr>
        <w:t>ё</w:t>
      </w:r>
      <w:r>
        <w:rPr>
          <w:rFonts w:cs="CG Times"/>
          <w:lang w:val="sq-AL"/>
        </w:rPr>
        <w:t xml:space="preserve"> miratimin e </w:t>
      </w:r>
      <w:r>
        <w:rPr>
          <w:lang w:val="sq-AL"/>
        </w:rPr>
        <w:t xml:space="preserve"> Republik</w:t>
      </w:r>
      <w:r>
        <w:rPr>
          <w:rFonts w:ascii="Times New Roman" w:hAnsi="Times New Roman"/>
          <w:lang w:val="sq-AL"/>
        </w:rPr>
        <w:t>ё</w:t>
      </w:r>
      <w:r>
        <w:rPr>
          <w:lang w:val="sq-AL"/>
        </w:rPr>
        <w:t>s s</w:t>
      </w:r>
      <w:r>
        <w:rPr>
          <w:rFonts w:ascii="Times New Roman" w:hAnsi="Times New Roman"/>
          <w:lang w:val="sq-AL"/>
        </w:rPr>
        <w:t>ё</w:t>
      </w:r>
      <w:r>
        <w:rPr>
          <w:lang w:val="sq-AL"/>
        </w:rPr>
        <w:t xml:space="preserve"> Shqip</w:t>
      </w:r>
      <w:r>
        <w:rPr>
          <w:rFonts w:ascii="Times New Roman" w:hAnsi="Times New Roman"/>
          <w:lang w:val="sq-AL"/>
        </w:rPr>
        <w:t>ё</w:t>
      </w:r>
      <w:r>
        <w:rPr>
          <w:lang w:val="sq-AL"/>
        </w:rPr>
        <w:t>ris</w:t>
      </w:r>
      <w:r>
        <w:rPr>
          <w:rFonts w:ascii="Times New Roman" w:hAnsi="Times New Roman"/>
          <w:lang w:val="sq-AL"/>
        </w:rPr>
        <w:t>ё</w:t>
      </w:r>
      <w:r>
        <w:rPr>
          <w:lang w:val="sq-AL"/>
        </w:rPr>
        <w:t>,</w:t>
      </w:r>
      <w:r w:rsidR="0021217D">
        <w:rPr>
          <w:lang w:val="sq-AL"/>
        </w:rPr>
        <w:t xml:space="preserve"> </w:t>
      </w:r>
      <w:r>
        <w:rPr>
          <w:lang w:val="sq-AL"/>
        </w:rPr>
        <w:t xml:space="preserve">e cila </w:t>
      </w:r>
      <w:r>
        <w:rPr>
          <w:rFonts w:ascii="Times New Roman" w:hAnsi="Times New Roman"/>
          <w:lang w:val="sq-AL"/>
        </w:rPr>
        <w:t>ё</w:t>
      </w:r>
      <w:r>
        <w:rPr>
          <w:lang w:val="sq-AL"/>
        </w:rPr>
        <w:t>sht</w:t>
      </w:r>
      <w:r>
        <w:rPr>
          <w:rFonts w:ascii="Times New Roman" w:hAnsi="Times New Roman"/>
          <w:lang w:val="sq-AL"/>
        </w:rPr>
        <w:t>ё</w:t>
      </w:r>
      <w:r>
        <w:rPr>
          <w:lang w:val="sq-AL"/>
        </w:rPr>
        <w:t xml:space="preserve">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w:t>
      </w:r>
      <w:r>
        <w:rPr>
          <w:lang w:val="sq-AL"/>
        </w:rPr>
        <w:t>e p</w:t>
      </w:r>
      <w:r>
        <w:rPr>
          <w:rFonts w:ascii="Times New Roman" w:hAnsi="Times New Roman"/>
          <w:lang w:val="sq-AL"/>
        </w:rPr>
        <w:t>ё</w:t>
      </w:r>
      <w:r>
        <w:rPr>
          <w:rFonts w:cs="CG Times"/>
          <w:lang w:val="sq-AL"/>
        </w:rPr>
        <w:t>r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 xml:space="preserve">n ajrore </w:t>
      </w:r>
      <w:r>
        <w:rPr>
          <w:lang w:val="sq-AL"/>
        </w:rPr>
        <w:t>për t</w:t>
      </w:r>
      <w:r>
        <w:rPr>
          <w:rFonts w:ascii="Times New Roman" w:hAnsi="Times New Roman"/>
          <w:lang w:val="sq-AL"/>
        </w:rPr>
        <w:t>ё</w:t>
      </w:r>
      <w:r>
        <w:rPr>
          <w:rFonts w:cs="CG Times"/>
          <w:lang w:val="sq-AL"/>
        </w:rPr>
        <w:t xml:space="preserve"> cil</w:t>
      </w:r>
      <w:r>
        <w:rPr>
          <w:rFonts w:ascii="Times New Roman" w:hAnsi="Times New Roman"/>
          <w:lang w:val="sq-AL"/>
        </w:rPr>
        <w:t>ё</w:t>
      </w:r>
      <w:r w:rsidR="00B903FE">
        <w:rPr>
          <w:rFonts w:cs="CG Times"/>
          <w:lang w:val="sq-AL"/>
        </w:rPr>
        <w:t>n merren vendimet.</w:t>
      </w:r>
    </w:p>
    <w:p w:rsidR="00061970" w:rsidRDefault="00061970" w:rsidP="00EE35C2">
      <w:pPr>
        <w:pStyle w:val="Paragrafi"/>
        <w:rPr>
          <w:lang w:val="sq-AL"/>
        </w:rPr>
      </w:pPr>
    </w:p>
    <w:p w:rsidR="00061970" w:rsidRDefault="00061970" w:rsidP="00EE35C2">
      <w:pPr>
        <w:pStyle w:val="TitulliTitull"/>
        <w:keepNext w:val="0"/>
        <w:rPr>
          <w:lang w:val="sq-AL"/>
        </w:rPr>
      </w:pPr>
      <w:r>
        <w:rPr>
          <w:lang w:val="sq-AL"/>
        </w:rPr>
        <w:t>P</w:t>
      </w:r>
      <w:r>
        <w:rPr>
          <w:rFonts w:ascii="Times New Roman" w:hAnsi="Times New Roman"/>
          <w:lang w:val="sq-AL"/>
        </w:rPr>
        <w:t>Ё</w:t>
      </w:r>
      <w:r>
        <w:rPr>
          <w:lang w:val="sq-AL"/>
        </w:rPr>
        <w:t>RDORIMI FLEKSIBËL N</w:t>
      </w:r>
      <w:r>
        <w:rPr>
          <w:rFonts w:ascii="Times New Roman" w:hAnsi="Times New Roman"/>
          <w:lang w:val="sq-AL"/>
        </w:rPr>
        <w:t>Ё</w:t>
      </w:r>
      <w:r>
        <w:rPr>
          <w:lang w:val="sq-AL"/>
        </w:rPr>
        <w:t xml:space="preserve"> QIELLIN E VET</w:t>
      </w:r>
      <w:r>
        <w:rPr>
          <w:rFonts w:ascii="Times New Roman" w:hAnsi="Times New Roman"/>
          <w:lang w:val="sq-AL"/>
        </w:rPr>
        <w:t>Ё</w:t>
      </w:r>
      <w:r>
        <w:rPr>
          <w:lang w:val="sq-AL"/>
        </w:rPr>
        <w:t>M EUROPIAN</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7</w:t>
      </w:r>
    </w:p>
    <w:p w:rsidR="00061970" w:rsidRDefault="00061970" w:rsidP="00EE35C2">
      <w:pPr>
        <w:pStyle w:val="NeniTitull"/>
        <w:keepNext w:val="0"/>
        <w:rPr>
          <w:lang w:val="sq-AL"/>
        </w:rPr>
      </w:pPr>
      <w:r>
        <w:rPr>
          <w:lang w:val="sq-AL"/>
        </w:rPr>
        <w:t>P</w:t>
      </w:r>
      <w:r>
        <w:rPr>
          <w:rFonts w:ascii="Times New Roman" w:hAnsi="Times New Roman"/>
          <w:lang w:val="sq-AL"/>
        </w:rPr>
        <w:t>ё</w:t>
      </w:r>
      <w:r>
        <w:rPr>
          <w:lang w:val="sq-AL"/>
        </w:rPr>
        <w:t>rdorim fleksib</w:t>
      </w:r>
      <w:r>
        <w:rPr>
          <w:rFonts w:ascii="Times New Roman" w:hAnsi="Times New Roman"/>
          <w:lang w:val="sq-AL"/>
        </w:rPr>
        <w:t>ё</w:t>
      </w:r>
      <w:r>
        <w:rPr>
          <w:lang w:val="sq-AL"/>
        </w:rPr>
        <w:t>l i hap</w:t>
      </w:r>
      <w:r>
        <w:rPr>
          <w:rFonts w:ascii="Times New Roman" w:hAnsi="Times New Roman"/>
          <w:lang w:val="sq-AL"/>
        </w:rPr>
        <w:t>ё</w:t>
      </w:r>
      <w:r>
        <w:rPr>
          <w:lang w:val="sq-AL"/>
        </w:rPr>
        <w:t>sir</w:t>
      </w:r>
      <w:r>
        <w:rPr>
          <w:rFonts w:ascii="Times New Roman" w:hAnsi="Times New Roman"/>
          <w:lang w:val="sq-AL"/>
        </w:rPr>
        <w:t>ё</w:t>
      </w:r>
      <w:r>
        <w:rPr>
          <w:lang w:val="sq-AL"/>
        </w:rPr>
        <w:t>s ajrore</w:t>
      </w:r>
    </w:p>
    <w:p w:rsidR="00061970" w:rsidRDefault="00061970" w:rsidP="00EE35C2">
      <w:pPr>
        <w:pStyle w:val="Paragrafi"/>
        <w:rPr>
          <w:lang w:val="sq-AL"/>
        </w:rPr>
      </w:pPr>
    </w:p>
    <w:p w:rsidR="00061970" w:rsidRDefault="00061970" w:rsidP="00EE35C2">
      <w:pPr>
        <w:pStyle w:val="Paragrafi"/>
        <w:rPr>
          <w:lang w:val="sq-AL"/>
        </w:rPr>
      </w:pPr>
      <w:r>
        <w:rPr>
          <w:lang w:val="sq-AL"/>
        </w:rPr>
        <w:t>7.1 Duke marrë n</w:t>
      </w:r>
      <w:r>
        <w:rPr>
          <w:rFonts w:ascii="Times New Roman" w:hAnsi="Times New Roman"/>
          <w:lang w:val="sq-AL"/>
        </w:rPr>
        <w:t>ё</w:t>
      </w:r>
      <w:r>
        <w:rPr>
          <w:rFonts w:cs="CG Times"/>
          <w:lang w:val="sq-AL"/>
        </w:rPr>
        <w:t xml:space="preserve"> konsiderat</w:t>
      </w:r>
      <w:r>
        <w:rPr>
          <w:rFonts w:ascii="Times New Roman" w:hAnsi="Times New Roman"/>
          <w:lang w:val="sq-AL"/>
        </w:rPr>
        <w:t>ё</w:t>
      </w:r>
      <w:r>
        <w:rPr>
          <w:rFonts w:cs="CG Times"/>
          <w:lang w:val="sq-AL"/>
        </w:rPr>
        <w:t xml:space="preserve"> organizimin e aspekteve ushtarake n</w:t>
      </w:r>
      <w:r>
        <w:rPr>
          <w:rFonts w:ascii="Times New Roman" w:hAnsi="Times New Roman"/>
          <w:lang w:val="sq-AL"/>
        </w:rPr>
        <w:t>ё</w:t>
      </w:r>
      <w:r>
        <w:rPr>
          <w:lang w:val="sq-AL"/>
        </w:rPr>
        <w:t xml:space="preserve"> Republik</w:t>
      </w:r>
      <w:r>
        <w:rPr>
          <w:rFonts w:ascii="Times New Roman" w:hAnsi="Times New Roman"/>
          <w:lang w:val="sq-AL"/>
        </w:rPr>
        <w:t>ё</w:t>
      </w:r>
      <w:r>
        <w:rPr>
          <w:lang w:val="sq-AL"/>
        </w:rPr>
        <w:t>n e Shqip</w:t>
      </w:r>
      <w:r>
        <w:rPr>
          <w:rFonts w:ascii="Times New Roman" w:hAnsi="Times New Roman"/>
          <w:lang w:val="sq-AL"/>
        </w:rPr>
        <w:t>ё</w:t>
      </w:r>
      <w:r>
        <w:rPr>
          <w:lang w:val="sq-AL"/>
        </w:rPr>
        <w:t>ris</w:t>
      </w:r>
      <w:r>
        <w:rPr>
          <w:rFonts w:ascii="Times New Roman" w:hAnsi="Times New Roman"/>
          <w:lang w:val="sq-AL"/>
        </w:rPr>
        <w:t>ё</w:t>
      </w:r>
      <w:r>
        <w:rPr>
          <w:lang w:val="sq-AL"/>
        </w:rPr>
        <w:t xml:space="preserve"> n</w:t>
      </w:r>
      <w:r>
        <w:rPr>
          <w:rFonts w:ascii="Times New Roman" w:hAnsi="Times New Roman"/>
          <w:lang w:val="sq-AL"/>
        </w:rPr>
        <w:t>ё</w:t>
      </w:r>
      <w:r>
        <w:rPr>
          <w:lang w:val="sq-AL"/>
        </w:rPr>
        <w:t>n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sin</w:t>
      </w:r>
      <w:r>
        <w:rPr>
          <w:rFonts w:ascii="Times New Roman" w:hAnsi="Times New Roman"/>
          <w:lang w:val="sq-AL"/>
        </w:rPr>
        <w:t>ё</w:t>
      </w:r>
      <w:r>
        <w:rPr>
          <w:rFonts w:cs="CG Times"/>
          <w:lang w:val="sq-AL"/>
        </w:rPr>
        <w:t xml:space="preserve"> e </w:t>
      </w:r>
      <w:r>
        <w:rPr>
          <w:lang w:val="sq-AL"/>
        </w:rPr>
        <w:t>vet Shqipëria duhet t</w:t>
      </w:r>
      <w:r>
        <w:rPr>
          <w:rFonts w:ascii="Times New Roman" w:hAnsi="Times New Roman"/>
          <w:lang w:val="sq-AL"/>
        </w:rPr>
        <w:t>ё</w:t>
      </w:r>
      <w:r>
        <w:rPr>
          <w:rFonts w:cs="CG Times"/>
          <w:lang w:val="sq-AL"/>
        </w:rPr>
        <w:t xml:space="preserve"> siguroj</w:t>
      </w:r>
      <w:r>
        <w:rPr>
          <w:rFonts w:ascii="Times New Roman" w:hAnsi="Times New Roman"/>
          <w:lang w:val="sq-AL"/>
        </w:rPr>
        <w:t>ё</w:t>
      </w:r>
      <w:r>
        <w:rPr>
          <w:rFonts w:cs="CG Times"/>
          <w:lang w:val="sq-AL"/>
        </w:rPr>
        <w:t xml:space="preserve"> aplikimin e nj</w:t>
      </w:r>
      <w:r>
        <w:rPr>
          <w:rFonts w:ascii="Times New Roman" w:hAnsi="Times New Roman"/>
          <w:lang w:val="sq-AL"/>
        </w:rPr>
        <w:t>ё</w:t>
      </w:r>
      <w:r>
        <w:rPr>
          <w:rFonts w:cs="CG Times"/>
          <w:lang w:val="sq-AL"/>
        </w:rPr>
        <w:t>trajtsh</w:t>
      </w:r>
      <w:r>
        <w:rPr>
          <w:rFonts w:ascii="Times New Roman" w:hAnsi="Times New Roman"/>
          <w:lang w:val="sq-AL"/>
        </w:rPr>
        <w:t>ё</w:t>
      </w:r>
      <w:r w:rsidR="008B7FA1">
        <w:rPr>
          <w:rFonts w:cs="CG Times"/>
          <w:lang w:val="sq-AL"/>
        </w:rPr>
        <w:t>m brenda Q</w:t>
      </w:r>
      <w:r>
        <w:rPr>
          <w:rFonts w:cs="CG Times"/>
          <w:lang w:val="sq-AL"/>
        </w:rPr>
        <w:t>iellit t</w:t>
      </w:r>
      <w:r>
        <w:rPr>
          <w:rFonts w:ascii="Times New Roman" w:hAnsi="Times New Roman"/>
          <w:lang w:val="sq-AL"/>
        </w:rPr>
        <w:t>ё</w:t>
      </w:r>
      <w:r w:rsidR="008B7FA1">
        <w:rPr>
          <w:rFonts w:cs="CG Times"/>
          <w:lang w:val="sq-AL"/>
        </w:rPr>
        <w:t xml:space="preserve"> V</w:t>
      </w:r>
      <w:r>
        <w:rPr>
          <w:rFonts w:cs="CG Times"/>
          <w:lang w:val="sq-AL"/>
        </w:rPr>
        <w:t>et</w:t>
      </w:r>
      <w:r>
        <w:rPr>
          <w:rFonts w:ascii="Times New Roman" w:hAnsi="Times New Roman"/>
          <w:lang w:val="sq-AL"/>
        </w:rPr>
        <w:t>ё</w:t>
      </w:r>
      <w:r w:rsidR="008B7FA1">
        <w:rPr>
          <w:rFonts w:cs="CG Times"/>
          <w:lang w:val="sq-AL"/>
        </w:rPr>
        <w:t>m E</w:t>
      </w:r>
      <w:r>
        <w:rPr>
          <w:rFonts w:cs="CG Times"/>
          <w:lang w:val="sq-AL"/>
        </w:rPr>
        <w:t>uropian t</w:t>
      </w:r>
      <w:r>
        <w:rPr>
          <w:rFonts w:ascii="Times New Roman" w:hAnsi="Times New Roman"/>
          <w:lang w:val="sq-AL"/>
        </w:rPr>
        <w:t>ё</w:t>
      </w:r>
      <w:r>
        <w:rPr>
          <w:rFonts w:cs="CG Times"/>
          <w:lang w:val="sq-AL"/>
        </w:rPr>
        <w:t xml:space="preserve"> konceptit p</w:t>
      </w:r>
      <w:r>
        <w:rPr>
          <w:rFonts w:ascii="Times New Roman" w:hAnsi="Times New Roman"/>
          <w:lang w:val="sq-AL"/>
        </w:rPr>
        <w:t>ё</w:t>
      </w:r>
      <w:r>
        <w:rPr>
          <w:rFonts w:cs="CG Times"/>
          <w:lang w:val="sq-AL"/>
        </w:rPr>
        <w:t>r nj</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rdorim elastik t</w:t>
      </w:r>
      <w:r>
        <w:rPr>
          <w:rFonts w:ascii="Times New Roman" w:hAnsi="Times New Roman"/>
          <w:lang w:val="sq-AL"/>
        </w:rPr>
        <w:t>ё</w:t>
      </w:r>
      <w:r>
        <w:rPr>
          <w:rFonts w:cs="CG Times"/>
          <w:lang w:val="sq-AL"/>
        </w:rPr>
        <w:t xml:space="preserve">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s ajrore, ashtu si</w:t>
      </w:r>
      <w:r w:rsidR="00B42D04">
        <w:rPr>
          <w:rFonts w:cs="CG Times"/>
          <w:lang w:val="sq-AL"/>
        </w:rPr>
        <w:t>ç</w:t>
      </w:r>
      <w:r>
        <w:rPr>
          <w:rFonts w:cs="CG Times"/>
          <w:lang w:val="sq-AL"/>
        </w:rPr>
        <w:t xml:space="preserve"> p</w:t>
      </w:r>
      <w:r>
        <w:rPr>
          <w:rFonts w:ascii="Times New Roman" w:hAnsi="Times New Roman"/>
          <w:lang w:val="sq-AL"/>
        </w:rPr>
        <w:t>ё</w:t>
      </w:r>
      <w:r>
        <w:rPr>
          <w:rFonts w:cs="CG Times"/>
          <w:lang w:val="sq-AL"/>
        </w:rPr>
        <w:t>rshkruhet nga Euro</w:t>
      </w:r>
      <w:r>
        <w:rPr>
          <w:lang w:val="sq-AL"/>
        </w:rPr>
        <w:t>kontrol, me q</w:t>
      </w:r>
      <w:r>
        <w:rPr>
          <w:rFonts w:ascii="Times New Roman" w:hAnsi="Times New Roman"/>
          <w:lang w:val="sq-AL"/>
        </w:rPr>
        <w:t>ё</w:t>
      </w:r>
      <w:r>
        <w:rPr>
          <w:rFonts w:cs="CG Times"/>
          <w:lang w:val="sq-AL"/>
        </w:rPr>
        <w:t>llim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leht</w:t>
      </w:r>
      <w:r>
        <w:rPr>
          <w:rFonts w:ascii="Times New Roman" w:hAnsi="Times New Roman"/>
          <w:lang w:val="sq-AL"/>
        </w:rPr>
        <w:t>ё</w:t>
      </w:r>
      <w:r>
        <w:rPr>
          <w:rFonts w:cs="CG Times"/>
          <w:lang w:val="sq-AL"/>
        </w:rPr>
        <w:t>sohet menaxhimi i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s ajr</w:t>
      </w:r>
      <w:r>
        <w:rPr>
          <w:lang w:val="sq-AL"/>
        </w:rPr>
        <w:t>ore dhe menaxhimi i trafikut ajror n</w:t>
      </w:r>
      <w:r>
        <w:rPr>
          <w:rFonts w:ascii="Times New Roman" w:hAnsi="Times New Roman"/>
          <w:lang w:val="sq-AL"/>
        </w:rPr>
        <w:t>ё</w:t>
      </w:r>
      <w:r>
        <w:rPr>
          <w:rFonts w:cs="CG Times"/>
          <w:lang w:val="sq-AL"/>
        </w:rPr>
        <w:t xml:space="preserve"> kontekstin e nj</w:t>
      </w:r>
      <w:r>
        <w:rPr>
          <w:rFonts w:ascii="Times New Roman" w:hAnsi="Times New Roman"/>
          <w:lang w:val="sq-AL"/>
        </w:rPr>
        <w:t>ё</w:t>
      </w:r>
      <w:r>
        <w:rPr>
          <w:rFonts w:cs="CG Times"/>
          <w:lang w:val="sq-AL"/>
        </w:rPr>
        <w:t xml:space="preserve"> politike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rbashk</w:t>
      </w:r>
      <w:r>
        <w:rPr>
          <w:rFonts w:ascii="Times New Roman" w:hAnsi="Times New Roman"/>
          <w:lang w:val="sq-AL"/>
        </w:rPr>
        <w:t>ё</w:t>
      </w:r>
      <w:r>
        <w:rPr>
          <w:rFonts w:cs="CG Times"/>
          <w:lang w:val="sq-AL"/>
        </w:rPr>
        <w:t xml:space="preserve">t transporti. </w:t>
      </w:r>
    </w:p>
    <w:p w:rsidR="00061970" w:rsidRDefault="00061970" w:rsidP="00EE35C2">
      <w:pPr>
        <w:pStyle w:val="Paragrafi"/>
        <w:rPr>
          <w:lang w:val="sq-AL"/>
        </w:rPr>
      </w:pPr>
      <w:r>
        <w:rPr>
          <w:lang w:val="sq-AL"/>
        </w:rPr>
        <w:t xml:space="preserve"> 7.2 Shqipëria do t</w:t>
      </w:r>
      <w:r>
        <w:rPr>
          <w:rFonts w:ascii="Times New Roman" w:hAnsi="Times New Roman"/>
          <w:lang w:val="sq-AL"/>
        </w:rPr>
        <w:t>ё</w:t>
      </w:r>
      <w:r>
        <w:rPr>
          <w:rFonts w:cs="CG Times"/>
          <w:lang w:val="sq-AL"/>
        </w:rPr>
        <w:t xml:space="preserve"> raportoj</w:t>
      </w:r>
      <w:r>
        <w:rPr>
          <w:rFonts w:ascii="Times New Roman" w:hAnsi="Times New Roman"/>
          <w:lang w:val="sq-AL"/>
        </w:rPr>
        <w:t>ё</w:t>
      </w:r>
      <w:r>
        <w:rPr>
          <w:rFonts w:cs="CG Times"/>
          <w:lang w:val="sq-AL"/>
        </w:rPr>
        <w:t xml:space="preserve"> çdo vit para Komisionit p</w:t>
      </w:r>
      <w:r>
        <w:rPr>
          <w:rFonts w:ascii="Times New Roman" w:hAnsi="Times New Roman"/>
          <w:lang w:val="sq-AL"/>
        </w:rPr>
        <w:t>ё</w:t>
      </w:r>
      <w:r>
        <w:rPr>
          <w:rFonts w:cs="CG Times"/>
          <w:lang w:val="sq-AL"/>
        </w:rPr>
        <w:t>r zbatimin n</w:t>
      </w:r>
      <w:r>
        <w:rPr>
          <w:rFonts w:ascii="Times New Roman" w:hAnsi="Times New Roman"/>
          <w:lang w:val="sq-AL"/>
        </w:rPr>
        <w:t>ё</w:t>
      </w:r>
      <w:r>
        <w:rPr>
          <w:rFonts w:cs="CG Times"/>
          <w:lang w:val="sq-AL"/>
        </w:rPr>
        <w:t xml:space="preserve"> kontekst t</w:t>
      </w:r>
      <w:r>
        <w:rPr>
          <w:rFonts w:ascii="Times New Roman" w:hAnsi="Times New Roman"/>
          <w:lang w:val="sq-AL"/>
        </w:rPr>
        <w:t>ё</w:t>
      </w:r>
      <w:r>
        <w:rPr>
          <w:rFonts w:cs="CG Times"/>
          <w:lang w:val="sq-AL"/>
        </w:rPr>
        <w:t xml:space="preserve"> politik</w:t>
      </w:r>
      <w:r>
        <w:rPr>
          <w:rFonts w:ascii="Times New Roman" w:hAnsi="Times New Roman"/>
          <w:lang w:val="sq-AL"/>
        </w:rPr>
        <w:t>ё</w:t>
      </w:r>
      <w:r>
        <w:rPr>
          <w:rFonts w:cs="CG Times"/>
          <w:lang w:val="sq-AL"/>
        </w:rPr>
        <w:t>s s</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rbashk</w:t>
      </w:r>
      <w:r>
        <w:rPr>
          <w:rFonts w:ascii="Times New Roman" w:hAnsi="Times New Roman"/>
          <w:lang w:val="sq-AL"/>
        </w:rPr>
        <w:t>ё</w:t>
      </w:r>
      <w:r>
        <w:rPr>
          <w:rFonts w:cs="CG Times"/>
          <w:lang w:val="sq-AL"/>
        </w:rPr>
        <w:t>t</w:t>
      </w:r>
      <w:r w:rsidR="00FB0380">
        <w:rPr>
          <w:rFonts w:cs="CG Times"/>
          <w:lang w:val="sq-AL"/>
        </w:rPr>
        <w:t>,</w:t>
      </w:r>
      <w:r>
        <w:rPr>
          <w:rFonts w:cs="CG Times"/>
          <w:lang w:val="sq-AL"/>
        </w:rPr>
        <w:t xml:space="preserve"> lidhur me p</w:t>
      </w:r>
      <w:r>
        <w:rPr>
          <w:rFonts w:ascii="Times New Roman" w:hAnsi="Times New Roman"/>
          <w:lang w:val="sq-AL"/>
        </w:rPr>
        <w:t>ё</w:t>
      </w:r>
      <w:r>
        <w:rPr>
          <w:rFonts w:cs="CG Times"/>
          <w:lang w:val="sq-AL"/>
        </w:rPr>
        <w:t>rdorimin e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s ajrore q</w:t>
      </w:r>
      <w:r>
        <w:rPr>
          <w:rFonts w:ascii="Times New Roman" w:hAnsi="Times New Roman"/>
          <w:lang w:val="sq-AL"/>
        </w:rPr>
        <w:t>ё</w:t>
      </w:r>
      <w:r>
        <w:rPr>
          <w:lang w:val="sq-AL"/>
        </w:rPr>
        <w:t xml:space="preserve"> </w:t>
      </w:r>
      <w:r>
        <w:rPr>
          <w:rFonts w:ascii="Times New Roman" w:hAnsi="Times New Roman"/>
          <w:lang w:val="sq-AL"/>
        </w:rPr>
        <w:t>ё</w:t>
      </w:r>
      <w:r>
        <w:rPr>
          <w:rFonts w:cs="CG Times"/>
          <w:lang w:val="sq-AL"/>
        </w:rPr>
        <w:t>sht</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n p</w:t>
      </w:r>
      <w:r>
        <w:rPr>
          <w:rFonts w:ascii="Times New Roman" w:hAnsi="Times New Roman"/>
          <w:lang w:val="sq-AL"/>
        </w:rPr>
        <w:t>ё</w:t>
      </w:r>
      <w:r>
        <w:rPr>
          <w:rFonts w:cs="CG Times"/>
          <w:lang w:val="sq-AL"/>
        </w:rPr>
        <w:t>rgjegj</w:t>
      </w:r>
      <w:r>
        <w:rPr>
          <w:rFonts w:ascii="Times New Roman" w:hAnsi="Times New Roman"/>
          <w:lang w:val="sq-AL"/>
        </w:rPr>
        <w:t>ё</w:t>
      </w:r>
      <w:r>
        <w:rPr>
          <w:lang w:val="sq-AL"/>
        </w:rPr>
        <w:t>sin</w:t>
      </w:r>
      <w:r>
        <w:rPr>
          <w:rFonts w:ascii="Times New Roman" w:hAnsi="Times New Roman"/>
          <w:lang w:val="sq-AL"/>
        </w:rPr>
        <w:t>ё</w:t>
      </w:r>
      <w:r>
        <w:rPr>
          <w:rFonts w:cs="CG Times"/>
          <w:lang w:val="sq-AL"/>
        </w:rPr>
        <w:t xml:space="preserve"> e </w:t>
      </w:r>
      <w:r>
        <w:rPr>
          <w:lang w:val="sq-AL"/>
        </w:rPr>
        <w:t>Republik</w:t>
      </w:r>
      <w:r>
        <w:rPr>
          <w:rFonts w:ascii="Times New Roman" w:hAnsi="Times New Roman"/>
          <w:lang w:val="sq-AL"/>
        </w:rPr>
        <w:t>ё</w:t>
      </w:r>
      <w:r>
        <w:rPr>
          <w:lang w:val="sq-AL"/>
        </w:rPr>
        <w:t>s s</w:t>
      </w:r>
      <w:r>
        <w:rPr>
          <w:rFonts w:ascii="Times New Roman" w:hAnsi="Times New Roman"/>
          <w:lang w:val="sq-AL"/>
        </w:rPr>
        <w:t>ё</w:t>
      </w:r>
      <w:r>
        <w:rPr>
          <w:lang w:val="sq-AL"/>
        </w:rPr>
        <w:t xml:space="preserve"> Shqip</w:t>
      </w:r>
      <w:r>
        <w:rPr>
          <w:rFonts w:ascii="Times New Roman" w:hAnsi="Times New Roman"/>
          <w:lang w:val="sq-AL"/>
        </w:rPr>
        <w:t>ё</w:t>
      </w:r>
      <w:r>
        <w:rPr>
          <w:lang w:val="sq-AL"/>
        </w:rPr>
        <w:t>ris</w:t>
      </w:r>
      <w:r>
        <w:rPr>
          <w:rFonts w:ascii="Times New Roman" w:hAnsi="Times New Roman"/>
          <w:lang w:val="sq-AL"/>
        </w:rPr>
        <w:t>ё</w:t>
      </w:r>
      <w:r>
        <w:rPr>
          <w:lang w:val="sq-AL"/>
        </w:rPr>
        <w:t xml:space="preserve"> .</w:t>
      </w:r>
    </w:p>
    <w:p w:rsidR="00061970" w:rsidRDefault="00061970" w:rsidP="00EE35C2">
      <w:pPr>
        <w:pStyle w:val="Paragrafi"/>
        <w:rPr>
          <w:lang w:val="sq-AL"/>
        </w:rPr>
      </w:pPr>
      <w:r>
        <w:rPr>
          <w:lang w:val="sq-AL"/>
        </w:rPr>
        <w:t>7.3 Aty ku b</w:t>
      </w:r>
      <w:r>
        <w:rPr>
          <w:rFonts w:ascii="Times New Roman" w:hAnsi="Times New Roman"/>
          <w:lang w:val="sq-AL"/>
        </w:rPr>
        <w:t>ё</w:t>
      </w:r>
      <w:r>
        <w:rPr>
          <w:rFonts w:cs="CG Times"/>
          <w:lang w:val="sq-AL"/>
        </w:rPr>
        <w:t>het e nevojshme p</w:t>
      </w:r>
      <w:r>
        <w:rPr>
          <w:rFonts w:ascii="Times New Roman" w:hAnsi="Times New Roman"/>
          <w:lang w:val="sq-AL"/>
        </w:rPr>
        <w:t>ё</w:t>
      </w:r>
      <w:r>
        <w:rPr>
          <w:rFonts w:cs="CG Times"/>
          <w:lang w:val="sq-AL"/>
        </w:rPr>
        <w:t>rforcimi dhe harmonizimi i zbatimit t</w:t>
      </w:r>
      <w:r>
        <w:rPr>
          <w:rFonts w:ascii="Times New Roman" w:hAnsi="Times New Roman"/>
          <w:lang w:val="sq-AL"/>
        </w:rPr>
        <w:t>ё</w:t>
      </w:r>
      <w:r>
        <w:rPr>
          <w:rFonts w:cs="CG Times"/>
          <w:lang w:val="sq-AL"/>
        </w:rPr>
        <w:t xml:space="preserve"> konceptit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rdorimit fleksib</w:t>
      </w:r>
      <w:r>
        <w:rPr>
          <w:rFonts w:ascii="Times New Roman" w:hAnsi="Times New Roman"/>
          <w:lang w:val="sq-AL"/>
        </w:rPr>
        <w:t>ё</w:t>
      </w:r>
      <w:r>
        <w:rPr>
          <w:rFonts w:cs="CG Times"/>
          <w:lang w:val="sq-AL"/>
        </w:rPr>
        <w:t>l t</w:t>
      </w:r>
      <w:r>
        <w:rPr>
          <w:rFonts w:ascii="Times New Roman" w:hAnsi="Times New Roman"/>
          <w:lang w:val="sq-AL"/>
        </w:rPr>
        <w:t>ё</w:t>
      </w:r>
      <w:r>
        <w:rPr>
          <w:rFonts w:cs="CG Times"/>
          <w:lang w:val="sq-AL"/>
        </w:rPr>
        <w:t xml:space="preserve"> hap</w:t>
      </w:r>
      <w:r>
        <w:rPr>
          <w:rFonts w:ascii="Times New Roman" w:hAnsi="Times New Roman"/>
          <w:lang w:val="sq-AL"/>
        </w:rPr>
        <w:t>ё</w:t>
      </w:r>
      <w:r>
        <w:rPr>
          <w:rFonts w:cs="CG Times"/>
          <w:lang w:val="sq-AL"/>
        </w:rPr>
        <w:t>sir</w:t>
      </w:r>
      <w:r>
        <w:rPr>
          <w:rFonts w:ascii="Times New Roman" w:hAnsi="Times New Roman"/>
          <w:lang w:val="sq-AL"/>
        </w:rPr>
        <w:t>ё</w:t>
      </w:r>
      <w:r w:rsidR="004071C2">
        <w:rPr>
          <w:rFonts w:cs="CG Times"/>
          <w:lang w:val="sq-AL"/>
        </w:rPr>
        <w:t>s ajrore brenda Q</w:t>
      </w:r>
      <w:r>
        <w:rPr>
          <w:rFonts w:cs="CG Times"/>
          <w:lang w:val="sq-AL"/>
        </w:rPr>
        <w:t>iellit t</w:t>
      </w:r>
      <w:r>
        <w:rPr>
          <w:rFonts w:ascii="Times New Roman" w:hAnsi="Times New Roman"/>
          <w:lang w:val="sq-AL"/>
        </w:rPr>
        <w:t>ё</w:t>
      </w:r>
      <w:r w:rsidR="004071C2">
        <w:rPr>
          <w:rFonts w:cs="CG Times"/>
          <w:lang w:val="sq-AL"/>
        </w:rPr>
        <w:t xml:space="preserve"> V</w:t>
      </w:r>
      <w:r>
        <w:rPr>
          <w:rFonts w:cs="CG Times"/>
          <w:lang w:val="sq-AL"/>
        </w:rPr>
        <w:t>et</w:t>
      </w:r>
      <w:r>
        <w:rPr>
          <w:rFonts w:ascii="Times New Roman" w:hAnsi="Times New Roman"/>
          <w:lang w:val="sq-AL"/>
        </w:rPr>
        <w:t>ё</w:t>
      </w:r>
      <w:r w:rsidR="004071C2">
        <w:rPr>
          <w:rFonts w:cs="CG Times"/>
          <w:lang w:val="sq-AL"/>
        </w:rPr>
        <w:t>m E</w:t>
      </w:r>
      <w:r>
        <w:rPr>
          <w:rFonts w:cs="CG Times"/>
          <w:lang w:val="sq-AL"/>
        </w:rPr>
        <w:t>uropian, sidomos n</w:t>
      </w:r>
      <w:r>
        <w:rPr>
          <w:rFonts w:ascii="Times New Roman" w:hAnsi="Times New Roman"/>
          <w:lang w:val="sq-AL"/>
        </w:rPr>
        <w:t>ё</w:t>
      </w:r>
      <w:r>
        <w:rPr>
          <w:rFonts w:cs="CG Times"/>
          <w:lang w:val="sq-AL"/>
        </w:rPr>
        <w:t xml:space="preserve"> vijim t</w:t>
      </w:r>
      <w:r>
        <w:rPr>
          <w:rFonts w:ascii="Times New Roman" w:hAnsi="Times New Roman"/>
          <w:lang w:val="sq-AL"/>
        </w:rPr>
        <w:t>ё</w:t>
      </w:r>
      <w:r>
        <w:rPr>
          <w:rFonts w:cs="CG Times"/>
          <w:lang w:val="sq-AL"/>
        </w:rPr>
        <w:t xml:space="preserve"> raporteve q</w:t>
      </w:r>
      <w:r>
        <w:rPr>
          <w:rFonts w:ascii="Times New Roman" w:hAnsi="Times New Roman"/>
          <w:lang w:val="sq-AL"/>
        </w:rPr>
        <w:t>ё</w:t>
      </w:r>
      <w:r>
        <w:rPr>
          <w:rFonts w:cs="CG Times"/>
          <w:lang w:val="sq-AL"/>
        </w:rPr>
        <w:t xml:space="preserve"> paraqiten nga </w:t>
      </w:r>
      <w:r>
        <w:rPr>
          <w:lang w:val="sq-AL"/>
        </w:rPr>
        <w:t>Republik</w:t>
      </w:r>
      <w:r>
        <w:rPr>
          <w:rFonts w:ascii="Times New Roman" w:hAnsi="Times New Roman"/>
          <w:lang w:val="sq-AL"/>
        </w:rPr>
        <w:t>a</w:t>
      </w:r>
      <w:r>
        <w:rPr>
          <w:lang w:val="sq-AL"/>
        </w:rPr>
        <w:t xml:space="preserve"> e Shqip</w:t>
      </w:r>
      <w:r>
        <w:rPr>
          <w:rFonts w:ascii="Times New Roman" w:hAnsi="Times New Roman"/>
          <w:lang w:val="sq-AL"/>
        </w:rPr>
        <w:t>ё</w:t>
      </w:r>
      <w:r>
        <w:rPr>
          <w:lang w:val="sq-AL"/>
        </w:rPr>
        <w:t>ris</w:t>
      </w:r>
      <w:r>
        <w:rPr>
          <w:rFonts w:ascii="Times New Roman" w:hAnsi="Times New Roman"/>
          <w:lang w:val="sq-AL"/>
        </w:rPr>
        <w:t>ё</w:t>
      </w:r>
      <w:r>
        <w:rPr>
          <w:lang w:val="sq-AL"/>
        </w:rPr>
        <w:t>, futja e rregullave n</w:t>
      </w:r>
      <w:r>
        <w:rPr>
          <w:rFonts w:ascii="Times New Roman" w:hAnsi="Times New Roman"/>
          <w:lang w:val="sq-AL"/>
        </w:rPr>
        <w:t>ё</w:t>
      </w:r>
      <w:r>
        <w:rPr>
          <w:rFonts w:cs="CG Times"/>
          <w:lang w:val="sq-AL"/>
        </w:rPr>
        <w:t>n kontekstin e politik</w:t>
      </w:r>
      <w:r>
        <w:rPr>
          <w:rFonts w:ascii="Times New Roman" w:hAnsi="Times New Roman"/>
          <w:lang w:val="sq-AL"/>
        </w:rPr>
        <w:t>ё</w:t>
      </w:r>
      <w:r>
        <w:rPr>
          <w:rFonts w:cs="CG Times"/>
          <w:lang w:val="sq-AL"/>
        </w:rPr>
        <w:t>s s</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rbashk</w:t>
      </w:r>
      <w:r>
        <w:rPr>
          <w:rFonts w:ascii="Times New Roman" w:hAnsi="Times New Roman"/>
          <w:lang w:val="sq-AL"/>
        </w:rPr>
        <w:t>ё</w:t>
      </w:r>
      <w:r>
        <w:rPr>
          <w:rFonts w:cs="CG Times"/>
          <w:lang w:val="sq-AL"/>
        </w:rPr>
        <w:t>t t</w:t>
      </w:r>
      <w:r>
        <w:rPr>
          <w:rFonts w:ascii="Times New Roman" w:hAnsi="Times New Roman"/>
          <w:lang w:val="sq-AL"/>
        </w:rPr>
        <w:t>ё</w:t>
      </w:r>
      <w:r>
        <w:rPr>
          <w:rFonts w:cs="CG Times"/>
          <w:lang w:val="sq-AL"/>
        </w:rPr>
        <w:t xml:space="preserve"> transportit duhet t</w:t>
      </w:r>
      <w:r>
        <w:rPr>
          <w:rFonts w:ascii="Times New Roman" w:hAnsi="Times New Roman"/>
          <w:lang w:val="sq-AL"/>
        </w:rPr>
        <w:t>ё</w:t>
      </w:r>
      <w:r>
        <w:rPr>
          <w:rFonts w:cs="CG Times"/>
          <w:lang w:val="sq-AL"/>
        </w:rPr>
        <w:t xml:space="preserve"> b</w:t>
      </w:r>
      <w:r>
        <w:rPr>
          <w:rFonts w:ascii="Times New Roman" w:hAnsi="Times New Roman"/>
          <w:lang w:val="sq-AL"/>
        </w:rPr>
        <w:t>ё</w:t>
      </w:r>
      <w:r>
        <w:rPr>
          <w:rFonts w:cs="CG Times"/>
          <w:lang w:val="sq-AL"/>
        </w:rPr>
        <w:t>hen 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rputhje me procedur</w:t>
      </w:r>
      <w:r>
        <w:rPr>
          <w:rFonts w:ascii="Times New Roman" w:hAnsi="Times New Roman"/>
          <w:lang w:val="sq-AL"/>
        </w:rPr>
        <w:t>ё</w:t>
      </w:r>
      <w:r>
        <w:rPr>
          <w:rFonts w:cs="CG Times"/>
          <w:lang w:val="sq-AL"/>
        </w:rPr>
        <w:t xml:space="preserve">n sipas nenit 8 </w:t>
      </w:r>
      <w:r>
        <w:rPr>
          <w:lang w:val="sq-AL"/>
        </w:rPr>
        <w:t>t</w:t>
      </w:r>
      <w:r>
        <w:rPr>
          <w:rFonts w:ascii="Times New Roman" w:hAnsi="Times New Roman"/>
          <w:lang w:val="sq-AL"/>
        </w:rPr>
        <w:t>ё</w:t>
      </w:r>
      <w:r>
        <w:rPr>
          <w:rFonts w:cs="CG Times"/>
          <w:lang w:val="sq-AL"/>
        </w:rPr>
        <w:t xml:space="preserve"> </w:t>
      </w:r>
      <w:r>
        <w:rPr>
          <w:lang w:val="sq-AL"/>
        </w:rPr>
        <w:t xml:space="preserve">udhëzimit të ministrit mbi kuadrin rregullativ.  </w:t>
      </w:r>
    </w:p>
    <w:p w:rsidR="00FE5185" w:rsidRDefault="00FE5185" w:rsidP="00EE35C2">
      <w:pPr>
        <w:pStyle w:val="Paragrafi"/>
        <w:rPr>
          <w:lang w:val="sq-AL"/>
        </w:rPr>
      </w:pPr>
    </w:p>
    <w:p w:rsidR="00061970" w:rsidRDefault="00061970" w:rsidP="00EE35C2">
      <w:pPr>
        <w:pStyle w:val="NeniNr"/>
        <w:keepNext w:val="0"/>
        <w:rPr>
          <w:lang w:val="sq-AL"/>
        </w:rPr>
      </w:pPr>
      <w:r>
        <w:rPr>
          <w:lang w:val="sq-AL"/>
        </w:rPr>
        <w:t>Neni 8</w:t>
      </w:r>
    </w:p>
    <w:p w:rsidR="00061970" w:rsidRDefault="00061970" w:rsidP="00EE35C2">
      <w:pPr>
        <w:pStyle w:val="NeniTitull"/>
        <w:keepNext w:val="0"/>
        <w:rPr>
          <w:lang w:val="sq-AL"/>
        </w:rPr>
      </w:pPr>
      <w:r>
        <w:rPr>
          <w:lang w:val="sq-AL"/>
        </w:rPr>
        <w:t>Pezullimi i përkohshëm</w:t>
      </w:r>
    </w:p>
    <w:p w:rsidR="00061970" w:rsidRPr="00B903FE" w:rsidRDefault="00061970" w:rsidP="00EE35C2">
      <w:pPr>
        <w:pStyle w:val="Paragrafi"/>
        <w:rPr>
          <w:sz w:val="16"/>
          <w:lang w:val="sq-AL"/>
        </w:rPr>
      </w:pPr>
    </w:p>
    <w:p w:rsidR="00061970" w:rsidRDefault="00061970" w:rsidP="00EE35C2">
      <w:pPr>
        <w:pStyle w:val="Paragrafi"/>
        <w:rPr>
          <w:lang w:val="sq-AL"/>
        </w:rPr>
      </w:pPr>
      <w:r>
        <w:rPr>
          <w:lang w:val="sq-AL"/>
        </w:rPr>
        <w:t>8.1 N</w:t>
      </w:r>
      <w:r>
        <w:rPr>
          <w:rFonts w:ascii="Times New Roman" w:hAnsi="Times New Roman"/>
          <w:lang w:val="sq-AL"/>
        </w:rPr>
        <w:t>ё</w:t>
      </w:r>
      <w:r>
        <w:rPr>
          <w:rFonts w:cs="CG Times"/>
          <w:lang w:val="sq-AL"/>
        </w:rPr>
        <w:t xml:space="preserve"> rastet kur zbatimi i nenit 7 nxjerr</w:t>
      </w:r>
      <w:r>
        <w:rPr>
          <w:lang w:val="sq-AL"/>
        </w:rPr>
        <w:t xml:space="preserve"> n</w:t>
      </w:r>
      <w:r>
        <w:rPr>
          <w:rFonts w:ascii="Times New Roman" w:hAnsi="Times New Roman"/>
          <w:lang w:val="sq-AL"/>
        </w:rPr>
        <w:t>ё</w:t>
      </w:r>
      <w:r>
        <w:rPr>
          <w:rFonts w:cs="CG Times"/>
          <w:lang w:val="sq-AL"/>
        </w:rPr>
        <w:t xml:space="preserve"> pah v</w:t>
      </w:r>
      <w:r>
        <w:rPr>
          <w:rFonts w:ascii="Times New Roman" w:hAnsi="Times New Roman"/>
          <w:lang w:val="sq-AL"/>
        </w:rPr>
        <w:t>ё</w:t>
      </w:r>
      <w:r>
        <w:rPr>
          <w:rFonts w:cs="CG Times"/>
          <w:lang w:val="sq-AL"/>
        </w:rPr>
        <w:t>shtir</w:t>
      </w:r>
      <w:r>
        <w:rPr>
          <w:rFonts w:ascii="Times New Roman" w:hAnsi="Times New Roman"/>
          <w:lang w:val="sq-AL"/>
        </w:rPr>
        <w:t>ё</w:t>
      </w:r>
      <w:r>
        <w:rPr>
          <w:rFonts w:cs="CG Times"/>
          <w:lang w:val="sq-AL"/>
        </w:rPr>
        <w:t>si operuese thelb</w:t>
      </w:r>
      <w:r>
        <w:rPr>
          <w:rFonts w:ascii="Times New Roman" w:hAnsi="Times New Roman"/>
          <w:lang w:val="sq-AL"/>
        </w:rPr>
        <w:t>ё</w:t>
      </w:r>
      <w:r>
        <w:rPr>
          <w:rFonts w:cs="CG Times"/>
          <w:lang w:val="sq-AL"/>
        </w:rPr>
        <w:t xml:space="preserve">sore, </w:t>
      </w:r>
      <w:r>
        <w:rPr>
          <w:lang w:val="sq-AL"/>
        </w:rPr>
        <w:t>Republika e Shqip</w:t>
      </w:r>
      <w:r>
        <w:rPr>
          <w:rFonts w:ascii="Times New Roman" w:hAnsi="Times New Roman"/>
          <w:lang w:val="sq-AL"/>
        </w:rPr>
        <w:t>ё</w:t>
      </w:r>
      <w:r>
        <w:rPr>
          <w:lang w:val="sq-AL"/>
        </w:rPr>
        <w:t>ris</w:t>
      </w:r>
      <w:r>
        <w:rPr>
          <w:rFonts w:ascii="Times New Roman" w:hAnsi="Times New Roman"/>
          <w:lang w:val="sq-AL"/>
        </w:rPr>
        <w:t>ё</w:t>
      </w:r>
      <w:r>
        <w:rPr>
          <w:lang w:val="sq-AL"/>
        </w:rPr>
        <w:t xml:space="preserve">  mund t</w:t>
      </w:r>
      <w:r>
        <w:rPr>
          <w:rFonts w:ascii="Times New Roman" w:hAnsi="Times New Roman"/>
          <w:lang w:val="sq-AL"/>
        </w:rPr>
        <w:t>ё</w:t>
      </w:r>
      <w:r>
        <w:rPr>
          <w:rFonts w:cs="CG Times"/>
          <w:lang w:val="sq-AL"/>
        </w:rPr>
        <w:t xml:space="preserve"> pezulloj</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rkoh</w:t>
      </w:r>
      <w:r>
        <w:rPr>
          <w:rFonts w:ascii="Times New Roman" w:hAnsi="Times New Roman"/>
          <w:lang w:val="sq-AL"/>
        </w:rPr>
        <w:t>ё</w:t>
      </w:r>
      <w:r>
        <w:rPr>
          <w:rFonts w:cs="CG Times"/>
          <w:lang w:val="sq-AL"/>
        </w:rPr>
        <w:t>sisht nj</w:t>
      </w:r>
      <w:r>
        <w:rPr>
          <w:rFonts w:ascii="Times New Roman" w:hAnsi="Times New Roman"/>
          <w:lang w:val="sq-AL"/>
        </w:rPr>
        <w:t>ё</w:t>
      </w:r>
      <w:r>
        <w:rPr>
          <w:rFonts w:cs="CG Times"/>
          <w:lang w:val="sq-AL"/>
        </w:rPr>
        <w:t xml:space="preserve"> aplikim t</w:t>
      </w:r>
      <w:r>
        <w:rPr>
          <w:rFonts w:ascii="Times New Roman" w:hAnsi="Times New Roman"/>
          <w:lang w:val="sq-AL"/>
        </w:rPr>
        <w:t>ё</w:t>
      </w:r>
      <w:r>
        <w:rPr>
          <w:rFonts w:cs="CG Times"/>
          <w:lang w:val="sq-AL"/>
        </w:rPr>
        <w:t xml:space="preserve"> till</w:t>
      </w:r>
      <w:r>
        <w:rPr>
          <w:rFonts w:ascii="Times New Roman" w:hAnsi="Times New Roman"/>
          <w:lang w:val="sq-AL"/>
        </w:rPr>
        <w:t>ё</w:t>
      </w:r>
      <w:r w:rsidR="002D1F46">
        <w:rPr>
          <w:rFonts w:ascii="Times New Roman" w:hAnsi="Times New Roman"/>
          <w:lang w:val="sq-AL"/>
        </w:rPr>
        <w:t>,</w:t>
      </w:r>
      <w:r>
        <w:rPr>
          <w:rFonts w:cs="CG Times"/>
          <w:lang w:val="sq-AL"/>
        </w:rPr>
        <w:t xml:space="preserve"> me kushtin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informoj</w:t>
      </w:r>
      <w:r>
        <w:rPr>
          <w:rFonts w:ascii="Times New Roman" w:hAnsi="Times New Roman"/>
          <w:lang w:val="sq-AL"/>
        </w:rPr>
        <w:t>ё</w:t>
      </w:r>
      <w:r>
        <w:rPr>
          <w:rFonts w:cs="CG Times"/>
          <w:lang w:val="sq-AL"/>
        </w:rPr>
        <w:t xml:space="preserve"> pa asnj</w:t>
      </w:r>
      <w:r>
        <w:rPr>
          <w:rFonts w:ascii="Times New Roman" w:hAnsi="Times New Roman"/>
          <w:lang w:val="sq-AL"/>
        </w:rPr>
        <w:t>ё</w:t>
      </w:r>
      <w:r>
        <w:rPr>
          <w:rFonts w:cs="CG Times"/>
          <w:lang w:val="sq-AL"/>
        </w:rPr>
        <w:t xml:space="preserve"> vones</w:t>
      </w:r>
      <w:r>
        <w:rPr>
          <w:rFonts w:ascii="Times New Roman" w:hAnsi="Times New Roman"/>
          <w:lang w:val="sq-AL"/>
        </w:rPr>
        <w:t>ё</w:t>
      </w:r>
      <w:r>
        <w:rPr>
          <w:rFonts w:cs="CG Times"/>
          <w:lang w:val="sq-AL"/>
        </w:rPr>
        <w:t xml:space="preserve"> Komisionin dhe shtetet an</w:t>
      </w:r>
      <w:r>
        <w:rPr>
          <w:rFonts w:ascii="Times New Roman" w:hAnsi="Times New Roman"/>
          <w:lang w:val="sq-AL"/>
        </w:rPr>
        <w:t>ё</w:t>
      </w:r>
      <w:r>
        <w:rPr>
          <w:rFonts w:cs="CG Times"/>
          <w:lang w:val="sq-AL"/>
        </w:rPr>
        <w:t>tar</w:t>
      </w:r>
      <w:r>
        <w:rPr>
          <w:rFonts w:ascii="Times New Roman" w:hAnsi="Times New Roman"/>
          <w:lang w:val="sq-AL"/>
        </w:rPr>
        <w:t>e</w:t>
      </w:r>
      <w:r>
        <w:rPr>
          <w:rFonts w:cs="CG Times"/>
          <w:lang w:val="sq-AL"/>
        </w:rPr>
        <w:t xml:space="preserve"> t</w:t>
      </w:r>
      <w:r>
        <w:rPr>
          <w:rFonts w:ascii="Times New Roman" w:hAnsi="Times New Roman"/>
          <w:lang w:val="sq-AL"/>
        </w:rPr>
        <w:t>ё</w:t>
      </w:r>
      <w:r>
        <w:rPr>
          <w:rFonts w:cs="CG Times"/>
          <w:lang w:val="sq-AL"/>
        </w:rPr>
        <w:t xml:space="preserve"> tjer</w:t>
      </w:r>
      <w:r>
        <w:rPr>
          <w:rFonts w:ascii="Times New Roman" w:hAnsi="Times New Roman"/>
          <w:lang w:val="sq-AL"/>
        </w:rPr>
        <w:t>a</w:t>
      </w:r>
      <w:r>
        <w:rPr>
          <w:rFonts w:cs="CG Times"/>
          <w:lang w:val="sq-AL"/>
        </w:rPr>
        <w:t xml:space="preserve">. </w:t>
      </w:r>
    </w:p>
    <w:p w:rsidR="00061970" w:rsidRDefault="00061970" w:rsidP="00EE35C2">
      <w:pPr>
        <w:pStyle w:val="Paragrafi"/>
        <w:rPr>
          <w:lang w:val="sq-AL"/>
        </w:rPr>
      </w:pPr>
      <w:r>
        <w:rPr>
          <w:lang w:val="sq-AL"/>
        </w:rPr>
        <w:t>8.2 N</w:t>
      </w:r>
      <w:r>
        <w:rPr>
          <w:rFonts w:ascii="Times New Roman" w:hAnsi="Times New Roman"/>
          <w:lang w:val="sq-AL"/>
        </w:rPr>
        <w:t>ё</w:t>
      </w:r>
      <w:r>
        <w:rPr>
          <w:rFonts w:cs="CG Times"/>
          <w:lang w:val="sq-AL"/>
        </w:rPr>
        <w:t xml:space="preserve"> vijim t</w:t>
      </w:r>
      <w:r>
        <w:rPr>
          <w:rFonts w:ascii="Times New Roman" w:hAnsi="Times New Roman"/>
          <w:lang w:val="sq-AL"/>
        </w:rPr>
        <w:t>ё</w:t>
      </w:r>
      <w:r>
        <w:rPr>
          <w:rFonts w:cs="CG Times"/>
          <w:lang w:val="sq-AL"/>
        </w:rPr>
        <w:t xml:space="preserve"> paraqitjes s</w:t>
      </w:r>
      <w:r>
        <w:rPr>
          <w:rFonts w:ascii="Times New Roman" w:hAnsi="Times New Roman"/>
          <w:lang w:val="sq-AL"/>
        </w:rPr>
        <w:t>ё</w:t>
      </w:r>
      <w:r>
        <w:rPr>
          <w:rFonts w:cs="CG Times"/>
          <w:lang w:val="sq-AL"/>
        </w:rPr>
        <w:t xml:space="preserve"> pezullimit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rkohsh</w:t>
      </w:r>
      <w:r>
        <w:rPr>
          <w:rFonts w:ascii="Times New Roman" w:hAnsi="Times New Roman"/>
          <w:lang w:val="sq-AL"/>
        </w:rPr>
        <w:t>ё</w:t>
      </w:r>
      <w:r>
        <w:rPr>
          <w:rFonts w:cs="CG Times"/>
          <w:lang w:val="sq-AL"/>
        </w:rPr>
        <w:t xml:space="preserve">m, </w:t>
      </w:r>
      <w:r>
        <w:rPr>
          <w:lang w:val="sq-AL"/>
        </w:rPr>
        <w:t>rishikimi i rregullave t</w:t>
      </w:r>
      <w:r>
        <w:rPr>
          <w:rFonts w:ascii="Times New Roman" w:hAnsi="Times New Roman"/>
          <w:lang w:val="sq-AL"/>
        </w:rPr>
        <w:t>ё</w:t>
      </w:r>
      <w:r>
        <w:rPr>
          <w:rFonts w:cs="CG Times"/>
          <w:lang w:val="sq-AL"/>
        </w:rPr>
        <w:t xml:space="preserve"> zbatueshme </w:t>
      </w:r>
      <w:r>
        <w:rPr>
          <w:lang w:val="sq-AL"/>
        </w:rPr>
        <w:t>sipas nenit 7 (3) mund t</w:t>
      </w:r>
      <w:r>
        <w:rPr>
          <w:rFonts w:ascii="Times New Roman" w:hAnsi="Times New Roman"/>
          <w:lang w:val="sq-AL"/>
        </w:rPr>
        <w:t>ё</w:t>
      </w:r>
      <w:r>
        <w:rPr>
          <w:rFonts w:cs="CG Times"/>
          <w:lang w:val="sq-AL"/>
        </w:rPr>
        <w:t xml:space="preserve"> </w:t>
      </w:r>
      <w:r>
        <w:rPr>
          <w:lang w:val="sq-AL"/>
        </w:rPr>
        <w:t>rishikohen p</w:t>
      </w:r>
      <w:r>
        <w:rPr>
          <w:rFonts w:ascii="Times New Roman" w:hAnsi="Times New Roman"/>
          <w:lang w:val="sq-AL"/>
        </w:rPr>
        <w:t>ё</w:t>
      </w:r>
      <w:r>
        <w:rPr>
          <w:rFonts w:cs="CG Times"/>
          <w:lang w:val="sq-AL"/>
        </w:rPr>
        <w:t>r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n ajrore n</w:t>
      </w:r>
      <w:r>
        <w:rPr>
          <w:rFonts w:ascii="Times New Roman" w:hAnsi="Times New Roman"/>
          <w:lang w:val="sq-AL"/>
        </w:rPr>
        <w:t>ё</w:t>
      </w:r>
      <w:r>
        <w:rPr>
          <w:rFonts w:cs="CG Times"/>
          <w:lang w:val="sq-AL"/>
        </w:rPr>
        <w:t>n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sin</w:t>
      </w:r>
      <w:r>
        <w:rPr>
          <w:rFonts w:ascii="Times New Roman" w:hAnsi="Times New Roman"/>
          <w:lang w:val="sq-AL"/>
        </w:rPr>
        <w:t>ё</w:t>
      </w:r>
      <w:r>
        <w:rPr>
          <w:rFonts w:cs="CG Times"/>
          <w:lang w:val="sq-AL"/>
        </w:rPr>
        <w:t xml:space="preserve"> e </w:t>
      </w:r>
      <w:r>
        <w:rPr>
          <w:lang w:val="sq-AL"/>
        </w:rPr>
        <w:t>Republik</w:t>
      </w:r>
      <w:r>
        <w:rPr>
          <w:rFonts w:ascii="Times New Roman" w:hAnsi="Times New Roman"/>
          <w:lang w:val="sq-AL"/>
        </w:rPr>
        <w:t>ё</w:t>
      </w:r>
      <w:r>
        <w:rPr>
          <w:lang w:val="sq-AL"/>
        </w:rPr>
        <w:t>s s</w:t>
      </w:r>
      <w:r>
        <w:rPr>
          <w:rFonts w:ascii="Times New Roman" w:hAnsi="Times New Roman"/>
          <w:lang w:val="sq-AL"/>
        </w:rPr>
        <w:t>ё</w:t>
      </w:r>
      <w:r>
        <w:rPr>
          <w:lang w:val="sq-AL"/>
        </w:rPr>
        <w:t xml:space="preserve"> Shqip</w:t>
      </w:r>
      <w:r>
        <w:rPr>
          <w:rFonts w:ascii="Times New Roman" w:hAnsi="Times New Roman"/>
          <w:lang w:val="sq-AL"/>
        </w:rPr>
        <w:t>ё</w:t>
      </w:r>
      <w:r>
        <w:rPr>
          <w:lang w:val="sq-AL"/>
        </w:rPr>
        <w:t>ris</w:t>
      </w:r>
      <w:r>
        <w:rPr>
          <w:rFonts w:ascii="Times New Roman" w:hAnsi="Times New Roman"/>
          <w:lang w:val="sq-AL"/>
        </w:rPr>
        <w:t>ё</w:t>
      </w:r>
      <w:r>
        <w:rPr>
          <w:lang w:val="sq-AL"/>
        </w:rPr>
        <w:t>, 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rputhje me procedur</w:t>
      </w:r>
      <w:r>
        <w:rPr>
          <w:rFonts w:ascii="Times New Roman" w:hAnsi="Times New Roman"/>
          <w:lang w:val="sq-AL"/>
        </w:rPr>
        <w:t>ё</w:t>
      </w:r>
      <w:r w:rsidR="00FB0380">
        <w:rPr>
          <w:rFonts w:cs="CG Times"/>
          <w:lang w:val="sq-AL"/>
        </w:rPr>
        <w:t xml:space="preserve">n sipas nenit 8 </w:t>
      </w:r>
      <w:r>
        <w:rPr>
          <w:lang w:val="sq-AL"/>
        </w:rPr>
        <w:t>t</w:t>
      </w:r>
      <w:r>
        <w:rPr>
          <w:rFonts w:ascii="Times New Roman" w:hAnsi="Times New Roman"/>
          <w:lang w:val="sq-AL"/>
        </w:rPr>
        <w:t>ё</w:t>
      </w:r>
      <w:r>
        <w:rPr>
          <w:rFonts w:cs="CG Times"/>
          <w:lang w:val="sq-AL"/>
        </w:rPr>
        <w:t xml:space="preserve"> </w:t>
      </w:r>
      <w:r>
        <w:rPr>
          <w:lang w:val="sq-AL"/>
        </w:rPr>
        <w:t>udhëzimit të ministrit mbi kuadrin rregullativ.</w:t>
      </w:r>
    </w:p>
    <w:p w:rsidR="00061970" w:rsidRPr="00B903FE" w:rsidRDefault="00061970" w:rsidP="00EE35C2">
      <w:pPr>
        <w:pStyle w:val="Paragrafi"/>
        <w:rPr>
          <w:sz w:val="16"/>
          <w:lang w:val="sq-AL"/>
        </w:rPr>
      </w:pPr>
    </w:p>
    <w:p w:rsidR="00061970" w:rsidRDefault="00061970" w:rsidP="00EE35C2">
      <w:pPr>
        <w:pStyle w:val="NeniNr"/>
        <w:keepNext w:val="0"/>
        <w:rPr>
          <w:lang w:val="sq-AL"/>
        </w:rPr>
      </w:pPr>
      <w:r>
        <w:rPr>
          <w:lang w:val="sq-AL"/>
        </w:rPr>
        <w:t>Neni 9</w:t>
      </w:r>
    </w:p>
    <w:p w:rsidR="00061970" w:rsidRDefault="00061970" w:rsidP="00EE35C2">
      <w:pPr>
        <w:pStyle w:val="NeniTitull"/>
        <w:keepNext w:val="0"/>
        <w:rPr>
          <w:lang w:val="sq-AL"/>
        </w:rPr>
      </w:pPr>
      <w:r>
        <w:rPr>
          <w:lang w:val="sq-AL"/>
        </w:rPr>
        <w:t>Menaxhimi i fluksit t</w:t>
      </w:r>
      <w:r>
        <w:rPr>
          <w:rFonts w:ascii="Times New Roman" w:hAnsi="Times New Roman"/>
          <w:lang w:val="sq-AL"/>
        </w:rPr>
        <w:t>ё</w:t>
      </w:r>
      <w:r>
        <w:rPr>
          <w:lang w:val="sq-AL"/>
        </w:rPr>
        <w:t xml:space="preserve"> trafikut ajror</w:t>
      </w:r>
    </w:p>
    <w:p w:rsidR="00061970" w:rsidRPr="00B903FE" w:rsidRDefault="00061970" w:rsidP="00EE35C2">
      <w:pPr>
        <w:pStyle w:val="Paragrafi"/>
        <w:rPr>
          <w:sz w:val="16"/>
          <w:lang w:val="sq-AL"/>
        </w:rPr>
      </w:pPr>
    </w:p>
    <w:p w:rsidR="00061970" w:rsidRDefault="00061970" w:rsidP="00EE35C2">
      <w:pPr>
        <w:pStyle w:val="Paragrafi"/>
        <w:rPr>
          <w:lang w:val="sq-AL"/>
        </w:rPr>
      </w:pPr>
      <w:r>
        <w:rPr>
          <w:lang w:val="sq-AL"/>
        </w:rPr>
        <w:t>9.1 Implementimi i rregullave p</w:t>
      </w:r>
      <w:r>
        <w:rPr>
          <w:rFonts w:ascii="Times New Roman" w:hAnsi="Times New Roman"/>
          <w:lang w:val="sq-AL"/>
        </w:rPr>
        <w:t>ё</w:t>
      </w:r>
      <w:r>
        <w:rPr>
          <w:rFonts w:cs="CG Times"/>
          <w:lang w:val="sq-AL"/>
        </w:rPr>
        <w:t>r menaxhimin e fluksit t</w:t>
      </w:r>
      <w:r>
        <w:rPr>
          <w:rFonts w:ascii="Times New Roman" w:hAnsi="Times New Roman"/>
          <w:lang w:val="sq-AL"/>
        </w:rPr>
        <w:t>ё</w:t>
      </w:r>
      <w:r>
        <w:rPr>
          <w:rFonts w:cs="CG Times"/>
          <w:lang w:val="sq-AL"/>
        </w:rPr>
        <w:t xml:space="preserve"> trafikut ajror do t</w:t>
      </w:r>
      <w:r>
        <w:rPr>
          <w:rFonts w:ascii="Times New Roman" w:hAnsi="Times New Roman"/>
          <w:lang w:val="sq-AL"/>
        </w:rPr>
        <w:t>ё</w:t>
      </w:r>
      <w:r>
        <w:rPr>
          <w:rFonts w:cs="CG Times"/>
          <w:lang w:val="sq-AL"/>
        </w:rPr>
        <w:t xml:space="preserve"> vendoset n</w:t>
      </w:r>
      <w:r>
        <w:rPr>
          <w:rFonts w:ascii="Times New Roman" w:hAnsi="Times New Roman"/>
          <w:lang w:val="sq-AL"/>
        </w:rPr>
        <w:t>ё</w:t>
      </w:r>
      <w:r>
        <w:rPr>
          <w:rFonts w:cs="CG Times"/>
          <w:lang w:val="sq-AL"/>
        </w:rPr>
        <w:t xml:space="preserve"> përputhje me procedurën sipas nenit 8 </w:t>
      </w:r>
      <w:r>
        <w:rPr>
          <w:lang w:val="sq-AL"/>
        </w:rPr>
        <w:t>t</w:t>
      </w:r>
      <w:r>
        <w:rPr>
          <w:rFonts w:ascii="Times New Roman" w:hAnsi="Times New Roman"/>
          <w:lang w:val="sq-AL"/>
        </w:rPr>
        <w:t>ё</w:t>
      </w:r>
      <w:r>
        <w:rPr>
          <w:rFonts w:cs="CG Times"/>
          <w:lang w:val="sq-AL"/>
        </w:rPr>
        <w:t xml:space="preserve"> </w:t>
      </w:r>
      <w:r>
        <w:rPr>
          <w:lang w:val="sq-AL"/>
        </w:rPr>
        <w:t>udhëzimit të ministrit të MPPT mbi kuadrin rregullativ, me synimin për t</w:t>
      </w:r>
      <w:r>
        <w:rPr>
          <w:rFonts w:ascii="Times New Roman" w:hAnsi="Times New Roman"/>
          <w:lang w:val="sq-AL"/>
        </w:rPr>
        <w:t>ё</w:t>
      </w:r>
      <w:r>
        <w:rPr>
          <w:rFonts w:cs="CG Times"/>
          <w:lang w:val="sq-AL"/>
        </w:rPr>
        <w:t xml:space="preserve"> optimizuar kapacitetin e disponuesh</w:t>
      </w:r>
      <w:r>
        <w:rPr>
          <w:rFonts w:ascii="Times New Roman" w:hAnsi="Times New Roman"/>
          <w:lang w:val="sq-AL"/>
        </w:rPr>
        <w:t>ё</w:t>
      </w:r>
      <w:r>
        <w:rPr>
          <w:lang w:val="sq-AL"/>
        </w:rPr>
        <w:t>m t</w:t>
      </w:r>
      <w:r>
        <w:rPr>
          <w:rFonts w:ascii="Times New Roman" w:hAnsi="Times New Roman"/>
          <w:lang w:val="sq-AL"/>
        </w:rPr>
        <w:t>ё</w:t>
      </w:r>
      <w:r>
        <w:rPr>
          <w:rFonts w:cs="CG Times"/>
          <w:lang w:val="sq-AL"/>
        </w:rPr>
        <w:t xml:space="preserve"> përdorsh</w:t>
      </w:r>
      <w:r>
        <w:rPr>
          <w:rFonts w:ascii="Times New Roman" w:hAnsi="Times New Roman"/>
          <w:lang w:val="sq-AL"/>
        </w:rPr>
        <w:t>ё</w:t>
      </w:r>
      <w:r>
        <w:rPr>
          <w:rFonts w:cs="CG Times"/>
          <w:lang w:val="sq-AL"/>
        </w:rPr>
        <w:t>m t</w:t>
      </w:r>
      <w:r>
        <w:rPr>
          <w:rFonts w:ascii="Times New Roman" w:hAnsi="Times New Roman"/>
          <w:lang w:val="sq-AL"/>
        </w:rPr>
        <w:t>ё</w:t>
      </w:r>
      <w:r>
        <w:rPr>
          <w:rFonts w:cs="CG Times"/>
          <w:lang w:val="sq-AL"/>
        </w:rPr>
        <w:t xml:space="preserve"> hapësirës ajrore dhe n</w:t>
      </w:r>
      <w:r>
        <w:rPr>
          <w:rFonts w:ascii="Times New Roman" w:hAnsi="Times New Roman"/>
          <w:lang w:val="sq-AL"/>
        </w:rPr>
        <w:t>ё</w:t>
      </w:r>
      <w:r>
        <w:rPr>
          <w:rFonts w:cs="CG Times"/>
          <w:lang w:val="sq-AL"/>
        </w:rPr>
        <w:t xml:space="preserve"> shtimin e fluksit të trafikut ajror. Këto rregulla duhen t</w:t>
      </w:r>
      <w:r>
        <w:rPr>
          <w:rFonts w:ascii="Times New Roman" w:hAnsi="Times New Roman"/>
          <w:lang w:val="sq-AL"/>
        </w:rPr>
        <w:t>ё</w:t>
      </w:r>
      <w:r>
        <w:rPr>
          <w:rFonts w:cs="CG Times"/>
          <w:lang w:val="sq-AL"/>
        </w:rPr>
        <w:t xml:space="preserve"> bazohen n</w:t>
      </w:r>
      <w:r>
        <w:rPr>
          <w:rFonts w:ascii="Times New Roman" w:hAnsi="Times New Roman"/>
          <w:lang w:val="sq-AL"/>
        </w:rPr>
        <w:t>ё</w:t>
      </w:r>
      <w:r>
        <w:rPr>
          <w:rFonts w:cs="CG Times"/>
          <w:lang w:val="sq-AL"/>
        </w:rPr>
        <w:t xml:space="preserve"> transparencë dhe n</w:t>
      </w:r>
      <w:r>
        <w:rPr>
          <w:rFonts w:ascii="Times New Roman" w:hAnsi="Times New Roman"/>
          <w:lang w:val="sq-AL"/>
        </w:rPr>
        <w:t>ё</w:t>
      </w:r>
      <w:r>
        <w:rPr>
          <w:rFonts w:cs="CG Times"/>
          <w:lang w:val="sq-AL"/>
        </w:rPr>
        <w:t xml:space="preserve"> efikasitet, duke siguruar n</w:t>
      </w:r>
      <w:r>
        <w:rPr>
          <w:rFonts w:ascii="Times New Roman" w:hAnsi="Times New Roman"/>
          <w:lang w:val="sq-AL"/>
        </w:rPr>
        <w:t>ё</w:t>
      </w:r>
      <w:r>
        <w:rPr>
          <w:rFonts w:cs="CG Times"/>
          <w:lang w:val="sq-AL"/>
        </w:rPr>
        <w:t xml:space="preserve"> këtë mënyrë q</w:t>
      </w:r>
      <w:r>
        <w:rPr>
          <w:rFonts w:ascii="Times New Roman" w:hAnsi="Times New Roman"/>
          <w:lang w:val="sq-AL"/>
        </w:rPr>
        <w:t>ё</w:t>
      </w:r>
      <w:r>
        <w:rPr>
          <w:rFonts w:cs="CG Times"/>
          <w:lang w:val="sq-AL"/>
        </w:rPr>
        <w:t xml:space="preserve"> kapaciteti t</w:t>
      </w:r>
      <w:r>
        <w:rPr>
          <w:rFonts w:ascii="Times New Roman" w:hAnsi="Times New Roman"/>
          <w:lang w:val="sq-AL"/>
        </w:rPr>
        <w:t>ё</w:t>
      </w:r>
      <w:r>
        <w:rPr>
          <w:rFonts w:cs="CG Times"/>
          <w:lang w:val="sq-AL"/>
        </w:rPr>
        <w:t xml:space="preserve"> arrihet n</w:t>
      </w:r>
      <w:r>
        <w:rPr>
          <w:rFonts w:ascii="Times New Roman" w:hAnsi="Times New Roman"/>
          <w:lang w:val="sq-AL"/>
        </w:rPr>
        <w:t>ё</w:t>
      </w:r>
      <w:r>
        <w:rPr>
          <w:rFonts w:cs="CG Times"/>
          <w:lang w:val="sq-AL"/>
        </w:rPr>
        <w:t xml:space="preserve"> mënyrë fleksibël dhe n</w:t>
      </w:r>
      <w:r>
        <w:rPr>
          <w:rFonts w:ascii="Times New Roman" w:hAnsi="Times New Roman"/>
          <w:lang w:val="sq-AL"/>
        </w:rPr>
        <w:t>ё</w:t>
      </w:r>
      <w:r>
        <w:rPr>
          <w:rFonts w:cs="CG Times"/>
          <w:lang w:val="sq-AL"/>
        </w:rPr>
        <w:t xml:space="preserve"> koh</w:t>
      </w:r>
      <w:r>
        <w:rPr>
          <w:rFonts w:ascii="Times New Roman" w:hAnsi="Times New Roman"/>
          <w:lang w:val="sq-AL"/>
        </w:rPr>
        <w:t>ё</w:t>
      </w:r>
      <w:r>
        <w:rPr>
          <w:rFonts w:cs="CG Times"/>
          <w:lang w:val="sq-AL"/>
        </w:rPr>
        <w:t>n e duhur , 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 xml:space="preserve">rputhje </w:t>
      </w:r>
      <w:r>
        <w:rPr>
          <w:lang w:val="sq-AL"/>
        </w:rPr>
        <w:t>me rekomandimet n</w:t>
      </w:r>
      <w:r>
        <w:rPr>
          <w:rFonts w:ascii="Times New Roman" w:hAnsi="Times New Roman"/>
          <w:lang w:val="sq-AL"/>
        </w:rPr>
        <w:t>ё</w:t>
      </w:r>
      <w:r>
        <w:rPr>
          <w:rFonts w:cs="CG Times"/>
          <w:lang w:val="sq-AL"/>
        </w:rPr>
        <w:t xml:space="preserve"> planin rajonal t</w:t>
      </w:r>
      <w:r>
        <w:rPr>
          <w:rFonts w:ascii="Times New Roman" w:hAnsi="Times New Roman"/>
          <w:lang w:val="sq-AL"/>
        </w:rPr>
        <w:t>ё</w:t>
      </w:r>
      <w:r>
        <w:rPr>
          <w:rFonts w:cs="CG Times"/>
          <w:lang w:val="sq-AL"/>
        </w:rPr>
        <w:t xml:space="preserve"> ICAO p</w:t>
      </w:r>
      <w:r>
        <w:rPr>
          <w:rFonts w:ascii="Times New Roman" w:hAnsi="Times New Roman"/>
          <w:lang w:val="sq-AL"/>
        </w:rPr>
        <w:t>ё</w:t>
      </w:r>
      <w:r>
        <w:rPr>
          <w:rFonts w:cs="CG Times"/>
          <w:lang w:val="sq-AL"/>
        </w:rPr>
        <w:t xml:space="preserve">r </w:t>
      </w:r>
      <w:r w:rsidR="00F512A5">
        <w:rPr>
          <w:lang w:val="sq-AL"/>
        </w:rPr>
        <w:t>navigimin</w:t>
      </w:r>
      <w:r>
        <w:rPr>
          <w:lang w:val="sq-AL"/>
        </w:rPr>
        <w:t xml:space="preserve"> ajror, rajoni europian.</w:t>
      </w:r>
    </w:p>
    <w:p w:rsidR="00061970" w:rsidRDefault="00061970" w:rsidP="00EE35C2">
      <w:pPr>
        <w:pStyle w:val="Paragrafi"/>
        <w:rPr>
          <w:lang w:val="sq-AL"/>
        </w:rPr>
      </w:pPr>
      <w:r>
        <w:rPr>
          <w:lang w:val="sq-AL"/>
        </w:rPr>
        <w:t>9.2 Rregullat p</w:t>
      </w:r>
      <w:r>
        <w:rPr>
          <w:rFonts w:ascii="Times New Roman" w:hAnsi="Times New Roman"/>
          <w:lang w:val="sq-AL"/>
        </w:rPr>
        <w:t>ё</w:t>
      </w:r>
      <w:r>
        <w:rPr>
          <w:rFonts w:cs="CG Times"/>
          <w:lang w:val="sq-AL"/>
        </w:rPr>
        <w:t>r implementimin duhet t</w:t>
      </w:r>
      <w:r>
        <w:rPr>
          <w:rFonts w:ascii="Times New Roman" w:hAnsi="Times New Roman"/>
          <w:lang w:val="sq-AL"/>
        </w:rPr>
        <w:t>ё</w:t>
      </w:r>
      <w:r>
        <w:rPr>
          <w:rFonts w:cs="CG Times"/>
          <w:lang w:val="sq-AL"/>
        </w:rPr>
        <w:t xml:space="preserve"> mb</w:t>
      </w:r>
      <w:r>
        <w:rPr>
          <w:rFonts w:ascii="Times New Roman" w:hAnsi="Times New Roman"/>
          <w:lang w:val="sq-AL"/>
        </w:rPr>
        <w:t>ё</w:t>
      </w:r>
      <w:r>
        <w:rPr>
          <w:rFonts w:cs="CG Times"/>
          <w:lang w:val="sq-AL"/>
        </w:rPr>
        <w:t xml:space="preserve">shtesin vendimet operacionale nga </w:t>
      </w:r>
      <w:r>
        <w:rPr>
          <w:lang w:val="sq-AL"/>
        </w:rPr>
        <w:t>OSHNA, operator</w:t>
      </w:r>
      <w:r>
        <w:rPr>
          <w:rFonts w:ascii="Times New Roman" w:hAnsi="Times New Roman"/>
          <w:lang w:val="sq-AL"/>
        </w:rPr>
        <w:t>ё</w:t>
      </w:r>
      <w:r>
        <w:rPr>
          <w:rFonts w:cs="CG Times"/>
          <w:lang w:val="sq-AL"/>
        </w:rPr>
        <w:t>t e aeroporteve dhe përdoruesit, si dhe duhet t</w:t>
      </w:r>
      <w:r>
        <w:rPr>
          <w:rFonts w:ascii="Times New Roman" w:hAnsi="Times New Roman"/>
          <w:lang w:val="sq-AL"/>
        </w:rPr>
        <w:t>ё</w:t>
      </w:r>
      <w:r>
        <w:rPr>
          <w:rFonts w:cs="CG Times"/>
          <w:lang w:val="sq-AL"/>
        </w:rPr>
        <w:t xml:space="preserve"> mbuloj</w:t>
      </w:r>
      <w:r>
        <w:rPr>
          <w:rFonts w:ascii="Times New Roman" w:hAnsi="Times New Roman"/>
          <w:lang w:val="sq-AL"/>
        </w:rPr>
        <w:t>ё</w:t>
      </w:r>
      <w:r>
        <w:rPr>
          <w:rFonts w:cs="CG Times"/>
          <w:lang w:val="sq-AL"/>
        </w:rPr>
        <w:t xml:space="preserve"> zonat n</w:t>
      </w:r>
      <w:r>
        <w:rPr>
          <w:rFonts w:ascii="Times New Roman" w:hAnsi="Times New Roman"/>
          <w:lang w:val="sq-AL"/>
        </w:rPr>
        <w:t>ё</w:t>
      </w:r>
      <w:r>
        <w:rPr>
          <w:rFonts w:cs="CG Times"/>
          <w:lang w:val="sq-AL"/>
        </w:rPr>
        <w:t xml:space="preserve"> vijim: </w:t>
      </w:r>
    </w:p>
    <w:p w:rsidR="00061970" w:rsidRDefault="00061970" w:rsidP="00EE35C2">
      <w:pPr>
        <w:pStyle w:val="Paragrafi"/>
        <w:rPr>
          <w:lang w:val="sq-AL"/>
        </w:rPr>
      </w:pPr>
      <w:r>
        <w:rPr>
          <w:lang w:val="sq-AL"/>
        </w:rPr>
        <w:t xml:space="preserve">a) Planifikimin e fluturimit; </w:t>
      </w:r>
    </w:p>
    <w:p w:rsidR="00061970" w:rsidRDefault="00061970" w:rsidP="00EE35C2">
      <w:pPr>
        <w:pStyle w:val="Paragrafi"/>
        <w:rPr>
          <w:lang w:val="sq-AL"/>
        </w:rPr>
      </w:pPr>
      <w:r>
        <w:rPr>
          <w:lang w:val="sq-AL"/>
        </w:rPr>
        <w:t>b) P</w:t>
      </w:r>
      <w:r>
        <w:rPr>
          <w:rFonts w:ascii="Times New Roman" w:hAnsi="Times New Roman"/>
          <w:lang w:val="sq-AL"/>
        </w:rPr>
        <w:t>ё</w:t>
      </w:r>
      <w:r>
        <w:rPr>
          <w:rFonts w:cs="CG Times"/>
          <w:lang w:val="sq-AL"/>
        </w:rPr>
        <w:t>rdorimin e k</w:t>
      </w:r>
      <w:r w:rsidR="00DD5044">
        <w:rPr>
          <w:rFonts w:cs="CG Times"/>
          <w:lang w:val="sq-AL"/>
        </w:rPr>
        <w:t>apacitetit të</w:t>
      </w:r>
      <w:r>
        <w:rPr>
          <w:rFonts w:cs="CG Times"/>
          <w:lang w:val="sq-AL"/>
        </w:rPr>
        <w:t xml:space="preserve">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s ajrore n</w:t>
      </w:r>
      <w:r>
        <w:rPr>
          <w:rFonts w:ascii="Times New Roman" w:hAnsi="Times New Roman"/>
          <w:lang w:val="sq-AL"/>
        </w:rPr>
        <w:t>ё</w:t>
      </w:r>
      <w:r>
        <w:rPr>
          <w:rFonts w:cs="CG Times"/>
          <w:lang w:val="sq-AL"/>
        </w:rPr>
        <w:t xml:space="preserve"> dispozicion gjat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gj</w:t>
      </w:r>
      <w:r w:rsidR="00FB0380">
        <w:rPr>
          <w:rFonts w:cs="CG Times"/>
          <w:lang w:val="sq-AL"/>
        </w:rPr>
        <w:t>i</w:t>
      </w:r>
      <w:r>
        <w:rPr>
          <w:rFonts w:cs="CG Times"/>
          <w:lang w:val="sq-AL"/>
        </w:rPr>
        <w:t>tha fazave t</w:t>
      </w:r>
      <w:r>
        <w:rPr>
          <w:rFonts w:ascii="Times New Roman" w:hAnsi="Times New Roman"/>
          <w:lang w:val="sq-AL"/>
        </w:rPr>
        <w:t>ё</w:t>
      </w:r>
      <w:r>
        <w:rPr>
          <w:rFonts w:cs="CG Times"/>
          <w:lang w:val="sq-AL"/>
        </w:rPr>
        <w:t xml:space="preserve"> fluturimit, p</w:t>
      </w:r>
      <w:r>
        <w:rPr>
          <w:rFonts w:ascii="Times New Roman" w:hAnsi="Times New Roman"/>
          <w:lang w:val="sq-AL"/>
        </w:rPr>
        <w:t>ё</w:t>
      </w:r>
      <w:r>
        <w:rPr>
          <w:rFonts w:cs="CG Times"/>
          <w:lang w:val="sq-AL"/>
        </w:rPr>
        <w:t>rfshi dhe caktimin e korsis</w:t>
      </w:r>
      <w:r>
        <w:rPr>
          <w:rFonts w:ascii="Times New Roman" w:hAnsi="Times New Roman"/>
          <w:lang w:val="sq-AL"/>
        </w:rPr>
        <w:t>ё</w:t>
      </w:r>
      <w:r>
        <w:rPr>
          <w:rFonts w:cs="CG Times"/>
          <w:lang w:val="sq-AL"/>
        </w:rPr>
        <w:t xml:space="preserve">; dhe </w:t>
      </w:r>
    </w:p>
    <w:p w:rsidR="00061970" w:rsidRDefault="00061970" w:rsidP="00EE35C2">
      <w:pPr>
        <w:pStyle w:val="Paragrafi"/>
        <w:rPr>
          <w:lang w:val="sq-AL"/>
        </w:rPr>
      </w:pPr>
      <w:r>
        <w:rPr>
          <w:lang w:val="sq-AL"/>
        </w:rPr>
        <w:t>c) P</w:t>
      </w:r>
      <w:r>
        <w:rPr>
          <w:rFonts w:ascii="Times New Roman" w:hAnsi="Times New Roman"/>
          <w:lang w:val="sq-AL"/>
        </w:rPr>
        <w:t>ё</w:t>
      </w:r>
      <w:r>
        <w:rPr>
          <w:rFonts w:cs="CG Times"/>
          <w:lang w:val="sq-AL"/>
        </w:rPr>
        <w:t>rdorim t</w:t>
      </w:r>
      <w:r>
        <w:rPr>
          <w:rFonts w:ascii="Times New Roman" w:hAnsi="Times New Roman"/>
          <w:lang w:val="sq-AL"/>
        </w:rPr>
        <w:t>ё</w:t>
      </w:r>
      <w:r>
        <w:rPr>
          <w:rFonts w:cs="CG Times"/>
          <w:lang w:val="sq-AL"/>
        </w:rPr>
        <w:t xml:space="preserve"> rrug</w:t>
      </w:r>
      <w:r>
        <w:rPr>
          <w:rFonts w:ascii="Times New Roman" w:hAnsi="Times New Roman"/>
          <w:lang w:val="sq-AL"/>
        </w:rPr>
        <w:t>ё</w:t>
      </w:r>
      <w:r>
        <w:rPr>
          <w:rFonts w:cs="CG Times"/>
          <w:lang w:val="sq-AL"/>
        </w:rPr>
        <w:t>timeve</w:t>
      </w:r>
      <w:r>
        <w:rPr>
          <w:lang w:val="sq-AL"/>
        </w:rPr>
        <w:t xml:space="preserve"> (</w:t>
      </w:r>
      <w:r>
        <w:rPr>
          <w:i/>
          <w:lang w:val="sq-AL"/>
        </w:rPr>
        <w:t>en-route</w:t>
      </w:r>
      <w:r>
        <w:rPr>
          <w:lang w:val="sq-AL"/>
        </w:rPr>
        <w:t>) nga trafiku i p</w:t>
      </w:r>
      <w:r>
        <w:rPr>
          <w:rFonts w:ascii="Times New Roman" w:hAnsi="Times New Roman"/>
          <w:lang w:val="sq-AL"/>
        </w:rPr>
        <w:t>ё</w:t>
      </w:r>
      <w:r>
        <w:rPr>
          <w:lang w:val="sq-AL"/>
        </w:rPr>
        <w:t>rgjithsh</w:t>
      </w:r>
      <w:r>
        <w:rPr>
          <w:rFonts w:ascii="Times New Roman" w:hAnsi="Times New Roman"/>
          <w:lang w:val="sq-AL"/>
        </w:rPr>
        <w:t>ё</w:t>
      </w:r>
      <w:r>
        <w:rPr>
          <w:lang w:val="sq-AL"/>
        </w:rPr>
        <w:t xml:space="preserve">m ajror, përfshi: </w:t>
      </w:r>
    </w:p>
    <w:p w:rsidR="00061970" w:rsidRDefault="00061970" w:rsidP="00EE35C2">
      <w:pPr>
        <w:pStyle w:val="Paragrafi"/>
        <w:rPr>
          <w:lang w:val="sq-AL"/>
        </w:rPr>
      </w:pPr>
      <w:r>
        <w:rPr>
          <w:lang w:val="sq-AL"/>
        </w:rPr>
        <w:t>-krijimin e nj</w:t>
      </w:r>
      <w:r>
        <w:rPr>
          <w:rFonts w:ascii="Times New Roman" w:hAnsi="Times New Roman"/>
          <w:lang w:val="sq-AL"/>
        </w:rPr>
        <w:t>ё</w:t>
      </w:r>
      <w:r>
        <w:rPr>
          <w:rFonts w:cs="CG Times"/>
          <w:lang w:val="sq-AL"/>
        </w:rPr>
        <w:t xml:space="preserve"> publikimi t</w:t>
      </w:r>
      <w:r>
        <w:rPr>
          <w:rFonts w:ascii="Times New Roman" w:hAnsi="Times New Roman"/>
          <w:lang w:val="sq-AL"/>
        </w:rPr>
        <w:t>ё</w:t>
      </w:r>
      <w:r>
        <w:rPr>
          <w:lang w:val="sq-AL"/>
        </w:rPr>
        <w:t xml:space="preserve"> vet</w:t>
      </w:r>
      <w:r>
        <w:rPr>
          <w:rFonts w:ascii="Times New Roman" w:hAnsi="Times New Roman"/>
          <w:lang w:val="sq-AL"/>
        </w:rPr>
        <w:t>ё</w:t>
      </w:r>
      <w:r>
        <w:rPr>
          <w:rFonts w:cs="CG Times"/>
          <w:lang w:val="sq-AL"/>
        </w:rPr>
        <w:t>m orientim</w:t>
      </w:r>
      <w:r>
        <w:rPr>
          <w:lang w:val="sq-AL"/>
        </w:rPr>
        <w:t>i t</w:t>
      </w:r>
      <w:r>
        <w:rPr>
          <w:rFonts w:ascii="Times New Roman" w:hAnsi="Times New Roman"/>
          <w:lang w:val="sq-AL"/>
        </w:rPr>
        <w:t>ё</w:t>
      </w:r>
      <w:r>
        <w:rPr>
          <w:rFonts w:cs="CG Times"/>
          <w:lang w:val="sq-AL"/>
        </w:rPr>
        <w:t xml:space="preserve"> rrug</w:t>
      </w:r>
      <w:r>
        <w:rPr>
          <w:rFonts w:ascii="Times New Roman" w:hAnsi="Times New Roman"/>
          <w:lang w:val="sq-AL"/>
        </w:rPr>
        <w:t>ё</w:t>
      </w:r>
      <w:r>
        <w:rPr>
          <w:rFonts w:cs="CG Times"/>
          <w:lang w:val="sq-AL"/>
        </w:rPr>
        <w:t>timeve dhe trafikut;</w:t>
      </w:r>
    </w:p>
    <w:p w:rsidR="00061970" w:rsidRDefault="00061970" w:rsidP="00EE35C2">
      <w:pPr>
        <w:pStyle w:val="Paragrafi"/>
        <w:rPr>
          <w:lang w:val="sq-AL"/>
        </w:rPr>
      </w:pPr>
      <w:r>
        <w:rPr>
          <w:lang w:val="sq-AL"/>
        </w:rPr>
        <w:t>-mund</w:t>
      </w:r>
      <w:r>
        <w:rPr>
          <w:rFonts w:ascii="Times New Roman" w:hAnsi="Times New Roman"/>
          <w:lang w:val="sq-AL"/>
        </w:rPr>
        <w:t>ё</w:t>
      </w:r>
      <w:r>
        <w:rPr>
          <w:rFonts w:cs="CG Times"/>
          <w:lang w:val="sq-AL"/>
        </w:rPr>
        <w:t>si p</w:t>
      </w:r>
      <w:r>
        <w:rPr>
          <w:rFonts w:ascii="Times New Roman" w:hAnsi="Times New Roman"/>
          <w:lang w:val="sq-AL"/>
        </w:rPr>
        <w:t>ё</w:t>
      </w:r>
      <w:r>
        <w:rPr>
          <w:rFonts w:cs="CG Times"/>
          <w:lang w:val="sq-AL"/>
        </w:rPr>
        <w:t>r shmangie nga trafiku ajror i përgjithshëm në zonat e tejmbushura ;dhe</w:t>
      </w:r>
    </w:p>
    <w:p w:rsidR="00061970" w:rsidRDefault="00061970" w:rsidP="00EE35C2">
      <w:pPr>
        <w:pStyle w:val="Paragrafi"/>
        <w:rPr>
          <w:lang w:val="sq-AL"/>
        </w:rPr>
      </w:pPr>
      <w:r>
        <w:rPr>
          <w:lang w:val="sq-AL"/>
        </w:rPr>
        <w:t>-rregulla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w:t>
      </w:r>
      <w:r>
        <w:rPr>
          <w:lang w:val="sq-AL"/>
        </w:rPr>
        <w:t>caktuara p</w:t>
      </w:r>
      <w:r>
        <w:rPr>
          <w:rFonts w:ascii="Times New Roman" w:hAnsi="Times New Roman"/>
          <w:lang w:val="sq-AL"/>
        </w:rPr>
        <w:t>ё</w:t>
      </w:r>
      <w:r>
        <w:rPr>
          <w:rFonts w:cs="CG Times"/>
          <w:lang w:val="sq-AL"/>
        </w:rPr>
        <w:t>r hyrjen n</w:t>
      </w:r>
      <w:r>
        <w:rPr>
          <w:rFonts w:ascii="Times New Roman" w:hAnsi="Times New Roman"/>
          <w:lang w:val="sq-AL"/>
        </w:rPr>
        <w:t>ё</w:t>
      </w:r>
      <w:r>
        <w:rPr>
          <w:rFonts w:cs="CG Times"/>
          <w:lang w:val="sq-AL"/>
        </w:rPr>
        <w:t xml:space="preserve"> hap</w:t>
      </w:r>
      <w:r>
        <w:rPr>
          <w:rFonts w:ascii="Times New Roman" w:hAnsi="Times New Roman"/>
          <w:lang w:val="sq-AL"/>
        </w:rPr>
        <w:t>ё</w:t>
      </w:r>
      <w:r>
        <w:rPr>
          <w:rFonts w:cs="CG Times"/>
          <w:lang w:val="sq-AL"/>
        </w:rPr>
        <w:t>sira</w:t>
      </w:r>
      <w:r>
        <w:rPr>
          <w:lang w:val="sq-AL"/>
        </w:rPr>
        <w:t>t ajrore t</w:t>
      </w:r>
      <w:r>
        <w:rPr>
          <w:rFonts w:ascii="Times New Roman" w:hAnsi="Times New Roman"/>
          <w:lang w:val="sq-AL"/>
        </w:rPr>
        <w:t>ё</w:t>
      </w:r>
      <w:r>
        <w:rPr>
          <w:rFonts w:cs="CG Times"/>
          <w:lang w:val="sq-AL"/>
        </w:rPr>
        <w:t xml:space="preserve"> trafikut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rgjithsh</w:t>
      </w:r>
      <w:r>
        <w:rPr>
          <w:rFonts w:ascii="Times New Roman" w:hAnsi="Times New Roman"/>
          <w:lang w:val="sq-AL"/>
        </w:rPr>
        <w:t>ё</w:t>
      </w:r>
      <w:r>
        <w:rPr>
          <w:rFonts w:cs="CG Times"/>
          <w:lang w:val="sq-AL"/>
        </w:rPr>
        <w:t>m ajror, veçan</w:t>
      </w:r>
      <w:r>
        <w:rPr>
          <w:rFonts w:ascii="Times New Roman" w:hAnsi="Times New Roman"/>
          <w:lang w:val="sq-AL"/>
        </w:rPr>
        <w:t>ё</w:t>
      </w:r>
      <w:r>
        <w:rPr>
          <w:rFonts w:cs="CG Times"/>
          <w:lang w:val="sq-AL"/>
        </w:rPr>
        <w:t>risht gjatë periudhave të dynd</w:t>
      </w:r>
      <w:r>
        <w:rPr>
          <w:lang w:val="sq-AL"/>
        </w:rPr>
        <w:t>jeve dhe krizave.</w:t>
      </w:r>
    </w:p>
    <w:p w:rsidR="00061970" w:rsidRPr="00B903FE" w:rsidRDefault="00061970" w:rsidP="00EE35C2">
      <w:pPr>
        <w:pStyle w:val="Paragrafi"/>
        <w:rPr>
          <w:sz w:val="14"/>
          <w:lang w:val="sq-AL"/>
        </w:rPr>
      </w:pPr>
    </w:p>
    <w:p w:rsidR="00061970" w:rsidRDefault="00061970" w:rsidP="00EE35C2">
      <w:pPr>
        <w:pStyle w:val="NeniNr"/>
        <w:keepNext w:val="0"/>
        <w:rPr>
          <w:lang w:val="sq-AL"/>
        </w:rPr>
      </w:pPr>
      <w:r>
        <w:rPr>
          <w:lang w:val="sq-AL"/>
        </w:rPr>
        <w:t>Neni 10</w:t>
      </w:r>
    </w:p>
    <w:p w:rsidR="00061970" w:rsidRDefault="00061970" w:rsidP="00EE35C2">
      <w:pPr>
        <w:pStyle w:val="NeniTitull"/>
        <w:keepNext w:val="0"/>
        <w:rPr>
          <w:lang w:val="sq-AL"/>
        </w:rPr>
      </w:pPr>
      <w:r>
        <w:rPr>
          <w:lang w:val="sq-AL"/>
        </w:rPr>
        <w:t>Rishikim</w:t>
      </w:r>
    </w:p>
    <w:p w:rsidR="00061970" w:rsidRPr="00B903FE" w:rsidRDefault="00061970" w:rsidP="00EE35C2">
      <w:pPr>
        <w:pStyle w:val="Paragrafi"/>
        <w:rPr>
          <w:sz w:val="18"/>
          <w:lang w:val="sq-AL"/>
        </w:rPr>
      </w:pPr>
    </w:p>
    <w:p w:rsidR="00061970" w:rsidRDefault="00061970" w:rsidP="00EE35C2">
      <w:pPr>
        <w:pStyle w:val="Paragrafi"/>
        <w:rPr>
          <w:lang w:val="sq-AL"/>
        </w:rPr>
      </w:pPr>
      <w:r>
        <w:rPr>
          <w:lang w:val="sq-AL"/>
        </w:rPr>
        <w:t>N</w:t>
      </w:r>
      <w:r>
        <w:rPr>
          <w:rFonts w:ascii="Times New Roman" w:hAnsi="Times New Roman"/>
          <w:lang w:val="sq-AL"/>
        </w:rPr>
        <w:t>ё</w:t>
      </w:r>
      <w:r>
        <w:rPr>
          <w:rFonts w:cs="CG Times"/>
          <w:lang w:val="sq-AL"/>
        </w:rPr>
        <w:t xml:space="preserve"> kontekstin e rishikimit periodik</w:t>
      </w:r>
      <w:r w:rsidR="002302BC">
        <w:rPr>
          <w:rFonts w:cs="CG Times"/>
          <w:lang w:val="sq-AL"/>
        </w:rPr>
        <w:t>,</w:t>
      </w:r>
      <w:r>
        <w:rPr>
          <w:rFonts w:cs="CG Times"/>
          <w:lang w:val="sq-AL"/>
        </w:rPr>
        <w:t xml:space="preserve"> referuar nenit 12(2) t</w:t>
      </w:r>
      <w:r>
        <w:rPr>
          <w:rFonts w:ascii="Times New Roman" w:hAnsi="Times New Roman"/>
          <w:lang w:val="sq-AL"/>
        </w:rPr>
        <w:t>ё</w:t>
      </w:r>
      <w:r>
        <w:rPr>
          <w:lang w:val="sq-AL"/>
        </w:rPr>
        <w:t xml:space="preserve"> </w:t>
      </w:r>
      <w:r>
        <w:rPr>
          <w:rFonts w:cs="CG Times"/>
          <w:lang w:val="sq-AL"/>
        </w:rPr>
        <w:t xml:space="preserve"> </w:t>
      </w:r>
      <w:r>
        <w:rPr>
          <w:lang w:val="sq-AL"/>
        </w:rPr>
        <w:t>udhëzimit të ministrit të MPPT mbi kuadrin rregullativ, Komisioni do t</w:t>
      </w:r>
      <w:r>
        <w:rPr>
          <w:rFonts w:ascii="Times New Roman" w:hAnsi="Times New Roman"/>
          <w:lang w:val="sq-AL"/>
        </w:rPr>
        <w:t>ё</w:t>
      </w:r>
      <w:r>
        <w:rPr>
          <w:rFonts w:cs="CG Times"/>
          <w:lang w:val="sq-AL"/>
        </w:rPr>
        <w:t xml:space="preserve"> finalizoj</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 xml:space="preserve"> studim t</w:t>
      </w:r>
      <w:r>
        <w:rPr>
          <w:rFonts w:ascii="Times New Roman" w:hAnsi="Times New Roman"/>
          <w:lang w:val="sq-AL"/>
        </w:rPr>
        <w:t>ё</w:t>
      </w:r>
      <w:r>
        <w:rPr>
          <w:rFonts w:cs="CG Times"/>
          <w:lang w:val="sq-AL"/>
        </w:rPr>
        <w:t xml:space="preserve"> mundsh</w:t>
      </w:r>
      <w:r>
        <w:rPr>
          <w:rFonts w:ascii="Times New Roman" w:hAnsi="Times New Roman"/>
          <w:lang w:val="sq-AL"/>
        </w:rPr>
        <w:t>ё</w:t>
      </w:r>
      <w:r>
        <w:rPr>
          <w:rFonts w:cs="CG Times"/>
          <w:lang w:val="sq-AL"/>
        </w:rPr>
        <w:t>m mbi kushtet p</w:t>
      </w:r>
      <w:r>
        <w:rPr>
          <w:rFonts w:ascii="Times New Roman" w:hAnsi="Times New Roman"/>
          <w:lang w:val="sq-AL"/>
        </w:rPr>
        <w:t>ё</w:t>
      </w:r>
      <w:r>
        <w:rPr>
          <w:rFonts w:cs="CG Times"/>
          <w:lang w:val="sq-AL"/>
        </w:rPr>
        <w:t>r zbatimin, n</w:t>
      </w:r>
      <w:r>
        <w:rPr>
          <w:rFonts w:ascii="Times New Roman" w:hAnsi="Times New Roman"/>
          <w:lang w:val="sq-AL"/>
        </w:rPr>
        <w:t>ё</w:t>
      </w:r>
      <w:r>
        <w:rPr>
          <w:rFonts w:cs="CG Times"/>
          <w:lang w:val="sq-AL"/>
        </w:rPr>
        <w:t xml:space="preserve"> t</w:t>
      </w:r>
      <w:r>
        <w:rPr>
          <w:rFonts w:ascii="Times New Roman" w:hAnsi="Times New Roman"/>
          <w:lang w:val="sq-AL"/>
        </w:rPr>
        <w:t>ё</w:t>
      </w:r>
      <w:r w:rsidR="005777C2">
        <w:rPr>
          <w:rFonts w:cs="CG Times"/>
          <w:lang w:val="sq-AL"/>
        </w:rPr>
        <w:t xml:space="preserve"> ardhmen, të</w:t>
      </w:r>
      <w:r>
        <w:rPr>
          <w:rFonts w:cs="CG Times"/>
          <w:lang w:val="sq-AL"/>
        </w:rPr>
        <w:t xml:space="preserve"> koncepteve </w:t>
      </w:r>
      <w:r>
        <w:rPr>
          <w:lang w:val="sq-AL"/>
        </w:rPr>
        <w:t>t</w:t>
      </w:r>
      <w:r>
        <w:rPr>
          <w:rFonts w:ascii="Times New Roman" w:hAnsi="Times New Roman"/>
          <w:lang w:val="sq-AL"/>
        </w:rPr>
        <w:t>ё</w:t>
      </w:r>
      <w:r>
        <w:rPr>
          <w:rFonts w:cs="CG Times"/>
          <w:lang w:val="sq-AL"/>
        </w:rPr>
        <w:t xml:space="preserve"> referuara n</w:t>
      </w:r>
      <w:r>
        <w:rPr>
          <w:rFonts w:ascii="Times New Roman" w:hAnsi="Times New Roman"/>
          <w:lang w:val="sq-AL"/>
        </w:rPr>
        <w:t>ё</w:t>
      </w:r>
      <w:r>
        <w:rPr>
          <w:rFonts w:cs="CG Times"/>
          <w:lang w:val="sq-AL"/>
        </w:rPr>
        <w:t xml:space="preserve"> nenet 3, 5 dhe 6 p</w:t>
      </w:r>
      <w:r>
        <w:rPr>
          <w:rFonts w:ascii="Times New Roman" w:hAnsi="Times New Roman"/>
          <w:lang w:val="sq-AL"/>
        </w:rPr>
        <w:t>ё</w:t>
      </w:r>
      <w:r>
        <w:rPr>
          <w:rFonts w:cs="CG Times"/>
          <w:lang w:val="sq-AL"/>
        </w:rPr>
        <w:t>r hapësirat ajrore t</w:t>
      </w:r>
      <w:r>
        <w:rPr>
          <w:rFonts w:ascii="Times New Roman" w:hAnsi="Times New Roman"/>
          <w:lang w:val="sq-AL"/>
        </w:rPr>
        <w:t>ё</w:t>
      </w:r>
      <w:r>
        <w:rPr>
          <w:rFonts w:cs="CG Times"/>
          <w:lang w:val="sq-AL"/>
        </w:rPr>
        <w:t xml:space="preserve"> poshtme (m</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ulëta). </w:t>
      </w:r>
    </w:p>
    <w:p w:rsidR="00061970" w:rsidRDefault="00061970" w:rsidP="00EE35C2">
      <w:pPr>
        <w:pStyle w:val="Paragrafi"/>
        <w:rPr>
          <w:lang w:val="sq-AL"/>
        </w:rPr>
      </w:pPr>
      <w:r>
        <w:rPr>
          <w:lang w:val="sq-AL"/>
        </w:rPr>
        <w:t>N</w:t>
      </w:r>
      <w:r>
        <w:rPr>
          <w:rFonts w:ascii="Times New Roman" w:hAnsi="Times New Roman"/>
          <w:lang w:val="sq-AL"/>
        </w:rPr>
        <w:t>ё</w:t>
      </w:r>
      <w:r>
        <w:rPr>
          <w:rFonts w:cs="CG Times"/>
          <w:lang w:val="sq-AL"/>
        </w:rPr>
        <w:t xml:space="preserve"> baz</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konkluzioneve t</w:t>
      </w:r>
      <w:r>
        <w:rPr>
          <w:rFonts w:ascii="Times New Roman" w:hAnsi="Times New Roman"/>
          <w:lang w:val="sq-AL"/>
        </w:rPr>
        <w:t>ё</w:t>
      </w:r>
      <w:r>
        <w:rPr>
          <w:rFonts w:cs="CG Times"/>
          <w:lang w:val="sq-AL"/>
        </w:rPr>
        <w:t xml:space="preserve"> studimit t</w:t>
      </w:r>
      <w:r>
        <w:rPr>
          <w:rFonts w:ascii="Times New Roman" w:hAnsi="Times New Roman"/>
          <w:lang w:val="sq-AL"/>
        </w:rPr>
        <w:t>ё</w:t>
      </w:r>
      <w:r w:rsidR="00BF2B67">
        <w:rPr>
          <w:rFonts w:cs="CG Times"/>
          <w:lang w:val="sq-AL"/>
        </w:rPr>
        <w:t xml:space="preserve"> arritur</w:t>
      </w:r>
      <w:r>
        <w:rPr>
          <w:rFonts w:cs="CG Times"/>
          <w:lang w:val="sq-AL"/>
        </w:rPr>
        <w:t>, Komisioni do t</w:t>
      </w:r>
      <w:r>
        <w:rPr>
          <w:rFonts w:ascii="Times New Roman" w:hAnsi="Times New Roman"/>
          <w:lang w:val="sq-AL"/>
        </w:rPr>
        <w:t>ё</w:t>
      </w:r>
      <w:r>
        <w:rPr>
          <w:rFonts w:cs="CG Times"/>
          <w:lang w:val="sq-AL"/>
        </w:rPr>
        <w:t xml:space="preserve"> paraqesë n</w:t>
      </w:r>
      <w:r>
        <w:rPr>
          <w:rFonts w:ascii="Times New Roman" w:hAnsi="Times New Roman"/>
          <w:lang w:val="sq-AL"/>
        </w:rPr>
        <w:t>ё</w:t>
      </w:r>
      <w:r>
        <w:rPr>
          <w:rFonts w:cs="CG Times"/>
          <w:lang w:val="sq-AL"/>
        </w:rPr>
        <w:t xml:space="preserve"> fund t</w:t>
      </w:r>
      <w:r>
        <w:rPr>
          <w:rFonts w:ascii="Times New Roman" w:hAnsi="Times New Roman"/>
          <w:lang w:val="sq-AL"/>
        </w:rPr>
        <w:t>ё</w:t>
      </w:r>
      <w:r>
        <w:rPr>
          <w:rFonts w:cs="CG Times"/>
          <w:lang w:val="sq-AL"/>
        </w:rPr>
        <w:t xml:space="preserve"> 31 dhjetor</w:t>
      </w:r>
      <w:r w:rsidR="00BF2B67">
        <w:rPr>
          <w:rFonts w:cs="CG Times"/>
          <w:lang w:val="sq-AL"/>
        </w:rPr>
        <w:t>it</w:t>
      </w:r>
      <w:r>
        <w:rPr>
          <w:rFonts w:cs="CG Times"/>
          <w:lang w:val="sq-AL"/>
        </w:rPr>
        <w:t xml:space="preserve"> 2006 nj</w:t>
      </w:r>
      <w:r>
        <w:rPr>
          <w:rFonts w:ascii="Times New Roman" w:hAnsi="Times New Roman"/>
          <w:lang w:val="sq-AL"/>
        </w:rPr>
        <w:t>ё</w:t>
      </w:r>
      <w:r>
        <w:rPr>
          <w:rFonts w:cs="CG Times"/>
          <w:lang w:val="sq-AL"/>
        </w:rPr>
        <w:t xml:space="preserve"> raport para Paralamentit dhe K</w:t>
      </w:r>
      <w:r>
        <w:rPr>
          <w:rFonts w:ascii="Times New Roman" w:hAnsi="Times New Roman"/>
          <w:lang w:val="sq-AL"/>
        </w:rPr>
        <w:t>ё</w:t>
      </w:r>
      <w:r w:rsidR="00BF2B67">
        <w:rPr>
          <w:rFonts w:cs="CG Times"/>
          <w:lang w:val="sq-AL"/>
        </w:rPr>
        <w:t>shillit Europian</w:t>
      </w:r>
      <w:r>
        <w:rPr>
          <w:rFonts w:cs="CG Times"/>
          <w:lang w:val="sq-AL"/>
        </w:rPr>
        <w:t xml:space="preserve">, nëse </w:t>
      </w:r>
      <w:r>
        <w:rPr>
          <w:rFonts w:ascii="Times New Roman" w:hAnsi="Times New Roman"/>
          <w:lang w:val="sq-AL"/>
        </w:rPr>
        <w:t>ё</w:t>
      </w:r>
      <w:r>
        <w:rPr>
          <w:rFonts w:cs="CG Times"/>
          <w:lang w:val="sq-AL"/>
        </w:rPr>
        <w:t>sht</w:t>
      </w:r>
      <w:r>
        <w:rPr>
          <w:rFonts w:ascii="Times New Roman" w:hAnsi="Times New Roman"/>
          <w:lang w:val="sq-AL"/>
        </w:rPr>
        <w:t>ё</w:t>
      </w:r>
      <w:r>
        <w:rPr>
          <w:rFonts w:cs="CG Times"/>
          <w:lang w:val="sq-AL"/>
        </w:rPr>
        <w:t xml:space="preserve"> e nevojsh</w:t>
      </w:r>
      <w:r>
        <w:rPr>
          <w:lang w:val="sq-AL"/>
        </w:rPr>
        <w:t>me, nj</w:t>
      </w:r>
      <w:r>
        <w:rPr>
          <w:rFonts w:ascii="Times New Roman" w:hAnsi="Times New Roman"/>
          <w:lang w:val="sq-AL"/>
        </w:rPr>
        <w:t>ё</w:t>
      </w:r>
      <w:r>
        <w:rPr>
          <w:rFonts w:cs="CG Times"/>
          <w:lang w:val="sq-AL"/>
        </w:rPr>
        <w:t xml:space="preserve"> propozim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marrë n</w:t>
      </w:r>
      <w:r>
        <w:rPr>
          <w:rFonts w:ascii="Times New Roman" w:hAnsi="Times New Roman"/>
          <w:lang w:val="sq-AL"/>
        </w:rPr>
        <w:t>ё</w:t>
      </w:r>
      <w:r>
        <w:rPr>
          <w:rFonts w:cs="CG Times"/>
          <w:lang w:val="sq-AL"/>
        </w:rPr>
        <w:t xml:space="preserve"> konsiderat</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 xml:space="preserve"> zgjerim t</w:t>
      </w:r>
      <w:r>
        <w:rPr>
          <w:rFonts w:ascii="Times New Roman" w:hAnsi="Times New Roman"/>
          <w:lang w:val="sq-AL"/>
        </w:rPr>
        <w:t>ё</w:t>
      </w:r>
      <w:r>
        <w:rPr>
          <w:rFonts w:cs="CG Times"/>
          <w:lang w:val="sq-AL"/>
        </w:rPr>
        <w:t xml:space="preserve"> till</w:t>
      </w:r>
      <w:r>
        <w:rPr>
          <w:rFonts w:ascii="Times New Roman" w:hAnsi="Times New Roman"/>
          <w:lang w:val="sq-AL"/>
        </w:rPr>
        <w:t>ё</w:t>
      </w:r>
      <w:r>
        <w:rPr>
          <w:rFonts w:cs="CG Times"/>
          <w:lang w:val="sq-AL"/>
        </w:rPr>
        <w:t>, vendimet p</w:t>
      </w:r>
      <w:r>
        <w:rPr>
          <w:rFonts w:ascii="Times New Roman" w:hAnsi="Times New Roman"/>
          <w:lang w:val="sq-AL"/>
        </w:rPr>
        <w:t>ё</w:t>
      </w:r>
      <w:r>
        <w:rPr>
          <w:rFonts w:cs="CG Times"/>
          <w:lang w:val="sq-AL"/>
        </w:rPr>
        <w:t>rkat</w:t>
      </w:r>
      <w:r>
        <w:rPr>
          <w:rFonts w:ascii="Times New Roman" w:hAnsi="Times New Roman"/>
          <w:lang w:val="sq-AL"/>
        </w:rPr>
        <w:t>ё</w:t>
      </w:r>
      <w:r w:rsidR="00F07871">
        <w:rPr>
          <w:rFonts w:cs="CG Times"/>
          <w:lang w:val="sq-AL"/>
        </w:rPr>
        <w:t>se</w:t>
      </w:r>
      <w:r>
        <w:rPr>
          <w:rFonts w:cs="CG Times"/>
          <w:lang w:val="sq-AL"/>
        </w:rPr>
        <w:t xml:space="preserve"> duhet t</w:t>
      </w:r>
      <w:r>
        <w:rPr>
          <w:rFonts w:ascii="Times New Roman" w:hAnsi="Times New Roman"/>
          <w:lang w:val="sq-AL"/>
        </w:rPr>
        <w:t>ё</w:t>
      </w:r>
      <w:r>
        <w:rPr>
          <w:rFonts w:cs="CG Times"/>
          <w:lang w:val="sq-AL"/>
        </w:rPr>
        <w:t xml:space="preserve"> merren mundësisht përpara datës 31 dhjetor 2009. </w:t>
      </w:r>
    </w:p>
    <w:p w:rsidR="00061970" w:rsidRDefault="00061970" w:rsidP="00EE35C2">
      <w:pPr>
        <w:pStyle w:val="NeniNr"/>
        <w:keepNext w:val="0"/>
        <w:rPr>
          <w:lang w:val="sq-AL"/>
        </w:rPr>
      </w:pPr>
      <w:r>
        <w:rPr>
          <w:lang w:val="sq-AL"/>
        </w:rPr>
        <w:t>Neni 11</w:t>
      </w:r>
    </w:p>
    <w:p w:rsidR="00061970" w:rsidRDefault="00061970" w:rsidP="00EE35C2">
      <w:pPr>
        <w:pStyle w:val="NeniTitull"/>
        <w:keepNext w:val="0"/>
        <w:rPr>
          <w:lang w:val="sq-AL"/>
        </w:rPr>
      </w:pPr>
      <w:r>
        <w:rPr>
          <w:lang w:val="sq-AL"/>
        </w:rPr>
        <w:t>Termat e përdorur</w:t>
      </w:r>
    </w:p>
    <w:p w:rsidR="00061970" w:rsidRDefault="00061970" w:rsidP="00EE35C2">
      <w:pPr>
        <w:pStyle w:val="Paragrafi"/>
        <w:rPr>
          <w:lang w:val="sq-AL"/>
        </w:rPr>
      </w:pPr>
    </w:p>
    <w:p w:rsidR="00061970" w:rsidRDefault="00061970" w:rsidP="00EE35C2">
      <w:pPr>
        <w:pStyle w:val="Paragrafi"/>
        <w:rPr>
          <w:lang w:val="sq-AL"/>
        </w:rPr>
      </w:pPr>
      <w:r>
        <w:rPr>
          <w:lang w:val="sq-AL"/>
        </w:rPr>
        <w:t>Termat dhe shkurtimet e përdorura në këtë udhëzim sqarohen në shtojcën 1, bashkëlidhur këtij udhëzimi dhe përbëjnë pjesë integrale të tij.</w:t>
      </w:r>
    </w:p>
    <w:p w:rsidR="00061970" w:rsidRDefault="00061970" w:rsidP="00EE35C2">
      <w:pPr>
        <w:pStyle w:val="Paragrafi"/>
        <w:rPr>
          <w:lang w:val="sq-AL"/>
        </w:rPr>
      </w:pPr>
      <w:r>
        <w:rPr>
          <w:lang w:val="sq-AL"/>
        </w:rPr>
        <w:t>Ky udhëzim hyn në fuqi menjëherë dhe botohet në Fletoren Zyrtare.</w:t>
      </w:r>
    </w:p>
    <w:p w:rsidR="00061970" w:rsidRDefault="00061970" w:rsidP="00B903FE">
      <w:pPr>
        <w:pStyle w:val="Paragrafi"/>
        <w:ind w:firstLine="0"/>
        <w:rPr>
          <w:lang w:val="sq-AL"/>
        </w:rPr>
      </w:pPr>
    </w:p>
    <w:p w:rsidR="00C429F7" w:rsidRDefault="00C429F7" w:rsidP="00C429F7">
      <w:pPr>
        <w:pStyle w:val="Paragrafi"/>
        <w:jc w:val="right"/>
        <w:rPr>
          <w:lang w:val="sq-AL"/>
        </w:rPr>
      </w:pPr>
      <w:r>
        <w:rPr>
          <w:lang w:val="sq-AL"/>
        </w:rPr>
        <w:t>MINISTRI I PUNËVE PUBLIKE DHE TRANSPORTIT</w:t>
      </w:r>
    </w:p>
    <w:p w:rsidR="00C429F7" w:rsidRPr="0052266B" w:rsidRDefault="00C429F7" w:rsidP="00C429F7">
      <w:pPr>
        <w:pStyle w:val="Paragrafi"/>
        <w:jc w:val="right"/>
        <w:rPr>
          <w:b/>
          <w:lang w:val="sq-AL"/>
        </w:rPr>
      </w:pPr>
      <w:r w:rsidRPr="0052266B">
        <w:rPr>
          <w:b/>
          <w:lang w:val="sq-AL"/>
        </w:rPr>
        <w:t>Sokol Olldashi</w:t>
      </w:r>
    </w:p>
    <w:p w:rsidR="00061970" w:rsidRDefault="00061970" w:rsidP="00EE35C2">
      <w:pPr>
        <w:pStyle w:val="Paragrafi"/>
        <w:rPr>
          <w:lang w:val="sq-AL"/>
        </w:rPr>
      </w:pPr>
      <w:r>
        <w:rPr>
          <w:lang w:val="sq-AL"/>
        </w:rPr>
        <w:t xml:space="preserve">SHTOJCA </w:t>
      </w:r>
      <w:r w:rsidR="00BD0017">
        <w:rPr>
          <w:lang w:val="sq-AL"/>
        </w:rPr>
        <w:t>A</w:t>
      </w:r>
      <w:r>
        <w:rPr>
          <w:lang w:val="sq-AL"/>
        </w:rPr>
        <w:t>1</w:t>
      </w:r>
    </w:p>
    <w:p w:rsidR="00061970" w:rsidRDefault="00061970" w:rsidP="00EE35C2">
      <w:pPr>
        <w:pStyle w:val="Paragrafi"/>
        <w:rPr>
          <w:lang w:val="sq-AL"/>
        </w:rPr>
      </w:pPr>
    </w:p>
    <w:p w:rsidR="00061970" w:rsidRDefault="00061970" w:rsidP="00EE35C2">
      <w:pPr>
        <w:pStyle w:val="Paragrafi"/>
        <w:rPr>
          <w:lang w:val="sq-AL"/>
        </w:rPr>
      </w:pPr>
      <w:r>
        <w:rPr>
          <w:lang w:val="sq-AL"/>
        </w:rPr>
        <w:t>1. TERMA DHE PËRKUFIZIME</w:t>
      </w:r>
    </w:p>
    <w:p w:rsidR="00061970" w:rsidRDefault="00061970" w:rsidP="00EE35C2">
      <w:pPr>
        <w:pStyle w:val="Paragrafi"/>
        <w:rPr>
          <w:lang w:val="sq-AL"/>
        </w:rPr>
      </w:pPr>
    </w:p>
    <w:tbl>
      <w:tblPr>
        <w:tblW w:w="5000" w:type="pct"/>
        <w:tblLook w:val="01E0" w:firstRow="1" w:lastRow="1" w:firstColumn="1" w:lastColumn="1" w:noHBand="0" w:noVBand="0"/>
      </w:tblPr>
      <w:tblGrid>
        <w:gridCol w:w="3510"/>
        <w:gridCol w:w="5777"/>
      </w:tblGrid>
      <w:tr w:rsidR="00061970">
        <w:tc>
          <w:tcPr>
            <w:tcW w:w="1890" w:type="pct"/>
          </w:tcPr>
          <w:p w:rsidR="00061970" w:rsidRDefault="00061970" w:rsidP="00EE35C2">
            <w:pPr>
              <w:pStyle w:val="Paragrafi"/>
              <w:ind w:firstLine="0"/>
              <w:rPr>
                <w:lang w:val="sq-AL"/>
              </w:rPr>
            </w:pPr>
            <w:r>
              <w:br w:type="page"/>
            </w:r>
            <w:r>
              <w:rPr>
                <w:lang w:val="sq-AL"/>
              </w:rPr>
              <w:t>Autoriteti Kombëtar Mbikëqyrës (AKM).</w:t>
            </w:r>
          </w:p>
        </w:tc>
        <w:tc>
          <w:tcPr>
            <w:tcW w:w="3110" w:type="pct"/>
          </w:tcPr>
          <w:p w:rsidR="00061970" w:rsidRDefault="00061970" w:rsidP="00EE35C2">
            <w:pPr>
              <w:pStyle w:val="Paragrafi"/>
              <w:ind w:firstLine="0"/>
              <w:rPr>
                <w:lang w:val="sq-AL"/>
              </w:rPr>
            </w:pPr>
            <w:r>
              <w:rPr>
                <w:lang w:val="sq-AL"/>
              </w:rPr>
              <w:t xml:space="preserve">Eshtë ajo pjesë e AAC-së e autorizuar nga ky udhëzim i Ministrit të PPTT, si organi kompetent i autorizuar për kryerjen e funksionit të mbikëqyrjes së sigurisë në nivel kombëtar, dhe të shërbimeve të trafikut ajror. </w:t>
            </w:r>
          </w:p>
        </w:tc>
      </w:tr>
      <w:tr w:rsidR="00061970">
        <w:tc>
          <w:tcPr>
            <w:tcW w:w="1890" w:type="pct"/>
          </w:tcPr>
          <w:p w:rsidR="00061970" w:rsidRDefault="00061970" w:rsidP="00EE35C2">
            <w:pPr>
              <w:pStyle w:val="Paragrafi"/>
              <w:ind w:firstLine="0"/>
              <w:rPr>
                <w:lang w:val="sq-AL"/>
              </w:rPr>
            </w:pPr>
            <w:r>
              <w:rPr>
                <w:lang w:val="sq-AL"/>
              </w:rPr>
              <w:t>AAC – Autoriteti i Aviacionit Civil</w:t>
            </w:r>
          </w:p>
        </w:tc>
        <w:tc>
          <w:tcPr>
            <w:tcW w:w="3110" w:type="pct"/>
          </w:tcPr>
          <w:p w:rsidR="00061970" w:rsidRDefault="00061970" w:rsidP="00EE35C2">
            <w:pPr>
              <w:pStyle w:val="Paragrafi"/>
              <w:ind w:firstLine="0"/>
              <w:rPr>
                <w:lang w:val="sq-AL"/>
              </w:rPr>
            </w:pPr>
            <w:r>
              <w:rPr>
                <w:lang w:val="sq-AL"/>
              </w:rPr>
              <w:t>Autoriteti rregullator kompetent në varësi të Ministrisë së Punëve Publike, Transportit dhe Telekomunikacioneve dhe është përgjegjës për rregullat dhe rregulloret e sigurisë së aviacionit.</w:t>
            </w:r>
          </w:p>
        </w:tc>
      </w:tr>
      <w:tr w:rsidR="00061970">
        <w:tc>
          <w:tcPr>
            <w:tcW w:w="1890" w:type="pct"/>
          </w:tcPr>
          <w:p w:rsidR="00061970" w:rsidRDefault="00061970" w:rsidP="00EE35C2">
            <w:pPr>
              <w:pStyle w:val="Paragrafi"/>
              <w:ind w:firstLine="0"/>
              <w:rPr>
                <w:lang w:val="sq-AL"/>
              </w:rPr>
            </w:pPr>
            <w:r>
              <w:rPr>
                <w:lang w:val="sq-AL"/>
              </w:rPr>
              <w:t xml:space="preserve">Shërbimet e navigimit ajror (SHNA) </w:t>
            </w:r>
          </w:p>
        </w:tc>
        <w:tc>
          <w:tcPr>
            <w:tcW w:w="3110" w:type="pct"/>
          </w:tcPr>
          <w:p w:rsidR="00061970" w:rsidRDefault="00061970" w:rsidP="00EE35C2">
            <w:pPr>
              <w:pStyle w:val="Paragrafi"/>
              <w:ind w:firstLine="0"/>
              <w:rPr>
                <w:lang w:val="sq-AL"/>
              </w:rPr>
            </w:pPr>
            <w:r>
              <w:rPr>
                <w:lang w:val="sq-AL"/>
              </w:rPr>
              <w:t>Shërbimet e trafikut ajror, komunikimi, shërbimet e navigimit dhe vëzhgimit, shërbimi meteorologjik i navigimin ajror dhe shërbimin e informacionit aeronautik.</w:t>
            </w:r>
          </w:p>
        </w:tc>
      </w:tr>
      <w:tr w:rsidR="00061970">
        <w:tc>
          <w:tcPr>
            <w:tcW w:w="1890" w:type="pct"/>
          </w:tcPr>
          <w:p w:rsidR="00061970" w:rsidRDefault="00061970" w:rsidP="00EE35C2">
            <w:pPr>
              <w:pStyle w:val="Paragrafi"/>
              <w:ind w:firstLine="0"/>
              <w:rPr>
                <w:lang w:val="sq-AL"/>
              </w:rPr>
            </w:pPr>
            <w:r>
              <w:rPr>
                <w:lang w:val="sq-AL"/>
              </w:rPr>
              <w:t xml:space="preserve">Ofruesit e SHNA </w:t>
            </w:r>
          </w:p>
        </w:tc>
        <w:tc>
          <w:tcPr>
            <w:tcW w:w="3110" w:type="pct"/>
          </w:tcPr>
          <w:p w:rsidR="00061970" w:rsidRDefault="00061970" w:rsidP="00EE35C2">
            <w:pPr>
              <w:pStyle w:val="Paragrafi"/>
              <w:ind w:firstLine="0"/>
              <w:rPr>
                <w:lang w:val="sq-AL"/>
              </w:rPr>
            </w:pPr>
            <w:r>
              <w:rPr>
                <w:lang w:val="sq-AL"/>
              </w:rPr>
              <w:t xml:space="preserve">Person ose organizatë, ose përfaqësues </w:t>
            </w:r>
            <w:r w:rsidR="00BD0017">
              <w:rPr>
                <w:lang w:val="sq-AL"/>
              </w:rPr>
              <w:t>i përcaktuar nga një organizatë</w:t>
            </w:r>
            <w:r>
              <w:rPr>
                <w:lang w:val="sq-AL"/>
              </w:rPr>
              <w:t>,</w:t>
            </w:r>
            <w:r w:rsidR="00BD0017">
              <w:rPr>
                <w:lang w:val="sq-AL"/>
              </w:rPr>
              <w:t xml:space="preserve"> </w:t>
            </w:r>
            <w:r>
              <w:rPr>
                <w:lang w:val="sq-AL"/>
              </w:rPr>
              <w:t xml:space="preserve">i cili është zbatues i rregulloreve të grupit të mbikëqyrjes së SHNA. </w:t>
            </w:r>
          </w:p>
        </w:tc>
      </w:tr>
      <w:tr w:rsidR="00061970">
        <w:tc>
          <w:tcPr>
            <w:tcW w:w="1890" w:type="pct"/>
          </w:tcPr>
          <w:p w:rsidR="00061970" w:rsidRDefault="00061970" w:rsidP="00EE35C2">
            <w:pPr>
              <w:pStyle w:val="Paragrafi"/>
              <w:ind w:firstLine="0"/>
              <w:rPr>
                <w:lang w:val="sq-AL"/>
              </w:rPr>
            </w:pPr>
            <w:r>
              <w:rPr>
                <w:lang w:val="sq-AL"/>
              </w:rPr>
              <w:t xml:space="preserve">Manaxhimi i trafikut ajror (MTA)) </w:t>
            </w:r>
          </w:p>
        </w:tc>
        <w:tc>
          <w:tcPr>
            <w:tcW w:w="3110" w:type="pct"/>
          </w:tcPr>
          <w:p w:rsidR="00061970" w:rsidRDefault="00061970" w:rsidP="00EE35C2">
            <w:pPr>
              <w:pStyle w:val="Paragrafi"/>
              <w:ind w:firstLine="0"/>
              <w:rPr>
                <w:lang w:val="sq-AL"/>
              </w:rPr>
            </w:pPr>
            <w:r>
              <w:rPr>
                <w:lang w:val="sq-AL"/>
              </w:rPr>
              <w:t>Menaxhimi i trafikut ajror. Bashkësia e veprimtarisë në tokë (të përbërë nga ATS, ASM, ATFM) dhe ato funksione të avionit në ajër të nevojshme për të garantuar zhvendosjen e saktë të mjeteve fluturuese gjatë fazave përkatëse të operimit.</w:t>
            </w:r>
          </w:p>
        </w:tc>
      </w:tr>
      <w:tr w:rsidR="00061970">
        <w:tc>
          <w:tcPr>
            <w:tcW w:w="1890" w:type="pct"/>
          </w:tcPr>
          <w:p w:rsidR="00061970" w:rsidRDefault="00061970" w:rsidP="00EE35C2">
            <w:pPr>
              <w:pStyle w:val="Paragrafi"/>
              <w:ind w:firstLine="0"/>
              <w:rPr>
                <w:lang w:val="sq-AL"/>
              </w:rPr>
            </w:pPr>
            <w:r>
              <w:rPr>
                <w:lang w:val="sq-AL"/>
              </w:rPr>
              <w:t xml:space="preserve">Shërbimi i menaxhimit të trafikut ajror </w:t>
            </w:r>
          </w:p>
        </w:tc>
        <w:tc>
          <w:tcPr>
            <w:tcW w:w="3110" w:type="pct"/>
          </w:tcPr>
          <w:p w:rsidR="00061970" w:rsidRDefault="00061970" w:rsidP="00EE35C2">
            <w:pPr>
              <w:pStyle w:val="Paragrafi"/>
              <w:ind w:firstLine="0"/>
              <w:rPr>
                <w:lang w:val="sq-AL"/>
              </w:rPr>
            </w:pPr>
            <w:r>
              <w:rPr>
                <w:lang w:val="sq-AL"/>
              </w:rPr>
              <w:t>Një shërbim në funksion të menaxhimit të trafikut ajror (MTA).</w:t>
            </w:r>
          </w:p>
        </w:tc>
      </w:tr>
      <w:tr w:rsidR="00061970">
        <w:tc>
          <w:tcPr>
            <w:tcW w:w="1890" w:type="pct"/>
          </w:tcPr>
          <w:p w:rsidR="00061970" w:rsidRDefault="00061970" w:rsidP="00EE35C2">
            <w:pPr>
              <w:pStyle w:val="Paragrafi"/>
              <w:ind w:firstLine="0"/>
              <w:rPr>
                <w:lang w:val="sq-AL"/>
              </w:rPr>
            </w:pPr>
            <w:r>
              <w:rPr>
                <w:lang w:val="sq-AL"/>
              </w:rPr>
              <w:t xml:space="preserve">Ofruesi i shërbimeve MTA </w:t>
            </w:r>
          </w:p>
        </w:tc>
        <w:tc>
          <w:tcPr>
            <w:tcW w:w="3110" w:type="pct"/>
          </w:tcPr>
          <w:p w:rsidR="00061970" w:rsidRDefault="00061970" w:rsidP="00EE35C2">
            <w:pPr>
              <w:pStyle w:val="Paragrafi"/>
              <w:ind w:firstLine="0"/>
              <w:rPr>
                <w:lang w:val="sq-AL"/>
              </w:rPr>
            </w:pPr>
            <w:r>
              <w:rPr>
                <w:lang w:val="sq-AL"/>
              </w:rPr>
              <w:t>Një organizatë përgjegjëse dhe e autorizuar për të siguruar dhe kryer shërbime të menaxhimit të trafikut ajror (MTA).</w:t>
            </w:r>
          </w:p>
        </w:tc>
      </w:tr>
      <w:tr w:rsidR="00061970">
        <w:tc>
          <w:tcPr>
            <w:tcW w:w="1890" w:type="pct"/>
          </w:tcPr>
          <w:p w:rsidR="00061970" w:rsidRDefault="00061970" w:rsidP="00EE35C2">
            <w:pPr>
              <w:pStyle w:val="Paragrafi"/>
              <w:ind w:firstLine="0"/>
              <w:rPr>
                <w:lang w:val="sq-AL"/>
              </w:rPr>
            </w:pPr>
            <w:r>
              <w:rPr>
                <w:lang w:val="sq-AL"/>
              </w:rPr>
              <w:t xml:space="preserve">Shërbimi i trafikut ajror (SHTA) </w:t>
            </w:r>
          </w:p>
        </w:tc>
        <w:tc>
          <w:tcPr>
            <w:tcW w:w="3110" w:type="pct"/>
          </w:tcPr>
          <w:p w:rsidR="00061970" w:rsidRDefault="00061970" w:rsidP="00EE35C2">
            <w:pPr>
              <w:pStyle w:val="Paragrafi"/>
              <w:ind w:firstLine="0"/>
              <w:rPr>
                <w:lang w:val="sq-AL"/>
              </w:rPr>
            </w:pPr>
            <w:r>
              <w:rPr>
                <w:lang w:val="sq-AL"/>
              </w:rPr>
              <w:t>Një term i përgjithshëm që përmbledh shërbimet e ndryshme të informacionit mbi fluturimin, shërbimin e sinjalizimit, shërbimin konsultativ të trafikut ajror, shërbimin e kontrollit të trafikut ajror (të kontrollit të ajrit, kontrollit të afrimit apo të kontrollit të aerodromit).</w:t>
            </w:r>
          </w:p>
        </w:tc>
      </w:tr>
      <w:tr w:rsidR="00061970">
        <w:tc>
          <w:tcPr>
            <w:tcW w:w="1890" w:type="pct"/>
          </w:tcPr>
          <w:p w:rsidR="00061970" w:rsidRDefault="00061970" w:rsidP="00EE35C2">
            <w:pPr>
              <w:pStyle w:val="Paragrafi"/>
              <w:ind w:firstLine="0"/>
              <w:rPr>
                <w:lang w:val="sq-AL"/>
              </w:rPr>
            </w:pPr>
            <w:r>
              <w:rPr>
                <w:lang w:val="sq-AL"/>
              </w:rPr>
              <w:t>Shërbimi i kontrollit të trafikut ajror (KTA</w:t>
            </w:r>
            <w:r w:rsidR="00F07953">
              <w:rPr>
                <w:lang w:val="sq-AL"/>
              </w:rPr>
              <w:t>)</w:t>
            </w:r>
          </w:p>
        </w:tc>
        <w:tc>
          <w:tcPr>
            <w:tcW w:w="3110" w:type="pct"/>
          </w:tcPr>
          <w:p w:rsidR="00061970" w:rsidRDefault="00061970" w:rsidP="00EE35C2">
            <w:pPr>
              <w:pStyle w:val="Paragrafi"/>
              <w:ind w:firstLine="0"/>
              <w:rPr>
                <w:lang w:val="sq-AL"/>
              </w:rPr>
            </w:pPr>
            <w:r>
              <w:rPr>
                <w:lang w:val="sq-AL"/>
              </w:rPr>
              <w:t>Një shërbim i siguruar për qëllimin e:</w:t>
            </w:r>
          </w:p>
          <w:p w:rsidR="00061970" w:rsidRDefault="00BD0017" w:rsidP="00EE35C2">
            <w:pPr>
              <w:pStyle w:val="Paragrafi"/>
              <w:ind w:firstLine="0"/>
              <w:rPr>
                <w:lang w:val="sq-AL"/>
              </w:rPr>
            </w:pPr>
            <w:r>
              <w:rPr>
                <w:lang w:val="sq-AL"/>
              </w:rPr>
              <w:t>a) parandalimit të përplasjeve</w:t>
            </w:r>
            <w:r w:rsidR="00061970">
              <w:rPr>
                <w:lang w:val="sq-AL"/>
              </w:rPr>
              <w:t>:</w:t>
            </w:r>
          </w:p>
          <w:p w:rsidR="00061970" w:rsidRDefault="00BD0017" w:rsidP="00EE35C2">
            <w:pPr>
              <w:pStyle w:val="Paragrafi"/>
              <w:ind w:firstLine="0"/>
              <w:rPr>
                <w:lang w:val="sq-AL"/>
              </w:rPr>
            </w:pPr>
            <w:r>
              <w:rPr>
                <w:lang w:val="sq-AL"/>
              </w:rPr>
              <w:t>1. midis avionëve</w:t>
            </w:r>
            <w:r w:rsidR="00061970">
              <w:rPr>
                <w:lang w:val="sq-AL"/>
              </w:rPr>
              <w:t xml:space="preserve"> dhe </w:t>
            </w:r>
          </w:p>
          <w:p w:rsidR="00061970" w:rsidRDefault="00061970" w:rsidP="00EE35C2">
            <w:pPr>
              <w:pStyle w:val="Paragrafi"/>
              <w:ind w:firstLine="0"/>
              <w:rPr>
                <w:lang w:val="sq-AL"/>
              </w:rPr>
            </w:pPr>
            <w:r>
              <w:rPr>
                <w:lang w:val="sq-AL"/>
              </w:rPr>
              <w:t>2. midis avionit dhe objekteve p</w:t>
            </w:r>
            <w:r w:rsidR="00BD0017">
              <w:rPr>
                <w:lang w:val="sq-AL"/>
              </w:rPr>
              <w:t xml:space="preserve">enguese mbi zonën e manovrimit </w:t>
            </w:r>
            <w:r>
              <w:rPr>
                <w:lang w:val="sq-AL"/>
              </w:rPr>
              <w:t>dhe</w:t>
            </w:r>
          </w:p>
          <w:p w:rsidR="00061970" w:rsidRDefault="00061970" w:rsidP="00EE35C2">
            <w:pPr>
              <w:pStyle w:val="Paragrafi"/>
              <w:ind w:firstLine="0"/>
              <w:rPr>
                <w:lang w:val="sq-AL"/>
              </w:rPr>
            </w:pPr>
            <w:r>
              <w:rPr>
                <w:lang w:val="sq-AL"/>
              </w:rPr>
              <w:t>b) lehtësimit, mbarëvajtjes së saktë dhe menaxhimit të fluksit të trafikut ajror.</w:t>
            </w:r>
          </w:p>
        </w:tc>
      </w:tr>
      <w:tr w:rsidR="00061970">
        <w:tc>
          <w:tcPr>
            <w:tcW w:w="1890" w:type="pct"/>
          </w:tcPr>
          <w:p w:rsidR="00061970" w:rsidRDefault="00A72FCD" w:rsidP="00EE35C2">
            <w:pPr>
              <w:pStyle w:val="Paragrafi"/>
              <w:ind w:firstLine="0"/>
              <w:rPr>
                <w:lang w:val="sq-AL"/>
              </w:rPr>
            </w:pPr>
            <w:r>
              <w:rPr>
                <w:lang w:val="sq-AL"/>
              </w:rPr>
              <w:t>Kërkesat e përbashkëta</w:t>
            </w:r>
            <w:r w:rsidR="00061970">
              <w:rPr>
                <w:lang w:val="sq-AL"/>
              </w:rPr>
              <w:t xml:space="preserve"> </w:t>
            </w:r>
          </w:p>
        </w:tc>
        <w:tc>
          <w:tcPr>
            <w:tcW w:w="3110" w:type="pct"/>
          </w:tcPr>
          <w:p w:rsidR="00061970" w:rsidRDefault="00BD0017" w:rsidP="00EE35C2">
            <w:pPr>
              <w:pStyle w:val="Paragrafi"/>
              <w:ind w:firstLine="0"/>
              <w:rPr>
                <w:lang w:val="sq-AL"/>
              </w:rPr>
            </w:pPr>
            <w:r>
              <w:rPr>
                <w:lang w:val="sq-AL"/>
              </w:rPr>
              <w:t>Kërkesa të rregullores së KE</w:t>
            </w:r>
            <w:r w:rsidR="00061970">
              <w:rPr>
                <w:lang w:val="sq-AL"/>
              </w:rPr>
              <w:t>, që duhet të përmbushë një ofrues SHNA  që të certifikohet në ofrimin e shërbimit.</w:t>
            </w:r>
          </w:p>
        </w:tc>
      </w:tr>
      <w:tr w:rsidR="00061970">
        <w:tc>
          <w:tcPr>
            <w:tcW w:w="1890" w:type="pct"/>
          </w:tcPr>
          <w:p w:rsidR="00061970" w:rsidRDefault="00F07953" w:rsidP="00EE35C2">
            <w:pPr>
              <w:pStyle w:val="Paragrafi"/>
              <w:ind w:firstLine="0"/>
              <w:rPr>
                <w:lang w:val="sq-AL"/>
              </w:rPr>
            </w:pPr>
            <w:r>
              <w:rPr>
                <w:lang w:val="sq-AL"/>
              </w:rPr>
              <w:t>Një Qiell i Vetëm E</w:t>
            </w:r>
            <w:r w:rsidR="00061970">
              <w:rPr>
                <w:lang w:val="sq-AL"/>
              </w:rPr>
              <w:t xml:space="preserve">uropian (QVE) </w:t>
            </w:r>
          </w:p>
        </w:tc>
        <w:tc>
          <w:tcPr>
            <w:tcW w:w="3110" w:type="pct"/>
          </w:tcPr>
          <w:p w:rsidR="00061970" w:rsidRDefault="00061970" w:rsidP="00EE35C2">
            <w:pPr>
              <w:pStyle w:val="Paragrafi"/>
              <w:ind w:firstLine="0"/>
              <w:rPr>
                <w:lang w:val="sq-AL"/>
              </w:rPr>
            </w:pPr>
            <w:r>
              <w:rPr>
                <w:lang w:val="sq-AL"/>
              </w:rPr>
              <w:t>Një koncept dhe paketë rregulloresh mbështetëse për operim të zbutur në sistemet e trafikut ajror ndërlidhur me pajtueshmërinë, nivelin e lartë të sigurisë në shërbimet navigacionale ajrore për mundësimin e përdorimit optimal të hapësirës ajrore europiane dhe pajtueshmërinë, nivelin e lartë të sigurisë në udhëtimet ajrore, duke iu përmbajtur interesave të përgjithshme të shërbimeve navigacionale ajrore, përfshirjen e detyrimeve për shërbimin publik. Ofrimi i shërbimit duhet të zbatohet me standardet më të larta të përgjigjësisë dhe kompetencës.</w:t>
            </w:r>
          </w:p>
        </w:tc>
      </w:tr>
      <w:tr w:rsidR="00061970">
        <w:tc>
          <w:tcPr>
            <w:tcW w:w="1890" w:type="pct"/>
          </w:tcPr>
          <w:p w:rsidR="00061970" w:rsidRDefault="00061970" w:rsidP="00EE35C2">
            <w:pPr>
              <w:pStyle w:val="Paragrafi"/>
              <w:ind w:firstLine="0"/>
              <w:rPr>
                <w:lang w:val="sq-AL"/>
              </w:rPr>
            </w:pPr>
            <w:r>
              <w:rPr>
                <w:lang w:val="sq-AL"/>
              </w:rPr>
              <w:t>Rregullore</w:t>
            </w:r>
          </w:p>
        </w:tc>
        <w:tc>
          <w:tcPr>
            <w:tcW w:w="3110" w:type="pct"/>
          </w:tcPr>
          <w:p w:rsidR="00061970" w:rsidRDefault="00061970" w:rsidP="00EE35C2">
            <w:pPr>
              <w:pStyle w:val="Paragrafi"/>
              <w:ind w:firstLine="0"/>
              <w:rPr>
                <w:lang w:val="sq-AL"/>
              </w:rPr>
            </w:pPr>
            <w:r>
              <w:rPr>
                <w:lang w:val="sq-AL"/>
              </w:rPr>
              <w:t>Përvetësimi,</w:t>
            </w:r>
            <w:r w:rsidR="00675E82">
              <w:rPr>
                <w:lang w:val="sq-AL"/>
              </w:rPr>
              <w:t xml:space="preserve"> dekretimi dhe vënia në zbatim e</w:t>
            </w:r>
            <w:r>
              <w:rPr>
                <w:lang w:val="sq-AL"/>
              </w:rPr>
              <w:t xml:space="preserve"> rregullave për arritjen e objektivave të shpallura nga ata te të cilët aplikohet procesi rregullator.</w:t>
            </w:r>
          </w:p>
        </w:tc>
      </w:tr>
      <w:tr w:rsidR="00061970">
        <w:tc>
          <w:tcPr>
            <w:tcW w:w="1890" w:type="pct"/>
          </w:tcPr>
          <w:p w:rsidR="00061970" w:rsidRDefault="00061970" w:rsidP="00EE35C2">
            <w:pPr>
              <w:pStyle w:val="Paragrafi"/>
              <w:ind w:firstLine="0"/>
              <w:rPr>
                <w:lang w:val="sq-AL"/>
              </w:rPr>
            </w:pPr>
            <w:r>
              <w:rPr>
                <w:lang w:val="sq-AL"/>
              </w:rPr>
              <w:t>Sistemi i menaxhimit të sigurisë (SMS)</w:t>
            </w:r>
          </w:p>
        </w:tc>
        <w:tc>
          <w:tcPr>
            <w:tcW w:w="3110" w:type="pct"/>
          </w:tcPr>
          <w:p w:rsidR="00061970" w:rsidRDefault="00061970" w:rsidP="00EE35C2">
            <w:pPr>
              <w:pStyle w:val="Paragrafi"/>
              <w:ind w:firstLine="0"/>
              <w:rPr>
                <w:lang w:val="sq-AL"/>
              </w:rPr>
            </w:pPr>
            <w:r>
              <w:rPr>
                <w:lang w:val="sq-AL"/>
              </w:rPr>
              <w:t>Një trajtim sistematik dhe i hollës</w:t>
            </w:r>
            <w:r w:rsidR="00675E82">
              <w:rPr>
                <w:lang w:val="sq-AL"/>
              </w:rPr>
              <w:t xml:space="preserve">ishëm </w:t>
            </w:r>
            <w:r>
              <w:rPr>
                <w:lang w:val="sq-AL"/>
              </w:rPr>
              <w:t>që përcakton aktivitetet me anë të të cilave menaxhimi i sigurisë është ndërmarrë nga një autoritet i emëruar në mënyrë që të arrihet siguria e pranueshme dhe e tolerueshme.</w:t>
            </w:r>
          </w:p>
        </w:tc>
      </w:tr>
      <w:tr w:rsidR="00061970">
        <w:tc>
          <w:tcPr>
            <w:tcW w:w="1890" w:type="pct"/>
          </w:tcPr>
          <w:p w:rsidR="00061970" w:rsidRDefault="00061970" w:rsidP="00EE35C2">
            <w:pPr>
              <w:pStyle w:val="Paragrafi"/>
              <w:ind w:firstLine="0"/>
              <w:rPr>
                <w:lang w:val="sq-AL"/>
              </w:rPr>
            </w:pPr>
            <w:r>
              <w:rPr>
                <w:lang w:val="sq-AL"/>
              </w:rPr>
              <w:t>Mbikëqyrja e sigurisë</w:t>
            </w:r>
          </w:p>
        </w:tc>
        <w:tc>
          <w:tcPr>
            <w:tcW w:w="3110" w:type="pct"/>
          </w:tcPr>
          <w:p w:rsidR="00061970" w:rsidRDefault="00061970" w:rsidP="00EE35C2">
            <w:pPr>
              <w:pStyle w:val="Paragrafi"/>
              <w:ind w:firstLine="0"/>
              <w:rPr>
                <w:lang w:val="sq-AL"/>
              </w:rPr>
            </w:pPr>
            <w:r>
              <w:rPr>
                <w:lang w:val="sq-AL"/>
              </w:rPr>
              <w:t>Funksioni i ndërmarrë nga autoriteti i emëruar ARRK për të verifikuar që objektivat e rregullores së sigurisë janë arritur dhe kërkesat e saj janë përmbushur me efikasitet.</w:t>
            </w:r>
          </w:p>
        </w:tc>
      </w:tr>
      <w:tr w:rsidR="00061970">
        <w:tc>
          <w:tcPr>
            <w:tcW w:w="1890" w:type="pct"/>
          </w:tcPr>
          <w:p w:rsidR="00061970" w:rsidRDefault="00061970" w:rsidP="00EE35C2">
            <w:pPr>
              <w:pStyle w:val="Paragrafi"/>
              <w:ind w:firstLine="0"/>
              <w:rPr>
                <w:lang w:val="sq-AL"/>
              </w:rPr>
            </w:pPr>
            <w:r>
              <w:rPr>
                <w:lang w:val="sq-AL"/>
              </w:rPr>
              <w:t>Kreu i AKM</w:t>
            </w:r>
          </w:p>
        </w:tc>
        <w:tc>
          <w:tcPr>
            <w:tcW w:w="3110" w:type="pct"/>
          </w:tcPr>
          <w:p w:rsidR="00061970" w:rsidRDefault="00061970" w:rsidP="00EE35C2">
            <w:pPr>
              <w:pStyle w:val="Paragrafi"/>
              <w:ind w:firstLine="0"/>
              <w:rPr>
                <w:lang w:val="sq-AL"/>
              </w:rPr>
            </w:pPr>
            <w:r>
              <w:rPr>
                <w:lang w:val="sq-AL"/>
              </w:rPr>
              <w:t xml:space="preserve">Përfaqësuesi i përcaktuar i tij për një procedurë të posaçme. </w:t>
            </w:r>
          </w:p>
        </w:tc>
      </w:tr>
      <w:tr w:rsidR="00061970">
        <w:tc>
          <w:tcPr>
            <w:tcW w:w="1890" w:type="pct"/>
          </w:tcPr>
          <w:p w:rsidR="00061970" w:rsidRDefault="00061970" w:rsidP="00EE35C2">
            <w:pPr>
              <w:pStyle w:val="Paragrafi"/>
              <w:ind w:firstLine="0"/>
              <w:rPr>
                <w:lang w:val="sq-AL"/>
              </w:rPr>
            </w:pPr>
            <w:r>
              <w:rPr>
                <w:lang w:val="sq-AL"/>
              </w:rPr>
              <w:t>Kërkesërregullorja e sigurisë</w:t>
            </w:r>
          </w:p>
        </w:tc>
        <w:tc>
          <w:tcPr>
            <w:tcW w:w="3110" w:type="pct"/>
          </w:tcPr>
          <w:p w:rsidR="00061970" w:rsidRDefault="00061970" w:rsidP="00EE35C2">
            <w:pPr>
              <w:pStyle w:val="Paragrafi"/>
              <w:ind w:firstLine="0"/>
              <w:rPr>
                <w:lang w:val="sq-AL"/>
              </w:rPr>
            </w:pPr>
            <w:r>
              <w:rPr>
                <w:lang w:val="sq-AL"/>
              </w:rPr>
              <w:t>Kushti zyrtar i caktuar nga rregullatori i sigurisë i lidhur me specifikimin, i cili</w:t>
            </w:r>
            <w:r w:rsidR="004B3F2C">
              <w:rPr>
                <w:lang w:val="sq-AL"/>
              </w:rPr>
              <w:t>,</w:t>
            </w:r>
            <w:r>
              <w:rPr>
                <w:lang w:val="sq-AL"/>
              </w:rPr>
              <w:t xml:space="preserve"> nëse pajtohesh me të, do të të çojë drejt njohjes dhe respektimit të kompetencës së sigurisë.</w:t>
            </w:r>
          </w:p>
        </w:tc>
      </w:tr>
    </w:tbl>
    <w:p w:rsidR="00061970" w:rsidRDefault="00061970" w:rsidP="00B903FE">
      <w:pPr>
        <w:pStyle w:val="Paragrafi"/>
        <w:ind w:firstLine="0"/>
        <w:rPr>
          <w:lang w:val="sq-AL"/>
        </w:rPr>
      </w:pPr>
    </w:p>
    <w:p w:rsidR="00061970" w:rsidRDefault="00061970" w:rsidP="00EE35C2">
      <w:pPr>
        <w:pStyle w:val="Paragrafi"/>
        <w:rPr>
          <w:lang w:val="sq-AL"/>
        </w:rPr>
      </w:pPr>
      <w:r>
        <w:rPr>
          <w:lang w:val="sq-AL"/>
        </w:rPr>
        <w:t>2. SHKURTIME</w:t>
      </w:r>
    </w:p>
    <w:p w:rsidR="00061970" w:rsidRDefault="00061970" w:rsidP="00EE35C2">
      <w:pPr>
        <w:pStyle w:val="Paragrafi"/>
        <w:rPr>
          <w:lang w:val="sq-AL"/>
        </w:rPr>
      </w:pPr>
    </w:p>
    <w:p w:rsidR="00061970" w:rsidRDefault="008A0A8B" w:rsidP="00EE35C2">
      <w:pPr>
        <w:pStyle w:val="Paragrafi"/>
        <w:rPr>
          <w:lang w:val="sq-AL"/>
        </w:rPr>
      </w:pPr>
      <w:r>
        <w:rPr>
          <w:lang w:val="sq-AL"/>
        </w:rPr>
        <w:t>AAC</w:t>
      </w:r>
      <w:r>
        <w:rPr>
          <w:lang w:val="sq-AL"/>
        </w:rPr>
        <w:tab/>
      </w:r>
      <w:r>
        <w:rPr>
          <w:lang w:val="sq-AL"/>
        </w:rPr>
        <w:tab/>
        <w:t>Autoriteti i Aviacionit Civil</w:t>
      </w:r>
    </w:p>
    <w:p w:rsidR="00061970" w:rsidRDefault="00061970" w:rsidP="00EE35C2">
      <w:pPr>
        <w:pStyle w:val="Paragrafi"/>
        <w:rPr>
          <w:lang w:val="sq-AL"/>
        </w:rPr>
      </w:pPr>
      <w:r>
        <w:rPr>
          <w:lang w:val="sq-AL"/>
        </w:rPr>
        <w:t xml:space="preserve">AKM </w:t>
      </w:r>
      <w:r>
        <w:rPr>
          <w:lang w:val="sq-AL"/>
        </w:rPr>
        <w:tab/>
      </w:r>
      <w:r>
        <w:rPr>
          <w:lang w:val="sq-AL"/>
        </w:rPr>
        <w:tab/>
        <w:t>Au</w:t>
      </w:r>
      <w:r w:rsidR="008A0A8B">
        <w:rPr>
          <w:lang w:val="sq-AL"/>
        </w:rPr>
        <w:t>toriteti Kombëtar i Mbikëqyrjes</w:t>
      </w:r>
    </w:p>
    <w:p w:rsidR="00061970" w:rsidRDefault="008A0A8B" w:rsidP="00EE35C2">
      <w:pPr>
        <w:pStyle w:val="Paragrafi"/>
        <w:rPr>
          <w:lang w:val="sq-AL"/>
        </w:rPr>
      </w:pPr>
      <w:r>
        <w:rPr>
          <w:lang w:val="sq-AL"/>
        </w:rPr>
        <w:t xml:space="preserve">BE </w:t>
      </w:r>
      <w:r>
        <w:rPr>
          <w:lang w:val="sq-AL"/>
        </w:rPr>
        <w:tab/>
      </w:r>
      <w:r>
        <w:rPr>
          <w:lang w:val="sq-AL"/>
        </w:rPr>
        <w:tab/>
        <w:t>Bashkimi Europian</w:t>
      </w:r>
    </w:p>
    <w:p w:rsidR="00061970" w:rsidRDefault="00061970" w:rsidP="00EE35C2">
      <w:pPr>
        <w:pStyle w:val="Paragrafi"/>
        <w:rPr>
          <w:lang w:val="sq-AL"/>
        </w:rPr>
      </w:pPr>
      <w:r>
        <w:rPr>
          <w:lang w:val="sq-AL"/>
        </w:rPr>
        <w:t xml:space="preserve">KE </w:t>
      </w:r>
      <w:r>
        <w:rPr>
          <w:lang w:val="sq-AL"/>
        </w:rPr>
        <w:tab/>
      </w:r>
      <w:r>
        <w:rPr>
          <w:lang w:val="sq-AL"/>
        </w:rPr>
        <w:tab/>
        <w:t>Komisioni</w:t>
      </w:r>
      <w:r w:rsidR="008A0A8B">
        <w:rPr>
          <w:lang w:val="sq-AL"/>
        </w:rPr>
        <w:t xml:space="preserve"> Europian</w:t>
      </w:r>
    </w:p>
    <w:p w:rsidR="00061970" w:rsidRDefault="008A0A8B" w:rsidP="00EE35C2">
      <w:pPr>
        <w:pStyle w:val="Paragrafi"/>
        <w:rPr>
          <w:lang w:val="sq-AL"/>
        </w:rPr>
      </w:pPr>
      <w:r>
        <w:rPr>
          <w:lang w:val="sq-AL"/>
        </w:rPr>
        <w:t>KTA</w:t>
      </w:r>
      <w:r>
        <w:rPr>
          <w:lang w:val="sq-AL"/>
        </w:rPr>
        <w:tab/>
      </w:r>
      <w:r>
        <w:rPr>
          <w:lang w:val="sq-AL"/>
        </w:rPr>
        <w:tab/>
        <w:t>Kontrolli i trafikut ajror</w:t>
      </w:r>
    </w:p>
    <w:p w:rsidR="00061970" w:rsidRDefault="00061970" w:rsidP="00EE35C2">
      <w:pPr>
        <w:pStyle w:val="Paragrafi"/>
        <w:rPr>
          <w:lang w:val="sq-AL"/>
        </w:rPr>
      </w:pPr>
      <w:r>
        <w:rPr>
          <w:lang w:val="sq-AL"/>
        </w:rPr>
        <w:t>MHA</w:t>
      </w:r>
      <w:r w:rsidR="008A0A8B">
        <w:rPr>
          <w:lang w:val="sq-AL"/>
        </w:rPr>
        <w:tab/>
      </w:r>
      <w:r w:rsidR="008A0A8B">
        <w:rPr>
          <w:lang w:val="sq-AL"/>
        </w:rPr>
        <w:tab/>
        <w:t>Menaxhimi i hapësirës ajrore</w:t>
      </w:r>
    </w:p>
    <w:p w:rsidR="00061970" w:rsidRDefault="00061970" w:rsidP="00EE35C2">
      <w:pPr>
        <w:pStyle w:val="Paragrafi"/>
        <w:rPr>
          <w:lang w:val="sq-AL"/>
        </w:rPr>
      </w:pPr>
      <w:r>
        <w:rPr>
          <w:lang w:val="sq-AL"/>
        </w:rPr>
        <w:t>KN</w:t>
      </w:r>
      <w:r w:rsidR="008A0A8B">
        <w:rPr>
          <w:lang w:val="sq-AL"/>
        </w:rPr>
        <w:t>S</w:t>
      </w:r>
      <w:r w:rsidR="008A0A8B">
        <w:rPr>
          <w:lang w:val="sq-AL"/>
        </w:rPr>
        <w:tab/>
      </w:r>
      <w:r w:rsidR="008A0A8B">
        <w:rPr>
          <w:lang w:val="sq-AL"/>
        </w:rPr>
        <w:tab/>
        <w:t>Komunikim, navigim, survejim</w:t>
      </w:r>
    </w:p>
    <w:p w:rsidR="00061970" w:rsidRDefault="008A0A8B" w:rsidP="00EE35C2">
      <w:pPr>
        <w:pStyle w:val="Paragrafi"/>
        <w:rPr>
          <w:lang w:val="sq-AL"/>
        </w:rPr>
      </w:pPr>
      <w:r>
        <w:rPr>
          <w:lang w:val="sq-AL"/>
        </w:rPr>
        <w:t xml:space="preserve">MTA </w:t>
      </w:r>
      <w:r>
        <w:rPr>
          <w:lang w:val="sq-AL"/>
        </w:rPr>
        <w:tab/>
      </w:r>
      <w:r>
        <w:rPr>
          <w:lang w:val="sq-AL"/>
        </w:rPr>
        <w:tab/>
        <w:t>Menaxhimi i trafikut ajror</w:t>
      </w:r>
      <w:r w:rsidR="00061970">
        <w:rPr>
          <w:lang w:val="sq-AL"/>
        </w:rPr>
        <w:t xml:space="preserve"> </w:t>
      </w:r>
    </w:p>
    <w:p w:rsidR="00061970" w:rsidRDefault="00061970" w:rsidP="00EE35C2">
      <w:pPr>
        <w:pStyle w:val="Paragrafi"/>
        <w:rPr>
          <w:lang w:val="sq-AL"/>
        </w:rPr>
      </w:pPr>
      <w:r>
        <w:rPr>
          <w:lang w:val="sq-AL"/>
        </w:rPr>
        <w:t xml:space="preserve">OSHNA </w:t>
      </w:r>
      <w:r>
        <w:rPr>
          <w:lang w:val="sq-AL"/>
        </w:rPr>
        <w:tab/>
        <w:t>Ofruesi</w:t>
      </w:r>
      <w:r w:rsidR="008A0A8B">
        <w:rPr>
          <w:lang w:val="sq-AL"/>
        </w:rPr>
        <w:t xml:space="preserve"> i shërbimit të navigimit ajror</w:t>
      </w:r>
    </w:p>
    <w:p w:rsidR="00061970" w:rsidRDefault="00061970" w:rsidP="00EE35C2">
      <w:pPr>
        <w:pStyle w:val="Paragrafi"/>
        <w:rPr>
          <w:lang w:val="sq-AL"/>
        </w:rPr>
      </w:pPr>
      <w:r>
        <w:rPr>
          <w:lang w:val="sq-AL"/>
        </w:rPr>
        <w:t xml:space="preserve">OSHTA </w:t>
      </w:r>
      <w:r>
        <w:rPr>
          <w:lang w:val="sq-AL"/>
        </w:rPr>
        <w:tab/>
        <w:t>Ofrues</w:t>
      </w:r>
      <w:r w:rsidR="008A0A8B">
        <w:rPr>
          <w:lang w:val="sq-AL"/>
        </w:rPr>
        <w:t>i i shërbimit të trafikut ajror</w:t>
      </w:r>
    </w:p>
    <w:p w:rsidR="00061970" w:rsidRDefault="001B6E73" w:rsidP="00EE35C2">
      <w:pPr>
        <w:pStyle w:val="Paragrafi"/>
        <w:rPr>
          <w:lang w:val="sq-AL"/>
        </w:rPr>
      </w:pPr>
      <w:r>
        <w:rPr>
          <w:lang w:val="sq-AL"/>
        </w:rPr>
        <w:t>QVE</w:t>
      </w:r>
      <w:r>
        <w:rPr>
          <w:lang w:val="sq-AL"/>
        </w:rPr>
        <w:tab/>
      </w:r>
      <w:r>
        <w:rPr>
          <w:lang w:val="sq-AL"/>
        </w:rPr>
        <w:tab/>
        <w:t>Një Qiell i V</w:t>
      </w:r>
      <w:r w:rsidR="00061970">
        <w:rPr>
          <w:lang w:val="sq-AL"/>
        </w:rPr>
        <w:t xml:space="preserve">etëm </w:t>
      </w:r>
      <w:r w:rsidR="00C550C3">
        <w:rPr>
          <w:lang w:val="sq-AL"/>
        </w:rPr>
        <w:t>Europian</w:t>
      </w:r>
    </w:p>
    <w:p w:rsidR="00061970" w:rsidRDefault="00061970" w:rsidP="00EE35C2">
      <w:pPr>
        <w:pStyle w:val="Paragrafi"/>
        <w:rPr>
          <w:lang w:val="sq-AL"/>
        </w:rPr>
      </w:pPr>
      <w:r>
        <w:rPr>
          <w:lang w:val="sq-AL"/>
        </w:rPr>
        <w:t>SMS</w:t>
      </w:r>
      <w:r>
        <w:rPr>
          <w:lang w:val="sq-AL"/>
        </w:rPr>
        <w:tab/>
      </w:r>
      <w:r>
        <w:rPr>
          <w:lang w:val="sq-AL"/>
        </w:rPr>
        <w:tab/>
        <w:t>S</w:t>
      </w:r>
      <w:r w:rsidR="008A0A8B">
        <w:rPr>
          <w:lang w:val="sq-AL"/>
        </w:rPr>
        <w:t>istemi i menaxhimit të sigurisë</w:t>
      </w:r>
    </w:p>
    <w:p w:rsidR="00061970" w:rsidRDefault="001B6E73" w:rsidP="00EE35C2">
      <w:pPr>
        <w:pStyle w:val="Paragrafi"/>
        <w:rPr>
          <w:lang w:val="sq-AL"/>
        </w:rPr>
      </w:pPr>
      <w:r>
        <w:rPr>
          <w:lang w:val="sq-AL"/>
        </w:rPr>
        <w:t xml:space="preserve">SHNA </w:t>
      </w:r>
      <w:r>
        <w:rPr>
          <w:lang w:val="sq-AL"/>
        </w:rPr>
        <w:tab/>
        <w:t xml:space="preserve">           </w:t>
      </w:r>
      <w:r w:rsidR="008A0A8B">
        <w:rPr>
          <w:lang w:val="sq-AL"/>
        </w:rPr>
        <w:t>Shërbimi i navigimit ajror</w:t>
      </w:r>
    </w:p>
    <w:p w:rsidR="00061970" w:rsidRDefault="00061970" w:rsidP="00EE35C2">
      <w:pPr>
        <w:pStyle w:val="Paragrafi"/>
        <w:rPr>
          <w:lang w:val="sq-AL"/>
        </w:rPr>
      </w:pPr>
      <w:r>
        <w:rPr>
          <w:lang w:val="sq-AL"/>
        </w:rPr>
        <w:t>S</w:t>
      </w:r>
      <w:r w:rsidR="008A0A8B">
        <w:rPr>
          <w:lang w:val="sq-AL"/>
        </w:rPr>
        <w:t>HTA</w:t>
      </w:r>
      <w:r w:rsidR="008A0A8B">
        <w:rPr>
          <w:lang w:val="sq-AL"/>
        </w:rPr>
        <w:tab/>
      </w:r>
      <w:r w:rsidR="008A0A8B">
        <w:rPr>
          <w:lang w:val="sq-AL"/>
        </w:rPr>
        <w:tab/>
        <w:t>Shërbimi i trafikut ajror</w:t>
      </w:r>
    </w:p>
    <w:p w:rsidR="00061970" w:rsidRDefault="00061970" w:rsidP="00EE35C2">
      <w:pPr>
        <w:pStyle w:val="Paragrafi"/>
        <w:rPr>
          <w:lang w:val="sq-AL"/>
        </w:rPr>
      </w:pPr>
      <w:r>
        <w:rPr>
          <w:lang w:val="sq-AL"/>
        </w:rPr>
        <w:t>EUIR</w:t>
      </w:r>
      <w:r>
        <w:rPr>
          <w:lang w:val="sq-AL"/>
        </w:rPr>
        <w:tab/>
      </w:r>
      <w:r>
        <w:rPr>
          <w:lang w:val="sq-AL"/>
        </w:rPr>
        <w:tab/>
        <w:t>Informacioni rajonal europian</w:t>
      </w:r>
      <w:r w:rsidR="008A0A8B">
        <w:rPr>
          <w:lang w:val="sq-AL"/>
        </w:rPr>
        <w:t xml:space="preserve"> i niveleve të larta fluturimi</w:t>
      </w:r>
    </w:p>
    <w:p w:rsidR="00061970" w:rsidRDefault="008A0A8B" w:rsidP="00EE35C2">
      <w:pPr>
        <w:pStyle w:val="Paragrafi"/>
        <w:rPr>
          <w:lang w:val="sq-AL"/>
        </w:rPr>
      </w:pPr>
      <w:r>
        <w:rPr>
          <w:lang w:val="sq-AL"/>
        </w:rPr>
        <w:t>EUR</w:t>
      </w:r>
      <w:r>
        <w:rPr>
          <w:lang w:val="sq-AL"/>
        </w:rPr>
        <w:tab/>
      </w:r>
      <w:r>
        <w:rPr>
          <w:lang w:val="sq-AL"/>
        </w:rPr>
        <w:tab/>
        <w:t>Rajoni europian</w:t>
      </w:r>
    </w:p>
    <w:p w:rsidR="00061970" w:rsidRDefault="00061970" w:rsidP="00EE35C2">
      <w:pPr>
        <w:pStyle w:val="Paragrafi"/>
        <w:rPr>
          <w:lang w:val="sq-AL"/>
        </w:rPr>
      </w:pPr>
      <w:r>
        <w:rPr>
          <w:lang w:val="sq-AL"/>
        </w:rPr>
        <w:t>A</w:t>
      </w:r>
      <w:r w:rsidR="00E74407">
        <w:rPr>
          <w:lang w:val="sq-AL"/>
        </w:rPr>
        <w:t>FI</w:t>
      </w:r>
      <w:r w:rsidR="00E74407">
        <w:rPr>
          <w:lang w:val="sq-AL"/>
        </w:rPr>
        <w:tab/>
      </w:r>
      <w:r w:rsidR="00E74407">
        <w:rPr>
          <w:lang w:val="sq-AL"/>
        </w:rPr>
        <w:tab/>
        <w:t>Rajoni (afrik</w:t>
      </w:r>
      <w:r w:rsidR="004D761B">
        <w:rPr>
          <w:lang w:val="sq-AL"/>
        </w:rPr>
        <w:t xml:space="preserve">an, </w:t>
      </w:r>
      <w:r w:rsidR="00851D10">
        <w:rPr>
          <w:lang w:val="sq-AL"/>
        </w:rPr>
        <w:t>Oqeani Indian</w:t>
      </w:r>
      <w:r w:rsidR="008A0A8B">
        <w:rPr>
          <w:lang w:val="sq-AL"/>
        </w:rPr>
        <w:t>)</w:t>
      </w:r>
    </w:p>
    <w:p w:rsidR="00061970" w:rsidRDefault="008A0A8B" w:rsidP="00EE35C2">
      <w:pPr>
        <w:pStyle w:val="Paragrafi"/>
        <w:rPr>
          <w:lang w:val="sq-AL"/>
        </w:rPr>
      </w:pPr>
      <w:r>
        <w:rPr>
          <w:lang w:val="sq-AL"/>
        </w:rPr>
        <w:t>ICAO</w:t>
      </w:r>
      <w:r>
        <w:rPr>
          <w:lang w:val="sq-AL"/>
        </w:rPr>
        <w:tab/>
      </w:r>
      <w:r>
        <w:rPr>
          <w:lang w:val="sq-AL"/>
        </w:rPr>
        <w:tab/>
        <w:t>Organizata n</w:t>
      </w:r>
      <w:r w:rsidR="00061970">
        <w:rPr>
          <w:lang w:val="sq-AL"/>
        </w:rPr>
        <w:t>dërkombëtare e Aviacionit Civil.</w:t>
      </w:r>
    </w:p>
    <w:p w:rsidR="00061970" w:rsidRDefault="00061970" w:rsidP="00EE35C2">
      <w:pPr>
        <w:pStyle w:val="Paragrafi"/>
        <w:rPr>
          <w:lang w:val="sq-AL"/>
        </w:rPr>
      </w:pPr>
    </w:p>
    <w:p w:rsidR="00061970" w:rsidRDefault="00061970" w:rsidP="00EE35C2">
      <w:pPr>
        <w:pStyle w:val="Paragrafi"/>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F631D3" w:rsidRDefault="00F631D3" w:rsidP="00EE35C2">
      <w:pPr>
        <w:pStyle w:val="Akti"/>
        <w:keepNext w:val="0"/>
        <w:rPr>
          <w:lang w:val="sq-AL"/>
        </w:rPr>
      </w:pPr>
    </w:p>
    <w:p w:rsidR="00061970" w:rsidRDefault="00061970" w:rsidP="00EE35C2">
      <w:pPr>
        <w:pStyle w:val="Akti"/>
        <w:keepNext w:val="0"/>
        <w:rPr>
          <w:lang w:val="sq-AL"/>
        </w:rPr>
      </w:pPr>
      <w:r>
        <w:rPr>
          <w:lang w:val="sq-AL"/>
        </w:rPr>
        <w:t>UDHËZIM</w:t>
      </w:r>
    </w:p>
    <w:p w:rsidR="00061970" w:rsidRDefault="00A757E1" w:rsidP="00EE35C2">
      <w:pPr>
        <w:pStyle w:val="NumriData"/>
        <w:keepNext w:val="0"/>
        <w:rPr>
          <w:lang w:val="sq-AL"/>
        </w:rPr>
      </w:pPr>
      <w:r>
        <w:rPr>
          <w:lang w:val="sq-AL"/>
        </w:rPr>
        <w:t>Nr.8, datë 3.</w:t>
      </w:r>
      <w:r w:rsidR="00061970">
        <w:rPr>
          <w:lang w:val="sq-AL"/>
        </w:rPr>
        <w:t>6.2010</w:t>
      </w:r>
    </w:p>
    <w:p w:rsidR="00061970" w:rsidRDefault="00061970" w:rsidP="00EE35C2">
      <w:pPr>
        <w:pStyle w:val="Paragrafi"/>
        <w:ind w:firstLine="0"/>
        <w:rPr>
          <w:lang w:val="sq-AL"/>
        </w:rPr>
      </w:pPr>
    </w:p>
    <w:p w:rsidR="00061970" w:rsidRDefault="00061970" w:rsidP="0071181F">
      <w:pPr>
        <w:pStyle w:val="Titulli"/>
      </w:pPr>
      <w:r>
        <w:t xml:space="preserve">Për Ndërveprimin në Rrjetin EUropian të menaxhimit të </w:t>
      </w:r>
    </w:p>
    <w:p w:rsidR="00061970" w:rsidRDefault="00061970" w:rsidP="0071181F">
      <w:pPr>
        <w:pStyle w:val="Titulli"/>
      </w:pPr>
      <w:r>
        <w:t>Trafikut Ajror (Rregullore për Ndërveprimin)</w:t>
      </w:r>
    </w:p>
    <w:p w:rsidR="00061970" w:rsidRDefault="00061970" w:rsidP="00EE35C2">
      <w:pPr>
        <w:pStyle w:val="Paragrafi"/>
        <w:rPr>
          <w:lang w:val="sq-AL"/>
        </w:rPr>
      </w:pPr>
    </w:p>
    <w:p w:rsidR="00061970" w:rsidRDefault="00061970" w:rsidP="00EE35C2">
      <w:pPr>
        <w:pStyle w:val="Paragrafi"/>
        <w:rPr>
          <w:lang w:val="sq-AL"/>
        </w:rPr>
      </w:pPr>
      <w:r>
        <w:rPr>
          <w:lang w:val="sq-AL"/>
        </w:rPr>
        <w:t>Në zbatim të nenit 1</w:t>
      </w:r>
      <w:r w:rsidR="00EB1531">
        <w:rPr>
          <w:lang w:val="sq-AL"/>
        </w:rPr>
        <w:t>02, pika 4 të Kushtetutës</w:t>
      </w:r>
      <w:r>
        <w:rPr>
          <w:lang w:val="sq-AL"/>
        </w:rPr>
        <w:t xml:space="preserve"> në përputhje me ligjin nr.9658, datë 18.12.2006 “Për ratifikimin e marrëveshjes shumëpalëshe midis Komunitetit Europian dhe shteteve anëtare, Republikës së Shqipërisë, Bosnjës dhe Hercegovinës, Republikës së Islandës, Republikës së Bullgarisë, Republikës së Kroacisë, Republikës së Serbisë, Republikës së Malit të Zi, ish- Republikës  Jugosllave të Maqedonisë, Mbretërisë së Norvegjisë, Republikës së Rumanisë dhe Misionit Administrativ të Kombeve të Bashkuara në Kosovë, mbi krijimin e një zone të përbashkët europiane të aviacionit”,</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                                                  UDHËZOJ:</w:t>
      </w:r>
    </w:p>
    <w:p w:rsidR="00061970" w:rsidRDefault="00061970" w:rsidP="00EE35C2">
      <w:pPr>
        <w:pStyle w:val="Paragrafi"/>
        <w:rPr>
          <w:lang w:val="sq-AL"/>
        </w:rPr>
      </w:pPr>
    </w:p>
    <w:p w:rsidR="00061970" w:rsidRDefault="00061970" w:rsidP="00EE35C2">
      <w:pPr>
        <w:pStyle w:val="Paragrafi"/>
        <w:rPr>
          <w:lang w:val="sq-AL"/>
        </w:rPr>
      </w:pPr>
      <w:r>
        <w:rPr>
          <w:lang w:val="sq-AL"/>
        </w:rPr>
        <w:t>Hyrje</w:t>
      </w:r>
    </w:p>
    <w:p w:rsidR="00061970" w:rsidRDefault="00061970" w:rsidP="00EE35C2">
      <w:pPr>
        <w:pStyle w:val="Paragrafi"/>
        <w:rPr>
          <w:lang w:val="sq-AL"/>
        </w:rPr>
      </w:pPr>
      <w:r>
        <w:rPr>
          <w:lang w:val="sq-AL"/>
        </w:rPr>
        <w:t>Ky udhëzim është bazuar në:</w:t>
      </w:r>
    </w:p>
    <w:p w:rsidR="00061970" w:rsidRDefault="005E4E6E" w:rsidP="00EE35C2">
      <w:pPr>
        <w:pStyle w:val="Paragrafi"/>
        <w:rPr>
          <w:lang w:val="sq-AL"/>
        </w:rPr>
      </w:pPr>
      <w:r>
        <w:rPr>
          <w:lang w:val="sq-AL"/>
        </w:rPr>
        <w:t xml:space="preserve">- </w:t>
      </w:r>
      <w:r w:rsidR="00061970">
        <w:rPr>
          <w:lang w:val="sq-AL"/>
        </w:rPr>
        <w:t>ligjin nr.10040, datë 22.12.2008 “Kodi Ajror i Republikës së Shqipërisë”;</w:t>
      </w:r>
    </w:p>
    <w:p w:rsidR="00061970" w:rsidRDefault="005E4E6E" w:rsidP="00EE35C2">
      <w:pPr>
        <w:pStyle w:val="Paragrafi"/>
        <w:rPr>
          <w:lang w:val="sq-AL"/>
        </w:rPr>
      </w:pPr>
      <w:r>
        <w:rPr>
          <w:lang w:val="sq-AL"/>
        </w:rPr>
        <w:t xml:space="preserve">- </w:t>
      </w:r>
      <w:r w:rsidR="00061970">
        <w:rPr>
          <w:lang w:val="sq-AL"/>
        </w:rPr>
        <w:t>rregulloren (EC) nr 552/2004 të PE dhe KE, datë 10 mars 2004 .</w:t>
      </w:r>
    </w:p>
    <w:p w:rsidR="00061970" w:rsidRDefault="00061970" w:rsidP="00EE35C2">
      <w:pPr>
        <w:pStyle w:val="Paragrafi"/>
        <w:rPr>
          <w:lang w:val="sq-AL"/>
        </w:rPr>
      </w:pPr>
      <w:r>
        <w:rPr>
          <w:lang w:val="sq-AL"/>
        </w:rPr>
        <w:t>Me adoptimin e këtij udhëzimi dhe të rregullores përkatëse AAC-ja e Shqipërisë, si autoriteti i autorizuar dhe nën nenin 6 të “Kodit Ajror”, ngarkohet për të siguruar në mënyrë të vazhdueshme zbatimin e normave përkatëse dhe efektive të sigurisë në shërbimet e navigimit ajror në aerodromet dhe në hapësirën ajrore të Shqipërisë.</w:t>
      </w:r>
    </w:p>
    <w:p w:rsidR="00061970" w:rsidRDefault="00061970" w:rsidP="00EE35C2">
      <w:pPr>
        <w:pStyle w:val="Paragrafi"/>
        <w:ind w:firstLine="0"/>
        <w:rPr>
          <w:lang w:val="sq-AL"/>
        </w:rPr>
      </w:pPr>
    </w:p>
    <w:p w:rsidR="00061970" w:rsidRDefault="00061970" w:rsidP="00EE35C2">
      <w:pPr>
        <w:pStyle w:val="TitulliTitull"/>
        <w:keepNext w:val="0"/>
        <w:rPr>
          <w:lang w:val="sq-AL"/>
        </w:rPr>
      </w:pPr>
      <w:r>
        <w:rPr>
          <w:lang w:val="sq-AL"/>
        </w:rPr>
        <w:t>KAPITULLI I</w:t>
      </w:r>
    </w:p>
    <w:p w:rsidR="00061970" w:rsidRDefault="00061970" w:rsidP="00EE35C2">
      <w:pPr>
        <w:pStyle w:val="TitulliTitull"/>
        <w:keepNext w:val="0"/>
        <w:rPr>
          <w:lang w:val="sq-AL"/>
        </w:rPr>
      </w:pPr>
      <w:r>
        <w:rPr>
          <w:lang w:val="sq-AL"/>
        </w:rPr>
        <w:t>Të përgjithshme</w:t>
      </w:r>
    </w:p>
    <w:p w:rsidR="00061970" w:rsidRDefault="00061970" w:rsidP="00EE35C2">
      <w:pPr>
        <w:pStyle w:val="Paragrafi"/>
        <w:rPr>
          <w:lang w:val="sq-AL"/>
        </w:rPr>
      </w:pPr>
    </w:p>
    <w:p w:rsidR="00061970" w:rsidRDefault="00061970" w:rsidP="00EE35C2">
      <w:pPr>
        <w:pStyle w:val="Paragrafi"/>
        <w:rPr>
          <w:lang w:val="sq-AL"/>
        </w:rPr>
      </w:pPr>
      <w:r>
        <w:rPr>
          <w:lang w:val="sq-AL"/>
        </w:rPr>
        <w:t>1. Qëllimi</w:t>
      </w:r>
    </w:p>
    <w:p w:rsidR="00061970" w:rsidRDefault="00061970" w:rsidP="00EE35C2">
      <w:pPr>
        <w:pStyle w:val="Paragrafi"/>
        <w:rPr>
          <w:lang w:val="sq-AL"/>
        </w:rPr>
      </w:pPr>
      <w:r>
        <w:rPr>
          <w:lang w:val="sq-AL"/>
        </w:rPr>
        <w:t>1.1 Ndërveprimi në rrjetin europian të menaxhimit të trafikut ajror.</w:t>
      </w:r>
    </w:p>
    <w:p w:rsidR="00061970" w:rsidRDefault="00061970" w:rsidP="00EE35C2">
      <w:pPr>
        <w:pStyle w:val="Paragrafi"/>
        <w:rPr>
          <w:lang w:val="sq-AL"/>
        </w:rPr>
      </w:pPr>
      <w:r>
        <w:rPr>
          <w:lang w:val="sq-AL"/>
        </w:rPr>
        <w:t xml:space="preserve">1.2 Si pjesë e qëllimit të udhëzimit të Ministrit </w:t>
      </w:r>
      <w:r w:rsidR="00C61EDD">
        <w:rPr>
          <w:lang w:val="sq-AL"/>
        </w:rPr>
        <w:t xml:space="preserve">të Punëve Publike dhe Transportit </w:t>
      </w:r>
      <w:r>
        <w:rPr>
          <w:lang w:val="sq-AL"/>
        </w:rPr>
        <w:t>mbi kuad</w:t>
      </w:r>
      <w:r w:rsidR="005050C0">
        <w:rPr>
          <w:lang w:val="sq-AL"/>
        </w:rPr>
        <w:t>rin rregullativ, ky  udhëzim i M</w:t>
      </w:r>
      <w:r>
        <w:rPr>
          <w:lang w:val="sq-AL"/>
        </w:rPr>
        <w:t xml:space="preserve">inistrit të </w:t>
      </w:r>
      <w:r w:rsidR="0011387A">
        <w:rPr>
          <w:lang w:val="sq-AL"/>
        </w:rPr>
        <w:t>Punëve Publike dhe Transportit</w:t>
      </w:r>
      <w:r>
        <w:rPr>
          <w:lang w:val="sq-AL"/>
        </w:rPr>
        <w:t xml:space="preserve"> trajton bashkëveprimin në RREMTA. </w:t>
      </w:r>
    </w:p>
    <w:p w:rsidR="00061970" w:rsidRDefault="00061970" w:rsidP="00EE35C2">
      <w:pPr>
        <w:pStyle w:val="Paragrafi"/>
        <w:rPr>
          <w:lang w:val="sq-AL"/>
        </w:rPr>
      </w:pPr>
      <w:r>
        <w:rPr>
          <w:lang w:val="sq-AL"/>
        </w:rPr>
        <w:t xml:space="preserve">1.3 Ky udhëzim i Ministrit të </w:t>
      </w:r>
      <w:r w:rsidR="00994D46">
        <w:rPr>
          <w:lang w:val="sq-AL"/>
        </w:rPr>
        <w:t xml:space="preserve">Punëve Publike dhe Transportit </w:t>
      </w:r>
      <w:r>
        <w:rPr>
          <w:lang w:val="sq-AL"/>
        </w:rPr>
        <w:t xml:space="preserve">duhet të aplikohet në sisteme, në përbërësit e tyre  dhe procedurat e lidhura të identifikuara në aneksin </w:t>
      </w:r>
      <w:r w:rsidR="008C08B6">
        <w:rPr>
          <w:lang w:val="sq-AL"/>
        </w:rPr>
        <w:t>I</w:t>
      </w:r>
      <w:r>
        <w:rPr>
          <w:lang w:val="sq-AL"/>
        </w:rPr>
        <w:t xml:space="preserve">. </w:t>
      </w:r>
    </w:p>
    <w:p w:rsidR="00061970" w:rsidRDefault="00061970" w:rsidP="00EE35C2">
      <w:pPr>
        <w:pStyle w:val="Paragrafi"/>
        <w:rPr>
          <w:lang w:val="sq-AL"/>
        </w:rPr>
      </w:pPr>
      <w:r>
        <w:rPr>
          <w:lang w:val="sq-AL"/>
        </w:rPr>
        <w:t>2. Organet zbatuese</w:t>
      </w:r>
    </w:p>
    <w:p w:rsidR="00061970" w:rsidRDefault="00061970" w:rsidP="00EE35C2">
      <w:pPr>
        <w:pStyle w:val="Paragrafi"/>
        <w:rPr>
          <w:lang w:val="sq-AL"/>
        </w:rPr>
      </w:pPr>
      <w:r>
        <w:rPr>
          <w:lang w:val="sq-AL"/>
        </w:rPr>
        <w:t>2.1 Ngarkohet AAC-ja, si organi i ngarkuar edhe me funksionet e Autoritetit Kombëtar  Mbikëqyrës (AKM), të garantojë zbatimin e këtij udhëzimi.</w:t>
      </w:r>
    </w:p>
    <w:p w:rsidR="00061970" w:rsidRDefault="00061970" w:rsidP="00EE35C2">
      <w:pPr>
        <w:pStyle w:val="Paragrafi"/>
        <w:rPr>
          <w:lang w:val="sq-AL"/>
        </w:rPr>
      </w:pPr>
      <w:r>
        <w:rPr>
          <w:lang w:val="sq-AL"/>
        </w:rPr>
        <w:t>2.2 AAC-ja do të mbikëqyrë dhe do të garantojë zbatimin me përpikmëri të rregullave të vendosura në këtë udhëzim, nga ofruesit e shërbimeve të navigimit ajror.</w:t>
      </w:r>
    </w:p>
    <w:p w:rsidR="00061970" w:rsidRDefault="00061970" w:rsidP="00EE35C2">
      <w:pPr>
        <w:pStyle w:val="Paragrafi"/>
        <w:rPr>
          <w:lang w:val="sq-AL"/>
        </w:rPr>
      </w:pPr>
      <w:r>
        <w:rPr>
          <w:lang w:val="sq-AL"/>
        </w:rPr>
        <w:t>2.3 Kërkesat e përgjithshme të këtij udhëzimi do të zbatohen nga departamentet e përcaktuara të Aviacionit Civil, ofruesit e shërbimeve të trafikut ajror dhe nga i gjithë personeli i shërbimit të menaxhimit të trafikut ajror (MTA), përgjegjës për detyrat, të cilat brenda janë përcaktuar si të lidhura ngushtë me sigurinë.</w:t>
      </w:r>
    </w:p>
    <w:p w:rsidR="00061970" w:rsidRDefault="00061970" w:rsidP="00EE35C2">
      <w:pPr>
        <w:pStyle w:val="Paragrafi"/>
        <w:rPr>
          <w:lang w:val="sq-AL"/>
        </w:rPr>
      </w:pPr>
      <w:r>
        <w:rPr>
          <w:lang w:val="sq-AL"/>
        </w:rPr>
        <w:t>2.4 Zbatimi i kërkesave nga personeli që ndërmerr detyra lidhur me sigurinë operacionale</w:t>
      </w:r>
    </w:p>
    <w:p w:rsidR="00061970" w:rsidRDefault="00061970" w:rsidP="00EE35C2">
      <w:pPr>
        <w:pStyle w:val="Paragrafi"/>
        <w:rPr>
          <w:lang w:val="sq-AL"/>
        </w:rPr>
      </w:pPr>
      <w:r>
        <w:rPr>
          <w:lang w:val="sq-AL"/>
        </w:rPr>
        <w:t>2.4.1 Kërkesat do të zbatohen te:</w:t>
      </w:r>
    </w:p>
    <w:p w:rsidR="00061970" w:rsidRDefault="00DC6CD7" w:rsidP="00EE35C2">
      <w:pPr>
        <w:pStyle w:val="Paragrafi"/>
        <w:rPr>
          <w:lang w:val="sq-AL"/>
        </w:rPr>
      </w:pPr>
      <w:r>
        <w:rPr>
          <w:lang w:val="sq-AL"/>
        </w:rPr>
        <w:t>- Departamentet e pë</w:t>
      </w:r>
      <w:r w:rsidR="00061970">
        <w:rPr>
          <w:lang w:val="sq-AL"/>
        </w:rPr>
        <w:t>rcaktuara të Aviacionit Civil, organizmat operativ dhe individët e personelit, të cilët nëpërmjet pajisjeve të MTA ,të aprovuara për përdorim operacional, garantojnë shërbime.</w:t>
      </w:r>
    </w:p>
    <w:p w:rsidR="00061970" w:rsidRDefault="00061970" w:rsidP="00EE35C2">
      <w:pPr>
        <w:pStyle w:val="Paragrafi"/>
        <w:rPr>
          <w:lang w:val="sq-AL"/>
        </w:rPr>
      </w:pPr>
      <w:r>
        <w:rPr>
          <w:lang w:val="sq-AL"/>
        </w:rPr>
        <w:t>- Autoritetet ushtarake dhe personeli i tyre që garantojnë shërbime për pajisjet MTA ,të aprovuara për përdorim operacional në një mjedis të përzier civilo-ushtarak, përveç kur ekziston një strukturë rregulluese inxhinierike ushtarake ekuivalente dhe e deleguar tek Autoriteti i Aviacionit Civil.</w:t>
      </w:r>
    </w:p>
    <w:p w:rsidR="00061970" w:rsidRDefault="00061970" w:rsidP="00EE35C2">
      <w:pPr>
        <w:pStyle w:val="Paragrafi"/>
        <w:rPr>
          <w:lang w:val="sq-AL"/>
        </w:rPr>
      </w:pPr>
      <w:r>
        <w:rPr>
          <w:lang w:val="sq-AL"/>
        </w:rPr>
        <w:t>3. Kërkesat e sigurisë</w:t>
      </w:r>
    </w:p>
    <w:p w:rsidR="00061970" w:rsidRDefault="00061970" w:rsidP="00EE35C2">
      <w:pPr>
        <w:pStyle w:val="Paragrafi"/>
        <w:rPr>
          <w:lang w:val="sq-AL"/>
        </w:rPr>
      </w:pPr>
      <w:r>
        <w:rPr>
          <w:lang w:val="sq-AL"/>
        </w:rPr>
        <w:t>3.1 Kërkesa të përgjithshme</w:t>
      </w:r>
    </w:p>
    <w:p w:rsidR="00061970" w:rsidRDefault="00061970" w:rsidP="00EE35C2">
      <w:pPr>
        <w:pStyle w:val="Paragrafi"/>
        <w:rPr>
          <w:lang w:val="sq-AL"/>
        </w:rPr>
      </w:pPr>
      <w:r>
        <w:rPr>
          <w:lang w:val="sq-AL"/>
        </w:rPr>
        <w:t>Autoriteti i Aviacionit Civil duhet të garantojë, përmes aplikimit të auditimeve dhe proceseve rregullatore përkatëse, që organizmat dhe personeli përgjegjës për detyrat në lidhje me shërbimin e trafikut ajror apo që mbulon fushën e shërbimeve të trafikut ajror, të cilat janë konsideruar të lidhura me sigurinë e trafikut ajror, ka zbatuar detyrat siç janë të përcaktuara në këtë udhëzim.</w:t>
      </w:r>
    </w:p>
    <w:p w:rsidR="00061970" w:rsidRDefault="00061970" w:rsidP="00EE35C2">
      <w:pPr>
        <w:pStyle w:val="Paragrafi"/>
        <w:rPr>
          <w:lang w:val="sq-AL"/>
        </w:rPr>
      </w:pPr>
      <w:r>
        <w:rPr>
          <w:lang w:val="sq-AL"/>
        </w:rPr>
        <w:t>3.2 Zbatueshmëria</w:t>
      </w:r>
    </w:p>
    <w:p w:rsidR="00061970" w:rsidRDefault="00061970" w:rsidP="00EE35C2">
      <w:pPr>
        <w:pStyle w:val="Paragrafi"/>
        <w:rPr>
          <w:lang w:val="sq-AL"/>
        </w:rPr>
      </w:pPr>
      <w:r>
        <w:rPr>
          <w:lang w:val="sq-AL"/>
        </w:rPr>
        <w:t>Kërkesat e përgjithshme do të zbatohen nga Autoriteti i Aviacionit Civil, ofruesit e shërbimeve të trafikut ajror dhe nga i  gjithë personeli i shërbimit MTA, përgjegjës për detyrat, të cilat brenda dispozitës së shërbimit MTA, janë përcaktuar të lidhura ngushtë me sigurinë.</w:t>
      </w:r>
    </w:p>
    <w:p w:rsidR="00061970" w:rsidRDefault="00061970" w:rsidP="00EE35C2">
      <w:pPr>
        <w:pStyle w:val="Paragrafi"/>
        <w:rPr>
          <w:lang w:val="sq-AL"/>
        </w:rPr>
      </w:pPr>
      <w:r>
        <w:rPr>
          <w:lang w:val="sq-AL"/>
        </w:rPr>
        <w:t>4. Përjashtime</w:t>
      </w:r>
    </w:p>
    <w:p w:rsidR="00061970" w:rsidRDefault="00061970" w:rsidP="00EE35C2">
      <w:pPr>
        <w:pStyle w:val="Paragrafi"/>
        <w:rPr>
          <w:lang w:val="sq-AL"/>
        </w:rPr>
      </w:pPr>
      <w:r>
        <w:rPr>
          <w:lang w:val="sq-AL"/>
        </w:rPr>
        <w:t>Në rastin e ekzistencës së rrethanave që bëjnë të pamundur zbatimin e kërkesave  për organizimin dhe përdorimin e hapësirës ajrore brenda qiellit të vetëm europian, AAC-ja do të bëjë vlerësimin e tyre dhe më pas do të publikojë zyrtarisht, një dokument përjashtimi, i cili do të garantojë një nivel ekuivalent sigurie.</w:t>
      </w:r>
    </w:p>
    <w:p w:rsidR="00061970" w:rsidRDefault="00061970" w:rsidP="00EE35C2">
      <w:pPr>
        <w:pStyle w:val="Paragrafi"/>
        <w:rPr>
          <w:lang w:val="sq-AL"/>
        </w:rPr>
      </w:pPr>
    </w:p>
    <w:p w:rsidR="00061970" w:rsidRDefault="00061970" w:rsidP="00EE35C2">
      <w:pPr>
        <w:pStyle w:val="TitulliTitull"/>
        <w:keepNext w:val="0"/>
        <w:rPr>
          <w:lang w:val="sq-AL"/>
        </w:rPr>
      </w:pPr>
      <w:r>
        <w:rPr>
          <w:lang w:val="sq-AL"/>
        </w:rPr>
        <w:t>KAPITULLI II</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1</w:t>
      </w:r>
    </w:p>
    <w:p w:rsidR="00061970" w:rsidRDefault="00061970" w:rsidP="00EE35C2">
      <w:pPr>
        <w:pStyle w:val="NeniTitull"/>
        <w:keepNext w:val="0"/>
        <w:rPr>
          <w:lang w:val="sq-AL"/>
        </w:rPr>
      </w:pPr>
      <w:r>
        <w:rPr>
          <w:lang w:val="sq-AL"/>
        </w:rPr>
        <w:t>Objektivi</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Objektivi i këtij udhëzimi të Ministrit të MPPT është për të arritur bashkëveprim ndërmjet sistemeve të ndryshme, përbërësve dhe procedurave që kanë të bëjnë me RREMTA, duke marrë në konsideratë të plotë rregullat ndërkombëtare kryesore. Ky udhëzim synon gjithashtu të sigurojë prezantimin e koordinuar dhe të shpejtë të koncepteve të reja të rëna dakord dhe të vlerësuara të operacioneve ose teknologjive në menaxhimin e trafikut ajror. </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2</w:t>
      </w:r>
    </w:p>
    <w:p w:rsidR="00061970" w:rsidRDefault="00061970" w:rsidP="00EE35C2">
      <w:pPr>
        <w:pStyle w:val="NeniTitull"/>
        <w:keepNext w:val="0"/>
        <w:rPr>
          <w:lang w:val="sq-AL"/>
        </w:rPr>
      </w:pPr>
      <w:r>
        <w:rPr>
          <w:lang w:val="sq-AL"/>
        </w:rPr>
        <w:t>Dispozitat kryesore</w:t>
      </w:r>
    </w:p>
    <w:p w:rsidR="00061970" w:rsidRDefault="00061970" w:rsidP="00EE35C2">
      <w:pPr>
        <w:pStyle w:val="Paragrafi"/>
        <w:rPr>
          <w:lang w:val="sq-AL"/>
        </w:rPr>
      </w:pPr>
    </w:p>
    <w:p w:rsidR="00061970" w:rsidRDefault="00047B30" w:rsidP="00EE35C2">
      <w:pPr>
        <w:pStyle w:val="Paragrafi"/>
        <w:rPr>
          <w:lang w:val="sq-AL"/>
        </w:rPr>
      </w:pPr>
      <w:r>
        <w:rPr>
          <w:lang w:val="sq-AL"/>
        </w:rPr>
        <w:t>RREMTA</w:t>
      </w:r>
      <w:r w:rsidR="00061970">
        <w:rPr>
          <w:lang w:val="sq-AL"/>
        </w:rPr>
        <w:t>, sistemet e saj dhe përbërësit e tyre, si dhe procedurat e bashkëlidhura duhet të pajtohen me dispozitat kryesore. Dispozitat kryesore jan</w:t>
      </w:r>
      <w:r w:rsidR="008C08B6">
        <w:rPr>
          <w:lang w:val="sq-AL"/>
        </w:rPr>
        <w:t>ë të paraqitura në aneksin II</w:t>
      </w:r>
      <w:r w:rsidR="00061970">
        <w:rPr>
          <w:lang w:val="sq-AL"/>
        </w:rPr>
        <w:t xml:space="preserve">. </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3</w:t>
      </w:r>
    </w:p>
    <w:p w:rsidR="00061970" w:rsidRDefault="00061970" w:rsidP="00EE35C2">
      <w:pPr>
        <w:pStyle w:val="NeniTitull"/>
        <w:keepNext w:val="0"/>
        <w:rPr>
          <w:lang w:val="sq-AL"/>
        </w:rPr>
      </w:pPr>
      <w:r>
        <w:rPr>
          <w:lang w:val="sq-AL"/>
        </w:rPr>
        <w:t>Rregullat implementuese për ndërveprim</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1. Rregullat implementuese për ndërveprim duhet të hartohen kurdo që të jetë e nevojshme në mënyrë që të arrihen në mënyrë koherente objektivat e këtij udhëzimi të Ministrit të </w:t>
      </w:r>
      <w:r w:rsidR="008C08B6">
        <w:rPr>
          <w:lang w:val="sq-AL"/>
        </w:rPr>
        <w:t>MPPT</w:t>
      </w:r>
    </w:p>
    <w:p w:rsidR="00061970" w:rsidRDefault="00061970" w:rsidP="00EE35C2">
      <w:pPr>
        <w:pStyle w:val="Paragrafi"/>
        <w:rPr>
          <w:lang w:val="sq-AL"/>
        </w:rPr>
      </w:pPr>
      <w:r>
        <w:rPr>
          <w:lang w:val="sq-AL"/>
        </w:rPr>
        <w:t xml:space="preserve">2. Sistemet, përbërësit dhe procedurat e lidhura me to duhet të përputhen me rregullat kryesore implementuese për ndërveprim përgjatë të gjithë ciklit të jetës. </w:t>
      </w:r>
    </w:p>
    <w:p w:rsidR="00061970" w:rsidRDefault="00061970" w:rsidP="00EE35C2">
      <w:pPr>
        <w:pStyle w:val="Paragrafi"/>
        <w:rPr>
          <w:lang w:val="sq-AL"/>
        </w:rPr>
      </w:pPr>
      <w:r>
        <w:rPr>
          <w:lang w:val="sq-AL"/>
        </w:rPr>
        <w:t xml:space="preserve">3. Rregullat implentuese për ndërveprim duhet veçanërisht: </w:t>
      </w:r>
    </w:p>
    <w:p w:rsidR="00061970" w:rsidRDefault="00061970" w:rsidP="00EE35C2">
      <w:pPr>
        <w:pStyle w:val="Paragrafi"/>
        <w:rPr>
          <w:lang w:val="sq-AL"/>
        </w:rPr>
      </w:pPr>
      <w:r>
        <w:rPr>
          <w:lang w:val="sq-AL"/>
        </w:rPr>
        <w:t xml:space="preserve">a) Të përcaktojnë çdo dispozitë specifike që plotëson ose përmirëson dispozitat kryesore, veçanërisht në kushtet e sigurisë, veprimet  e padobishme dhe performancën; dhe/ose </w:t>
      </w:r>
    </w:p>
    <w:p w:rsidR="00061970" w:rsidRDefault="00061970" w:rsidP="00EE35C2">
      <w:pPr>
        <w:pStyle w:val="Paragrafi"/>
        <w:rPr>
          <w:lang w:val="sq-AL"/>
        </w:rPr>
      </w:pPr>
      <w:r>
        <w:rPr>
          <w:lang w:val="sq-AL"/>
        </w:rPr>
        <w:t xml:space="preserve">b) Të përshkruajë, ku është e nevojshme çdo dispozitë specifike që plotëson ose përmirëson dispozitat kryesore, veçanërisht në lidhje me prezantimin e koordinuar të koncepteve të reja, të rëna dakord dhe të vlerësuara të operimit apo teknologjive; dhe/ose </w:t>
      </w:r>
    </w:p>
    <w:p w:rsidR="00061970" w:rsidRDefault="00061970" w:rsidP="00EE35C2">
      <w:pPr>
        <w:pStyle w:val="Paragrafi"/>
        <w:rPr>
          <w:lang w:val="sq-AL"/>
        </w:rPr>
      </w:pPr>
      <w:r>
        <w:rPr>
          <w:lang w:val="sq-AL"/>
        </w:rPr>
        <w:t xml:space="preserve">c) Të përcaktojë përbërësit kur trajtohen sistemet; dhe/ ose </w:t>
      </w:r>
    </w:p>
    <w:p w:rsidR="00061970" w:rsidRDefault="00061970" w:rsidP="00EE35C2">
      <w:pPr>
        <w:pStyle w:val="Paragrafi"/>
        <w:rPr>
          <w:lang w:val="sq-AL"/>
        </w:rPr>
      </w:pPr>
      <w:r>
        <w:rPr>
          <w:lang w:val="sq-AL"/>
        </w:rPr>
        <w:t>d) Të përshkruajë procedurat e vlerësimit të përputhshmërisë specifike që përfshijnë,kur është e nevojshme, organizmat e njoftuar, ashtu si janë të referuara në nenin 8, të bazuara në modulet e përcaktuara në vendimin 93/465/EEC pë</w:t>
      </w:r>
      <w:r w:rsidR="008C08B6">
        <w:rPr>
          <w:lang w:val="sq-AL"/>
        </w:rPr>
        <w:t>r t’</w:t>
      </w:r>
      <w:r>
        <w:rPr>
          <w:lang w:val="sq-AL"/>
        </w:rPr>
        <w:t xml:space="preserve">u përdorur në vlerësimin si të përputhshmërisë ose përshtatshmërisë për përdorim të përbërësve, gjithashtu edhe të sistemeve të verifikimit; dhe/ose </w:t>
      </w:r>
    </w:p>
    <w:p w:rsidR="00FB5E33" w:rsidRDefault="00FB5E33" w:rsidP="00EE35C2">
      <w:pPr>
        <w:pStyle w:val="Paragrafi"/>
        <w:rPr>
          <w:lang w:val="sq-AL"/>
        </w:rPr>
      </w:pPr>
    </w:p>
    <w:p w:rsidR="00061970" w:rsidRDefault="00061970" w:rsidP="00EE35C2">
      <w:pPr>
        <w:pStyle w:val="Paragrafi"/>
        <w:rPr>
          <w:lang w:val="sq-AL"/>
        </w:rPr>
      </w:pPr>
      <w:r>
        <w:rPr>
          <w:lang w:val="sq-AL"/>
        </w:rPr>
        <w:t xml:space="preserve">e) Të përcaktojë kushtet e implementimit që përfshijnë ,kur është e nevojshme, datën kur të gjithë pjesëmarrësit kërkohen të bien dakord me to. </w:t>
      </w:r>
    </w:p>
    <w:p w:rsidR="00061970" w:rsidRDefault="00061970" w:rsidP="00EE35C2">
      <w:pPr>
        <w:pStyle w:val="Paragrafi"/>
        <w:rPr>
          <w:lang w:val="sq-AL"/>
        </w:rPr>
      </w:pPr>
      <w:r>
        <w:rPr>
          <w:lang w:val="sq-AL"/>
        </w:rPr>
        <w:t xml:space="preserve">4. Përgatitja, përshtatja dhe shqyrtimi i rregullave implementuese për ndërveprim duhet të marrin parasysh kostot e vlerësuara dhe përfitimet e zgjedhjeve teknike me anë të të cilave ato pajtohen, me një pikëpamje për të përcaktuar zgjidhjen më të përshtatshme duke pasur në konsideratë mbajtjen e një niveli të lartë sigurie. Një vlerësim i kostove dhe përfitimeve të këtyre zgjedhjeve për të gjithë pjesëmarrësit e interesuar duhet që t’i bashkëngjitet çdo drafti që implementon rregullat për ndërveprim. </w:t>
      </w:r>
    </w:p>
    <w:p w:rsidR="00061970" w:rsidRDefault="00061970" w:rsidP="00EE35C2">
      <w:pPr>
        <w:pStyle w:val="Paragrafi"/>
        <w:rPr>
          <w:lang w:val="sq-AL"/>
        </w:rPr>
      </w:pPr>
      <w:r>
        <w:rPr>
          <w:lang w:val="sq-AL"/>
        </w:rPr>
        <w:t xml:space="preserve">5. Rregullat e implementimit për ndërveprim duhet të përcaktohen në përputhje me procedurën në bazë të nenit 8 të udhëzimit të ministrit  mbi kuadrin rregullativ. </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4</w:t>
      </w:r>
    </w:p>
    <w:p w:rsidR="00061970" w:rsidRDefault="00061970" w:rsidP="00EE35C2">
      <w:pPr>
        <w:pStyle w:val="NeniTitull"/>
        <w:keepNext w:val="0"/>
        <w:rPr>
          <w:lang w:val="sq-AL"/>
        </w:rPr>
      </w:pPr>
      <w:r>
        <w:rPr>
          <w:lang w:val="sq-AL"/>
        </w:rPr>
        <w:t>Specifikimet e komunitetit</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1. Në vijim të objektivit të këtij udhëzimi, specifikimet e komunitetit mund të përcaktohen. Specifikime të tilla mund të jenë: </w:t>
      </w:r>
    </w:p>
    <w:p w:rsidR="00061970" w:rsidRDefault="00061970" w:rsidP="00EE35C2">
      <w:pPr>
        <w:pStyle w:val="Paragrafi"/>
        <w:rPr>
          <w:lang w:val="sq-AL"/>
        </w:rPr>
      </w:pPr>
      <w:r>
        <w:rPr>
          <w:lang w:val="sq-AL"/>
        </w:rPr>
        <w:t>a) Standardet europiane për sistemet ose përbërësit e tyre, së bashku me procedurat përkatëse, të projektuara nga organet e standardizimit europian në bashkëpunim me EUROCAE, sipas një mandati nga Komisioni në përputhje me nenin 6(4) të direkives 98/34/KE të Parlamentit Europian dhe të Këshillit më 22 korrik 1998, që shtjellojnë një procedurë për masat e informacionit në fushën e standardeve teknike dhe rregulloreve dhe duke u bazuar në direktivat e përgjithshme në bashkëpunim me Komisionin dhe organet e standardizimit e firmosur me 13 nëntor 1984;</w:t>
      </w:r>
    </w:p>
    <w:p w:rsidR="00061970" w:rsidRDefault="00061970" w:rsidP="00EE35C2">
      <w:pPr>
        <w:pStyle w:val="Paragrafi"/>
        <w:rPr>
          <w:lang w:val="sq-AL"/>
        </w:rPr>
      </w:pPr>
      <w:r>
        <w:rPr>
          <w:lang w:val="sq-AL"/>
        </w:rPr>
        <w:t xml:space="preserve">ose </w:t>
      </w:r>
    </w:p>
    <w:p w:rsidR="00061970" w:rsidRDefault="00061970" w:rsidP="00EE35C2">
      <w:pPr>
        <w:pStyle w:val="Paragrafi"/>
        <w:rPr>
          <w:lang w:val="sq-AL"/>
        </w:rPr>
      </w:pPr>
      <w:r>
        <w:rPr>
          <w:lang w:val="sq-AL"/>
        </w:rPr>
        <w:t xml:space="preserve">b) Specifikimet e projektuara nga Eurocontrol mbi çështjet e koordinimit operativ ndërmjet ofruesve të shërbimit të qarkullimit ajror, në përgjigje të kërkesës nga Komisioni në përputhje me procedurën referuar në nenin 5(2) të  udhëzimit të  ministrit mbi kuadrin rregullativ. </w:t>
      </w:r>
    </w:p>
    <w:p w:rsidR="00061970" w:rsidRDefault="00061970" w:rsidP="00EE35C2">
      <w:pPr>
        <w:pStyle w:val="Paragrafi"/>
        <w:rPr>
          <w:lang w:val="sq-AL"/>
        </w:rPr>
      </w:pPr>
      <w:r>
        <w:rPr>
          <w:lang w:val="sq-AL"/>
        </w:rPr>
        <w:t>2. Përputhshmëri me dispozitat e veçanta dhe/ose rregullat implementuese për ndërveprim duhet të supozohen të pranuara për sistemet ose përbërësit e tyre që përmbushin specifikimet e rëndësishme të komunitetit, së bashku me procedurat që lidhen me to, si dhe numrat e referencës të të cilëve janë publikuar në Fletoren Zyrtare të Bashkimit Europian.</w:t>
      </w:r>
    </w:p>
    <w:p w:rsidR="00061970" w:rsidRDefault="00061970" w:rsidP="00EE35C2">
      <w:pPr>
        <w:pStyle w:val="Paragrafi"/>
        <w:rPr>
          <w:lang w:val="sq-AL"/>
        </w:rPr>
      </w:pPr>
      <w:r>
        <w:rPr>
          <w:lang w:val="sq-AL"/>
        </w:rPr>
        <w:t xml:space="preserve">3. Komisioni duhet të publikojë referenca të standardeve </w:t>
      </w:r>
      <w:r w:rsidR="00C550C3">
        <w:rPr>
          <w:lang w:val="sq-AL"/>
        </w:rPr>
        <w:t>Europian</w:t>
      </w:r>
      <w:r>
        <w:rPr>
          <w:lang w:val="sq-AL"/>
        </w:rPr>
        <w:t xml:space="preserve">e të referuara paragrafit 1(a) në Fletoren Zyrtare të Bashkimit Europian. </w:t>
      </w:r>
    </w:p>
    <w:p w:rsidR="00061970" w:rsidRDefault="00061970" w:rsidP="00EE35C2">
      <w:pPr>
        <w:pStyle w:val="Paragrafi"/>
        <w:rPr>
          <w:lang w:val="sq-AL"/>
        </w:rPr>
      </w:pPr>
      <w:r>
        <w:rPr>
          <w:lang w:val="sq-AL"/>
        </w:rPr>
        <w:t xml:space="preserve">4. Referencat ndaj specifikimeve të Eurocontrol të paraqitura në paragrafin 1(b), duhet të publikohen nga Komisioni në Fletoren Zyrtare të Bashkimit Europian në përputhje me procedurën e paraqitur në nenin 5(2) të  udhëzimit të ministrit  mbi kuadrin rregullativ. </w:t>
      </w:r>
    </w:p>
    <w:p w:rsidR="00061970" w:rsidRDefault="00061970" w:rsidP="00EE35C2">
      <w:pPr>
        <w:pStyle w:val="Paragrafi"/>
        <w:rPr>
          <w:lang w:val="sq-AL"/>
        </w:rPr>
      </w:pPr>
      <w:r>
        <w:rPr>
          <w:lang w:val="sq-AL"/>
        </w:rPr>
        <w:t>5. Kur Shqipëria ose një shtet anëtar i Komisionit konsideron që përputhshmëria me një specifikim të publikuar të komunitetit nuk siguron pajtueshmëri me dispozitat themelore dhe/ ose rregull</w:t>
      </w:r>
      <w:r w:rsidR="0071181F">
        <w:rPr>
          <w:lang w:val="sq-AL"/>
        </w:rPr>
        <w:t>at implementuese për ndërveprim</w:t>
      </w:r>
      <w:r>
        <w:rPr>
          <w:lang w:val="sq-AL"/>
        </w:rPr>
        <w:t>,</w:t>
      </w:r>
      <w:r w:rsidR="0071181F">
        <w:rPr>
          <w:lang w:val="sq-AL"/>
        </w:rPr>
        <w:t xml:space="preserve"> </w:t>
      </w:r>
      <w:r>
        <w:rPr>
          <w:lang w:val="sq-AL"/>
        </w:rPr>
        <w:t>të cilat specifikimi i komunitetit në fjalë ka si qëllim të mbulojë, duhet të aplikohet procedura e referuar në nenin 5(2) të udhëzimit të ministrit mbi kuadrin rregullativ.</w:t>
      </w:r>
    </w:p>
    <w:p w:rsidR="00061970" w:rsidRDefault="00061970" w:rsidP="00EE35C2">
      <w:pPr>
        <w:pStyle w:val="Paragrafi"/>
        <w:rPr>
          <w:lang w:val="sq-AL"/>
        </w:rPr>
      </w:pPr>
      <w:r>
        <w:rPr>
          <w:lang w:val="sq-AL"/>
        </w:rPr>
        <w:t xml:space="preserve">6. Në rastin e mungesave të standardeve të publikuara europiane, lënie mënjanë e pjesshme ose e plotë e këtyre standardeve të trajtuara në publikimet që i përmbanin ato, ose amendimet e kryera në këto, mund të përcaktohet  sipas procedurës referuar  nenit 5(2) të udhëzimit të ministrit  mbi kuadrin rregullativ pas konsultimit me Komitetin e ngritur në bazë të nenit 5 të direktivës 98/34/KE. </w:t>
      </w:r>
    </w:p>
    <w:p w:rsidR="00B903FE" w:rsidRDefault="00061970" w:rsidP="00BA6E17">
      <w:pPr>
        <w:pStyle w:val="Paragrafi"/>
        <w:rPr>
          <w:lang w:val="sq-AL"/>
        </w:rPr>
      </w:pPr>
      <w:r>
        <w:rPr>
          <w:lang w:val="sq-AL"/>
        </w:rPr>
        <w:t>7. Në rastin e mungesave të standardeve të publikuara europiane, lënie mënjanë  të pjesshme ose të plotë e standardeve të trajtuara nga publikimet që i përmbanin ato, ose amendimet e kryera në këto, mund të përcaktohen në bazë të procedurës referuar nenit 5(2) të UM mbi Kuadrin Rregullativ.</w:t>
      </w:r>
    </w:p>
    <w:p w:rsidR="00B903FE" w:rsidRDefault="00B903FE" w:rsidP="00EE35C2">
      <w:pPr>
        <w:pStyle w:val="Paragrafi"/>
        <w:rPr>
          <w:lang w:val="sq-AL"/>
        </w:rPr>
      </w:pPr>
    </w:p>
    <w:p w:rsidR="00FE5185" w:rsidRDefault="00FE5185" w:rsidP="00EE35C2">
      <w:pPr>
        <w:pStyle w:val="Paragrafi"/>
        <w:rPr>
          <w:lang w:val="sq-AL"/>
        </w:rPr>
      </w:pPr>
    </w:p>
    <w:p w:rsidR="00FE5185" w:rsidRDefault="00FE5185" w:rsidP="00EE35C2">
      <w:pPr>
        <w:pStyle w:val="Paragrafi"/>
        <w:rPr>
          <w:lang w:val="sq-AL"/>
        </w:rPr>
      </w:pPr>
    </w:p>
    <w:p w:rsidR="00FE5185" w:rsidRDefault="00FE5185" w:rsidP="00EE35C2">
      <w:pPr>
        <w:pStyle w:val="Paragrafi"/>
        <w:rPr>
          <w:lang w:val="sq-AL"/>
        </w:rPr>
      </w:pPr>
    </w:p>
    <w:p w:rsidR="00061970" w:rsidRDefault="00061970" w:rsidP="00EE35C2">
      <w:pPr>
        <w:pStyle w:val="TitulliTitull"/>
        <w:keepNext w:val="0"/>
        <w:rPr>
          <w:lang w:val="sq-AL"/>
        </w:rPr>
      </w:pPr>
      <w:r>
        <w:rPr>
          <w:lang w:val="sq-AL"/>
        </w:rPr>
        <w:t>VERIFIKIMI I PAJTUESHMËRISË</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5</w:t>
      </w:r>
    </w:p>
    <w:p w:rsidR="00061970" w:rsidRDefault="00061970" w:rsidP="00EE35C2">
      <w:pPr>
        <w:pStyle w:val="NeniTitull"/>
        <w:keepNext w:val="0"/>
        <w:rPr>
          <w:lang w:val="sq-AL"/>
        </w:rPr>
      </w:pPr>
      <w:r>
        <w:rPr>
          <w:lang w:val="sq-AL"/>
        </w:rPr>
        <w:t>Dekla</w:t>
      </w:r>
      <w:r w:rsidR="007A684A">
        <w:rPr>
          <w:lang w:val="sq-AL"/>
        </w:rPr>
        <w:t>rata e KE-së mbi përputhshmërinë</w:t>
      </w:r>
      <w:r>
        <w:rPr>
          <w:lang w:val="sq-AL"/>
        </w:rPr>
        <w:t xml:space="preserve"> ose përshtatjen në përdorimin e pjesëve përbërëse</w:t>
      </w:r>
    </w:p>
    <w:p w:rsidR="00061970" w:rsidRDefault="00061970" w:rsidP="00EE35C2">
      <w:pPr>
        <w:pStyle w:val="Paragrafi"/>
        <w:rPr>
          <w:lang w:val="sq-AL"/>
        </w:rPr>
      </w:pPr>
    </w:p>
    <w:p w:rsidR="00061970" w:rsidRDefault="00061970" w:rsidP="00EE35C2">
      <w:pPr>
        <w:pStyle w:val="Paragrafi"/>
        <w:rPr>
          <w:lang w:val="sq-AL"/>
        </w:rPr>
      </w:pPr>
      <w:r>
        <w:rPr>
          <w:lang w:val="sq-AL"/>
        </w:rPr>
        <w:t>1.</w:t>
      </w:r>
      <w:r w:rsidR="00751BD7">
        <w:rPr>
          <w:lang w:val="sq-AL"/>
        </w:rPr>
        <w:t xml:space="preserve"> Pjesët përbërëse duhet të shoqë</w:t>
      </w:r>
      <w:r>
        <w:rPr>
          <w:lang w:val="sq-AL"/>
        </w:rPr>
        <w:t>rohen nga një deklaratë e KE për përputhshmërinë dhe përshtatshmërin</w:t>
      </w:r>
      <w:r w:rsidR="007A4194">
        <w:rPr>
          <w:lang w:val="sq-AL"/>
        </w:rPr>
        <w:t>ë</w:t>
      </w:r>
      <w:r>
        <w:rPr>
          <w:lang w:val="sq-AL"/>
        </w:rPr>
        <w:t xml:space="preserve"> për përdorim. Ele</w:t>
      </w:r>
      <w:r w:rsidR="00D71F26">
        <w:rPr>
          <w:lang w:val="sq-AL"/>
        </w:rPr>
        <w:t>mentet e kësaj deklarate janë të</w:t>
      </w:r>
      <w:r>
        <w:rPr>
          <w:lang w:val="sq-AL"/>
        </w:rPr>
        <w:t xml:space="preserve"> paraqitura në shtojcën III. </w:t>
      </w:r>
    </w:p>
    <w:p w:rsidR="00061970" w:rsidRDefault="00C003E6" w:rsidP="00EE35C2">
      <w:pPr>
        <w:pStyle w:val="Paragrafi"/>
        <w:rPr>
          <w:lang w:val="sq-AL"/>
        </w:rPr>
      </w:pPr>
      <w:r>
        <w:rPr>
          <w:lang w:val="sq-AL"/>
        </w:rPr>
        <w:t>2. Fabrikuesi</w:t>
      </w:r>
      <w:r w:rsidR="00061970">
        <w:rPr>
          <w:lang w:val="sq-AL"/>
        </w:rPr>
        <w:t xml:space="preserve"> ose përfaqësuesi i tij i autorizuar</w:t>
      </w:r>
      <w:r w:rsidR="007944E8">
        <w:rPr>
          <w:lang w:val="sq-AL"/>
        </w:rPr>
        <w:t>,</w:t>
      </w:r>
      <w:r w:rsidR="00061970">
        <w:rPr>
          <w:lang w:val="sq-AL"/>
        </w:rPr>
        <w:t xml:space="preserve"> i përcaktuar në Komunitet , duhet të garantojë dhe të deklarojë me anë të deklaratës së KE për përputhshmërinë ose përshtatshmërinë për përdorim, që ai ka aplikuar kërkesat e dhëna në dispozitat kryesore dhe në rregullat implementuese kryesore për ndërveprim. </w:t>
      </w:r>
    </w:p>
    <w:p w:rsidR="00061970" w:rsidRDefault="00061970" w:rsidP="00EE35C2">
      <w:pPr>
        <w:pStyle w:val="Paragrafi"/>
        <w:rPr>
          <w:lang w:val="sq-AL"/>
        </w:rPr>
      </w:pPr>
      <w:r>
        <w:rPr>
          <w:lang w:val="sq-AL"/>
        </w:rPr>
        <w:t xml:space="preserve">3. Përputhshmëria me dispozitat kryesore dhe me rregullat kryesore implementuese për ndërveprim duhet të merren të mirëqëna në lidhje me ato pjesë përbërëse që janë të shoqëruara me deklaratë të KE për përputhshmëri dhe përshtatshmëri në përdorim. </w:t>
      </w:r>
    </w:p>
    <w:p w:rsidR="00061970" w:rsidRDefault="00061970" w:rsidP="00EE35C2">
      <w:pPr>
        <w:pStyle w:val="Paragrafi"/>
        <w:rPr>
          <w:lang w:val="sq-AL"/>
        </w:rPr>
      </w:pPr>
      <w:r>
        <w:rPr>
          <w:lang w:val="sq-AL"/>
        </w:rPr>
        <w:t xml:space="preserve">4. Rregullat e rëndësishme implementuese për ndërveprim duhet të përcaktojnë sipas nevojës detyrimet përsa i përket vlerësimit </w:t>
      </w:r>
      <w:r w:rsidR="0012317A">
        <w:rPr>
          <w:lang w:val="sq-AL"/>
        </w:rPr>
        <w:t>të përputhshmërisë</w:t>
      </w:r>
      <w:r>
        <w:rPr>
          <w:lang w:val="sq-AL"/>
        </w:rPr>
        <w:t xml:space="preserve"> dhe përshtatshmërisë për përdorimin e pjesëve përbërësve për t</w:t>
      </w:r>
      <w:r w:rsidR="00AF50A6">
        <w:rPr>
          <w:lang w:val="sq-AL"/>
        </w:rPr>
        <w:t>’</w:t>
      </w:r>
      <w:r>
        <w:rPr>
          <w:lang w:val="sq-AL"/>
        </w:rPr>
        <w:t>u përmbushur nga organizmat e shpallur</w:t>
      </w:r>
      <w:r w:rsidR="00EA705A">
        <w:rPr>
          <w:lang w:val="sq-AL"/>
        </w:rPr>
        <w:t>,</w:t>
      </w:r>
      <w:r>
        <w:rPr>
          <w:lang w:val="sq-AL"/>
        </w:rPr>
        <w:t xml:space="preserve"> referuar nenit 8. </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6</w:t>
      </w:r>
    </w:p>
    <w:p w:rsidR="00061970" w:rsidRDefault="00A72FCD" w:rsidP="00EE35C2">
      <w:pPr>
        <w:pStyle w:val="NeniTitull"/>
        <w:keepNext w:val="0"/>
        <w:rPr>
          <w:lang w:val="sq-AL"/>
        </w:rPr>
      </w:pPr>
      <w:r>
        <w:rPr>
          <w:lang w:val="sq-AL"/>
        </w:rPr>
        <w:t xml:space="preserve">Deklarata e KE- </w:t>
      </w:r>
      <w:r w:rsidR="00061970">
        <w:rPr>
          <w:lang w:val="sq-AL"/>
        </w:rPr>
        <w:t>së për verifikimin e sistemeve</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1. Sistemet duhet të jenë subjekt ndaj një verifikimi sipas KE nga OSHNA në përputhje me rregullat e përcaktuara implementuese për ndërveprim, në mënyrë të tillë që të sigurohet që ato plotësojnë dispozitat kryesore të këtij udhëzimi dhe rregullat implementuese për ndërveprim, kur integrohen në RREMTA. </w:t>
      </w:r>
    </w:p>
    <w:p w:rsidR="00061970" w:rsidRDefault="00061970" w:rsidP="00EE35C2">
      <w:pPr>
        <w:pStyle w:val="Paragrafi"/>
        <w:rPr>
          <w:lang w:val="sq-AL"/>
        </w:rPr>
      </w:pPr>
      <w:r>
        <w:rPr>
          <w:lang w:val="sq-AL"/>
        </w:rPr>
        <w:t xml:space="preserve">2. Përpara se një sistem të vihet në shërbim, OSHNA duhet të përcakojë një </w:t>
      </w:r>
      <w:r w:rsidR="00E817B1">
        <w:rPr>
          <w:lang w:val="sq-AL"/>
        </w:rPr>
        <w:t>deklaratë të KE për verifikimin</w:t>
      </w:r>
      <w:r>
        <w:rPr>
          <w:lang w:val="sq-AL"/>
        </w:rPr>
        <w:t>, pranim të përputhshmërisë, dhe duhet ta paraqesë atë ndaj AKM së</w:t>
      </w:r>
      <w:r w:rsidR="00201459">
        <w:rPr>
          <w:lang w:val="sq-AL"/>
        </w:rPr>
        <w:t xml:space="preserve"> </w:t>
      </w:r>
      <w:r>
        <w:rPr>
          <w:lang w:val="sq-AL"/>
        </w:rPr>
        <w:t xml:space="preserve">bashku me dosjen teknike përkatëse. </w:t>
      </w:r>
    </w:p>
    <w:p w:rsidR="00061970" w:rsidRDefault="00061970" w:rsidP="00EE35C2">
      <w:pPr>
        <w:pStyle w:val="Paragrafi"/>
        <w:rPr>
          <w:lang w:val="sq-AL"/>
        </w:rPr>
      </w:pPr>
      <w:r>
        <w:rPr>
          <w:lang w:val="sq-AL"/>
        </w:rPr>
        <w:t xml:space="preserve">Elementet e kësaj deklarate dhe dosja teknike janë të pasqyruara në shtojcën IV. AKM mund të kërkojë çdo informacion shtesë të nevojshëm për të mbikëqyrur një sipërmarrje të tillë. </w:t>
      </w:r>
    </w:p>
    <w:p w:rsidR="00061970" w:rsidRDefault="00061970" w:rsidP="00EE35C2">
      <w:pPr>
        <w:pStyle w:val="Paragrafi"/>
        <w:rPr>
          <w:lang w:val="sq-AL"/>
        </w:rPr>
      </w:pPr>
      <w:r>
        <w:rPr>
          <w:lang w:val="sq-AL"/>
        </w:rPr>
        <w:t>3. Rregullat kryesore të implementimit për ndërveprim duhet ta identifikojnë,kur është e nevojshme, çështjen që i përket verifik</w:t>
      </w:r>
      <w:r w:rsidR="00D52E02">
        <w:rPr>
          <w:lang w:val="sq-AL"/>
        </w:rPr>
        <w:t>imit të sistemeve për t’</w:t>
      </w:r>
      <w:r>
        <w:rPr>
          <w:lang w:val="sq-AL"/>
        </w:rPr>
        <w:t xml:space="preserve">u zbatuar ose përmbushur nga organizmat e shpallur të shpjeguara në nenin 8. </w:t>
      </w:r>
    </w:p>
    <w:p w:rsidR="00061970" w:rsidRDefault="00061970" w:rsidP="00EE35C2">
      <w:pPr>
        <w:pStyle w:val="Paragrafi"/>
        <w:rPr>
          <w:lang w:val="sq-AL"/>
        </w:rPr>
      </w:pPr>
      <w:r>
        <w:rPr>
          <w:lang w:val="sq-AL"/>
        </w:rPr>
        <w:t xml:space="preserve">4. Deklarata  e KE-së për verifikimin duhet të jetë pa paragjykim ndaj çdo vlerësimi që AKM mund të ketë nevojë të zbulojë në fusha të tjera nga ndërveprimi. </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7</w:t>
      </w:r>
    </w:p>
    <w:p w:rsidR="00061970" w:rsidRDefault="00061970" w:rsidP="00EE35C2">
      <w:pPr>
        <w:pStyle w:val="NeniTitull"/>
        <w:keepNext w:val="0"/>
        <w:rPr>
          <w:lang w:val="sq-AL"/>
        </w:rPr>
      </w:pPr>
      <w:r>
        <w:rPr>
          <w:lang w:val="sq-AL"/>
        </w:rPr>
        <w:t>Masat e sigurisë</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1. Ku AKM siguron që : </w:t>
      </w:r>
    </w:p>
    <w:p w:rsidR="00061970" w:rsidRDefault="00061970" w:rsidP="00EE35C2">
      <w:pPr>
        <w:pStyle w:val="Paragrafi"/>
        <w:rPr>
          <w:lang w:val="sq-AL"/>
        </w:rPr>
      </w:pPr>
      <w:r>
        <w:rPr>
          <w:lang w:val="sq-AL"/>
        </w:rPr>
        <w:t xml:space="preserve">a) një pjesë përbërëse e shoqëruar nga deklarata e KE-së e përputhshmërisë dhe përshtatshmërise për përdorim; ose </w:t>
      </w:r>
    </w:p>
    <w:p w:rsidR="00061970" w:rsidRDefault="00061970" w:rsidP="00EE35C2">
      <w:pPr>
        <w:pStyle w:val="Paragrafi"/>
        <w:rPr>
          <w:lang w:val="sq-AL"/>
        </w:rPr>
      </w:pPr>
      <w:r>
        <w:rPr>
          <w:lang w:val="sq-AL"/>
        </w:rPr>
        <w:t xml:space="preserve">b) nëse një sistem i shoqëruar nga deklarata e KE-së  e verifikimit, nuk përputhet me dispozitat kryesore dhe/ ose rregullat kryesore implementuese për ndërveprim duhet që me konsideratë të plotë ndaj nevojës për të garantuar siguri dhe vazhdimësi të operacioneve, AKM të marrë të gjitha masat e nevojshme për të ngushtuar zonën e aplikimit të përbërësit ose sistemit në fjalë ose të pengojë përdorimin e saj nga entitetet nën përgjegjësinë e autoritetit. </w:t>
      </w:r>
    </w:p>
    <w:p w:rsidR="00061970" w:rsidRDefault="00061970" w:rsidP="00EE35C2">
      <w:pPr>
        <w:pStyle w:val="Paragrafi"/>
        <w:rPr>
          <w:lang w:val="sq-AL"/>
        </w:rPr>
      </w:pPr>
      <w:r>
        <w:rPr>
          <w:lang w:val="sq-AL"/>
        </w:rPr>
        <w:t>2. Shteti anëtar duhet ta njoftojë menjëherë Komisionin për çdo masë të tillë, duke përfshirë arsyetimin, dhe veçanërisht nëse sipas opinionit të tyre mospajtueshmëria me dispozitat kryesore vjen si rrjedhojë e:</w:t>
      </w:r>
    </w:p>
    <w:p w:rsidR="00061970" w:rsidRDefault="00061970" w:rsidP="00EE35C2">
      <w:pPr>
        <w:pStyle w:val="Paragrafi"/>
        <w:rPr>
          <w:lang w:val="sq-AL"/>
        </w:rPr>
      </w:pPr>
      <w:r>
        <w:rPr>
          <w:lang w:val="sq-AL"/>
        </w:rPr>
        <w:t xml:space="preserve">a) dështimit për të përmbushur dispozitat kryesore; </w:t>
      </w:r>
    </w:p>
    <w:p w:rsidR="00061970" w:rsidRDefault="00061970" w:rsidP="00EE35C2">
      <w:pPr>
        <w:pStyle w:val="Paragrafi"/>
        <w:rPr>
          <w:lang w:val="sq-AL"/>
        </w:rPr>
      </w:pPr>
      <w:r>
        <w:rPr>
          <w:lang w:val="sq-AL"/>
        </w:rPr>
        <w:t>b) aplikimi</w:t>
      </w:r>
      <w:r w:rsidR="00BA6E17">
        <w:rPr>
          <w:lang w:val="sq-AL"/>
        </w:rPr>
        <w:t>t jokorrekt të</w:t>
      </w:r>
      <w:r>
        <w:rPr>
          <w:lang w:val="sq-AL"/>
        </w:rPr>
        <w:t xml:space="preserve"> rregullave implementuese për ndërveprim dhe/ose specifikimet e Komunitetit; </w:t>
      </w:r>
    </w:p>
    <w:p w:rsidR="00061970" w:rsidRDefault="00061970" w:rsidP="00EE35C2">
      <w:pPr>
        <w:pStyle w:val="Paragrafi"/>
        <w:rPr>
          <w:lang w:val="sq-AL"/>
        </w:rPr>
      </w:pPr>
      <w:r>
        <w:rPr>
          <w:lang w:val="sq-AL"/>
        </w:rPr>
        <w:t>c) mangësi</w:t>
      </w:r>
      <w:r w:rsidR="002338E1">
        <w:rPr>
          <w:lang w:val="sq-AL"/>
        </w:rPr>
        <w:t>ve</w:t>
      </w:r>
      <w:r>
        <w:rPr>
          <w:lang w:val="sq-AL"/>
        </w:rPr>
        <w:t xml:space="preserve"> në rregullat implementuese për ndërveprim dhe/ose specifikimet e Komunitetit. </w:t>
      </w:r>
    </w:p>
    <w:p w:rsidR="00061970" w:rsidRDefault="00061970" w:rsidP="00EE35C2">
      <w:pPr>
        <w:pStyle w:val="Paragrafi"/>
        <w:rPr>
          <w:lang w:val="sq-AL"/>
        </w:rPr>
      </w:pPr>
      <w:r>
        <w:rPr>
          <w:lang w:val="sq-AL"/>
        </w:rPr>
        <w:t xml:space="preserve">3. Sa më shpejt që të jetë e mundur, Komisioni duhet të konsultohet me palët e interesuara. Pas një konsultimi të tillë Komisioni duhet ta informojë shtetin shqiptar për konkluzionet e tij dhe mbi opinionin e tij se nëse masat e marra nga AKM janë të justifikuara. </w:t>
      </w:r>
    </w:p>
    <w:p w:rsidR="00061970" w:rsidRDefault="00061970" w:rsidP="00EE35C2">
      <w:pPr>
        <w:pStyle w:val="Paragrafi"/>
        <w:rPr>
          <w:lang w:val="sq-AL"/>
        </w:rPr>
      </w:pPr>
      <w:r>
        <w:rPr>
          <w:lang w:val="sq-AL"/>
        </w:rPr>
        <w:t xml:space="preserve">4. Aty ku Komisioni përcakton që masat e marra nga AKM nuk janë të justifikuara, atëherë ai (Komisioni) duhet t’i kërkojë shtetit shqiptar që të garantojë që ato të tërhiqen pa vonesë. Pra si rrjedhojë duhet të informohet fabrikuesi ose përfaqësuesi i tij i autorizuar i përcaktuar në Komunitet. </w:t>
      </w:r>
    </w:p>
    <w:p w:rsidR="00061970" w:rsidRDefault="00061970" w:rsidP="00EE35C2">
      <w:pPr>
        <w:pStyle w:val="Paragrafi"/>
        <w:rPr>
          <w:lang w:val="sq-AL"/>
        </w:rPr>
      </w:pPr>
      <w:r>
        <w:rPr>
          <w:lang w:val="sq-AL"/>
        </w:rPr>
        <w:t>5. Nëse Komisioni përcakton që mospërputhshmëria me dispozitat kryesore vjen si rrjedhojë e zbatime</w:t>
      </w:r>
      <w:r w:rsidR="006110E2">
        <w:rPr>
          <w:lang w:val="sq-AL"/>
        </w:rPr>
        <w:t>ve</w:t>
      </w:r>
      <w:r>
        <w:rPr>
          <w:lang w:val="sq-AL"/>
        </w:rPr>
        <w:t xml:space="preserve"> jokorrekte të rregullave implementuese për ndërveprim dhe/ose specifikimeve të Komunitetit, shteti shqiptar duhet të marrë masat e nevojshme ndaj autorit të deklaratës së përputhshmërisë ose pajtushmërisë së përdorimit ose deklaratës së KE-së për verifikimin dhe duhet ta informojë Komisionin dhe shtetet e tjera anëtare për këtë. </w:t>
      </w:r>
    </w:p>
    <w:p w:rsidR="00061970" w:rsidRDefault="00061970" w:rsidP="00EE35C2">
      <w:pPr>
        <w:pStyle w:val="Paragrafi"/>
        <w:rPr>
          <w:lang w:val="sq-AL"/>
        </w:rPr>
      </w:pPr>
      <w:r>
        <w:rPr>
          <w:lang w:val="sq-AL"/>
        </w:rPr>
        <w:t xml:space="preserve">6. Aty ku Komisioni përcakton që papërputhshmëria me dispozitat kryesore vjen si rrjedhojë e mangësive në specifikimet e Komunitetit, procedurat që duhet të aplikohen i referohen nenit 4(6) ose (7) </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8</w:t>
      </w:r>
    </w:p>
    <w:p w:rsidR="00061970" w:rsidRDefault="00061970" w:rsidP="00EE35C2">
      <w:pPr>
        <w:pStyle w:val="NeniTitull"/>
        <w:keepNext w:val="0"/>
        <w:rPr>
          <w:lang w:val="sq-AL"/>
        </w:rPr>
      </w:pPr>
      <w:r>
        <w:rPr>
          <w:lang w:val="sq-AL"/>
        </w:rPr>
        <w:t>Organizma të shpallur</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1. Shteti shqiptar duhet të njoftojë Komisionin dhe shtetet e tjera anëtare për organizmat që ato kanë ngarkuar për të përmbushur qëllimet që i përkasin vlerësimit të përputhshmërisë dhe përshtatshmërisë për përdorimin paraqitur në nenin 5, dhe/ose verifikimin paraqitur në nenin 6, që tregojnë zonën e përgjegjësisë të çdo organizmi dhe numrin e tij të identifikimit të marrë nga Komisioni. Komisioni duhet të publikojë në Fletoren Zyrtare të Bashkimti Europian listën e organizmave, numrat e tyre të identifikimit dhe zonat e përgjegjësisë, dhe duhet ta mbajnë këtë listë të rifreskuar. </w:t>
      </w:r>
    </w:p>
    <w:p w:rsidR="00061970" w:rsidRDefault="00061970" w:rsidP="00EE35C2">
      <w:pPr>
        <w:pStyle w:val="Paragrafi"/>
        <w:rPr>
          <w:lang w:val="sq-AL"/>
        </w:rPr>
      </w:pPr>
      <w:r>
        <w:rPr>
          <w:lang w:val="sq-AL"/>
        </w:rPr>
        <w:t>2. Shteti shqiptar duhet të përdorë kriteret e përcaktuar nga shtojca V për vlerësimin e organizmave që duhen të njihen. Organizmat që përmbushin kriterin e vlerësimit, të përcaktuar në standardet kryesore europiane ,duhet të jenë të gatshme të përmbushin këto kritere.</w:t>
      </w:r>
    </w:p>
    <w:p w:rsidR="00061970" w:rsidRDefault="00061970" w:rsidP="00EE35C2">
      <w:pPr>
        <w:pStyle w:val="Paragrafi"/>
        <w:rPr>
          <w:lang w:val="sq-AL"/>
        </w:rPr>
      </w:pPr>
      <w:r>
        <w:rPr>
          <w:lang w:val="sq-AL"/>
        </w:rPr>
        <w:t>3. Shteti shqiptar duhet të nxjerrë një njoftim për një organizëm të shpallur që nuk plotëson më kriteret e përcaktuara në shtojcën V. Pra si rrjedhojë duhet të informojë Komisonin dhe shtetet e tjera anëtare për këtë.</w:t>
      </w:r>
    </w:p>
    <w:p w:rsidR="00061970" w:rsidRDefault="00061970" w:rsidP="00EE35C2">
      <w:pPr>
        <w:pStyle w:val="Paragrafi"/>
        <w:rPr>
          <w:lang w:val="sq-AL"/>
        </w:rPr>
      </w:pPr>
      <w:r>
        <w:rPr>
          <w:lang w:val="sq-AL"/>
        </w:rPr>
        <w:t>4. Pa paragjykim ndaj dispozitave të paraqitura në paragrafët 1, 2 dhe 3, shteti shqiptar mund të vendosë të caktojë organizata të njohura si organizma të shpallur në përputhje me nenin 3 të udhëzi</w:t>
      </w:r>
      <w:r w:rsidR="00CB02C0">
        <w:rPr>
          <w:lang w:val="sq-AL"/>
        </w:rPr>
        <w:t>mit të m</w:t>
      </w:r>
      <w:r>
        <w:rPr>
          <w:lang w:val="sq-AL"/>
        </w:rPr>
        <w:t xml:space="preserve">inistrit “ Mbi ofrimin e SHNA-së. </w:t>
      </w:r>
    </w:p>
    <w:p w:rsidR="00061970" w:rsidRDefault="00061970" w:rsidP="00EE35C2">
      <w:pPr>
        <w:pStyle w:val="Paragrafi"/>
        <w:rPr>
          <w:lang w:val="sq-AL"/>
        </w:rPr>
      </w:pPr>
    </w:p>
    <w:p w:rsidR="00061970" w:rsidRDefault="00061970" w:rsidP="00EE35C2">
      <w:pPr>
        <w:pStyle w:val="NeniTitull"/>
        <w:keepNext w:val="0"/>
        <w:rPr>
          <w:lang w:val="sq-AL"/>
        </w:rPr>
      </w:pPr>
      <w:r>
        <w:rPr>
          <w:lang w:val="sq-AL"/>
        </w:rPr>
        <w:t>Dispozitat e fundit</w:t>
      </w:r>
    </w:p>
    <w:p w:rsidR="00061970" w:rsidRDefault="00061970" w:rsidP="00EE35C2">
      <w:pPr>
        <w:pStyle w:val="NeniNr"/>
        <w:keepNext w:val="0"/>
        <w:rPr>
          <w:lang w:val="sq-AL"/>
        </w:rPr>
      </w:pPr>
      <w:r>
        <w:rPr>
          <w:lang w:val="sq-AL"/>
        </w:rPr>
        <w:t>Neni 9</w:t>
      </w:r>
    </w:p>
    <w:p w:rsidR="00061970" w:rsidRDefault="00061970" w:rsidP="00EE35C2">
      <w:pPr>
        <w:pStyle w:val="NeniTitull"/>
        <w:keepNext w:val="0"/>
        <w:rPr>
          <w:lang w:val="sq-AL"/>
        </w:rPr>
      </w:pPr>
      <w:r>
        <w:rPr>
          <w:lang w:val="sq-AL"/>
        </w:rPr>
        <w:t>Rishikim i anekseve</w:t>
      </w:r>
    </w:p>
    <w:p w:rsidR="00061970" w:rsidRDefault="00061970" w:rsidP="00EE35C2">
      <w:pPr>
        <w:pStyle w:val="Paragrafi"/>
        <w:rPr>
          <w:lang w:val="sq-AL"/>
        </w:rPr>
      </w:pPr>
    </w:p>
    <w:p w:rsidR="00061970" w:rsidRDefault="00061970" w:rsidP="00EE35C2">
      <w:pPr>
        <w:pStyle w:val="Paragrafi"/>
        <w:rPr>
          <w:lang w:val="sq-AL"/>
        </w:rPr>
      </w:pPr>
      <w:r>
        <w:rPr>
          <w:lang w:val="sq-AL"/>
        </w:rPr>
        <w:t>Në rast të ndonjë përmirësimi teknik ose operativ, mund të bëhen rregullime në aneks</w:t>
      </w:r>
      <w:r w:rsidR="008303CA">
        <w:rPr>
          <w:lang w:val="sq-AL"/>
        </w:rPr>
        <w:t>et I dhe II në përputhje me proc</w:t>
      </w:r>
      <w:r>
        <w:rPr>
          <w:lang w:val="sq-AL"/>
        </w:rPr>
        <w:t>edurën që i është e referuar nenit 5(3) të udhëz</w:t>
      </w:r>
      <w:r w:rsidR="008303CA">
        <w:rPr>
          <w:lang w:val="sq-AL"/>
        </w:rPr>
        <w:t>imit të m</w:t>
      </w:r>
      <w:r>
        <w:rPr>
          <w:lang w:val="sq-AL"/>
        </w:rPr>
        <w:t>inistrit mbi kuadrin rregullativ.</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10</w:t>
      </w:r>
    </w:p>
    <w:p w:rsidR="00061970" w:rsidRDefault="00061970" w:rsidP="00EE35C2">
      <w:pPr>
        <w:pStyle w:val="NeniTitull"/>
        <w:keepNext w:val="0"/>
        <w:rPr>
          <w:lang w:val="sq-AL"/>
        </w:rPr>
      </w:pPr>
      <w:r>
        <w:rPr>
          <w:lang w:val="sq-AL"/>
        </w:rPr>
        <w:t>Marrëveshjet e përkohshme</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1. Duke filluar nga data 20 tetor 2005, kërkesat thelbësore do të zbatohen për vënien në shërbim </w:t>
      </w:r>
      <w:r w:rsidR="00CE32DE">
        <w:rPr>
          <w:lang w:val="sq-AL"/>
        </w:rPr>
        <w:t xml:space="preserve">të sistemeve dhe përbërësve të </w:t>
      </w:r>
      <w:r>
        <w:rPr>
          <w:lang w:val="sq-AL"/>
        </w:rPr>
        <w:t xml:space="preserve">RREMTA, nëse nuk përcaktohen nga rregullat implementuese përkatëse për ndërveprimin. </w:t>
      </w:r>
    </w:p>
    <w:p w:rsidR="00FE5185" w:rsidRDefault="00FE5185" w:rsidP="00EE35C2">
      <w:pPr>
        <w:pStyle w:val="Paragrafi"/>
        <w:rPr>
          <w:lang w:val="sq-AL"/>
        </w:rPr>
      </w:pPr>
    </w:p>
    <w:p w:rsidR="00FE5185" w:rsidRDefault="00FE5185" w:rsidP="00EE35C2">
      <w:pPr>
        <w:pStyle w:val="Paragrafi"/>
        <w:rPr>
          <w:lang w:val="sq-AL"/>
        </w:rPr>
      </w:pPr>
    </w:p>
    <w:p w:rsidR="00061970" w:rsidRDefault="00061970" w:rsidP="00EE35C2">
      <w:pPr>
        <w:pStyle w:val="Paragrafi"/>
        <w:rPr>
          <w:lang w:val="sq-AL"/>
        </w:rPr>
      </w:pPr>
      <w:r>
        <w:rPr>
          <w:lang w:val="sq-AL"/>
        </w:rPr>
        <w:t>2. Përputhshmëria me kërkesat thelbësore duhet kërkuar për të gjitha sistemet dhe përbërësit tashmë të zbatueshëm të RREMTA</w:t>
      </w:r>
      <w:r w:rsidR="00F05114">
        <w:rPr>
          <w:lang w:val="sq-AL"/>
        </w:rPr>
        <w:t>-s</w:t>
      </w:r>
      <w:r>
        <w:rPr>
          <w:lang w:val="sq-AL"/>
        </w:rPr>
        <w:t xml:space="preserve">, që nga 21 prill 2011, nëse nuk specifikohet ndryshe nga rregullat përkatëse për ndërveprimin. </w:t>
      </w:r>
    </w:p>
    <w:p w:rsidR="00061970" w:rsidRDefault="00061970" w:rsidP="00EE35C2">
      <w:pPr>
        <w:pStyle w:val="Paragrafi"/>
        <w:rPr>
          <w:lang w:val="sq-AL"/>
        </w:rPr>
      </w:pPr>
      <w:r>
        <w:rPr>
          <w:lang w:val="sq-AL"/>
        </w:rPr>
        <w:t>3. Aty ku sistemet e RREMTA</w:t>
      </w:r>
      <w:r w:rsidR="002D1E5A">
        <w:rPr>
          <w:lang w:val="sq-AL"/>
        </w:rPr>
        <w:t>-s</w:t>
      </w:r>
      <w:r>
        <w:rPr>
          <w:lang w:val="sq-AL"/>
        </w:rPr>
        <w:t xml:space="preserve"> janë të porositur ose ka një kontratë të lidhur me të njëjtin efekt porosie që është e firmosur: </w:t>
      </w:r>
    </w:p>
    <w:p w:rsidR="00061970" w:rsidRDefault="00061970" w:rsidP="00EE35C2">
      <w:pPr>
        <w:pStyle w:val="Paragrafi"/>
        <w:rPr>
          <w:lang w:val="sq-AL"/>
        </w:rPr>
      </w:pPr>
      <w:r>
        <w:rPr>
          <w:lang w:val="sq-AL"/>
        </w:rPr>
        <w:t xml:space="preserve">- përpara datës së hyrjes në fuqi të këtij udhëzimi ose ku është e nevojshme; </w:t>
      </w:r>
    </w:p>
    <w:p w:rsidR="00061970" w:rsidRDefault="00061970" w:rsidP="00EE35C2">
      <w:pPr>
        <w:pStyle w:val="Paragrafi"/>
        <w:rPr>
          <w:lang w:val="sq-AL"/>
        </w:rPr>
      </w:pPr>
      <w:r>
        <w:rPr>
          <w:lang w:val="sq-AL"/>
        </w:rPr>
        <w:t>- përpara hyrjes në fuqi të një ose më shumë rregullave përkatës implementues</w:t>
      </w:r>
      <w:r w:rsidR="00201438">
        <w:rPr>
          <w:lang w:val="sq-AL"/>
        </w:rPr>
        <w:t>e</w:t>
      </w:r>
      <w:r>
        <w:rPr>
          <w:lang w:val="sq-AL"/>
        </w:rPr>
        <w:t xml:space="preserve"> për ndërveprimin. </w:t>
      </w:r>
    </w:p>
    <w:p w:rsidR="00061970" w:rsidRDefault="00061970" w:rsidP="00EE35C2">
      <w:pPr>
        <w:pStyle w:val="Paragrafi"/>
        <w:rPr>
          <w:lang w:val="sq-AL"/>
        </w:rPr>
      </w:pPr>
      <w:r>
        <w:rPr>
          <w:lang w:val="sq-AL"/>
        </w:rPr>
        <w:t>Në këtë mënyrë përputhshmëria me kërkesat thelbësore dhe/ose rregullat përkatëse implementuese për ndërveprimin nuk mund të garantohen brenda afatit kohor limit</w:t>
      </w:r>
      <w:r w:rsidR="00201438">
        <w:rPr>
          <w:lang w:val="sq-AL"/>
        </w:rPr>
        <w:t>,</w:t>
      </w:r>
      <w:r>
        <w:rPr>
          <w:lang w:val="sq-AL"/>
        </w:rPr>
        <w:t xml:space="preserve"> të përmendur në paragrafin 1, shteti shqiptar në fjalë duhet t’i komunikojë Komisionit një informacion të detajuar për kërkesat thelbësore dhe/ose rregullat për ndërveprimin nëse hasin në paqartësi përsa i përket përputhshmërisë</w:t>
      </w:r>
      <w:r w:rsidR="00387E5B">
        <w:rPr>
          <w:lang w:val="sq-AL"/>
        </w:rPr>
        <w:t>.</w:t>
      </w:r>
    </w:p>
    <w:p w:rsidR="00061970" w:rsidRDefault="00061970" w:rsidP="00EE35C2">
      <w:pPr>
        <w:pStyle w:val="Paragrafi"/>
        <w:rPr>
          <w:lang w:val="sq-AL"/>
        </w:rPr>
      </w:pPr>
      <w:r>
        <w:rPr>
          <w:lang w:val="sq-AL"/>
        </w:rPr>
        <w:t>Komisioni duhet të bëjë konsultime me palët e interesit, dhe pas kësaj do të marrë një vendim në përputhje me procedurë</w:t>
      </w:r>
      <w:r w:rsidR="00387E5B">
        <w:rPr>
          <w:lang w:val="sq-AL"/>
        </w:rPr>
        <w:t>n që i referohet nenit 5(3) të udhëzimit të ministrit</w:t>
      </w:r>
      <w:r>
        <w:rPr>
          <w:lang w:val="sq-AL"/>
        </w:rPr>
        <w:t xml:space="preserve"> mbi kuadrin rregullativ. </w:t>
      </w:r>
    </w:p>
    <w:p w:rsidR="00061970" w:rsidRDefault="00061970" w:rsidP="00EE35C2">
      <w:pPr>
        <w:pStyle w:val="Paragrafi"/>
        <w:rPr>
          <w:lang w:val="sq-AL"/>
        </w:rPr>
      </w:pPr>
    </w:p>
    <w:p w:rsidR="00061970" w:rsidRDefault="00061970" w:rsidP="00EE35C2">
      <w:pPr>
        <w:pStyle w:val="NeniNr"/>
        <w:keepNext w:val="0"/>
        <w:rPr>
          <w:lang w:val="sq-AL"/>
        </w:rPr>
      </w:pPr>
      <w:r>
        <w:rPr>
          <w:lang w:val="sq-AL"/>
        </w:rPr>
        <w:t>Neni 11</w:t>
      </w:r>
    </w:p>
    <w:p w:rsidR="00061970" w:rsidRDefault="00061970" w:rsidP="00EE35C2">
      <w:pPr>
        <w:pStyle w:val="NeniTitull"/>
        <w:keepNext w:val="0"/>
        <w:rPr>
          <w:lang w:val="sq-AL"/>
        </w:rPr>
      </w:pPr>
      <w:r>
        <w:rPr>
          <w:lang w:val="sq-AL"/>
        </w:rPr>
        <w:t>Termat e përdorur</w:t>
      </w:r>
    </w:p>
    <w:p w:rsidR="00061970" w:rsidRDefault="00061970" w:rsidP="00EE35C2">
      <w:pPr>
        <w:pStyle w:val="Paragrafi"/>
        <w:rPr>
          <w:lang w:val="sq-AL"/>
        </w:rPr>
      </w:pPr>
    </w:p>
    <w:p w:rsidR="00061970" w:rsidRDefault="00061970" w:rsidP="00EE35C2">
      <w:pPr>
        <w:pStyle w:val="Paragrafi"/>
        <w:rPr>
          <w:lang w:val="sq-AL"/>
        </w:rPr>
      </w:pPr>
      <w:r>
        <w:rPr>
          <w:lang w:val="sq-AL"/>
        </w:rPr>
        <w:t>Termat dhe shkurtimet e përdorura në këtë udhëzim jepen në anekset bashkëlidhur këtij udhëzimi dhe përbëjnë pjesë integrale të tij.</w:t>
      </w:r>
    </w:p>
    <w:p w:rsidR="00061970" w:rsidRDefault="00061970" w:rsidP="00EE35C2">
      <w:pPr>
        <w:pStyle w:val="Paragrafi"/>
        <w:rPr>
          <w:lang w:val="sq-AL"/>
        </w:rPr>
      </w:pPr>
      <w:r>
        <w:rPr>
          <w:lang w:val="sq-AL"/>
        </w:rPr>
        <w:t>Ky udhëzim</w:t>
      </w:r>
      <w:r w:rsidR="00C031DB">
        <w:rPr>
          <w:lang w:val="sq-AL"/>
        </w:rPr>
        <w:t xml:space="preserve"> hyn në fuqi menjëherë dhe boto</w:t>
      </w:r>
      <w:r>
        <w:rPr>
          <w:lang w:val="sq-AL"/>
        </w:rPr>
        <w:t>het në Fletoren Zyrtare.</w:t>
      </w:r>
    </w:p>
    <w:p w:rsidR="00061970" w:rsidRDefault="00061970" w:rsidP="00CE32DE">
      <w:pPr>
        <w:pStyle w:val="Paragrafi"/>
        <w:ind w:firstLine="0"/>
        <w:rPr>
          <w:lang w:val="sq-AL"/>
        </w:rPr>
      </w:pPr>
    </w:p>
    <w:p w:rsidR="008C55A1" w:rsidRPr="008C55A1" w:rsidRDefault="008C55A1" w:rsidP="008C55A1">
      <w:pPr>
        <w:pStyle w:val="Paragrafi"/>
        <w:jc w:val="right"/>
      </w:pPr>
      <w:r>
        <w:t>MINISTRI I PUNË</w:t>
      </w:r>
      <w:r w:rsidRPr="008C55A1">
        <w:t>VE PUBLIKE DHE TRANSPORTIT</w:t>
      </w:r>
    </w:p>
    <w:p w:rsidR="008C55A1" w:rsidRPr="008C55A1" w:rsidRDefault="008C55A1" w:rsidP="008C55A1">
      <w:pPr>
        <w:pStyle w:val="Paragrafi"/>
        <w:jc w:val="right"/>
        <w:rPr>
          <w:b/>
        </w:rPr>
      </w:pPr>
      <w:r w:rsidRPr="008C55A1">
        <w:rPr>
          <w:b/>
        </w:rPr>
        <w:t>Sokol Olldashi</w:t>
      </w:r>
    </w:p>
    <w:p w:rsidR="008C55A1" w:rsidRDefault="008C55A1" w:rsidP="00EE35C2">
      <w:pPr>
        <w:pStyle w:val="Paragrafi"/>
        <w:rPr>
          <w:lang w:val="sq-AL"/>
        </w:rPr>
      </w:pPr>
    </w:p>
    <w:p w:rsidR="008C55A1" w:rsidRDefault="008C55A1" w:rsidP="00EE35C2">
      <w:pPr>
        <w:pStyle w:val="Paragrafi"/>
        <w:rPr>
          <w:lang w:val="sq-AL"/>
        </w:rPr>
      </w:pPr>
    </w:p>
    <w:p w:rsidR="00061970" w:rsidRDefault="00061970" w:rsidP="00EE35C2">
      <w:pPr>
        <w:pStyle w:val="Paragrafi"/>
        <w:rPr>
          <w:lang w:val="sq-AL"/>
        </w:rPr>
      </w:pPr>
      <w:r>
        <w:rPr>
          <w:lang w:val="sq-AL"/>
        </w:rPr>
        <w:t>ANEKSI I</w:t>
      </w:r>
    </w:p>
    <w:p w:rsidR="00061970" w:rsidRDefault="00061970" w:rsidP="00EE35C2">
      <w:pPr>
        <w:pStyle w:val="Paragrafi"/>
        <w:rPr>
          <w:lang w:val="sq-AL"/>
        </w:rPr>
      </w:pPr>
    </w:p>
    <w:p w:rsidR="00061970" w:rsidRDefault="00061970" w:rsidP="00EE35C2">
      <w:pPr>
        <w:pStyle w:val="TitulliTitull"/>
        <w:keepNext w:val="0"/>
        <w:rPr>
          <w:lang w:val="sq-AL"/>
        </w:rPr>
      </w:pPr>
      <w:r>
        <w:rPr>
          <w:lang w:val="sq-AL"/>
        </w:rPr>
        <w:t>LISTA E SISTEMEVE P</w:t>
      </w:r>
      <w:r>
        <w:rPr>
          <w:rFonts w:ascii="Times New Roman" w:hAnsi="Times New Roman"/>
          <w:lang w:val="sq-AL"/>
        </w:rPr>
        <w:t>Ё</w:t>
      </w:r>
      <w:r>
        <w:rPr>
          <w:lang w:val="sq-AL"/>
        </w:rPr>
        <w:t>R SH</w:t>
      </w:r>
      <w:r>
        <w:rPr>
          <w:rFonts w:ascii="Times New Roman" w:hAnsi="Times New Roman"/>
          <w:lang w:val="sq-AL"/>
        </w:rPr>
        <w:t>Ё</w:t>
      </w:r>
      <w:r>
        <w:rPr>
          <w:lang w:val="sq-AL"/>
        </w:rPr>
        <w:t>RBIMIN E QARKULLIMIT AJROR</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RREMTA </w:t>
      </w:r>
      <w:r>
        <w:rPr>
          <w:rFonts w:ascii="Times New Roman" w:hAnsi="Times New Roman"/>
          <w:lang w:val="sq-AL"/>
        </w:rPr>
        <w:t>ё</w:t>
      </w:r>
      <w:r>
        <w:rPr>
          <w:rFonts w:cs="CG Times"/>
          <w:lang w:val="sq-AL"/>
        </w:rPr>
        <w:t>sht</w:t>
      </w:r>
      <w:r>
        <w:rPr>
          <w:rFonts w:ascii="Times New Roman" w:hAnsi="Times New Roman"/>
          <w:lang w:val="sq-AL"/>
        </w:rPr>
        <w:t>ё</w:t>
      </w:r>
      <w:r>
        <w:rPr>
          <w:rFonts w:cs="CG Times"/>
          <w:lang w:val="sq-AL"/>
        </w:rPr>
        <w:t xml:space="preserve"> ndar</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tet</w:t>
      </w:r>
      <w:r>
        <w:rPr>
          <w:rFonts w:ascii="Times New Roman" w:hAnsi="Times New Roman"/>
          <w:lang w:val="sq-AL"/>
        </w:rPr>
        <w:t>ё</w:t>
      </w:r>
      <w:r>
        <w:rPr>
          <w:rFonts w:cs="CG Times"/>
          <w:lang w:val="sq-AL"/>
        </w:rPr>
        <w:t xml:space="preserve"> sisteme si p</w:t>
      </w:r>
      <w:r>
        <w:rPr>
          <w:rFonts w:ascii="Times New Roman" w:hAnsi="Times New Roman"/>
          <w:lang w:val="sq-AL"/>
        </w:rPr>
        <w:t>ё</w:t>
      </w:r>
      <w:r>
        <w:rPr>
          <w:rFonts w:cs="CG Times"/>
          <w:lang w:val="sq-AL"/>
        </w:rPr>
        <w:t>rshtatje p</w:t>
      </w:r>
      <w:r>
        <w:rPr>
          <w:rFonts w:ascii="Times New Roman" w:hAnsi="Times New Roman"/>
          <w:lang w:val="sq-AL"/>
        </w:rPr>
        <w:t>ё</w:t>
      </w:r>
      <w:r>
        <w:rPr>
          <w:rFonts w:cs="CG Times"/>
          <w:lang w:val="sq-AL"/>
        </w:rPr>
        <w:t>r k</w:t>
      </w:r>
      <w:r>
        <w:rPr>
          <w:rFonts w:ascii="Times New Roman" w:hAnsi="Times New Roman"/>
          <w:lang w:val="sq-AL"/>
        </w:rPr>
        <w:t>ё</w:t>
      </w:r>
      <w:r>
        <w:rPr>
          <w:rFonts w:cs="CG Times"/>
          <w:lang w:val="sq-AL"/>
        </w:rPr>
        <w:t>t</w:t>
      </w:r>
      <w:r>
        <w:rPr>
          <w:rFonts w:ascii="Times New Roman" w:hAnsi="Times New Roman"/>
          <w:lang w:val="sq-AL"/>
        </w:rPr>
        <w:t>ё</w:t>
      </w:r>
      <w:r>
        <w:rPr>
          <w:rFonts w:cs="CG Times"/>
          <w:lang w:val="sq-AL"/>
        </w:rPr>
        <w:t xml:space="preserve"> </w:t>
      </w:r>
      <w:r>
        <w:rPr>
          <w:lang w:val="sq-AL"/>
        </w:rPr>
        <w:t>udhëzim t</w:t>
      </w:r>
      <w:r>
        <w:rPr>
          <w:rFonts w:ascii="Times New Roman" w:hAnsi="Times New Roman"/>
          <w:lang w:val="sq-AL"/>
        </w:rPr>
        <w:t>ё</w:t>
      </w:r>
      <w:r w:rsidR="005648FF">
        <w:rPr>
          <w:lang w:val="sq-AL"/>
        </w:rPr>
        <w:t xml:space="preserve"> m</w:t>
      </w:r>
      <w:r>
        <w:rPr>
          <w:lang w:val="sq-AL"/>
        </w:rPr>
        <w:t>inistrit t</w:t>
      </w:r>
      <w:r>
        <w:rPr>
          <w:rFonts w:ascii="Times New Roman" w:hAnsi="Times New Roman"/>
          <w:lang w:val="sq-AL"/>
        </w:rPr>
        <w:t>ё</w:t>
      </w:r>
      <w:r>
        <w:rPr>
          <w:lang w:val="sq-AL"/>
        </w:rPr>
        <w:t xml:space="preserve"> </w:t>
      </w:r>
      <w:r w:rsidR="00E43238">
        <w:rPr>
          <w:lang w:val="sq-AL"/>
        </w:rPr>
        <w:t>MPPT</w:t>
      </w:r>
      <w:r w:rsidR="005648FF">
        <w:rPr>
          <w:lang w:val="sq-AL"/>
        </w:rPr>
        <w:t>.</w:t>
      </w:r>
    </w:p>
    <w:p w:rsidR="00061970" w:rsidRDefault="00061970" w:rsidP="00EE35C2">
      <w:pPr>
        <w:pStyle w:val="Paragrafi"/>
        <w:rPr>
          <w:lang w:val="sq-AL"/>
        </w:rPr>
      </w:pPr>
      <w:r>
        <w:rPr>
          <w:lang w:val="sq-AL"/>
        </w:rPr>
        <w:t>1. Sisteme dhe procedura p</w:t>
      </w:r>
      <w:r>
        <w:rPr>
          <w:rFonts w:ascii="Times New Roman" w:hAnsi="Times New Roman"/>
          <w:lang w:val="sq-AL"/>
        </w:rPr>
        <w:t>ё</w:t>
      </w:r>
      <w:r>
        <w:rPr>
          <w:rFonts w:cs="CG Times"/>
          <w:lang w:val="sq-AL"/>
        </w:rPr>
        <w:t>r menaxhimin e</w:t>
      </w:r>
      <w:r>
        <w:rPr>
          <w:lang w:val="sq-AL"/>
        </w:rPr>
        <w:t xml:space="preserve">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s ajrore.</w:t>
      </w:r>
    </w:p>
    <w:p w:rsidR="00061970" w:rsidRDefault="00061970" w:rsidP="00EE35C2">
      <w:pPr>
        <w:pStyle w:val="Paragrafi"/>
        <w:rPr>
          <w:lang w:val="sq-AL"/>
        </w:rPr>
      </w:pPr>
      <w:r>
        <w:rPr>
          <w:lang w:val="sq-AL"/>
        </w:rPr>
        <w:t>2. Sisteme dhe procedura p</w:t>
      </w:r>
      <w:r>
        <w:rPr>
          <w:rFonts w:ascii="Times New Roman" w:hAnsi="Times New Roman"/>
          <w:lang w:val="sq-AL"/>
        </w:rPr>
        <w:t>ё</w:t>
      </w:r>
      <w:r>
        <w:rPr>
          <w:rFonts w:cs="CG Times"/>
          <w:lang w:val="sq-AL"/>
        </w:rPr>
        <w:t>r menaxhimin, fluksin e trafikut ajror.</w:t>
      </w:r>
    </w:p>
    <w:p w:rsidR="00061970" w:rsidRDefault="00061970" w:rsidP="00EE35C2">
      <w:pPr>
        <w:pStyle w:val="Paragrafi"/>
        <w:rPr>
          <w:lang w:val="sq-AL"/>
        </w:rPr>
      </w:pPr>
      <w:r>
        <w:rPr>
          <w:lang w:val="sq-AL"/>
        </w:rPr>
        <w:t>3. Sisteme dhe procedura p</w:t>
      </w:r>
      <w:r>
        <w:rPr>
          <w:rFonts w:ascii="Times New Roman" w:hAnsi="Times New Roman"/>
          <w:lang w:val="sq-AL"/>
        </w:rPr>
        <w:t>ё</w:t>
      </w:r>
      <w:r>
        <w:rPr>
          <w:rFonts w:cs="CG Times"/>
          <w:lang w:val="sq-AL"/>
        </w:rPr>
        <w:t>r sh</w:t>
      </w:r>
      <w:r>
        <w:rPr>
          <w:rFonts w:ascii="Times New Roman" w:hAnsi="Times New Roman"/>
          <w:lang w:val="sq-AL"/>
        </w:rPr>
        <w:t>ё</w:t>
      </w:r>
      <w:r>
        <w:rPr>
          <w:rFonts w:cs="CG Times"/>
          <w:lang w:val="sq-AL"/>
        </w:rPr>
        <w:t>rbimet e trafikut ajror, n</w:t>
      </w:r>
      <w:r>
        <w:rPr>
          <w:rFonts w:ascii="Times New Roman" w:hAnsi="Times New Roman"/>
          <w:lang w:val="sq-AL"/>
        </w:rPr>
        <w:t>ё</w:t>
      </w:r>
      <w:r>
        <w:rPr>
          <w:rFonts w:cs="CG Times"/>
          <w:lang w:val="sq-AL"/>
        </w:rPr>
        <w:t xml:space="preserve"> veçanti p</w:t>
      </w:r>
      <w:r>
        <w:rPr>
          <w:rFonts w:ascii="Times New Roman" w:hAnsi="Times New Roman"/>
          <w:lang w:val="sq-AL"/>
        </w:rPr>
        <w:t>ё</w:t>
      </w:r>
      <w:r>
        <w:rPr>
          <w:rFonts w:cs="CG Times"/>
          <w:lang w:val="sq-AL"/>
        </w:rPr>
        <w:t>r sistemet e p</w:t>
      </w:r>
      <w:r>
        <w:rPr>
          <w:rFonts w:ascii="Times New Roman" w:hAnsi="Times New Roman"/>
          <w:lang w:val="sq-AL"/>
        </w:rPr>
        <w:t>ё</w:t>
      </w:r>
      <w:r>
        <w:rPr>
          <w:rFonts w:cs="CG Times"/>
          <w:lang w:val="sq-AL"/>
        </w:rPr>
        <w:t>rpunimit 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nave t</w:t>
      </w:r>
      <w:r>
        <w:rPr>
          <w:rFonts w:ascii="Times New Roman" w:hAnsi="Times New Roman"/>
          <w:lang w:val="sq-AL"/>
        </w:rPr>
        <w:t>ё</w:t>
      </w:r>
      <w:r>
        <w:rPr>
          <w:rFonts w:cs="CG Times"/>
          <w:lang w:val="sq-AL"/>
        </w:rPr>
        <w:t xml:space="preserve"> fluturimeve, p</w:t>
      </w:r>
      <w:r>
        <w:rPr>
          <w:rFonts w:ascii="Times New Roman" w:hAnsi="Times New Roman"/>
          <w:lang w:val="sq-AL"/>
        </w:rPr>
        <w:t>ё</w:t>
      </w:r>
      <w:r>
        <w:rPr>
          <w:rFonts w:cs="CG Times"/>
          <w:lang w:val="sq-AL"/>
        </w:rPr>
        <w:t>rpunimi i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nave t</w:t>
      </w:r>
      <w:r>
        <w:rPr>
          <w:rFonts w:ascii="Times New Roman" w:hAnsi="Times New Roman"/>
          <w:lang w:val="sq-AL"/>
        </w:rPr>
        <w:t>ё</w:t>
      </w:r>
      <w:r>
        <w:rPr>
          <w:rFonts w:cs="CG Times"/>
          <w:lang w:val="sq-AL"/>
        </w:rPr>
        <w:t xml:space="preserve"> v</w:t>
      </w:r>
      <w:r>
        <w:rPr>
          <w:rFonts w:ascii="Times New Roman" w:hAnsi="Times New Roman"/>
          <w:lang w:val="sq-AL"/>
        </w:rPr>
        <w:t>ё</w:t>
      </w:r>
      <w:r>
        <w:rPr>
          <w:rFonts w:cs="CG Times"/>
          <w:lang w:val="sq-AL"/>
        </w:rPr>
        <w:t>zhgimit dhe sisteme</w:t>
      </w:r>
      <w:r>
        <w:rPr>
          <w:lang w:val="sq-AL"/>
        </w:rPr>
        <w:t>t e nd</w:t>
      </w:r>
      <w:r>
        <w:rPr>
          <w:rFonts w:ascii="Times New Roman" w:hAnsi="Times New Roman"/>
          <w:lang w:val="sq-AL"/>
        </w:rPr>
        <w:t>ё</w:t>
      </w:r>
      <w:r>
        <w:rPr>
          <w:rFonts w:cs="CG Times"/>
          <w:lang w:val="sq-AL"/>
        </w:rPr>
        <w:t>rfaqjes njeri-makineri.</w:t>
      </w:r>
    </w:p>
    <w:p w:rsidR="00061970" w:rsidRDefault="00061970" w:rsidP="00EE35C2">
      <w:pPr>
        <w:pStyle w:val="Paragrafi"/>
        <w:rPr>
          <w:lang w:val="sq-AL"/>
        </w:rPr>
      </w:pPr>
      <w:r>
        <w:rPr>
          <w:lang w:val="sq-AL"/>
        </w:rPr>
        <w:t>4. Sistemet e komunikimit dhe procedurat tok</w:t>
      </w:r>
      <w:r>
        <w:rPr>
          <w:rFonts w:ascii="Times New Roman" w:hAnsi="Times New Roman"/>
          <w:lang w:val="sq-AL"/>
        </w:rPr>
        <w:t>ё</w:t>
      </w:r>
      <w:r>
        <w:rPr>
          <w:rFonts w:cs="CG Times"/>
          <w:lang w:val="sq-AL"/>
        </w:rPr>
        <w:t>-tok</w:t>
      </w:r>
      <w:r>
        <w:rPr>
          <w:rFonts w:ascii="Times New Roman" w:hAnsi="Times New Roman"/>
          <w:lang w:val="sq-AL"/>
        </w:rPr>
        <w:t>ё</w:t>
      </w:r>
      <w:r>
        <w:rPr>
          <w:rFonts w:cs="CG Times"/>
          <w:lang w:val="sq-AL"/>
        </w:rPr>
        <w:t>, aj</w:t>
      </w:r>
      <w:r>
        <w:rPr>
          <w:rFonts w:ascii="Times New Roman" w:hAnsi="Times New Roman"/>
          <w:lang w:val="sq-AL"/>
        </w:rPr>
        <w:t>ё</w:t>
      </w:r>
      <w:r>
        <w:rPr>
          <w:rFonts w:cs="CG Times"/>
          <w:lang w:val="sq-AL"/>
        </w:rPr>
        <w:t>r-tok</w:t>
      </w:r>
      <w:r>
        <w:rPr>
          <w:rFonts w:ascii="Times New Roman" w:hAnsi="Times New Roman"/>
          <w:lang w:val="sq-AL"/>
        </w:rPr>
        <w:t>ё</w:t>
      </w:r>
      <w:r>
        <w:rPr>
          <w:rFonts w:cs="CG Times"/>
          <w:lang w:val="sq-AL"/>
        </w:rPr>
        <w:t xml:space="preserve"> dhe aj</w:t>
      </w:r>
      <w:r>
        <w:rPr>
          <w:rFonts w:ascii="Times New Roman" w:hAnsi="Times New Roman"/>
          <w:lang w:val="sq-AL"/>
        </w:rPr>
        <w:t>ё</w:t>
      </w:r>
      <w:r>
        <w:rPr>
          <w:rFonts w:cs="CG Times"/>
          <w:lang w:val="sq-AL"/>
        </w:rPr>
        <w:t>r-aj</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komunikimeve.</w:t>
      </w:r>
    </w:p>
    <w:p w:rsidR="00061970" w:rsidRDefault="00061970" w:rsidP="00EE35C2">
      <w:pPr>
        <w:pStyle w:val="Paragrafi"/>
        <w:rPr>
          <w:lang w:val="sq-AL"/>
        </w:rPr>
      </w:pPr>
      <w:r>
        <w:rPr>
          <w:lang w:val="sq-AL"/>
        </w:rPr>
        <w:t>5. Sistemet dhe procedurat e navigimit.</w:t>
      </w:r>
    </w:p>
    <w:p w:rsidR="00061970" w:rsidRDefault="00061970" w:rsidP="00EE35C2">
      <w:pPr>
        <w:pStyle w:val="Paragrafi"/>
        <w:rPr>
          <w:lang w:val="sq-AL"/>
        </w:rPr>
      </w:pPr>
      <w:r>
        <w:rPr>
          <w:lang w:val="sq-AL"/>
        </w:rPr>
        <w:t>6. Sistemet dhe procedurat e v</w:t>
      </w:r>
      <w:r>
        <w:rPr>
          <w:rFonts w:ascii="Times New Roman" w:hAnsi="Times New Roman"/>
          <w:lang w:val="sq-AL"/>
        </w:rPr>
        <w:t>ё</w:t>
      </w:r>
      <w:r>
        <w:rPr>
          <w:rFonts w:cs="CG Times"/>
          <w:lang w:val="sq-AL"/>
        </w:rPr>
        <w:t>zhgimit.</w:t>
      </w:r>
    </w:p>
    <w:p w:rsidR="00061970" w:rsidRDefault="00061970" w:rsidP="00EE35C2">
      <w:pPr>
        <w:pStyle w:val="Paragrafi"/>
        <w:rPr>
          <w:lang w:val="sq-AL"/>
        </w:rPr>
      </w:pPr>
      <w:r>
        <w:rPr>
          <w:lang w:val="sq-AL"/>
        </w:rPr>
        <w:t>7. Sistemet dhe procedurat p</w:t>
      </w:r>
      <w:r>
        <w:rPr>
          <w:rFonts w:ascii="Times New Roman" w:hAnsi="Times New Roman"/>
          <w:lang w:val="sq-AL"/>
        </w:rPr>
        <w:t>ё</w:t>
      </w:r>
      <w:r>
        <w:rPr>
          <w:rFonts w:cs="CG Times"/>
          <w:lang w:val="sq-AL"/>
        </w:rPr>
        <w:t>r sh</w:t>
      </w:r>
      <w:r>
        <w:rPr>
          <w:rFonts w:ascii="Times New Roman" w:hAnsi="Times New Roman"/>
          <w:lang w:val="sq-AL"/>
        </w:rPr>
        <w:t>ё</w:t>
      </w:r>
      <w:r>
        <w:rPr>
          <w:rFonts w:cs="CG Times"/>
          <w:lang w:val="sq-AL"/>
        </w:rPr>
        <w:t>rbimet e informaci</w:t>
      </w:r>
      <w:r>
        <w:rPr>
          <w:lang w:val="sq-AL"/>
        </w:rPr>
        <w:t>onit aeronautik.</w:t>
      </w:r>
    </w:p>
    <w:p w:rsidR="00061970" w:rsidRDefault="00061970" w:rsidP="00EE35C2">
      <w:pPr>
        <w:pStyle w:val="Paragrafi"/>
        <w:rPr>
          <w:lang w:val="sq-AL"/>
        </w:rPr>
      </w:pPr>
      <w:r>
        <w:rPr>
          <w:lang w:val="sq-AL"/>
        </w:rPr>
        <w:t>8. Sistemet dhe procedurat p</w:t>
      </w:r>
      <w:r>
        <w:rPr>
          <w:rFonts w:ascii="Times New Roman" w:hAnsi="Times New Roman"/>
          <w:lang w:val="sq-AL"/>
        </w:rPr>
        <w:t>ё</w:t>
      </w:r>
      <w:r>
        <w:rPr>
          <w:rFonts w:cs="CG Times"/>
          <w:lang w:val="sq-AL"/>
        </w:rPr>
        <w:t>r p</w:t>
      </w:r>
      <w:r>
        <w:rPr>
          <w:rFonts w:ascii="Times New Roman" w:hAnsi="Times New Roman"/>
          <w:lang w:val="sq-AL"/>
        </w:rPr>
        <w:t>ё</w:t>
      </w:r>
      <w:r>
        <w:rPr>
          <w:rFonts w:cs="CG Times"/>
          <w:lang w:val="sq-AL"/>
        </w:rPr>
        <w:t>rdorjen e informacionit meteorologjik.</w:t>
      </w:r>
    </w:p>
    <w:p w:rsidR="00F631D3" w:rsidRDefault="00F631D3" w:rsidP="00E43238">
      <w:pPr>
        <w:pStyle w:val="Paragrafi"/>
        <w:ind w:firstLine="0"/>
        <w:rPr>
          <w:lang w:val="sq-AL"/>
        </w:rPr>
      </w:pPr>
    </w:p>
    <w:p w:rsidR="008C55A1" w:rsidRDefault="008C55A1" w:rsidP="00E43238">
      <w:pPr>
        <w:pStyle w:val="Paragrafi"/>
        <w:ind w:firstLine="0"/>
        <w:rPr>
          <w:lang w:val="sq-AL"/>
        </w:rPr>
      </w:pPr>
    </w:p>
    <w:p w:rsidR="008C55A1" w:rsidRDefault="008C55A1" w:rsidP="00E43238">
      <w:pPr>
        <w:pStyle w:val="Paragrafi"/>
        <w:ind w:firstLine="0"/>
        <w:rPr>
          <w:lang w:val="sq-AL"/>
        </w:rPr>
      </w:pPr>
    </w:p>
    <w:p w:rsidR="008C55A1" w:rsidRDefault="008C55A1" w:rsidP="00E43238">
      <w:pPr>
        <w:pStyle w:val="Paragrafi"/>
        <w:ind w:firstLine="0"/>
        <w:rPr>
          <w:lang w:val="sq-AL"/>
        </w:rPr>
      </w:pPr>
    </w:p>
    <w:p w:rsidR="008C55A1" w:rsidRDefault="008C55A1" w:rsidP="00E43238">
      <w:pPr>
        <w:pStyle w:val="Paragrafi"/>
        <w:ind w:firstLine="0"/>
        <w:rPr>
          <w:lang w:val="sq-AL"/>
        </w:rPr>
      </w:pPr>
    </w:p>
    <w:p w:rsidR="008C55A1" w:rsidRDefault="008C55A1" w:rsidP="00E43238">
      <w:pPr>
        <w:pStyle w:val="Paragrafi"/>
        <w:ind w:firstLine="0"/>
        <w:rPr>
          <w:lang w:val="sq-AL"/>
        </w:rPr>
      </w:pPr>
    </w:p>
    <w:p w:rsidR="008C55A1" w:rsidRDefault="008C55A1" w:rsidP="00E43238">
      <w:pPr>
        <w:pStyle w:val="Paragrafi"/>
        <w:ind w:firstLine="0"/>
        <w:rPr>
          <w:lang w:val="sq-AL"/>
        </w:rPr>
      </w:pPr>
    </w:p>
    <w:p w:rsidR="008C55A1" w:rsidRDefault="008C55A1" w:rsidP="00E43238">
      <w:pPr>
        <w:pStyle w:val="Paragrafi"/>
        <w:ind w:firstLine="0"/>
        <w:rPr>
          <w:lang w:val="sq-AL"/>
        </w:rPr>
      </w:pPr>
    </w:p>
    <w:p w:rsidR="008C55A1" w:rsidRDefault="008C55A1" w:rsidP="00E43238">
      <w:pPr>
        <w:pStyle w:val="Paragrafi"/>
        <w:ind w:firstLine="0"/>
        <w:rPr>
          <w:lang w:val="sq-AL"/>
        </w:rPr>
      </w:pPr>
    </w:p>
    <w:p w:rsidR="00061970" w:rsidRDefault="00061970" w:rsidP="00EE35C2">
      <w:pPr>
        <w:pStyle w:val="Paragrafi"/>
        <w:rPr>
          <w:lang w:val="sq-AL"/>
        </w:rPr>
      </w:pPr>
      <w:r>
        <w:rPr>
          <w:lang w:val="sq-AL"/>
        </w:rPr>
        <w:t>ANEKSI II</w:t>
      </w:r>
    </w:p>
    <w:p w:rsidR="00061970" w:rsidRDefault="00061970" w:rsidP="00EE35C2">
      <w:pPr>
        <w:pStyle w:val="Paragrafi"/>
        <w:rPr>
          <w:lang w:val="sq-AL"/>
        </w:rPr>
      </w:pPr>
    </w:p>
    <w:p w:rsidR="00061970" w:rsidRDefault="00061970" w:rsidP="00EE35C2">
      <w:pPr>
        <w:pStyle w:val="TitulliTitull"/>
        <w:keepNext w:val="0"/>
        <w:rPr>
          <w:lang w:val="sq-AL"/>
        </w:rPr>
      </w:pPr>
      <w:r>
        <w:rPr>
          <w:lang w:val="sq-AL"/>
        </w:rPr>
        <w:t>K</w:t>
      </w:r>
      <w:r>
        <w:rPr>
          <w:rFonts w:ascii="Times New Roman" w:hAnsi="Times New Roman"/>
          <w:lang w:val="sq-AL"/>
        </w:rPr>
        <w:t>Ё</w:t>
      </w:r>
      <w:r>
        <w:rPr>
          <w:lang w:val="sq-AL"/>
        </w:rPr>
        <w:t xml:space="preserve">RKESAT KRYESORE </w:t>
      </w:r>
    </w:p>
    <w:p w:rsidR="00061970" w:rsidRDefault="00061970" w:rsidP="00EE35C2">
      <w:pPr>
        <w:pStyle w:val="Paragrafi"/>
        <w:rPr>
          <w:lang w:val="sq-AL"/>
        </w:rPr>
      </w:pPr>
    </w:p>
    <w:p w:rsidR="00061970" w:rsidRDefault="00061970" w:rsidP="00EE35C2">
      <w:pPr>
        <w:pStyle w:val="Paragrafi"/>
        <w:rPr>
          <w:lang w:val="sq-AL"/>
        </w:rPr>
      </w:pPr>
      <w:r>
        <w:rPr>
          <w:lang w:val="sq-AL"/>
        </w:rPr>
        <w:t>Pjesa A: K</w:t>
      </w:r>
      <w:r>
        <w:rPr>
          <w:rFonts w:ascii="Times New Roman" w:hAnsi="Times New Roman"/>
          <w:lang w:val="sq-AL"/>
        </w:rPr>
        <w:t>ё</w:t>
      </w:r>
      <w:r>
        <w:rPr>
          <w:rFonts w:cs="CG Times"/>
          <w:lang w:val="sq-AL"/>
        </w:rPr>
        <w:t>rkesa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rgjithshme</w:t>
      </w:r>
    </w:p>
    <w:p w:rsidR="00061970" w:rsidRDefault="00061970" w:rsidP="00EE35C2">
      <w:pPr>
        <w:pStyle w:val="Paragrafi"/>
        <w:rPr>
          <w:lang w:val="sq-AL"/>
        </w:rPr>
      </w:pPr>
      <w:r>
        <w:rPr>
          <w:lang w:val="sq-AL"/>
        </w:rPr>
        <w:t>K</w:t>
      </w:r>
      <w:r>
        <w:rPr>
          <w:rFonts w:ascii="Times New Roman" w:hAnsi="Times New Roman"/>
          <w:lang w:val="sq-AL"/>
        </w:rPr>
        <w:t>ё</w:t>
      </w:r>
      <w:r>
        <w:rPr>
          <w:rFonts w:cs="CG Times"/>
          <w:lang w:val="sq-AL"/>
        </w:rPr>
        <w:t>to jan</w:t>
      </w:r>
      <w:r>
        <w:rPr>
          <w:rFonts w:ascii="Times New Roman" w:hAnsi="Times New Roman"/>
          <w:lang w:val="sq-AL"/>
        </w:rPr>
        <w:t>ё</w:t>
      </w:r>
      <w:r>
        <w:rPr>
          <w:rFonts w:cs="CG Times"/>
          <w:lang w:val="sq-AL"/>
        </w:rPr>
        <w:t xml:space="preserve"> k</w:t>
      </w:r>
      <w:r>
        <w:rPr>
          <w:rFonts w:ascii="Times New Roman" w:hAnsi="Times New Roman"/>
          <w:lang w:val="sq-AL"/>
        </w:rPr>
        <w:t>ё</w:t>
      </w:r>
      <w:r>
        <w:rPr>
          <w:rFonts w:cs="CG Times"/>
          <w:lang w:val="sq-AL"/>
        </w:rPr>
        <w:t>rkesa p</w:t>
      </w:r>
      <w:r>
        <w:rPr>
          <w:rFonts w:ascii="Times New Roman" w:hAnsi="Times New Roman"/>
          <w:lang w:val="sq-AL"/>
        </w:rPr>
        <w:t>ё</w:t>
      </w:r>
      <w:r>
        <w:rPr>
          <w:rFonts w:cs="CG Times"/>
          <w:lang w:val="sq-AL"/>
        </w:rPr>
        <w:t>r rrjete t</w:t>
      </w:r>
      <w:r>
        <w:rPr>
          <w:rFonts w:ascii="Times New Roman" w:hAnsi="Times New Roman"/>
          <w:lang w:val="sq-AL"/>
        </w:rPr>
        <w:t>ё</w:t>
      </w:r>
      <w:r>
        <w:rPr>
          <w:rFonts w:cs="CG Times"/>
          <w:lang w:val="sq-AL"/>
        </w:rPr>
        <w:t xml:space="preserve"> gjer</w:t>
      </w:r>
      <w:r>
        <w:rPr>
          <w:rFonts w:ascii="Times New Roman" w:hAnsi="Times New Roman"/>
          <w:lang w:val="sq-AL"/>
        </w:rPr>
        <w:t>a</w:t>
      </w:r>
      <w:r>
        <w:rPr>
          <w:rFonts w:cs="CG Times"/>
          <w:lang w:val="sq-AL"/>
        </w:rPr>
        <w:t xml:space="preserve"> q</w:t>
      </w:r>
      <w:r>
        <w:rPr>
          <w:rFonts w:ascii="Times New Roman" w:hAnsi="Times New Roman"/>
          <w:lang w:val="sq-AL"/>
        </w:rPr>
        <w:t>ё</w:t>
      </w:r>
      <w:r>
        <w:rPr>
          <w:rFonts w:cs="CG Times"/>
          <w:lang w:val="sq-AL"/>
        </w:rPr>
        <w:t xml:space="preserve"> aplikohen p</w:t>
      </w:r>
      <w:r>
        <w:rPr>
          <w:rFonts w:ascii="Times New Roman" w:hAnsi="Times New Roman"/>
          <w:lang w:val="sq-AL"/>
        </w:rPr>
        <w:t>ё</w:t>
      </w:r>
      <w:r>
        <w:rPr>
          <w:rFonts w:cs="CG Times"/>
          <w:lang w:val="sq-AL"/>
        </w:rPr>
        <w:t>rgjith</w:t>
      </w:r>
      <w:r>
        <w:rPr>
          <w:rFonts w:ascii="Times New Roman" w:hAnsi="Times New Roman"/>
          <w:lang w:val="sq-AL"/>
        </w:rPr>
        <w:t>ё</w:t>
      </w:r>
      <w:r>
        <w:rPr>
          <w:rFonts w:cs="CG Times"/>
          <w:lang w:val="sq-AL"/>
        </w:rPr>
        <w:t>sisht n</w:t>
      </w:r>
      <w:r>
        <w:rPr>
          <w:rFonts w:ascii="Times New Roman" w:hAnsi="Times New Roman"/>
          <w:lang w:val="sq-AL"/>
        </w:rPr>
        <w:t>ё</w:t>
      </w:r>
      <w:r>
        <w:rPr>
          <w:rFonts w:cs="CG Times"/>
          <w:lang w:val="sq-AL"/>
        </w:rPr>
        <w:t xml:space="preserve"> secilin n</w:t>
      </w:r>
      <w:r>
        <w:rPr>
          <w:lang w:val="sq-AL"/>
        </w:rPr>
        <w:t>ga sistemet e aneksit 1.</w:t>
      </w:r>
    </w:p>
    <w:p w:rsidR="00061970" w:rsidRDefault="00061970" w:rsidP="00EE35C2">
      <w:pPr>
        <w:pStyle w:val="Paragrafi"/>
        <w:rPr>
          <w:lang w:val="sq-AL"/>
        </w:rPr>
      </w:pPr>
      <w:r>
        <w:rPr>
          <w:lang w:val="sq-AL"/>
        </w:rPr>
        <w:t>1. Funksionimi i sakt</w:t>
      </w:r>
      <w:r>
        <w:rPr>
          <w:rFonts w:ascii="Times New Roman" w:hAnsi="Times New Roman"/>
          <w:lang w:val="sq-AL"/>
        </w:rPr>
        <w:t>ё</w:t>
      </w:r>
      <w:r>
        <w:rPr>
          <w:rFonts w:cs="CG Times"/>
          <w:lang w:val="sq-AL"/>
        </w:rPr>
        <w:t xml:space="preserve"> (normal)</w:t>
      </w:r>
    </w:p>
    <w:p w:rsidR="00061970" w:rsidRDefault="00061970" w:rsidP="00EE35C2">
      <w:pPr>
        <w:pStyle w:val="Paragrafi"/>
        <w:rPr>
          <w:lang w:val="sq-AL"/>
        </w:rPr>
      </w:pPr>
      <w:r>
        <w:rPr>
          <w:lang w:val="sq-AL"/>
        </w:rPr>
        <w:t>Sistemet e menaxhimit t</w:t>
      </w:r>
      <w:r>
        <w:rPr>
          <w:rFonts w:ascii="Times New Roman" w:hAnsi="Times New Roman"/>
          <w:lang w:val="sq-AL"/>
        </w:rPr>
        <w:t>ё</w:t>
      </w:r>
      <w:r>
        <w:rPr>
          <w:rFonts w:cs="CG Times"/>
          <w:lang w:val="sq-AL"/>
        </w:rPr>
        <w:t xml:space="preserve"> trafikut ajror dhe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sit e vet duhet t</w:t>
      </w:r>
      <w:r>
        <w:rPr>
          <w:rFonts w:ascii="Times New Roman" w:hAnsi="Times New Roman"/>
          <w:lang w:val="sq-AL"/>
        </w:rPr>
        <w:t>ё</w:t>
      </w:r>
      <w:r>
        <w:rPr>
          <w:rFonts w:cs="CG Times"/>
          <w:lang w:val="sq-AL"/>
        </w:rPr>
        <w:t xml:space="preserve"> planifikohen, nd</w:t>
      </w:r>
      <w:r>
        <w:rPr>
          <w:rFonts w:ascii="Times New Roman" w:hAnsi="Times New Roman"/>
          <w:lang w:val="sq-AL"/>
        </w:rPr>
        <w:t>ё</w:t>
      </w:r>
      <w:r>
        <w:rPr>
          <w:rFonts w:cs="CG Times"/>
          <w:lang w:val="sq-AL"/>
        </w:rPr>
        <w:t>rtohen, mir</w:t>
      </w:r>
      <w:r>
        <w:rPr>
          <w:rFonts w:ascii="Times New Roman" w:hAnsi="Times New Roman"/>
          <w:lang w:val="sq-AL"/>
        </w:rPr>
        <w:t>ё</w:t>
      </w:r>
      <w:r>
        <w:rPr>
          <w:rFonts w:cs="CG Times"/>
          <w:lang w:val="sq-AL"/>
        </w:rPr>
        <w:t>mbahen dhe t</w:t>
      </w:r>
      <w:r>
        <w:rPr>
          <w:rFonts w:ascii="Times New Roman" w:hAnsi="Times New Roman"/>
          <w:lang w:val="sq-AL"/>
        </w:rPr>
        <w:t>ё</w:t>
      </w:r>
      <w:r>
        <w:rPr>
          <w:rFonts w:cs="CG Times"/>
          <w:lang w:val="sq-AL"/>
        </w:rPr>
        <w:t xml:space="preserve"> funksionojn</w:t>
      </w:r>
      <w:r>
        <w:rPr>
          <w:rFonts w:ascii="Times New Roman" w:hAnsi="Times New Roman"/>
          <w:lang w:val="sq-AL"/>
        </w:rPr>
        <w:t>ё</w:t>
      </w:r>
      <w:r>
        <w:rPr>
          <w:rFonts w:cs="CG Times"/>
          <w:lang w:val="sq-AL"/>
        </w:rPr>
        <w:t xml:space="preserve"> duke p</w:t>
      </w:r>
      <w:r>
        <w:rPr>
          <w:rFonts w:ascii="Times New Roman" w:hAnsi="Times New Roman"/>
          <w:lang w:val="sq-AL"/>
        </w:rPr>
        <w:t>ё</w:t>
      </w:r>
      <w:r>
        <w:rPr>
          <w:rFonts w:cs="CG Times"/>
          <w:lang w:val="sq-AL"/>
        </w:rPr>
        <w:t>rdorur procedurat e vlefshme p</w:t>
      </w:r>
      <w:r>
        <w:rPr>
          <w:rFonts w:ascii="Times New Roman" w:hAnsi="Times New Roman"/>
          <w:lang w:val="sq-AL"/>
        </w:rPr>
        <w:t>ё</w:t>
      </w:r>
      <w:r>
        <w:rPr>
          <w:rFonts w:cs="CG Times"/>
          <w:lang w:val="sq-AL"/>
        </w:rPr>
        <w:t>rkat</w:t>
      </w:r>
      <w:r>
        <w:rPr>
          <w:rFonts w:ascii="Times New Roman" w:hAnsi="Times New Roman"/>
          <w:lang w:val="sq-AL"/>
        </w:rPr>
        <w:t>ё</w:t>
      </w:r>
      <w:r>
        <w:rPr>
          <w:rFonts w:cs="CG Times"/>
          <w:lang w:val="sq-AL"/>
        </w:rPr>
        <w:t>se,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garantojn</w:t>
      </w:r>
      <w:r>
        <w:rPr>
          <w:rFonts w:ascii="Times New Roman" w:hAnsi="Times New Roman"/>
          <w:lang w:val="sq-AL"/>
        </w:rPr>
        <w:t>ё</w:t>
      </w:r>
      <w:r>
        <w:rPr>
          <w:rFonts w:cs="CG Times"/>
          <w:lang w:val="sq-AL"/>
        </w:rPr>
        <w:t xml:space="preserve"> f</w:t>
      </w:r>
      <w:r>
        <w:rPr>
          <w:lang w:val="sq-AL"/>
        </w:rPr>
        <w:t>unksionim t</w:t>
      </w:r>
      <w:r>
        <w:rPr>
          <w:rFonts w:ascii="Times New Roman" w:hAnsi="Times New Roman"/>
          <w:lang w:val="sq-AL"/>
        </w:rPr>
        <w:t>ё</w:t>
      </w:r>
      <w:r>
        <w:rPr>
          <w:rFonts w:cs="CG Times"/>
          <w:lang w:val="sq-AL"/>
        </w:rPr>
        <w:t xml:space="preserve"> sakt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w:t>
      </w:r>
      <w:r>
        <w:rPr>
          <w:lang w:val="sq-AL"/>
        </w:rPr>
        <w:t>RREMTA gjat</w:t>
      </w:r>
      <w:r>
        <w:rPr>
          <w:rFonts w:ascii="Times New Roman" w:hAnsi="Times New Roman"/>
          <w:lang w:val="sq-AL"/>
        </w:rPr>
        <w:t>ё të</w:t>
      </w:r>
      <w:r>
        <w:rPr>
          <w:rFonts w:cs="CG Times"/>
          <w:lang w:val="sq-AL"/>
        </w:rPr>
        <w:t xml:space="preserve"> gjith</w:t>
      </w:r>
      <w:r>
        <w:rPr>
          <w:rFonts w:ascii="Times New Roman" w:hAnsi="Times New Roman"/>
          <w:lang w:val="sq-AL"/>
        </w:rPr>
        <w:t>ё</w:t>
      </w:r>
      <w:r>
        <w:rPr>
          <w:rFonts w:cs="CG Times"/>
          <w:lang w:val="sq-AL"/>
        </w:rPr>
        <w:t xml:space="preserve"> koh</w:t>
      </w:r>
      <w:r>
        <w:rPr>
          <w:rFonts w:ascii="Times New Roman" w:hAnsi="Times New Roman"/>
          <w:lang w:val="sq-AL"/>
        </w:rPr>
        <w:t>ё</w:t>
      </w:r>
      <w:r>
        <w:rPr>
          <w:rFonts w:cs="CG Times"/>
          <w:lang w:val="sq-AL"/>
        </w:rPr>
        <w:t>s dhe n</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gjitha fazat e fluturimit . Funksionimi i sakt</w:t>
      </w:r>
      <w:r>
        <w:rPr>
          <w:rFonts w:ascii="Times New Roman" w:hAnsi="Times New Roman"/>
          <w:lang w:val="sq-AL"/>
        </w:rPr>
        <w:t>ё</w:t>
      </w:r>
      <w:r>
        <w:rPr>
          <w:rFonts w:cs="CG Times"/>
          <w:lang w:val="sq-AL"/>
        </w:rPr>
        <w:t xml:space="preserve"> mund t</w:t>
      </w:r>
      <w:r>
        <w:rPr>
          <w:rFonts w:ascii="Times New Roman" w:hAnsi="Times New Roman"/>
          <w:lang w:val="sq-AL"/>
        </w:rPr>
        <w:t>ё</w:t>
      </w:r>
      <w:r>
        <w:rPr>
          <w:rFonts w:cs="CG Times"/>
          <w:lang w:val="sq-AL"/>
        </w:rPr>
        <w:t xml:space="preserve"> shprehet, veçan</w:t>
      </w:r>
      <w:r>
        <w:rPr>
          <w:rFonts w:ascii="Times New Roman" w:hAnsi="Times New Roman"/>
          <w:lang w:val="sq-AL"/>
        </w:rPr>
        <w:t>ё</w:t>
      </w:r>
      <w:r>
        <w:rPr>
          <w:rFonts w:cs="CG Times"/>
          <w:lang w:val="sq-AL"/>
        </w:rPr>
        <w:t>risht, p</w:t>
      </w:r>
      <w:r>
        <w:rPr>
          <w:rFonts w:ascii="Times New Roman" w:hAnsi="Times New Roman"/>
          <w:lang w:val="sq-AL"/>
        </w:rPr>
        <w:t>ё</w:t>
      </w:r>
      <w:r>
        <w:rPr>
          <w:rFonts w:cs="CG Times"/>
          <w:lang w:val="sq-AL"/>
        </w:rPr>
        <w:t>rsa i p</w:t>
      </w:r>
      <w:r>
        <w:rPr>
          <w:rFonts w:ascii="Times New Roman" w:hAnsi="Times New Roman"/>
          <w:lang w:val="sq-AL"/>
        </w:rPr>
        <w:t>ё</w:t>
      </w:r>
      <w:r>
        <w:rPr>
          <w:rFonts w:cs="CG Times"/>
          <w:lang w:val="sq-AL"/>
        </w:rPr>
        <w:t>rket shp</w:t>
      </w:r>
      <w:r>
        <w:rPr>
          <w:rFonts w:ascii="Times New Roman" w:hAnsi="Times New Roman"/>
          <w:lang w:val="sq-AL"/>
        </w:rPr>
        <w:t>ё</w:t>
      </w:r>
      <w:r>
        <w:rPr>
          <w:rFonts w:cs="CG Times"/>
          <w:lang w:val="sq-AL"/>
        </w:rPr>
        <w:t>rndarjes s</w:t>
      </w:r>
      <w:r>
        <w:rPr>
          <w:rFonts w:ascii="Times New Roman" w:hAnsi="Times New Roman"/>
          <w:lang w:val="sq-AL"/>
        </w:rPr>
        <w:t>ё</w:t>
      </w:r>
      <w:r>
        <w:rPr>
          <w:rFonts w:cs="CG Times"/>
          <w:lang w:val="sq-AL"/>
        </w:rPr>
        <w:t xml:space="preserve"> informacionit , duke p</w:t>
      </w:r>
      <w:r>
        <w:rPr>
          <w:rFonts w:ascii="Times New Roman" w:hAnsi="Times New Roman"/>
          <w:lang w:val="sq-AL"/>
        </w:rPr>
        <w:t>ё</w:t>
      </w:r>
      <w:r>
        <w:rPr>
          <w:rFonts w:cs="CG Times"/>
          <w:lang w:val="sq-AL"/>
        </w:rPr>
        <w:t>rfshir</w:t>
      </w:r>
      <w:r>
        <w:rPr>
          <w:rFonts w:ascii="Times New Roman" w:hAnsi="Times New Roman"/>
          <w:lang w:val="sq-AL"/>
        </w:rPr>
        <w:t>ё</w:t>
      </w:r>
      <w:r>
        <w:rPr>
          <w:rFonts w:cs="CG Times"/>
          <w:lang w:val="sq-AL"/>
        </w:rPr>
        <w:t xml:space="preserve"> informacionin e r</w:t>
      </w:r>
      <w:r>
        <w:rPr>
          <w:rFonts w:ascii="Times New Roman" w:hAnsi="Times New Roman"/>
          <w:lang w:val="sq-AL"/>
        </w:rPr>
        <w:t>ё</w:t>
      </w:r>
      <w:r>
        <w:rPr>
          <w:rFonts w:cs="CG Times"/>
          <w:lang w:val="sq-AL"/>
        </w:rPr>
        <w:t>nd</w:t>
      </w:r>
      <w:r>
        <w:rPr>
          <w:rFonts w:ascii="Times New Roman" w:hAnsi="Times New Roman"/>
          <w:lang w:val="sq-AL"/>
        </w:rPr>
        <w:t>ё</w:t>
      </w:r>
      <w:r>
        <w:rPr>
          <w:rFonts w:cs="CG Times"/>
          <w:lang w:val="sq-AL"/>
        </w:rPr>
        <w:t>sish</w:t>
      </w:r>
      <w:r>
        <w:rPr>
          <w:rFonts w:ascii="Times New Roman" w:hAnsi="Times New Roman"/>
          <w:lang w:val="sq-AL"/>
        </w:rPr>
        <w:t>ё</w:t>
      </w:r>
      <w:r>
        <w:rPr>
          <w:rFonts w:cs="CG Times"/>
          <w:lang w:val="sq-AL"/>
        </w:rPr>
        <w:t>m p</w:t>
      </w:r>
      <w:r>
        <w:rPr>
          <w:rFonts w:ascii="Times New Roman" w:hAnsi="Times New Roman"/>
          <w:lang w:val="sq-AL"/>
        </w:rPr>
        <w:t>ё</w:t>
      </w:r>
      <w:r>
        <w:rPr>
          <w:rFonts w:cs="CG Times"/>
          <w:lang w:val="sq-AL"/>
        </w:rPr>
        <w:t xml:space="preserve">r statusin e funksionimit, </w:t>
      </w:r>
      <w:r>
        <w:rPr>
          <w:lang w:val="sq-AL"/>
        </w:rPr>
        <w:t>mir</w:t>
      </w:r>
      <w:r>
        <w:rPr>
          <w:rFonts w:ascii="Times New Roman" w:hAnsi="Times New Roman"/>
          <w:lang w:val="sq-AL"/>
        </w:rPr>
        <w:t>ё</w:t>
      </w:r>
      <w:r>
        <w:rPr>
          <w:rFonts w:cs="CG Times"/>
          <w:lang w:val="sq-AL"/>
        </w:rPr>
        <w:t>kuptim i nj</w:t>
      </w:r>
      <w:r>
        <w:rPr>
          <w:rFonts w:ascii="Times New Roman" w:hAnsi="Times New Roman"/>
          <w:lang w:val="sq-AL"/>
        </w:rPr>
        <w:t>ё</w:t>
      </w:r>
      <w:r>
        <w:rPr>
          <w:rFonts w:cs="CG Times"/>
          <w:lang w:val="sq-AL"/>
        </w:rPr>
        <w:t>sish</w:t>
      </w:r>
      <w:r>
        <w:rPr>
          <w:rFonts w:ascii="Times New Roman" w:hAnsi="Times New Roman"/>
          <w:lang w:val="sq-AL"/>
        </w:rPr>
        <w:t>ё</w:t>
      </w:r>
      <w:r>
        <w:rPr>
          <w:rFonts w:cs="CG Times"/>
          <w:lang w:val="sq-AL"/>
        </w:rPr>
        <w:t>m i informacionit, efektshm</w:t>
      </w:r>
      <w:r>
        <w:rPr>
          <w:rFonts w:ascii="Times New Roman" w:hAnsi="Times New Roman"/>
          <w:lang w:val="sq-AL"/>
        </w:rPr>
        <w:t>ё</w:t>
      </w:r>
      <w:r>
        <w:rPr>
          <w:rFonts w:cs="CG Times"/>
          <w:lang w:val="sq-AL"/>
        </w:rPr>
        <w:t>ri krahasimisht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rpunueshme dhe t</w:t>
      </w:r>
      <w:r>
        <w:rPr>
          <w:rFonts w:ascii="Times New Roman" w:hAnsi="Times New Roman"/>
          <w:lang w:val="sq-AL"/>
        </w:rPr>
        <w:t>ё</w:t>
      </w:r>
      <w:r>
        <w:rPr>
          <w:rFonts w:cs="CG Times"/>
          <w:lang w:val="sq-AL"/>
        </w:rPr>
        <w:t xml:space="preserve"> procedurave bashk</w:t>
      </w:r>
      <w:r>
        <w:rPr>
          <w:rFonts w:ascii="Times New Roman" w:hAnsi="Times New Roman"/>
          <w:lang w:val="sq-AL"/>
        </w:rPr>
        <w:t>ё</w:t>
      </w:r>
      <w:r>
        <w:rPr>
          <w:rFonts w:cs="CG Times"/>
          <w:lang w:val="sq-AL"/>
        </w:rPr>
        <w:t>lidhur me to n</w:t>
      </w:r>
      <w:r>
        <w:rPr>
          <w:rFonts w:ascii="Times New Roman" w:hAnsi="Times New Roman"/>
          <w:lang w:val="sq-AL"/>
        </w:rPr>
        <w:t>ё</w:t>
      </w:r>
      <w:r>
        <w:rPr>
          <w:rFonts w:cs="CG Times"/>
          <w:lang w:val="sq-AL"/>
        </w:rPr>
        <w:t xml:space="preserve"> futjen e efektshm</w:t>
      </w:r>
      <w:r>
        <w:rPr>
          <w:rFonts w:ascii="Times New Roman" w:hAnsi="Times New Roman"/>
          <w:lang w:val="sq-AL"/>
        </w:rPr>
        <w:t>ё</w:t>
      </w:r>
      <w:r>
        <w:rPr>
          <w:rFonts w:cs="CG Times"/>
          <w:lang w:val="sq-AL"/>
        </w:rPr>
        <w:t>ris</w:t>
      </w:r>
      <w:r>
        <w:rPr>
          <w:rFonts w:ascii="Times New Roman" w:hAnsi="Times New Roman"/>
          <w:lang w:val="sq-AL"/>
        </w:rPr>
        <w:t>ё</w:t>
      </w:r>
      <w:r>
        <w:rPr>
          <w:rFonts w:cs="CG Times"/>
          <w:lang w:val="sq-AL"/>
        </w:rPr>
        <w:t xml:space="preserve"> funksionale t</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hsishme pranuar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gjitha pjes</w:t>
      </w:r>
      <w:r>
        <w:rPr>
          <w:rFonts w:ascii="Times New Roman" w:hAnsi="Times New Roman"/>
          <w:lang w:val="sq-AL"/>
        </w:rPr>
        <w:t>ё</w:t>
      </w:r>
      <w:r>
        <w:rPr>
          <w:rFonts w:cs="CG Times"/>
          <w:lang w:val="sq-AL"/>
        </w:rPr>
        <w:t xml:space="preserve">t e </w:t>
      </w:r>
      <w:r>
        <w:rPr>
          <w:lang w:val="sq-AL"/>
        </w:rPr>
        <w:t>RREMTA.</w:t>
      </w:r>
    </w:p>
    <w:p w:rsidR="00061970" w:rsidRDefault="00061970" w:rsidP="00EE35C2">
      <w:pPr>
        <w:pStyle w:val="Paragrafi"/>
        <w:rPr>
          <w:lang w:val="sq-AL"/>
        </w:rPr>
      </w:pPr>
      <w:r>
        <w:rPr>
          <w:lang w:val="sq-AL"/>
        </w:rPr>
        <w:t>2. Mb</w:t>
      </w:r>
      <w:r>
        <w:rPr>
          <w:rFonts w:ascii="Times New Roman" w:hAnsi="Times New Roman"/>
          <w:lang w:val="sq-AL"/>
        </w:rPr>
        <w:t>ё</w:t>
      </w:r>
      <w:r>
        <w:rPr>
          <w:rFonts w:cs="CG Times"/>
          <w:lang w:val="sq-AL"/>
        </w:rPr>
        <w:t>shtetje p</w:t>
      </w:r>
      <w:r>
        <w:rPr>
          <w:rFonts w:ascii="Times New Roman" w:hAnsi="Times New Roman"/>
          <w:lang w:val="sq-AL"/>
        </w:rPr>
        <w:t>ё</w:t>
      </w:r>
      <w:r>
        <w:rPr>
          <w:rFonts w:cs="CG Times"/>
          <w:lang w:val="sq-AL"/>
        </w:rPr>
        <w:t>r ide t</w:t>
      </w:r>
      <w:r>
        <w:rPr>
          <w:rFonts w:ascii="Times New Roman" w:hAnsi="Times New Roman"/>
          <w:lang w:val="sq-AL"/>
        </w:rPr>
        <w:t>ё</w:t>
      </w:r>
      <w:r>
        <w:rPr>
          <w:rFonts w:cs="CG Times"/>
          <w:lang w:val="sq-AL"/>
        </w:rPr>
        <w:t xml:space="preserve"> reja t</w:t>
      </w:r>
      <w:r>
        <w:rPr>
          <w:rFonts w:ascii="Times New Roman" w:hAnsi="Times New Roman"/>
          <w:lang w:val="sq-AL"/>
        </w:rPr>
        <w:t>ё</w:t>
      </w:r>
      <w:r>
        <w:rPr>
          <w:rFonts w:cs="CG Times"/>
          <w:lang w:val="sq-AL"/>
        </w:rPr>
        <w:t xml:space="preserve"> funksionimit</w:t>
      </w:r>
    </w:p>
    <w:p w:rsidR="00061970" w:rsidRDefault="008C55A1" w:rsidP="00EE35C2">
      <w:pPr>
        <w:pStyle w:val="Paragrafi"/>
        <w:rPr>
          <w:lang w:val="sq-AL"/>
        </w:rPr>
      </w:pPr>
      <w:r>
        <w:rPr>
          <w:lang w:val="sq-AL"/>
        </w:rPr>
        <w:t>RREMTA</w:t>
      </w:r>
      <w:r w:rsidR="00061970">
        <w:rPr>
          <w:lang w:val="sq-AL"/>
        </w:rPr>
        <w:t>, sistemet e vet</w:t>
      </w:r>
      <w:r w:rsidR="00061970">
        <w:rPr>
          <w:rFonts w:ascii="Times New Roman" w:hAnsi="Times New Roman"/>
          <w:lang w:val="sq-AL"/>
        </w:rPr>
        <w:t>a</w:t>
      </w:r>
      <w:r w:rsidR="00061970">
        <w:rPr>
          <w:rFonts w:cs="CG Times"/>
          <w:lang w:val="sq-AL"/>
        </w:rPr>
        <w:t xml:space="preserve"> dhe p</w:t>
      </w:r>
      <w:r w:rsidR="00061970">
        <w:rPr>
          <w:rFonts w:ascii="Times New Roman" w:hAnsi="Times New Roman"/>
          <w:lang w:val="sq-AL"/>
        </w:rPr>
        <w:t>ё</w:t>
      </w:r>
      <w:r w:rsidR="00061970">
        <w:rPr>
          <w:rFonts w:cs="CG Times"/>
          <w:lang w:val="sq-AL"/>
        </w:rPr>
        <w:t>rb</w:t>
      </w:r>
      <w:r w:rsidR="00061970">
        <w:rPr>
          <w:rFonts w:ascii="Times New Roman" w:hAnsi="Times New Roman"/>
          <w:lang w:val="sq-AL"/>
        </w:rPr>
        <w:t>ё</w:t>
      </w:r>
      <w:r w:rsidR="00061970">
        <w:rPr>
          <w:rFonts w:cs="CG Times"/>
          <w:lang w:val="sq-AL"/>
        </w:rPr>
        <w:t>r</w:t>
      </w:r>
      <w:r w:rsidR="00061970">
        <w:rPr>
          <w:rFonts w:ascii="Times New Roman" w:hAnsi="Times New Roman"/>
          <w:lang w:val="sq-AL"/>
        </w:rPr>
        <w:t>ё</w:t>
      </w:r>
      <w:r w:rsidR="00061970">
        <w:rPr>
          <w:rFonts w:cs="CG Times"/>
          <w:lang w:val="sq-AL"/>
        </w:rPr>
        <w:t>sit e tyre mbi baza t</w:t>
      </w:r>
      <w:r w:rsidR="00061970">
        <w:rPr>
          <w:rFonts w:ascii="Times New Roman" w:hAnsi="Times New Roman"/>
          <w:lang w:val="sq-AL"/>
        </w:rPr>
        <w:t>ё</w:t>
      </w:r>
      <w:r w:rsidR="00061970">
        <w:rPr>
          <w:rFonts w:cs="CG Times"/>
          <w:lang w:val="sq-AL"/>
        </w:rPr>
        <w:t xml:space="preserve"> koordinuara duhet t</w:t>
      </w:r>
      <w:r w:rsidR="00061970">
        <w:rPr>
          <w:rFonts w:ascii="Times New Roman" w:hAnsi="Times New Roman"/>
          <w:lang w:val="sq-AL"/>
        </w:rPr>
        <w:t>ё</w:t>
      </w:r>
      <w:r w:rsidR="00061970">
        <w:rPr>
          <w:rFonts w:cs="CG Times"/>
          <w:lang w:val="sq-AL"/>
        </w:rPr>
        <w:t xml:space="preserve"> mb</w:t>
      </w:r>
      <w:r w:rsidR="00061970">
        <w:rPr>
          <w:rFonts w:ascii="Times New Roman" w:hAnsi="Times New Roman"/>
          <w:lang w:val="sq-AL"/>
        </w:rPr>
        <w:t>ё</w:t>
      </w:r>
      <w:r w:rsidR="00061970">
        <w:rPr>
          <w:rFonts w:cs="CG Times"/>
          <w:lang w:val="sq-AL"/>
        </w:rPr>
        <w:t>shtesin koncepte t</w:t>
      </w:r>
      <w:r w:rsidR="00061970">
        <w:rPr>
          <w:rFonts w:ascii="Times New Roman" w:hAnsi="Times New Roman"/>
          <w:lang w:val="sq-AL"/>
        </w:rPr>
        <w:t>ё</w:t>
      </w:r>
      <w:r w:rsidR="00061970">
        <w:rPr>
          <w:rFonts w:cs="CG Times"/>
          <w:lang w:val="sq-AL"/>
        </w:rPr>
        <w:t xml:space="preserve"> pranuara dhe t</w:t>
      </w:r>
      <w:r w:rsidR="00061970">
        <w:rPr>
          <w:rFonts w:ascii="Times New Roman" w:hAnsi="Times New Roman"/>
          <w:lang w:val="sq-AL"/>
        </w:rPr>
        <w:t>ё</w:t>
      </w:r>
      <w:r w:rsidR="00061970">
        <w:rPr>
          <w:rFonts w:cs="CG Times"/>
          <w:lang w:val="sq-AL"/>
        </w:rPr>
        <w:t xml:space="preserve"> vler</w:t>
      </w:r>
      <w:r w:rsidR="00061970">
        <w:rPr>
          <w:rFonts w:ascii="Times New Roman" w:hAnsi="Times New Roman"/>
          <w:lang w:val="sq-AL"/>
        </w:rPr>
        <w:t>ё</w:t>
      </w:r>
      <w:r w:rsidR="00061970">
        <w:rPr>
          <w:rFonts w:cs="CG Times"/>
          <w:lang w:val="sq-AL"/>
        </w:rPr>
        <w:t>suara p</w:t>
      </w:r>
      <w:r w:rsidR="00061970">
        <w:rPr>
          <w:rFonts w:ascii="Times New Roman" w:hAnsi="Times New Roman"/>
          <w:lang w:val="sq-AL"/>
        </w:rPr>
        <w:t>ё</w:t>
      </w:r>
      <w:r w:rsidR="00061970">
        <w:rPr>
          <w:rFonts w:cs="CG Times"/>
          <w:lang w:val="sq-AL"/>
        </w:rPr>
        <w:t>r funksionimin e tyre n</w:t>
      </w:r>
      <w:r w:rsidR="00061970">
        <w:rPr>
          <w:rFonts w:ascii="Times New Roman" w:hAnsi="Times New Roman"/>
          <w:lang w:val="sq-AL"/>
        </w:rPr>
        <w:t>ё</w:t>
      </w:r>
      <w:r w:rsidR="00061970">
        <w:rPr>
          <w:rFonts w:cs="CG Times"/>
          <w:lang w:val="sq-AL"/>
        </w:rPr>
        <w:t xml:space="preserve"> m</w:t>
      </w:r>
      <w:r w:rsidR="00061970">
        <w:rPr>
          <w:rFonts w:ascii="Times New Roman" w:hAnsi="Times New Roman"/>
          <w:lang w:val="sq-AL"/>
        </w:rPr>
        <w:t>ё</w:t>
      </w:r>
      <w:r w:rsidR="00061970">
        <w:rPr>
          <w:rFonts w:cs="CG Times"/>
          <w:lang w:val="sq-AL"/>
        </w:rPr>
        <w:t>nyr</w:t>
      </w:r>
      <w:r w:rsidR="00061970">
        <w:rPr>
          <w:rFonts w:ascii="Times New Roman" w:hAnsi="Times New Roman"/>
          <w:lang w:val="sq-AL"/>
        </w:rPr>
        <w:t>ё</w:t>
      </w:r>
      <w:r w:rsidR="00061970">
        <w:rPr>
          <w:rFonts w:cs="CG Times"/>
          <w:lang w:val="sq-AL"/>
        </w:rPr>
        <w:t xml:space="preserve"> q</w:t>
      </w:r>
      <w:r w:rsidR="00061970">
        <w:rPr>
          <w:rFonts w:ascii="Times New Roman" w:hAnsi="Times New Roman"/>
          <w:lang w:val="sq-AL"/>
        </w:rPr>
        <w:t>ё</w:t>
      </w:r>
      <w:r w:rsidR="00061970">
        <w:rPr>
          <w:rFonts w:cs="CG Times"/>
          <w:lang w:val="sq-AL"/>
        </w:rPr>
        <w:t xml:space="preserve"> t</w:t>
      </w:r>
      <w:r w:rsidR="00061970">
        <w:rPr>
          <w:rFonts w:ascii="Times New Roman" w:hAnsi="Times New Roman"/>
          <w:lang w:val="sq-AL"/>
        </w:rPr>
        <w:t>ё</w:t>
      </w:r>
      <w:r w:rsidR="00061970">
        <w:rPr>
          <w:rFonts w:cs="CG Times"/>
          <w:lang w:val="sq-AL"/>
        </w:rPr>
        <w:t xml:space="preserve"> p</w:t>
      </w:r>
      <w:r w:rsidR="00061970">
        <w:rPr>
          <w:rFonts w:ascii="Times New Roman" w:hAnsi="Times New Roman"/>
          <w:lang w:val="sq-AL"/>
        </w:rPr>
        <w:t>ё</w:t>
      </w:r>
      <w:r w:rsidR="00061970">
        <w:rPr>
          <w:rFonts w:cs="CG Times"/>
          <w:lang w:val="sq-AL"/>
        </w:rPr>
        <w:t>rmir</w:t>
      </w:r>
      <w:r w:rsidR="00061970">
        <w:rPr>
          <w:rFonts w:ascii="Times New Roman" w:hAnsi="Times New Roman"/>
          <w:lang w:val="sq-AL"/>
        </w:rPr>
        <w:t>ё</w:t>
      </w:r>
      <w:r w:rsidR="00061970">
        <w:rPr>
          <w:rFonts w:cs="CG Times"/>
          <w:lang w:val="sq-AL"/>
        </w:rPr>
        <w:t>sojn</w:t>
      </w:r>
      <w:r w:rsidR="00061970">
        <w:rPr>
          <w:rFonts w:ascii="Times New Roman" w:hAnsi="Times New Roman"/>
          <w:lang w:val="sq-AL"/>
        </w:rPr>
        <w:t>ё</w:t>
      </w:r>
      <w:r w:rsidR="00061970">
        <w:rPr>
          <w:rFonts w:cs="CG Times"/>
          <w:lang w:val="sq-AL"/>
        </w:rPr>
        <w:t xml:space="preserve"> cil</w:t>
      </w:r>
      <w:r w:rsidR="00061970">
        <w:rPr>
          <w:rFonts w:ascii="Times New Roman" w:hAnsi="Times New Roman"/>
          <w:lang w:val="sq-AL"/>
        </w:rPr>
        <w:t>ё</w:t>
      </w:r>
      <w:r w:rsidR="00061970">
        <w:rPr>
          <w:rFonts w:cs="CG Times"/>
          <w:lang w:val="sq-AL"/>
        </w:rPr>
        <w:t>sin</w:t>
      </w:r>
      <w:r w:rsidR="00061970">
        <w:rPr>
          <w:rFonts w:ascii="Times New Roman" w:hAnsi="Times New Roman"/>
          <w:lang w:val="sq-AL"/>
        </w:rPr>
        <w:t>ё</w:t>
      </w:r>
      <w:r w:rsidR="00061970">
        <w:rPr>
          <w:rFonts w:cs="CG Times"/>
          <w:lang w:val="sq-AL"/>
        </w:rPr>
        <w:t xml:space="preserve"> dhe rendimentin e sh</w:t>
      </w:r>
      <w:r w:rsidR="00061970">
        <w:rPr>
          <w:rFonts w:ascii="Times New Roman" w:hAnsi="Times New Roman"/>
          <w:lang w:val="sq-AL"/>
        </w:rPr>
        <w:t>ё</w:t>
      </w:r>
      <w:r w:rsidR="00061970">
        <w:rPr>
          <w:rFonts w:cs="CG Times"/>
          <w:lang w:val="sq-AL"/>
        </w:rPr>
        <w:t>rbimeve t</w:t>
      </w:r>
      <w:r w:rsidR="00061970">
        <w:rPr>
          <w:rFonts w:ascii="Times New Roman" w:hAnsi="Times New Roman"/>
          <w:lang w:val="sq-AL"/>
        </w:rPr>
        <w:t>ё</w:t>
      </w:r>
      <w:r w:rsidR="00061970">
        <w:rPr>
          <w:rFonts w:cs="CG Times"/>
          <w:lang w:val="sq-AL"/>
        </w:rPr>
        <w:t xml:space="preserve"> qarkullimit ajror, veçan</w:t>
      </w:r>
      <w:r w:rsidR="00061970">
        <w:rPr>
          <w:rFonts w:ascii="Times New Roman" w:hAnsi="Times New Roman"/>
          <w:lang w:val="sq-AL"/>
        </w:rPr>
        <w:t>ё</w:t>
      </w:r>
      <w:r w:rsidR="00061970">
        <w:rPr>
          <w:rFonts w:cs="CG Times"/>
          <w:lang w:val="sq-AL"/>
        </w:rPr>
        <w:t>risht n</w:t>
      </w:r>
      <w:r w:rsidR="00061970">
        <w:rPr>
          <w:rFonts w:ascii="Times New Roman" w:hAnsi="Times New Roman"/>
          <w:lang w:val="sq-AL"/>
        </w:rPr>
        <w:t>ё</w:t>
      </w:r>
      <w:r w:rsidR="00061970">
        <w:rPr>
          <w:rFonts w:cs="CG Times"/>
          <w:lang w:val="sq-AL"/>
        </w:rPr>
        <w:t xml:space="preserve"> </w:t>
      </w:r>
      <w:r w:rsidR="00061970">
        <w:rPr>
          <w:lang w:val="sq-AL"/>
        </w:rPr>
        <w:t>terma t</w:t>
      </w:r>
      <w:r w:rsidR="00061970">
        <w:rPr>
          <w:rFonts w:ascii="Times New Roman" w:hAnsi="Times New Roman"/>
          <w:lang w:val="sq-AL"/>
        </w:rPr>
        <w:t>ё</w:t>
      </w:r>
      <w:r w:rsidR="00061970">
        <w:rPr>
          <w:rFonts w:cs="CG Times"/>
          <w:lang w:val="sq-AL"/>
        </w:rPr>
        <w:t xml:space="preserve"> siguris</w:t>
      </w:r>
      <w:r w:rsidR="00061970">
        <w:rPr>
          <w:rFonts w:ascii="Times New Roman" w:hAnsi="Times New Roman"/>
          <w:lang w:val="sq-AL"/>
        </w:rPr>
        <w:t>ё</w:t>
      </w:r>
      <w:r w:rsidR="00061970">
        <w:rPr>
          <w:rFonts w:cs="CG Times"/>
          <w:lang w:val="sq-AL"/>
        </w:rPr>
        <w:t xml:space="preserve"> dhe kapacitetit.</w:t>
      </w:r>
    </w:p>
    <w:p w:rsidR="00061970" w:rsidRDefault="00061970" w:rsidP="00EE35C2">
      <w:pPr>
        <w:pStyle w:val="Paragrafi"/>
        <w:rPr>
          <w:lang w:val="sq-AL"/>
        </w:rPr>
      </w:pPr>
      <w:r>
        <w:rPr>
          <w:lang w:val="sq-AL"/>
        </w:rPr>
        <w:t>Mund</w:t>
      </w:r>
      <w:r>
        <w:rPr>
          <w:rFonts w:ascii="Times New Roman" w:hAnsi="Times New Roman"/>
          <w:lang w:val="sq-AL"/>
        </w:rPr>
        <w:t>ё</w:t>
      </w:r>
      <w:r>
        <w:rPr>
          <w:rFonts w:cs="CG Times"/>
          <w:lang w:val="sq-AL"/>
        </w:rPr>
        <w:t>sia e koncepteve t</w:t>
      </w:r>
      <w:r>
        <w:rPr>
          <w:rFonts w:ascii="Times New Roman" w:hAnsi="Times New Roman"/>
          <w:lang w:val="sq-AL"/>
        </w:rPr>
        <w:t>ё</w:t>
      </w:r>
      <w:r>
        <w:rPr>
          <w:rFonts w:cs="CG Times"/>
          <w:lang w:val="sq-AL"/>
        </w:rPr>
        <w:t xml:space="preserve"> reja, si marrja e vendimeve bashkërisht, rritja e automatizimit dhe metoda t</w:t>
      </w:r>
      <w:r>
        <w:rPr>
          <w:rFonts w:ascii="Times New Roman" w:hAnsi="Times New Roman"/>
          <w:lang w:val="sq-AL"/>
        </w:rPr>
        <w:t>ё</w:t>
      </w:r>
      <w:r>
        <w:rPr>
          <w:rFonts w:cs="CG Times"/>
          <w:lang w:val="sq-AL"/>
        </w:rPr>
        <w:t xml:space="preserve"> delegimit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sis</w:t>
      </w:r>
      <w:r>
        <w:rPr>
          <w:rFonts w:ascii="Times New Roman" w:hAnsi="Times New Roman"/>
          <w:lang w:val="sq-AL"/>
        </w:rPr>
        <w:t>ё</w:t>
      </w:r>
      <w:r>
        <w:rPr>
          <w:rFonts w:cs="CG Times"/>
          <w:lang w:val="sq-AL"/>
        </w:rPr>
        <w:t xml:space="preserve"> s</w:t>
      </w:r>
      <w:r>
        <w:rPr>
          <w:rFonts w:ascii="Times New Roman" w:hAnsi="Times New Roman"/>
          <w:lang w:val="sq-AL"/>
        </w:rPr>
        <w:t>ё</w:t>
      </w:r>
      <w:r>
        <w:rPr>
          <w:rFonts w:cs="CG Times"/>
          <w:lang w:val="sq-AL"/>
        </w:rPr>
        <w:t xml:space="preserve"> ndarjes, duhet t</w:t>
      </w:r>
      <w:r>
        <w:rPr>
          <w:rFonts w:ascii="Times New Roman" w:hAnsi="Times New Roman"/>
          <w:lang w:val="sq-AL"/>
        </w:rPr>
        <w:t>ё</w:t>
      </w:r>
      <w:r>
        <w:rPr>
          <w:rFonts w:cs="CG Times"/>
          <w:lang w:val="sq-AL"/>
        </w:rPr>
        <w:t xml:space="preserve"> shqyrtohet duke llogaritur zhvillimet teknologjike dhe implementimin e </w:t>
      </w:r>
      <w:r>
        <w:rPr>
          <w:lang w:val="sq-AL"/>
        </w:rPr>
        <w:t>sigurt t</w:t>
      </w:r>
      <w:r>
        <w:rPr>
          <w:rFonts w:ascii="Times New Roman" w:hAnsi="Times New Roman"/>
          <w:lang w:val="sq-AL"/>
        </w:rPr>
        <w:t>ё</w:t>
      </w:r>
      <w:r>
        <w:rPr>
          <w:rFonts w:cs="CG Times"/>
          <w:lang w:val="sq-AL"/>
        </w:rPr>
        <w:t xml:space="preserve"> tyre, n</w:t>
      </w:r>
      <w:r>
        <w:rPr>
          <w:rFonts w:ascii="Times New Roman" w:hAnsi="Times New Roman"/>
          <w:lang w:val="sq-AL"/>
        </w:rPr>
        <w:t>ё</w:t>
      </w:r>
      <w:r>
        <w:rPr>
          <w:rFonts w:cs="CG Times"/>
          <w:lang w:val="sq-AL"/>
        </w:rPr>
        <w:t xml:space="preserve"> pritje t</w:t>
      </w:r>
      <w:r>
        <w:rPr>
          <w:rFonts w:ascii="Times New Roman" w:hAnsi="Times New Roman"/>
          <w:lang w:val="sq-AL"/>
        </w:rPr>
        <w:t>ё</w:t>
      </w:r>
      <w:r>
        <w:rPr>
          <w:rFonts w:cs="CG Times"/>
          <w:lang w:val="sq-AL"/>
        </w:rPr>
        <w:t xml:space="preserve"> miratimit.</w:t>
      </w:r>
    </w:p>
    <w:p w:rsidR="00061970" w:rsidRDefault="00061970" w:rsidP="00EE35C2">
      <w:pPr>
        <w:pStyle w:val="Paragrafi"/>
        <w:rPr>
          <w:lang w:val="sq-AL"/>
        </w:rPr>
      </w:pPr>
      <w:r>
        <w:rPr>
          <w:lang w:val="sq-AL"/>
        </w:rPr>
        <w:t>3. Siguria (parrezikshm</w:t>
      </w:r>
      <w:r>
        <w:rPr>
          <w:rFonts w:ascii="Times New Roman" w:hAnsi="Times New Roman"/>
          <w:lang w:val="sq-AL"/>
        </w:rPr>
        <w:t>ё</w:t>
      </w:r>
      <w:r>
        <w:rPr>
          <w:rFonts w:cs="CG Times"/>
          <w:lang w:val="sq-AL"/>
        </w:rPr>
        <w:t>ria)</w:t>
      </w:r>
    </w:p>
    <w:p w:rsidR="00061970" w:rsidRDefault="00061970" w:rsidP="00EE35C2">
      <w:pPr>
        <w:pStyle w:val="Paragrafi"/>
        <w:rPr>
          <w:lang w:val="sq-AL"/>
        </w:rPr>
      </w:pPr>
      <w:r>
        <w:rPr>
          <w:lang w:val="sq-AL"/>
        </w:rPr>
        <w:t>Sistemet dhe funksionimi i RREMTA duhet t</w:t>
      </w:r>
      <w:r>
        <w:rPr>
          <w:rFonts w:ascii="Times New Roman" w:hAnsi="Times New Roman"/>
          <w:lang w:val="sq-AL"/>
        </w:rPr>
        <w:t>ё</w:t>
      </w:r>
      <w:r>
        <w:rPr>
          <w:rFonts w:cs="CG Times"/>
          <w:lang w:val="sq-AL"/>
        </w:rPr>
        <w:t xml:space="preserve"> arrij</w:t>
      </w:r>
      <w:r>
        <w:rPr>
          <w:rFonts w:ascii="Times New Roman" w:hAnsi="Times New Roman"/>
          <w:lang w:val="sq-AL"/>
        </w:rPr>
        <w:t>ё</w:t>
      </w:r>
      <w:r>
        <w:rPr>
          <w:rFonts w:cs="CG Times"/>
          <w:lang w:val="sq-AL"/>
        </w:rPr>
        <w:t xml:space="preserve"> nivele t</w:t>
      </w:r>
      <w:r>
        <w:rPr>
          <w:rFonts w:ascii="Times New Roman" w:hAnsi="Times New Roman"/>
          <w:lang w:val="sq-AL"/>
        </w:rPr>
        <w:t>ё</w:t>
      </w:r>
      <w:r>
        <w:rPr>
          <w:rFonts w:cs="CG Times"/>
          <w:lang w:val="sq-AL"/>
        </w:rPr>
        <w:t xml:space="preserve"> larta t</w:t>
      </w:r>
      <w:r>
        <w:rPr>
          <w:rFonts w:ascii="Times New Roman" w:hAnsi="Times New Roman"/>
          <w:lang w:val="sq-AL"/>
        </w:rPr>
        <w:t>ё</w:t>
      </w:r>
      <w:r>
        <w:rPr>
          <w:rFonts w:cs="CG Times"/>
          <w:lang w:val="sq-AL"/>
        </w:rPr>
        <w:t xml:space="preserve"> pranuara t</w:t>
      </w:r>
      <w:r>
        <w:rPr>
          <w:rFonts w:ascii="Times New Roman" w:hAnsi="Times New Roman"/>
          <w:lang w:val="sq-AL"/>
        </w:rPr>
        <w:t>ё</w:t>
      </w:r>
      <w:r>
        <w:rPr>
          <w:rFonts w:cs="CG Times"/>
          <w:lang w:val="sq-AL"/>
        </w:rPr>
        <w:t xml:space="preserve"> siguris</w:t>
      </w:r>
      <w:r>
        <w:rPr>
          <w:rFonts w:ascii="Times New Roman" w:hAnsi="Times New Roman"/>
          <w:lang w:val="sq-AL"/>
        </w:rPr>
        <w:t>ё</w:t>
      </w:r>
      <w:r>
        <w:rPr>
          <w:rFonts w:cs="CG Times"/>
          <w:lang w:val="sq-AL"/>
        </w:rPr>
        <w:t>. Metodologji t</w:t>
      </w:r>
      <w:r>
        <w:rPr>
          <w:rFonts w:ascii="Times New Roman" w:hAnsi="Times New Roman"/>
          <w:lang w:val="sq-AL"/>
        </w:rPr>
        <w:t>ё</w:t>
      </w:r>
      <w:r>
        <w:rPr>
          <w:rFonts w:cs="CG Times"/>
          <w:lang w:val="sq-AL"/>
        </w:rPr>
        <w:t xml:space="preserve"> pranuara t</w:t>
      </w:r>
      <w:r>
        <w:rPr>
          <w:rFonts w:ascii="Times New Roman" w:hAnsi="Times New Roman"/>
          <w:lang w:val="sq-AL"/>
        </w:rPr>
        <w:t>ё</w:t>
      </w:r>
      <w:r>
        <w:rPr>
          <w:rFonts w:cs="CG Times"/>
          <w:lang w:val="sq-AL"/>
        </w:rPr>
        <w:t xml:space="preserve"> menaxhimit t</w:t>
      </w:r>
      <w:r>
        <w:rPr>
          <w:rFonts w:ascii="Times New Roman" w:hAnsi="Times New Roman"/>
          <w:lang w:val="sq-AL"/>
        </w:rPr>
        <w:t>ё</w:t>
      </w:r>
      <w:r>
        <w:rPr>
          <w:rFonts w:cs="CG Times"/>
          <w:lang w:val="sq-AL"/>
        </w:rPr>
        <w:t xml:space="preserve"> siguris</w:t>
      </w:r>
      <w:r>
        <w:rPr>
          <w:rFonts w:ascii="Times New Roman" w:hAnsi="Times New Roman"/>
          <w:lang w:val="sq-AL"/>
        </w:rPr>
        <w:t>ё</w:t>
      </w:r>
      <w:r>
        <w:rPr>
          <w:rFonts w:cs="CG Times"/>
          <w:lang w:val="sq-AL"/>
        </w:rPr>
        <w:t xml:space="preserve"> dhe t</w:t>
      </w:r>
      <w:r>
        <w:rPr>
          <w:rFonts w:ascii="Times New Roman" w:hAnsi="Times New Roman"/>
          <w:lang w:val="sq-AL"/>
        </w:rPr>
        <w:t>ё</w:t>
      </w:r>
      <w:r>
        <w:rPr>
          <w:rFonts w:cs="CG Times"/>
          <w:lang w:val="sq-AL"/>
        </w:rPr>
        <w:t xml:space="preserve"> raportimit duhet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rcaktohen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ar</w:t>
      </w:r>
      <w:r>
        <w:rPr>
          <w:lang w:val="sq-AL"/>
        </w:rPr>
        <w:t>ritur k</w:t>
      </w:r>
      <w:r>
        <w:rPr>
          <w:rFonts w:ascii="Times New Roman" w:hAnsi="Times New Roman"/>
          <w:lang w:val="sq-AL"/>
        </w:rPr>
        <w:t>ё</w:t>
      </w:r>
      <w:r>
        <w:rPr>
          <w:rFonts w:cs="CG Times"/>
          <w:lang w:val="sq-AL"/>
        </w:rPr>
        <w:t>t</w:t>
      </w:r>
      <w:r>
        <w:rPr>
          <w:rFonts w:ascii="Times New Roman" w:hAnsi="Times New Roman"/>
          <w:lang w:val="sq-AL"/>
        </w:rPr>
        <w:t>ё</w:t>
      </w:r>
      <w:r>
        <w:rPr>
          <w:rFonts w:cs="CG Times"/>
          <w:lang w:val="sq-AL"/>
        </w:rPr>
        <w:t>.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pasur nj</w:t>
      </w:r>
      <w:r>
        <w:rPr>
          <w:rFonts w:ascii="Times New Roman" w:hAnsi="Times New Roman"/>
          <w:lang w:val="sq-AL"/>
        </w:rPr>
        <w:t>ё</w:t>
      </w:r>
      <w:r>
        <w:rPr>
          <w:rFonts w:cs="CG Times"/>
          <w:lang w:val="sq-AL"/>
        </w:rPr>
        <w:t xml:space="preserve"> sistem t</w:t>
      </w:r>
      <w:r>
        <w:rPr>
          <w:rFonts w:ascii="Times New Roman" w:hAnsi="Times New Roman"/>
          <w:lang w:val="sq-AL"/>
        </w:rPr>
        <w:t>ё</w:t>
      </w:r>
      <w:r>
        <w:rPr>
          <w:rFonts w:cs="CG Times"/>
          <w:lang w:val="sq-AL"/>
        </w:rPr>
        <w:t xml:space="preserve"> sakt</w:t>
      </w:r>
      <w:r>
        <w:rPr>
          <w:rFonts w:ascii="Times New Roman" w:hAnsi="Times New Roman"/>
          <w:lang w:val="sq-AL"/>
        </w:rPr>
        <w:t>ё</w:t>
      </w:r>
      <w:r>
        <w:rPr>
          <w:rFonts w:cs="CG Times"/>
          <w:lang w:val="sq-AL"/>
        </w:rPr>
        <w:t xml:space="preserve"> tok</w:t>
      </w:r>
      <w:r>
        <w:rPr>
          <w:rFonts w:ascii="Times New Roman" w:hAnsi="Times New Roman"/>
          <w:lang w:val="sq-AL"/>
        </w:rPr>
        <w:t>ё</w:t>
      </w:r>
      <w:r>
        <w:rPr>
          <w:rFonts w:cs="CG Times"/>
          <w:lang w:val="sq-AL"/>
        </w:rPr>
        <w:t>sor, ose pjes</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tij, k</w:t>
      </w:r>
      <w:r>
        <w:rPr>
          <w:rFonts w:ascii="Times New Roman" w:hAnsi="Times New Roman"/>
          <w:lang w:val="sq-AL"/>
        </w:rPr>
        <w:t>ё</w:t>
      </w:r>
      <w:r>
        <w:rPr>
          <w:rFonts w:cs="CG Times"/>
          <w:lang w:val="sq-AL"/>
        </w:rPr>
        <w:t>to nivele t</w:t>
      </w:r>
      <w:r>
        <w:rPr>
          <w:rFonts w:ascii="Times New Roman" w:hAnsi="Times New Roman"/>
          <w:lang w:val="sq-AL"/>
        </w:rPr>
        <w:t>ё</w:t>
      </w:r>
      <w:r>
        <w:rPr>
          <w:rFonts w:cs="CG Times"/>
          <w:lang w:val="sq-AL"/>
        </w:rPr>
        <w:t xml:space="preserve"> larta sigurie duhet t</w:t>
      </w:r>
      <w:r>
        <w:rPr>
          <w:rFonts w:ascii="Times New Roman" w:hAnsi="Times New Roman"/>
          <w:lang w:val="sq-AL"/>
        </w:rPr>
        <w:t>ё</w:t>
      </w:r>
      <w:r>
        <w:rPr>
          <w:rFonts w:cs="CG Times"/>
          <w:lang w:val="sq-AL"/>
        </w:rPr>
        <w:t xml:space="preserve"> rriten n</w:t>
      </w:r>
      <w:r>
        <w:rPr>
          <w:rFonts w:ascii="Times New Roman" w:hAnsi="Times New Roman"/>
          <w:lang w:val="sq-AL"/>
        </w:rPr>
        <w:t>ё</w:t>
      </w:r>
      <w:r>
        <w:rPr>
          <w:rFonts w:cs="CG Times"/>
          <w:lang w:val="sq-AL"/>
        </w:rPr>
        <w:t>p</w:t>
      </w:r>
      <w:r>
        <w:rPr>
          <w:rFonts w:ascii="Times New Roman" w:hAnsi="Times New Roman"/>
          <w:lang w:val="sq-AL"/>
        </w:rPr>
        <w:t>ё</w:t>
      </w:r>
      <w:r>
        <w:rPr>
          <w:rFonts w:cs="CG Times"/>
          <w:lang w:val="sq-AL"/>
        </w:rPr>
        <w:t>rmjet rrjeteve t</w:t>
      </w:r>
      <w:r>
        <w:rPr>
          <w:rFonts w:ascii="Times New Roman" w:hAnsi="Times New Roman"/>
          <w:lang w:val="sq-AL"/>
        </w:rPr>
        <w:t>ё</w:t>
      </w:r>
      <w:r>
        <w:rPr>
          <w:rFonts w:cs="CG Times"/>
          <w:lang w:val="sq-AL"/>
        </w:rPr>
        <w:t xml:space="preserve"> siguris</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cil</w:t>
      </w:r>
      <w:r>
        <w:rPr>
          <w:rFonts w:ascii="Times New Roman" w:hAnsi="Times New Roman"/>
          <w:lang w:val="sq-AL"/>
        </w:rPr>
        <w:t>ё</w:t>
      </w:r>
      <w:r>
        <w:rPr>
          <w:rFonts w:cs="CG Times"/>
          <w:lang w:val="sq-AL"/>
        </w:rPr>
        <w:t>t duhet t</w:t>
      </w:r>
      <w:r>
        <w:rPr>
          <w:rFonts w:ascii="Times New Roman" w:hAnsi="Times New Roman"/>
          <w:lang w:val="sq-AL"/>
        </w:rPr>
        <w:t>ё</w:t>
      </w:r>
      <w:r>
        <w:rPr>
          <w:rFonts w:cs="CG Times"/>
          <w:lang w:val="sq-AL"/>
        </w:rPr>
        <w:t xml:space="preserve"> jen</w:t>
      </w:r>
      <w:r>
        <w:rPr>
          <w:rFonts w:ascii="Times New Roman" w:hAnsi="Times New Roman"/>
          <w:lang w:val="sq-AL"/>
        </w:rPr>
        <w:t>ё</w:t>
      </w:r>
      <w:r>
        <w:rPr>
          <w:rFonts w:cs="CG Times"/>
          <w:lang w:val="sq-AL"/>
        </w:rPr>
        <w:t xml:space="preserve"> subjekt p</w:t>
      </w:r>
      <w:r>
        <w:rPr>
          <w:rFonts w:ascii="Times New Roman" w:hAnsi="Times New Roman"/>
          <w:lang w:val="sq-AL"/>
        </w:rPr>
        <w:t>ё</w:t>
      </w:r>
      <w:r>
        <w:rPr>
          <w:rFonts w:cs="CG Times"/>
          <w:lang w:val="sq-AL"/>
        </w:rPr>
        <w:t>r pranimin e karakteristikave p</w:t>
      </w:r>
      <w:r>
        <w:rPr>
          <w:rFonts w:ascii="Times New Roman" w:hAnsi="Times New Roman"/>
          <w:lang w:val="sq-AL"/>
        </w:rPr>
        <w:t>ё</w:t>
      </w:r>
      <w:r>
        <w:rPr>
          <w:rFonts w:cs="CG Times"/>
          <w:lang w:val="sq-AL"/>
        </w:rPr>
        <w:t>r efektshm</w:t>
      </w:r>
      <w:r>
        <w:rPr>
          <w:rFonts w:ascii="Times New Roman" w:hAnsi="Times New Roman"/>
          <w:lang w:val="sq-AL"/>
        </w:rPr>
        <w:t>ё</w:t>
      </w:r>
      <w:r>
        <w:rPr>
          <w:rFonts w:cs="CG Times"/>
          <w:lang w:val="sq-AL"/>
        </w:rPr>
        <w:t>ri t</w:t>
      </w:r>
      <w:r>
        <w:rPr>
          <w:rFonts w:ascii="Times New Roman" w:hAnsi="Times New Roman"/>
          <w:lang w:val="sq-AL"/>
        </w:rPr>
        <w:t>ё</w:t>
      </w:r>
      <w:r>
        <w:rPr>
          <w:rFonts w:cs="CG Times"/>
          <w:lang w:val="sq-AL"/>
        </w:rPr>
        <w:t xml:space="preserve"> njehsuar.</w:t>
      </w:r>
    </w:p>
    <w:p w:rsidR="00061970" w:rsidRDefault="00061970" w:rsidP="00EE35C2">
      <w:pPr>
        <w:pStyle w:val="Paragrafi"/>
        <w:rPr>
          <w:lang w:val="sq-AL"/>
        </w:rPr>
      </w:pPr>
      <w:r>
        <w:rPr>
          <w:lang w:val="sq-AL"/>
        </w:rPr>
        <w:t>Nj</w:t>
      </w:r>
      <w:r>
        <w:rPr>
          <w:rFonts w:ascii="Times New Roman" w:hAnsi="Times New Roman"/>
          <w:lang w:val="sq-AL"/>
        </w:rPr>
        <w:t>ё</w:t>
      </w:r>
      <w:r>
        <w:rPr>
          <w:rFonts w:cs="CG Times"/>
          <w:lang w:val="sq-AL"/>
        </w:rPr>
        <w:t xml:space="preserve"> grup i harmo</w:t>
      </w:r>
      <w:r>
        <w:rPr>
          <w:lang w:val="sq-AL"/>
        </w:rPr>
        <w:t>nizuar i k</w:t>
      </w:r>
      <w:r>
        <w:rPr>
          <w:rFonts w:ascii="Times New Roman" w:hAnsi="Times New Roman"/>
          <w:lang w:val="sq-AL"/>
        </w:rPr>
        <w:t>ё</w:t>
      </w:r>
      <w:r>
        <w:rPr>
          <w:rFonts w:cs="CG Times"/>
          <w:lang w:val="sq-AL"/>
        </w:rPr>
        <w:t>rkesave t</w:t>
      </w:r>
      <w:r>
        <w:rPr>
          <w:rFonts w:ascii="Times New Roman" w:hAnsi="Times New Roman"/>
          <w:lang w:val="sq-AL"/>
        </w:rPr>
        <w:t>ё</w:t>
      </w:r>
      <w:r>
        <w:rPr>
          <w:rFonts w:cs="CG Times"/>
          <w:lang w:val="sq-AL"/>
        </w:rPr>
        <w:t xml:space="preserve"> siguris</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 p</w:t>
      </w:r>
      <w:r>
        <w:rPr>
          <w:rFonts w:ascii="Times New Roman" w:hAnsi="Times New Roman"/>
          <w:lang w:val="sq-AL"/>
        </w:rPr>
        <w:t>ё</w:t>
      </w:r>
      <w:r>
        <w:rPr>
          <w:rFonts w:cs="CG Times"/>
          <w:lang w:val="sq-AL"/>
        </w:rPr>
        <w:t>rcaktimin, implementimin, mir</w:t>
      </w:r>
      <w:r>
        <w:rPr>
          <w:rFonts w:ascii="Times New Roman" w:hAnsi="Times New Roman"/>
          <w:lang w:val="sq-AL"/>
        </w:rPr>
        <w:t>ё</w:t>
      </w:r>
      <w:r>
        <w:rPr>
          <w:rFonts w:cs="CG Times"/>
          <w:lang w:val="sq-AL"/>
        </w:rPr>
        <w:t>mbajtjen dhe funksionimin e sistemeve dhe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sve t</w:t>
      </w:r>
      <w:r>
        <w:rPr>
          <w:rFonts w:ascii="Times New Roman" w:hAnsi="Times New Roman"/>
          <w:lang w:val="sq-AL"/>
        </w:rPr>
        <w:t>ё</w:t>
      </w:r>
      <w:r>
        <w:rPr>
          <w:rFonts w:cs="CG Times"/>
          <w:lang w:val="sq-AL"/>
        </w:rPr>
        <w:t xml:space="preserve"> tyre, si p</w:t>
      </w:r>
      <w:r>
        <w:rPr>
          <w:rFonts w:ascii="Times New Roman" w:hAnsi="Times New Roman"/>
          <w:lang w:val="sq-AL"/>
        </w:rPr>
        <w:t>ё</w:t>
      </w:r>
      <w:r>
        <w:rPr>
          <w:rFonts w:cs="CG Times"/>
          <w:lang w:val="sq-AL"/>
        </w:rPr>
        <w:t>r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n e funksionimit normal dhe p</w:t>
      </w:r>
      <w:r>
        <w:rPr>
          <w:rFonts w:ascii="Times New Roman" w:hAnsi="Times New Roman"/>
          <w:lang w:val="sq-AL"/>
        </w:rPr>
        <w:t>ё</w:t>
      </w:r>
      <w:r>
        <w:rPr>
          <w:rFonts w:cs="CG Times"/>
          <w:lang w:val="sq-AL"/>
        </w:rPr>
        <w:t>r at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rkeq</w:t>
      </w:r>
      <w:r>
        <w:rPr>
          <w:rFonts w:ascii="Times New Roman" w:hAnsi="Times New Roman"/>
          <w:lang w:val="sq-AL"/>
        </w:rPr>
        <w:t>ё</w:t>
      </w:r>
      <w:r>
        <w:rPr>
          <w:rFonts w:cs="CG Times"/>
          <w:lang w:val="sq-AL"/>
        </w:rPr>
        <w:t>suar, duhet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rcaktohet me v</w:t>
      </w:r>
      <w:r>
        <w:rPr>
          <w:rFonts w:ascii="Times New Roman" w:hAnsi="Times New Roman"/>
          <w:lang w:val="sq-AL"/>
        </w:rPr>
        <w:t>ё</w:t>
      </w:r>
      <w:r>
        <w:rPr>
          <w:rFonts w:cs="CG Times"/>
          <w:lang w:val="sq-AL"/>
        </w:rPr>
        <w:t>shtrim ndaj arritjes s</w:t>
      </w:r>
      <w:r>
        <w:rPr>
          <w:rFonts w:ascii="Times New Roman" w:hAnsi="Times New Roman"/>
          <w:lang w:val="sq-AL"/>
        </w:rPr>
        <w:t>ё</w:t>
      </w:r>
      <w:r>
        <w:rPr>
          <w:rFonts w:cs="CG Times"/>
          <w:lang w:val="sq-AL"/>
        </w:rPr>
        <w:t xml:space="preserve"> niveleve t</w:t>
      </w:r>
      <w:r>
        <w:rPr>
          <w:rFonts w:ascii="Times New Roman" w:hAnsi="Times New Roman"/>
          <w:lang w:val="sq-AL"/>
        </w:rPr>
        <w:t>ё</w:t>
      </w:r>
      <w:r>
        <w:rPr>
          <w:rFonts w:cs="CG Times"/>
          <w:lang w:val="sq-AL"/>
        </w:rPr>
        <w:t xml:space="preserve"> </w:t>
      </w:r>
      <w:r>
        <w:rPr>
          <w:lang w:val="sq-AL"/>
        </w:rPr>
        <w:t>pranuar t</w:t>
      </w:r>
      <w:r>
        <w:rPr>
          <w:rFonts w:ascii="Times New Roman" w:hAnsi="Times New Roman"/>
          <w:lang w:val="sq-AL"/>
        </w:rPr>
        <w:t>ё</w:t>
      </w:r>
      <w:r>
        <w:rPr>
          <w:rFonts w:cs="CG Times"/>
          <w:lang w:val="sq-AL"/>
        </w:rPr>
        <w:t xml:space="preserve"> siguris</w:t>
      </w:r>
      <w:r>
        <w:rPr>
          <w:rFonts w:ascii="Times New Roman" w:hAnsi="Times New Roman"/>
          <w:lang w:val="sq-AL"/>
        </w:rPr>
        <w:t>ё</w:t>
      </w:r>
      <w:r>
        <w:rPr>
          <w:rFonts w:cs="CG Times"/>
          <w:lang w:val="sq-AL"/>
        </w:rPr>
        <w:t>,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gjitha fazat e fluturimit dhe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gjith</w:t>
      </w:r>
      <w:r>
        <w:rPr>
          <w:rFonts w:ascii="Times New Roman" w:hAnsi="Times New Roman"/>
          <w:lang w:val="sq-AL"/>
        </w:rPr>
        <w:t>ё</w:t>
      </w:r>
      <w:r>
        <w:rPr>
          <w:rFonts w:cs="CG Times"/>
          <w:lang w:val="sq-AL"/>
        </w:rPr>
        <w:t xml:space="preserve"> </w:t>
      </w:r>
      <w:r>
        <w:rPr>
          <w:lang w:val="sq-AL"/>
        </w:rPr>
        <w:t>RREMTA .</w:t>
      </w:r>
    </w:p>
    <w:p w:rsidR="00061970" w:rsidRDefault="00061970" w:rsidP="00EE35C2">
      <w:pPr>
        <w:pStyle w:val="Paragrafi"/>
        <w:rPr>
          <w:lang w:val="sq-AL"/>
        </w:rPr>
      </w:pPr>
      <w:r>
        <w:rPr>
          <w:lang w:val="sq-AL"/>
        </w:rPr>
        <w:t>Sistemet duhet t</w:t>
      </w:r>
      <w:r>
        <w:rPr>
          <w:rFonts w:ascii="Times New Roman" w:hAnsi="Times New Roman"/>
          <w:lang w:val="sq-AL"/>
        </w:rPr>
        <w:t>ё</w:t>
      </w:r>
      <w:r>
        <w:rPr>
          <w:rFonts w:cs="CG Times"/>
          <w:lang w:val="sq-AL"/>
        </w:rPr>
        <w:t xml:space="preserve"> hartohen,</w:t>
      </w:r>
      <w:r w:rsidR="00E43238">
        <w:rPr>
          <w:rFonts w:cs="CG Times"/>
          <w:lang w:val="sq-AL"/>
        </w:rPr>
        <w:t xml:space="preserve"> </w:t>
      </w:r>
      <w:r>
        <w:rPr>
          <w:rFonts w:cs="CG Times"/>
          <w:lang w:val="sq-AL"/>
        </w:rPr>
        <w:t>nd</w:t>
      </w:r>
      <w:r>
        <w:rPr>
          <w:rFonts w:ascii="Times New Roman" w:hAnsi="Times New Roman"/>
          <w:lang w:val="sq-AL"/>
        </w:rPr>
        <w:t>ё</w:t>
      </w:r>
      <w:r>
        <w:rPr>
          <w:rFonts w:cs="CG Times"/>
          <w:lang w:val="sq-AL"/>
        </w:rPr>
        <w:t>rtohen,</w:t>
      </w:r>
      <w:r w:rsidR="00E43238">
        <w:rPr>
          <w:rFonts w:cs="CG Times"/>
          <w:lang w:val="sq-AL"/>
        </w:rPr>
        <w:t xml:space="preserve"> </w:t>
      </w:r>
      <w:r>
        <w:rPr>
          <w:rFonts w:cs="CG Times"/>
          <w:lang w:val="sq-AL"/>
        </w:rPr>
        <w:t>mir</w:t>
      </w:r>
      <w:r>
        <w:rPr>
          <w:rFonts w:ascii="Times New Roman" w:hAnsi="Times New Roman"/>
          <w:lang w:val="sq-AL"/>
        </w:rPr>
        <w:t>ё</w:t>
      </w:r>
      <w:r>
        <w:rPr>
          <w:rFonts w:cs="CG Times"/>
          <w:lang w:val="sq-AL"/>
        </w:rPr>
        <w:t>mbajtur dhe v</w:t>
      </w:r>
      <w:r>
        <w:rPr>
          <w:rFonts w:ascii="Times New Roman" w:hAnsi="Times New Roman"/>
          <w:lang w:val="sq-AL"/>
        </w:rPr>
        <w:t>ё</w:t>
      </w:r>
      <w:r>
        <w:rPr>
          <w:rFonts w:cs="CG Times"/>
          <w:lang w:val="sq-AL"/>
        </w:rPr>
        <w:t>n</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funksionim, duke p</w:t>
      </w:r>
      <w:r>
        <w:rPr>
          <w:rFonts w:ascii="Times New Roman" w:hAnsi="Times New Roman"/>
          <w:lang w:val="sq-AL"/>
        </w:rPr>
        <w:t>ё</w:t>
      </w:r>
      <w:r>
        <w:rPr>
          <w:rFonts w:cs="CG Times"/>
          <w:lang w:val="sq-AL"/>
        </w:rPr>
        <w:t>rdorur procedurat p</w:t>
      </w:r>
      <w:r>
        <w:rPr>
          <w:rFonts w:ascii="Times New Roman" w:hAnsi="Times New Roman"/>
          <w:lang w:val="sq-AL"/>
        </w:rPr>
        <w:t>ё</w:t>
      </w:r>
      <w:r>
        <w:rPr>
          <w:rFonts w:cs="CG Times"/>
          <w:lang w:val="sq-AL"/>
        </w:rPr>
        <w:t>rkat</w:t>
      </w:r>
      <w:r>
        <w:rPr>
          <w:rFonts w:ascii="Times New Roman" w:hAnsi="Times New Roman"/>
          <w:lang w:val="sq-AL"/>
        </w:rPr>
        <w:t>ё</w:t>
      </w:r>
      <w:r>
        <w:rPr>
          <w:rFonts w:cs="CG Times"/>
          <w:lang w:val="sq-AL"/>
        </w:rPr>
        <w:t>se t</w:t>
      </w:r>
      <w:r>
        <w:rPr>
          <w:rFonts w:ascii="Times New Roman" w:hAnsi="Times New Roman"/>
          <w:lang w:val="sq-AL"/>
        </w:rPr>
        <w:t>ё</w:t>
      </w:r>
      <w:r>
        <w:rPr>
          <w:rFonts w:cs="CG Times"/>
          <w:lang w:val="sq-AL"/>
        </w:rPr>
        <w:t xml:space="preserve"> vlefshme,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till</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detyrat e caktuara të stafit t</w:t>
      </w:r>
      <w:r>
        <w:rPr>
          <w:rFonts w:ascii="Times New Roman" w:hAnsi="Times New Roman"/>
          <w:lang w:val="sq-AL"/>
        </w:rPr>
        <w:t>ё</w:t>
      </w:r>
      <w:r>
        <w:rPr>
          <w:rFonts w:cs="CG Times"/>
          <w:lang w:val="sq-AL"/>
        </w:rPr>
        <w:t xml:space="preserve"> kon</w:t>
      </w:r>
      <w:r>
        <w:rPr>
          <w:lang w:val="sq-AL"/>
        </w:rPr>
        <w:t>trollit jan</w:t>
      </w:r>
      <w:r>
        <w:rPr>
          <w:rFonts w:ascii="Times New Roman" w:hAnsi="Times New Roman"/>
          <w:lang w:val="sq-AL"/>
        </w:rPr>
        <w:t>ё</w:t>
      </w:r>
      <w:r>
        <w:rPr>
          <w:rFonts w:cs="CG Times"/>
          <w:lang w:val="sq-AL"/>
        </w:rPr>
        <w:t xml:space="preserve"> harmonizuar me kapacitetet njer</w:t>
      </w:r>
      <w:r>
        <w:rPr>
          <w:rFonts w:ascii="Times New Roman" w:hAnsi="Times New Roman"/>
          <w:lang w:val="sq-AL"/>
        </w:rPr>
        <w:t>ё</w:t>
      </w:r>
      <w:r>
        <w:rPr>
          <w:rFonts w:cs="CG Times"/>
          <w:lang w:val="sq-AL"/>
        </w:rPr>
        <w:t>zore, si n</w:t>
      </w:r>
      <w:r>
        <w:rPr>
          <w:rFonts w:ascii="Times New Roman" w:hAnsi="Times New Roman"/>
          <w:lang w:val="sq-AL"/>
        </w:rPr>
        <w:t>ё</w:t>
      </w:r>
      <w:r>
        <w:rPr>
          <w:rFonts w:cs="CG Times"/>
          <w:lang w:val="sq-AL"/>
        </w:rPr>
        <w:t xml:space="preserve"> funksionim normal dhe at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rkeq</w:t>
      </w:r>
      <w:r>
        <w:rPr>
          <w:rFonts w:ascii="Times New Roman" w:hAnsi="Times New Roman"/>
          <w:lang w:val="sq-AL"/>
        </w:rPr>
        <w:t>ё</w:t>
      </w:r>
      <w:r>
        <w:rPr>
          <w:rFonts w:cs="CG Times"/>
          <w:lang w:val="sq-AL"/>
        </w:rPr>
        <w:t>suar, dhe jan</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rputhje me nivelet e k</w:t>
      </w:r>
      <w:r>
        <w:rPr>
          <w:rFonts w:ascii="Times New Roman" w:hAnsi="Times New Roman"/>
          <w:lang w:val="sq-AL"/>
        </w:rPr>
        <w:t>ё</w:t>
      </w:r>
      <w:r>
        <w:rPr>
          <w:rFonts w:cs="CG Times"/>
          <w:lang w:val="sq-AL"/>
        </w:rPr>
        <w:t>rkuar t</w:t>
      </w:r>
      <w:r>
        <w:rPr>
          <w:rFonts w:ascii="Times New Roman" w:hAnsi="Times New Roman"/>
          <w:lang w:val="sq-AL"/>
        </w:rPr>
        <w:t>ё</w:t>
      </w:r>
      <w:r>
        <w:rPr>
          <w:rFonts w:cs="CG Times"/>
          <w:lang w:val="sq-AL"/>
        </w:rPr>
        <w:t xml:space="preserve"> siguris</w:t>
      </w:r>
      <w:r>
        <w:rPr>
          <w:rFonts w:ascii="Times New Roman" w:hAnsi="Times New Roman"/>
          <w:lang w:val="sq-AL"/>
        </w:rPr>
        <w:t>ё</w:t>
      </w:r>
      <w:r>
        <w:rPr>
          <w:rFonts w:cs="CG Times"/>
          <w:lang w:val="sq-AL"/>
        </w:rPr>
        <w:t>.</w:t>
      </w:r>
    </w:p>
    <w:p w:rsidR="00061970" w:rsidRDefault="00061970" w:rsidP="00EE35C2">
      <w:pPr>
        <w:pStyle w:val="Paragrafi"/>
        <w:rPr>
          <w:lang w:val="sq-AL"/>
        </w:rPr>
      </w:pPr>
      <w:r>
        <w:rPr>
          <w:lang w:val="sq-AL"/>
        </w:rPr>
        <w:t>Sistemet duhet t</w:t>
      </w:r>
      <w:r>
        <w:rPr>
          <w:rFonts w:ascii="Times New Roman" w:hAnsi="Times New Roman"/>
          <w:lang w:val="sq-AL"/>
        </w:rPr>
        <w:t>ё</w:t>
      </w:r>
      <w:r>
        <w:rPr>
          <w:rFonts w:cs="CG Times"/>
          <w:lang w:val="sq-AL"/>
        </w:rPr>
        <w:t xml:space="preserve"> hartohen,</w:t>
      </w:r>
      <w:r w:rsidR="00E43238">
        <w:rPr>
          <w:rFonts w:cs="CG Times"/>
          <w:lang w:val="sq-AL"/>
        </w:rPr>
        <w:t xml:space="preserve"> </w:t>
      </w:r>
      <w:r>
        <w:rPr>
          <w:rFonts w:cs="CG Times"/>
          <w:lang w:val="sq-AL"/>
        </w:rPr>
        <w:t>nd</w:t>
      </w:r>
      <w:r>
        <w:rPr>
          <w:rFonts w:ascii="Times New Roman" w:hAnsi="Times New Roman"/>
          <w:lang w:val="sq-AL"/>
        </w:rPr>
        <w:t>ё</w:t>
      </w:r>
      <w:r>
        <w:rPr>
          <w:rFonts w:cs="CG Times"/>
          <w:lang w:val="sq-AL"/>
        </w:rPr>
        <w:t>rtohen,</w:t>
      </w:r>
      <w:r w:rsidR="00E43238">
        <w:rPr>
          <w:rFonts w:cs="CG Times"/>
          <w:lang w:val="sq-AL"/>
        </w:rPr>
        <w:t xml:space="preserve"> </w:t>
      </w:r>
      <w:r>
        <w:rPr>
          <w:rFonts w:cs="CG Times"/>
          <w:lang w:val="sq-AL"/>
        </w:rPr>
        <w:t>mir</w:t>
      </w:r>
      <w:r>
        <w:rPr>
          <w:rFonts w:ascii="Times New Roman" w:hAnsi="Times New Roman"/>
          <w:lang w:val="sq-AL"/>
        </w:rPr>
        <w:t>ё</w:t>
      </w:r>
      <w:r>
        <w:rPr>
          <w:rFonts w:cs="CG Times"/>
          <w:lang w:val="sq-AL"/>
        </w:rPr>
        <w:t>mbajtur dhe v</w:t>
      </w:r>
      <w:r>
        <w:rPr>
          <w:rFonts w:ascii="Times New Roman" w:hAnsi="Times New Roman"/>
          <w:lang w:val="sq-AL"/>
        </w:rPr>
        <w:t>ё</w:t>
      </w:r>
      <w:r>
        <w:rPr>
          <w:rFonts w:cs="CG Times"/>
          <w:lang w:val="sq-AL"/>
        </w:rPr>
        <w:t>n</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funksionim, duke p</w:t>
      </w:r>
      <w:r>
        <w:rPr>
          <w:rFonts w:ascii="Times New Roman" w:hAnsi="Times New Roman"/>
          <w:lang w:val="sq-AL"/>
        </w:rPr>
        <w:t>ё</w:t>
      </w:r>
      <w:r>
        <w:rPr>
          <w:rFonts w:cs="CG Times"/>
          <w:lang w:val="sq-AL"/>
        </w:rPr>
        <w:t>rdorur procedurat p</w:t>
      </w:r>
      <w:r>
        <w:rPr>
          <w:rFonts w:ascii="Times New Roman" w:hAnsi="Times New Roman"/>
          <w:lang w:val="sq-AL"/>
        </w:rPr>
        <w:t>ё</w:t>
      </w:r>
      <w:r>
        <w:rPr>
          <w:rFonts w:cs="CG Times"/>
          <w:lang w:val="sq-AL"/>
        </w:rPr>
        <w:t>r</w:t>
      </w:r>
      <w:r>
        <w:rPr>
          <w:lang w:val="sq-AL"/>
        </w:rPr>
        <w:t>kat</w:t>
      </w:r>
      <w:r>
        <w:rPr>
          <w:rFonts w:ascii="Times New Roman" w:hAnsi="Times New Roman"/>
          <w:lang w:val="sq-AL"/>
        </w:rPr>
        <w:t>ё</w:t>
      </w:r>
      <w:r>
        <w:rPr>
          <w:rFonts w:cs="CG Times"/>
          <w:lang w:val="sq-AL"/>
        </w:rPr>
        <w:t>se t</w:t>
      </w:r>
      <w:r>
        <w:rPr>
          <w:rFonts w:ascii="Times New Roman" w:hAnsi="Times New Roman"/>
          <w:lang w:val="sq-AL"/>
        </w:rPr>
        <w:t>ё</w:t>
      </w:r>
      <w:r>
        <w:rPr>
          <w:rFonts w:cs="CG Times"/>
          <w:lang w:val="sq-AL"/>
        </w:rPr>
        <w:t xml:space="preserve"> vlefshme,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till</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mos t</w:t>
      </w:r>
      <w:r>
        <w:rPr>
          <w:rFonts w:ascii="Times New Roman" w:hAnsi="Times New Roman"/>
          <w:lang w:val="sq-AL"/>
        </w:rPr>
        <w:t>ё</w:t>
      </w:r>
      <w:r>
        <w:rPr>
          <w:rFonts w:cs="CG Times"/>
          <w:lang w:val="sq-AL"/>
        </w:rPr>
        <w:t xml:space="preserve"> ket</w:t>
      </w:r>
      <w:r>
        <w:rPr>
          <w:rFonts w:ascii="Times New Roman" w:hAnsi="Times New Roman"/>
          <w:lang w:val="sq-AL"/>
        </w:rPr>
        <w:t>ё</w:t>
      </w:r>
      <w:r>
        <w:rPr>
          <w:rFonts w:cs="CG Times"/>
          <w:lang w:val="sq-AL"/>
        </w:rPr>
        <w:t xml:space="preserve"> nd</w:t>
      </w:r>
      <w:r>
        <w:rPr>
          <w:rFonts w:ascii="Times New Roman" w:hAnsi="Times New Roman"/>
          <w:lang w:val="sq-AL"/>
        </w:rPr>
        <w:t>ё</w:t>
      </w:r>
      <w:r>
        <w:rPr>
          <w:rFonts w:cs="CG Times"/>
          <w:lang w:val="sq-AL"/>
        </w:rPr>
        <w:t>rhyrje n</w:t>
      </w:r>
      <w:r>
        <w:rPr>
          <w:rFonts w:ascii="Times New Roman" w:hAnsi="Times New Roman"/>
          <w:lang w:val="sq-AL"/>
        </w:rPr>
        <w:t>ё</w:t>
      </w:r>
      <w:r>
        <w:rPr>
          <w:rFonts w:cs="CG Times"/>
          <w:lang w:val="sq-AL"/>
        </w:rPr>
        <w:t xml:space="preserve"> ambientin normal t</w:t>
      </w:r>
      <w:r>
        <w:rPr>
          <w:rFonts w:ascii="Times New Roman" w:hAnsi="Times New Roman"/>
          <w:lang w:val="sq-AL"/>
        </w:rPr>
        <w:t>ё</w:t>
      </w:r>
      <w:r>
        <w:rPr>
          <w:rFonts w:cs="CG Times"/>
          <w:lang w:val="sq-AL"/>
        </w:rPr>
        <w:t xml:space="preserve"> funksionimit.</w:t>
      </w:r>
    </w:p>
    <w:p w:rsidR="00061970" w:rsidRDefault="00061970" w:rsidP="00EE35C2">
      <w:pPr>
        <w:pStyle w:val="Paragrafi"/>
        <w:rPr>
          <w:lang w:val="sq-AL"/>
        </w:rPr>
      </w:pPr>
      <w:r>
        <w:rPr>
          <w:lang w:val="sq-AL"/>
        </w:rPr>
        <w:t xml:space="preserve">4. Koordinimi civil-ushtarak </w:t>
      </w:r>
    </w:p>
    <w:p w:rsidR="00061970" w:rsidRDefault="00061970" w:rsidP="00EE35C2">
      <w:pPr>
        <w:pStyle w:val="Paragrafi"/>
        <w:rPr>
          <w:lang w:val="sq-AL"/>
        </w:rPr>
      </w:pPr>
      <w:r>
        <w:rPr>
          <w:lang w:val="sq-AL"/>
        </w:rPr>
        <w:t>RREMTA, sistemet e vet</w:t>
      </w:r>
      <w:r>
        <w:rPr>
          <w:rFonts w:ascii="Times New Roman" w:hAnsi="Times New Roman"/>
          <w:lang w:val="sq-AL"/>
        </w:rPr>
        <w:t>ë</w:t>
      </w:r>
      <w:r>
        <w:rPr>
          <w:rFonts w:cs="CG Times"/>
          <w:lang w:val="sq-AL"/>
        </w:rPr>
        <w:t xml:space="preserve"> dhe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sit e tyre duhet t</w:t>
      </w:r>
      <w:r>
        <w:rPr>
          <w:rFonts w:ascii="Times New Roman" w:hAnsi="Times New Roman"/>
          <w:lang w:val="sq-AL"/>
        </w:rPr>
        <w:t>ё</w:t>
      </w:r>
      <w:r>
        <w:rPr>
          <w:rFonts w:cs="CG Times"/>
          <w:lang w:val="sq-AL"/>
        </w:rPr>
        <w:t xml:space="preserve"> mb</w:t>
      </w:r>
      <w:r>
        <w:rPr>
          <w:rFonts w:ascii="Times New Roman" w:hAnsi="Times New Roman"/>
          <w:lang w:val="sq-AL"/>
        </w:rPr>
        <w:t>ё</w:t>
      </w:r>
      <w:r>
        <w:rPr>
          <w:rFonts w:cs="CG Times"/>
          <w:lang w:val="sq-AL"/>
        </w:rPr>
        <w:t>shtesin implementim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rshkall</w:t>
      </w:r>
      <w:r>
        <w:rPr>
          <w:rFonts w:ascii="Times New Roman" w:hAnsi="Times New Roman"/>
          <w:lang w:val="sq-AL"/>
        </w:rPr>
        <w:t>ё</w:t>
      </w:r>
      <w:r>
        <w:rPr>
          <w:rFonts w:cs="CG Times"/>
          <w:lang w:val="sq-AL"/>
        </w:rPr>
        <w:t>zuar t</w:t>
      </w:r>
      <w:r>
        <w:rPr>
          <w:rFonts w:ascii="Times New Roman" w:hAnsi="Times New Roman"/>
          <w:lang w:val="sq-AL"/>
        </w:rPr>
        <w:t>ё</w:t>
      </w:r>
      <w:r>
        <w:rPr>
          <w:rFonts w:cs="CG Times"/>
          <w:lang w:val="sq-AL"/>
        </w:rPr>
        <w:t xml:space="preserve"> koordinimit civil/ushtarak, d</w:t>
      </w:r>
      <w:r>
        <w:rPr>
          <w:lang w:val="sq-AL"/>
        </w:rPr>
        <w:t>rejt domosdoshm</w:t>
      </w:r>
      <w:r>
        <w:rPr>
          <w:rFonts w:ascii="Times New Roman" w:hAnsi="Times New Roman"/>
          <w:lang w:val="sq-AL"/>
        </w:rPr>
        <w:t>ё</w:t>
      </w:r>
      <w:r>
        <w:rPr>
          <w:rFonts w:cs="CG Times"/>
          <w:lang w:val="sq-AL"/>
        </w:rPr>
        <w:t>ris</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 menaxhim efektiv t</w:t>
      </w:r>
      <w:r>
        <w:rPr>
          <w:rFonts w:ascii="Times New Roman" w:hAnsi="Times New Roman"/>
          <w:lang w:val="sq-AL"/>
        </w:rPr>
        <w:t>ё</w:t>
      </w:r>
      <w:r>
        <w:rPr>
          <w:rFonts w:cs="CG Times"/>
          <w:lang w:val="sq-AL"/>
        </w:rPr>
        <w:t xml:space="preserve">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s ajrore dhe fluksit t</w:t>
      </w:r>
      <w:r>
        <w:rPr>
          <w:rFonts w:ascii="Times New Roman" w:hAnsi="Times New Roman"/>
          <w:lang w:val="sq-AL"/>
        </w:rPr>
        <w:t>ё</w:t>
      </w:r>
      <w:r>
        <w:rPr>
          <w:rFonts w:cs="CG Times"/>
          <w:lang w:val="sq-AL"/>
        </w:rPr>
        <w:t xml:space="preserve"> trafikut ajror, n</w:t>
      </w:r>
      <w:r>
        <w:rPr>
          <w:rFonts w:ascii="Times New Roman" w:hAnsi="Times New Roman"/>
          <w:lang w:val="sq-AL"/>
        </w:rPr>
        <w:t>ё</w:t>
      </w:r>
      <w:r>
        <w:rPr>
          <w:rFonts w:cs="CG Times"/>
          <w:lang w:val="sq-AL"/>
        </w:rPr>
        <w:t>p</w:t>
      </w:r>
      <w:r>
        <w:rPr>
          <w:rFonts w:ascii="Times New Roman" w:hAnsi="Times New Roman"/>
          <w:lang w:val="sq-AL"/>
        </w:rPr>
        <w:t>ё</w:t>
      </w:r>
      <w:r>
        <w:rPr>
          <w:rFonts w:cs="CG Times"/>
          <w:lang w:val="sq-AL"/>
        </w:rPr>
        <w:t>rmjet aplikimit t</w:t>
      </w:r>
      <w:r>
        <w:rPr>
          <w:rFonts w:ascii="Times New Roman" w:hAnsi="Times New Roman"/>
          <w:lang w:val="sq-AL"/>
        </w:rPr>
        <w:t>ё</w:t>
      </w:r>
      <w:r>
        <w:rPr>
          <w:rFonts w:cs="CG Times"/>
          <w:lang w:val="sq-AL"/>
        </w:rPr>
        <w:t xml:space="preserve"> konceptit p</w:t>
      </w:r>
      <w:r>
        <w:rPr>
          <w:rFonts w:ascii="Times New Roman" w:hAnsi="Times New Roman"/>
          <w:lang w:val="sq-AL"/>
        </w:rPr>
        <w:t>ё</w:t>
      </w:r>
      <w:r>
        <w:rPr>
          <w:rFonts w:cs="CG Times"/>
          <w:lang w:val="sq-AL"/>
        </w:rPr>
        <w:t>r p</w:t>
      </w:r>
      <w:r>
        <w:rPr>
          <w:rFonts w:ascii="Times New Roman" w:hAnsi="Times New Roman"/>
          <w:lang w:val="sq-AL"/>
        </w:rPr>
        <w:t>ё</w:t>
      </w:r>
      <w:r>
        <w:rPr>
          <w:rFonts w:cs="CG Times"/>
          <w:lang w:val="sq-AL"/>
        </w:rPr>
        <w:t>rdorim fleksib</w:t>
      </w:r>
      <w:r>
        <w:rPr>
          <w:rFonts w:ascii="Times New Roman" w:hAnsi="Times New Roman"/>
          <w:lang w:val="sq-AL"/>
        </w:rPr>
        <w:t>ё</w:t>
      </w:r>
      <w:r>
        <w:rPr>
          <w:rFonts w:cs="CG Times"/>
          <w:lang w:val="sq-AL"/>
        </w:rPr>
        <w:t>l t</w:t>
      </w:r>
      <w:r>
        <w:rPr>
          <w:rFonts w:ascii="Times New Roman" w:hAnsi="Times New Roman"/>
          <w:lang w:val="sq-AL"/>
        </w:rPr>
        <w:t>ё</w:t>
      </w:r>
      <w:r>
        <w:rPr>
          <w:rFonts w:cs="CG Times"/>
          <w:lang w:val="sq-AL"/>
        </w:rPr>
        <w:t xml:space="preserve"> hap</w:t>
      </w:r>
      <w:r>
        <w:rPr>
          <w:rFonts w:ascii="Times New Roman" w:hAnsi="Times New Roman"/>
          <w:lang w:val="sq-AL"/>
        </w:rPr>
        <w:t>ё</w:t>
      </w:r>
      <w:r>
        <w:rPr>
          <w:rFonts w:cs="CG Times"/>
          <w:lang w:val="sq-AL"/>
        </w:rPr>
        <w:t>sir</w:t>
      </w:r>
      <w:r>
        <w:rPr>
          <w:rFonts w:ascii="Times New Roman" w:hAnsi="Times New Roman"/>
          <w:lang w:val="sq-AL"/>
        </w:rPr>
        <w:t>ё</w:t>
      </w:r>
      <w:r w:rsidR="006F54AB">
        <w:rPr>
          <w:rFonts w:cs="CG Times"/>
          <w:lang w:val="sq-AL"/>
        </w:rPr>
        <w:t>s ajrore</w:t>
      </w:r>
      <w:r>
        <w:rPr>
          <w:rFonts w:cs="CG Times"/>
          <w:lang w:val="sq-AL"/>
        </w:rPr>
        <w:t>.</w:t>
      </w:r>
    </w:p>
    <w:p w:rsidR="00061970" w:rsidRDefault="00061970" w:rsidP="00EE35C2">
      <w:pPr>
        <w:pStyle w:val="Paragrafi"/>
        <w:rPr>
          <w:lang w:val="sq-AL"/>
        </w:rPr>
      </w:pPr>
      <w:r>
        <w:rPr>
          <w:lang w:val="sq-AL"/>
        </w:rPr>
        <w:t>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arritur k</w:t>
      </w:r>
      <w:r>
        <w:rPr>
          <w:rFonts w:ascii="Times New Roman" w:hAnsi="Times New Roman"/>
          <w:lang w:val="sq-AL"/>
        </w:rPr>
        <w:t>ё</w:t>
      </w:r>
      <w:r w:rsidR="00E43238">
        <w:rPr>
          <w:rFonts w:cs="CG Times"/>
          <w:lang w:val="sq-AL"/>
        </w:rPr>
        <w:t>to objektiva</w:t>
      </w:r>
      <w:r>
        <w:rPr>
          <w:rFonts w:cs="CG Times"/>
          <w:lang w:val="sq-AL"/>
        </w:rPr>
        <w:t xml:space="preserve">, </w:t>
      </w:r>
      <w:r>
        <w:rPr>
          <w:lang w:val="sq-AL"/>
        </w:rPr>
        <w:t>RREMTA, sistemet e tij dhe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sit e tyre duhet t</w:t>
      </w:r>
      <w:r>
        <w:rPr>
          <w:rFonts w:ascii="Times New Roman" w:hAnsi="Times New Roman"/>
          <w:lang w:val="sq-AL"/>
        </w:rPr>
        <w:t>ё</w:t>
      </w:r>
      <w:r>
        <w:rPr>
          <w:lang w:val="sq-AL"/>
        </w:rPr>
        <w:t xml:space="preserve"> mb</w:t>
      </w:r>
      <w:r>
        <w:rPr>
          <w:rFonts w:ascii="Times New Roman" w:hAnsi="Times New Roman"/>
          <w:lang w:val="sq-AL"/>
        </w:rPr>
        <w:t>ё</w:t>
      </w:r>
      <w:r>
        <w:rPr>
          <w:rFonts w:cs="CG Times"/>
          <w:lang w:val="sq-AL"/>
        </w:rPr>
        <w:t>shtesin shp</w:t>
      </w:r>
      <w:r>
        <w:rPr>
          <w:rFonts w:ascii="Times New Roman" w:hAnsi="Times New Roman"/>
          <w:lang w:val="sq-AL"/>
        </w:rPr>
        <w:t>ё</w:t>
      </w:r>
      <w:r>
        <w:rPr>
          <w:rFonts w:cs="CG Times"/>
          <w:lang w:val="sq-AL"/>
        </w:rPr>
        <w:t>rndarjen kohore t</w:t>
      </w:r>
      <w:r>
        <w:rPr>
          <w:rFonts w:ascii="Times New Roman" w:hAnsi="Times New Roman"/>
          <w:lang w:val="sq-AL"/>
        </w:rPr>
        <w:t>ё</w:t>
      </w:r>
      <w:r>
        <w:rPr>
          <w:rFonts w:cs="CG Times"/>
          <w:lang w:val="sq-AL"/>
        </w:rPr>
        <w:t xml:space="preserve"> informacionit korrekt dhe t</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ndruesh</w:t>
      </w:r>
      <w:r>
        <w:rPr>
          <w:rFonts w:ascii="Times New Roman" w:hAnsi="Times New Roman"/>
          <w:lang w:val="sq-AL"/>
        </w:rPr>
        <w:t>ё</w:t>
      </w:r>
      <w:r>
        <w:rPr>
          <w:rFonts w:cs="CG Times"/>
          <w:lang w:val="sq-AL"/>
        </w:rPr>
        <w:t>m 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gjith</w:t>
      </w:r>
      <w:r>
        <w:rPr>
          <w:rFonts w:ascii="Times New Roman" w:hAnsi="Times New Roman"/>
          <w:lang w:val="sq-AL"/>
        </w:rPr>
        <w:t>a</w:t>
      </w:r>
      <w:r>
        <w:rPr>
          <w:rFonts w:cs="CG Times"/>
          <w:lang w:val="sq-AL"/>
        </w:rPr>
        <w:t xml:space="preserve"> fazave t</w:t>
      </w:r>
      <w:r>
        <w:rPr>
          <w:rFonts w:ascii="Times New Roman" w:hAnsi="Times New Roman"/>
          <w:lang w:val="sq-AL"/>
        </w:rPr>
        <w:t>ё</w:t>
      </w:r>
      <w:r>
        <w:rPr>
          <w:rFonts w:cs="CG Times"/>
          <w:lang w:val="sq-AL"/>
        </w:rPr>
        <w:t xml:space="preserve"> fluturimit, midis pal</w:t>
      </w:r>
      <w:r>
        <w:rPr>
          <w:rFonts w:ascii="Times New Roman" w:hAnsi="Times New Roman"/>
          <w:lang w:val="sq-AL"/>
        </w:rPr>
        <w:t>ё</w:t>
      </w:r>
      <w:r w:rsidR="00E43238">
        <w:rPr>
          <w:rFonts w:cs="CG Times"/>
          <w:lang w:val="sq-AL"/>
        </w:rPr>
        <w:t>ve</w:t>
      </w:r>
      <w:r>
        <w:rPr>
          <w:rFonts w:cs="CG Times"/>
          <w:lang w:val="sq-AL"/>
        </w:rPr>
        <w:t>,</w:t>
      </w:r>
      <w:r w:rsidR="00E43238">
        <w:rPr>
          <w:rFonts w:cs="CG Times"/>
          <w:lang w:val="sq-AL"/>
        </w:rPr>
        <w:t xml:space="preserve"> </w:t>
      </w:r>
      <w:r w:rsidR="006F54AB">
        <w:rPr>
          <w:rFonts w:cs="CG Times"/>
          <w:lang w:val="sq-AL"/>
        </w:rPr>
        <w:t>si civil dhe ushtarak</w:t>
      </w:r>
      <w:r>
        <w:rPr>
          <w:rFonts w:cs="CG Times"/>
          <w:lang w:val="sq-AL"/>
        </w:rPr>
        <w:t>.</w:t>
      </w:r>
    </w:p>
    <w:p w:rsidR="00061970" w:rsidRDefault="00061970" w:rsidP="00EE35C2">
      <w:pPr>
        <w:pStyle w:val="Paragrafi"/>
        <w:rPr>
          <w:lang w:val="sq-AL"/>
        </w:rPr>
      </w:pPr>
      <w:r>
        <w:rPr>
          <w:lang w:val="sq-AL"/>
        </w:rPr>
        <w:t>Duhet pasur parasysh dhe k</w:t>
      </w:r>
      <w:r>
        <w:rPr>
          <w:rFonts w:ascii="Times New Roman" w:hAnsi="Times New Roman"/>
          <w:lang w:val="sq-AL"/>
        </w:rPr>
        <w:t>ё</w:t>
      </w:r>
      <w:r>
        <w:rPr>
          <w:rFonts w:cs="CG Times"/>
          <w:lang w:val="sq-AL"/>
        </w:rPr>
        <w:t>rkesat komb</w:t>
      </w:r>
      <w:r>
        <w:rPr>
          <w:rFonts w:ascii="Times New Roman" w:hAnsi="Times New Roman"/>
          <w:lang w:val="sq-AL"/>
        </w:rPr>
        <w:t>ё</w:t>
      </w:r>
      <w:r>
        <w:rPr>
          <w:rFonts w:cs="CG Times"/>
          <w:lang w:val="sq-AL"/>
        </w:rPr>
        <w:t>tare p</w:t>
      </w:r>
      <w:r>
        <w:rPr>
          <w:rFonts w:ascii="Times New Roman" w:hAnsi="Times New Roman"/>
          <w:lang w:val="sq-AL"/>
        </w:rPr>
        <w:t>ё</w:t>
      </w:r>
      <w:r w:rsidR="000C4AC0">
        <w:rPr>
          <w:rFonts w:cs="CG Times"/>
          <w:lang w:val="sq-AL"/>
        </w:rPr>
        <w:t>r sigurinës</w:t>
      </w:r>
      <w:r>
        <w:rPr>
          <w:rFonts w:cs="CG Times"/>
          <w:lang w:val="sq-AL"/>
        </w:rPr>
        <w:t>.</w:t>
      </w:r>
    </w:p>
    <w:p w:rsidR="00061970" w:rsidRDefault="00061970" w:rsidP="00EE35C2">
      <w:pPr>
        <w:pStyle w:val="Paragrafi"/>
        <w:rPr>
          <w:lang w:val="sq-AL"/>
        </w:rPr>
      </w:pPr>
      <w:r>
        <w:rPr>
          <w:lang w:val="sq-AL"/>
        </w:rPr>
        <w:t>5. Detyrime ndaj ambientit</w:t>
      </w:r>
    </w:p>
    <w:p w:rsidR="00061970" w:rsidRDefault="00061970" w:rsidP="00EE35C2">
      <w:pPr>
        <w:pStyle w:val="Paragrafi"/>
        <w:rPr>
          <w:rFonts w:cs="CG Times"/>
          <w:lang w:val="sq-AL"/>
        </w:rPr>
      </w:pPr>
      <w:r>
        <w:rPr>
          <w:lang w:val="sq-AL"/>
        </w:rPr>
        <w:t>Sistemet dhe operimi n</w:t>
      </w:r>
      <w:r>
        <w:rPr>
          <w:rFonts w:ascii="Times New Roman" w:hAnsi="Times New Roman"/>
          <w:lang w:val="sq-AL"/>
        </w:rPr>
        <w:t>ё</w:t>
      </w:r>
      <w:r>
        <w:rPr>
          <w:rFonts w:cs="CG Times"/>
          <w:lang w:val="sq-AL"/>
        </w:rPr>
        <w:t xml:space="preserve"> </w:t>
      </w:r>
      <w:r>
        <w:rPr>
          <w:lang w:val="sq-AL"/>
        </w:rPr>
        <w:t>RREMTA duhet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rcaktojn</w:t>
      </w:r>
      <w:r>
        <w:rPr>
          <w:rFonts w:ascii="Times New Roman" w:hAnsi="Times New Roman"/>
          <w:lang w:val="sq-AL"/>
        </w:rPr>
        <w:t>ё</w:t>
      </w:r>
      <w:r>
        <w:rPr>
          <w:rFonts w:cs="CG Times"/>
          <w:lang w:val="sq-AL"/>
        </w:rPr>
        <w:t xml:space="preserve"> dhe nevoj</w:t>
      </w:r>
      <w:r>
        <w:rPr>
          <w:rFonts w:ascii="Times New Roman" w:hAnsi="Times New Roman"/>
          <w:lang w:val="sq-AL"/>
        </w:rPr>
        <w:t>ё</w:t>
      </w:r>
      <w:r>
        <w:rPr>
          <w:rFonts w:cs="CG Times"/>
          <w:lang w:val="sq-AL"/>
        </w:rPr>
        <w:t>n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ulur impaktin ndaj ambientit n</w:t>
      </w:r>
      <w:r>
        <w:rPr>
          <w:rFonts w:ascii="Times New Roman" w:hAnsi="Times New Roman"/>
          <w:lang w:val="sq-AL"/>
        </w:rPr>
        <w:t>ё</w:t>
      </w:r>
      <w:r>
        <w:rPr>
          <w:rFonts w:cs="CG Times"/>
          <w:lang w:val="sq-AL"/>
        </w:rPr>
        <w:t xml:space="preserve"> bashk</w:t>
      </w:r>
      <w:r>
        <w:rPr>
          <w:rFonts w:ascii="Times New Roman" w:hAnsi="Times New Roman"/>
          <w:lang w:val="sq-AL"/>
        </w:rPr>
        <w:t>ё</w:t>
      </w:r>
      <w:r>
        <w:rPr>
          <w:rFonts w:cs="CG Times"/>
          <w:lang w:val="sq-AL"/>
        </w:rPr>
        <w:t>rendim me legjislacionin e Komunitetit.</w:t>
      </w:r>
    </w:p>
    <w:p w:rsidR="008C55A1" w:rsidRDefault="008C55A1" w:rsidP="00EE35C2">
      <w:pPr>
        <w:pStyle w:val="Paragrafi"/>
        <w:rPr>
          <w:rFonts w:cs="CG Times"/>
          <w:lang w:val="sq-AL"/>
        </w:rPr>
      </w:pPr>
    </w:p>
    <w:p w:rsidR="008C55A1" w:rsidRDefault="008C55A1" w:rsidP="00EE35C2">
      <w:pPr>
        <w:pStyle w:val="Paragrafi"/>
        <w:rPr>
          <w:lang w:val="sq-AL"/>
        </w:rPr>
      </w:pPr>
    </w:p>
    <w:p w:rsidR="00061970" w:rsidRDefault="00061970" w:rsidP="00EE35C2">
      <w:pPr>
        <w:pStyle w:val="Paragrafi"/>
        <w:rPr>
          <w:lang w:val="sq-AL"/>
        </w:rPr>
      </w:pPr>
      <w:r>
        <w:rPr>
          <w:lang w:val="sq-AL"/>
        </w:rPr>
        <w:t>6. Parimet q</w:t>
      </w:r>
      <w:r>
        <w:rPr>
          <w:rFonts w:ascii="Times New Roman" w:hAnsi="Times New Roman"/>
          <w:lang w:val="sq-AL"/>
        </w:rPr>
        <w:t>ё</w:t>
      </w:r>
      <w:r>
        <w:rPr>
          <w:rFonts w:cs="CG Times"/>
          <w:lang w:val="sq-AL"/>
        </w:rPr>
        <w:t xml:space="preserve"> udh</w:t>
      </w:r>
      <w:r>
        <w:rPr>
          <w:rFonts w:ascii="Times New Roman" w:hAnsi="Times New Roman"/>
          <w:lang w:val="sq-AL"/>
        </w:rPr>
        <w:t>ё</w:t>
      </w:r>
      <w:r>
        <w:rPr>
          <w:rFonts w:cs="CG Times"/>
          <w:lang w:val="sq-AL"/>
        </w:rPr>
        <w:t>heqin arkitektur</w:t>
      </w:r>
      <w:r>
        <w:rPr>
          <w:rFonts w:ascii="Times New Roman" w:hAnsi="Times New Roman"/>
          <w:lang w:val="sq-AL"/>
        </w:rPr>
        <w:t>ё</w:t>
      </w:r>
      <w:r>
        <w:rPr>
          <w:rFonts w:cs="CG Times"/>
          <w:lang w:val="sq-AL"/>
        </w:rPr>
        <w:t>n logjike t</w:t>
      </w:r>
      <w:r>
        <w:rPr>
          <w:rFonts w:ascii="Times New Roman" w:hAnsi="Times New Roman"/>
          <w:lang w:val="sq-AL"/>
        </w:rPr>
        <w:t>ё</w:t>
      </w:r>
      <w:r>
        <w:rPr>
          <w:rFonts w:cs="CG Times"/>
          <w:lang w:val="sq-AL"/>
        </w:rPr>
        <w:t xml:space="preserve"> sistemeve</w:t>
      </w:r>
    </w:p>
    <w:p w:rsidR="00061970" w:rsidRDefault="00061970" w:rsidP="00EE35C2">
      <w:pPr>
        <w:pStyle w:val="Paragrafi"/>
        <w:rPr>
          <w:lang w:val="sq-AL"/>
        </w:rPr>
      </w:pPr>
      <w:r>
        <w:rPr>
          <w:lang w:val="sq-AL"/>
        </w:rPr>
        <w:t>Sistemet duhet t</w:t>
      </w:r>
      <w:r>
        <w:rPr>
          <w:rFonts w:ascii="Times New Roman" w:hAnsi="Times New Roman"/>
          <w:lang w:val="sq-AL"/>
        </w:rPr>
        <w:t>ё</w:t>
      </w:r>
      <w:r>
        <w:rPr>
          <w:rFonts w:cs="CG Times"/>
          <w:lang w:val="sq-AL"/>
        </w:rPr>
        <w:t xml:space="preserve"> hartohen dhe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rshkall</w:t>
      </w:r>
      <w:r>
        <w:rPr>
          <w:rFonts w:ascii="Times New Roman" w:hAnsi="Times New Roman"/>
          <w:lang w:val="sq-AL"/>
        </w:rPr>
        <w:t>ё</w:t>
      </w:r>
      <w:r>
        <w:rPr>
          <w:rFonts w:cs="CG Times"/>
          <w:lang w:val="sq-AL"/>
        </w:rPr>
        <w:t>zuar t</w:t>
      </w:r>
      <w:r>
        <w:rPr>
          <w:rFonts w:ascii="Times New Roman" w:hAnsi="Times New Roman"/>
          <w:lang w:val="sq-AL"/>
        </w:rPr>
        <w:t>ё</w:t>
      </w:r>
      <w:r>
        <w:rPr>
          <w:rFonts w:cs="CG Times"/>
          <w:lang w:val="sq-AL"/>
        </w:rPr>
        <w:t xml:space="preserve"> integrohen m</w:t>
      </w:r>
      <w:r>
        <w:rPr>
          <w:lang w:val="sq-AL"/>
        </w:rPr>
        <w:t>e objektivin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mund</w:t>
      </w:r>
      <w:r>
        <w:rPr>
          <w:rFonts w:ascii="Times New Roman" w:hAnsi="Times New Roman"/>
          <w:lang w:val="sq-AL"/>
        </w:rPr>
        <w:t>ё</w:t>
      </w:r>
      <w:r>
        <w:rPr>
          <w:rFonts w:cs="CG Times"/>
          <w:lang w:val="sq-AL"/>
        </w:rPr>
        <w:t xml:space="preserve">suar ngritjen brenda </w:t>
      </w:r>
      <w:r>
        <w:rPr>
          <w:lang w:val="sq-AL"/>
        </w:rPr>
        <w:t>RREMTA</w:t>
      </w:r>
      <w:r w:rsidR="0020459F">
        <w:rPr>
          <w:lang w:val="sq-AL"/>
        </w:rPr>
        <w:t>-s</w:t>
      </w:r>
      <w:r>
        <w:rPr>
          <w:lang w:val="sq-AL"/>
        </w:rPr>
        <w:t xml:space="preserve"> nj</w:t>
      </w:r>
      <w:r>
        <w:rPr>
          <w:rFonts w:ascii="Times New Roman" w:hAnsi="Times New Roman"/>
          <w:lang w:val="sq-AL"/>
        </w:rPr>
        <w:t>ё</w:t>
      </w:r>
      <w:r>
        <w:rPr>
          <w:rFonts w:cs="CG Times"/>
          <w:lang w:val="sq-AL"/>
        </w:rPr>
        <w:t xml:space="preserve"> struktur</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jet</w:t>
      </w:r>
      <w:r>
        <w:rPr>
          <w:rFonts w:ascii="Times New Roman" w:hAnsi="Times New Roman"/>
          <w:lang w:val="sq-AL"/>
        </w:rPr>
        <w:t>ё</w:t>
      </w:r>
      <w:r>
        <w:rPr>
          <w:rFonts w:cs="CG Times"/>
          <w:lang w:val="sq-AL"/>
        </w:rPr>
        <w:t xml:space="preserve"> koherent</w:t>
      </w:r>
      <w:r>
        <w:rPr>
          <w:lang w:val="sq-AL"/>
        </w:rPr>
        <w:t>e dhe gjithnj</w:t>
      </w:r>
      <w:r>
        <w:rPr>
          <w:rFonts w:ascii="Times New Roman" w:hAnsi="Times New Roman"/>
          <w:lang w:val="sq-AL"/>
        </w:rPr>
        <w:t>ё</w:t>
      </w:r>
      <w:r>
        <w:rPr>
          <w:rFonts w:cs="CG Times"/>
          <w:lang w:val="sq-AL"/>
        </w:rPr>
        <w:t xml:space="preserve"> e m</w:t>
      </w:r>
      <w:r>
        <w:rPr>
          <w:rFonts w:ascii="Times New Roman" w:hAnsi="Times New Roman"/>
          <w:lang w:val="sq-AL"/>
        </w:rPr>
        <w:t>ё</w:t>
      </w:r>
      <w:r>
        <w:rPr>
          <w:rFonts w:cs="CG Times"/>
          <w:lang w:val="sq-AL"/>
        </w:rPr>
        <w:t xml:space="preserve"> shum</w:t>
      </w:r>
      <w:r>
        <w:rPr>
          <w:rFonts w:ascii="Times New Roman" w:hAnsi="Times New Roman"/>
          <w:lang w:val="sq-AL"/>
        </w:rPr>
        <w:t>ё</w:t>
      </w:r>
      <w:r>
        <w:rPr>
          <w:rFonts w:cs="CG Times"/>
          <w:lang w:val="sq-AL"/>
        </w:rPr>
        <w:t xml:space="preserve"> </w:t>
      </w:r>
      <w:r>
        <w:rPr>
          <w:lang w:val="sq-AL"/>
        </w:rPr>
        <w:t>e harmonizuar,</w:t>
      </w:r>
      <w:r w:rsidR="000C4AC0">
        <w:rPr>
          <w:lang w:val="sq-AL"/>
        </w:rPr>
        <w:t xml:space="preserve"> </w:t>
      </w:r>
      <w:r>
        <w:rPr>
          <w:lang w:val="sq-AL"/>
        </w:rPr>
        <w:t>evolutive dhe logjikisht e vler</w:t>
      </w:r>
      <w:r>
        <w:rPr>
          <w:rFonts w:ascii="Times New Roman" w:hAnsi="Times New Roman"/>
          <w:lang w:val="sq-AL"/>
        </w:rPr>
        <w:t>ё</w:t>
      </w:r>
      <w:r>
        <w:rPr>
          <w:rFonts w:cs="CG Times"/>
          <w:lang w:val="sq-AL"/>
        </w:rPr>
        <w:t>suar.</w:t>
      </w:r>
    </w:p>
    <w:p w:rsidR="00061970" w:rsidRDefault="00061970" w:rsidP="00EE35C2">
      <w:pPr>
        <w:pStyle w:val="Paragrafi"/>
        <w:rPr>
          <w:lang w:val="sq-AL"/>
        </w:rPr>
      </w:pPr>
      <w:r>
        <w:rPr>
          <w:lang w:val="sq-AL"/>
        </w:rPr>
        <w:t>7. Parimet q</w:t>
      </w:r>
      <w:r>
        <w:rPr>
          <w:rFonts w:ascii="Times New Roman" w:hAnsi="Times New Roman"/>
          <w:lang w:val="sq-AL"/>
        </w:rPr>
        <w:t>ё</w:t>
      </w:r>
      <w:r>
        <w:rPr>
          <w:rFonts w:cs="CG Times"/>
          <w:lang w:val="sq-AL"/>
        </w:rPr>
        <w:t xml:space="preserve"> udh</w:t>
      </w:r>
      <w:r>
        <w:rPr>
          <w:rFonts w:ascii="Times New Roman" w:hAnsi="Times New Roman"/>
          <w:lang w:val="sq-AL"/>
        </w:rPr>
        <w:t>ё</w:t>
      </w:r>
      <w:r>
        <w:rPr>
          <w:rFonts w:cs="CG Times"/>
          <w:lang w:val="sq-AL"/>
        </w:rPr>
        <w:t>heqin ngritjen e sistemit</w:t>
      </w:r>
    </w:p>
    <w:p w:rsidR="00061970" w:rsidRDefault="00061970" w:rsidP="00EE35C2">
      <w:pPr>
        <w:pStyle w:val="Paragrafi"/>
        <w:rPr>
          <w:lang w:val="sq-AL"/>
        </w:rPr>
      </w:pPr>
      <w:r>
        <w:rPr>
          <w:lang w:val="sq-AL"/>
        </w:rPr>
        <w:t>Sistemet duhet t</w:t>
      </w:r>
      <w:r>
        <w:rPr>
          <w:rFonts w:ascii="Times New Roman" w:hAnsi="Times New Roman"/>
          <w:lang w:val="sq-AL"/>
        </w:rPr>
        <w:t>ё</w:t>
      </w:r>
      <w:r>
        <w:rPr>
          <w:rFonts w:cs="CG Times"/>
          <w:lang w:val="sq-AL"/>
        </w:rPr>
        <w:t xml:space="preserve"> ravij</w:t>
      </w:r>
      <w:r>
        <w:rPr>
          <w:rFonts w:ascii="Times New Roman" w:hAnsi="Times New Roman"/>
          <w:lang w:val="sq-AL"/>
        </w:rPr>
        <w:t>ё</w:t>
      </w:r>
      <w:r>
        <w:rPr>
          <w:rFonts w:cs="CG Times"/>
          <w:lang w:val="sq-AL"/>
        </w:rPr>
        <w:t>zohen, nd</w:t>
      </w:r>
      <w:r>
        <w:rPr>
          <w:rFonts w:ascii="Times New Roman" w:hAnsi="Times New Roman"/>
          <w:lang w:val="sq-AL"/>
        </w:rPr>
        <w:t>ё</w:t>
      </w:r>
      <w:r>
        <w:rPr>
          <w:rFonts w:cs="CG Times"/>
          <w:lang w:val="sq-AL"/>
        </w:rPr>
        <w:t>rtohen dhe mir</w:t>
      </w:r>
      <w:r>
        <w:rPr>
          <w:rFonts w:ascii="Times New Roman" w:hAnsi="Times New Roman"/>
          <w:lang w:val="sq-AL"/>
        </w:rPr>
        <w:t>ё</w:t>
      </w:r>
      <w:r>
        <w:rPr>
          <w:rFonts w:cs="CG Times"/>
          <w:lang w:val="sq-AL"/>
        </w:rPr>
        <w:t>m</w:t>
      </w:r>
      <w:r>
        <w:rPr>
          <w:lang w:val="sq-AL"/>
        </w:rPr>
        <w:t>bajtur n</w:t>
      </w:r>
      <w:r>
        <w:rPr>
          <w:rFonts w:ascii="Times New Roman" w:hAnsi="Times New Roman"/>
          <w:lang w:val="sq-AL"/>
        </w:rPr>
        <w:t>ё</w:t>
      </w:r>
      <w:r>
        <w:rPr>
          <w:rFonts w:cs="CG Times"/>
          <w:lang w:val="sq-AL"/>
        </w:rPr>
        <w:t xml:space="preserve"> bazat e parimeve themelore inxhinierike, n</w:t>
      </w:r>
      <w:r>
        <w:rPr>
          <w:rFonts w:ascii="Times New Roman" w:hAnsi="Times New Roman"/>
          <w:lang w:val="sq-AL"/>
        </w:rPr>
        <w:t>ё</w:t>
      </w:r>
      <w:r>
        <w:rPr>
          <w:rFonts w:cs="CG Times"/>
          <w:lang w:val="sq-AL"/>
        </w:rPr>
        <w:t xml:space="preserve"> veçanti ato t</w:t>
      </w:r>
      <w:r>
        <w:rPr>
          <w:rFonts w:ascii="Times New Roman" w:hAnsi="Times New Roman"/>
          <w:lang w:val="sq-AL"/>
        </w:rPr>
        <w:t>ё</w:t>
      </w:r>
      <w:r>
        <w:rPr>
          <w:rFonts w:cs="CG Times"/>
          <w:lang w:val="sq-AL"/>
        </w:rPr>
        <w:t xml:space="preserve"> lidhura me nd</w:t>
      </w:r>
      <w:r>
        <w:rPr>
          <w:rFonts w:ascii="Times New Roman" w:hAnsi="Times New Roman"/>
          <w:lang w:val="sq-AL"/>
        </w:rPr>
        <w:t>ё</w:t>
      </w:r>
      <w:r>
        <w:rPr>
          <w:rFonts w:cs="CG Times"/>
          <w:lang w:val="sq-AL"/>
        </w:rPr>
        <w:t>rveprimin, duke mund</w:t>
      </w:r>
      <w:r>
        <w:rPr>
          <w:rFonts w:ascii="Times New Roman" w:hAnsi="Times New Roman"/>
          <w:lang w:val="sq-AL"/>
        </w:rPr>
        <w:t>ё</w:t>
      </w:r>
      <w:r>
        <w:rPr>
          <w:rFonts w:cs="CG Times"/>
          <w:lang w:val="sq-AL"/>
        </w:rPr>
        <w:t>suar rip</w:t>
      </w:r>
      <w:r>
        <w:rPr>
          <w:rFonts w:ascii="Times New Roman" w:hAnsi="Times New Roman"/>
          <w:lang w:val="sq-AL"/>
        </w:rPr>
        <w:t>ё</w:t>
      </w:r>
      <w:r>
        <w:rPr>
          <w:rFonts w:cs="CG Times"/>
          <w:lang w:val="sq-AL"/>
        </w:rPr>
        <w:t>rdorimin e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sve t</w:t>
      </w:r>
      <w:r>
        <w:rPr>
          <w:rFonts w:ascii="Times New Roman" w:hAnsi="Times New Roman"/>
          <w:lang w:val="sq-AL"/>
        </w:rPr>
        <w:t>ё</w:t>
      </w:r>
      <w:r>
        <w:rPr>
          <w:rFonts w:cs="CG Times"/>
          <w:lang w:val="sq-AL"/>
        </w:rPr>
        <w:t xml:space="preserve"> vet</w:t>
      </w:r>
      <w:r>
        <w:rPr>
          <w:rFonts w:ascii="Times New Roman" w:hAnsi="Times New Roman"/>
          <w:lang w:val="sq-AL"/>
        </w:rPr>
        <w:t>ё</w:t>
      </w:r>
      <w:r>
        <w:rPr>
          <w:rFonts w:cs="CG Times"/>
          <w:lang w:val="sq-AL"/>
        </w:rPr>
        <w:t>, disponueshm</w:t>
      </w:r>
      <w:r>
        <w:rPr>
          <w:rFonts w:ascii="Times New Roman" w:hAnsi="Times New Roman"/>
          <w:lang w:val="sq-AL"/>
        </w:rPr>
        <w:t>ё</w:t>
      </w:r>
      <w:r>
        <w:rPr>
          <w:rFonts w:cs="CG Times"/>
          <w:lang w:val="sq-AL"/>
        </w:rPr>
        <w:t>ri t</w:t>
      </w:r>
      <w:r>
        <w:rPr>
          <w:rFonts w:ascii="Times New Roman" w:hAnsi="Times New Roman"/>
          <w:lang w:val="sq-AL"/>
        </w:rPr>
        <w:t>ё</w:t>
      </w:r>
      <w:r>
        <w:rPr>
          <w:rFonts w:cs="CG Times"/>
          <w:lang w:val="sq-AL"/>
        </w:rPr>
        <w:t xml:space="preserve"> lart</w:t>
      </w:r>
      <w:r>
        <w:rPr>
          <w:rFonts w:ascii="Times New Roman" w:hAnsi="Times New Roman"/>
          <w:lang w:val="sq-AL"/>
        </w:rPr>
        <w:t>ё</w:t>
      </w:r>
      <w:r>
        <w:rPr>
          <w:rFonts w:cs="CG Times"/>
          <w:lang w:val="sq-AL"/>
        </w:rPr>
        <w:t>, mjaftu</w:t>
      </w:r>
      <w:r w:rsidR="0020459F">
        <w:rPr>
          <w:rFonts w:cs="CG Times"/>
          <w:lang w:val="sq-AL"/>
        </w:rPr>
        <w:t>e</w:t>
      </w:r>
      <w:r>
        <w:rPr>
          <w:rFonts w:cs="CG Times"/>
          <w:lang w:val="sq-AL"/>
        </w:rPr>
        <w:t>shm</w:t>
      </w:r>
      <w:r>
        <w:rPr>
          <w:rFonts w:ascii="Times New Roman" w:hAnsi="Times New Roman"/>
          <w:lang w:val="sq-AL"/>
        </w:rPr>
        <w:t>ё</w:t>
      </w:r>
      <w:r w:rsidR="0020459F">
        <w:rPr>
          <w:rFonts w:cs="CG Times"/>
          <w:lang w:val="sq-AL"/>
        </w:rPr>
        <w:t>ri</w:t>
      </w:r>
      <w:r>
        <w:rPr>
          <w:rFonts w:cs="CG Times"/>
          <w:lang w:val="sq-AL"/>
        </w:rPr>
        <w:t xml:space="preserve"> dhe toleranc</w:t>
      </w:r>
      <w:r>
        <w:rPr>
          <w:rFonts w:ascii="Times New Roman" w:hAnsi="Times New Roman"/>
          <w:lang w:val="sq-AL"/>
        </w:rPr>
        <w:t>ё</w:t>
      </w:r>
      <w:r>
        <w:rPr>
          <w:rFonts w:cs="CG Times"/>
          <w:lang w:val="sq-AL"/>
        </w:rPr>
        <w:t xml:space="preserve"> gabimi p</w:t>
      </w:r>
      <w:r>
        <w:rPr>
          <w:rFonts w:ascii="Times New Roman" w:hAnsi="Times New Roman"/>
          <w:lang w:val="sq-AL"/>
        </w:rPr>
        <w:t>ё</w:t>
      </w:r>
      <w:r>
        <w:rPr>
          <w:rFonts w:cs="CG Times"/>
          <w:lang w:val="sq-AL"/>
        </w:rPr>
        <w:t>r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sit kritik</w:t>
      </w:r>
      <w:r w:rsidR="001501D0">
        <w:rPr>
          <w:rFonts w:cs="CG Times"/>
          <w:lang w:val="sq-AL"/>
        </w:rPr>
        <w:t>e</w:t>
      </w:r>
      <w:r>
        <w:rPr>
          <w:rFonts w:cs="CG Times"/>
          <w:lang w:val="sq-AL"/>
        </w:rPr>
        <w:t xml:space="preserve"> t</w:t>
      </w:r>
      <w:r>
        <w:rPr>
          <w:rFonts w:ascii="Times New Roman" w:hAnsi="Times New Roman"/>
          <w:lang w:val="sq-AL"/>
        </w:rPr>
        <w:t>ё</w:t>
      </w:r>
      <w:r>
        <w:rPr>
          <w:rFonts w:cs="CG Times"/>
          <w:lang w:val="sq-AL"/>
        </w:rPr>
        <w:t xml:space="preserve"> tyre.</w:t>
      </w:r>
    </w:p>
    <w:p w:rsidR="00061970" w:rsidRDefault="00061970" w:rsidP="00EE35C2">
      <w:pPr>
        <w:pStyle w:val="Paragrafi"/>
        <w:rPr>
          <w:lang w:val="sq-AL"/>
        </w:rPr>
      </w:pPr>
      <w:r>
        <w:rPr>
          <w:lang w:val="sq-AL"/>
        </w:rPr>
        <w:t xml:space="preserve"> Pjesa B: K</w:t>
      </w:r>
      <w:r>
        <w:rPr>
          <w:rFonts w:ascii="Times New Roman" w:hAnsi="Times New Roman"/>
          <w:lang w:val="sq-AL"/>
        </w:rPr>
        <w:t>ё</w:t>
      </w:r>
      <w:r>
        <w:rPr>
          <w:rFonts w:cs="CG Times"/>
          <w:lang w:val="sq-AL"/>
        </w:rPr>
        <w:t xml:space="preserve">rkesa </w:t>
      </w:r>
      <w:r>
        <w:rPr>
          <w:lang w:val="sq-AL"/>
        </w:rPr>
        <w:t>t</w:t>
      </w:r>
      <w:r>
        <w:rPr>
          <w:rFonts w:ascii="Times New Roman" w:hAnsi="Times New Roman"/>
          <w:lang w:val="sq-AL"/>
        </w:rPr>
        <w:t>ё</w:t>
      </w:r>
      <w:r>
        <w:rPr>
          <w:rFonts w:cs="CG Times"/>
          <w:lang w:val="sq-AL"/>
        </w:rPr>
        <w:t xml:space="preserve"> veçanta</w:t>
      </w:r>
    </w:p>
    <w:p w:rsidR="00FE5185" w:rsidRPr="008C55A1" w:rsidRDefault="00061970" w:rsidP="008C55A1">
      <w:pPr>
        <w:pStyle w:val="Paragrafi"/>
        <w:rPr>
          <w:rFonts w:cs="CG Times"/>
          <w:lang w:val="sq-AL"/>
        </w:rPr>
      </w:pPr>
      <w:r>
        <w:rPr>
          <w:lang w:val="sq-AL"/>
        </w:rPr>
        <w:t>K</w:t>
      </w:r>
      <w:r>
        <w:rPr>
          <w:rFonts w:ascii="Times New Roman" w:hAnsi="Times New Roman"/>
          <w:lang w:val="sq-AL"/>
        </w:rPr>
        <w:t>ё</w:t>
      </w:r>
      <w:r>
        <w:rPr>
          <w:rFonts w:cs="CG Times"/>
          <w:lang w:val="sq-AL"/>
        </w:rPr>
        <w:t>to jan</w:t>
      </w:r>
      <w:r>
        <w:rPr>
          <w:rFonts w:ascii="Times New Roman" w:hAnsi="Times New Roman"/>
          <w:lang w:val="sq-AL"/>
        </w:rPr>
        <w:t>ё</w:t>
      </w:r>
      <w:r>
        <w:rPr>
          <w:rFonts w:cs="CG Times"/>
          <w:lang w:val="sq-AL"/>
        </w:rPr>
        <w:t xml:space="preserve"> k</w:t>
      </w:r>
      <w:r>
        <w:rPr>
          <w:rFonts w:ascii="Times New Roman" w:hAnsi="Times New Roman"/>
          <w:lang w:val="sq-AL"/>
        </w:rPr>
        <w:t>ё</w:t>
      </w:r>
      <w:r>
        <w:rPr>
          <w:rFonts w:cs="CG Times"/>
          <w:lang w:val="sq-AL"/>
        </w:rPr>
        <w:t>rkesa q</w:t>
      </w:r>
      <w:r>
        <w:rPr>
          <w:rFonts w:ascii="Times New Roman" w:hAnsi="Times New Roman"/>
          <w:lang w:val="sq-AL"/>
        </w:rPr>
        <w:t>ё</w:t>
      </w:r>
      <w:r>
        <w:rPr>
          <w:rFonts w:cs="CG Times"/>
          <w:lang w:val="sq-AL"/>
        </w:rPr>
        <w:t xml:space="preserve"> jan</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veçanta p</w:t>
      </w:r>
      <w:r>
        <w:rPr>
          <w:rFonts w:ascii="Times New Roman" w:hAnsi="Times New Roman"/>
          <w:lang w:val="sq-AL"/>
        </w:rPr>
        <w:t>ё</w:t>
      </w:r>
      <w:r>
        <w:rPr>
          <w:rFonts w:cs="CG Times"/>
          <w:lang w:val="sq-AL"/>
        </w:rPr>
        <w:t>r secilën nga sistemet dhe q</w:t>
      </w:r>
      <w:r>
        <w:rPr>
          <w:rFonts w:ascii="Times New Roman" w:hAnsi="Times New Roman"/>
          <w:lang w:val="sq-AL"/>
        </w:rPr>
        <w:t>ё</w:t>
      </w:r>
      <w:r>
        <w:rPr>
          <w:rFonts w:cs="CG Times"/>
          <w:lang w:val="sq-AL"/>
        </w:rPr>
        <w:t xml:space="preserve"> plot</w:t>
      </w:r>
      <w:r>
        <w:rPr>
          <w:rFonts w:ascii="Times New Roman" w:hAnsi="Times New Roman"/>
          <w:lang w:val="sq-AL"/>
        </w:rPr>
        <w:t>ё</w:t>
      </w:r>
      <w:r>
        <w:rPr>
          <w:rFonts w:cs="CG Times"/>
          <w:lang w:val="sq-AL"/>
        </w:rPr>
        <w:t>son dhe p</w:t>
      </w:r>
      <w:r>
        <w:rPr>
          <w:rFonts w:ascii="Times New Roman" w:hAnsi="Times New Roman"/>
          <w:lang w:val="sq-AL"/>
        </w:rPr>
        <w:t>ё</w:t>
      </w:r>
      <w:r>
        <w:rPr>
          <w:rFonts w:cs="CG Times"/>
          <w:lang w:val="sq-AL"/>
        </w:rPr>
        <w:t>rmir</w:t>
      </w:r>
      <w:r>
        <w:rPr>
          <w:rFonts w:ascii="Times New Roman" w:hAnsi="Times New Roman"/>
          <w:lang w:val="sq-AL"/>
        </w:rPr>
        <w:t>ё</w:t>
      </w:r>
      <w:r>
        <w:rPr>
          <w:rFonts w:cs="CG Times"/>
          <w:lang w:val="sq-AL"/>
        </w:rPr>
        <w:t>son m</w:t>
      </w:r>
      <w:r>
        <w:rPr>
          <w:rFonts w:ascii="Times New Roman" w:hAnsi="Times New Roman"/>
          <w:lang w:val="sq-AL"/>
        </w:rPr>
        <w:t>ё</w:t>
      </w:r>
      <w:r>
        <w:rPr>
          <w:rFonts w:cs="CG Times"/>
          <w:lang w:val="sq-AL"/>
        </w:rPr>
        <w:t xml:space="preserve"> tep</w:t>
      </w:r>
      <w:r>
        <w:rPr>
          <w:rFonts w:ascii="Times New Roman" w:hAnsi="Times New Roman"/>
          <w:lang w:val="sq-AL"/>
        </w:rPr>
        <w:t>ё</w:t>
      </w:r>
      <w:r>
        <w:rPr>
          <w:rFonts w:cs="CG Times"/>
          <w:lang w:val="sq-AL"/>
        </w:rPr>
        <w:t>r k</w:t>
      </w:r>
      <w:r>
        <w:rPr>
          <w:rFonts w:ascii="Times New Roman" w:hAnsi="Times New Roman"/>
          <w:lang w:val="sq-AL"/>
        </w:rPr>
        <w:t>ё</w:t>
      </w:r>
      <w:r>
        <w:rPr>
          <w:rFonts w:cs="CG Times"/>
          <w:lang w:val="sq-AL"/>
        </w:rPr>
        <w:t>rkesat e përgjithshme.</w:t>
      </w:r>
    </w:p>
    <w:p w:rsidR="00061970" w:rsidRDefault="00061970" w:rsidP="00EE35C2">
      <w:pPr>
        <w:pStyle w:val="Paragrafi"/>
        <w:rPr>
          <w:lang w:val="sq-AL"/>
        </w:rPr>
      </w:pPr>
      <w:r>
        <w:rPr>
          <w:lang w:val="sq-AL"/>
        </w:rPr>
        <w:t>1. Sisteme dhe procedura p</w:t>
      </w:r>
      <w:r>
        <w:rPr>
          <w:rFonts w:ascii="Times New Roman" w:hAnsi="Times New Roman"/>
          <w:lang w:val="sq-AL"/>
        </w:rPr>
        <w:t>ё</w:t>
      </w:r>
      <w:r>
        <w:rPr>
          <w:rFonts w:cs="CG Times"/>
          <w:lang w:val="sq-AL"/>
        </w:rPr>
        <w:t>r menaxhimin e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s ajrore</w:t>
      </w:r>
    </w:p>
    <w:p w:rsidR="00061970" w:rsidRDefault="0020459F" w:rsidP="00EE35C2">
      <w:pPr>
        <w:pStyle w:val="Paragrafi"/>
        <w:rPr>
          <w:lang w:val="sq-AL"/>
        </w:rPr>
      </w:pPr>
      <w:r>
        <w:rPr>
          <w:lang w:val="sq-AL"/>
        </w:rPr>
        <w:t>1.1</w:t>
      </w:r>
      <w:r w:rsidR="00061970">
        <w:rPr>
          <w:lang w:val="sq-AL"/>
        </w:rPr>
        <w:t xml:space="preserve"> Funksionimi pa probleme</w:t>
      </w:r>
    </w:p>
    <w:p w:rsidR="00061970" w:rsidRDefault="00061970" w:rsidP="00EE35C2">
      <w:pPr>
        <w:pStyle w:val="Paragrafi"/>
        <w:rPr>
          <w:lang w:val="sq-AL"/>
        </w:rPr>
      </w:pPr>
      <w:r>
        <w:rPr>
          <w:lang w:val="sq-AL"/>
        </w:rPr>
        <w:t>Informacion lidhur me pikëpamjet taktike dhe pretaktike t</w:t>
      </w:r>
      <w:r>
        <w:rPr>
          <w:rFonts w:ascii="Times New Roman" w:hAnsi="Times New Roman"/>
          <w:lang w:val="sq-AL"/>
        </w:rPr>
        <w:t>ё</w:t>
      </w:r>
      <w:r>
        <w:rPr>
          <w:rFonts w:cs="CG Times"/>
          <w:lang w:val="sq-AL"/>
        </w:rPr>
        <w:t xml:space="preserve"> vlefsh</w:t>
      </w:r>
      <w:r>
        <w:rPr>
          <w:rFonts w:ascii="Times New Roman" w:hAnsi="Times New Roman"/>
          <w:lang w:val="sq-AL"/>
        </w:rPr>
        <w:t>ё</w:t>
      </w:r>
      <w:r>
        <w:rPr>
          <w:rFonts w:cs="CG Times"/>
          <w:lang w:val="sq-AL"/>
        </w:rPr>
        <w:t>m</w:t>
      </w:r>
      <w:r>
        <w:rPr>
          <w:rFonts w:ascii="Times New Roman" w:hAnsi="Times New Roman"/>
          <w:lang w:val="sq-AL"/>
        </w:rPr>
        <w:t>ё</w:t>
      </w:r>
      <w:r>
        <w:rPr>
          <w:rFonts w:cs="CG Times"/>
          <w:lang w:val="sq-AL"/>
        </w:rPr>
        <w:t>ris</w:t>
      </w:r>
      <w:r>
        <w:rPr>
          <w:rFonts w:ascii="Times New Roman" w:hAnsi="Times New Roman"/>
          <w:lang w:val="sq-AL"/>
        </w:rPr>
        <w:t>ё</w:t>
      </w:r>
      <w:r>
        <w:rPr>
          <w:rFonts w:cs="CG Times"/>
          <w:lang w:val="sq-AL"/>
        </w:rPr>
        <w:t xml:space="preserve"> s</w:t>
      </w:r>
      <w:r>
        <w:rPr>
          <w:rFonts w:ascii="Times New Roman" w:hAnsi="Times New Roman"/>
          <w:lang w:val="sq-AL"/>
        </w:rPr>
        <w:t>ё</w:t>
      </w:r>
      <w:r>
        <w:rPr>
          <w:rFonts w:cs="CG Times"/>
          <w:lang w:val="sq-AL"/>
        </w:rPr>
        <w:t xml:space="preserve"> hap</w:t>
      </w:r>
      <w:r>
        <w:rPr>
          <w:rFonts w:ascii="Times New Roman" w:hAnsi="Times New Roman"/>
          <w:lang w:val="sq-AL"/>
        </w:rPr>
        <w:t>ё</w:t>
      </w:r>
      <w:r>
        <w:rPr>
          <w:rFonts w:cs="CG Times"/>
          <w:lang w:val="sq-AL"/>
        </w:rPr>
        <w:t>sir</w:t>
      </w:r>
      <w:r>
        <w:rPr>
          <w:rFonts w:ascii="Times New Roman" w:hAnsi="Times New Roman"/>
          <w:lang w:val="sq-AL"/>
        </w:rPr>
        <w:t>ё</w:t>
      </w:r>
      <w:r w:rsidR="0020459F">
        <w:rPr>
          <w:rFonts w:cs="CG Times"/>
          <w:lang w:val="sq-AL"/>
        </w:rPr>
        <w:t>s ajrore duhet t’</w:t>
      </w:r>
      <w:r>
        <w:rPr>
          <w:rFonts w:cs="CG Times"/>
          <w:lang w:val="sq-AL"/>
        </w:rPr>
        <w:t>u jepet t</w:t>
      </w:r>
      <w:r>
        <w:rPr>
          <w:rFonts w:ascii="Times New Roman" w:hAnsi="Times New Roman"/>
          <w:lang w:val="sq-AL"/>
        </w:rPr>
        <w:t>ё</w:t>
      </w:r>
      <w:r>
        <w:rPr>
          <w:rFonts w:cs="CG Times"/>
          <w:lang w:val="sq-AL"/>
        </w:rPr>
        <w:t xml:space="preserve"> gjith</w:t>
      </w:r>
      <w:r>
        <w:rPr>
          <w:rFonts w:ascii="Times New Roman" w:hAnsi="Times New Roman"/>
          <w:lang w:val="sq-AL"/>
        </w:rPr>
        <w:t>a</w:t>
      </w:r>
      <w:r>
        <w:rPr>
          <w:rFonts w:cs="CG Times"/>
          <w:lang w:val="sq-AL"/>
        </w:rPr>
        <w:t xml:space="preserve"> grupeve t</w:t>
      </w:r>
      <w:r>
        <w:rPr>
          <w:rFonts w:ascii="Times New Roman" w:hAnsi="Times New Roman"/>
          <w:lang w:val="sq-AL"/>
        </w:rPr>
        <w:t>ё</w:t>
      </w:r>
      <w:r>
        <w:rPr>
          <w:rFonts w:cs="CG Times"/>
          <w:lang w:val="sq-AL"/>
        </w:rPr>
        <w:t xml:space="preserve"> interesit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korrekte dhe brenda afteve kohore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garantuar p</w:t>
      </w:r>
      <w:r>
        <w:rPr>
          <w:rFonts w:ascii="Times New Roman" w:hAnsi="Times New Roman"/>
          <w:lang w:val="sq-AL"/>
        </w:rPr>
        <w:t>ё</w:t>
      </w:r>
      <w:r>
        <w:rPr>
          <w:rFonts w:cs="CG Times"/>
          <w:lang w:val="sq-AL"/>
        </w:rPr>
        <w:t>rcaktim efikas dhe p</w:t>
      </w:r>
      <w:r>
        <w:rPr>
          <w:rFonts w:ascii="Times New Roman" w:hAnsi="Times New Roman"/>
          <w:lang w:val="sq-AL"/>
        </w:rPr>
        <w:t>ё</w:t>
      </w:r>
      <w:r>
        <w:rPr>
          <w:rFonts w:cs="CG Times"/>
          <w:lang w:val="sq-AL"/>
        </w:rPr>
        <w:t>rdorim t</w:t>
      </w:r>
      <w:r>
        <w:rPr>
          <w:rFonts w:ascii="Times New Roman" w:hAnsi="Times New Roman"/>
          <w:lang w:val="sq-AL"/>
        </w:rPr>
        <w:t>ё</w:t>
      </w:r>
      <w:r>
        <w:rPr>
          <w:rFonts w:cs="CG Times"/>
          <w:lang w:val="sq-AL"/>
        </w:rPr>
        <w:t xml:space="preserve">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s ajrore nga t</w:t>
      </w:r>
      <w:r>
        <w:rPr>
          <w:rFonts w:ascii="Times New Roman" w:hAnsi="Times New Roman"/>
          <w:lang w:val="sq-AL"/>
        </w:rPr>
        <w:t>ё</w:t>
      </w:r>
      <w:r>
        <w:rPr>
          <w:rFonts w:cs="CG Times"/>
          <w:lang w:val="sq-AL"/>
        </w:rPr>
        <w:t xml:space="preserve"> gjith</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rdoruesit e k</w:t>
      </w:r>
      <w:r>
        <w:rPr>
          <w:rFonts w:ascii="Times New Roman" w:hAnsi="Times New Roman"/>
          <w:lang w:val="sq-AL"/>
        </w:rPr>
        <w:t>ё</w:t>
      </w:r>
      <w:r>
        <w:rPr>
          <w:rFonts w:cs="CG Times"/>
          <w:lang w:val="sq-AL"/>
        </w:rPr>
        <w:t>saj t</w:t>
      </w:r>
      <w:r>
        <w:rPr>
          <w:rFonts w:ascii="Times New Roman" w:hAnsi="Times New Roman"/>
          <w:lang w:val="sq-AL"/>
        </w:rPr>
        <w:t>ё</w:t>
      </w:r>
      <w:r>
        <w:rPr>
          <w:rFonts w:cs="CG Times"/>
          <w:lang w:val="sq-AL"/>
        </w:rPr>
        <w:t xml:space="preserve"> f</w:t>
      </w:r>
      <w:r>
        <w:rPr>
          <w:lang w:val="sq-AL"/>
        </w:rPr>
        <w:t>undit. Duhen pasur parasysh dhe k</w:t>
      </w:r>
      <w:r>
        <w:rPr>
          <w:rFonts w:ascii="Times New Roman" w:hAnsi="Times New Roman"/>
          <w:lang w:val="sq-AL"/>
        </w:rPr>
        <w:t>ё</w:t>
      </w:r>
      <w:r>
        <w:rPr>
          <w:rFonts w:cs="CG Times"/>
          <w:lang w:val="sq-AL"/>
        </w:rPr>
        <w:t>rkesat e siguris</w:t>
      </w:r>
      <w:r>
        <w:rPr>
          <w:rFonts w:ascii="Times New Roman" w:hAnsi="Times New Roman"/>
          <w:lang w:val="sq-AL"/>
        </w:rPr>
        <w:t>ё</w:t>
      </w:r>
      <w:r>
        <w:rPr>
          <w:rFonts w:cs="CG Times"/>
          <w:lang w:val="sq-AL"/>
        </w:rPr>
        <w:t xml:space="preserve"> komb</w:t>
      </w:r>
      <w:r>
        <w:rPr>
          <w:rFonts w:ascii="Times New Roman" w:hAnsi="Times New Roman"/>
          <w:lang w:val="sq-AL"/>
        </w:rPr>
        <w:t>ё</w:t>
      </w:r>
      <w:r>
        <w:rPr>
          <w:rFonts w:cs="CG Times"/>
          <w:lang w:val="sq-AL"/>
        </w:rPr>
        <w:t xml:space="preserve">tare. </w:t>
      </w:r>
    </w:p>
    <w:p w:rsidR="00061970" w:rsidRDefault="008D5DB2" w:rsidP="00EE35C2">
      <w:pPr>
        <w:pStyle w:val="Paragrafi"/>
        <w:rPr>
          <w:lang w:val="sq-AL"/>
        </w:rPr>
      </w:pPr>
      <w:r>
        <w:rPr>
          <w:lang w:val="sq-AL"/>
        </w:rPr>
        <w:t>2</w:t>
      </w:r>
      <w:r w:rsidR="00061970">
        <w:rPr>
          <w:lang w:val="sq-AL"/>
        </w:rPr>
        <w:t>. Sisteme dhe procedura p</w:t>
      </w:r>
      <w:r w:rsidR="00061970">
        <w:rPr>
          <w:rFonts w:ascii="Times New Roman" w:hAnsi="Times New Roman"/>
          <w:lang w:val="sq-AL"/>
        </w:rPr>
        <w:t>ё</w:t>
      </w:r>
      <w:r w:rsidR="00061970">
        <w:rPr>
          <w:rFonts w:cs="CG Times"/>
          <w:lang w:val="sq-AL"/>
        </w:rPr>
        <w:t>r menaxhimin e fluksit t</w:t>
      </w:r>
      <w:r w:rsidR="00061970">
        <w:rPr>
          <w:rFonts w:ascii="Times New Roman" w:hAnsi="Times New Roman"/>
          <w:lang w:val="sq-AL"/>
        </w:rPr>
        <w:t>ё</w:t>
      </w:r>
      <w:r w:rsidR="00061970">
        <w:rPr>
          <w:rFonts w:cs="CG Times"/>
          <w:lang w:val="sq-AL"/>
        </w:rPr>
        <w:t xml:space="preserve"> trafikut ajror</w:t>
      </w:r>
    </w:p>
    <w:p w:rsidR="00061970" w:rsidRDefault="00061970" w:rsidP="00EE35C2">
      <w:pPr>
        <w:pStyle w:val="Paragrafi"/>
        <w:rPr>
          <w:lang w:val="sq-AL"/>
        </w:rPr>
      </w:pPr>
      <w:r>
        <w:rPr>
          <w:lang w:val="sq-AL"/>
        </w:rPr>
        <w:t>2.1 Funksionimi pa probleme</w:t>
      </w:r>
    </w:p>
    <w:p w:rsidR="00061970" w:rsidRDefault="00061970" w:rsidP="00EE35C2">
      <w:pPr>
        <w:pStyle w:val="Paragrafi"/>
        <w:rPr>
          <w:lang w:val="sq-AL"/>
        </w:rPr>
      </w:pPr>
      <w:r>
        <w:rPr>
          <w:lang w:val="sq-AL"/>
        </w:rPr>
        <w:t>Sistemet dhe procedurat p</w:t>
      </w:r>
      <w:r>
        <w:rPr>
          <w:rFonts w:ascii="Times New Roman" w:hAnsi="Times New Roman"/>
          <w:lang w:val="sq-AL"/>
        </w:rPr>
        <w:t>ё</w:t>
      </w:r>
      <w:r>
        <w:rPr>
          <w:rFonts w:cs="CG Times"/>
          <w:lang w:val="sq-AL"/>
        </w:rPr>
        <w:t>r menaxhimin e fluksit t</w:t>
      </w:r>
      <w:r>
        <w:rPr>
          <w:rFonts w:ascii="Times New Roman" w:hAnsi="Times New Roman"/>
          <w:lang w:val="sq-AL"/>
        </w:rPr>
        <w:t>ё</w:t>
      </w:r>
      <w:r>
        <w:rPr>
          <w:rFonts w:cs="CG Times"/>
          <w:lang w:val="sq-AL"/>
        </w:rPr>
        <w:t xml:space="preserve"> trafikut ajror duhet t</w:t>
      </w:r>
      <w:r>
        <w:rPr>
          <w:rFonts w:ascii="Times New Roman" w:hAnsi="Times New Roman"/>
          <w:lang w:val="sq-AL"/>
        </w:rPr>
        <w:t>ё</w:t>
      </w:r>
      <w:r>
        <w:rPr>
          <w:rFonts w:cs="CG Times"/>
          <w:lang w:val="sq-AL"/>
        </w:rPr>
        <w:t xml:space="preserve"> mb</w:t>
      </w:r>
      <w:r>
        <w:rPr>
          <w:rFonts w:ascii="Times New Roman" w:hAnsi="Times New Roman"/>
          <w:lang w:val="sq-AL"/>
        </w:rPr>
        <w:t>ё</w:t>
      </w:r>
      <w:r>
        <w:rPr>
          <w:rFonts w:cs="CG Times"/>
          <w:lang w:val="sq-AL"/>
        </w:rPr>
        <w:t>shtesin shp</w:t>
      </w:r>
      <w:r>
        <w:rPr>
          <w:rFonts w:ascii="Times New Roman" w:hAnsi="Times New Roman"/>
          <w:lang w:val="sq-AL"/>
        </w:rPr>
        <w:t>ё</w:t>
      </w:r>
      <w:r>
        <w:rPr>
          <w:rFonts w:cs="CG Times"/>
          <w:lang w:val="sq-AL"/>
        </w:rPr>
        <w:t>rndar</w:t>
      </w:r>
      <w:r>
        <w:rPr>
          <w:lang w:val="sq-AL"/>
        </w:rPr>
        <w:t xml:space="preserve">jen </w:t>
      </w:r>
      <w:r w:rsidR="007C7C4A">
        <w:rPr>
          <w:lang w:val="sq-AL"/>
        </w:rPr>
        <w:t xml:space="preserve">e </w:t>
      </w:r>
      <w:r>
        <w:rPr>
          <w:lang w:val="sq-AL"/>
        </w:rPr>
        <w:t>informacionit t</w:t>
      </w:r>
      <w:r>
        <w:rPr>
          <w:rFonts w:ascii="Times New Roman" w:hAnsi="Times New Roman"/>
          <w:lang w:val="sq-AL"/>
        </w:rPr>
        <w:t>ё</w:t>
      </w:r>
      <w:r>
        <w:rPr>
          <w:rFonts w:cs="CG Times"/>
          <w:lang w:val="sq-AL"/>
        </w:rPr>
        <w:t xml:space="preserve"> fluturimeve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korrekte, brenda afatit dhe strategjikisht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rshtatsh</w:t>
      </w:r>
      <w:r>
        <w:rPr>
          <w:rFonts w:ascii="Times New Roman" w:hAnsi="Times New Roman"/>
          <w:lang w:val="sq-AL"/>
        </w:rPr>
        <w:t>ё</w:t>
      </w:r>
      <w:r>
        <w:rPr>
          <w:rFonts w:cs="CG Times"/>
          <w:lang w:val="sq-AL"/>
        </w:rPr>
        <w:t>m, pretaktik dhe taktik, siç aplikohet, kjo duke p</w:t>
      </w:r>
      <w:r>
        <w:rPr>
          <w:rFonts w:ascii="Times New Roman" w:hAnsi="Times New Roman"/>
          <w:lang w:val="sq-AL"/>
        </w:rPr>
        <w:t>ё</w:t>
      </w:r>
      <w:r>
        <w:rPr>
          <w:rFonts w:cs="CG Times"/>
          <w:lang w:val="sq-AL"/>
        </w:rPr>
        <w:t>rfshir</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gjitha fazat e fluturimit dhe duke ofruar kapacitete t</w:t>
      </w:r>
      <w:r>
        <w:rPr>
          <w:rFonts w:ascii="Times New Roman" w:hAnsi="Times New Roman"/>
          <w:lang w:val="sq-AL"/>
        </w:rPr>
        <w:t>ё</w:t>
      </w:r>
      <w:r>
        <w:rPr>
          <w:rFonts w:cs="CG Times"/>
          <w:lang w:val="sq-AL"/>
        </w:rPr>
        <w:t xml:space="preserve"> pranuara duke k</w:t>
      </w:r>
      <w:r>
        <w:rPr>
          <w:rFonts w:ascii="Times New Roman" w:hAnsi="Times New Roman"/>
          <w:lang w:val="sq-AL"/>
        </w:rPr>
        <w:t>ё</w:t>
      </w:r>
      <w:r>
        <w:rPr>
          <w:rFonts w:cs="CG Times"/>
          <w:lang w:val="sq-AL"/>
        </w:rPr>
        <w:t>rkuar t</w:t>
      </w:r>
      <w:r>
        <w:rPr>
          <w:rFonts w:ascii="Times New Roman" w:hAnsi="Times New Roman"/>
          <w:lang w:val="sq-AL"/>
        </w:rPr>
        <w:t>ё</w:t>
      </w:r>
      <w:r>
        <w:rPr>
          <w:rFonts w:cs="CG Times"/>
          <w:lang w:val="sq-AL"/>
        </w:rPr>
        <w:t xml:space="preserve"> arrihet nj</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rdorim i favorsh</w:t>
      </w:r>
      <w:r>
        <w:rPr>
          <w:rFonts w:ascii="Times New Roman" w:hAnsi="Times New Roman"/>
          <w:lang w:val="sq-AL"/>
        </w:rPr>
        <w:t>ё</w:t>
      </w:r>
      <w:r>
        <w:rPr>
          <w:rFonts w:cs="CG Times"/>
          <w:lang w:val="sq-AL"/>
        </w:rPr>
        <w:t>m i hap</w:t>
      </w:r>
      <w:r>
        <w:rPr>
          <w:rFonts w:ascii="Times New Roman" w:hAnsi="Times New Roman"/>
          <w:lang w:val="sq-AL"/>
        </w:rPr>
        <w:t>ё</w:t>
      </w:r>
      <w:r>
        <w:rPr>
          <w:rFonts w:cs="CG Times"/>
          <w:lang w:val="sq-AL"/>
        </w:rPr>
        <w:t>sir</w:t>
      </w:r>
      <w:r>
        <w:rPr>
          <w:rFonts w:ascii="Times New Roman" w:hAnsi="Times New Roman"/>
          <w:lang w:val="sq-AL"/>
        </w:rPr>
        <w:t>ё</w:t>
      </w:r>
      <w:r>
        <w:rPr>
          <w:rFonts w:cs="CG Times"/>
          <w:lang w:val="sq-AL"/>
        </w:rPr>
        <w:t xml:space="preserve">s ajrore. </w:t>
      </w:r>
    </w:p>
    <w:p w:rsidR="00061970" w:rsidRDefault="008D5DB2" w:rsidP="00EE35C2">
      <w:pPr>
        <w:pStyle w:val="Paragrafi"/>
        <w:rPr>
          <w:lang w:val="sq-AL"/>
        </w:rPr>
      </w:pPr>
      <w:r>
        <w:rPr>
          <w:lang w:val="sq-AL"/>
        </w:rPr>
        <w:t>3</w:t>
      </w:r>
      <w:r w:rsidR="00061970">
        <w:rPr>
          <w:lang w:val="sq-AL"/>
        </w:rPr>
        <w:t>. Sisteme dhe procedura p</w:t>
      </w:r>
      <w:r w:rsidR="00061970">
        <w:rPr>
          <w:rFonts w:ascii="Times New Roman" w:hAnsi="Times New Roman"/>
          <w:lang w:val="sq-AL"/>
        </w:rPr>
        <w:t>ё</w:t>
      </w:r>
      <w:r w:rsidR="00061970">
        <w:rPr>
          <w:rFonts w:cs="CG Times"/>
          <w:lang w:val="sq-AL"/>
        </w:rPr>
        <w:t>r sh</w:t>
      </w:r>
      <w:r w:rsidR="00061970">
        <w:rPr>
          <w:rFonts w:ascii="Times New Roman" w:hAnsi="Times New Roman"/>
          <w:lang w:val="sq-AL"/>
        </w:rPr>
        <w:t>ё</w:t>
      </w:r>
      <w:r w:rsidR="00061970">
        <w:rPr>
          <w:rFonts w:cs="CG Times"/>
          <w:lang w:val="sq-AL"/>
        </w:rPr>
        <w:t>rbimet e trafikut ajror</w:t>
      </w:r>
    </w:p>
    <w:p w:rsidR="00061970" w:rsidRDefault="00061970" w:rsidP="00EE35C2">
      <w:pPr>
        <w:pStyle w:val="Paragrafi"/>
        <w:rPr>
          <w:lang w:val="sq-AL"/>
        </w:rPr>
      </w:pPr>
      <w:r>
        <w:rPr>
          <w:lang w:val="sq-AL"/>
        </w:rPr>
        <w:t>3.1 Sistemet e procesimit 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nave t</w:t>
      </w:r>
      <w:r>
        <w:rPr>
          <w:rFonts w:ascii="Times New Roman" w:hAnsi="Times New Roman"/>
          <w:lang w:val="sq-AL"/>
        </w:rPr>
        <w:t>ё</w:t>
      </w:r>
      <w:r>
        <w:rPr>
          <w:rFonts w:cs="CG Times"/>
          <w:lang w:val="sq-AL"/>
        </w:rPr>
        <w:t xml:space="preserve"> fluturimeve</w:t>
      </w:r>
    </w:p>
    <w:p w:rsidR="00061970" w:rsidRDefault="00061970" w:rsidP="00EE35C2">
      <w:pPr>
        <w:pStyle w:val="Paragrafi"/>
        <w:rPr>
          <w:lang w:val="sq-AL"/>
        </w:rPr>
      </w:pPr>
      <w:r>
        <w:rPr>
          <w:lang w:val="sq-AL"/>
        </w:rPr>
        <w:t>3.1.1 Funksionimi pa probleme</w:t>
      </w:r>
    </w:p>
    <w:p w:rsidR="00061970" w:rsidRDefault="00061970" w:rsidP="00EE35C2">
      <w:pPr>
        <w:pStyle w:val="Paragrafi"/>
        <w:rPr>
          <w:lang w:val="sq-AL"/>
        </w:rPr>
      </w:pPr>
      <w:r>
        <w:rPr>
          <w:lang w:val="sq-AL"/>
        </w:rPr>
        <w:t>Sistemet e procesimit 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nave duhet t</w:t>
      </w:r>
      <w:r>
        <w:rPr>
          <w:rFonts w:ascii="Times New Roman" w:hAnsi="Times New Roman"/>
          <w:lang w:val="sq-AL"/>
        </w:rPr>
        <w:t>ё</w:t>
      </w:r>
      <w:r>
        <w:rPr>
          <w:rFonts w:cs="CG Times"/>
          <w:lang w:val="sq-AL"/>
        </w:rPr>
        <w:t xml:space="preserve"> jen</w:t>
      </w:r>
      <w:r>
        <w:rPr>
          <w:rFonts w:ascii="Times New Roman" w:hAnsi="Times New Roman"/>
          <w:lang w:val="sq-AL"/>
        </w:rPr>
        <w:t>ё</w:t>
      </w:r>
      <w:r>
        <w:rPr>
          <w:rFonts w:cs="CG Times"/>
          <w:lang w:val="sq-AL"/>
        </w:rPr>
        <w:t xml:space="preserve"> nd</w:t>
      </w:r>
      <w:r>
        <w:rPr>
          <w:rFonts w:ascii="Times New Roman" w:hAnsi="Times New Roman"/>
          <w:lang w:val="sq-AL"/>
        </w:rPr>
        <w:t>ё</w:t>
      </w:r>
      <w:r>
        <w:rPr>
          <w:rFonts w:cs="CG Times"/>
          <w:lang w:val="sq-AL"/>
        </w:rPr>
        <w:t>rvepruese n</w:t>
      </w:r>
      <w:r>
        <w:rPr>
          <w:rFonts w:ascii="Times New Roman" w:hAnsi="Times New Roman"/>
          <w:lang w:val="sq-AL"/>
        </w:rPr>
        <w:t>ё</w:t>
      </w:r>
      <w:r>
        <w:rPr>
          <w:rFonts w:cs="CG Times"/>
          <w:lang w:val="sq-AL"/>
        </w:rPr>
        <w:t xml:space="preserve"> terma t</w:t>
      </w:r>
      <w:r>
        <w:rPr>
          <w:rFonts w:ascii="Times New Roman" w:hAnsi="Times New Roman"/>
          <w:lang w:val="sq-AL"/>
        </w:rPr>
        <w:t>ё</w:t>
      </w:r>
      <w:r>
        <w:rPr>
          <w:rFonts w:cs="CG Times"/>
          <w:lang w:val="sq-AL"/>
        </w:rPr>
        <w:t xml:space="preserve"> s</w:t>
      </w:r>
      <w:r>
        <w:rPr>
          <w:lang w:val="sq-AL"/>
        </w:rPr>
        <w:t>hp</w:t>
      </w:r>
      <w:r>
        <w:rPr>
          <w:rFonts w:ascii="Times New Roman" w:hAnsi="Times New Roman"/>
          <w:lang w:val="sq-AL"/>
        </w:rPr>
        <w:t>ё</w:t>
      </w:r>
      <w:r>
        <w:rPr>
          <w:rFonts w:cs="CG Times"/>
          <w:lang w:val="sq-AL"/>
        </w:rPr>
        <w:t>rndarjes brenda afateve t</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 xml:space="preserve"> informacioni korrekt dhe t</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ndruesh</w:t>
      </w:r>
      <w:r>
        <w:rPr>
          <w:rFonts w:ascii="Times New Roman" w:hAnsi="Times New Roman"/>
          <w:lang w:val="sq-AL"/>
        </w:rPr>
        <w:t>ё</w:t>
      </w:r>
      <w:r>
        <w:rPr>
          <w:rFonts w:cs="CG Times"/>
          <w:lang w:val="sq-AL"/>
        </w:rPr>
        <w:t>m, si dhe nj</w:t>
      </w:r>
      <w:r>
        <w:rPr>
          <w:rFonts w:ascii="Times New Roman" w:hAnsi="Times New Roman"/>
          <w:lang w:val="sq-AL"/>
        </w:rPr>
        <w:t>ё</w:t>
      </w:r>
      <w:r>
        <w:rPr>
          <w:rFonts w:cs="CG Times"/>
          <w:lang w:val="sq-AL"/>
        </w:rPr>
        <w:t xml:space="preserve"> mir</w:t>
      </w:r>
      <w:r>
        <w:rPr>
          <w:rFonts w:ascii="Times New Roman" w:hAnsi="Times New Roman"/>
          <w:lang w:val="sq-AL"/>
        </w:rPr>
        <w:t>ё</w:t>
      </w:r>
      <w:r>
        <w:rPr>
          <w:rFonts w:cs="CG Times"/>
          <w:lang w:val="sq-AL"/>
        </w:rPr>
        <w:t>kuptim operues p</w:t>
      </w:r>
      <w:r>
        <w:rPr>
          <w:rFonts w:ascii="Times New Roman" w:hAnsi="Times New Roman"/>
          <w:lang w:val="sq-AL"/>
        </w:rPr>
        <w:t>ё</w:t>
      </w:r>
      <w:r>
        <w:rPr>
          <w:rFonts w:cs="CG Times"/>
          <w:lang w:val="sq-AL"/>
        </w:rPr>
        <w:t>rkat</w:t>
      </w:r>
      <w:r>
        <w:rPr>
          <w:rFonts w:ascii="Times New Roman" w:hAnsi="Times New Roman"/>
          <w:lang w:val="sq-AL"/>
        </w:rPr>
        <w:t>ё</w:t>
      </w:r>
      <w:r>
        <w:rPr>
          <w:rFonts w:cs="CG Times"/>
          <w:lang w:val="sq-AL"/>
        </w:rPr>
        <w:t>s t</w:t>
      </w:r>
      <w:r>
        <w:rPr>
          <w:rFonts w:ascii="Times New Roman" w:hAnsi="Times New Roman"/>
          <w:lang w:val="sq-AL"/>
        </w:rPr>
        <w:t>ё</w:t>
      </w:r>
      <w:r>
        <w:rPr>
          <w:rFonts w:cs="CG Times"/>
          <w:lang w:val="sq-AL"/>
        </w:rPr>
        <w:t xml:space="preserve"> k</w:t>
      </w:r>
      <w:r>
        <w:rPr>
          <w:rFonts w:ascii="Times New Roman" w:hAnsi="Times New Roman"/>
          <w:lang w:val="sq-AL"/>
        </w:rPr>
        <w:t>ё</w:t>
      </w:r>
      <w:r>
        <w:rPr>
          <w:rFonts w:cs="CG Times"/>
          <w:lang w:val="sq-AL"/>
        </w:rPr>
        <w:t>tij informacioni,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garantoj</w:t>
      </w:r>
      <w:r>
        <w:rPr>
          <w:rFonts w:ascii="Times New Roman" w:hAnsi="Times New Roman"/>
          <w:lang w:val="sq-AL"/>
        </w:rPr>
        <w:t>ё</w:t>
      </w:r>
      <w:r w:rsidR="007C7C4A">
        <w:rPr>
          <w:rFonts w:cs="CG Times"/>
          <w:lang w:val="sq-AL"/>
        </w:rPr>
        <w:t xml:space="preserve"> </w:t>
      </w:r>
      <w:r>
        <w:rPr>
          <w:rFonts w:cs="CG Times"/>
          <w:lang w:val="sq-AL"/>
        </w:rPr>
        <w:t>nj</w:t>
      </w:r>
      <w:r>
        <w:rPr>
          <w:rFonts w:ascii="Times New Roman" w:hAnsi="Times New Roman"/>
          <w:lang w:val="sq-AL"/>
        </w:rPr>
        <w:t>ё</w:t>
      </w:r>
      <w:r>
        <w:rPr>
          <w:rFonts w:cs="CG Times"/>
          <w:lang w:val="sq-AL"/>
        </w:rPr>
        <w:t xml:space="preserve"> proces planifikimi koherent dhe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rshtatsh</w:t>
      </w:r>
      <w:r>
        <w:rPr>
          <w:rFonts w:ascii="Times New Roman" w:hAnsi="Times New Roman"/>
          <w:lang w:val="sq-AL"/>
        </w:rPr>
        <w:t>ё</w:t>
      </w:r>
      <w:r>
        <w:rPr>
          <w:rFonts w:cs="CG Times"/>
          <w:lang w:val="sq-AL"/>
        </w:rPr>
        <w:t>m dhe nj</w:t>
      </w:r>
      <w:r>
        <w:rPr>
          <w:rFonts w:ascii="Times New Roman" w:hAnsi="Times New Roman"/>
          <w:lang w:val="sq-AL"/>
        </w:rPr>
        <w:t>ё</w:t>
      </w:r>
      <w:r>
        <w:rPr>
          <w:rFonts w:cs="CG Times"/>
          <w:lang w:val="sq-AL"/>
        </w:rPr>
        <w:t xml:space="preserve"> koordinim efikas taktikisht t</w:t>
      </w:r>
      <w:r>
        <w:rPr>
          <w:rFonts w:ascii="Times New Roman" w:hAnsi="Times New Roman"/>
          <w:lang w:val="sq-AL"/>
        </w:rPr>
        <w:t>ё</w:t>
      </w:r>
      <w:r>
        <w:rPr>
          <w:rFonts w:cs="CG Times"/>
          <w:lang w:val="sq-AL"/>
        </w:rPr>
        <w:t xml:space="preserve"> bu</w:t>
      </w:r>
      <w:r>
        <w:rPr>
          <w:lang w:val="sq-AL"/>
        </w:rPr>
        <w:t>rimeve n</w:t>
      </w:r>
      <w:r>
        <w:rPr>
          <w:rFonts w:ascii="Times New Roman" w:hAnsi="Times New Roman"/>
          <w:lang w:val="sq-AL"/>
        </w:rPr>
        <w:t>ё</w:t>
      </w:r>
      <w:r>
        <w:rPr>
          <w:rFonts w:cs="CG Times"/>
          <w:lang w:val="sq-AL"/>
        </w:rPr>
        <w:t>p</w:t>
      </w:r>
      <w:r>
        <w:rPr>
          <w:rFonts w:ascii="Times New Roman" w:hAnsi="Times New Roman"/>
          <w:lang w:val="sq-AL"/>
        </w:rPr>
        <w:t>ё</w:t>
      </w:r>
      <w:r>
        <w:rPr>
          <w:rFonts w:cs="CG Times"/>
          <w:lang w:val="sq-AL"/>
        </w:rPr>
        <w:t xml:space="preserve">rmjet </w:t>
      </w:r>
      <w:r>
        <w:rPr>
          <w:lang w:val="sq-AL"/>
        </w:rPr>
        <w:t>RREMTA</w:t>
      </w:r>
      <w:r w:rsidR="007C7C4A">
        <w:rPr>
          <w:lang w:val="sq-AL"/>
        </w:rPr>
        <w:t>-s</w:t>
      </w:r>
      <w:r>
        <w:rPr>
          <w:lang w:val="sq-AL"/>
        </w:rPr>
        <w:t xml:space="preserve"> n</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gjitha fazat e fluturimit.</w:t>
      </w:r>
    </w:p>
    <w:p w:rsidR="00061970" w:rsidRDefault="00061970" w:rsidP="00EE35C2">
      <w:pPr>
        <w:pStyle w:val="Paragrafi"/>
        <w:rPr>
          <w:lang w:val="sq-AL"/>
        </w:rPr>
      </w:pPr>
      <w:r>
        <w:rPr>
          <w:lang w:val="sq-AL"/>
        </w:rPr>
        <w:t>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garantoj</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rpunim t</w:t>
      </w:r>
      <w:r>
        <w:rPr>
          <w:rFonts w:ascii="Times New Roman" w:hAnsi="Times New Roman"/>
          <w:lang w:val="sq-AL"/>
        </w:rPr>
        <w:t>ё</w:t>
      </w:r>
      <w:r>
        <w:rPr>
          <w:rFonts w:cs="CG Times"/>
          <w:lang w:val="sq-AL"/>
        </w:rPr>
        <w:t xml:space="preserve"> qet</w:t>
      </w:r>
      <w:r>
        <w:rPr>
          <w:rFonts w:ascii="Times New Roman" w:hAnsi="Times New Roman"/>
          <w:lang w:val="sq-AL"/>
        </w:rPr>
        <w:t>ё</w:t>
      </w:r>
      <w:r>
        <w:rPr>
          <w:rFonts w:cs="CG Times"/>
          <w:lang w:val="sq-AL"/>
        </w:rPr>
        <w:t xml:space="preserve"> dhe t</w:t>
      </w:r>
      <w:r>
        <w:rPr>
          <w:rFonts w:ascii="Times New Roman" w:hAnsi="Times New Roman"/>
          <w:lang w:val="sq-AL"/>
        </w:rPr>
        <w:t>ё</w:t>
      </w:r>
      <w:r>
        <w:rPr>
          <w:rFonts w:cs="CG Times"/>
          <w:lang w:val="sq-AL"/>
        </w:rPr>
        <w:t xml:space="preserve"> shpejt</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p</w:t>
      </w:r>
      <w:r>
        <w:rPr>
          <w:rFonts w:ascii="Times New Roman" w:hAnsi="Times New Roman"/>
          <w:lang w:val="sq-AL"/>
        </w:rPr>
        <w:t>ё</w:t>
      </w:r>
      <w:r>
        <w:rPr>
          <w:rFonts w:cs="CG Times"/>
          <w:lang w:val="sq-AL"/>
        </w:rPr>
        <w:t xml:space="preserve">rmjet </w:t>
      </w:r>
      <w:r>
        <w:rPr>
          <w:lang w:val="sq-AL"/>
        </w:rPr>
        <w:t>RREMTA</w:t>
      </w:r>
      <w:r w:rsidR="00317582">
        <w:rPr>
          <w:lang w:val="sq-AL"/>
        </w:rPr>
        <w:t>-s</w:t>
      </w:r>
      <w:r>
        <w:rPr>
          <w:lang w:val="sq-AL"/>
        </w:rPr>
        <w:t>, efektshm</w:t>
      </w:r>
      <w:r>
        <w:rPr>
          <w:rFonts w:ascii="Times New Roman" w:hAnsi="Times New Roman"/>
          <w:lang w:val="sq-AL"/>
        </w:rPr>
        <w:t>ё</w:t>
      </w:r>
      <w:r>
        <w:rPr>
          <w:rFonts w:cs="CG Times"/>
          <w:lang w:val="sq-AL"/>
        </w:rPr>
        <w:t>ria e procesimit 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nave n</w:t>
      </w:r>
      <w:r>
        <w:rPr>
          <w:rFonts w:ascii="Times New Roman" w:hAnsi="Times New Roman"/>
          <w:lang w:val="sq-AL"/>
        </w:rPr>
        <w:t>ё</w:t>
      </w:r>
      <w:r>
        <w:rPr>
          <w:rFonts w:cs="CG Times"/>
          <w:lang w:val="sq-AL"/>
        </w:rPr>
        <w:t xml:space="preserve"> fluturim duhet t</w:t>
      </w:r>
      <w:r>
        <w:rPr>
          <w:rFonts w:ascii="Times New Roman" w:hAnsi="Times New Roman"/>
          <w:lang w:val="sq-AL"/>
        </w:rPr>
        <w:t>ё</w:t>
      </w:r>
      <w:r>
        <w:rPr>
          <w:rFonts w:cs="CG Times"/>
          <w:lang w:val="sq-AL"/>
        </w:rPr>
        <w:t xml:space="preserve"> jet</w:t>
      </w:r>
      <w:r>
        <w:rPr>
          <w:rFonts w:ascii="Times New Roman" w:hAnsi="Times New Roman"/>
          <w:lang w:val="sq-AL"/>
        </w:rPr>
        <w:t>ё</w:t>
      </w:r>
      <w:r>
        <w:rPr>
          <w:rFonts w:cs="CG Times"/>
          <w:lang w:val="sq-AL"/>
        </w:rPr>
        <w:t xml:space="preserve"> ekuivalent dhe i p</w:t>
      </w:r>
      <w:r>
        <w:rPr>
          <w:rFonts w:ascii="Times New Roman" w:hAnsi="Times New Roman"/>
          <w:lang w:val="sq-AL"/>
        </w:rPr>
        <w:t>ё</w:t>
      </w:r>
      <w:r>
        <w:rPr>
          <w:rFonts w:cs="CG Times"/>
          <w:lang w:val="sq-AL"/>
        </w:rPr>
        <w:t>rshtatsh</w:t>
      </w:r>
      <w:r>
        <w:rPr>
          <w:rFonts w:ascii="Times New Roman" w:hAnsi="Times New Roman"/>
          <w:lang w:val="sq-AL"/>
        </w:rPr>
        <w:t>ё</w:t>
      </w:r>
      <w:r>
        <w:rPr>
          <w:rFonts w:cs="CG Times"/>
          <w:lang w:val="sq-AL"/>
        </w:rPr>
        <w:t>m p</w:t>
      </w:r>
      <w:r>
        <w:rPr>
          <w:rFonts w:ascii="Times New Roman" w:hAnsi="Times New Roman"/>
          <w:lang w:val="sq-AL"/>
        </w:rPr>
        <w:t>ё</w:t>
      </w:r>
      <w:r>
        <w:rPr>
          <w:rFonts w:cs="CG Times"/>
          <w:lang w:val="sq-AL"/>
        </w:rPr>
        <w:t>r nj</w:t>
      </w:r>
      <w:r>
        <w:rPr>
          <w:rFonts w:ascii="Times New Roman" w:hAnsi="Times New Roman"/>
          <w:lang w:val="sq-AL"/>
        </w:rPr>
        <w:t>ё</w:t>
      </w:r>
      <w:r>
        <w:rPr>
          <w:rFonts w:cs="CG Times"/>
          <w:lang w:val="sq-AL"/>
        </w:rPr>
        <w:t xml:space="preserve"> ambient t</w:t>
      </w:r>
      <w:r>
        <w:rPr>
          <w:rFonts w:ascii="Times New Roman" w:hAnsi="Times New Roman"/>
          <w:lang w:val="sq-AL"/>
        </w:rPr>
        <w:t>ё</w:t>
      </w:r>
      <w:r>
        <w:rPr>
          <w:rFonts w:cs="CG Times"/>
          <w:lang w:val="sq-AL"/>
        </w:rPr>
        <w:t xml:space="preserve"> cakt</w:t>
      </w:r>
      <w:r>
        <w:rPr>
          <w:lang w:val="sq-AL"/>
        </w:rPr>
        <w:t>uar (tok</w:t>
      </w:r>
      <w:r>
        <w:rPr>
          <w:rFonts w:ascii="Times New Roman" w:hAnsi="Times New Roman"/>
          <w:lang w:val="sq-AL"/>
        </w:rPr>
        <w:t>ё</w:t>
      </w:r>
      <w:r>
        <w:rPr>
          <w:rFonts w:cs="CG Times"/>
          <w:lang w:val="sq-AL"/>
        </w:rPr>
        <w:t>, zon</w:t>
      </w:r>
      <w:r>
        <w:rPr>
          <w:rFonts w:ascii="Times New Roman" w:hAnsi="Times New Roman"/>
          <w:lang w:val="sq-AL"/>
        </w:rPr>
        <w:t>ё</w:t>
      </w:r>
      <w:r>
        <w:rPr>
          <w:rFonts w:cs="CG Times"/>
          <w:lang w:val="sq-AL"/>
        </w:rPr>
        <w:t xml:space="preserve"> manovrimi hyr</w:t>
      </w:r>
      <w:r>
        <w:rPr>
          <w:rFonts w:ascii="Times New Roman" w:hAnsi="Times New Roman"/>
          <w:lang w:val="sq-AL"/>
        </w:rPr>
        <w:t>ё</w:t>
      </w:r>
      <w:r w:rsidR="001501D0">
        <w:rPr>
          <w:rFonts w:cs="CG Times"/>
          <w:lang w:val="sq-AL"/>
        </w:rPr>
        <w:t>se TMA</w:t>
      </w:r>
      <w:r>
        <w:rPr>
          <w:rFonts w:cs="CG Times"/>
          <w:lang w:val="sq-AL"/>
        </w:rPr>
        <w:t>,korridore), me karakteristika t</w:t>
      </w:r>
      <w:r>
        <w:rPr>
          <w:rFonts w:ascii="Times New Roman" w:hAnsi="Times New Roman"/>
          <w:lang w:val="sq-AL"/>
        </w:rPr>
        <w:t>ё</w:t>
      </w:r>
      <w:r>
        <w:rPr>
          <w:rFonts w:cs="CG Times"/>
          <w:lang w:val="sq-AL"/>
        </w:rPr>
        <w:t xml:space="preserve"> njohura t</w:t>
      </w:r>
      <w:r>
        <w:rPr>
          <w:rFonts w:ascii="Times New Roman" w:hAnsi="Times New Roman"/>
          <w:lang w:val="sq-AL"/>
        </w:rPr>
        <w:t>ё</w:t>
      </w:r>
      <w:r>
        <w:rPr>
          <w:rFonts w:cs="CG Times"/>
          <w:lang w:val="sq-AL"/>
        </w:rPr>
        <w:t xml:space="preserve"> trafikut dhe p</w:t>
      </w:r>
      <w:r>
        <w:rPr>
          <w:rFonts w:ascii="Times New Roman" w:hAnsi="Times New Roman"/>
          <w:lang w:val="sq-AL"/>
        </w:rPr>
        <w:t>ё</w:t>
      </w:r>
      <w:r>
        <w:rPr>
          <w:rFonts w:cs="CG Times"/>
          <w:lang w:val="sq-AL"/>
        </w:rPr>
        <w:t>rcaktuar sipas nj</w:t>
      </w:r>
      <w:r>
        <w:rPr>
          <w:rFonts w:ascii="Times New Roman" w:hAnsi="Times New Roman"/>
          <w:lang w:val="sq-AL"/>
        </w:rPr>
        <w:t>ё</w:t>
      </w:r>
      <w:r>
        <w:rPr>
          <w:rFonts w:cs="CG Times"/>
          <w:lang w:val="sq-AL"/>
        </w:rPr>
        <w:t xml:space="preserve"> koncepti p</w:t>
      </w:r>
      <w:r>
        <w:rPr>
          <w:rFonts w:ascii="Times New Roman" w:hAnsi="Times New Roman"/>
          <w:lang w:val="sq-AL"/>
        </w:rPr>
        <w:t>ё</w:t>
      </w:r>
      <w:r>
        <w:rPr>
          <w:rFonts w:cs="CG Times"/>
          <w:lang w:val="sq-AL"/>
        </w:rPr>
        <w:t>rpunimi t</w:t>
      </w:r>
      <w:r>
        <w:rPr>
          <w:rFonts w:ascii="Times New Roman" w:hAnsi="Times New Roman"/>
          <w:lang w:val="sq-AL"/>
        </w:rPr>
        <w:t>ё</w:t>
      </w:r>
      <w:r>
        <w:rPr>
          <w:rFonts w:cs="CG Times"/>
          <w:lang w:val="sq-AL"/>
        </w:rPr>
        <w:t xml:space="preserve"> pranuar, n</w:t>
      </w:r>
      <w:r>
        <w:rPr>
          <w:rFonts w:ascii="Times New Roman" w:hAnsi="Times New Roman"/>
          <w:lang w:val="sq-AL"/>
        </w:rPr>
        <w:t>ё</w:t>
      </w:r>
      <w:r>
        <w:rPr>
          <w:rFonts w:cs="CG Times"/>
          <w:lang w:val="sq-AL"/>
        </w:rPr>
        <w:t xml:space="preserve"> veçanti n</w:t>
      </w:r>
      <w:r>
        <w:rPr>
          <w:rFonts w:ascii="Times New Roman" w:hAnsi="Times New Roman"/>
          <w:lang w:val="sq-AL"/>
        </w:rPr>
        <w:t>ё</w:t>
      </w:r>
      <w:r>
        <w:rPr>
          <w:rFonts w:cs="CG Times"/>
          <w:lang w:val="sq-AL"/>
        </w:rPr>
        <w:t xml:space="preserve"> terma sakt</w:t>
      </w:r>
      <w:r>
        <w:rPr>
          <w:rFonts w:ascii="Times New Roman" w:hAnsi="Times New Roman"/>
          <w:lang w:val="sq-AL"/>
        </w:rPr>
        <w:t>ё</w:t>
      </w:r>
      <w:r>
        <w:rPr>
          <w:rFonts w:cs="CG Times"/>
          <w:lang w:val="sq-AL"/>
        </w:rPr>
        <w:t>sie dhe tolerance gabimesh t</w:t>
      </w:r>
      <w:r>
        <w:rPr>
          <w:rFonts w:ascii="Times New Roman" w:hAnsi="Times New Roman"/>
          <w:lang w:val="sq-AL"/>
        </w:rPr>
        <w:t>ё</w:t>
      </w:r>
      <w:r>
        <w:rPr>
          <w:rFonts w:cs="CG Times"/>
          <w:lang w:val="sq-AL"/>
        </w:rPr>
        <w:t xml:space="preserve"> rezultateve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rpunuara.</w:t>
      </w:r>
    </w:p>
    <w:p w:rsidR="00061970" w:rsidRDefault="00061970" w:rsidP="00EE35C2">
      <w:pPr>
        <w:pStyle w:val="Paragrafi"/>
        <w:rPr>
          <w:lang w:val="sq-AL"/>
        </w:rPr>
      </w:pPr>
      <w:r>
        <w:rPr>
          <w:lang w:val="sq-AL"/>
        </w:rPr>
        <w:t>3.1.2 Mb</w:t>
      </w:r>
      <w:r>
        <w:rPr>
          <w:rFonts w:ascii="Times New Roman" w:hAnsi="Times New Roman"/>
          <w:lang w:val="sq-AL"/>
        </w:rPr>
        <w:t>ё</w:t>
      </w:r>
      <w:r>
        <w:rPr>
          <w:rFonts w:cs="CG Times"/>
          <w:lang w:val="sq-AL"/>
        </w:rPr>
        <w:t>shtetje p</w:t>
      </w:r>
      <w:r>
        <w:rPr>
          <w:rFonts w:ascii="Times New Roman" w:hAnsi="Times New Roman"/>
          <w:lang w:val="sq-AL"/>
        </w:rPr>
        <w:t>ё</w:t>
      </w:r>
      <w:r>
        <w:rPr>
          <w:rFonts w:cs="CG Times"/>
          <w:lang w:val="sq-AL"/>
        </w:rPr>
        <w:t>r konc</w:t>
      </w:r>
      <w:r>
        <w:rPr>
          <w:lang w:val="sq-AL"/>
        </w:rPr>
        <w:t>epte t</w:t>
      </w:r>
      <w:r>
        <w:rPr>
          <w:rFonts w:ascii="Times New Roman" w:hAnsi="Times New Roman"/>
          <w:lang w:val="sq-AL"/>
        </w:rPr>
        <w:t>ё</w:t>
      </w:r>
      <w:r>
        <w:rPr>
          <w:rFonts w:cs="CG Times"/>
          <w:lang w:val="sq-AL"/>
        </w:rPr>
        <w:t xml:space="preserve"> reja t</w:t>
      </w:r>
      <w:r>
        <w:rPr>
          <w:rFonts w:ascii="Times New Roman" w:hAnsi="Times New Roman"/>
          <w:lang w:val="sq-AL"/>
        </w:rPr>
        <w:t>ё</w:t>
      </w:r>
      <w:r>
        <w:rPr>
          <w:rFonts w:cs="CG Times"/>
          <w:lang w:val="sq-AL"/>
        </w:rPr>
        <w:t xml:space="preserve"> operimit </w:t>
      </w:r>
    </w:p>
    <w:p w:rsidR="00061970" w:rsidRDefault="00061970" w:rsidP="00EE35C2">
      <w:pPr>
        <w:pStyle w:val="Paragrafi"/>
        <w:rPr>
          <w:lang w:val="sq-AL"/>
        </w:rPr>
      </w:pPr>
      <w:r>
        <w:rPr>
          <w:lang w:val="sq-AL"/>
        </w:rPr>
        <w:t>3.2 Sistemet e procesimit 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nave n</w:t>
      </w:r>
      <w:r>
        <w:rPr>
          <w:rFonts w:ascii="Times New Roman" w:hAnsi="Times New Roman"/>
          <w:lang w:val="sq-AL"/>
        </w:rPr>
        <w:t>ё</w:t>
      </w:r>
      <w:r>
        <w:rPr>
          <w:rFonts w:cs="CG Times"/>
          <w:lang w:val="sq-AL"/>
        </w:rPr>
        <w:t xml:space="preserve"> fluturim duhet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rmbushin implementimin progresiv t</w:t>
      </w:r>
      <w:r>
        <w:rPr>
          <w:rFonts w:ascii="Times New Roman" w:hAnsi="Times New Roman"/>
          <w:lang w:val="sq-AL"/>
        </w:rPr>
        <w:t>ё</w:t>
      </w:r>
      <w:r>
        <w:rPr>
          <w:rFonts w:cs="CG Times"/>
          <w:lang w:val="sq-AL"/>
        </w:rPr>
        <w:t xml:space="preserve"> konceptit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rparuar, t</w:t>
      </w:r>
      <w:r>
        <w:rPr>
          <w:rFonts w:ascii="Times New Roman" w:hAnsi="Times New Roman"/>
          <w:lang w:val="sq-AL"/>
        </w:rPr>
        <w:t>ё</w:t>
      </w:r>
      <w:r>
        <w:rPr>
          <w:rFonts w:cs="CG Times"/>
          <w:lang w:val="sq-AL"/>
        </w:rPr>
        <w:t xml:space="preserve"> pranuar dhe t</w:t>
      </w:r>
      <w:r>
        <w:rPr>
          <w:rFonts w:ascii="Times New Roman" w:hAnsi="Times New Roman"/>
          <w:lang w:val="sq-AL"/>
        </w:rPr>
        <w:t>ё</w:t>
      </w:r>
      <w:r>
        <w:rPr>
          <w:rFonts w:cs="CG Times"/>
          <w:lang w:val="sq-AL"/>
        </w:rPr>
        <w:t xml:space="preserve"> provuar t</w:t>
      </w:r>
      <w:r>
        <w:rPr>
          <w:rFonts w:ascii="Times New Roman" w:hAnsi="Times New Roman"/>
          <w:lang w:val="sq-AL"/>
        </w:rPr>
        <w:t>ё</w:t>
      </w:r>
      <w:r>
        <w:rPr>
          <w:rFonts w:cs="CG Times"/>
          <w:lang w:val="sq-AL"/>
        </w:rPr>
        <w:t xml:space="preserve"> operimit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gjitha fazat e fluturimit.</w:t>
      </w:r>
    </w:p>
    <w:p w:rsidR="00061970" w:rsidRDefault="00061970" w:rsidP="00EE35C2">
      <w:pPr>
        <w:pStyle w:val="Paragrafi"/>
        <w:rPr>
          <w:lang w:val="sq-AL"/>
        </w:rPr>
      </w:pPr>
      <w:r>
        <w:rPr>
          <w:lang w:val="sq-AL"/>
        </w:rPr>
        <w:t>Karakteristikat e p</w:t>
      </w:r>
      <w:r>
        <w:rPr>
          <w:rFonts w:ascii="Times New Roman" w:hAnsi="Times New Roman"/>
          <w:lang w:val="sq-AL"/>
        </w:rPr>
        <w:t>ё</w:t>
      </w:r>
      <w:r>
        <w:rPr>
          <w:rFonts w:cs="CG Times"/>
          <w:lang w:val="sq-AL"/>
        </w:rPr>
        <w:t>rpunimit intesiv t</w:t>
      </w:r>
      <w:r>
        <w:rPr>
          <w:rFonts w:ascii="Times New Roman" w:hAnsi="Times New Roman"/>
          <w:lang w:val="sq-AL"/>
        </w:rPr>
        <w:t>ё</w:t>
      </w:r>
      <w:r>
        <w:rPr>
          <w:rFonts w:cs="CG Times"/>
          <w:lang w:val="sq-AL"/>
        </w:rPr>
        <w:t xml:space="preserve"> automatizuar duhet të jenë të tilla që të mundësojnë aktivizim koherent dhe efikas për përpunimin pretaktik dhe taktik të informatave t</w:t>
      </w:r>
      <w:r>
        <w:rPr>
          <w:rFonts w:ascii="Times New Roman" w:hAnsi="Times New Roman"/>
          <w:lang w:val="sq-AL"/>
        </w:rPr>
        <w:t>ё</w:t>
      </w:r>
      <w:r>
        <w:rPr>
          <w:rFonts w:cs="CG Times"/>
          <w:lang w:val="sq-AL"/>
        </w:rPr>
        <w:t xml:space="preserve"> fluturimit ndër pjesë të </w:t>
      </w:r>
      <w:r>
        <w:rPr>
          <w:lang w:val="sq-AL"/>
        </w:rPr>
        <w:t>RREMTA</w:t>
      </w:r>
      <w:r w:rsidR="00CC0E30">
        <w:rPr>
          <w:lang w:val="sq-AL"/>
        </w:rPr>
        <w:t>-s</w:t>
      </w:r>
      <w:r>
        <w:rPr>
          <w:lang w:val="sq-AL"/>
        </w:rPr>
        <w:t>.</w:t>
      </w:r>
    </w:p>
    <w:p w:rsidR="00061970" w:rsidRDefault="00061970" w:rsidP="00EE35C2">
      <w:pPr>
        <w:pStyle w:val="Paragrafi"/>
        <w:rPr>
          <w:lang w:val="sq-AL"/>
        </w:rPr>
      </w:pPr>
      <w:r>
        <w:rPr>
          <w:lang w:val="sq-AL"/>
        </w:rPr>
        <w:t>Sistemet ajrore dhe tok</w:t>
      </w:r>
      <w:r>
        <w:rPr>
          <w:rFonts w:ascii="Times New Roman" w:hAnsi="Times New Roman"/>
          <w:lang w:val="sq-AL"/>
        </w:rPr>
        <w:t>ё</w:t>
      </w:r>
      <w:r w:rsidR="00A36111">
        <w:rPr>
          <w:rFonts w:cs="CG Times"/>
          <w:lang w:val="sq-AL"/>
        </w:rPr>
        <w:t>so</w:t>
      </w:r>
      <w:r>
        <w:rPr>
          <w:rFonts w:cs="CG Times"/>
          <w:lang w:val="sq-AL"/>
        </w:rPr>
        <w:t>re dhe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sit e tyre mb</w:t>
      </w:r>
      <w:r>
        <w:rPr>
          <w:rFonts w:ascii="Times New Roman" w:hAnsi="Times New Roman"/>
          <w:lang w:val="sq-AL"/>
        </w:rPr>
        <w:t>ё</w:t>
      </w:r>
      <w:r>
        <w:rPr>
          <w:rFonts w:cs="CG Times"/>
          <w:lang w:val="sq-AL"/>
        </w:rPr>
        <w:t>shtesin koncepte operimi t</w:t>
      </w:r>
      <w:r>
        <w:rPr>
          <w:rFonts w:ascii="Times New Roman" w:hAnsi="Times New Roman"/>
          <w:lang w:val="sq-AL"/>
        </w:rPr>
        <w:t>ё</w:t>
      </w:r>
      <w:r>
        <w:rPr>
          <w:rFonts w:cs="CG Times"/>
          <w:lang w:val="sq-AL"/>
        </w:rPr>
        <w:t xml:space="preserve"> r</w:t>
      </w:r>
      <w:r w:rsidR="00DC25C9">
        <w:rPr>
          <w:lang w:val="sq-AL"/>
        </w:rPr>
        <w:t>eja</w:t>
      </w:r>
      <w:r>
        <w:rPr>
          <w:lang w:val="sq-AL"/>
        </w:rPr>
        <w:t>, t</w:t>
      </w:r>
      <w:r>
        <w:rPr>
          <w:rFonts w:ascii="Times New Roman" w:hAnsi="Times New Roman"/>
          <w:lang w:val="sq-AL"/>
        </w:rPr>
        <w:t>ё</w:t>
      </w:r>
      <w:r>
        <w:rPr>
          <w:rFonts w:cs="CG Times"/>
          <w:lang w:val="sq-AL"/>
        </w:rPr>
        <w:t xml:space="preserve"> pranuar dhe t</w:t>
      </w:r>
      <w:r>
        <w:rPr>
          <w:rFonts w:ascii="Times New Roman" w:hAnsi="Times New Roman"/>
          <w:lang w:val="sq-AL"/>
        </w:rPr>
        <w:t>ё</w:t>
      </w:r>
      <w:r>
        <w:rPr>
          <w:rFonts w:cs="CG Times"/>
          <w:lang w:val="sq-AL"/>
        </w:rPr>
        <w:t xml:space="preserve"> vler</w:t>
      </w:r>
      <w:r>
        <w:rPr>
          <w:rFonts w:ascii="Times New Roman" w:hAnsi="Times New Roman"/>
          <w:lang w:val="sq-AL"/>
        </w:rPr>
        <w:t>ё</w:t>
      </w:r>
      <w:r>
        <w:rPr>
          <w:rFonts w:cs="CG Times"/>
          <w:lang w:val="sq-AL"/>
        </w:rPr>
        <w:t>suar q</w:t>
      </w:r>
      <w:r>
        <w:rPr>
          <w:rFonts w:ascii="Times New Roman" w:hAnsi="Times New Roman"/>
          <w:lang w:val="sq-AL"/>
        </w:rPr>
        <w:t>ё</w:t>
      </w:r>
      <w:r>
        <w:rPr>
          <w:rFonts w:cs="CG Times"/>
          <w:lang w:val="sq-AL"/>
        </w:rPr>
        <w:t xml:space="preserve"> do t</w:t>
      </w:r>
      <w:r>
        <w:rPr>
          <w:rFonts w:ascii="Times New Roman" w:hAnsi="Times New Roman"/>
          <w:lang w:val="sq-AL"/>
        </w:rPr>
        <w:t>ё</w:t>
      </w:r>
      <w:r>
        <w:rPr>
          <w:rFonts w:cs="CG Times"/>
          <w:lang w:val="sq-AL"/>
        </w:rPr>
        <w:t xml:space="preserve"> projektohen, nd</w:t>
      </w:r>
      <w:r>
        <w:rPr>
          <w:rFonts w:ascii="Times New Roman" w:hAnsi="Times New Roman"/>
          <w:lang w:val="sq-AL"/>
        </w:rPr>
        <w:t>ё</w:t>
      </w:r>
      <w:r>
        <w:rPr>
          <w:rFonts w:cs="CG Times"/>
          <w:lang w:val="sq-AL"/>
        </w:rPr>
        <w:t>rtohen, mir</w:t>
      </w:r>
      <w:r>
        <w:rPr>
          <w:rFonts w:ascii="Times New Roman" w:hAnsi="Times New Roman"/>
          <w:lang w:val="sq-AL"/>
        </w:rPr>
        <w:t>ё</w:t>
      </w:r>
      <w:r>
        <w:rPr>
          <w:rFonts w:cs="CG Times"/>
          <w:lang w:val="sq-AL"/>
        </w:rPr>
        <w:t>mbahen dhe t</w:t>
      </w:r>
      <w:r>
        <w:rPr>
          <w:rFonts w:ascii="Times New Roman" w:hAnsi="Times New Roman"/>
          <w:lang w:val="sq-AL"/>
        </w:rPr>
        <w:t>ё</w:t>
      </w:r>
      <w:r>
        <w:rPr>
          <w:rFonts w:cs="CG Times"/>
          <w:lang w:val="sq-AL"/>
        </w:rPr>
        <w:t xml:space="preserve"> operojn</w:t>
      </w:r>
      <w:r>
        <w:rPr>
          <w:rFonts w:ascii="Times New Roman" w:hAnsi="Times New Roman"/>
          <w:lang w:val="sq-AL"/>
        </w:rPr>
        <w:t>ё</w:t>
      </w:r>
      <w:r>
        <w:rPr>
          <w:rFonts w:cs="CG Times"/>
          <w:lang w:val="sq-AL"/>
        </w:rPr>
        <w:t>, duke p</w:t>
      </w:r>
      <w:r>
        <w:rPr>
          <w:rFonts w:ascii="Times New Roman" w:hAnsi="Times New Roman"/>
          <w:lang w:val="sq-AL"/>
        </w:rPr>
        <w:t>ё</w:t>
      </w:r>
      <w:r>
        <w:rPr>
          <w:rFonts w:cs="CG Times"/>
          <w:lang w:val="sq-AL"/>
        </w:rPr>
        <w:t>rdorur procedurat p</w:t>
      </w:r>
      <w:r>
        <w:rPr>
          <w:rFonts w:ascii="Times New Roman" w:hAnsi="Times New Roman"/>
          <w:lang w:val="sq-AL"/>
        </w:rPr>
        <w:t>ё</w:t>
      </w:r>
      <w:r>
        <w:rPr>
          <w:rFonts w:cs="CG Times"/>
          <w:lang w:val="sq-AL"/>
        </w:rPr>
        <w:t>rkat</w:t>
      </w:r>
      <w:r>
        <w:rPr>
          <w:rFonts w:ascii="Times New Roman" w:hAnsi="Times New Roman"/>
          <w:lang w:val="sq-AL"/>
        </w:rPr>
        <w:t>ё</w:t>
      </w:r>
      <w:r>
        <w:rPr>
          <w:rFonts w:cs="CG Times"/>
          <w:lang w:val="sq-AL"/>
        </w:rPr>
        <w:t>se dhe t</w:t>
      </w:r>
      <w:r>
        <w:rPr>
          <w:rFonts w:ascii="Times New Roman" w:hAnsi="Times New Roman"/>
          <w:lang w:val="sq-AL"/>
        </w:rPr>
        <w:t>ё</w:t>
      </w:r>
      <w:r>
        <w:rPr>
          <w:rFonts w:cs="CG Times"/>
          <w:lang w:val="sq-AL"/>
        </w:rPr>
        <w:t xml:space="preserve"> validuara,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jen</w:t>
      </w:r>
      <w:r>
        <w:rPr>
          <w:rFonts w:ascii="Times New Roman" w:hAnsi="Times New Roman"/>
          <w:lang w:val="sq-AL"/>
        </w:rPr>
        <w:t>ё</w:t>
      </w:r>
      <w:r>
        <w:rPr>
          <w:rFonts w:cs="CG Times"/>
          <w:lang w:val="sq-AL"/>
        </w:rPr>
        <w:t xml:space="preserve"> nd</w:t>
      </w:r>
      <w:r>
        <w:rPr>
          <w:rFonts w:ascii="Times New Roman" w:hAnsi="Times New Roman"/>
          <w:lang w:val="sq-AL"/>
        </w:rPr>
        <w:t>ё</w:t>
      </w:r>
      <w:r>
        <w:rPr>
          <w:rFonts w:cs="CG Times"/>
          <w:lang w:val="sq-AL"/>
        </w:rPr>
        <w:t>rvepruese</w:t>
      </w:r>
      <w:r w:rsidR="00DC25C9">
        <w:rPr>
          <w:rFonts w:cs="CG Times"/>
          <w:lang w:val="sq-AL"/>
        </w:rPr>
        <w:t>,</w:t>
      </w:r>
      <w:r>
        <w:rPr>
          <w:rFonts w:cs="CG Times"/>
          <w:lang w:val="sq-AL"/>
        </w:rPr>
        <w:t xml:space="preserve"> p</w:t>
      </w:r>
      <w:r>
        <w:rPr>
          <w:rFonts w:ascii="Times New Roman" w:hAnsi="Times New Roman"/>
          <w:lang w:val="sq-AL"/>
        </w:rPr>
        <w:t>ё</w:t>
      </w:r>
      <w:r>
        <w:rPr>
          <w:rFonts w:cs="CG Times"/>
          <w:lang w:val="sq-AL"/>
        </w:rPr>
        <w:t>rsa i p</w:t>
      </w:r>
      <w:r>
        <w:rPr>
          <w:rFonts w:ascii="Times New Roman" w:hAnsi="Times New Roman"/>
          <w:lang w:val="sq-AL"/>
        </w:rPr>
        <w:t>ё</w:t>
      </w:r>
      <w:r>
        <w:rPr>
          <w:rFonts w:cs="CG Times"/>
          <w:lang w:val="sq-AL"/>
        </w:rPr>
        <w:t>rket afateve t</w:t>
      </w:r>
      <w:r>
        <w:rPr>
          <w:rFonts w:ascii="Times New Roman" w:hAnsi="Times New Roman"/>
          <w:lang w:val="sq-AL"/>
        </w:rPr>
        <w:t>ё</w:t>
      </w:r>
      <w:r>
        <w:rPr>
          <w:rFonts w:cs="CG Times"/>
          <w:lang w:val="sq-AL"/>
        </w:rPr>
        <w:t xml:space="preserve"> shp</w:t>
      </w:r>
      <w:r>
        <w:rPr>
          <w:rFonts w:ascii="Times New Roman" w:hAnsi="Times New Roman"/>
          <w:lang w:val="sq-AL"/>
        </w:rPr>
        <w:t>ё</w:t>
      </w:r>
      <w:r>
        <w:rPr>
          <w:rFonts w:cs="CG Times"/>
          <w:lang w:val="sq-AL"/>
        </w:rPr>
        <w:t>rndarjes s</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 xml:space="preserve"> informacioni korrekt dhe t</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ndruesh</w:t>
      </w:r>
      <w:r>
        <w:rPr>
          <w:rFonts w:ascii="Times New Roman" w:hAnsi="Times New Roman"/>
          <w:lang w:val="sq-AL"/>
        </w:rPr>
        <w:t>ё</w:t>
      </w:r>
      <w:r>
        <w:rPr>
          <w:rFonts w:cs="CG Times"/>
          <w:lang w:val="sq-AL"/>
        </w:rPr>
        <w:t>m dhe nj</w:t>
      </w:r>
      <w:r>
        <w:rPr>
          <w:rFonts w:ascii="Times New Roman" w:hAnsi="Times New Roman"/>
          <w:lang w:val="sq-AL"/>
        </w:rPr>
        <w:t>ё</w:t>
      </w:r>
      <w:r>
        <w:rPr>
          <w:rFonts w:cs="CG Times"/>
          <w:lang w:val="sq-AL"/>
        </w:rPr>
        <w:t xml:space="preserve"> mir</w:t>
      </w:r>
      <w:r>
        <w:rPr>
          <w:rFonts w:ascii="Times New Roman" w:hAnsi="Times New Roman"/>
          <w:lang w:val="sq-AL"/>
        </w:rPr>
        <w:t>ё</w:t>
      </w:r>
      <w:r>
        <w:rPr>
          <w:rFonts w:cs="CG Times"/>
          <w:lang w:val="sq-AL"/>
        </w:rPr>
        <w:t>kuptimi t</w:t>
      </w:r>
      <w:r>
        <w:rPr>
          <w:rFonts w:ascii="Times New Roman" w:hAnsi="Times New Roman"/>
          <w:lang w:val="sq-AL"/>
        </w:rPr>
        <w:t>ё</w:t>
      </w:r>
      <w:r>
        <w:rPr>
          <w:rFonts w:cs="CG Times"/>
          <w:lang w:val="sq-AL"/>
        </w:rPr>
        <w:t xml:space="preserve"> situat</w:t>
      </w:r>
      <w:r>
        <w:rPr>
          <w:rFonts w:ascii="Times New Roman" w:hAnsi="Times New Roman"/>
          <w:lang w:val="sq-AL"/>
        </w:rPr>
        <w:t>ё</w:t>
      </w:r>
      <w:r>
        <w:rPr>
          <w:rFonts w:cs="CG Times"/>
          <w:lang w:val="sq-AL"/>
        </w:rPr>
        <w:t>s operative aktuale dhe asaj t</w:t>
      </w:r>
      <w:r>
        <w:rPr>
          <w:rFonts w:ascii="Times New Roman" w:hAnsi="Times New Roman"/>
          <w:lang w:val="sq-AL"/>
        </w:rPr>
        <w:t>ё</w:t>
      </w:r>
      <w:r>
        <w:rPr>
          <w:rFonts w:cs="CG Times"/>
          <w:lang w:val="sq-AL"/>
        </w:rPr>
        <w:t xml:space="preserve"> parashikuar.</w:t>
      </w:r>
    </w:p>
    <w:p w:rsidR="00061970" w:rsidRDefault="00061970" w:rsidP="00EE35C2">
      <w:pPr>
        <w:pStyle w:val="Paragrafi"/>
        <w:rPr>
          <w:lang w:val="sq-AL"/>
        </w:rPr>
      </w:pPr>
      <w:r>
        <w:rPr>
          <w:lang w:val="sq-AL"/>
        </w:rPr>
        <w:t>3.2 Sistemet e p</w:t>
      </w:r>
      <w:r>
        <w:rPr>
          <w:rFonts w:ascii="Times New Roman" w:hAnsi="Times New Roman"/>
          <w:lang w:val="sq-AL"/>
        </w:rPr>
        <w:t>ё</w:t>
      </w:r>
      <w:r>
        <w:rPr>
          <w:rFonts w:cs="CG Times"/>
          <w:lang w:val="sq-AL"/>
        </w:rPr>
        <w:t>rpunimit 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nave nga v</w:t>
      </w:r>
      <w:r>
        <w:rPr>
          <w:rFonts w:ascii="Times New Roman" w:hAnsi="Times New Roman"/>
          <w:lang w:val="sq-AL"/>
        </w:rPr>
        <w:t>ё</w:t>
      </w:r>
      <w:r>
        <w:rPr>
          <w:rFonts w:cs="CG Times"/>
          <w:lang w:val="sq-AL"/>
        </w:rPr>
        <w:t>zhgimi</w:t>
      </w:r>
    </w:p>
    <w:p w:rsidR="00061970" w:rsidRDefault="00061970" w:rsidP="00EE35C2">
      <w:pPr>
        <w:pStyle w:val="Paragrafi"/>
        <w:rPr>
          <w:lang w:val="sq-AL"/>
        </w:rPr>
      </w:pPr>
      <w:r>
        <w:rPr>
          <w:lang w:val="sq-AL"/>
        </w:rPr>
        <w:t>3.2.1 Funksionimi pa probleme</w:t>
      </w:r>
    </w:p>
    <w:p w:rsidR="00061970" w:rsidRDefault="00061970" w:rsidP="00EE35C2">
      <w:pPr>
        <w:pStyle w:val="Paragrafi"/>
        <w:rPr>
          <w:lang w:val="sq-AL"/>
        </w:rPr>
      </w:pPr>
      <w:r>
        <w:rPr>
          <w:lang w:val="sq-AL"/>
        </w:rPr>
        <w:t>Sistemet e p</w:t>
      </w:r>
      <w:r>
        <w:rPr>
          <w:rFonts w:ascii="Times New Roman" w:hAnsi="Times New Roman"/>
          <w:lang w:val="sq-AL"/>
        </w:rPr>
        <w:t>ё</w:t>
      </w:r>
      <w:r>
        <w:rPr>
          <w:rFonts w:cs="CG Times"/>
          <w:lang w:val="sq-AL"/>
        </w:rPr>
        <w:t>rpunimit 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nave nga v</w:t>
      </w:r>
      <w:r>
        <w:rPr>
          <w:rFonts w:ascii="Times New Roman" w:hAnsi="Times New Roman"/>
          <w:lang w:val="sq-AL"/>
        </w:rPr>
        <w:t>ё</w:t>
      </w:r>
      <w:r>
        <w:rPr>
          <w:rFonts w:cs="CG Times"/>
          <w:lang w:val="sq-AL"/>
        </w:rPr>
        <w:t>zhgimi do t</w:t>
      </w:r>
      <w:r>
        <w:rPr>
          <w:rFonts w:ascii="Times New Roman" w:hAnsi="Times New Roman"/>
          <w:lang w:val="sq-AL"/>
        </w:rPr>
        <w:t>ё</w:t>
      </w:r>
      <w:r>
        <w:rPr>
          <w:rFonts w:cs="CG Times"/>
          <w:lang w:val="sq-AL"/>
        </w:rPr>
        <w:t xml:space="preserve"> projektohen, nd</w:t>
      </w:r>
      <w:r>
        <w:rPr>
          <w:rFonts w:ascii="Times New Roman" w:hAnsi="Times New Roman"/>
          <w:lang w:val="sq-AL"/>
        </w:rPr>
        <w:t>ё</w:t>
      </w:r>
      <w:r>
        <w:rPr>
          <w:rFonts w:cs="CG Times"/>
          <w:lang w:val="sq-AL"/>
        </w:rPr>
        <w:t>rtohen, mir</w:t>
      </w:r>
      <w:r>
        <w:rPr>
          <w:rFonts w:ascii="Times New Roman" w:hAnsi="Times New Roman"/>
          <w:lang w:val="sq-AL"/>
        </w:rPr>
        <w:t>ё</w:t>
      </w:r>
      <w:r>
        <w:rPr>
          <w:lang w:val="sq-AL"/>
        </w:rPr>
        <w:t>mbahen dhe t</w:t>
      </w:r>
      <w:r>
        <w:rPr>
          <w:rFonts w:ascii="Times New Roman" w:hAnsi="Times New Roman"/>
          <w:lang w:val="sq-AL"/>
        </w:rPr>
        <w:t>ё</w:t>
      </w:r>
      <w:r>
        <w:rPr>
          <w:rFonts w:cs="CG Times"/>
          <w:lang w:val="sq-AL"/>
        </w:rPr>
        <w:t xml:space="preserve"> punojn</w:t>
      </w:r>
      <w:r>
        <w:rPr>
          <w:rFonts w:ascii="Times New Roman" w:hAnsi="Times New Roman"/>
          <w:lang w:val="sq-AL"/>
        </w:rPr>
        <w:t>ё</w:t>
      </w:r>
      <w:r>
        <w:rPr>
          <w:rFonts w:cs="CG Times"/>
          <w:lang w:val="sq-AL"/>
        </w:rPr>
        <w:t xml:space="preserve"> duke p</w:t>
      </w:r>
      <w:r>
        <w:rPr>
          <w:rFonts w:ascii="Times New Roman" w:hAnsi="Times New Roman"/>
          <w:lang w:val="sq-AL"/>
        </w:rPr>
        <w:t>ё</w:t>
      </w:r>
      <w:r>
        <w:rPr>
          <w:rFonts w:cs="CG Times"/>
          <w:lang w:val="sq-AL"/>
        </w:rPr>
        <w:t>rdorur procedurat e vlefshme dhe p</w:t>
      </w:r>
      <w:r>
        <w:rPr>
          <w:rFonts w:ascii="Times New Roman" w:hAnsi="Times New Roman"/>
          <w:lang w:val="sq-AL"/>
        </w:rPr>
        <w:t>ё</w:t>
      </w:r>
      <w:r>
        <w:rPr>
          <w:rFonts w:cs="CG Times"/>
          <w:lang w:val="sq-AL"/>
        </w:rPr>
        <w:t>rkat</w:t>
      </w:r>
      <w:r>
        <w:rPr>
          <w:rFonts w:ascii="Times New Roman" w:hAnsi="Times New Roman"/>
          <w:lang w:val="sq-AL"/>
        </w:rPr>
        <w:t>ё</w:t>
      </w:r>
      <w:r>
        <w:rPr>
          <w:rFonts w:cs="CG Times"/>
          <w:lang w:val="sq-AL"/>
        </w:rPr>
        <w:t>se,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ofrojn</w:t>
      </w:r>
      <w:r>
        <w:rPr>
          <w:rFonts w:ascii="Times New Roman" w:hAnsi="Times New Roman"/>
          <w:lang w:val="sq-AL"/>
        </w:rPr>
        <w:t>ё</w:t>
      </w:r>
      <w:r>
        <w:rPr>
          <w:rFonts w:cs="CG Times"/>
          <w:lang w:val="sq-AL"/>
        </w:rPr>
        <w:t xml:space="preserve"> efektshm</w:t>
      </w:r>
      <w:r>
        <w:rPr>
          <w:rFonts w:ascii="Times New Roman" w:hAnsi="Times New Roman"/>
          <w:lang w:val="sq-AL"/>
        </w:rPr>
        <w:t>ё</w:t>
      </w:r>
      <w:r>
        <w:rPr>
          <w:rFonts w:cs="CG Times"/>
          <w:lang w:val="sq-AL"/>
        </w:rPr>
        <w:t>rin</w:t>
      </w:r>
      <w:r>
        <w:rPr>
          <w:rFonts w:ascii="Times New Roman" w:hAnsi="Times New Roman"/>
          <w:lang w:val="sq-AL"/>
        </w:rPr>
        <w:t>ё</w:t>
      </w:r>
      <w:r>
        <w:rPr>
          <w:rFonts w:cs="CG Times"/>
          <w:lang w:val="sq-AL"/>
        </w:rPr>
        <w:t xml:space="preserve"> e k</w:t>
      </w:r>
      <w:r>
        <w:rPr>
          <w:rFonts w:ascii="Times New Roman" w:hAnsi="Times New Roman"/>
          <w:lang w:val="sq-AL"/>
        </w:rPr>
        <w:t>ё</w:t>
      </w:r>
      <w:r>
        <w:rPr>
          <w:rFonts w:cs="CG Times"/>
          <w:lang w:val="sq-AL"/>
        </w:rPr>
        <w:t>rkuar dhe cil</w:t>
      </w:r>
      <w:r>
        <w:rPr>
          <w:rFonts w:ascii="Times New Roman" w:hAnsi="Times New Roman"/>
          <w:lang w:val="sq-AL"/>
        </w:rPr>
        <w:t>ё</w:t>
      </w:r>
      <w:r>
        <w:rPr>
          <w:rFonts w:cs="CG Times"/>
          <w:lang w:val="sq-AL"/>
        </w:rPr>
        <w:t>sin</w:t>
      </w:r>
      <w:r>
        <w:rPr>
          <w:rFonts w:ascii="Times New Roman" w:hAnsi="Times New Roman"/>
          <w:lang w:val="sq-AL"/>
        </w:rPr>
        <w:t>ё</w:t>
      </w:r>
      <w:r>
        <w:rPr>
          <w:rFonts w:cs="CG Times"/>
          <w:lang w:val="sq-AL"/>
        </w:rPr>
        <w:t xml:space="preserve"> e sh</w:t>
      </w:r>
      <w:r>
        <w:rPr>
          <w:rFonts w:ascii="Times New Roman" w:hAnsi="Times New Roman"/>
          <w:lang w:val="sq-AL"/>
        </w:rPr>
        <w:t>ё</w:t>
      </w:r>
      <w:r>
        <w:rPr>
          <w:rFonts w:cs="CG Times"/>
          <w:lang w:val="sq-AL"/>
        </w:rPr>
        <w:t>rbimit n</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 xml:space="preserve"> ambient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w:t>
      </w:r>
      <w:r>
        <w:rPr>
          <w:rFonts w:ascii="Times New Roman" w:hAnsi="Times New Roman"/>
          <w:lang w:val="sq-AL"/>
        </w:rPr>
        <w:t>ё</w:t>
      </w:r>
      <w:r>
        <w:rPr>
          <w:rFonts w:cs="CG Times"/>
          <w:lang w:val="sq-AL"/>
        </w:rPr>
        <w:t xml:space="preserve"> (tok</w:t>
      </w:r>
      <w:r>
        <w:rPr>
          <w:rFonts w:ascii="Times New Roman" w:hAnsi="Times New Roman"/>
          <w:lang w:val="sq-AL"/>
        </w:rPr>
        <w:t>ё</w:t>
      </w:r>
      <w:r>
        <w:rPr>
          <w:rFonts w:cs="CG Times"/>
          <w:lang w:val="sq-AL"/>
        </w:rPr>
        <w:t>,TMA,korridore) me karakteristika t</w:t>
      </w:r>
      <w:r>
        <w:rPr>
          <w:rFonts w:ascii="Times New Roman" w:hAnsi="Times New Roman"/>
          <w:lang w:val="sq-AL"/>
        </w:rPr>
        <w:t>ё</w:t>
      </w:r>
      <w:r>
        <w:rPr>
          <w:rFonts w:cs="CG Times"/>
          <w:lang w:val="sq-AL"/>
        </w:rPr>
        <w:t xml:space="preserve"> njohura t</w:t>
      </w:r>
      <w:r>
        <w:rPr>
          <w:rFonts w:ascii="Times New Roman" w:hAnsi="Times New Roman"/>
          <w:lang w:val="sq-AL"/>
        </w:rPr>
        <w:t>ё</w:t>
      </w:r>
      <w:r>
        <w:rPr>
          <w:rFonts w:cs="CG Times"/>
          <w:lang w:val="sq-AL"/>
        </w:rPr>
        <w:t xml:space="preserve"> trafikut, veçan</w:t>
      </w:r>
      <w:r>
        <w:rPr>
          <w:rFonts w:ascii="Times New Roman" w:hAnsi="Times New Roman"/>
          <w:lang w:val="sq-AL"/>
        </w:rPr>
        <w:t>ё</w:t>
      </w:r>
      <w:r>
        <w:rPr>
          <w:rFonts w:cs="CG Times"/>
          <w:lang w:val="sq-AL"/>
        </w:rPr>
        <w:t>risht p</w:t>
      </w:r>
      <w:r>
        <w:rPr>
          <w:rFonts w:ascii="Times New Roman" w:hAnsi="Times New Roman"/>
          <w:lang w:val="sq-AL"/>
        </w:rPr>
        <w:t>ё</w:t>
      </w:r>
      <w:r>
        <w:rPr>
          <w:rFonts w:cs="CG Times"/>
          <w:lang w:val="sq-AL"/>
        </w:rPr>
        <w:t>r kujdesi</w:t>
      </w:r>
      <w:r w:rsidR="00AE48D9">
        <w:rPr>
          <w:lang w:val="sq-AL"/>
        </w:rPr>
        <w:t>n</w:t>
      </w:r>
      <w:r>
        <w:rPr>
          <w:lang w:val="sq-AL"/>
        </w:rPr>
        <w:t>,</w:t>
      </w:r>
      <w:r w:rsidR="00AE48D9">
        <w:rPr>
          <w:lang w:val="sq-AL"/>
        </w:rPr>
        <w:t xml:space="preserve"> </w:t>
      </w:r>
      <w:r>
        <w:rPr>
          <w:lang w:val="sq-AL"/>
        </w:rPr>
        <w:t>besueshm</w:t>
      </w:r>
      <w:r>
        <w:rPr>
          <w:rFonts w:ascii="Times New Roman" w:hAnsi="Times New Roman"/>
          <w:lang w:val="sq-AL"/>
        </w:rPr>
        <w:t>ё</w:t>
      </w:r>
      <w:r>
        <w:rPr>
          <w:rFonts w:cs="CG Times"/>
          <w:lang w:val="sq-AL"/>
        </w:rPr>
        <w:t>rin</w:t>
      </w:r>
      <w:r>
        <w:rPr>
          <w:rFonts w:ascii="Times New Roman" w:hAnsi="Times New Roman"/>
          <w:lang w:val="sq-AL"/>
        </w:rPr>
        <w:t>ё</w:t>
      </w:r>
      <w:r>
        <w:rPr>
          <w:rFonts w:cs="CG Times"/>
          <w:lang w:val="sq-AL"/>
        </w:rPr>
        <w:t xml:space="preserve"> e rezultateve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rllogaritura, t</w:t>
      </w:r>
      <w:r>
        <w:rPr>
          <w:rFonts w:ascii="Times New Roman" w:hAnsi="Times New Roman"/>
          <w:lang w:val="sq-AL"/>
        </w:rPr>
        <w:t>ё</w:t>
      </w:r>
      <w:r>
        <w:rPr>
          <w:rFonts w:cs="CG Times"/>
          <w:lang w:val="sq-AL"/>
        </w:rPr>
        <w:t xml:space="preserve"> sakt</w:t>
      </w:r>
      <w:r>
        <w:rPr>
          <w:rFonts w:ascii="Times New Roman" w:hAnsi="Times New Roman"/>
          <w:lang w:val="sq-AL"/>
        </w:rPr>
        <w:t>ё</w:t>
      </w:r>
      <w:r>
        <w:rPr>
          <w:rFonts w:cs="CG Times"/>
          <w:lang w:val="sq-AL"/>
        </w:rPr>
        <w:t>sis</w:t>
      </w:r>
      <w:r>
        <w:rPr>
          <w:rFonts w:ascii="Times New Roman" w:hAnsi="Times New Roman"/>
          <w:lang w:val="sq-AL"/>
        </w:rPr>
        <w:t>ё</w:t>
      </w:r>
      <w:r>
        <w:rPr>
          <w:rFonts w:cs="CG Times"/>
          <w:lang w:val="sq-AL"/>
        </w:rPr>
        <w:t>,</w:t>
      </w:r>
      <w:r w:rsidR="00AE48D9">
        <w:rPr>
          <w:rFonts w:cs="CG Times"/>
          <w:lang w:val="sq-AL"/>
        </w:rPr>
        <w:t xml:space="preserve"> </w:t>
      </w:r>
      <w:r>
        <w:rPr>
          <w:rFonts w:cs="CG Times"/>
          <w:lang w:val="sq-AL"/>
        </w:rPr>
        <w:t>integritetit,</w:t>
      </w:r>
      <w:r w:rsidR="00AE48D9">
        <w:rPr>
          <w:rFonts w:cs="CG Times"/>
          <w:lang w:val="sq-AL"/>
        </w:rPr>
        <w:t xml:space="preserve"> </w:t>
      </w:r>
      <w:r>
        <w:rPr>
          <w:rFonts w:cs="CG Times"/>
          <w:lang w:val="sq-AL"/>
        </w:rPr>
        <w:t>vlefshm</w:t>
      </w:r>
      <w:r>
        <w:rPr>
          <w:rFonts w:ascii="Times New Roman" w:hAnsi="Times New Roman"/>
          <w:lang w:val="sq-AL"/>
        </w:rPr>
        <w:t>ё</w:t>
      </w:r>
      <w:r>
        <w:rPr>
          <w:rFonts w:cs="CG Times"/>
          <w:lang w:val="sq-AL"/>
        </w:rPr>
        <w:t>ris</w:t>
      </w:r>
      <w:r>
        <w:rPr>
          <w:rFonts w:ascii="Times New Roman" w:hAnsi="Times New Roman"/>
          <w:lang w:val="sq-AL"/>
        </w:rPr>
        <w:t>ё</w:t>
      </w:r>
      <w:r>
        <w:rPr>
          <w:rFonts w:cs="CG Times"/>
          <w:lang w:val="sq-AL"/>
        </w:rPr>
        <w:t>, vazhdim</w:t>
      </w:r>
      <w:r>
        <w:rPr>
          <w:rFonts w:ascii="Times New Roman" w:hAnsi="Times New Roman"/>
          <w:lang w:val="sq-AL"/>
        </w:rPr>
        <w:t>ё</w:t>
      </w:r>
      <w:r>
        <w:rPr>
          <w:rFonts w:cs="CG Times"/>
          <w:lang w:val="sq-AL"/>
        </w:rPr>
        <w:t>sis</w:t>
      </w:r>
      <w:r>
        <w:rPr>
          <w:rFonts w:ascii="Times New Roman" w:hAnsi="Times New Roman"/>
          <w:lang w:val="sq-AL"/>
        </w:rPr>
        <w:t>ё</w:t>
      </w:r>
      <w:r>
        <w:rPr>
          <w:rFonts w:cs="CG Times"/>
          <w:lang w:val="sq-AL"/>
        </w:rPr>
        <w:t>, dhe afateve kohor</w:t>
      </w:r>
      <w:r w:rsidR="008A6545">
        <w:rPr>
          <w:rFonts w:cs="CG Times"/>
          <w:lang w:val="sq-AL"/>
        </w:rPr>
        <w:t>e</w:t>
      </w:r>
      <w:r>
        <w:rPr>
          <w:rFonts w:cs="CG Times"/>
          <w:lang w:val="sq-AL"/>
        </w:rPr>
        <w:t xml:space="preserve">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nies s</w:t>
      </w:r>
      <w:r>
        <w:rPr>
          <w:rFonts w:ascii="Times New Roman" w:hAnsi="Times New Roman"/>
          <w:lang w:val="sq-AL"/>
        </w:rPr>
        <w:t>ё</w:t>
      </w:r>
      <w:r>
        <w:rPr>
          <w:rFonts w:cs="CG Times"/>
          <w:lang w:val="sq-AL"/>
        </w:rPr>
        <w:t xml:space="preserve"> informacionit n</w:t>
      </w:r>
      <w:r>
        <w:rPr>
          <w:rFonts w:ascii="Times New Roman" w:hAnsi="Times New Roman"/>
          <w:lang w:val="sq-AL"/>
        </w:rPr>
        <w:t>ё</w:t>
      </w:r>
      <w:r>
        <w:rPr>
          <w:rFonts w:cs="CG Times"/>
          <w:lang w:val="sq-AL"/>
        </w:rPr>
        <w:t xml:space="preserve"> postet e kontrollit. Sistemet e p</w:t>
      </w:r>
      <w:r>
        <w:rPr>
          <w:rFonts w:ascii="Times New Roman" w:hAnsi="Times New Roman"/>
          <w:lang w:val="sq-AL"/>
        </w:rPr>
        <w:t>ё</w:t>
      </w:r>
      <w:r>
        <w:rPr>
          <w:rFonts w:cs="CG Times"/>
          <w:lang w:val="sq-AL"/>
        </w:rPr>
        <w:t>rpunimit 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nave nga leht</w:t>
      </w:r>
      <w:r>
        <w:rPr>
          <w:rFonts w:ascii="Times New Roman" w:hAnsi="Times New Roman"/>
          <w:lang w:val="sq-AL"/>
        </w:rPr>
        <w:t>ё</w:t>
      </w:r>
      <w:r>
        <w:rPr>
          <w:rFonts w:cs="CG Times"/>
          <w:lang w:val="sq-AL"/>
        </w:rPr>
        <w:t>sojn</w:t>
      </w:r>
      <w:r>
        <w:rPr>
          <w:rFonts w:ascii="Times New Roman" w:hAnsi="Times New Roman"/>
          <w:lang w:val="sq-AL"/>
        </w:rPr>
        <w:t>ё</w:t>
      </w:r>
      <w:r>
        <w:rPr>
          <w:rFonts w:cs="CG Times"/>
          <w:lang w:val="sq-AL"/>
        </w:rPr>
        <w:t xml:space="preserve"> shp</w:t>
      </w:r>
      <w:r>
        <w:rPr>
          <w:rFonts w:ascii="Times New Roman" w:hAnsi="Times New Roman"/>
          <w:lang w:val="sq-AL"/>
        </w:rPr>
        <w:t>ё</w:t>
      </w:r>
      <w:r>
        <w:rPr>
          <w:rFonts w:cs="CG Times"/>
          <w:lang w:val="sq-AL"/>
        </w:rPr>
        <w:t>rndarjen n</w:t>
      </w:r>
      <w:r>
        <w:rPr>
          <w:rFonts w:ascii="Times New Roman" w:hAnsi="Times New Roman"/>
          <w:lang w:val="sq-AL"/>
        </w:rPr>
        <w:t>ё</w:t>
      </w:r>
      <w:r>
        <w:rPr>
          <w:rFonts w:cs="CG Times"/>
          <w:lang w:val="sq-AL"/>
        </w:rPr>
        <w:t xml:space="preserve"> koh</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informac</w:t>
      </w:r>
      <w:r>
        <w:rPr>
          <w:lang w:val="sq-AL"/>
        </w:rPr>
        <w:t>ioneve t</w:t>
      </w:r>
      <w:r>
        <w:rPr>
          <w:rFonts w:ascii="Times New Roman" w:hAnsi="Times New Roman"/>
          <w:lang w:val="sq-AL"/>
        </w:rPr>
        <w:t>ё</w:t>
      </w:r>
      <w:r>
        <w:rPr>
          <w:rFonts w:cs="CG Times"/>
          <w:lang w:val="sq-AL"/>
        </w:rPr>
        <w:t xml:space="preserve"> r</w:t>
      </w:r>
      <w:r>
        <w:rPr>
          <w:rFonts w:ascii="Times New Roman" w:hAnsi="Times New Roman"/>
          <w:lang w:val="sq-AL"/>
        </w:rPr>
        <w:t>ё</w:t>
      </w:r>
      <w:r>
        <w:rPr>
          <w:rFonts w:cs="CG Times"/>
          <w:lang w:val="sq-AL"/>
        </w:rPr>
        <w:t>nd</w:t>
      </w:r>
      <w:r>
        <w:rPr>
          <w:rFonts w:ascii="Times New Roman" w:hAnsi="Times New Roman"/>
          <w:lang w:val="sq-AL"/>
        </w:rPr>
        <w:t>ё</w:t>
      </w:r>
      <w:r>
        <w:rPr>
          <w:rFonts w:cs="CG Times"/>
          <w:lang w:val="sq-AL"/>
        </w:rPr>
        <w:t>sishme, homogjen dhe koherent</w:t>
      </w:r>
      <w:r w:rsidR="008A6545">
        <w:rPr>
          <w:rFonts w:cs="CG Times"/>
          <w:lang w:val="sq-AL"/>
        </w:rPr>
        <w:t xml:space="preserve"> </w:t>
      </w:r>
      <w:r>
        <w:rPr>
          <w:rFonts w:cs="CG Times"/>
          <w:lang w:val="sq-AL"/>
        </w:rPr>
        <w:t>nd</w:t>
      </w:r>
      <w:r>
        <w:rPr>
          <w:rFonts w:ascii="Times New Roman" w:hAnsi="Times New Roman"/>
          <w:lang w:val="sq-AL"/>
        </w:rPr>
        <w:t>ё</w:t>
      </w:r>
      <w:r>
        <w:rPr>
          <w:rFonts w:cs="CG Times"/>
          <w:lang w:val="sq-AL"/>
        </w:rPr>
        <w:t>rmjet tyre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garantuar operime t</w:t>
      </w:r>
      <w:r>
        <w:rPr>
          <w:rFonts w:ascii="Times New Roman" w:hAnsi="Times New Roman"/>
          <w:lang w:val="sq-AL"/>
        </w:rPr>
        <w:t>ё</w:t>
      </w:r>
      <w:r>
        <w:rPr>
          <w:rFonts w:cs="CG Times"/>
          <w:lang w:val="sq-AL"/>
        </w:rPr>
        <w:t xml:space="preserve"> optimizuara n</w:t>
      </w:r>
      <w:r>
        <w:rPr>
          <w:rFonts w:ascii="Times New Roman" w:hAnsi="Times New Roman"/>
          <w:lang w:val="sq-AL"/>
        </w:rPr>
        <w:t>ё</w:t>
      </w:r>
      <w:r>
        <w:rPr>
          <w:rFonts w:cs="CG Times"/>
          <w:lang w:val="sq-AL"/>
        </w:rPr>
        <w:t xml:space="preserve"> pjes</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ndryshme t</w:t>
      </w:r>
      <w:r>
        <w:rPr>
          <w:rFonts w:ascii="Times New Roman" w:hAnsi="Times New Roman"/>
          <w:lang w:val="sq-AL"/>
        </w:rPr>
        <w:t>ё</w:t>
      </w:r>
      <w:r>
        <w:rPr>
          <w:rFonts w:cs="CG Times"/>
          <w:lang w:val="sq-AL"/>
        </w:rPr>
        <w:t xml:space="preserve"> </w:t>
      </w:r>
      <w:r>
        <w:rPr>
          <w:lang w:val="sq-AL"/>
        </w:rPr>
        <w:t>RREMTA</w:t>
      </w:r>
      <w:r w:rsidR="00750053">
        <w:rPr>
          <w:lang w:val="sq-AL"/>
        </w:rPr>
        <w:t>-s</w:t>
      </w:r>
      <w:r>
        <w:rPr>
          <w:lang w:val="sq-AL"/>
        </w:rPr>
        <w:t>.</w:t>
      </w:r>
    </w:p>
    <w:p w:rsidR="00061970" w:rsidRDefault="00061970" w:rsidP="00EE35C2">
      <w:pPr>
        <w:pStyle w:val="Paragrafi"/>
        <w:rPr>
          <w:lang w:val="sq-AL"/>
        </w:rPr>
      </w:pPr>
      <w:r>
        <w:rPr>
          <w:lang w:val="sq-AL"/>
        </w:rPr>
        <w:t>3.2.2 Mb</w:t>
      </w:r>
      <w:r>
        <w:rPr>
          <w:rFonts w:ascii="Times New Roman" w:hAnsi="Times New Roman"/>
          <w:lang w:val="sq-AL"/>
        </w:rPr>
        <w:t>ё</w:t>
      </w:r>
      <w:r>
        <w:rPr>
          <w:rFonts w:cs="CG Times"/>
          <w:lang w:val="sq-AL"/>
        </w:rPr>
        <w:t>shtetje p</w:t>
      </w:r>
      <w:r>
        <w:rPr>
          <w:rFonts w:ascii="Times New Roman" w:hAnsi="Times New Roman"/>
          <w:lang w:val="sq-AL"/>
        </w:rPr>
        <w:t>ё</w:t>
      </w:r>
      <w:r>
        <w:rPr>
          <w:rFonts w:cs="CG Times"/>
          <w:lang w:val="sq-AL"/>
        </w:rPr>
        <w:t>r konceptet e reja t</w:t>
      </w:r>
      <w:r>
        <w:rPr>
          <w:rFonts w:ascii="Times New Roman" w:hAnsi="Times New Roman"/>
          <w:lang w:val="sq-AL"/>
        </w:rPr>
        <w:t>ё</w:t>
      </w:r>
      <w:r>
        <w:rPr>
          <w:rFonts w:cs="CG Times"/>
          <w:lang w:val="sq-AL"/>
        </w:rPr>
        <w:t xml:space="preserve"> operimit </w:t>
      </w:r>
    </w:p>
    <w:p w:rsidR="00061970" w:rsidRDefault="00061970" w:rsidP="00EE35C2">
      <w:pPr>
        <w:pStyle w:val="Paragrafi"/>
        <w:rPr>
          <w:rFonts w:cs="CG Times"/>
          <w:lang w:val="sq-AL"/>
        </w:rPr>
      </w:pPr>
      <w:r>
        <w:rPr>
          <w:lang w:val="sq-AL"/>
        </w:rPr>
        <w:t>Sistemet e trajtimit t</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nave t</w:t>
      </w:r>
      <w:r>
        <w:rPr>
          <w:rFonts w:ascii="Times New Roman" w:hAnsi="Times New Roman"/>
          <w:lang w:val="sq-AL"/>
        </w:rPr>
        <w:t>ё</w:t>
      </w:r>
      <w:r>
        <w:rPr>
          <w:rFonts w:cs="CG Times"/>
          <w:lang w:val="sq-AL"/>
        </w:rPr>
        <w:t xml:space="preserve"> v</w:t>
      </w:r>
      <w:r>
        <w:rPr>
          <w:rFonts w:ascii="Times New Roman" w:hAnsi="Times New Roman"/>
          <w:lang w:val="sq-AL"/>
        </w:rPr>
        <w:t>ё</w:t>
      </w:r>
      <w:r>
        <w:rPr>
          <w:rFonts w:cs="CG Times"/>
          <w:lang w:val="sq-AL"/>
        </w:rPr>
        <w:t>zhgimit leht</w:t>
      </w:r>
      <w:r>
        <w:rPr>
          <w:rFonts w:ascii="Times New Roman" w:hAnsi="Times New Roman"/>
          <w:lang w:val="sq-AL"/>
        </w:rPr>
        <w:t>ё</w:t>
      </w:r>
      <w:r>
        <w:rPr>
          <w:rFonts w:cs="CG Times"/>
          <w:lang w:val="sq-AL"/>
        </w:rPr>
        <w:t>sojn</w:t>
      </w:r>
      <w:r>
        <w:rPr>
          <w:rFonts w:ascii="Times New Roman" w:hAnsi="Times New Roman"/>
          <w:lang w:val="sq-AL"/>
        </w:rPr>
        <w:t>ё</w:t>
      </w:r>
      <w:r>
        <w:rPr>
          <w:rFonts w:cs="CG Times"/>
          <w:lang w:val="sq-AL"/>
        </w:rPr>
        <w:t xml:space="preserve"> vlefshm</w:t>
      </w:r>
      <w:r>
        <w:rPr>
          <w:rFonts w:ascii="Times New Roman" w:hAnsi="Times New Roman"/>
          <w:lang w:val="sq-AL"/>
        </w:rPr>
        <w:t>ё</w:t>
      </w:r>
      <w:r>
        <w:rPr>
          <w:rFonts w:cs="CG Times"/>
          <w:lang w:val="sq-AL"/>
        </w:rPr>
        <w:t>rin</w:t>
      </w:r>
      <w:r>
        <w:rPr>
          <w:rFonts w:ascii="Times New Roman" w:hAnsi="Times New Roman"/>
          <w:lang w:val="sq-AL"/>
        </w:rPr>
        <w:t>ё</w:t>
      </w:r>
      <w:r>
        <w:rPr>
          <w:rFonts w:cs="CG Times"/>
          <w:lang w:val="sq-AL"/>
        </w:rPr>
        <w:t xml:space="preserve"> </w:t>
      </w:r>
      <w:r>
        <w:rPr>
          <w:lang w:val="sq-AL"/>
        </w:rPr>
        <w:t>n</w:t>
      </w:r>
      <w:r>
        <w:rPr>
          <w:rFonts w:ascii="Times New Roman" w:hAnsi="Times New Roman"/>
          <w:lang w:val="sq-AL"/>
        </w:rPr>
        <w:t>ё</w:t>
      </w:r>
      <w:r>
        <w:rPr>
          <w:rFonts w:cs="CG Times"/>
          <w:lang w:val="sq-AL"/>
        </w:rPr>
        <w:t xml:space="preserve"> rritje t</w:t>
      </w:r>
      <w:r>
        <w:rPr>
          <w:rFonts w:ascii="Times New Roman" w:hAnsi="Times New Roman"/>
          <w:lang w:val="sq-AL"/>
        </w:rPr>
        <w:t>ё</w:t>
      </w:r>
      <w:r>
        <w:rPr>
          <w:rFonts w:cs="CG Times"/>
          <w:lang w:val="sq-AL"/>
        </w:rPr>
        <w:t xml:space="preserve"> burimeve t</w:t>
      </w:r>
      <w:r>
        <w:rPr>
          <w:rFonts w:ascii="Times New Roman" w:hAnsi="Times New Roman"/>
          <w:lang w:val="sq-AL"/>
        </w:rPr>
        <w:t>ё</w:t>
      </w:r>
      <w:r>
        <w:rPr>
          <w:rFonts w:cs="CG Times"/>
          <w:lang w:val="sq-AL"/>
        </w:rPr>
        <w:t xml:space="preserve"> reja t</w:t>
      </w:r>
      <w:r>
        <w:rPr>
          <w:rFonts w:ascii="Times New Roman" w:hAnsi="Times New Roman"/>
          <w:lang w:val="sq-AL"/>
        </w:rPr>
        <w:t>ё</w:t>
      </w:r>
      <w:r>
        <w:rPr>
          <w:rFonts w:cs="CG Times"/>
          <w:lang w:val="sq-AL"/>
        </w:rPr>
        <w:t xml:space="preserve"> informacionit nga v</w:t>
      </w:r>
      <w:r>
        <w:rPr>
          <w:rFonts w:ascii="Times New Roman" w:hAnsi="Times New Roman"/>
          <w:lang w:val="sq-AL"/>
        </w:rPr>
        <w:t>ё</w:t>
      </w:r>
      <w:r>
        <w:rPr>
          <w:rFonts w:cs="CG Times"/>
          <w:lang w:val="sq-AL"/>
        </w:rPr>
        <w:t>zhgimi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rmir</w:t>
      </w:r>
      <w:r>
        <w:rPr>
          <w:rFonts w:ascii="Times New Roman" w:hAnsi="Times New Roman"/>
          <w:lang w:val="sq-AL"/>
        </w:rPr>
        <w:t>ё</w:t>
      </w:r>
      <w:r>
        <w:rPr>
          <w:rFonts w:cs="CG Times"/>
          <w:lang w:val="sq-AL"/>
        </w:rPr>
        <w:t>sojn</w:t>
      </w:r>
      <w:r>
        <w:rPr>
          <w:rFonts w:ascii="Times New Roman" w:hAnsi="Times New Roman"/>
          <w:lang w:val="sq-AL"/>
        </w:rPr>
        <w:t>ё</w:t>
      </w:r>
      <w:r>
        <w:rPr>
          <w:rFonts w:cs="CG Times"/>
          <w:lang w:val="sq-AL"/>
        </w:rPr>
        <w:t xml:space="preserve"> cil</w:t>
      </w:r>
      <w:r>
        <w:rPr>
          <w:rFonts w:ascii="Times New Roman" w:hAnsi="Times New Roman"/>
          <w:lang w:val="sq-AL"/>
        </w:rPr>
        <w:t>ё</w:t>
      </w:r>
      <w:r>
        <w:rPr>
          <w:rFonts w:cs="CG Times"/>
          <w:lang w:val="sq-AL"/>
        </w:rPr>
        <w:t>sin</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rgjith</w:t>
      </w:r>
      <w:r>
        <w:rPr>
          <w:rFonts w:ascii="Times New Roman" w:hAnsi="Times New Roman"/>
          <w:lang w:val="sq-AL"/>
        </w:rPr>
        <w:t>ё</w:t>
      </w:r>
      <w:r>
        <w:rPr>
          <w:rFonts w:cs="CG Times"/>
          <w:lang w:val="sq-AL"/>
        </w:rPr>
        <w:t>si t</w:t>
      </w:r>
      <w:r>
        <w:rPr>
          <w:rFonts w:ascii="Times New Roman" w:hAnsi="Times New Roman"/>
          <w:lang w:val="sq-AL"/>
        </w:rPr>
        <w:t>ё</w:t>
      </w:r>
      <w:r>
        <w:rPr>
          <w:rFonts w:cs="CG Times"/>
          <w:lang w:val="sq-AL"/>
        </w:rPr>
        <w:t xml:space="preserve"> sh</w:t>
      </w:r>
      <w:r>
        <w:rPr>
          <w:rFonts w:ascii="Times New Roman" w:hAnsi="Times New Roman"/>
          <w:lang w:val="sq-AL"/>
        </w:rPr>
        <w:t>ё</w:t>
      </w:r>
      <w:r>
        <w:rPr>
          <w:rFonts w:cs="CG Times"/>
          <w:lang w:val="sq-AL"/>
        </w:rPr>
        <w:t>rbimit.</w:t>
      </w:r>
    </w:p>
    <w:p w:rsidR="00061970" w:rsidRDefault="00061970" w:rsidP="00EE35C2">
      <w:pPr>
        <w:pStyle w:val="Paragrafi"/>
        <w:rPr>
          <w:lang w:val="sq-AL"/>
        </w:rPr>
      </w:pPr>
      <w:r>
        <w:rPr>
          <w:lang w:val="sq-AL"/>
        </w:rPr>
        <w:t>3.3 Sistemet e nd</w:t>
      </w:r>
      <w:r>
        <w:rPr>
          <w:rFonts w:ascii="Times New Roman" w:hAnsi="Times New Roman"/>
          <w:lang w:val="sq-AL"/>
        </w:rPr>
        <w:t>ё</w:t>
      </w:r>
      <w:r>
        <w:rPr>
          <w:rFonts w:cs="CG Times"/>
          <w:lang w:val="sq-AL"/>
        </w:rPr>
        <w:t>rfaqjes njeri-makineri</w:t>
      </w:r>
    </w:p>
    <w:p w:rsidR="00061970" w:rsidRDefault="00750053" w:rsidP="00EE35C2">
      <w:pPr>
        <w:pStyle w:val="Paragrafi"/>
        <w:rPr>
          <w:lang w:val="sq-AL"/>
        </w:rPr>
      </w:pPr>
      <w:r>
        <w:rPr>
          <w:lang w:val="sq-AL"/>
        </w:rPr>
        <w:t xml:space="preserve">3.3.1 </w:t>
      </w:r>
      <w:r w:rsidR="00061970">
        <w:rPr>
          <w:lang w:val="sq-AL"/>
        </w:rPr>
        <w:t>Funksionimi pa probleme</w:t>
      </w:r>
    </w:p>
    <w:p w:rsidR="00061970" w:rsidRDefault="00061970" w:rsidP="00EE35C2">
      <w:pPr>
        <w:pStyle w:val="Paragrafi"/>
        <w:rPr>
          <w:lang w:val="sq-AL"/>
        </w:rPr>
      </w:pPr>
      <w:r>
        <w:rPr>
          <w:lang w:val="sq-AL"/>
        </w:rPr>
        <w:t>Nd</w:t>
      </w:r>
      <w:r>
        <w:rPr>
          <w:rFonts w:ascii="Times New Roman" w:hAnsi="Times New Roman"/>
          <w:lang w:val="sq-AL"/>
        </w:rPr>
        <w:t>ё</w:t>
      </w:r>
      <w:r>
        <w:rPr>
          <w:rFonts w:cs="CG Times"/>
          <w:lang w:val="sq-AL"/>
        </w:rPr>
        <w:t>rfaqja njeri-makineri t</w:t>
      </w:r>
      <w:r>
        <w:rPr>
          <w:rFonts w:ascii="Times New Roman" w:hAnsi="Times New Roman"/>
          <w:lang w:val="sq-AL"/>
        </w:rPr>
        <w:t>ё</w:t>
      </w:r>
      <w:r>
        <w:rPr>
          <w:rFonts w:cs="CG Times"/>
          <w:lang w:val="sq-AL"/>
        </w:rPr>
        <w:t xml:space="preserve"> sistemeve tok</w:t>
      </w:r>
      <w:r>
        <w:rPr>
          <w:rFonts w:ascii="Times New Roman" w:hAnsi="Times New Roman"/>
          <w:lang w:val="sq-AL"/>
        </w:rPr>
        <w:t>ё</w:t>
      </w:r>
      <w:r>
        <w:rPr>
          <w:rFonts w:cs="CG Times"/>
          <w:lang w:val="sq-AL"/>
        </w:rPr>
        <w:t>sor</w:t>
      </w:r>
      <w:r>
        <w:rPr>
          <w:rFonts w:ascii="Times New Roman" w:hAnsi="Times New Roman"/>
          <w:lang w:val="sq-AL"/>
        </w:rPr>
        <w:t>e</w:t>
      </w:r>
      <w:r>
        <w:rPr>
          <w:rFonts w:cs="CG Times"/>
          <w:lang w:val="sq-AL"/>
        </w:rPr>
        <w:t xml:space="preserve"> t</w:t>
      </w:r>
      <w:r>
        <w:rPr>
          <w:rFonts w:ascii="Times New Roman" w:hAnsi="Times New Roman"/>
          <w:lang w:val="sq-AL"/>
        </w:rPr>
        <w:t>ё</w:t>
      </w:r>
      <w:r>
        <w:rPr>
          <w:rFonts w:cs="CG Times"/>
          <w:lang w:val="sq-AL"/>
        </w:rPr>
        <w:t xml:space="preserve"> menaxhim</w:t>
      </w:r>
      <w:r>
        <w:rPr>
          <w:lang w:val="sq-AL"/>
        </w:rPr>
        <w:t>it t</w:t>
      </w:r>
      <w:r>
        <w:rPr>
          <w:rFonts w:ascii="Times New Roman" w:hAnsi="Times New Roman"/>
          <w:lang w:val="sq-AL"/>
        </w:rPr>
        <w:t>ё</w:t>
      </w:r>
      <w:r>
        <w:rPr>
          <w:rFonts w:cs="CG Times"/>
          <w:lang w:val="sq-AL"/>
        </w:rPr>
        <w:t xml:space="preserve"> trafikut ajror duhet t</w:t>
      </w:r>
      <w:r>
        <w:rPr>
          <w:rFonts w:ascii="Times New Roman" w:hAnsi="Times New Roman"/>
          <w:lang w:val="sq-AL"/>
        </w:rPr>
        <w:t>ё</w:t>
      </w:r>
      <w:r>
        <w:rPr>
          <w:rFonts w:cs="CG Times"/>
          <w:lang w:val="sq-AL"/>
        </w:rPr>
        <w:t xml:space="preserve"> projektohen,</w:t>
      </w:r>
      <w:r w:rsidR="00AE48D9">
        <w:rPr>
          <w:rFonts w:cs="CG Times"/>
          <w:lang w:val="sq-AL"/>
        </w:rPr>
        <w:t xml:space="preserve"> </w:t>
      </w:r>
      <w:r>
        <w:rPr>
          <w:rFonts w:cs="CG Times"/>
          <w:lang w:val="sq-AL"/>
        </w:rPr>
        <w:t>nd</w:t>
      </w:r>
      <w:r>
        <w:rPr>
          <w:rFonts w:ascii="Times New Roman" w:hAnsi="Times New Roman"/>
          <w:lang w:val="sq-AL"/>
        </w:rPr>
        <w:t>ё</w:t>
      </w:r>
      <w:r>
        <w:rPr>
          <w:rFonts w:cs="CG Times"/>
          <w:lang w:val="sq-AL"/>
        </w:rPr>
        <w:t>rtohen,</w:t>
      </w:r>
      <w:r w:rsidR="00AE48D9">
        <w:rPr>
          <w:rFonts w:cs="CG Times"/>
          <w:lang w:val="sq-AL"/>
        </w:rPr>
        <w:t xml:space="preserve"> </w:t>
      </w:r>
      <w:r>
        <w:rPr>
          <w:rFonts w:cs="CG Times"/>
          <w:lang w:val="sq-AL"/>
        </w:rPr>
        <w:t>mir</w:t>
      </w:r>
      <w:r>
        <w:rPr>
          <w:rFonts w:ascii="Times New Roman" w:hAnsi="Times New Roman"/>
          <w:lang w:val="sq-AL"/>
        </w:rPr>
        <w:t>ё</w:t>
      </w:r>
      <w:r>
        <w:rPr>
          <w:rFonts w:cs="CG Times"/>
          <w:lang w:val="sq-AL"/>
        </w:rPr>
        <w:t>mbahen dhe funksionojn</w:t>
      </w:r>
      <w:r>
        <w:rPr>
          <w:rFonts w:ascii="Times New Roman" w:hAnsi="Times New Roman"/>
          <w:lang w:val="sq-AL"/>
        </w:rPr>
        <w:t>ё</w:t>
      </w:r>
      <w:r>
        <w:rPr>
          <w:rFonts w:cs="CG Times"/>
          <w:lang w:val="sq-AL"/>
        </w:rPr>
        <w:t xml:space="preserve"> duke p</w:t>
      </w:r>
      <w:r>
        <w:rPr>
          <w:rFonts w:ascii="Times New Roman" w:hAnsi="Times New Roman"/>
          <w:lang w:val="sq-AL"/>
        </w:rPr>
        <w:t>ё</w:t>
      </w:r>
      <w:r w:rsidR="00750053">
        <w:rPr>
          <w:rFonts w:cs="CG Times"/>
          <w:lang w:val="sq-AL"/>
        </w:rPr>
        <w:t>rdorur proc</w:t>
      </w:r>
      <w:r>
        <w:rPr>
          <w:rFonts w:cs="CG Times"/>
          <w:lang w:val="sq-AL"/>
        </w:rPr>
        <w:t>edura p</w:t>
      </w:r>
      <w:r>
        <w:rPr>
          <w:rFonts w:ascii="Times New Roman" w:hAnsi="Times New Roman"/>
          <w:lang w:val="sq-AL"/>
        </w:rPr>
        <w:t>ё</w:t>
      </w:r>
      <w:r>
        <w:rPr>
          <w:rFonts w:cs="CG Times"/>
          <w:lang w:val="sq-AL"/>
        </w:rPr>
        <w:t>rkat</w:t>
      </w:r>
      <w:r>
        <w:rPr>
          <w:rFonts w:ascii="Times New Roman" w:hAnsi="Times New Roman"/>
          <w:lang w:val="sq-AL"/>
        </w:rPr>
        <w:t>ё</w:t>
      </w:r>
      <w:r>
        <w:rPr>
          <w:rFonts w:cs="CG Times"/>
          <w:lang w:val="sq-AL"/>
        </w:rPr>
        <w:t>se t</w:t>
      </w:r>
      <w:r>
        <w:rPr>
          <w:rFonts w:ascii="Times New Roman" w:hAnsi="Times New Roman"/>
          <w:lang w:val="sq-AL"/>
        </w:rPr>
        <w:t>ё</w:t>
      </w:r>
      <w:r>
        <w:rPr>
          <w:rFonts w:cs="CG Times"/>
          <w:lang w:val="sq-AL"/>
        </w:rPr>
        <w:t xml:space="preserve"> pranuara,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till</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ofrojn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gjith</w:t>
      </w:r>
      <w:r>
        <w:rPr>
          <w:rFonts w:ascii="Times New Roman" w:hAnsi="Times New Roman"/>
          <w:lang w:val="sq-AL"/>
        </w:rPr>
        <w:t>ё</w:t>
      </w:r>
      <w:r>
        <w:rPr>
          <w:rFonts w:cs="CG Times"/>
          <w:lang w:val="sq-AL"/>
        </w:rPr>
        <w:t xml:space="preserve"> personelin e kontrollit nj</w:t>
      </w:r>
      <w:r>
        <w:rPr>
          <w:rFonts w:ascii="Times New Roman" w:hAnsi="Times New Roman"/>
          <w:lang w:val="sq-AL"/>
        </w:rPr>
        <w:t>ё</w:t>
      </w:r>
      <w:r>
        <w:rPr>
          <w:rFonts w:cs="CG Times"/>
          <w:lang w:val="sq-AL"/>
        </w:rPr>
        <w:t xml:space="preserve"> ambient pune progresivisht t</w:t>
      </w:r>
      <w:r>
        <w:rPr>
          <w:rFonts w:ascii="Times New Roman" w:hAnsi="Times New Roman"/>
          <w:lang w:val="sq-AL"/>
        </w:rPr>
        <w:t>ё</w:t>
      </w:r>
      <w:r>
        <w:rPr>
          <w:rFonts w:cs="CG Times"/>
          <w:lang w:val="sq-AL"/>
        </w:rPr>
        <w:t xml:space="preserve"> harmonizuar, p</w:t>
      </w:r>
      <w:r>
        <w:rPr>
          <w:rFonts w:ascii="Times New Roman" w:hAnsi="Times New Roman"/>
          <w:lang w:val="sq-AL"/>
        </w:rPr>
        <w:t>ё</w:t>
      </w:r>
      <w:r>
        <w:rPr>
          <w:rFonts w:cs="CG Times"/>
          <w:lang w:val="sq-AL"/>
        </w:rPr>
        <w:t>rfshir</w:t>
      </w:r>
      <w:r>
        <w:rPr>
          <w:rFonts w:ascii="Times New Roman" w:hAnsi="Times New Roman"/>
          <w:lang w:val="sq-AL"/>
        </w:rPr>
        <w:t>ё</w:t>
      </w:r>
      <w:r>
        <w:rPr>
          <w:rFonts w:cs="CG Times"/>
          <w:lang w:val="sq-AL"/>
        </w:rPr>
        <w:t xml:space="preserve"> k</w:t>
      </w:r>
      <w:r>
        <w:rPr>
          <w:rFonts w:ascii="Times New Roman" w:hAnsi="Times New Roman"/>
          <w:lang w:val="sq-AL"/>
        </w:rPr>
        <w:t>ё</w:t>
      </w:r>
      <w:r>
        <w:rPr>
          <w:lang w:val="sq-AL"/>
        </w:rPr>
        <w:t>tu dhe funksionet dhe ergonomin</w:t>
      </w:r>
      <w:r>
        <w:rPr>
          <w:rFonts w:ascii="Times New Roman" w:hAnsi="Times New Roman"/>
          <w:lang w:val="sq-AL"/>
        </w:rPr>
        <w:t>ё</w:t>
      </w:r>
      <w:r>
        <w:rPr>
          <w:rFonts w:cs="CG Times"/>
          <w:lang w:val="sq-AL"/>
        </w:rPr>
        <w:t>, p</w:t>
      </w:r>
      <w:r>
        <w:rPr>
          <w:rFonts w:ascii="Times New Roman" w:hAnsi="Times New Roman"/>
          <w:lang w:val="sq-AL"/>
        </w:rPr>
        <w:t>ё</w:t>
      </w:r>
      <w:r>
        <w:rPr>
          <w:rFonts w:cs="CG Times"/>
          <w:lang w:val="sq-AL"/>
        </w:rPr>
        <w:t>r t</w:t>
      </w:r>
      <w:r w:rsidR="00750053">
        <w:rPr>
          <w:rFonts w:cs="CG Times"/>
          <w:lang w:val="sq-AL"/>
        </w:rPr>
        <w:t>’</w:t>
      </w:r>
      <w:r>
        <w:rPr>
          <w:rFonts w:cs="CG Times"/>
          <w:lang w:val="sq-AL"/>
        </w:rPr>
        <w:t>u p</w:t>
      </w:r>
      <w:r>
        <w:rPr>
          <w:rFonts w:ascii="Times New Roman" w:hAnsi="Times New Roman"/>
          <w:lang w:val="sq-AL"/>
        </w:rPr>
        <w:t>ё</w:t>
      </w:r>
      <w:r>
        <w:rPr>
          <w:rFonts w:cs="CG Times"/>
          <w:lang w:val="sq-AL"/>
        </w:rPr>
        <w:t>rputhur me funksionimin e k</w:t>
      </w:r>
      <w:r>
        <w:rPr>
          <w:rFonts w:ascii="Times New Roman" w:hAnsi="Times New Roman"/>
          <w:lang w:val="sq-AL"/>
        </w:rPr>
        <w:t>ё</w:t>
      </w:r>
      <w:r>
        <w:rPr>
          <w:rFonts w:cs="CG Times"/>
          <w:lang w:val="sq-AL"/>
        </w:rPr>
        <w:t>rkuar p</w:t>
      </w:r>
      <w:r>
        <w:rPr>
          <w:rFonts w:ascii="Times New Roman" w:hAnsi="Times New Roman"/>
          <w:lang w:val="sq-AL"/>
        </w:rPr>
        <w:t>ё</w:t>
      </w:r>
      <w:r>
        <w:rPr>
          <w:rFonts w:cs="CG Times"/>
          <w:lang w:val="sq-AL"/>
        </w:rPr>
        <w:t>r nj</w:t>
      </w:r>
      <w:r>
        <w:rPr>
          <w:rFonts w:ascii="Times New Roman" w:hAnsi="Times New Roman"/>
          <w:lang w:val="sq-AL"/>
        </w:rPr>
        <w:t>ё</w:t>
      </w:r>
      <w:r>
        <w:rPr>
          <w:rFonts w:cs="CG Times"/>
          <w:lang w:val="sq-AL"/>
        </w:rPr>
        <w:t xml:space="preserve"> ambient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w:t>
      </w:r>
      <w:r>
        <w:rPr>
          <w:rFonts w:ascii="Times New Roman" w:hAnsi="Times New Roman"/>
          <w:lang w:val="sq-AL"/>
        </w:rPr>
        <w:t>ё</w:t>
      </w:r>
      <w:r>
        <w:rPr>
          <w:rFonts w:cs="CG Times"/>
          <w:lang w:val="sq-AL"/>
        </w:rPr>
        <w:t xml:space="preserve"> (tok</w:t>
      </w:r>
      <w:r>
        <w:rPr>
          <w:rFonts w:ascii="Times New Roman" w:hAnsi="Times New Roman"/>
          <w:lang w:val="sq-AL"/>
        </w:rPr>
        <w:t>ё</w:t>
      </w:r>
      <w:r>
        <w:rPr>
          <w:rFonts w:cs="CG Times"/>
          <w:lang w:val="sq-AL"/>
        </w:rPr>
        <w:t>,</w:t>
      </w:r>
      <w:r w:rsidR="00AE48D9">
        <w:rPr>
          <w:rFonts w:cs="CG Times"/>
          <w:lang w:val="sq-AL"/>
        </w:rPr>
        <w:t xml:space="preserve"> </w:t>
      </w:r>
      <w:r>
        <w:rPr>
          <w:rFonts w:cs="CG Times"/>
          <w:lang w:val="sq-AL"/>
        </w:rPr>
        <w:t>TMA,</w:t>
      </w:r>
      <w:r w:rsidR="00AE48D9">
        <w:rPr>
          <w:rFonts w:cs="CG Times"/>
          <w:lang w:val="sq-AL"/>
        </w:rPr>
        <w:t xml:space="preserve"> </w:t>
      </w:r>
      <w:r>
        <w:rPr>
          <w:rFonts w:cs="CG Times"/>
          <w:lang w:val="sq-AL"/>
        </w:rPr>
        <w:t>korridore), me karakteristika t</w:t>
      </w:r>
      <w:r>
        <w:rPr>
          <w:rFonts w:ascii="Times New Roman" w:hAnsi="Times New Roman"/>
          <w:lang w:val="sq-AL"/>
        </w:rPr>
        <w:t>ё</w:t>
      </w:r>
      <w:r>
        <w:rPr>
          <w:rFonts w:cs="CG Times"/>
          <w:lang w:val="sq-AL"/>
        </w:rPr>
        <w:t xml:space="preserve"> njohura t</w:t>
      </w:r>
      <w:r>
        <w:rPr>
          <w:rFonts w:ascii="Times New Roman" w:hAnsi="Times New Roman"/>
          <w:lang w:val="sq-AL"/>
        </w:rPr>
        <w:t>ё</w:t>
      </w:r>
      <w:r>
        <w:rPr>
          <w:rFonts w:cs="CG Times"/>
          <w:lang w:val="sq-AL"/>
        </w:rPr>
        <w:t xml:space="preserve"> trafikut.</w:t>
      </w:r>
    </w:p>
    <w:p w:rsidR="00061970" w:rsidRDefault="00061970" w:rsidP="00EE35C2">
      <w:pPr>
        <w:pStyle w:val="Paragrafi"/>
        <w:rPr>
          <w:lang w:val="sq-AL"/>
        </w:rPr>
      </w:pPr>
      <w:r>
        <w:rPr>
          <w:lang w:val="sq-AL"/>
        </w:rPr>
        <w:t>3.3.2 Mb</w:t>
      </w:r>
      <w:r>
        <w:rPr>
          <w:rFonts w:ascii="Times New Roman" w:hAnsi="Times New Roman"/>
          <w:lang w:val="sq-AL"/>
        </w:rPr>
        <w:t>ё</w:t>
      </w:r>
      <w:r>
        <w:rPr>
          <w:lang w:val="sq-AL"/>
        </w:rPr>
        <w:t>shtetje p</w:t>
      </w:r>
      <w:r>
        <w:rPr>
          <w:rFonts w:ascii="Times New Roman" w:hAnsi="Times New Roman"/>
          <w:lang w:val="sq-AL"/>
        </w:rPr>
        <w:t>ё</w:t>
      </w:r>
      <w:r>
        <w:rPr>
          <w:lang w:val="sq-AL"/>
        </w:rPr>
        <w:t>r konceptet e reja t</w:t>
      </w:r>
      <w:r>
        <w:rPr>
          <w:rFonts w:ascii="Times New Roman" w:hAnsi="Times New Roman"/>
          <w:lang w:val="sq-AL"/>
        </w:rPr>
        <w:t>ё</w:t>
      </w:r>
      <w:r>
        <w:rPr>
          <w:lang w:val="sq-AL"/>
        </w:rPr>
        <w:t xml:space="preserve"> operimit</w:t>
      </w:r>
    </w:p>
    <w:p w:rsidR="00061970" w:rsidRDefault="00061970" w:rsidP="00EE35C2">
      <w:pPr>
        <w:pStyle w:val="Paragrafi"/>
        <w:rPr>
          <w:lang w:val="sq-AL"/>
        </w:rPr>
      </w:pPr>
      <w:r>
        <w:rPr>
          <w:lang w:val="sq-AL"/>
        </w:rPr>
        <w:t>Nd</w:t>
      </w:r>
      <w:r>
        <w:rPr>
          <w:rFonts w:ascii="Times New Roman" w:hAnsi="Times New Roman"/>
          <w:lang w:val="sq-AL"/>
        </w:rPr>
        <w:t>ё</w:t>
      </w:r>
      <w:r>
        <w:rPr>
          <w:lang w:val="sq-AL"/>
        </w:rPr>
        <w:t>rfaqja njeri-makineri leht</w:t>
      </w:r>
      <w:r>
        <w:rPr>
          <w:rFonts w:ascii="Times New Roman" w:hAnsi="Times New Roman"/>
          <w:lang w:val="sq-AL"/>
        </w:rPr>
        <w:t>ё</w:t>
      </w:r>
      <w:r>
        <w:rPr>
          <w:lang w:val="sq-AL"/>
        </w:rPr>
        <w:t>son paraqitjen e p</w:t>
      </w:r>
      <w:r>
        <w:rPr>
          <w:rFonts w:ascii="Times New Roman" w:hAnsi="Times New Roman"/>
          <w:lang w:val="sq-AL"/>
        </w:rPr>
        <w:t>ё</w:t>
      </w:r>
      <w:r>
        <w:rPr>
          <w:lang w:val="sq-AL"/>
        </w:rPr>
        <w:t>rshkall</w:t>
      </w:r>
      <w:r>
        <w:rPr>
          <w:rFonts w:ascii="Times New Roman" w:hAnsi="Times New Roman"/>
          <w:lang w:val="sq-AL"/>
        </w:rPr>
        <w:t>ё</w:t>
      </w:r>
      <w:r>
        <w:rPr>
          <w:lang w:val="sq-AL"/>
        </w:rPr>
        <w:t>zuar t</w:t>
      </w:r>
      <w:r>
        <w:rPr>
          <w:rFonts w:ascii="Times New Roman" w:hAnsi="Times New Roman"/>
          <w:lang w:val="sq-AL"/>
        </w:rPr>
        <w:t>ё</w:t>
      </w:r>
      <w:r>
        <w:rPr>
          <w:lang w:val="sq-AL"/>
        </w:rPr>
        <w:t xml:space="preserve"> m</w:t>
      </w:r>
      <w:r>
        <w:rPr>
          <w:rFonts w:ascii="Times New Roman" w:hAnsi="Times New Roman"/>
          <w:lang w:val="sq-AL"/>
        </w:rPr>
        <w:t>ё</w:t>
      </w:r>
      <w:r>
        <w:rPr>
          <w:lang w:val="sq-AL"/>
        </w:rPr>
        <w:t>nyrave t</w:t>
      </w:r>
      <w:r>
        <w:rPr>
          <w:rFonts w:ascii="Times New Roman" w:hAnsi="Times New Roman"/>
          <w:lang w:val="sq-AL"/>
        </w:rPr>
        <w:t>ё</w:t>
      </w:r>
      <w:r>
        <w:rPr>
          <w:lang w:val="sq-AL"/>
        </w:rPr>
        <w:t xml:space="preserve"> komunikimit t</w:t>
      </w:r>
      <w:r>
        <w:rPr>
          <w:rFonts w:ascii="Times New Roman" w:hAnsi="Times New Roman"/>
          <w:lang w:val="sq-AL"/>
        </w:rPr>
        <w:t>ё</w:t>
      </w:r>
      <w:r>
        <w:rPr>
          <w:lang w:val="sq-AL"/>
        </w:rPr>
        <w:t xml:space="preserve"> reja, t</w:t>
      </w:r>
      <w:r>
        <w:rPr>
          <w:rFonts w:ascii="Times New Roman" w:hAnsi="Times New Roman"/>
          <w:lang w:val="sq-AL"/>
        </w:rPr>
        <w:t>ё</w:t>
      </w:r>
      <w:r>
        <w:rPr>
          <w:lang w:val="sq-AL"/>
        </w:rPr>
        <w:t xml:space="preserve"> pranuara dhe vler</w:t>
      </w:r>
      <w:r>
        <w:rPr>
          <w:rFonts w:ascii="Times New Roman" w:hAnsi="Times New Roman"/>
          <w:lang w:val="sq-AL"/>
        </w:rPr>
        <w:t>ё</w:t>
      </w:r>
      <w:r>
        <w:rPr>
          <w:lang w:val="sq-AL"/>
        </w:rPr>
        <w:t>suara dhe nj</w:t>
      </w:r>
      <w:r>
        <w:rPr>
          <w:rFonts w:ascii="Times New Roman" w:hAnsi="Times New Roman"/>
          <w:lang w:val="sq-AL"/>
        </w:rPr>
        <w:t>ё</w:t>
      </w:r>
      <w:r>
        <w:rPr>
          <w:lang w:val="sq-AL"/>
        </w:rPr>
        <w:t xml:space="preserve"> rritje n</w:t>
      </w:r>
      <w:r>
        <w:rPr>
          <w:rFonts w:ascii="Times New Roman" w:hAnsi="Times New Roman"/>
          <w:lang w:val="sq-AL"/>
        </w:rPr>
        <w:t>ё</w:t>
      </w:r>
      <w:r>
        <w:rPr>
          <w:lang w:val="sq-AL"/>
        </w:rPr>
        <w:t xml:space="preserve"> automatizimin e tyre, n</w:t>
      </w:r>
      <w:r>
        <w:rPr>
          <w:rFonts w:ascii="Times New Roman" w:hAnsi="Times New Roman"/>
          <w:lang w:val="sq-AL"/>
        </w:rPr>
        <w:t>ё</w:t>
      </w:r>
      <w:r>
        <w:rPr>
          <w:lang w:val="sq-AL"/>
        </w:rPr>
        <w:t xml:space="preserve"> m</w:t>
      </w:r>
      <w:r>
        <w:rPr>
          <w:rFonts w:ascii="Times New Roman" w:hAnsi="Times New Roman"/>
          <w:lang w:val="sq-AL"/>
        </w:rPr>
        <w:t>ё</w:t>
      </w:r>
      <w:r>
        <w:rPr>
          <w:lang w:val="sq-AL"/>
        </w:rPr>
        <w:t>nyr</w:t>
      </w:r>
      <w:r>
        <w:rPr>
          <w:rFonts w:ascii="Times New Roman" w:hAnsi="Times New Roman"/>
          <w:lang w:val="sq-AL"/>
        </w:rPr>
        <w:t>ё</w:t>
      </w:r>
      <w:r>
        <w:rPr>
          <w:lang w:val="sq-AL"/>
        </w:rPr>
        <w:t xml:space="preserve"> q</w:t>
      </w:r>
      <w:r>
        <w:rPr>
          <w:rFonts w:ascii="Times New Roman" w:hAnsi="Times New Roman"/>
          <w:lang w:val="sq-AL"/>
        </w:rPr>
        <w:t>ё</w:t>
      </w:r>
      <w:r>
        <w:rPr>
          <w:lang w:val="sq-AL"/>
        </w:rPr>
        <w:t xml:space="preserve"> t</w:t>
      </w:r>
      <w:r>
        <w:rPr>
          <w:rFonts w:ascii="Times New Roman" w:hAnsi="Times New Roman"/>
          <w:lang w:val="sq-AL"/>
        </w:rPr>
        <w:t>ё</w:t>
      </w:r>
      <w:r>
        <w:rPr>
          <w:lang w:val="sq-AL"/>
        </w:rPr>
        <w:t xml:space="preserve"> garantojn</w:t>
      </w:r>
      <w:r>
        <w:rPr>
          <w:rFonts w:ascii="Times New Roman" w:hAnsi="Times New Roman"/>
          <w:lang w:val="sq-AL"/>
        </w:rPr>
        <w:t>ё</w:t>
      </w:r>
      <w:r>
        <w:rPr>
          <w:lang w:val="sq-AL"/>
        </w:rPr>
        <w:t xml:space="preserve"> q</w:t>
      </w:r>
      <w:r>
        <w:rPr>
          <w:rFonts w:ascii="Times New Roman" w:hAnsi="Times New Roman"/>
          <w:lang w:val="sq-AL"/>
        </w:rPr>
        <w:t>ё</w:t>
      </w:r>
      <w:r>
        <w:rPr>
          <w:lang w:val="sq-AL"/>
        </w:rPr>
        <w:t xml:space="preserve"> detyrat e ngarkuara ndaj personelit t</w:t>
      </w:r>
      <w:r>
        <w:rPr>
          <w:rFonts w:ascii="Times New Roman" w:hAnsi="Times New Roman"/>
          <w:lang w:val="sq-AL"/>
        </w:rPr>
        <w:t>ё</w:t>
      </w:r>
      <w:r>
        <w:rPr>
          <w:lang w:val="sq-AL"/>
        </w:rPr>
        <w:t xml:space="preserve"> kontrollit t</w:t>
      </w:r>
      <w:r>
        <w:rPr>
          <w:rFonts w:ascii="Times New Roman" w:hAnsi="Times New Roman"/>
          <w:lang w:val="sq-AL"/>
        </w:rPr>
        <w:t>ё</w:t>
      </w:r>
      <w:r>
        <w:rPr>
          <w:lang w:val="sq-AL"/>
        </w:rPr>
        <w:t xml:space="preserve"> mbeten t</w:t>
      </w:r>
      <w:r>
        <w:rPr>
          <w:rFonts w:ascii="Times New Roman" w:hAnsi="Times New Roman"/>
          <w:lang w:val="sq-AL"/>
        </w:rPr>
        <w:t>ё</w:t>
      </w:r>
      <w:r>
        <w:rPr>
          <w:lang w:val="sq-AL"/>
        </w:rPr>
        <w:t xml:space="preserve"> p</w:t>
      </w:r>
      <w:r>
        <w:rPr>
          <w:rFonts w:ascii="Times New Roman" w:hAnsi="Times New Roman"/>
          <w:lang w:val="sq-AL"/>
        </w:rPr>
        <w:t>ё</w:t>
      </w:r>
      <w:r>
        <w:rPr>
          <w:lang w:val="sq-AL"/>
        </w:rPr>
        <w:t>rputhshme me kapacitet njer</w:t>
      </w:r>
      <w:r>
        <w:rPr>
          <w:rFonts w:ascii="Times New Roman" w:hAnsi="Times New Roman"/>
          <w:lang w:val="sq-AL"/>
        </w:rPr>
        <w:t>ё</w:t>
      </w:r>
      <w:r>
        <w:rPr>
          <w:lang w:val="sq-AL"/>
        </w:rPr>
        <w:t>zor</w:t>
      </w:r>
      <w:r w:rsidR="00E91E63">
        <w:rPr>
          <w:rFonts w:ascii="Times New Roman" w:hAnsi="Times New Roman"/>
          <w:lang w:val="sq-AL"/>
        </w:rPr>
        <w:t>e</w:t>
      </w:r>
      <w:r>
        <w:rPr>
          <w:lang w:val="sq-AL"/>
        </w:rPr>
        <w:t>, si n</w:t>
      </w:r>
      <w:r>
        <w:rPr>
          <w:rFonts w:ascii="Times New Roman" w:hAnsi="Times New Roman"/>
          <w:lang w:val="sq-AL"/>
        </w:rPr>
        <w:t>ё</w:t>
      </w:r>
      <w:r>
        <w:rPr>
          <w:lang w:val="sq-AL"/>
        </w:rPr>
        <w:t xml:space="preserve"> funksionim normal</w:t>
      </w:r>
      <w:r w:rsidR="00E91E63">
        <w:rPr>
          <w:lang w:val="sq-AL"/>
        </w:rPr>
        <w:t>,</w:t>
      </w:r>
      <w:r>
        <w:rPr>
          <w:lang w:val="sq-AL"/>
        </w:rPr>
        <w:t xml:space="preserve"> dhe at</w:t>
      </w:r>
      <w:r>
        <w:rPr>
          <w:rFonts w:ascii="Times New Roman" w:hAnsi="Times New Roman"/>
          <w:lang w:val="sq-AL"/>
        </w:rPr>
        <w:t>ё</w:t>
      </w:r>
      <w:r>
        <w:rPr>
          <w:lang w:val="sq-AL"/>
        </w:rPr>
        <w:t xml:space="preserve"> t</w:t>
      </w:r>
      <w:r>
        <w:rPr>
          <w:rFonts w:ascii="Times New Roman" w:hAnsi="Times New Roman"/>
          <w:lang w:val="sq-AL"/>
        </w:rPr>
        <w:t>ё</w:t>
      </w:r>
      <w:r>
        <w:rPr>
          <w:lang w:val="sq-AL"/>
        </w:rPr>
        <w:t xml:space="preserve"> degraduar.</w:t>
      </w:r>
    </w:p>
    <w:p w:rsidR="00061970" w:rsidRDefault="00061970" w:rsidP="00EE35C2">
      <w:pPr>
        <w:pStyle w:val="Paragrafi"/>
        <w:rPr>
          <w:lang w:val="sq-AL"/>
        </w:rPr>
      </w:pPr>
      <w:r>
        <w:rPr>
          <w:lang w:val="sq-AL"/>
        </w:rPr>
        <w:t>4. Sistemet dhe procedurat e komunikimit tok</w:t>
      </w:r>
      <w:r>
        <w:rPr>
          <w:rFonts w:ascii="Times New Roman" w:hAnsi="Times New Roman"/>
          <w:lang w:val="sq-AL"/>
        </w:rPr>
        <w:t>ё</w:t>
      </w:r>
      <w:r>
        <w:rPr>
          <w:rFonts w:cs="CG Times"/>
          <w:lang w:val="sq-AL"/>
        </w:rPr>
        <w:t>-tok</w:t>
      </w:r>
      <w:r>
        <w:rPr>
          <w:rFonts w:ascii="Times New Roman" w:hAnsi="Times New Roman"/>
          <w:lang w:val="sq-AL"/>
        </w:rPr>
        <w:t>ё</w:t>
      </w:r>
      <w:r>
        <w:rPr>
          <w:rFonts w:cs="CG Times"/>
          <w:lang w:val="sq-AL"/>
        </w:rPr>
        <w:t>, aj</w:t>
      </w:r>
      <w:r>
        <w:rPr>
          <w:rFonts w:ascii="Times New Roman" w:hAnsi="Times New Roman"/>
          <w:lang w:val="sq-AL"/>
        </w:rPr>
        <w:t>ё</w:t>
      </w:r>
      <w:r>
        <w:rPr>
          <w:rFonts w:cs="CG Times"/>
          <w:lang w:val="sq-AL"/>
        </w:rPr>
        <w:t>r-tok</w:t>
      </w:r>
      <w:r>
        <w:rPr>
          <w:rFonts w:ascii="Times New Roman" w:hAnsi="Times New Roman"/>
          <w:lang w:val="sq-AL"/>
        </w:rPr>
        <w:t>ё</w:t>
      </w:r>
      <w:r>
        <w:rPr>
          <w:rFonts w:cs="CG Times"/>
          <w:lang w:val="sq-AL"/>
        </w:rPr>
        <w:t xml:space="preserve"> dhe aj</w:t>
      </w:r>
      <w:r>
        <w:rPr>
          <w:rFonts w:ascii="Times New Roman" w:hAnsi="Times New Roman"/>
          <w:lang w:val="sq-AL"/>
        </w:rPr>
        <w:t>ё</w:t>
      </w:r>
      <w:r>
        <w:rPr>
          <w:rFonts w:cs="CG Times"/>
          <w:lang w:val="sq-AL"/>
        </w:rPr>
        <w:t>r-aj</w:t>
      </w:r>
      <w:r>
        <w:rPr>
          <w:rFonts w:ascii="Times New Roman" w:hAnsi="Times New Roman"/>
          <w:lang w:val="sq-AL"/>
        </w:rPr>
        <w:t>ё</w:t>
      </w:r>
      <w:r>
        <w:rPr>
          <w:rFonts w:cs="CG Times"/>
          <w:lang w:val="sq-AL"/>
        </w:rPr>
        <w:t xml:space="preserve">r </w:t>
      </w:r>
    </w:p>
    <w:p w:rsidR="00061970" w:rsidRDefault="00061970" w:rsidP="00EE35C2">
      <w:pPr>
        <w:pStyle w:val="Paragrafi"/>
        <w:rPr>
          <w:lang w:val="sq-AL"/>
        </w:rPr>
      </w:pPr>
      <w:r>
        <w:rPr>
          <w:lang w:val="sq-AL"/>
        </w:rPr>
        <w:t>4.1 Funksionimi pa probleme</w:t>
      </w:r>
    </w:p>
    <w:p w:rsidR="00061970" w:rsidRDefault="00061970" w:rsidP="00EE35C2">
      <w:pPr>
        <w:pStyle w:val="Paragrafi"/>
        <w:rPr>
          <w:lang w:val="sq-AL"/>
        </w:rPr>
      </w:pPr>
      <w:r>
        <w:rPr>
          <w:lang w:val="sq-AL"/>
        </w:rPr>
        <w:t>Sistemet e komunikimit jan</w:t>
      </w:r>
      <w:r>
        <w:rPr>
          <w:rFonts w:ascii="Times New Roman" w:hAnsi="Times New Roman"/>
          <w:lang w:val="sq-AL"/>
        </w:rPr>
        <w:t>ё</w:t>
      </w:r>
      <w:r>
        <w:rPr>
          <w:rFonts w:cs="CG Times"/>
          <w:lang w:val="sq-AL"/>
        </w:rPr>
        <w:t xml:space="preserve"> proje</w:t>
      </w:r>
      <w:r w:rsidR="00750053">
        <w:rPr>
          <w:rFonts w:cs="CG Times"/>
          <w:lang w:val="sq-AL"/>
        </w:rPr>
        <w:t>k</w:t>
      </w:r>
      <w:r>
        <w:rPr>
          <w:rFonts w:cs="CG Times"/>
          <w:lang w:val="sq-AL"/>
        </w:rPr>
        <w:t>tuar, nd</w:t>
      </w:r>
      <w:r>
        <w:rPr>
          <w:rFonts w:ascii="Times New Roman" w:hAnsi="Times New Roman"/>
          <w:lang w:val="sq-AL"/>
        </w:rPr>
        <w:t>ё</w:t>
      </w:r>
      <w:r>
        <w:rPr>
          <w:rFonts w:cs="CG Times"/>
          <w:lang w:val="sq-AL"/>
        </w:rPr>
        <w:t>rtuar,</w:t>
      </w:r>
      <w:r w:rsidR="00E1274D">
        <w:rPr>
          <w:rFonts w:cs="CG Times"/>
          <w:lang w:val="sq-AL"/>
        </w:rPr>
        <w:t xml:space="preserve"> </w:t>
      </w:r>
      <w:r>
        <w:rPr>
          <w:rFonts w:cs="CG Times"/>
          <w:lang w:val="sq-AL"/>
        </w:rPr>
        <w:t>mir</w:t>
      </w:r>
      <w:r>
        <w:rPr>
          <w:rFonts w:ascii="Times New Roman" w:hAnsi="Times New Roman"/>
          <w:lang w:val="sq-AL"/>
        </w:rPr>
        <w:t>ё</w:t>
      </w:r>
      <w:r>
        <w:rPr>
          <w:rFonts w:cs="CG Times"/>
          <w:lang w:val="sq-AL"/>
        </w:rPr>
        <w:t>mbajtur dhe v</w:t>
      </w:r>
      <w:r>
        <w:rPr>
          <w:rFonts w:ascii="Times New Roman" w:hAnsi="Times New Roman"/>
          <w:lang w:val="sq-AL"/>
        </w:rPr>
        <w:t>ё</w:t>
      </w:r>
      <w:r>
        <w:rPr>
          <w:rFonts w:cs="CG Times"/>
          <w:lang w:val="sq-AL"/>
        </w:rPr>
        <w:t>n</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funksionim sipas procedurave t</w:t>
      </w:r>
      <w:r>
        <w:rPr>
          <w:rFonts w:ascii="Times New Roman" w:hAnsi="Times New Roman"/>
          <w:lang w:val="sq-AL"/>
        </w:rPr>
        <w:t>ё</w:t>
      </w:r>
      <w:r>
        <w:rPr>
          <w:rFonts w:cs="CG Times"/>
          <w:lang w:val="sq-AL"/>
        </w:rPr>
        <w:t xml:space="preserve"> vle</w:t>
      </w:r>
      <w:r>
        <w:rPr>
          <w:lang w:val="sq-AL"/>
        </w:rPr>
        <w:t>r</w:t>
      </w:r>
      <w:r>
        <w:rPr>
          <w:rFonts w:ascii="Times New Roman" w:hAnsi="Times New Roman"/>
          <w:lang w:val="sq-AL"/>
        </w:rPr>
        <w:t>ё</w:t>
      </w:r>
      <w:r>
        <w:rPr>
          <w:rFonts w:cs="CG Times"/>
          <w:lang w:val="sq-AL"/>
        </w:rPr>
        <w:t>suara p</w:t>
      </w:r>
      <w:r>
        <w:rPr>
          <w:rFonts w:ascii="Times New Roman" w:hAnsi="Times New Roman"/>
          <w:lang w:val="sq-AL"/>
        </w:rPr>
        <w:t>ё</w:t>
      </w:r>
      <w:r>
        <w:rPr>
          <w:rFonts w:cs="CG Times"/>
          <w:lang w:val="sq-AL"/>
        </w:rPr>
        <w:t>rkat</w:t>
      </w:r>
      <w:r>
        <w:rPr>
          <w:rFonts w:ascii="Times New Roman" w:hAnsi="Times New Roman"/>
          <w:lang w:val="sq-AL"/>
        </w:rPr>
        <w:t>ё</w:t>
      </w:r>
      <w:r>
        <w:rPr>
          <w:rFonts w:cs="CG Times"/>
          <w:lang w:val="sq-AL"/>
        </w:rPr>
        <w:t>se,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till</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sidR="00750053">
        <w:rPr>
          <w:rFonts w:cs="CG Times"/>
          <w:lang w:val="sq-AL"/>
        </w:rPr>
        <w:t xml:space="preserve"> arrijë</w:t>
      </w:r>
      <w:r>
        <w:rPr>
          <w:rFonts w:cs="CG Times"/>
          <w:lang w:val="sq-AL"/>
        </w:rPr>
        <w:t xml:space="preserve"> p</w:t>
      </w:r>
      <w:r>
        <w:rPr>
          <w:rFonts w:ascii="Times New Roman" w:hAnsi="Times New Roman"/>
          <w:lang w:val="sq-AL"/>
        </w:rPr>
        <w:t>ё</w:t>
      </w:r>
      <w:r>
        <w:rPr>
          <w:rFonts w:cs="CG Times"/>
          <w:lang w:val="sq-AL"/>
        </w:rPr>
        <w:t>rmbushjen p</w:t>
      </w:r>
      <w:r>
        <w:rPr>
          <w:rFonts w:ascii="Times New Roman" w:hAnsi="Times New Roman"/>
          <w:lang w:val="sq-AL"/>
        </w:rPr>
        <w:t>ё</w:t>
      </w:r>
      <w:r>
        <w:rPr>
          <w:rFonts w:cs="CG Times"/>
          <w:lang w:val="sq-AL"/>
        </w:rPr>
        <w:t>rkat</w:t>
      </w:r>
      <w:r>
        <w:rPr>
          <w:rFonts w:ascii="Times New Roman" w:hAnsi="Times New Roman"/>
          <w:lang w:val="sq-AL"/>
        </w:rPr>
        <w:t>ё</w:t>
      </w:r>
      <w:r>
        <w:rPr>
          <w:rFonts w:cs="CG Times"/>
          <w:lang w:val="sq-AL"/>
        </w:rPr>
        <w:t>se brenda nj</w:t>
      </w:r>
      <w:r>
        <w:rPr>
          <w:rFonts w:ascii="Times New Roman" w:hAnsi="Times New Roman"/>
          <w:lang w:val="sq-AL"/>
        </w:rPr>
        <w:t>ё</w:t>
      </w:r>
      <w:r>
        <w:rPr>
          <w:rFonts w:cs="CG Times"/>
          <w:lang w:val="sq-AL"/>
        </w:rPr>
        <w:t xml:space="preserve"> volumi hap</w:t>
      </w:r>
      <w:r>
        <w:rPr>
          <w:rFonts w:ascii="Times New Roman" w:hAnsi="Times New Roman"/>
          <w:lang w:val="sq-AL"/>
        </w:rPr>
        <w:t>ё</w:t>
      </w:r>
      <w:r>
        <w:rPr>
          <w:rFonts w:cs="CG Times"/>
          <w:lang w:val="sq-AL"/>
        </w:rPr>
        <w:t>sire ajrore ose p</w:t>
      </w:r>
      <w:r>
        <w:rPr>
          <w:rFonts w:ascii="Times New Roman" w:hAnsi="Times New Roman"/>
          <w:lang w:val="sq-AL"/>
        </w:rPr>
        <w:t>ё</w:t>
      </w:r>
      <w:r>
        <w:rPr>
          <w:rFonts w:cs="CG Times"/>
          <w:lang w:val="sq-AL"/>
        </w:rPr>
        <w:t>r nj</w:t>
      </w:r>
      <w:r>
        <w:rPr>
          <w:rFonts w:ascii="Times New Roman" w:hAnsi="Times New Roman"/>
          <w:lang w:val="sq-AL"/>
        </w:rPr>
        <w:t>ё</w:t>
      </w:r>
      <w:r>
        <w:rPr>
          <w:rFonts w:cs="CG Times"/>
          <w:lang w:val="sq-AL"/>
        </w:rPr>
        <w:t xml:space="preserve"> p</w:t>
      </w:r>
      <w:r>
        <w:rPr>
          <w:rFonts w:ascii="Times New Roman" w:hAnsi="Times New Roman"/>
          <w:lang w:val="sq-AL"/>
        </w:rPr>
        <w:t>ё</w:t>
      </w:r>
      <w:r w:rsidR="00CC2E83">
        <w:rPr>
          <w:rFonts w:cs="CG Times"/>
          <w:lang w:val="sq-AL"/>
        </w:rPr>
        <w:t>rdorim specifik</w:t>
      </w:r>
      <w:r>
        <w:rPr>
          <w:rFonts w:cs="CG Times"/>
          <w:lang w:val="sq-AL"/>
        </w:rPr>
        <w:t>, n</w:t>
      </w:r>
      <w:r>
        <w:rPr>
          <w:rFonts w:ascii="Times New Roman" w:hAnsi="Times New Roman"/>
          <w:lang w:val="sq-AL"/>
        </w:rPr>
        <w:t>ё</w:t>
      </w:r>
      <w:r>
        <w:rPr>
          <w:rFonts w:cs="CG Times"/>
          <w:lang w:val="sq-AL"/>
        </w:rPr>
        <w:t xml:space="preserve"> veçanti brenda termave t</w:t>
      </w:r>
      <w:r>
        <w:rPr>
          <w:rFonts w:ascii="Times New Roman" w:hAnsi="Times New Roman"/>
          <w:lang w:val="sq-AL"/>
        </w:rPr>
        <w:t>ё</w:t>
      </w:r>
      <w:r>
        <w:rPr>
          <w:rFonts w:cs="CG Times"/>
          <w:lang w:val="sq-AL"/>
        </w:rPr>
        <w:t xml:space="preserve"> koh</w:t>
      </w:r>
      <w:r>
        <w:rPr>
          <w:rFonts w:ascii="Times New Roman" w:hAnsi="Times New Roman"/>
          <w:lang w:val="sq-AL"/>
        </w:rPr>
        <w:t>ё</w:t>
      </w:r>
      <w:r w:rsidR="00CC2E83">
        <w:rPr>
          <w:rFonts w:cs="CG Times"/>
          <w:lang w:val="sq-AL"/>
        </w:rPr>
        <w:t>s s</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rpunimit t</w:t>
      </w:r>
      <w:r>
        <w:rPr>
          <w:rFonts w:ascii="Times New Roman" w:hAnsi="Times New Roman"/>
          <w:lang w:val="sq-AL"/>
        </w:rPr>
        <w:t>ё</w:t>
      </w:r>
      <w:r>
        <w:rPr>
          <w:rFonts w:cs="CG Times"/>
          <w:lang w:val="sq-AL"/>
        </w:rPr>
        <w:t xml:space="preserve"> informacionit,</w:t>
      </w:r>
      <w:r w:rsidR="00E1274D">
        <w:rPr>
          <w:rFonts w:cs="CG Times"/>
          <w:lang w:val="sq-AL"/>
        </w:rPr>
        <w:t xml:space="preserve"> </w:t>
      </w:r>
      <w:r>
        <w:rPr>
          <w:rFonts w:cs="CG Times"/>
          <w:lang w:val="sq-AL"/>
        </w:rPr>
        <w:t>t</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sin</w:t>
      </w:r>
      <w:r>
        <w:rPr>
          <w:rFonts w:ascii="Times New Roman" w:hAnsi="Times New Roman"/>
          <w:lang w:val="sq-AL"/>
        </w:rPr>
        <w:t>ё</w:t>
      </w:r>
      <w:r>
        <w:rPr>
          <w:rFonts w:cs="CG Times"/>
          <w:lang w:val="sq-AL"/>
        </w:rPr>
        <w:t>,</w:t>
      </w:r>
      <w:r w:rsidR="00E1274D">
        <w:rPr>
          <w:rFonts w:cs="CG Times"/>
          <w:lang w:val="sq-AL"/>
        </w:rPr>
        <w:t xml:space="preserve"> </w:t>
      </w:r>
      <w:r>
        <w:rPr>
          <w:rFonts w:cs="CG Times"/>
          <w:lang w:val="sq-AL"/>
        </w:rPr>
        <w:t>vlefshm</w:t>
      </w:r>
      <w:r>
        <w:rPr>
          <w:rFonts w:ascii="Times New Roman" w:hAnsi="Times New Roman"/>
          <w:lang w:val="sq-AL"/>
        </w:rPr>
        <w:t>ё</w:t>
      </w:r>
      <w:r>
        <w:rPr>
          <w:rFonts w:cs="CG Times"/>
          <w:lang w:val="sq-AL"/>
        </w:rPr>
        <w:t>rin</w:t>
      </w:r>
      <w:r>
        <w:rPr>
          <w:rFonts w:ascii="Times New Roman" w:hAnsi="Times New Roman"/>
          <w:lang w:val="sq-AL"/>
        </w:rPr>
        <w:t>ё</w:t>
      </w:r>
      <w:r>
        <w:rPr>
          <w:rFonts w:cs="CG Times"/>
          <w:lang w:val="sq-AL"/>
        </w:rPr>
        <w:t xml:space="preserve"> dhe vazhdueshm</w:t>
      </w:r>
      <w:r>
        <w:rPr>
          <w:rFonts w:ascii="Times New Roman" w:hAnsi="Times New Roman"/>
          <w:lang w:val="sq-AL"/>
        </w:rPr>
        <w:t>ё</w:t>
      </w:r>
      <w:r>
        <w:rPr>
          <w:rFonts w:cs="CG Times"/>
          <w:lang w:val="sq-AL"/>
        </w:rPr>
        <w:t>rin</w:t>
      </w:r>
      <w:r>
        <w:rPr>
          <w:rFonts w:ascii="Times New Roman" w:hAnsi="Times New Roman"/>
          <w:lang w:val="sq-AL"/>
        </w:rPr>
        <w:t>ё</w:t>
      </w:r>
      <w:r>
        <w:rPr>
          <w:rFonts w:cs="CG Times"/>
          <w:lang w:val="sq-AL"/>
        </w:rPr>
        <w:t xml:space="preserve"> e funksio</w:t>
      </w:r>
      <w:r>
        <w:rPr>
          <w:lang w:val="sq-AL"/>
        </w:rPr>
        <w:t>nimit. Rrjeti i komunikimit n</w:t>
      </w:r>
      <w:r>
        <w:rPr>
          <w:rFonts w:ascii="Times New Roman" w:hAnsi="Times New Roman"/>
          <w:lang w:val="sq-AL"/>
        </w:rPr>
        <w:t>ё</w:t>
      </w:r>
      <w:r>
        <w:rPr>
          <w:rFonts w:cs="CG Times"/>
          <w:lang w:val="sq-AL"/>
        </w:rPr>
        <w:t xml:space="preserve"> kuad</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w:t>
      </w:r>
      <w:r>
        <w:rPr>
          <w:lang w:val="sq-AL"/>
        </w:rPr>
        <w:t>RREMTA</w:t>
      </w:r>
      <w:r w:rsidR="00CC2E83">
        <w:rPr>
          <w:lang w:val="sq-AL"/>
        </w:rPr>
        <w:t>-s</w:t>
      </w:r>
      <w:r>
        <w:rPr>
          <w:lang w:val="sq-AL"/>
        </w:rPr>
        <w:t xml:space="preserve"> duhet t</w:t>
      </w:r>
      <w:r>
        <w:rPr>
          <w:rFonts w:ascii="Times New Roman" w:hAnsi="Times New Roman"/>
          <w:lang w:val="sq-AL"/>
        </w:rPr>
        <w:t>ё</w:t>
      </w:r>
      <w:r>
        <w:rPr>
          <w:rFonts w:cs="CG Times"/>
          <w:lang w:val="sq-AL"/>
        </w:rPr>
        <w:t xml:space="preserve"> jet</w:t>
      </w:r>
      <w:r>
        <w:rPr>
          <w:rFonts w:ascii="Times New Roman" w:hAnsi="Times New Roman"/>
          <w:lang w:val="sq-AL"/>
        </w:rPr>
        <w:t>ё</w:t>
      </w:r>
      <w:r>
        <w:rPr>
          <w:rFonts w:cs="CG Times"/>
          <w:lang w:val="sq-AL"/>
        </w:rPr>
        <w:t xml:space="preserve"> i till</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rmbush</w:t>
      </w:r>
      <w:r>
        <w:rPr>
          <w:rFonts w:ascii="Times New Roman" w:hAnsi="Times New Roman"/>
          <w:lang w:val="sq-AL"/>
        </w:rPr>
        <w:t>ё</w:t>
      </w:r>
      <w:r>
        <w:rPr>
          <w:rFonts w:cs="CG Times"/>
          <w:lang w:val="sq-AL"/>
        </w:rPr>
        <w:t xml:space="preserve"> k</w:t>
      </w:r>
      <w:r>
        <w:rPr>
          <w:rFonts w:ascii="Times New Roman" w:hAnsi="Times New Roman"/>
          <w:lang w:val="sq-AL"/>
        </w:rPr>
        <w:t>ё</w:t>
      </w:r>
      <w:r>
        <w:rPr>
          <w:rFonts w:cs="CG Times"/>
          <w:lang w:val="sq-AL"/>
        </w:rPr>
        <w:t>rkesat p</w:t>
      </w:r>
      <w:r>
        <w:rPr>
          <w:rFonts w:ascii="Times New Roman" w:hAnsi="Times New Roman"/>
          <w:lang w:val="sq-AL"/>
        </w:rPr>
        <w:t>ё</w:t>
      </w:r>
      <w:r>
        <w:rPr>
          <w:rFonts w:cs="CG Times"/>
          <w:lang w:val="sq-AL"/>
        </w:rPr>
        <w:t>r cil</w:t>
      </w:r>
      <w:r>
        <w:rPr>
          <w:rFonts w:ascii="Times New Roman" w:hAnsi="Times New Roman"/>
          <w:lang w:val="sq-AL"/>
        </w:rPr>
        <w:t>ё</w:t>
      </w:r>
      <w:r>
        <w:rPr>
          <w:rFonts w:cs="CG Times"/>
          <w:lang w:val="sq-AL"/>
        </w:rPr>
        <w:t>si t</w:t>
      </w:r>
      <w:r>
        <w:rPr>
          <w:rFonts w:ascii="Times New Roman" w:hAnsi="Times New Roman"/>
          <w:lang w:val="sq-AL"/>
        </w:rPr>
        <w:t>ё</w:t>
      </w:r>
      <w:r>
        <w:rPr>
          <w:rFonts w:cs="CG Times"/>
          <w:lang w:val="sq-AL"/>
        </w:rPr>
        <w:t xml:space="preserve"> sh</w:t>
      </w:r>
      <w:r>
        <w:rPr>
          <w:rFonts w:ascii="Times New Roman" w:hAnsi="Times New Roman"/>
          <w:lang w:val="sq-AL"/>
        </w:rPr>
        <w:t>ё</w:t>
      </w:r>
      <w:r>
        <w:rPr>
          <w:rFonts w:cs="CG Times"/>
          <w:lang w:val="sq-AL"/>
        </w:rPr>
        <w:t>rbimit</w:t>
      </w:r>
      <w:r w:rsidR="00CC2E83">
        <w:rPr>
          <w:rFonts w:cs="CG Times"/>
          <w:lang w:val="sq-AL"/>
        </w:rPr>
        <w:t>,</w:t>
      </w:r>
      <w:r>
        <w:rPr>
          <w:rFonts w:cs="CG Times"/>
          <w:lang w:val="sq-AL"/>
        </w:rPr>
        <w:t xml:space="preserve"> mbulim</w:t>
      </w:r>
      <w:r w:rsidR="00E1274D">
        <w:rPr>
          <w:rFonts w:cs="CG Times"/>
          <w:lang w:val="sq-AL"/>
        </w:rPr>
        <w:t>i</w:t>
      </w:r>
      <w:r w:rsidR="00CC2E83">
        <w:rPr>
          <w:rFonts w:cs="CG Times"/>
          <w:lang w:val="sq-AL"/>
        </w:rPr>
        <w:t xml:space="preserve"> dhe jo</w:t>
      </w:r>
      <w:r>
        <w:rPr>
          <w:rFonts w:cs="CG Times"/>
          <w:lang w:val="sq-AL"/>
        </w:rPr>
        <w:t>shp</w:t>
      </w:r>
      <w:r>
        <w:rPr>
          <w:rFonts w:ascii="Times New Roman" w:hAnsi="Times New Roman"/>
          <w:lang w:val="sq-AL"/>
        </w:rPr>
        <w:t>ё</w:t>
      </w:r>
      <w:r>
        <w:rPr>
          <w:rFonts w:cs="CG Times"/>
          <w:lang w:val="sq-AL"/>
        </w:rPr>
        <w:t>rdorimit.</w:t>
      </w:r>
    </w:p>
    <w:p w:rsidR="00061970" w:rsidRDefault="00061970" w:rsidP="00EE35C2">
      <w:pPr>
        <w:pStyle w:val="Paragrafi"/>
        <w:rPr>
          <w:lang w:val="sq-AL"/>
        </w:rPr>
      </w:pPr>
      <w:r>
        <w:rPr>
          <w:lang w:val="sq-AL"/>
        </w:rPr>
        <w:t>4.2. Mb</w:t>
      </w:r>
      <w:r>
        <w:rPr>
          <w:rFonts w:ascii="Times New Roman" w:hAnsi="Times New Roman"/>
          <w:lang w:val="sq-AL"/>
        </w:rPr>
        <w:t>ё</w:t>
      </w:r>
      <w:r>
        <w:rPr>
          <w:lang w:val="sq-AL"/>
        </w:rPr>
        <w:t>shtetje p</w:t>
      </w:r>
      <w:r>
        <w:rPr>
          <w:rFonts w:ascii="Times New Roman" w:hAnsi="Times New Roman"/>
          <w:lang w:val="sq-AL"/>
        </w:rPr>
        <w:t>ё</w:t>
      </w:r>
      <w:r>
        <w:rPr>
          <w:lang w:val="sq-AL"/>
        </w:rPr>
        <w:t>r konceptet e reja t</w:t>
      </w:r>
      <w:r>
        <w:rPr>
          <w:rFonts w:ascii="Times New Roman" w:hAnsi="Times New Roman"/>
          <w:lang w:val="sq-AL"/>
        </w:rPr>
        <w:t>ё</w:t>
      </w:r>
      <w:r>
        <w:rPr>
          <w:lang w:val="sq-AL"/>
        </w:rPr>
        <w:t xml:space="preserve"> operimit </w:t>
      </w:r>
    </w:p>
    <w:p w:rsidR="00061970" w:rsidRDefault="00061970" w:rsidP="00EE35C2">
      <w:pPr>
        <w:pStyle w:val="Paragrafi"/>
        <w:rPr>
          <w:lang w:val="sq-AL"/>
        </w:rPr>
      </w:pPr>
      <w:r>
        <w:rPr>
          <w:lang w:val="sq-AL"/>
        </w:rPr>
        <w:t>Sistemet e komunikimit mb</w:t>
      </w:r>
      <w:r>
        <w:rPr>
          <w:rFonts w:ascii="Times New Roman" w:hAnsi="Times New Roman"/>
          <w:lang w:val="sq-AL"/>
        </w:rPr>
        <w:t>ё</w:t>
      </w:r>
      <w:r>
        <w:rPr>
          <w:lang w:val="sq-AL"/>
        </w:rPr>
        <w:t>shtesin implementimin e p</w:t>
      </w:r>
      <w:r>
        <w:rPr>
          <w:rFonts w:ascii="Times New Roman" w:hAnsi="Times New Roman"/>
          <w:lang w:val="sq-AL"/>
        </w:rPr>
        <w:t>ё</w:t>
      </w:r>
      <w:r>
        <w:rPr>
          <w:lang w:val="sq-AL"/>
        </w:rPr>
        <w:t>rparuar t</w:t>
      </w:r>
      <w:r>
        <w:rPr>
          <w:rFonts w:ascii="Times New Roman" w:hAnsi="Times New Roman"/>
          <w:lang w:val="sq-AL"/>
        </w:rPr>
        <w:t>ё</w:t>
      </w:r>
      <w:r>
        <w:rPr>
          <w:lang w:val="sq-AL"/>
        </w:rPr>
        <w:t xml:space="preserve"> koncepteve t</w:t>
      </w:r>
      <w:r>
        <w:rPr>
          <w:rFonts w:ascii="Times New Roman" w:hAnsi="Times New Roman"/>
          <w:lang w:val="sq-AL"/>
        </w:rPr>
        <w:t>ё</w:t>
      </w:r>
      <w:r>
        <w:rPr>
          <w:lang w:val="sq-AL"/>
        </w:rPr>
        <w:t xml:space="preserve"> operimit t</w:t>
      </w:r>
      <w:r>
        <w:rPr>
          <w:rFonts w:ascii="Times New Roman" w:hAnsi="Times New Roman"/>
          <w:lang w:val="sq-AL"/>
        </w:rPr>
        <w:t>ё</w:t>
      </w:r>
      <w:r>
        <w:rPr>
          <w:lang w:val="sq-AL"/>
        </w:rPr>
        <w:t xml:space="preserve"> pranuar dhe t</w:t>
      </w:r>
      <w:r>
        <w:rPr>
          <w:rFonts w:ascii="Times New Roman" w:hAnsi="Times New Roman"/>
          <w:lang w:val="sq-AL"/>
        </w:rPr>
        <w:t>ё</w:t>
      </w:r>
      <w:r>
        <w:rPr>
          <w:lang w:val="sq-AL"/>
        </w:rPr>
        <w:t xml:space="preserve"> vler</w:t>
      </w:r>
      <w:r>
        <w:rPr>
          <w:rFonts w:ascii="Times New Roman" w:hAnsi="Times New Roman"/>
          <w:lang w:val="sq-AL"/>
        </w:rPr>
        <w:t>ё</w:t>
      </w:r>
      <w:r>
        <w:rPr>
          <w:lang w:val="sq-AL"/>
        </w:rPr>
        <w:t>suar p</w:t>
      </w:r>
      <w:r>
        <w:rPr>
          <w:rFonts w:ascii="Times New Roman" w:hAnsi="Times New Roman"/>
          <w:lang w:val="sq-AL"/>
        </w:rPr>
        <w:t>ё</w:t>
      </w:r>
      <w:r>
        <w:rPr>
          <w:lang w:val="sq-AL"/>
        </w:rPr>
        <w:t>r t</w:t>
      </w:r>
      <w:r>
        <w:rPr>
          <w:rFonts w:ascii="Times New Roman" w:hAnsi="Times New Roman"/>
          <w:lang w:val="sq-AL"/>
        </w:rPr>
        <w:t>ё</w:t>
      </w:r>
      <w:r>
        <w:rPr>
          <w:lang w:val="sq-AL"/>
        </w:rPr>
        <w:t xml:space="preserve"> gjitha fazat e fluturimit</w:t>
      </w:r>
    </w:p>
    <w:p w:rsidR="00061970" w:rsidRDefault="00CC2E83" w:rsidP="00EE35C2">
      <w:pPr>
        <w:pStyle w:val="Paragrafi"/>
        <w:rPr>
          <w:lang w:val="sq-AL"/>
        </w:rPr>
      </w:pPr>
      <w:r>
        <w:rPr>
          <w:lang w:val="sq-AL"/>
        </w:rPr>
        <w:t>5. Sisteme dhe proc</w:t>
      </w:r>
      <w:r w:rsidR="00061970">
        <w:rPr>
          <w:lang w:val="sq-AL"/>
        </w:rPr>
        <w:t xml:space="preserve">edura navigimi </w:t>
      </w:r>
    </w:p>
    <w:p w:rsidR="00061970" w:rsidRDefault="00061970" w:rsidP="00EE35C2">
      <w:pPr>
        <w:pStyle w:val="Paragrafi"/>
        <w:rPr>
          <w:lang w:val="sq-AL"/>
        </w:rPr>
      </w:pPr>
      <w:r>
        <w:rPr>
          <w:lang w:val="sq-AL"/>
        </w:rPr>
        <w:t>5.1. Funksionimi pa probleme</w:t>
      </w:r>
    </w:p>
    <w:p w:rsidR="00061970" w:rsidRDefault="00061970" w:rsidP="00EE35C2">
      <w:pPr>
        <w:pStyle w:val="Paragrafi"/>
        <w:rPr>
          <w:lang w:val="sq-AL"/>
        </w:rPr>
      </w:pPr>
      <w:r>
        <w:rPr>
          <w:lang w:val="sq-AL"/>
        </w:rPr>
        <w:t>Sistemet e navigimit jan</w:t>
      </w:r>
      <w:r>
        <w:rPr>
          <w:rFonts w:ascii="Times New Roman" w:hAnsi="Times New Roman"/>
          <w:lang w:val="sq-AL"/>
        </w:rPr>
        <w:t>ё</w:t>
      </w:r>
      <w:r>
        <w:rPr>
          <w:rFonts w:cs="CG Times"/>
          <w:lang w:val="sq-AL"/>
        </w:rPr>
        <w:t xml:space="preserve"> projektuar, nd</w:t>
      </w:r>
      <w:r>
        <w:rPr>
          <w:rFonts w:ascii="Times New Roman" w:hAnsi="Times New Roman"/>
          <w:lang w:val="sq-AL"/>
        </w:rPr>
        <w:t>ё</w:t>
      </w:r>
      <w:r>
        <w:rPr>
          <w:rFonts w:cs="CG Times"/>
          <w:lang w:val="sq-AL"/>
        </w:rPr>
        <w:t>rtuar, mir</w:t>
      </w:r>
      <w:r>
        <w:rPr>
          <w:rFonts w:ascii="Times New Roman" w:hAnsi="Times New Roman"/>
          <w:lang w:val="sq-AL"/>
        </w:rPr>
        <w:t>ё</w:t>
      </w:r>
      <w:r>
        <w:rPr>
          <w:rFonts w:cs="CG Times"/>
          <w:lang w:val="sq-AL"/>
        </w:rPr>
        <w:t>mbajtur dhe v</w:t>
      </w:r>
      <w:r>
        <w:rPr>
          <w:rFonts w:ascii="Times New Roman" w:hAnsi="Times New Roman"/>
          <w:lang w:val="sq-AL"/>
        </w:rPr>
        <w:t>ё</w:t>
      </w:r>
      <w:r>
        <w:rPr>
          <w:rFonts w:cs="CG Times"/>
          <w:lang w:val="sq-AL"/>
        </w:rPr>
        <w:t>n</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funksionim bazuar n</w:t>
      </w:r>
      <w:r>
        <w:rPr>
          <w:rFonts w:ascii="Times New Roman" w:hAnsi="Times New Roman"/>
          <w:lang w:val="sq-AL"/>
        </w:rPr>
        <w:t>ё</w:t>
      </w:r>
      <w:r w:rsidR="00CC2E83">
        <w:rPr>
          <w:rFonts w:cs="CG Times"/>
          <w:lang w:val="sq-AL"/>
        </w:rPr>
        <w:t xml:space="preserve"> proc</w:t>
      </w:r>
      <w:r>
        <w:rPr>
          <w:rFonts w:cs="CG Times"/>
          <w:lang w:val="sq-AL"/>
        </w:rPr>
        <w:t>edura p</w:t>
      </w:r>
      <w:r>
        <w:rPr>
          <w:rFonts w:ascii="Times New Roman" w:hAnsi="Times New Roman"/>
          <w:lang w:val="sq-AL"/>
        </w:rPr>
        <w:t>ё</w:t>
      </w:r>
      <w:r>
        <w:rPr>
          <w:rFonts w:cs="CG Times"/>
          <w:lang w:val="sq-AL"/>
        </w:rPr>
        <w:t>rk</w:t>
      </w:r>
      <w:r>
        <w:rPr>
          <w:lang w:val="sq-AL"/>
        </w:rPr>
        <w:t>at</w:t>
      </w:r>
      <w:r>
        <w:rPr>
          <w:rFonts w:ascii="Times New Roman" w:hAnsi="Times New Roman"/>
          <w:lang w:val="sq-AL"/>
        </w:rPr>
        <w:t>ё</w:t>
      </w:r>
      <w:r>
        <w:rPr>
          <w:rFonts w:cs="CG Times"/>
          <w:lang w:val="sq-AL"/>
        </w:rPr>
        <w:t>sisht t</w:t>
      </w:r>
      <w:r>
        <w:rPr>
          <w:rFonts w:ascii="Times New Roman" w:hAnsi="Times New Roman"/>
          <w:lang w:val="sq-AL"/>
        </w:rPr>
        <w:t>ё</w:t>
      </w:r>
      <w:r>
        <w:rPr>
          <w:rFonts w:cs="CG Times"/>
          <w:lang w:val="sq-AL"/>
        </w:rPr>
        <w:t xml:space="preserve"> vler</w:t>
      </w:r>
      <w:r>
        <w:rPr>
          <w:rFonts w:ascii="Times New Roman" w:hAnsi="Times New Roman"/>
          <w:lang w:val="sq-AL"/>
        </w:rPr>
        <w:t>ё</w:t>
      </w:r>
      <w:r>
        <w:rPr>
          <w:rFonts w:cs="CG Times"/>
          <w:lang w:val="sq-AL"/>
        </w:rPr>
        <w:t>suara,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till</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arrihet efektshm</w:t>
      </w:r>
      <w:r>
        <w:rPr>
          <w:rFonts w:ascii="Times New Roman" w:hAnsi="Times New Roman"/>
          <w:lang w:val="sq-AL"/>
        </w:rPr>
        <w:t>ё</w:t>
      </w:r>
      <w:r>
        <w:rPr>
          <w:rFonts w:cs="CG Times"/>
          <w:lang w:val="sq-AL"/>
        </w:rPr>
        <w:t>ria e nevojshme</w:t>
      </w:r>
      <w:r w:rsidR="00CC2E83">
        <w:rPr>
          <w:rFonts w:cs="CG Times"/>
          <w:lang w:val="sq-AL"/>
        </w:rPr>
        <w:t>,</w:t>
      </w:r>
      <w:r>
        <w:rPr>
          <w:rFonts w:cs="CG Times"/>
          <w:lang w:val="sq-AL"/>
        </w:rPr>
        <w:t xml:space="preserve"> si horizontale dhe vertikale n</w:t>
      </w:r>
      <w:r>
        <w:rPr>
          <w:rFonts w:ascii="Times New Roman" w:hAnsi="Times New Roman"/>
          <w:lang w:val="sq-AL"/>
        </w:rPr>
        <w:t>ё</w:t>
      </w:r>
      <w:r>
        <w:rPr>
          <w:rFonts w:cs="CG Times"/>
          <w:lang w:val="sq-AL"/>
        </w:rPr>
        <w:t xml:space="preserve"> navigim, veçan</w:t>
      </w:r>
      <w:r>
        <w:rPr>
          <w:rFonts w:ascii="Times New Roman" w:hAnsi="Times New Roman"/>
          <w:lang w:val="sq-AL"/>
        </w:rPr>
        <w:t>ё</w:t>
      </w:r>
      <w:r>
        <w:rPr>
          <w:rFonts w:cs="CG Times"/>
          <w:lang w:val="sq-AL"/>
        </w:rPr>
        <w:t>risht n</w:t>
      </w:r>
      <w:r>
        <w:rPr>
          <w:rFonts w:ascii="Times New Roman" w:hAnsi="Times New Roman"/>
          <w:lang w:val="sq-AL"/>
        </w:rPr>
        <w:t>ё</w:t>
      </w:r>
      <w:r>
        <w:rPr>
          <w:rFonts w:cs="CG Times"/>
          <w:lang w:val="sq-AL"/>
        </w:rPr>
        <w:t xml:space="preserve"> terma sakt</w:t>
      </w:r>
      <w:r>
        <w:rPr>
          <w:rFonts w:ascii="Times New Roman" w:hAnsi="Times New Roman"/>
          <w:lang w:val="sq-AL"/>
        </w:rPr>
        <w:t>ё</w:t>
      </w:r>
      <w:r>
        <w:rPr>
          <w:rFonts w:cs="CG Times"/>
          <w:lang w:val="sq-AL"/>
        </w:rPr>
        <w:t>sie dhe kapaciteti funksionues, p</w:t>
      </w:r>
      <w:r>
        <w:rPr>
          <w:rFonts w:ascii="Times New Roman" w:hAnsi="Times New Roman"/>
          <w:lang w:val="sq-AL"/>
        </w:rPr>
        <w:t>ё</w:t>
      </w:r>
      <w:r>
        <w:rPr>
          <w:rFonts w:cs="CG Times"/>
          <w:lang w:val="sq-AL"/>
        </w:rPr>
        <w:t>r nj</w:t>
      </w:r>
      <w:r>
        <w:rPr>
          <w:rFonts w:ascii="Times New Roman" w:hAnsi="Times New Roman"/>
          <w:lang w:val="sq-AL"/>
        </w:rPr>
        <w:t>ё</w:t>
      </w:r>
      <w:r>
        <w:rPr>
          <w:rFonts w:cs="CG Times"/>
          <w:lang w:val="sq-AL"/>
        </w:rPr>
        <w:t xml:space="preserve"> ambient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w:t>
      </w:r>
      <w:r>
        <w:rPr>
          <w:rFonts w:ascii="Times New Roman" w:hAnsi="Times New Roman"/>
          <w:lang w:val="sq-AL"/>
        </w:rPr>
        <w:t>ё</w:t>
      </w:r>
      <w:r>
        <w:rPr>
          <w:rFonts w:cs="CG Times"/>
          <w:lang w:val="sq-AL"/>
        </w:rPr>
        <w:t xml:space="preserve"> (</w:t>
      </w:r>
      <w:r>
        <w:rPr>
          <w:lang w:val="sq-AL"/>
        </w:rPr>
        <w:t>tok</w:t>
      </w:r>
      <w:r>
        <w:rPr>
          <w:rFonts w:ascii="Times New Roman" w:hAnsi="Times New Roman"/>
          <w:lang w:val="sq-AL"/>
        </w:rPr>
        <w:t>ё</w:t>
      </w:r>
      <w:r>
        <w:rPr>
          <w:rFonts w:cs="CG Times"/>
          <w:lang w:val="sq-AL"/>
        </w:rPr>
        <w:t>, TMA, korridore</w:t>
      </w:r>
      <w:r>
        <w:rPr>
          <w:lang w:val="sq-AL"/>
        </w:rPr>
        <w:t>) me karakteristika trafiku t</w:t>
      </w:r>
      <w:r>
        <w:rPr>
          <w:rFonts w:ascii="Times New Roman" w:hAnsi="Times New Roman"/>
          <w:lang w:val="sq-AL"/>
        </w:rPr>
        <w:t>ё</w:t>
      </w:r>
      <w:r>
        <w:rPr>
          <w:rFonts w:cs="CG Times"/>
          <w:lang w:val="sq-AL"/>
        </w:rPr>
        <w:t xml:space="preserve"> njohura dhe p</w:t>
      </w:r>
      <w:r>
        <w:rPr>
          <w:rFonts w:ascii="Times New Roman" w:hAnsi="Times New Roman"/>
          <w:lang w:val="sq-AL"/>
        </w:rPr>
        <w:t>ё</w:t>
      </w:r>
      <w:r>
        <w:rPr>
          <w:rFonts w:cs="CG Times"/>
          <w:lang w:val="sq-AL"/>
        </w:rPr>
        <w:t>rdoren sipas nj</w:t>
      </w:r>
      <w:r>
        <w:rPr>
          <w:rFonts w:ascii="Times New Roman" w:hAnsi="Times New Roman"/>
          <w:lang w:val="sq-AL"/>
        </w:rPr>
        <w:t>ё</w:t>
      </w:r>
      <w:r>
        <w:rPr>
          <w:rFonts w:cs="CG Times"/>
          <w:lang w:val="sq-AL"/>
        </w:rPr>
        <w:t xml:space="preserve"> koncepti t</w:t>
      </w:r>
      <w:r>
        <w:rPr>
          <w:rFonts w:ascii="Times New Roman" w:hAnsi="Times New Roman"/>
          <w:lang w:val="sq-AL"/>
        </w:rPr>
        <w:t>ё</w:t>
      </w:r>
      <w:r>
        <w:rPr>
          <w:rFonts w:cs="CG Times"/>
          <w:lang w:val="sq-AL"/>
        </w:rPr>
        <w:t xml:space="preserve"> pranuar dhe t</w:t>
      </w:r>
      <w:r>
        <w:rPr>
          <w:rFonts w:ascii="Times New Roman" w:hAnsi="Times New Roman"/>
          <w:lang w:val="sq-AL"/>
        </w:rPr>
        <w:t>ё</w:t>
      </w:r>
      <w:r>
        <w:rPr>
          <w:rFonts w:cs="CG Times"/>
          <w:lang w:val="sq-AL"/>
        </w:rPr>
        <w:t xml:space="preserve"> vler</w:t>
      </w:r>
      <w:r>
        <w:rPr>
          <w:rFonts w:ascii="Times New Roman" w:hAnsi="Times New Roman"/>
          <w:lang w:val="sq-AL"/>
        </w:rPr>
        <w:t>ё</w:t>
      </w:r>
      <w:r>
        <w:rPr>
          <w:rFonts w:cs="CG Times"/>
          <w:lang w:val="sq-AL"/>
        </w:rPr>
        <w:t>suar operimi.</w:t>
      </w:r>
    </w:p>
    <w:p w:rsidR="00061970" w:rsidRDefault="00061970" w:rsidP="00EE35C2">
      <w:pPr>
        <w:pStyle w:val="Paragrafi"/>
        <w:rPr>
          <w:lang w:val="sq-AL"/>
        </w:rPr>
      </w:pPr>
      <w:r>
        <w:rPr>
          <w:lang w:val="sq-AL"/>
        </w:rPr>
        <w:t>6. Sisteme dhe procedura v</w:t>
      </w:r>
      <w:r>
        <w:rPr>
          <w:rFonts w:ascii="Times New Roman" w:hAnsi="Times New Roman"/>
          <w:lang w:val="sq-AL"/>
        </w:rPr>
        <w:t>ё</w:t>
      </w:r>
      <w:r>
        <w:rPr>
          <w:rFonts w:cs="CG Times"/>
          <w:lang w:val="sq-AL"/>
        </w:rPr>
        <w:t>zhgimi</w:t>
      </w:r>
    </w:p>
    <w:p w:rsidR="00061970" w:rsidRDefault="00CC2E83" w:rsidP="00EE35C2">
      <w:pPr>
        <w:pStyle w:val="Paragrafi"/>
        <w:rPr>
          <w:lang w:val="sq-AL"/>
        </w:rPr>
      </w:pPr>
      <w:r>
        <w:rPr>
          <w:lang w:val="sq-AL"/>
        </w:rPr>
        <w:t>6.1</w:t>
      </w:r>
      <w:r w:rsidR="00061970">
        <w:rPr>
          <w:lang w:val="sq-AL"/>
        </w:rPr>
        <w:t xml:space="preserve"> Funksionimi pa probleme </w:t>
      </w:r>
    </w:p>
    <w:p w:rsidR="00061970" w:rsidRDefault="00061970" w:rsidP="00EE35C2">
      <w:pPr>
        <w:pStyle w:val="Paragrafi"/>
        <w:rPr>
          <w:lang w:val="sq-AL"/>
        </w:rPr>
      </w:pPr>
      <w:r>
        <w:rPr>
          <w:lang w:val="sq-AL"/>
        </w:rPr>
        <w:t>Sistemet e navigimit jan</w:t>
      </w:r>
      <w:r>
        <w:rPr>
          <w:rFonts w:ascii="Times New Roman" w:hAnsi="Times New Roman"/>
          <w:lang w:val="sq-AL"/>
        </w:rPr>
        <w:t>ё</w:t>
      </w:r>
      <w:r>
        <w:rPr>
          <w:rFonts w:cs="CG Times"/>
          <w:lang w:val="sq-AL"/>
        </w:rPr>
        <w:t xml:space="preserve"> projektuar, nd</w:t>
      </w:r>
      <w:r>
        <w:rPr>
          <w:rFonts w:ascii="Times New Roman" w:hAnsi="Times New Roman"/>
          <w:lang w:val="sq-AL"/>
        </w:rPr>
        <w:t>ё</w:t>
      </w:r>
      <w:r>
        <w:rPr>
          <w:rFonts w:cs="CG Times"/>
          <w:lang w:val="sq-AL"/>
        </w:rPr>
        <w:t>rtuar, mir</w:t>
      </w:r>
      <w:r>
        <w:rPr>
          <w:rFonts w:ascii="Times New Roman" w:hAnsi="Times New Roman"/>
          <w:lang w:val="sq-AL"/>
        </w:rPr>
        <w:t>ё</w:t>
      </w:r>
      <w:r>
        <w:rPr>
          <w:rFonts w:cs="CG Times"/>
          <w:lang w:val="sq-AL"/>
        </w:rPr>
        <w:t>mbajtur dhe v</w:t>
      </w:r>
      <w:r>
        <w:rPr>
          <w:rFonts w:ascii="Times New Roman" w:hAnsi="Times New Roman"/>
          <w:lang w:val="sq-AL"/>
        </w:rPr>
        <w:t>ё</w:t>
      </w:r>
      <w:r>
        <w:rPr>
          <w:rFonts w:cs="CG Times"/>
          <w:lang w:val="sq-AL"/>
        </w:rPr>
        <w:t>n</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funksionim bazuar n</w:t>
      </w:r>
      <w:r>
        <w:rPr>
          <w:rFonts w:ascii="Times New Roman" w:hAnsi="Times New Roman"/>
          <w:lang w:val="sq-AL"/>
        </w:rPr>
        <w:t>ё</w:t>
      </w:r>
      <w:r w:rsidR="00CC2E83">
        <w:rPr>
          <w:rFonts w:cs="CG Times"/>
          <w:lang w:val="sq-AL"/>
        </w:rPr>
        <w:t xml:space="preserve"> proc</w:t>
      </w:r>
      <w:r>
        <w:rPr>
          <w:rFonts w:cs="CG Times"/>
          <w:lang w:val="sq-AL"/>
        </w:rPr>
        <w:t>edura p</w:t>
      </w:r>
      <w:r>
        <w:rPr>
          <w:rFonts w:ascii="Times New Roman" w:hAnsi="Times New Roman"/>
          <w:lang w:val="sq-AL"/>
        </w:rPr>
        <w:t>ё</w:t>
      </w:r>
      <w:r>
        <w:rPr>
          <w:rFonts w:cs="CG Times"/>
          <w:lang w:val="sq-AL"/>
        </w:rPr>
        <w:t>rkat</w:t>
      </w:r>
      <w:r>
        <w:rPr>
          <w:rFonts w:ascii="Times New Roman" w:hAnsi="Times New Roman"/>
          <w:lang w:val="sq-AL"/>
        </w:rPr>
        <w:t>ё</w:t>
      </w:r>
      <w:r>
        <w:rPr>
          <w:rFonts w:cs="CG Times"/>
          <w:lang w:val="sq-AL"/>
        </w:rPr>
        <w:t xml:space="preserve">sisht </w:t>
      </w:r>
      <w:r>
        <w:rPr>
          <w:lang w:val="sq-AL"/>
        </w:rPr>
        <w:t>t</w:t>
      </w:r>
      <w:r>
        <w:rPr>
          <w:rFonts w:ascii="Times New Roman" w:hAnsi="Times New Roman"/>
          <w:lang w:val="sq-AL"/>
        </w:rPr>
        <w:t>ё</w:t>
      </w:r>
      <w:r>
        <w:rPr>
          <w:rFonts w:cs="CG Times"/>
          <w:lang w:val="sq-AL"/>
        </w:rPr>
        <w:t xml:space="preserve"> vler</w:t>
      </w:r>
      <w:r>
        <w:rPr>
          <w:rFonts w:ascii="Times New Roman" w:hAnsi="Times New Roman"/>
          <w:lang w:val="sq-AL"/>
        </w:rPr>
        <w:t>ё</w:t>
      </w:r>
      <w:r>
        <w:rPr>
          <w:rFonts w:cs="CG Times"/>
          <w:lang w:val="sq-AL"/>
        </w:rPr>
        <w:t>suara, n</w:t>
      </w:r>
      <w:r>
        <w:rPr>
          <w:rFonts w:ascii="Times New Roman" w:hAnsi="Times New Roman"/>
          <w:lang w:val="sq-AL"/>
        </w:rPr>
        <w:t>ё</w:t>
      </w:r>
      <w:r>
        <w:rPr>
          <w:rFonts w:cs="CG Times"/>
          <w:lang w:val="sq-AL"/>
        </w:rPr>
        <w:t xml:space="preserve"> m</w:t>
      </w:r>
      <w:r>
        <w:rPr>
          <w:rFonts w:ascii="Times New Roman" w:hAnsi="Times New Roman"/>
          <w:lang w:val="sq-AL"/>
        </w:rPr>
        <w:t>ё</w:t>
      </w:r>
      <w:r>
        <w:rPr>
          <w:rFonts w:cs="CG Times"/>
          <w:lang w:val="sq-AL"/>
        </w:rPr>
        <w:t>nyr</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till</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arrihet efektshm</w:t>
      </w:r>
      <w:r>
        <w:rPr>
          <w:rFonts w:ascii="Times New Roman" w:hAnsi="Times New Roman"/>
          <w:lang w:val="sq-AL"/>
        </w:rPr>
        <w:t>ё</w:t>
      </w:r>
      <w:r>
        <w:rPr>
          <w:rFonts w:cs="CG Times"/>
          <w:lang w:val="sq-AL"/>
        </w:rPr>
        <w:t>ria e nevojshme e aplikueshme n</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 xml:space="preserve"> ambient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w:t>
      </w:r>
      <w:r>
        <w:rPr>
          <w:rFonts w:ascii="Times New Roman" w:hAnsi="Times New Roman"/>
          <w:lang w:val="sq-AL"/>
        </w:rPr>
        <w:t>ё</w:t>
      </w:r>
      <w:r>
        <w:rPr>
          <w:rFonts w:cs="CG Times"/>
          <w:lang w:val="sq-AL"/>
        </w:rPr>
        <w:t xml:space="preserve"> (</w:t>
      </w:r>
      <w:r>
        <w:rPr>
          <w:lang w:val="sq-AL"/>
        </w:rPr>
        <w:t>tok</w:t>
      </w:r>
      <w:r>
        <w:rPr>
          <w:rFonts w:ascii="Times New Roman" w:hAnsi="Times New Roman"/>
          <w:lang w:val="sq-AL"/>
        </w:rPr>
        <w:t>ё</w:t>
      </w:r>
      <w:r>
        <w:rPr>
          <w:rFonts w:cs="CG Times"/>
          <w:lang w:val="sq-AL"/>
        </w:rPr>
        <w:t>, TMA, korridore</w:t>
      </w:r>
      <w:r>
        <w:rPr>
          <w:lang w:val="sq-AL"/>
        </w:rPr>
        <w:t>) me karakteristika trafiku t</w:t>
      </w:r>
      <w:r>
        <w:rPr>
          <w:rFonts w:ascii="Times New Roman" w:hAnsi="Times New Roman"/>
          <w:lang w:val="sq-AL"/>
        </w:rPr>
        <w:t>ё</w:t>
      </w:r>
      <w:r>
        <w:rPr>
          <w:rFonts w:cs="CG Times"/>
          <w:lang w:val="sq-AL"/>
        </w:rPr>
        <w:t xml:space="preserve"> njohura dhe p</w:t>
      </w:r>
      <w:r>
        <w:rPr>
          <w:rFonts w:ascii="Times New Roman" w:hAnsi="Times New Roman"/>
          <w:lang w:val="sq-AL"/>
        </w:rPr>
        <w:t>ё</w:t>
      </w:r>
      <w:r>
        <w:rPr>
          <w:rFonts w:cs="CG Times"/>
          <w:lang w:val="sq-AL"/>
        </w:rPr>
        <w:t>rdoren sipas nj</w:t>
      </w:r>
      <w:r>
        <w:rPr>
          <w:rFonts w:ascii="Times New Roman" w:hAnsi="Times New Roman"/>
          <w:lang w:val="sq-AL"/>
        </w:rPr>
        <w:t>ё</w:t>
      </w:r>
      <w:r>
        <w:rPr>
          <w:rFonts w:cs="CG Times"/>
          <w:lang w:val="sq-AL"/>
        </w:rPr>
        <w:t xml:space="preserve"> koncepti t</w:t>
      </w:r>
      <w:r>
        <w:rPr>
          <w:rFonts w:ascii="Times New Roman" w:hAnsi="Times New Roman"/>
          <w:lang w:val="sq-AL"/>
        </w:rPr>
        <w:t>ё</w:t>
      </w:r>
      <w:r>
        <w:rPr>
          <w:rFonts w:cs="CG Times"/>
          <w:lang w:val="sq-AL"/>
        </w:rPr>
        <w:t xml:space="preserve"> pranuar dhe t</w:t>
      </w:r>
      <w:r>
        <w:rPr>
          <w:rFonts w:ascii="Times New Roman" w:hAnsi="Times New Roman"/>
          <w:lang w:val="sq-AL"/>
        </w:rPr>
        <w:t>ё</w:t>
      </w:r>
      <w:r>
        <w:rPr>
          <w:rFonts w:cs="CG Times"/>
          <w:lang w:val="sq-AL"/>
        </w:rPr>
        <w:t xml:space="preserve"> vler</w:t>
      </w:r>
      <w:r>
        <w:rPr>
          <w:rFonts w:ascii="Times New Roman" w:hAnsi="Times New Roman"/>
          <w:lang w:val="sq-AL"/>
        </w:rPr>
        <w:t>ё</w:t>
      </w:r>
      <w:r>
        <w:rPr>
          <w:rFonts w:cs="CG Times"/>
          <w:lang w:val="sq-AL"/>
        </w:rPr>
        <w:t>suar operimi, n</w:t>
      </w:r>
      <w:r>
        <w:rPr>
          <w:rFonts w:ascii="Times New Roman" w:hAnsi="Times New Roman"/>
          <w:lang w:val="sq-AL"/>
        </w:rPr>
        <w:t>ё</w:t>
      </w:r>
      <w:r>
        <w:rPr>
          <w:rFonts w:cs="CG Times"/>
          <w:lang w:val="sq-AL"/>
        </w:rPr>
        <w:t xml:space="preserve"> veçanti n</w:t>
      </w:r>
      <w:r>
        <w:rPr>
          <w:rFonts w:ascii="Times New Roman" w:hAnsi="Times New Roman"/>
          <w:lang w:val="sq-AL"/>
        </w:rPr>
        <w:t>ё</w:t>
      </w:r>
      <w:r>
        <w:rPr>
          <w:rFonts w:cs="CG Times"/>
          <w:lang w:val="sq-AL"/>
        </w:rPr>
        <w:t xml:space="preserve"> te</w:t>
      </w:r>
      <w:r>
        <w:rPr>
          <w:lang w:val="sq-AL"/>
        </w:rPr>
        <w:t>rma sakt</w:t>
      </w:r>
      <w:r>
        <w:rPr>
          <w:rFonts w:ascii="Times New Roman" w:hAnsi="Times New Roman"/>
          <w:lang w:val="sq-AL"/>
        </w:rPr>
        <w:t>ё</w:t>
      </w:r>
      <w:r>
        <w:rPr>
          <w:rFonts w:cs="CG Times"/>
          <w:lang w:val="sq-AL"/>
        </w:rPr>
        <w:t>sie, mbulimi</w:t>
      </w:r>
      <w:r>
        <w:rPr>
          <w:lang w:val="sq-AL"/>
        </w:rPr>
        <w:t>, rreze dhe cil</w:t>
      </w:r>
      <w:r>
        <w:rPr>
          <w:rFonts w:ascii="Times New Roman" w:hAnsi="Times New Roman"/>
          <w:lang w:val="sq-AL"/>
        </w:rPr>
        <w:t>ё</w:t>
      </w:r>
      <w:r>
        <w:rPr>
          <w:rFonts w:cs="CG Times"/>
          <w:lang w:val="sq-AL"/>
        </w:rPr>
        <w:t>si sh</w:t>
      </w:r>
      <w:r>
        <w:rPr>
          <w:rFonts w:ascii="Times New Roman" w:hAnsi="Times New Roman"/>
          <w:lang w:val="sq-AL"/>
        </w:rPr>
        <w:t>ё</w:t>
      </w:r>
      <w:r>
        <w:rPr>
          <w:rFonts w:cs="CG Times"/>
          <w:lang w:val="sq-AL"/>
        </w:rPr>
        <w:t>rbimi</w:t>
      </w:r>
      <w:r w:rsidR="00CC2E83">
        <w:rPr>
          <w:rFonts w:cs="CG Times"/>
          <w:lang w:val="sq-AL"/>
        </w:rPr>
        <w:t>.</w:t>
      </w:r>
    </w:p>
    <w:p w:rsidR="00061970" w:rsidRDefault="00061970" w:rsidP="00EE35C2">
      <w:pPr>
        <w:pStyle w:val="Paragrafi"/>
        <w:rPr>
          <w:lang w:val="sq-AL"/>
        </w:rPr>
      </w:pPr>
      <w:r>
        <w:rPr>
          <w:lang w:val="sq-AL"/>
        </w:rPr>
        <w:t>Rrjeti i v</w:t>
      </w:r>
      <w:r>
        <w:rPr>
          <w:rFonts w:ascii="Times New Roman" w:hAnsi="Times New Roman"/>
          <w:lang w:val="sq-AL"/>
        </w:rPr>
        <w:t>ё</w:t>
      </w:r>
      <w:r>
        <w:rPr>
          <w:rFonts w:cs="CG Times"/>
          <w:lang w:val="sq-AL"/>
        </w:rPr>
        <w:t>zhgimit n</w:t>
      </w:r>
      <w:r>
        <w:rPr>
          <w:rFonts w:ascii="Times New Roman" w:hAnsi="Times New Roman"/>
          <w:lang w:val="sq-AL"/>
        </w:rPr>
        <w:t>ё</w:t>
      </w:r>
      <w:r>
        <w:rPr>
          <w:rFonts w:cs="CG Times"/>
          <w:lang w:val="sq-AL"/>
        </w:rPr>
        <w:t xml:space="preserve"> kuad</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w:t>
      </w:r>
      <w:r>
        <w:rPr>
          <w:lang w:val="sq-AL"/>
        </w:rPr>
        <w:t>RREMTA</w:t>
      </w:r>
      <w:r w:rsidR="00CC2E83">
        <w:rPr>
          <w:lang w:val="sq-AL"/>
        </w:rPr>
        <w:t>-s</w:t>
      </w:r>
      <w:r>
        <w:rPr>
          <w:lang w:val="sq-AL"/>
        </w:rPr>
        <w:t xml:space="preserve"> duhet t</w:t>
      </w:r>
      <w:r>
        <w:rPr>
          <w:rFonts w:ascii="Times New Roman" w:hAnsi="Times New Roman"/>
          <w:lang w:val="sq-AL"/>
        </w:rPr>
        <w:t>ё</w:t>
      </w:r>
      <w:r>
        <w:rPr>
          <w:rFonts w:cs="CG Times"/>
          <w:lang w:val="sq-AL"/>
        </w:rPr>
        <w:t xml:space="preserve"> jet</w:t>
      </w:r>
      <w:r>
        <w:rPr>
          <w:rFonts w:ascii="Times New Roman" w:hAnsi="Times New Roman"/>
          <w:lang w:val="sq-AL"/>
        </w:rPr>
        <w:t>ё</w:t>
      </w:r>
      <w:r>
        <w:rPr>
          <w:rFonts w:cs="CG Times"/>
          <w:lang w:val="sq-AL"/>
        </w:rPr>
        <w:t xml:space="preserve"> i till</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rmbush</w:t>
      </w:r>
      <w:r>
        <w:rPr>
          <w:rFonts w:ascii="Times New Roman" w:hAnsi="Times New Roman"/>
          <w:lang w:val="sq-AL"/>
        </w:rPr>
        <w:t>ё</w:t>
      </w:r>
      <w:r>
        <w:rPr>
          <w:rFonts w:cs="CG Times"/>
          <w:lang w:val="sq-AL"/>
        </w:rPr>
        <w:t xml:space="preserve"> k</w:t>
      </w:r>
      <w:r>
        <w:rPr>
          <w:rFonts w:ascii="Times New Roman" w:hAnsi="Times New Roman"/>
          <w:lang w:val="sq-AL"/>
        </w:rPr>
        <w:t>ё</w:t>
      </w:r>
      <w:r>
        <w:rPr>
          <w:rFonts w:cs="CG Times"/>
          <w:lang w:val="sq-AL"/>
        </w:rPr>
        <w:t>rkesat p</w:t>
      </w:r>
      <w:r>
        <w:rPr>
          <w:rFonts w:ascii="Times New Roman" w:hAnsi="Times New Roman"/>
          <w:lang w:val="sq-AL"/>
        </w:rPr>
        <w:t>ё</w:t>
      </w:r>
      <w:r>
        <w:rPr>
          <w:rFonts w:cs="CG Times"/>
          <w:lang w:val="sq-AL"/>
        </w:rPr>
        <w:t>r sakt</w:t>
      </w:r>
      <w:r>
        <w:rPr>
          <w:rFonts w:ascii="Times New Roman" w:hAnsi="Times New Roman"/>
          <w:lang w:val="sq-AL"/>
        </w:rPr>
        <w:t>ё</w:t>
      </w:r>
      <w:r>
        <w:rPr>
          <w:rFonts w:cs="CG Times"/>
          <w:lang w:val="sq-AL"/>
        </w:rPr>
        <w:t>si</w:t>
      </w:r>
      <w:r w:rsidR="00CC2E83">
        <w:rPr>
          <w:rFonts w:cs="CG Times"/>
          <w:lang w:val="sq-AL"/>
        </w:rPr>
        <w:t>,</w:t>
      </w:r>
      <w:r>
        <w:rPr>
          <w:rFonts w:cs="CG Times"/>
          <w:lang w:val="sq-AL"/>
        </w:rPr>
        <w:t xml:space="preserve"> gatishm</w:t>
      </w:r>
      <w:r>
        <w:rPr>
          <w:rFonts w:ascii="Times New Roman" w:hAnsi="Times New Roman"/>
          <w:lang w:val="sq-AL"/>
        </w:rPr>
        <w:t>ё</w:t>
      </w:r>
      <w:r>
        <w:rPr>
          <w:rFonts w:cs="CG Times"/>
          <w:lang w:val="sq-AL"/>
        </w:rPr>
        <w:t>ri, sh</w:t>
      </w:r>
      <w:r>
        <w:rPr>
          <w:rFonts w:ascii="Times New Roman" w:hAnsi="Times New Roman"/>
          <w:lang w:val="sq-AL"/>
        </w:rPr>
        <w:t>ё</w:t>
      </w:r>
      <w:r>
        <w:rPr>
          <w:lang w:val="sq-AL"/>
        </w:rPr>
        <w:t>rbim mbulimi dhe jo shp</w:t>
      </w:r>
      <w:r>
        <w:rPr>
          <w:rFonts w:ascii="Times New Roman" w:hAnsi="Times New Roman"/>
          <w:lang w:val="sq-AL"/>
        </w:rPr>
        <w:t>ё</w:t>
      </w:r>
      <w:r>
        <w:rPr>
          <w:rFonts w:cs="CG Times"/>
          <w:lang w:val="sq-AL"/>
        </w:rPr>
        <w:t>rdorimi</w:t>
      </w:r>
      <w:r>
        <w:rPr>
          <w:lang w:val="sq-AL"/>
        </w:rPr>
        <w:t xml:space="preserve">. </w:t>
      </w:r>
    </w:p>
    <w:p w:rsidR="00061970" w:rsidRDefault="00061970" w:rsidP="00EE35C2">
      <w:pPr>
        <w:pStyle w:val="Paragrafi"/>
        <w:rPr>
          <w:lang w:val="sq-AL"/>
        </w:rPr>
      </w:pPr>
      <w:r>
        <w:rPr>
          <w:lang w:val="sq-AL"/>
        </w:rPr>
        <w:t>Rrjeti i v</w:t>
      </w:r>
      <w:r>
        <w:rPr>
          <w:rFonts w:ascii="Times New Roman" w:hAnsi="Times New Roman"/>
          <w:lang w:val="sq-AL"/>
        </w:rPr>
        <w:t>ё</w:t>
      </w:r>
      <w:r>
        <w:rPr>
          <w:rFonts w:cs="CG Times"/>
          <w:lang w:val="sq-AL"/>
        </w:rPr>
        <w:t>zhgimit duhet t</w:t>
      </w:r>
      <w:r>
        <w:rPr>
          <w:rFonts w:ascii="Times New Roman" w:hAnsi="Times New Roman"/>
          <w:lang w:val="sq-AL"/>
        </w:rPr>
        <w:t>ё</w:t>
      </w:r>
      <w:r>
        <w:rPr>
          <w:rFonts w:cs="CG Times"/>
          <w:lang w:val="sq-AL"/>
        </w:rPr>
        <w:t xml:space="preserve"> lejoj</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nat nga v</w:t>
      </w:r>
      <w:r>
        <w:rPr>
          <w:rFonts w:ascii="Times New Roman" w:hAnsi="Times New Roman"/>
          <w:lang w:val="sq-AL"/>
        </w:rPr>
        <w:t>ё</w:t>
      </w:r>
      <w:r>
        <w:rPr>
          <w:rFonts w:cs="CG Times"/>
          <w:lang w:val="sq-AL"/>
        </w:rPr>
        <w:t>zhgimi</w:t>
      </w:r>
      <w:r>
        <w:rPr>
          <w:lang w:val="sq-AL"/>
        </w:rPr>
        <w:t xml:space="preserve"> duhet t</w:t>
      </w:r>
      <w:r>
        <w:rPr>
          <w:rFonts w:ascii="Times New Roman" w:hAnsi="Times New Roman"/>
          <w:lang w:val="sq-AL"/>
        </w:rPr>
        <w:t>ё</w:t>
      </w:r>
      <w:r>
        <w:rPr>
          <w:rFonts w:cs="CG Times"/>
          <w:lang w:val="sq-AL"/>
        </w:rPr>
        <w:t xml:space="preserve"> shp</w:t>
      </w:r>
      <w:r>
        <w:rPr>
          <w:rFonts w:ascii="Times New Roman" w:hAnsi="Times New Roman"/>
          <w:lang w:val="sq-AL"/>
        </w:rPr>
        <w:t>ё</w:t>
      </w:r>
      <w:r>
        <w:rPr>
          <w:rFonts w:cs="CG Times"/>
          <w:lang w:val="sq-AL"/>
        </w:rPr>
        <w:t>rndahen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forcuar operimet n</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gjith</w:t>
      </w:r>
      <w:r>
        <w:rPr>
          <w:rFonts w:ascii="Times New Roman" w:hAnsi="Times New Roman"/>
          <w:lang w:val="sq-AL"/>
        </w:rPr>
        <w:t>ё</w:t>
      </w:r>
      <w:r>
        <w:rPr>
          <w:rFonts w:cs="CG Times"/>
          <w:lang w:val="sq-AL"/>
        </w:rPr>
        <w:t xml:space="preserve"> </w:t>
      </w:r>
      <w:r>
        <w:rPr>
          <w:lang w:val="sq-AL"/>
        </w:rPr>
        <w:t>RREMTA</w:t>
      </w:r>
      <w:r w:rsidR="00CC2E83">
        <w:rPr>
          <w:lang w:val="sq-AL"/>
        </w:rPr>
        <w:t>-n</w:t>
      </w:r>
      <w:r>
        <w:rPr>
          <w:lang w:val="sq-AL"/>
        </w:rPr>
        <w:t>.</w:t>
      </w:r>
    </w:p>
    <w:p w:rsidR="008C55A1" w:rsidRDefault="008C55A1" w:rsidP="00EE35C2">
      <w:pPr>
        <w:pStyle w:val="Paragrafi"/>
        <w:rPr>
          <w:lang w:val="sq-AL"/>
        </w:rPr>
      </w:pPr>
    </w:p>
    <w:p w:rsidR="00061970" w:rsidRDefault="0059281C" w:rsidP="00EE35C2">
      <w:pPr>
        <w:pStyle w:val="Paragrafi"/>
        <w:rPr>
          <w:lang w:val="sq-AL"/>
        </w:rPr>
      </w:pPr>
      <w:r>
        <w:rPr>
          <w:lang w:val="sq-AL"/>
        </w:rPr>
        <w:t>7. Sisteme dhe proc</w:t>
      </w:r>
      <w:r w:rsidR="00061970">
        <w:rPr>
          <w:lang w:val="sq-AL"/>
        </w:rPr>
        <w:t>edura p</w:t>
      </w:r>
      <w:r w:rsidR="00061970">
        <w:rPr>
          <w:rFonts w:ascii="Times New Roman" w:hAnsi="Times New Roman"/>
          <w:lang w:val="sq-AL"/>
        </w:rPr>
        <w:t>ё</w:t>
      </w:r>
      <w:r w:rsidR="00061970">
        <w:rPr>
          <w:lang w:val="sq-AL"/>
        </w:rPr>
        <w:t>r sh</w:t>
      </w:r>
      <w:r w:rsidR="00061970">
        <w:rPr>
          <w:rFonts w:ascii="Times New Roman" w:hAnsi="Times New Roman"/>
          <w:lang w:val="sq-AL"/>
        </w:rPr>
        <w:t>ё</w:t>
      </w:r>
      <w:r w:rsidR="00061970">
        <w:rPr>
          <w:lang w:val="sq-AL"/>
        </w:rPr>
        <w:t>rbimet e informacionit aeronautik</w:t>
      </w:r>
    </w:p>
    <w:p w:rsidR="00061970" w:rsidRDefault="00061970" w:rsidP="00EE35C2">
      <w:pPr>
        <w:pStyle w:val="Paragrafi"/>
        <w:rPr>
          <w:lang w:val="sq-AL"/>
        </w:rPr>
      </w:pPr>
      <w:r>
        <w:rPr>
          <w:lang w:val="sq-AL"/>
        </w:rPr>
        <w:t>7.1 Funksionimi pa probleme</w:t>
      </w:r>
    </w:p>
    <w:p w:rsidR="00061970" w:rsidRDefault="00061970" w:rsidP="00EE35C2">
      <w:pPr>
        <w:pStyle w:val="Paragrafi"/>
        <w:rPr>
          <w:lang w:val="sq-AL"/>
        </w:rPr>
      </w:pPr>
      <w:r>
        <w:rPr>
          <w:lang w:val="sq-AL"/>
        </w:rPr>
        <w:t>Informacione aeronautike t</w:t>
      </w:r>
      <w:r>
        <w:rPr>
          <w:rFonts w:ascii="Times New Roman" w:hAnsi="Times New Roman"/>
          <w:lang w:val="sq-AL"/>
        </w:rPr>
        <w:t>ё</w:t>
      </w:r>
      <w:r>
        <w:rPr>
          <w:lang w:val="sq-AL"/>
        </w:rPr>
        <w:t xml:space="preserve"> sakta, p</w:t>
      </w:r>
      <w:r>
        <w:rPr>
          <w:rFonts w:ascii="Times New Roman" w:hAnsi="Times New Roman"/>
          <w:lang w:val="sq-AL"/>
        </w:rPr>
        <w:t>ё</w:t>
      </w:r>
      <w:r>
        <w:rPr>
          <w:lang w:val="sq-AL"/>
        </w:rPr>
        <w:t>rkat</w:t>
      </w:r>
      <w:r>
        <w:rPr>
          <w:rFonts w:ascii="Times New Roman" w:hAnsi="Times New Roman"/>
          <w:lang w:val="sq-AL"/>
        </w:rPr>
        <w:t>ё</w:t>
      </w:r>
      <w:r>
        <w:rPr>
          <w:lang w:val="sq-AL"/>
        </w:rPr>
        <w:t>se dhe n</w:t>
      </w:r>
      <w:r>
        <w:rPr>
          <w:rFonts w:ascii="Times New Roman" w:hAnsi="Times New Roman"/>
          <w:lang w:val="sq-AL"/>
        </w:rPr>
        <w:t>ё</w:t>
      </w:r>
      <w:r>
        <w:rPr>
          <w:lang w:val="sq-AL"/>
        </w:rPr>
        <w:t xml:space="preserve"> afatet kohore t</w:t>
      </w:r>
      <w:r>
        <w:rPr>
          <w:rFonts w:ascii="Times New Roman" w:hAnsi="Times New Roman"/>
          <w:lang w:val="sq-AL"/>
        </w:rPr>
        <w:t>ё</w:t>
      </w:r>
      <w:r>
        <w:rPr>
          <w:lang w:val="sq-AL"/>
        </w:rPr>
        <w:t xml:space="preserve"> p</w:t>
      </w:r>
      <w:r>
        <w:rPr>
          <w:rFonts w:ascii="Times New Roman" w:hAnsi="Times New Roman"/>
          <w:lang w:val="sq-AL"/>
        </w:rPr>
        <w:t>ё</w:t>
      </w:r>
      <w:r>
        <w:rPr>
          <w:lang w:val="sq-AL"/>
        </w:rPr>
        <w:t>rcaktuara duhet t</w:t>
      </w:r>
      <w:r>
        <w:rPr>
          <w:rFonts w:ascii="Times New Roman" w:hAnsi="Times New Roman"/>
          <w:lang w:val="sq-AL"/>
        </w:rPr>
        <w:t>ё</w:t>
      </w:r>
      <w:r>
        <w:rPr>
          <w:lang w:val="sq-AL"/>
        </w:rPr>
        <w:t xml:space="preserve"> d</w:t>
      </w:r>
      <w:r>
        <w:rPr>
          <w:rFonts w:ascii="Times New Roman" w:hAnsi="Times New Roman"/>
          <w:lang w:val="sq-AL"/>
        </w:rPr>
        <w:t>ё</w:t>
      </w:r>
      <w:r>
        <w:rPr>
          <w:lang w:val="sq-AL"/>
        </w:rPr>
        <w:t>rgohen vazhdimisht n</w:t>
      </w:r>
      <w:r>
        <w:rPr>
          <w:rFonts w:ascii="Times New Roman" w:hAnsi="Times New Roman"/>
          <w:lang w:val="sq-AL"/>
        </w:rPr>
        <w:t>ё</w:t>
      </w:r>
      <w:r>
        <w:rPr>
          <w:lang w:val="sq-AL"/>
        </w:rPr>
        <w:t xml:space="preserve"> form</w:t>
      </w:r>
      <w:r>
        <w:rPr>
          <w:rFonts w:ascii="Times New Roman" w:hAnsi="Times New Roman"/>
          <w:lang w:val="sq-AL"/>
        </w:rPr>
        <w:t>ё</w:t>
      </w:r>
      <w:r>
        <w:rPr>
          <w:lang w:val="sq-AL"/>
        </w:rPr>
        <w:t xml:space="preserve"> elektronike, bazuar mbi nj</w:t>
      </w:r>
      <w:r>
        <w:rPr>
          <w:rFonts w:ascii="Times New Roman" w:hAnsi="Times New Roman"/>
          <w:lang w:val="sq-AL"/>
        </w:rPr>
        <w:t>ё</w:t>
      </w:r>
      <w:r>
        <w:rPr>
          <w:lang w:val="sq-AL"/>
        </w:rPr>
        <w:t xml:space="preserve"> set t</w:t>
      </w:r>
      <w:r>
        <w:rPr>
          <w:rFonts w:ascii="Times New Roman" w:hAnsi="Times New Roman"/>
          <w:lang w:val="sq-AL"/>
        </w:rPr>
        <w:t>ё</w:t>
      </w:r>
      <w:r w:rsidR="00DF0487">
        <w:rPr>
          <w:lang w:val="sq-AL"/>
        </w:rPr>
        <w:t xml:space="preserve"> standard</w:t>
      </w:r>
      <w:r>
        <w:rPr>
          <w:lang w:val="sq-AL"/>
        </w:rPr>
        <w:t>izuar t</w:t>
      </w:r>
      <w:r>
        <w:rPr>
          <w:rFonts w:ascii="Times New Roman" w:hAnsi="Times New Roman"/>
          <w:lang w:val="sq-AL"/>
        </w:rPr>
        <w:t>ё</w:t>
      </w:r>
      <w:r>
        <w:rPr>
          <w:lang w:val="sq-AL"/>
        </w:rPr>
        <w:t xml:space="preserve"> dh</w:t>
      </w:r>
      <w:r>
        <w:rPr>
          <w:rFonts w:ascii="Times New Roman" w:hAnsi="Times New Roman"/>
          <w:lang w:val="sq-AL"/>
        </w:rPr>
        <w:t>ё</w:t>
      </w:r>
      <w:r>
        <w:rPr>
          <w:lang w:val="sq-AL"/>
        </w:rPr>
        <w:t>nash</w:t>
      </w:r>
      <w:r w:rsidR="00DF0487">
        <w:rPr>
          <w:lang w:val="sq-AL"/>
        </w:rPr>
        <w:t>,</w:t>
      </w:r>
      <w:r>
        <w:rPr>
          <w:lang w:val="sq-AL"/>
        </w:rPr>
        <w:t xml:space="preserve"> i pranuar nga t</w:t>
      </w:r>
      <w:r>
        <w:rPr>
          <w:rFonts w:ascii="Times New Roman" w:hAnsi="Times New Roman"/>
          <w:lang w:val="sq-AL"/>
        </w:rPr>
        <w:t>ё</w:t>
      </w:r>
      <w:r>
        <w:rPr>
          <w:lang w:val="sq-AL"/>
        </w:rPr>
        <w:t xml:space="preserve"> gjith</w:t>
      </w:r>
      <w:r>
        <w:rPr>
          <w:rFonts w:ascii="Times New Roman" w:hAnsi="Times New Roman"/>
          <w:lang w:val="sq-AL"/>
        </w:rPr>
        <w:t>ё</w:t>
      </w:r>
      <w:r>
        <w:rPr>
          <w:lang w:val="sq-AL"/>
        </w:rPr>
        <w:t>. Informacione aeronautike t</w:t>
      </w:r>
      <w:r>
        <w:rPr>
          <w:rFonts w:ascii="Times New Roman" w:hAnsi="Times New Roman"/>
          <w:lang w:val="sq-AL"/>
        </w:rPr>
        <w:t>ё</w:t>
      </w:r>
      <w:r>
        <w:rPr>
          <w:lang w:val="sq-AL"/>
        </w:rPr>
        <w:t xml:space="preserve"> sakta, p</w:t>
      </w:r>
      <w:r>
        <w:rPr>
          <w:rFonts w:ascii="Times New Roman" w:hAnsi="Times New Roman"/>
          <w:lang w:val="sq-AL"/>
        </w:rPr>
        <w:t>ё</w:t>
      </w:r>
      <w:r>
        <w:rPr>
          <w:lang w:val="sq-AL"/>
        </w:rPr>
        <w:t>rkat</w:t>
      </w:r>
      <w:r>
        <w:rPr>
          <w:rFonts w:ascii="Times New Roman" w:hAnsi="Times New Roman"/>
          <w:lang w:val="sq-AL"/>
        </w:rPr>
        <w:t>ё</w:t>
      </w:r>
      <w:r>
        <w:rPr>
          <w:lang w:val="sq-AL"/>
        </w:rPr>
        <w:t>se, n</w:t>
      </w:r>
      <w:r>
        <w:rPr>
          <w:rFonts w:ascii="Times New Roman" w:hAnsi="Times New Roman"/>
          <w:lang w:val="sq-AL"/>
        </w:rPr>
        <w:t>ё</w:t>
      </w:r>
      <w:r>
        <w:rPr>
          <w:lang w:val="sq-AL"/>
        </w:rPr>
        <w:t xml:space="preserve"> veçanti p</w:t>
      </w:r>
      <w:r>
        <w:rPr>
          <w:rFonts w:ascii="Times New Roman" w:hAnsi="Times New Roman"/>
          <w:lang w:val="sq-AL"/>
        </w:rPr>
        <w:t>ё</w:t>
      </w:r>
      <w:r>
        <w:rPr>
          <w:lang w:val="sq-AL"/>
        </w:rPr>
        <w:t>rsa i p</w:t>
      </w:r>
      <w:r>
        <w:rPr>
          <w:rFonts w:ascii="Times New Roman" w:hAnsi="Times New Roman"/>
          <w:lang w:val="sq-AL"/>
        </w:rPr>
        <w:t>ё</w:t>
      </w:r>
      <w:r>
        <w:rPr>
          <w:lang w:val="sq-AL"/>
        </w:rPr>
        <w:t>rket sistemeve dhe p</w:t>
      </w:r>
      <w:r>
        <w:rPr>
          <w:rFonts w:ascii="Times New Roman" w:hAnsi="Times New Roman"/>
          <w:lang w:val="sq-AL"/>
        </w:rPr>
        <w:t>ё</w:t>
      </w:r>
      <w:r>
        <w:rPr>
          <w:lang w:val="sq-AL"/>
        </w:rPr>
        <w:t>rb</w:t>
      </w:r>
      <w:r>
        <w:rPr>
          <w:rFonts w:ascii="Times New Roman" w:hAnsi="Times New Roman"/>
          <w:lang w:val="sq-AL"/>
        </w:rPr>
        <w:t>ё</w:t>
      </w:r>
      <w:r>
        <w:rPr>
          <w:lang w:val="sq-AL"/>
        </w:rPr>
        <w:t>r</w:t>
      </w:r>
      <w:r>
        <w:rPr>
          <w:rFonts w:ascii="Times New Roman" w:hAnsi="Times New Roman"/>
          <w:lang w:val="sq-AL"/>
        </w:rPr>
        <w:t>ё</w:t>
      </w:r>
      <w:r>
        <w:rPr>
          <w:lang w:val="sq-AL"/>
        </w:rPr>
        <w:t>sve t</w:t>
      </w:r>
      <w:r>
        <w:rPr>
          <w:rFonts w:ascii="Times New Roman" w:hAnsi="Times New Roman"/>
          <w:lang w:val="sq-AL"/>
        </w:rPr>
        <w:t>ё</w:t>
      </w:r>
      <w:r>
        <w:rPr>
          <w:lang w:val="sq-AL"/>
        </w:rPr>
        <w:t xml:space="preserve"> tyre tokësorë dhe ajrorë,</w:t>
      </w:r>
      <w:r w:rsidR="00E1274D">
        <w:rPr>
          <w:lang w:val="sq-AL"/>
        </w:rPr>
        <w:t xml:space="preserve"> </w:t>
      </w:r>
      <w:r>
        <w:rPr>
          <w:lang w:val="sq-AL"/>
        </w:rPr>
        <w:t>duhet t</w:t>
      </w:r>
      <w:r>
        <w:rPr>
          <w:rFonts w:ascii="Times New Roman" w:hAnsi="Times New Roman"/>
          <w:lang w:val="sq-AL"/>
        </w:rPr>
        <w:t>ё</w:t>
      </w:r>
      <w:r>
        <w:rPr>
          <w:lang w:val="sq-AL"/>
        </w:rPr>
        <w:t xml:space="preserve"> b</w:t>
      </w:r>
      <w:r>
        <w:rPr>
          <w:rFonts w:ascii="Times New Roman" w:hAnsi="Times New Roman"/>
          <w:lang w:val="sq-AL"/>
        </w:rPr>
        <w:t>ё</w:t>
      </w:r>
      <w:r>
        <w:rPr>
          <w:lang w:val="sq-AL"/>
        </w:rPr>
        <w:t>hen t</w:t>
      </w:r>
      <w:r>
        <w:rPr>
          <w:rFonts w:ascii="Times New Roman" w:hAnsi="Times New Roman"/>
          <w:lang w:val="sq-AL"/>
        </w:rPr>
        <w:t>ё</w:t>
      </w:r>
      <w:r>
        <w:rPr>
          <w:lang w:val="sq-AL"/>
        </w:rPr>
        <w:t xml:space="preserve"> disponuesh</w:t>
      </w:r>
      <w:r>
        <w:rPr>
          <w:rFonts w:ascii="Times New Roman" w:hAnsi="Times New Roman"/>
          <w:lang w:val="sq-AL"/>
        </w:rPr>
        <w:t>ё</w:t>
      </w:r>
      <w:r>
        <w:rPr>
          <w:lang w:val="sq-AL"/>
        </w:rPr>
        <w:t>m n</w:t>
      </w:r>
      <w:r>
        <w:rPr>
          <w:rFonts w:ascii="Times New Roman" w:hAnsi="Times New Roman"/>
          <w:lang w:val="sq-AL"/>
        </w:rPr>
        <w:t>ё</w:t>
      </w:r>
      <w:r>
        <w:rPr>
          <w:lang w:val="sq-AL"/>
        </w:rPr>
        <w:t xml:space="preserve"> m</w:t>
      </w:r>
      <w:r>
        <w:rPr>
          <w:rFonts w:ascii="Times New Roman" w:hAnsi="Times New Roman"/>
          <w:lang w:val="sq-AL"/>
        </w:rPr>
        <w:t>ё</w:t>
      </w:r>
      <w:r>
        <w:rPr>
          <w:lang w:val="sq-AL"/>
        </w:rPr>
        <w:t>nyr</w:t>
      </w:r>
      <w:r>
        <w:rPr>
          <w:rFonts w:ascii="Times New Roman" w:hAnsi="Times New Roman"/>
          <w:lang w:val="sq-AL"/>
        </w:rPr>
        <w:t>ё</w:t>
      </w:r>
      <w:r>
        <w:rPr>
          <w:lang w:val="sq-AL"/>
        </w:rPr>
        <w:t xml:space="preserve"> t</w:t>
      </w:r>
      <w:r>
        <w:rPr>
          <w:rFonts w:ascii="Times New Roman" w:hAnsi="Times New Roman"/>
          <w:lang w:val="sq-AL"/>
        </w:rPr>
        <w:t>ё</w:t>
      </w:r>
      <w:r>
        <w:rPr>
          <w:lang w:val="sq-AL"/>
        </w:rPr>
        <w:t xml:space="preserve"> menj</w:t>
      </w:r>
      <w:r>
        <w:rPr>
          <w:rFonts w:ascii="Times New Roman" w:hAnsi="Times New Roman"/>
          <w:lang w:val="sq-AL"/>
        </w:rPr>
        <w:t>ё</w:t>
      </w:r>
      <w:r>
        <w:rPr>
          <w:lang w:val="sq-AL"/>
        </w:rPr>
        <w:t xml:space="preserve">hershme. </w:t>
      </w:r>
    </w:p>
    <w:p w:rsidR="00061970" w:rsidRDefault="00061970" w:rsidP="00EE35C2">
      <w:pPr>
        <w:pStyle w:val="Paragrafi"/>
        <w:rPr>
          <w:lang w:val="sq-AL"/>
        </w:rPr>
      </w:pPr>
      <w:r>
        <w:rPr>
          <w:lang w:val="sq-AL"/>
        </w:rPr>
        <w:t>7.2 Mb</w:t>
      </w:r>
      <w:r>
        <w:rPr>
          <w:rFonts w:ascii="Times New Roman" w:hAnsi="Times New Roman"/>
          <w:lang w:val="sq-AL"/>
        </w:rPr>
        <w:t>ё</w:t>
      </w:r>
      <w:r>
        <w:rPr>
          <w:lang w:val="sq-AL"/>
        </w:rPr>
        <w:t>shtetje p</w:t>
      </w:r>
      <w:r>
        <w:rPr>
          <w:rFonts w:ascii="Times New Roman" w:hAnsi="Times New Roman"/>
          <w:lang w:val="sq-AL"/>
        </w:rPr>
        <w:t>ё</w:t>
      </w:r>
      <w:r>
        <w:rPr>
          <w:lang w:val="sq-AL"/>
        </w:rPr>
        <w:t>r konceptet e reja t</w:t>
      </w:r>
      <w:r>
        <w:rPr>
          <w:rFonts w:ascii="Times New Roman" w:hAnsi="Times New Roman"/>
          <w:lang w:val="sq-AL"/>
        </w:rPr>
        <w:t>ё</w:t>
      </w:r>
      <w:r>
        <w:rPr>
          <w:lang w:val="sq-AL"/>
        </w:rPr>
        <w:t xml:space="preserve"> operimit</w:t>
      </w:r>
    </w:p>
    <w:p w:rsidR="00061970" w:rsidRDefault="00061970" w:rsidP="00EE35C2">
      <w:pPr>
        <w:pStyle w:val="Paragrafi"/>
        <w:rPr>
          <w:lang w:val="sq-AL"/>
        </w:rPr>
      </w:pPr>
      <w:r>
        <w:rPr>
          <w:lang w:val="sq-AL"/>
        </w:rPr>
        <w:t>Gjithnj</w:t>
      </w:r>
      <w:r>
        <w:rPr>
          <w:rFonts w:ascii="Times New Roman" w:hAnsi="Times New Roman"/>
          <w:lang w:val="sq-AL"/>
        </w:rPr>
        <w:t>ё</w:t>
      </w:r>
      <w:r>
        <w:rPr>
          <w:lang w:val="sq-AL"/>
        </w:rPr>
        <w:t xml:space="preserve"> e m</w:t>
      </w:r>
      <w:r>
        <w:rPr>
          <w:rFonts w:ascii="Times New Roman" w:hAnsi="Times New Roman"/>
          <w:lang w:val="sq-AL"/>
        </w:rPr>
        <w:t>ё</w:t>
      </w:r>
      <w:r>
        <w:rPr>
          <w:lang w:val="sq-AL"/>
        </w:rPr>
        <w:t xml:space="preserve"> shum</w:t>
      </w:r>
      <w:r>
        <w:rPr>
          <w:rFonts w:ascii="Times New Roman" w:hAnsi="Times New Roman"/>
          <w:lang w:val="sq-AL"/>
        </w:rPr>
        <w:t>ё</w:t>
      </w:r>
      <w:r>
        <w:rPr>
          <w:lang w:val="sq-AL"/>
        </w:rPr>
        <w:t>, t</w:t>
      </w:r>
      <w:r>
        <w:rPr>
          <w:rFonts w:ascii="Times New Roman" w:hAnsi="Times New Roman"/>
          <w:lang w:val="sq-AL"/>
        </w:rPr>
        <w:t>ё</w:t>
      </w:r>
      <w:r>
        <w:rPr>
          <w:lang w:val="sq-AL"/>
        </w:rPr>
        <w:t xml:space="preserve"> sakta dhe t</w:t>
      </w:r>
      <w:r>
        <w:rPr>
          <w:rFonts w:ascii="Times New Roman" w:hAnsi="Times New Roman"/>
          <w:lang w:val="sq-AL"/>
        </w:rPr>
        <w:t>ё</w:t>
      </w:r>
      <w:r>
        <w:rPr>
          <w:lang w:val="sq-AL"/>
        </w:rPr>
        <w:t xml:space="preserve"> p</w:t>
      </w:r>
      <w:r>
        <w:rPr>
          <w:rFonts w:ascii="Times New Roman" w:hAnsi="Times New Roman"/>
          <w:lang w:val="sq-AL"/>
        </w:rPr>
        <w:t>ё</w:t>
      </w:r>
      <w:r>
        <w:rPr>
          <w:lang w:val="sq-AL"/>
        </w:rPr>
        <w:t>rdit</w:t>
      </w:r>
      <w:r>
        <w:rPr>
          <w:rFonts w:ascii="Times New Roman" w:hAnsi="Times New Roman"/>
          <w:lang w:val="sq-AL"/>
        </w:rPr>
        <w:t>ё</w:t>
      </w:r>
      <w:r>
        <w:rPr>
          <w:lang w:val="sq-AL"/>
        </w:rPr>
        <w:t>suara informacionet aeronautike duhet t</w:t>
      </w:r>
      <w:r>
        <w:rPr>
          <w:rFonts w:ascii="Times New Roman" w:hAnsi="Times New Roman"/>
          <w:lang w:val="sq-AL"/>
        </w:rPr>
        <w:t>ё</w:t>
      </w:r>
      <w:r>
        <w:rPr>
          <w:lang w:val="sq-AL"/>
        </w:rPr>
        <w:t xml:space="preserve"> b</w:t>
      </w:r>
      <w:r>
        <w:rPr>
          <w:rFonts w:ascii="Times New Roman" w:hAnsi="Times New Roman"/>
          <w:lang w:val="sq-AL"/>
        </w:rPr>
        <w:t>ё</w:t>
      </w:r>
      <w:r>
        <w:rPr>
          <w:lang w:val="sq-AL"/>
        </w:rPr>
        <w:t>hen t</w:t>
      </w:r>
      <w:r>
        <w:rPr>
          <w:rFonts w:ascii="Times New Roman" w:hAnsi="Times New Roman"/>
          <w:lang w:val="sq-AL"/>
        </w:rPr>
        <w:t>ё</w:t>
      </w:r>
      <w:r>
        <w:rPr>
          <w:lang w:val="sq-AL"/>
        </w:rPr>
        <w:t xml:space="preserve"> vlefshme p</w:t>
      </w:r>
      <w:r>
        <w:rPr>
          <w:rFonts w:ascii="Times New Roman" w:hAnsi="Times New Roman"/>
          <w:lang w:val="sq-AL"/>
        </w:rPr>
        <w:t>ё</w:t>
      </w:r>
      <w:r w:rsidR="00DF0487">
        <w:rPr>
          <w:lang w:val="sq-AL"/>
        </w:rPr>
        <w:t>r t’</w:t>
      </w:r>
      <w:r>
        <w:rPr>
          <w:lang w:val="sq-AL"/>
        </w:rPr>
        <w:t>u p</w:t>
      </w:r>
      <w:r>
        <w:rPr>
          <w:rFonts w:ascii="Times New Roman" w:hAnsi="Times New Roman"/>
          <w:lang w:val="sq-AL"/>
        </w:rPr>
        <w:t>ё</w:t>
      </w:r>
      <w:r>
        <w:rPr>
          <w:lang w:val="sq-AL"/>
        </w:rPr>
        <w:t>rdorur n</w:t>
      </w:r>
      <w:r>
        <w:rPr>
          <w:rFonts w:ascii="Times New Roman" w:hAnsi="Times New Roman"/>
          <w:lang w:val="sq-AL"/>
        </w:rPr>
        <w:t>ё</w:t>
      </w:r>
      <w:r>
        <w:rPr>
          <w:lang w:val="sq-AL"/>
        </w:rPr>
        <w:t xml:space="preserve"> m</w:t>
      </w:r>
      <w:r>
        <w:rPr>
          <w:rFonts w:ascii="Times New Roman" w:hAnsi="Times New Roman"/>
          <w:lang w:val="sq-AL"/>
        </w:rPr>
        <w:t>ё</w:t>
      </w:r>
      <w:r>
        <w:rPr>
          <w:lang w:val="sq-AL"/>
        </w:rPr>
        <w:t>nyr</w:t>
      </w:r>
      <w:r>
        <w:rPr>
          <w:rFonts w:ascii="Times New Roman" w:hAnsi="Times New Roman"/>
          <w:lang w:val="sq-AL"/>
        </w:rPr>
        <w:t>ё</w:t>
      </w:r>
      <w:r>
        <w:rPr>
          <w:lang w:val="sq-AL"/>
        </w:rPr>
        <w:t xml:space="preserve"> t</w:t>
      </w:r>
      <w:r>
        <w:rPr>
          <w:rFonts w:ascii="Times New Roman" w:hAnsi="Times New Roman"/>
          <w:lang w:val="sq-AL"/>
        </w:rPr>
        <w:t>ё</w:t>
      </w:r>
      <w:r>
        <w:rPr>
          <w:lang w:val="sq-AL"/>
        </w:rPr>
        <w:t xml:space="preserve"> menj</w:t>
      </w:r>
      <w:r>
        <w:rPr>
          <w:rFonts w:ascii="Times New Roman" w:hAnsi="Times New Roman"/>
          <w:lang w:val="sq-AL"/>
        </w:rPr>
        <w:t>ё</w:t>
      </w:r>
      <w:r>
        <w:rPr>
          <w:lang w:val="sq-AL"/>
        </w:rPr>
        <w:t>hershm</w:t>
      </w:r>
      <w:r>
        <w:rPr>
          <w:rFonts w:ascii="Times New Roman" w:hAnsi="Times New Roman"/>
          <w:lang w:val="sq-AL"/>
        </w:rPr>
        <w:t>ё</w:t>
      </w:r>
      <w:r>
        <w:rPr>
          <w:lang w:val="sq-AL"/>
        </w:rPr>
        <w:t xml:space="preserve"> p</w:t>
      </w:r>
      <w:r>
        <w:rPr>
          <w:rFonts w:ascii="Times New Roman" w:hAnsi="Times New Roman"/>
          <w:lang w:val="sq-AL"/>
        </w:rPr>
        <w:t>ё</w:t>
      </w:r>
      <w:r>
        <w:rPr>
          <w:lang w:val="sq-AL"/>
        </w:rPr>
        <w:t>r t</w:t>
      </w:r>
      <w:r>
        <w:rPr>
          <w:rFonts w:ascii="Times New Roman" w:hAnsi="Times New Roman"/>
          <w:lang w:val="sq-AL"/>
        </w:rPr>
        <w:t>ё</w:t>
      </w:r>
      <w:r>
        <w:rPr>
          <w:lang w:val="sq-AL"/>
        </w:rPr>
        <w:t xml:space="preserve"> mb</w:t>
      </w:r>
      <w:r>
        <w:rPr>
          <w:rFonts w:ascii="Times New Roman" w:hAnsi="Times New Roman"/>
          <w:lang w:val="sq-AL"/>
        </w:rPr>
        <w:t>ё</w:t>
      </w:r>
      <w:r>
        <w:rPr>
          <w:lang w:val="sq-AL"/>
        </w:rPr>
        <w:t>shtetur p</w:t>
      </w:r>
      <w:r>
        <w:rPr>
          <w:rFonts w:ascii="Times New Roman" w:hAnsi="Times New Roman"/>
          <w:lang w:val="sq-AL"/>
        </w:rPr>
        <w:t>ё</w:t>
      </w:r>
      <w:r>
        <w:rPr>
          <w:lang w:val="sq-AL"/>
        </w:rPr>
        <w:t>rmir</w:t>
      </w:r>
      <w:r>
        <w:rPr>
          <w:rFonts w:ascii="Times New Roman" w:hAnsi="Times New Roman"/>
          <w:lang w:val="sq-AL"/>
        </w:rPr>
        <w:t>ё</w:t>
      </w:r>
      <w:r>
        <w:rPr>
          <w:lang w:val="sq-AL"/>
        </w:rPr>
        <w:t>simin e vazhduesh</w:t>
      </w:r>
      <w:r>
        <w:rPr>
          <w:rFonts w:ascii="Times New Roman" w:hAnsi="Times New Roman"/>
          <w:lang w:val="sq-AL"/>
        </w:rPr>
        <w:t>ё</w:t>
      </w:r>
      <w:r>
        <w:rPr>
          <w:lang w:val="sq-AL"/>
        </w:rPr>
        <w:t>m t</w:t>
      </w:r>
      <w:r>
        <w:rPr>
          <w:rFonts w:ascii="Times New Roman" w:hAnsi="Times New Roman"/>
          <w:lang w:val="sq-AL"/>
        </w:rPr>
        <w:t>ё</w:t>
      </w:r>
      <w:r>
        <w:rPr>
          <w:lang w:val="sq-AL"/>
        </w:rPr>
        <w:t xml:space="preserve"> rendimentit t</w:t>
      </w:r>
      <w:r>
        <w:rPr>
          <w:rFonts w:ascii="Times New Roman" w:hAnsi="Times New Roman"/>
          <w:lang w:val="sq-AL"/>
        </w:rPr>
        <w:t>ё</w:t>
      </w:r>
      <w:r>
        <w:rPr>
          <w:lang w:val="sq-AL"/>
        </w:rPr>
        <w:t xml:space="preserve"> p</w:t>
      </w:r>
      <w:r>
        <w:rPr>
          <w:rFonts w:ascii="Times New Roman" w:hAnsi="Times New Roman"/>
          <w:lang w:val="sq-AL"/>
        </w:rPr>
        <w:t>ё</w:t>
      </w:r>
      <w:r>
        <w:rPr>
          <w:lang w:val="sq-AL"/>
        </w:rPr>
        <w:t>rdorimit t</w:t>
      </w:r>
      <w:r>
        <w:rPr>
          <w:rFonts w:ascii="Times New Roman" w:hAnsi="Times New Roman"/>
          <w:lang w:val="sq-AL"/>
        </w:rPr>
        <w:t>ё</w:t>
      </w:r>
      <w:r>
        <w:rPr>
          <w:lang w:val="sq-AL"/>
        </w:rPr>
        <w:t xml:space="preserve"> hap</w:t>
      </w:r>
      <w:r>
        <w:rPr>
          <w:rFonts w:ascii="Times New Roman" w:hAnsi="Times New Roman"/>
          <w:lang w:val="sq-AL"/>
        </w:rPr>
        <w:t>ё</w:t>
      </w:r>
      <w:r>
        <w:rPr>
          <w:lang w:val="sq-AL"/>
        </w:rPr>
        <w:t>sir</w:t>
      </w:r>
      <w:r>
        <w:rPr>
          <w:rFonts w:ascii="Times New Roman" w:hAnsi="Times New Roman"/>
          <w:lang w:val="sq-AL"/>
        </w:rPr>
        <w:t>ё</w:t>
      </w:r>
      <w:r>
        <w:rPr>
          <w:lang w:val="sq-AL"/>
        </w:rPr>
        <w:t>s ajrore dhe aeroporteve.</w:t>
      </w:r>
    </w:p>
    <w:p w:rsidR="00061970" w:rsidRDefault="00061970" w:rsidP="00EE35C2">
      <w:pPr>
        <w:pStyle w:val="Paragrafi"/>
        <w:rPr>
          <w:lang w:val="sq-AL"/>
        </w:rPr>
      </w:pPr>
      <w:r>
        <w:rPr>
          <w:lang w:val="sq-AL"/>
        </w:rPr>
        <w:t>8. Sistemet dhe procedurat p</w:t>
      </w:r>
      <w:r>
        <w:rPr>
          <w:rFonts w:ascii="Times New Roman" w:hAnsi="Times New Roman"/>
          <w:lang w:val="sq-AL"/>
        </w:rPr>
        <w:t>ё</w:t>
      </w:r>
      <w:r>
        <w:rPr>
          <w:rFonts w:cs="CG Times"/>
          <w:lang w:val="sq-AL"/>
        </w:rPr>
        <w:t>r p</w:t>
      </w:r>
      <w:r>
        <w:rPr>
          <w:rFonts w:ascii="Times New Roman" w:hAnsi="Times New Roman"/>
          <w:lang w:val="sq-AL"/>
        </w:rPr>
        <w:t>ё</w:t>
      </w:r>
      <w:r>
        <w:rPr>
          <w:rFonts w:cs="CG Times"/>
          <w:lang w:val="sq-AL"/>
        </w:rPr>
        <w:t>rdorjen e informacionit meteorologjik</w:t>
      </w:r>
      <w:r>
        <w:rPr>
          <w:lang w:val="sq-AL"/>
        </w:rPr>
        <w:t xml:space="preserve"> </w:t>
      </w:r>
    </w:p>
    <w:p w:rsidR="00061970" w:rsidRDefault="00061970" w:rsidP="00EE35C2">
      <w:pPr>
        <w:pStyle w:val="Paragrafi"/>
        <w:rPr>
          <w:lang w:val="sq-AL"/>
        </w:rPr>
      </w:pPr>
      <w:r>
        <w:rPr>
          <w:lang w:val="sq-AL"/>
        </w:rPr>
        <w:t>8.1 Funksionimi pa probleme</w:t>
      </w:r>
    </w:p>
    <w:p w:rsidR="00061970" w:rsidRDefault="00061970" w:rsidP="00EE35C2">
      <w:pPr>
        <w:pStyle w:val="Paragrafi"/>
        <w:rPr>
          <w:lang w:val="sq-AL"/>
        </w:rPr>
      </w:pPr>
      <w:r>
        <w:rPr>
          <w:lang w:val="sq-AL"/>
        </w:rPr>
        <w:t>Sistemet dhe procedurat p</w:t>
      </w:r>
      <w:r>
        <w:rPr>
          <w:rFonts w:ascii="Times New Roman" w:hAnsi="Times New Roman"/>
          <w:lang w:val="sq-AL"/>
        </w:rPr>
        <w:t>ё</w:t>
      </w:r>
      <w:r>
        <w:rPr>
          <w:rFonts w:cs="CG Times"/>
          <w:lang w:val="sq-AL"/>
        </w:rPr>
        <w:t>r p</w:t>
      </w:r>
      <w:r>
        <w:rPr>
          <w:rFonts w:ascii="Times New Roman" w:hAnsi="Times New Roman"/>
          <w:lang w:val="sq-AL"/>
        </w:rPr>
        <w:t>ё</w:t>
      </w:r>
      <w:r>
        <w:rPr>
          <w:rFonts w:cs="CG Times"/>
          <w:lang w:val="sq-AL"/>
        </w:rPr>
        <w:t>rdorjen e informacionit meteorologjik duhet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rmir</w:t>
      </w:r>
      <w:r>
        <w:rPr>
          <w:rFonts w:ascii="Times New Roman" w:hAnsi="Times New Roman"/>
          <w:lang w:val="sq-AL"/>
        </w:rPr>
        <w:t>ё</w:t>
      </w:r>
      <w:r>
        <w:rPr>
          <w:rFonts w:cs="CG Times"/>
          <w:lang w:val="sq-AL"/>
        </w:rPr>
        <w:t>sojn</w:t>
      </w:r>
      <w:r>
        <w:rPr>
          <w:rFonts w:ascii="Times New Roman" w:hAnsi="Times New Roman"/>
          <w:lang w:val="sq-AL"/>
        </w:rPr>
        <w:t>ё</w:t>
      </w:r>
      <w:r w:rsidR="00E1274D">
        <w:rPr>
          <w:rFonts w:cs="CG Times"/>
          <w:lang w:val="sq-AL"/>
        </w:rPr>
        <w:t xml:space="preserve"> koherencë</w:t>
      </w:r>
      <w:r>
        <w:rPr>
          <w:rFonts w:cs="CG Times"/>
          <w:lang w:val="sq-AL"/>
        </w:rPr>
        <w:t>n dhe gatishm</w:t>
      </w:r>
      <w:r>
        <w:rPr>
          <w:rFonts w:ascii="Times New Roman" w:hAnsi="Times New Roman"/>
          <w:lang w:val="sq-AL"/>
        </w:rPr>
        <w:t>ё</w:t>
      </w:r>
      <w:r>
        <w:rPr>
          <w:rFonts w:cs="CG Times"/>
          <w:lang w:val="sq-AL"/>
        </w:rPr>
        <w:t>rin</w:t>
      </w:r>
      <w:r>
        <w:rPr>
          <w:rFonts w:ascii="Times New Roman" w:hAnsi="Times New Roman"/>
          <w:lang w:val="sq-AL"/>
        </w:rPr>
        <w:t>ё</w:t>
      </w:r>
      <w:r>
        <w:rPr>
          <w:rFonts w:cs="CG Times"/>
          <w:lang w:val="sq-AL"/>
        </w:rPr>
        <w:t xml:space="preserve"> e ofrimit dhe cil</w:t>
      </w:r>
      <w:r>
        <w:rPr>
          <w:rFonts w:ascii="Times New Roman" w:hAnsi="Times New Roman"/>
          <w:lang w:val="sq-AL"/>
        </w:rPr>
        <w:t>ё</w:t>
      </w:r>
      <w:r>
        <w:rPr>
          <w:rFonts w:cs="CG Times"/>
          <w:lang w:val="sq-AL"/>
        </w:rPr>
        <w:t>sin</w:t>
      </w:r>
      <w:r>
        <w:rPr>
          <w:rFonts w:ascii="Times New Roman" w:hAnsi="Times New Roman"/>
          <w:lang w:val="sq-AL"/>
        </w:rPr>
        <w:t>ё</w:t>
      </w:r>
      <w:r>
        <w:rPr>
          <w:rFonts w:cs="CG Times"/>
          <w:lang w:val="sq-AL"/>
        </w:rPr>
        <w:t xml:space="preserve"> e paraqitjes s</w:t>
      </w:r>
      <w:r>
        <w:rPr>
          <w:rFonts w:ascii="Times New Roman" w:hAnsi="Times New Roman"/>
          <w:lang w:val="sq-AL"/>
        </w:rPr>
        <w:t>ё</w:t>
      </w:r>
      <w:r w:rsidR="009F7986">
        <w:rPr>
          <w:rFonts w:cs="CG Times"/>
          <w:lang w:val="sq-AL"/>
        </w:rPr>
        <w:t xml:space="preserve"> tyre</w:t>
      </w:r>
      <w:r>
        <w:rPr>
          <w:rFonts w:cs="CG Times"/>
          <w:lang w:val="sq-AL"/>
        </w:rPr>
        <w:t>, duke p</w:t>
      </w:r>
      <w:r>
        <w:rPr>
          <w:rFonts w:ascii="Times New Roman" w:hAnsi="Times New Roman"/>
          <w:lang w:val="sq-AL"/>
        </w:rPr>
        <w:t>ё</w:t>
      </w:r>
      <w:r>
        <w:rPr>
          <w:rFonts w:cs="CG Times"/>
          <w:lang w:val="sq-AL"/>
        </w:rPr>
        <w:t>rdorur nj</w:t>
      </w:r>
      <w:r>
        <w:rPr>
          <w:rFonts w:ascii="Times New Roman" w:hAnsi="Times New Roman"/>
          <w:lang w:val="sq-AL"/>
        </w:rPr>
        <w:t>ё</w:t>
      </w:r>
      <w:r>
        <w:rPr>
          <w:rFonts w:cs="CG Times"/>
          <w:lang w:val="sq-AL"/>
        </w:rPr>
        <w:t xml:space="preserve"> sistem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nash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cilin </w:t>
      </w:r>
      <w:r>
        <w:rPr>
          <w:rFonts w:ascii="Times New Roman" w:hAnsi="Times New Roman"/>
          <w:lang w:val="sq-AL"/>
        </w:rPr>
        <w:t>ё</w:t>
      </w:r>
      <w:r>
        <w:rPr>
          <w:rFonts w:cs="CG Times"/>
          <w:lang w:val="sq-AL"/>
        </w:rPr>
        <w:t>sht</w:t>
      </w:r>
      <w:r>
        <w:rPr>
          <w:rFonts w:ascii="Times New Roman" w:hAnsi="Times New Roman"/>
          <w:lang w:val="sq-AL"/>
        </w:rPr>
        <w:t>ё</w:t>
      </w:r>
      <w:r>
        <w:rPr>
          <w:rFonts w:cs="CG Times"/>
          <w:lang w:val="sq-AL"/>
        </w:rPr>
        <w:t xml:space="preserve"> r</w:t>
      </w:r>
      <w:r>
        <w:rPr>
          <w:rFonts w:ascii="Times New Roman" w:hAnsi="Times New Roman"/>
          <w:lang w:val="sq-AL"/>
        </w:rPr>
        <w:t>ё</w:t>
      </w:r>
      <w:r>
        <w:rPr>
          <w:rFonts w:cs="CG Times"/>
          <w:lang w:val="sq-AL"/>
        </w:rPr>
        <w:t>n</w:t>
      </w:r>
      <w:r>
        <w:rPr>
          <w:rFonts w:ascii="Times New Roman" w:hAnsi="Times New Roman"/>
          <w:lang w:val="sq-AL"/>
        </w:rPr>
        <w:t>ё</w:t>
      </w:r>
      <w:r>
        <w:rPr>
          <w:rFonts w:cs="CG Times"/>
          <w:lang w:val="sq-AL"/>
        </w:rPr>
        <w:t xml:space="preserve"> dakord.</w:t>
      </w:r>
    </w:p>
    <w:p w:rsidR="00061970" w:rsidRDefault="00061970" w:rsidP="00EE35C2">
      <w:pPr>
        <w:pStyle w:val="Paragrafi"/>
        <w:rPr>
          <w:lang w:val="sq-AL"/>
        </w:rPr>
      </w:pPr>
      <w:r>
        <w:rPr>
          <w:lang w:val="sq-AL"/>
        </w:rPr>
        <w:t>8.2 Mb</w:t>
      </w:r>
      <w:r>
        <w:rPr>
          <w:rFonts w:ascii="Times New Roman" w:hAnsi="Times New Roman"/>
          <w:lang w:val="sq-AL"/>
        </w:rPr>
        <w:t>ё</w:t>
      </w:r>
      <w:r>
        <w:rPr>
          <w:lang w:val="sq-AL"/>
        </w:rPr>
        <w:t>shtetje p</w:t>
      </w:r>
      <w:r>
        <w:rPr>
          <w:rFonts w:ascii="Times New Roman" w:hAnsi="Times New Roman"/>
          <w:lang w:val="sq-AL"/>
        </w:rPr>
        <w:t>ё</w:t>
      </w:r>
      <w:r>
        <w:rPr>
          <w:lang w:val="sq-AL"/>
        </w:rPr>
        <w:t>r konceptet e reja t</w:t>
      </w:r>
      <w:r>
        <w:rPr>
          <w:rFonts w:ascii="Times New Roman" w:hAnsi="Times New Roman"/>
          <w:lang w:val="sq-AL"/>
        </w:rPr>
        <w:t>ё</w:t>
      </w:r>
      <w:r>
        <w:rPr>
          <w:lang w:val="sq-AL"/>
        </w:rPr>
        <w:t xml:space="preserve"> operimit </w:t>
      </w:r>
    </w:p>
    <w:p w:rsidR="00061970" w:rsidRPr="00FE5185" w:rsidRDefault="00061970" w:rsidP="00EE35C2">
      <w:pPr>
        <w:pStyle w:val="Paragrafi"/>
        <w:rPr>
          <w:szCs w:val="22"/>
          <w:lang w:val="sq-AL"/>
        </w:rPr>
      </w:pPr>
      <w:r>
        <w:rPr>
          <w:lang w:val="sq-AL"/>
        </w:rPr>
        <w:t>Sistemet dhe procedurat p</w:t>
      </w:r>
      <w:r>
        <w:rPr>
          <w:rFonts w:ascii="Times New Roman" w:hAnsi="Times New Roman"/>
          <w:lang w:val="sq-AL"/>
        </w:rPr>
        <w:t>ё</w:t>
      </w:r>
      <w:r>
        <w:rPr>
          <w:rFonts w:cs="CG Times"/>
          <w:lang w:val="sq-AL"/>
        </w:rPr>
        <w:t>r p</w:t>
      </w:r>
      <w:r>
        <w:rPr>
          <w:rFonts w:ascii="Times New Roman" w:hAnsi="Times New Roman"/>
          <w:lang w:val="sq-AL"/>
        </w:rPr>
        <w:t>ё</w:t>
      </w:r>
      <w:r>
        <w:rPr>
          <w:rFonts w:cs="CG Times"/>
          <w:lang w:val="sq-AL"/>
        </w:rPr>
        <w:t>rdorjen e informacionit meteorologjik duhet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rmir</w:t>
      </w:r>
      <w:r>
        <w:rPr>
          <w:rFonts w:ascii="Times New Roman" w:hAnsi="Times New Roman"/>
          <w:lang w:val="sq-AL"/>
        </w:rPr>
        <w:t>ё</w:t>
      </w:r>
      <w:r>
        <w:rPr>
          <w:rFonts w:cs="CG Times"/>
          <w:lang w:val="sq-AL"/>
        </w:rPr>
        <w:t>sojn</w:t>
      </w:r>
      <w:r>
        <w:rPr>
          <w:rFonts w:ascii="Times New Roman" w:hAnsi="Times New Roman"/>
          <w:lang w:val="sq-AL"/>
        </w:rPr>
        <w:t>ё</w:t>
      </w:r>
      <w:r>
        <w:rPr>
          <w:lang w:val="sq-AL"/>
        </w:rPr>
        <w:t xml:space="preserve"> aft</w:t>
      </w:r>
      <w:r>
        <w:rPr>
          <w:rFonts w:ascii="Times New Roman" w:hAnsi="Times New Roman"/>
          <w:lang w:val="sq-AL"/>
        </w:rPr>
        <w:t>ё</w:t>
      </w:r>
      <w:r>
        <w:rPr>
          <w:lang w:val="sq-AL"/>
        </w:rPr>
        <w:t>sin</w:t>
      </w:r>
      <w:r>
        <w:rPr>
          <w:rFonts w:ascii="Times New Roman" w:hAnsi="Times New Roman"/>
          <w:lang w:val="sq-AL"/>
        </w:rPr>
        <w:t>ё</w:t>
      </w:r>
      <w:r>
        <w:rPr>
          <w:lang w:val="sq-AL"/>
        </w:rPr>
        <w:t xml:space="preserve"> e v</w:t>
      </w:r>
      <w:r>
        <w:rPr>
          <w:rFonts w:ascii="Times New Roman" w:hAnsi="Times New Roman"/>
          <w:lang w:val="sq-AL"/>
        </w:rPr>
        <w:t>ё</w:t>
      </w:r>
      <w:r>
        <w:rPr>
          <w:lang w:val="sq-AL"/>
        </w:rPr>
        <w:t>nies n</w:t>
      </w:r>
      <w:r>
        <w:rPr>
          <w:rFonts w:ascii="Times New Roman" w:hAnsi="Times New Roman"/>
          <w:lang w:val="sq-AL"/>
        </w:rPr>
        <w:t>ё</w:t>
      </w:r>
      <w:r>
        <w:rPr>
          <w:lang w:val="sq-AL"/>
        </w:rPr>
        <w:t xml:space="preserve"> gatishm</w:t>
      </w:r>
      <w:r>
        <w:rPr>
          <w:rFonts w:ascii="Times New Roman" w:hAnsi="Times New Roman"/>
          <w:lang w:val="sq-AL"/>
        </w:rPr>
        <w:t>ё</w:t>
      </w:r>
      <w:r>
        <w:rPr>
          <w:lang w:val="sq-AL"/>
        </w:rPr>
        <w:t>ri dhe shpejt</w:t>
      </w:r>
      <w:r>
        <w:rPr>
          <w:rFonts w:ascii="Times New Roman" w:hAnsi="Times New Roman"/>
          <w:lang w:val="sq-AL"/>
        </w:rPr>
        <w:t>ё</w:t>
      </w:r>
      <w:r>
        <w:rPr>
          <w:lang w:val="sq-AL"/>
        </w:rPr>
        <w:t>sin</w:t>
      </w:r>
      <w:r>
        <w:rPr>
          <w:rFonts w:ascii="Times New Roman" w:hAnsi="Times New Roman"/>
          <w:lang w:val="sq-AL"/>
        </w:rPr>
        <w:t>ё</w:t>
      </w:r>
      <w:r>
        <w:rPr>
          <w:lang w:val="sq-AL"/>
        </w:rPr>
        <w:t xml:space="preserve"> me t</w:t>
      </w:r>
      <w:r>
        <w:rPr>
          <w:rFonts w:ascii="Times New Roman" w:hAnsi="Times New Roman"/>
          <w:lang w:val="sq-AL"/>
        </w:rPr>
        <w:t>ё</w:t>
      </w:r>
      <w:r>
        <w:rPr>
          <w:lang w:val="sq-AL"/>
        </w:rPr>
        <w:t xml:space="preserve"> cil</w:t>
      </w:r>
      <w:r>
        <w:rPr>
          <w:rFonts w:ascii="Times New Roman" w:hAnsi="Times New Roman"/>
          <w:lang w:val="sq-AL"/>
        </w:rPr>
        <w:t>ё</w:t>
      </w:r>
      <w:r>
        <w:rPr>
          <w:lang w:val="sq-AL"/>
        </w:rPr>
        <w:t>n mund t</w:t>
      </w:r>
      <w:r>
        <w:rPr>
          <w:rFonts w:ascii="Times New Roman" w:hAnsi="Times New Roman"/>
          <w:lang w:val="sq-AL"/>
        </w:rPr>
        <w:t>ё</w:t>
      </w:r>
      <w:r>
        <w:rPr>
          <w:lang w:val="sq-AL"/>
        </w:rPr>
        <w:t xml:space="preserve"> vihen n</w:t>
      </w:r>
      <w:r>
        <w:rPr>
          <w:rFonts w:ascii="Times New Roman" w:hAnsi="Times New Roman"/>
          <w:lang w:val="sq-AL"/>
        </w:rPr>
        <w:t>ё</w:t>
      </w:r>
      <w:r>
        <w:rPr>
          <w:lang w:val="sq-AL"/>
        </w:rPr>
        <w:t xml:space="preserve"> p</w:t>
      </w:r>
      <w:r>
        <w:rPr>
          <w:rFonts w:ascii="Times New Roman" w:hAnsi="Times New Roman"/>
          <w:lang w:val="sq-AL"/>
        </w:rPr>
        <w:t>ё</w:t>
      </w:r>
      <w:r>
        <w:rPr>
          <w:lang w:val="sq-AL"/>
        </w:rPr>
        <w:t>rdorim, n</w:t>
      </w:r>
      <w:r>
        <w:rPr>
          <w:rFonts w:ascii="Times New Roman" w:hAnsi="Times New Roman"/>
          <w:lang w:val="sq-AL"/>
        </w:rPr>
        <w:t>ё</w:t>
      </w:r>
      <w:r>
        <w:rPr>
          <w:lang w:val="sq-AL"/>
        </w:rPr>
        <w:t xml:space="preserve"> m</w:t>
      </w:r>
      <w:r>
        <w:rPr>
          <w:rFonts w:ascii="Times New Roman" w:hAnsi="Times New Roman"/>
          <w:lang w:val="sq-AL"/>
        </w:rPr>
        <w:t>ё</w:t>
      </w:r>
      <w:r>
        <w:rPr>
          <w:lang w:val="sq-AL"/>
        </w:rPr>
        <w:t>nyr</w:t>
      </w:r>
      <w:r>
        <w:rPr>
          <w:rFonts w:ascii="Times New Roman" w:hAnsi="Times New Roman"/>
          <w:lang w:val="sq-AL"/>
        </w:rPr>
        <w:t>ё</w:t>
      </w:r>
      <w:r>
        <w:rPr>
          <w:lang w:val="sq-AL"/>
        </w:rPr>
        <w:t xml:space="preserve"> q</w:t>
      </w:r>
      <w:r>
        <w:rPr>
          <w:rFonts w:ascii="Times New Roman" w:hAnsi="Times New Roman"/>
          <w:lang w:val="sq-AL"/>
        </w:rPr>
        <w:t>ё</w:t>
      </w:r>
      <w:r>
        <w:rPr>
          <w:lang w:val="sq-AL"/>
        </w:rPr>
        <w:t xml:space="preserve"> t</w:t>
      </w:r>
      <w:r>
        <w:rPr>
          <w:rFonts w:ascii="Times New Roman" w:hAnsi="Times New Roman"/>
          <w:lang w:val="sq-AL"/>
        </w:rPr>
        <w:t>ё</w:t>
      </w:r>
      <w:r>
        <w:rPr>
          <w:lang w:val="sq-AL"/>
        </w:rPr>
        <w:t xml:space="preserve"> </w:t>
      </w:r>
      <w:r w:rsidRPr="00FE5185">
        <w:rPr>
          <w:szCs w:val="22"/>
          <w:lang w:val="sq-AL"/>
        </w:rPr>
        <w:t>mb</w:t>
      </w:r>
      <w:r w:rsidRPr="00FE5185">
        <w:rPr>
          <w:rFonts w:ascii="Times New Roman" w:hAnsi="Times New Roman"/>
          <w:szCs w:val="22"/>
          <w:lang w:val="sq-AL"/>
        </w:rPr>
        <w:t>ё</w:t>
      </w:r>
      <w:r w:rsidRPr="00FE5185">
        <w:rPr>
          <w:szCs w:val="22"/>
          <w:lang w:val="sq-AL"/>
        </w:rPr>
        <w:t>shtesin p</w:t>
      </w:r>
      <w:r w:rsidRPr="00FE5185">
        <w:rPr>
          <w:rFonts w:ascii="Times New Roman" w:hAnsi="Times New Roman"/>
          <w:szCs w:val="22"/>
          <w:lang w:val="sq-AL"/>
        </w:rPr>
        <w:t>ё</w:t>
      </w:r>
      <w:r w:rsidRPr="00FE5185">
        <w:rPr>
          <w:szCs w:val="22"/>
          <w:lang w:val="sq-AL"/>
        </w:rPr>
        <w:t>rmir</w:t>
      </w:r>
      <w:r w:rsidRPr="00FE5185">
        <w:rPr>
          <w:rFonts w:ascii="Times New Roman" w:hAnsi="Times New Roman"/>
          <w:szCs w:val="22"/>
          <w:lang w:val="sq-AL"/>
        </w:rPr>
        <w:t>ё</w:t>
      </w:r>
      <w:r w:rsidRPr="00FE5185">
        <w:rPr>
          <w:szCs w:val="22"/>
          <w:lang w:val="sq-AL"/>
        </w:rPr>
        <w:t>simin e vazhduesh</w:t>
      </w:r>
      <w:r w:rsidRPr="00FE5185">
        <w:rPr>
          <w:rFonts w:ascii="Times New Roman" w:hAnsi="Times New Roman"/>
          <w:szCs w:val="22"/>
          <w:lang w:val="sq-AL"/>
        </w:rPr>
        <w:t>ё</w:t>
      </w:r>
      <w:r w:rsidRPr="00FE5185">
        <w:rPr>
          <w:szCs w:val="22"/>
          <w:lang w:val="sq-AL"/>
        </w:rPr>
        <w:t>m t</w:t>
      </w:r>
      <w:r w:rsidRPr="00FE5185">
        <w:rPr>
          <w:rFonts w:ascii="Times New Roman" w:hAnsi="Times New Roman"/>
          <w:szCs w:val="22"/>
          <w:lang w:val="sq-AL"/>
        </w:rPr>
        <w:t>ё</w:t>
      </w:r>
      <w:r w:rsidRPr="00FE5185">
        <w:rPr>
          <w:szCs w:val="22"/>
          <w:lang w:val="sq-AL"/>
        </w:rPr>
        <w:t xml:space="preserve"> rendimentit</w:t>
      </w:r>
      <w:r w:rsidR="00DF0487" w:rsidRPr="00FE5185">
        <w:rPr>
          <w:szCs w:val="22"/>
          <w:lang w:val="sq-AL"/>
        </w:rPr>
        <w:t>,</w:t>
      </w:r>
      <w:r w:rsidRPr="00FE5185">
        <w:rPr>
          <w:szCs w:val="22"/>
          <w:lang w:val="sq-AL"/>
        </w:rPr>
        <w:t xml:space="preserve"> t</w:t>
      </w:r>
      <w:r w:rsidRPr="00FE5185">
        <w:rPr>
          <w:rFonts w:ascii="Times New Roman" w:hAnsi="Times New Roman"/>
          <w:szCs w:val="22"/>
          <w:lang w:val="sq-AL"/>
        </w:rPr>
        <w:t>ё</w:t>
      </w:r>
      <w:r w:rsidRPr="00FE5185">
        <w:rPr>
          <w:szCs w:val="22"/>
          <w:lang w:val="sq-AL"/>
        </w:rPr>
        <w:t xml:space="preserve"> p</w:t>
      </w:r>
      <w:r w:rsidRPr="00FE5185">
        <w:rPr>
          <w:rFonts w:ascii="Times New Roman" w:hAnsi="Times New Roman"/>
          <w:szCs w:val="22"/>
          <w:lang w:val="sq-AL"/>
        </w:rPr>
        <w:t>ё</w:t>
      </w:r>
      <w:r w:rsidRPr="00FE5185">
        <w:rPr>
          <w:szCs w:val="22"/>
          <w:lang w:val="sq-AL"/>
        </w:rPr>
        <w:t>rdorimit t</w:t>
      </w:r>
      <w:r w:rsidRPr="00FE5185">
        <w:rPr>
          <w:rFonts w:ascii="Times New Roman" w:hAnsi="Times New Roman"/>
          <w:szCs w:val="22"/>
          <w:lang w:val="sq-AL"/>
        </w:rPr>
        <w:t>ё</w:t>
      </w:r>
      <w:r w:rsidRPr="00FE5185">
        <w:rPr>
          <w:szCs w:val="22"/>
          <w:lang w:val="sq-AL"/>
        </w:rPr>
        <w:t xml:space="preserve"> hap</w:t>
      </w:r>
      <w:r w:rsidRPr="00FE5185">
        <w:rPr>
          <w:rFonts w:ascii="Times New Roman" w:hAnsi="Times New Roman"/>
          <w:szCs w:val="22"/>
          <w:lang w:val="sq-AL"/>
        </w:rPr>
        <w:t>ё</w:t>
      </w:r>
      <w:r w:rsidRPr="00FE5185">
        <w:rPr>
          <w:szCs w:val="22"/>
          <w:lang w:val="sq-AL"/>
        </w:rPr>
        <w:t>sir</w:t>
      </w:r>
      <w:r w:rsidRPr="00FE5185">
        <w:rPr>
          <w:rFonts w:ascii="Times New Roman" w:hAnsi="Times New Roman"/>
          <w:szCs w:val="22"/>
          <w:lang w:val="sq-AL"/>
        </w:rPr>
        <w:t>ё</w:t>
      </w:r>
      <w:r w:rsidRPr="00FE5185">
        <w:rPr>
          <w:szCs w:val="22"/>
          <w:lang w:val="sq-AL"/>
        </w:rPr>
        <w:t>s ajrore dhe aeroporteve.</w:t>
      </w:r>
    </w:p>
    <w:p w:rsidR="00AF4D50" w:rsidRPr="00FE5185" w:rsidRDefault="00AF4D50" w:rsidP="00CE32DE">
      <w:pPr>
        <w:pStyle w:val="Paragrafi"/>
        <w:ind w:firstLine="0"/>
        <w:rPr>
          <w:szCs w:val="22"/>
          <w:lang w:val="sq-AL"/>
        </w:rPr>
      </w:pPr>
    </w:p>
    <w:p w:rsidR="00061970" w:rsidRPr="00FE5185" w:rsidRDefault="00061970" w:rsidP="00EE35C2">
      <w:pPr>
        <w:pStyle w:val="Paragrafi"/>
        <w:rPr>
          <w:szCs w:val="22"/>
          <w:lang w:val="sq-AL"/>
        </w:rPr>
      </w:pPr>
      <w:r w:rsidRPr="00FE5185">
        <w:rPr>
          <w:szCs w:val="22"/>
          <w:lang w:val="sq-AL"/>
        </w:rPr>
        <w:t xml:space="preserve">ANEKSI  III </w:t>
      </w:r>
    </w:p>
    <w:p w:rsidR="00061970" w:rsidRPr="00FE5185" w:rsidRDefault="00061970" w:rsidP="00EE35C2">
      <w:pPr>
        <w:pStyle w:val="TitulliTitull"/>
        <w:keepNext w:val="0"/>
        <w:rPr>
          <w:lang w:val="sq-AL"/>
        </w:rPr>
      </w:pPr>
      <w:r w:rsidRPr="00FE5185">
        <w:rPr>
          <w:lang w:val="sq-AL"/>
        </w:rPr>
        <w:t>P</w:t>
      </w:r>
      <w:r w:rsidRPr="00FE5185">
        <w:rPr>
          <w:rFonts w:ascii="Times New Roman" w:hAnsi="Times New Roman"/>
          <w:lang w:val="sq-AL"/>
        </w:rPr>
        <w:t>Ё</w:t>
      </w:r>
      <w:r w:rsidRPr="00FE5185">
        <w:rPr>
          <w:lang w:val="sq-AL"/>
        </w:rPr>
        <w:t>RB</w:t>
      </w:r>
      <w:r w:rsidRPr="00FE5185">
        <w:rPr>
          <w:rFonts w:ascii="Times New Roman" w:hAnsi="Times New Roman"/>
          <w:lang w:val="sq-AL"/>
        </w:rPr>
        <w:t>Ё</w:t>
      </w:r>
      <w:r w:rsidRPr="00FE5185">
        <w:rPr>
          <w:lang w:val="sq-AL"/>
        </w:rPr>
        <w:t xml:space="preserve">RJA </w:t>
      </w:r>
    </w:p>
    <w:p w:rsidR="00061970" w:rsidRPr="00FE5185" w:rsidRDefault="00061970" w:rsidP="00EE35C2">
      <w:pPr>
        <w:pStyle w:val="Paragrafi"/>
        <w:rPr>
          <w:szCs w:val="22"/>
          <w:lang w:val="sq-AL"/>
        </w:rPr>
      </w:pPr>
    </w:p>
    <w:p w:rsidR="00061970" w:rsidRPr="00FE5185" w:rsidRDefault="009F7986" w:rsidP="00EE35C2">
      <w:pPr>
        <w:pStyle w:val="Paragrafi"/>
        <w:rPr>
          <w:szCs w:val="22"/>
          <w:lang w:val="sq-AL"/>
        </w:rPr>
      </w:pPr>
      <w:r w:rsidRPr="00FE5185">
        <w:rPr>
          <w:szCs w:val="22"/>
          <w:lang w:val="sq-AL"/>
        </w:rPr>
        <w:t>Deklarata e KE-së:</w:t>
      </w:r>
    </w:p>
    <w:p w:rsidR="00061970" w:rsidRPr="00FE5185" w:rsidRDefault="00061970" w:rsidP="00EE35C2">
      <w:pPr>
        <w:pStyle w:val="Paragrafi"/>
        <w:rPr>
          <w:szCs w:val="22"/>
          <w:lang w:val="sq-AL"/>
        </w:rPr>
      </w:pPr>
      <w:r w:rsidRPr="00FE5185">
        <w:rPr>
          <w:szCs w:val="22"/>
          <w:lang w:val="sq-AL"/>
        </w:rPr>
        <w:t>- Mbi p</w:t>
      </w:r>
      <w:r w:rsidRPr="00FE5185">
        <w:rPr>
          <w:rFonts w:ascii="Times New Roman" w:hAnsi="Times New Roman"/>
          <w:szCs w:val="22"/>
          <w:lang w:val="sq-AL"/>
        </w:rPr>
        <w:t>ё</w:t>
      </w:r>
      <w:r w:rsidRPr="00FE5185">
        <w:rPr>
          <w:szCs w:val="22"/>
          <w:lang w:val="sq-AL"/>
        </w:rPr>
        <w:t>rputhshm</w:t>
      </w:r>
      <w:r w:rsidRPr="00FE5185">
        <w:rPr>
          <w:rFonts w:ascii="Times New Roman" w:hAnsi="Times New Roman"/>
          <w:szCs w:val="22"/>
          <w:lang w:val="sq-AL"/>
        </w:rPr>
        <w:t>ё</w:t>
      </w:r>
      <w:r w:rsidRPr="00FE5185">
        <w:rPr>
          <w:szCs w:val="22"/>
          <w:lang w:val="sq-AL"/>
        </w:rPr>
        <w:t>rin</w:t>
      </w:r>
      <w:r w:rsidRPr="00FE5185">
        <w:rPr>
          <w:rFonts w:ascii="Times New Roman" w:hAnsi="Times New Roman"/>
          <w:szCs w:val="22"/>
          <w:lang w:val="sq-AL"/>
        </w:rPr>
        <w:t>ё</w:t>
      </w:r>
      <w:r w:rsidR="009F7986" w:rsidRPr="00FE5185">
        <w:rPr>
          <w:rFonts w:ascii="Times New Roman" w:hAnsi="Times New Roman"/>
          <w:szCs w:val="22"/>
          <w:lang w:val="sq-AL"/>
        </w:rPr>
        <w:t>,</w:t>
      </w:r>
    </w:p>
    <w:p w:rsidR="00061970" w:rsidRPr="00FE5185" w:rsidRDefault="00061970" w:rsidP="00EE35C2">
      <w:pPr>
        <w:pStyle w:val="Paragrafi"/>
        <w:rPr>
          <w:szCs w:val="22"/>
          <w:lang w:val="sq-AL"/>
        </w:rPr>
      </w:pPr>
      <w:r w:rsidRPr="00FE5185">
        <w:rPr>
          <w:szCs w:val="22"/>
          <w:lang w:val="sq-AL"/>
        </w:rPr>
        <w:t>- Mbi p</w:t>
      </w:r>
      <w:r w:rsidRPr="00FE5185">
        <w:rPr>
          <w:rFonts w:ascii="Times New Roman" w:hAnsi="Times New Roman"/>
          <w:szCs w:val="22"/>
          <w:lang w:val="sq-AL"/>
        </w:rPr>
        <w:t>ё</w:t>
      </w:r>
      <w:r w:rsidRPr="00FE5185">
        <w:rPr>
          <w:szCs w:val="22"/>
          <w:lang w:val="sq-AL"/>
        </w:rPr>
        <w:t>rshtatshm</w:t>
      </w:r>
      <w:r w:rsidRPr="00FE5185">
        <w:rPr>
          <w:rFonts w:ascii="Times New Roman" w:hAnsi="Times New Roman"/>
          <w:szCs w:val="22"/>
          <w:lang w:val="sq-AL"/>
        </w:rPr>
        <w:t>ё</w:t>
      </w:r>
      <w:r w:rsidRPr="00FE5185">
        <w:rPr>
          <w:szCs w:val="22"/>
          <w:lang w:val="sq-AL"/>
        </w:rPr>
        <w:t>rin</w:t>
      </w:r>
      <w:r w:rsidRPr="00FE5185">
        <w:rPr>
          <w:rFonts w:ascii="Times New Roman" w:hAnsi="Times New Roman"/>
          <w:szCs w:val="22"/>
          <w:lang w:val="sq-AL"/>
        </w:rPr>
        <w:t>ё</w:t>
      </w:r>
      <w:r w:rsidRPr="00FE5185">
        <w:rPr>
          <w:szCs w:val="22"/>
          <w:lang w:val="sq-AL"/>
        </w:rPr>
        <w:t xml:space="preserve"> n</w:t>
      </w:r>
      <w:r w:rsidRPr="00FE5185">
        <w:rPr>
          <w:rFonts w:ascii="Times New Roman" w:hAnsi="Times New Roman"/>
          <w:szCs w:val="22"/>
          <w:lang w:val="sq-AL"/>
        </w:rPr>
        <w:t>ё</w:t>
      </w:r>
      <w:r w:rsidRPr="00FE5185">
        <w:rPr>
          <w:szCs w:val="22"/>
          <w:lang w:val="sq-AL"/>
        </w:rPr>
        <w:t xml:space="preserve"> p</w:t>
      </w:r>
      <w:r w:rsidRPr="00FE5185">
        <w:rPr>
          <w:rFonts w:ascii="Times New Roman" w:hAnsi="Times New Roman"/>
          <w:szCs w:val="22"/>
          <w:lang w:val="sq-AL"/>
        </w:rPr>
        <w:t>ё</w:t>
      </w:r>
      <w:r w:rsidRPr="00FE5185">
        <w:rPr>
          <w:szCs w:val="22"/>
          <w:lang w:val="sq-AL"/>
        </w:rPr>
        <w:t>rdorim</w:t>
      </w:r>
      <w:r w:rsidR="009F7986" w:rsidRPr="00FE5185">
        <w:rPr>
          <w:szCs w:val="22"/>
          <w:lang w:val="sq-AL"/>
        </w:rPr>
        <w:t>.</w:t>
      </w:r>
    </w:p>
    <w:p w:rsidR="00061970" w:rsidRPr="00FE5185" w:rsidRDefault="00061970" w:rsidP="00EE35C2">
      <w:pPr>
        <w:pStyle w:val="Paragrafi"/>
        <w:rPr>
          <w:szCs w:val="22"/>
          <w:lang w:val="sq-AL"/>
        </w:rPr>
      </w:pPr>
      <w:r w:rsidRPr="00FE5185">
        <w:rPr>
          <w:szCs w:val="22"/>
          <w:lang w:val="sq-AL"/>
        </w:rPr>
        <w:t>1. P</w:t>
      </w:r>
      <w:r w:rsidRPr="00FE5185">
        <w:rPr>
          <w:rFonts w:ascii="Times New Roman" w:hAnsi="Times New Roman"/>
          <w:szCs w:val="22"/>
          <w:lang w:val="sq-AL"/>
        </w:rPr>
        <w:t>ё</w:t>
      </w:r>
      <w:r w:rsidRPr="00FE5185">
        <w:rPr>
          <w:szCs w:val="22"/>
          <w:lang w:val="sq-AL"/>
        </w:rPr>
        <w:t>rb</w:t>
      </w:r>
      <w:r w:rsidRPr="00FE5185">
        <w:rPr>
          <w:rFonts w:ascii="Times New Roman" w:hAnsi="Times New Roman"/>
          <w:szCs w:val="22"/>
          <w:lang w:val="sq-AL"/>
        </w:rPr>
        <w:t>ё</w:t>
      </w:r>
      <w:r w:rsidRPr="00FE5185">
        <w:rPr>
          <w:szCs w:val="22"/>
          <w:lang w:val="sq-AL"/>
        </w:rPr>
        <w:t>r</w:t>
      </w:r>
      <w:r w:rsidRPr="00FE5185">
        <w:rPr>
          <w:rFonts w:ascii="Times New Roman" w:hAnsi="Times New Roman"/>
          <w:szCs w:val="22"/>
          <w:lang w:val="sq-AL"/>
        </w:rPr>
        <w:t>ё</w:t>
      </w:r>
      <w:r w:rsidRPr="00FE5185">
        <w:rPr>
          <w:szCs w:val="22"/>
          <w:lang w:val="sq-AL"/>
        </w:rPr>
        <w:t>sit</w:t>
      </w:r>
    </w:p>
    <w:p w:rsidR="00061970" w:rsidRPr="00FE5185" w:rsidRDefault="00061970" w:rsidP="00EE35C2">
      <w:pPr>
        <w:pStyle w:val="Paragrafi"/>
        <w:rPr>
          <w:szCs w:val="22"/>
          <w:lang w:val="sq-AL"/>
        </w:rPr>
      </w:pPr>
      <w:r w:rsidRPr="00FE5185">
        <w:rPr>
          <w:szCs w:val="22"/>
          <w:lang w:val="sq-AL"/>
        </w:rPr>
        <w:t>P</w:t>
      </w:r>
      <w:r w:rsidRPr="00FE5185">
        <w:rPr>
          <w:rFonts w:ascii="Times New Roman" w:hAnsi="Times New Roman"/>
          <w:szCs w:val="22"/>
          <w:lang w:val="sq-AL"/>
        </w:rPr>
        <w:t>ё</w:t>
      </w:r>
      <w:r w:rsidRPr="00FE5185">
        <w:rPr>
          <w:szCs w:val="22"/>
          <w:lang w:val="sq-AL"/>
        </w:rPr>
        <w:t>rb</w:t>
      </w:r>
      <w:r w:rsidRPr="00FE5185">
        <w:rPr>
          <w:rFonts w:ascii="Times New Roman" w:hAnsi="Times New Roman"/>
          <w:szCs w:val="22"/>
          <w:lang w:val="sq-AL"/>
        </w:rPr>
        <w:t>ё</w:t>
      </w:r>
      <w:r w:rsidRPr="00FE5185">
        <w:rPr>
          <w:szCs w:val="22"/>
          <w:lang w:val="sq-AL"/>
        </w:rPr>
        <w:t>r</w:t>
      </w:r>
      <w:r w:rsidRPr="00FE5185">
        <w:rPr>
          <w:rFonts w:ascii="Times New Roman" w:hAnsi="Times New Roman"/>
          <w:szCs w:val="22"/>
          <w:lang w:val="sq-AL"/>
        </w:rPr>
        <w:t>ё</w:t>
      </w:r>
      <w:r w:rsidRPr="00FE5185">
        <w:rPr>
          <w:szCs w:val="22"/>
          <w:lang w:val="sq-AL"/>
        </w:rPr>
        <w:t>sit do t</w:t>
      </w:r>
      <w:r w:rsidRPr="00FE5185">
        <w:rPr>
          <w:rFonts w:ascii="Times New Roman" w:hAnsi="Times New Roman"/>
          <w:szCs w:val="22"/>
          <w:lang w:val="sq-AL"/>
        </w:rPr>
        <w:t>ё</w:t>
      </w:r>
      <w:r w:rsidRPr="00FE5185">
        <w:rPr>
          <w:szCs w:val="22"/>
          <w:lang w:val="sq-AL"/>
        </w:rPr>
        <w:t xml:space="preserve"> p</w:t>
      </w:r>
      <w:r w:rsidRPr="00FE5185">
        <w:rPr>
          <w:rFonts w:ascii="Times New Roman" w:hAnsi="Times New Roman"/>
          <w:szCs w:val="22"/>
          <w:lang w:val="sq-AL"/>
        </w:rPr>
        <w:t>ё</w:t>
      </w:r>
      <w:r w:rsidRPr="00FE5185">
        <w:rPr>
          <w:szCs w:val="22"/>
          <w:lang w:val="sq-AL"/>
        </w:rPr>
        <w:t>rshkruhen n</w:t>
      </w:r>
      <w:r w:rsidRPr="00FE5185">
        <w:rPr>
          <w:rFonts w:ascii="Times New Roman" w:hAnsi="Times New Roman"/>
          <w:szCs w:val="22"/>
          <w:lang w:val="sq-AL"/>
        </w:rPr>
        <w:t>ё</w:t>
      </w:r>
      <w:r w:rsidRPr="00FE5185">
        <w:rPr>
          <w:szCs w:val="22"/>
          <w:lang w:val="sq-AL"/>
        </w:rPr>
        <w:t xml:space="preserve"> rregullat e implementimit p</w:t>
      </w:r>
      <w:r w:rsidRPr="00FE5185">
        <w:rPr>
          <w:rFonts w:ascii="Times New Roman" w:hAnsi="Times New Roman"/>
          <w:szCs w:val="22"/>
          <w:lang w:val="sq-AL"/>
        </w:rPr>
        <w:t>ё</w:t>
      </w:r>
      <w:r w:rsidRPr="00FE5185">
        <w:rPr>
          <w:szCs w:val="22"/>
          <w:lang w:val="sq-AL"/>
        </w:rPr>
        <w:t>r nd</w:t>
      </w:r>
      <w:r w:rsidRPr="00FE5185">
        <w:rPr>
          <w:rFonts w:ascii="Times New Roman" w:hAnsi="Times New Roman"/>
          <w:szCs w:val="22"/>
          <w:lang w:val="sq-AL"/>
        </w:rPr>
        <w:t>ё</w:t>
      </w:r>
      <w:r w:rsidRPr="00FE5185">
        <w:rPr>
          <w:szCs w:val="22"/>
          <w:lang w:val="sq-AL"/>
        </w:rPr>
        <w:t>rveprim n</w:t>
      </w:r>
      <w:r w:rsidRPr="00FE5185">
        <w:rPr>
          <w:rFonts w:ascii="Times New Roman" w:hAnsi="Times New Roman"/>
          <w:szCs w:val="22"/>
          <w:lang w:val="sq-AL"/>
        </w:rPr>
        <w:t>ё</w:t>
      </w:r>
      <w:r w:rsidRPr="00FE5185">
        <w:rPr>
          <w:szCs w:val="22"/>
          <w:lang w:val="sq-AL"/>
        </w:rPr>
        <w:t xml:space="preserve"> p</w:t>
      </w:r>
      <w:r w:rsidRPr="00FE5185">
        <w:rPr>
          <w:rFonts w:ascii="Times New Roman" w:hAnsi="Times New Roman"/>
          <w:szCs w:val="22"/>
          <w:lang w:val="sq-AL"/>
        </w:rPr>
        <w:t>ё</w:t>
      </w:r>
      <w:r w:rsidRPr="00FE5185">
        <w:rPr>
          <w:szCs w:val="22"/>
          <w:lang w:val="sq-AL"/>
        </w:rPr>
        <w:t>rputhje me dispozitat e nenit 3 të këtij udhëzimi.</w:t>
      </w:r>
    </w:p>
    <w:p w:rsidR="00061970" w:rsidRPr="00FE5185" w:rsidRDefault="00061970" w:rsidP="00EE35C2">
      <w:pPr>
        <w:pStyle w:val="Paragrafi"/>
        <w:rPr>
          <w:szCs w:val="22"/>
          <w:lang w:val="sq-AL"/>
        </w:rPr>
      </w:pPr>
      <w:r w:rsidRPr="00FE5185">
        <w:rPr>
          <w:szCs w:val="22"/>
          <w:lang w:val="sq-AL"/>
        </w:rPr>
        <w:t>2. Q</w:t>
      </w:r>
      <w:r w:rsidRPr="00FE5185">
        <w:rPr>
          <w:rFonts w:ascii="Times New Roman" w:hAnsi="Times New Roman"/>
          <w:szCs w:val="22"/>
          <w:lang w:val="sq-AL"/>
        </w:rPr>
        <w:t>ё</w:t>
      </w:r>
      <w:r w:rsidRPr="00FE5185">
        <w:rPr>
          <w:szCs w:val="22"/>
          <w:lang w:val="sq-AL"/>
        </w:rPr>
        <w:t>llimi</w:t>
      </w:r>
    </w:p>
    <w:p w:rsidR="00061970" w:rsidRPr="00FE5185" w:rsidRDefault="00061970" w:rsidP="00EE35C2">
      <w:pPr>
        <w:pStyle w:val="Paragrafi"/>
        <w:rPr>
          <w:szCs w:val="22"/>
          <w:lang w:val="sq-AL"/>
        </w:rPr>
      </w:pPr>
      <w:r w:rsidRPr="00FE5185">
        <w:rPr>
          <w:szCs w:val="22"/>
          <w:lang w:val="sq-AL"/>
        </w:rPr>
        <w:t>Deklarata e KE-së p</w:t>
      </w:r>
      <w:r w:rsidRPr="00FE5185">
        <w:rPr>
          <w:rFonts w:ascii="Times New Roman" w:hAnsi="Times New Roman"/>
          <w:szCs w:val="22"/>
          <w:lang w:val="sq-AL"/>
        </w:rPr>
        <w:t>ё</w:t>
      </w:r>
      <w:r w:rsidRPr="00FE5185">
        <w:rPr>
          <w:szCs w:val="22"/>
          <w:lang w:val="sq-AL"/>
        </w:rPr>
        <w:t>rfshin:</w:t>
      </w:r>
    </w:p>
    <w:p w:rsidR="00061970" w:rsidRPr="00FE5185" w:rsidRDefault="009F7986" w:rsidP="00EE35C2">
      <w:pPr>
        <w:pStyle w:val="Paragrafi"/>
        <w:rPr>
          <w:szCs w:val="22"/>
          <w:lang w:val="sq-AL"/>
        </w:rPr>
      </w:pPr>
      <w:r w:rsidRPr="00FE5185">
        <w:rPr>
          <w:szCs w:val="22"/>
          <w:lang w:val="sq-AL"/>
        </w:rPr>
        <w:t xml:space="preserve">- </w:t>
      </w:r>
      <w:r w:rsidR="00061970" w:rsidRPr="00FE5185">
        <w:rPr>
          <w:szCs w:val="22"/>
          <w:lang w:val="sq-AL"/>
        </w:rPr>
        <w:t>Vler</w:t>
      </w:r>
      <w:r w:rsidR="00061970" w:rsidRPr="00FE5185">
        <w:rPr>
          <w:rFonts w:ascii="Times New Roman" w:hAnsi="Times New Roman"/>
          <w:szCs w:val="22"/>
          <w:lang w:val="sq-AL"/>
        </w:rPr>
        <w:t>ё</w:t>
      </w:r>
      <w:r w:rsidR="00061970" w:rsidRPr="00FE5185">
        <w:rPr>
          <w:szCs w:val="22"/>
          <w:lang w:val="sq-AL"/>
        </w:rPr>
        <w:t>simin e p</w:t>
      </w:r>
      <w:r w:rsidR="00061970" w:rsidRPr="00FE5185">
        <w:rPr>
          <w:rFonts w:ascii="Times New Roman" w:hAnsi="Times New Roman"/>
          <w:szCs w:val="22"/>
          <w:lang w:val="sq-AL"/>
        </w:rPr>
        <w:t>ё</w:t>
      </w:r>
      <w:r w:rsidR="00061970" w:rsidRPr="00FE5185">
        <w:rPr>
          <w:szCs w:val="22"/>
          <w:lang w:val="sq-AL"/>
        </w:rPr>
        <w:t>rputhshm</w:t>
      </w:r>
      <w:r w:rsidR="00061970" w:rsidRPr="00FE5185">
        <w:rPr>
          <w:rFonts w:ascii="Times New Roman" w:hAnsi="Times New Roman"/>
          <w:szCs w:val="22"/>
          <w:lang w:val="sq-AL"/>
        </w:rPr>
        <w:t>ё</w:t>
      </w:r>
      <w:r w:rsidR="00061970" w:rsidRPr="00FE5185">
        <w:rPr>
          <w:szCs w:val="22"/>
          <w:lang w:val="sq-AL"/>
        </w:rPr>
        <w:t>ris</w:t>
      </w:r>
      <w:r w:rsidR="00061970" w:rsidRPr="00FE5185">
        <w:rPr>
          <w:rFonts w:ascii="Times New Roman" w:hAnsi="Times New Roman"/>
          <w:szCs w:val="22"/>
          <w:lang w:val="sq-AL"/>
        </w:rPr>
        <w:t>ё</w:t>
      </w:r>
      <w:r w:rsidR="00061970" w:rsidRPr="00FE5185">
        <w:rPr>
          <w:szCs w:val="22"/>
          <w:lang w:val="sq-AL"/>
        </w:rPr>
        <w:t xml:space="preserve"> s</w:t>
      </w:r>
      <w:r w:rsidR="00061970" w:rsidRPr="00FE5185">
        <w:rPr>
          <w:rFonts w:ascii="Times New Roman" w:hAnsi="Times New Roman"/>
          <w:szCs w:val="22"/>
          <w:lang w:val="sq-AL"/>
        </w:rPr>
        <w:t>ё</w:t>
      </w:r>
      <w:r w:rsidR="00061970" w:rsidRPr="00FE5185">
        <w:rPr>
          <w:szCs w:val="22"/>
          <w:lang w:val="sq-AL"/>
        </w:rPr>
        <w:t xml:space="preserve"> brendshme t</w:t>
      </w:r>
      <w:r w:rsidR="00061970" w:rsidRPr="00FE5185">
        <w:rPr>
          <w:rFonts w:ascii="Times New Roman" w:hAnsi="Times New Roman"/>
          <w:szCs w:val="22"/>
          <w:lang w:val="sq-AL"/>
        </w:rPr>
        <w:t>ё</w:t>
      </w:r>
      <w:r w:rsidR="00061970" w:rsidRPr="00FE5185">
        <w:rPr>
          <w:szCs w:val="22"/>
          <w:lang w:val="sq-AL"/>
        </w:rPr>
        <w:t xml:space="preserve"> nj</w:t>
      </w:r>
      <w:r w:rsidR="00061970" w:rsidRPr="00FE5185">
        <w:rPr>
          <w:rFonts w:ascii="Times New Roman" w:hAnsi="Times New Roman"/>
          <w:szCs w:val="22"/>
          <w:lang w:val="sq-AL"/>
        </w:rPr>
        <w:t>ё</w:t>
      </w:r>
      <w:r w:rsidR="00061970" w:rsidRPr="00FE5185">
        <w:rPr>
          <w:szCs w:val="22"/>
          <w:lang w:val="sq-AL"/>
        </w:rPr>
        <w:t xml:space="preserve"> p</w:t>
      </w:r>
      <w:r w:rsidR="00061970" w:rsidRPr="00FE5185">
        <w:rPr>
          <w:rFonts w:ascii="Times New Roman" w:hAnsi="Times New Roman"/>
          <w:szCs w:val="22"/>
          <w:lang w:val="sq-AL"/>
        </w:rPr>
        <w:t>ё</w:t>
      </w:r>
      <w:r w:rsidR="00061970" w:rsidRPr="00FE5185">
        <w:rPr>
          <w:szCs w:val="22"/>
          <w:lang w:val="sq-AL"/>
        </w:rPr>
        <w:t>rb</w:t>
      </w:r>
      <w:r w:rsidR="00061970" w:rsidRPr="00FE5185">
        <w:rPr>
          <w:rFonts w:ascii="Times New Roman" w:hAnsi="Times New Roman"/>
          <w:szCs w:val="22"/>
          <w:lang w:val="sq-AL"/>
        </w:rPr>
        <w:t>ё</w:t>
      </w:r>
      <w:r w:rsidR="00061970" w:rsidRPr="00FE5185">
        <w:rPr>
          <w:szCs w:val="22"/>
          <w:lang w:val="sq-AL"/>
        </w:rPr>
        <w:t>r</w:t>
      </w:r>
      <w:r w:rsidR="00061970" w:rsidRPr="00FE5185">
        <w:rPr>
          <w:rFonts w:ascii="Times New Roman" w:hAnsi="Times New Roman"/>
          <w:szCs w:val="22"/>
          <w:lang w:val="sq-AL"/>
        </w:rPr>
        <w:t>ё</w:t>
      </w:r>
      <w:r w:rsidR="00061970" w:rsidRPr="00FE5185">
        <w:rPr>
          <w:szCs w:val="22"/>
          <w:lang w:val="sq-AL"/>
        </w:rPr>
        <w:t>si,</w:t>
      </w:r>
      <w:r w:rsidRPr="00FE5185">
        <w:rPr>
          <w:szCs w:val="22"/>
          <w:lang w:val="sq-AL"/>
        </w:rPr>
        <w:t xml:space="preserve"> </w:t>
      </w:r>
      <w:r w:rsidR="00061970" w:rsidRPr="00FE5185">
        <w:rPr>
          <w:szCs w:val="22"/>
          <w:lang w:val="sq-AL"/>
        </w:rPr>
        <w:t>duke e marrë n</w:t>
      </w:r>
      <w:r w:rsidR="00061970" w:rsidRPr="00FE5185">
        <w:rPr>
          <w:rFonts w:ascii="Times New Roman" w:hAnsi="Times New Roman"/>
          <w:szCs w:val="22"/>
          <w:lang w:val="sq-AL"/>
        </w:rPr>
        <w:t>ё</w:t>
      </w:r>
      <w:r w:rsidR="00061970" w:rsidRPr="00FE5185">
        <w:rPr>
          <w:szCs w:val="22"/>
          <w:lang w:val="sq-AL"/>
        </w:rPr>
        <w:t xml:space="preserve"> veçanti,</w:t>
      </w:r>
      <w:r w:rsidRPr="00FE5185">
        <w:rPr>
          <w:szCs w:val="22"/>
          <w:lang w:val="sq-AL"/>
        </w:rPr>
        <w:t xml:space="preserve"> </w:t>
      </w:r>
      <w:r w:rsidR="00061970" w:rsidRPr="00FE5185">
        <w:rPr>
          <w:szCs w:val="22"/>
          <w:lang w:val="sq-AL"/>
        </w:rPr>
        <w:t>me p</w:t>
      </w:r>
      <w:r w:rsidR="00061970" w:rsidRPr="00FE5185">
        <w:rPr>
          <w:rFonts w:ascii="Times New Roman" w:hAnsi="Times New Roman"/>
          <w:szCs w:val="22"/>
          <w:lang w:val="sq-AL"/>
        </w:rPr>
        <w:t>ё</w:t>
      </w:r>
      <w:r w:rsidR="00061970" w:rsidRPr="00FE5185">
        <w:rPr>
          <w:szCs w:val="22"/>
          <w:lang w:val="sq-AL"/>
        </w:rPr>
        <w:t>rcaktimet e Komunitetit q</w:t>
      </w:r>
      <w:r w:rsidR="00061970" w:rsidRPr="00FE5185">
        <w:rPr>
          <w:rFonts w:ascii="Times New Roman" w:hAnsi="Times New Roman"/>
          <w:szCs w:val="22"/>
          <w:lang w:val="sq-AL"/>
        </w:rPr>
        <w:t>ё</w:t>
      </w:r>
      <w:r w:rsidR="00061970" w:rsidRPr="00FE5185">
        <w:rPr>
          <w:szCs w:val="22"/>
          <w:lang w:val="sq-AL"/>
        </w:rPr>
        <w:t xml:space="preserve"> duhet t</w:t>
      </w:r>
      <w:r w:rsidR="00061970" w:rsidRPr="00FE5185">
        <w:rPr>
          <w:rFonts w:ascii="Times New Roman" w:hAnsi="Times New Roman"/>
          <w:szCs w:val="22"/>
          <w:lang w:val="sq-AL"/>
        </w:rPr>
        <w:t>ё</w:t>
      </w:r>
      <w:r w:rsidR="00061970" w:rsidRPr="00FE5185">
        <w:rPr>
          <w:szCs w:val="22"/>
          <w:lang w:val="sq-AL"/>
        </w:rPr>
        <w:t xml:space="preserve"> p</w:t>
      </w:r>
      <w:r w:rsidR="00061970" w:rsidRPr="00FE5185">
        <w:rPr>
          <w:rFonts w:ascii="Times New Roman" w:hAnsi="Times New Roman"/>
          <w:szCs w:val="22"/>
          <w:lang w:val="sq-AL"/>
        </w:rPr>
        <w:t>ё</w:t>
      </w:r>
      <w:r w:rsidR="00061970" w:rsidRPr="00FE5185">
        <w:rPr>
          <w:szCs w:val="22"/>
          <w:lang w:val="sq-AL"/>
        </w:rPr>
        <w:t>rmbush</w:t>
      </w:r>
      <w:r w:rsidR="00061970" w:rsidRPr="00FE5185">
        <w:rPr>
          <w:rFonts w:ascii="Times New Roman" w:hAnsi="Times New Roman"/>
          <w:szCs w:val="22"/>
          <w:lang w:val="sq-AL"/>
        </w:rPr>
        <w:t>ё</w:t>
      </w:r>
      <w:r w:rsidR="00061970" w:rsidRPr="00FE5185">
        <w:rPr>
          <w:szCs w:val="22"/>
          <w:lang w:val="sq-AL"/>
        </w:rPr>
        <w:t>; ose</w:t>
      </w:r>
    </w:p>
    <w:p w:rsidR="00061970" w:rsidRPr="00FE5185" w:rsidRDefault="009F7986" w:rsidP="00EE35C2">
      <w:pPr>
        <w:pStyle w:val="Paragrafi"/>
        <w:rPr>
          <w:szCs w:val="22"/>
          <w:lang w:val="sq-AL"/>
        </w:rPr>
      </w:pPr>
      <w:r w:rsidRPr="00FE5185">
        <w:rPr>
          <w:szCs w:val="22"/>
          <w:lang w:val="sq-AL"/>
        </w:rPr>
        <w:t xml:space="preserve">- </w:t>
      </w:r>
      <w:r w:rsidR="00061970" w:rsidRPr="00FE5185">
        <w:rPr>
          <w:szCs w:val="22"/>
          <w:lang w:val="sq-AL"/>
        </w:rPr>
        <w:t>Vler</w:t>
      </w:r>
      <w:r w:rsidR="00061970" w:rsidRPr="00FE5185">
        <w:rPr>
          <w:rFonts w:ascii="Times New Roman" w:hAnsi="Times New Roman"/>
          <w:szCs w:val="22"/>
          <w:lang w:val="sq-AL"/>
        </w:rPr>
        <w:t>ё</w:t>
      </w:r>
      <w:r w:rsidR="00061970" w:rsidRPr="00FE5185">
        <w:rPr>
          <w:szCs w:val="22"/>
          <w:lang w:val="sq-AL"/>
        </w:rPr>
        <w:t>simin/gjykimin p</w:t>
      </w:r>
      <w:r w:rsidR="00061970" w:rsidRPr="00FE5185">
        <w:rPr>
          <w:rFonts w:ascii="Times New Roman" w:hAnsi="Times New Roman"/>
          <w:szCs w:val="22"/>
          <w:lang w:val="sq-AL"/>
        </w:rPr>
        <w:t>ё</w:t>
      </w:r>
      <w:r w:rsidR="00061970" w:rsidRPr="00FE5185">
        <w:rPr>
          <w:szCs w:val="22"/>
          <w:lang w:val="sq-AL"/>
        </w:rPr>
        <w:t>r p</w:t>
      </w:r>
      <w:r w:rsidR="00061970" w:rsidRPr="00FE5185">
        <w:rPr>
          <w:rFonts w:ascii="Times New Roman" w:hAnsi="Times New Roman"/>
          <w:szCs w:val="22"/>
          <w:lang w:val="sq-AL"/>
        </w:rPr>
        <w:t>ё</w:t>
      </w:r>
      <w:r w:rsidR="00061970" w:rsidRPr="00FE5185">
        <w:rPr>
          <w:szCs w:val="22"/>
          <w:lang w:val="sq-AL"/>
        </w:rPr>
        <w:t>rshtatshm</w:t>
      </w:r>
      <w:r w:rsidR="00061970" w:rsidRPr="00FE5185">
        <w:rPr>
          <w:rFonts w:ascii="Times New Roman" w:hAnsi="Times New Roman"/>
          <w:szCs w:val="22"/>
          <w:lang w:val="sq-AL"/>
        </w:rPr>
        <w:t>ё</w:t>
      </w:r>
      <w:r w:rsidR="00061970" w:rsidRPr="00FE5185">
        <w:rPr>
          <w:szCs w:val="22"/>
          <w:lang w:val="sq-AL"/>
        </w:rPr>
        <w:t>rin</w:t>
      </w:r>
      <w:r w:rsidR="00061970" w:rsidRPr="00FE5185">
        <w:rPr>
          <w:rFonts w:ascii="Times New Roman" w:hAnsi="Times New Roman"/>
          <w:szCs w:val="22"/>
          <w:lang w:val="sq-AL"/>
        </w:rPr>
        <w:t xml:space="preserve">ё </w:t>
      </w:r>
      <w:r w:rsidR="00061970" w:rsidRPr="00FE5185">
        <w:rPr>
          <w:szCs w:val="22"/>
          <w:lang w:val="sq-AL"/>
        </w:rPr>
        <w:t>n</w:t>
      </w:r>
      <w:r w:rsidR="00061970" w:rsidRPr="00FE5185">
        <w:rPr>
          <w:rFonts w:ascii="Times New Roman" w:hAnsi="Times New Roman"/>
          <w:szCs w:val="22"/>
          <w:lang w:val="sq-AL"/>
        </w:rPr>
        <w:t>ё</w:t>
      </w:r>
      <w:r w:rsidR="00061970" w:rsidRPr="00FE5185">
        <w:rPr>
          <w:szCs w:val="22"/>
          <w:lang w:val="sq-AL"/>
        </w:rPr>
        <w:t xml:space="preserve">  p</w:t>
      </w:r>
      <w:r w:rsidR="00061970" w:rsidRPr="00FE5185">
        <w:rPr>
          <w:rFonts w:ascii="Times New Roman" w:hAnsi="Times New Roman"/>
          <w:szCs w:val="22"/>
          <w:lang w:val="sq-AL"/>
        </w:rPr>
        <w:t>ё</w:t>
      </w:r>
      <w:r w:rsidR="00061970" w:rsidRPr="00FE5185">
        <w:rPr>
          <w:szCs w:val="22"/>
          <w:lang w:val="sq-AL"/>
        </w:rPr>
        <w:t>rdorim t</w:t>
      </w:r>
      <w:r w:rsidR="00061970" w:rsidRPr="00FE5185">
        <w:rPr>
          <w:rFonts w:ascii="Times New Roman" w:hAnsi="Times New Roman"/>
          <w:szCs w:val="22"/>
          <w:lang w:val="sq-AL"/>
        </w:rPr>
        <w:t>ё</w:t>
      </w:r>
      <w:r w:rsidR="00061970" w:rsidRPr="00FE5185">
        <w:rPr>
          <w:szCs w:val="22"/>
          <w:lang w:val="sq-AL"/>
        </w:rPr>
        <w:t xml:space="preserve"> nj</w:t>
      </w:r>
      <w:r w:rsidR="00061970" w:rsidRPr="00FE5185">
        <w:rPr>
          <w:rFonts w:ascii="Times New Roman" w:hAnsi="Times New Roman"/>
          <w:szCs w:val="22"/>
          <w:lang w:val="sq-AL"/>
        </w:rPr>
        <w:t>ё</w:t>
      </w:r>
      <w:r w:rsidR="00061970" w:rsidRPr="00FE5185">
        <w:rPr>
          <w:szCs w:val="22"/>
          <w:lang w:val="sq-AL"/>
        </w:rPr>
        <w:t xml:space="preserve"> p</w:t>
      </w:r>
      <w:r w:rsidR="00061970" w:rsidRPr="00FE5185">
        <w:rPr>
          <w:rFonts w:ascii="Times New Roman" w:hAnsi="Times New Roman"/>
          <w:szCs w:val="22"/>
          <w:lang w:val="sq-AL"/>
        </w:rPr>
        <w:t>ё</w:t>
      </w:r>
      <w:r w:rsidR="00061970" w:rsidRPr="00FE5185">
        <w:rPr>
          <w:szCs w:val="22"/>
          <w:lang w:val="sq-AL"/>
        </w:rPr>
        <w:t>rb</w:t>
      </w:r>
      <w:r w:rsidR="00061970" w:rsidRPr="00FE5185">
        <w:rPr>
          <w:rFonts w:ascii="Times New Roman" w:hAnsi="Times New Roman"/>
          <w:szCs w:val="22"/>
          <w:lang w:val="sq-AL"/>
        </w:rPr>
        <w:t>ё</w:t>
      </w:r>
      <w:r w:rsidR="00061970" w:rsidRPr="00FE5185">
        <w:rPr>
          <w:szCs w:val="22"/>
          <w:lang w:val="sq-AL"/>
        </w:rPr>
        <w:t>r</w:t>
      </w:r>
      <w:r w:rsidR="00061970" w:rsidRPr="00FE5185">
        <w:rPr>
          <w:rFonts w:ascii="Times New Roman" w:hAnsi="Times New Roman"/>
          <w:szCs w:val="22"/>
          <w:lang w:val="sq-AL"/>
        </w:rPr>
        <w:t>ё</w:t>
      </w:r>
      <w:r w:rsidR="00061970" w:rsidRPr="00FE5185">
        <w:rPr>
          <w:szCs w:val="22"/>
          <w:lang w:val="sq-AL"/>
        </w:rPr>
        <w:t>si duke e par</w:t>
      </w:r>
      <w:r w:rsidR="00061970" w:rsidRPr="00FE5185">
        <w:rPr>
          <w:rFonts w:ascii="Times New Roman" w:hAnsi="Times New Roman"/>
          <w:szCs w:val="22"/>
          <w:lang w:val="sq-AL"/>
        </w:rPr>
        <w:t>ё</w:t>
      </w:r>
      <w:r w:rsidR="00061970" w:rsidRPr="00FE5185">
        <w:rPr>
          <w:szCs w:val="22"/>
          <w:lang w:val="sq-AL"/>
        </w:rPr>
        <w:t xml:space="preserve"> brenda ambientit t</w:t>
      </w:r>
      <w:r w:rsidR="00061970" w:rsidRPr="00FE5185">
        <w:rPr>
          <w:rFonts w:ascii="Times New Roman" w:hAnsi="Times New Roman"/>
          <w:szCs w:val="22"/>
          <w:lang w:val="sq-AL"/>
        </w:rPr>
        <w:t>ё</w:t>
      </w:r>
      <w:r w:rsidR="00061970" w:rsidRPr="00FE5185">
        <w:rPr>
          <w:szCs w:val="22"/>
          <w:lang w:val="sq-AL"/>
        </w:rPr>
        <w:t xml:space="preserve"> menaxhimit t</w:t>
      </w:r>
      <w:r w:rsidR="00061970" w:rsidRPr="00FE5185">
        <w:rPr>
          <w:rFonts w:ascii="Times New Roman" w:hAnsi="Times New Roman"/>
          <w:szCs w:val="22"/>
          <w:lang w:val="sq-AL"/>
        </w:rPr>
        <w:t>ё</w:t>
      </w:r>
      <w:r w:rsidR="00061970" w:rsidRPr="00FE5185">
        <w:rPr>
          <w:szCs w:val="22"/>
          <w:lang w:val="sq-AL"/>
        </w:rPr>
        <w:t xml:space="preserve"> trafikut ajror.</w:t>
      </w:r>
    </w:p>
    <w:p w:rsidR="00061970" w:rsidRDefault="00A50D75" w:rsidP="00EE35C2">
      <w:pPr>
        <w:pStyle w:val="Paragrafi"/>
        <w:rPr>
          <w:lang w:val="sq-AL"/>
        </w:rPr>
      </w:pPr>
      <w:r>
        <w:rPr>
          <w:szCs w:val="22"/>
          <w:lang w:val="sq-AL"/>
        </w:rPr>
        <w:t xml:space="preserve">- </w:t>
      </w:r>
      <w:r w:rsidR="00061970" w:rsidRPr="00FE5185">
        <w:rPr>
          <w:szCs w:val="22"/>
          <w:lang w:val="sq-AL"/>
        </w:rPr>
        <w:t>Procedurat e</w:t>
      </w:r>
      <w:r w:rsidR="00061970">
        <w:rPr>
          <w:lang w:val="sq-AL"/>
        </w:rPr>
        <w:t xml:space="preserve"> vler</w:t>
      </w:r>
      <w:r w:rsidR="00061970">
        <w:rPr>
          <w:rFonts w:ascii="Times New Roman" w:hAnsi="Times New Roman"/>
          <w:lang w:val="sq-AL"/>
        </w:rPr>
        <w:t>ё</w:t>
      </w:r>
      <w:r w:rsidR="00061970">
        <w:rPr>
          <w:lang w:val="sq-AL"/>
        </w:rPr>
        <w:t>simit q</w:t>
      </w:r>
      <w:r w:rsidR="00061970">
        <w:rPr>
          <w:rFonts w:ascii="Times New Roman" w:hAnsi="Times New Roman"/>
          <w:lang w:val="sq-AL"/>
        </w:rPr>
        <w:t>ё</w:t>
      </w:r>
      <w:r w:rsidR="00061970">
        <w:rPr>
          <w:lang w:val="sq-AL"/>
        </w:rPr>
        <w:t xml:space="preserve"> aplikohen nga organizmat e shpallur n</w:t>
      </w:r>
      <w:r w:rsidR="00061970">
        <w:rPr>
          <w:rFonts w:ascii="Times New Roman" w:hAnsi="Times New Roman"/>
          <w:lang w:val="sq-AL"/>
        </w:rPr>
        <w:t>ё</w:t>
      </w:r>
      <w:r w:rsidR="00061970">
        <w:rPr>
          <w:lang w:val="sq-AL"/>
        </w:rPr>
        <w:t xml:space="preserve"> faza t</w:t>
      </w:r>
      <w:r w:rsidR="00061970">
        <w:rPr>
          <w:rFonts w:ascii="Times New Roman" w:hAnsi="Times New Roman"/>
          <w:lang w:val="sq-AL"/>
        </w:rPr>
        <w:t>ё</w:t>
      </w:r>
      <w:r w:rsidR="00061970">
        <w:rPr>
          <w:lang w:val="sq-AL"/>
        </w:rPr>
        <w:t xml:space="preserve"> projektimit dhe prodhimit do t</w:t>
      </w:r>
      <w:r w:rsidR="00061970">
        <w:rPr>
          <w:rFonts w:ascii="Times New Roman" w:hAnsi="Times New Roman"/>
          <w:lang w:val="sq-AL"/>
        </w:rPr>
        <w:t>ё</w:t>
      </w:r>
      <w:r w:rsidR="00061970">
        <w:rPr>
          <w:lang w:val="sq-AL"/>
        </w:rPr>
        <w:t xml:space="preserve"> p</w:t>
      </w:r>
      <w:r w:rsidR="00061970">
        <w:rPr>
          <w:rFonts w:ascii="Times New Roman" w:hAnsi="Times New Roman"/>
          <w:lang w:val="sq-AL"/>
        </w:rPr>
        <w:t>ё</w:t>
      </w:r>
      <w:r w:rsidR="00061970">
        <w:rPr>
          <w:lang w:val="sq-AL"/>
        </w:rPr>
        <w:t>rcaktoj</w:t>
      </w:r>
      <w:r w:rsidR="00061970">
        <w:rPr>
          <w:rFonts w:ascii="Times New Roman" w:hAnsi="Times New Roman"/>
          <w:lang w:val="sq-AL"/>
        </w:rPr>
        <w:t>ё</w:t>
      </w:r>
      <w:r w:rsidR="00061970">
        <w:rPr>
          <w:lang w:val="sq-AL"/>
        </w:rPr>
        <w:t xml:space="preserve"> sipas moduleve t</w:t>
      </w:r>
      <w:r w:rsidR="00061970">
        <w:rPr>
          <w:rFonts w:ascii="Times New Roman" w:hAnsi="Times New Roman"/>
          <w:lang w:val="sq-AL"/>
        </w:rPr>
        <w:t>ё</w:t>
      </w:r>
      <w:r w:rsidR="00061970">
        <w:rPr>
          <w:lang w:val="sq-AL"/>
        </w:rPr>
        <w:t xml:space="preserve"> vendimit 93/465/CEE, n</w:t>
      </w:r>
      <w:r w:rsidR="00061970">
        <w:rPr>
          <w:rFonts w:ascii="Times New Roman" w:hAnsi="Times New Roman"/>
          <w:lang w:val="sq-AL"/>
        </w:rPr>
        <w:t>ё</w:t>
      </w:r>
      <w:r w:rsidR="00061970">
        <w:rPr>
          <w:lang w:val="sq-AL"/>
        </w:rPr>
        <w:t xml:space="preserve"> p</w:t>
      </w:r>
      <w:r w:rsidR="00061970">
        <w:rPr>
          <w:rFonts w:ascii="Times New Roman" w:hAnsi="Times New Roman"/>
          <w:lang w:val="sq-AL"/>
        </w:rPr>
        <w:t>ё</w:t>
      </w:r>
      <w:r w:rsidR="00061970">
        <w:rPr>
          <w:lang w:val="sq-AL"/>
        </w:rPr>
        <w:t>rputhje me kushtet e p</w:t>
      </w:r>
      <w:r w:rsidR="00061970">
        <w:rPr>
          <w:rFonts w:ascii="Times New Roman" w:hAnsi="Times New Roman"/>
          <w:lang w:val="sq-AL"/>
        </w:rPr>
        <w:t>ё</w:t>
      </w:r>
      <w:r w:rsidR="00061970">
        <w:rPr>
          <w:lang w:val="sq-AL"/>
        </w:rPr>
        <w:t>rcaktuara n</w:t>
      </w:r>
      <w:r w:rsidR="00061970">
        <w:rPr>
          <w:rFonts w:ascii="Times New Roman" w:hAnsi="Times New Roman"/>
          <w:lang w:val="sq-AL"/>
        </w:rPr>
        <w:t>ё</w:t>
      </w:r>
      <w:r w:rsidR="00E65EF5">
        <w:rPr>
          <w:lang w:val="sq-AL"/>
        </w:rPr>
        <w:t xml:space="preserve"> rregullat </w:t>
      </w:r>
      <w:r w:rsidR="00061970">
        <w:rPr>
          <w:lang w:val="sq-AL"/>
        </w:rPr>
        <w:t>p</w:t>
      </w:r>
      <w:r w:rsidR="00061970">
        <w:rPr>
          <w:rFonts w:ascii="Times New Roman" w:hAnsi="Times New Roman"/>
          <w:lang w:val="sq-AL"/>
        </w:rPr>
        <w:t>ё</w:t>
      </w:r>
      <w:r w:rsidR="00061970">
        <w:rPr>
          <w:lang w:val="sq-AL"/>
        </w:rPr>
        <w:t>rkat</w:t>
      </w:r>
      <w:r w:rsidR="00061970">
        <w:rPr>
          <w:rFonts w:ascii="Times New Roman" w:hAnsi="Times New Roman"/>
          <w:lang w:val="sq-AL"/>
        </w:rPr>
        <w:t>ё</w:t>
      </w:r>
      <w:r w:rsidR="00061970">
        <w:rPr>
          <w:lang w:val="sq-AL"/>
        </w:rPr>
        <w:t>se p</w:t>
      </w:r>
      <w:r w:rsidR="00061970">
        <w:rPr>
          <w:rFonts w:ascii="Times New Roman" w:hAnsi="Times New Roman"/>
          <w:lang w:val="sq-AL"/>
        </w:rPr>
        <w:t>ё</w:t>
      </w:r>
      <w:r w:rsidR="00061970">
        <w:rPr>
          <w:lang w:val="sq-AL"/>
        </w:rPr>
        <w:t>r implementim</w:t>
      </w:r>
      <w:r w:rsidR="00E65EF5">
        <w:rPr>
          <w:lang w:val="sq-AL"/>
        </w:rPr>
        <w:t>,</w:t>
      </w:r>
      <w:r w:rsidR="00061970">
        <w:rPr>
          <w:lang w:val="sq-AL"/>
        </w:rPr>
        <w:t xml:space="preserve"> p</w:t>
      </w:r>
      <w:r w:rsidR="00061970">
        <w:rPr>
          <w:rFonts w:ascii="Times New Roman" w:hAnsi="Times New Roman"/>
          <w:lang w:val="sq-AL"/>
        </w:rPr>
        <w:t>ё</w:t>
      </w:r>
      <w:r w:rsidR="00061970">
        <w:rPr>
          <w:lang w:val="sq-AL"/>
        </w:rPr>
        <w:t>rsa i p</w:t>
      </w:r>
      <w:r w:rsidR="00061970">
        <w:rPr>
          <w:rFonts w:ascii="Times New Roman" w:hAnsi="Times New Roman"/>
          <w:lang w:val="sq-AL"/>
        </w:rPr>
        <w:t>ё</w:t>
      </w:r>
      <w:r w:rsidR="00061970">
        <w:rPr>
          <w:lang w:val="sq-AL"/>
        </w:rPr>
        <w:t>rket nd</w:t>
      </w:r>
      <w:r w:rsidR="00061970">
        <w:rPr>
          <w:rFonts w:ascii="Times New Roman" w:hAnsi="Times New Roman"/>
          <w:lang w:val="sq-AL"/>
        </w:rPr>
        <w:t>ё</w:t>
      </w:r>
      <w:r w:rsidR="00061970">
        <w:rPr>
          <w:lang w:val="sq-AL"/>
        </w:rPr>
        <w:t>rveprimit.</w:t>
      </w:r>
    </w:p>
    <w:p w:rsidR="00061970" w:rsidRDefault="00061970" w:rsidP="00EE35C2">
      <w:pPr>
        <w:pStyle w:val="Paragrafi"/>
        <w:rPr>
          <w:lang w:val="sq-AL"/>
        </w:rPr>
      </w:pPr>
      <w:r>
        <w:rPr>
          <w:lang w:val="sq-AL"/>
        </w:rPr>
        <w:t>3. P</w:t>
      </w:r>
      <w:r>
        <w:rPr>
          <w:rFonts w:ascii="Times New Roman" w:hAnsi="Times New Roman"/>
          <w:lang w:val="sq-AL"/>
        </w:rPr>
        <w:t>ё</w:t>
      </w:r>
      <w:r>
        <w:rPr>
          <w:lang w:val="sq-AL"/>
        </w:rPr>
        <w:t>rmbajtje e deklarat</w:t>
      </w:r>
      <w:r>
        <w:rPr>
          <w:rFonts w:ascii="Times New Roman" w:hAnsi="Times New Roman"/>
          <w:lang w:val="sq-AL"/>
        </w:rPr>
        <w:t>ё</w:t>
      </w:r>
      <w:r>
        <w:rPr>
          <w:lang w:val="sq-AL"/>
        </w:rPr>
        <w:t>s s</w:t>
      </w:r>
      <w:r>
        <w:rPr>
          <w:rFonts w:ascii="Times New Roman" w:hAnsi="Times New Roman"/>
          <w:lang w:val="sq-AL"/>
        </w:rPr>
        <w:t>ё</w:t>
      </w:r>
      <w:r>
        <w:rPr>
          <w:lang w:val="sq-AL"/>
        </w:rPr>
        <w:t xml:space="preserve"> KE-së </w:t>
      </w:r>
    </w:p>
    <w:p w:rsidR="00061970" w:rsidRDefault="009F7986" w:rsidP="00EE35C2">
      <w:pPr>
        <w:pStyle w:val="Paragrafi"/>
        <w:rPr>
          <w:lang w:val="sq-AL"/>
        </w:rPr>
      </w:pPr>
      <w:r>
        <w:rPr>
          <w:lang w:val="sq-AL"/>
        </w:rPr>
        <w:t>Deklarata</w:t>
      </w:r>
      <w:r w:rsidR="00061970">
        <w:rPr>
          <w:lang w:val="sq-AL"/>
        </w:rPr>
        <w:t xml:space="preserve"> e KE-s</w:t>
      </w:r>
      <w:r w:rsidR="00061970">
        <w:rPr>
          <w:rFonts w:ascii="Times New Roman" w:hAnsi="Times New Roman"/>
          <w:lang w:val="sq-AL"/>
        </w:rPr>
        <w:t>ё</w:t>
      </w:r>
      <w:r w:rsidR="00061970">
        <w:rPr>
          <w:lang w:val="sq-AL"/>
        </w:rPr>
        <w:t xml:space="preserve"> p</w:t>
      </w:r>
      <w:r w:rsidR="00061970">
        <w:rPr>
          <w:rFonts w:ascii="Times New Roman" w:hAnsi="Times New Roman"/>
          <w:lang w:val="sq-AL"/>
        </w:rPr>
        <w:t>ё</w:t>
      </w:r>
      <w:r w:rsidR="00061970">
        <w:rPr>
          <w:lang w:val="sq-AL"/>
        </w:rPr>
        <w:t>r p</w:t>
      </w:r>
      <w:r w:rsidR="00061970">
        <w:rPr>
          <w:rFonts w:ascii="Times New Roman" w:hAnsi="Times New Roman"/>
          <w:lang w:val="sq-AL"/>
        </w:rPr>
        <w:t>ё</w:t>
      </w:r>
      <w:r w:rsidR="00061970">
        <w:rPr>
          <w:lang w:val="sq-AL"/>
        </w:rPr>
        <w:t>rputhshm</w:t>
      </w:r>
      <w:r w:rsidR="00061970">
        <w:rPr>
          <w:rFonts w:ascii="Times New Roman" w:hAnsi="Times New Roman"/>
          <w:lang w:val="sq-AL"/>
        </w:rPr>
        <w:t>ё</w:t>
      </w:r>
      <w:r w:rsidR="00061970">
        <w:rPr>
          <w:lang w:val="sq-AL"/>
        </w:rPr>
        <w:t>rin</w:t>
      </w:r>
      <w:r w:rsidR="00061970">
        <w:rPr>
          <w:rFonts w:ascii="Times New Roman" w:hAnsi="Times New Roman"/>
          <w:lang w:val="sq-AL"/>
        </w:rPr>
        <w:t>ё</w:t>
      </w:r>
      <w:r w:rsidR="00061970">
        <w:rPr>
          <w:lang w:val="sq-AL"/>
        </w:rPr>
        <w:t xml:space="preserve"> ose p</w:t>
      </w:r>
      <w:r w:rsidR="00061970">
        <w:rPr>
          <w:rFonts w:ascii="Times New Roman" w:hAnsi="Times New Roman"/>
          <w:lang w:val="sq-AL"/>
        </w:rPr>
        <w:t>ё</w:t>
      </w:r>
      <w:r w:rsidR="00061970">
        <w:rPr>
          <w:lang w:val="sq-AL"/>
        </w:rPr>
        <w:t>r p</w:t>
      </w:r>
      <w:r w:rsidR="00061970">
        <w:rPr>
          <w:rFonts w:ascii="Times New Roman" w:hAnsi="Times New Roman"/>
          <w:lang w:val="sq-AL"/>
        </w:rPr>
        <w:t>ё</w:t>
      </w:r>
      <w:r w:rsidR="00061970">
        <w:rPr>
          <w:lang w:val="sq-AL"/>
        </w:rPr>
        <w:t>rshtatshm</w:t>
      </w:r>
      <w:r w:rsidR="00061970">
        <w:rPr>
          <w:rFonts w:ascii="Times New Roman" w:hAnsi="Times New Roman"/>
          <w:lang w:val="sq-AL"/>
        </w:rPr>
        <w:t>ё</w:t>
      </w:r>
      <w:r w:rsidR="00061970">
        <w:rPr>
          <w:lang w:val="sq-AL"/>
        </w:rPr>
        <w:t>rin</w:t>
      </w:r>
      <w:r w:rsidR="00061970">
        <w:rPr>
          <w:rFonts w:ascii="Times New Roman" w:hAnsi="Times New Roman"/>
          <w:lang w:val="sq-AL"/>
        </w:rPr>
        <w:t>ё</w:t>
      </w:r>
      <w:r w:rsidR="00061970">
        <w:rPr>
          <w:lang w:val="sq-AL"/>
        </w:rPr>
        <w:t xml:space="preserve"> p</w:t>
      </w:r>
      <w:r w:rsidR="00061970">
        <w:rPr>
          <w:rFonts w:ascii="Times New Roman" w:hAnsi="Times New Roman"/>
          <w:lang w:val="sq-AL"/>
        </w:rPr>
        <w:t>ё</w:t>
      </w:r>
      <w:r w:rsidR="00061970">
        <w:rPr>
          <w:lang w:val="sq-AL"/>
        </w:rPr>
        <w:t>r p</w:t>
      </w:r>
      <w:r w:rsidR="00061970">
        <w:rPr>
          <w:rFonts w:ascii="Times New Roman" w:hAnsi="Times New Roman"/>
          <w:lang w:val="sq-AL"/>
        </w:rPr>
        <w:t>ё</w:t>
      </w:r>
      <w:r w:rsidR="00061970">
        <w:rPr>
          <w:lang w:val="sq-AL"/>
        </w:rPr>
        <w:t>rdorimin dhe dokumentacioni shoq</w:t>
      </w:r>
      <w:r w:rsidR="00061970">
        <w:rPr>
          <w:rFonts w:ascii="Times New Roman" w:hAnsi="Times New Roman"/>
          <w:lang w:val="sq-AL"/>
        </w:rPr>
        <w:t>ё</w:t>
      </w:r>
      <w:r w:rsidR="00061970">
        <w:rPr>
          <w:lang w:val="sq-AL"/>
        </w:rPr>
        <w:t>rues duhet t</w:t>
      </w:r>
      <w:r w:rsidR="00061970">
        <w:rPr>
          <w:rFonts w:ascii="Times New Roman" w:hAnsi="Times New Roman"/>
          <w:lang w:val="sq-AL"/>
        </w:rPr>
        <w:t>ё</w:t>
      </w:r>
      <w:r w:rsidR="00061970">
        <w:rPr>
          <w:lang w:val="sq-AL"/>
        </w:rPr>
        <w:t xml:space="preserve"> datohen dhe firmosen. Kjo deklarat</w:t>
      </w:r>
      <w:r w:rsidR="00061970">
        <w:rPr>
          <w:rFonts w:ascii="Times New Roman" w:hAnsi="Times New Roman"/>
          <w:lang w:val="sq-AL"/>
        </w:rPr>
        <w:t>ё</w:t>
      </w:r>
      <w:r w:rsidR="00061970">
        <w:rPr>
          <w:lang w:val="sq-AL"/>
        </w:rPr>
        <w:t xml:space="preserve"> duhet t</w:t>
      </w:r>
      <w:r w:rsidR="00061970">
        <w:rPr>
          <w:rFonts w:ascii="Times New Roman" w:hAnsi="Times New Roman"/>
          <w:lang w:val="sq-AL"/>
        </w:rPr>
        <w:t>ё</w:t>
      </w:r>
      <w:r w:rsidR="00061970">
        <w:rPr>
          <w:lang w:val="sq-AL"/>
        </w:rPr>
        <w:t xml:space="preserve"> redaktohet n</w:t>
      </w:r>
      <w:r w:rsidR="00061970">
        <w:rPr>
          <w:rFonts w:ascii="Times New Roman" w:hAnsi="Times New Roman"/>
          <w:lang w:val="sq-AL"/>
        </w:rPr>
        <w:t>ё</w:t>
      </w:r>
      <w:r w:rsidR="00061970">
        <w:rPr>
          <w:lang w:val="sq-AL"/>
        </w:rPr>
        <w:t xml:space="preserve"> t</w:t>
      </w:r>
      <w:r w:rsidR="00061970">
        <w:rPr>
          <w:rFonts w:ascii="Times New Roman" w:hAnsi="Times New Roman"/>
          <w:lang w:val="sq-AL"/>
        </w:rPr>
        <w:t>ё</w:t>
      </w:r>
      <w:r w:rsidR="00061970">
        <w:rPr>
          <w:lang w:val="sq-AL"/>
        </w:rPr>
        <w:t xml:space="preserve"> nj</w:t>
      </w:r>
      <w:r w:rsidR="00061970">
        <w:rPr>
          <w:rFonts w:ascii="Times New Roman" w:hAnsi="Times New Roman"/>
          <w:lang w:val="sq-AL"/>
        </w:rPr>
        <w:t>ё</w:t>
      </w:r>
      <w:r w:rsidR="00061970">
        <w:rPr>
          <w:lang w:val="sq-AL"/>
        </w:rPr>
        <w:t>jt</w:t>
      </w:r>
      <w:r w:rsidR="00061970">
        <w:rPr>
          <w:rFonts w:ascii="Times New Roman" w:hAnsi="Times New Roman"/>
          <w:lang w:val="sq-AL"/>
        </w:rPr>
        <w:t>ё</w:t>
      </w:r>
      <w:r w:rsidR="00061970">
        <w:rPr>
          <w:lang w:val="sq-AL"/>
        </w:rPr>
        <w:t>n gjuh</w:t>
      </w:r>
      <w:r w:rsidR="00061970">
        <w:rPr>
          <w:rFonts w:ascii="Times New Roman" w:hAnsi="Times New Roman"/>
          <w:lang w:val="sq-AL"/>
        </w:rPr>
        <w:t>ё</w:t>
      </w:r>
      <w:r w:rsidR="00061970">
        <w:rPr>
          <w:lang w:val="sq-AL"/>
        </w:rPr>
        <w:t xml:space="preserve"> me instruksionet dhe duhet t</w:t>
      </w:r>
      <w:r w:rsidR="00061970">
        <w:rPr>
          <w:rFonts w:ascii="Times New Roman" w:hAnsi="Times New Roman"/>
          <w:lang w:val="sq-AL"/>
        </w:rPr>
        <w:t>ё</w:t>
      </w:r>
      <w:r w:rsidR="00061970">
        <w:rPr>
          <w:lang w:val="sq-AL"/>
        </w:rPr>
        <w:t xml:space="preserve"> p</w:t>
      </w:r>
      <w:r w:rsidR="00061970">
        <w:rPr>
          <w:rFonts w:ascii="Times New Roman" w:hAnsi="Times New Roman"/>
          <w:lang w:val="sq-AL"/>
        </w:rPr>
        <w:t>ё</w:t>
      </w:r>
      <w:r w:rsidR="00061970">
        <w:rPr>
          <w:lang w:val="sq-AL"/>
        </w:rPr>
        <w:t>rmbaj</w:t>
      </w:r>
      <w:r w:rsidR="00061970">
        <w:rPr>
          <w:rFonts w:ascii="Times New Roman" w:hAnsi="Times New Roman"/>
          <w:lang w:val="sq-AL"/>
        </w:rPr>
        <w:t>ё</w:t>
      </w:r>
      <w:r w:rsidR="00061970">
        <w:rPr>
          <w:lang w:val="sq-AL"/>
        </w:rPr>
        <w:t xml:space="preserve"> element</w:t>
      </w:r>
      <w:r w:rsidR="00061970">
        <w:rPr>
          <w:rFonts w:ascii="Times New Roman" w:hAnsi="Times New Roman"/>
          <w:lang w:val="sq-AL"/>
        </w:rPr>
        <w:t>e</w:t>
      </w:r>
      <w:r w:rsidR="00061970">
        <w:rPr>
          <w:lang w:val="sq-AL"/>
        </w:rPr>
        <w:t>t e m</w:t>
      </w:r>
      <w:r w:rsidR="00061970">
        <w:rPr>
          <w:rFonts w:ascii="Times New Roman" w:hAnsi="Times New Roman"/>
          <w:lang w:val="sq-AL"/>
        </w:rPr>
        <w:t>ё</w:t>
      </w:r>
      <w:r w:rsidR="00061970">
        <w:rPr>
          <w:lang w:val="sq-AL"/>
        </w:rPr>
        <w:t xml:space="preserve">poshtme: </w:t>
      </w:r>
    </w:p>
    <w:p w:rsidR="00061970" w:rsidRDefault="00061970" w:rsidP="00EE35C2">
      <w:pPr>
        <w:pStyle w:val="Paragrafi"/>
        <w:rPr>
          <w:lang w:val="sq-AL"/>
        </w:rPr>
      </w:pPr>
      <w:r>
        <w:rPr>
          <w:lang w:val="sq-AL"/>
        </w:rPr>
        <w:t>- Referencat e këtij udhëzimi;</w:t>
      </w:r>
    </w:p>
    <w:p w:rsidR="00061970" w:rsidRDefault="00061970" w:rsidP="00EE35C2">
      <w:pPr>
        <w:pStyle w:val="Paragrafi"/>
        <w:rPr>
          <w:lang w:val="sq-AL"/>
        </w:rPr>
      </w:pPr>
      <w:r>
        <w:rPr>
          <w:lang w:val="sq-AL"/>
        </w:rPr>
        <w:t>- Emrin dhe adres</w:t>
      </w:r>
      <w:r>
        <w:rPr>
          <w:rFonts w:ascii="Times New Roman" w:hAnsi="Times New Roman"/>
          <w:lang w:val="sq-AL"/>
        </w:rPr>
        <w:t>ё</w:t>
      </w:r>
      <w:r>
        <w:rPr>
          <w:rFonts w:cs="CG Times"/>
          <w:lang w:val="sq-AL"/>
        </w:rPr>
        <w:t>n e fabrikuesit ose p</w:t>
      </w:r>
      <w:r>
        <w:rPr>
          <w:rFonts w:ascii="Times New Roman" w:hAnsi="Times New Roman"/>
          <w:lang w:val="sq-AL"/>
        </w:rPr>
        <w:t>ё</w:t>
      </w:r>
      <w:r>
        <w:rPr>
          <w:rFonts w:cs="CG Times"/>
          <w:lang w:val="sq-AL"/>
        </w:rPr>
        <w:t>rfaq</w:t>
      </w:r>
      <w:r>
        <w:rPr>
          <w:rFonts w:ascii="Times New Roman" w:hAnsi="Times New Roman"/>
          <w:lang w:val="sq-AL"/>
        </w:rPr>
        <w:t>ё</w:t>
      </w:r>
      <w:r>
        <w:rPr>
          <w:lang w:val="sq-AL"/>
        </w:rPr>
        <w:t>suesit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rcaktuar n</w:t>
      </w:r>
      <w:r>
        <w:rPr>
          <w:rFonts w:ascii="Times New Roman" w:hAnsi="Times New Roman"/>
          <w:lang w:val="sq-AL"/>
        </w:rPr>
        <w:t>ё</w:t>
      </w:r>
      <w:r>
        <w:rPr>
          <w:rFonts w:cs="CG Times"/>
          <w:lang w:val="sq-AL"/>
        </w:rPr>
        <w:t xml:space="preserve"> Ko</w:t>
      </w:r>
      <w:r>
        <w:rPr>
          <w:lang w:val="sq-AL"/>
        </w:rPr>
        <w:t>munitet (tregohet emrin tregtar dhe adres</w:t>
      </w:r>
      <w:r w:rsidR="009F7986">
        <w:rPr>
          <w:rFonts w:ascii="Times New Roman" w:hAnsi="Times New Roman"/>
          <w:lang w:val="sq-AL"/>
        </w:rPr>
        <w:t>a</w:t>
      </w:r>
      <w:r>
        <w:rPr>
          <w:rFonts w:cs="CG Times"/>
          <w:lang w:val="sq-AL"/>
        </w:rPr>
        <w:t xml:space="preserve"> e plot</w:t>
      </w:r>
      <w:r>
        <w:rPr>
          <w:rFonts w:ascii="Times New Roman" w:hAnsi="Times New Roman"/>
          <w:lang w:val="sq-AL"/>
        </w:rPr>
        <w:t>ё</w:t>
      </w:r>
      <w:r>
        <w:rPr>
          <w:rFonts w:cs="CG Times"/>
          <w:lang w:val="sq-AL"/>
        </w:rPr>
        <w:t xml:space="preserve"> dhe n</w:t>
      </w:r>
      <w:r>
        <w:rPr>
          <w:rFonts w:ascii="Times New Roman" w:hAnsi="Times New Roman"/>
          <w:lang w:val="sq-AL"/>
        </w:rPr>
        <w:t>ё</w:t>
      </w:r>
      <w:r>
        <w:rPr>
          <w:rFonts w:cs="CG Times"/>
          <w:lang w:val="sq-AL"/>
        </w:rPr>
        <w:t xml:space="preserve"> rast t</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rfaq</w:t>
      </w:r>
      <w:r>
        <w:rPr>
          <w:rFonts w:ascii="Times New Roman" w:hAnsi="Times New Roman"/>
          <w:lang w:val="sq-AL"/>
        </w:rPr>
        <w:t>ё</w:t>
      </w:r>
      <w:r>
        <w:rPr>
          <w:lang w:val="sq-AL"/>
        </w:rPr>
        <w:t>suesi tregohet dhe em</w:t>
      </w:r>
      <w:r>
        <w:rPr>
          <w:rFonts w:ascii="Times New Roman" w:hAnsi="Times New Roman"/>
          <w:lang w:val="sq-AL"/>
        </w:rPr>
        <w:t>ё</w:t>
      </w:r>
      <w:r>
        <w:rPr>
          <w:rFonts w:cs="CG Times"/>
          <w:lang w:val="sq-AL"/>
        </w:rPr>
        <w:t>rtimi komercial i konstruktorit);</w:t>
      </w:r>
    </w:p>
    <w:p w:rsidR="00061970" w:rsidRDefault="00061970" w:rsidP="00EE35C2">
      <w:pPr>
        <w:pStyle w:val="Paragrafi"/>
        <w:rPr>
          <w:lang w:val="sq-AL"/>
        </w:rPr>
      </w:pPr>
      <w:r>
        <w:rPr>
          <w:lang w:val="sq-AL"/>
        </w:rPr>
        <w:t>- P</w:t>
      </w:r>
      <w:r>
        <w:rPr>
          <w:rFonts w:ascii="Times New Roman" w:hAnsi="Times New Roman"/>
          <w:lang w:val="sq-AL"/>
        </w:rPr>
        <w:t>ё</w:t>
      </w:r>
      <w:r>
        <w:rPr>
          <w:rFonts w:cs="CG Times"/>
          <w:lang w:val="sq-AL"/>
        </w:rPr>
        <w:t>rshkrimi i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w:t>
      </w:r>
      <w:r>
        <w:rPr>
          <w:lang w:val="sq-AL"/>
        </w:rPr>
        <w:t>ve;</w:t>
      </w:r>
    </w:p>
    <w:p w:rsidR="00061970" w:rsidRDefault="00061970" w:rsidP="00EE35C2">
      <w:pPr>
        <w:pStyle w:val="Paragrafi"/>
        <w:rPr>
          <w:lang w:val="sq-AL"/>
        </w:rPr>
      </w:pPr>
      <w:r>
        <w:rPr>
          <w:lang w:val="sq-AL"/>
        </w:rPr>
        <w:t>- P</w:t>
      </w:r>
      <w:r>
        <w:rPr>
          <w:rFonts w:ascii="Times New Roman" w:hAnsi="Times New Roman"/>
          <w:lang w:val="sq-AL"/>
        </w:rPr>
        <w:t>ё</w:t>
      </w:r>
      <w:r w:rsidR="00E65EF5">
        <w:rPr>
          <w:rFonts w:cs="CG Times"/>
          <w:lang w:val="sq-AL"/>
        </w:rPr>
        <w:t>rshkrimi i proc</w:t>
      </w:r>
      <w:r>
        <w:rPr>
          <w:rFonts w:cs="CG Times"/>
          <w:lang w:val="sq-AL"/>
        </w:rPr>
        <w:t>edur</w:t>
      </w:r>
      <w:r>
        <w:rPr>
          <w:rFonts w:ascii="Times New Roman" w:hAnsi="Times New Roman"/>
          <w:lang w:val="sq-AL"/>
        </w:rPr>
        <w:t>ё</w:t>
      </w:r>
      <w:r w:rsidR="00E65EF5">
        <w:rPr>
          <w:rFonts w:cs="CG Times"/>
          <w:lang w:val="sq-AL"/>
        </w:rPr>
        <w:t>s s</w:t>
      </w:r>
      <w:r>
        <w:rPr>
          <w:rFonts w:ascii="Times New Roman" w:hAnsi="Times New Roman"/>
          <w:lang w:val="sq-AL"/>
        </w:rPr>
        <w:t>ё</w:t>
      </w:r>
      <w:r>
        <w:rPr>
          <w:rFonts w:cs="CG Times"/>
          <w:lang w:val="sq-AL"/>
        </w:rPr>
        <w:t xml:space="preserve"> ndjekur p</w:t>
      </w:r>
      <w:r>
        <w:rPr>
          <w:rFonts w:ascii="Times New Roman" w:hAnsi="Times New Roman"/>
          <w:lang w:val="sq-AL"/>
        </w:rPr>
        <w:t>ё</w:t>
      </w:r>
      <w:r>
        <w:rPr>
          <w:rFonts w:cs="CG Times"/>
          <w:lang w:val="sq-AL"/>
        </w:rPr>
        <w:t>r deklarimin e p</w:t>
      </w:r>
      <w:r>
        <w:rPr>
          <w:rFonts w:ascii="Times New Roman" w:hAnsi="Times New Roman"/>
          <w:lang w:val="sq-AL"/>
        </w:rPr>
        <w:t>ё</w:t>
      </w:r>
      <w:r>
        <w:rPr>
          <w:rFonts w:cs="CG Times"/>
          <w:lang w:val="sq-AL"/>
        </w:rPr>
        <w:t>rputhshm</w:t>
      </w:r>
      <w:r>
        <w:rPr>
          <w:rFonts w:ascii="Times New Roman" w:hAnsi="Times New Roman"/>
          <w:lang w:val="sq-AL"/>
        </w:rPr>
        <w:t>ё</w:t>
      </w:r>
      <w:r>
        <w:rPr>
          <w:rFonts w:cs="CG Times"/>
          <w:lang w:val="sq-AL"/>
        </w:rPr>
        <w:t>ris</w:t>
      </w:r>
      <w:r>
        <w:rPr>
          <w:rFonts w:ascii="Times New Roman" w:hAnsi="Times New Roman"/>
          <w:lang w:val="sq-AL"/>
        </w:rPr>
        <w:t>ё</w:t>
      </w:r>
      <w:r>
        <w:rPr>
          <w:rFonts w:cs="CG Times"/>
          <w:lang w:val="sq-AL"/>
        </w:rPr>
        <w:t xml:space="preserve"> ose p</w:t>
      </w:r>
      <w:r>
        <w:rPr>
          <w:rFonts w:ascii="Times New Roman" w:hAnsi="Times New Roman"/>
          <w:lang w:val="sq-AL"/>
        </w:rPr>
        <w:t>ё</w:t>
      </w:r>
      <w:r>
        <w:rPr>
          <w:rFonts w:cs="CG Times"/>
          <w:lang w:val="sq-AL"/>
        </w:rPr>
        <w:t>rshtat</w:t>
      </w:r>
      <w:r w:rsidR="00544CF4">
        <w:rPr>
          <w:rFonts w:cs="CG Times"/>
          <w:lang w:val="sq-AL"/>
        </w:rPr>
        <w:t>sh</w:t>
      </w:r>
      <w:r>
        <w:rPr>
          <w:rFonts w:cs="CG Times"/>
          <w:lang w:val="sq-AL"/>
        </w:rPr>
        <w:t>m</w:t>
      </w:r>
      <w:r>
        <w:rPr>
          <w:rFonts w:ascii="Times New Roman" w:hAnsi="Times New Roman"/>
          <w:lang w:val="sq-AL"/>
        </w:rPr>
        <w:t>ё</w:t>
      </w:r>
      <w:r>
        <w:rPr>
          <w:rFonts w:cs="CG Times"/>
          <w:lang w:val="sq-AL"/>
        </w:rPr>
        <w:t>ris</w:t>
      </w:r>
      <w:r>
        <w:rPr>
          <w:rFonts w:ascii="Times New Roman" w:hAnsi="Times New Roman"/>
          <w:lang w:val="sq-AL"/>
        </w:rPr>
        <w:t>ё</w:t>
      </w:r>
      <w:r>
        <w:rPr>
          <w:rFonts w:cs="CG Times"/>
          <w:lang w:val="sq-AL"/>
        </w:rPr>
        <w:t xml:space="preserve"> s</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rdori</w:t>
      </w:r>
      <w:r>
        <w:rPr>
          <w:lang w:val="sq-AL"/>
        </w:rPr>
        <w:t xml:space="preserve">mit (neni 5 i këtij udhëzimi); </w:t>
      </w:r>
    </w:p>
    <w:p w:rsidR="00061970" w:rsidRDefault="00061970" w:rsidP="00EE35C2">
      <w:pPr>
        <w:pStyle w:val="Paragrafi"/>
        <w:rPr>
          <w:rFonts w:cs="CG Times"/>
          <w:lang w:val="sq-AL"/>
        </w:rPr>
      </w:pPr>
      <w:r>
        <w:rPr>
          <w:lang w:val="sq-AL"/>
        </w:rPr>
        <w:t>- T</w:t>
      </w:r>
      <w:r>
        <w:rPr>
          <w:rFonts w:ascii="Times New Roman" w:hAnsi="Times New Roman"/>
          <w:lang w:val="sq-AL"/>
        </w:rPr>
        <w:t>ё</w:t>
      </w:r>
      <w:r>
        <w:rPr>
          <w:rFonts w:cs="CG Times"/>
          <w:lang w:val="sq-AL"/>
        </w:rPr>
        <w:t xml:space="preserve"> gjitha dispozitat p</w:t>
      </w:r>
      <w:r>
        <w:rPr>
          <w:rFonts w:ascii="Times New Roman" w:hAnsi="Times New Roman"/>
          <w:lang w:val="sq-AL"/>
        </w:rPr>
        <w:t>ё</w:t>
      </w:r>
      <w:r>
        <w:rPr>
          <w:rFonts w:cs="CG Times"/>
          <w:lang w:val="sq-AL"/>
        </w:rPr>
        <w:t>rkat</w:t>
      </w:r>
      <w:r>
        <w:rPr>
          <w:rFonts w:ascii="Times New Roman" w:hAnsi="Times New Roman"/>
          <w:lang w:val="sq-AL"/>
        </w:rPr>
        <w:t>ё</w:t>
      </w:r>
      <w:r>
        <w:rPr>
          <w:rFonts w:cs="CG Times"/>
          <w:lang w:val="sq-AL"/>
        </w:rPr>
        <w:t>se q</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rmbushen nga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si dhe n</w:t>
      </w:r>
      <w:r>
        <w:rPr>
          <w:rFonts w:ascii="Times New Roman" w:hAnsi="Times New Roman"/>
          <w:lang w:val="sq-AL"/>
        </w:rPr>
        <w:t>ё</w:t>
      </w:r>
      <w:r>
        <w:rPr>
          <w:rFonts w:cs="CG Times"/>
          <w:lang w:val="sq-AL"/>
        </w:rPr>
        <w:t xml:space="preserve"> veçanti kushtet e p</w:t>
      </w:r>
      <w:r>
        <w:rPr>
          <w:rFonts w:ascii="Times New Roman" w:hAnsi="Times New Roman"/>
          <w:lang w:val="sq-AL"/>
        </w:rPr>
        <w:t>ё</w:t>
      </w:r>
      <w:r w:rsidR="00462579">
        <w:rPr>
          <w:rFonts w:cs="CG Times"/>
          <w:lang w:val="sq-AL"/>
        </w:rPr>
        <w:t>rdorimit</w:t>
      </w:r>
      <w:r>
        <w:rPr>
          <w:rFonts w:cs="CG Times"/>
          <w:lang w:val="sq-AL"/>
        </w:rPr>
        <w:t>;</w:t>
      </w:r>
    </w:p>
    <w:p w:rsidR="00061970" w:rsidRDefault="00061970" w:rsidP="00EE35C2">
      <w:pPr>
        <w:pStyle w:val="Paragrafi"/>
        <w:rPr>
          <w:lang w:val="sq-AL"/>
        </w:rPr>
      </w:pPr>
      <w:r>
        <w:rPr>
          <w:lang w:val="sq-AL"/>
        </w:rPr>
        <w:t>- N</w:t>
      </w:r>
      <w:r>
        <w:rPr>
          <w:rFonts w:ascii="Times New Roman" w:hAnsi="Times New Roman"/>
          <w:lang w:val="sq-AL"/>
        </w:rPr>
        <w:t>ё</w:t>
      </w:r>
      <w:r>
        <w:rPr>
          <w:rFonts w:cs="CG Times"/>
          <w:lang w:val="sq-AL"/>
        </w:rPr>
        <w:t>se k</w:t>
      </w:r>
      <w:r>
        <w:rPr>
          <w:rFonts w:ascii="Times New Roman" w:hAnsi="Times New Roman"/>
          <w:lang w:val="sq-AL"/>
        </w:rPr>
        <w:t>ё</w:t>
      </w:r>
      <w:r>
        <w:rPr>
          <w:rFonts w:cs="CG Times"/>
          <w:lang w:val="sq-AL"/>
        </w:rPr>
        <w:t>rkohet, emrin dhe adres</w:t>
      </w:r>
      <w:r>
        <w:rPr>
          <w:rFonts w:ascii="Times New Roman" w:hAnsi="Times New Roman"/>
          <w:lang w:val="sq-AL"/>
        </w:rPr>
        <w:t>ё</w:t>
      </w:r>
      <w:r>
        <w:rPr>
          <w:rFonts w:cs="CG Times"/>
          <w:lang w:val="sq-AL"/>
        </w:rPr>
        <w:t>n e organizmit ose organizmave t</w:t>
      </w:r>
      <w:r>
        <w:rPr>
          <w:rFonts w:ascii="Times New Roman" w:hAnsi="Times New Roman"/>
          <w:lang w:val="sq-AL"/>
        </w:rPr>
        <w:t>ё</w:t>
      </w:r>
      <w:r>
        <w:rPr>
          <w:rFonts w:cs="CG Times"/>
          <w:lang w:val="sq-AL"/>
        </w:rPr>
        <w:t xml:space="preserve"> shpallur</w:t>
      </w:r>
      <w:r w:rsidR="0093568D">
        <w:rPr>
          <w:rFonts w:cs="CG Times"/>
          <w:lang w:val="sq-AL"/>
        </w:rPr>
        <w:t>,</w:t>
      </w:r>
      <w:r>
        <w:rPr>
          <w:rFonts w:cs="CG Times"/>
          <w:lang w:val="sq-AL"/>
        </w:rPr>
        <w:t xml:space="preserve"> p</w:t>
      </w:r>
      <w:r>
        <w:rPr>
          <w:rFonts w:ascii="Times New Roman" w:hAnsi="Times New Roman"/>
          <w:lang w:val="sq-AL"/>
        </w:rPr>
        <w:t>ё</w:t>
      </w:r>
      <w:r>
        <w:rPr>
          <w:rFonts w:cs="CG Times"/>
          <w:lang w:val="sq-AL"/>
        </w:rPr>
        <w:t>rfshir</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procedur</w:t>
      </w:r>
      <w:r>
        <w:rPr>
          <w:rFonts w:ascii="Times New Roman" w:hAnsi="Times New Roman"/>
          <w:lang w:val="sq-AL"/>
        </w:rPr>
        <w:t>ё</w:t>
      </w:r>
      <w:r>
        <w:rPr>
          <w:rFonts w:cs="CG Times"/>
          <w:lang w:val="sq-AL"/>
        </w:rPr>
        <w:t>n e ndjekur p</w:t>
      </w:r>
      <w:r>
        <w:rPr>
          <w:rFonts w:ascii="Times New Roman" w:hAnsi="Times New Roman"/>
          <w:lang w:val="sq-AL"/>
        </w:rPr>
        <w:t>ё</w:t>
      </w:r>
      <w:r>
        <w:rPr>
          <w:rFonts w:cs="CG Times"/>
          <w:lang w:val="sq-AL"/>
        </w:rPr>
        <w:t>r p</w:t>
      </w:r>
      <w:r>
        <w:rPr>
          <w:rFonts w:ascii="Times New Roman" w:hAnsi="Times New Roman"/>
          <w:lang w:val="sq-AL"/>
        </w:rPr>
        <w:t>ё</w:t>
      </w:r>
      <w:r>
        <w:rPr>
          <w:rFonts w:cs="CG Times"/>
          <w:lang w:val="sq-AL"/>
        </w:rPr>
        <w:t>rputhshm</w:t>
      </w:r>
      <w:r>
        <w:rPr>
          <w:rFonts w:ascii="Times New Roman" w:hAnsi="Times New Roman"/>
          <w:lang w:val="sq-AL"/>
        </w:rPr>
        <w:t>ё</w:t>
      </w:r>
      <w:r>
        <w:rPr>
          <w:rFonts w:cs="CG Times"/>
          <w:lang w:val="sq-AL"/>
        </w:rPr>
        <w:t>rin</w:t>
      </w:r>
      <w:r>
        <w:rPr>
          <w:rFonts w:ascii="Times New Roman" w:hAnsi="Times New Roman"/>
          <w:lang w:val="sq-AL"/>
        </w:rPr>
        <w:t>ё</w:t>
      </w:r>
      <w:r>
        <w:rPr>
          <w:rFonts w:cs="CG Times"/>
          <w:lang w:val="sq-AL"/>
        </w:rPr>
        <w:t xml:space="preserve"> </w:t>
      </w:r>
      <w:r>
        <w:rPr>
          <w:lang w:val="sq-AL"/>
        </w:rPr>
        <w:t>dhe p</w:t>
      </w:r>
      <w:r>
        <w:rPr>
          <w:rFonts w:ascii="Times New Roman" w:hAnsi="Times New Roman"/>
          <w:lang w:val="sq-AL"/>
        </w:rPr>
        <w:t>ё</w:t>
      </w:r>
      <w:r>
        <w:rPr>
          <w:rFonts w:cs="CG Times"/>
          <w:lang w:val="sq-AL"/>
        </w:rPr>
        <w:t>rshtatm</w:t>
      </w:r>
      <w:r>
        <w:rPr>
          <w:rFonts w:ascii="Times New Roman" w:hAnsi="Times New Roman"/>
          <w:lang w:val="sq-AL"/>
        </w:rPr>
        <w:t>ё</w:t>
      </w:r>
      <w:r>
        <w:rPr>
          <w:rFonts w:cs="CG Times"/>
          <w:lang w:val="sq-AL"/>
        </w:rPr>
        <w:t>rin</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rdorim dhe dat</w:t>
      </w:r>
      <w:r>
        <w:rPr>
          <w:rFonts w:ascii="Times New Roman" w:hAnsi="Times New Roman"/>
          <w:lang w:val="sq-AL"/>
        </w:rPr>
        <w:t>ё</w:t>
      </w:r>
      <w:r w:rsidR="0093568D">
        <w:rPr>
          <w:rFonts w:cs="CG Times"/>
          <w:lang w:val="sq-AL"/>
        </w:rPr>
        <w:t>n e c</w:t>
      </w:r>
      <w:r>
        <w:rPr>
          <w:rFonts w:cs="CG Times"/>
          <w:lang w:val="sq-AL"/>
        </w:rPr>
        <w:t>ertifikat</w:t>
      </w:r>
      <w:r>
        <w:rPr>
          <w:rFonts w:ascii="Times New Roman" w:hAnsi="Times New Roman"/>
          <w:lang w:val="sq-AL"/>
        </w:rPr>
        <w:t>ё</w:t>
      </w:r>
      <w:r>
        <w:rPr>
          <w:rFonts w:cs="CG Times"/>
          <w:lang w:val="sq-AL"/>
        </w:rPr>
        <w:t>s s</w:t>
      </w:r>
      <w:r>
        <w:rPr>
          <w:rFonts w:ascii="Times New Roman" w:hAnsi="Times New Roman"/>
          <w:lang w:val="sq-AL"/>
        </w:rPr>
        <w:t>ё</w:t>
      </w:r>
      <w:r>
        <w:rPr>
          <w:rFonts w:cs="CG Times"/>
          <w:lang w:val="sq-AL"/>
        </w:rPr>
        <w:t xml:space="preserve"> kontrollit</w:t>
      </w:r>
      <w:r w:rsidR="0093568D">
        <w:rPr>
          <w:rFonts w:cs="CG Times"/>
          <w:lang w:val="sq-AL"/>
        </w:rPr>
        <w:t xml:space="preserve"> </w:t>
      </w:r>
      <w:r>
        <w:rPr>
          <w:rFonts w:cs="CG Times"/>
          <w:lang w:val="sq-AL"/>
        </w:rPr>
        <w:t>n</w:t>
      </w:r>
      <w:r>
        <w:rPr>
          <w:rFonts w:ascii="Times New Roman" w:hAnsi="Times New Roman"/>
          <w:lang w:val="sq-AL"/>
        </w:rPr>
        <w:t>ё</w:t>
      </w:r>
      <w:r>
        <w:rPr>
          <w:rFonts w:cs="CG Times"/>
          <w:lang w:val="sq-AL"/>
        </w:rPr>
        <w:t>se duhet, dhe koh</w:t>
      </w:r>
      <w:r>
        <w:rPr>
          <w:rFonts w:ascii="Times New Roman" w:hAnsi="Times New Roman"/>
          <w:lang w:val="sq-AL"/>
        </w:rPr>
        <w:t>ё</w:t>
      </w:r>
      <w:r>
        <w:rPr>
          <w:rFonts w:cs="CG Times"/>
          <w:lang w:val="sq-AL"/>
        </w:rPr>
        <w:t>zgjatjen</w:t>
      </w:r>
      <w:r w:rsidR="0093568D">
        <w:rPr>
          <w:rFonts w:cs="CG Times"/>
          <w:lang w:val="sq-AL"/>
        </w:rPr>
        <w:t xml:space="preserve"> </w:t>
      </w:r>
      <w:r>
        <w:rPr>
          <w:rFonts w:cs="CG Times"/>
          <w:lang w:val="sq-AL"/>
        </w:rPr>
        <w:t>dhe kushtet e vlefshm</w:t>
      </w:r>
      <w:r>
        <w:rPr>
          <w:rFonts w:ascii="Times New Roman" w:hAnsi="Times New Roman"/>
          <w:lang w:val="sq-AL"/>
        </w:rPr>
        <w:t>ё</w:t>
      </w:r>
      <w:r>
        <w:rPr>
          <w:rFonts w:cs="CG Times"/>
          <w:lang w:val="sq-AL"/>
        </w:rPr>
        <w:t>ris</w:t>
      </w:r>
      <w:r>
        <w:rPr>
          <w:rFonts w:ascii="Times New Roman" w:hAnsi="Times New Roman"/>
          <w:lang w:val="sq-AL"/>
        </w:rPr>
        <w:t>ё</w:t>
      </w:r>
      <w:r>
        <w:rPr>
          <w:rFonts w:cs="CG Times"/>
          <w:lang w:val="sq-AL"/>
        </w:rPr>
        <w:t xml:space="preserve"> s</w:t>
      </w:r>
      <w:r>
        <w:rPr>
          <w:rFonts w:ascii="Times New Roman" w:hAnsi="Times New Roman"/>
          <w:lang w:val="sq-AL"/>
        </w:rPr>
        <w:t>ё</w:t>
      </w:r>
      <w:r w:rsidR="0093568D">
        <w:rPr>
          <w:rFonts w:cs="CG Times"/>
          <w:lang w:val="sq-AL"/>
        </w:rPr>
        <w:t xml:space="preserve"> c</w:t>
      </w:r>
      <w:r>
        <w:rPr>
          <w:rFonts w:cs="CG Times"/>
          <w:lang w:val="sq-AL"/>
        </w:rPr>
        <w:t>ertifikat</w:t>
      </w:r>
      <w:r>
        <w:rPr>
          <w:rFonts w:ascii="Times New Roman" w:hAnsi="Times New Roman"/>
          <w:lang w:val="sq-AL"/>
        </w:rPr>
        <w:t>ё</w:t>
      </w:r>
      <w:r>
        <w:rPr>
          <w:rFonts w:cs="CG Times"/>
          <w:lang w:val="sq-AL"/>
        </w:rPr>
        <w:t xml:space="preserve">s; </w:t>
      </w:r>
    </w:p>
    <w:p w:rsidR="00061970" w:rsidRDefault="00061970" w:rsidP="00EE35C2">
      <w:pPr>
        <w:pStyle w:val="Paragrafi"/>
        <w:rPr>
          <w:lang w:val="sq-AL"/>
        </w:rPr>
      </w:pPr>
      <w:r>
        <w:rPr>
          <w:lang w:val="sq-AL"/>
        </w:rPr>
        <w:t>- Kur nevojitet, p</w:t>
      </w:r>
      <w:r>
        <w:rPr>
          <w:rFonts w:ascii="Times New Roman" w:hAnsi="Times New Roman"/>
          <w:lang w:val="sq-AL"/>
        </w:rPr>
        <w:t>ё</w:t>
      </w:r>
      <w:r>
        <w:rPr>
          <w:rFonts w:cs="CG Times"/>
          <w:lang w:val="sq-AL"/>
        </w:rPr>
        <w:t>rcaktime t</w:t>
      </w:r>
      <w:r>
        <w:rPr>
          <w:rFonts w:ascii="Times New Roman" w:hAnsi="Times New Roman"/>
          <w:lang w:val="sq-AL"/>
        </w:rPr>
        <w:t>ё</w:t>
      </w:r>
      <w:r>
        <w:rPr>
          <w:rFonts w:cs="CG Times"/>
          <w:lang w:val="sq-AL"/>
        </w:rPr>
        <w:t xml:space="preserve"> specifikimeve t</w:t>
      </w:r>
      <w:r>
        <w:rPr>
          <w:rFonts w:ascii="Times New Roman" w:hAnsi="Times New Roman"/>
          <w:lang w:val="sq-AL"/>
        </w:rPr>
        <w:t>ё</w:t>
      </w:r>
      <w:r>
        <w:rPr>
          <w:rFonts w:cs="CG Times"/>
          <w:lang w:val="sq-AL"/>
        </w:rPr>
        <w:t xml:space="preserve"> Komunitetit q</w:t>
      </w:r>
      <w:r>
        <w:rPr>
          <w:rFonts w:ascii="Times New Roman" w:hAnsi="Times New Roman"/>
          <w:lang w:val="sq-AL"/>
        </w:rPr>
        <w:t>ё</w:t>
      </w:r>
      <w:r>
        <w:rPr>
          <w:rFonts w:cs="CG Times"/>
          <w:lang w:val="sq-AL"/>
        </w:rPr>
        <w:t xml:space="preserve"> ndiqe</w:t>
      </w:r>
      <w:r w:rsidR="0093568D">
        <w:rPr>
          <w:rFonts w:cs="CG Times"/>
          <w:lang w:val="sq-AL"/>
        </w:rPr>
        <w:t>n</w:t>
      </w:r>
      <w:r>
        <w:rPr>
          <w:rFonts w:cs="CG Times"/>
          <w:lang w:val="sq-AL"/>
        </w:rPr>
        <w:t>;</w:t>
      </w:r>
    </w:p>
    <w:p w:rsidR="00FE5185" w:rsidRDefault="00061970" w:rsidP="008C55A1">
      <w:pPr>
        <w:pStyle w:val="Paragrafi"/>
        <w:rPr>
          <w:lang w:val="sq-AL"/>
        </w:rPr>
      </w:pPr>
      <w:r>
        <w:rPr>
          <w:lang w:val="sq-AL"/>
        </w:rPr>
        <w:t>- Identifikim t</w:t>
      </w:r>
      <w:r>
        <w:rPr>
          <w:rFonts w:ascii="Times New Roman" w:hAnsi="Times New Roman"/>
          <w:lang w:val="sq-AL"/>
        </w:rPr>
        <w:t>ё</w:t>
      </w:r>
      <w:r>
        <w:rPr>
          <w:rFonts w:cs="CG Times"/>
          <w:lang w:val="sq-AL"/>
        </w:rPr>
        <w:t xml:space="preserve"> firmos</w:t>
      </w:r>
      <w:r>
        <w:rPr>
          <w:rFonts w:ascii="Times New Roman" w:hAnsi="Times New Roman"/>
          <w:lang w:val="sq-AL"/>
        </w:rPr>
        <w:t>ё</w:t>
      </w:r>
      <w:r>
        <w:rPr>
          <w:rFonts w:cs="CG Times"/>
          <w:lang w:val="sq-AL"/>
        </w:rPr>
        <w:t>sit</w:t>
      </w:r>
      <w:r w:rsidR="0093568D">
        <w:rPr>
          <w:rFonts w:cs="CG Times"/>
          <w:lang w:val="sq-AL"/>
        </w:rPr>
        <w:t>,</w:t>
      </w:r>
      <w:r>
        <w:rPr>
          <w:rFonts w:cs="CG Times"/>
          <w:lang w:val="sq-AL"/>
        </w:rPr>
        <w:t xml:space="preserve"> i p</w:t>
      </w:r>
      <w:r>
        <w:rPr>
          <w:rFonts w:ascii="Times New Roman" w:hAnsi="Times New Roman"/>
          <w:lang w:val="sq-AL"/>
        </w:rPr>
        <w:t>ё</w:t>
      </w:r>
      <w:r>
        <w:rPr>
          <w:rFonts w:cs="CG Times"/>
          <w:lang w:val="sq-AL"/>
        </w:rPr>
        <w:t>rcaktuar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w:t>
      </w:r>
      <w:r>
        <w:rPr>
          <w:lang w:val="sq-AL"/>
        </w:rPr>
        <w:t>angazhohet n</w:t>
      </w:r>
      <w:r>
        <w:rPr>
          <w:rFonts w:ascii="Times New Roman" w:hAnsi="Times New Roman"/>
          <w:lang w:val="sq-AL"/>
        </w:rPr>
        <w:t>ё</w:t>
      </w:r>
      <w:r>
        <w:rPr>
          <w:rFonts w:cs="CG Times"/>
          <w:lang w:val="sq-AL"/>
        </w:rPr>
        <w:t xml:space="preserve"> em</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fabrikuesit apo t</w:t>
      </w:r>
      <w:r>
        <w:rPr>
          <w:rFonts w:ascii="Times New Roman" w:hAnsi="Times New Roman"/>
          <w:lang w:val="sq-AL"/>
        </w:rPr>
        <w:t>ё</w:t>
      </w:r>
      <w:r>
        <w:rPr>
          <w:rFonts w:cs="CG Times"/>
          <w:lang w:val="sq-AL"/>
        </w:rPr>
        <w:t xml:space="preserve"> përfaqësuesit t</w:t>
      </w:r>
      <w:r>
        <w:rPr>
          <w:rFonts w:ascii="Times New Roman" w:hAnsi="Times New Roman"/>
          <w:lang w:val="sq-AL"/>
        </w:rPr>
        <w:t>ё</w:t>
      </w:r>
      <w:r>
        <w:rPr>
          <w:rFonts w:cs="CG Times"/>
          <w:lang w:val="sq-AL"/>
        </w:rPr>
        <w:t xml:space="preserve"> fabrikuesit</w:t>
      </w:r>
      <w:r w:rsidR="00F81A68">
        <w:rPr>
          <w:rFonts w:cs="CG Times"/>
          <w:lang w:val="sq-AL"/>
        </w:rPr>
        <w:t>,</w:t>
      </w:r>
      <w:r>
        <w:rPr>
          <w:rFonts w:cs="CG Times"/>
          <w:lang w:val="sq-AL"/>
        </w:rPr>
        <w:t xml:space="preserve"> i p</w:t>
      </w:r>
      <w:r>
        <w:rPr>
          <w:rFonts w:ascii="Times New Roman" w:hAnsi="Times New Roman"/>
          <w:lang w:val="sq-AL"/>
        </w:rPr>
        <w:t>ё</w:t>
      </w:r>
      <w:r>
        <w:rPr>
          <w:rFonts w:cs="CG Times"/>
          <w:lang w:val="sq-AL"/>
        </w:rPr>
        <w:t>rcaktuar n</w:t>
      </w:r>
      <w:r>
        <w:rPr>
          <w:rFonts w:ascii="Times New Roman" w:hAnsi="Times New Roman"/>
          <w:lang w:val="sq-AL"/>
        </w:rPr>
        <w:t>ё</w:t>
      </w:r>
      <w:r>
        <w:rPr>
          <w:rFonts w:cs="CG Times"/>
          <w:lang w:val="sq-AL"/>
        </w:rPr>
        <w:t xml:space="preserve"> Komunitet.</w:t>
      </w:r>
    </w:p>
    <w:p w:rsidR="00FE5185" w:rsidRDefault="00FE5185" w:rsidP="00EE35C2">
      <w:pPr>
        <w:pStyle w:val="Paragrafi"/>
        <w:rPr>
          <w:lang w:val="sq-AL"/>
        </w:rPr>
      </w:pPr>
    </w:p>
    <w:p w:rsidR="00061970" w:rsidRDefault="00901762" w:rsidP="00901762">
      <w:pPr>
        <w:pStyle w:val="TitulliTitull"/>
        <w:jc w:val="left"/>
      </w:pPr>
      <w:r>
        <w:t xml:space="preserve">            </w:t>
      </w:r>
      <w:r w:rsidR="00061970">
        <w:t xml:space="preserve">ANEKS IV </w:t>
      </w:r>
    </w:p>
    <w:p w:rsidR="00061970" w:rsidRPr="00462579" w:rsidRDefault="00061970" w:rsidP="00462579">
      <w:pPr>
        <w:pStyle w:val="TitulliTitull"/>
      </w:pPr>
      <w:r w:rsidRPr="00462579">
        <w:t xml:space="preserve">SISTEMET </w:t>
      </w:r>
    </w:p>
    <w:p w:rsidR="00061970" w:rsidRDefault="00061970" w:rsidP="00EE35C2">
      <w:pPr>
        <w:pStyle w:val="Paragrafi"/>
        <w:rPr>
          <w:lang w:val="sq-AL"/>
        </w:rPr>
      </w:pPr>
    </w:p>
    <w:p w:rsidR="00061970" w:rsidRDefault="00061970" w:rsidP="00EE35C2">
      <w:pPr>
        <w:pStyle w:val="Paragrafi"/>
        <w:rPr>
          <w:lang w:val="sq-AL"/>
        </w:rPr>
      </w:pPr>
      <w:r>
        <w:rPr>
          <w:lang w:val="sq-AL"/>
        </w:rPr>
        <w:t>Deklarat</w:t>
      </w:r>
      <w:r>
        <w:rPr>
          <w:rFonts w:ascii="Times New Roman" w:hAnsi="Times New Roman"/>
          <w:lang w:val="sq-AL"/>
        </w:rPr>
        <w:t>ё</w:t>
      </w:r>
      <w:r>
        <w:rPr>
          <w:rFonts w:cs="CG Times"/>
          <w:lang w:val="sq-AL"/>
        </w:rPr>
        <w:t xml:space="preserve"> e KE-së p</w:t>
      </w:r>
      <w:r>
        <w:rPr>
          <w:rFonts w:ascii="Times New Roman" w:hAnsi="Times New Roman"/>
          <w:lang w:val="sq-AL"/>
        </w:rPr>
        <w:t>ё</w:t>
      </w:r>
      <w:r>
        <w:rPr>
          <w:rFonts w:cs="CG Times"/>
          <w:lang w:val="sq-AL"/>
        </w:rPr>
        <w:t xml:space="preserve">r verifikimin e sistemeve </w:t>
      </w:r>
    </w:p>
    <w:p w:rsidR="00061970" w:rsidRDefault="00061970" w:rsidP="00EE35C2">
      <w:pPr>
        <w:pStyle w:val="Paragrafi"/>
        <w:rPr>
          <w:lang w:val="sq-AL"/>
        </w:rPr>
      </w:pPr>
      <w:r>
        <w:rPr>
          <w:lang w:val="sq-AL"/>
        </w:rPr>
        <w:t>Procedura p</w:t>
      </w:r>
      <w:r>
        <w:rPr>
          <w:rFonts w:ascii="Times New Roman" w:hAnsi="Times New Roman"/>
          <w:lang w:val="sq-AL"/>
        </w:rPr>
        <w:t>ё</w:t>
      </w:r>
      <w:r>
        <w:rPr>
          <w:rFonts w:cs="CG Times"/>
          <w:lang w:val="sq-AL"/>
        </w:rPr>
        <w:t>r verifikimin e sistemeve</w:t>
      </w:r>
    </w:p>
    <w:p w:rsidR="00061970" w:rsidRDefault="00061970" w:rsidP="00EE35C2">
      <w:pPr>
        <w:pStyle w:val="Paragrafi"/>
        <w:rPr>
          <w:lang w:val="sq-AL"/>
        </w:rPr>
      </w:pPr>
      <w:r>
        <w:rPr>
          <w:lang w:val="sq-AL"/>
        </w:rPr>
        <w:t>1. P</w:t>
      </w:r>
      <w:r>
        <w:rPr>
          <w:rFonts w:ascii="Times New Roman" w:hAnsi="Times New Roman"/>
          <w:lang w:val="sq-AL"/>
        </w:rPr>
        <w:t>ё</w:t>
      </w:r>
      <w:r>
        <w:rPr>
          <w:rFonts w:cs="CG Times"/>
          <w:lang w:val="sq-AL"/>
        </w:rPr>
        <w:t>rmbajtja e deklarat</w:t>
      </w:r>
      <w:r>
        <w:rPr>
          <w:rFonts w:ascii="Times New Roman" w:hAnsi="Times New Roman"/>
          <w:lang w:val="sq-AL"/>
        </w:rPr>
        <w:t>ё</w:t>
      </w:r>
      <w:r>
        <w:rPr>
          <w:rFonts w:cs="CG Times"/>
          <w:lang w:val="sq-AL"/>
        </w:rPr>
        <w:t>s s</w:t>
      </w:r>
      <w:r>
        <w:rPr>
          <w:rFonts w:ascii="Times New Roman" w:hAnsi="Times New Roman"/>
          <w:lang w:val="sq-AL"/>
        </w:rPr>
        <w:t>ё</w:t>
      </w:r>
      <w:r>
        <w:rPr>
          <w:rFonts w:cs="CG Times"/>
          <w:lang w:val="sq-AL"/>
        </w:rPr>
        <w:t xml:space="preserve"> KE-së p</w:t>
      </w:r>
      <w:r>
        <w:rPr>
          <w:rFonts w:ascii="Times New Roman" w:hAnsi="Times New Roman"/>
          <w:lang w:val="sq-AL"/>
        </w:rPr>
        <w:t>ё</w:t>
      </w:r>
      <w:r>
        <w:rPr>
          <w:rFonts w:cs="CG Times"/>
          <w:lang w:val="sq-AL"/>
        </w:rPr>
        <w:t>r verifikimin e sistem</w:t>
      </w:r>
      <w:r>
        <w:rPr>
          <w:lang w:val="sq-AL"/>
        </w:rPr>
        <w:t xml:space="preserve">eve </w:t>
      </w:r>
    </w:p>
    <w:p w:rsidR="00061970" w:rsidRDefault="00061970" w:rsidP="00EE35C2">
      <w:pPr>
        <w:pStyle w:val="Paragrafi"/>
        <w:rPr>
          <w:lang w:val="sq-AL"/>
        </w:rPr>
      </w:pPr>
      <w:r>
        <w:rPr>
          <w:lang w:val="sq-AL"/>
        </w:rPr>
        <w:t>P</w:t>
      </w:r>
      <w:r>
        <w:rPr>
          <w:rFonts w:ascii="Times New Roman" w:hAnsi="Times New Roman"/>
          <w:lang w:val="sq-AL"/>
        </w:rPr>
        <w:t>ё</w:t>
      </w:r>
      <w:r>
        <w:rPr>
          <w:rFonts w:cs="CG Times"/>
          <w:lang w:val="sq-AL"/>
        </w:rPr>
        <w:t>rmbajtja e deklarat</w:t>
      </w:r>
      <w:r>
        <w:rPr>
          <w:rFonts w:ascii="Times New Roman" w:hAnsi="Times New Roman"/>
          <w:lang w:val="sq-AL"/>
        </w:rPr>
        <w:t>ё</w:t>
      </w:r>
      <w:r>
        <w:rPr>
          <w:rFonts w:cs="CG Times"/>
          <w:lang w:val="sq-AL"/>
        </w:rPr>
        <w:t>s s</w:t>
      </w:r>
      <w:r>
        <w:rPr>
          <w:rFonts w:ascii="Times New Roman" w:hAnsi="Times New Roman"/>
          <w:lang w:val="sq-AL"/>
        </w:rPr>
        <w:t>ё</w:t>
      </w:r>
      <w:r>
        <w:rPr>
          <w:rFonts w:cs="CG Times"/>
          <w:lang w:val="sq-AL"/>
        </w:rPr>
        <w:t xml:space="preserve"> KE-së p</w:t>
      </w:r>
      <w:r>
        <w:rPr>
          <w:rFonts w:ascii="Times New Roman" w:hAnsi="Times New Roman"/>
          <w:lang w:val="sq-AL"/>
        </w:rPr>
        <w:t>ё</w:t>
      </w:r>
      <w:r>
        <w:rPr>
          <w:rFonts w:cs="CG Times"/>
          <w:lang w:val="sq-AL"/>
        </w:rPr>
        <w:t>r verifikimin e dokumenteve t</w:t>
      </w:r>
      <w:r>
        <w:rPr>
          <w:rFonts w:ascii="Times New Roman" w:hAnsi="Times New Roman"/>
          <w:lang w:val="sq-AL"/>
        </w:rPr>
        <w:t>ё</w:t>
      </w:r>
      <w:r>
        <w:rPr>
          <w:rFonts w:cs="CG Times"/>
          <w:lang w:val="sq-AL"/>
        </w:rPr>
        <w:t xml:space="preserve"> shoq</w:t>
      </w:r>
      <w:r>
        <w:rPr>
          <w:rFonts w:ascii="Times New Roman" w:hAnsi="Times New Roman"/>
          <w:lang w:val="sq-AL"/>
        </w:rPr>
        <w:t>ё</w:t>
      </w:r>
      <w:r w:rsidR="00F81A68">
        <w:rPr>
          <w:rFonts w:cs="CG Times"/>
          <w:lang w:val="sq-AL"/>
        </w:rPr>
        <w:t>rimit duhet</w:t>
      </w:r>
      <w:r>
        <w:rPr>
          <w:rFonts w:cs="CG Times"/>
          <w:lang w:val="sq-AL"/>
        </w:rPr>
        <w:t xml:space="preserve"> t</w:t>
      </w:r>
      <w:r>
        <w:rPr>
          <w:rFonts w:ascii="Times New Roman" w:hAnsi="Times New Roman"/>
          <w:lang w:val="sq-AL"/>
        </w:rPr>
        <w:t>ё</w:t>
      </w:r>
      <w:r>
        <w:rPr>
          <w:rFonts w:cs="CG Times"/>
          <w:lang w:val="sq-AL"/>
        </w:rPr>
        <w:t xml:space="preserve"> jen</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datuar</w:t>
      </w:r>
      <w:r w:rsidR="00F81A68">
        <w:rPr>
          <w:rFonts w:cs="CG Times"/>
          <w:lang w:val="sq-AL"/>
        </w:rPr>
        <w:t>a</w:t>
      </w:r>
      <w:r>
        <w:rPr>
          <w:rFonts w:cs="CG Times"/>
          <w:lang w:val="sq-AL"/>
        </w:rPr>
        <w:t xml:space="preserve"> dhe firmosur</w:t>
      </w:r>
      <w:r w:rsidR="00F81A68">
        <w:rPr>
          <w:rFonts w:cs="CG Times"/>
          <w:lang w:val="sq-AL"/>
        </w:rPr>
        <w:t>a</w:t>
      </w:r>
      <w:r>
        <w:rPr>
          <w:rFonts w:cs="CG Times"/>
          <w:lang w:val="sq-AL"/>
        </w:rPr>
        <w:t>. Kjo deklarat</w:t>
      </w:r>
      <w:r>
        <w:rPr>
          <w:rFonts w:ascii="Times New Roman" w:hAnsi="Times New Roman"/>
          <w:lang w:val="sq-AL"/>
        </w:rPr>
        <w:t>ё</w:t>
      </w:r>
      <w:r>
        <w:rPr>
          <w:rFonts w:cs="CG Times"/>
          <w:lang w:val="sq-AL"/>
        </w:rPr>
        <w:t xml:space="preserve"> duhet t</w:t>
      </w:r>
      <w:r>
        <w:rPr>
          <w:rFonts w:ascii="Times New Roman" w:hAnsi="Times New Roman"/>
          <w:lang w:val="sq-AL"/>
        </w:rPr>
        <w:t>ё</w:t>
      </w:r>
      <w:r>
        <w:rPr>
          <w:rFonts w:cs="CG Times"/>
          <w:lang w:val="sq-AL"/>
        </w:rPr>
        <w:t xml:space="preserve"> redaktohet n</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jt</w:t>
      </w:r>
      <w:r>
        <w:rPr>
          <w:rFonts w:ascii="Times New Roman" w:hAnsi="Times New Roman"/>
          <w:lang w:val="sq-AL"/>
        </w:rPr>
        <w:t>ё</w:t>
      </w:r>
      <w:r>
        <w:rPr>
          <w:rFonts w:cs="CG Times"/>
          <w:lang w:val="sq-AL"/>
        </w:rPr>
        <w:t>n gjuh</w:t>
      </w:r>
      <w:r>
        <w:rPr>
          <w:rFonts w:ascii="Times New Roman" w:hAnsi="Times New Roman"/>
          <w:lang w:val="sq-AL"/>
        </w:rPr>
        <w:t>ё</w:t>
      </w:r>
      <w:r>
        <w:rPr>
          <w:rFonts w:cs="CG Times"/>
          <w:lang w:val="sq-AL"/>
        </w:rPr>
        <w:t xml:space="preserve"> me instruksionet dhe duhet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rmbaj</w:t>
      </w:r>
      <w:r>
        <w:rPr>
          <w:rFonts w:ascii="Times New Roman" w:hAnsi="Times New Roman"/>
          <w:lang w:val="sq-AL"/>
        </w:rPr>
        <w:t>ё</w:t>
      </w:r>
      <w:r>
        <w:rPr>
          <w:rFonts w:cs="CG Times"/>
          <w:lang w:val="sq-AL"/>
        </w:rPr>
        <w:t xml:space="preserve"> element</w:t>
      </w:r>
      <w:r>
        <w:rPr>
          <w:rFonts w:ascii="Times New Roman" w:hAnsi="Times New Roman"/>
          <w:lang w:val="sq-AL"/>
        </w:rPr>
        <w:t>e</w:t>
      </w:r>
      <w:r>
        <w:rPr>
          <w:rFonts w:cs="CG Times"/>
          <w:lang w:val="sq-AL"/>
        </w:rPr>
        <w:t>t e m</w:t>
      </w:r>
      <w:r>
        <w:rPr>
          <w:rFonts w:ascii="Times New Roman" w:hAnsi="Times New Roman"/>
          <w:lang w:val="sq-AL"/>
        </w:rPr>
        <w:t>ё</w:t>
      </w:r>
      <w:r>
        <w:rPr>
          <w:rFonts w:cs="CG Times"/>
          <w:lang w:val="sq-AL"/>
        </w:rPr>
        <w:t xml:space="preserve">poshtme: </w:t>
      </w:r>
    </w:p>
    <w:p w:rsidR="00061970" w:rsidRDefault="00061970" w:rsidP="00EE35C2">
      <w:pPr>
        <w:pStyle w:val="Paragrafi"/>
        <w:rPr>
          <w:lang w:val="sq-AL"/>
        </w:rPr>
      </w:pPr>
      <w:r>
        <w:rPr>
          <w:lang w:val="sq-AL"/>
        </w:rPr>
        <w:t>- P</w:t>
      </w:r>
      <w:r>
        <w:rPr>
          <w:rFonts w:ascii="Times New Roman" w:hAnsi="Times New Roman"/>
          <w:lang w:val="sq-AL"/>
        </w:rPr>
        <w:t>ё</w:t>
      </w:r>
      <w:r>
        <w:rPr>
          <w:rFonts w:cs="CG Times"/>
          <w:lang w:val="sq-AL"/>
        </w:rPr>
        <w:t xml:space="preserve">rcaktimet e </w:t>
      </w:r>
      <w:r>
        <w:rPr>
          <w:lang w:val="sq-AL"/>
        </w:rPr>
        <w:t>këtij udhëzimi;</w:t>
      </w:r>
    </w:p>
    <w:p w:rsidR="00061970" w:rsidRDefault="00061970" w:rsidP="00EE35C2">
      <w:pPr>
        <w:pStyle w:val="Paragrafi"/>
        <w:rPr>
          <w:lang w:val="sq-AL"/>
        </w:rPr>
      </w:pPr>
      <w:r>
        <w:rPr>
          <w:lang w:val="sq-AL"/>
        </w:rPr>
        <w:t>- Emri dhe adresa e ofruesit t</w:t>
      </w:r>
      <w:r>
        <w:rPr>
          <w:rFonts w:ascii="Times New Roman" w:hAnsi="Times New Roman"/>
          <w:lang w:val="sq-AL"/>
        </w:rPr>
        <w:t>ё</w:t>
      </w:r>
      <w:r>
        <w:rPr>
          <w:rFonts w:cs="CG Times"/>
          <w:lang w:val="sq-AL"/>
        </w:rPr>
        <w:t xml:space="preserve"> sh</w:t>
      </w:r>
      <w:r>
        <w:rPr>
          <w:rFonts w:ascii="Times New Roman" w:hAnsi="Times New Roman"/>
          <w:lang w:val="sq-AL"/>
        </w:rPr>
        <w:t>ё</w:t>
      </w:r>
      <w:r>
        <w:rPr>
          <w:rFonts w:cs="CG Times"/>
          <w:lang w:val="sq-AL"/>
        </w:rPr>
        <w:t>rbimit t</w:t>
      </w:r>
      <w:r>
        <w:rPr>
          <w:rFonts w:ascii="Times New Roman" w:hAnsi="Times New Roman"/>
          <w:lang w:val="sq-AL"/>
        </w:rPr>
        <w:t>ё</w:t>
      </w:r>
      <w:r>
        <w:rPr>
          <w:rFonts w:cs="CG Times"/>
          <w:lang w:val="sq-AL"/>
        </w:rPr>
        <w:t xml:space="preserve"> navigimit ajror (emri tregtar dhe adresa e plot</w:t>
      </w:r>
      <w:r>
        <w:rPr>
          <w:rFonts w:ascii="Times New Roman" w:hAnsi="Times New Roman"/>
          <w:lang w:val="sq-AL"/>
        </w:rPr>
        <w:t>ё</w:t>
      </w:r>
      <w:r w:rsidR="00AF4D50">
        <w:rPr>
          <w:rFonts w:cs="CG Times"/>
          <w:lang w:val="sq-AL"/>
        </w:rPr>
        <w:t>);</w:t>
      </w:r>
    </w:p>
    <w:p w:rsidR="00061970" w:rsidRDefault="00061970" w:rsidP="00EE35C2">
      <w:pPr>
        <w:pStyle w:val="Paragrafi"/>
        <w:rPr>
          <w:lang w:val="sq-AL"/>
        </w:rPr>
      </w:pPr>
      <w:r>
        <w:rPr>
          <w:lang w:val="sq-AL"/>
        </w:rPr>
        <w:t>- P</w:t>
      </w:r>
      <w:r>
        <w:rPr>
          <w:rFonts w:ascii="Times New Roman" w:hAnsi="Times New Roman"/>
          <w:lang w:val="sq-AL"/>
        </w:rPr>
        <w:t>ё</w:t>
      </w:r>
      <w:r>
        <w:rPr>
          <w:lang w:val="sq-AL"/>
        </w:rPr>
        <w:t>rshkrim i shkurt</w:t>
      </w:r>
      <w:r>
        <w:rPr>
          <w:rFonts w:ascii="Times New Roman" w:hAnsi="Times New Roman"/>
          <w:lang w:val="sq-AL"/>
        </w:rPr>
        <w:t>ё</w:t>
      </w:r>
      <w:r>
        <w:rPr>
          <w:lang w:val="sq-AL"/>
        </w:rPr>
        <w:t xml:space="preserve">r i sistemit; </w:t>
      </w:r>
    </w:p>
    <w:p w:rsidR="00061970" w:rsidRDefault="00061970" w:rsidP="00EE35C2">
      <w:pPr>
        <w:pStyle w:val="Paragrafi"/>
        <w:rPr>
          <w:lang w:val="sq-AL"/>
        </w:rPr>
      </w:pPr>
      <w:r>
        <w:rPr>
          <w:lang w:val="sq-AL"/>
        </w:rPr>
        <w:t>- P</w:t>
      </w:r>
      <w:r>
        <w:rPr>
          <w:rFonts w:ascii="Times New Roman" w:hAnsi="Times New Roman"/>
          <w:lang w:val="sq-AL"/>
        </w:rPr>
        <w:t>ё</w:t>
      </w:r>
      <w:r>
        <w:rPr>
          <w:lang w:val="sq-AL"/>
        </w:rPr>
        <w:t>rshkrimi i procedur</w:t>
      </w:r>
      <w:r>
        <w:rPr>
          <w:rFonts w:ascii="Times New Roman" w:hAnsi="Times New Roman"/>
          <w:lang w:val="sq-AL"/>
        </w:rPr>
        <w:t>ё</w:t>
      </w:r>
      <w:r w:rsidR="00AF4D50">
        <w:rPr>
          <w:lang w:val="sq-AL"/>
        </w:rPr>
        <w:t>s s</w:t>
      </w:r>
      <w:r>
        <w:rPr>
          <w:rFonts w:ascii="Times New Roman" w:hAnsi="Times New Roman"/>
          <w:lang w:val="sq-AL"/>
        </w:rPr>
        <w:t>ё</w:t>
      </w:r>
      <w:r>
        <w:rPr>
          <w:lang w:val="sq-AL"/>
        </w:rPr>
        <w:t xml:space="preserve"> ndjekur p</w:t>
      </w:r>
      <w:r>
        <w:rPr>
          <w:rFonts w:ascii="Times New Roman" w:hAnsi="Times New Roman"/>
          <w:lang w:val="sq-AL"/>
        </w:rPr>
        <w:t>ё</w:t>
      </w:r>
      <w:r>
        <w:rPr>
          <w:lang w:val="sq-AL"/>
        </w:rPr>
        <w:t>r deklarimin e p</w:t>
      </w:r>
      <w:r>
        <w:rPr>
          <w:rFonts w:ascii="Times New Roman" w:hAnsi="Times New Roman"/>
          <w:lang w:val="sq-AL"/>
        </w:rPr>
        <w:t>ё</w:t>
      </w:r>
      <w:r>
        <w:rPr>
          <w:lang w:val="sq-AL"/>
        </w:rPr>
        <w:t>rputhshm</w:t>
      </w:r>
      <w:r>
        <w:rPr>
          <w:rFonts w:ascii="Times New Roman" w:hAnsi="Times New Roman"/>
          <w:lang w:val="sq-AL"/>
        </w:rPr>
        <w:t>ё</w:t>
      </w:r>
      <w:r>
        <w:rPr>
          <w:lang w:val="sq-AL"/>
        </w:rPr>
        <w:t>ris</w:t>
      </w:r>
      <w:r>
        <w:rPr>
          <w:rFonts w:ascii="Times New Roman" w:hAnsi="Times New Roman"/>
          <w:lang w:val="sq-AL"/>
        </w:rPr>
        <w:t>ё</w:t>
      </w:r>
      <w:r>
        <w:rPr>
          <w:lang w:val="sq-AL"/>
        </w:rPr>
        <w:t xml:space="preserve"> s</w:t>
      </w:r>
      <w:r>
        <w:rPr>
          <w:rFonts w:ascii="Times New Roman" w:hAnsi="Times New Roman"/>
          <w:lang w:val="sq-AL"/>
        </w:rPr>
        <w:t>ё</w:t>
      </w:r>
      <w:r>
        <w:rPr>
          <w:lang w:val="sq-AL"/>
        </w:rPr>
        <w:t xml:space="preserve"> p</w:t>
      </w:r>
      <w:r>
        <w:rPr>
          <w:rFonts w:ascii="Times New Roman" w:hAnsi="Times New Roman"/>
          <w:lang w:val="sq-AL"/>
        </w:rPr>
        <w:t>ё</w:t>
      </w:r>
      <w:r>
        <w:rPr>
          <w:lang w:val="sq-AL"/>
        </w:rPr>
        <w:t xml:space="preserve">rdorimit (neni 5 i këtij udhëzimi); </w:t>
      </w:r>
    </w:p>
    <w:p w:rsidR="00061970" w:rsidRDefault="00061970" w:rsidP="00EE35C2">
      <w:pPr>
        <w:pStyle w:val="Paragrafi"/>
        <w:rPr>
          <w:lang w:val="sq-AL"/>
        </w:rPr>
      </w:pPr>
      <w:r>
        <w:rPr>
          <w:lang w:val="sq-AL"/>
        </w:rPr>
        <w:t>- Em</w:t>
      </w:r>
      <w:r>
        <w:rPr>
          <w:rFonts w:ascii="Times New Roman" w:hAnsi="Times New Roman"/>
          <w:lang w:val="sq-AL"/>
        </w:rPr>
        <w:t>ё</w:t>
      </w:r>
      <w:r>
        <w:rPr>
          <w:lang w:val="sq-AL"/>
        </w:rPr>
        <w:t>r dhe adres</w:t>
      </w:r>
      <w:r>
        <w:rPr>
          <w:rFonts w:ascii="Times New Roman" w:hAnsi="Times New Roman"/>
          <w:lang w:val="sq-AL"/>
        </w:rPr>
        <w:t>ё</w:t>
      </w:r>
      <w:r>
        <w:rPr>
          <w:lang w:val="sq-AL"/>
        </w:rPr>
        <w:t xml:space="preserve"> t</w:t>
      </w:r>
      <w:r>
        <w:rPr>
          <w:rFonts w:ascii="Times New Roman" w:hAnsi="Times New Roman"/>
          <w:lang w:val="sq-AL"/>
        </w:rPr>
        <w:t>ё</w:t>
      </w:r>
      <w:r>
        <w:rPr>
          <w:lang w:val="sq-AL"/>
        </w:rPr>
        <w:t xml:space="preserve"> organizmit t</w:t>
      </w:r>
      <w:r>
        <w:rPr>
          <w:rFonts w:ascii="Times New Roman" w:hAnsi="Times New Roman"/>
          <w:lang w:val="sq-AL"/>
        </w:rPr>
        <w:t>ё</w:t>
      </w:r>
      <w:r>
        <w:rPr>
          <w:lang w:val="sq-AL"/>
        </w:rPr>
        <w:t xml:space="preserve"> shpallur q</w:t>
      </w:r>
      <w:r>
        <w:rPr>
          <w:rFonts w:ascii="Times New Roman" w:hAnsi="Times New Roman"/>
          <w:lang w:val="sq-AL"/>
        </w:rPr>
        <w:t>ё</w:t>
      </w:r>
      <w:r>
        <w:rPr>
          <w:lang w:val="sq-AL"/>
        </w:rPr>
        <w:t xml:space="preserve"> do t</w:t>
      </w:r>
      <w:r>
        <w:rPr>
          <w:rFonts w:ascii="Times New Roman" w:hAnsi="Times New Roman"/>
          <w:lang w:val="sq-AL"/>
        </w:rPr>
        <w:t>ё</w:t>
      </w:r>
      <w:r>
        <w:rPr>
          <w:lang w:val="sq-AL"/>
        </w:rPr>
        <w:t xml:space="preserve"> p</w:t>
      </w:r>
      <w:r>
        <w:rPr>
          <w:rFonts w:ascii="Times New Roman" w:hAnsi="Times New Roman"/>
          <w:lang w:val="sq-AL"/>
        </w:rPr>
        <w:t>ё</w:t>
      </w:r>
      <w:r>
        <w:rPr>
          <w:lang w:val="sq-AL"/>
        </w:rPr>
        <w:t>rmbush</w:t>
      </w:r>
      <w:r>
        <w:rPr>
          <w:rFonts w:ascii="Times New Roman" w:hAnsi="Times New Roman"/>
          <w:lang w:val="sq-AL"/>
        </w:rPr>
        <w:t>ё</w:t>
      </w:r>
      <w:r w:rsidR="00F81A68">
        <w:rPr>
          <w:lang w:val="sq-AL"/>
        </w:rPr>
        <w:t xml:space="preserve"> detyrimet lidhur me proc</w:t>
      </w:r>
      <w:r>
        <w:rPr>
          <w:lang w:val="sq-AL"/>
        </w:rPr>
        <w:t>edur</w:t>
      </w:r>
      <w:r>
        <w:rPr>
          <w:rFonts w:ascii="Times New Roman" w:hAnsi="Times New Roman"/>
          <w:lang w:val="sq-AL"/>
        </w:rPr>
        <w:t>ё</w:t>
      </w:r>
      <w:r>
        <w:rPr>
          <w:lang w:val="sq-AL"/>
        </w:rPr>
        <w:t xml:space="preserve">n </w:t>
      </w:r>
      <w:r w:rsidR="00F81A68">
        <w:rPr>
          <w:lang w:val="sq-AL"/>
        </w:rPr>
        <w:t xml:space="preserve">e </w:t>
      </w:r>
      <w:r>
        <w:rPr>
          <w:lang w:val="sq-AL"/>
        </w:rPr>
        <w:t>verifikimit, n</w:t>
      </w:r>
      <w:r>
        <w:rPr>
          <w:rFonts w:ascii="Times New Roman" w:hAnsi="Times New Roman"/>
          <w:lang w:val="sq-AL"/>
        </w:rPr>
        <w:t>ё</w:t>
      </w:r>
      <w:r>
        <w:rPr>
          <w:lang w:val="sq-AL"/>
        </w:rPr>
        <w:t xml:space="preserve">se duhet; </w:t>
      </w:r>
    </w:p>
    <w:p w:rsidR="00061970" w:rsidRDefault="00F81A68" w:rsidP="00EE35C2">
      <w:pPr>
        <w:pStyle w:val="Paragrafi"/>
        <w:rPr>
          <w:lang w:val="sq-AL"/>
        </w:rPr>
      </w:pPr>
      <w:r>
        <w:rPr>
          <w:lang w:val="sq-AL"/>
        </w:rPr>
        <w:t>- Referencat e dokumente</w:t>
      </w:r>
      <w:r w:rsidR="00061970">
        <w:rPr>
          <w:lang w:val="sq-AL"/>
        </w:rPr>
        <w:t>ve p</w:t>
      </w:r>
      <w:r w:rsidR="00061970">
        <w:rPr>
          <w:rFonts w:ascii="Times New Roman" w:hAnsi="Times New Roman"/>
          <w:lang w:val="sq-AL"/>
        </w:rPr>
        <w:t>ё</w:t>
      </w:r>
      <w:r w:rsidR="00061970">
        <w:rPr>
          <w:lang w:val="sq-AL"/>
        </w:rPr>
        <w:t>rb</w:t>
      </w:r>
      <w:r w:rsidR="00061970">
        <w:rPr>
          <w:rFonts w:ascii="Times New Roman" w:hAnsi="Times New Roman"/>
          <w:lang w:val="sq-AL"/>
        </w:rPr>
        <w:t>ё</w:t>
      </w:r>
      <w:r w:rsidR="00061970">
        <w:rPr>
          <w:lang w:val="sq-AL"/>
        </w:rPr>
        <w:t>r</w:t>
      </w:r>
      <w:r w:rsidR="00061970">
        <w:rPr>
          <w:rFonts w:ascii="Times New Roman" w:hAnsi="Times New Roman"/>
          <w:lang w:val="sq-AL"/>
        </w:rPr>
        <w:t>ё</w:t>
      </w:r>
      <w:r w:rsidR="00061970">
        <w:rPr>
          <w:lang w:val="sq-AL"/>
        </w:rPr>
        <w:t>s</w:t>
      </w:r>
      <w:r w:rsidR="00DE435D">
        <w:rPr>
          <w:lang w:val="sq-AL"/>
        </w:rPr>
        <w:t>e</w:t>
      </w:r>
      <w:r w:rsidR="00061970">
        <w:rPr>
          <w:lang w:val="sq-AL"/>
        </w:rPr>
        <w:t xml:space="preserve"> t</w:t>
      </w:r>
      <w:r w:rsidR="00061970">
        <w:rPr>
          <w:rFonts w:ascii="Times New Roman" w:hAnsi="Times New Roman"/>
          <w:lang w:val="sq-AL"/>
        </w:rPr>
        <w:t>ё</w:t>
      </w:r>
      <w:r w:rsidR="00061970">
        <w:rPr>
          <w:lang w:val="sq-AL"/>
        </w:rPr>
        <w:t xml:space="preserve"> dosjes teknike; </w:t>
      </w:r>
    </w:p>
    <w:p w:rsidR="00061970" w:rsidRDefault="00061970" w:rsidP="00EE35C2">
      <w:pPr>
        <w:pStyle w:val="Paragrafi"/>
        <w:rPr>
          <w:lang w:val="sq-AL"/>
        </w:rPr>
      </w:pPr>
      <w:r>
        <w:rPr>
          <w:lang w:val="sq-AL"/>
        </w:rPr>
        <w:t>- N</w:t>
      </w:r>
      <w:r>
        <w:rPr>
          <w:rFonts w:ascii="Times New Roman" w:hAnsi="Times New Roman"/>
          <w:lang w:val="sq-AL"/>
        </w:rPr>
        <w:t>ё</w:t>
      </w:r>
      <w:r>
        <w:rPr>
          <w:rFonts w:cs="CG Times"/>
          <w:lang w:val="sq-AL"/>
        </w:rPr>
        <w:t>se nevojitet, referimet p</w:t>
      </w:r>
      <w:r>
        <w:rPr>
          <w:rFonts w:ascii="Times New Roman" w:hAnsi="Times New Roman"/>
          <w:lang w:val="sq-AL"/>
        </w:rPr>
        <w:t>ё</w:t>
      </w:r>
      <w:r>
        <w:rPr>
          <w:rFonts w:cs="CG Times"/>
          <w:lang w:val="sq-AL"/>
        </w:rPr>
        <w:t>r specifikimet e Komunitetit;</w:t>
      </w:r>
    </w:p>
    <w:p w:rsidR="00061970" w:rsidRDefault="00061970" w:rsidP="00EE35C2">
      <w:pPr>
        <w:pStyle w:val="Paragrafi"/>
        <w:rPr>
          <w:lang w:val="sq-AL"/>
        </w:rPr>
      </w:pPr>
      <w:r>
        <w:rPr>
          <w:lang w:val="sq-AL"/>
        </w:rPr>
        <w:t>- T</w:t>
      </w:r>
      <w:r>
        <w:rPr>
          <w:rFonts w:ascii="Times New Roman" w:hAnsi="Times New Roman"/>
          <w:lang w:val="sq-AL"/>
        </w:rPr>
        <w:t>ё</w:t>
      </w:r>
      <w:r>
        <w:rPr>
          <w:rFonts w:cs="CG Times"/>
          <w:lang w:val="sq-AL"/>
        </w:rPr>
        <w:t xml:space="preserve"> gjitha dispozitat e lidhura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rkohshme ose p</w:t>
      </w:r>
      <w:r>
        <w:rPr>
          <w:rFonts w:ascii="Times New Roman" w:hAnsi="Times New Roman"/>
          <w:lang w:val="sq-AL"/>
        </w:rPr>
        <w:t>ё</w:t>
      </w:r>
      <w:r>
        <w:rPr>
          <w:rFonts w:cs="CG Times"/>
          <w:lang w:val="sq-AL"/>
        </w:rPr>
        <w:t>rfundimtare, q</w:t>
      </w:r>
      <w:r>
        <w:rPr>
          <w:rFonts w:ascii="Times New Roman" w:hAnsi="Times New Roman"/>
          <w:lang w:val="sq-AL"/>
        </w:rPr>
        <w:t>ё</w:t>
      </w:r>
      <w:r>
        <w:rPr>
          <w:rFonts w:cs="CG Times"/>
          <w:lang w:val="sq-AL"/>
        </w:rPr>
        <w:t xml:space="preserve"> duhet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rmbushen nga sistemet dhe</w:t>
      </w:r>
      <w:r w:rsidR="00F81A68">
        <w:rPr>
          <w:rFonts w:cs="CG Times"/>
          <w:lang w:val="sq-AL"/>
        </w:rPr>
        <w:t xml:space="preserve"> </w:t>
      </w:r>
      <w:r>
        <w:rPr>
          <w:rFonts w:cs="CG Times"/>
          <w:lang w:val="sq-AL"/>
        </w:rPr>
        <w:t>n</w:t>
      </w:r>
      <w:r>
        <w:rPr>
          <w:rFonts w:ascii="Times New Roman" w:hAnsi="Times New Roman"/>
          <w:lang w:val="sq-AL"/>
        </w:rPr>
        <w:t>ё</w:t>
      </w:r>
      <w:r>
        <w:rPr>
          <w:rFonts w:cs="CG Times"/>
          <w:lang w:val="sq-AL"/>
        </w:rPr>
        <w:t xml:space="preserve"> veçanti;</w:t>
      </w:r>
    </w:p>
    <w:p w:rsidR="00061970" w:rsidRDefault="00061970" w:rsidP="00EE35C2">
      <w:pPr>
        <w:pStyle w:val="Paragrafi"/>
        <w:rPr>
          <w:lang w:val="sq-AL"/>
        </w:rPr>
      </w:pPr>
      <w:r>
        <w:rPr>
          <w:lang w:val="sq-AL"/>
        </w:rPr>
        <w:t>- n</w:t>
      </w:r>
      <w:r>
        <w:rPr>
          <w:rFonts w:ascii="Times New Roman" w:hAnsi="Times New Roman"/>
          <w:lang w:val="sq-AL"/>
        </w:rPr>
        <w:t>ё</w:t>
      </w:r>
      <w:r w:rsidR="00DA0BC8">
        <w:rPr>
          <w:rFonts w:cs="CG Times"/>
          <w:lang w:val="sq-AL"/>
        </w:rPr>
        <w:t>se ka ndalesa dhe kushte;</w:t>
      </w:r>
    </w:p>
    <w:p w:rsidR="00061970" w:rsidRDefault="00061970" w:rsidP="00EE35C2">
      <w:pPr>
        <w:pStyle w:val="Paragrafi"/>
        <w:rPr>
          <w:lang w:val="sq-AL"/>
        </w:rPr>
      </w:pPr>
      <w:r>
        <w:rPr>
          <w:lang w:val="sq-AL"/>
        </w:rPr>
        <w:t>- n</w:t>
      </w:r>
      <w:r>
        <w:rPr>
          <w:rFonts w:ascii="Times New Roman" w:hAnsi="Times New Roman"/>
          <w:lang w:val="sq-AL"/>
        </w:rPr>
        <w:t>ё</w:t>
      </w:r>
      <w:r>
        <w:rPr>
          <w:rFonts w:cs="CG Times"/>
          <w:lang w:val="sq-AL"/>
        </w:rPr>
        <w:t xml:space="preserve">se </w:t>
      </w:r>
      <w:r>
        <w:rPr>
          <w:rFonts w:ascii="Times New Roman" w:hAnsi="Times New Roman"/>
          <w:lang w:val="sq-AL"/>
        </w:rPr>
        <w:t>ё</w:t>
      </w:r>
      <w:r>
        <w:rPr>
          <w:lang w:val="sq-AL"/>
        </w:rPr>
        <w:t>sht</w:t>
      </w:r>
      <w:r>
        <w:rPr>
          <w:rFonts w:ascii="Times New Roman" w:hAnsi="Times New Roman"/>
          <w:lang w:val="sq-AL"/>
        </w:rPr>
        <w:t>ё</w:t>
      </w:r>
      <w:r>
        <w:rPr>
          <w:lang w:val="sq-AL"/>
        </w:rPr>
        <w:t xml:space="preserve"> e p</w:t>
      </w:r>
      <w:r>
        <w:rPr>
          <w:rFonts w:ascii="Times New Roman" w:hAnsi="Times New Roman"/>
          <w:lang w:val="sq-AL"/>
        </w:rPr>
        <w:t>ё</w:t>
      </w:r>
      <w:r>
        <w:rPr>
          <w:rFonts w:cs="CG Times"/>
          <w:lang w:val="sq-AL"/>
        </w:rPr>
        <w:t>rkohshme,</w:t>
      </w:r>
      <w:r w:rsidR="00DE435D">
        <w:rPr>
          <w:rFonts w:cs="CG Times"/>
          <w:lang w:val="sq-AL"/>
        </w:rPr>
        <w:t xml:space="preserve"> </w:t>
      </w:r>
      <w:r>
        <w:rPr>
          <w:rFonts w:cs="CG Times"/>
          <w:lang w:val="sq-AL"/>
        </w:rPr>
        <w:t>koh</w:t>
      </w:r>
      <w:r>
        <w:rPr>
          <w:rFonts w:ascii="Times New Roman" w:hAnsi="Times New Roman"/>
          <w:lang w:val="sq-AL"/>
        </w:rPr>
        <w:t>ё</w:t>
      </w:r>
      <w:r>
        <w:rPr>
          <w:rFonts w:cs="CG Times"/>
          <w:lang w:val="sq-AL"/>
        </w:rPr>
        <w:t>zgjatjen</w:t>
      </w:r>
      <w:r w:rsidR="00DA0BC8">
        <w:rPr>
          <w:rFonts w:cs="CG Times"/>
          <w:lang w:val="sq-AL"/>
        </w:rPr>
        <w:t xml:space="preserve"> </w:t>
      </w:r>
      <w:r>
        <w:rPr>
          <w:rFonts w:cs="CG Times"/>
          <w:lang w:val="sq-AL"/>
        </w:rPr>
        <w:t>e vlefshm</w:t>
      </w:r>
      <w:r>
        <w:rPr>
          <w:rFonts w:ascii="Times New Roman" w:hAnsi="Times New Roman"/>
          <w:lang w:val="sq-AL"/>
        </w:rPr>
        <w:t>ё</w:t>
      </w:r>
      <w:r>
        <w:rPr>
          <w:rFonts w:cs="CG Times"/>
          <w:lang w:val="sq-AL"/>
        </w:rPr>
        <w:t>ris</w:t>
      </w:r>
      <w:r>
        <w:rPr>
          <w:rFonts w:ascii="Times New Roman" w:hAnsi="Times New Roman"/>
          <w:lang w:val="sq-AL"/>
        </w:rPr>
        <w:t>ё</w:t>
      </w:r>
      <w:r>
        <w:rPr>
          <w:rFonts w:cs="CG Times"/>
          <w:lang w:val="sq-AL"/>
        </w:rPr>
        <w:t xml:space="preserve"> s</w:t>
      </w:r>
      <w:r>
        <w:rPr>
          <w:rFonts w:ascii="Times New Roman" w:hAnsi="Times New Roman"/>
          <w:lang w:val="sq-AL"/>
        </w:rPr>
        <w:t>ё</w:t>
      </w:r>
      <w:r w:rsidR="00DA0BC8">
        <w:rPr>
          <w:rFonts w:cs="CG Times"/>
          <w:lang w:val="sq-AL"/>
        </w:rPr>
        <w:t xml:space="preserve"> deklaratës së KE-së;</w:t>
      </w:r>
    </w:p>
    <w:p w:rsidR="00061970" w:rsidRDefault="00061970" w:rsidP="00EE35C2">
      <w:pPr>
        <w:pStyle w:val="Paragrafi"/>
        <w:rPr>
          <w:lang w:val="sq-AL"/>
        </w:rPr>
      </w:pPr>
      <w:r>
        <w:rPr>
          <w:lang w:val="sq-AL"/>
        </w:rPr>
        <w:t>- Identifikimin e firmos</w:t>
      </w:r>
      <w:r>
        <w:rPr>
          <w:rFonts w:ascii="Times New Roman" w:hAnsi="Times New Roman"/>
          <w:lang w:val="sq-AL"/>
        </w:rPr>
        <w:t>ё</w:t>
      </w:r>
      <w:r>
        <w:rPr>
          <w:rFonts w:cs="CG Times"/>
          <w:lang w:val="sq-AL"/>
        </w:rPr>
        <w:t>sit.</w:t>
      </w:r>
    </w:p>
    <w:p w:rsidR="00061970" w:rsidRDefault="00061970" w:rsidP="00EE35C2">
      <w:pPr>
        <w:pStyle w:val="Paragrafi"/>
        <w:rPr>
          <w:lang w:val="sq-AL"/>
        </w:rPr>
      </w:pPr>
      <w:r>
        <w:rPr>
          <w:lang w:val="sq-AL"/>
        </w:rPr>
        <w:t>2. Procedura e verifikimit t</w:t>
      </w:r>
      <w:r>
        <w:rPr>
          <w:rFonts w:ascii="Times New Roman" w:hAnsi="Times New Roman"/>
          <w:lang w:val="sq-AL"/>
        </w:rPr>
        <w:t>ё</w:t>
      </w:r>
      <w:r>
        <w:rPr>
          <w:lang w:val="sq-AL"/>
        </w:rPr>
        <w:t xml:space="preserve"> sistemeve </w:t>
      </w:r>
    </w:p>
    <w:p w:rsidR="00061970" w:rsidRDefault="00061970" w:rsidP="00EE35C2">
      <w:pPr>
        <w:pStyle w:val="Paragrafi"/>
        <w:rPr>
          <w:lang w:val="sq-AL"/>
        </w:rPr>
      </w:pPr>
      <w:r>
        <w:rPr>
          <w:lang w:val="sq-AL"/>
        </w:rPr>
        <w:t xml:space="preserve">Verifikimi i sistemeve </w:t>
      </w:r>
      <w:r>
        <w:rPr>
          <w:rFonts w:ascii="Times New Roman" w:hAnsi="Times New Roman"/>
          <w:lang w:val="sq-AL"/>
        </w:rPr>
        <w:t>ё</w:t>
      </w:r>
      <w:r>
        <w:rPr>
          <w:rFonts w:cs="CG Times"/>
          <w:lang w:val="sq-AL"/>
        </w:rPr>
        <w:t>sht</w:t>
      </w:r>
      <w:r>
        <w:rPr>
          <w:rFonts w:ascii="Times New Roman" w:hAnsi="Times New Roman"/>
          <w:lang w:val="sq-AL"/>
        </w:rPr>
        <w:t>ё</w:t>
      </w:r>
      <w:r w:rsidR="00DA0BC8">
        <w:rPr>
          <w:rFonts w:cs="CG Times"/>
          <w:lang w:val="sq-AL"/>
        </w:rPr>
        <w:t xml:space="preserve"> procedura</w:t>
      </w:r>
      <w:r w:rsidR="00AF4D50">
        <w:rPr>
          <w:rFonts w:cs="CG Times"/>
          <w:lang w:val="sq-AL"/>
        </w:rPr>
        <w:t>,</w:t>
      </w:r>
      <w:r w:rsidR="00DA0BC8">
        <w:rPr>
          <w:rFonts w:cs="CG Times"/>
          <w:lang w:val="sq-AL"/>
        </w:rPr>
        <w:t xml:space="preserve"> sipas s</w:t>
      </w:r>
      <w:r>
        <w:rPr>
          <w:rFonts w:ascii="Times New Roman" w:hAnsi="Times New Roman"/>
          <w:lang w:val="sq-AL"/>
        </w:rPr>
        <w:t>ё</w:t>
      </w:r>
      <w:r>
        <w:rPr>
          <w:rFonts w:cs="CG Times"/>
          <w:lang w:val="sq-AL"/>
        </w:rPr>
        <w:t xml:space="preserve"> cil</w:t>
      </w:r>
      <w:r>
        <w:rPr>
          <w:rFonts w:ascii="Times New Roman" w:hAnsi="Times New Roman"/>
          <w:lang w:val="sq-AL"/>
        </w:rPr>
        <w:t>ё</w:t>
      </w:r>
      <w:r>
        <w:rPr>
          <w:rFonts w:cs="CG Times"/>
          <w:lang w:val="sq-AL"/>
        </w:rPr>
        <w:t>s ofruesi i sh</w:t>
      </w:r>
      <w:r>
        <w:rPr>
          <w:rFonts w:ascii="Times New Roman" w:hAnsi="Times New Roman"/>
          <w:lang w:val="sq-AL"/>
        </w:rPr>
        <w:t>ё</w:t>
      </w:r>
      <w:r>
        <w:rPr>
          <w:rFonts w:cs="CG Times"/>
          <w:lang w:val="sq-AL"/>
        </w:rPr>
        <w:t>rbimit t</w:t>
      </w:r>
      <w:r>
        <w:rPr>
          <w:rFonts w:ascii="Times New Roman" w:hAnsi="Times New Roman"/>
          <w:lang w:val="sq-AL"/>
        </w:rPr>
        <w:t>ё</w:t>
      </w:r>
      <w:r>
        <w:rPr>
          <w:rFonts w:cs="CG Times"/>
          <w:lang w:val="sq-AL"/>
        </w:rPr>
        <w:t xml:space="preserve"> navigimit ajror </w:t>
      </w:r>
      <w:r>
        <w:rPr>
          <w:lang w:val="sq-AL"/>
        </w:rPr>
        <w:t>v</w:t>
      </w:r>
      <w:r>
        <w:rPr>
          <w:rFonts w:ascii="Times New Roman" w:hAnsi="Times New Roman"/>
          <w:lang w:val="sq-AL"/>
        </w:rPr>
        <w:t>ё</w:t>
      </w:r>
      <w:r>
        <w:rPr>
          <w:rFonts w:cs="CG Times"/>
          <w:lang w:val="sq-AL"/>
        </w:rPr>
        <w:t>rteton q</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 xml:space="preserve"> sistem p</w:t>
      </w:r>
      <w:r>
        <w:rPr>
          <w:rFonts w:ascii="Times New Roman" w:hAnsi="Times New Roman"/>
          <w:lang w:val="sq-AL"/>
        </w:rPr>
        <w:t>ё</w:t>
      </w:r>
      <w:r>
        <w:rPr>
          <w:rFonts w:cs="CG Times"/>
          <w:lang w:val="sq-AL"/>
        </w:rPr>
        <w:t>rputhet me k</w:t>
      </w:r>
      <w:r>
        <w:rPr>
          <w:rFonts w:ascii="Times New Roman" w:hAnsi="Times New Roman"/>
          <w:lang w:val="sq-AL"/>
        </w:rPr>
        <w:t>ё</w:t>
      </w:r>
      <w:r>
        <w:rPr>
          <w:rFonts w:cs="CG Times"/>
          <w:lang w:val="sq-AL"/>
        </w:rPr>
        <w:t>t</w:t>
      </w:r>
      <w:r>
        <w:rPr>
          <w:rFonts w:ascii="Times New Roman" w:hAnsi="Times New Roman"/>
          <w:lang w:val="sq-AL"/>
        </w:rPr>
        <w:t>ё</w:t>
      </w:r>
      <w:r>
        <w:rPr>
          <w:rFonts w:cs="CG Times"/>
          <w:lang w:val="sq-AL"/>
        </w:rPr>
        <w:t xml:space="preserve"> </w:t>
      </w:r>
      <w:r>
        <w:rPr>
          <w:lang w:val="sq-AL"/>
        </w:rPr>
        <w:t>udhëzim dhe mund t</w:t>
      </w:r>
      <w:r>
        <w:rPr>
          <w:rFonts w:ascii="Times New Roman" w:hAnsi="Times New Roman"/>
          <w:lang w:val="sq-AL"/>
        </w:rPr>
        <w:t>ё</w:t>
      </w:r>
      <w:r>
        <w:rPr>
          <w:rFonts w:cs="CG Times"/>
          <w:lang w:val="sq-AL"/>
        </w:rPr>
        <w:t xml:space="preserve"> futet n</w:t>
      </w:r>
      <w:r>
        <w:rPr>
          <w:rFonts w:ascii="Times New Roman" w:hAnsi="Times New Roman"/>
          <w:lang w:val="sq-AL"/>
        </w:rPr>
        <w:t>ё</w:t>
      </w:r>
      <w:r>
        <w:rPr>
          <w:rFonts w:cs="CG Times"/>
          <w:lang w:val="sq-AL"/>
        </w:rPr>
        <w:t xml:space="preserve"> operim bazuar n</w:t>
      </w:r>
      <w:r>
        <w:rPr>
          <w:rFonts w:ascii="Times New Roman" w:hAnsi="Times New Roman"/>
          <w:lang w:val="sq-AL"/>
        </w:rPr>
        <w:t>ё</w:t>
      </w:r>
      <w:r>
        <w:rPr>
          <w:rFonts w:cs="CG Times"/>
          <w:lang w:val="sq-AL"/>
        </w:rPr>
        <w:t xml:space="preserve"> k</w:t>
      </w:r>
      <w:r>
        <w:rPr>
          <w:rFonts w:ascii="Times New Roman" w:hAnsi="Times New Roman"/>
          <w:lang w:val="sq-AL"/>
        </w:rPr>
        <w:t>ё</w:t>
      </w:r>
      <w:r>
        <w:rPr>
          <w:rFonts w:cs="CG Times"/>
          <w:lang w:val="sq-AL"/>
        </w:rPr>
        <w:t>t</w:t>
      </w:r>
      <w:r>
        <w:rPr>
          <w:rFonts w:ascii="Times New Roman" w:hAnsi="Times New Roman"/>
          <w:lang w:val="sq-AL"/>
        </w:rPr>
        <w:t>ё</w:t>
      </w:r>
      <w:r>
        <w:rPr>
          <w:rFonts w:cs="CG Times"/>
          <w:lang w:val="sq-AL"/>
        </w:rPr>
        <w:t xml:space="preserve"> </w:t>
      </w:r>
      <w:r>
        <w:rPr>
          <w:lang w:val="sq-AL"/>
        </w:rPr>
        <w:t>udhëzim t</w:t>
      </w:r>
      <w:r>
        <w:rPr>
          <w:rFonts w:ascii="Times New Roman" w:hAnsi="Times New Roman"/>
          <w:lang w:val="sq-AL"/>
        </w:rPr>
        <w:t>ё</w:t>
      </w:r>
      <w:r>
        <w:rPr>
          <w:lang w:val="sq-AL"/>
        </w:rPr>
        <w:t xml:space="preserve"> Ministrit t</w:t>
      </w:r>
      <w:r>
        <w:rPr>
          <w:rFonts w:ascii="Times New Roman" w:hAnsi="Times New Roman"/>
          <w:lang w:val="sq-AL"/>
        </w:rPr>
        <w:t>ё</w:t>
      </w:r>
      <w:r>
        <w:rPr>
          <w:lang w:val="sq-AL"/>
        </w:rPr>
        <w:t xml:space="preserve"> </w:t>
      </w:r>
      <w:r w:rsidR="00DA0BC8">
        <w:rPr>
          <w:lang w:val="sq-AL"/>
        </w:rPr>
        <w:t>Ministrisë së Punëve Publike dhe Transportit.</w:t>
      </w:r>
      <w:r>
        <w:rPr>
          <w:lang w:val="sq-AL"/>
        </w:rPr>
        <w:t xml:space="preserve"> Sistemi </w:t>
      </w:r>
      <w:r>
        <w:rPr>
          <w:rFonts w:ascii="Times New Roman" w:hAnsi="Times New Roman"/>
          <w:lang w:val="sq-AL"/>
        </w:rPr>
        <w:t>ё</w:t>
      </w:r>
      <w:r>
        <w:rPr>
          <w:rFonts w:cs="CG Times"/>
          <w:lang w:val="sq-AL"/>
        </w:rPr>
        <w:t>sht</w:t>
      </w:r>
      <w:r>
        <w:rPr>
          <w:rFonts w:ascii="Times New Roman" w:hAnsi="Times New Roman"/>
          <w:lang w:val="sq-AL"/>
        </w:rPr>
        <w:t>ё</w:t>
      </w:r>
      <w:r>
        <w:rPr>
          <w:rFonts w:cs="CG Times"/>
          <w:lang w:val="sq-AL"/>
        </w:rPr>
        <w:t xml:space="preserve"> i kontrolluar p</w:t>
      </w:r>
      <w:r>
        <w:rPr>
          <w:rFonts w:ascii="Times New Roman" w:hAnsi="Times New Roman"/>
          <w:lang w:val="sq-AL"/>
        </w:rPr>
        <w:t>ё</w:t>
      </w:r>
      <w:r>
        <w:rPr>
          <w:rFonts w:cs="CG Times"/>
          <w:lang w:val="sq-AL"/>
        </w:rPr>
        <w:t>r secilin nga aspekt</w:t>
      </w:r>
      <w:r>
        <w:rPr>
          <w:lang w:val="sq-AL"/>
        </w:rPr>
        <w:t>et e mëposhtme</w:t>
      </w:r>
      <w:r>
        <w:rPr>
          <w:rFonts w:cs="CG Times"/>
          <w:lang w:val="sq-AL"/>
        </w:rPr>
        <w:t xml:space="preserve">: </w:t>
      </w:r>
    </w:p>
    <w:p w:rsidR="00061970" w:rsidRDefault="00061970" w:rsidP="00EE35C2">
      <w:pPr>
        <w:pStyle w:val="Paragrafi"/>
        <w:rPr>
          <w:lang w:val="sq-AL"/>
        </w:rPr>
      </w:pPr>
      <w:r>
        <w:rPr>
          <w:lang w:val="sq-AL"/>
        </w:rPr>
        <w:t>- Projektimi i p</w:t>
      </w:r>
      <w:r>
        <w:rPr>
          <w:rFonts w:ascii="Times New Roman" w:hAnsi="Times New Roman"/>
          <w:lang w:val="sq-AL"/>
        </w:rPr>
        <w:t>ё</w:t>
      </w:r>
      <w:r>
        <w:rPr>
          <w:rFonts w:cs="CG Times"/>
          <w:lang w:val="sq-AL"/>
        </w:rPr>
        <w:t>rgjithsh</w:t>
      </w:r>
      <w:r>
        <w:rPr>
          <w:rFonts w:ascii="Times New Roman" w:hAnsi="Times New Roman"/>
          <w:lang w:val="sq-AL"/>
        </w:rPr>
        <w:t>ё</w:t>
      </w:r>
      <w:r>
        <w:rPr>
          <w:rFonts w:cs="CG Times"/>
          <w:lang w:val="sq-AL"/>
        </w:rPr>
        <w:t xml:space="preserve">m; </w:t>
      </w:r>
    </w:p>
    <w:p w:rsidR="00061970" w:rsidRDefault="00061970" w:rsidP="00EE35C2">
      <w:pPr>
        <w:pStyle w:val="Paragrafi"/>
        <w:rPr>
          <w:lang w:val="sq-AL"/>
        </w:rPr>
      </w:pPr>
      <w:r>
        <w:rPr>
          <w:lang w:val="sq-AL"/>
        </w:rPr>
        <w:t>- Zhvillim dhe integrim i sistemit, p</w:t>
      </w:r>
      <w:r>
        <w:rPr>
          <w:rFonts w:ascii="Times New Roman" w:hAnsi="Times New Roman"/>
          <w:lang w:val="sq-AL"/>
        </w:rPr>
        <w:t>ё</w:t>
      </w:r>
      <w:r>
        <w:rPr>
          <w:rFonts w:cs="CG Times"/>
          <w:lang w:val="sq-AL"/>
        </w:rPr>
        <w:t>rfshi k</w:t>
      </w:r>
      <w:r>
        <w:rPr>
          <w:rFonts w:ascii="Times New Roman" w:hAnsi="Times New Roman"/>
          <w:lang w:val="sq-AL"/>
        </w:rPr>
        <w:t>ё</w:t>
      </w:r>
      <w:r>
        <w:rPr>
          <w:rFonts w:cs="CG Times"/>
          <w:lang w:val="sq-AL"/>
        </w:rPr>
        <w:t>tu montimin e pjes</w:t>
      </w:r>
      <w:r>
        <w:rPr>
          <w:rFonts w:ascii="Times New Roman" w:hAnsi="Times New Roman"/>
          <w:lang w:val="sq-AL"/>
        </w:rPr>
        <w:t>ё</w:t>
      </w:r>
      <w:r>
        <w:rPr>
          <w:rFonts w:cs="CG Times"/>
          <w:lang w:val="sq-AL"/>
        </w:rPr>
        <w:t>ve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 xml:space="preserve">se dhe rregullimet e përgjithshme; </w:t>
      </w:r>
    </w:p>
    <w:p w:rsidR="00061970" w:rsidRDefault="00061970" w:rsidP="00EE35C2">
      <w:pPr>
        <w:pStyle w:val="Paragrafi"/>
        <w:rPr>
          <w:lang w:val="sq-AL"/>
        </w:rPr>
      </w:pPr>
      <w:r>
        <w:rPr>
          <w:lang w:val="sq-AL"/>
        </w:rPr>
        <w:t xml:space="preserve">- Integrimin e sistemit operativ; </w:t>
      </w:r>
    </w:p>
    <w:p w:rsidR="00061970" w:rsidRDefault="00061970" w:rsidP="00EE35C2">
      <w:pPr>
        <w:pStyle w:val="Paragrafi"/>
        <w:rPr>
          <w:lang w:val="sq-AL"/>
        </w:rPr>
      </w:pPr>
      <w:r>
        <w:rPr>
          <w:lang w:val="sq-AL"/>
        </w:rPr>
        <w:t>- Dispozita specifike p</w:t>
      </w:r>
      <w:r>
        <w:rPr>
          <w:rFonts w:ascii="Times New Roman" w:hAnsi="Times New Roman"/>
          <w:lang w:val="sq-AL"/>
        </w:rPr>
        <w:t>ё</w:t>
      </w:r>
      <w:r>
        <w:rPr>
          <w:rFonts w:cs="CG Times"/>
          <w:lang w:val="sq-AL"/>
        </w:rPr>
        <w:t>r mir</w:t>
      </w:r>
      <w:r>
        <w:rPr>
          <w:rFonts w:ascii="Times New Roman" w:hAnsi="Times New Roman"/>
          <w:lang w:val="sq-AL"/>
        </w:rPr>
        <w:t>ё</w:t>
      </w:r>
      <w:r>
        <w:rPr>
          <w:rFonts w:cs="CG Times"/>
          <w:lang w:val="sq-AL"/>
        </w:rPr>
        <w:t>mbajtjen e sistemit, n</w:t>
      </w:r>
      <w:r>
        <w:rPr>
          <w:rFonts w:ascii="Times New Roman" w:hAnsi="Times New Roman"/>
          <w:lang w:val="sq-AL"/>
        </w:rPr>
        <w:t>ё</w:t>
      </w:r>
      <w:r>
        <w:rPr>
          <w:rFonts w:cs="CG Times"/>
          <w:lang w:val="sq-AL"/>
        </w:rPr>
        <w:t xml:space="preserve">se aplikohen. </w:t>
      </w:r>
    </w:p>
    <w:p w:rsidR="00061970" w:rsidRDefault="00061970" w:rsidP="00EE35C2">
      <w:pPr>
        <w:pStyle w:val="Paragrafi"/>
        <w:rPr>
          <w:lang w:val="sq-AL"/>
        </w:rPr>
      </w:pPr>
      <w:r>
        <w:rPr>
          <w:lang w:val="sq-AL"/>
        </w:rPr>
        <w:t>N</w:t>
      </w:r>
      <w:r>
        <w:rPr>
          <w:rFonts w:ascii="Times New Roman" w:hAnsi="Times New Roman"/>
          <w:lang w:val="sq-AL"/>
        </w:rPr>
        <w:t>ё</w:t>
      </w:r>
      <w:r>
        <w:rPr>
          <w:rFonts w:cs="CG Times"/>
          <w:lang w:val="sq-AL"/>
        </w:rPr>
        <w:t>se</w:t>
      </w:r>
      <w:r>
        <w:rPr>
          <w:lang w:val="sq-AL"/>
        </w:rPr>
        <w:t xml:space="preserve"> p</w:t>
      </w:r>
      <w:r>
        <w:rPr>
          <w:rFonts w:ascii="Times New Roman" w:hAnsi="Times New Roman"/>
          <w:lang w:val="sq-AL"/>
        </w:rPr>
        <w:t>ё</w:t>
      </w:r>
      <w:r>
        <w:rPr>
          <w:rFonts w:cs="CG Times"/>
          <w:lang w:val="sq-AL"/>
        </w:rPr>
        <w:t>rfshirja e nj</w:t>
      </w:r>
      <w:r>
        <w:rPr>
          <w:rFonts w:ascii="Times New Roman" w:hAnsi="Times New Roman"/>
          <w:lang w:val="sq-AL"/>
        </w:rPr>
        <w:t>ё</w:t>
      </w:r>
      <w:r>
        <w:rPr>
          <w:rFonts w:cs="CG Times"/>
          <w:lang w:val="sq-AL"/>
        </w:rPr>
        <w:t xml:space="preserve"> organizmi t</w:t>
      </w:r>
      <w:r>
        <w:rPr>
          <w:rFonts w:ascii="Times New Roman" w:hAnsi="Times New Roman"/>
          <w:lang w:val="sq-AL"/>
        </w:rPr>
        <w:t>ё</w:t>
      </w:r>
      <w:r>
        <w:rPr>
          <w:rFonts w:cs="CG Times"/>
          <w:lang w:val="sq-AL"/>
        </w:rPr>
        <w:t xml:space="preserve"> shpallur</w:t>
      </w:r>
      <w:r>
        <w:rPr>
          <w:lang w:val="sq-AL"/>
        </w:rPr>
        <w:t>, k</w:t>
      </w:r>
      <w:r>
        <w:rPr>
          <w:rFonts w:ascii="Times New Roman" w:hAnsi="Times New Roman"/>
          <w:lang w:val="sq-AL"/>
        </w:rPr>
        <w:t>ё</w:t>
      </w:r>
      <w:r>
        <w:rPr>
          <w:rFonts w:cs="CG Times"/>
          <w:lang w:val="sq-AL"/>
        </w:rPr>
        <w:t>rkohet nga rregulli i lidhur i implementimit p</w:t>
      </w:r>
      <w:r>
        <w:rPr>
          <w:rFonts w:ascii="Times New Roman" w:hAnsi="Times New Roman"/>
          <w:lang w:val="sq-AL"/>
        </w:rPr>
        <w:t>ё</w:t>
      </w:r>
      <w:r>
        <w:rPr>
          <w:rFonts w:cs="CG Times"/>
          <w:lang w:val="sq-AL"/>
        </w:rPr>
        <w:t>r nd</w:t>
      </w:r>
      <w:r>
        <w:rPr>
          <w:rFonts w:ascii="Times New Roman" w:hAnsi="Times New Roman"/>
          <w:lang w:val="sq-AL"/>
        </w:rPr>
        <w:t>ё</w:t>
      </w:r>
      <w:r>
        <w:rPr>
          <w:rFonts w:cs="CG Times"/>
          <w:lang w:val="sq-AL"/>
        </w:rPr>
        <w:t>rveprim, organizmi i shpallur, pasi t</w:t>
      </w:r>
      <w:r>
        <w:rPr>
          <w:rFonts w:ascii="Times New Roman" w:hAnsi="Times New Roman"/>
          <w:lang w:val="sq-AL"/>
        </w:rPr>
        <w:t>ё</w:t>
      </w:r>
      <w:r>
        <w:rPr>
          <w:rFonts w:cs="CG Times"/>
          <w:lang w:val="sq-AL"/>
        </w:rPr>
        <w:t xml:space="preserve"> ket</w:t>
      </w:r>
      <w:r>
        <w:rPr>
          <w:rFonts w:ascii="Times New Roman" w:hAnsi="Times New Roman"/>
          <w:lang w:val="sq-AL"/>
        </w:rPr>
        <w:t>ё</w:t>
      </w:r>
      <w:r>
        <w:rPr>
          <w:rFonts w:cs="CG Times"/>
          <w:lang w:val="sq-AL"/>
        </w:rPr>
        <w:t xml:space="preserve"> kryer detyrimet e pritshme 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 xml:space="preserve">rputhje me </w:t>
      </w:r>
      <w:r>
        <w:rPr>
          <w:lang w:val="sq-AL"/>
        </w:rPr>
        <w:t>k</w:t>
      </w:r>
      <w:r>
        <w:rPr>
          <w:rFonts w:ascii="Times New Roman" w:hAnsi="Times New Roman"/>
          <w:lang w:val="sq-AL"/>
        </w:rPr>
        <w:t>ё</w:t>
      </w:r>
      <w:r>
        <w:rPr>
          <w:rFonts w:cs="CG Times"/>
          <w:lang w:val="sq-AL"/>
        </w:rPr>
        <w:t>t</w:t>
      </w:r>
      <w:r>
        <w:rPr>
          <w:rFonts w:ascii="Times New Roman" w:hAnsi="Times New Roman"/>
          <w:lang w:val="sq-AL"/>
        </w:rPr>
        <w:t>ё</w:t>
      </w:r>
      <w:r>
        <w:rPr>
          <w:rFonts w:cs="CG Times"/>
          <w:lang w:val="sq-AL"/>
        </w:rPr>
        <w:t xml:space="preserve"> </w:t>
      </w:r>
      <w:r>
        <w:rPr>
          <w:lang w:val="sq-AL"/>
        </w:rPr>
        <w:t>udhëzim, harton nj</w:t>
      </w:r>
      <w:r>
        <w:rPr>
          <w:rFonts w:ascii="Times New Roman" w:hAnsi="Times New Roman"/>
          <w:lang w:val="sq-AL"/>
        </w:rPr>
        <w:t>ё</w:t>
      </w:r>
      <w:r w:rsidR="00AF4D50">
        <w:rPr>
          <w:rFonts w:cs="CG Times"/>
          <w:lang w:val="sq-AL"/>
        </w:rPr>
        <w:t xml:space="preserve"> c</w:t>
      </w:r>
      <w:r>
        <w:rPr>
          <w:rFonts w:cs="CG Times"/>
          <w:lang w:val="sq-AL"/>
        </w:rPr>
        <w:t>ertifikat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rputhshm</w:t>
      </w:r>
      <w:r>
        <w:rPr>
          <w:rFonts w:ascii="Times New Roman" w:hAnsi="Times New Roman"/>
          <w:lang w:val="sq-AL"/>
        </w:rPr>
        <w:t>ё</w:t>
      </w:r>
      <w:r>
        <w:rPr>
          <w:rFonts w:cs="CG Times"/>
          <w:lang w:val="sq-AL"/>
        </w:rPr>
        <w:t>rie n</w:t>
      </w:r>
      <w:r>
        <w:rPr>
          <w:rFonts w:ascii="Times New Roman" w:hAnsi="Times New Roman"/>
          <w:lang w:val="sq-AL"/>
        </w:rPr>
        <w:t>ё</w:t>
      </w:r>
      <w:r>
        <w:rPr>
          <w:rFonts w:cs="CG Times"/>
          <w:lang w:val="sq-AL"/>
        </w:rPr>
        <w:t xml:space="preserve"> lidhje me p</w:t>
      </w:r>
      <w:r>
        <w:rPr>
          <w:rFonts w:ascii="Times New Roman" w:hAnsi="Times New Roman"/>
          <w:lang w:val="sq-AL"/>
        </w:rPr>
        <w:t>ё</w:t>
      </w:r>
      <w:r>
        <w:rPr>
          <w:rFonts w:cs="CG Times"/>
          <w:lang w:val="sq-AL"/>
        </w:rPr>
        <w:t>rmbushj</w:t>
      </w:r>
      <w:r>
        <w:rPr>
          <w:lang w:val="sq-AL"/>
        </w:rPr>
        <w:t xml:space="preserve">en e detyrimeve. </w:t>
      </w:r>
    </w:p>
    <w:p w:rsidR="00061970" w:rsidRDefault="00061970" w:rsidP="00EE35C2">
      <w:pPr>
        <w:pStyle w:val="Paragrafi"/>
        <w:rPr>
          <w:lang w:val="sq-AL"/>
        </w:rPr>
      </w:pPr>
      <w:r>
        <w:rPr>
          <w:lang w:val="sq-AL"/>
        </w:rPr>
        <w:t>Kjo certifikat</w:t>
      </w:r>
      <w:r>
        <w:rPr>
          <w:rFonts w:ascii="Times New Roman" w:hAnsi="Times New Roman"/>
          <w:lang w:val="sq-AL"/>
        </w:rPr>
        <w:t>ё</w:t>
      </w:r>
      <w:r>
        <w:rPr>
          <w:rFonts w:cs="CG Times"/>
          <w:lang w:val="sq-AL"/>
        </w:rPr>
        <w:t xml:space="preserve"> </w:t>
      </w:r>
      <w:r>
        <w:rPr>
          <w:rFonts w:ascii="Times New Roman" w:hAnsi="Times New Roman"/>
          <w:lang w:val="sq-AL"/>
        </w:rPr>
        <w:t>ё</w:t>
      </w:r>
      <w:r>
        <w:rPr>
          <w:rFonts w:cs="CG Times"/>
          <w:lang w:val="sq-AL"/>
        </w:rPr>
        <w:t>sht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 xml:space="preserve">r </w:t>
      </w:r>
      <w:r>
        <w:rPr>
          <w:lang w:val="sq-AL"/>
        </w:rPr>
        <w:t>OSHNA. Pas marrjes s</w:t>
      </w:r>
      <w:r>
        <w:rPr>
          <w:rFonts w:ascii="Times New Roman" w:hAnsi="Times New Roman"/>
          <w:lang w:val="sq-AL"/>
        </w:rPr>
        <w:t>ё</w:t>
      </w:r>
      <w:r>
        <w:rPr>
          <w:rFonts w:cs="CG Times"/>
          <w:lang w:val="sq-AL"/>
        </w:rPr>
        <w:t xml:space="preserve"> k</w:t>
      </w:r>
      <w:r>
        <w:rPr>
          <w:rFonts w:ascii="Times New Roman" w:hAnsi="Times New Roman"/>
          <w:lang w:val="sq-AL"/>
        </w:rPr>
        <w:t>ё</w:t>
      </w:r>
      <w:r w:rsidR="00DE435D">
        <w:rPr>
          <w:rFonts w:cs="CG Times"/>
          <w:lang w:val="sq-AL"/>
        </w:rPr>
        <w:t>saj c</w:t>
      </w:r>
      <w:r>
        <w:rPr>
          <w:rFonts w:cs="CG Times"/>
          <w:lang w:val="sq-AL"/>
        </w:rPr>
        <w:t>ertifikate</w:t>
      </w:r>
      <w:r w:rsidR="00AF4D50">
        <w:rPr>
          <w:rFonts w:cs="CG Times"/>
          <w:lang w:val="sq-AL"/>
        </w:rPr>
        <w:t>,</w:t>
      </w:r>
      <w:r>
        <w:rPr>
          <w:rFonts w:cs="CG Times"/>
          <w:lang w:val="sq-AL"/>
        </w:rPr>
        <w:t xml:space="preserve"> O</w:t>
      </w:r>
      <w:r>
        <w:rPr>
          <w:lang w:val="sq-AL"/>
        </w:rPr>
        <w:t>SHNA harton nj</w:t>
      </w:r>
      <w:r>
        <w:rPr>
          <w:rFonts w:ascii="Times New Roman" w:hAnsi="Times New Roman"/>
          <w:lang w:val="sq-AL"/>
        </w:rPr>
        <w:t>ё</w:t>
      </w:r>
      <w:r>
        <w:rPr>
          <w:rFonts w:cs="CG Times"/>
          <w:lang w:val="sq-AL"/>
        </w:rPr>
        <w:t xml:space="preserve"> deklarat</w:t>
      </w:r>
      <w:r>
        <w:rPr>
          <w:rFonts w:ascii="Times New Roman" w:hAnsi="Times New Roman"/>
          <w:lang w:val="sq-AL"/>
        </w:rPr>
        <w:t>ё</w:t>
      </w:r>
      <w:r>
        <w:rPr>
          <w:rFonts w:cs="CG Times"/>
          <w:lang w:val="sq-AL"/>
        </w:rPr>
        <w:t xml:space="preserve"> verifikimi KE p</w:t>
      </w:r>
      <w:r>
        <w:rPr>
          <w:rFonts w:ascii="Times New Roman" w:hAnsi="Times New Roman"/>
          <w:lang w:val="sq-AL"/>
        </w:rPr>
        <w:t>ё</w:t>
      </w:r>
      <w:r>
        <w:rPr>
          <w:rFonts w:cs="CG Times"/>
          <w:lang w:val="sq-AL"/>
        </w:rPr>
        <w:t xml:space="preserve">r </w:t>
      </w:r>
      <w:r>
        <w:rPr>
          <w:lang w:val="sq-AL"/>
        </w:rPr>
        <w:t>AKM.</w:t>
      </w:r>
    </w:p>
    <w:p w:rsidR="00061970" w:rsidRDefault="00061970" w:rsidP="00EE35C2">
      <w:pPr>
        <w:pStyle w:val="Paragrafi"/>
        <w:rPr>
          <w:lang w:val="sq-AL"/>
        </w:rPr>
      </w:pPr>
      <w:r>
        <w:rPr>
          <w:lang w:val="sq-AL"/>
        </w:rPr>
        <w:t>3. Dosja teknike</w:t>
      </w:r>
    </w:p>
    <w:p w:rsidR="00061970" w:rsidRPr="00AF4D50" w:rsidRDefault="00061970" w:rsidP="00AF4D50">
      <w:pPr>
        <w:pStyle w:val="Paragrafi"/>
        <w:rPr>
          <w:rFonts w:cs="CG Times"/>
          <w:lang w:val="sq-AL"/>
        </w:rPr>
      </w:pPr>
      <w:r>
        <w:rPr>
          <w:lang w:val="sq-AL"/>
        </w:rPr>
        <w:t>Dokumentacioni teknik q</w:t>
      </w:r>
      <w:r>
        <w:rPr>
          <w:rFonts w:ascii="Times New Roman" w:hAnsi="Times New Roman"/>
          <w:lang w:val="sq-AL"/>
        </w:rPr>
        <w:t>ё</w:t>
      </w:r>
      <w:r>
        <w:rPr>
          <w:rFonts w:cs="CG Times"/>
          <w:lang w:val="sq-AL"/>
        </w:rPr>
        <w:t xml:space="preserve"> shoq</w:t>
      </w:r>
      <w:r>
        <w:rPr>
          <w:rFonts w:ascii="Times New Roman" w:hAnsi="Times New Roman"/>
          <w:lang w:val="sq-AL"/>
        </w:rPr>
        <w:t>ё</w:t>
      </w:r>
      <w:r>
        <w:rPr>
          <w:rFonts w:cs="CG Times"/>
          <w:lang w:val="sq-AL"/>
        </w:rPr>
        <w:t>ron deklarat</w:t>
      </w:r>
      <w:r>
        <w:rPr>
          <w:rFonts w:ascii="Times New Roman" w:hAnsi="Times New Roman"/>
          <w:lang w:val="sq-AL"/>
        </w:rPr>
        <w:t>ё</w:t>
      </w:r>
      <w:r>
        <w:rPr>
          <w:rFonts w:cs="CG Times"/>
          <w:lang w:val="sq-AL"/>
        </w:rPr>
        <w:t>n verifikuese KE duhet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rmbaj</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gjith</w:t>
      </w:r>
      <w:r w:rsidR="00DE435D">
        <w:rPr>
          <w:rFonts w:ascii="Times New Roman" w:hAnsi="Times New Roman"/>
          <w:lang w:val="sq-AL"/>
        </w:rPr>
        <w:t>a</w:t>
      </w:r>
      <w:r w:rsidR="00DE435D">
        <w:rPr>
          <w:rFonts w:cs="CG Times"/>
          <w:lang w:val="sq-AL"/>
        </w:rPr>
        <w:t xml:space="preserve"> dokumente</w:t>
      </w:r>
      <w:r>
        <w:rPr>
          <w:rFonts w:cs="CG Times"/>
          <w:lang w:val="sq-AL"/>
        </w:rPr>
        <w:t>t e nevo</w:t>
      </w:r>
      <w:r>
        <w:rPr>
          <w:lang w:val="sq-AL"/>
        </w:rPr>
        <w:t>jsh</w:t>
      </w:r>
      <w:r w:rsidR="00DE435D">
        <w:rPr>
          <w:rFonts w:ascii="Times New Roman" w:hAnsi="Times New Roman"/>
          <w:lang w:val="sq-AL"/>
        </w:rPr>
        <w:t>me</w:t>
      </w:r>
      <w:r>
        <w:rPr>
          <w:rFonts w:cs="CG Times"/>
          <w:lang w:val="sq-AL"/>
        </w:rPr>
        <w:t xml:space="preserve"> p</w:t>
      </w:r>
      <w:r>
        <w:rPr>
          <w:rFonts w:ascii="Times New Roman" w:hAnsi="Times New Roman"/>
          <w:lang w:val="sq-AL"/>
        </w:rPr>
        <w:t>ё</w:t>
      </w:r>
      <w:r>
        <w:rPr>
          <w:rFonts w:cs="CG Times"/>
          <w:lang w:val="sq-AL"/>
        </w:rPr>
        <w:t>r karakteristikat e sistemit, p</w:t>
      </w:r>
      <w:r>
        <w:rPr>
          <w:rFonts w:ascii="Times New Roman" w:hAnsi="Times New Roman"/>
          <w:lang w:val="sq-AL"/>
        </w:rPr>
        <w:t>ё</w:t>
      </w:r>
      <w:r>
        <w:rPr>
          <w:rFonts w:cs="CG Times"/>
          <w:lang w:val="sq-AL"/>
        </w:rPr>
        <w:t>rfshi k</w:t>
      </w:r>
      <w:r>
        <w:rPr>
          <w:rFonts w:ascii="Times New Roman" w:hAnsi="Times New Roman"/>
          <w:lang w:val="sq-AL"/>
        </w:rPr>
        <w:t>ё</w:t>
      </w:r>
      <w:r>
        <w:rPr>
          <w:rFonts w:cs="CG Times"/>
          <w:lang w:val="sq-AL"/>
        </w:rPr>
        <w:t>tu dhe kushtet dhe kufizimet n</w:t>
      </w:r>
      <w:r>
        <w:rPr>
          <w:rFonts w:ascii="Times New Roman" w:hAnsi="Times New Roman"/>
          <w:lang w:val="sq-AL"/>
        </w:rPr>
        <w:t>ё</w:t>
      </w:r>
      <w:r>
        <w:rPr>
          <w:rFonts w:cs="CG Times"/>
          <w:lang w:val="sq-AL"/>
        </w:rPr>
        <w:t xml:space="preserve"> operim, p</w:t>
      </w:r>
      <w:r>
        <w:rPr>
          <w:rFonts w:ascii="Times New Roman" w:hAnsi="Times New Roman"/>
          <w:lang w:val="sq-AL"/>
        </w:rPr>
        <w:t>ё</w:t>
      </w:r>
      <w:r>
        <w:rPr>
          <w:rFonts w:cs="CG Times"/>
          <w:lang w:val="sq-AL"/>
        </w:rPr>
        <w:t>r m</w:t>
      </w:r>
      <w:r>
        <w:rPr>
          <w:rFonts w:ascii="Times New Roman" w:hAnsi="Times New Roman"/>
          <w:lang w:val="sq-AL"/>
        </w:rPr>
        <w:t>ё</w:t>
      </w:r>
      <w:r>
        <w:rPr>
          <w:rFonts w:cs="CG Times"/>
          <w:lang w:val="sq-AL"/>
        </w:rPr>
        <w:t xml:space="preserve"> tep</w:t>
      </w:r>
      <w:r>
        <w:rPr>
          <w:rFonts w:ascii="Times New Roman" w:hAnsi="Times New Roman"/>
          <w:lang w:val="sq-AL"/>
        </w:rPr>
        <w:t>ё</w:t>
      </w:r>
      <w:r w:rsidR="00DE435D">
        <w:rPr>
          <w:rFonts w:cs="CG Times"/>
          <w:lang w:val="sq-AL"/>
        </w:rPr>
        <w:t>r dhe dokumente</w:t>
      </w:r>
      <w:r>
        <w:rPr>
          <w:rFonts w:cs="CG Times"/>
          <w:lang w:val="sq-AL"/>
        </w:rPr>
        <w:t>t q</w:t>
      </w:r>
      <w:r>
        <w:rPr>
          <w:rFonts w:ascii="Times New Roman" w:hAnsi="Times New Roman"/>
          <w:lang w:val="sq-AL"/>
        </w:rPr>
        <w:t>ё</w:t>
      </w:r>
      <w:r>
        <w:rPr>
          <w:rFonts w:cs="CG Times"/>
          <w:lang w:val="sq-AL"/>
        </w:rPr>
        <w:t xml:space="preserve"> certifikojn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rputhshm</w:t>
      </w:r>
      <w:r>
        <w:rPr>
          <w:rFonts w:ascii="Times New Roman" w:hAnsi="Times New Roman"/>
          <w:lang w:val="sq-AL"/>
        </w:rPr>
        <w:t>ё</w:t>
      </w:r>
      <w:r>
        <w:rPr>
          <w:rFonts w:cs="CG Times"/>
          <w:lang w:val="sq-AL"/>
        </w:rPr>
        <w:t>rin</w:t>
      </w:r>
      <w:r>
        <w:rPr>
          <w:rFonts w:ascii="Times New Roman" w:hAnsi="Times New Roman"/>
          <w:lang w:val="sq-AL"/>
        </w:rPr>
        <w:t>ё</w:t>
      </w:r>
      <w:r>
        <w:rPr>
          <w:rFonts w:cs="CG Times"/>
          <w:lang w:val="sq-AL"/>
        </w:rPr>
        <w:t xml:space="preserve"> e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sve</w:t>
      </w:r>
      <w:r w:rsidR="00DE435D">
        <w:rPr>
          <w:rFonts w:cs="CG Times"/>
          <w:lang w:val="sq-AL"/>
        </w:rPr>
        <w:t>.</w:t>
      </w:r>
    </w:p>
    <w:p w:rsidR="00061970" w:rsidRDefault="00DE435D" w:rsidP="00EE35C2">
      <w:pPr>
        <w:pStyle w:val="Paragrafi"/>
        <w:rPr>
          <w:lang w:val="sq-AL"/>
        </w:rPr>
      </w:pPr>
      <w:r>
        <w:rPr>
          <w:lang w:val="sq-AL"/>
        </w:rPr>
        <w:t>Minimalisht dokumente</w:t>
      </w:r>
      <w:r w:rsidR="00061970">
        <w:rPr>
          <w:lang w:val="sq-AL"/>
        </w:rPr>
        <w:t>t e m</w:t>
      </w:r>
      <w:r w:rsidR="00061970">
        <w:rPr>
          <w:rFonts w:ascii="Times New Roman" w:hAnsi="Times New Roman"/>
          <w:lang w:val="sq-AL"/>
        </w:rPr>
        <w:t>ё</w:t>
      </w:r>
      <w:r w:rsidR="00061970">
        <w:rPr>
          <w:rFonts w:cs="CG Times"/>
          <w:lang w:val="sq-AL"/>
        </w:rPr>
        <w:t>posht</w:t>
      </w:r>
      <w:r>
        <w:rPr>
          <w:rFonts w:ascii="Times New Roman" w:hAnsi="Times New Roman"/>
          <w:lang w:val="sq-AL"/>
        </w:rPr>
        <w:t>me</w:t>
      </w:r>
      <w:r w:rsidR="00061970">
        <w:rPr>
          <w:rFonts w:cs="CG Times"/>
          <w:lang w:val="sq-AL"/>
        </w:rPr>
        <w:t xml:space="preserve"> duhet t</w:t>
      </w:r>
      <w:r w:rsidR="00061970">
        <w:rPr>
          <w:rFonts w:ascii="Times New Roman" w:hAnsi="Times New Roman"/>
          <w:lang w:val="sq-AL"/>
        </w:rPr>
        <w:t>ё</w:t>
      </w:r>
      <w:r w:rsidR="00061970">
        <w:rPr>
          <w:rFonts w:cs="CG Times"/>
          <w:lang w:val="sq-AL"/>
        </w:rPr>
        <w:t xml:space="preserve"> jen</w:t>
      </w:r>
      <w:r w:rsidR="00061970">
        <w:rPr>
          <w:rFonts w:ascii="Times New Roman" w:hAnsi="Times New Roman"/>
          <w:lang w:val="sq-AL"/>
        </w:rPr>
        <w:t>ё</w:t>
      </w:r>
      <w:r w:rsidR="00061970">
        <w:rPr>
          <w:rFonts w:cs="CG Times"/>
          <w:lang w:val="sq-AL"/>
        </w:rPr>
        <w:t xml:space="preserve"> t</w:t>
      </w:r>
      <w:r w:rsidR="00061970">
        <w:rPr>
          <w:rFonts w:ascii="Times New Roman" w:hAnsi="Times New Roman"/>
          <w:lang w:val="sq-AL"/>
        </w:rPr>
        <w:t>ё</w:t>
      </w:r>
      <w:r w:rsidR="00061970">
        <w:rPr>
          <w:rFonts w:cs="CG Times"/>
          <w:lang w:val="sq-AL"/>
        </w:rPr>
        <w:t xml:space="preserve"> p</w:t>
      </w:r>
      <w:r w:rsidR="00061970">
        <w:rPr>
          <w:rFonts w:ascii="Times New Roman" w:hAnsi="Times New Roman"/>
          <w:lang w:val="sq-AL"/>
        </w:rPr>
        <w:t>ё</w:t>
      </w:r>
      <w:r w:rsidR="00061970">
        <w:rPr>
          <w:rFonts w:cs="CG Times"/>
          <w:lang w:val="sq-AL"/>
        </w:rPr>
        <w:t>rfshir</w:t>
      </w:r>
      <w:r>
        <w:rPr>
          <w:rFonts w:ascii="Times New Roman" w:hAnsi="Times New Roman"/>
          <w:lang w:val="sq-AL"/>
        </w:rPr>
        <w:t>a</w:t>
      </w:r>
      <w:r w:rsidR="00061970">
        <w:rPr>
          <w:rFonts w:cs="CG Times"/>
          <w:lang w:val="sq-AL"/>
        </w:rPr>
        <w:t xml:space="preserve">: </w:t>
      </w:r>
    </w:p>
    <w:p w:rsidR="00061970" w:rsidRDefault="00AF4D50" w:rsidP="00EE35C2">
      <w:pPr>
        <w:pStyle w:val="Paragrafi"/>
        <w:rPr>
          <w:lang w:val="sq-AL"/>
        </w:rPr>
      </w:pPr>
      <w:r>
        <w:rPr>
          <w:lang w:val="sq-AL"/>
        </w:rPr>
        <w:t>- T</w:t>
      </w:r>
      <w:r w:rsidR="00061970">
        <w:rPr>
          <w:lang w:val="sq-AL"/>
        </w:rPr>
        <w:t>regues i pjes</w:t>
      </w:r>
      <w:r w:rsidR="00061970">
        <w:rPr>
          <w:rFonts w:ascii="Times New Roman" w:hAnsi="Times New Roman"/>
          <w:lang w:val="sq-AL"/>
        </w:rPr>
        <w:t>ё</w:t>
      </w:r>
      <w:r w:rsidR="00061970">
        <w:rPr>
          <w:rFonts w:cs="CG Times"/>
          <w:lang w:val="sq-AL"/>
        </w:rPr>
        <w:t>ve kryesore t</w:t>
      </w:r>
      <w:r w:rsidR="00061970">
        <w:rPr>
          <w:rFonts w:ascii="Times New Roman" w:hAnsi="Times New Roman"/>
          <w:lang w:val="sq-AL"/>
        </w:rPr>
        <w:t>ё</w:t>
      </w:r>
      <w:r w:rsidR="00061970">
        <w:rPr>
          <w:rFonts w:cs="CG Times"/>
          <w:lang w:val="sq-AL"/>
        </w:rPr>
        <w:t xml:space="preserve"> </w:t>
      </w:r>
      <w:r w:rsidR="00061970">
        <w:rPr>
          <w:lang w:val="sq-AL"/>
        </w:rPr>
        <w:t>specifikimeve teknike t</w:t>
      </w:r>
      <w:r w:rsidR="00061970">
        <w:rPr>
          <w:rFonts w:ascii="Times New Roman" w:hAnsi="Times New Roman"/>
          <w:lang w:val="sq-AL"/>
        </w:rPr>
        <w:t>ё</w:t>
      </w:r>
      <w:r w:rsidR="00061970">
        <w:rPr>
          <w:rFonts w:cs="CG Times"/>
          <w:lang w:val="sq-AL"/>
        </w:rPr>
        <w:t xml:space="preserve"> p</w:t>
      </w:r>
      <w:r w:rsidR="00061970">
        <w:rPr>
          <w:rFonts w:ascii="Times New Roman" w:hAnsi="Times New Roman"/>
          <w:lang w:val="sq-AL"/>
        </w:rPr>
        <w:t>ё</w:t>
      </w:r>
      <w:r w:rsidR="00061970">
        <w:rPr>
          <w:rFonts w:cs="CG Times"/>
          <w:lang w:val="sq-AL"/>
        </w:rPr>
        <w:t>rdorura p</w:t>
      </w:r>
      <w:r w:rsidR="00061970">
        <w:rPr>
          <w:rFonts w:ascii="Times New Roman" w:hAnsi="Times New Roman"/>
          <w:lang w:val="sq-AL"/>
        </w:rPr>
        <w:t>ё</w:t>
      </w:r>
      <w:r w:rsidR="00061970">
        <w:rPr>
          <w:rFonts w:cs="CG Times"/>
          <w:lang w:val="sq-AL"/>
        </w:rPr>
        <w:t>r t</w:t>
      </w:r>
      <w:r w:rsidR="00061970">
        <w:rPr>
          <w:rFonts w:ascii="Times New Roman" w:hAnsi="Times New Roman"/>
          <w:lang w:val="sq-AL"/>
        </w:rPr>
        <w:t>ё</w:t>
      </w:r>
      <w:r w:rsidR="00061970">
        <w:rPr>
          <w:rFonts w:cs="CG Times"/>
          <w:lang w:val="sq-AL"/>
        </w:rPr>
        <w:t xml:space="preserve"> siguruar dhe garantuar p</w:t>
      </w:r>
      <w:r w:rsidR="00061970">
        <w:rPr>
          <w:rFonts w:ascii="Times New Roman" w:hAnsi="Times New Roman"/>
          <w:lang w:val="sq-AL"/>
        </w:rPr>
        <w:t>ё</w:t>
      </w:r>
      <w:r w:rsidR="00061970">
        <w:rPr>
          <w:rFonts w:cs="CG Times"/>
          <w:lang w:val="sq-AL"/>
        </w:rPr>
        <w:t>rputhjen me aplikimin e rregullit t</w:t>
      </w:r>
      <w:r w:rsidR="00061970">
        <w:rPr>
          <w:rFonts w:ascii="Times New Roman" w:hAnsi="Times New Roman"/>
          <w:lang w:val="sq-AL"/>
        </w:rPr>
        <w:t>ё</w:t>
      </w:r>
      <w:r w:rsidR="00061970">
        <w:rPr>
          <w:rFonts w:cs="CG Times"/>
          <w:lang w:val="sq-AL"/>
        </w:rPr>
        <w:t xml:space="preserve"> implementimit dhe kur nevoj</w:t>
      </w:r>
      <w:r>
        <w:rPr>
          <w:rFonts w:cs="CG Times"/>
          <w:lang w:val="sq-AL"/>
        </w:rPr>
        <w:t>itet specifikimet e Komunitetit;</w:t>
      </w:r>
    </w:p>
    <w:p w:rsidR="00061970" w:rsidRDefault="00AF4D50" w:rsidP="00EE35C2">
      <w:pPr>
        <w:pStyle w:val="Paragrafi"/>
        <w:rPr>
          <w:lang w:val="sq-AL"/>
        </w:rPr>
      </w:pPr>
      <w:r>
        <w:rPr>
          <w:lang w:val="sq-AL"/>
        </w:rPr>
        <w:t>- L</w:t>
      </w:r>
      <w:r w:rsidR="00061970">
        <w:rPr>
          <w:lang w:val="sq-AL"/>
        </w:rPr>
        <w:t>ist</w:t>
      </w:r>
      <w:r w:rsidR="00061970">
        <w:rPr>
          <w:rFonts w:ascii="Times New Roman" w:hAnsi="Times New Roman"/>
          <w:lang w:val="sq-AL"/>
        </w:rPr>
        <w:t>ё</w:t>
      </w:r>
      <w:r w:rsidR="00061970">
        <w:rPr>
          <w:rFonts w:cs="CG Times"/>
          <w:lang w:val="sq-AL"/>
        </w:rPr>
        <w:t xml:space="preserve"> e p</w:t>
      </w:r>
      <w:r w:rsidR="00061970">
        <w:rPr>
          <w:rFonts w:ascii="Times New Roman" w:hAnsi="Times New Roman"/>
          <w:lang w:val="sq-AL"/>
        </w:rPr>
        <w:t>ё</w:t>
      </w:r>
      <w:r w:rsidR="00061970">
        <w:rPr>
          <w:rFonts w:cs="CG Times"/>
          <w:lang w:val="sq-AL"/>
        </w:rPr>
        <w:t>rb</w:t>
      </w:r>
      <w:r w:rsidR="00061970">
        <w:rPr>
          <w:rFonts w:ascii="Times New Roman" w:hAnsi="Times New Roman"/>
          <w:lang w:val="sq-AL"/>
        </w:rPr>
        <w:t>ё</w:t>
      </w:r>
      <w:r w:rsidR="00061970">
        <w:rPr>
          <w:rFonts w:cs="CG Times"/>
          <w:lang w:val="sq-AL"/>
        </w:rPr>
        <w:t>r</w:t>
      </w:r>
      <w:r w:rsidR="00061970">
        <w:rPr>
          <w:rFonts w:ascii="Times New Roman" w:hAnsi="Times New Roman"/>
          <w:lang w:val="sq-AL"/>
        </w:rPr>
        <w:t>ё</w:t>
      </w:r>
      <w:r w:rsidR="00061970">
        <w:rPr>
          <w:rFonts w:cs="CG Times"/>
          <w:lang w:val="sq-AL"/>
        </w:rPr>
        <w:t>sve sipas nenit 3 t</w:t>
      </w:r>
      <w:r w:rsidR="00061970">
        <w:rPr>
          <w:rFonts w:ascii="Times New Roman" w:hAnsi="Times New Roman"/>
          <w:lang w:val="sq-AL"/>
        </w:rPr>
        <w:t>ё</w:t>
      </w:r>
      <w:r w:rsidR="00061970">
        <w:rPr>
          <w:rFonts w:cs="CG Times"/>
          <w:lang w:val="sq-AL"/>
        </w:rPr>
        <w:t xml:space="preserve"> k</w:t>
      </w:r>
      <w:r w:rsidR="00061970">
        <w:rPr>
          <w:rFonts w:ascii="Times New Roman" w:hAnsi="Times New Roman"/>
          <w:lang w:val="sq-AL"/>
        </w:rPr>
        <w:t>ё</w:t>
      </w:r>
      <w:r w:rsidR="00061970">
        <w:rPr>
          <w:lang w:val="sq-AL"/>
        </w:rPr>
        <w:t>tij udhëzimi t</w:t>
      </w:r>
      <w:r w:rsidR="00061970">
        <w:rPr>
          <w:rFonts w:ascii="Times New Roman" w:hAnsi="Times New Roman"/>
          <w:lang w:val="sq-AL"/>
        </w:rPr>
        <w:t>ё</w:t>
      </w:r>
      <w:r w:rsidR="002C0ACA">
        <w:rPr>
          <w:lang w:val="sq-AL"/>
        </w:rPr>
        <w:t xml:space="preserve"> m</w:t>
      </w:r>
      <w:r w:rsidR="00061970">
        <w:rPr>
          <w:lang w:val="sq-AL"/>
        </w:rPr>
        <w:t>inistrit;</w:t>
      </w:r>
    </w:p>
    <w:p w:rsidR="00061970" w:rsidRDefault="00061970" w:rsidP="00EE35C2">
      <w:pPr>
        <w:pStyle w:val="Paragrafi"/>
        <w:rPr>
          <w:lang w:val="sq-AL"/>
        </w:rPr>
      </w:pPr>
      <w:r>
        <w:rPr>
          <w:lang w:val="sq-AL"/>
        </w:rPr>
        <w:t>- Kopje t</w:t>
      </w:r>
      <w:r>
        <w:rPr>
          <w:rFonts w:ascii="Times New Roman" w:hAnsi="Times New Roman"/>
          <w:lang w:val="sq-AL"/>
        </w:rPr>
        <w:t>ё</w:t>
      </w:r>
      <w:r>
        <w:rPr>
          <w:rFonts w:cs="CG Times"/>
          <w:lang w:val="sq-AL"/>
        </w:rPr>
        <w:t xml:space="preserve"> deklarat</w:t>
      </w:r>
      <w:r>
        <w:rPr>
          <w:rFonts w:ascii="Times New Roman" w:hAnsi="Times New Roman"/>
          <w:lang w:val="sq-AL"/>
        </w:rPr>
        <w:t>ё</w:t>
      </w:r>
      <w:r>
        <w:rPr>
          <w:rFonts w:cs="CG Times"/>
          <w:lang w:val="sq-AL"/>
        </w:rPr>
        <w:t xml:space="preserve">s </w:t>
      </w:r>
      <w:r w:rsidR="002C0ACA">
        <w:rPr>
          <w:rFonts w:cs="CG Times"/>
          <w:lang w:val="sq-AL"/>
        </w:rPr>
        <w:t xml:space="preserve">së </w:t>
      </w:r>
      <w:r>
        <w:rPr>
          <w:rFonts w:cs="CG Times"/>
          <w:lang w:val="sq-AL"/>
        </w:rPr>
        <w:t>KE</w:t>
      </w:r>
      <w:r w:rsidR="00004910">
        <w:rPr>
          <w:rFonts w:cs="CG Times"/>
          <w:lang w:val="sq-AL"/>
        </w:rPr>
        <w:t>-së</w:t>
      </w:r>
      <w:r>
        <w:rPr>
          <w:rFonts w:cs="CG Times"/>
          <w:lang w:val="sq-AL"/>
        </w:rPr>
        <w:t xml:space="preserve"> p</w:t>
      </w:r>
      <w:r>
        <w:rPr>
          <w:rFonts w:ascii="Times New Roman" w:hAnsi="Times New Roman"/>
          <w:lang w:val="sq-AL"/>
        </w:rPr>
        <w:t>ё</w:t>
      </w:r>
      <w:r>
        <w:rPr>
          <w:rFonts w:cs="CG Times"/>
          <w:lang w:val="sq-AL"/>
        </w:rPr>
        <w:t xml:space="preserve">r </w:t>
      </w:r>
      <w:r>
        <w:rPr>
          <w:lang w:val="sq-AL"/>
        </w:rPr>
        <w:t>p</w:t>
      </w:r>
      <w:r>
        <w:rPr>
          <w:rFonts w:ascii="Times New Roman" w:hAnsi="Times New Roman"/>
          <w:lang w:val="sq-AL"/>
        </w:rPr>
        <w:t>ё</w:t>
      </w:r>
      <w:r>
        <w:rPr>
          <w:rFonts w:cs="CG Times"/>
          <w:lang w:val="sq-AL"/>
        </w:rPr>
        <w:t>rputhshm</w:t>
      </w:r>
      <w:r>
        <w:rPr>
          <w:rFonts w:ascii="Times New Roman" w:hAnsi="Times New Roman"/>
          <w:lang w:val="sq-AL"/>
        </w:rPr>
        <w:t>ё</w:t>
      </w:r>
      <w:r>
        <w:rPr>
          <w:rFonts w:cs="CG Times"/>
          <w:lang w:val="sq-AL"/>
        </w:rPr>
        <w:t>rin</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rshtatshm</w:t>
      </w:r>
      <w:r>
        <w:rPr>
          <w:rFonts w:ascii="Times New Roman" w:hAnsi="Times New Roman"/>
          <w:lang w:val="sq-AL"/>
        </w:rPr>
        <w:t>ё</w:t>
      </w:r>
      <w:r>
        <w:rPr>
          <w:rFonts w:cs="CG Times"/>
          <w:lang w:val="sq-AL"/>
        </w:rPr>
        <w:t>rin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 t</w:t>
      </w:r>
      <w:r w:rsidR="00004910">
        <w:rPr>
          <w:rFonts w:cs="CG Times"/>
          <w:lang w:val="sq-AL"/>
        </w:rPr>
        <w:t>’</w:t>
      </w:r>
      <w:r>
        <w:rPr>
          <w:rFonts w:cs="CG Times"/>
          <w:lang w:val="sq-AL"/>
        </w:rPr>
        <w:t>u p</w:t>
      </w:r>
      <w:r>
        <w:rPr>
          <w:rFonts w:ascii="Times New Roman" w:hAnsi="Times New Roman"/>
          <w:lang w:val="sq-AL"/>
        </w:rPr>
        <w:t>ё</w:t>
      </w:r>
      <w:r>
        <w:rPr>
          <w:rFonts w:cs="CG Times"/>
          <w:lang w:val="sq-AL"/>
        </w:rPr>
        <w:t>rdorur p</w:t>
      </w:r>
      <w:r>
        <w:rPr>
          <w:rFonts w:ascii="Times New Roman" w:hAnsi="Times New Roman"/>
          <w:lang w:val="sq-AL"/>
        </w:rPr>
        <w:t>ё</w:t>
      </w:r>
      <w:r>
        <w:rPr>
          <w:rFonts w:cs="CG Times"/>
          <w:lang w:val="sq-AL"/>
        </w:rPr>
        <w:t>r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sit e m</w:t>
      </w:r>
      <w:r>
        <w:rPr>
          <w:rFonts w:ascii="Times New Roman" w:hAnsi="Times New Roman"/>
          <w:lang w:val="sq-AL"/>
        </w:rPr>
        <w:t>ё</w:t>
      </w:r>
      <w:r>
        <w:rPr>
          <w:rFonts w:cs="CG Times"/>
          <w:lang w:val="sq-AL"/>
        </w:rPr>
        <w:t>sip</w:t>
      </w:r>
      <w:r>
        <w:rPr>
          <w:rFonts w:ascii="Times New Roman" w:hAnsi="Times New Roman"/>
          <w:lang w:val="sq-AL"/>
        </w:rPr>
        <w:t>ё</w:t>
      </w:r>
      <w:r>
        <w:rPr>
          <w:rFonts w:cs="CG Times"/>
          <w:lang w:val="sq-AL"/>
        </w:rPr>
        <w:t>rm duhet t</w:t>
      </w:r>
      <w:r>
        <w:rPr>
          <w:rFonts w:ascii="Times New Roman" w:hAnsi="Times New Roman"/>
          <w:lang w:val="sq-AL"/>
        </w:rPr>
        <w:t>ё</w:t>
      </w:r>
      <w:r>
        <w:rPr>
          <w:rFonts w:cs="CG Times"/>
          <w:lang w:val="sq-AL"/>
        </w:rPr>
        <w:t xml:space="preserve"> ofrohet si thuhet dhe n</w:t>
      </w:r>
      <w:r>
        <w:rPr>
          <w:rFonts w:ascii="Times New Roman" w:hAnsi="Times New Roman"/>
          <w:lang w:val="sq-AL"/>
        </w:rPr>
        <w:t>ё</w:t>
      </w:r>
      <w:r>
        <w:rPr>
          <w:rFonts w:cs="CG Times"/>
          <w:lang w:val="sq-AL"/>
        </w:rPr>
        <w:t xml:space="preserve"> nenin 5 t</w:t>
      </w:r>
      <w:r>
        <w:rPr>
          <w:rFonts w:ascii="Times New Roman" w:hAnsi="Times New Roman"/>
          <w:lang w:val="sq-AL"/>
        </w:rPr>
        <w:t>ё</w:t>
      </w:r>
      <w:r>
        <w:rPr>
          <w:rFonts w:cs="CG Times"/>
          <w:lang w:val="sq-AL"/>
        </w:rPr>
        <w:t xml:space="preserve"> </w:t>
      </w:r>
      <w:r>
        <w:rPr>
          <w:lang w:val="sq-AL"/>
        </w:rPr>
        <w:t>k</w:t>
      </w:r>
      <w:r>
        <w:rPr>
          <w:rFonts w:ascii="Times New Roman" w:hAnsi="Times New Roman"/>
          <w:lang w:val="sq-AL"/>
        </w:rPr>
        <w:t>ё</w:t>
      </w:r>
      <w:r>
        <w:rPr>
          <w:rFonts w:cs="CG Times"/>
          <w:lang w:val="sq-AL"/>
        </w:rPr>
        <w:t xml:space="preserve">tij </w:t>
      </w:r>
      <w:r>
        <w:rPr>
          <w:lang w:val="sq-AL"/>
        </w:rPr>
        <w:t>udhëzimi t</w:t>
      </w:r>
      <w:r>
        <w:rPr>
          <w:rFonts w:ascii="Times New Roman" w:hAnsi="Times New Roman"/>
          <w:lang w:val="sq-AL"/>
        </w:rPr>
        <w:t>ё</w:t>
      </w:r>
      <w:r w:rsidR="00004910">
        <w:rPr>
          <w:rFonts w:cs="CG Times"/>
          <w:lang w:val="sq-AL"/>
        </w:rPr>
        <w:t xml:space="preserve"> m</w:t>
      </w:r>
      <w:r>
        <w:rPr>
          <w:rFonts w:cs="CG Times"/>
          <w:lang w:val="sq-AL"/>
        </w:rPr>
        <w:t>inistrit</w:t>
      </w:r>
      <w:r>
        <w:rPr>
          <w:lang w:val="sq-AL"/>
        </w:rPr>
        <w:t>, shoq</w:t>
      </w:r>
      <w:r>
        <w:rPr>
          <w:rFonts w:ascii="Times New Roman" w:hAnsi="Times New Roman"/>
          <w:lang w:val="sq-AL"/>
        </w:rPr>
        <w:t>ё</w:t>
      </w:r>
      <w:r w:rsidR="00AF4D50">
        <w:rPr>
          <w:rFonts w:cs="CG Times"/>
          <w:lang w:val="sq-AL"/>
        </w:rPr>
        <w:t>ruar</w:t>
      </w:r>
      <w:r>
        <w:rPr>
          <w:rFonts w:cs="CG Times"/>
          <w:lang w:val="sq-AL"/>
        </w:rPr>
        <w:t>, kur k</w:t>
      </w:r>
      <w:r>
        <w:rPr>
          <w:rFonts w:ascii="Times New Roman" w:hAnsi="Times New Roman"/>
          <w:lang w:val="sq-AL"/>
        </w:rPr>
        <w:t>ё</w:t>
      </w:r>
      <w:r w:rsidR="00AF4D50">
        <w:rPr>
          <w:rFonts w:cs="CG Times"/>
          <w:lang w:val="sq-AL"/>
        </w:rPr>
        <w:t>rkohet</w:t>
      </w:r>
      <w:r>
        <w:rPr>
          <w:rFonts w:cs="CG Times"/>
          <w:lang w:val="sq-AL"/>
        </w:rPr>
        <w:t>, nga nj</w:t>
      </w:r>
      <w:r>
        <w:rPr>
          <w:rFonts w:ascii="Times New Roman" w:hAnsi="Times New Roman"/>
          <w:lang w:val="sq-AL"/>
        </w:rPr>
        <w:t>ё</w:t>
      </w:r>
      <w:r>
        <w:rPr>
          <w:rFonts w:cs="CG Times"/>
          <w:lang w:val="sq-AL"/>
        </w:rPr>
        <w:t xml:space="preserve"> kopje e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nave t</w:t>
      </w:r>
      <w:r>
        <w:rPr>
          <w:rFonts w:ascii="Times New Roman" w:hAnsi="Times New Roman"/>
          <w:lang w:val="sq-AL"/>
        </w:rPr>
        <w:t>ё</w:t>
      </w:r>
      <w:r>
        <w:rPr>
          <w:rFonts w:cs="CG Times"/>
          <w:lang w:val="sq-AL"/>
        </w:rPr>
        <w:t xml:space="preserve"> testimeve dhe kontrolleve t</w:t>
      </w:r>
      <w:r>
        <w:rPr>
          <w:rFonts w:ascii="Times New Roman" w:hAnsi="Times New Roman"/>
          <w:lang w:val="sq-AL"/>
        </w:rPr>
        <w:t>ё</w:t>
      </w:r>
      <w:r>
        <w:rPr>
          <w:rFonts w:cs="CG Times"/>
          <w:lang w:val="sq-AL"/>
        </w:rPr>
        <w:t xml:space="preserve"> kryer</w:t>
      </w:r>
      <w:r w:rsidR="00DE09C3">
        <w:rPr>
          <w:rFonts w:cs="CG Times"/>
          <w:lang w:val="sq-AL"/>
        </w:rPr>
        <w:t>a</w:t>
      </w:r>
      <w:r>
        <w:rPr>
          <w:rFonts w:cs="CG Times"/>
          <w:lang w:val="sq-AL"/>
        </w:rPr>
        <w:t xml:space="preserve"> nga organiz</w:t>
      </w:r>
      <w:r w:rsidR="00B82B27">
        <w:rPr>
          <w:lang w:val="sq-AL"/>
        </w:rPr>
        <w:t>mat e shpallur;</w:t>
      </w:r>
      <w:r>
        <w:rPr>
          <w:lang w:val="sq-AL"/>
        </w:rPr>
        <w:t xml:space="preserve"> </w:t>
      </w:r>
    </w:p>
    <w:p w:rsidR="00061970" w:rsidRDefault="00AF4D50" w:rsidP="00EE35C2">
      <w:pPr>
        <w:pStyle w:val="Paragrafi"/>
        <w:rPr>
          <w:lang w:val="sq-AL"/>
        </w:rPr>
      </w:pPr>
      <w:r>
        <w:rPr>
          <w:lang w:val="sq-AL"/>
        </w:rPr>
        <w:t>- K</w:t>
      </w:r>
      <w:r w:rsidR="00061970">
        <w:rPr>
          <w:lang w:val="sq-AL"/>
        </w:rPr>
        <w:t>u nj</w:t>
      </w:r>
      <w:r w:rsidR="00061970">
        <w:rPr>
          <w:rFonts w:ascii="Times New Roman" w:hAnsi="Times New Roman"/>
          <w:lang w:val="sq-AL"/>
        </w:rPr>
        <w:t>ё</w:t>
      </w:r>
      <w:r w:rsidR="00061970">
        <w:rPr>
          <w:rFonts w:cs="CG Times"/>
          <w:lang w:val="sq-AL"/>
        </w:rPr>
        <w:t xml:space="preserve"> organiz</w:t>
      </w:r>
      <w:r w:rsidR="00061970">
        <w:rPr>
          <w:rFonts w:ascii="Times New Roman" w:hAnsi="Times New Roman"/>
          <w:lang w:val="sq-AL"/>
        </w:rPr>
        <w:t>ё</w:t>
      </w:r>
      <w:r w:rsidR="00061970">
        <w:rPr>
          <w:rFonts w:cs="CG Times"/>
          <w:lang w:val="sq-AL"/>
        </w:rPr>
        <w:t>m i shpallur p</w:t>
      </w:r>
      <w:r w:rsidR="00061970">
        <w:rPr>
          <w:rFonts w:ascii="Times New Roman" w:hAnsi="Times New Roman"/>
          <w:lang w:val="sq-AL"/>
        </w:rPr>
        <w:t>ё</w:t>
      </w:r>
      <w:r w:rsidR="00061970">
        <w:rPr>
          <w:rFonts w:cs="CG Times"/>
          <w:lang w:val="sq-AL"/>
        </w:rPr>
        <w:t>rfshihet n</w:t>
      </w:r>
      <w:r w:rsidR="00061970">
        <w:rPr>
          <w:rFonts w:ascii="Times New Roman" w:hAnsi="Times New Roman"/>
          <w:lang w:val="sq-AL"/>
        </w:rPr>
        <w:t>ё</w:t>
      </w:r>
      <w:r w:rsidR="00061970">
        <w:rPr>
          <w:rFonts w:cs="CG Times"/>
          <w:lang w:val="sq-AL"/>
        </w:rPr>
        <w:t xml:space="preserve"> verifikimin e sistemit(ve), nj</w:t>
      </w:r>
      <w:r w:rsidR="00061970">
        <w:rPr>
          <w:rFonts w:ascii="Times New Roman" w:hAnsi="Times New Roman"/>
          <w:lang w:val="sq-AL"/>
        </w:rPr>
        <w:t>ё</w:t>
      </w:r>
      <w:r w:rsidR="00061970">
        <w:rPr>
          <w:rFonts w:cs="CG Times"/>
          <w:lang w:val="sq-AL"/>
        </w:rPr>
        <w:t xml:space="preserve"> certifikat</w:t>
      </w:r>
      <w:r w:rsidR="00061970">
        <w:rPr>
          <w:rFonts w:ascii="Times New Roman" w:hAnsi="Times New Roman"/>
          <w:lang w:val="sq-AL"/>
        </w:rPr>
        <w:t>ё</w:t>
      </w:r>
      <w:r w:rsidR="00061970">
        <w:rPr>
          <w:rFonts w:cs="CG Times"/>
          <w:lang w:val="sq-AL"/>
        </w:rPr>
        <w:t xml:space="preserve"> firmoset dhe nga ai, ku </w:t>
      </w:r>
      <w:r w:rsidR="00061970">
        <w:rPr>
          <w:rFonts w:ascii="Times New Roman" w:hAnsi="Times New Roman"/>
          <w:lang w:val="sq-AL"/>
        </w:rPr>
        <w:t>ё</w:t>
      </w:r>
      <w:r w:rsidR="00061970">
        <w:rPr>
          <w:rFonts w:cs="CG Times"/>
          <w:lang w:val="sq-AL"/>
        </w:rPr>
        <w:t>sht</w:t>
      </w:r>
      <w:r w:rsidR="00061970">
        <w:rPr>
          <w:rFonts w:ascii="Times New Roman" w:hAnsi="Times New Roman"/>
          <w:lang w:val="sq-AL"/>
        </w:rPr>
        <w:t>ё</w:t>
      </w:r>
      <w:r w:rsidR="00061970">
        <w:rPr>
          <w:rFonts w:cs="CG Times"/>
          <w:lang w:val="sq-AL"/>
        </w:rPr>
        <w:t xml:space="preserve"> th</w:t>
      </w:r>
      <w:r w:rsidR="00061970">
        <w:rPr>
          <w:rFonts w:ascii="Times New Roman" w:hAnsi="Times New Roman"/>
          <w:lang w:val="sq-AL"/>
        </w:rPr>
        <w:t>ё</w:t>
      </w:r>
      <w:r w:rsidR="00061970">
        <w:rPr>
          <w:rFonts w:cs="CG Times"/>
          <w:lang w:val="sq-AL"/>
        </w:rPr>
        <w:t>n</w:t>
      </w:r>
      <w:r w:rsidR="00061970">
        <w:rPr>
          <w:rFonts w:ascii="Times New Roman" w:hAnsi="Times New Roman"/>
          <w:lang w:val="sq-AL"/>
        </w:rPr>
        <w:t>ё</w:t>
      </w:r>
      <w:r w:rsidR="00061970">
        <w:rPr>
          <w:rFonts w:cs="CG Times"/>
          <w:lang w:val="sq-AL"/>
        </w:rPr>
        <w:t xml:space="preserve"> q</w:t>
      </w:r>
      <w:r w:rsidR="00061970">
        <w:rPr>
          <w:rFonts w:ascii="Times New Roman" w:hAnsi="Times New Roman"/>
          <w:lang w:val="sq-AL"/>
        </w:rPr>
        <w:t>ё</w:t>
      </w:r>
      <w:r w:rsidR="00061970">
        <w:rPr>
          <w:rFonts w:cs="CG Times"/>
          <w:lang w:val="sq-AL"/>
        </w:rPr>
        <w:t xml:space="preserve"> sistemi p</w:t>
      </w:r>
      <w:r w:rsidR="00061970">
        <w:rPr>
          <w:rFonts w:ascii="Times New Roman" w:hAnsi="Times New Roman"/>
          <w:lang w:val="sq-AL"/>
        </w:rPr>
        <w:t>ё</w:t>
      </w:r>
      <w:r w:rsidR="00061970">
        <w:rPr>
          <w:rFonts w:cs="CG Times"/>
          <w:lang w:val="sq-AL"/>
        </w:rPr>
        <w:t>rmbush k</w:t>
      </w:r>
      <w:r w:rsidR="00061970">
        <w:rPr>
          <w:rFonts w:ascii="Times New Roman" w:hAnsi="Times New Roman"/>
          <w:lang w:val="sq-AL"/>
        </w:rPr>
        <w:t>ё</w:t>
      </w:r>
      <w:r w:rsidR="00061970">
        <w:rPr>
          <w:rFonts w:cs="CG Times"/>
          <w:lang w:val="sq-AL"/>
        </w:rPr>
        <w:t xml:space="preserve">rkesat e </w:t>
      </w:r>
      <w:r w:rsidR="00061970">
        <w:rPr>
          <w:lang w:val="sq-AL"/>
        </w:rPr>
        <w:t>k</w:t>
      </w:r>
      <w:r w:rsidR="00061970">
        <w:rPr>
          <w:rFonts w:ascii="Times New Roman" w:hAnsi="Times New Roman"/>
          <w:lang w:val="sq-AL"/>
        </w:rPr>
        <w:t>ё</w:t>
      </w:r>
      <w:r w:rsidR="00061970">
        <w:rPr>
          <w:rFonts w:cs="CG Times"/>
          <w:lang w:val="sq-AL"/>
        </w:rPr>
        <w:t xml:space="preserve">tij </w:t>
      </w:r>
      <w:r w:rsidR="00061970">
        <w:rPr>
          <w:lang w:val="sq-AL"/>
        </w:rPr>
        <w:t>udhëzimi t</w:t>
      </w:r>
      <w:r w:rsidR="00061970">
        <w:rPr>
          <w:rFonts w:ascii="Times New Roman" w:hAnsi="Times New Roman"/>
          <w:lang w:val="sq-AL"/>
        </w:rPr>
        <w:t>ё</w:t>
      </w:r>
      <w:r w:rsidR="00061970">
        <w:rPr>
          <w:rFonts w:cs="CG Times"/>
          <w:lang w:val="sq-AL"/>
        </w:rPr>
        <w:t xml:space="preserve"> ministrit</w:t>
      </w:r>
      <w:r w:rsidR="00061970">
        <w:rPr>
          <w:lang w:val="sq-AL"/>
        </w:rPr>
        <w:t>, dhe paraqitjen e çfar</w:t>
      </w:r>
      <w:r w:rsidR="00061970">
        <w:rPr>
          <w:rFonts w:ascii="Times New Roman" w:hAnsi="Times New Roman"/>
          <w:lang w:val="sq-AL"/>
        </w:rPr>
        <w:t>ё</w:t>
      </w:r>
      <w:r w:rsidR="00061970">
        <w:rPr>
          <w:rFonts w:cs="CG Times"/>
          <w:lang w:val="sq-AL"/>
        </w:rPr>
        <w:t>do v</w:t>
      </w:r>
      <w:r w:rsidR="00061970">
        <w:rPr>
          <w:rFonts w:ascii="Times New Roman" w:hAnsi="Times New Roman"/>
          <w:lang w:val="sq-AL"/>
        </w:rPr>
        <w:t>ё</w:t>
      </w:r>
      <w:r w:rsidR="00061970">
        <w:rPr>
          <w:rFonts w:cs="CG Times"/>
          <w:lang w:val="sq-AL"/>
        </w:rPr>
        <w:t>rejtje</w:t>
      </w:r>
      <w:r w:rsidR="00B82B27">
        <w:rPr>
          <w:rFonts w:cs="CG Times"/>
          <w:lang w:val="sq-AL"/>
        </w:rPr>
        <w:t>je</w:t>
      </w:r>
      <w:r w:rsidR="00061970">
        <w:rPr>
          <w:rFonts w:cs="CG Times"/>
          <w:lang w:val="sq-AL"/>
        </w:rPr>
        <w:t xml:space="preserve"> t</w:t>
      </w:r>
      <w:r w:rsidR="00061970">
        <w:rPr>
          <w:rFonts w:ascii="Times New Roman" w:hAnsi="Times New Roman"/>
          <w:lang w:val="sq-AL"/>
        </w:rPr>
        <w:t>ё</w:t>
      </w:r>
      <w:r w:rsidR="00061970">
        <w:rPr>
          <w:rFonts w:cs="CG Times"/>
          <w:lang w:val="sq-AL"/>
        </w:rPr>
        <w:t xml:space="preserve"> regjistruar gjat</w:t>
      </w:r>
      <w:r w:rsidR="00061970">
        <w:rPr>
          <w:rFonts w:ascii="Times New Roman" w:hAnsi="Times New Roman"/>
          <w:lang w:val="sq-AL"/>
        </w:rPr>
        <w:t>ё</w:t>
      </w:r>
      <w:r w:rsidR="00061970">
        <w:rPr>
          <w:rFonts w:cs="CG Times"/>
          <w:lang w:val="sq-AL"/>
        </w:rPr>
        <w:t xml:space="preserve"> kr</w:t>
      </w:r>
      <w:r w:rsidR="00061970">
        <w:rPr>
          <w:lang w:val="sq-AL"/>
        </w:rPr>
        <w:t>yerjes s</w:t>
      </w:r>
      <w:r w:rsidR="00061970">
        <w:rPr>
          <w:rFonts w:ascii="Times New Roman" w:hAnsi="Times New Roman"/>
          <w:lang w:val="sq-AL"/>
        </w:rPr>
        <w:t>ё</w:t>
      </w:r>
      <w:r w:rsidR="00061970">
        <w:rPr>
          <w:rFonts w:cs="CG Times"/>
          <w:lang w:val="sq-AL"/>
        </w:rPr>
        <w:t xml:space="preserve"> veprimtaris</w:t>
      </w:r>
      <w:r w:rsidR="00061970">
        <w:rPr>
          <w:rFonts w:ascii="Times New Roman" w:hAnsi="Times New Roman"/>
          <w:lang w:val="sq-AL"/>
        </w:rPr>
        <w:t>ё</w:t>
      </w:r>
      <w:r w:rsidR="00061970">
        <w:rPr>
          <w:rFonts w:cs="CG Times"/>
          <w:lang w:val="sq-AL"/>
        </w:rPr>
        <w:t xml:space="preserve"> dhe q</w:t>
      </w:r>
      <w:r w:rsidR="00061970">
        <w:rPr>
          <w:rFonts w:ascii="Times New Roman" w:hAnsi="Times New Roman"/>
          <w:lang w:val="sq-AL"/>
        </w:rPr>
        <w:t>ё</w:t>
      </w:r>
      <w:r w:rsidR="00061970">
        <w:rPr>
          <w:rFonts w:cs="CG Times"/>
          <w:lang w:val="sq-AL"/>
        </w:rPr>
        <w:t xml:space="preserve"> nuk </w:t>
      </w:r>
      <w:r w:rsidR="00061970">
        <w:rPr>
          <w:rFonts w:ascii="Times New Roman" w:hAnsi="Times New Roman"/>
          <w:lang w:val="sq-AL"/>
        </w:rPr>
        <w:t>ё</w:t>
      </w:r>
      <w:r w:rsidR="00061970">
        <w:rPr>
          <w:rFonts w:cs="CG Times"/>
          <w:lang w:val="sq-AL"/>
        </w:rPr>
        <w:t>sht</w:t>
      </w:r>
      <w:r w:rsidR="00061970">
        <w:rPr>
          <w:rFonts w:ascii="Times New Roman" w:hAnsi="Times New Roman"/>
          <w:lang w:val="sq-AL"/>
        </w:rPr>
        <w:t>ё</w:t>
      </w:r>
      <w:r w:rsidR="00061970">
        <w:rPr>
          <w:rFonts w:cs="CG Times"/>
          <w:lang w:val="sq-AL"/>
        </w:rPr>
        <w:t xml:space="preserve"> p</w:t>
      </w:r>
      <w:r w:rsidR="00061970">
        <w:rPr>
          <w:rFonts w:ascii="Times New Roman" w:hAnsi="Times New Roman"/>
          <w:lang w:val="sq-AL"/>
        </w:rPr>
        <w:t>ё</w:t>
      </w:r>
      <w:r w:rsidR="00061970">
        <w:rPr>
          <w:rFonts w:cs="CG Times"/>
          <w:lang w:val="sq-AL"/>
        </w:rPr>
        <w:t>rmbushur.</w:t>
      </w:r>
    </w:p>
    <w:p w:rsidR="00061970" w:rsidRDefault="00061970" w:rsidP="00EE35C2">
      <w:pPr>
        <w:pStyle w:val="Paragrafi"/>
        <w:rPr>
          <w:lang w:val="sq-AL"/>
        </w:rPr>
      </w:pPr>
      <w:r>
        <w:rPr>
          <w:lang w:val="sq-AL"/>
        </w:rPr>
        <w:t>- N</w:t>
      </w:r>
      <w:r>
        <w:rPr>
          <w:rFonts w:ascii="Times New Roman" w:hAnsi="Times New Roman"/>
          <w:lang w:val="sq-AL"/>
        </w:rPr>
        <w:t>ё</w:t>
      </w:r>
      <w:r>
        <w:rPr>
          <w:rFonts w:cs="CG Times"/>
          <w:lang w:val="sq-AL"/>
        </w:rPr>
        <w:t>se nuk ka pasur nd</w:t>
      </w:r>
      <w:r>
        <w:rPr>
          <w:rFonts w:ascii="Times New Roman" w:hAnsi="Times New Roman"/>
          <w:lang w:val="sq-AL"/>
        </w:rPr>
        <w:t>ё</w:t>
      </w:r>
      <w:r>
        <w:rPr>
          <w:rFonts w:cs="CG Times"/>
          <w:lang w:val="sq-AL"/>
        </w:rPr>
        <w:t>rhyrje nga nj</w:t>
      </w:r>
      <w:r>
        <w:rPr>
          <w:rFonts w:ascii="Times New Roman" w:hAnsi="Times New Roman"/>
          <w:lang w:val="sq-AL"/>
        </w:rPr>
        <w:t>ё</w:t>
      </w:r>
      <w:r>
        <w:rPr>
          <w:rFonts w:cs="CG Times"/>
          <w:lang w:val="sq-AL"/>
        </w:rPr>
        <w:t xml:space="preserve"> organiz</w:t>
      </w:r>
      <w:r>
        <w:rPr>
          <w:rFonts w:ascii="Times New Roman" w:hAnsi="Times New Roman"/>
          <w:lang w:val="sq-AL"/>
        </w:rPr>
        <w:t>ё</w:t>
      </w:r>
      <w:r>
        <w:rPr>
          <w:rFonts w:cs="CG Times"/>
          <w:lang w:val="sq-AL"/>
        </w:rPr>
        <w:t>m i shpallur, nj</w:t>
      </w:r>
      <w:r>
        <w:rPr>
          <w:rFonts w:ascii="Times New Roman" w:hAnsi="Times New Roman"/>
          <w:lang w:val="sq-AL"/>
        </w:rPr>
        <w:t>ё</w:t>
      </w:r>
      <w:r>
        <w:rPr>
          <w:rFonts w:cs="CG Times"/>
          <w:lang w:val="sq-AL"/>
        </w:rPr>
        <w:t xml:space="preserve"> dokumentim i testimeve dhe t</w:t>
      </w:r>
      <w:r>
        <w:rPr>
          <w:rFonts w:ascii="Times New Roman" w:hAnsi="Times New Roman"/>
          <w:lang w:val="sq-AL"/>
        </w:rPr>
        <w:t>ё</w:t>
      </w:r>
      <w:r>
        <w:rPr>
          <w:rFonts w:cs="CG Times"/>
          <w:lang w:val="sq-AL"/>
        </w:rPr>
        <w:t xml:space="preserve"> konfigurimit t</w:t>
      </w:r>
      <w:r>
        <w:rPr>
          <w:rFonts w:ascii="Times New Roman" w:hAnsi="Times New Roman"/>
          <w:lang w:val="sq-AL"/>
        </w:rPr>
        <w:t>ё</w:t>
      </w:r>
      <w:r>
        <w:rPr>
          <w:rFonts w:cs="CG Times"/>
          <w:lang w:val="sq-AL"/>
        </w:rPr>
        <w:t xml:space="preserve"> instalimeve q</w:t>
      </w:r>
      <w:r>
        <w:rPr>
          <w:rFonts w:ascii="Times New Roman" w:hAnsi="Times New Roman"/>
          <w:lang w:val="sq-AL"/>
        </w:rPr>
        <w:t>ё</w:t>
      </w:r>
      <w:r>
        <w:rPr>
          <w:rFonts w:cs="CG Times"/>
          <w:lang w:val="sq-AL"/>
        </w:rPr>
        <w:t xml:space="preserve"> jan</w:t>
      </w:r>
      <w:r>
        <w:rPr>
          <w:rFonts w:ascii="Times New Roman" w:hAnsi="Times New Roman"/>
          <w:lang w:val="sq-AL"/>
        </w:rPr>
        <w:t>ё</w:t>
      </w:r>
      <w:r>
        <w:rPr>
          <w:rFonts w:cs="CG Times"/>
          <w:lang w:val="sq-AL"/>
        </w:rPr>
        <w:t xml:space="preserve"> kryer q</w:t>
      </w:r>
      <w:r>
        <w:rPr>
          <w:rFonts w:ascii="Times New Roman" w:hAnsi="Times New Roman"/>
          <w:lang w:val="sq-AL"/>
        </w:rPr>
        <w:t>ё</w:t>
      </w:r>
      <w:r>
        <w:rPr>
          <w:rFonts w:cs="CG Times"/>
          <w:lang w:val="sq-AL"/>
        </w:rPr>
        <w:t xml:space="preserve"> t</w:t>
      </w:r>
      <w:r>
        <w:rPr>
          <w:rFonts w:ascii="Times New Roman" w:hAnsi="Times New Roman"/>
          <w:lang w:val="sq-AL"/>
        </w:rPr>
        <w:t>ё</w:t>
      </w:r>
      <w:r>
        <w:rPr>
          <w:rFonts w:cs="CG Times"/>
          <w:lang w:val="sq-AL"/>
        </w:rPr>
        <w:t xml:space="preserve"> garantoj</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rputhshm</w:t>
      </w:r>
      <w:r>
        <w:rPr>
          <w:rFonts w:ascii="Times New Roman" w:hAnsi="Times New Roman"/>
          <w:lang w:val="sq-AL"/>
        </w:rPr>
        <w:t>ё</w:t>
      </w:r>
      <w:r>
        <w:rPr>
          <w:rFonts w:cs="CG Times"/>
          <w:lang w:val="sq-AL"/>
        </w:rPr>
        <w:t>rin</w:t>
      </w:r>
      <w:r>
        <w:rPr>
          <w:rFonts w:ascii="Times New Roman" w:hAnsi="Times New Roman"/>
          <w:lang w:val="sq-AL"/>
        </w:rPr>
        <w:t>ё</w:t>
      </w:r>
      <w:r>
        <w:rPr>
          <w:rFonts w:cs="CG Times"/>
          <w:lang w:val="sq-AL"/>
        </w:rPr>
        <w:t xml:space="preserve"> me k</w:t>
      </w:r>
      <w:r>
        <w:rPr>
          <w:rFonts w:ascii="Times New Roman" w:hAnsi="Times New Roman"/>
          <w:lang w:val="sq-AL"/>
        </w:rPr>
        <w:t>ё</w:t>
      </w:r>
      <w:r>
        <w:rPr>
          <w:rFonts w:cs="CG Times"/>
          <w:lang w:val="sq-AL"/>
        </w:rPr>
        <w:t>rkesat kryesore dhe k</w:t>
      </w:r>
      <w:r>
        <w:rPr>
          <w:rFonts w:ascii="Times New Roman" w:hAnsi="Times New Roman"/>
          <w:lang w:val="sq-AL"/>
        </w:rPr>
        <w:t>ё</w:t>
      </w:r>
      <w:r>
        <w:rPr>
          <w:rFonts w:cs="CG Times"/>
          <w:lang w:val="sq-AL"/>
        </w:rPr>
        <w:t>rkesa t</w:t>
      </w:r>
      <w:r>
        <w:rPr>
          <w:rFonts w:ascii="Times New Roman" w:hAnsi="Times New Roman"/>
          <w:lang w:val="sq-AL"/>
        </w:rPr>
        <w:t>ё</w:t>
      </w:r>
      <w:r>
        <w:rPr>
          <w:rFonts w:cs="CG Times"/>
          <w:lang w:val="sq-AL"/>
        </w:rPr>
        <w:t xml:space="preserve"> ve</w:t>
      </w:r>
      <w:r>
        <w:rPr>
          <w:lang w:val="sq-AL"/>
        </w:rPr>
        <w:t>çanta t</w:t>
      </w:r>
      <w:r>
        <w:rPr>
          <w:rFonts w:ascii="Times New Roman" w:hAnsi="Times New Roman"/>
          <w:lang w:val="sq-AL"/>
        </w:rPr>
        <w:t>ё</w:t>
      </w:r>
      <w:r>
        <w:rPr>
          <w:rFonts w:cs="CG Times"/>
          <w:lang w:val="sq-AL"/>
        </w:rPr>
        <w:t xml:space="preserve"> mundshme q</w:t>
      </w:r>
      <w:r>
        <w:rPr>
          <w:rFonts w:ascii="Times New Roman" w:hAnsi="Times New Roman"/>
          <w:lang w:val="sq-AL"/>
        </w:rPr>
        <w:t>ё</w:t>
      </w:r>
      <w:r>
        <w:rPr>
          <w:rFonts w:cs="CG Times"/>
          <w:lang w:val="sq-AL"/>
        </w:rPr>
        <w:t xml:space="preserve"> mund t</w:t>
      </w:r>
      <w:r>
        <w:rPr>
          <w:rFonts w:ascii="Times New Roman" w:hAnsi="Times New Roman"/>
          <w:lang w:val="sq-AL"/>
        </w:rPr>
        <w:t>ё</w:t>
      </w:r>
      <w:r>
        <w:rPr>
          <w:rFonts w:cs="CG Times"/>
          <w:lang w:val="sq-AL"/>
        </w:rPr>
        <w:t xml:space="preserve"> ket</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rregullat p</w:t>
      </w:r>
      <w:r>
        <w:rPr>
          <w:rFonts w:ascii="Times New Roman" w:hAnsi="Times New Roman"/>
          <w:lang w:val="sq-AL"/>
        </w:rPr>
        <w:t>ё</w:t>
      </w:r>
      <w:r>
        <w:rPr>
          <w:rFonts w:cs="CG Times"/>
          <w:lang w:val="sq-AL"/>
        </w:rPr>
        <w:t>rkat</w:t>
      </w:r>
      <w:r>
        <w:rPr>
          <w:rFonts w:ascii="Times New Roman" w:hAnsi="Times New Roman"/>
          <w:lang w:val="sq-AL"/>
        </w:rPr>
        <w:t>ё</w:t>
      </w:r>
      <w:r>
        <w:rPr>
          <w:rFonts w:cs="CG Times"/>
          <w:lang w:val="sq-AL"/>
        </w:rPr>
        <w:t>s</w:t>
      </w:r>
      <w:r w:rsidR="00760559">
        <w:rPr>
          <w:rFonts w:cs="CG Times"/>
          <w:lang w:val="sq-AL"/>
        </w:rPr>
        <w:t>e</w:t>
      </w:r>
      <w:r>
        <w:rPr>
          <w:rFonts w:cs="CG Times"/>
          <w:lang w:val="sq-AL"/>
        </w:rPr>
        <w:t xml:space="preserve"> p</w:t>
      </w:r>
      <w:r>
        <w:rPr>
          <w:rFonts w:ascii="Times New Roman" w:hAnsi="Times New Roman"/>
          <w:lang w:val="sq-AL"/>
        </w:rPr>
        <w:t>ё</w:t>
      </w:r>
      <w:r>
        <w:rPr>
          <w:rFonts w:cs="CG Times"/>
          <w:lang w:val="sq-AL"/>
        </w:rPr>
        <w:t>r implementimin</w:t>
      </w:r>
      <w:r w:rsidR="00BD54A0">
        <w:rPr>
          <w:rFonts w:cs="CG Times"/>
          <w:lang w:val="sq-AL"/>
        </w:rPr>
        <w:t>,</w:t>
      </w:r>
      <w:r>
        <w:rPr>
          <w:rFonts w:cs="CG Times"/>
          <w:lang w:val="sq-AL"/>
        </w:rPr>
        <w:t xml:space="preserve"> p</w:t>
      </w:r>
      <w:r>
        <w:rPr>
          <w:rFonts w:ascii="Times New Roman" w:hAnsi="Times New Roman"/>
          <w:lang w:val="sq-AL"/>
        </w:rPr>
        <w:t>ё</w:t>
      </w:r>
      <w:r>
        <w:rPr>
          <w:rFonts w:cs="CG Times"/>
          <w:lang w:val="sq-AL"/>
        </w:rPr>
        <w:t>rsa i p</w:t>
      </w:r>
      <w:r>
        <w:rPr>
          <w:rFonts w:ascii="Times New Roman" w:hAnsi="Times New Roman"/>
          <w:lang w:val="sq-AL"/>
        </w:rPr>
        <w:t>ё</w:t>
      </w:r>
      <w:r>
        <w:rPr>
          <w:rFonts w:cs="CG Times"/>
          <w:lang w:val="sq-AL"/>
        </w:rPr>
        <w:t>rket nd</w:t>
      </w:r>
      <w:r>
        <w:rPr>
          <w:rFonts w:ascii="Times New Roman" w:hAnsi="Times New Roman"/>
          <w:lang w:val="sq-AL"/>
        </w:rPr>
        <w:t>ё</w:t>
      </w:r>
      <w:r w:rsidR="00AF4D50">
        <w:rPr>
          <w:rFonts w:cs="CG Times"/>
          <w:lang w:val="sq-AL"/>
        </w:rPr>
        <w:t>rveprimit</w:t>
      </w:r>
      <w:r>
        <w:rPr>
          <w:rFonts w:cs="CG Times"/>
          <w:lang w:val="sq-AL"/>
        </w:rPr>
        <w:t>.</w:t>
      </w:r>
    </w:p>
    <w:p w:rsidR="00061970" w:rsidRDefault="00061970" w:rsidP="00EE35C2">
      <w:pPr>
        <w:pStyle w:val="Paragrafi"/>
        <w:rPr>
          <w:lang w:val="sq-AL"/>
        </w:rPr>
      </w:pPr>
      <w:r>
        <w:rPr>
          <w:lang w:val="sq-AL"/>
        </w:rPr>
        <w:t>4. Paraqitje</w:t>
      </w:r>
    </w:p>
    <w:p w:rsidR="00061970" w:rsidRDefault="00061970" w:rsidP="00EE35C2">
      <w:pPr>
        <w:pStyle w:val="Paragrafi"/>
        <w:rPr>
          <w:lang w:val="sq-AL"/>
        </w:rPr>
      </w:pPr>
      <w:r>
        <w:rPr>
          <w:lang w:val="sq-AL"/>
        </w:rPr>
        <w:t>Dosja teknike duhet t’i bashkëngjitet deklaratës</w:t>
      </w:r>
      <w:r>
        <w:rPr>
          <w:rFonts w:cs="CG Times"/>
          <w:lang w:val="sq-AL"/>
        </w:rPr>
        <w:t xml:space="preserve"> së KE-së p</w:t>
      </w:r>
      <w:r>
        <w:rPr>
          <w:rFonts w:ascii="Times New Roman" w:hAnsi="Times New Roman"/>
          <w:lang w:val="sq-AL"/>
        </w:rPr>
        <w:t>ё</w:t>
      </w:r>
      <w:r>
        <w:rPr>
          <w:rFonts w:cs="CG Times"/>
          <w:lang w:val="sq-AL"/>
        </w:rPr>
        <w:t>r verifikimin q</w:t>
      </w:r>
      <w:r>
        <w:rPr>
          <w:rFonts w:ascii="Times New Roman" w:hAnsi="Times New Roman"/>
          <w:lang w:val="sq-AL"/>
        </w:rPr>
        <w:t>ё</w:t>
      </w:r>
      <w:r w:rsidR="005672DF">
        <w:rPr>
          <w:rFonts w:cs="CG Times"/>
          <w:lang w:val="sq-AL"/>
        </w:rPr>
        <w:t xml:space="preserve"> ofruesi i</w:t>
      </w:r>
      <w:r>
        <w:rPr>
          <w:rFonts w:cs="CG Times"/>
          <w:lang w:val="sq-AL"/>
        </w:rPr>
        <w:t xml:space="preserve"> sh</w:t>
      </w:r>
      <w:r>
        <w:rPr>
          <w:rFonts w:ascii="Times New Roman" w:hAnsi="Times New Roman"/>
          <w:lang w:val="sq-AL"/>
        </w:rPr>
        <w:t>ё</w:t>
      </w:r>
      <w:r>
        <w:rPr>
          <w:rFonts w:cs="CG Times"/>
          <w:lang w:val="sq-AL"/>
        </w:rPr>
        <w:t>rbimit t</w:t>
      </w:r>
      <w:r>
        <w:rPr>
          <w:rFonts w:ascii="Times New Roman" w:hAnsi="Times New Roman"/>
          <w:lang w:val="sq-AL"/>
        </w:rPr>
        <w:t>ё</w:t>
      </w:r>
      <w:r>
        <w:rPr>
          <w:rFonts w:cs="CG Times"/>
          <w:lang w:val="sq-AL"/>
        </w:rPr>
        <w:t xml:space="preserve"> navigimit ajror i paraqet autoritetit komb</w:t>
      </w:r>
      <w:r>
        <w:rPr>
          <w:rFonts w:ascii="Times New Roman" w:hAnsi="Times New Roman"/>
          <w:lang w:val="sq-AL"/>
        </w:rPr>
        <w:t>ё</w:t>
      </w:r>
      <w:r>
        <w:rPr>
          <w:lang w:val="sq-AL"/>
        </w:rPr>
        <w:t xml:space="preserve">tar. </w:t>
      </w:r>
    </w:p>
    <w:p w:rsidR="00061970" w:rsidRDefault="00061970" w:rsidP="00EE35C2">
      <w:pPr>
        <w:pStyle w:val="Paragrafi"/>
        <w:rPr>
          <w:lang w:val="sq-AL"/>
        </w:rPr>
      </w:pPr>
      <w:r>
        <w:rPr>
          <w:lang w:val="sq-AL"/>
        </w:rPr>
        <w:t>Nj</w:t>
      </w:r>
      <w:r>
        <w:rPr>
          <w:rFonts w:ascii="Times New Roman" w:hAnsi="Times New Roman"/>
          <w:lang w:val="sq-AL"/>
        </w:rPr>
        <w:t>ё</w:t>
      </w:r>
      <w:r>
        <w:rPr>
          <w:rFonts w:cs="CG Times"/>
          <w:lang w:val="sq-AL"/>
        </w:rPr>
        <w:t xml:space="preserve"> kopje e dokumentacionit teknik duhet t</w:t>
      </w:r>
      <w:r>
        <w:rPr>
          <w:rFonts w:ascii="Times New Roman" w:hAnsi="Times New Roman"/>
          <w:lang w:val="sq-AL"/>
        </w:rPr>
        <w:t>ё</w:t>
      </w:r>
      <w:r>
        <w:rPr>
          <w:rFonts w:cs="CG Times"/>
          <w:lang w:val="sq-AL"/>
        </w:rPr>
        <w:t xml:space="preserve"> mbahet nga ofruesi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gjith</w:t>
      </w:r>
      <w:r>
        <w:rPr>
          <w:rFonts w:ascii="Times New Roman" w:hAnsi="Times New Roman"/>
          <w:lang w:val="sq-AL"/>
        </w:rPr>
        <w:t>ё</w:t>
      </w:r>
      <w:r>
        <w:rPr>
          <w:rFonts w:cs="CG Times"/>
          <w:lang w:val="sq-AL"/>
        </w:rPr>
        <w:t xml:space="preserve"> koh</w:t>
      </w:r>
      <w:r>
        <w:rPr>
          <w:rFonts w:ascii="Times New Roman" w:hAnsi="Times New Roman"/>
          <w:lang w:val="sq-AL"/>
        </w:rPr>
        <w:t>ё</w:t>
      </w:r>
      <w:r>
        <w:rPr>
          <w:rFonts w:cs="CG Times"/>
          <w:lang w:val="sq-AL"/>
        </w:rPr>
        <w:t>n q</w:t>
      </w:r>
      <w:r>
        <w:rPr>
          <w:rFonts w:ascii="Times New Roman" w:hAnsi="Times New Roman"/>
          <w:lang w:val="sq-AL"/>
        </w:rPr>
        <w:t>ё</w:t>
      </w:r>
      <w:r>
        <w:rPr>
          <w:rFonts w:cs="CG Times"/>
          <w:lang w:val="sq-AL"/>
        </w:rPr>
        <w:t xml:space="preserve"> sistemi </w:t>
      </w:r>
      <w:r>
        <w:rPr>
          <w:rFonts w:ascii="Times New Roman" w:hAnsi="Times New Roman"/>
          <w:lang w:val="sq-AL"/>
        </w:rPr>
        <w:t>ё</w:t>
      </w:r>
      <w:r>
        <w:rPr>
          <w:rFonts w:cs="CG Times"/>
          <w:lang w:val="sq-AL"/>
        </w:rPr>
        <w:t>sht</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pun</w:t>
      </w:r>
      <w:r>
        <w:rPr>
          <w:rFonts w:ascii="Times New Roman" w:hAnsi="Times New Roman"/>
          <w:lang w:val="sq-AL"/>
        </w:rPr>
        <w:t>ё</w:t>
      </w:r>
      <w:r>
        <w:rPr>
          <w:rFonts w:cs="CG Times"/>
          <w:lang w:val="sq-AL"/>
        </w:rPr>
        <w:t>.</w:t>
      </w:r>
      <w:r w:rsidR="00AF4D50">
        <w:rPr>
          <w:rFonts w:cs="CG Times"/>
          <w:lang w:val="sq-AL"/>
        </w:rPr>
        <w:t xml:space="preserve"> </w:t>
      </w:r>
      <w:r>
        <w:rPr>
          <w:rFonts w:cs="CG Times"/>
          <w:lang w:val="sq-AL"/>
        </w:rPr>
        <w:t>Kjo duhet t</w:t>
      </w:r>
      <w:r>
        <w:rPr>
          <w:rFonts w:ascii="Times New Roman" w:hAnsi="Times New Roman"/>
          <w:lang w:val="sq-AL"/>
        </w:rPr>
        <w:t>ё</w:t>
      </w:r>
      <w:r>
        <w:rPr>
          <w:rFonts w:cs="CG Times"/>
          <w:lang w:val="sq-AL"/>
        </w:rPr>
        <w:t xml:space="preserve"> d</w:t>
      </w:r>
      <w:r>
        <w:rPr>
          <w:rFonts w:ascii="Times New Roman" w:hAnsi="Times New Roman"/>
          <w:lang w:val="sq-AL"/>
        </w:rPr>
        <w:t>ё</w:t>
      </w:r>
      <w:r>
        <w:rPr>
          <w:rFonts w:cs="CG Times"/>
          <w:lang w:val="sq-AL"/>
        </w:rPr>
        <w:t>rgohet dhe n</w:t>
      </w:r>
      <w:r>
        <w:rPr>
          <w:rFonts w:ascii="Times New Roman" w:hAnsi="Times New Roman"/>
          <w:lang w:val="sq-AL"/>
        </w:rPr>
        <w:t>ё</w:t>
      </w:r>
      <w:r>
        <w:rPr>
          <w:rFonts w:cs="CG Times"/>
          <w:lang w:val="sq-AL"/>
        </w:rPr>
        <w:t xml:space="preserve"> shtete t</w:t>
      </w:r>
      <w:r>
        <w:rPr>
          <w:rFonts w:ascii="Times New Roman" w:hAnsi="Times New Roman"/>
          <w:lang w:val="sq-AL"/>
        </w:rPr>
        <w:t>ё</w:t>
      </w:r>
      <w:r>
        <w:rPr>
          <w:rFonts w:cs="CG Times"/>
          <w:lang w:val="sq-AL"/>
        </w:rPr>
        <w:t xml:space="preserve"> tjer</w:t>
      </w:r>
      <w:r w:rsidR="000E042E">
        <w:rPr>
          <w:rFonts w:ascii="Times New Roman" w:hAnsi="Times New Roman"/>
          <w:lang w:val="sq-AL"/>
        </w:rPr>
        <w:t>a</w:t>
      </w:r>
      <w:r>
        <w:rPr>
          <w:rFonts w:cs="CG Times"/>
          <w:lang w:val="sq-AL"/>
        </w:rPr>
        <w:t xml:space="preserve"> an</w:t>
      </w:r>
      <w:r>
        <w:rPr>
          <w:rFonts w:ascii="Times New Roman" w:hAnsi="Times New Roman"/>
          <w:lang w:val="sq-AL"/>
        </w:rPr>
        <w:t>ё</w:t>
      </w:r>
      <w:r>
        <w:rPr>
          <w:rFonts w:cs="CG Times"/>
          <w:lang w:val="sq-AL"/>
        </w:rPr>
        <w:t>tar</w:t>
      </w:r>
      <w:r w:rsidR="009E4DAF">
        <w:rPr>
          <w:rFonts w:ascii="Times New Roman" w:hAnsi="Times New Roman"/>
          <w:lang w:val="sq-AL"/>
        </w:rPr>
        <w:t>e</w:t>
      </w:r>
      <w:r>
        <w:rPr>
          <w:rFonts w:cs="CG Times"/>
          <w:lang w:val="sq-AL"/>
        </w:rPr>
        <w:t xml:space="preserve"> q</w:t>
      </w:r>
      <w:r>
        <w:rPr>
          <w:rFonts w:ascii="Times New Roman" w:hAnsi="Times New Roman"/>
          <w:lang w:val="sq-AL"/>
        </w:rPr>
        <w:t>ё</w:t>
      </w:r>
      <w:r>
        <w:rPr>
          <w:rFonts w:cs="CG Times"/>
          <w:lang w:val="sq-AL"/>
        </w:rPr>
        <w:t xml:space="preserve"> b</w:t>
      </w:r>
      <w:r>
        <w:rPr>
          <w:rFonts w:ascii="Times New Roman" w:hAnsi="Times New Roman"/>
          <w:lang w:val="sq-AL"/>
        </w:rPr>
        <w:t>ё</w:t>
      </w:r>
      <w:r>
        <w:rPr>
          <w:rFonts w:cs="CG Times"/>
          <w:lang w:val="sq-AL"/>
        </w:rPr>
        <w:t>jn</w:t>
      </w:r>
      <w:r>
        <w:rPr>
          <w:rFonts w:ascii="Times New Roman" w:hAnsi="Times New Roman"/>
          <w:lang w:val="sq-AL"/>
        </w:rPr>
        <w:t>ё</w:t>
      </w:r>
      <w:r>
        <w:rPr>
          <w:rFonts w:cs="CG Times"/>
          <w:lang w:val="sq-AL"/>
        </w:rPr>
        <w:t xml:space="preserve"> nj</w:t>
      </w:r>
      <w:r>
        <w:rPr>
          <w:rFonts w:ascii="Times New Roman" w:hAnsi="Times New Roman"/>
          <w:lang w:val="sq-AL"/>
        </w:rPr>
        <w:t>ё</w:t>
      </w:r>
      <w:r>
        <w:rPr>
          <w:rFonts w:cs="CG Times"/>
          <w:lang w:val="sq-AL"/>
        </w:rPr>
        <w:t xml:space="preserve"> k</w:t>
      </w:r>
      <w:r>
        <w:rPr>
          <w:rFonts w:ascii="Times New Roman" w:hAnsi="Times New Roman"/>
          <w:lang w:val="sq-AL"/>
        </w:rPr>
        <w:t>ё</w:t>
      </w:r>
      <w:r>
        <w:rPr>
          <w:rFonts w:cs="CG Times"/>
          <w:lang w:val="sq-AL"/>
        </w:rPr>
        <w:t>rkes</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w:t>
      </w:r>
    </w:p>
    <w:p w:rsidR="00AF4D50" w:rsidRPr="00AF4D50" w:rsidRDefault="00AF4D50" w:rsidP="00201423">
      <w:pPr>
        <w:pStyle w:val="Paragrafi"/>
        <w:ind w:firstLine="0"/>
        <w:rPr>
          <w:szCs w:val="22"/>
          <w:lang w:val="sq-AL"/>
        </w:rPr>
      </w:pPr>
    </w:p>
    <w:p w:rsidR="00061970" w:rsidRDefault="00061970" w:rsidP="00EE35C2">
      <w:pPr>
        <w:pStyle w:val="Paragrafi"/>
        <w:rPr>
          <w:lang w:val="sq-AL"/>
        </w:rPr>
      </w:pPr>
      <w:r>
        <w:rPr>
          <w:lang w:val="sq-AL"/>
        </w:rPr>
        <w:t xml:space="preserve">ANEKS V </w:t>
      </w:r>
    </w:p>
    <w:p w:rsidR="00061970" w:rsidRDefault="00061970" w:rsidP="00EE35C2">
      <w:pPr>
        <w:pStyle w:val="TitulliTitull"/>
        <w:keepNext w:val="0"/>
        <w:rPr>
          <w:lang w:val="sq-AL"/>
        </w:rPr>
      </w:pPr>
    </w:p>
    <w:p w:rsidR="00061970" w:rsidRDefault="00061970" w:rsidP="00EE35C2">
      <w:pPr>
        <w:pStyle w:val="TitulliTitull"/>
        <w:keepNext w:val="0"/>
        <w:rPr>
          <w:lang w:val="sq-AL"/>
        </w:rPr>
      </w:pPr>
      <w:r>
        <w:rPr>
          <w:lang w:val="sq-AL"/>
        </w:rPr>
        <w:t>ORGANIZMA T</w:t>
      </w:r>
      <w:r>
        <w:rPr>
          <w:rFonts w:ascii="Times New Roman" w:hAnsi="Times New Roman"/>
          <w:lang w:val="sq-AL"/>
        </w:rPr>
        <w:t>Ё</w:t>
      </w:r>
      <w:r>
        <w:rPr>
          <w:rFonts w:cs="CG Times"/>
          <w:lang w:val="sq-AL"/>
        </w:rPr>
        <w:t xml:space="preserve"> SHPALLUR</w:t>
      </w:r>
    </w:p>
    <w:p w:rsidR="00061970" w:rsidRPr="00F631D3" w:rsidRDefault="00061970" w:rsidP="00EE35C2">
      <w:pPr>
        <w:pStyle w:val="Paragrafi"/>
        <w:rPr>
          <w:sz w:val="10"/>
          <w:lang w:val="sq-AL"/>
        </w:rPr>
      </w:pPr>
    </w:p>
    <w:p w:rsidR="00061970" w:rsidRDefault="00061970" w:rsidP="00EE35C2">
      <w:pPr>
        <w:pStyle w:val="Paragrafi"/>
        <w:rPr>
          <w:lang w:val="sq-AL"/>
        </w:rPr>
      </w:pPr>
      <w:r>
        <w:rPr>
          <w:lang w:val="sq-AL"/>
        </w:rPr>
        <w:t>1. Organizmi, drejtori i tij dhe stafi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 p</w:t>
      </w:r>
      <w:r>
        <w:rPr>
          <w:rFonts w:ascii="Times New Roman" w:hAnsi="Times New Roman"/>
          <w:lang w:val="sq-AL"/>
        </w:rPr>
        <w:t>ё</w:t>
      </w:r>
      <w:r>
        <w:rPr>
          <w:rFonts w:cs="CG Times"/>
          <w:lang w:val="sq-AL"/>
        </w:rPr>
        <w:t>r kryerjen e kontrolleve mund dhe t</w:t>
      </w:r>
      <w:r>
        <w:rPr>
          <w:rFonts w:ascii="Times New Roman" w:hAnsi="Times New Roman"/>
          <w:lang w:val="sq-AL"/>
        </w:rPr>
        <w:t>ё</w:t>
      </w:r>
      <w:r>
        <w:rPr>
          <w:rFonts w:cs="CG Times"/>
          <w:lang w:val="sq-AL"/>
        </w:rPr>
        <w:t xml:space="preserve"> mos p</w:t>
      </w:r>
      <w:r>
        <w:rPr>
          <w:rFonts w:ascii="Times New Roman" w:hAnsi="Times New Roman"/>
          <w:lang w:val="sq-AL"/>
        </w:rPr>
        <w:t>ё</w:t>
      </w:r>
      <w:r w:rsidR="00804529">
        <w:rPr>
          <w:rFonts w:cs="CG Times"/>
          <w:lang w:val="sq-AL"/>
        </w:rPr>
        <w:t>rfshihen</w:t>
      </w:r>
      <w:r>
        <w:rPr>
          <w:rFonts w:cs="CG Times"/>
          <w:lang w:val="sq-AL"/>
        </w:rPr>
        <w:t>, qoft</w:t>
      </w:r>
      <w:r>
        <w:rPr>
          <w:rFonts w:ascii="Times New Roman" w:hAnsi="Times New Roman"/>
          <w:lang w:val="sq-AL"/>
        </w:rPr>
        <w:t>ё</w:t>
      </w:r>
      <w:r>
        <w:rPr>
          <w:rFonts w:cs="CG Times"/>
          <w:lang w:val="sq-AL"/>
        </w:rPr>
        <w:t xml:space="preserve"> drejtp</w:t>
      </w:r>
      <w:r>
        <w:rPr>
          <w:rFonts w:ascii="Times New Roman" w:hAnsi="Times New Roman"/>
          <w:lang w:val="sq-AL"/>
        </w:rPr>
        <w:t>ё</w:t>
      </w:r>
      <w:r>
        <w:rPr>
          <w:rFonts w:cs="CG Times"/>
          <w:lang w:val="sq-AL"/>
        </w:rPr>
        <w:t>rdrejt ose si p</w:t>
      </w:r>
      <w:r>
        <w:rPr>
          <w:rFonts w:ascii="Times New Roman" w:hAnsi="Times New Roman"/>
          <w:lang w:val="sq-AL"/>
        </w:rPr>
        <w:t>ё</w:t>
      </w:r>
      <w:r>
        <w:rPr>
          <w:rFonts w:cs="CG Times"/>
          <w:lang w:val="sq-AL"/>
        </w:rPr>
        <w:t>rfaq</w:t>
      </w:r>
      <w:r>
        <w:rPr>
          <w:rFonts w:ascii="Times New Roman" w:hAnsi="Times New Roman"/>
          <w:lang w:val="sq-AL"/>
        </w:rPr>
        <w:t>ё</w:t>
      </w:r>
      <w:r w:rsidR="00804529">
        <w:rPr>
          <w:rFonts w:cs="CG Times"/>
          <w:lang w:val="sq-AL"/>
        </w:rPr>
        <w:t xml:space="preserve">sues i </w:t>
      </w:r>
      <w:r>
        <w:rPr>
          <w:rFonts w:cs="CG Times"/>
          <w:lang w:val="sq-AL"/>
        </w:rPr>
        <w:t>autorizuar, n</w:t>
      </w:r>
      <w:r>
        <w:rPr>
          <w:rFonts w:ascii="Times New Roman" w:hAnsi="Times New Roman"/>
          <w:lang w:val="sq-AL"/>
        </w:rPr>
        <w:t>ё</w:t>
      </w:r>
      <w:r>
        <w:rPr>
          <w:rFonts w:cs="CG Times"/>
          <w:lang w:val="sq-AL"/>
        </w:rPr>
        <w:t xml:space="preserve"> projektim, prodhim, organizimin e shitjes ose mir</w:t>
      </w:r>
      <w:r>
        <w:rPr>
          <w:rFonts w:ascii="Times New Roman" w:hAnsi="Times New Roman"/>
          <w:lang w:val="sq-AL"/>
        </w:rPr>
        <w:t>ё</w:t>
      </w:r>
      <w:r>
        <w:rPr>
          <w:rFonts w:cs="CG Times"/>
          <w:lang w:val="sq-AL"/>
        </w:rPr>
        <w:t>mbajtjen e p</w:t>
      </w:r>
      <w:r>
        <w:rPr>
          <w:rFonts w:ascii="Times New Roman" w:hAnsi="Times New Roman"/>
          <w:lang w:val="sq-AL"/>
        </w:rPr>
        <w:t>ё</w:t>
      </w:r>
      <w:r>
        <w:rPr>
          <w:rFonts w:cs="CG Times"/>
          <w:lang w:val="sq-AL"/>
        </w:rPr>
        <w:t>rb</w:t>
      </w:r>
      <w:r>
        <w:rPr>
          <w:rFonts w:ascii="Times New Roman" w:hAnsi="Times New Roman"/>
          <w:lang w:val="sq-AL"/>
        </w:rPr>
        <w:t>ё</w:t>
      </w:r>
      <w:r>
        <w:rPr>
          <w:rFonts w:cs="CG Times"/>
          <w:lang w:val="sq-AL"/>
        </w:rPr>
        <w:t>r</w:t>
      </w:r>
      <w:r>
        <w:rPr>
          <w:rFonts w:ascii="Times New Roman" w:hAnsi="Times New Roman"/>
          <w:lang w:val="sq-AL"/>
        </w:rPr>
        <w:t>ё</w:t>
      </w:r>
      <w:r>
        <w:rPr>
          <w:rFonts w:cs="CG Times"/>
          <w:lang w:val="sq-AL"/>
        </w:rPr>
        <w:t>sve t</w:t>
      </w:r>
      <w:r>
        <w:rPr>
          <w:rFonts w:ascii="Times New Roman" w:hAnsi="Times New Roman"/>
          <w:lang w:val="sq-AL"/>
        </w:rPr>
        <w:t>ё</w:t>
      </w:r>
      <w:r>
        <w:rPr>
          <w:rFonts w:cs="CG Times"/>
          <w:lang w:val="sq-AL"/>
        </w:rPr>
        <w:t xml:space="preserve"> sistemit ose 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rdorimin e tyre. Nj</w:t>
      </w:r>
      <w:r>
        <w:rPr>
          <w:rFonts w:ascii="Times New Roman" w:hAnsi="Times New Roman"/>
          <w:lang w:val="sq-AL"/>
        </w:rPr>
        <w:t>ё</w:t>
      </w:r>
      <w:r>
        <w:rPr>
          <w:rFonts w:cs="CG Times"/>
          <w:lang w:val="sq-AL"/>
        </w:rPr>
        <w:t xml:space="preserve"> gj</w:t>
      </w:r>
      <w:r>
        <w:rPr>
          <w:rFonts w:ascii="Times New Roman" w:hAnsi="Times New Roman"/>
          <w:lang w:val="sq-AL"/>
        </w:rPr>
        <w:t>ё</w:t>
      </w:r>
      <w:r>
        <w:rPr>
          <w:rFonts w:cs="CG Times"/>
          <w:lang w:val="sq-AL"/>
        </w:rPr>
        <w:t xml:space="preserve"> e</w:t>
      </w:r>
      <w:r>
        <w:rPr>
          <w:lang w:val="sq-AL"/>
        </w:rPr>
        <w:t xml:space="preserve"> till</w:t>
      </w:r>
      <w:r>
        <w:rPr>
          <w:rFonts w:ascii="Times New Roman" w:hAnsi="Times New Roman"/>
          <w:lang w:val="sq-AL"/>
        </w:rPr>
        <w:t>ё</w:t>
      </w:r>
      <w:r>
        <w:rPr>
          <w:rFonts w:cs="CG Times"/>
          <w:lang w:val="sq-AL"/>
        </w:rPr>
        <w:t xml:space="preserve"> nuk i p</w:t>
      </w:r>
      <w:r>
        <w:rPr>
          <w:rFonts w:ascii="Times New Roman" w:hAnsi="Times New Roman"/>
          <w:lang w:val="sq-AL"/>
        </w:rPr>
        <w:t>ё</w:t>
      </w:r>
      <w:r>
        <w:rPr>
          <w:rFonts w:cs="CG Times"/>
          <w:lang w:val="sq-AL"/>
        </w:rPr>
        <w:t>rjashton mund</w:t>
      </w:r>
      <w:r>
        <w:rPr>
          <w:rFonts w:ascii="Times New Roman" w:hAnsi="Times New Roman"/>
          <w:lang w:val="sq-AL"/>
        </w:rPr>
        <w:t>ё</w:t>
      </w:r>
      <w:r>
        <w:rPr>
          <w:rFonts w:cs="CG Times"/>
          <w:lang w:val="sq-AL"/>
        </w:rPr>
        <w:t>sit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 nj</w:t>
      </w:r>
      <w:r>
        <w:rPr>
          <w:rFonts w:ascii="Times New Roman" w:hAnsi="Times New Roman"/>
          <w:lang w:val="sq-AL"/>
        </w:rPr>
        <w:t>ё</w:t>
      </w:r>
      <w:r>
        <w:rPr>
          <w:rFonts w:cs="CG Times"/>
          <w:lang w:val="sq-AL"/>
        </w:rPr>
        <w:t xml:space="preserve"> shk</w:t>
      </w:r>
      <w:r>
        <w:rPr>
          <w:rFonts w:ascii="Times New Roman" w:hAnsi="Times New Roman"/>
          <w:lang w:val="sq-AL"/>
        </w:rPr>
        <w:t>ё</w:t>
      </w:r>
      <w:r>
        <w:rPr>
          <w:rFonts w:cs="CG Times"/>
          <w:lang w:val="sq-AL"/>
        </w:rPr>
        <w:t>mbim informacioni teknik nd</w:t>
      </w:r>
      <w:r>
        <w:rPr>
          <w:rFonts w:ascii="Times New Roman" w:hAnsi="Times New Roman"/>
          <w:lang w:val="sq-AL"/>
        </w:rPr>
        <w:t>ё</w:t>
      </w:r>
      <w:r>
        <w:rPr>
          <w:rFonts w:cs="CG Times"/>
          <w:lang w:val="sq-AL"/>
        </w:rPr>
        <w:t>rmjet prodhuesit</w:t>
      </w:r>
      <w:r w:rsidR="00AF4D50">
        <w:rPr>
          <w:rFonts w:cs="CG Times"/>
          <w:lang w:val="sq-AL"/>
        </w:rPr>
        <w:t>,</w:t>
      </w:r>
      <w:r>
        <w:rPr>
          <w:rFonts w:cs="CG Times"/>
          <w:lang w:val="sq-AL"/>
        </w:rPr>
        <w:t xml:space="preserve"> nd</w:t>
      </w:r>
      <w:r>
        <w:rPr>
          <w:rFonts w:ascii="Times New Roman" w:hAnsi="Times New Roman"/>
          <w:lang w:val="sq-AL"/>
        </w:rPr>
        <w:t>ё</w:t>
      </w:r>
      <w:r>
        <w:rPr>
          <w:rFonts w:cs="CG Times"/>
          <w:lang w:val="sq-AL"/>
        </w:rPr>
        <w:t>rtuesit dhe organizmit t</w:t>
      </w:r>
      <w:r>
        <w:rPr>
          <w:rFonts w:ascii="Times New Roman" w:hAnsi="Times New Roman"/>
          <w:lang w:val="sq-AL"/>
        </w:rPr>
        <w:t>ё</w:t>
      </w:r>
      <w:r>
        <w:rPr>
          <w:rFonts w:cs="CG Times"/>
          <w:lang w:val="sq-AL"/>
        </w:rPr>
        <w:t xml:space="preserve"> shpallur.</w:t>
      </w:r>
    </w:p>
    <w:p w:rsidR="00061970" w:rsidRDefault="00061970" w:rsidP="00EE35C2">
      <w:pPr>
        <w:pStyle w:val="Paragrafi"/>
        <w:rPr>
          <w:lang w:val="sq-AL"/>
        </w:rPr>
      </w:pPr>
      <w:r>
        <w:rPr>
          <w:lang w:val="sq-AL"/>
        </w:rPr>
        <w:t>2. Organizmi dhe stafi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 p</w:t>
      </w:r>
      <w:r>
        <w:rPr>
          <w:rFonts w:ascii="Times New Roman" w:hAnsi="Times New Roman"/>
          <w:lang w:val="sq-AL"/>
        </w:rPr>
        <w:t>ё</w:t>
      </w:r>
      <w:r>
        <w:rPr>
          <w:rFonts w:cs="CG Times"/>
          <w:lang w:val="sq-AL"/>
        </w:rPr>
        <w:t>r kryerjen e kontrolleve duhet t’i kryej</w:t>
      </w:r>
      <w:r>
        <w:rPr>
          <w:rFonts w:ascii="Times New Roman" w:hAnsi="Times New Roman"/>
          <w:lang w:val="sq-AL"/>
        </w:rPr>
        <w:t>ё</w:t>
      </w:r>
      <w:r>
        <w:rPr>
          <w:rFonts w:cs="CG Times"/>
          <w:lang w:val="sq-AL"/>
        </w:rPr>
        <w:t xml:space="preserve"> ato me p</w:t>
      </w:r>
      <w:r>
        <w:rPr>
          <w:rFonts w:ascii="Times New Roman" w:hAnsi="Times New Roman"/>
          <w:lang w:val="sq-AL"/>
        </w:rPr>
        <w:t>ё</w:t>
      </w:r>
      <w:r>
        <w:rPr>
          <w:rFonts w:cs="CG Times"/>
          <w:lang w:val="sq-AL"/>
        </w:rPr>
        <w:t>rkushtimin maksimal profesional t</w:t>
      </w:r>
      <w:r>
        <w:rPr>
          <w:rFonts w:ascii="Times New Roman" w:hAnsi="Times New Roman"/>
          <w:lang w:val="sq-AL"/>
        </w:rPr>
        <w:t>ё</w:t>
      </w:r>
      <w:r>
        <w:rPr>
          <w:rFonts w:cs="CG Times"/>
          <w:lang w:val="sq-AL"/>
        </w:rPr>
        <w:t xml:space="preserve"> mundsh</w:t>
      </w:r>
      <w:r>
        <w:rPr>
          <w:rFonts w:ascii="Times New Roman" w:hAnsi="Times New Roman"/>
          <w:lang w:val="sq-AL"/>
        </w:rPr>
        <w:t>ё</w:t>
      </w:r>
      <w:r>
        <w:rPr>
          <w:lang w:val="sq-AL"/>
        </w:rPr>
        <w:t>m dhe nuk duhet t</w:t>
      </w:r>
      <w:r>
        <w:rPr>
          <w:rFonts w:ascii="Times New Roman" w:hAnsi="Times New Roman"/>
          <w:lang w:val="sq-AL"/>
        </w:rPr>
        <w:t>ё</w:t>
      </w:r>
      <w:r>
        <w:rPr>
          <w:rFonts w:cs="CG Times"/>
          <w:lang w:val="sq-AL"/>
        </w:rPr>
        <w:t xml:space="preserve"> ndikohet presionet dhe nxitjet, n</w:t>
      </w:r>
      <w:r>
        <w:rPr>
          <w:rFonts w:ascii="Times New Roman" w:hAnsi="Times New Roman"/>
          <w:lang w:val="sq-AL"/>
        </w:rPr>
        <w:t>ё</w:t>
      </w:r>
      <w:r>
        <w:rPr>
          <w:rFonts w:cs="CG Times"/>
          <w:lang w:val="sq-AL"/>
        </w:rPr>
        <w:t xml:space="preserve"> veçanti ato t</w:t>
      </w:r>
      <w:r>
        <w:rPr>
          <w:rFonts w:ascii="Times New Roman" w:hAnsi="Times New Roman"/>
          <w:lang w:val="sq-AL"/>
        </w:rPr>
        <w:t>ё</w:t>
      </w:r>
      <w:r>
        <w:rPr>
          <w:rFonts w:cs="CG Times"/>
          <w:lang w:val="sq-AL"/>
        </w:rPr>
        <w:t xml:space="preserve"> tipit financiar, t</w:t>
      </w:r>
      <w:r>
        <w:rPr>
          <w:rFonts w:ascii="Times New Roman" w:hAnsi="Times New Roman"/>
          <w:lang w:val="sq-AL"/>
        </w:rPr>
        <w:t>ё</w:t>
      </w:r>
      <w:r>
        <w:rPr>
          <w:rFonts w:cs="CG Times"/>
          <w:lang w:val="sq-AL"/>
        </w:rPr>
        <w:t xml:space="preserve"> cilat mund t</w:t>
      </w:r>
      <w:r>
        <w:rPr>
          <w:rFonts w:ascii="Times New Roman" w:hAnsi="Times New Roman"/>
          <w:lang w:val="sq-AL"/>
        </w:rPr>
        <w:t>ё</w:t>
      </w:r>
      <w:r>
        <w:rPr>
          <w:rFonts w:cs="CG Times"/>
          <w:lang w:val="sq-AL"/>
        </w:rPr>
        <w:t xml:space="preserve"> ndikojn</w:t>
      </w:r>
      <w:r>
        <w:rPr>
          <w:rFonts w:ascii="Times New Roman" w:hAnsi="Times New Roman"/>
          <w:lang w:val="sq-AL"/>
        </w:rPr>
        <w:t>ё</w:t>
      </w:r>
      <w:r>
        <w:rPr>
          <w:rFonts w:cs="CG Times"/>
          <w:lang w:val="sq-AL"/>
        </w:rPr>
        <w:t xml:space="preserve"> n</w:t>
      </w:r>
      <w:r>
        <w:rPr>
          <w:rFonts w:ascii="Times New Roman" w:hAnsi="Times New Roman"/>
          <w:lang w:val="sq-AL"/>
        </w:rPr>
        <w:t>ё</w:t>
      </w:r>
      <w:r>
        <w:rPr>
          <w:rFonts w:cs="CG Times"/>
          <w:lang w:val="sq-AL"/>
        </w:rPr>
        <w:t xml:space="preserve"> gjykimin ose rezultatet e inspektimit, n</w:t>
      </w:r>
      <w:r>
        <w:rPr>
          <w:rFonts w:ascii="Times New Roman" w:hAnsi="Times New Roman"/>
          <w:lang w:val="sq-AL"/>
        </w:rPr>
        <w:t>ё</w:t>
      </w:r>
      <w:r>
        <w:rPr>
          <w:rFonts w:cs="CG Times"/>
          <w:lang w:val="sq-AL"/>
        </w:rPr>
        <w:t xml:space="preserve"> veçanti nga persona ose grupe personash q</w:t>
      </w:r>
      <w:r>
        <w:rPr>
          <w:rFonts w:ascii="Times New Roman" w:hAnsi="Times New Roman"/>
          <w:lang w:val="sq-AL"/>
        </w:rPr>
        <w:t>ё</w:t>
      </w:r>
      <w:r>
        <w:rPr>
          <w:rFonts w:cs="CG Times"/>
          <w:lang w:val="sq-AL"/>
        </w:rPr>
        <w:t xml:space="preserve"> preken nga rezultati i kontrolleve.</w:t>
      </w:r>
    </w:p>
    <w:p w:rsidR="00061970" w:rsidRDefault="00061970" w:rsidP="00EE35C2">
      <w:pPr>
        <w:pStyle w:val="Paragrafi"/>
        <w:rPr>
          <w:lang w:val="sq-AL"/>
        </w:rPr>
      </w:pPr>
      <w:r>
        <w:rPr>
          <w:lang w:val="sq-AL"/>
        </w:rPr>
        <w:t>3. Organizmi duhet t</w:t>
      </w:r>
      <w:r>
        <w:rPr>
          <w:rFonts w:ascii="Times New Roman" w:hAnsi="Times New Roman"/>
          <w:lang w:val="sq-AL"/>
        </w:rPr>
        <w:t>ё</w:t>
      </w:r>
      <w:r>
        <w:rPr>
          <w:rFonts w:cs="CG Times"/>
          <w:lang w:val="sq-AL"/>
        </w:rPr>
        <w:t xml:space="preserve"> p</w:t>
      </w:r>
      <w:r>
        <w:rPr>
          <w:lang w:val="sq-AL"/>
        </w:rPr>
        <w:t>un</w:t>
      </w:r>
      <w:r>
        <w:rPr>
          <w:rFonts w:ascii="Times New Roman" w:hAnsi="Times New Roman"/>
          <w:lang w:val="sq-AL"/>
        </w:rPr>
        <w:t>ё</w:t>
      </w:r>
      <w:r>
        <w:rPr>
          <w:rFonts w:cs="CG Times"/>
          <w:lang w:val="sq-AL"/>
        </w:rPr>
        <w:t>soj</w:t>
      </w:r>
      <w:r>
        <w:rPr>
          <w:rFonts w:ascii="Times New Roman" w:hAnsi="Times New Roman"/>
          <w:lang w:val="sq-AL"/>
        </w:rPr>
        <w:t>ё</w:t>
      </w:r>
      <w:r>
        <w:rPr>
          <w:rFonts w:cs="CG Times"/>
          <w:lang w:val="sq-AL"/>
        </w:rPr>
        <w:t xml:space="preserve"> staf dhe t</w:t>
      </w:r>
      <w:r>
        <w:rPr>
          <w:rFonts w:ascii="Times New Roman" w:hAnsi="Times New Roman"/>
          <w:lang w:val="sq-AL"/>
        </w:rPr>
        <w:t>ё</w:t>
      </w:r>
      <w:r>
        <w:rPr>
          <w:rFonts w:cs="CG Times"/>
          <w:lang w:val="sq-AL"/>
        </w:rPr>
        <w:t xml:space="preserve"> ket</w:t>
      </w:r>
      <w:r>
        <w:rPr>
          <w:rFonts w:ascii="Times New Roman" w:hAnsi="Times New Roman"/>
          <w:lang w:val="sq-AL"/>
        </w:rPr>
        <w:t>ё</w:t>
      </w:r>
      <w:r>
        <w:rPr>
          <w:rFonts w:cs="CG Times"/>
          <w:lang w:val="sq-AL"/>
        </w:rPr>
        <w:t xml:space="preserve"> mjetet q</w:t>
      </w:r>
      <w:r>
        <w:rPr>
          <w:rFonts w:ascii="Times New Roman" w:hAnsi="Times New Roman"/>
          <w:lang w:val="sq-AL"/>
        </w:rPr>
        <w:t>ё</w:t>
      </w:r>
      <w:r>
        <w:rPr>
          <w:rFonts w:cs="CG Times"/>
          <w:lang w:val="sq-AL"/>
        </w:rPr>
        <w:t xml:space="preserve"> k</w:t>
      </w:r>
      <w:r>
        <w:rPr>
          <w:rFonts w:ascii="Times New Roman" w:hAnsi="Times New Roman"/>
          <w:lang w:val="sq-AL"/>
        </w:rPr>
        <w:t>ё</w:t>
      </w:r>
      <w:r>
        <w:rPr>
          <w:rFonts w:cs="CG Times"/>
          <w:lang w:val="sq-AL"/>
        </w:rPr>
        <w:t>rkohen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kryer detyra p</w:t>
      </w:r>
      <w:r>
        <w:rPr>
          <w:rFonts w:ascii="Times New Roman" w:hAnsi="Times New Roman"/>
          <w:lang w:val="sq-AL"/>
        </w:rPr>
        <w:t>ё</w:t>
      </w:r>
      <w:r>
        <w:rPr>
          <w:rFonts w:cs="CG Times"/>
          <w:lang w:val="sq-AL"/>
        </w:rPr>
        <w:t>rkat</w:t>
      </w:r>
      <w:r>
        <w:rPr>
          <w:rFonts w:ascii="Times New Roman" w:hAnsi="Times New Roman"/>
          <w:lang w:val="sq-AL"/>
        </w:rPr>
        <w:t>ё</w:t>
      </w:r>
      <w:r>
        <w:rPr>
          <w:rFonts w:cs="CG Times"/>
          <w:lang w:val="sq-AL"/>
        </w:rPr>
        <w:t>se teknike dhe administrative n</w:t>
      </w:r>
      <w:r>
        <w:rPr>
          <w:rFonts w:ascii="Times New Roman" w:hAnsi="Times New Roman"/>
          <w:lang w:val="sq-AL"/>
        </w:rPr>
        <w:t>ё</w:t>
      </w:r>
      <w:r>
        <w:rPr>
          <w:rFonts w:cs="CG Times"/>
          <w:lang w:val="sq-AL"/>
        </w:rPr>
        <w:t xml:space="preserve"> lidhje m</w:t>
      </w:r>
      <w:r w:rsidR="00AF4D50">
        <w:rPr>
          <w:rFonts w:cs="CG Times"/>
          <w:lang w:val="sq-AL"/>
        </w:rPr>
        <w:t xml:space="preserve">e kontrollet, gjithashtu duhet </w:t>
      </w:r>
      <w:r>
        <w:rPr>
          <w:rFonts w:cs="CG Times"/>
          <w:lang w:val="sq-AL"/>
        </w:rPr>
        <w:t>leje hyrje (p</w:t>
      </w:r>
      <w:r>
        <w:rPr>
          <w:rFonts w:ascii="Times New Roman" w:hAnsi="Times New Roman"/>
          <w:lang w:val="sq-AL"/>
        </w:rPr>
        <w:t>ё</w:t>
      </w:r>
      <w:r>
        <w:rPr>
          <w:rFonts w:cs="CG Times"/>
          <w:lang w:val="sq-AL"/>
        </w:rPr>
        <w:t>rdorimi) n</w:t>
      </w:r>
      <w:r>
        <w:rPr>
          <w:rFonts w:ascii="Times New Roman" w:hAnsi="Times New Roman"/>
          <w:lang w:val="sq-AL"/>
        </w:rPr>
        <w:t>ё</w:t>
      </w:r>
      <w:r>
        <w:rPr>
          <w:rFonts w:cs="CG Times"/>
          <w:lang w:val="sq-AL"/>
        </w:rPr>
        <w:t xml:space="preserve"> pajisje q</w:t>
      </w:r>
      <w:r>
        <w:rPr>
          <w:rFonts w:ascii="Times New Roman" w:hAnsi="Times New Roman"/>
          <w:lang w:val="sq-AL"/>
        </w:rPr>
        <w:t>ё</w:t>
      </w:r>
      <w:r>
        <w:rPr>
          <w:rFonts w:cs="CG Times"/>
          <w:lang w:val="sq-AL"/>
        </w:rPr>
        <w:t xml:space="preserve"> nevojiten p</w:t>
      </w:r>
      <w:r>
        <w:rPr>
          <w:rFonts w:ascii="Times New Roman" w:hAnsi="Times New Roman"/>
          <w:lang w:val="sq-AL"/>
        </w:rPr>
        <w:t>ё</w:t>
      </w:r>
      <w:r>
        <w:rPr>
          <w:rFonts w:cs="CG Times"/>
          <w:lang w:val="sq-AL"/>
        </w:rPr>
        <w:t>r kontrolle t</w:t>
      </w:r>
      <w:r>
        <w:rPr>
          <w:rFonts w:ascii="Times New Roman" w:hAnsi="Times New Roman"/>
          <w:lang w:val="sq-AL"/>
        </w:rPr>
        <w:t>ё</w:t>
      </w:r>
      <w:r>
        <w:rPr>
          <w:rFonts w:cs="CG Times"/>
          <w:lang w:val="sq-AL"/>
        </w:rPr>
        <w:t xml:space="preserve"> paparashikuara</w:t>
      </w:r>
      <w:r w:rsidR="00AF4D50">
        <w:rPr>
          <w:rFonts w:cs="CG Times"/>
          <w:lang w:val="sq-AL"/>
        </w:rPr>
        <w:t>.</w:t>
      </w:r>
      <w:r>
        <w:rPr>
          <w:rFonts w:cs="CG Times"/>
          <w:lang w:val="sq-AL"/>
        </w:rPr>
        <w:t xml:space="preserve"> </w:t>
      </w:r>
    </w:p>
    <w:p w:rsidR="00061970" w:rsidRDefault="00061970" w:rsidP="00EE35C2">
      <w:pPr>
        <w:pStyle w:val="Paragrafi"/>
        <w:rPr>
          <w:lang w:val="sq-AL"/>
        </w:rPr>
      </w:pPr>
      <w:r>
        <w:rPr>
          <w:lang w:val="sq-AL"/>
        </w:rPr>
        <w:t>4. Stafi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 p</w:t>
      </w:r>
      <w:r>
        <w:rPr>
          <w:rFonts w:ascii="Times New Roman" w:hAnsi="Times New Roman"/>
          <w:lang w:val="sq-AL"/>
        </w:rPr>
        <w:t>ё</w:t>
      </w:r>
      <w:r>
        <w:rPr>
          <w:rFonts w:cs="CG Times"/>
          <w:lang w:val="sq-AL"/>
        </w:rPr>
        <w:t>r inspektim</w:t>
      </w:r>
      <w:r>
        <w:rPr>
          <w:lang w:val="sq-AL"/>
        </w:rPr>
        <w:t>e duhet t</w:t>
      </w:r>
      <w:r>
        <w:rPr>
          <w:rFonts w:ascii="Times New Roman" w:hAnsi="Times New Roman"/>
          <w:lang w:val="sq-AL"/>
        </w:rPr>
        <w:t>ё</w:t>
      </w:r>
      <w:r>
        <w:rPr>
          <w:rFonts w:cs="CG Times"/>
          <w:lang w:val="sq-AL"/>
        </w:rPr>
        <w:t xml:space="preserve"> ket</w:t>
      </w:r>
      <w:r>
        <w:rPr>
          <w:rFonts w:ascii="Times New Roman" w:hAnsi="Times New Roman"/>
          <w:lang w:val="sq-AL"/>
        </w:rPr>
        <w:t>ё</w:t>
      </w:r>
      <w:r>
        <w:rPr>
          <w:rFonts w:cs="CG Times"/>
          <w:lang w:val="sq-AL"/>
        </w:rPr>
        <w:t xml:space="preserve">: </w:t>
      </w:r>
    </w:p>
    <w:p w:rsidR="00061970" w:rsidRDefault="00061970" w:rsidP="00EE35C2">
      <w:pPr>
        <w:pStyle w:val="Paragrafi"/>
        <w:rPr>
          <w:lang w:val="sq-AL"/>
        </w:rPr>
      </w:pPr>
      <w:r>
        <w:rPr>
          <w:lang w:val="sq-AL"/>
        </w:rPr>
        <w:t>- Nj</w:t>
      </w:r>
      <w:r>
        <w:rPr>
          <w:rFonts w:ascii="Times New Roman" w:hAnsi="Times New Roman"/>
          <w:lang w:val="sq-AL"/>
        </w:rPr>
        <w:t>ё</w:t>
      </w:r>
      <w:r>
        <w:rPr>
          <w:rFonts w:cs="CG Times"/>
          <w:lang w:val="sq-AL"/>
        </w:rPr>
        <w:t xml:space="preserve"> formim t</w:t>
      </w:r>
      <w:r>
        <w:rPr>
          <w:rFonts w:ascii="Times New Roman" w:hAnsi="Times New Roman"/>
          <w:lang w:val="sq-AL"/>
        </w:rPr>
        <w:t>ё</w:t>
      </w:r>
      <w:r>
        <w:rPr>
          <w:rFonts w:cs="CG Times"/>
          <w:lang w:val="sq-AL"/>
        </w:rPr>
        <w:t xml:space="preserve"> mir</w:t>
      </w:r>
      <w:r>
        <w:rPr>
          <w:rFonts w:ascii="Times New Roman" w:hAnsi="Times New Roman"/>
          <w:lang w:val="sq-AL"/>
        </w:rPr>
        <w:t>ё</w:t>
      </w:r>
      <w:r>
        <w:rPr>
          <w:rFonts w:cs="CG Times"/>
          <w:lang w:val="sq-AL"/>
        </w:rPr>
        <w:t xml:space="preserve"> teknik dhe profesional;</w:t>
      </w:r>
    </w:p>
    <w:p w:rsidR="00061970" w:rsidRDefault="00061970" w:rsidP="00EE35C2">
      <w:pPr>
        <w:pStyle w:val="Paragrafi"/>
        <w:rPr>
          <w:lang w:val="sq-AL"/>
        </w:rPr>
      </w:pPr>
      <w:r>
        <w:rPr>
          <w:lang w:val="sq-AL"/>
        </w:rPr>
        <w:t>- Nj</w:t>
      </w:r>
      <w:r>
        <w:rPr>
          <w:rFonts w:ascii="Times New Roman" w:hAnsi="Times New Roman"/>
          <w:lang w:val="sq-AL"/>
        </w:rPr>
        <w:t>ё</w:t>
      </w:r>
      <w:r>
        <w:rPr>
          <w:rFonts w:cs="CG Times"/>
          <w:lang w:val="sq-AL"/>
        </w:rPr>
        <w:t xml:space="preserve"> njohje t</w:t>
      </w:r>
      <w:r>
        <w:rPr>
          <w:rFonts w:ascii="Times New Roman" w:hAnsi="Times New Roman"/>
          <w:lang w:val="sq-AL"/>
        </w:rPr>
        <w:t>ё</w:t>
      </w:r>
      <w:r w:rsidR="00AF4D50">
        <w:rPr>
          <w:rFonts w:cs="CG Times"/>
          <w:lang w:val="sq-AL"/>
        </w:rPr>
        <w:t xml:space="preserve"> </w:t>
      </w:r>
      <w:r>
        <w:rPr>
          <w:rFonts w:cs="CG Times"/>
          <w:lang w:val="sq-AL"/>
        </w:rPr>
        <w:t>k</w:t>
      </w:r>
      <w:r>
        <w:rPr>
          <w:rFonts w:ascii="Times New Roman" w:hAnsi="Times New Roman"/>
          <w:lang w:val="sq-AL"/>
        </w:rPr>
        <w:t>ё</w:t>
      </w:r>
      <w:r>
        <w:rPr>
          <w:rFonts w:cs="CG Times"/>
          <w:lang w:val="sq-AL"/>
        </w:rPr>
        <w:t>naqshme t</w:t>
      </w:r>
      <w:r>
        <w:rPr>
          <w:rFonts w:ascii="Times New Roman" w:hAnsi="Times New Roman"/>
          <w:lang w:val="sq-AL"/>
        </w:rPr>
        <w:t>ё</w:t>
      </w:r>
      <w:r>
        <w:rPr>
          <w:rFonts w:cs="CG Times"/>
          <w:lang w:val="sq-AL"/>
        </w:rPr>
        <w:t xml:space="preserve"> k</w:t>
      </w:r>
      <w:r>
        <w:rPr>
          <w:rFonts w:ascii="Times New Roman" w:hAnsi="Times New Roman"/>
          <w:lang w:val="sq-AL"/>
        </w:rPr>
        <w:t>ё</w:t>
      </w:r>
      <w:r>
        <w:rPr>
          <w:rFonts w:cs="CG Times"/>
          <w:lang w:val="sq-AL"/>
        </w:rPr>
        <w:t>rkesave lidhur me kontrollet q</w:t>
      </w:r>
      <w:r>
        <w:rPr>
          <w:rFonts w:ascii="Times New Roman" w:hAnsi="Times New Roman"/>
          <w:lang w:val="sq-AL"/>
        </w:rPr>
        <w:t>ё</w:t>
      </w:r>
      <w:r>
        <w:rPr>
          <w:rFonts w:cs="CG Times"/>
          <w:lang w:val="sq-AL"/>
        </w:rPr>
        <w:t xml:space="preserve"> kryen dhe praktikim t</w:t>
      </w:r>
      <w:r>
        <w:rPr>
          <w:rFonts w:ascii="Times New Roman" w:hAnsi="Times New Roman"/>
          <w:lang w:val="sq-AL"/>
        </w:rPr>
        <w:t>ё</w:t>
      </w:r>
      <w:r>
        <w:rPr>
          <w:rFonts w:cs="CG Times"/>
          <w:lang w:val="sq-AL"/>
        </w:rPr>
        <w:t xml:space="preserve"> mjaftuesh</w:t>
      </w:r>
      <w:r>
        <w:rPr>
          <w:rFonts w:ascii="Times New Roman" w:hAnsi="Times New Roman"/>
          <w:lang w:val="sq-AL"/>
        </w:rPr>
        <w:t>ё</w:t>
      </w:r>
      <w:r>
        <w:rPr>
          <w:rFonts w:cs="CG Times"/>
          <w:lang w:val="sq-AL"/>
        </w:rPr>
        <w:t>m p</w:t>
      </w:r>
      <w:r>
        <w:rPr>
          <w:rFonts w:ascii="Times New Roman" w:hAnsi="Times New Roman"/>
          <w:lang w:val="sq-AL"/>
        </w:rPr>
        <w:t>ё</w:t>
      </w:r>
      <w:r>
        <w:rPr>
          <w:rFonts w:cs="CG Times"/>
          <w:lang w:val="sq-AL"/>
        </w:rPr>
        <w:t>r kryerjen e k</w:t>
      </w:r>
      <w:r>
        <w:rPr>
          <w:rFonts w:ascii="Times New Roman" w:hAnsi="Times New Roman"/>
          <w:lang w:val="sq-AL"/>
        </w:rPr>
        <w:t>ё</w:t>
      </w:r>
      <w:r>
        <w:rPr>
          <w:rFonts w:cs="CG Times"/>
          <w:lang w:val="sq-AL"/>
        </w:rPr>
        <w:t>tyre veprimeve;</w:t>
      </w:r>
    </w:p>
    <w:p w:rsidR="00061970" w:rsidRDefault="00061970" w:rsidP="00EE35C2">
      <w:pPr>
        <w:pStyle w:val="Paragrafi"/>
        <w:rPr>
          <w:lang w:val="sq-AL"/>
        </w:rPr>
      </w:pPr>
      <w:r>
        <w:rPr>
          <w:lang w:val="sq-AL"/>
        </w:rPr>
        <w:t>- Aft</w:t>
      </w:r>
      <w:r>
        <w:rPr>
          <w:rFonts w:ascii="Times New Roman" w:hAnsi="Times New Roman"/>
          <w:lang w:val="sq-AL"/>
        </w:rPr>
        <w:t>ё</w:t>
      </w:r>
      <w:r>
        <w:rPr>
          <w:rFonts w:cs="CG Times"/>
          <w:lang w:val="sq-AL"/>
        </w:rPr>
        <w:t>sin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formuluar deklarat</w:t>
      </w:r>
      <w:r>
        <w:rPr>
          <w:rFonts w:ascii="Times New Roman" w:hAnsi="Times New Roman"/>
          <w:lang w:val="sq-AL"/>
        </w:rPr>
        <w:t>ё</w:t>
      </w:r>
      <w:r>
        <w:rPr>
          <w:rFonts w:cs="CG Times"/>
          <w:lang w:val="sq-AL"/>
        </w:rPr>
        <w:t>n, t</w:t>
      </w:r>
      <w:r>
        <w:rPr>
          <w:rFonts w:ascii="Times New Roman" w:hAnsi="Times New Roman"/>
          <w:lang w:val="sq-AL"/>
        </w:rPr>
        <w:t>ё</w:t>
      </w:r>
      <w:r>
        <w:rPr>
          <w:rFonts w:cs="CG Times"/>
          <w:lang w:val="sq-AL"/>
        </w:rPr>
        <w:t xml:space="preserve"> dh</w:t>
      </w:r>
      <w:r>
        <w:rPr>
          <w:rFonts w:ascii="Times New Roman" w:hAnsi="Times New Roman"/>
          <w:lang w:val="sq-AL"/>
        </w:rPr>
        <w:t>ё</w:t>
      </w:r>
      <w:r>
        <w:rPr>
          <w:rFonts w:cs="CG Times"/>
          <w:lang w:val="sq-AL"/>
        </w:rPr>
        <w:t>na dhe raportime q</w:t>
      </w:r>
      <w:r>
        <w:rPr>
          <w:rFonts w:ascii="Times New Roman" w:hAnsi="Times New Roman"/>
          <w:lang w:val="sq-AL"/>
        </w:rPr>
        <w:t>ё</w:t>
      </w:r>
      <w:r>
        <w:rPr>
          <w:lang w:val="sq-AL"/>
        </w:rPr>
        <w:t xml:space="preserve"> t</w:t>
      </w:r>
      <w:r>
        <w:rPr>
          <w:rFonts w:ascii="Times New Roman" w:hAnsi="Times New Roman"/>
          <w:lang w:val="sq-AL"/>
        </w:rPr>
        <w:t>ё</w:t>
      </w:r>
      <w:r>
        <w:rPr>
          <w:rFonts w:cs="CG Times"/>
          <w:lang w:val="sq-AL"/>
        </w:rPr>
        <w:t xml:space="preserve"> v</w:t>
      </w:r>
      <w:r>
        <w:rPr>
          <w:rFonts w:ascii="Times New Roman" w:hAnsi="Times New Roman"/>
          <w:lang w:val="sq-AL"/>
        </w:rPr>
        <w:t>ё</w:t>
      </w:r>
      <w:r>
        <w:rPr>
          <w:rFonts w:cs="CG Times"/>
          <w:lang w:val="sq-AL"/>
        </w:rPr>
        <w:t>rtetojn</w:t>
      </w:r>
      <w:r>
        <w:rPr>
          <w:rFonts w:ascii="Times New Roman" w:hAnsi="Times New Roman"/>
          <w:lang w:val="sq-AL"/>
        </w:rPr>
        <w:t>ё</w:t>
      </w:r>
      <w:r>
        <w:rPr>
          <w:rFonts w:cs="CG Times"/>
          <w:lang w:val="sq-AL"/>
        </w:rPr>
        <w:t xml:space="preserve"> q</w:t>
      </w:r>
      <w:r>
        <w:rPr>
          <w:rFonts w:ascii="Times New Roman" w:hAnsi="Times New Roman"/>
          <w:lang w:val="sq-AL"/>
        </w:rPr>
        <w:t>ё</w:t>
      </w:r>
      <w:r>
        <w:rPr>
          <w:rFonts w:cs="CG Times"/>
          <w:lang w:val="sq-AL"/>
        </w:rPr>
        <w:t xml:space="preserve"> inspektimet jan</w:t>
      </w:r>
      <w:r>
        <w:rPr>
          <w:rFonts w:ascii="Times New Roman" w:hAnsi="Times New Roman"/>
          <w:lang w:val="sq-AL"/>
        </w:rPr>
        <w:t>ё</w:t>
      </w:r>
      <w:r>
        <w:rPr>
          <w:rFonts w:cs="CG Times"/>
          <w:lang w:val="sq-AL"/>
        </w:rPr>
        <w:t xml:space="preserve"> kryer.</w:t>
      </w:r>
    </w:p>
    <w:p w:rsidR="00061970" w:rsidRDefault="00061970" w:rsidP="00EE35C2">
      <w:pPr>
        <w:pStyle w:val="Paragrafi"/>
        <w:rPr>
          <w:lang w:val="sq-AL"/>
        </w:rPr>
      </w:pPr>
      <w:r>
        <w:rPr>
          <w:lang w:val="sq-AL"/>
        </w:rPr>
        <w:t>5. Paanshm</w:t>
      </w:r>
      <w:r>
        <w:rPr>
          <w:rFonts w:ascii="Times New Roman" w:hAnsi="Times New Roman"/>
          <w:lang w:val="sq-AL"/>
        </w:rPr>
        <w:t>ё</w:t>
      </w:r>
      <w:r>
        <w:rPr>
          <w:rFonts w:cs="CG Times"/>
          <w:lang w:val="sq-AL"/>
        </w:rPr>
        <w:t>ria e personelit t</w:t>
      </w:r>
      <w:r>
        <w:rPr>
          <w:rFonts w:ascii="Times New Roman" w:hAnsi="Times New Roman"/>
          <w:lang w:val="sq-AL"/>
        </w:rPr>
        <w:t>ё</w:t>
      </w:r>
      <w:r>
        <w:rPr>
          <w:rFonts w:cs="CG Times"/>
          <w:lang w:val="sq-AL"/>
        </w:rPr>
        <w:t xml:space="preserve"> ngarkuar p</w:t>
      </w:r>
      <w:r>
        <w:rPr>
          <w:rFonts w:ascii="Times New Roman" w:hAnsi="Times New Roman"/>
          <w:lang w:val="sq-AL"/>
        </w:rPr>
        <w:t>ё</w:t>
      </w:r>
      <w:r>
        <w:rPr>
          <w:rFonts w:cs="CG Times"/>
          <w:lang w:val="sq-AL"/>
        </w:rPr>
        <w:t>r t</w:t>
      </w:r>
      <w:r>
        <w:rPr>
          <w:rFonts w:ascii="Times New Roman" w:hAnsi="Times New Roman"/>
          <w:lang w:val="sq-AL"/>
        </w:rPr>
        <w:t>ё</w:t>
      </w:r>
      <w:r>
        <w:rPr>
          <w:rFonts w:cs="CG Times"/>
          <w:lang w:val="sq-AL"/>
        </w:rPr>
        <w:t xml:space="preserve"> kontrolluar duhet t</w:t>
      </w:r>
      <w:r>
        <w:rPr>
          <w:rFonts w:ascii="Times New Roman" w:hAnsi="Times New Roman"/>
          <w:lang w:val="sq-AL"/>
        </w:rPr>
        <w:t>ё</w:t>
      </w:r>
      <w:r>
        <w:rPr>
          <w:rFonts w:cs="CG Times"/>
          <w:lang w:val="sq-AL"/>
        </w:rPr>
        <w:t xml:space="preserve"> garantohet. </w:t>
      </w:r>
    </w:p>
    <w:p w:rsidR="00061970" w:rsidRDefault="00061970" w:rsidP="00EE35C2">
      <w:pPr>
        <w:pStyle w:val="Paragrafi"/>
        <w:rPr>
          <w:lang w:val="sq-AL"/>
        </w:rPr>
      </w:pPr>
      <w:r>
        <w:rPr>
          <w:lang w:val="sq-AL"/>
        </w:rPr>
        <w:t>6. Pagesa nuk duhet t</w:t>
      </w:r>
      <w:r>
        <w:rPr>
          <w:rFonts w:ascii="Times New Roman" w:hAnsi="Times New Roman"/>
          <w:lang w:val="sq-AL"/>
        </w:rPr>
        <w:t>ё</w:t>
      </w:r>
      <w:r>
        <w:rPr>
          <w:rFonts w:cs="CG Times"/>
          <w:lang w:val="sq-AL"/>
        </w:rPr>
        <w:t xml:space="preserve"> varet nga numri i inspektimeve t</w:t>
      </w:r>
      <w:r>
        <w:rPr>
          <w:rFonts w:ascii="Times New Roman" w:hAnsi="Times New Roman"/>
          <w:lang w:val="sq-AL"/>
        </w:rPr>
        <w:t>ё</w:t>
      </w:r>
      <w:r>
        <w:rPr>
          <w:rFonts w:cs="CG Times"/>
          <w:lang w:val="sq-AL"/>
        </w:rPr>
        <w:t xml:space="preserve"> kryera as nga rezultatet e k</w:t>
      </w:r>
      <w:r>
        <w:rPr>
          <w:rFonts w:ascii="Times New Roman" w:hAnsi="Times New Roman"/>
          <w:lang w:val="sq-AL"/>
        </w:rPr>
        <w:t>ё</w:t>
      </w:r>
      <w:r>
        <w:rPr>
          <w:rFonts w:cs="CG Times"/>
          <w:lang w:val="sq-AL"/>
        </w:rPr>
        <w:t>tyre kontrolleve.</w:t>
      </w:r>
    </w:p>
    <w:p w:rsidR="00061970" w:rsidRDefault="00061970" w:rsidP="00EE35C2">
      <w:pPr>
        <w:pStyle w:val="Paragrafi"/>
        <w:rPr>
          <w:lang w:val="sq-AL"/>
        </w:rPr>
      </w:pPr>
      <w:r>
        <w:rPr>
          <w:lang w:val="sq-AL"/>
        </w:rPr>
        <w:t>7. Organizmi duhet 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rcaktoj</w:t>
      </w:r>
      <w:r>
        <w:rPr>
          <w:rFonts w:ascii="Times New Roman" w:hAnsi="Times New Roman"/>
          <w:lang w:val="sq-AL"/>
        </w:rPr>
        <w:t>ё</w:t>
      </w:r>
      <w:r w:rsidR="003070D2">
        <w:rPr>
          <w:rFonts w:cs="CG Times"/>
          <w:lang w:val="sq-AL"/>
        </w:rPr>
        <w:t xml:space="preserve"> një</w:t>
      </w:r>
      <w:r>
        <w:rPr>
          <w:rFonts w:cs="CG Times"/>
          <w:lang w:val="sq-AL"/>
        </w:rPr>
        <w:t xml:space="preserve"> </w:t>
      </w:r>
      <w:r>
        <w:rPr>
          <w:lang w:val="sq-AL"/>
        </w:rPr>
        <w:t>garanci p</w:t>
      </w:r>
      <w:r>
        <w:rPr>
          <w:rFonts w:ascii="Times New Roman" w:hAnsi="Times New Roman"/>
          <w:lang w:val="sq-AL"/>
        </w:rPr>
        <w:t>ё</w:t>
      </w:r>
      <w:r>
        <w:rPr>
          <w:rFonts w:cs="CG Times"/>
          <w:lang w:val="sq-AL"/>
        </w:rPr>
        <w:t>r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sin</w:t>
      </w:r>
      <w:r>
        <w:rPr>
          <w:rFonts w:ascii="Times New Roman" w:hAnsi="Times New Roman"/>
          <w:lang w:val="sq-AL"/>
        </w:rPr>
        <w:t>ё</w:t>
      </w:r>
      <w:r>
        <w:rPr>
          <w:rFonts w:cs="CG Times"/>
          <w:lang w:val="sq-AL"/>
        </w:rPr>
        <w:t>,</w:t>
      </w:r>
      <w:r w:rsidR="00B90CB7">
        <w:rPr>
          <w:rFonts w:cs="CG Times"/>
          <w:lang w:val="sq-AL"/>
        </w:rPr>
        <w:t xml:space="preserve"> </w:t>
      </w:r>
      <w:r>
        <w:rPr>
          <w:rFonts w:cs="CG Times"/>
          <w:lang w:val="sq-AL"/>
        </w:rPr>
        <w:t>p</w:t>
      </w:r>
      <w:r>
        <w:rPr>
          <w:rFonts w:ascii="Times New Roman" w:hAnsi="Times New Roman"/>
          <w:lang w:val="sq-AL"/>
        </w:rPr>
        <w:t>ё</w:t>
      </w:r>
      <w:r>
        <w:rPr>
          <w:rFonts w:cs="CG Times"/>
          <w:lang w:val="sq-AL"/>
        </w:rPr>
        <w:t>rveç kur kjo merret nga shteti an</w:t>
      </w:r>
      <w:r>
        <w:rPr>
          <w:rFonts w:ascii="Times New Roman" w:hAnsi="Times New Roman"/>
          <w:lang w:val="sq-AL"/>
        </w:rPr>
        <w:t>ё</w:t>
      </w:r>
      <w:r>
        <w:rPr>
          <w:rFonts w:cs="CG Times"/>
          <w:lang w:val="sq-AL"/>
        </w:rPr>
        <w:t>tar n</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rputhje me ligjin komb</w:t>
      </w:r>
      <w:r>
        <w:rPr>
          <w:rFonts w:ascii="Times New Roman" w:hAnsi="Times New Roman"/>
          <w:lang w:val="sq-AL"/>
        </w:rPr>
        <w:t>ё</w:t>
      </w:r>
      <w:r>
        <w:rPr>
          <w:rFonts w:cs="CG Times"/>
          <w:lang w:val="sq-AL"/>
        </w:rPr>
        <w:t>tar ose shteti an</w:t>
      </w:r>
      <w:r>
        <w:rPr>
          <w:rFonts w:ascii="Times New Roman" w:hAnsi="Times New Roman"/>
          <w:lang w:val="sq-AL"/>
        </w:rPr>
        <w:t>ё</w:t>
      </w:r>
      <w:r>
        <w:rPr>
          <w:rFonts w:cs="CG Times"/>
          <w:lang w:val="sq-AL"/>
        </w:rPr>
        <w:t>tar merr k</w:t>
      </w:r>
      <w:r>
        <w:rPr>
          <w:rFonts w:ascii="Times New Roman" w:hAnsi="Times New Roman"/>
          <w:lang w:val="sq-AL"/>
        </w:rPr>
        <w:t>ё</w:t>
      </w:r>
      <w:r>
        <w:rPr>
          <w:rFonts w:cs="CG Times"/>
          <w:lang w:val="sq-AL"/>
        </w:rPr>
        <w:t>t</w:t>
      </w:r>
      <w:r>
        <w:rPr>
          <w:rFonts w:ascii="Times New Roman" w:hAnsi="Times New Roman"/>
          <w:lang w:val="sq-AL"/>
        </w:rPr>
        <w:t>ё</w:t>
      </w:r>
      <w:r>
        <w:rPr>
          <w:rFonts w:cs="CG Times"/>
          <w:lang w:val="sq-AL"/>
        </w:rPr>
        <w:t xml:space="preserve"> p</w:t>
      </w:r>
      <w:r>
        <w:rPr>
          <w:rFonts w:ascii="Times New Roman" w:hAnsi="Times New Roman"/>
          <w:lang w:val="sq-AL"/>
        </w:rPr>
        <w:t>ё</w:t>
      </w:r>
      <w:r>
        <w:rPr>
          <w:rFonts w:cs="CG Times"/>
          <w:lang w:val="sq-AL"/>
        </w:rPr>
        <w:t>rgjegj</w:t>
      </w:r>
      <w:r>
        <w:rPr>
          <w:rFonts w:ascii="Times New Roman" w:hAnsi="Times New Roman"/>
          <w:lang w:val="sq-AL"/>
        </w:rPr>
        <w:t>ё</w:t>
      </w:r>
      <w:r>
        <w:rPr>
          <w:rFonts w:cs="CG Times"/>
          <w:lang w:val="sq-AL"/>
        </w:rPr>
        <w:t>si p</w:t>
      </w:r>
      <w:r>
        <w:rPr>
          <w:rFonts w:ascii="Times New Roman" w:hAnsi="Times New Roman"/>
          <w:lang w:val="sq-AL"/>
        </w:rPr>
        <w:t>ё</w:t>
      </w:r>
      <w:r>
        <w:rPr>
          <w:rFonts w:cs="CG Times"/>
          <w:lang w:val="sq-AL"/>
        </w:rPr>
        <w:t>rsa i p</w:t>
      </w:r>
      <w:r>
        <w:rPr>
          <w:rFonts w:ascii="Times New Roman" w:hAnsi="Times New Roman"/>
          <w:lang w:val="sq-AL"/>
        </w:rPr>
        <w:t>ё</w:t>
      </w:r>
      <w:r>
        <w:rPr>
          <w:rFonts w:cs="CG Times"/>
          <w:lang w:val="sq-AL"/>
        </w:rPr>
        <w:t>rket inspektimeve.</w:t>
      </w:r>
    </w:p>
    <w:p w:rsidR="00061970" w:rsidRDefault="00B90CB7" w:rsidP="00EE35C2">
      <w:pPr>
        <w:pStyle w:val="Paragrafi"/>
        <w:rPr>
          <w:lang w:val="sq-AL"/>
        </w:rPr>
      </w:pPr>
      <w:r>
        <w:rPr>
          <w:lang w:val="sq-AL"/>
        </w:rPr>
        <w:t>8</w:t>
      </w:r>
      <w:r w:rsidR="00061970">
        <w:rPr>
          <w:lang w:val="sq-AL"/>
        </w:rPr>
        <w:t>. Personeli i organizmit duhet t’i p</w:t>
      </w:r>
      <w:r w:rsidR="00061970">
        <w:rPr>
          <w:rFonts w:ascii="Times New Roman" w:hAnsi="Times New Roman"/>
          <w:lang w:val="sq-AL"/>
        </w:rPr>
        <w:t>ё</w:t>
      </w:r>
      <w:r w:rsidR="00061970">
        <w:rPr>
          <w:rFonts w:cs="CG Times"/>
          <w:lang w:val="sq-AL"/>
        </w:rPr>
        <w:t>rmbahe</w:t>
      </w:r>
      <w:r>
        <w:rPr>
          <w:rFonts w:cs="CG Times"/>
          <w:lang w:val="sq-AL"/>
        </w:rPr>
        <w:t>t sekretit profe</w:t>
      </w:r>
      <w:r w:rsidR="00061970">
        <w:rPr>
          <w:rFonts w:cs="CG Times"/>
          <w:lang w:val="sq-AL"/>
        </w:rPr>
        <w:t>sional p</w:t>
      </w:r>
      <w:r w:rsidR="00061970">
        <w:rPr>
          <w:rFonts w:ascii="Times New Roman" w:hAnsi="Times New Roman"/>
          <w:lang w:val="sq-AL"/>
        </w:rPr>
        <w:t>ё</w:t>
      </w:r>
      <w:r w:rsidR="00061970">
        <w:rPr>
          <w:rFonts w:cs="CG Times"/>
          <w:lang w:val="sq-AL"/>
        </w:rPr>
        <w:t>r sa i p</w:t>
      </w:r>
      <w:r w:rsidR="00061970">
        <w:rPr>
          <w:rFonts w:ascii="Times New Roman" w:hAnsi="Times New Roman"/>
          <w:lang w:val="sq-AL"/>
        </w:rPr>
        <w:t>ё</w:t>
      </w:r>
      <w:r w:rsidR="00061970">
        <w:rPr>
          <w:rFonts w:cs="CG Times"/>
          <w:lang w:val="sq-AL"/>
        </w:rPr>
        <w:t>rket informac</w:t>
      </w:r>
      <w:r w:rsidR="00061970">
        <w:rPr>
          <w:lang w:val="sq-AL"/>
        </w:rPr>
        <w:t>ioneve t</w:t>
      </w:r>
      <w:r w:rsidR="00061970">
        <w:rPr>
          <w:rFonts w:ascii="Times New Roman" w:hAnsi="Times New Roman"/>
          <w:lang w:val="sq-AL"/>
        </w:rPr>
        <w:t>ё</w:t>
      </w:r>
      <w:r w:rsidR="00061970">
        <w:rPr>
          <w:rFonts w:cs="CG Times"/>
          <w:lang w:val="sq-AL"/>
        </w:rPr>
        <w:t xml:space="preserve"> marra n</w:t>
      </w:r>
      <w:r w:rsidR="00061970">
        <w:rPr>
          <w:rFonts w:ascii="Times New Roman" w:hAnsi="Times New Roman"/>
          <w:lang w:val="sq-AL"/>
        </w:rPr>
        <w:t>ё</w:t>
      </w:r>
      <w:r w:rsidR="00061970">
        <w:rPr>
          <w:rFonts w:cs="CG Times"/>
          <w:lang w:val="sq-AL"/>
        </w:rPr>
        <w:t xml:space="preserve"> kryerjen e detyrave t</w:t>
      </w:r>
      <w:r w:rsidR="00061970">
        <w:rPr>
          <w:rFonts w:ascii="Times New Roman" w:hAnsi="Times New Roman"/>
          <w:lang w:val="sq-AL"/>
        </w:rPr>
        <w:t>ё</w:t>
      </w:r>
      <w:r w:rsidR="00061970">
        <w:rPr>
          <w:rFonts w:cs="CG Times"/>
          <w:lang w:val="sq-AL"/>
        </w:rPr>
        <w:t xml:space="preserve"> tyre sipas k</w:t>
      </w:r>
      <w:r w:rsidR="00061970">
        <w:rPr>
          <w:rFonts w:ascii="Times New Roman" w:hAnsi="Times New Roman"/>
          <w:lang w:val="sq-AL"/>
        </w:rPr>
        <w:t>ё</w:t>
      </w:r>
      <w:r w:rsidR="00061970">
        <w:rPr>
          <w:lang w:val="sq-AL"/>
        </w:rPr>
        <w:t>tij udhëzim t</w:t>
      </w:r>
      <w:r w:rsidR="00061970">
        <w:rPr>
          <w:rFonts w:ascii="Times New Roman" w:hAnsi="Times New Roman"/>
          <w:lang w:val="sq-AL"/>
        </w:rPr>
        <w:t>ё</w:t>
      </w:r>
      <w:r w:rsidR="00061970">
        <w:rPr>
          <w:lang w:val="sq-AL"/>
        </w:rPr>
        <w:t xml:space="preserve"> ministrit.</w:t>
      </w:r>
    </w:p>
    <w:p w:rsidR="004A7890" w:rsidRDefault="004A7890" w:rsidP="00EE35C2">
      <w:pPr>
        <w:pStyle w:val="Paragrafi"/>
        <w:rPr>
          <w:lang w:val="sq-AL"/>
        </w:rPr>
      </w:pPr>
    </w:p>
    <w:p w:rsidR="00FE5185" w:rsidRDefault="00FE5185" w:rsidP="00EE35C2">
      <w:pPr>
        <w:pStyle w:val="Paragrafi"/>
        <w:rPr>
          <w:lang w:val="sq-AL"/>
        </w:rPr>
      </w:pPr>
    </w:p>
    <w:p w:rsidR="00FE5185" w:rsidRDefault="00FE5185" w:rsidP="00EE35C2">
      <w:pPr>
        <w:pStyle w:val="Paragrafi"/>
        <w:rPr>
          <w:lang w:val="sq-AL"/>
        </w:rPr>
      </w:pPr>
    </w:p>
    <w:p w:rsidR="00FE5185" w:rsidRDefault="00FE5185" w:rsidP="00EE35C2">
      <w:pPr>
        <w:pStyle w:val="Paragrafi"/>
        <w:rPr>
          <w:lang w:val="sq-AL"/>
        </w:rPr>
      </w:pPr>
    </w:p>
    <w:p w:rsidR="00061970" w:rsidRDefault="00061970" w:rsidP="00EE35C2">
      <w:pPr>
        <w:pStyle w:val="TitulliTitull"/>
        <w:keepNext w:val="0"/>
        <w:rPr>
          <w:lang w:val="sq-AL"/>
        </w:rPr>
      </w:pPr>
      <w:r>
        <w:rPr>
          <w:lang w:val="sq-AL"/>
        </w:rPr>
        <w:t>TERMA dhe PËRKUFIZIME</w:t>
      </w:r>
    </w:p>
    <w:p w:rsidR="00061970" w:rsidRDefault="00061970" w:rsidP="00EE35C2">
      <w:pPr>
        <w:pStyle w:val="TitulliTitull"/>
        <w:keepNext w:val="0"/>
        <w:rPr>
          <w:lang w:val="sq-AL"/>
        </w:rPr>
      </w:pPr>
    </w:p>
    <w:p w:rsidR="00061970" w:rsidRDefault="00061970" w:rsidP="00EE35C2">
      <w:pPr>
        <w:pStyle w:val="Paragrafi"/>
        <w:rPr>
          <w:lang w:val="sq-AL"/>
        </w:rPr>
      </w:pPr>
      <w:r>
        <w:rPr>
          <w:lang w:val="sq-AL"/>
        </w:rPr>
        <w:t>Në funksion të këtij udhëzimi</w:t>
      </w:r>
      <w:r w:rsidR="004A7890">
        <w:rPr>
          <w:lang w:val="sq-AL"/>
        </w:rPr>
        <w:t>,</w:t>
      </w:r>
      <w:r>
        <w:rPr>
          <w:lang w:val="sq-AL"/>
        </w:rPr>
        <w:t xml:space="preserve"> termat e mëposhtëm nënkuptojnë:</w:t>
      </w:r>
    </w:p>
    <w:p w:rsidR="00201423" w:rsidRDefault="00201423" w:rsidP="00EE35C2">
      <w:pPr>
        <w:pStyle w:val="Paragrafi"/>
        <w:rPr>
          <w:lang w:val="sq-AL"/>
        </w:rPr>
      </w:pPr>
    </w:p>
    <w:tbl>
      <w:tblPr>
        <w:tblW w:w="5000" w:type="pct"/>
        <w:tblLook w:val="01E0" w:firstRow="1" w:lastRow="1" w:firstColumn="1" w:lastColumn="1" w:noHBand="0" w:noVBand="0"/>
      </w:tblPr>
      <w:tblGrid>
        <w:gridCol w:w="3228"/>
        <w:gridCol w:w="6059"/>
      </w:tblGrid>
      <w:tr w:rsidR="00061970">
        <w:tc>
          <w:tcPr>
            <w:tcW w:w="1738" w:type="pct"/>
          </w:tcPr>
          <w:p w:rsidR="00061970" w:rsidRDefault="00061970" w:rsidP="00F631D3">
            <w:pPr>
              <w:pStyle w:val="Paragrafi"/>
              <w:ind w:firstLine="0"/>
              <w:jc w:val="left"/>
              <w:rPr>
                <w:lang w:val="sq-AL"/>
              </w:rPr>
            </w:pPr>
            <w:r>
              <w:br w:type="page"/>
            </w:r>
            <w:r>
              <w:rPr>
                <w:lang w:val="sq-AL"/>
              </w:rPr>
              <w:t>Autoriteti Kombëtar Mbikëqyrës (AKM).</w:t>
            </w:r>
          </w:p>
        </w:tc>
        <w:tc>
          <w:tcPr>
            <w:tcW w:w="3262" w:type="pct"/>
          </w:tcPr>
          <w:p w:rsidR="00061970" w:rsidRDefault="00061970" w:rsidP="00EE35C2">
            <w:pPr>
              <w:pStyle w:val="Paragrafi"/>
              <w:ind w:firstLine="0"/>
              <w:rPr>
                <w:lang w:val="sq-AL"/>
              </w:rPr>
            </w:pPr>
            <w:r>
              <w:rPr>
                <w:lang w:val="sq-AL"/>
              </w:rPr>
              <w:t>Eshtë ajo pjesë e DPAC-së e autorizuar ng</w:t>
            </w:r>
            <w:r w:rsidR="004A7890">
              <w:rPr>
                <w:lang w:val="sq-AL"/>
              </w:rPr>
              <w:t>a ky udhëzim i Ministrit të PPT</w:t>
            </w:r>
            <w:r>
              <w:rPr>
                <w:lang w:val="sq-AL"/>
              </w:rPr>
              <w:t xml:space="preserve"> si organi kompetent i autorizuar për kryerjen e funksionit të mbi</w:t>
            </w:r>
            <w:r w:rsidR="004A7890">
              <w:rPr>
                <w:lang w:val="sq-AL"/>
              </w:rPr>
              <w:t>k</w:t>
            </w:r>
            <w:r>
              <w:rPr>
                <w:lang w:val="sq-AL"/>
              </w:rPr>
              <w:t xml:space="preserve">ëqyrjes së sigurisë në nivel kombëtar, dhe të shërbimeve të trafikut ajror. </w:t>
            </w:r>
          </w:p>
        </w:tc>
      </w:tr>
      <w:tr w:rsidR="00061970">
        <w:trPr>
          <w:trHeight w:val="842"/>
        </w:trPr>
        <w:tc>
          <w:tcPr>
            <w:tcW w:w="1738" w:type="pct"/>
          </w:tcPr>
          <w:p w:rsidR="00061970" w:rsidRDefault="00061970" w:rsidP="00F631D3">
            <w:pPr>
              <w:pStyle w:val="Paragrafi"/>
              <w:ind w:firstLine="0"/>
              <w:jc w:val="left"/>
              <w:rPr>
                <w:lang w:val="sq-AL"/>
              </w:rPr>
            </w:pPr>
            <w:r>
              <w:rPr>
                <w:lang w:val="sq-AL"/>
              </w:rPr>
              <w:t>AAC – Autoriteti i Aviacionit Civil</w:t>
            </w:r>
          </w:p>
        </w:tc>
        <w:tc>
          <w:tcPr>
            <w:tcW w:w="3262" w:type="pct"/>
          </w:tcPr>
          <w:p w:rsidR="00061970" w:rsidRDefault="00061970" w:rsidP="00EE35C2">
            <w:pPr>
              <w:pStyle w:val="Paragrafi"/>
              <w:ind w:firstLine="0"/>
              <w:rPr>
                <w:lang w:val="sq-AL"/>
              </w:rPr>
            </w:pPr>
            <w:r>
              <w:rPr>
                <w:lang w:val="sq-AL"/>
              </w:rPr>
              <w:t>Autoriteti rregullator kompetent në varësi të Ministrisë së Punëve Publike, Transportit dhe Telekomunikacioneve dhe është përgjegjës për rregullat dhe rregulloret e sigurisë së aviacionit.</w:t>
            </w:r>
          </w:p>
        </w:tc>
      </w:tr>
      <w:tr w:rsidR="00061970">
        <w:tc>
          <w:tcPr>
            <w:tcW w:w="1738" w:type="pct"/>
          </w:tcPr>
          <w:p w:rsidR="00061970" w:rsidRDefault="004A7890" w:rsidP="00F631D3">
            <w:pPr>
              <w:pStyle w:val="Paragrafi"/>
              <w:ind w:firstLine="0"/>
              <w:jc w:val="left"/>
              <w:rPr>
                <w:lang w:val="sq-AL"/>
              </w:rPr>
            </w:pPr>
            <w:r>
              <w:rPr>
                <w:lang w:val="sq-AL"/>
              </w:rPr>
              <w:t>Shërbimet e navigimit a</w:t>
            </w:r>
            <w:r w:rsidR="00061970">
              <w:rPr>
                <w:lang w:val="sq-AL"/>
              </w:rPr>
              <w:t xml:space="preserve">jror (SHNA) </w:t>
            </w:r>
          </w:p>
        </w:tc>
        <w:tc>
          <w:tcPr>
            <w:tcW w:w="3262" w:type="pct"/>
          </w:tcPr>
          <w:p w:rsidR="00061970" w:rsidRDefault="00061970" w:rsidP="00EE35C2">
            <w:pPr>
              <w:pStyle w:val="Paragrafi"/>
              <w:ind w:firstLine="0"/>
              <w:rPr>
                <w:lang w:val="sq-AL"/>
              </w:rPr>
            </w:pPr>
            <w:r>
              <w:rPr>
                <w:lang w:val="sq-AL"/>
              </w:rPr>
              <w:t>Shërbimet e trafikut ajror, komunikimi, shërbimet e navigimit dhe vëzhgimit, shërbimi</w:t>
            </w:r>
            <w:r w:rsidR="004A7890">
              <w:rPr>
                <w:lang w:val="sq-AL"/>
              </w:rPr>
              <w:t xml:space="preserve"> meteorologjik i navigimin ajro</w:t>
            </w:r>
            <w:r>
              <w:rPr>
                <w:lang w:val="sq-AL"/>
              </w:rPr>
              <w:t>së dhe shërbimin e informacionit aeronautik.</w:t>
            </w:r>
          </w:p>
        </w:tc>
      </w:tr>
      <w:tr w:rsidR="00061970">
        <w:tc>
          <w:tcPr>
            <w:tcW w:w="1738" w:type="pct"/>
          </w:tcPr>
          <w:p w:rsidR="00061970" w:rsidRDefault="00061970" w:rsidP="00F631D3">
            <w:pPr>
              <w:pStyle w:val="Paragrafi"/>
              <w:ind w:firstLine="0"/>
              <w:jc w:val="left"/>
              <w:rPr>
                <w:lang w:val="sq-AL"/>
              </w:rPr>
            </w:pPr>
            <w:r>
              <w:rPr>
                <w:lang w:val="sq-AL"/>
              </w:rPr>
              <w:t xml:space="preserve">Ofruesit e SHNA –së </w:t>
            </w:r>
          </w:p>
        </w:tc>
        <w:tc>
          <w:tcPr>
            <w:tcW w:w="3262" w:type="pct"/>
          </w:tcPr>
          <w:p w:rsidR="00061970" w:rsidRDefault="00061970" w:rsidP="00EE35C2">
            <w:pPr>
              <w:pStyle w:val="Paragrafi"/>
              <w:ind w:firstLine="0"/>
              <w:rPr>
                <w:lang w:val="sq-AL"/>
              </w:rPr>
            </w:pPr>
            <w:r>
              <w:rPr>
                <w:lang w:val="sq-AL"/>
              </w:rPr>
              <w:t>Person ose organizatë</w:t>
            </w:r>
            <w:r w:rsidR="002A1598">
              <w:rPr>
                <w:lang w:val="sq-AL"/>
              </w:rPr>
              <w:t>,</w:t>
            </w:r>
            <w:r>
              <w:rPr>
                <w:lang w:val="sq-AL"/>
              </w:rPr>
              <w:t xml:space="preserve"> ose përfaqësues i përcaktuar nga një organizatë, i cili është zbatues i rregulloreve të grupit i mbikëqyrës të SHNA. </w:t>
            </w:r>
          </w:p>
        </w:tc>
      </w:tr>
      <w:tr w:rsidR="00061970">
        <w:tc>
          <w:tcPr>
            <w:tcW w:w="1738" w:type="pct"/>
          </w:tcPr>
          <w:p w:rsidR="00061970" w:rsidRDefault="002A1598" w:rsidP="00F631D3">
            <w:pPr>
              <w:pStyle w:val="Paragrafi"/>
              <w:ind w:firstLine="0"/>
              <w:jc w:val="left"/>
              <w:rPr>
                <w:lang w:val="sq-AL"/>
              </w:rPr>
            </w:pPr>
            <w:r>
              <w:rPr>
                <w:lang w:val="sq-AL"/>
              </w:rPr>
              <w:t>Menaxhimi i trafikut a</w:t>
            </w:r>
            <w:r w:rsidR="00061970">
              <w:rPr>
                <w:lang w:val="sq-AL"/>
              </w:rPr>
              <w:t xml:space="preserve">jror (MTA)) </w:t>
            </w:r>
          </w:p>
        </w:tc>
        <w:tc>
          <w:tcPr>
            <w:tcW w:w="3262" w:type="pct"/>
          </w:tcPr>
          <w:p w:rsidR="00061970" w:rsidRDefault="00061970" w:rsidP="00EE35C2">
            <w:pPr>
              <w:pStyle w:val="Paragrafi"/>
              <w:ind w:firstLine="0"/>
              <w:rPr>
                <w:lang w:val="sq-AL"/>
              </w:rPr>
            </w:pPr>
            <w:r>
              <w:rPr>
                <w:lang w:val="sq-AL"/>
              </w:rPr>
              <w:t>Menaxhimi i trafikut ajror. Bashkësia e veprimtarisë në tokë (të përbërë nga ATS, ASM, ATFM) dhe ato funksione të avionit në ajër të nevojshme për të garantuar zhvendosjen e saktë të mjeteve fluturuese gjatë fazave përkatëse të operimit.</w:t>
            </w:r>
          </w:p>
        </w:tc>
      </w:tr>
      <w:tr w:rsidR="00061970">
        <w:tc>
          <w:tcPr>
            <w:tcW w:w="1738" w:type="pct"/>
          </w:tcPr>
          <w:p w:rsidR="00061970" w:rsidRDefault="002A1598" w:rsidP="00F631D3">
            <w:pPr>
              <w:pStyle w:val="Paragrafi"/>
              <w:ind w:firstLine="0"/>
              <w:jc w:val="left"/>
              <w:rPr>
                <w:lang w:val="sq-AL"/>
              </w:rPr>
            </w:pPr>
            <w:r>
              <w:rPr>
                <w:lang w:val="sq-AL"/>
              </w:rPr>
              <w:t>Shërbimi i menaxhimit të trafikut a</w:t>
            </w:r>
            <w:r w:rsidR="00061970">
              <w:rPr>
                <w:lang w:val="sq-AL"/>
              </w:rPr>
              <w:t xml:space="preserve">jror </w:t>
            </w:r>
          </w:p>
        </w:tc>
        <w:tc>
          <w:tcPr>
            <w:tcW w:w="3262" w:type="pct"/>
          </w:tcPr>
          <w:p w:rsidR="00061970" w:rsidRDefault="00061970" w:rsidP="00EE35C2">
            <w:pPr>
              <w:pStyle w:val="Paragrafi"/>
              <w:ind w:firstLine="0"/>
              <w:rPr>
                <w:lang w:val="sq-AL"/>
              </w:rPr>
            </w:pPr>
            <w:r>
              <w:rPr>
                <w:lang w:val="sq-AL"/>
              </w:rPr>
              <w:t>Një shërbim në funksion të menaxhimit të trafikut ajror (MTA).</w:t>
            </w:r>
          </w:p>
        </w:tc>
      </w:tr>
      <w:tr w:rsidR="00061970">
        <w:tc>
          <w:tcPr>
            <w:tcW w:w="1738" w:type="pct"/>
          </w:tcPr>
          <w:p w:rsidR="00061970" w:rsidRDefault="00061970" w:rsidP="00F631D3">
            <w:pPr>
              <w:pStyle w:val="Paragrafi"/>
              <w:ind w:firstLine="0"/>
              <w:jc w:val="left"/>
              <w:rPr>
                <w:lang w:val="sq-AL"/>
              </w:rPr>
            </w:pPr>
            <w:r>
              <w:rPr>
                <w:lang w:val="sq-AL"/>
              </w:rPr>
              <w:t xml:space="preserve">Ofruesi i shërbimeve MTA </w:t>
            </w:r>
          </w:p>
        </w:tc>
        <w:tc>
          <w:tcPr>
            <w:tcW w:w="3262" w:type="pct"/>
          </w:tcPr>
          <w:p w:rsidR="00061970" w:rsidRDefault="00061970" w:rsidP="00EE35C2">
            <w:pPr>
              <w:pStyle w:val="Paragrafi"/>
              <w:ind w:firstLine="0"/>
              <w:rPr>
                <w:lang w:val="sq-AL"/>
              </w:rPr>
            </w:pPr>
            <w:r>
              <w:rPr>
                <w:lang w:val="sq-AL"/>
              </w:rPr>
              <w:t>Një organizatë përgjegjëse dhe e autorizuar për të siguruar dhe kryer shërbime të menaxhimit të trafikut ajror (MTA).</w:t>
            </w:r>
          </w:p>
        </w:tc>
      </w:tr>
      <w:tr w:rsidR="00061970">
        <w:tc>
          <w:tcPr>
            <w:tcW w:w="1738" w:type="pct"/>
          </w:tcPr>
          <w:p w:rsidR="00061970" w:rsidRDefault="002A1598" w:rsidP="00F631D3">
            <w:pPr>
              <w:pStyle w:val="Paragrafi"/>
              <w:ind w:firstLine="0"/>
              <w:jc w:val="left"/>
              <w:rPr>
                <w:lang w:val="sq-AL"/>
              </w:rPr>
            </w:pPr>
            <w:r>
              <w:rPr>
                <w:lang w:val="sq-AL"/>
              </w:rPr>
              <w:t>Shërbimi i trafikut a</w:t>
            </w:r>
            <w:r w:rsidR="00061970">
              <w:rPr>
                <w:lang w:val="sq-AL"/>
              </w:rPr>
              <w:t xml:space="preserve">jror (SHTA) </w:t>
            </w:r>
          </w:p>
        </w:tc>
        <w:tc>
          <w:tcPr>
            <w:tcW w:w="3262" w:type="pct"/>
          </w:tcPr>
          <w:p w:rsidR="00061970" w:rsidRDefault="00061970" w:rsidP="00EE35C2">
            <w:pPr>
              <w:pStyle w:val="Paragrafi"/>
              <w:ind w:firstLine="0"/>
              <w:rPr>
                <w:lang w:val="sq-AL"/>
              </w:rPr>
            </w:pPr>
            <w:r>
              <w:rPr>
                <w:lang w:val="sq-AL"/>
              </w:rPr>
              <w:t>Një term i përgjithshëm që përmbledh shërbimet e ndryshme të informacionit mbi fluturimin, shërbimin e sinjalizimit, shërbimi konsultativ i trafikut ajror, shërbimi i kontrollit të trafikut ajror (i kontrollit të ajrit, kontrollit të afrimit apo të kontrollit të aerodromit).</w:t>
            </w:r>
          </w:p>
        </w:tc>
      </w:tr>
      <w:tr w:rsidR="00061970">
        <w:tc>
          <w:tcPr>
            <w:tcW w:w="1738" w:type="pct"/>
          </w:tcPr>
          <w:p w:rsidR="00061970" w:rsidRDefault="002A1598" w:rsidP="00F631D3">
            <w:pPr>
              <w:pStyle w:val="Paragrafi"/>
              <w:ind w:firstLine="0"/>
              <w:jc w:val="left"/>
              <w:rPr>
                <w:lang w:val="sq-AL"/>
              </w:rPr>
            </w:pPr>
            <w:r>
              <w:rPr>
                <w:lang w:val="sq-AL"/>
              </w:rPr>
              <w:t>Shërbimi i kontrollit të trafikut a</w:t>
            </w:r>
            <w:r w:rsidR="00061970">
              <w:rPr>
                <w:lang w:val="sq-AL"/>
              </w:rPr>
              <w:t>jror (KTA</w:t>
            </w:r>
            <w:r>
              <w:rPr>
                <w:lang w:val="sq-AL"/>
              </w:rPr>
              <w:t>)</w:t>
            </w:r>
          </w:p>
        </w:tc>
        <w:tc>
          <w:tcPr>
            <w:tcW w:w="3262" w:type="pct"/>
          </w:tcPr>
          <w:p w:rsidR="00061970" w:rsidRDefault="00061970" w:rsidP="00EE35C2">
            <w:pPr>
              <w:pStyle w:val="Paragrafi"/>
              <w:ind w:firstLine="0"/>
              <w:rPr>
                <w:lang w:val="sq-AL"/>
              </w:rPr>
            </w:pPr>
            <w:r>
              <w:rPr>
                <w:lang w:val="sq-AL"/>
              </w:rPr>
              <w:t xml:space="preserve">Një </w:t>
            </w:r>
            <w:r w:rsidR="002A1598">
              <w:rPr>
                <w:lang w:val="sq-AL"/>
              </w:rPr>
              <w:t>shërbim i siguruar për qëllimin</w:t>
            </w:r>
            <w:r>
              <w:rPr>
                <w:lang w:val="sq-AL"/>
              </w:rPr>
              <w:t>:</w:t>
            </w:r>
          </w:p>
          <w:p w:rsidR="00061970" w:rsidRDefault="00061970" w:rsidP="00EE35C2">
            <w:pPr>
              <w:pStyle w:val="Paragrafi"/>
              <w:ind w:firstLine="0"/>
              <w:rPr>
                <w:lang w:val="sq-AL"/>
              </w:rPr>
            </w:pPr>
            <w:r>
              <w:rPr>
                <w:lang w:val="sq-AL"/>
              </w:rPr>
              <w:t>a</w:t>
            </w:r>
            <w:r w:rsidR="002A1598">
              <w:rPr>
                <w:lang w:val="sq-AL"/>
              </w:rPr>
              <w:t>) e parandalimit të përplasjeve</w:t>
            </w:r>
            <w:r>
              <w:rPr>
                <w:lang w:val="sq-AL"/>
              </w:rPr>
              <w:t>:</w:t>
            </w:r>
          </w:p>
          <w:p w:rsidR="00061970" w:rsidRDefault="002A1598" w:rsidP="00EE35C2">
            <w:pPr>
              <w:pStyle w:val="Paragrafi"/>
              <w:ind w:firstLine="0"/>
              <w:rPr>
                <w:lang w:val="sq-AL"/>
              </w:rPr>
            </w:pPr>
            <w:r>
              <w:rPr>
                <w:lang w:val="sq-AL"/>
              </w:rPr>
              <w:t xml:space="preserve">1. midis avionëve </w:t>
            </w:r>
            <w:r w:rsidR="00061970">
              <w:rPr>
                <w:lang w:val="sq-AL"/>
              </w:rPr>
              <w:t xml:space="preserve">dhe </w:t>
            </w:r>
          </w:p>
          <w:p w:rsidR="00061970" w:rsidRDefault="00061970" w:rsidP="00EE35C2">
            <w:pPr>
              <w:pStyle w:val="Paragrafi"/>
              <w:ind w:firstLine="0"/>
              <w:rPr>
                <w:lang w:val="sq-AL"/>
              </w:rPr>
            </w:pPr>
            <w:r>
              <w:rPr>
                <w:lang w:val="sq-AL"/>
              </w:rPr>
              <w:t>2. midis avionit dhe objekteve penguese mbi zonën e manovrimit; dhe</w:t>
            </w:r>
          </w:p>
          <w:p w:rsidR="00061970" w:rsidRDefault="00061970" w:rsidP="00EE35C2">
            <w:pPr>
              <w:pStyle w:val="Paragrafi"/>
              <w:ind w:firstLine="0"/>
              <w:rPr>
                <w:lang w:val="sq-AL"/>
              </w:rPr>
            </w:pPr>
            <w:r>
              <w:rPr>
                <w:lang w:val="sq-AL"/>
              </w:rPr>
              <w:t>b) lehtësimit, mbarëvajtjes së saktë dhe menaxhimit të fluksit të trafikut ajror.</w:t>
            </w:r>
          </w:p>
        </w:tc>
      </w:tr>
      <w:tr w:rsidR="00061970">
        <w:tc>
          <w:tcPr>
            <w:tcW w:w="1738" w:type="pct"/>
          </w:tcPr>
          <w:p w:rsidR="00061970" w:rsidRDefault="002A1598" w:rsidP="00F631D3">
            <w:pPr>
              <w:pStyle w:val="Paragrafi"/>
              <w:ind w:firstLine="0"/>
              <w:jc w:val="left"/>
              <w:rPr>
                <w:lang w:val="sq-AL"/>
              </w:rPr>
            </w:pPr>
            <w:r>
              <w:rPr>
                <w:lang w:val="sq-AL"/>
              </w:rPr>
              <w:t>Kërkesat e përbashkëta</w:t>
            </w:r>
            <w:r w:rsidR="00061970">
              <w:rPr>
                <w:lang w:val="sq-AL"/>
              </w:rPr>
              <w:t xml:space="preserve"> </w:t>
            </w:r>
          </w:p>
        </w:tc>
        <w:tc>
          <w:tcPr>
            <w:tcW w:w="3262" w:type="pct"/>
          </w:tcPr>
          <w:p w:rsidR="00061970" w:rsidRDefault="002A1598" w:rsidP="00EE35C2">
            <w:pPr>
              <w:pStyle w:val="Paragrafi"/>
              <w:ind w:firstLine="0"/>
              <w:rPr>
                <w:lang w:val="sq-AL"/>
              </w:rPr>
            </w:pPr>
            <w:r>
              <w:rPr>
                <w:lang w:val="sq-AL"/>
              </w:rPr>
              <w:t>Kërkesa të rregullores së KE</w:t>
            </w:r>
            <w:r w:rsidR="00061970">
              <w:rPr>
                <w:lang w:val="sq-AL"/>
              </w:rPr>
              <w:t xml:space="preserve"> që duhet të përmbushë një ofrues SHNA që të certifikohet në ofrimin e shërbimit.</w:t>
            </w:r>
          </w:p>
        </w:tc>
      </w:tr>
      <w:tr w:rsidR="00061970">
        <w:tc>
          <w:tcPr>
            <w:tcW w:w="1738" w:type="pct"/>
          </w:tcPr>
          <w:p w:rsidR="00061970" w:rsidRDefault="00061970" w:rsidP="00F631D3">
            <w:pPr>
              <w:pStyle w:val="Paragrafi"/>
              <w:ind w:firstLine="0"/>
              <w:jc w:val="left"/>
              <w:rPr>
                <w:lang w:val="sq-AL"/>
              </w:rPr>
            </w:pPr>
            <w:r>
              <w:rPr>
                <w:lang w:val="sq-AL"/>
              </w:rPr>
              <w:t xml:space="preserve">Nje Qiell i Vetëm Europian (QVE) </w:t>
            </w:r>
          </w:p>
        </w:tc>
        <w:tc>
          <w:tcPr>
            <w:tcW w:w="3262" w:type="pct"/>
          </w:tcPr>
          <w:p w:rsidR="00061970" w:rsidRDefault="00061970" w:rsidP="00EE35C2">
            <w:pPr>
              <w:pStyle w:val="Paragrafi"/>
              <w:ind w:firstLine="0"/>
              <w:rPr>
                <w:lang w:val="sq-AL"/>
              </w:rPr>
            </w:pPr>
            <w:r>
              <w:rPr>
                <w:lang w:val="sq-AL"/>
              </w:rPr>
              <w:t xml:space="preserve">Një koncept dhe paketë rregulloresh mbështetëse për operim të zbutur në sistemet e trafikut ajror ndërlidhur me pajtueshmërinë, nivelin e lartë të sigurisë në shërbimet navigacionale ajrore për mundësimin e përdorimit optimal të hapësirës ajrore </w:t>
            </w:r>
            <w:r w:rsidR="002A1598">
              <w:rPr>
                <w:lang w:val="sq-AL"/>
              </w:rPr>
              <w:t>e</w:t>
            </w:r>
            <w:r w:rsidR="00C550C3">
              <w:rPr>
                <w:lang w:val="sq-AL"/>
              </w:rPr>
              <w:t>uropian</w:t>
            </w:r>
            <w:r>
              <w:rPr>
                <w:lang w:val="sq-AL"/>
              </w:rPr>
              <w:t>e dhe pajtu</w:t>
            </w:r>
            <w:r w:rsidR="002A1598">
              <w:rPr>
                <w:lang w:val="sq-AL"/>
              </w:rPr>
              <w:t>eshmërinë</w:t>
            </w:r>
            <w:r>
              <w:rPr>
                <w:lang w:val="sq-AL"/>
              </w:rPr>
              <w:t>, nivelin e lartë të sigurisë në udhëtimet ajrore, duke iu përmbajtur interesave të përgjithshme të shërbimeve navigacionale ajrore, përfshirjen e detyrimeve për shërbimin publik. Ofrimi i shërbim</w:t>
            </w:r>
            <w:r w:rsidR="002A1598">
              <w:rPr>
                <w:lang w:val="sq-AL"/>
              </w:rPr>
              <w:t>it duhet të zbatohet me standard</w:t>
            </w:r>
            <w:r>
              <w:rPr>
                <w:lang w:val="sq-AL"/>
              </w:rPr>
              <w:t>et më të larta të përgjegjesisë dhe kompetencës.</w:t>
            </w:r>
          </w:p>
        </w:tc>
      </w:tr>
      <w:tr w:rsidR="00061970">
        <w:tc>
          <w:tcPr>
            <w:tcW w:w="1738" w:type="pct"/>
          </w:tcPr>
          <w:p w:rsidR="00061970" w:rsidRDefault="00061970" w:rsidP="00F631D3">
            <w:pPr>
              <w:pStyle w:val="Paragrafi"/>
              <w:ind w:firstLine="0"/>
              <w:jc w:val="left"/>
              <w:rPr>
                <w:lang w:val="sq-AL"/>
              </w:rPr>
            </w:pPr>
            <w:r>
              <w:rPr>
                <w:lang w:val="sq-AL"/>
              </w:rPr>
              <w:t>Rregullore</w:t>
            </w:r>
          </w:p>
        </w:tc>
        <w:tc>
          <w:tcPr>
            <w:tcW w:w="3262" w:type="pct"/>
          </w:tcPr>
          <w:p w:rsidR="00061970" w:rsidRDefault="00061970" w:rsidP="00EE35C2">
            <w:pPr>
              <w:pStyle w:val="Paragrafi"/>
              <w:ind w:firstLine="0"/>
              <w:rPr>
                <w:lang w:val="sq-AL"/>
              </w:rPr>
            </w:pPr>
            <w:r>
              <w:rPr>
                <w:lang w:val="sq-AL"/>
              </w:rPr>
              <w:t>Përvetësimi, dekretimi dhe vënia në zbatim i rregullave për arritjen e objektivave të shpallura nga ata te të cilët aplikohet procesi rregullator.</w:t>
            </w:r>
          </w:p>
          <w:p w:rsidR="008C55A1" w:rsidRDefault="008C55A1" w:rsidP="00EE35C2">
            <w:pPr>
              <w:pStyle w:val="Paragrafi"/>
              <w:ind w:firstLine="0"/>
              <w:rPr>
                <w:lang w:val="sq-AL"/>
              </w:rPr>
            </w:pPr>
          </w:p>
        </w:tc>
      </w:tr>
      <w:tr w:rsidR="00061970">
        <w:tc>
          <w:tcPr>
            <w:tcW w:w="1738" w:type="pct"/>
          </w:tcPr>
          <w:p w:rsidR="00061970" w:rsidRDefault="002A1598" w:rsidP="00F631D3">
            <w:pPr>
              <w:pStyle w:val="Paragrafi"/>
              <w:ind w:firstLine="0"/>
              <w:jc w:val="left"/>
              <w:rPr>
                <w:lang w:val="sq-AL"/>
              </w:rPr>
            </w:pPr>
            <w:r>
              <w:rPr>
                <w:lang w:val="sq-AL"/>
              </w:rPr>
              <w:t>Sistemi i menaxhimit të s</w:t>
            </w:r>
            <w:r w:rsidR="00061970">
              <w:rPr>
                <w:lang w:val="sq-AL"/>
              </w:rPr>
              <w:t>igurisë (SMS)</w:t>
            </w:r>
          </w:p>
        </w:tc>
        <w:tc>
          <w:tcPr>
            <w:tcW w:w="3262" w:type="pct"/>
          </w:tcPr>
          <w:p w:rsidR="00061970" w:rsidRDefault="00061970" w:rsidP="00EE35C2">
            <w:pPr>
              <w:pStyle w:val="Paragrafi"/>
              <w:ind w:firstLine="0"/>
              <w:rPr>
                <w:lang w:val="sq-AL"/>
              </w:rPr>
            </w:pPr>
            <w:r>
              <w:rPr>
                <w:lang w:val="sq-AL"/>
              </w:rPr>
              <w:t>Një trajtim sistematik dhe i hollësishëm  që përcakton aktivitetet</w:t>
            </w:r>
            <w:r w:rsidR="002A1598">
              <w:rPr>
                <w:lang w:val="sq-AL"/>
              </w:rPr>
              <w:t>,</w:t>
            </w:r>
            <w:r>
              <w:rPr>
                <w:lang w:val="sq-AL"/>
              </w:rPr>
              <w:t xml:space="preserve"> me anë të të cilave menaxhimi i sigurisë është ndërmarrë nga një autoritet i emëruar në mënyrë që të arrihet siguria e pranueshme dhe e tolerueshme.</w:t>
            </w:r>
          </w:p>
        </w:tc>
      </w:tr>
      <w:tr w:rsidR="00061970">
        <w:tc>
          <w:tcPr>
            <w:tcW w:w="1738" w:type="pct"/>
          </w:tcPr>
          <w:p w:rsidR="00061970" w:rsidRDefault="002A1598" w:rsidP="00F631D3">
            <w:pPr>
              <w:pStyle w:val="Paragrafi"/>
              <w:ind w:firstLine="0"/>
              <w:jc w:val="left"/>
              <w:rPr>
                <w:lang w:val="sq-AL"/>
              </w:rPr>
            </w:pPr>
            <w:r>
              <w:rPr>
                <w:lang w:val="sq-AL"/>
              </w:rPr>
              <w:t>Mbikëqyrja e s</w:t>
            </w:r>
            <w:r w:rsidR="00061970">
              <w:rPr>
                <w:lang w:val="sq-AL"/>
              </w:rPr>
              <w:t>igurisë</w:t>
            </w:r>
          </w:p>
        </w:tc>
        <w:tc>
          <w:tcPr>
            <w:tcW w:w="3262" w:type="pct"/>
          </w:tcPr>
          <w:p w:rsidR="00061970" w:rsidRDefault="00061970" w:rsidP="00EE35C2">
            <w:pPr>
              <w:pStyle w:val="Paragrafi"/>
              <w:ind w:firstLine="0"/>
              <w:rPr>
                <w:lang w:val="sq-AL"/>
              </w:rPr>
            </w:pPr>
            <w:r>
              <w:rPr>
                <w:lang w:val="sq-AL"/>
              </w:rPr>
              <w:t>Funksioni i ndërmarrë nga autoriteti i emëruar ARRK për të verifikuar që objektivat e rregullores së sigurisë janë arritur dhe kërkesat e saj janë përmbushur me efikasitet</w:t>
            </w:r>
            <w:r w:rsidR="002A1598">
              <w:rPr>
                <w:lang w:val="sq-AL"/>
              </w:rPr>
              <w:t>.</w:t>
            </w:r>
          </w:p>
        </w:tc>
      </w:tr>
      <w:tr w:rsidR="00061970">
        <w:tc>
          <w:tcPr>
            <w:tcW w:w="1738" w:type="pct"/>
          </w:tcPr>
          <w:p w:rsidR="00061970" w:rsidRDefault="00061970" w:rsidP="00F631D3">
            <w:pPr>
              <w:pStyle w:val="Paragrafi"/>
              <w:ind w:firstLine="0"/>
              <w:jc w:val="left"/>
              <w:rPr>
                <w:lang w:val="sq-AL"/>
              </w:rPr>
            </w:pPr>
            <w:r>
              <w:rPr>
                <w:lang w:val="sq-AL"/>
              </w:rPr>
              <w:t>Kreu i AKM</w:t>
            </w:r>
          </w:p>
        </w:tc>
        <w:tc>
          <w:tcPr>
            <w:tcW w:w="3262" w:type="pct"/>
          </w:tcPr>
          <w:p w:rsidR="00061970" w:rsidRDefault="00061970" w:rsidP="00EE35C2">
            <w:pPr>
              <w:pStyle w:val="Paragrafi"/>
              <w:ind w:firstLine="0"/>
              <w:rPr>
                <w:lang w:val="sq-AL"/>
              </w:rPr>
            </w:pPr>
            <w:r>
              <w:rPr>
                <w:lang w:val="sq-AL"/>
              </w:rPr>
              <w:t xml:space="preserve">Përfaqësuesi i përcaktuar i tij për një procedurë të posaçme. </w:t>
            </w:r>
          </w:p>
        </w:tc>
      </w:tr>
      <w:tr w:rsidR="00061970">
        <w:tc>
          <w:tcPr>
            <w:tcW w:w="1738" w:type="pct"/>
          </w:tcPr>
          <w:p w:rsidR="00061970" w:rsidRDefault="00061970" w:rsidP="00F631D3">
            <w:pPr>
              <w:pStyle w:val="Paragrafi"/>
              <w:ind w:firstLine="0"/>
              <w:jc w:val="left"/>
              <w:rPr>
                <w:lang w:val="sq-AL"/>
              </w:rPr>
            </w:pPr>
            <w:r>
              <w:rPr>
                <w:lang w:val="sq-AL"/>
              </w:rPr>
              <w:t>Kërkesërregullorja e Sigurisë</w:t>
            </w:r>
          </w:p>
        </w:tc>
        <w:tc>
          <w:tcPr>
            <w:tcW w:w="3262" w:type="pct"/>
          </w:tcPr>
          <w:p w:rsidR="00061970" w:rsidRDefault="00061970" w:rsidP="00EE35C2">
            <w:pPr>
              <w:pStyle w:val="Paragrafi"/>
              <w:ind w:firstLine="0"/>
              <w:rPr>
                <w:lang w:val="sq-AL"/>
              </w:rPr>
            </w:pPr>
            <w:r>
              <w:rPr>
                <w:lang w:val="sq-AL"/>
              </w:rPr>
              <w:t>Kushti zyrtar i caktuar nga rregullatori i sigurisë i lidhur me specifikimin, i cili nëse pajtohesh me të, do të të çojë drejt njohjes dhe respektimit të kompetencës së sigurisë.</w:t>
            </w:r>
          </w:p>
        </w:tc>
      </w:tr>
    </w:tbl>
    <w:p w:rsidR="00061970" w:rsidRDefault="00061970" w:rsidP="004A495B">
      <w:pPr>
        <w:pStyle w:val="Paragrafi"/>
        <w:ind w:firstLine="0"/>
        <w:rPr>
          <w:lang w:val="sq-AL"/>
        </w:rPr>
      </w:pPr>
    </w:p>
    <w:p w:rsidR="00061970" w:rsidRDefault="002A1598" w:rsidP="004918FD">
      <w:pPr>
        <w:pStyle w:val="TitulliTitull"/>
        <w:keepNext w:val="0"/>
        <w:ind w:firstLine="720"/>
        <w:jc w:val="left"/>
        <w:rPr>
          <w:lang w:val="sq-AL"/>
        </w:rPr>
      </w:pPr>
      <w:r>
        <w:rPr>
          <w:lang w:val="sq-AL"/>
        </w:rPr>
        <w:t xml:space="preserve">2. </w:t>
      </w:r>
      <w:r w:rsidR="00061970">
        <w:rPr>
          <w:lang w:val="sq-AL"/>
        </w:rPr>
        <w:t>Shkurtime</w:t>
      </w:r>
    </w:p>
    <w:p w:rsidR="00061970" w:rsidRDefault="00061970" w:rsidP="00EE35C2">
      <w:pPr>
        <w:pStyle w:val="Paragrafi"/>
        <w:rPr>
          <w:lang w:val="sq-AL"/>
        </w:rPr>
      </w:pPr>
    </w:p>
    <w:p w:rsidR="00061970" w:rsidRDefault="00061970" w:rsidP="00EE35C2">
      <w:pPr>
        <w:pStyle w:val="Paragrafi"/>
        <w:rPr>
          <w:lang w:val="sq-AL"/>
        </w:rPr>
      </w:pPr>
      <w:r>
        <w:rPr>
          <w:lang w:val="sq-AL"/>
        </w:rPr>
        <w:t xml:space="preserve">AAC </w:t>
      </w:r>
      <w:r>
        <w:rPr>
          <w:lang w:val="sq-AL"/>
        </w:rPr>
        <w:tab/>
      </w:r>
      <w:r>
        <w:rPr>
          <w:lang w:val="sq-AL"/>
        </w:rPr>
        <w:tab/>
        <w:t>Autoriteti i Aviacionit Civil</w:t>
      </w:r>
    </w:p>
    <w:p w:rsidR="00061970" w:rsidRDefault="00061970" w:rsidP="00EE35C2">
      <w:pPr>
        <w:pStyle w:val="Paragrafi"/>
        <w:rPr>
          <w:lang w:val="sq-AL"/>
        </w:rPr>
      </w:pPr>
      <w:r>
        <w:rPr>
          <w:lang w:val="sq-AL"/>
        </w:rPr>
        <w:t xml:space="preserve">AKM </w:t>
      </w:r>
      <w:r>
        <w:rPr>
          <w:lang w:val="sq-AL"/>
        </w:rPr>
        <w:tab/>
      </w:r>
      <w:r>
        <w:rPr>
          <w:lang w:val="sq-AL"/>
        </w:rPr>
        <w:tab/>
        <w:t>Autoriteti Kombëtar i Mbikëqyrjes</w:t>
      </w:r>
    </w:p>
    <w:p w:rsidR="00061970" w:rsidRDefault="00061970" w:rsidP="00EE35C2">
      <w:pPr>
        <w:pStyle w:val="Paragrafi"/>
        <w:rPr>
          <w:lang w:val="sq-AL"/>
        </w:rPr>
      </w:pPr>
      <w:r>
        <w:rPr>
          <w:lang w:val="sq-AL"/>
        </w:rPr>
        <w:t xml:space="preserve">BE </w:t>
      </w:r>
      <w:r>
        <w:rPr>
          <w:lang w:val="sq-AL"/>
        </w:rPr>
        <w:tab/>
      </w:r>
      <w:r>
        <w:rPr>
          <w:lang w:val="sq-AL"/>
        </w:rPr>
        <w:tab/>
        <w:t>Bashkimi Europian</w:t>
      </w:r>
    </w:p>
    <w:p w:rsidR="00061970" w:rsidRDefault="00061970" w:rsidP="00EE35C2">
      <w:pPr>
        <w:pStyle w:val="Paragrafi"/>
        <w:rPr>
          <w:lang w:val="sq-AL"/>
        </w:rPr>
      </w:pPr>
      <w:r>
        <w:rPr>
          <w:lang w:val="sq-AL"/>
        </w:rPr>
        <w:t xml:space="preserve">KE </w:t>
      </w:r>
      <w:r>
        <w:rPr>
          <w:lang w:val="sq-AL"/>
        </w:rPr>
        <w:tab/>
      </w:r>
      <w:r>
        <w:rPr>
          <w:lang w:val="sq-AL"/>
        </w:rPr>
        <w:tab/>
        <w:t>Komisioni Europian</w:t>
      </w:r>
    </w:p>
    <w:p w:rsidR="00061970" w:rsidRDefault="00061970" w:rsidP="00EE35C2">
      <w:pPr>
        <w:pStyle w:val="Paragrafi"/>
        <w:rPr>
          <w:lang w:val="sq-AL"/>
        </w:rPr>
      </w:pPr>
      <w:r>
        <w:rPr>
          <w:lang w:val="sq-AL"/>
        </w:rPr>
        <w:t>KTA</w:t>
      </w:r>
      <w:r>
        <w:rPr>
          <w:lang w:val="sq-AL"/>
        </w:rPr>
        <w:tab/>
      </w:r>
      <w:r>
        <w:rPr>
          <w:lang w:val="sq-AL"/>
        </w:rPr>
        <w:tab/>
        <w:t xml:space="preserve">Kontrolli </w:t>
      </w:r>
      <w:r w:rsidR="002A1598">
        <w:rPr>
          <w:lang w:val="sq-AL"/>
        </w:rPr>
        <w:t>i trafikut a</w:t>
      </w:r>
      <w:r>
        <w:rPr>
          <w:lang w:val="sq-AL"/>
        </w:rPr>
        <w:t>jror</w:t>
      </w:r>
    </w:p>
    <w:p w:rsidR="00061970" w:rsidRDefault="002A1598" w:rsidP="00EE35C2">
      <w:pPr>
        <w:pStyle w:val="Paragrafi"/>
        <w:rPr>
          <w:lang w:val="sq-AL"/>
        </w:rPr>
      </w:pPr>
      <w:r>
        <w:rPr>
          <w:lang w:val="sq-AL"/>
        </w:rPr>
        <w:t>MHA</w:t>
      </w:r>
      <w:r>
        <w:rPr>
          <w:lang w:val="sq-AL"/>
        </w:rPr>
        <w:tab/>
      </w:r>
      <w:r>
        <w:rPr>
          <w:lang w:val="sq-AL"/>
        </w:rPr>
        <w:tab/>
        <w:t>Menaxhimi i hapësirës a</w:t>
      </w:r>
      <w:r w:rsidR="00061970">
        <w:rPr>
          <w:lang w:val="sq-AL"/>
        </w:rPr>
        <w:t xml:space="preserve">jrore </w:t>
      </w:r>
    </w:p>
    <w:p w:rsidR="00061970" w:rsidRDefault="002A1598" w:rsidP="00EE35C2">
      <w:pPr>
        <w:pStyle w:val="Paragrafi"/>
        <w:rPr>
          <w:lang w:val="sq-AL"/>
        </w:rPr>
      </w:pPr>
      <w:r>
        <w:rPr>
          <w:lang w:val="sq-AL"/>
        </w:rPr>
        <w:t>KNS</w:t>
      </w:r>
      <w:r>
        <w:rPr>
          <w:lang w:val="sq-AL"/>
        </w:rPr>
        <w:tab/>
      </w:r>
      <w:r>
        <w:rPr>
          <w:lang w:val="sq-AL"/>
        </w:rPr>
        <w:tab/>
        <w:t>Kominikim, navigim, s</w:t>
      </w:r>
      <w:r w:rsidR="00061970">
        <w:rPr>
          <w:lang w:val="sq-AL"/>
        </w:rPr>
        <w:t>urvejim</w:t>
      </w:r>
    </w:p>
    <w:p w:rsidR="00061970" w:rsidRDefault="002A1598" w:rsidP="00EE35C2">
      <w:pPr>
        <w:pStyle w:val="Paragrafi"/>
        <w:rPr>
          <w:lang w:val="sq-AL"/>
        </w:rPr>
      </w:pPr>
      <w:r>
        <w:rPr>
          <w:lang w:val="sq-AL"/>
        </w:rPr>
        <w:t>MLTA</w:t>
      </w:r>
      <w:r>
        <w:rPr>
          <w:lang w:val="sq-AL"/>
        </w:rPr>
        <w:tab/>
      </w:r>
      <w:r>
        <w:rPr>
          <w:lang w:val="sq-AL"/>
        </w:rPr>
        <w:tab/>
        <w:t>Menaxhimi i lëvizjes së trafikut a</w:t>
      </w:r>
      <w:r w:rsidR="00061970">
        <w:rPr>
          <w:lang w:val="sq-AL"/>
        </w:rPr>
        <w:t>jror</w:t>
      </w:r>
    </w:p>
    <w:p w:rsidR="00061970" w:rsidRDefault="00061970" w:rsidP="00EE35C2">
      <w:pPr>
        <w:pStyle w:val="Paragrafi"/>
        <w:rPr>
          <w:lang w:val="sq-AL"/>
        </w:rPr>
      </w:pPr>
      <w:r>
        <w:rPr>
          <w:lang w:val="sq-AL"/>
        </w:rPr>
        <w:t>MTA</w:t>
      </w:r>
      <w:r w:rsidR="002A1598">
        <w:rPr>
          <w:lang w:val="sq-AL"/>
        </w:rPr>
        <w:t xml:space="preserve"> </w:t>
      </w:r>
      <w:r w:rsidR="002A1598">
        <w:rPr>
          <w:lang w:val="sq-AL"/>
        </w:rPr>
        <w:tab/>
      </w:r>
      <w:r w:rsidR="002A1598">
        <w:rPr>
          <w:lang w:val="sq-AL"/>
        </w:rPr>
        <w:tab/>
        <w:t>Menaxhimi i trafikut a</w:t>
      </w:r>
      <w:r>
        <w:rPr>
          <w:lang w:val="sq-AL"/>
        </w:rPr>
        <w:t xml:space="preserve">jror </w:t>
      </w:r>
    </w:p>
    <w:p w:rsidR="00061970" w:rsidRDefault="002A1598" w:rsidP="00EE35C2">
      <w:pPr>
        <w:pStyle w:val="Paragrafi"/>
        <w:rPr>
          <w:lang w:val="sq-AL"/>
        </w:rPr>
      </w:pPr>
      <w:r>
        <w:rPr>
          <w:lang w:val="sq-AL"/>
        </w:rPr>
        <w:t xml:space="preserve">OSHNA </w:t>
      </w:r>
      <w:r>
        <w:rPr>
          <w:lang w:val="sq-AL"/>
        </w:rPr>
        <w:tab/>
        <w:t>Ofruesi i shërbimit të navigimit a</w:t>
      </w:r>
      <w:r w:rsidR="00061970">
        <w:rPr>
          <w:lang w:val="sq-AL"/>
        </w:rPr>
        <w:t>jror</w:t>
      </w:r>
    </w:p>
    <w:p w:rsidR="00061970" w:rsidRDefault="002A1598" w:rsidP="00EE35C2">
      <w:pPr>
        <w:pStyle w:val="Paragrafi"/>
        <w:rPr>
          <w:lang w:val="sq-AL"/>
        </w:rPr>
      </w:pPr>
      <w:r>
        <w:rPr>
          <w:lang w:val="sq-AL"/>
        </w:rPr>
        <w:t xml:space="preserve">OSHTA </w:t>
      </w:r>
      <w:r>
        <w:rPr>
          <w:lang w:val="sq-AL"/>
        </w:rPr>
        <w:tab/>
        <w:t>Ofruesi i shërbimit të trafikut a</w:t>
      </w:r>
      <w:r w:rsidR="00061970">
        <w:rPr>
          <w:lang w:val="sq-AL"/>
        </w:rPr>
        <w:t>jror</w:t>
      </w:r>
    </w:p>
    <w:p w:rsidR="00061970" w:rsidRDefault="00061970" w:rsidP="00EE35C2">
      <w:pPr>
        <w:pStyle w:val="Paragrafi"/>
        <w:rPr>
          <w:lang w:val="sq-AL"/>
        </w:rPr>
      </w:pPr>
      <w:r>
        <w:rPr>
          <w:lang w:val="sq-AL"/>
        </w:rPr>
        <w:t>QVE</w:t>
      </w:r>
      <w:r>
        <w:rPr>
          <w:lang w:val="sq-AL"/>
        </w:rPr>
        <w:tab/>
      </w:r>
      <w:r>
        <w:rPr>
          <w:lang w:val="sq-AL"/>
        </w:rPr>
        <w:tab/>
        <w:t xml:space="preserve">Një Qiell i Vetëm </w:t>
      </w:r>
      <w:r w:rsidR="00C550C3">
        <w:rPr>
          <w:lang w:val="sq-AL"/>
        </w:rPr>
        <w:t>Europian</w:t>
      </w:r>
    </w:p>
    <w:p w:rsidR="00061970" w:rsidRDefault="00061970" w:rsidP="00EE35C2">
      <w:pPr>
        <w:pStyle w:val="Paragrafi"/>
        <w:rPr>
          <w:lang w:val="sq-AL"/>
        </w:rPr>
      </w:pPr>
      <w:r>
        <w:rPr>
          <w:lang w:val="sq-AL"/>
        </w:rPr>
        <w:t>RREMTA</w:t>
      </w:r>
      <w:r>
        <w:rPr>
          <w:lang w:val="sq-AL"/>
        </w:rPr>
        <w:tab/>
        <w:t xml:space="preserve">Rrjeti </w:t>
      </w:r>
      <w:r w:rsidR="002A1598">
        <w:rPr>
          <w:lang w:val="sq-AL"/>
        </w:rPr>
        <w:t>e</w:t>
      </w:r>
      <w:r w:rsidR="00C550C3">
        <w:rPr>
          <w:lang w:val="sq-AL"/>
        </w:rPr>
        <w:t>uropian</w:t>
      </w:r>
      <w:r w:rsidR="002A1598">
        <w:rPr>
          <w:lang w:val="sq-AL"/>
        </w:rPr>
        <w:t xml:space="preserve"> i menaxhimit të trafikut a</w:t>
      </w:r>
      <w:r>
        <w:rPr>
          <w:lang w:val="sq-AL"/>
        </w:rPr>
        <w:t>jror</w:t>
      </w:r>
    </w:p>
    <w:p w:rsidR="00061970" w:rsidRDefault="002A1598" w:rsidP="00EE35C2">
      <w:pPr>
        <w:pStyle w:val="Paragrafi"/>
        <w:rPr>
          <w:lang w:val="sq-AL"/>
        </w:rPr>
      </w:pPr>
      <w:r>
        <w:rPr>
          <w:lang w:val="sq-AL"/>
        </w:rPr>
        <w:t>SMS</w:t>
      </w:r>
      <w:r>
        <w:rPr>
          <w:lang w:val="sq-AL"/>
        </w:rPr>
        <w:tab/>
      </w:r>
      <w:r>
        <w:rPr>
          <w:lang w:val="sq-AL"/>
        </w:rPr>
        <w:tab/>
        <w:t>Sistemi i menaxhimit të s</w:t>
      </w:r>
      <w:r w:rsidR="00061970">
        <w:rPr>
          <w:lang w:val="sq-AL"/>
        </w:rPr>
        <w:t>igurisë</w:t>
      </w:r>
    </w:p>
    <w:p w:rsidR="00061970" w:rsidRDefault="00061970" w:rsidP="00EE35C2">
      <w:pPr>
        <w:pStyle w:val="Paragrafi"/>
        <w:rPr>
          <w:lang w:val="sq-AL"/>
        </w:rPr>
      </w:pPr>
      <w:r>
        <w:rPr>
          <w:lang w:val="sq-AL"/>
        </w:rPr>
        <w:t>SHNA.</w:t>
      </w:r>
      <w:r>
        <w:rPr>
          <w:lang w:val="sq-AL"/>
        </w:rPr>
        <w:tab/>
      </w:r>
      <w:r>
        <w:rPr>
          <w:lang w:val="sq-AL"/>
        </w:rPr>
        <w:tab/>
        <w:t>Shë</w:t>
      </w:r>
      <w:r w:rsidR="002A1598">
        <w:rPr>
          <w:lang w:val="sq-AL"/>
        </w:rPr>
        <w:t>rbimi i navigimit a</w:t>
      </w:r>
      <w:r>
        <w:rPr>
          <w:lang w:val="sq-AL"/>
        </w:rPr>
        <w:t>jror</w:t>
      </w:r>
    </w:p>
    <w:p w:rsidR="00061970" w:rsidRDefault="002A1598" w:rsidP="00EE35C2">
      <w:pPr>
        <w:pStyle w:val="Paragrafi"/>
        <w:rPr>
          <w:lang w:val="sq-AL"/>
        </w:rPr>
      </w:pPr>
      <w:r>
        <w:rPr>
          <w:lang w:val="sq-AL"/>
        </w:rPr>
        <w:t>SHTA.</w:t>
      </w:r>
      <w:r>
        <w:rPr>
          <w:lang w:val="sq-AL"/>
        </w:rPr>
        <w:tab/>
      </w:r>
      <w:r>
        <w:rPr>
          <w:lang w:val="sq-AL"/>
        </w:rPr>
        <w:tab/>
        <w:t>Shërbimi i trafikut a</w:t>
      </w:r>
      <w:r w:rsidR="00061970">
        <w:rPr>
          <w:lang w:val="sq-AL"/>
        </w:rPr>
        <w:t>jror</w:t>
      </w:r>
    </w:p>
    <w:p w:rsidR="00061970" w:rsidRDefault="002A1598" w:rsidP="00EE35C2">
      <w:pPr>
        <w:pStyle w:val="Paragrafi"/>
        <w:rPr>
          <w:lang w:val="sq-AL"/>
        </w:rPr>
      </w:pPr>
      <w:r>
        <w:rPr>
          <w:lang w:val="sq-AL"/>
        </w:rPr>
        <w:t>SHKNS</w:t>
      </w:r>
      <w:r>
        <w:rPr>
          <w:lang w:val="sq-AL"/>
        </w:rPr>
        <w:tab/>
      </w:r>
      <w:r>
        <w:rPr>
          <w:lang w:val="sq-AL"/>
        </w:rPr>
        <w:tab/>
        <w:t>Shërbimi i komunikimit, navigimit dhe s</w:t>
      </w:r>
      <w:r w:rsidR="00061970">
        <w:rPr>
          <w:lang w:val="sq-AL"/>
        </w:rPr>
        <w:t>urvejimit</w:t>
      </w:r>
    </w:p>
    <w:p w:rsidR="00061970" w:rsidRDefault="00061970" w:rsidP="00EE35C2">
      <w:pPr>
        <w:pStyle w:val="Paragrafi"/>
        <w:rPr>
          <w:lang w:val="sq-AL"/>
        </w:rPr>
      </w:pPr>
      <w:r>
        <w:rPr>
          <w:lang w:val="sq-AL"/>
        </w:rPr>
        <w:t>EUROCAE</w:t>
      </w:r>
      <w:r>
        <w:rPr>
          <w:lang w:val="sq-AL"/>
        </w:rPr>
        <w:tab/>
        <w:t xml:space="preserve">Organizata </w:t>
      </w:r>
      <w:r w:rsidR="00C550C3">
        <w:rPr>
          <w:lang w:val="sq-AL"/>
        </w:rPr>
        <w:t>Europian</w:t>
      </w:r>
      <w:r w:rsidR="00B74886">
        <w:rPr>
          <w:lang w:val="sq-AL"/>
        </w:rPr>
        <w:t>e për P</w:t>
      </w:r>
      <w:r>
        <w:rPr>
          <w:lang w:val="sq-AL"/>
        </w:rPr>
        <w:t>a</w:t>
      </w:r>
      <w:r w:rsidR="00BB7EB7">
        <w:rPr>
          <w:lang w:val="sq-AL"/>
        </w:rPr>
        <w:t>j</w:t>
      </w:r>
      <w:r w:rsidR="002A1598">
        <w:rPr>
          <w:lang w:val="sq-AL"/>
        </w:rPr>
        <w:t>isjet në</w:t>
      </w:r>
      <w:r w:rsidR="00B74886">
        <w:rPr>
          <w:lang w:val="sq-AL"/>
        </w:rPr>
        <w:t xml:space="preserve"> Aviacionin C</w:t>
      </w:r>
      <w:r>
        <w:rPr>
          <w:lang w:val="sq-AL"/>
        </w:rPr>
        <w:t>ivil</w:t>
      </w:r>
    </w:p>
    <w:p w:rsidR="00061970" w:rsidRDefault="00061970" w:rsidP="00EE35C2">
      <w:pPr>
        <w:pStyle w:val="Paragrafi"/>
        <w:rPr>
          <w:lang w:val="sq-AL"/>
        </w:rPr>
      </w:pPr>
    </w:p>
    <w:p w:rsidR="00061970" w:rsidRDefault="00061970" w:rsidP="00EE35C2">
      <w:pPr>
        <w:pStyle w:val="Paragrafi"/>
        <w:rPr>
          <w:lang w:val="sq-AL"/>
        </w:rPr>
      </w:pPr>
    </w:p>
    <w:p w:rsidR="00D21972" w:rsidRDefault="00D21972" w:rsidP="00EE35C2">
      <w:pPr>
        <w:widowControl w:val="0"/>
      </w:pPr>
    </w:p>
    <w:sectPr w:rsidR="00D21972" w:rsidSect="00F066FA">
      <w:footerReference w:type="even" r:id="rId7"/>
      <w:footerReference w:type="default" r:id="rId8"/>
      <w:pgSz w:w="11907" w:h="16840" w:code="9"/>
      <w:pgMar w:top="1418" w:right="1418" w:bottom="1418" w:left="1418" w:header="1304" w:footer="1134" w:gutter="0"/>
      <w:pgNumType w:start="446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8F2" w:rsidRDefault="004F18F2">
      <w:r>
        <w:separator/>
      </w:r>
    </w:p>
  </w:endnote>
  <w:endnote w:type="continuationSeparator" w:id="0">
    <w:p w:rsidR="004F18F2" w:rsidRDefault="004F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886" w:rsidRDefault="00B74886" w:rsidP="00D554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74886" w:rsidRDefault="00B74886" w:rsidP="0020142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886" w:rsidRDefault="00B74886" w:rsidP="00D554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C7FE8">
      <w:rPr>
        <w:rStyle w:val="PageNumber"/>
        <w:noProof/>
      </w:rPr>
      <w:t>4466</w:t>
    </w:r>
    <w:r>
      <w:rPr>
        <w:rStyle w:val="PageNumber"/>
      </w:rPr>
      <w:fldChar w:fldCharType="end"/>
    </w:r>
  </w:p>
  <w:p w:rsidR="00B74886" w:rsidRDefault="00B74886" w:rsidP="0020142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8F2" w:rsidRDefault="004F18F2">
      <w:r>
        <w:separator/>
      </w:r>
    </w:p>
  </w:footnote>
  <w:footnote w:type="continuationSeparator" w:id="0">
    <w:p w:rsidR="004F18F2" w:rsidRDefault="004F18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61970"/>
    <w:rsid w:val="00001A27"/>
    <w:rsid w:val="0000220B"/>
    <w:rsid w:val="00003062"/>
    <w:rsid w:val="00004910"/>
    <w:rsid w:val="00005276"/>
    <w:rsid w:val="00011449"/>
    <w:rsid w:val="00036A0B"/>
    <w:rsid w:val="00041755"/>
    <w:rsid w:val="00046BA9"/>
    <w:rsid w:val="0004700C"/>
    <w:rsid w:val="00047B30"/>
    <w:rsid w:val="00053891"/>
    <w:rsid w:val="00056887"/>
    <w:rsid w:val="00061970"/>
    <w:rsid w:val="00071067"/>
    <w:rsid w:val="000768FA"/>
    <w:rsid w:val="00076E99"/>
    <w:rsid w:val="00080180"/>
    <w:rsid w:val="00096231"/>
    <w:rsid w:val="000A29F4"/>
    <w:rsid w:val="000A465A"/>
    <w:rsid w:val="000A4964"/>
    <w:rsid w:val="000A4D36"/>
    <w:rsid w:val="000A518B"/>
    <w:rsid w:val="000B04F6"/>
    <w:rsid w:val="000B2F6F"/>
    <w:rsid w:val="000B3295"/>
    <w:rsid w:val="000B5913"/>
    <w:rsid w:val="000B71EE"/>
    <w:rsid w:val="000C419E"/>
    <w:rsid w:val="000C4AC0"/>
    <w:rsid w:val="000C5B6F"/>
    <w:rsid w:val="000D5D2F"/>
    <w:rsid w:val="000E042E"/>
    <w:rsid w:val="000E1238"/>
    <w:rsid w:val="000E1AEE"/>
    <w:rsid w:val="000E3723"/>
    <w:rsid w:val="000E3813"/>
    <w:rsid w:val="000E4C1B"/>
    <w:rsid w:val="000F443A"/>
    <w:rsid w:val="000F691E"/>
    <w:rsid w:val="00101407"/>
    <w:rsid w:val="001028C9"/>
    <w:rsid w:val="00107C0D"/>
    <w:rsid w:val="00110196"/>
    <w:rsid w:val="0011387A"/>
    <w:rsid w:val="00114A74"/>
    <w:rsid w:val="00116536"/>
    <w:rsid w:val="00122BF7"/>
    <w:rsid w:val="0012317A"/>
    <w:rsid w:val="00124909"/>
    <w:rsid w:val="00135F28"/>
    <w:rsid w:val="00137643"/>
    <w:rsid w:val="00141A2D"/>
    <w:rsid w:val="00144906"/>
    <w:rsid w:val="00144A37"/>
    <w:rsid w:val="00146DC5"/>
    <w:rsid w:val="001501D0"/>
    <w:rsid w:val="0015041D"/>
    <w:rsid w:val="001524C1"/>
    <w:rsid w:val="00152D53"/>
    <w:rsid w:val="00153149"/>
    <w:rsid w:val="00156BAB"/>
    <w:rsid w:val="00164EA6"/>
    <w:rsid w:val="00176375"/>
    <w:rsid w:val="00180EC1"/>
    <w:rsid w:val="00183ADD"/>
    <w:rsid w:val="00183F59"/>
    <w:rsid w:val="00185C7F"/>
    <w:rsid w:val="00190069"/>
    <w:rsid w:val="001A0239"/>
    <w:rsid w:val="001A1FF3"/>
    <w:rsid w:val="001A26E9"/>
    <w:rsid w:val="001B6E73"/>
    <w:rsid w:val="001C21E9"/>
    <w:rsid w:val="001D0987"/>
    <w:rsid w:val="001D291F"/>
    <w:rsid w:val="001D7945"/>
    <w:rsid w:val="001E6734"/>
    <w:rsid w:val="001F309C"/>
    <w:rsid w:val="001F5A72"/>
    <w:rsid w:val="001F6C1C"/>
    <w:rsid w:val="00200788"/>
    <w:rsid w:val="00201423"/>
    <w:rsid w:val="00201438"/>
    <w:rsid w:val="00201459"/>
    <w:rsid w:val="0020195A"/>
    <w:rsid w:val="0020459F"/>
    <w:rsid w:val="00206A8F"/>
    <w:rsid w:val="0021217D"/>
    <w:rsid w:val="00213CAE"/>
    <w:rsid w:val="00222238"/>
    <w:rsid w:val="00226960"/>
    <w:rsid w:val="002302BC"/>
    <w:rsid w:val="002308B2"/>
    <w:rsid w:val="002338E1"/>
    <w:rsid w:val="00237106"/>
    <w:rsid w:val="00242672"/>
    <w:rsid w:val="00243265"/>
    <w:rsid w:val="002466E1"/>
    <w:rsid w:val="002478C3"/>
    <w:rsid w:val="00253CC3"/>
    <w:rsid w:val="00256E69"/>
    <w:rsid w:val="002804BB"/>
    <w:rsid w:val="00280852"/>
    <w:rsid w:val="00285095"/>
    <w:rsid w:val="00286DC1"/>
    <w:rsid w:val="00287DAA"/>
    <w:rsid w:val="002966DC"/>
    <w:rsid w:val="002A03E1"/>
    <w:rsid w:val="002A1598"/>
    <w:rsid w:val="002A43BD"/>
    <w:rsid w:val="002B0895"/>
    <w:rsid w:val="002B0F18"/>
    <w:rsid w:val="002B654F"/>
    <w:rsid w:val="002C0ACA"/>
    <w:rsid w:val="002C567A"/>
    <w:rsid w:val="002D1793"/>
    <w:rsid w:val="002D1E5A"/>
    <w:rsid w:val="002D1F46"/>
    <w:rsid w:val="002D403D"/>
    <w:rsid w:val="002E0318"/>
    <w:rsid w:val="002E499D"/>
    <w:rsid w:val="002F0D6B"/>
    <w:rsid w:val="002F4449"/>
    <w:rsid w:val="002F4A8A"/>
    <w:rsid w:val="002F7DC2"/>
    <w:rsid w:val="003008DD"/>
    <w:rsid w:val="003016DF"/>
    <w:rsid w:val="00302F47"/>
    <w:rsid w:val="003070D2"/>
    <w:rsid w:val="00310756"/>
    <w:rsid w:val="00311D2C"/>
    <w:rsid w:val="003173CE"/>
    <w:rsid w:val="00317582"/>
    <w:rsid w:val="00327F0B"/>
    <w:rsid w:val="00330D16"/>
    <w:rsid w:val="00332ADA"/>
    <w:rsid w:val="0033712E"/>
    <w:rsid w:val="00345B6D"/>
    <w:rsid w:val="00351C71"/>
    <w:rsid w:val="003524F8"/>
    <w:rsid w:val="003668C7"/>
    <w:rsid w:val="003704A4"/>
    <w:rsid w:val="00370525"/>
    <w:rsid w:val="003719D0"/>
    <w:rsid w:val="0037403D"/>
    <w:rsid w:val="0038124A"/>
    <w:rsid w:val="00387E5B"/>
    <w:rsid w:val="00391FE1"/>
    <w:rsid w:val="003A2F44"/>
    <w:rsid w:val="003A3054"/>
    <w:rsid w:val="003A62CA"/>
    <w:rsid w:val="003B3A9D"/>
    <w:rsid w:val="003B3F87"/>
    <w:rsid w:val="003C31F2"/>
    <w:rsid w:val="003C3B3A"/>
    <w:rsid w:val="003C7926"/>
    <w:rsid w:val="003D2D76"/>
    <w:rsid w:val="003E4A24"/>
    <w:rsid w:val="003F6D90"/>
    <w:rsid w:val="003F7036"/>
    <w:rsid w:val="00405834"/>
    <w:rsid w:val="004071C2"/>
    <w:rsid w:val="004137D2"/>
    <w:rsid w:val="004144DA"/>
    <w:rsid w:val="00422FD0"/>
    <w:rsid w:val="004413C5"/>
    <w:rsid w:val="00441B2F"/>
    <w:rsid w:val="00442ECD"/>
    <w:rsid w:val="00444DD6"/>
    <w:rsid w:val="00462579"/>
    <w:rsid w:val="00462A49"/>
    <w:rsid w:val="00467402"/>
    <w:rsid w:val="004703F1"/>
    <w:rsid w:val="004726BB"/>
    <w:rsid w:val="00472A05"/>
    <w:rsid w:val="00474CE8"/>
    <w:rsid w:val="00476906"/>
    <w:rsid w:val="0047770C"/>
    <w:rsid w:val="004834F6"/>
    <w:rsid w:val="004918FD"/>
    <w:rsid w:val="00496FB9"/>
    <w:rsid w:val="004A1677"/>
    <w:rsid w:val="004A37D1"/>
    <w:rsid w:val="004A495B"/>
    <w:rsid w:val="004A7890"/>
    <w:rsid w:val="004B00BF"/>
    <w:rsid w:val="004B3F2C"/>
    <w:rsid w:val="004B5D5A"/>
    <w:rsid w:val="004B7081"/>
    <w:rsid w:val="004C11A3"/>
    <w:rsid w:val="004D172C"/>
    <w:rsid w:val="004D6EF5"/>
    <w:rsid w:val="004D761B"/>
    <w:rsid w:val="004E1DDB"/>
    <w:rsid w:val="004F031C"/>
    <w:rsid w:val="004F18F2"/>
    <w:rsid w:val="005050C0"/>
    <w:rsid w:val="00507A5B"/>
    <w:rsid w:val="005165B0"/>
    <w:rsid w:val="0052034B"/>
    <w:rsid w:val="00521539"/>
    <w:rsid w:val="0052266B"/>
    <w:rsid w:val="0053643C"/>
    <w:rsid w:val="005425E3"/>
    <w:rsid w:val="00544CF4"/>
    <w:rsid w:val="00546553"/>
    <w:rsid w:val="00546C4C"/>
    <w:rsid w:val="00550B22"/>
    <w:rsid w:val="00554C52"/>
    <w:rsid w:val="00555862"/>
    <w:rsid w:val="00555C3F"/>
    <w:rsid w:val="00557D13"/>
    <w:rsid w:val="0056170D"/>
    <w:rsid w:val="005634AD"/>
    <w:rsid w:val="005648FF"/>
    <w:rsid w:val="005672DF"/>
    <w:rsid w:val="005777C2"/>
    <w:rsid w:val="005809A3"/>
    <w:rsid w:val="00585965"/>
    <w:rsid w:val="005871B6"/>
    <w:rsid w:val="0058729B"/>
    <w:rsid w:val="00587EB4"/>
    <w:rsid w:val="0059281C"/>
    <w:rsid w:val="005A1575"/>
    <w:rsid w:val="005A40AE"/>
    <w:rsid w:val="005A6DCF"/>
    <w:rsid w:val="005B2B68"/>
    <w:rsid w:val="005B2C17"/>
    <w:rsid w:val="005B3925"/>
    <w:rsid w:val="005B4350"/>
    <w:rsid w:val="005C4F69"/>
    <w:rsid w:val="005D230D"/>
    <w:rsid w:val="005D3119"/>
    <w:rsid w:val="005D3DB4"/>
    <w:rsid w:val="005D6DA0"/>
    <w:rsid w:val="005E3CD8"/>
    <w:rsid w:val="005E4E37"/>
    <w:rsid w:val="005E4E6E"/>
    <w:rsid w:val="005E78FC"/>
    <w:rsid w:val="00607C5B"/>
    <w:rsid w:val="006110E2"/>
    <w:rsid w:val="00611B67"/>
    <w:rsid w:val="00614F71"/>
    <w:rsid w:val="00625F8D"/>
    <w:rsid w:val="0063722F"/>
    <w:rsid w:val="006451E2"/>
    <w:rsid w:val="00646C30"/>
    <w:rsid w:val="00656D2E"/>
    <w:rsid w:val="00664125"/>
    <w:rsid w:val="006665A1"/>
    <w:rsid w:val="00666E14"/>
    <w:rsid w:val="0067111E"/>
    <w:rsid w:val="00674505"/>
    <w:rsid w:val="00675E82"/>
    <w:rsid w:val="00681C9A"/>
    <w:rsid w:val="006829EA"/>
    <w:rsid w:val="00683B88"/>
    <w:rsid w:val="00683FB3"/>
    <w:rsid w:val="00697907"/>
    <w:rsid w:val="006A10A8"/>
    <w:rsid w:val="006B33CC"/>
    <w:rsid w:val="006C2377"/>
    <w:rsid w:val="006E010B"/>
    <w:rsid w:val="006E426E"/>
    <w:rsid w:val="006E7107"/>
    <w:rsid w:val="006F54AB"/>
    <w:rsid w:val="006F5DE9"/>
    <w:rsid w:val="007009CF"/>
    <w:rsid w:val="00704E0E"/>
    <w:rsid w:val="0070539F"/>
    <w:rsid w:val="00705883"/>
    <w:rsid w:val="0070605C"/>
    <w:rsid w:val="007074B8"/>
    <w:rsid w:val="0071033A"/>
    <w:rsid w:val="0071181F"/>
    <w:rsid w:val="00711C53"/>
    <w:rsid w:val="00712EA0"/>
    <w:rsid w:val="00714A93"/>
    <w:rsid w:val="00730ED7"/>
    <w:rsid w:val="0074297A"/>
    <w:rsid w:val="00743318"/>
    <w:rsid w:val="00743D33"/>
    <w:rsid w:val="0074606C"/>
    <w:rsid w:val="00747C8A"/>
    <w:rsid w:val="00750053"/>
    <w:rsid w:val="00751375"/>
    <w:rsid w:val="00751BD7"/>
    <w:rsid w:val="00755155"/>
    <w:rsid w:val="007555D4"/>
    <w:rsid w:val="00760559"/>
    <w:rsid w:val="00760625"/>
    <w:rsid w:val="00761A00"/>
    <w:rsid w:val="00762B07"/>
    <w:rsid w:val="007762C2"/>
    <w:rsid w:val="00780F52"/>
    <w:rsid w:val="00785CD7"/>
    <w:rsid w:val="007944E8"/>
    <w:rsid w:val="007A4194"/>
    <w:rsid w:val="007A44CC"/>
    <w:rsid w:val="007A5C46"/>
    <w:rsid w:val="007A684A"/>
    <w:rsid w:val="007A71A5"/>
    <w:rsid w:val="007A7478"/>
    <w:rsid w:val="007C15DC"/>
    <w:rsid w:val="007C7C4A"/>
    <w:rsid w:val="007D6657"/>
    <w:rsid w:val="007D71A0"/>
    <w:rsid w:val="007D7BFC"/>
    <w:rsid w:val="007E358B"/>
    <w:rsid w:val="007E7976"/>
    <w:rsid w:val="007F0CEB"/>
    <w:rsid w:val="007F1001"/>
    <w:rsid w:val="007F5B75"/>
    <w:rsid w:val="00804529"/>
    <w:rsid w:val="00811EBE"/>
    <w:rsid w:val="00813B88"/>
    <w:rsid w:val="00816A09"/>
    <w:rsid w:val="00821C1E"/>
    <w:rsid w:val="00821DC1"/>
    <w:rsid w:val="00822849"/>
    <w:rsid w:val="008303CA"/>
    <w:rsid w:val="00831ED7"/>
    <w:rsid w:val="008323D4"/>
    <w:rsid w:val="00837021"/>
    <w:rsid w:val="00842BAE"/>
    <w:rsid w:val="008431FB"/>
    <w:rsid w:val="00851D10"/>
    <w:rsid w:val="0085658C"/>
    <w:rsid w:val="008605FB"/>
    <w:rsid w:val="00860744"/>
    <w:rsid w:val="00862E3C"/>
    <w:rsid w:val="00874D3D"/>
    <w:rsid w:val="008771CF"/>
    <w:rsid w:val="00880787"/>
    <w:rsid w:val="00884C05"/>
    <w:rsid w:val="00892FF4"/>
    <w:rsid w:val="0089457D"/>
    <w:rsid w:val="00894CFF"/>
    <w:rsid w:val="00894F46"/>
    <w:rsid w:val="008950DE"/>
    <w:rsid w:val="00896D9E"/>
    <w:rsid w:val="0089741B"/>
    <w:rsid w:val="008A0A8B"/>
    <w:rsid w:val="008A26E4"/>
    <w:rsid w:val="008A6545"/>
    <w:rsid w:val="008A7321"/>
    <w:rsid w:val="008B2BB5"/>
    <w:rsid w:val="008B6431"/>
    <w:rsid w:val="008B6931"/>
    <w:rsid w:val="008B6EB1"/>
    <w:rsid w:val="008B7FA1"/>
    <w:rsid w:val="008C08B6"/>
    <w:rsid w:val="008C2683"/>
    <w:rsid w:val="008C27E7"/>
    <w:rsid w:val="008C3BBD"/>
    <w:rsid w:val="008C55A1"/>
    <w:rsid w:val="008D1343"/>
    <w:rsid w:val="008D5DB2"/>
    <w:rsid w:val="008E514B"/>
    <w:rsid w:val="008E6226"/>
    <w:rsid w:val="008F0473"/>
    <w:rsid w:val="008F4723"/>
    <w:rsid w:val="0090063D"/>
    <w:rsid w:val="00901762"/>
    <w:rsid w:val="00906573"/>
    <w:rsid w:val="009241E1"/>
    <w:rsid w:val="00925F78"/>
    <w:rsid w:val="00926D7E"/>
    <w:rsid w:val="00927D10"/>
    <w:rsid w:val="00934F44"/>
    <w:rsid w:val="0093568D"/>
    <w:rsid w:val="00935C2B"/>
    <w:rsid w:val="00957B22"/>
    <w:rsid w:val="0096214F"/>
    <w:rsid w:val="00965AFB"/>
    <w:rsid w:val="009716B6"/>
    <w:rsid w:val="00972DDC"/>
    <w:rsid w:val="00975931"/>
    <w:rsid w:val="00987CD1"/>
    <w:rsid w:val="00990564"/>
    <w:rsid w:val="00990A60"/>
    <w:rsid w:val="00990C1F"/>
    <w:rsid w:val="00991E99"/>
    <w:rsid w:val="00994D46"/>
    <w:rsid w:val="009A169D"/>
    <w:rsid w:val="009A6C1A"/>
    <w:rsid w:val="009B0DBC"/>
    <w:rsid w:val="009B51C4"/>
    <w:rsid w:val="009B53F5"/>
    <w:rsid w:val="009B6032"/>
    <w:rsid w:val="009C0AEB"/>
    <w:rsid w:val="009C1C96"/>
    <w:rsid w:val="009C220E"/>
    <w:rsid w:val="009D0418"/>
    <w:rsid w:val="009D0976"/>
    <w:rsid w:val="009D0E7E"/>
    <w:rsid w:val="009D4355"/>
    <w:rsid w:val="009E3641"/>
    <w:rsid w:val="009E4DAF"/>
    <w:rsid w:val="009F164D"/>
    <w:rsid w:val="009F5B05"/>
    <w:rsid w:val="009F7986"/>
    <w:rsid w:val="00A1077A"/>
    <w:rsid w:val="00A1290C"/>
    <w:rsid w:val="00A1341B"/>
    <w:rsid w:val="00A17237"/>
    <w:rsid w:val="00A26EFF"/>
    <w:rsid w:val="00A270E2"/>
    <w:rsid w:val="00A31410"/>
    <w:rsid w:val="00A328F4"/>
    <w:rsid w:val="00A34821"/>
    <w:rsid w:val="00A36111"/>
    <w:rsid w:val="00A37EEA"/>
    <w:rsid w:val="00A50D75"/>
    <w:rsid w:val="00A50FCE"/>
    <w:rsid w:val="00A571AA"/>
    <w:rsid w:val="00A6038E"/>
    <w:rsid w:val="00A6130A"/>
    <w:rsid w:val="00A63DC6"/>
    <w:rsid w:val="00A66816"/>
    <w:rsid w:val="00A66865"/>
    <w:rsid w:val="00A67BC7"/>
    <w:rsid w:val="00A72FCD"/>
    <w:rsid w:val="00A74F41"/>
    <w:rsid w:val="00A757E1"/>
    <w:rsid w:val="00A77975"/>
    <w:rsid w:val="00A8235A"/>
    <w:rsid w:val="00A869FC"/>
    <w:rsid w:val="00A87AE5"/>
    <w:rsid w:val="00AB711E"/>
    <w:rsid w:val="00AB78E9"/>
    <w:rsid w:val="00AB7B08"/>
    <w:rsid w:val="00AC17EA"/>
    <w:rsid w:val="00AC5773"/>
    <w:rsid w:val="00AD7E4F"/>
    <w:rsid w:val="00AE48D9"/>
    <w:rsid w:val="00AF3EFD"/>
    <w:rsid w:val="00AF4D50"/>
    <w:rsid w:val="00AF50A6"/>
    <w:rsid w:val="00AF6176"/>
    <w:rsid w:val="00AF64FC"/>
    <w:rsid w:val="00B0191B"/>
    <w:rsid w:val="00B0296E"/>
    <w:rsid w:val="00B1462C"/>
    <w:rsid w:val="00B207E0"/>
    <w:rsid w:val="00B2487C"/>
    <w:rsid w:val="00B31694"/>
    <w:rsid w:val="00B3262B"/>
    <w:rsid w:val="00B336AE"/>
    <w:rsid w:val="00B347BD"/>
    <w:rsid w:val="00B42D04"/>
    <w:rsid w:val="00B46F49"/>
    <w:rsid w:val="00B5021A"/>
    <w:rsid w:val="00B54663"/>
    <w:rsid w:val="00B54C2E"/>
    <w:rsid w:val="00B56697"/>
    <w:rsid w:val="00B57F88"/>
    <w:rsid w:val="00B63027"/>
    <w:rsid w:val="00B70EDD"/>
    <w:rsid w:val="00B74886"/>
    <w:rsid w:val="00B76652"/>
    <w:rsid w:val="00B8026E"/>
    <w:rsid w:val="00B8045F"/>
    <w:rsid w:val="00B82B27"/>
    <w:rsid w:val="00B903FE"/>
    <w:rsid w:val="00B9042A"/>
    <w:rsid w:val="00B904B1"/>
    <w:rsid w:val="00B90CB7"/>
    <w:rsid w:val="00B93AE1"/>
    <w:rsid w:val="00B953A4"/>
    <w:rsid w:val="00BA5CBA"/>
    <w:rsid w:val="00BA6E17"/>
    <w:rsid w:val="00BA7170"/>
    <w:rsid w:val="00BB4E2D"/>
    <w:rsid w:val="00BB548F"/>
    <w:rsid w:val="00BB7EB7"/>
    <w:rsid w:val="00BC6D62"/>
    <w:rsid w:val="00BC7FE8"/>
    <w:rsid w:val="00BD0017"/>
    <w:rsid w:val="00BD23DC"/>
    <w:rsid w:val="00BD30D7"/>
    <w:rsid w:val="00BD52D4"/>
    <w:rsid w:val="00BD54A0"/>
    <w:rsid w:val="00BE0F5B"/>
    <w:rsid w:val="00BE3840"/>
    <w:rsid w:val="00BE5607"/>
    <w:rsid w:val="00BF000B"/>
    <w:rsid w:val="00BF2B67"/>
    <w:rsid w:val="00BF3D33"/>
    <w:rsid w:val="00C003E6"/>
    <w:rsid w:val="00C00B76"/>
    <w:rsid w:val="00C031DB"/>
    <w:rsid w:val="00C061F3"/>
    <w:rsid w:val="00C10AFB"/>
    <w:rsid w:val="00C129C9"/>
    <w:rsid w:val="00C219FE"/>
    <w:rsid w:val="00C278E4"/>
    <w:rsid w:val="00C329D3"/>
    <w:rsid w:val="00C332C2"/>
    <w:rsid w:val="00C34E31"/>
    <w:rsid w:val="00C40F3F"/>
    <w:rsid w:val="00C41057"/>
    <w:rsid w:val="00C429F7"/>
    <w:rsid w:val="00C550C3"/>
    <w:rsid w:val="00C575BE"/>
    <w:rsid w:val="00C57679"/>
    <w:rsid w:val="00C61EDD"/>
    <w:rsid w:val="00C63929"/>
    <w:rsid w:val="00C63EB6"/>
    <w:rsid w:val="00C6793A"/>
    <w:rsid w:val="00C73B14"/>
    <w:rsid w:val="00C7682F"/>
    <w:rsid w:val="00C76F3C"/>
    <w:rsid w:val="00C822BE"/>
    <w:rsid w:val="00C917B0"/>
    <w:rsid w:val="00CA2C0C"/>
    <w:rsid w:val="00CA36C1"/>
    <w:rsid w:val="00CA5061"/>
    <w:rsid w:val="00CA6568"/>
    <w:rsid w:val="00CB02C0"/>
    <w:rsid w:val="00CB2758"/>
    <w:rsid w:val="00CB2FE2"/>
    <w:rsid w:val="00CB71B2"/>
    <w:rsid w:val="00CC0E30"/>
    <w:rsid w:val="00CC1C96"/>
    <w:rsid w:val="00CC2E83"/>
    <w:rsid w:val="00CC35EA"/>
    <w:rsid w:val="00CC4B6D"/>
    <w:rsid w:val="00CD051A"/>
    <w:rsid w:val="00CD1F4B"/>
    <w:rsid w:val="00CD799D"/>
    <w:rsid w:val="00CE32DE"/>
    <w:rsid w:val="00CE62F0"/>
    <w:rsid w:val="00CE784A"/>
    <w:rsid w:val="00CF0814"/>
    <w:rsid w:val="00CF134B"/>
    <w:rsid w:val="00CF2376"/>
    <w:rsid w:val="00CF2F41"/>
    <w:rsid w:val="00CF47C3"/>
    <w:rsid w:val="00CF5FB5"/>
    <w:rsid w:val="00D00E11"/>
    <w:rsid w:val="00D032F1"/>
    <w:rsid w:val="00D03341"/>
    <w:rsid w:val="00D21972"/>
    <w:rsid w:val="00D250C0"/>
    <w:rsid w:val="00D2650C"/>
    <w:rsid w:val="00D265C4"/>
    <w:rsid w:val="00D278AD"/>
    <w:rsid w:val="00D32F61"/>
    <w:rsid w:val="00D33181"/>
    <w:rsid w:val="00D43797"/>
    <w:rsid w:val="00D442AC"/>
    <w:rsid w:val="00D52E02"/>
    <w:rsid w:val="00D55493"/>
    <w:rsid w:val="00D61327"/>
    <w:rsid w:val="00D714A3"/>
    <w:rsid w:val="00D71F26"/>
    <w:rsid w:val="00D72343"/>
    <w:rsid w:val="00D739AE"/>
    <w:rsid w:val="00D77914"/>
    <w:rsid w:val="00D80EA7"/>
    <w:rsid w:val="00D8275C"/>
    <w:rsid w:val="00D835F8"/>
    <w:rsid w:val="00D85320"/>
    <w:rsid w:val="00D95E6E"/>
    <w:rsid w:val="00DA0BC8"/>
    <w:rsid w:val="00DB369A"/>
    <w:rsid w:val="00DB478E"/>
    <w:rsid w:val="00DC25C9"/>
    <w:rsid w:val="00DC2D1B"/>
    <w:rsid w:val="00DC6CD7"/>
    <w:rsid w:val="00DD010F"/>
    <w:rsid w:val="00DD1F4E"/>
    <w:rsid w:val="00DD5044"/>
    <w:rsid w:val="00DD6D38"/>
    <w:rsid w:val="00DE0155"/>
    <w:rsid w:val="00DE09C3"/>
    <w:rsid w:val="00DE41C3"/>
    <w:rsid w:val="00DE435D"/>
    <w:rsid w:val="00DE4E4A"/>
    <w:rsid w:val="00DE5889"/>
    <w:rsid w:val="00DE5A73"/>
    <w:rsid w:val="00DF0487"/>
    <w:rsid w:val="00DF2452"/>
    <w:rsid w:val="00DF38DC"/>
    <w:rsid w:val="00DF4F9E"/>
    <w:rsid w:val="00DF63AC"/>
    <w:rsid w:val="00DF6738"/>
    <w:rsid w:val="00E032E8"/>
    <w:rsid w:val="00E05646"/>
    <w:rsid w:val="00E0674E"/>
    <w:rsid w:val="00E07581"/>
    <w:rsid w:val="00E101EE"/>
    <w:rsid w:val="00E1274D"/>
    <w:rsid w:val="00E149D7"/>
    <w:rsid w:val="00E26CE2"/>
    <w:rsid w:val="00E42052"/>
    <w:rsid w:val="00E43238"/>
    <w:rsid w:val="00E453F2"/>
    <w:rsid w:val="00E5142B"/>
    <w:rsid w:val="00E53231"/>
    <w:rsid w:val="00E63EEE"/>
    <w:rsid w:val="00E65D61"/>
    <w:rsid w:val="00E65EF5"/>
    <w:rsid w:val="00E74407"/>
    <w:rsid w:val="00E76A9C"/>
    <w:rsid w:val="00E817B1"/>
    <w:rsid w:val="00E85146"/>
    <w:rsid w:val="00E85891"/>
    <w:rsid w:val="00E91E63"/>
    <w:rsid w:val="00E94A8F"/>
    <w:rsid w:val="00E969E1"/>
    <w:rsid w:val="00EA4A7A"/>
    <w:rsid w:val="00EA5E87"/>
    <w:rsid w:val="00EA705A"/>
    <w:rsid w:val="00EB1531"/>
    <w:rsid w:val="00EB57E1"/>
    <w:rsid w:val="00EB6546"/>
    <w:rsid w:val="00EB7393"/>
    <w:rsid w:val="00EC001B"/>
    <w:rsid w:val="00EC3292"/>
    <w:rsid w:val="00ED0345"/>
    <w:rsid w:val="00ED4D73"/>
    <w:rsid w:val="00ED4DBE"/>
    <w:rsid w:val="00ED5C40"/>
    <w:rsid w:val="00EE35C2"/>
    <w:rsid w:val="00EE7838"/>
    <w:rsid w:val="00EF22B5"/>
    <w:rsid w:val="00EF26ED"/>
    <w:rsid w:val="00F01F75"/>
    <w:rsid w:val="00F02BA4"/>
    <w:rsid w:val="00F04418"/>
    <w:rsid w:val="00F05114"/>
    <w:rsid w:val="00F051E0"/>
    <w:rsid w:val="00F066FA"/>
    <w:rsid w:val="00F07871"/>
    <w:rsid w:val="00F07953"/>
    <w:rsid w:val="00F1041C"/>
    <w:rsid w:val="00F31B16"/>
    <w:rsid w:val="00F32886"/>
    <w:rsid w:val="00F35D11"/>
    <w:rsid w:val="00F41C4D"/>
    <w:rsid w:val="00F428FC"/>
    <w:rsid w:val="00F512A5"/>
    <w:rsid w:val="00F631D3"/>
    <w:rsid w:val="00F81A68"/>
    <w:rsid w:val="00F825FC"/>
    <w:rsid w:val="00F82E4B"/>
    <w:rsid w:val="00F86E47"/>
    <w:rsid w:val="00FA568A"/>
    <w:rsid w:val="00FB0380"/>
    <w:rsid w:val="00FB0DCE"/>
    <w:rsid w:val="00FB5E33"/>
    <w:rsid w:val="00FB623A"/>
    <w:rsid w:val="00FC0374"/>
    <w:rsid w:val="00FC7AD1"/>
    <w:rsid w:val="00FD3278"/>
    <w:rsid w:val="00FE07EA"/>
    <w:rsid w:val="00FE2560"/>
    <w:rsid w:val="00FE3A43"/>
    <w:rsid w:val="00FE5185"/>
    <w:rsid w:val="00FE7044"/>
    <w:rsid w:val="00FF49EF"/>
    <w:rsid w:val="00FF611D"/>
    <w:rsid w:val="00FF7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41958DA-6DCB-4B2C-9407-B446B194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FootnoteTextChar"/>
    <w:qFormat/>
    <w:rsid w:val="00061970"/>
    <w:rPr>
      <w:sz w:val="24"/>
      <w:szCs w:val="24"/>
      <w:lang w:val="sq-AL" w:eastAsia="en-US"/>
    </w:rPr>
  </w:style>
  <w:style w:type="paragraph" w:styleId="Heading1">
    <w:name w:val="heading 1"/>
    <w:basedOn w:val="Normal"/>
    <w:next w:val="Normal"/>
    <w:link w:val="Heading1Char"/>
    <w:qFormat/>
    <w:rsid w:val="00061970"/>
    <w:pPr>
      <w:spacing w:before="480"/>
      <w:contextualSpacing/>
      <w:outlineLvl w:val="0"/>
    </w:pPr>
    <w:rPr>
      <w:rFonts w:ascii="Cambria" w:hAnsi="Cambria"/>
      <w:b/>
      <w:bCs/>
      <w:sz w:val="28"/>
      <w:szCs w:val="28"/>
    </w:rPr>
  </w:style>
  <w:style w:type="paragraph" w:styleId="Heading2">
    <w:name w:val="heading 2"/>
    <w:basedOn w:val="Normal"/>
    <w:next w:val="Normal"/>
    <w:link w:val="Heading2Char"/>
    <w:qFormat/>
    <w:rsid w:val="00061970"/>
    <w:pPr>
      <w:spacing w:before="200"/>
      <w:outlineLvl w:val="1"/>
    </w:pPr>
    <w:rPr>
      <w:rFonts w:ascii="Cambria" w:hAnsi="Cambria"/>
      <w:b/>
      <w:bCs/>
      <w:sz w:val="26"/>
      <w:szCs w:val="26"/>
    </w:rPr>
  </w:style>
  <w:style w:type="paragraph" w:styleId="Heading3">
    <w:name w:val="heading 3"/>
    <w:basedOn w:val="Normal"/>
    <w:next w:val="Normal"/>
    <w:link w:val="Heading3Char"/>
    <w:qFormat/>
    <w:rsid w:val="00061970"/>
    <w:pPr>
      <w:spacing w:before="200" w:line="268" w:lineRule="auto"/>
      <w:outlineLvl w:val="2"/>
    </w:pPr>
    <w:rPr>
      <w:rFonts w:ascii="Cambria" w:hAnsi="Cambria"/>
      <w:b/>
      <w:bCs/>
    </w:rPr>
  </w:style>
  <w:style w:type="paragraph" w:styleId="Heading4">
    <w:name w:val="heading 4"/>
    <w:basedOn w:val="Normal"/>
    <w:next w:val="Normal"/>
    <w:link w:val="Heading4Char"/>
    <w:qFormat/>
    <w:rsid w:val="00061970"/>
    <w:pPr>
      <w:spacing w:before="200"/>
      <w:outlineLvl w:val="3"/>
    </w:pPr>
    <w:rPr>
      <w:rFonts w:ascii="Cambria" w:hAnsi="Cambria"/>
      <w:b/>
      <w:bCs/>
      <w:i/>
      <w:iCs/>
    </w:rPr>
  </w:style>
  <w:style w:type="paragraph" w:styleId="Heading5">
    <w:name w:val="heading 5"/>
    <w:basedOn w:val="Normal"/>
    <w:next w:val="Normal"/>
    <w:link w:val="Heading5Char"/>
    <w:qFormat/>
    <w:rsid w:val="00061970"/>
    <w:pPr>
      <w:spacing w:before="200"/>
      <w:outlineLvl w:val="4"/>
    </w:pPr>
    <w:rPr>
      <w:rFonts w:ascii="Cambria" w:hAnsi="Cambria"/>
      <w:b/>
      <w:bCs/>
      <w:color w:val="7F7F7F"/>
    </w:rPr>
  </w:style>
  <w:style w:type="paragraph" w:styleId="Heading6">
    <w:name w:val="heading 6"/>
    <w:basedOn w:val="Normal"/>
    <w:next w:val="Normal"/>
    <w:link w:val="Heading6Char"/>
    <w:qFormat/>
    <w:rsid w:val="00061970"/>
    <w:pPr>
      <w:spacing w:line="268" w:lineRule="auto"/>
      <w:outlineLvl w:val="5"/>
    </w:pPr>
    <w:rPr>
      <w:rFonts w:ascii="Cambria" w:hAnsi="Cambria"/>
      <w:b/>
      <w:bCs/>
      <w:i/>
      <w:iCs/>
      <w:color w:val="7F7F7F"/>
    </w:rPr>
  </w:style>
  <w:style w:type="paragraph" w:styleId="Heading7">
    <w:name w:val="heading 7"/>
    <w:basedOn w:val="Normal"/>
    <w:next w:val="Normal"/>
    <w:link w:val="Heading7Char"/>
    <w:qFormat/>
    <w:rsid w:val="00061970"/>
    <w:pPr>
      <w:outlineLvl w:val="6"/>
    </w:pPr>
    <w:rPr>
      <w:rFonts w:ascii="Cambria" w:hAnsi="Cambria"/>
      <w:i/>
      <w:iCs/>
    </w:rPr>
  </w:style>
  <w:style w:type="paragraph" w:styleId="Heading8">
    <w:name w:val="heading 8"/>
    <w:basedOn w:val="Normal"/>
    <w:next w:val="Normal"/>
    <w:link w:val="Heading8Char"/>
    <w:qFormat/>
    <w:rsid w:val="00061970"/>
    <w:pPr>
      <w:outlineLvl w:val="7"/>
    </w:pPr>
    <w:rPr>
      <w:rFonts w:ascii="Cambria" w:hAnsi="Cambria"/>
      <w:sz w:val="20"/>
      <w:szCs w:val="20"/>
    </w:rPr>
  </w:style>
  <w:style w:type="paragraph" w:styleId="Heading9">
    <w:name w:val="heading 9"/>
    <w:basedOn w:val="Normal"/>
    <w:next w:val="Normal"/>
    <w:link w:val="Heading9Char"/>
    <w:qFormat/>
    <w:rsid w:val="00061970"/>
    <w:pPr>
      <w:outlineLvl w:val="8"/>
    </w:pPr>
    <w:rPr>
      <w:rFonts w:ascii="Cambria"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FootnoteTextChar">
    <w:name w:val="Footnote Text Char"/>
    <w:basedOn w:val="DefaultParagraphFont"/>
    <w:link w:val="FootnoteText"/>
    <w:semiHidden/>
    <w:locked/>
    <w:rsid w:val="00061970"/>
    <w:rPr>
      <w:rFonts w:ascii="Calibri" w:eastAsia="Calibri" w:hAnsi="Calibri"/>
      <w:lang w:val="sq-AL" w:eastAsia="en-US" w:bidi="ar-SA"/>
    </w:rPr>
  </w:style>
  <w:style w:type="paragraph" w:styleId="FootnoteText">
    <w:name w:val="footnote text"/>
    <w:basedOn w:val="Normal"/>
    <w:link w:val="FootnoteTextChar"/>
    <w:semiHidden/>
    <w:rsid w:val="00061970"/>
    <w:pPr>
      <w:spacing w:before="120" w:after="120"/>
      <w:jc w:val="center"/>
    </w:pPr>
    <w:rPr>
      <w:rFonts w:ascii="Calibri" w:eastAsia="Calibri" w:hAnsi="Calibri"/>
      <w:sz w:val="20"/>
      <w:szCs w:val="20"/>
    </w:rPr>
  </w:style>
  <w:style w:type="character" w:customStyle="1" w:styleId="Heading1Char">
    <w:name w:val="Heading 1 Char"/>
    <w:basedOn w:val="DefaultParagraphFont"/>
    <w:link w:val="Heading1"/>
    <w:locked/>
    <w:rsid w:val="00061970"/>
    <w:rPr>
      <w:rFonts w:ascii="Cambria" w:hAnsi="Cambria"/>
      <w:b/>
      <w:bCs/>
      <w:sz w:val="28"/>
      <w:szCs w:val="28"/>
      <w:lang w:val="sq-AL" w:eastAsia="en-US" w:bidi="ar-SA"/>
    </w:rPr>
  </w:style>
  <w:style w:type="character" w:customStyle="1" w:styleId="Heading2Char">
    <w:name w:val="Heading 2 Char"/>
    <w:basedOn w:val="DefaultParagraphFont"/>
    <w:link w:val="Heading2"/>
    <w:locked/>
    <w:rsid w:val="00061970"/>
    <w:rPr>
      <w:rFonts w:ascii="Cambria" w:hAnsi="Cambria"/>
      <w:b/>
      <w:bCs/>
      <w:sz w:val="26"/>
      <w:szCs w:val="26"/>
      <w:lang w:val="sq-AL" w:eastAsia="en-US" w:bidi="ar-SA"/>
    </w:rPr>
  </w:style>
  <w:style w:type="character" w:customStyle="1" w:styleId="Heading3Char">
    <w:name w:val="Heading 3 Char"/>
    <w:basedOn w:val="DefaultParagraphFont"/>
    <w:link w:val="Heading3"/>
    <w:locked/>
    <w:rsid w:val="00061970"/>
    <w:rPr>
      <w:rFonts w:ascii="Cambria" w:hAnsi="Cambria"/>
      <w:b/>
      <w:bCs/>
      <w:sz w:val="24"/>
      <w:szCs w:val="24"/>
      <w:lang w:val="sq-AL" w:eastAsia="en-US" w:bidi="ar-SA"/>
    </w:rPr>
  </w:style>
  <w:style w:type="character" w:customStyle="1" w:styleId="Heading4Char">
    <w:name w:val="Heading 4 Char"/>
    <w:basedOn w:val="DefaultParagraphFont"/>
    <w:link w:val="Heading4"/>
    <w:semiHidden/>
    <w:locked/>
    <w:rsid w:val="00061970"/>
    <w:rPr>
      <w:rFonts w:ascii="Cambria" w:hAnsi="Cambria"/>
      <w:b/>
      <w:bCs/>
      <w:i/>
      <w:iCs/>
      <w:sz w:val="24"/>
      <w:szCs w:val="24"/>
      <w:lang w:val="sq-AL" w:eastAsia="en-US" w:bidi="ar-SA"/>
    </w:rPr>
  </w:style>
  <w:style w:type="character" w:customStyle="1" w:styleId="Heading5Char">
    <w:name w:val="Heading 5 Char"/>
    <w:basedOn w:val="DefaultParagraphFont"/>
    <w:link w:val="Heading5"/>
    <w:semiHidden/>
    <w:locked/>
    <w:rsid w:val="00061970"/>
    <w:rPr>
      <w:rFonts w:ascii="Cambria" w:hAnsi="Cambria"/>
      <w:b/>
      <w:bCs/>
      <w:color w:val="7F7F7F"/>
      <w:sz w:val="24"/>
      <w:szCs w:val="24"/>
      <w:lang w:val="sq-AL" w:eastAsia="en-US" w:bidi="ar-SA"/>
    </w:rPr>
  </w:style>
  <w:style w:type="character" w:customStyle="1" w:styleId="Heading6Char">
    <w:name w:val="Heading 6 Char"/>
    <w:basedOn w:val="DefaultParagraphFont"/>
    <w:link w:val="Heading6"/>
    <w:semiHidden/>
    <w:locked/>
    <w:rsid w:val="00061970"/>
    <w:rPr>
      <w:rFonts w:ascii="Cambria" w:hAnsi="Cambria"/>
      <w:b/>
      <w:bCs/>
      <w:i/>
      <w:iCs/>
      <w:color w:val="7F7F7F"/>
      <w:sz w:val="24"/>
      <w:szCs w:val="24"/>
      <w:lang w:val="sq-AL" w:eastAsia="en-US" w:bidi="ar-SA"/>
    </w:rPr>
  </w:style>
  <w:style w:type="character" w:customStyle="1" w:styleId="Heading7Char">
    <w:name w:val="Heading 7 Char"/>
    <w:basedOn w:val="DefaultParagraphFont"/>
    <w:link w:val="Heading7"/>
    <w:semiHidden/>
    <w:locked/>
    <w:rsid w:val="00061970"/>
    <w:rPr>
      <w:rFonts w:ascii="Cambria" w:hAnsi="Cambria"/>
      <w:i/>
      <w:iCs/>
      <w:sz w:val="24"/>
      <w:szCs w:val="24"/>
      <w:lang w:val="sq-AL" w:eastAsia="en-US" w:bidi="ar-SA"/>
    </w:rPr>
  </w:style>
  <w:style w:type="character" w:customStyle="1" w:styleId="Heading8Char">
    <w:name w:val="Heading 8 Char"/>
    <w:basedOn w:val="DefaultParagraphFont"/>
    <w:link w:val="Heading8"/>
    <w:semiHidden/>
    <w:locked/>
    <w:rsid w:val="00061970"/>
    <w:rPr>
      <w:rFonts w:ascii="Cambria" w:hAnsi="Cambria"/>
      <w:lang w:val="sq-AL" w:eastAsia="en-US" w:bidi="ar-SA"/>
    </w:rPr>
  </w:style>
  <w:style w:type="character" w:customStyle="1" w:styleId="Heading9Char">
    <w:name w:val="Heading 9 Char"/>
    <w:basedOn w:val="DefaultParagraphFont"/>
    <w:link w:val="Heading9"/>
    <w:semiHidden/>
    <w:locked/>
    <w:rsid w:val="00061970"/>
    <w:rPr>
      <w:rFonts w:ascii="Cambria" w:hAnsi="Cambria"/>
      <w:i/>
      <w:iCs/>
      <w:spacing w:val="5"/>
      <w:lang w:val="sq-AL" w:eastAsia="en-US" w:bidi="ar-SA"/>
    </w:rPr>
  </w:style>
  <w:style w:type="character" w:customStyle="1" w:styleId="CommentTextChar">
    <w:name w:val="Comment Text Char"/>
    <w:basedOn w:val="DefaultParagraphFont"/>
    <w:link w:val="CommentText"/>
    <w:locked/>
    <w:rsid w:val="00061970"/>
    <w:rPr>
      <w:lang w:val="sq-AL" w:eastAsia="en-US" w:bidi="ar-SA"/>
    </w:rPr>
  </w:style>
  <w:style w:type="paragraph" w:styleId="CommentText">
    <w:name w:val="annotation text"/>
    <w:basedOn w:val="Normal"/>
    <w:link w:val="CommentTextChar"/>
    <w:rsid w:val="00061970"/>
    <w:rPr>
      <w:sz w:val="20"/>
      <w:szCs w:val="20"/>
    </w:rPr>
  </w:style>
  <w:style w:type="character" w:customStyle="1" w:styleId="HeaderChar">
    <w:name w:val="Header Char"/>
    <w:basedOn w:val="DefaultParagraphFont"/>
    <w:link w:val="Header"/>
    <w:semiHidden/>
    <w:locked/>
    <w:rsid w:val="00061970"/>
    <w:rPr>
      <w:sz w:val="24"/>
      <w:szCs w:val="24"/>
      <w:lang w:val="sq-AL" w:eastAsia="en-US" w:bidi="ar-SA"/>
    </w:rPr>
  </w:style>
  <w:style w:type="paragraph" w:styleId="Header">
    <w:name w:val="header"/>
    <w:basedOn w:val="Normal"/>
    <w:link w:val="HeaderChar"/>
    <w:semiHidden/>
    <w:rsid w:val="00061970"/>
    <w:pPr>
      <w:tabs>
        <w:tab w:val="center" w:pos="4819"/>
        <w:tab w:val="right" w:pos="9638"/>
      </w:tabs>
    </w:pPr>
  </w:style>
  <w:style w:type="character" w:customStyle="1" w:styleId="FooterChar">
    <w:name w:val="Footer Char"/>
    <w:basedOn w:val="DefaultParagraphFont"/>
    <w:link w:val="Footer"/>
    <w:locked/>
    <w:rsid w:val="00061970"/>
    <w:rPr>
      <w:sz w:val="24"/>
      <w:szCs w:val="24"/>
      <w:lang w:val="sq-AL" w:eastAsia="en-US" w:bidi="ar-SA"/>
    </w:rPr>
  </w:style>
  <w:style w:type="paragraph" w:styleId="Footer">
    <w:name w:val="footer"/>
    <w:basedOn w:val="Normal"/>
    <w:link w:val="FooterChar"/>
    <w:rsid w:val="00061970"/>
    <w:pPr>
      <w:tabs>
        <w:tab w:val="center" w:pos="4320"/>
        <w:tab w:val="right" w:pos="8640"/>
      </w:tabs>
    </w:pPr>
  </w:style>
  <w:style w:type="paragraph" w:styleId="ListBullet2">
    <w:name w:val="List Bullet 2"/>
    <w:basedOn w:val="Normal"/>
    <w:rsid w:val="00061970"/>
    <w:pPr>
      <w:numPr>
        <w:numId w:val="1"/>
      </w:numPr>
    </w:pPr>
  </w:style>
  <w:style w:type="character" w:customStyle="1" w:styleId="TitleChar">
    <w:name w:val="Title Char"/>
    <w:basedOn w:val="DefaultParagraphFont"/>
    <w:link w:val="Title"/>
    <w:locked/>
    <w:rsid w:val="00061970"/>
    <w:rPr>
      <w:rFonts w:ascii="Cambria" w:hAnsi="Cambria"/>
      <w:spacing w:val="5"/>
      <w:sz w:val="52"/>
      <w:szCs w:val="52"/>
      <w:lang w:val="sq-AL" w:eastAsia="en-US" w:bidi="ar-SA"/>
    </w:rPr>
  </w:style>
  <w:style w:type="paragraph" w:styleId="Title">
    <w:name w:val="Title"/>
    <w:basedOn w:val="Normal"/>
    <w:next w:val="Normal"/>
    <w:link w:val="TitleChar"/>
    <w:qFormat/>
    <w:rsid w:val="00061970"/>
    <w:pPr>
      <w:pBdr>
        <w:bottom w:val="single" w:sz="4" w:space="1" w:color="auto"/>
      </w:pBdr>
      <w:contextualSpacing/>
    </w:pPr>
    <w:rPr>
      <w:rFonts w:ascii="Cambria" w:hAnsi="Cambria"/>
      <w:spacing w:val="5"/>
      <w:sz w:val="52"/>
      <w:szCs w:val="52"/>
    </w:rPr>
  </w:style>
  <w:style w:type="character" w:customStyle="1" w:styleId="BodyTextChar">
    <w:name w:val="Body Text Char"/>
    <w:basedOn w:val="DefaultParagraphFont"/>
    <w:link w:val="BodyText"/>
    <w:locked/>
    <w:rsid w:val="00061970"/>
    <w:rPr>
      <w:sz w:val="24"/>
      <w:szCs w:val="24"/>
      <w:lang w:val="sq-AL" w:eastAsia="en-US" w:bidi="ar-SA"/>
    </w:rPr>
  </w:style>
  <w:style w:type="paragraph" w:styleId="BodyText">
    <w:name w:val="Body Text"/>
    <w:basedOn w:val="Normal"/>
    <w:link w:val="BodyTextChar"/>
    <w:rsid w:val="00061970"/>
    <w:pPr>
      <w:spacing w:after="120"/>
    </w:pPr>
  </w:style>
  <w:style w:type="character" w:customStyle="1" w:styleId="SubtitleChar">
    <w:name w:val="Subtitle Char"/>
    <w:basedOn w:val="DefaultParagraphFont"/>
    <w:link w:val="Subtitle"/>
    <w:locked/>
    <w:rsid w:val="00061970"/>
    <w:rPr>
      <w:rFonts w:ascii="Cambria" w:hAnsi="Cambria"/>
      <w:i/>
      <w:iCs/>
      <w:spacing w:val="13"/>
      <w:sz w:val="24"/>
      <w:szCs w:val="24"/>
      <w:lang w:val="sq-AL" w:eastAsia="en-US" w:bidi="ar-SA"/>
    </w:rPr>
  </w:style>
  <w:style w:type="paragraph" w:styleId="Subtitle">
    <w:name w:val="Subtitle"/>
    <w:basedOn w:val="Normal"/>
    <w:next w:val="Normal"/>
    <w:link w:val="SubtitleChar"/>
    <w:qFormat/>
    <w:rsid w:val="00061970"/>
    <w:pPr>
      <w:spacing w:after="600"/>
    </w:pPr>
    <w:rPr>
      <w:rFonts w:ascii="Cambria" w:hAnsi="Cambria"/>
      <w:i/>
      <w:iCs/>
      <w:spacing w:val="13"/>
    </w:rPr>
  </w:style>
  <w:style w:type="character" w:customStyle="1" w:styleId="BodyTextIndent2Char">
    <w:name w:val="Body Text Indent 2 Char"/>
    <w:basedOn w:val="DefaultParagraphFont"/>
    <w:link w:val="BodyTextIndent2"/>
    <w:semiHidden/>
    <w:locked/>
    <w:rsid w:val="00061970"/>
    <w:rPr>
      <w:sz w:val="28"/>
      <w:lang w:val="sq-AL" w:bidi="ar-SA"/>
    </w:rPr>
  </w:style>
  <w:style w:type="paragraph" w:styleId="BodyTextIndent2">
    <w:name w:val="Body Text Indent 2"/>
    <w:basedOn w:val="Normal"/>
    <w:link w:val="BodyTextIndent2Char"/>
    <w:semiHidden/>
    <w:rsid w:val="00061970"/>
    <w:pPr>
      <w:widowControl w:val="0"/>
      <w:tabs>
        <w:tab w:val="left" w:pos="840"/>
      </w:tabs>
      <w:autoSpaceDE w:val="0"/>
      <w:autoSpaceDN w:val="0"/>
      <w:adjustRightInd w:val="0"/>
      <w:ind w:firstLine="600"/>
      <w:jc w:val="both"/>
    </w:pPr>
    <w:rPr>
      <w:sz w:val="28"/>
      <w:szCs w:val="20"/>
      <w:lang w:eastAsia="en-GB"/>
    </w:rPr>
  </w:style>
  <w:style w:type="character" w:customStyle="1" w:styleId="CommentSubjectChar">
    <w:name w:val="Comment Subject Char"/>
    <w:basedOn w:val="CommentTextChar"/>
    <w:link w:val="CommentSubject"/>
    <w:semiHidden/>
    <w:locked/>
    <w:rsid w:val="00061970"/>
    <w:rPr>
      <w:b/>
      <w:bCs/>
      <w:lang w:val="sq-AL" w:eastAsia="en-US" w:bidi="ar-SA"/>
    </w:rPr>
  </w:style>
  <w:style w:type="paragraph" w:styleId="CommentSubject">
    <w:name w:val="annotation subject"/>
    <w:basedOn w:val="CommentText"/>
    <w:next w:val="CommentText"/>
    <w:link w:val="CommentSubjectChar"/>
    <w:semiHidden/>
    <w:rsid w:val="00061970"/>
    <w:rPr>
      <w:b/>
      <w:bCs/>
    </w:rPr>
  </w:style>
  <w:style w:type="character" w:customStyle="1" w:styleId="BalloonTextChar">
    <w:name w:val="Balloon Text Char"/>
    <w:basedOn w:val="DefaultParagraphFont"/>
    <w:link w:val="BalloonText"/>
    <w:semiHidden/>
    <w:locked/>
    <w:rsid w:val="00061970"/>
    <w:rPr>
      <w:rFonts w:ascii="Tahoma" w:hAnsi="Tahoma" w:cs="Tahoma"/>
      <w:sz w:val="16"/>
      <w:szCs w:val="16"/>
      <w:lang w:val="sq-AL" w:eastAsia="en-US" w:bidi="ar-SA"/>
    </w:rPr>
  </w:style>
  <w:style w:type="paragraph" w:styleId="BalloonText">
    <w:name w:val="Balloon Text"/>
    <w:basedOn w:val="Normal"/>
    <w:link w:val="BalloonTextChar"/>
    <w:semiHidden/>
    <w:rsid w:val="00061970"/>
    <w:rPr>
      <w:rFonts w:ascii="Tahoma" w:hAnsi="Tahoma" w:cs="Tahoma"/>
      <w:sz w:val="16"/>
      <w:szCs w:val="16"/>
    </w:rPr>
  </w:style>
  <w:style w:type="paragraph" w:customStyle="1" w:styleId="Akti">
    <w:name w:val="Akti"/>
    <w:rsid w:val="00061970"/>
    <w:pPr>
      <w:keepNext/>
      <w:widowControl w:val="0"/>
      <w:jc w:val="center"/>
      <w:outlineLvl w:val="0"/>
    </w:pPr>
    <w:rPr>
      <w:rFonts w:ascii="CG Times" w:hAnsi="CG Times"/>
      <w:b/>
      <w:caps/>
      <w:color w:val="000000"/>
      <w:sz w:val="22"/>
      <w:szCs w:val="22"/>
      <w:lang w:eastAsia="en-US" w:bidi="en-US"/>
    </w:rPr>
  </w:style>
  <w:style w:type="paragraph" w:customStyle="1" w:styleId="NeniNr">
    <w:name w:val="Neni_Nr"/>
    <w:next w:val="Normal"/>
    <w:rsid w:val="00061970"/>
    <w:pPr>
      <w:keepNext/>
      <w:widowControl w:val="0"/>
      <w:jc w:val="center"/>
    </w:pPr>
    <w:rPr>
      <w:rFonts w:ascii="CG Times" w:hAnsi="CG Times"/>
      <w:sz w:val="22"/>
      <w:lang w:eastAsia="en-US" w:bidi="en-US"/>
    </w:rPr>
  </w:style>
  <w:style w:type="paragraph" w:customStyle="1" w:styleId="NeniTitull">
    <w:name w:val="Neni_Titull"/>
    <w:next w:val="Normal"/>
    <w:rsid w:val="00061970"/>
    <w:pPr>
      <w:keepNext/>
      <w:widowControl w:val="0"/>
      <w:jc w:val="center"/>
      <w:outlineLvl w:val="2"/>
    </w:pPr>
    <w:rPr>
      <w:rFonts w:ascii="CG Times" w:hAnsi="CG Times"/>
      <w:b/>
      <w:sz w:val="22"/>
      <w:lang w:eastAsia="en-US" w:bidi="en-US"/>
    </w:rPr>
  </w:style>
  <w:style w:type="paragraph" w:customStyle="1" w:styleId="NumriData">
    <w:name w:val="Numri_Data"/>
    <w:next w:val="Normal"/>
    <w:rsid w:val="00061970"/>
    <w:pPr>
      <w:keepNext/>
      <w:widowControl w:val="0"/>
      <w:jc w:val="center"/>
      <w:outlineLvl w:val="0"/>
    </w:pPr>
    <w:rPr>
      <w:rFonts w:ascii="CG Times" w:hAnsi="CG Times"/>
      <w:b/>
      <w:sz w:val="22"/>
      <w:lang w:eastAsia="en-US" w:bidi="en-US"/>
    </w:rPr>
  </w:style>
  <w:style w:type="paragraph" w:customStyle="1" w:styleId="Paragrafi">
    <w:name w:val="Paragrafi"/>
    <w:rsid w:val="00061970"/>
    <w:pPr>
      <w:widowControl w:val="0"/>
      <w:ind w:firstLine="720"/>
      <w:jc w:val="both"/>
    </w:pPr>
    <w:rPr>
      <w:rFonts w:ascii="CG Times" w:hAnsi="CG Times"/>
      <w:sz w:val="22"/>
      <w:lang w:val="en-US" w:eastAsia="en-US" w:bidi="en-US"/>
    </w:rPr>
  </w:style>
  <w:style w:type="paragraph" w:customStyle="1" w:styleId="Titulli">
    <w:name w:val="Titulli"/>
    <w:next w:val="Normal"/>
    <w:rsid w:val="00061970"/>
    <w:pPr>
      <w:keepNext/>
      <w:widowControl w:val="0"/>
      <w:jc w:val="center"/>
      <w:outlineLvl w:val="1"/>
    </w:pPr>
    <w:rPr>
      <w:rFonts w:ascii="CG Times" w:hAnsi="CG Times"/>
      <w:b/>
      <w:caps/>
      <w:sz w:val="22"/>
      <w:szCs w:val="22"/>
      <w:lang w:eastAsia="en-US" w:bidi="en-US"/>
    </w:rPr>
  </w:style>
  <w:style w:type="paragraph" w:customStyle="1" w:styleId="TitulliTitull">
    <w:name w:val="Titulli_Titull"/>
    <w:rsid w:val="00061970"/>
    <w:pPr>
      <w:keepNext/>
      <w:widowControl w:val="0"/>
      <w:jc w:val="center"/>
      <w:outlineLvl w:val="0"/>
    </w:pPr>
    <w:rPr>
      <w:rFonts w:ascii="CG Times" w:hAnsi="CG Times"/>
      <w:caps/>
      <w:sz w:val="22"/>
      <w:szCs w:val="22"/>
      <w:lang w:eastAsia="en-US" w:bidi="en-US"/>
    </w:rPr>
  </w:style>
  <w:style w:type="paragraph" w:customStyle="1" w:styleId="VENDOSI">
    <w:name w:val="VENDOSI"/>
    <w:next w:val="Normal"/>
    <w:rsid w:val="00061970"/>
    <w:pPr>
      <w:keepNext/>
      <w:widowControl w:val="0"/>
      <w:jc w:val="center"/>
    </w:pPr>
    <w:rPr>
      <w:rFonts w:ascii="CG Times" w:hAnsi="CG Times"/>
      <w:caps/>
      <w:sz w:val="22"/>
      <w:szCs w:val="22"/>
      <w:lang w:eastAsia="en-US" w:bidi="en-US"/>
    </w:rPr>
  </w:style>
  <w:style w:type="character" w:customStyle="1" w:styleId="QuoteChar">
    <w:name w:val="Quote Char"/>
    <w:basedOn w:val="DefaultParagraphFont"/>
    <w:link w:val="Quote"/>
    <w:locked/>
    <w:rsid w:val="00061970"/>
    <w:rPr>
      <w:i/>
      <w:iCs/>
      <w:sz w:val="24"/>
      <w:szCs w:val="24"/>
      <w:lang w:val="sq-AL" w:eastAsia="en-US" w:bidi="ar-SA"/>
    </w:rPr>
  </w:style>
  <w:style w:type="paragraph" w:styleId="Quote">
    <w:name w:val="Quote"/>
    <w:basedOn w:val="Normal"/>
    <w:next w:val="Normal"/>
    <w:link w:val="QuoteChar"/>
    <w:qFormat/>
    <w:rsid w:val="00061970"/>
    <w:pPr>
      <w:spacing w:before="200"/>
      <w:ind w:left="360" w:right="360"/>
    </w:pPr>
    <w:rPr>
      <w:i/>
      <w:iCs/>
    </w:rPr>
  </w:style>
  <w:style w:type="character" w:customStyle="1" w:styleId="IntenseQuoteChar">
    <w:name w:val="Intense Quote Char"/>
    <w:basedOn w:val="DefaultParagraphFont"/>
    <w:link w:val="IntenseQuote"/>
    <w:locked/>
    <w:rsid w:val="00061970"/>
    <w:rPr>
      <w:b/>
      <w:bCs/>
      <w:i/>
      <w:iCs/>
      <w:sz w:val="24"/>
      <w:szCs w:val="24"/>
      <w:lang w:val="sq-AL" w:eastAsia="en-US" w:bidi="ar-SA"/>
    </w:rPr>
  </w:style>
  <w:style w:type="paragraph" w:styleId="IntenseQuote">
    <w:name w:val="Intense Quote"/>
    <w:basedOn w:val="Normal"/>
    <w:next w:val="Normal"/>
    <w:link w:val="IntenseQuoteChar"/>
    <w:qFormat/>
    <w:rsid w:val="00061970"/>
    <w:pPr>
      <w:pBdr>
        <w:bottom w:val="single" w:sz="4" w:space="1" w:color="auto"/>
      </w:pBdr>
      <w:spacing w:before="200" w:after="280"/>
      <w:ind w:left="1008" w:right="1152"/>
      <w:jc w:val="both"/>
    </w:pPr>
    <w:rPr>
      <w:b/>
      <w:bCs/>
      <w:i/>
      <w:iCs/>
    </w:rPr>
  </w:style>
  <w:style w:type="character" w:styleId="PageNumber">
    <w:name w:val="page number"/>
    <w:basedOn w:val="DefaultParagraphFont"/>
    <w:rsid w:val="00201423"/>
  </w:style>
  <w:style w:type="table" w:styleId="TableGrid">
    <w:name w:val="Table Grid"/>
    <w:basedOn w:val="TableNormal"/>
    <w:rsid w:val="00076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66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17206</Words>
  <Characters>98075</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115051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e.dervishi</dc:creator>
  <cp:keywords/>
  <cp:lastModifiedBy>Inida Noga</cp:lastModifiedBy>
  <cp:revision>2</cp:revision>
  <cp:lastPrinted>2010-07-14T09:58:00Z</cp:lastPrinted>
  <dcterms:created xsi:type="dcterms:W3CDTF">2019-02-18T15:28:00Z</dcterms:created>
  <dcterms:modified xsi:type="dcterms:W3CDTF">2019-02-18T15:28:00Z</dcterms:modified>
</cp:coreProperties>
</file>