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764" w:rsidRPr="00AA30BC" w:rsidRDefault="00A820DA" w:rsidP="009C415D">
      <w:pPr>
        <w:pStyle w:val="Akti"/>
        <w:keepNext w:val="0"/>
      </w:pPr>
      <w:bookmarkStart w:id="0" w:name="_GoBack"/>
      <w:bookmarkEnd w:id="0"/>
      <w:r>
        <w:t>VENDI</w:t>
      </w:r>
      <w:r w:rsidR="00707764" w:rsidRPr="00AA30BC">
        <w:t>M</w:t>
      </w:r>
    </w:p>
    <w:p w:rsidR="00707764" w:rsidRPr="00AA30BC" w:rsidRDefault="00A820DA" w:rsidP="009C415D">
      <w:pPr>
        <w:pStyle w:val="NumriData"/>
        <w:keepNext w:val="0"/>
      </w:pPr>
      <w:r>
        <w:t>Nr.553, datë 11.8.2011</w:t>
      </w:r>
    </w:p>
    <w:p w:rsidR="005216F5" w:rsidRPr="008D5AD6" w:rsidRDefault="005216F5" w:rsidP="009C415D">
      <w:pPr>
        <w:widowControl w:val="0"/>
        <w:jc w:val="center"/>
        <w:rPr>
          <w:b/>
          <w:sz w:val="28"/>
          <w:szCs w:val="28"/>
          <w:lang w:val="sq-AL"/>
        </w:rPr>
      </w:pPr>
    </w:p>
    <w:p w:rsidR="005216F5" w:rsidRPr="00B15A72" w:rsidRDefault="005216F5" w:rsidP="009C415D">
      <w:pPr>
        <w:pStyle w:val="Titulli"/>
        <w:keepNext w:val="0"/>
      </w:pPr>
      <w:r w:rsidRPr="00B15A72">
        <w:t xml:space="preserve">PËR DISA NDRYSHIME NË VENDIMIN NR.1619, DATË 2.7.2008 </w:t>
      </w:r>
    </w:p>
    <w:p w:rsidR="005216F5" w:rsidRPr="00B15A72" w:rsidRDefault="005216F5" w:rsidP="009C415D">
      <w:pPr>
        <w:pStyle w:val="Titulli"/>
        <w:keepNext w:val="0"/>
      </w:pPr>
      <w:r w:rsidRPr="00B15A72">
        <w:t>TË KËSHILLIT TË MINISTRAVE “PËR KLASIFIKIMIN E FUNKSIONEVE, GRUPIMIN E NJËSIVE TË QEVERISJES VENDORE PËR EFEKT PAGE DHE CAKTIMIN E KUFIJVE TË PAGAVE TË PUNONJËSVE TË ORGANEVE TË QEVERISJES VENDORE”</w:t>
      </w:r>
    </w:p>
    <w:p w:rsidR="005216F5" w:rsidRPr="00B15A72" w:rsidRDefault="005216F5" w:rsidP="009C415D">
      <w:pPr>
        <w:pStyle w:val="Paragrafi"/>
      </w:pPr>
    </w:p>
    <w:p w:rsidR="005216F5" w:rsidRPr="00B15A72" w:rsidRDefault="005216F5" w:rsidP="009C415D">
      <w:pPr>
        <w:pStyle w:val="Paragrafi"/>
      </w:pPr>
      <w:r w:rsidRPr="00B15A72">
        <w:t>Në mbështetje të nenit</w:t>
      </w:r>
      <w:r w:rsidR="00E536E3">
        <w:t xml:space="preserve"> 100 të Kushtetutës, të pikës 2</w:t>
      </w:r>
      <w:r w:rsidRPr="00B15A72">
        <w:t xml:space="preserve"> të nenit 4 të</w:t>
      </w:r>
      <w:r w:rsidR="00B15A72">
        <w:t xml:space="preserve"> ligjit </w:t>
      </w:r>
      <w:r w:rsidRPr="00B15A72">
        <w:t xml:space="preserve">nr.10 405, datë 24.3.2011 “Për kompetencat për caktimin e pagave dhe të shpërblimeve”, të </w:t>
      </w:r>
      <w:r w:rsidR="00593A00">
        <w:t>ligjit nr.8549, datë 11.11.1999</w:t>
      </w:r>
      <w:r w:rsidRPr="00B15A72">
        <w:t xml:space="preserve"> “Statusi i nëpunësit civil”, dhe të neneve 24, 32 e 54 të ligjit nr.8652, datë 31.7.2000 “Për organizimin dhe funksionimin e qeverisjes vendore”, të ndryshuar, me propozimin e Ministrit të Brendshëm dhe Ministrit të Financave, Këshilli i Ministrave</w:t>
      </w:r>
    </w:p>
    <w:p w:rsidR="005216F5" w:rsidRPr="00B15A72" w:rsidRDefault="005216F5" w:rsidP="009C415D">
      <w:pPr>
        <w:pStyle w:val="Paragrafi"/>
      </w:pPr>
    </w:p>
    <w:p w:rsidR="005216F5" w:rsidRPr="00B15A72" w:rsidRDefault="005216F5" w:rsidP="009C415D">
      <w:pPr>
        <w:pStyle w:val="Paragrafi"/>
        <w:jc w:val="center"/>
      </w:pPr>
      <w:r w:rsidRPr="00B15A72">
        <w:t>VENDOSI:</w:t>
      </w:r>
    </w:p>
    <w:p w:rsidR="005216F5" w:rsidRPr="00B15A72" w:rsidRDefault="005216F5" w:rsidP="009C415D">
      <w:pPr>
        <w:pStyle w:val="Paragrafi"/>
      </w:pPr>
    </w:p>
    <w:p w:rsidR="005216F5" w:rsidRPr="00B15A72" w:rsidRDefault="001F00C1" w:rsidP="009C415D">
      <w:pPr>
        <w:pStyle w:val="Paragrafi"/>
      </w:pPr>
      <w:r>
        <w:t xml:space="preserve">1. </w:t>
      </w:r>
      <w:r w:rsidR="005216F5" w:rsidRPr="00B15A72">
        <w:t xml:space="preserve">Në vendimin nr.1619, datë 2.7.2008 të Këshillit të Ministrave, bëhen këto ndryshime: </w:t>
      </w:r>
    </w:p>
    <w:p w:rsidR="005216F5" w:rsidRPr="00B15A72" w:rsidRDefault="000D77BC" w:rsidP="009C415D">
      <w:pPr>
        <w:pStyle w:val="Paragrafi"/>
      </w:pPr>
      <w:r>
        <w:t xml:space="preserve">a) </w:t>
      </w:r>
      <w:r w:rsidR="00763C00">
        <w:t>Shkronjat “a” deri në “e”</w:t>
      </w:r>
      <w:r w:rsidR="005216F5" w:rsidRPr="00B15A72">
        <w:t xml:space="preserve"> të pikës 1 të vendimit, ndryshohen si më poshtë vijon: </w:t>
      </w:r>
    </w:p>
    <w:p w:rsidR="005216F5" w:rsidRPr="00B15A72" w:rsidRDefault="005216F5" w:rsidP="009C415D">
      <w:pPr>
        <w:pStyle w:val="Paragrafi"/>
      </w:pPr>
      <w:r w:rsidRPr="00B15A72">
        <w:t>“a. Për Bashkinë e Tiranës:</w:t>
      </w:r>
    </w:p>
    <w:p w:rsidR="005216F5" w:rsidRPr="00B15A72" w:rsidRDefault="000D77BC" w:rsidP="009C415D">
      <w:pPr>
        <w:pStyle w:val="Paragrafi"/>
      </w:pPr>
      <w:r>
        <w:t xml:space="preserve">- </w:t>
      </w:r>
      <w:r w:rsidR="005216F5" w:rsidRPr="00B15A72">
        <w:t xml:space="preserve">Kryetari </w:t>
      </w:r>
      <w:r w:rsidR="005216F5" w:rsidRPr="00B15A72">
        <w:tab/>
      </w:r>
      <w:r w:rsidR="005216F5" w:rsidRPr="00B15A72">
        <w:tab/>
      </w:r>
      <w:r w:rsidR="005216F5" w:rsidRPr="00B15A72">
        <w:tab/>
      </w:r>
      <w:r w:rsidR="005216F5" w:rsidRPr="00B15A72">
        <w:tab/>
      </w:r>
      <w:r w:rsidR="005216F5" w:rsidRPr="00B15A72">
        <w:tab/>
        <w:t>138 750 - 173 400 lekë;</w:t>
      </w:r>
    </w:p>
    <w:p w:rsidR="005216F5" w:rsidRPr="00B15A72" w:rsidRDefault="000D77BC" w:rsidP="009C415D">
      <w:pPr>
        <w:pStyle w:val="Paragrafi"/>
      </w:pPr>
      <w:r>
        <w:t xml:space="preserve">- </w:t>
      </w:r>
      <w:r w:rsidR="005216F5" w:rsidRPr="00B15A72">
        <w:t xml:space="preserve">Nënkryetari </w:t>
      </w:r>
      <w:r w:rsidR="005216F5" w:rsidRPr="00B15A72">
        <w:tab/>
      </w:r>
      <w:r w:rsidR="005216F5" w:rsidRPr="00B15A72">
        <w:tab/>
      </w:r>
      <w:r w:rsidR="005216F5" w:rsidRPr="00B15A72">
        <w:tab/>
      </w:r>
      <w:r w:rsidR="005216F5" w:rsidRPr="00B15A72">
        <w:tab/>
      </w:r>
      <w:r w:rsidR="00B15A72">
        <w:tab/>
      </w:r>
      <w:r w:rsidR="005216F5" w:rsidRPr="00B15A72">
        <w:t xml:space="preserve">130 000 - 138 750 lekë. </w:t>
      </w:r>
    </w:p>
    <w:p w:rsidR="005216F5" w:rsidRPr="00B15A72" w:rsidRDefault="005216F5" w:rsidP="009C415D">
      <w:pPr>
        <w:pStyle w:val="Paragrafi"/>
      </w:pPr>
      <w:r w:rsidRPr="00B15A72">
        <w:t>b</w:t>
      </w:r>
      <w:r w:rsidR="000D77BC">
        <w:t>)</w:t>
      </w:r>
      <w:r w:rsidRPr="00B15A72">
        <w:t xml:space="preserve"> Për njësitë e qeverisjes vendore me mbi 100 000  banorë:</w:t>
      </w:r>
    </w:p>
    <w:p w:rsidR="005216F5" w:rsidRPr="00B15A72" w:rsidRDefault="002C4581" w:rsidP="009C415D">
      <w:pPr>
        <w:pStyle w:val="Paragrafi"/>
      </w:pPr>
      <w:r>
        <w:t xml:space="preserve">- </w:t>
      </w:r>
      <w:r w:rsidR="005216F5" w:rsidRPr="00B15A72">
        <w:t xml:space="preserve">Kryetari </w:t>
      </w:r>
      <w:r w:rsidR="005216F5" w:rsidRPr="00B15A72">
        <w:tab/>
      </w:r>
      <w:r w:rsidR="005216F5" w:rsidRPr="00B15A72">
        <w:tab/>
      </w:r>
      <w:r w:rsidR="005216F5" w:rsidRPr="00B15A72">
        <w:tab/>
      </w:r>
      <w:r w:rsidR="005216F5" w:rsidRPr="00B15A72">
        <w:tab/>
        <w:t xml:space="preserve"> </w:t>
      </w:r>
      <w:r w:rsidR="005216F5" w:rsidRPr="00B15A72">
        <w:tab/>
        <w:t>92 000 - 138 750 lekë;</w:t>
      </w:r>
    </w:p>
    <w:p w:rsidR="005216F5" w:rsidRPr="00B15A72" w:rsidRDefault="002C4581" w:rsidP="009C415D">
      <w:pPr>
        <w:pStyle w:val="Paragrafi"/>
      </w:pPr>
      <w:r>
        <w:t xml:space="preserve">- </w:t>
      </w:r>
      <w:r w:rsidR="005216F5" w:rsidRPr="00B15A72">
        <w:t xml:space="preserve">Nënkryetari </w:t>
      </w:r>
      <w:r w:rsidR="005216F5" w:rsidRPr="00B15A72">
        <w:tab/>
      </w:r>
      <w:r w:rsidR="005216F5" w:rsidRPr="00B15A72">
        <w:tab/>
      </w:r>
      <w:r w:rsidR="005216F5" w:rsidRPr="00B15A72">
        <w:tab/>
        <w:t xml:space="preserve"> </w:t>
      </w:r>
      <w:r w:rsidR="005216F5" w:rsidRPr="00B15A72">
        <w:tab/>
      </w:r>
      <w:r w:rsidR="00E536E3">
        <w:tab/>
      </w:r>
      <w:r w:rsidR="005216F5" w:rsidRPr="00B15A72">
        <w:t>60 000 - 92 000 lekë.</w:t>
      </w:r>
    </w:p>
    <w:p w:rsidR="005216F5" w:rsidRPr="00B15A72" w:rsidRDefault="005216F5" w:rsidP="009C415D">
      <w:pPr>
        <w:pStyle w:val="Paragrafi"/>
      </w:pPr>
      <w:r w:rsidRPr="00B15A72">
        <w:t>c</w:t>
      </w:r>
      <w:r w:rsidR="002C4581">
        <w:t>)</w:t>
      </w:r>
      <w:r w:rsidRPr="00B15A72">
        <w:t xml:space="preserve"> Për njësitë e qeverisjes vendore me 50 001 - 100 000 banorë:</w:t>
      </w:r>
    </w:p>
    <w:p w:rsidR="005216F5" w:rsidRPr="00B15A72" w:rsidRDefault="002C4581" w:rsidP="009C415D">
      <w:pPr>
        <w:pStyle w:val="Paragrafi"/>
      </w:pPr>
      <w:r>
        <w:t xml:space="preserve">- </w:t>
      </w:r>
      <w:r w:rsidR="00E536E3">
        <w:t xml:space="preserve">Kryetari </w:t>
      </w:r>
      <w:r w:rsidR="00E536E3">
        <w:tab/>
      </w:r>
      <w:r w:rsidR="00E536E3">
        <w:tab/>
      </w:r>
      <w:r w:rsidR="00E536E3">
        <w:tab/>
        <w:t xml:space="preserve"> </w:t>
      </w:r>
      <w:r w:rsidR="00E536E3">
        <w:tab/>
      </w:r>
      <w:r w:rsidR="00B15A72">
        <w:tab/>
      </w:r>
      <w:r w:rsidR="005216F5" w:rsidRPr="00B15A72">
        <w:t>60 000 - 115 000 lekë;</w:t>
      </w:r>
    </w:p>
    <w:p w:rsidR="005216F5" w:rsidRPr="00B15A72" w:rsidRDefault="002C4581" w:rsidP="009C415D">
      <w:pPr>
        <w:pStyle w:val="Paragrafi"/>
      </w:pPr>
      <w:r>
        <w:t xml:space="preserve">- </w:t>
      </w:r>
      <w:r w:rsidR="005216F5" w:rsidRPr="00B15A72">
        <w:t xml:space="preserve">Nënkryetari </w:t>
      </w:r>
      <w:r w:rsidR="005216F5" w:rsidRPr="00B15A72">
        <w:tab/>
      </w:r>
      <w:r w:rsidR="005216F5" w:rsidRPr="00B15A72">
        <w:tab/>
      </w:r>
      <w:r w:rsidR="005216F5" w:rsidRPr="00B15A72">
        <w:tab/>
        <w:t xml:space="preserve">  </w:t>
      </w:r>
      <w:r w:rsidR="005216F5" w:rsidRPr="00B15A72">
        <w:tab/>
      </w:r>
      <w:r w:rsidR="00B15A72">
        <w:tab/>
      </w:r>
      <w:r w:rsidR="00763C00">
        <w:t xml:space="preserve">49 000 -  90 </w:t>
      </w:r>
      <w:r w:rsidR="005216F5" w:rsidRPr="00B15A72">
        <w:t>000 lekë.</w:t>
      </w:r>
    </w:p>
    <w:p w:rsidR="005216F5" w:rsidRPr="00B15A72" w:rsidRDefault="005216F5" w:rsidP="009C415D">
      <w:pPr>
        <w:pStyle w:val="Paragrafi"/>
      </w:pPr>
      <w:r w:rsidRPr="00B15A72">
        <w:t>ç</w:t>
      </w:r>
      <w:r w:rsidR="002C4581">
        <w:t>)</w:t>
      </w:r>
      <w:r w:rsidRPr="00B15A72">
        <w:t xml:space="preserve"> Për njësitë e qeverisjes vendore me 20 001 - </w:t>
      </w:r>
      <w:r w:rsidR="004F1EDF">
        <w:t xml:space="preserve"> </w:t>
      </w:r>
      <w:r w:rsidRPr="00B15A72">
        <w:t>50 000 banorë:</w:t>
      </w:r>
    </w:p>
    <w:p w:rsidR="005216F5" w:rsidRPr="00B15A72" w:rsidRDefault="002C4581" w:rsidP="009C415D">
      <w:pPr>
        <w:pStyle w:val="Paragrafi"/>
      </w:pPr>
      <w:r>
        <w:t xml:space="preserve">- </w:t>
      </w:r>
      <w:r w:rsidR="00E536E3">
        <w:t xml:space="preserve">Kryetari </w:t>
      </w:r>
      <w:r w:rsidR="00E536E3">
        <w:tab/>
      </w:r>
      <w:r w:rsidR="00E536E3">
        <w:tab/>
      </w:r>
      <w:r w:rsidR="00E536E3">
        <w:tab/>
        <w:t xml:space="preserve">  </w:t>
      </w:r>
      <w:r w:rsidR="00E536E3">
        <w:tab/>
        <w:t xml:space="preserve"> </w:t>
      </w:r>
      <w:r w:rsidR="00B15A72">
        <w:tab/>
      </w:r>
      <w:r w:rsidR="005216F5" w:rsidRPr="00B15A72">
        <w:t xml:space="preserve">51 000 - </w:t>
      </w:r>
      <w:r w:rsidR="004F1EDF">
        <w:t xml:space="preserve"> </w:t>
      </w:r>
      <w:r w:rsidR="005216F5" w:rsidRPr="00B15A72">
        <w:t>90 000 lekë;</w:t>
      </w:r>
    </w:p>
    <w:p w:rsidR="005216F5" w:rsidRPr="00B15A72" w:rsidRDefault="002C4581" w:rsidP="009C415D">
      <w:pPr>
        <w:pStyle w:val="Paragrafi"/>
      </w:pPr>
      <w:r>
        <w:t xml:space="preserve">- </w:t>
      </w:r>
      <w:r w:rsidR="00E536E3">
        <w:t xml:space="preserve">Nënkryetari </w:t>
      </w:r>
      <w:r w:rsidR="00E536E3">
        <w:tab/>
      </w:r>
      <w:r w:rsidR="00E536E3">
        <w:tab/>
      </w:r>
      <w:r w:rsidR="00E536E3">
        <w:tab/>
        <w:t xml:space="preserve">  </w:t>
      </w:r>
      <w:r w:rsidR="00B15A72">
        <w:tab/>
      </w:r>
      <w:r w:rsidR="00B15A72">
        <w:tab/>
      </w:r>
      <w:r w:rsidR="005216F5" w:rsidRPr="00B15A72">
        <w:t>41 000 -  77 000 lekë.</w:t>
      </w:r>
    </w:p>
    <w:p w:rsidR="005216F5" w:rsidRPr="00B15A72" w:rsidRDefault="005216F5" w:rsidP="009C415D">
      <w:pPr>
        <w:pStyle w:val="Paragrafi"/>
      </w:pPr>
      <w:r w:rsidRPr="00B15A72">
        <w:t>d</w:t>
      </w:r>
      <w:r w:rsidR="002C4581">
        <w:t>)</w:t>
      </w:r>
      <w:r w:rsidRPr="00B15A72">
        <w:t xml:space="preserve"> Për njësitë e qeverisjes vendore me 5 001 - 20 000 banorë:</w:t>
      </w:r>
    </w:p>
    <w:p w:rsidR="005216F5" w:rsidRPr="00B15A72" w:rsidRDefault="002C4581" w:rsidP="009C415D">
      <w:pPr>
        <w:pStyle w:val="Paragrafi"/>
      </w:pPr>
      <w:r>
        <w:t xml:space="preserve">- </w:t>
      </w:r>
      <w:r w:rsidR="00E536E3">
        <w:t xml:space="preserve">Kryetari </w:t>
      </w:r>
      <w:r w:rsidR="00E536E3">
        <w:tab/>
      </w:r>
      <w:r w:rsidR="00E536E3">
        <w:tab/>
      </w:r>
      <w:r w:rsidR="00E536E3">
        <w:tab/>
        <w:t xml:space="preserve">  </w:t>
      </w:r>
      <w:r w:rsidR="00B15A72">
        <w:tab/>
      </w:r>
      <w:r w:rsidR="00B15A72">
        <w:tab/>
      </w:r>
      <w:r w:rsidR="005216F5" w:rsidRPr="00B15A72">
        <w:t xml:space="preserve">41 000 - </w:t>
      </w:r>
      <w:r w:rsidR="004F1EDF">
        <w:t xml:space="preserve">  </w:t>
      </w:r>
      <w:r w:rsidR="005216F5" w:rsidRPr="00B15A72">
        <w:t>77 000 lekë;</w:t>
      </w:r>
    </w:p>
    <w:p w:rsidR="005216F5" w:rsidRPr="00B15A72" w:rsidRDefault="002C4581" w:rsidP="009C415D">
      <w:pPr>
        <w:pStyle w:val="Paragrafi"/>
      </w:pPr>
      <w:r>
        <w:t xml:space="preserve">- </w:t>
      </w:r>
      <w:r w:rsidR="00E536E3">
        <w:t xml:space="preserve">Nënkryetari </w:t>
      </w:r>
      <w:r w:rsidR="00E536E3">
        <w:tab/>
      </w:r>
      <w:r w:rsidR="00E536E3">
        <w:tab/>
      </w:r>
      <w:r w:rsidR="00E536E3">
        <w:tab/>
        <w:t xml:space="preserve">  </w:t>
      </w:r>
      <w:r w:rsidR="00B15A72">
        <w:tab/>
      </w:r>
      <w:r w:rsidR="00B15A72">
        <w:tab/>
      </w:r>
      <w:r w:rsidR="005216F5" w:rsidRPr="00B15A72">
        <w:t xml:space="preserve">28 000 - </w:t>
      </w:r>
      <w:r w:rsidR="004F1EDF">
        <w:t xml:space="preserve">  </w:t>
      </w:r>
      <w:r w:rsidR="005216F5" w:rsidRPr="00B15A72">
        <w:t>68 000 lekë.</w:t>
      </w:r>
    </w:p>
    <w:p w:rsidR="005216F5" w:rsidRPr="00B15A72" w:rsidRDefault="005216F5" w:rsidP="009C415D">
      <w:pPr>
        <w:pStyle w:val="Paragrafi"/>
      </w:pPr>
      <w:r w:rsidRPr="00B15A72">
        <w:t>dh</w:t>
      </w:r>
      <w:r w:rsidR="002C4581">
        <w:t>)</w:t>
      </w:r>
      <w:r w:rsidRPr="00B15A72">
        <w:t xml:space="preserve"> Për njësitë e qeverisjes vendore me nën 5 000 banorë:</w:t>
      </w:r>
    </w:p>
    <w:p w:rsidR="005216F5" w:rsidRPr="00B15A72" w:rsidRDefault="002C4581" w:rsidP="009C415D">
      <w:pPr>
        <w:pStyle w:val="Paragrafi"/>
      </w:pPr>
      <w:r>
        <w:t xml:space="preserve">- </w:t>
      </w:r>
      <w:r w:rsidR="00E536E3">
        <w:t xml:space="preserve">Kryetari </w:t>
      </w:r>
      <w:r w:rsidR="00E536E3">
        <w:tab/>
      </w:r>
      <w:r w:rsidR="00E536E3">
        <w:tab/>
      </w:r>
      <w:r w:rsidR="00E536E3">
        <w:tab/>
      </w:r>
      <w:r w:rsidR="00B15A72">
        <w:tab/>
      </w:r>
      <w:r w:rsidR="00B15A72">
        <w:tab/>
      </w:r>
      <w:r w:rsidR="005216F5" w:rsidRPr="00B15A72">
        <w:t>37 000 - 54 000 lekë;</w:t>
      </w:r>
    </w:p>
    <w:p w:rsidR="005216F5" w:rsidRPr="00B15A72" w:rsidRDefault="002C4581" w:rsidP="009C415D">
      <w:pPr>
        <w:pStyle w:val="Paragrafi"/>
      </w:pPr>
      <w:r>
        <w:t xml:space="preserve">- </w:t>
      </w:r>
      <w:r w:rsidR="00E536E3">
        <w:t xml:space="preserve">Nënkryetari </w:t>
      </w:r>
      <w:r w:rsidR="00E536E3">
        <w:tab/>
      </w:r>
      <w:r w:rsidR="00E536E3">
        <w:tab/>
      </w:r>
      <w:r w:rsidR="00E536E3">
        <w:tab/>
      </w:r>
      <w:r w:rsidR="00B15A72">
        <w:tab/>
      </w:r>
      <w:r w:rsidR="00B15A72">
        <w:tab/>
      </w:r>
      <w:r w:rsidR="005216F5" w:rsidRPr="00B15A72">
        <w:t>27 000 - 42 000 lekë.”.</w:t>
      </w:r>
    </w:p>
    <w:p w:rsidR="005216F5" w:rsidRPr="00B15A72" w:rsidRDefault="002C4581" w:rsidP="009C415D">
      <w:pPr>
        <w:pStyle w:val="Paragrafi"/>
      </w:pPr>
      <w:r>
        <w:t xml:space="preserve">b) </w:t>
      </w:r>
      <w:r w:rsidR="005216F5" w:rsidRPr="00B15A72">
        <w:t xml:space="preserve">Lidhja nr.1 “Struktura dhe nivelet e pagave për nëpunësit civilë të Bashkisë së Tiranës”, që përmendet në pikën 2, të zëvendësohet me lidhjen me të njëjtin numër dhe emërtim që i bashkëlidhet këtij vendimi dhe është pjesë përbërëse e tij. </w:t>
      </w:r>
    </w:p>
    <w:p w:rsidR="005216F5" w:rsidRPr="00B15A72" w:rsidRDefault="003F6238" w:rsidP="009C415D">
      <w:pPr>
        <w:pStyle w:val="Paragrafi"/>
      </w:pPr>
      <w:r w:rsidRPr="00B15A72">
        <w:t>c</w:t>
      </w:r>
      <w:r>
        <w:t>)</w:t>
      </w:r>
      <w:r w:rsidRPr="00B15A72">
        <w:t xml:space="preserve"> </w:t>
      </w:r>
      <w:r w:rsidR="005216F5" w:rsidRPr="00B15A72">
        <w:t>Lidhja nr.2 “Struktura dhe nivelet e pagave për nëpunësit civilë në bashkitë e tjera, njësit</w:t>
      </w:r>
      <w:r w:rsidR="003C77CD">
        <w:t xml:space="preserve">ë bashkiake të Tiranës dhe për </w:t>
      </w:r>
      <w:r w:rsidR="005216F5" w:rsidRPr="00B15A72">
        <w:t xml:space="preserve">nëpunësit e komunave”, që përmendet në pikën 3, të zëvendësohet me lidhjen me të njëjtin numër dhe emërtim që i bashkëlidhet këtij vendimi dhe është pjesë përbërëse e tij. </w:t>
      </w:r>
    </w:p>
    <w:p w:rsidR="005216F5" w:rsidRPr="00B15A72" w:rsidRDefault="005216F5" w:rsidP="009C415D">
      <w:pPr>
        <w:pStyle w:val="Paragrafi"/>
      </w:pPr>
      <w:r w:rsidRPr="00B15A72">
        <w:t>ç) Lidhja nr.3 “Struktura dhe nivelet e pagave për nëpunësit civilë të këshillit të qarkut”, që përmendet në pikën 4, të zëvendësohet me lidhjen me të njëjtin numër dhe emërtim që i bashkëlidhet këtij vendimi dhe është pjesë përbërëse e tij.</w:t>
      </w:r>
    </w:p>
    <w:p w:rsidR="0070751C" w:rsidRDefault="00FF3451" w:rsidP="009C415D">
      <w:pPr>
        <w:pStyle w:val="Paragrafi"/>
      </w:pPr>
      <w:r>
        <w:t>d)</w:t>
      </w:r>
      <w:r w:rsidRPr="00B15A72">
        <w:t xml:space="preserve"> </w:t>
      </w:r>
      <w:r w:rsidR="005216F5" w:rsidRPr="00B15A72">
        <w:t>Lidhja nr.7, që përmendet në pikën 5, zëvendësohet me lidhjen numër nr.6, “Vlera e pagës së grupit për grupet e diplomave të arsimit universitar”, që i bashkëlidhet këtij vendimi dhe është pjesë përbërëse e tij.</w:t>
      </w:r>
    </w:p>
    <w:p w:rsidR="0070751C" w:rsidRDefault="0070751C" w:rsidP="009C415D">
      <w:pPr>
        <w:pStyle w:val="Paragrafi"/>
      </w:pPr>
    </w:p>
    <w:p w:rsidR="0070751C" w:rsidRDefault="0070751C" w:rsidP="009C415D">
      <w:pPr>
        <w:pStyle w:val="Paragrafi"/>
      </w:pPr>
    </w:p>
    <w:p w:rsidR="005216F5" w:rsidRPr="00B15A72" w:rsidRDefault="005216F5" w:rsidP="009C415D">
      <w:pPr>
        <w:pStyle w:val="Paragrafi"/>
      </w:pPr>
      <w:r w:rsidRPr="00B15A72">
        <w:t xml:space="preserve"> </w:t>
      </w:r>
    </w:p>
    <w:p w:rsidR="005216F5" w:rsidRPr="00B15A72" w:rsidRDefault="005216F5" w:rsidP="009C415D">
      <w:pPr>
        <w:pStyle w:val="Paragrafi"/>
      </w:pPr>
      <w:r w:rsidRPr="00B15A72">
        <w:t xml:space="preserve">dh) Pika 7 ndryshohet, si më poshtë vijon: </w:t>
      </w:r>
    </w:p>
    <w:p w:rsidR="005216F5" w:rsidRDefault="005216F5" w:rsidP="009C415D">
      <w:pPr>
        <w:pStyle w:val="Paragrafi"/>
      </w:pPr>
      <w:r w:rsidRPr="00B15A72">
        <w:t>“7. S</w:t>
      </w:r>
      <w:r w:rsidR="001F40C1">
        <w:t>htesa për kualifikim (kolona  4</w:t>
      </w:r>
      <w:r w:rsidRPr="00B15A72">
        <w:t xml:space="preserve"> e lidhjeve nr.1 dhe nr. 3) është 0.”. </w:t>
      </w:r>
    </w:p>
    <w:p w:rsidR="005216F5" w:rsidRPr="00B15A72" w:rsidRDefault="000D5CFC" w:rsidP="009C415D">
      <w:pPr>
        <w:pStyle w:val="Paragrafi"/>
      </w:pPr>
      <w:r>
        <w:t>e)</w:t>
      </w:r>
      <w:r w:rsidRPr="00B15A72">
        <w:t xml:space="preserve"> </w:t>
      </w:r>
      <w:r w:rsidR="005216F5" w:rsidRPr="00B15A72">
        <w:t xml:space="preserve">Lidhja nr.5 “Struktura dhe kufijtë e pagave për punonjësit e policisë të bashkive e të komunave”, që përmendet në pikën 13, të zëvendësohet me lidhjen me të njëjtin numër dhe emërtim </w:t>
      </w:r>
      <w:r w:rsidR="005216F5" w:rsidRPr="00B15A72">
        <w:lastRenderedPageBreak/>
        <w:t>që i bashkëlidhet këtij vendimi dhe është pjesë përbërëse e tij.</w:t>
      </w:r>
    </w:p>
    <w:p w:rsidR="005216F5" w:rsidRPr="00B15A72" w:rsidRDefault="005216F5" w:rsidP="009C415D">
      <w:pPr>
        <w:pStyle w:val="Paragrafi"/>
      </w:pPr>
      <w:r w:rsidRPr="00B15A72">
        <w:t xml:space="preserve">ë) Në pikën 18, vlera “… 31000 lekë në muaj”, bëhet “…32000 lekë në muaj”. </w:t>
      </w:r>
    </w:p>
    <w:p w:rsidR="005216F5" w:rsidRPr="00B15A72" w:rsidRDefault="003C0BE5" w:rsidP="009C415D">
      <w:pPr>
        <w:pStyle w:val="Paragrafi"/>
      </w:pPr>
      <w:r>
        <w:t>f)</w:t>
      </w:r>
      <w:r w:rsidRPr="00B15A72">
        <w:t xml:space="preserve"> </w:t>
      </w:r>
      <w:r w:rsidR="005216F5" w:rsidRPr="00B15A72">
        <w:t xml:space="preserve">Në pikën 19, vlera “… nga 19 000 deri në 31 000 lekë në muaj”,  bëhet “… nga 20 000 deri në 32 000 lekë në muaj.”.  </w:t>
      </w:r>
    </w:p>
    <w:p w:rsidR="005216F5" w:rsidRPr="00B15A72" w:rsidRDefault="00D54CD0" w:rsidP="009C415D">
      <w:pPr>
        <w:pStyle w:val="Paragrafi"/>
      </w:pPr>
      <w:r>
        <w:t xml:space="preserve">2. </w:t>
      </w:r>
      <w:r w:rsidR="001F40C1">
        <w:t>Efektet financiare</w:t>
      </w:r>
      <w:r w:rsidR="005216F5" w:rsidRPr="00B15A72">
        <w:t xml:space="preserve"> që rrjed</w:t>
      </w:r>
      <w:r w:rsidR="001F40C1">
        <w:t>hin nga zbatimi i këtij vendimi</w:t>
      </w:r>
      <w:r w:rsidR="005216F5" w:rsidRPr="00B15A72">
        <w:t xml:space="preserve"> për</w:t>
      </w:r>
      <w:r w:rsidR="001F40C1">
        <w:t xml:space="preserve"> vitin 2011, do të përballohen </w:t>
      </w:r>
      <w:r w:rsidR="005216F5" w:rsidRPr="00B15A72">
        <w:t>nga të ardhurat e veta t</w:t>
      </w:r>
      <w:r w:rsidR="001F40C1">
        <w:t>ë njësive të qeverisjes vendore</w:t>
      </w:r>
      <w:r w:rsidR="005216F5" w:rsidRPr="00B15A72">
        <w:t xml:space="preserve"> për këtë vit.   </w:t>
      </w:r>
    </w:p>
    <w:p w:rsidR="005216F5" w:rsidRPr="00B15A72" w:rsidRDefault="005216F5" w:rsidP="009C415D">
      <w:pPr>
        <w:pStyle w:val="Paragrafi"/>
      </w:pPr>
      <w:r w:rsidRPr="00B15A72">
        <w:t>Ky vendim hyn në fuqi pas botimit në Fletoren Zyrtare dhe i shtrin efektet financiare nga data 15 korrik 2011.</w:t>
      </w:r>
    </w:p>
    <w:p w:rsidR="005216F5" w:rsidRPr="00B15A72" w:rsidRDefault="005216F5" w:rsidP="009C415D">
      <w:pPr>
        <w:pStyle w:val="Paragrafi"/>
      </w:pPr>
    </w:p>
    <w:p w:rsidR="005216F5" w:rsidRPr="00B15A72" w:rsidRDefault="005216F5" w:rsidP="009C415D">
      <w:pPr>
        <w:pStyle w:val="Autoriteti"/>
        <w:keepNext w:val="0"/>
      </w:pPr>
      <w:r w:rsidRPr="00B15A72">
        <w:t>KRYEMINISTRI</w:t>
      </w:r>
    </w:p>
    <w:p w:rsidR="005216F5" w:rsidRPr="00B15A72" w:rsidRDefault="005216F5" w:rsidP="009C415D">
      <w:pPr>
        <w:pStyle w:val="AutoritetiEmer"/>
      </w:pPr>
      <w:r w:rsidRPr="00B15A72">
        <w:t>Sali Berisha</w:t>
      </w:r>
    </w:p>
    <w:p w:rsidR="00707764" w:rsidRPr="00AA30BC" w:rsidRDefault="00707764" w:rsidP="009C415D">
      <w:pPr>
        <w:pStyle w:val="Paragrafi"/>
      </w:pPr>
    </w:p>
    <w:p w:rsidR="00977973" w:rsidRPr="008E2F51" w:rsidRDefault="00977973" w:rsidP="009C415D">
      <w:pPr>
        <w:widowControl w:val="0"/>
        <w:ind w:left="5760" w:firstLine="720"/>
        <w:jc w:val="right"/>
        <w:rPr>
          <w:rFonts w:ascii="CG Times" w:hAnsi="CG Times"/>
          <w:lang w:val="it-IT"/>
        </w:rPr>
      </w:pPr>
      <w:r w:rsidRPr="008E2F51">
        <w:rPr>
          <w:rFonts w:ascii="CG Times" w:hAnsi="CG Times"/>
          <w:lang w:val="it-IT"/>
        </w:rPr>
        <w:t xml:space="preserve">Lidhja </w:t>
      </w:r>
      <w:r w:rsidR="008E2F51">
        <w:rPr>
          <w:rFonts w:ascii="CG Times" w:hAnsi="CG Times"/>
          <w:lang w:val="it-IT"/>
        </w:rPr>
        <w:t>nr.</w:t>
      </w:r>
      <w:r w:rsidRPr="008E2F51">
        <w:rPr>
          <w:rFonts w:ascii="CG Times" w:hAnsi="CG Times"/>
          <w:lang w:val="it-IT"/>
        </w:rPr>
        <w:t>1</w:t>
      </w:r>
    </w:p>
    <w:p w:rsidR="00977973" w:rsidRPr="008E2F51" w:rsidRDefault="00977973" w:rsidP="009C415D">
      <w:pPr>
        <w:widowControl w:val="0"/>
        <w:jc w:val="center"/>
        <w:rPr>
          <w:rFonts w:ascii="CG Times" w:hAnsi="CG Times"/>
          <w:lang w:val="it-IT"/>
        </w:rPr>
      </w:pPr>
    </w:p>
    <w:p w:rsidR="00977973" w:rsidRPr="008E2F51" w:rsidRDefault="008E2F51" w:rsidP="009C415D">
      <w:pPr>
        <w:widowControl w:val="0"/>
        <w:jc w:val="center"/>
        <w:rPr>
          <w:rFonts w:ascii="CG Times" w:hAnsi="CG Times"/>
          <w:lang w:val="it-IT"/>
        </w:rPr>
      </w:pPr>
      <w:r w:rsidRPr="008E2F51">
        <w:rPr>
          <w:rFonts w:ascii="CG Times" w:hAnsi="CG Times"/>
          <w:lang w:val="it-IT"/>
        </w:rPr>
        <w:t>NIVELET E PAGAVE PËR NËPUNËSIT CIVILË NË BASHKINË E TIRANËS</w:t>
      </w:r>
    </w:p>
    <w:p w:rsidR="00977973" w:rsidRPr="00AA30BC" w:rsidRDefault="00977973" w:rsidP="009C415D">
      <w:pPr>
        <w:widowControl w:val="0"/>
        <w:rPr>
          <w:rFonts w:ascii="CG Times" w:hAnsi="CG Times"/>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1"/>
        <w:gridCol w:w="1605"/>
        <w:gridCol w:w="1393"/>
        <w:gridCol w:w="1826"/>
        <w:gridCol w:w="1517"/>
        <w:gridCol w:w="1895"/>
      </w:tblGrid>
      <w:tr w:rsidR="007E4BB8" w:rsidRPr="00321297">
        <w:trPr>
          <w:cantSplit/>
          <w:trHeight w:val="80"/>
          <w:jc w:val="center"/>
        </w:trPr>
        <w:tc>
          <w:tcPr>
            <w:tcW w:w="566" w:type="pct"/>
            <w:tcBorders>
              <w:top w:val="single" w:sz="4" w:space="0" w:color="auto"/>
              <w:left w:val="single" w:sz="4" w:space="0" w:color="auto"/>
              <w:bottom w:val="single" w:sz="4" w:space="0" w:color="auto"/>
              <w:right w:val="single" w:sz="4" w:space="0" w:color="auto"/>
            </w:tcBorders>
          </w:tcPr>
          <w:p w:rsidR="007E4BB8" w:rsidRPr="00321297" w:rsidRDefault="007E4BB8" w:rsidP="009C415D">
            <w:pPr>
              <w:widowControl w:val="0"/>
              <w:rPr>
                <w:rFonts w:ascii="CG Times" w:hAnsi="CG Times"/>
                <w:b/>
                <w:sz w:val="18"/>
                <w:szCs w:val="18"/>
              </w:rPr>
            </w:pPr>
          </w:p>
        </w:tc>
        <w:tc>
          <w:tcPr>
            <w:tcW w:w="864" w:type="pct"/>
            <w:tcBorders>
              <w:top w:val="single" w:sz="4" w:space="0" w:color="auto"/>
              <w:left w:val="single" w:sz="4" w:space="0" w:color="auto"/>
              <w:bottom w:val="single" w:sz="4" w:space="0" w:color="auto"/>
              <w:right w:val="single" w:sz="4" w:space="0" w:color="auto"/>
            </w:tcBorders>
          </w:tcPr>
          <w:p w:rsidR="007E4BB8" w:rsidRPr="00321297" w:rsidRDefault="007E4BB8" w:rsidP="009C415D">
            <w:pPr>
              <w:widowControl w:val="0"/>
              <w:rPr>
                <w:rFonts w:ascii="CG Times" w:hAnsi="CG Times"/>
                <w:b/>
                <w:sz w:val="18"/>
                <w:szCs w:val="18"/>
              </w:rPr>
            </w:pPr>
          </w:p>
        </w:tc>
        <w:tc>
          <w:tcPr>
            <w:tcW w:w="2550" w:type="pct"/>
            <w:gridSpan w:val="3"/>
            <w:tcBorders>
              <w:top w:val="single" w:sz="4" w:space="0" w:color="auto"/>
              <w:left w:val="single" w:sz="4" w:space="0" w:color="auto"/>
              <w:bottom w:val="single" w:sz="4" w:space="0" w:color="auto"/>
              <w:right w:val="single" w:sz="4" w:space="0" w:color="auto"/>
            </w:tcBorders>
          </w:tcPr>
          <w:p w:rsidR="007E4BB8" w:rsidRPr="00321297" w:rsidRDefault="007E4BB8" w:rsidP="009C415D">
            <w:pPr>
              <w:widowControl w:val="0"/>
              <w:jc w:val="center"/>
              <w:rPr>
                <w:rFonts w:ascii="CG Times" w:hAnsi="CG Times"/>
                <w:b/>
                <w:sz w:val="18"/>
                <w:szCs w:val="18"/>
              </w:rPr>
            </w:pPr>
            <w:r w:rsidRPr="00321297">
              <w:rPr>
                <w:rFonts w:ascii="CG Times" w:hAnsi="CG Times"/>
                <w:b/>
                <w:sz w:val="18"/>
                <w:szCs w:val="18"/>
              </w:rPr>
              <w:t>PAGA MUJORE</w:t>
            </w:r>
          </w:p>
        </w:tc>
        <w:tc>
          <w:tcPr>
            <w:tcW w:w="1020" w:type="pct"/>
            <w:tcBorders>
              <w:top w:val="single" w:sz="4" w:space="0" w:color="auto"/>
              <w:left w:val="single" w:sz="4" w:space="0" w:color="auto"/>
              <w:bottom w:val="single" w:sz="4" w:space="0" w:color="auto"/>
              <w:right w:val="single" w:sz="4" w:space="0" w:color="auto"/>
            </w:tcBorders>
          </w:tcPr>
          <w:p w:rsidR="007E4BB8" w:rsidRPr="00321297" w:rsidRDefault="007E4BB8" w:rsidP="009C415D">
            <w:pPr>
              <w:widowControl w:val="0"/>
              <w:rPr>
                <w:rFonts w:ascii="CG Times" w:hAnsi="CG Times"/>
                <w:b/>
                <w:sz w:val="18"/>
                <w:szCs w:val="18"/>
              </w:rPr>
            </w:pPr>
          </w:p>
        </w:tc>
      </w:tr>
      <w:tr w:rsidR="00977973" w:rsidRPr="00321297">
        <w:trPr>
          <w:cantSplit/>
          <w:trHeight w:val="80"/>
          <w:jc w:val="center"/>
        </w:trPr>
        <w:tc>
          <w:tcPr>
            <w:tcW w:w="566" w:type="pct"/>
            <w:tcBorders>
              <w:top w:val="single" w:sz="4" w:space="0" w:color="auto"/>
              <w:left w:val="single" w:sz="4" w:space="0" w:color="auto"/>
              <w:bottom w:val="single" w:sz="4" w:space="0" w:color="auto"/>
              <w:right w:val="single" w:sz="4" w:space="0" w:color="auto"/>
            </w:tcBorders>
          </w:tcPr>
          <w:p w:rsidR="00977973" w:rsidRPr="00321297" w:rsidRDefault="00D42B02" w:rsidP="003605FA">
            <w:pPr>
              <w:widowControl w:val="0"/>
              <w:jc w:val="center"/>
              <w:rPr>
                <w:rFonts w:ascii="CG Times" w:hAnsi="CG Times"/>
                <w:b/>
                <w:sz w:val="18"/>
                <w:szCs w:val="18"/>
              </w:rPr>
            </w:pPr>
            <w:r w:rsidRPr="00321297">
              <w:rPr>
                <w:rFonts w:ascii="CG Times" w:hAnsi="CG Times"/>
                <w:b/>
                <w:sz w:val="18"/>
                <w:szCs w:val="18"/>
              </w:rPr>
              <w:t>Klasa</w:t>
            </w: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D42B02" w:rsidP="003605FA">
            <w:pPr>
              <w:widowControl w:val="0"/>
              <w:jc w:val="center"/>
              <w:rPr>
                <w:rFonts w:ascii="CG Times" w:hAnsi="CG Times"/>
                <w:b/>
                <w:sz w:val="18"/>
                <w:szCs w:val="18"/>
              </w:rPr>
            </w:pPr>
            <w:r w:rsidRPr="00321297">
              <w:rPr>
                <w:rFonts w:ascii="CG Times" w:hAnsi="CG Times"/>
                <w:b/>
                <w:sz w:val="18"/>
                <w:szCs w:val="18"/>
              </w:rPr>
              <w:t>Kategoritë</w:t>
            </w:r>
          </w:p>
        </w:tc>
        <w:tc>
          <w:tcPr>
            <w:tcW w:w="2550" w:type="pct"/>
            <w:gridSpan w:val="3"/>
            <w:tcBorders>
              <w:top w:val="single" w:sz="4" w:space="0" w:color="auto"/>
              <w:left w:val="single" w:sz="4" w:space="0" w:color="auto"/>
              <w:bottom w:val="single" w:sz="4" w:space="0" w:color="auto"/>
              <w:right w:val="single" w:sz="4" w:space="0" w:color="auto"/>
            </w:tcBorders>
          </w:tcPr>
          <w:p w:rsidR="00977973" w:rsidRPr="00321297" w:rsidRDefault="00D42B02" w:rsidP="003605FA">
            <w:pPr>
              <w:widowControl w:val="0"/>
              <w:jc w:val="center"/>
              <w:rPr>
                <w:rFonts w:ascii="CG Times" w:hAnsi="CG Times"/>
                <w:b/>
                <w:sz w:val="18"/>
                <w:szCs w:val="18"/>
              </w:rPr>
            </w:pPr>
            <w:r w:rsidRPr="00321297">
              <w:rPr>
                <w:rFonts w:ascii="CG Times" w:hAnsi="CG Times"/>
                <w:b/>
                <w:sz w:val="18"/>
                <w:szCs w:val="18"/>
              </w:rPr>
              <w:t>Paga individuale</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D42B02" w:rsidP="003605FA">
            <w:pPr>
              <w:widowControl w:val="0"/>
              <w:jc w:val="center"/>
              <w:rPr>
                <w:rFonts w:ascii="CG Times" w:hAnsi="CG Times"/>
                <w:b/>
                <w:sz w:val="18"/>
                <w:szCs w:val="18"/>
              </w:rPr>
            </w:pPr>
            <w:r w:rsidRPr="00321297">
              <w:rPr>
                <w:rFonts w:ascii="CG Times" w:hAnsi="CG Times"/>
                <w:b/>
                <w:sz w:val="18"/>
                <w:szCs w:val="18"/>
              </w:rPr>
              <w:t>Shtesa e pozicionit</w:t>
            </w:r>
          </w:p>
        </w:tc>
      </w:tr>
      <w:tr w:rsidR="00977973" w:rsidRPr="00321297">
        <w:trPr>
          <w:cantSplit/>
          <w:trHeight w:val="80"/>
          <w:jc w:val="center"/>
        </w:trPr>
        <w:tc>
          <w:tcPr>
            <w:tcW w:w="566"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1</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2</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3</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4</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5</w:t>
            </w:r>
          </w:p>
        </w:tc>
      </w:tr>
      <w:tr w:rsidR="00977973" w:rsidRPr="00321297">
        <w:trPr>
          <w:cantSplit/>
          <w:trHeight w:val="80"/>
          <w:jc w:val="center"/>
        </w:trPr>
        <w:tc>
          <w:tcPr>
            <w:tcW w:w="566"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DB6F89" w:rsidP="009C415D">
            <w:pPr>
              <w:widowControl w:val="0"/>
              <w:rPr>
                <w:rFonts w:ascii="CG Times" w:hAnsi="CG Times"/>
                <w:sz w:val="18"/>
                <w:szCs w:val="18"/>
              </w:rPr>
            </w:pPr>
            <w:r w:rsidRPr="00321297">
              <w:rPr>
                <w:rFonts w:ascii="CG Times" w:hAnsi="CG Times"/>
                <w:sz w:val="18"/>
                <w:szCs w:val="18"/>
              </w:rPr>
              <w:t xml:space="preserve">Paga e </w:t>
            </w:r>
            <w:r w:rsidR="00977973" w:rsidRPr="00321297">
              <w:rPr>
                <w:rFonts w:ascii="CG Times" w:hAnsi="CG Times"/>
                <w:sz w:val="18"/>
                <w:szCs w:val="18"/>
              </w:rPr>
              <w:t xml:space="preserve">grupit </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Shtesa për </w:t>
            </w:r>
            <w:r w:rsidR="006542C1" w:rsidRPr="00321297">
              <w:rPr>
                <w:rFonts w:ascii="CG Times" w:hAnsi="CG Times"/>
                <w:sz w:val="18"/>
                <w:szCs w:val="18"/>
              </w:rPr>
              <w:t>v</w:t>
            </w:r>
            <w:r w:rsidR="00AE76DF" w:rsidRPr="00321297">
              <w:rPr>
                <w:rFonts w:ascii="CG Times" w:hAnsi="CG Times"/>
                <w:sz w:val="18"/>
                <w:szCs w:val="18"/>
              </w:rPr>
              <w:t>jetë</w:t>
            </w:r>
            <w:r w:rsidRPr="00321297">
              <w:rPr>
                <w:rFonts w:ascii="CG Times" w:hAnsi="CG Times"/>
                <w:sz w:val="18"/>
                <w:szCs w:val="18"/>
              </w:rPr>
              <w:t xml:space="preserve">rsi </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Shtesa për </w:t>
            </w:r>
            <w:r w:rsidR="006542C1" w:rsidRPr="00321297">
              <w:rPr>
                <w:rFonts w:ascii="CG Times" w:hAnsi="CG Times"/>
                <w:sz w:val="18"/>
                <w:szCs w:val="18"/>
              </w:rPr>
              <w:t>k</w:t>
            </w:r>
            <w:r w:rsidRPr="00321297">
              <w:rPr>
                <w:rFonts w:ascii="CG Times" w:hAnsi="CG Times"/>
                <w:sz w:val="18"/>
                <w:szCs w:val="18"/>
              </w:rPr>
              <w:t xml:space="preserve">ualifikim </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Shtesa për </w:t>
            </w:r>
            <w:r w:rsidR="006542C1" w:rsidRPr="00321297">
              <w:rPr>
                <w:rFonts w:ascii="CG Times" w:hAnsi="CG Times"/>
                <w:sz w:val="18"/>
                <w:szCs w:val="18"/>
              </w:rPr>
              <w:t>p</w:t>
            </w:r>
            <w:r w:rsidRPr="00321297">
              <w:rPr>
                <w:rFonts w:ascii="CG Times" w:hAnsi="CG Times"/>
                <w:sz w:val="18"/>
                <w:szCs w:val="18"/>
              </w:rPr>
              <w:t xml:space="preserve">ozicion  </w:t>
            </w:r>
          </w:p>
        </w:tc>
      </w:tr>
      <w:tr w:rsidR="00977973" w:rsidRPr="00321297">
        <w:trPr>
          <w:cantSplit/>
          <w:trHeight w:val="449"/>
          <w:jc w:val="center"/>
        </w:trPr>
        <w:tc>
          <w:tcPr>
            <w:tcW w:w="566"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w:t>
            </w: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I-b</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Nga  69.000 </w:t>
            </w:r>
          </w:p>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deri 117.300 </w:t>
            </w:r>
          </w:p>
        </w:tc>
      </w:tr>
      <w:tr w:rsidR="00977973" w:rsidRPr="00321297">
        <w:trPr>
          <w:cantSplit/>
          <w:trHeight w:val="530"/>
          <w:jc w:val="center"/>
        </w:trPr>
        <w:tc>
          <w:tcPr>
            <w:tcW w:w="566" w:type="pct"/>
            <w:vMerge w:val="restar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II</w:t>
            </w: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II-a</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Nga 66.000  </w:t>
            </w:r>
          </w:p>
          <w:p w:rsidR="00977973" w:rsidRPr="00321297" w:rsidRDefault="00977973" w:rsidP="009C415D">
            <w:pPr>
              <w:widowControl w:val="0"/>
              <w:rPr>
                <w:rFonts w:ascii="CG Times" w:hAnsi="CG Times"/>
                <w:sz w:val="18"/>
                <w:szCs w:val="18"/>
              </w:rPr>
            </w:pPr>
            <w:r w:rsidRPr="00321297">
              <w:rPr>
                <w:rFonts w:ascii="CG Times" w:hAnsi="CG Times"/>
                <w:sz w:val="18"/>
                <w:szCs w:val="18"/>
              </w:rPr>
              <w:t>deri 107.100</w:t>
            </w:r>
          </w:p>
        </w:tc>
      </w:tr>
      <w:tr w:rsidR="00977973" w:rsidRPr="00321297">
        <w:trPr>
          <w:cantSplit/>
          <w:trHeight w:val="195"/>
          <w:jc w:val="center"/>
        </w:trPr>
        <w:tc>
          <w:tcPr>
            <w:tcW w:w="566" w:type="pct"/>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II-b</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Nga 58.000</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 deri 89.800</w:t>
            </w:r>
          </w:p>
        </w:tc>
      </w:tr>
      <w:tr w:rsidR="00977973" w:rsidRPr="00321297">
        <w:trPr>
          <w:cantSplit/>
          <w:trHeight w:val="467"/>
          <w:jc w:val="center"/>
        </w:trPr>
        <w:tc>
          <w:tcPr>
            <w:tcW w:w="566" w:type="pct"/>
            <w:vMerge w:val="restar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w:t>
            </w: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III-a</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32.000 </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deri 72.500</w:t>
            </w:r>
          </w:p>
        </w:tc>
      </w:tr>
      <w:tr w:rsidR="00977973" w:rsidRPr="00321297">
        <w:trPr>
          <w:cantSplit/>
          <w:trHeight w:val="467"/>
          <w:jc w:val="center"/>
        </w:trPr>
        <w:tc>
          <w:tcPr>
            <w:tcW w:w="566" w:type="pct"/>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III-a/1</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29.000 </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deri 63.300</w:t>
            </w:r>
          </w:p>
        </w:tc>
      </w:tr>
      <w:tr w:rsidR="00977973" w:rsidRPr="00321297">
        <w:trPr>
          <w:cantSplit/>
          <w:trHeight w:val="530"/>
          <w:jc w:val="center"/>
        </w:trPr>
        <w:tc>
          <w:tcPr>
            <w:tcW w:w="566" w:type="pct"/>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III-b</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 ose 2</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27.000 </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deri 55.100</w:t>
            </w:r>
          </w:p>
        </w:tc>
      </w:tr>
      <w:tr w:rsidR="00977973" w:rsidRPr="00321297">
        <w:trPr>
          <w:cantSplit/>
          <w:trHeight w:val="440"/>
          <w:jc w:val="center"/>
        </w:trPr>
        <w:tc>
          <w:tcPr>
            <w:tcW w:w="566" w:type="pct"/>
            <w:vMerge w:val="restar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IV</w:t>
            </w: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IV-a</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 ose 2 ose 3</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25.000 </w:t>
            </w:r>
          </w:p>
          <w:p w:rsidR="00977973" w:rsidRPr="00321297" w:rsidRDefault="00977973" w:rsidP="009C415D">
            <w:pPr>
              <w:widowControl w:val="0"/>
              <w:rPr>
                <w:rFonts w:ascii="CG Times" w:hAnsi="CG Times"/>
                <w:sz w:val="18"/>
                <w:szCs w:val="18"/>
              </w:rPr>
            </w:pPr>
            <w:r w:rsidRPr="00321297">
              <w:rPr>
                <w:rFonts w:ascii="CG Times" w:hAnsi="CG Times"/>
                <w:sz w:val="18"/>
                <w:szCs w:val="18"/>
                <w:lang w:val="it-IT"/>
              </w:rPr>
              <w:t>deri 43.900</w:t>
            </w:r>
          </w:p>
        </w:tc>
      </w:tr>
      <w:tr w:rsidR="00977973" w:rsidRPr="00321297">
        <w:trPr>
          <w:cantSplit/>
          <w:trHeight w:val="431"/>
          <w:jc w:val="center"/>
        </w:trPr>
        <w:tc>
          <w:tcPr>
            <w:tcW w:w="566" w:type="pct"/>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86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IV-b</w:t>
            </w:r>
          </w:p>
        </w:tc>
        <w:tc>
          <w:tcPr>
            <w:tcW w:w="75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 ose 2 ose 3</w:t>
            </w:r>
          </w:p>
        </w:tc>
        <w:tc>
          <w:tcPr>
            <w:tcW w:w="983"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817"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020"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Nga 23.000 </w:t>
            </w:r>
          </w:p>
          <w:p w:rsidR="00977973" w:rsidRPr="00321297" w:rsidRDefault="00977973" w:rsidP="009C415D">
            <w:pPr>
              <w:widowControl w:val="0"/>
              <w:rPr>
                <w:rFonts w:ascii="CG Times" w:hAnsi="CG Times"/>
                <w:sz w:val="18"/>
                <w:szCs w:val="18"/>
              </w:rPr>
            </w:pPr>
            <w:r w:rsidRPr="00321297">
              <w:rPr>
                <w:rFonts w:ascii="CG Times" w:hAnsi="CG Times"/>
                <w:sz w:val="18"/>
                <w:szCs w:val="18"/>
              </w:rPr>
              <w:t>deri 33.700</w:t>
            </w:r>
          </w:p>
        </w:tc>
      </w:tr>
    </w:tbl>
    <w:p w:rsidR="00F17F8E" w:rsidRDefault="00F17F8E" w:rsidP="009C415D">
      <w:pPr>
        <w:widowControl w:val="0"/>
        <w:jc w:val="center"/>
        <w:rPr>
          <w:rFonts w:ascii="CG Times" w:hAnsi="CG Times"/>
          <w:b/>
          <w:u w:val="single"/>
        </w:rPr>
        <w:sectPr w:rsidR="00F17F8E" w:rsidSect="00B149CD">
          <w:footerReference w:type="even" r:id="rId7"/>
          <w:footerReference w:type="default" r:id="rId8"/>
          <w:pgSz w:w="11907" w:h="16840" w:code="9"/>
          <w:pgMar w:top="1418" w:right="1418" w:bottom="1418" w:left="1418" w:header="1304" w:footer="1134" w:gutter="0"/>
          <w:pgNumType w:start="4429"/>
          <w:cols w:space="720"/>
          <w:docGrid w:linePitch="360"/>
        </w:sectPr>
      </w:pPr>
    </w:p>
    <w:p w:rsidR="00F17F8E" w:rsidRPr="00F50E37" w:rsidRDefault="00F50E37" w:rsidP="009C415D">
      <w:pPr>
        <w:widowControl w:val="0"/>
        <w:ind w:left="10080" w:firstLine="720"/>
        <w:jc w:val="right"/>
        <w:rPr>
          <w:rFonts w:ascii="CG Times" w:hAnsi="CG Times"/>
          <w:sz w:val="18"/>
          <w:szCs w:val="18"/>
          <w:lang w:val="it-IT"/>
        </w:rPr>
      </w:pPr>
      <w:r w:rsidRPr="00F50E37">
        <w:rPr>
          <w:rFonts w:ascii="CG Times" w:hAnsi="CG Times"/>
          <w:sz w:val="18"/>
          <w:szCs w:val="18"/>
          <w:lang w:val="it-IT"/>
        </w:rPr>
        <w:lastRenderedPageBreak/>
        <w:t>Lidhja nr.2</w:t>
      </w:r>
    </w:p>
    <w:p w:rsidR="00F17F8E" w:rsidRPr="00580577" w:rsidRDefault="00F17F8E" w:rsidP="009C415D">
      <w:pPr>
        <w:widowControl w:val="0"/>
        <w:ind w:left="10080" w:firstLine="720"/>
        <w:rPr>
          <w:rFonts w:ascii="CG Times" w:hAnsi="CG Times"/>
          <w:b/>
          <w:sz w:val="18"/>
          <w:szCs w:val="18"/>
          <w:lang w:val="it-IT"/>
        </w:rPr>
      </w:pPr>
    </w:p>
    <w:p w:rsidR="00F17F8E" w:rsidRPr="00F50E37" w:rsidRDefault="00F50E37" w:rsidP="009C415D">
      <w:pPr>
        <w:widowControl w:val="0"/>
        <w:ind w:left="-540"/>
        <w:jc w:val="center"/>
        <w:rPr>
          <w:rFonts w:ascii="CG Times" w:hAnsi="CG Times"/>
          <w:sz w:val="18"/>
          <w:szCs w:val="18"/>
          <w:lang w:val="it-IT"/>
        </w:rPr>
      </w:pPr>
      <w:r w:rsidRPr="00F50E37">
        <w:rPr>
          <w:rFonts w:ascii="CG Times" w:hAnsi="CG Times"/>
          <w:sz w:val="18"/>
          <w:szCs w:val="18"/>
          <w:lang w:val="it-IT"/>
        </w:rPr>
        <w:t>NIVELET E PAGAVE PËR NËPUNËSIT CIVILË NË BASHKITË E TJERA, NJËSITË BASHKIAKE TË TIRANËS DHE NËPUNËSIT E KOMUNAVE</w:t>
      </w:r>
    </w:p>
    <w:p w:rsidR="00F17F8E" w:rsidRPr="00580577" w:rsidRDefault="00F17F8E" w:rsidP="009C415D">
      <w:pPr>
        <w:widowControl w:val="0"/>
        <w:jc w:val="center"/>
        <w:rPr>
          <w:rFonts w:ascii="CG Times" w:hAnsi="CG Times"/>
          <w:b/>
          <w:sz w:val="18"/>
          <w:szCs w:val="18"/>
          <w:lang w:val="it-IT"/>
        </w:rPr>
      </w:pPr>
    </w:p>
    <w:tbl>
      <w:tblPr>
        <w:tblW w:w="14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254"/>
        <w:gridCol w:w="996"/>
        <w:gridCol w:w="1170"/>
        <w:gridCol w:w="2126"/>
        <w:gridCol w:w="1890"/>
        <w:gridCol w:w="2171"/>
        <w:gridCol w:w="2126"/>
        <w:gridCol w:w="1913"/>
      </w:tblGrid>
      <w:tr w:rsidR="00F17F8E" w:rsidRPr="00321297">
        <w:trPr>
          <w:cantSplit/>
          <w:jc w:val="center"/>
        </w:trPr>
        <w:tc>
          <w:tcPr>
            <w:tcW w:w="108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lang w:val="it-IT"/>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lang w:val="it-IT"/>
              </w:rPr>
            </w:pPr>
          </w:p>
        </w:tc>
        <w:tc>
          <w:tcPr>
            <w:tcW w:w="12392" w:type="dxa"/>
            <w:gridSpan w:val="7"/>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ind w:right="-198"/>
              <w:jc w:val="center"/>
              <w:rPr>
                <w:rFonts w:ascii="CG Times" w:hAnsi="CG Times"/>
                <w:b/>
                <w:sz w:val="18"/>
                <w:szCs w:val="18"/>
              </w:rPr>
            </w:pPr>
            <w:r w:rsidRPr="00321297">
              <w:rPr>
                <w:rFonts w:ascii="CG Times" w:hAnsi="CG Times"/>
                <w:b/>
                <w:sz w:val="18"/>
                <w:szCs w:val="18"/>
              </w:rPr>
              <w:t>PAGA MUJORE (LEK</w:t>
            </w:r>
            <w:r w:rsidR="005E55EE" w:rsidRPr="00321297">
              <w:rPr>
                <w:rFonts w:ascii="CG Times" w:hAnsi="CG Times"/>
                <w:b/>
                <w:sz w:val="18"/>
                <w:szCs w:val="18"/>
              </w:rPr>
              <w:t>Ë</w:t>
            </w:r>
            <w:r w:rsidRPr="00321297">
              <w:rPr>
                <w:rFonts w:ascii="CG Times" w:hAnsi="CG Times"/>
                <w:b/>
                <w:sz w:val="18"/>
                <w:szCs w:val="18"/>
              </w:rPr>
              <w:t>)</w:t>
            </w:r>
          </w:p>
        </w:tc>
      </w:tr>
      <w:tr w:rsidR="00F17F8E" w:rsidRPr="00321297">
        <w:trPr>
          <w:cantSplit/>
          <w:jc w:val="center"/>
        </w:trPr>
        <w:tc>
          <w:tcPr>
            <w:tcW w:w="1080" w:type="dxa"/>
            <w:tcBorders>
              <w:top w:val="single" w:sz="4" w:space="0" w:color="auto"/>
              <w:left w:val="single" w:sz="4" w:space="0" w:color="auto"/>
              <w:bottom w:val="single" w:sz="4" w:space="0" w:color="auto"/>
              <w:right w:val="single" w:sz="4" w:space="0" w:color="auto"/>
            </w:tcBorders>
          </w:tcPr>
          <w:p w:rsidR="00F17F8E" w:rsidRPr="00321297" w:rsidRDefault="003605FA" w:rsidP="009C415D">
            <w:pPr>
              <w:widowControl w:val="0"/>
              <w:jc w:val="center"/>
              <w:rPr>
                <w:rFonts w:ascii="CG Times" w:hAnsi="CG Times"/>
                <w:b/>
                <w:sz w:val="18"/>
                <w:szCs w:val="18"/>
              </w:rPr>
            </w:pPr>
            <w:r w:rsidRPr="00321297">
              <w:rPr>
                <w:rFonts w:ascii="CG Times" w:hAnsi="CG Times"/>
                <w:b/>
                <w:sz w:val="18"/>
                <w:szCs w:val="18"/>
              </w:rPr>
              <w:t>Klasa</w:t>
            </w: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3605FA" w:rsidP="009C415D">
            <w:pPr>
              <w:widowControl w:val="0"/>
              <w:jc w:val="center"/>
              <w:rPr>
                <w:rFonts w:ascii="CG Times" w:hAnsi="CG Times"/>
                <w:b/>
                <w:sz w:val="18"/>
                <w:szCs w:val="18"/>
              </w:rPr>
            </w:pPr>
            <w:r w:rsidRPr="00321297">
              <w:rPr>
                <w:rFonts w:ascii="CG Times" w:hAnsi="CG Times"/>
                <w:b/>
                <w:sz w:val="18"/>
                <w:szCs w:val="18"/>
              </w:rPr>
              <w:t>Kategoritë</w:t>
            </w:r>
          </w:p>
        </w:tc>
        <w:tc>
          <w:tcPr>
            <w:tcW w:w="2166" w:type="dxa"/>
            <w:gridSpan w:val="2"/>
            <w:tcBorders>
              <w:top w:val="single" w:sz="4" w:space="0" w:color="auto"/>
              <w:left w:val="single" w:sz="4" w:space="0" w:color="auto"/>
              <w:bottom w:val="single" w:sz="4" w:space="0" w:color="auto"/>
              <w:right w:val="single" w:sz="4" w:space="0" w:color="auto"/>
            </w:tcBorders>
          </w:tcPr>
          <w:p w:rsidR="00F17F8E" w:rsidRPr="00321297" w:rsidRDefault="003605FA" w:rsidP="009C415D">
            <w:pPr>
              <w:widowControl w:val="0"/>
              <w:jc w:val="center"/>
              <w:rPr>
                <w:rFonts w:ascii="CG Times" w:hAnsi="CG Times"/>
                <w:b/>
                <w:sz w:val="18"/>
                <w:szCs w:val="18"/>
              </w:rPr>
            </w:pPr>
            <w:r w:rsidRPr="00321297">
              <w:rPr>
                <w:rFonts w:ascii="CG Times" w:hAnsi="CG Times"/>
                <w:b/>
                <w:sz w:val="18"/>
                <w:szCs w:val="18"/>
              </w:rPr>
              <w:t>Paga individuale</w:t>
            </w:r>
          </w:p>
        </w:tc>
        <w:tc>
          <w:tcPr>
            <w:tcW w:w="10226" w:type="dxa"/>
            <w:gridSpan w:val="5"/>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p>
          <w:p w:rsidR="00F17F8E" w:rsidRPr="00321297" w:rsidRDefault="003605FA"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F17F8E" w:rsidRPr="00321297">
        <w:trPr>
          <w:trHeight w:val="1349"/>
          <w:jc w:val="center"/>
        </w:trPr>
        <w:tc>
          <w:tcPr>
            <w:tcW w:w="108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rPr>
            </w:pP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rPr>
            </w:pP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rPr>
            </w:pP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lang w:val="it-IT"/>
              </w:rPr>
              <w:t>Njësi të qeverisjes vendore me mbi 100</w:t>
            </w:r>
            <w:r w:rsidR="009919A4">
              <w:rPr>
                <w:rFonts w:ascii="CG Times" w:hAnsi="CG Times"/>
                <w:sz w:val="18"/>
                <w:szCs w:val="18"/>
                <w:lang w:val="it-IT"/>
              </w:rPr>
              <w:t xml:space="preserve"> </w:t>
            </w:r>
            <w:r w:rsidRPr="00321297">
              <w:rPr>
                <w:rFonts w:ascii="CG Times" w:hAnsi="CG Times"/>
                <w:sz w:val="18"/>
                <w:szCs w:val="18"/>
                <w:lang w:val="it-IT"/>
              </w:rPr>
              <w:t>000 banorë</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Njësi të qeverisjes vendore me 50001-100</w:t>
            </w:r>
            <w:r w:rsidR="00BE156A">
              <w:rPr>
                <w:rFonts w:ascii="CG Times" w:hAnsi="CG Times"/>
                <w:sz w:val="18"/>
                <w:szCs w:val="18"/>
                <w:lang w:val="it-IT"/>
              </w:rPr>
              <w:t xml:space="preserve"> </w:t>
            </w:r>
            <w:r w:rsidRPr="00321297">
              <w:rPr>
                <w:rFonts w:ascii="CG Times" w:hAnsi="CG Times"/>
                <w:sz w:val="18"/>
                <w:szCs w:val="18"/>
                <w:lang w:val="it-IT"/>
              </w:rPr>
              <w:t>000 banorë</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ind w:left="-108"/>
              <w:jc w:val="center"/>
              <w:rPr>
                <w:rFonts w:ascii="CG Times" w:hAnsi="CG Times"/>
                <w:sz w:val="18"/>
                <w:szCs w:val="18"/>
                <w:lang w:val="it-IT"/>
              </w:rPr>
            </w:pPr>
            <w:r w:rsidRPr="00321297">
              <w:rPr>
                <w:rFonts w:ascii="CG Times" w:hAnsi="CG Times"/>
                <w:sz w:val="18"/>
                <w:szCs w:val="18"/>
                <w:lang w:val="it-IT"/>
              </w:rPr>
              <w:t>Njësi të qeverisjes vendore me 20001-50</w:t>
            </w:r>
            <w:r w:rsidR="00BE156A">
              <w:rPr>
                <w:rFonts w:ascii="CG Times" w:hAnsi="CG Times"/>
                <w:sz w:val="18"/>
                <w:szCs w:val="18"/>
                <w:lang w:val="it-IT"/>
              </w:rPr>
              <w:t xml:space="preserve"> </w:t>
            </w:r>
            <w:r w:rsidRPr="00321297">
              <w:rPr>
                <w:rFonts w:ascii="CG Times" w:hAnsi="CG Times"/>
                <w:sz w:val="18"/>
                <w:szCs w:val="18"/>
                <w:lang w:val="it-IT"/>
              </w:rPr>
              <w:t>000 banorë</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Njësi të qeverisjes vendore me 5001-20</w:t>
            </w:r>
            <w:r w:rsidR="00BE156A">
              <w:rPr>
                <w:rFonts w:ascii="CG Times" w:hAnsi="CG Times"/>
                <w:sz w:val="18"/>
                <w:szCs w:val="18"/>
                <w:lang w:val="it-IT"/>
              </w:rPr>
              <w:t xml:space="preserve"> </w:t>
            </w:r>
            <w:r w:rsidRPr="00321297">
              <w:rPr>
                <w:rFonts w:ascii="CG Times" w:hAnsi="CG Times"/>
                <w:sz w:val="18"/>
                <w:szCs w:val="18"/>
                <w:lang w:val="it-IT"/>
              </w:rPr>
              <w:t>000 banorë</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N</w:t>
            </w:r>
            <w:r w:rsidR="00BE156A">
              <w:rPr>
                <w:rFonts w:ascii="CG Times" w:hAnsi="CG Times"/>
                <w:sz w:val="18"/>
                <w:szCs w:val="18"/>
                <w:lang w:val="it-IT"/>
              </w:rPr>
              <w:t>jësi të qeverisjes vendore me më</w:t>
            </w:r>
            <w:r w:rsidRPr="00321297">
              <w:rPr>
                <w:rFonts w:ascii="CG Times" w:hAnsi="CG Times"/>
                <w:sz w:val="18"/>
                <w:szCs w:val="18"/>
                <w:lang w:val="it-IT"/>
              </w:rPr>
              <w:t xml:space="preserve"> pak se 5000 banorë</w:t>
            </w:r>
          </w:p>
        </w:tc>
      </w:tr>
      <w:tr w:rsidR="00F17F8E" w:rsidRPr="00321297">
        <w:trPr>
          <w:jc w:val="center"/>
        </w:trPr>
        <w:tc>
          <w:tcPr>
            <w:tcW w:w="108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rPr>
                <w:rFonts w:ascii="CG Times" w:hAnsi="CG Times"/>
                <w:sz w:val="18"/>
                <w:szCs w:val="18"/>
                <w:lang w:val="it-IT"/>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1</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4</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5</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6</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7</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b/>
                <w:sz w:val="18"/>
                <w:szCs w:val="18"/>
              </w:rPr>
            </w:pPr>
            <w:r w:rsidRPr="00321297">
              <w:rPr>
                <w:rFonts w:ascii="CG Times" w:hAnsi="CG Times"/>
                <w:b/>
                <w:sz w:val="18"/>
                <w:szCs w:val="18"/>
              </w:rPr>
              <w:t>8</w:t>
            </w:r>
          </w:p>
        </w:tc>
      </w:tr>
      <w:tr w:rsidR="00F17F8E" w:rsidRPr="00321297">
        <w:trPr>
          <w:jc w:val="center"/>
        </w:trPr>
        <w:tc>
          <w:tcPr>
            <w:tcW w:w="1080"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Paga e grupit</w:t>
            </w:r>
          </w:p>
          <w:p w:rsidR="00F17F8E" w:rsidRPr="00321297" w:rsidRDefault="00F17F8E" w:rsidP="00C45929">
            <w:pPr>
              <w:widowControl w:val="0"/>
              <w:jc w:val="center"/>
              <w:rPr>
                <w:rFonts w:ascii="CG Times" w:hAnsi="CG Times"/>
                <w:sz w:val="18"/>
                <w:szCs w:val="18"/>
              </w:rPr>
            </w:pP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Shtesa për vjetërsi në punë</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Shtesa për pozicion</w:t>
            </w:r>
          </w:p>
          <w:p w:rsidR="00F17F8E" w:rsidRPr="00321297" w:rsidRDefault="00F17F8E" w:rsidP="00C45929">
            <w:pPr>
              <w:widowControl w:val="0"/>
              <w:jc w:val="center"/>
              <w:rPr>
                <w:rFonts w:ascii="CG Times" w:hAnsi="CG Times"/>
                <w:sz w:val="18"/>
                <w:szCs w:val="18"/>
              </w:rPr>
            </w:pP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Shtesa për pozicion</w:t>
            </w:r>
          </w:p>
          <w:p w:rsidR="00F17F8E" w:rsidRPr="00321297" w:rsidRDefault="00F17F8E" w:rsidP="00C45929">
            <w:pPr>
              <w:widowControl w:val="0"/>
              <w:jc w:val="center"/>
              <w:rPr>
                <w:rFonts w:ascii="CG Times" w:hAnsi="CG Times"/>
                <w:sz w:val="18"/>
                <w:szCs w:val="18"/>
              </w:rPr>
            </w:pP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Shtesa për pozicion</w:t>
            </w:r>
          </w:p>
          <w:p w:rsidR="00F17F8E" w:rsidRPr="00321297" w:rsidRDefault="00F17F8E" w:rsidP="00C45929">
            <w:pPr>
              <w:widowControl w:val="0"/>
              <w:jc w:val="center"/>
              <w:rPr>
                <w:rFonts w:ascii="CG Times" w:hAnsi="CG Times"/>
                <w:sz w:val="18"/>
                <w:szCs w:val="18"/>
              </w:rPr>
            </w:pP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Shtesa për pozicion</w:t>
            </w:r>
          </w:p>
          <w:p w:rsidR="00F17F8E" w:rsidRPr="00321297" w:rsidRDefault="00F17F8E" w:rsidP="00C45929">
            <w:pPr>
              <w:widowControl w:val="0"/>
              <w:jc w:val="center"/>
              <w:rPr>
                <w:rFonts w:ascii="CG Times" w:hAnsi="CG Times"/>
                <w:sz w:val="18"/>
                <w:szCs w:val="18"/>
              </w:rPr>
            </w:pP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C45929">
            <w:pPr>
              <w:widowControl w:val="0"/>
              <w:jc w:val="center"/>
              <w:rPr>
                <w:rFonts w:ascii="CG Times" w:hAnsi="CG Times"/>
                <w:sz w:val="18"/>
                <w:szCs w:val="18"/>
              </w:rPr>
            </w:pPr>
            <w:r w:rsidRPr="00321297">
              <w:rPr>
                <w:rFonts w:ascii="CG Times" w:hAnsi="CG Times"/>
                <w:sz w:val="18"/>
                <w:szCs w:val="18"/>
              </w:rPr>
              <w:t>Shtesa për pozicion</w:t>
            </w:r>
          </w:p>
          <w:p w:rsidR="00F17F8E" w:rsidRPr="00321297" w:rsidRDefault="00F17F8E" w:rsidP="00C45929">
            <w:pPr>
              <w:widowControl w:val="0"/>
              <w:jc w:val="center"/>
              <w:rPr>
                <w:rFonts w:ascii="CG Times" w:hAnsi="CG Times"/>
                <w:sz w:val="18"/>
                <w:szCs w:val="18"/>
              </w:rPr>
            </w:pPr>
          </w:p>
        </w:tc>
      </w:tr>
      <w:tr w:rsidR="00F17F8E" w:rsidRPr="00321297">
        <w:trPr>
          <w:jc w:val="center"/>
        </w:trPr>
        <w:tc>
          <w:tcPr>
            <w:tcW w:w="108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w:t>
            </w: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I-b</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1</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25.000 deri  67.360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22.200 deri  60.770</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20.600 deri 49.450</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19.600 deri 34.500</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17.000 deri 28.900</w:t>
            </w:r>
          </w:p>
        </w:tc>
      </w:tr>
      <w:tr w:rsidR="00F17F8E" w:rsidRPr="00321297">
        <w:trPr>
          <w:cantSplit/>
          <w:jc w:val="center"/>
        </w:trPr>
        <w:tc>
          <w:tcPr>
            <w:tcW w:w="1080" w:type="dxa"/>
            <w:vMerge w:val="restart"/>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II</w:t>
            </w: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II-a</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1</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24.000 deri  63.850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w:t>
            </w:r>
          </w:p>
        </w:tc>
      </w:tr>
      <w:tr w:rsidR="00F17F8E" w:rsidRPr="00321297">
        <w:trPr>
          <w:cantSplit/>
          <w:trHeight w:val="512"/>
          <w:jc w:val="center"/>
        </w:trPr>
        <w:tc>
          <w:tcPr>
            <w:tcW w:w="1080" w:type="dxa"/>
            <w:vMerge/>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II-b</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1</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20.600 deri  54.400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19.600 deri 49.450</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17.000 deri 39.700</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16.500 deri 34.000</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16.000 deri 26.100</w:t>
            </w:r>
          </w:p>
        </w:tc>
      </w:tr>
      <w:tr w:rsidR="00F17F8E" w:rsidRPr="00321297">
        <w:trPr>
          <w:cantSplit/>
          <w:jc w:val="center"/>
        </w:trPr>
        <w:tc>
          <w:tcPr>
            <w:tcW w:w="1080" w:type="dxa"/>
            <w:vMerge w:val="restart"/>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III</w:t>
            </w: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III-a/1</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 xml:space="preserve">1 </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20.000 deri  48.400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18.600 deri 43.300</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16.700 deri 37.600</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lang w:val="it-IT"/>
              </w:rPr>
              <w:t>Nga 15.500 deri 30.400</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lang w:val="it-IT"/>
              </w:rPr>
              <w:t>Nga 15.000 deri 25.300</w:t>
            </w:r>
          </w:p>
        </w:tc>
      </w:tr>
      <w:tr w:rsidR="00F17F8E" w:rsidRPr="00321297">
        <w:trPr>
          <w:cantSplit/>
          <w:trHeight w:val="341"/>
          <w:jc w:val="center"/>
        </w:trPr>
        <w:tc>
          <w:tcPr>
            <w:tcW w:w="1080" w:type="dxa"/>
            <w:vMerge/>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III-b</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 xml:space="preserve">1 ose 2 </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19.600 deri 44.100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17.000 deri 40.700</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16.300 deri 35.500</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Nga 15.000 deri 28.300</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Nga 14.000 deri 24.750</w:t>
            </w:r>
          </w:p>
        </w:tc>
      </w:tr>
      <w:tr w:rsidR="00F17F8E" w:rsidRPr="00321297">
        <w:trPr>
          <w:cantSplit/>
          <w:jc w:val="center"/>
        </w:trPr>
        <w:tc>
          <w:tcPr>
            <w:tcW w:w="1080" w:type="dxa"/>
            <w:vMerge w:val="restart"/>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IV</w:t>
            </w: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IV-a</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1 ose 2 ose 3</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13.000 deri 31.500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Nga 13.000 deri 29.400</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it-IT"/>
              </w:rPr>
            </w:pPr>
            <w:r w:rsidRPr="00321297">
              <w:rPr>
                <w:rFonts w:ascii="CG Times" w:hAnsi="CG Times"/>
                <w:sz w:val="18"/>
                <w:szCs w:val="18"/>
                <w:lang w:val="it-IT"/>
              </w:rPr>
              <w:t>Nga 12.000</w:t>
            </w:r>
          </w:p>
          <w:p w:rsidR="00F17F8E" w:rsidRPr="00321297" w:rsidRDefault="00F17F8E" w:rsidP="009C415D">
            <w:pPr>
              <w:widowControl w:val="0"/>
              <w:jc w:val="center"/>
              <w:rPr>
                <w:rFonts w:ascii="CG Times" w:hAnsi="CG Times"/>
                <w:sz w:val="18"/>
                <w:szCs w:val="18"/>
              </w:rPr>
            </w:pPr>
            <w:r w:rsidRPr="00321297">
              <w:rPr>
                <w:rFonts w:ascii="CG Times" w:hAnsi="CG Times"/>
                <w:sz w:val="18"/>
                <w:szCs w:val="18"/>
                <w:lang w:val="it-IT"/>
              </w:rPr>
              <w:t>deri 28.300</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Nga  12.000 deri 26.800</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 xml:space="preserve">Nga 12.000 </w:t>
            </w:r>
          </w:p>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deri 21.200</w:t>
            </w:r>
          </w:p>
        </w:tc>
      </w:tr>
      <w:tr w:rsidR="00F17F8E" w:rsidRPr="00321297">
        <w:trPr>
          <w:cantSplit/>
          <w:trHeight w:val="512"/>
          <w:jc w:val="center"/>
        </w:trPr>
        <w:tc>
          <w:tcPr>
            <w:tcW w:w="1080" w:type="dxa"/>
            <w:vMerge/>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p>
        </w:tc>
        <w:tc>
          <w:tcPr>
            <w:tcW w:w="1254"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IV-b</w:t>
            </w:r>
          </w:p>
        </w:tc>
        <w:tc>
          <w:tcPr>
            <w:tcW w:w="99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rPr>
            </w:pPr>
            <w:r w:rsidRPr="00321297">
              <w:rPr>
                <w:rFonts w:ascii="CG Times" w:hAnsi="CG Times"/>
                <w:sz w:val="18"/>
                <w:szCs w:val="18"/>
              </w:rPr>
              <w:t>1 ose 2 ose 3</w:t>
            </w:r>
          </w:p>
        </w:tc>
        <w:tc>
          <w:tcPr>
            <w:tcW w:w="117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rPr>
              <w:t>2%</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ind w:left="72" w:hanging="72"/>
              <w:jc w:val="center"/>
              <w:rPr>
                <w:rFonts w:ascii="CG Times" w:hAnsi="CG Times"/>
                <w:sz w:val="18"/>
                <w:szCs w:val="18"/>
                <w:lang w:val="it-IT"/>
              </w:rPr>
            </w:pPr>
            <w:r w:rsidRPr="00321297">
              <w:rPr>
                <w:rFonts w:ascii="CG Times" w:hAnsi="CG Times"/>
                <w:sz w:val="18"/>
                <w:szCs w:val="18"/>
                <w:lang w:val="it-IT"/>
              </w:rPr>
              <w:t xml:space="preserve">Nga 12.000 </w:t>
            </w:r>
          </w:p>
          <w:p w:rsidR="00F17F8E" w:rsidRPr="00321297" w:rsidRDefault="00F17F8E" w:rsidP="009C415D">
            <w:pPr>
              <w:widowControl w:val="0"/>
              <w:ind w:left="72" w:hanging="72"/>
              <w:jc w:val="center"/>
              <w:rPr>
                <w:rFonts w:ascii="CG Times" w:hAnsi="CG Times"/>
                <w:sz w:val="18"/>
                <w:szCs w:val="18"/>
                <w:lang w:val="it-IT"/>
              </w:rPr>
            </w:pPr>
            <w:r w:rsidRPr="00321297">
              <w:rPr>
                <w:rFonts w:ascii="CG Times" w:hAnsi="CG Times"/>
                <w:sz w:val="18"/>
                <w:szCs w:val="18"/>
                <w:lang w:val="it-IT"/>
              </w:rPr>
              <w:t>deri 28.850</w:t>
            </w:r>
          </w:p>
        </w:tc>
        <w:tc>
          <w:tcPr>
            <w:tcW w:w="1890"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 xml:space="preserve">Nga 11.500 </w:t>
            </w:r>
          </w:p>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deri 25.750</w:t>
            </w:r>
          </w:p>
        </w:tc>
        <w:tc>
          <w:tcPr>
            <w:tcW w:w="2171"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 xml:space="preserve">Nga 11.500 </w:t>
            </w:r>
          </w:p>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deri 21.650</w:t>
            </w:r>
          </w:p>
        </w:tc>
        <w:tc>
          <w:tcPr>
            <w:tcW w:w="2126"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w:t>
            </w:r>
          </w:p>
        </w:tc>
        <w:tc>
          <w:tcPr>
            <w:tcW w:w="1913" w:type="dxa"/>
            <w:tcBorders>
              <w:top w:val="single" w:sz="4" w:space="0" w:color="auto"/>
              <w:left w:val="single" w:sz="4" w:space="0" w:color="auto"/>
              <w:bottom w:val="single" w:sz="4" w:space="0" w:color="auto"/>
              <w:right w:val="single" w:sz="4" w:space="0" w:color="auto"/>
            </w:tcBorders>
          </w:tcPr>
          <w:p w:rsidR="00F17F8E" w:rsidRPr="00321297" w:rsidRDefault="00F17F8E" w:rsidP="009C415D">
            <w:pPr>
              <w:widowControl w:val="0"/>
              <w:jc w:val="center"/>
              <w:rPr>
                <w:rFonts w:ascii="CG Times" w:hAnsi="CG Times"/>
                <w:sz w:val="18"/>
                <w:szCs w:val="18"/>
                <w:lang w:val="sv-SE"/>
              </w:rPr>
            </w:pPr>
            <w:r w:rsidRPr="00321297">
              <w:rPr>
                <w:rFonts w:ascii="CG Times" w:hAnsi="CG Times"/>
                <w:sz w:val="18"/>
                <w:szCs w:val="18"/>
                <w:lang w:val="sv-SE"/>
              </w:rPr>
              <w:t>-</w:t>
            </w:r>
          </w:p>
        </w:tc>
      </w:tr>
    </w:tbl>
    <w:p w:rsidR="00F17F8E" w:rsidRPr="00580577" w:rsidRDefault="00F17F8E" w:rsidP="009C415D">
      <w:pPr>
        <w:widowControl w:val="0"/>
        <w:rPr>
          <w:rFonts w:ascii="CG Times" w:hAnsi="CG Times"/>
          <w:b/>
          <w:sz w:val="18"/>
          <w:szCs w:val="18"/>
          <w:lang w:val="sv-SE"/>
        </w:rPr>
      </w:pPr>
    </w:p>
    <w:p w:rsidR="00F17F8E" w:rsidRPr="00580577" w:rsidRDefault="00F17F8E" w:rsidP="009C415D">
      <w:pPr>
        <w:widowControl w:val="0"/>
        <w:rPr>
          <w:rFonts w:ascii="CG Times" w:hAnsi="CG Times"/>
          <w:sz w:val="18"/>
          <w:szCs w:val="18"/>
          <w:lang w:val="sv-SE"/>
        </w:rPr>
      </w:pPr>
      <w:r w:rsidRPr="0098799B">
        <w:rPr>
          <w:rFonts w:ascii="CG Times" w:hAnsi="CG Times"/>
          <w:sz w:val="18"/>
          <w:szCs w:val="18"/>
          <w:lang w:val="sv-SE"/>
        </w:rPr>
        <w:t>Sh</w:t>
      </w:r>
      <w:r w:rsidR="0098799B">
        <w:rPr>
          <w:rFonts w:ascii="CG Times" w:hAnsi="CG Times"/>
          <w:sz w:val="18"/>
          <w:szCs w:val="18"/>
          <w:lang w:val="sv-SE"/>
        </w:rPr>
        <w:t>ë</w:t>
      </w:r>
      <w:r w:rsidRPr="0098799B">
        <w:rPr>
          <w:rFonts w:ascii="CG Times" w:hAnsi="CG Times"/>
          <w:sz w:val="18"/>
          <w:szCs w:val="18"/>
          <w:lang w:val="sv-SE"/>
        </w:rPr>
        <w:t>nim</w:t>
      </w:r>
      <w:r w:rsidR="0098799B" w:rsidRPr="0098799B">
        <w:rPr>
          <w:rFonts w:ascii="CG Times" w:hAnsi="CG Times"/>
          <w:sz w:val="18"/>
          <w:szCs w:val="18"/>
          <w:lang w:val="sv-SE"/>
        </w:rPr>
        <w:t>.</w:t>
      </w:r>
      <w:r w:rsidRPr="00580577">
        <w:rPr>
          <w:rFonts w:ascii="CG Times" w:hAnsi="CG Times"/>
          <w:sz w:val="18"/>
          <w:szCs w:val="18"/>
          <w:lang w:val="sv-SE"/>
        </w:rPr>
        <w:t xml:space="preserve"> Këshilli i bashkisë dhe komunës në përcaktimin e shtesës në pagë për pozicion, sipas nda</w:t>
      </w:r>
      <w:r w:rsidR="00660C70">
        <w:rPr>
          <w:rFonts w:ascii="CG Times" w:hAnsi="CG Times"/>
          <w:sz w:val="18"/>
          <w:szCs w:val="18"/>
          <w:lang w:val="sv-SE"/>
        </w:rPr>
        <w:t xml:space="preserve">rjes në njësi vendore, bazohet </w:t>
      </w:r>
      <w:r w:rsidRPr="00580577">
        <w:rPr>
          <w:rFonts w:ascii="CG Times" w:hAnsi="CG Times"/>
          <w:sz w:val="18"/>
          <w:szCs w:val="18"/>
          <w:lang w:val="sv-SE"/>
        </w:rPr>
        <w:t xml:space="preserve">në numrin e banorëve të Regjistrit të Gjendjes Civile, në fillim të vitit kalendarik. </w:t>
      </w:r>
    </w:p>
    <w:p w:rsidR="00F17F8E" w:rsidRDefault="00F17F8E" w:rsidP="009C415D">
      <w:pPr>
        <w:widowControl w:val="0"/>
        <w:jc w:val="center"/>
        <w:rPr>
          <w:rFonts w:ascii="CG Times" w:hAnsi="CG Times"/>
          <w:b/>
          <w:u w:val="single"/>
        </w:rPr>
        <w:sectPr w:rsidR="00F17F8E" w:rsidSect="00F17F8E">
          <w:pgSz w:w="16840" w:h="11907" w:orient="landscape" w:code="9"/>
          <w:pgMar w:top="1418" w:right="1418" w:bottom="1418" w:left="1418" w:header="1304" w:footer="1134" w:gutter="0"/>
          <w:cols w:space="720"/>
          <w:docGrid w:linePitch="360"/>
        </w:sectPr>
      </w:pPr>
    </w:p>
    <w:p w:rsidR="00977973" w:rsidRPr="00C66590" w:rsidRDefault="006B2DA8" w:rsidP="009C415D">
      <w:pPr>
        <w:pStyle w:val="Heading2"/>
        <w:widowControl w:val="0"/>
        <w:jc w:val="right"/>
        <w:rPr>
          <w:rFonts w:ascii="CG Times" w:hAnsi="CG Times"/>
          <w:b w:val="0"/>
          <w:sz w:val="22"/>
          <w:szCs w:val="22"/>
          <w:lang w:val="it-IT"/>
        </w:rPr>
      </w:pPr>
      <w:r w:rsidRPr="00C66590">
        <w:rPr>
          <w:rFonts w:ascii="CG Times" w:hAnsi="CG Times"/>
          <w:b w:val="0"/>
          <w:sz w:val="22"/>
          <w:szCs w:val="22"/>
          <w:lang w:val="it-IT"/>
        </w:rPr>
        <w:lastRenderedPageBreak/>
        <w:t>Lidhja nr.</w:t>
      </w:r>
      <w:r w:rsidR="00977973" w:rsidRPr="00C66590">
        <w:rPr>
          <w:rFonts w:ascii="CG Times" w:hAnsi="CG Times"/>
          <w:b w:val="0"/>
          <w:sz w:val="22"/>
          <w:szCs w:val="22"/>
          <w:lang w:val="it-IT"/>
        </w:rPr>
        <w:t>3</w:t>
      </w:r>
    </w:p>
    <w:p w:rsidR="00977973" w:rsidRPr="00C66590" w:rsidRDefault="00977973" w:rsidP="009C415D">
      <w:pPr>
        <w:widowControl w:val="0"/>
        <w:rPr>
          <w:rFonts w:ascii="CG Times" w:hAnsi="CG Times"/>
          <w:lang w:val="it-IT"/>
        </w:rPr>
      </w:pPr>
    </w:p>
    <w:p w:rsidR="00977973" w:rsidRPr="006B2DA8" w:rsidRDefault="00F94D38" w:rsidP="009C415D">
      <w:pPr>
        <w:widowControl w:val="0"/>
        <w:jc w:val="center"/>
        <w:rPr>
          <w:rFonts w:ascii="CG Times" w:hAnsi="CG Times"/>
          <w:lang w:val="it-IT"/>
        </w:rPr>
      </w:pPr>
      <w:r>
        <w:rPr>
          <w:rFonts w:ascii="CG Times" w:hAnsi="CG Times"/>
          <w:lang w:val="it-IT"/>
        </w:rPr>
        <w:t>NIVELET E PAGAVE PËR NË</w:t>
      </w:r>
      <w:r w:rsidR="006B2DA8" w:rsidRPr="006B2DA8">
        <w:rPr>
          <w:rFonts w:ascii="CG Times" w:hAnsi="CG Times"/>
          <w:lang w:val="it-IT"/>
        </w:rPr>
        <w:t>PUN</w:t>
      </w:r>
      <w:r w:rsidR="009520AD">
        <w:rPr>
          <w:rFonts w:ascii="CG Times" w:hAnsi="CG Times"/>
          <w:lang w:val="it-IT"/>
        </w:rPr>
        <w:t>Ë</w:t>
      </w:r>
      <w:r w:rsidR="006B2DA8" w:rsidRPr="006B2DA8">
        <w:rPr>
          <w:rFonts w:ascii="CG Times" w:hAnsi="CG Times"/>
          <w:lang w:val="it-IT"/>
        </w:rPr>
        <w:t xml:space="preserve">SIT CIVILË NË KËSHILLIN E QARKUT </w:t>
      </w:r>
    </w:p>
    <w:p w:rsidR="00977973" w:rsidRPr="00AA30BC" w:rsidRDefault="00977973" w:rsidP="009C415D">
      <w:pPr>
        <w:widowControl w:val="0"/>
        <w:jc w:val="center"/>
        <w:rPr>
          <w:rFonts w:ascii="CG Times" w:hAnsi="CG Times"/>
          <w:b/>
          <w:lang w:val="it-IT"/>
        </w:rPr>
      </w:pPr>
    </w:p>
    <w:tbl>
      <w:tblPr>
        <w:tblW w:w="9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890"/>
        <w:gridCol w:w="1440"/>
        <w:gridCol w:w="1431"/>
        <w:gridCol w:w="1269"/>
        <w:gridCol w:w="1890"/>
      </w:tblGrid>
      <w:tr w:rsidR="00977973" w:rsidRPr="00321297">
        <w:trPr>
          <w:cantSplit/>
          <w:trHeight w:val="80"/>
          <w:jc w:val="center"/>
        </w:trPr>
        <w:tc>
          <w:tcPr>
            <w:tcW w:w="1098" w:type="dxa"/>
            <w:tcBorders>
              <w:top w:val="single" w:sz="4" w:space="0" w:color="auto"/>
              <w:left w:val="single" w:sz="4" w:space="0" w:color="auto"/>
              <w:bottom w:val="single" w:sz="4" w:space="0" w:color="auto"/>
              <w:right w:val="single" w:sz="4" w:space="0" w:color="auto"/>
            </w:tcBorders>
          </w:tcPr>
          <w:p w:rsidR="00977973" w:rsidRPr="00321297" w:rsidRDefault="00977973" w:rsidP="00C66590">
            <w:pPr>
              <w:widowControl w:val="0"/>
              <w:jc w:val="center"/>
              <w:rPr>
                <w:rFonts w:ascii="CG Times" w:hAnsi="CG Times"/>
                <w:sz w:val="18"/>
                <w:szCs w:val="18"/>
                <w:lang w:val="it-IT"/>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C66590">
            <w:pPr>
              <w:widowControl w:val="0"/>
              <w:jc w:val="center"/>
              <w:rPr>
                <w:rFonts w:ascii="CG Times" w:hAnsi="CG Times"/>
                <w:sz w:val="18"/>
                <w:szCs w:val="18"/>
                <w:lang w:val="it-IT"/>
              </w:rPr>
            </w:pPr>
          </w:p>
        </w:tc>
        <w:tc>
          <w:tcPr>
            <w:tcW w:w="6030" w:type="dxa"/>
            <w:gridSpan w:val="4"/>
            <w:tcBorders>
              <w:top w:val="single" w:sz="4" w:space="0" w:color="auto"/>
              <w:left w:val="single" w:sz="4" w:space="0" w:color="auto"/>
              <w:bottom w:val="single" w:sz="4" w:space="0" w:color="auto"/>
              <w:right w:val="single" w:sz="4" w:space="0" w:color="auto"/>
            </w:tcBorders>
          </w:tcPr>
          <w:p w:rsidR="00977973" w:rsidRPr="00321297" w:rsidRDefault="004B43D6" w:rsidP="00C66590">
            <w:pPr>
              <w:widowControl w:val="0"/>
              <w:jc w:val="center"/>
              <w:rPr>
                <w:rFonts w:ascii="CG Times" w:hAnsi="CG Times"/>
                <w:b/>
                <w:sz w:val="18"/>
                <w:szCs w:val="18"/>
              </w:rPr>
            </w:pPr>
            <w:r w:rsidRPr="00321297">
              <w:rPr>
                <w:rFonts w:ascii="CG Times" w:hAnsi="CG Times"/>
                <w:b/>
                <w:sz w:val="18"/>
                <w:szCs w:val="18"/>
              </w:rPr>
              <w:t>Paga mujore (lekë)</w:t>
            </w:r>
          </w:p>
        </w:tc>
      </w:tr>
      <w:tr w:rsidR="00977973" w:rsidRPr="00321297">
        <w:trPr>
          <w:cantSplit/>
          <w:trHeight w:val="80"/>
          <w:jc w:val="center"/>
        </w:trPr>
        <w:tc>
          <w:tcPr>
            <w:tcW w:w="1098" w:type="dxa"/>
            <w:tcBorders>
              <w:top w:val="single" w:sz="4" w:space="0" w:color="auto"/>
              <w:left w:val="single" w:sz="4" w:space="0" w:color="auto"/>
              <w:bottom w:val="single" w:sz="4" w:space="0" w:color="auto"/>
              <w:right w:val="single" w:sz="4" w:space="0" w:color="auto"/>
            </w:tcBorders>
          </w:tcPr>
          <w:p w:rsidR="00977973" w:rsidRPr="00321297" w:rsidRDefault="003605FA" w:rsidP="009C415D">
            <w:pPr>
              <w:widowControl w:val="0"/>
              <w:rPr>
                <w:rFonts w:ascii="CG Times" w:hAnsi="CG Times"/>
                <w:b/>
                <w:sz w:val="18"/>
                <w:szCs w:val="18"/>
              </w:rPr>
            </w:pPr>
            <w:r w:rsidRPr="00321297">
              <w:rPr>
                <w:rFonts w:ascii="CG Times" w:hAnsi="CG Times"/>
                <w:b/>
                <w:sz w:val="18"/>
                <w:szCs w:val="18"/>
              </w:rPr>
              <w:t xml:space="preserve"> Klasa</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3605FA" w:rsidP="009C415D">
            <w:pPr>
              <w:widowControl w:val="0"/>
              <w:rPr>
                <w:rFonts w:ascii="CG Times" w:hAnsi="CG Times"/>
                <w:b/>
                <w:sz w:val="18"/>
                <w:szCs w:val="18"/>
              </w:rPr>
            </w:pPr>
            <w:r w:rsidRPr="00321297">
              <w:rPr>
                <w:rFonts w:ascii="CG Times" w:hAnsi="CG Times"/>
                <w:b/>
                <w:sz w:val="18"/>
                <w:szCs w:val="18"/>
              </w:rPr>
              <w:t>Kategoritë</w:t>
            </w:r>
          </w:p>
        </w:tc>
        <w:tc>
          <w:tcPr>
            <w:tcW w:w="4140" w:type="dxa"/>
            <w:gridSpan w:val="3"/>
            <w:tcBorders>
              <w:top w:val="single" w:sz="4" w:space="0" w:color="auto"/>
              <w:left w:val="single" w:sz="4" w:space="0" w:color="auto"/>
              <w:bottom w:val="single" w:sz="4" w:space="0" w:color="auto"/>
              <w:right w:val="single" w:sz="4" w:space="0" w:color="auto"/>
            </w:tcBorders>
          </w:tcPr>
          <w:p w:rsidR="00977973" w:rsidRPr="00321297" w:rsidRDefault="003605FA" w:rsidP="009C415D">
            <w:pPr>
              <w:widowControl w:val="0"/>
              <w:jc w:val="center"/>
              <w:rPr>
                <w:rFonts w:ascii="CG Times" w:hAnsi="CG Times"/>
                <w:b/>
                <w:sz w:val="18"/>
                <w:szCs w:val="18"/>
              </w:rPr>
            </w:pPr>
            <w:r w:rsidRPr="00321297">
              <w:rPr>
                <w:rFonts w:ascii="CG Times" w:hAnsi="CG Times"/>
                <w:b/>
                <w:sz w:val="18"/>
                <w:szCs w:val="18"/>
              </w:rPr>
              <w:t>Paga individuale</w:t>
            </w:r>
          </w:p>
          <w:p w:rsidR="00977973" w:rsidRPr="00321297" w:rsidRDefault="00977973" w:rsidP="009C415D">
            <w:pPr>
              <w:widowControl w:val="0"/>
              <w:jc w:val="center"/>
              <w:rPr>
                <w:rFonts w:ascii="CG Times" w:hAnsi="CG Times"/>
                <w:b/>
                <w:sz w:val="18"/>
                <w:szCs w:val="18"/>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3605FA" w:rsidP="009C415D">
            <w:pPr>
              <w:widowControl w:val="0"/>
              <w:rPr>
                <w:rFonts w:ascii="CG Times" w:hAnsi="CG Times"/>
                <w:b/>
                <w:sz w:val="18"/>
                <w:szCs w:val="18"/>
              </w:rPr>
            </w:pPr>
            <w:r w:rsidRPr="00321297">
              <w:rPr>
                <w:rFonts w:ascii="CG Times" w:hAnsi="CG Times"/>
                <w:b/>
                <w:sz w:val="18"/>
                <w:szCs w:val="18"/>
              </w:rPr>
              <w:t>Shtesa e pozicionit</w:t>
            </w:r>
          </w:p>
        </w:tc>
      </w:tr>
      <w:tr w:rsidR="00977973" w:rsidRPr="00321297">
        <w:trPr>
          <w:cantSplit/>
          <w:trHeight w:val="80"/>
          <w:jc w:val="center"/>
        </w:trPr>
        <w:tc>
          <w:tcPr>
            <w:tcW w:w="1098"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1</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2</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3</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4</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rPr>
            </w:pPr>
            <w:r w:rsidRPr="00321297">
              <w:rPr>
                <w:rFonts w:ascii="CG Times" w:hAnsi="CG Times"/>
                <w:b/>
                <w:sz w:val="18"/>
                <w:szCs w:val="18"/>
              </w:rPr>
              <w:t>5</w:t>
            </w:r>
          </w:p>
        </w:tc>
      </w:tr>
      <w:tr w:rsidR="004B43D6" w:rsidRPr="00321297">
        <w:trPr>
          <w:cantSplit/>
          <w:trHeight w:val="80"/>
          <w:jc w:val="center"/>
        </w:trPr>
        <w:tc>
          <w:tcPr>
            <w:tcW w:w="1098" w:type="dxa"/>
            <w:tcBorders>
              <w:top w:val="single" w:sz="4" w:space="0" w:color="auto"/>
              <w:left w:val="single" w:sz="4" w:space="0" w:color="auto"/>
              <w:bottom w:val="single" w:sz="4" w:space="0" w:color="auto"/>
              <w:right w:val="single" w:sz="4" w:space="0" w:color="auto"/>
            </w:tcBorders>
          </w:tcPr>
          <w:p w:rsidR="004B43D6" w:rsidRPr="00321297" w:rsidRDefault="004B43D6" w:rsidP="009C415D">
            <w:pPr>
              <w:widowControl w:val="0"/>
              <w:rPr>
                <w:rFonts w:ascii="CG Times" w:hAnsi="CG Times"/>
                <w:sz w:val="18"/>
                <w:szCs w:val="18"/>
              </w:rPr>
            </w:pPr>
          </w:p>
        </w:tc>
        <w:tc>
          <w:tcPr>
            <w:tcW w:w="1890" w:type="dxa"/>
            <w:tcBorders>
              <w:top w:val="single" w:sz="4" w:space="0" w:color="auto"/>
              <w:left w:val="single" w:sz="4" w:space="0" w:color="auto"/>
              <w:bottom w:val="single" w:sz="4" w:space="0" w:color="auto"/>
              <w:right w:val="single" w:sz="4" w:space="0" w:color="auto"/>
            </w:tcBorders>
          </w:tcPr>
          <w:p w:rsidR="004B43D6" w:rsidRPr="00321297" w:rsidRDefault="004B43D6" w:rsidP="009C415D">
            <w:pPr>
              <w:widowControl w:val="0"/>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4B43D6" w:rsidRPr="00321297" w:rsidRDefault="004B43D6" w:rsidP="009C415D">
            <w:pPr>
              <w:widowControl w:val="0"/>
              <w:rPr>
                <w:rFonts w:ascii="CG Times" w:hAnsi="CG Times"/>
                <w:sz w:val="18"/>
                <w:szCs w:val="18"/>
              </w:rPr>
            </w:pPr>
          </w:p>
        </w:tc>
        <w:tc>
          <w:tcPr>
            <w:tcW w:w="1431" w:type="dxa"/>
            <w:tcBorders>
              <w:top w:val="single" w:sz="4" w:space="0" w:color="auto"/>
              <w:left w:val="single" w:sz="4" w:space="0" w:color="auto"/>
              <w:bottom w:val="single" w:sz="4" w:space="0" w:color="auto"/>
              <w:right w:val="single" w:sz="4" w:space="0" w:color="auto"/>
            </w:tcBorders>
          </w:tcPr>
          <w:p w:rsidR="004B43D6" w:rsidRPr="00321297" w:rsidRDefault="004B43D6" w:rsidP="009C415D">
            <w:pPr>
              <w:widowControl w:val="0"/>
              <w:rPr>
                <w:rFonts w:ascii="CG Times" w:hAnsi="CG Times"/>
                <w:sz w:val="18"/>
                <w:szCs w:val="18"/>
              </w:rPr>
            </w:pPr>
          </w:p>
        </w:tc>
        <w:tc>
          <w:tcPr>
            <w:tcW w:w="1269" w:type="dxa"/>
            <w:tcBorders>
              <w:top w:val="single" w:sz="4" w:space="0" w:color="auto"/>
              <w:left w:val="single" w:sz="4" w:space="0" w:color="auto"/>
              <w:bottom w:val="single" w:sz="4" w:space="0" w:color="auto"/>
              <w:right w:val="single" w:sz="4" w:space="0" w:color="auto"/>
            </w:tcBorders>
          </w:tcPr>
          <w:p w:rsidR="004B43D6" w:rsidRPr="00321297" w:rsidRDefault="004B43D6" w:rsidP="009C415D">
            <w:pPr>
              <w:widowControl w:val="0"/>
              <w:rPr>
                <w:rFonts w:ascii="CG Times" w:hAnsi="CG Times"/>
                <w:sz w:val="18"/>
                <w:szCs w:val="18"/>
              </w:rPr>
            </w:pPr>
          </w:p>
        </w:tc>
        <w:tc>
          <w:tcPr>
            <w:tcW w:w="1890" w:type="dxa"/>
            <w:tcBorders>
              <w:top w:val="single" w:sz="4" w:space="0" w:color="auto"/>
              <w:left w:val="single" w:sz="4" w:space="0" w:color="auto"/>
              <w:bottom w:val="single" w:sz="4" w:space="0" w:color="auto"/>
              <w:right w:val="single" w:sz="4" w:space="0" w:color="auto"/>
            </w:tcBorders>
          </w:tcPr>
          <w:p w:rsidR="004B43D6" w:rsidRPr="00321297" w:rsidRDefault="004B43D6" w:rsidP="009C415D">
            <w:pPr>
              <w:widowControl w:val="0"/>
              <w:rPr>
                <w:rFonts w:ascii="CG Times" w:hAnsi="CG Times"/>
                <w:sz w:val="18"/>
                <w:szCs w:val="18"/>
              </w:rPr>
            </w:pPr>
          </w:p>
        </w:tc>
      </w:tr>
      <w:tr w:rsidR="00977973" w:rsidRPr="00321297">
        <w:trPr>
          <w:cantSplit/>
          <w:trHeight w:val="80"/>
          <w:jc w:val="center"/>
        </w:trPr>
        <w:tc>
          <w:tcPr>
            <w:tcW w:w="1098"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Paga e grupit </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Shtesa për </w:t>
            </w:r>
            <w:r w:rsidR="00AE76DF" w:rsidRPr="00321297">
              <w:rPr>
                <w:rFonts w:ascii="CG Times" w:hAnsi="CG Times"/>
                <w:sz w:val="18"/>
                <w:szCs w:val="18"/>
              </w:rPr>
              <w:t>vjetërsi</w:t>
            </w:r>
            <w:r w:rsidRPr="00321297">
              <w:rPr>
                <w:rFonts w:ascii="CG Times" w:hAnsi="CG Times"/>
                <w:sz w:val="18"/>
                <w:szCs w:val="18"/>
              </w:rPr>
              <w:t xml:space="preserve"> </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Shtesa për kualifikim </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Shtesa për pozicion </w:t>
            </w:r>
          </w:p>
        </w:tc>
      </w:tr>
      <w:tr w:rsidR="00977973" w:rsidRPr="00321297">
        <w:trPr>
          <w:cantSplit/>
          <w:trHeight w:val="449"/>
          <w:jc w:val="center"/>
        </w:trPr>
        <w:tc>
          <w:tcPr>
            <w:tcW w:w="1098"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I-b</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36.000 </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deri 73.150</w:t>
            </w:r>
          </w:p>
        </w:tc>
      </w:tr>
      <w:tr w:rsidR="00977973" w:rsidRPr="00321297">
        <w:trPr>
          <w:cantSplit/>
          <w:trHeight w:val="275"/>
          <w:jc w:val="center"/>
        </w:trPr>
        <w:tc>
          <w:tcPr>
            <w:tcW w:w="1098" w:type="dxa"/>
            <w:vMerge w:val="restar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II-a</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w:t>
            </w:r>
          </w:p>
        </w:tc>
      </w:tr>
      <w:tr w:rsidR="00977973" w:rsidRPr="00321297">
        <w:trPr>
          <w:cantSplit/>
          <w:trHeight w:val="593"/>
          <w:jc w:val="center"/>
        </w:trPr>
        <w:tc>
          <w:tcPr>
            <w:tcW w:w="1098" w:type="dxa"/>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II-b</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23.500 </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deri 55.600</w:t>
            </w:r>
          </w:p>
        </w:tc>
      </w:tr>
      <w:tr w:rsidR="00977973" w:rsidRPr="00321297">
        <w:trPr>
          <w:cantSplit/>
          <w:trHeight w:val="467"/>
          <w:jc w:val="center"/>
        </w:trPr>
        <w:tc>
          <w:tcPr>
            <w:tcW w:w="1098" w:type="dxa"/>
            <w:vMerge w:val="restar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III-a/1</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1</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Nga 23.500 </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deri 48.400</w:t>
            </w:r>
          </w:p>
        </w:tc>
      </w:tr>
      <w:tr w:rsidR="00977973" w:rsidRPr="00321297">
        <w:trPr>
          <w:cantSplit/>
          <w:trHeight w:val="530"/>
          <w:jc w:val="center"/>
        </w:trPr>
        <w:tc>
          <w:tcPr>
            <w:tcW w:w="1098" w:type="dxa"/>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III-b</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1 ose 2 </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2%</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it-IT"/>
              </w:rPr>
            </w:pPr>
            <w:r w:rsidRPr="00321297">
              <w:rPr>
                <w:rFonts w:ascii="CG Times" w:hAnsi="CG Times"/>
                <w:sz w:val="18"/>
                <w:szCs w:val="18"/>
                <w:lang w:val="it-IT"/>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Nga 19.000</w:t>
            </w:r>
          </w:p>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 xml:space="preserve"> deri 44.300</w:t>
            </w:r>
          </w:p>
        </w:tc>
      </w:tr>
      <w:tr w:rsidR="00977973" w:rsidRPr="00321297">
        <w:trPr>
          <w:cantSplit/>
          <w:trHeight w:val="440"/>
          <w:jc w:val="center"/>
        </w:trPr>
        <w:tc>
          <w:tcPr>
            <w:tcW w:w="1098" w:type="dxa"/>
            <w:vMerge w:val="restar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lang w:val="it-IT"/>
              </w:rPr>
            </w:pPr>
            <w:r w:rsidRPr="00321297">
              <w:rPr>
                <w:rFonts w:ascii="CG Times" w:hAnsi="CG Times"/>
                <w:sz w:val="18"/>
                <w:szCs w:val="18"/>
                <w:lang w:val="it-IT"/>
              </w:rPr>
              <w:t>IV</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lang w:val="it-IT"/>
              </w:rPr>
              <w:t>IV</w:t>
            </w:r>
            <w:r w:rsidRPr="00321297">
              <w:rPr>
                <w:rFonts w:ascii="CG Times" w:hAnsi="CG Times"/>
                <w:sz w:val="18"/>
                <w:szCs w:val="18"/>
              </w:rPr>
              <w:t>-a</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1 ose 2</w:t>
            </w:r>
          </w:p>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 ose 3 </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Nga 13.000 </w:t>
            </w:r>
          </w:p>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Deri 34.000 </w:t>
            </w:r>
          </w:p>
        </w:tc>
      </w:tr>
      <w:tr w:rsidR="00977973" w:rsidRPr="00321297">
        <w:trPr>
          <w:cantSplit/>
          <w:trHeight w:val="431"/>
          <w:jc w:val="center"/>
        </w:trPr>
        <w:tc>
          <w:tcPr>
            <w:tcW w:w="1098" w:type="dxa"/>
            <w:vMerge/>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IV-b</w:t>
            </w:r>
          </w:p>
        </w:tc>
        <w:tc>
          <w:tcPr>
            <w:tcW w:w="144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1 ose 2 </w:t>
            </w:r>
          </w:p>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ose 3 </w:t>
            </w:r>
          </w:p>
        </w:tc>
        <w:tc>
          <w:tcPr>
            <w:tcW w:w="1431"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2%</w:t>
            </w:r>
          </w:p>
        </w:tc>
        <w:tc>
          <w:tcPr>
            <w:tcW w:w="1269"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rPr>
            </w:pPr>
            <w:r w:rsidRPr="00321297">
              <w:rPr>
                <w:rFonts w:ascii="CG Times" w:hAnsi="CG Times"/>
                <w:sz w:val="18"/>
                <w:szCs w:val="18"/>
              </w:rPr>
              <w:t>0</w:t>
            </w:r>
          </w:p>
        </w:tc>
        <w:tc>
          <w:tcPr>
            <w:tcW w:w="1890" w:type="dxa"/>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Nga 12.500 </w:t>
            </w:r>
          </w:p>
          <w:p w:rsidR="00977973" w:rsidRPr="00321297" w:rsidRDefault="00977973" w:rsidP="009C415D">
            <w:pPr>
              <w:widowControl w:val="0"/>
              <w:rPr>
                <w:rFonts w:ascii="CG Times" w:hAnsi="CG Times"/>
                <w:sz w:val="18"/>
                <w:szCs w:val="18"/>
              </w:rPr>
            </w:pPr>
            <w:r w:rsidRPr="00321297">
              <w:rPr>
                <w:rFonts w:ascii="CG Times" w:hAnsi="CG Times"/>
                <w:sz w:val="18"/>
                <w:szCs w:val="18"/>
              </w:rPr>
              <w:t xml:space="preserve">Deri 25.500 </w:t>
            </w:r>
          </w:p>
        </w:tc>
      </w:tr>
    </w:tbl>
    <w:p w:rsidR="00977973" w:rsidRPr="00AA30BC" w:rsidRDefault="00977973" w:rsidP="009C415D">
      <w:pPr>
        <w:widowControl w:val="0"/>
        <w:jc w:val="center"/>
        <w:rPr>
          <w:rFonts w:ascii="CG Times" w:hAnsi="CG Times"/>
          <w:b/>
          <w:u w:val="single"/>
        </w:rPr>
      </w:pPr>
    </w:p>
    <w:p w:rsidR="00977973" w:rsidRPr="00AA30BC" w:rsidRDefault="00977973" w:rsidP="009C415D">
      <w:pPr>
        <w:widowControl w:val="0"/>
        <w:jc w:val="center"/>
        <w:rPr>
          <w:rFonts w:ascii="CG Times" w:hAnsi="CG Times"/>
          <w:b/>
          <w:u w:val="single"/>
        </w:rPr>
      </w:pPr>
    </w:p>
    <w:p w:rsidR="00977973" w:rsidRPr="00F07102" w:rsidRDefault="00977973" w:rsidP="009C415D">
      <w:pPr>
        <w:widowControl w:val="0"/>
        <w:ind w:left="360"/>
        <w:jc w:val="right"/>
        <w:rPr>
          <w:rFonts w:ascii="CG Times" w:hAnsi="CG Times"/>
          <w:lang w:val="sv-SE"/>
        </w:rPr>
      </w:pPr>
      <w:r w:rsidRPr="00F07102">
        <w:rPr>
          <w:rFonts w:ascii="CG Times" w:hAnsi="CG Times"/>
          <w:lang w:val="sv-SE"/>
        </w:rPr>
        <w:t>Lidhja nr.5</w:t>
      </w:r>
    </w:p>
    <w:p w:rsidR="00977973" w:rsidRPr="00AA30BC" w:rsidRDefault="00977973" w:rsidP="009C415D">
      <w:pPr>
        <w:widowControl w:val="0"/>
        <w:ind w:left="360"/>
        <w:jc w:val="right"/>
        <w:rPr>
          <w:rFonts w:ascii="CG Times" w:hAnsi="CG Times"/>
          <w:b/>
          <w:lang w:val="sv-SE"/>
        </w:rPr>
      </w:pPr>
    </w:p>
    <w:p w:rsidR="00977973" w:rsidRPr="00F07102" w:rsidRDefault="00F07102" w:rsidP="009C415D">
      <w:pPr>
        <w:widowControl w:val="0"/>
        <w:ind w:left="360"/>
        <w:jc w:val="center"/>
        <w:rPr>
          <w:rFonts w:ascii="CG Times" w:hAnsi="CG Times"/>
          <w:lang w:val="sv-SE"/>
        </w:rPr>
      </w:pPr>
      <w:r w:rsidRPr="00F07102">
        <w:rPr>
          <w:rFonts w:ascii="CG Times" w:hAnsi="CG Times"/>
          <w:lang w:val="sv-SE"/>
        </w:rPr>
        <w:t>STRUKTURA DHE KUFIJTË E PAGAVE PËR PUNONJËSIT E POLICISË SË BASHKIVE E TË KOMUNAVE</w:t>
      </w:r>
    </w:p>
    <w:p w:rsidR="00977973" w:rsidRPr="00AA30BC" w:rsidRDefault="00977973" w:rsidP="009C415D">
      <w:pPr>
        <w:widowControl w:val="0"/>
        <w:ind w:left="360"/>
        <w:jc w:val="both"/>
        <w:rPr>
          <w:rFonts w:ascii="CG Times" w:hAnsi="CG Times"/>
          <w:b/>
          <w:lang w:val="sv-SE"/>
        </w:rPr>
      </w:pPr>
    </w:p>
    <w:p w:rsidR="00977973" w:rsidRPr="00AA30BC" w:rsidRDefault="00EB3D02" w:rsidP="009C415D">
      <w:pPr>
        <w:widowControl w:val="0"/>
        <w:ind w:left="360"/>
        <w:jc w:val="both"/>
        <w:rPr>
          <w:rFonts w:ascii="CG Times" w:hAnsi="CG Times"/>
          <w:b/>
          <w:lang w:val="sv-SE"/>
        </w:rPr>
      </w:pPr>
      <w:r>
        <w:rPr>
          <w:rFonts w:ascii="CG Times" w:hAnsi="CG Times"/>
          <w:b/>
          <w:lang w:val="sv-SE"/>
        </w:rPr>
        <w:t xml:space="preserve">Emërtesa </w:t>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sidR="00977973" w:rsidRPr="00AA30BC">
        <w:rPr>
          <w:rFonts w:ascii="CG Times" w:hAnsi="CG Times"/>
          <w:b/>
          <w:lang w:val="sv-SE"/>
        </w:rPr>
        <w:t xml:space="preserve">Paga  (lekë /muaj)  </w:t>
      </w:r>
    </w:p>
    <w:p w:rsidR="00977973" w:rsidRPr="00AA30BC" w:rsidRDefault="00A820DA" w:rsidP="009C415D">
      <w:pPr>
        <w:widowControl w:val="0"/>
        <w:ind w:left="360"/>
        <w:jc w:val="both"/>
        <w:rPr>
          <w:rFonts w:ascii="CG Times" w:hAnsi="CG Times"/>
          <w:b/>
          <w:lang w:val="sv-SE"/>
        </w:rPr>
      </w:pP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Pr>
          <w:rFonts w:ascii="CG Times" w:hAnsi="CG Times"/>
          <w:b/>
          <w:lang w:val="sv-SE"/>
        </w:rPr>
        <w:tab/>
      </w:r>
      <w:r w:rsidR="004B43D6">
        <w:rPr>
          <w:rFonts w:ascii="CG Times" w:hAnsi="CG Times"/>
          <w:b/>
          <w:lang w:val="sv-SE"/>
        </w:rPr>
        <w:t>n</w:t>
      </w:r>
      <w:r w:rsidR="00977973" w:rsidRPr="00AA30BC">
        <w:rPr>
          <w:rFonts w:ascii="CG Times" w:hAnsi="CG Times"/>
          <w:b/>
          <w:lang w:val="sv-SE"/>
        </w:rPr>
        <w:t xml:space="preserve">ga </w:t>
      </w:r>
      <w:r w:rsidR="00977973" w:rsidRPr="00AA30BC">
        <w:rPr>
          <w:rFonts w:ascii="CG Times" w:hAnsi="CG Times"/>
          <w:b/>
          <w:lang w:val="sv-SE"/>
        </w:rPr>
        <w:tab/>
      </w:r>
      <w:r w:rsidR="00977973" w:rsidRPr="00AA30BC">
        <w:rPr>
          <w:rFonts w:ascii="CG Times" w:hAnsi="CG Times"/>
          <w:b/>
          <w:lang w:val="sv-SE"/>
        </w:rPr>
        <w:tab/>
      </w:r>
      <w:r w:rsidR="00977973" w:rsidRPr="00AA30BC">
        <w:rPr>
          <w:rFonts w:ascii="CG Times" w:hAnsi="CG Times"/>
          <w:b/>
          <w:lang w:val="sv-SE"/>
        </w:rPr>
        <w:tab/>
        <w:t xml:space="preserve">deri </w:t>
      </w:r>
    </w:p>
    <w:p w:rsidR="00977973" w:rsidRPr="00AA30BC" w:rsidRDefault="00977973"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 xml:space="preserve">Kryeinspektor i Policisë </w:t>
      </w:r>
      <w:r w:rsidR="008D7A85" w:rsidRPr="00AA30BC">
        <w:rPr>
          <w:rFonts w:ascii="CG Times" w:hAnsi="CG Times"/>
          <w:lang w:val="sv-SE"/>
        </w:rPr>
        <w:t xml:space="preserve">Bashkiake </w:t>
      </w:r>
      <w:r w:rsidRPr="00AA30BC">
        <w:rPr>
          <w:rFonts w:ascii="CG Times" w:hAnsi="CG Times"/>
          <w:lang w:val="sv-SE"/>
        </w:rPr>
        <w:t xml:space="preserve">të Tiranës </w:t>
      </w:r>
      <w:r w:rsidRPr="00AA30BC">
        <w:rPr>
          <w:rFonts w:ascii="CG Times" w:hAnsi="CG Times"/>
          <w:lang w:val="sv-SE"/>
        </w:rPr>
        <w:tab/>
      </w:r>
      <w:r w:rsidRPr="00AA30BC">
        <w:rPr>
          <w:rFonts w:ascii="CG Times" w:hAnsi="CG Times"/>
          <w:lang w:val="sv-SE"/>
        </w:rPr>
        <w:tab/>
        <w:t>73</w:t>
      </w:r>
      <w:r w:rsidR="004B43D6">
        <w:rPr>
          <w:rFonts w:ascii="CG Times" w:hAnsi="CG Times"/>
          <w:lang w:val="sv-SE"/>
        </w:rPr>
        <w:t xml:space="preserve"> </w:t>
      </w:r>
      <w:r w:rsidRPr="00AA30BC">
        <w:rPr>
          <w:rFonts w:ascii="CG Times" w:hAnsi="CG Times"/>
          <w:lang w:val="sv-SE"/>
        </w:rPr>
        <w:t xml:space="preserve">440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83</w:t>
      </w:r>
      <w:r w:rsidR="004B43D6">
        <w:rPr>
          <w:rFonts w:ascii="CG Times" w:hAnsi="CG Times"/>
          <w:lang w:val="sv-SE"/>
        </w:rPr>
        <w:t xml:space="preserve"> </w:t>
      </w:r>
      <w:r w:rsidRPr="00AA30BC">
        <w:rPr>
          <w:rFonts w:ascii="CG Times" w:hAnsi="CG Times"/>
          <w:lang w:val="sv-SE"/>
        </w:rPr>
        <w:t>640</w:t>
      </w:r>
    </w:p>
    <w:p w:rsidR="00977973" w:rsidRPr="00AA30BC" w:rsidRDefault="00977973"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 xml:space="preserve">Kryeinspektor i Policisë në njësitë e qeverisjes </w:t>
      </w: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vendore me mbi 50</w:t>
      </w:r>
      <w:r w:rsidR="004B43D6">
        <w:rPr>
          <w:rFonts w:ascii="CG Times" w:hAnsi="CG Times"/>
          <w:lang w:val="sv-SE"/>
        </w:rPr>
        <w:t xml:space="preserve"> </w:t>
      </w:r>
      <w:r w:rsidRPr="00AA30BC">
        <w:rPr>
          <w:rFonts w:ascii="CG Times" w:hAnsi="CG Times"/>
          <w:lang w:val="sv-SE"/>
        </w:rPr>
        <w:t>000 banorë</w:t>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00A820DA">
        <w:rPr>
          <w:rFonts w:ascii="CG Times" w:hAnsi="CG Times"/>
          <w:lang w:val="sv-SE"/>
        </w:rPr>
        <w:tab/>
      </w:r>
      <w:r w:rsidRPr="00AA30BC">
        <w:rPr>
          <w:rFonts w:ascii="CG Times" w:hAnsi="CG Times"/>
          <w:lang w:val="sv-SE"/>
        </w:rPr>
        <w:t>58</w:t>
      </w:r>
      <w:r w:rsidR="004B43D6">
        <w:rPr>
          <w:rFonts w:ascii="CG Times" w:hAnsi="CG Times"/>
          <w:lang w:val="sv-SE"/>
        </w:rPr>
        <w:t xml:space="preserve"> </w:t>
      </w:r>
      <w:r w:rsidRPr="00AA30BC">
        <w:rPr>
          <w:rFonts w:ascii="CG Times" w:hAnsi="CG Times"/>
          <w:lang w:val="sv-SE"/>
        </w:rPr>
        <w:t xml:space="preserve">140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66</w:t>
      </w:r>
      <w:r w:rsidR="004B43D6">
        <w:rPr>
          <w:rFonts w:ascii="CG Times" w:hAnsi="CG Times"/>
          <w:lang w:val="sv-SE"/>
        </w:rPr>
        <w:t xml:space="preserve"> </w:t>
      </w:r>
      <w:r w:rsidRPr="00AA30BC">
        <w:rPr>
          <w:rFonts w:ascii="CG Times" w:hAnsi="CG Times"/>
          <w:lang w:val="sv-SE"/>
        </w:rPr>
        <w:t xml:space="preserve">300 </w:t>
      </w:r>
    </w:p>
    <w:p w:rsidR="00977973" w:rsidRPr="00AA30BC" w:rsidRDefault="00977973"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 xml:space="preserve">Kryeinspektor i Policisë në njësitë e qeverisjes </w:t>
      </w: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vendore, nga 5001 deri në 50</w:t>
      </w:r>
      <w:r w:rsidR="004B43D6">
        <w:rPr>
          <w:rFonts w:ascii="CG Times" w:hAnsi="CG Times"/>
          <w:lang w:val="sv-SE"/>
        </w:rPr>
        <w:t xml:space="preserve"> </w:t>
      </w:r>
      <w:r w:rsidRPr="00AA30BC">
        <w:rPr>
          <w:rFonts w:ascii="CG Times" w:hAnsi="CG Times"/>
          <w:lang w:val="sv-SE"/>
        </w:rPr>
        <w:t>000 banorë</w:t>
      </w:r>
      <w:r w:rsidRPr="00AA30BC">
        <w:rPr>
          <w:rFonts w:ascii="CG Times" w:hAnsi="CG Times"/>
          <w:lang w:val="sv-SE"/>
        </w:rPr>
        <w:tab/>
      </w:r>
      <w:r w:rsidRPr="00AA30BC">
        <w:rPr>
          <w:rFonts w:ascii="CG Times" w:hAnsi="CG Times"/>
          <w:lang w:val="sv-SE"/>
        </w:rPr>
        <w:tab/>
      </w:r>
      <w:r w:rsidRPr="00AA30BC">
        <w:rPr>
          <w:rFonts w:ascii="CG Times" w:hAnsi="CG Times"/>
          <w:lang w:val="sv-SE"/>
        </w:rPr>
        <w:tab/>
        <w:t>44</w:t>
      </w:r>
      <w:r w:rsidR="004B43D6">
        <w:rPr>
          <w:rFonts w:ascii="CG Times" w:hAnsi="CG Times"/>
          <w:lang w:val="sv-SE"/>
        </w:rPr>
        <w:t xml:space="preserve"> </w:t>
      </w:r>
      <w:r w:rsidRPr="00AA30BC">
        <w:rPr>
          <w:rFonts w:ascii="CG Times" w:hAnsi="CG Times"/>
          <w:lang w:val="sv-SE"/>
        </w:rPr>
        <w:t xml:space="preserve">880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49</w:t>
      </w:r>
      <w:r w:rsidR="004B43D6">
        <w:rPr>
          <w:rFonts w:ascii="CG Times" w:hAnsi="CG Times"/>
          <w:lang w:val="sv-SE"/>
        </w:rPr>
        <w:t xml:space="preserve"> </w:t>
      </w:r>
      <w:r w:rsidRPr="00AA30BC">
        <w:rPr>
          <w:rFonts w:ascii="CG Times" w:hAnsi="CG Times"/>
          <w:lang w:val="sv-SE"/>
        </w:rPr>
        <w:t xml:space="preserve">980 </w:t>
      </w:r>
    </w:p>
    <w:p w:rsidR="00977973" w:rsidRPr="00AA30BC" w:rsidRDefault="00977973"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 xml:space="preserve">Inspektor i Policisë </w:t>
      </w:r>
      <w:r w:rsidR="008D7A85" w:rsidRPr="00AA30BC">
        <w:rPr>
          <w:rFonts w:ascii="CG Times" w:hAnsi="CG Times"/>
          <w:lang w:val="sv-SE"/>
        </w:rPr>
        <w:t xml:space="preserve">Bashkiake </w:t>
      </w:r>
      <w:r w:rsidRPr="00AA30BC">
        <w:rPr>
          <w:rFonts w:ascii="CG Times" w:hAnsi="CG Times"/>
          <w:lang w:val="sv-SE"/>
        </w:rPr>
        <w:t xml:space="preserve">të Tiranës </w:t>
      </w:r>
      <w:r w:rsidRPr="00AA30BC">
        <w:rPr>
          <w:rFonts w:ascii="CG Times" w:hAnsi="CG Times"/>
          <w:lang w:val="sv-SE"/>
        </w:rPr>
        <w:tab/>
      </w:r>
      <w:r w:rsidRPr="00AA30BC">
        <w:rPr>
          <w:rFonts w:ascii="CG Times" w:hAnsi="CG Times"/>
          <w:lang w:val="sv-SE"/>
        </w:rPr>
        <w:tab/>
      </w:r>
      <w:r w:rsidRPr="00AA30BC">
        <w:rPr>
          <w:rFonts w:ascii="CG Times" w:hAnsi="CG Times"/>
          <w:lang w:val="sv-SE"/>
        </w:rPr>
        <w:tab/>
        <w:t>58</w:t>
      </w:r>
      <w:r w:rsidR="004B43D6">
        <w:rPr>
          <w:rFonts w:ascii="CG Times" w:hAnsi="CG Times"/>
          <w:lang w:val="sv-SE"/>
        </w:rPr>
        <w:t xml:space="preserve"> </w:t>
      </w:r>
      <w:r w:rsidRPr="00AA30BC">
        <w:rPr>
          <w:rFonts w:ascii="CG Times" w:hAnsi="CG Times"/>
          <w:lang w:val="sv-SE"/>
        </w:rPr>
        <w:t xml:space="preserve">140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66</w:t>
      </w:r>
      <w:r w:rsidR="004B43D6">
        <w:rPr>
          <w:rFonts w:ascii="CG Times" w:hAnsi="CG Times"/>
          <w:lang w:val="sv-SE"/>
        </w:rPr>
        <w:t xml:space="preserve"> </w:t>
      </w:r>
      <w:r w:rsidRPr="00AA30BC">
        <w:rPr>
          <w:rFonts w:ascii="CG Times" w:hAnsi="CG Times"/>
          <w:lang w:val="sv-SE"/>
        </w:rPr>
        <w:t>300</w:t>
      </w:r>
    </w:p>
    <w:p w:rsidR="00977973" w:rsidRPr="00AA30BC" w:rsidRDefault="00977973"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 xml:space="preserve">Inspektor i Policisë në njësitë e qeverisjes </w:t>
      </w: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vendore me mbi 50</w:t>
      </w:r>
      <w:r w:rsidR="004B43D6">
        <w:rPr>
          <w:rFonts w:ascii="CG Times" w:hAnsi="CG Times"/>
          <w:lang w:val="sv-SE"/>
        </w:rPr>
        <w:t xml:space="preserve"> </w:t>
      </w:r>
      <w:r w:rsidRPr="00AA30BC">
        <w:rPr>
          <w:rFonts w:ascii="CG Times" w:hAnsi="CG Times"/>
          <w:lang w:val="sv-SE"/>
        </w:rPr>
        <w:t xml:space="preserve">000 banorë </w:t>
      </w:r>
      <w:r w:rsidRPr="00AA30BC">
        <w:rPr>
          <w:rFonts w:ascii="CG Times" w:hAnsi="CG Times"/>
          <w:lang w:val="sv-SE"/>
        </w:rPr>
        <w:tab/>
      </w:r>
      <w:r w:rsidRPr="00AA30BC">
        <w:rPr>
          <w:rFonts w:ascii="CG Times" w:hAnsi="CG Times"/>
          <w:lang w:val="sv-SE"/>
        </w:rPr>
        <w:tab/>
      </w:r>
      <w:r w:rsidRPr="00AA30BC">
        <w:rPr>
          <w:rFonts w:ascii="CG Times" w:hAnsi="CG Times"/>
          <w:lang w:val="sv-SE"/>
        </w:rPr>
        <w:tab/>
        <w:t xml:space="preserve"> </w:t>
      </w:r>
      <w:r w:rsidRPr="00AA30BC">
        <w:rPr>
          <w:rFonts w:ascii="CG Times" w:hAnsi="CG Times"/>
          <w:lang w:val="sv-SE"/>
        </w:rPr>
        <w:tab/>
        <w:t>40</w:t>
      </w:r>
      <w:r w:rsidR="004B43D6">
        <w:rPr>
          <w:rFonts w:ascii="CG Times" w:hAnsi="CG Times"/>
          <w:lang w:val="sv-SE"/>
        </w:rPr>
        <w:t xml:space="preserve"> </w:t>
      </w:r>
      <w:r w:rsidRPr="00AA30BC">
        <w:rPr>
          <w:rFonts w:ascii="CG Times" w:hAnsi="CG Times"/>
          <w:lang w:val="sv-SE"/>
        </w:rPr>
        <w:t xml:space="preserve">800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45</w:t>
      </w:r>
      <w:r w:rsidR="004B43D6">
        <w:rPr>
          <w:rFonts w:ascii="CG Times" w:hAnsi="CG Times"/>
          <w:lang w:val="sv-SE"/>
        </w:rPr>
        <w:t xml:space="preserve"> </w:t>
      </w:r>
      <w:r w:rsidRPr="00AA30BC">
        <w:rPr>
          <w:rFonts w:ascii="CG Times" w:hAnsi="CG Times"/>
          <w:lang w:val="sv-SE"/>
        </w:rPr>
        <w:t>900</w:t>
      </w:r>
    </w:p>
    <w:p w:rsidR="00977973" w:rsidRPr="00AA30BC" w:rsidRDefault="00977973"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 xml:space="preserve">Inspektor i Policisë në njësitë e qeverisjes </w:t>
      </w: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vendore, nga 5001 deri në 50</w:t>
      </w:r>
      <w:r w:rsidR="004B43D6">
        <w:rPr>
          <w:rFonts w:ascii="CG Times" w:hAnsi="CG Times"/>
          <w:lang w:val="sv-SE"/>
        </w:rPr>
        <w:t xml:space="preserve"> </w:t>
      </w:r>
      <w:r w:rsidRPr="00AA30BC">
        <w:rPr>
          <w:rFonts w:ascii="CG Times" w:hAnsi="CG Times"/>
          <w:lang w:val="sv-SE"/>
        </w:rPr>
        <w:t>000 banorë</w:t>
      </w:r>
      <w:r w:rsidRPr="00AA30BC">
        <w:rPr>
          <w:rFonts w:ascii="CG Times" w:hAnsi="CG Times"/>
          <w:lang w:val="sv-SE"/>
        </w:rPr>
        <w:tab/>
      </w:r>
      <w:r w:rsidRPr="00AA30BC">
        <w:rPr>
          <w:rFonts w:ascii="CG Times" w:hAnsi="CG Times"/>
          <w:lang w:val="sv-SE"/>
        </w:rPr>
        <w:tab/>
      </w:r>
      <w:r w:rsidRPr="00AA30BC">
        <w:rPr>
          <w:rFonts w:ascii="CG Times" w:hAnsi="CG Times"/>
          <w:lang w:val="sv-SE"/>
        </w:rPr>
        <w:tab/>
        <w:t>34</w:t>
      </w:r>
      <w:r w:rsidR="004B43D6">
        <w:rPr>
          <w:rFonts w:ascii="CG Times" w:hAnsi="CG Times"/>
          <w:lang w:val="sv-SE"/>
        </w:rPr>
        <w:t xml:space="preserve"> </w:t>
      </w:r>
      <w:r w:rsidRPr="00AA30BC">
        <w:rPr>
          <w:rFonts w:ascii="CG Times" w:hAnsi="CG Times"/>
          <w:lang w:val="sv-SE"/>
        </w:rPr>
        <w:t>680</w:t>
      </w:r>
      <w:r w:rsidRPr="00AA30BC">
        <w:rPr>
          <w:rFonts w:ascii="CG Times" w:hAnsi="CG Times"/>
          <w:lang w:val="sv-SE"/>
        </w:rPr>
        <w:tab/>
      </w:r>
      <w:r w:rsidRPr="00AA30BC">
        <w:rPr>
          <w:rFonts w:ascii="CG Times" w:hAnsi="CG Times"/>
          <w:lang w:val="sv-SE"/>
        </w:rPr>
        <w:tab/>
      </w:r>
      <w:r w:rsidRPr="00AA30BC">
        <w:rPr>
          <w:rFonts w:ascii="CG Times" w:hAnsi="CG Times"/>
          <w:lang w:val="sv-SE"/>
        </w:rPr>
        <w:tab/>
        <w:t>39</w:t>
      </w:r>
      <w:r w:rsidR="004B43D6">
        <w:rPr>
          <w:rFonts w:ascii="CG Times" w:hAnsi="CG Times"/>
          <w:lang w:val="sv-SE"/>
        </w:rPr>
        <w:t xml:space="preserve"> </w:t>
      </w:r>
      <w:r w:rsidRPr="00AA30BC">
        <w:rPr>
          <w:rFonts w:ascii="CG Times" w:hAnsi="CG Times"/>
          <w:lang w:val="sv-SE"/>
        </w:rPr>
        <w:t xml:space="preserve">780 </w:t>
      </w:r>
    </w:p>
    <w:p w:rsidR="00977973" w:rsidRPr="00AA30BC" w:rsidRDefault="00977973" w:rsidP="009C415D">
      <w:pPr>
        <w:widowControl w:val="0"/>
        <w:ind w:left="360"/>
        <w:jc w:val="both"/>
        <w:rPr>
          <w:rFonts w:ascii="CG Times" w:hAnsi="CG Times"/>
          <w:lang w:val="sv-SE"/>
        </w:rPr>
      </w:pPr>
    </w:p>
    <w:p w:rsidR="00977973" w:rsidRDefault="00977973" w:rsidP="009C415D">
      <w:pPr>
        <w:widowControl w:val="0"/>
        <w:ind w:left="360"/>
        <w:jc w:val="both"/>
        <w:rPr>
          <w:rFonts w:ascii="CG Times" w:hAnsi="CG Times"/>
          <w:lang w:val="sv-SE"/>
        </w:rPr>
      </w:pPr>
      <w:r w:rsidRPr="00AA30BC">
        <w:rPr>
          <w:rFonts w:ascii="CG Times" w:hAnsi="CG Times"/>
          <w:lang w:val="sv-SE"/>
        </w:rPr>
        <w:t xml:space="preserve">Punonjës i Policisë </w:t>
      </w:r>
      <w:r w:rsidR="008D7A85" w:rsidRPr="00AA30BC">
        <w:rPr>
          <w:rFonts w:ascii="CG Times" w:hAnsi="CG Times"/>
          <w:lang w:val="sv-SE"/>
        </w:rPr>
        <w:t xml:space="preserve">Bashkiake </w:t>
      </w:r>
      <w:r w:rsidRPr="00AA30BC">
        <w:rPr>
          <w:rFonts w:ascii="CG Times" w:hAnsi="CG Times"/>
          <w:lang w:val="sv-SE"/>
        </w:rPr>
        <w:t xml:space="preserve">të Tiranës </w:t>
      </w:r>
      <w:r w:rsidRPr="00AA30BC">
        <w:rPr>
          <w:rFonts w:ascii="CG Times" w:hAnsi="CG Times"/>
          <w:lang w:val="sv-SE"/>
        </w:rPr>
        <w:tab/>
      </w:r>
      <w:r w:rsidRPr="00AA30BC">
        <w:rPr>
          <w:rFonts w:ascii="CG Times" w:hAnsi="CG Times"/>
          <w:lang w:val="sv-SE"/>
        </w:rPr>
        <w:tab/>
      </w:r>
      <w:r w:rsidRPr="00AA30BC">
        <w:rPr>
          <w:rFonts w:ascii="CG Times" w:hAnsi="CG Times"/>
          <w:lang w:val="sv-SE"/>
        </w:rPr>
        <w:tab/>
        <w:t>44</w:t>
      </w:r>
      <w:r w:rsidR="004B43D6">
        <w:rPr>
          <w:rFonts w:ascii="CG Times" w:hAnsi="CG Times"/>
          <w:lang w:val="sv-SE"/>
        </w:rPr>
        <w:t xml:space="preserve"> </w:t>
      </w:r>
      <w:r w:rsidRPr="00AA30BC">
        <w:rPr>
          <w:rFonts w:ascii="CG Times" w:hAnsi="CG Times"/>
          <w:lang w:val="sv-SE"/>
        </w:rPr>
        <w:t xml:space="preserve">880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49</w:t>
      </w:r>
      <w:r w:rsidR="004B43D6">
        <w:rPr>
          <w:rFonts w:ascii="CG Times" w:hAnsi="CG Times"/>
          <w:lang w:val="sv-SE"/>
        </w:rPr>
        <w:t xml:space="preserve"> </w:t>
      </w:r>
      <w:r w:rsidRPr="00AA30BC">
        <w:rPr>
          <w:rFonts w:ascii="CG Times" w:hAnsi="CG Times"/>
          <w:lang w:val="sv-SE"/>
        </w:rPr>
        <w:t>980</w:t>
      </w:r>
    </w:p>
    <w:p w:rsidR="008D7A85" w:rsidRDefault="008D7A85" w:rsidP="009C415D">
      <w:pPr>
        <w:widowControl w:val="0"/>
        <w:ind w:left="360"/>
        <w:jc w:val="both"/>
        <w:rPr>
          <w:rFonts w:ascii="CG Times" w:hAnsi="CG Times"/>
          <w:lang w:val="sv-SE"/>
        </w:rPr>
      </w:pPr>
    </w:p>
    <w:p w:rsidR="008D7A85" w:rsidRPr="00AA30BC" w:rsidRDefault="008D7A85"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P</w:t>
      </w:r>
      <w:r w:rsidR="00D94680">
        <w:rPr>
          <w:rFonts w:ascii="CG Times" w:hAnsi="CG Times"/>
          <w:lang w:val="sv-SE"/>
        </w:rPr>
        <w:t>u</w:t>
      </w:r>
      <w:r w:rsidRPr="00AA30BC">
        <w:rPr>
          <w:rFonts w:ascii="CG Times" w:hAnsi="CG Times"/>
          <w:lang w:val="sv-SE"/>
        </w:rPr>
        <w:t xml:space="preserve">nonjës i Policisë në njësitë e qeverisjes </w:t>
      </w:r>
    </w:p>
    <w:p w:rsidR="00977973" w:rsidRDefault="00977973" w:rsidP="009C415D">
      <w:pPr>
        <w:widowControl w:val="0"/>
        <w:ind w:left="360"/>
        <w:jc w:val="both"/>
        <w:rPr>
          <w:rFonts w:ascii="CG Times" w:hAnsi="CG Times"/>
          <w:lang w:val="sv-SE"/>
        </w:rPr>
      </w:pPr>
      <w:r w:rsidRPr="00AA30BC">
        <w:rPr>
          <w:rFonts w:ascii="CG Times" w:hAnsi="CG Times"/>
          <w:lang w:val="sv-SE"/>
        </w:rPr>
        <w:t>vendore, me mbi 50</w:t>
      </w:r>
      <w:r w:rsidR="004B43D6">
        <w:rPr>
          <w:rFonts w:ascii="CG Times" w:hAnsi="CG Times"/>
          <w:lang w:val="sv-SE"/>
        </w:rPr>
        <w:t xml:space="preserve"> </w:t>
      </w:r>
      <w:r w:rsidRPr="00AA30BC">
        <w:rPr>
          <w:rFonts w:ascii="CG Times" w:hAnsi="CG Times"/>
          <w:lang w:val="sv-SE"/>
        </w:rPr>
        <w:t xml:space="preserve">000 banorë </w:t>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Pr="00AA30BC">
        <w:rPr>
          <w:rFonts w:ascii="CG Times" w:hAnsi="CG Times"/>
          <w:lang w:val="sv-SE"/>
        </w:rPr>
        <w:tab/>
        <w:t>34</w:t>
      </w:r>
      <w:r w:rsidR="004B43D6">
        <w:rPr>
          <w:rFonts w:ascii="CG Times" w:hAnsi="CG Times"/>
          <w:lang w:val="sv-SE"/>
        </w:rPr>
        <w:t xml:space="preserve"> </w:t>
      </w:r>
      <w:r w:rsidRPr="00AA30BC">
        <w:rPr>
          <w:rFonts w:ascii="CG Times" w:hAnsi="CG Times"/>
          <w:lang w:val="sv-SE"/>
        </w:rPr>
        <w:t>680</w:t>
      </w:r>
      <w:r w:rsidRPr="00AA30BC">
        <w:rPr>
          <w:rFonts w:ascii="CG Times" w:hAnsi="CG Times"/>
          <w:lang w:val="sv-SE"/>
        </w:rPr>
        <w:tab/>
      </w:r>
      <w:r w:rsidRPr="00AA30BC">
        <w:rPr>
          <w:rFonts w:ascii="CG Times" w:hAnsi="CG Times"/>
          <w:lang w:val="sv-SE"/>
        </w:rPr>
        <w:tab/>
      </w:r>
      <w:r w:rsidRPr="00AA30BC">
        <w:rPr>
          <w:rFonts w:ascii="CG Times" w:hAnsi="CG Times"/>
          <w:lang w:val="sv-SE"/>
        </w:rPr>
        <w:tab/>
        <w:t>39</w:t>
      </w:r>
      <w:r w:rsidR="004B43D6">
        <w:rPr>
          <w:rFonts w:ascii="CG Times" w:hAnsi="CG Times"/>
          <w:lang w:val="sv-SE"/>
        </w:rPr>
        <w:t xml:space="preserve"> </w:t>
      </w:r>
      <w:r w:rsidRPr="00AA30BC">
        <w:rPr>
          <w:rFonts w:ascii="CG Times" w:hAnsi="CG Times"/>
          <w:lang w:val="sv-SE"/>
        </w:rPr>
        <w:t>780</w:t>
      </w:r>
    </w:p>
    <w:p w:rsidR="00C66590" w:rsidRPr="00AA30BC" w:rsidRDefault="00C66590" w:rsidP="009C415D">
      <w:pPr>
        <w:widowControl w:val="0"/>
        <w:ind w:left="360"/>
        <w:jc w:val="both"/>
        <w:rPr>
          <w:rFonts w:ascii="CG Times" w:hAnsi="CG Times"/>
          <w:lang w:val="sv-S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P</w:t>
      </w:r>
      <w:r w:rsidR="00D94680">
        <w:rPr>
          <w:rFonts w:ascii="CG Times" w:hAnsi="CG Times"/>
          <w:lang w:val="sv-SE"/>
        </w:rPr>
        <w:t>u</w:t>
      </w:r>
      <w:r w:rsidRPr="00AA30BC">
        <w:rPr>
          <w:rFonts w:ascii="CG Times" w:hAnsi="CG Times"/>
          <w:lang w:val="sv-SE"/>
        </w:rPr>
        <w:t>nonjës i Policis</w:t>
      </w:r>
      <w:r w:rsidR="00D94680">
        <w:rPr>
          <w:rFonts w:ascii="CG Times" w:hAnsi="CG Times"/>
          <w:lang w:val="sv-SE"/>
        </w:rPr>
        <w:t>ë</w:t>
      </w:r>
      <w:r w:rsidRPr="00AA30BC">
        <w:rPr>
          <w:rFonts w:ascii="CG Times" w:hAnsi="CG Times"/>
          <w:lang w:val="sv-SE"/>
        </w:rPr>
        <w:t xml:space="preserve"> në njësitë e qeverisjes </w:t>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Pr="00AA30BC">
        <w:rPr>
          <w:rFonts w:ascii="CG Times" w:hAnsi="CG Times"/>
          <w:lang w:val="sv-SE"/>
        </w:rPr>
        <w:tab/>
      </w:r>
    </w:p>
    <w:p w:rsidR="00977973" w:rsidRPr="00AA30BC" w:rsidRDefault="00977973" w:rsidP="009C415D">
      <w:pPr>
        <w:widowControl w:val="0"/>
        <w:ind w:left="360"/>
        <w:jc w:val="both"/>
        <w:rPr>
          <w:rFonts w:ascii="CG Times" w:hAnsi="CG Times"/>
          <w:lang w:val="it-IT"/>
        </w:rPr>
      </w:pPr>
      <w:r w:rsidRPr="00AA30BC">
        <w:rPr>
          <w:rFonts w:ascii="CG Times" w:hAnsi="CG Times"/>
          <w:lang w:val="sv-SE"/>
        </w:rPr>
        <w:t>vendore, nga 5001 deri në 50000 banorë</w:t>
      </w:r>
      <w:r w:rsidRPr="00AA30BC">
        <w:rPr>
          <w:rFonts w:ascii="CG Times" w:hAnsi="CG Times"/>
          <w:lang w:val="sv-SE"/>
        </w:rPr>
        <w:tab/>
      </w:r>
      <w:r w:rsidRPr="00AA30BC">
        <w:rPr>
          <w:rFonts w:ascii="CG Times" w:hAnsi="CG Times"/>
          <w:lang w:val="sv-SE"/>
        </w:rPr>
        <w:tab/>
      </w:r>
      <w:r w:rsidRPr="00AA30BC">
        <w:rPr>
          <w:rFonts w:ascii="CG Times" w:hAnsi="CG Times"/>
          <w:lang w:val="sv-SE"/>
        </w:rPr>
        <w:tab/>
        <w:t>32</w:t>
      </w:r>
      <w:r w:rsidR="008474EC">
        <w:rPr>
          <w:rFonts w:ascii="CG Times" w:hAnsi="CG Times"/>
          <w:lang w:val="sv-SE"/>
        </w:rPr>
        <w:t xml:space="preserve"> </w:t>
      </w:r>
      <w:r w:rsidRPr="00AA30BC">
        <w:rPr>
          <w:rFonts w:ascii="CG Times" w:hAnsi="CG Times"/>
          <w:lang w:val="sv-SE"/>
        </w:rPr>
        <w:t xml:space="preserve">640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37</w:t>
      </w:r>
      <w:r w:rsidR="008474EC">
        <w:rPr>
          <w:rFonts w:ascii="CG Times" w:hAnsi="CG Times"/>
          <w:lang w:val="sv-SE"/>
        </w:rPr>
        <w:t xml:space="preserve"> </w:t>
      </w:r>
      <w:r w:rsidRPr="00AA30BC">
        <w:rPr>
          <w:rFonts w:ascii="CG Times" w:hAnsi="CG Times"/>
          <w:lang w:val="sv-SE"/>
        </w:rPr>
        <w:t>740</w:t>
      </w:r>
    </w:p>
    <w:p w:rsidR="00977973" w:rsidRPr="00AA30BC" w:rsidRDefault="00977973" w:rsidP="009C415D">
      <w:pPr>
        <w:pStyle w:val="Header"/>
        <w:widowControl w:val="0"/>
        <w:tabs>
          <w:tab w:val="clear" w:pos="4320"/>
          <w:tab w:val="clear" w:pos="8640"/>
        </w:tabs>
        <w:jc w:val="both"/>
        <w:rPr>
          <w:rFonts w:ascii="CG Times" w:hAnsi="CG Times"/>
          <w:sz w:val="16"/>
          <w:szCs w:val="16"/>
          <w:lang w:val="it-IT"/>
        </w:rPr>
      </w:pPr>
    </w:p>
    <w:p w:rsidR="00977973" w:rsidRPr="00AA30BC" w:rsidRDefault="00977973" w:rsidP="009C415D">
      <w:pPr>
        <w:widowControl w:val="0"/>
        <w:jc w:val="center"/>
        <w:rPr>
          <w:rFonts w:ascii="CG Times" w:hAnsi="CG Times"/>
          <w:b/>
          <w:u w:val="single"/>
        </w:rPr>
      </w:pPr>
    </w:p>
    <w:p w:rsidR="00977973" w:rsidRPr="00AA30BC" w:rsidRDefault="00977973" w:rsidP="009C415D">
      <w:pPr>
        <w:widowControl w:val="0"/>
        <w:ind w:left="360"/>
        <w:jc w:val="both"/>
        <w:rPr>
          <w:rFonts w:ascii="CG Times" w:hAnsi="CG Times"/>
          <w:lang w:val="sv-SE"/>
        </w:rPr>
      </w:pPr>
      <w:r w:rsidRPr="00AA30BC">
        <w:rPr>
          <w:rFonts w:ascii="CG Times" w:hAnsi="CG Times"/>
          <w:lang w:val="sv-SE"/>
        </w:rPr>
        <w:t>P</w:t>
      </w:r>
      <w:r w:rsidR="00D94680">
        <w:rPr>
          <w:rFonts w:ascii="CG Times" w:hAnsi="CG Times"/>
          <w:lang w:val="sv-SE"/>
        </w:rPr>
        <w:t>u</w:t>
      </w:r>
      <w:r w:rsidRPr="00AA30BC">
        <w:rPr>
          <w:rFonts w:ascii="CG Times" w:hAnsi="CG Times"/>
          <w:lang w:val="sv-SE"/>
        </w:rPr>
        <w:t>nonjës i Policis</w:t>
      </w:r>
      <w:r w:rsidR="00D94680">
        <w:rPr>
          <w:rFonts w:ascii="CG Times" w:hAnsi="CG Times"/>
          <w:lang w:val="sv-SE"/>
        </w:rPr>
        <w:t>ë</w:t>
      </w:r>
      <w:r w:rsidRPr="00AA30BC">
        <w:rPr>
          <w:rFonts w:ascii="CG Times" w:hAnsi="CG Times"/>
          <w:lang w:val="sv-SE"/>
        </w:rPr>
        <w:t xml:space="preserve"> në njësitë e qeverisjes </w:t>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Pr="00AA30BC">
        <w:rPr>
          <w:rFonts w:ascii="CG Times" w:hAnsi="CG Times"/>
          <w:lang w:val="sv-SE"/>
        </w:rPr>
        <w:tab/>
      </w:r>
    </w:p>
    <w:p w:rsidR="00977973" w:rsidRPr="00AA30BC" w:rsidRDefault="00977973" w:rsidP="009C415D">
      <w:pPr>
        <w:widowControl w:val="0"/>
        <w:ind w:left="360"/>
        <w:jc w:val="both"/>
        <w:rPr>
          <w:rFonts w:ascii="CG Times" w:hAnsi="CG Times"/>
          <w:lang w:val="it-IT"/>
        </w:rPr>
      </w:pPr>
      <w:r w:rsidRPr="00AA30BC">
        <w:rPr>
          <w:rFonts w:ascii="CG Times" w:hAnsi="CG Times"/>
          <w:lang w:val="sv-SE"/>
        </w:rPr>
        <w:t>vendore, deri në 5001 banorë</w:t>
      </w:r>
      <w:r w:rsidRPr="00AA30BC">
        <w:rPr>
          <w:rFonts w:ascii="CG Times" w:hAnsi="CG Times"/>
          <w:lang w:val="sv-SE"/>
        </w:rPr>
        <w:tab/>
      </w:r>
      <w:r w:rsidRPr="00AA30BC">
        <w:rPr>
          <w:rFonts w:ascii="CG Times" w:hAnsi="CG Times"/>
          <w:lang w:val="sv-SE"/>
        </w:rPr>
        <w:tab/>
      </w:r>
      <w:r w:rsidRPr="00AA30BC">
        <w:rPr>
          <w:rFonts w:ascii="CG Times" w:hAnsi="CG Times"/>
          <w:lang w:val="sv-SE"/>
        </w:rPr>
        <w:tab/>
      </w:r>
      <w:r w:rsidR="00A820DA">
        <w:rPr>
          <w:rFonts w:ascii="CG Times" w:hAnsi="CG Times"/>
          <w:lang w:val="sv-SE"/>
        </w:rPr>
        <w:tab/>
      </w:r>
      <w:r w:rsidRPr="00AA30BC">
        <w:rPr>
          <w:rFonts w:ascii="CG Times" w:hAnsi="CG Times"/>
          <w:lang w:val="sv-SE"/>
        </w:rPr>
        <w:t>29</w:t>
      </w:r>
      <w:r w:rsidR="008474EC">
        <w:rPr>
          <w:rFonts w:ascii="CG Times" w:hAnsi="CG Times"/>
          <w:lang w:val="sv-SE"/>
        </w:rPr>
        <w:t xml:space="preserve"> </w:t>
      </w:r>
      <w:r w:rsidRPr="00AA30BC">
        <w:rPr>
          <w:rFonts w:ascii="CG Times" w:hAnsi="CG Times"/>
          <w:lang w:val="sv-SE"/>
        </w:rPr>
        <w:t xml:space="preserve">580 </w:t>
      </w:r>
      <w:r w:rsidRPr="00AA30BC">
        <w:rPr>
          <w:rFonts w:ascii="CG Times" w:hAnsi="CG Times"/>
          <w:lang w:val="sv-SE"/>
        </w:rPr>
        <w:tab/>
      </w:r>
      <w:r w:rsidRPr="00AA30BC">
        <w:rPr>
          <w:rFonts w:ascii="CG Times" w:hAnsi="CG Times"/>
          <w:lang w:val="sv-SE"/>
        </w:rPr>
        <w:tab/>
      </w:r>
      <w:r w:rsidRPr="00AA30BC">
        <w:rPr>
          <w:rFonts w:ascii="CG Times" w:hAnsi="CG Times"/>
          <w:lang w:val="sv-SE"/>
        </w:rPr>
        <w:tab/>
        <w:t>32</w:t>
      </w:r>
      <w:r w:rsidR="008474EC">
        <w:rPr>
          <w:rFonts w:ascii="CG Times" w:hAnsi="CG Times"/>
          <w:lang w:val="sv-SE"/>
        </w:rPr>
        <w:t xml:space="preserve"> </w:t>
      </w:r>
      <w:r w:rsidRPr="00AA30BC">
        <w:rPr>
          <w:rFonts w:ascii="CG Times" w:hAnsi="CG Times"/>
          <w:lang w:val="sv-SE"/>
        </w:rPr>
        <w:t>640</w:t>
      </w:r>
    </w:p>
    <w:p w:rsidR="00977973" w:rsidRPr="00AA30BC" w:rsidRDefault="00977973" w:rsidP="009C415D">
      <w:pPr>
        <w:widowControl w:val="0"/>
        <w:jc w:val="center"/>
        <w:rPr>
          <w:rFonts w:ascii="CG Times" w:hAnsi="CG Times"/>
          <w:b/>
          <w:u w:val="single"/>
        </w:rPr>
      </w:pPr>
    </w:p>
    <w:p w:rsidR="00977973" w:rsidRPr="00AA30BC" w:rsidRDefault="00977973" w:rsidP="009C415D">
      <w:pPr>
        <w:widowControl w:val="0"/>
        <w:jc w:val="center"/>
        <w:rPr>
          <w:rFonts w:ascii="CG Times" w:hAnsi="CG Times"/>
          <w:b/>
          <w:u w:val="single"/>
        </w:rPr>
      </w:pPr>
    </w:p>
    <w:p w:rsidR="00977973" w:rsidRPr="00EB3D02" w:rsidRDefault="00977973" w:rsidP="009C415D">
      <w:pPr>
        <w:widowControl w:val="0"/>
        <w:jc w:val="right"/>
        <w:rPr>
          <w:rFonts w:ascii="CG Times" w:hAnsi="CG Times"/>
          <w:lang w:val="sv-SE"/>
        </w:rPr>
      </w:pPr>
      <w:r w:rsidRPr="00EB3D02">
        <w:rPr>
          <w:rFonts w:ascii="CG Times" w:hAnsi="CG Times"/>
          <w:lang w:val="sv-SE"/>
        </w:rPr>
        <w:t xml:space="preserve">Lidhja nr.6 </w:t>
      </w:r>
    </w:p>
    <w:p w:rsidR="00977973" w:rsidRPr="00EB3D02" w:rsidRDefault="00977973" w:rsidP="009C415D">
      <w:pPr>
        <w:widowControl w:val="0"/>
        <w:jc w:val="center"/>
        <w:rPr>
          <w:rFonts w:ascii="CG Times" w:hAnsi="CG Times"/>
          <w:szCs w:val="18"/>
          <w:lang w:val="sv-SE"/>
        </w:rPr>
      </w:pPr>
    </w:p>
    <w:p w:rsidR="00977973" w:rsidRPr="00EB3D02" w:rsidRDefault="00EB3D02" w:rsidP="009C415D">
      <w:pPr>
        <w:widowControl w:val="0"/>
        <w:jc w:val="center"/>
        <w:rPr>
          <w:rFonts w:ascii="CG Times" w:hAnsi="CG Times"/>
          <w:lang w:val="sv-SE"/>
        </w:rPr>
      </w:pPr>
      <w:r w:rsidRPr="00EB3D02">
        <w:rPr>
          <w:rFonts w:ascii="CG Times" w:hAnsi="CG Times"/>
          <w:lang w:val="sv-SE"/>
        </w:rPr>
        <w:t>VLERA E PAGËS SË GRUPIT PËR GRUPET E DIPLOMAVE TË ARSIMIT UNIVERSITAR</w:t>
      </w:r>
    </w:p>
    <w:p w:rsidR="00977973" w:rsidRPr="00321297" w:rsidRDefault="00977973" w:rsidP="009C415D">
      <w:pPr>
        <w:widowControl w:val="0"/>
        <w:jc w:val="center"/>
        <w:rPr>
          <w:rFonts w:ascii="CG Times" w:hAnsi="CG Times"/>
          <w:b/>
          <w:sz w:val="18"/>
          <w:szCs w:val="18"/>
          <w:lang w:val="sv-S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3"/>
        <w:gridCol w:w="3797"/>
        <w:gridCol w:w="3427"/>
      </w:tblGrid>
      <w:tr w:rsidR="00977973" w:rsidRPr="00321297">
        <w:trPr>
          <w:jc w:val="center"/>
        </w:trPr>
        <w:tc>
          <w:tcPr>
            <w:tcW w:w="1111"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lang w:val="sv-SE"/>
              </w:rPr>
            </w:pPr>
            <w:r w:rsidRPr="00321297">
              <w:rPr>
                <w:rFonts w:ascii="CG Times" w:hAnsi="CG Times"/>
                <w:b/>
                <w:sz w:val="18"/>
                <w:szCs w:val="18"/>
                <w:lang w:val="sv-SE"/>
              </w:rPr>
              <w:t>Grupi i diplomës</w:t>
            </w:r>
          </w:p>
        </w:tc>
        <w:tc>
          <w:tcPr>
            <w:tcW w:w="204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lang w:val="sv-SE"/>
              </w:rPr>
            </w:pPr>
            <w:r w:rsidRPr="00321297">
              <w:rPr>
                <w:rFonts w:ascii="CG Times" w:hAnsi="CG Times"/>
                <w:b/>
                <w:sz w:val="18"/>
                <w:szCs w:val="18"/>
                <w:lang w:val="sv-SE"/>
              </w:rPr>
              <w:t>Lloji i diplomës</w:t>
            </w:r>
          </w:p>
        </w:tc>
        <w:tc>
          <w:tcPr>
            <w:tcW w:w="1845"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b/>
                <w:sz w:val="18"/>
                <w:szCs w:val="18"/>
                <w:lang w:val="sv-SE"/>
              </w:rPr>
            </w:pPr>
            <w:r w:rsidRPr="00321297">
              <w:rPr>
                <w:rFonts w:ascii="CG Times" w:hAnsi="CG Times"/>
                <w:b/>
                <w:sz w:val="18"/>
                <w:szCs w:val="18"/>
                <w:lang w:val="sv-SE"/>
              </w:rPr>
              <w:t>Vlera</w:t>
            </w:r>
          </w:p>
        </w:tc>
      </w:tr>
      <w:tr w:rsidR="00977973" w:rsidRPr="00321297">
        <w:trPr>
          <w:jc w:val="center"/>
        </w:trPr>
        <w:tc>
          <w:tcPr>
            <w:tcW w:w="1111"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sv-SE"/>
              </w:rPr>
            </w:pPr>
            <w:r w:rsidRPr="00321297">
              <w:rPr>
                <w:rFonts w:ascii="CG Times" w:hAnsi="CG Times"/>
                <w:sz w:val="18"/>
                <w:szCs w:val="18"/>
                <w:lang w:val="sv-SE"/>
              </w:rPr>
              <w:t>1</w:t>
            </w:r>
          </w:p>
        </w:tc>
        <w:tc>
          <w:tcPr>
            <w:tcW w:w="204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both"/>
              <w:rPr>
                <w:rFonts w:ascii="CG Times" w:hAnsi="CG Times"/>
                <w:sz w:val="18"/>
                <w:szCs w:val="18"/>
                <w:lang w:val="sv-SE"/>
              </w:rPr>
            </w:pPr>
            <w:r w:rsidRPr="00321297">
              <w:rPr>
                <w:rFonts w:ascii="CG Times" w:hAnsi="CG Times"/>
                <w:sz w:val="18"/>
                <w:szCs w:val="18"/>
                <w:lang w:val="sv-SE"/>
              </w:rPr>
              <w:t>Diplomë e Nivelit të Dytë (DND)</w:t>
            </w:r>
            <w:r w:rsidR="0094303A" w:rsidRPr="00321297">
              <w:rPr>
                <w:rFonts w:ascii="CG Times" w:hAnsi="CG Times"/>
                <w:sz w:val="18"/>
                <w:szCs w:val="18"/>
                <w:lang w:val="sv-SE"/>
              </w:rPr>
              <w:t>;</w:t>
            </w:r>
            <w:r w:rsidRPr="00321297">
              <w:rPr>
                <w:rFonts w:ascii="CG Times" w:hAnsi="CG Times"/>
                <w:sz w:val="18"/>
                <w:szCs w:val="18"/>
                <w:lang w:val="sv-SE"/>
              </w:rPr>
              <w:t xml:space="preserve"> </w:t>
            </w:r>
          </w:p>
          <w:p w:rsidR="00977973" w:rsidRPr="00321297" w:rsidRDefault="00977973" w:rsidP="009C415D">
            <w:pPr>
              <w:widowControl w:val="0"/>
              <w:jc w:val="both"/>
              <w:rPr>
                <w:rFonts w:ascii="CG Times" w:hAnsi="CG Times"/>
                <w:sz w:val="18"/>
                <w:szCs w:val="18"/>
                <w:lang w:val="sv-SE"/>
              </w:rPr>
            </w:pPr>
            <w:r w:rsidRPr="00321297">
              <w:rPr>
                <w:rFonts w:ascii="CG Times" w:hAnsi="CG Times"/>
                <w:sz w:val="18"/>
                <w:szCs w:val="18"/>
                <w:lang w:val="sv-SE"/>
              </w:rPr>
              <w:t>Diplomë e Integruar e Nivelit të Dytë (DIND)</w:t>
            </w:r>
            <w:r w:rsidR="0094303A" w:rsidRPr="00321297">
              <w:rPr>
                <w:rFonts w:ascii="CG Times" w:hAnsi="CG Times"/>
                <w:sz w:val="18"/>
                <w:szCs w:val="18"/>
                <w:lang w:val="sv-SE"/>
              </w:rPr>
              <w:t>;</w:t>
            </w:r>
            <w:r w:rsidRPr="00321297">
              <w:rPr>
                <w:rFonts w:ascii="CG Times" w:hAnsi="CG Times"/>
                <w:sz w:val="18"/>
                <w:szCs w:val="18"/>
                <w:lang w:val="sv-SE"/>
              </w:rPr>
              <w:t xml:space="preserve"> </w:t>
            </w:r>
          </w:p>
          <w:p w:rsidR="00977973" w:rsidRPr="00321297" w:rsidRDefault="00977973" w:rsidP="009C415D">
            <w:pPr>
              <w:widowControl w:val="0"/>
              <w:jc w:val="both"/>
              <w:rPr>
                <w:rFonts w:ascii="CG Times" w:hAnsi="CG Times"/>
                <w:sz w:val="18"/>
                <w:szCs w:val="18"/>
                <w:lang w:val="sv-SE"/>
              </w:rPr>
            </w:pPr>
            <w:r w:rsidRPr="00321297">
              <w:rPr>
                <w:rFonts w:ascii="CG Times" w:hAnsi="CG Times"/>
                <w:sz w:val="18"/>
                <w:szCs w:val="18"/>
                <w:lang w:val="sv-SE"/>
              </w:rPr>
              <w:t>Të bara</w:t>
            </w:r>
            <w:r w:rsidR="002252E5" w:rsidRPr="00321297">
              <w:rPr>
                <w:rFonts w:ascii="CG Times" w:hAnsi="CG Times"/>
                <w:sz w:val="18"/>
                <w:szCs w:val="18"/>
                <w:lang w:val="sv-SE"/>
              </w:rPr>
              <w:t>s</w:t>
            </w:r>
            <w:r w:rsidRPr="00321297">
              <w:rPr>
                <w:rFonts w:ascii="CG Times" w:hAnsi="CG Times"/>
                <w:sz w:val="18"/>
                <w:szCs w:val="18"/>
                <w:lang w:val="sv-SE"/>
              </w:rPr>
              <w:t>vle</w:t>
            </w:r>
            <w:r w:rsidR="002252E5" w:rsidRPr="00321297">
              <w:rPr>
                <w:rFonts w:ascii="CG Times" w:hAnsi="CG Times"/>
                <w:sz w:val="18"/>
                <w:szCs w:val="18"/>
                <w:lang w:val="sv-SE"/>
              </w:rPr>
              <w:t>r</w:t>
            </w:r>
            <w:r w:rsidRPr="00321297">
              <w:rPr>
                <w:rFonts w:ascii="CG Times" w:hAnsi="CG Times"/>
                <w:sz w:val="18"/>
                <w:szCs w:val="18"/>
                <w:lang w:val="sv-SE"/>
              </w:rPr>
              <w:t>shme me to sipas legji</w:t>
            </w:r>
            <w:r w:rsidR="0094303A" w:rsidRPr="00321297">
              <w:rPr>
                <w:rFonts w:ascii="CG Times" w:hAnsi="CG Times"/>
                <w:sz w:val="18"/>
                <w:szCs w:val="18"/>
                <w:lang w:val="sv-SE"/>
              </w:rPr>
              <w:t>slacionit të arsimit të lartë</w:t>
            </w:r>
          </w:p>
        </w:tc>
        <w:tc>
          <w:tcPr>
            <w:tcW w:w="1845"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sv-SE"/>
              </w:rPr>
            </w:pPr>
            <w:r w:rsidRPr="00321297">
              <w:rPr>
                <w:rFonts w:ascii="CG Times" w:hAnsi="CG Times"/>
                <w:sz w:val="18"/>
                <w:szCs w:val="18"/>
                <w:lang w:val="sv-SE"/>
              </w:rPr>
              <w:t>13000 lekë</w:t>
            </w:r>
          </w:p>
        </w:tc>
      </w:tr>
      <w:tr w:rsidR="00977973" w:rsidRPr="00321297">
        <w:trPr>
          <w:jc w:val="center"/>
        </w:trPr>
        <w:tc>
          <w:tcPr>
            <w:tcW w:w="1111"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sv-SE"/>
              </w:rPr>
            </w:pPr>
            <w:r w:rsidRPr="00321297">
              <w:rPr>
                <w:rFonts w:ascii="CG Times" w:hAnsi="CG Times"/>
                <w:sz w:val="18"/>
                <w:szCs w:val="18"/>
                <w:lang w:val="sv-SE"/>
              </w:rPr>
              <w:t>2</w:t>
            </w:r>
          </w:p>
        </w:tc>
        <w:tc>
          <w:tcPr>
            <w:tcW w:w="204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both"/>
              <w:rPr>
                <w:rFonts w:ascii="CG Times" w:hAnsi="CG Times"/>
                <w:sz w:val="18"/>
                <w:szCs w:val="18"/>
                <w:lang w:val="sv-SE"/>
              </w:rPr>
            </w:pPr>
            <w:r w:rsidRPr="00321297">
              <w:rPr>
                <w:rFonts w:ascii="CG Times" w:hAnsi="CG Times"/>
                <w:sz w:val="18"/>
                <w:szCs w:val="18"/>
                <w:lang w:val="sv-SE"/>
              </w:rPr>
              <w:t>Diplomë e Nivelit të Parë (DNP) apo të bara</w:t>
            </w:r>
            <w:r w:rsidR="002252E5" w:rsidRPr="00321297">
              <w:rPr>
                <w:rFonts w:ascii="CG Times" w:hAnsi="CG Times"/>
                <w:sz w:val="18"/>
                <w:szCs w:val="18"/>
                <w:lang w:val="sv-SE"/>
              </w:rPr>
              <w:t>s</w:t>
            </w:r>
            <w:r w:rsidRPr="00321297">
              <w:rPr>
                <w:rFonts w:ascii="CG Times" w:hAnsi="CG Times"/>
                <w:sz w:val="18"/>
                <w:szCs w:val="18"/>
                <w:lang w:val="sv-SE"/>
              </w:rPr>
              <w:t>vle</w:t>
            </w:r>
            <w:r w:rsidR="002252E5" w:rsidRPr="00321297">
              <w:rPr>
                <w:rFonts w:ascii="CG Times" w:hAnsi="CG Times"/>
                <w:sz w:val="18"/>
                <w:szCs w:val="18"/>
                <w:lang w:val="sv-SE"/>
              </w:rPr>
              <w:t>r</w:t>
            </w:r>
            <w:r w:rsidRPr="00321297">
              <w:rPr>
                <w:rFonts w:ascii="CG Times" w:hAnsi="CG Times"/>
                <w:sz w:val="18"/>
                <w:szCs w:val="18"/>
                <w:lang w:val="sv-SE"/>
              </w:rPr>
              <w:t>shme me to sipas legjislacionit të arsimit të lartë + Master i Nivelit të Parë (MNP)</w:t>
            </w:r>
          </w:p>
        </w:tc>
        <w:tc>
          <w:tcPr>
            <w:tcW w:w="1845"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sv-SE"/>
              </w:rPr>
            </w:pPr>
            <w:r w:rsidRPr="00321297">
              <w:rPr>
                <w:rFonts w:ascii="CG Times" w:hAnsi="CG Times"/>
                <w:sz w:val="18"/>
                <w:szCs w:val="18"/>
                <w:lang w:val="sv-SE"/>
              </w:rPr>
              <w:t>11000 lekë</w:t>
            </w:r>
          </w:p>
        </w:tc>
      </w:tr>
      <w:tr w:rsidR="00977973" w:rsidRPr="00321297">
        <w:trPr>
          <w:jc w:val="center"/>
        </w:trPr>
        <w:tc>
          <w:tcPr>
            <w:tcW w:w="1111"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sv-SE"/>
              </w:rPr>
            </w:pPr>
            <w:r w:rsidRPr="00321297">
              <w:rPr>
                <w:rFonts w:ascii="CG Times" w:hAnsi="CG Times"/>
                <w:sz w:val="18"/>
                <w:szCs w:val="18"/>
                <w:lang w:val="sv-SE"/>
              </w:rPr>
              <w:t>3</w:t>
            </w:r>
          </w:p>
        </w:tc>
        <w:tc>
          <w:tcPr>
            <w:tcW w:w="2044"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both"/>
              <w:rPr>
                <w:rFonts w:ascii="CG Times" w:hAnsi="CG Times"/>
                <w:sz w:val="18"/>
                <w:szCs w:val="18"/>
                <w:lang w:val="sv-SE"/>
              </w:rPr>
            </w:pPr>
            <w:r w:rsidRPr="00321297">
              <w:rPr>
                <w:rFonts w:ascii="CG Times" w:hAnsi="CG Times"/>
                <w:sz w:val="18"/>
                <w:szCs w:val="18"/>
                <w:lang w:val="sv-SE"/>
              </w:rPr>
              <w:t>Diplomë e Nivelit të Parë (DNP)</w:t>
            </w:r>
            <w:r w:rsidR="0094303A" w:rsidRPr="00321297">
              <w:rPr>
                <w:rFonts w:ascii="CG Times" w:hAnsi="CG Times"/>
                <w:sz w:val="18"/>
                <w:szCs w:val="18"/>
                <w:lang w:val="sv-SE"/>
              </w:rPr>
              <w:t>;</w:t>
            </w:r>
          </w:p>
          <w:p w:rsidR="00977973" w:rsidRPr="00321297" w:rsidRDefault="00977973" w:rsidP="009C415D">
            <w:pPr>
              <w:widowControl w:val="0"/>
              <w:jc w:val="both"/>
              <w:rPr>
                <w:rFonts w:ascii="CG Times" w:hAnsi="CG Times"/>
                <w:sz w:val="18"/>
                <w:szCs w:val="18"/>
                <w:lang w:val="sv-SE"/>
              </w:rPr>
            </w:pPr>
            <w:r w:rsidRPr="00321297">
              <w:rPr>
                <w:rFonts w:ascii="CG Times" w:hAnsi="CG Times"/>
                <w:sz w:val="18"/>
                <w:szCs w:val="18"/>
                <w:lang w:val="sv-SE"/>
              </w:rPr>
              <w:t xml:space="preserve">Të </w:t>
            </w:r>
            <w:r w:rsidR="008B4C43" w:rsidRPr="00321297">
              <w:rPr>
                <w:rFonts w:ascii="CG Times" w:hAnsi="CG Times"/>
                <w:sz w:val="18"/>
                <w:szCs w:val="18"/>
                <w:lang w:val="sv-SE"/>
              </w:rPr>
              <w:t>barasvlershme</w:t>
            </w:r>
            <w:r w:rsidRPr="00321297">
              <w:rPr>
                <w:rFonts w:ascii="CG Times" w:hAnsi="CG Times"/>
                <w:sz w:val="18"/>
                <w:szCs w:val="18"/>
                <w:lang w:val="sv-SE"/>
              </w:rPr>
              <w:t xml:space="preserve"> me to sipas legj</w:t>
            </w:r>
            <w:r w:rsidR="00975165" w:rsidRPr="00321297">
              <w:rPr>
                <w:rFonts w:ascii="CG Times" w:hAnsi="CG Times"/>
                <w:sz w:val="18"/>
                <w:szCs w:val="18"/>
                <w:lang w:val="sv-SE"/>
              </w:rPr>
              <w:t>islacionit të arsimit të lartë</w:t>
            </w:r>
            <w:r w:rsidRPr="00321297">
              <w:rPr>
                <w:rFonts w:ascii="CG Times" w:hAnsi="CG Times"/>
                <w:sz w:val="18"/>
                <w:szCs w:val="18"/>
                <w:lang w:val="sv-SE"/>
              </w:rPr>
              <w:t xml:space="preserve"> </w:t>
            </w:r>
          </w:p>
        </w:tc>
        <w:tc>
          <w:tcPr>
            <w:tcW w:w="1845" w:type="pct"/>
            <w:tcBorders>
              <w:top w:val="single" w:sz="4" w:space="0" w:color="auto"/>
              <w:left w:val="single" w:sz="4" w:space="0" w:color="auto"/>
              <w:bottom w:val="single" w:sz="4" w:space="0" w:color="auto"/>
              <w:right w:val="single" w:sz="4" w:space="0" w:color="auto"/>
            </w:tcBorders>
          </w:tcPr>
          <w:p w:rsidR="00977973" w:rsidRPr="00321297" w:rsidRDefault="00977973" w:rsidP="009C415D">
            <w:pPr>
              <w:widowControl w:val="0"/>
              <w:jc w:val="center"/>
              <w:rPr>
                <w:rFonts w:ascii="CG Times" w:hAnsi="CG Times"/>
                <w:sz w:val="18"/>
                <w:szCs w:val="18"/>
                <w:lang w:val="sv-SE"/>
              </w:rPr>
            </w:pPr>
            <w:r w:rsidRPr="00321297">
              <w:rPr>
                <w:rFonts w:ascii="CG Times" w:hAnsi="CG Times"/>
                <w:sz w:val="18"/>
                <w:szCs w:val="18"/>
                <w:lang w:val="sv-SE"/>
              </w:rPr>
              <w:t>10000 lekë</w:t>
            </w:r>
          </w:p>
        </w:tc>
      </w:tr>
    </w:tbl>
    <w:p w:rsidR="00977973" w:rsidRPr="00AA30BC" w:rsidRDefault="00977973" w:rsidP="009C415D">
      <w:pPr>
        <w:pStyle w:val="Paragrafi"/>
        <w:ind w:firstLine="0"/>
      </w:pPr>
    </w:p>
    <w:p w:rsidR="00707764" w:rsidRPr="00AA30BC" w:rsidRDefault="00707764" w:rsidP="009C415D">
      <w:pPr>
        <w:pStyle w:val="Paragrafi"/>
      </w:pPr>
    </w:p>
    <w:p w:rsidR="00E627B1" w:rsidRPr="00AA30BC" w:rsidRDefault="00E627B1" w:rsidP="009C415D">
      <w:pPr>
        <w:pStyle w:val="Akti"/>
        <w:keepNext w:val="0"/>
      </w:pPr>
      <w:r w:rsidRPr="00AA30BC">
        <w:t>VENDIM</w:t>
      </w:r>
    </w:p>
    <w:p w:rsidR="00E627B1" w:rsidRPr="00AA30BC" w:rsidRDefault="00E627B1" w:rsidP="009C415D">
      <w:pPr>
        <w:pStyle w:val="NumriData"/>
        <w:keepNext w:val="0"/>
      </w:pPr>
      <w:r w:rsidRPr="00AA30BC">
        <w:t>Nr.554, datë 11.8.2011</w:t>
      </w:r>
    </w:p>
    <w:p w:rsidR="00E627B1" w:rsidRPr="00AA30BC" w:rsidRDefault="00E627B1" w:rsidP="009C415D">
      <w:pPr>
        <w:pStyle w:val="Paragrafi"/>
      </w:pPr>
    </w:p>
    <w:p w:rsidR="00E627B1" w:rsidRPr="00AA30BC" w:rsidRDefault="00E627B1" w:rsidP="009C415D">
      <w:pPr>
        <w:pStyle w:val="Titulli"/>
        <w:keepNext w:val="0"/>
      </w:pPr>
      <w:r w:rsidRPr="00AA30BC">
        <w:t>PËR DISA NDRYSHIME NË VENDIMIN NR.194, DATË 22.4.1999 TË KËSHILLIT TË MINISTRAVE “PËR MIRATIMIN E STRUKTURËS SË PAGËS SË PUNONJËSVE MËSIMORË, NË ARSIMIN PARAUNIVERSITAR”, TË NDRYSHUAR</w:t>
      </w:r>
    </w:p>
    <w:p w:rsidR="00E627B1" w:rsidRPr="00AA30BC" w:rsidRDefault="00E627B1" w:rsidP="009C415D">
      <w:pPr>
        <w:pStyle w:val="Paragrafi"/>
      </w:pPr>
    </w:p>
    <w:p w:rsidR="00E627B1" w:rsidRPr="00AA30BC" w:rsidRDefault="00E627B1" w:rsidP="009C415D">
      <w:pPr>
        <w:pStyle w:val="Paragrafi"/>
      </w:pPr>
      <w:r w:rsidRPr="00AA30BC">
        <w:t xml:space="preserve">Në mbështetje të nenit 100 të Kushtetutës, të pikës 2 të nenit 4 të ligjit nr.10 405, datë 24.3.2011 “Për kompetencat për caktimin e pagave dhe të shpërblimeve”, dhe të ligjit nr.10 355, datë 2.12.2010 “Për buxhetin e vitit 2011”, me propozimin e Ministrit të Brendshëm dhe Ministrit të Financave, Këshilli i Ministrave </w:t>
      </w:r>
    </w:p>
    <w:p w:rsidR="00E627B1" w:rsidRPr="004C4F17" w:rsidRDefault="00E627B1" w:rsidP="009C415D">
      <w:pPr>
        <w:pStyle w:val="Paragrafi"/>
        <w:rPr>
          <w:sz w:val="16"/>
        </w:rPr>
      </w:pPr>
    </w:p>
    <w:p w:rsidR="00E627B1" w:rsidRPr="00AA30BC" w:rsidRDefault="00E627B1" w:rsidP="009C415D">
      <w:pPr>
        <w:pStyle w:val="VENDOSI"/>
        <w:keepNext w:val="0"/>
      </w:pPr>
      <w:r w:rsidRPr="00AA30BC">
        <w:t>VENDOSI:</w:t>
      </w:r>
    </w:p>
    <w:p w:rsidR="00E627B1" w:rsidRPr="004C4F17" w:rsidRDefault="00E627B1" w:rsidP="009C415D">
      <w:pPr>
        <w:pStyle w:val="Paragrafi"/>
        <w:rPr>
          <w:sz w:val="16"/>
        </w:rPr>
      </w:pPr>
    </w:p>
    <w:p w:rsidR="00E627B1" w:rsidRPr="00AA30BC" w:rsidRDefault="00E627B1" w:rsidP="009C415D">
      <w:pPr>
        <w:pStyle w:val="Paragrafi"/>
      </w:pPr>
      <w:r w:rsidRPr="00AA30BC">
        <w:t xml:space="preserve">1. Në vendimin nr.194, datë 22.4.1999 të Këshillit të Ministrave, të bëhen këto ndryshime: </w:t>
      </w:r>
    </w:p>
    <w:p w:rsidR="00E627B1" w:rsidRPr="00AA30BC" w:rsidRDefault="00E627B1" w:rsidP="009C415D">
      <w:pPr>
        <w:pStyle w:val="Paragrafi"/>
      </w:pPr>
      <w:r w:rsidRPr="00AA30BC">
        <w:t xml:space="preserve">a) Lidhja nr.1 “Struktura e pagës për punonjësit mësimorë”, që përmendet në pikën 1, të zëvendësohet me lidhjen me të njëjtin numër dhe emërtim, që i bashkëlidhet këtij vendimi dhe është pjesë përbërëse e tij. </w:t>
      </w:r>
    </w:p>
    <w:p w:rsidR="00E627B1" w:rsidRPr="00AA30BC" w:rsidRDefault="00E627B1" w:rsidP="009C415D">
      <w:pPr>
        <w:pStyle w:val="Paragrafi"/>
      </w:pPr>
      <w:r w:rsidRPr="00AA30BC">
        <w:t xml:space="preserve">b) Në pikën 2/I, vlera 12 000 lekë bëhet 13 000 lekë. </w:t>
      </w:r>
    </w:p>
    <w:p w:rsidR="00BB7A0C" w:rsidRDefault="00E627B1" w:rsidP="009C415D">
      <w:pPr>
        <w:pStyle w:val="Paragrafi"/>
      </w:pPr>
      <w:r w:rsidRPr="00AA30BC">
        <w:t>c) Pika 3 ndryshohet si më poshtë vijon:</w:t>
      </w:r>
    </w:p>
    <w:p w:rsidR="00E627B1" w:rsidRPr="00AA30BC" w:rsidRDefault="00E627B1" w:rsidP="009C415D">
      <w:pPr>
        <w:pStyle w:val="Paragrafi"/>
      </w:pPr>
      <w:r w:rsidRPr="00AA30BC">
        <w:t xml:space="preserve">“3. Punonjësit mësimorë që punojnë brenda rrethit të tyre jashtë qendrave urbane, por mbi 5 kilometra larg vendbanimit/qendrës së punës dhe kthehen brenda ditës në vendbanimin e tyre, përfitojnë shpërblim deri në 1800 lekë në muaj. </w:t>
      </w:r>
    </w:p>
    <w:p w:rsidR="00E627B1" w:rsidRDefault="00E627B1" w:rsidP="009C415D">
      <w:pPr>
        <w:pStyle w:val="Paragrafi"/>
      </w:pPr>
      <w:r w:rsidRPr="00AA30BC">
        <w:t xml:space="preserve">Punonjësit mësimorë që punojnë brenda rrethit të tyre jashtë qendrave urbane, por mbi 5 kilometra larg vendbanimit/qendrës së punës dhe nuk kthehen brenda ditës në vendbanimin e tyre përfitojnë shpërblim deri në 5250 lekë në muaj.”. </w:t>
      </w:r>
    </w:p>
    <w:p w:rsidR="00830BE7" w:rsidRPr="00AA30BC" w:rsidRDefault="00830BE7" w:rsidP="009C415D">
      <w:pPr>
        <w:pStyle w:val="Paragrafi"/>
      </w:pPr>
    </w:p>
    <w:p w:rsidR="004F4DE9" w:rsidRPr="00AA30BC" w:rsidRDefault="00E627B1" w:rsidP="00830BE7">
      <w:pPr>
        <w:pStyle w:val="Paragrafi"/>
      </w:pPr>
      <w:r w:rsidRPr="00AA30BC">
        <w:t>2. Efektet financiare që rrjedhin nga zbatimi i këtij vendimi, për vitin 2011, të përballohen nga fondet e parashikuara në buxhetin e shtetit për rritjen e pagave.</w:t>
      </w:r>
    </w:p>
    <w:p w:rsidR="00E627B1" w:rsidRPr="00AA30BC" w:rsidRDefault="00E627B1" w:rsidP="009C415D">
      <w:pPr>
        <w:pStyle w:val="Paragrafi"/>
      </w:pPr>
      <w:r w:rsidRPr="00AA30BC">
        <w:t xml:space="preserve">3. Ngarkohet Ministria e Arsimit dhe Shkencës dhe Ministria e Financave për zbatimin e këtij vendimi. </w:t>
      </w:r>
    </w:p>
    <w:p w:rsidR="00E627B1" w:rsidRPr="00AA30BC" w:rsidRDefault="00E627B1" w:rsidP="009C415D">
      <w:pPr>
        <w:pStyle w:val="Paragrafi"/>
      </w:pPr>
      <w:r w:rsidRPr="00AA30BC">
        <w:t xml:space="preserve">Ky vendim hyn në fuqi </w:t>
      </w:r>
      <w:r w:rsidR="00DB76ED">
        <w:t>pas botimit në Fletoren Zyrtare</w:t>
      </w:r>
      <w:r w:rsidRPr="00AA30BC">
        <w:t xml:space="preserve"> dhe i shtrin efektet financiare nga data 15 korrik 2011.</w:t>
      </w:r>
    </w:p>
    <w:p w:rsidR="00E627B1" w:rsidRPr="00AA30BC" w:rsidRDefault="00E627B1" w:rsidP="009C415D">
      <w:pPr>
        <w:pStyle w:val="Paragrafi"/>
      </w:pPr>
    </w:p>
    <w:p w:rsidR="00C0774D" w:rsidRPr="00AA30BC" w:rsidRDefault="00C0774D" w:rsidP="009C415D">
      <w:pPr>
        <w:pStyle w:val="Autoriteti"/>
        <w:keepNext w:val="0"/>
      </w:pPr>
      <w:r w:rsidRPr="00AA30BC">
        <w:t>KRYEMINISTRI</w:t>
      </w:r>
    </w:p>
    <w:p w:rsidR="00C0774D" w:rsidRPr="00AA30BC" w:rsidRDefault="00C0774D" w:rsidP="009C415D">
      <w:pPr>
        <w:pStyle w:val="AutoritetiEmer"/>
      </w:pPr>
      <w:r w:rsidRPr="00AA30BC">
        <w:t>Sali Berisha</w:t>
      </w:r>
    </w:p>
    <w:p w:rsidR="00AC10C2" w:rsidRPr="00AA30BC" w:rsidRDefault="00AC10C2" w:rsidP="009C415D">
      <w:pPr>
        <w:pStyle w:val="Paragrafi"/>
        <w:ind w:firstLine="0"/>
      </w:pPr>
    </w:p>
    <w:p w:rsidR="00AC10C2" w:rsidRPr="00975165" w:rsidRDefault="00AC10C2" w:rsidP="009C415D">
      <w:pPr>
        <w:widowControl w:val="0"/>
        <w:ind w:left="360"/>
        <w:jc w:val="right"/>
        <w:rPr>
          <w:rFonts w:ascii="CG Times" w:hAnsi="CG Times"/>
          <w:lang w:val="sv-SE"/>
        </w:rPr>
      </w:pPr>
      <w:r w:rsidRPr="00975165">
        <w:rPr>
          <w:rFonts w:ascii="CG Times" w:hAnsi="CG Times"/>
          <w:lang w:val="sv-SE"/>
        </w:rPr>
        <w:t xml:space="preserve">Lidhja nr.1 </w:t>
      </w:r>
    </w:p>
    <w:p w:rsidR="00AC10C2" w:rsidRPr="00975165" w:rsidRDefault="00AC10C2" w:rsidP="009C415D">
      <w:pPr>
        <w:widowControl w:val="0"/>
        <w:ind w:left="360"/>
        <w:jc w:val="both"/>
        <w:rPr>
          <w:rFonts w:ascii="CG Times" w:hAnsi="CG Times"/>
          <w:lang w:val="sv-SE"/>
        </w:rPr>
      </w:pPr>
    </w:p>
    <w:p w:rsidR="00AC10C2" w:rsidRPr="00975165" w:rsidRDefault="00AC10C2" w:rsidP="009C415D">
      <w:pPr>
        <w:widowControl w:val="0"/>
        <w:ind w:left="360"/>
        <w:jc w:val="center"/>
        <w:rPr>
          <w:rFonts w:ascii="CG Times" w:hAnsi="CG Times"/>
          <w:lang w:val="de-DE"/>
        </w:rPr>
      </w:pPr>
      <w:r w:rsidRPr="00975165">
        <w:rPr>
          <w:rFonts w:ascii="CG Times" w:hAnsi="CG Times"/>
          <w:lang w:val="de-DE"/>
        </w:rPr>
        <w:t>STRUKTURA E PAGËS PËR PUNONJËSIT MËSIMORË TË ARSIMIT PARAUNIVERSITAR</w:t>
      </w:r>
    </w:p>
    <w:p w:rsidR="00AC10C2" w:rsidRPr="00321297" w:rsidRDefault="00AC10C2" w:rsidP="009C415D">
      <w:pPr>
        <w:widowControl w:val="0"/>
        <w:ind w:left="360"/>
        <w:jc w:val="center"/>
        <w:rPr>
          <w:rFonts w:ascii="CG Times" w:hAnsi="CG Times"/>
          <w:b/>
          <w:sz w:val="18"/>
          <w:szCs w:val="18"/>
          <w:lang w:val="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
        <w:gridCol w:w="4216"/>
        <w:gridCol w:w="942"/>
        <w:gridCol w:w="888"/>
        <w:gridCol w:w="1341"/>
        <w:gridCol w:w="1458"/>
      </w:tblGrid>
      <w:tr w:rsidR="00AC10C2" w:rsidRPr="00321297">
        <w:trPr>
          <w:cantSplit/>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b/>
                <w:sz w:val="18"/>
                <w:szCs w:val="18"/>
                <w:lang w:val="de-DE"/>
              </w:rPr>
            </w:pP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b/>
                <w:sz w:val="18"/>
                <w:szCs w:val="18"/>
              </w:rPr>
            </w:pPr>
            <w:r w:rsidRPr="00321297">
              <w:rPr>
                <w:rFonts w:ascii="CG Times" w:hAnsi="CG Times"/>
                <w:b/>
                <w:sz w:val="18"/>
                <w:szCs w:val="18"/>
              </w:rPr>
              <w:t>EMËRTIMI</w:t>
            </w:r>
          </w:p>
        </w:tc>
        <w:tc>
          <w:tcPr>
            <w:tcW w:w="2491" w:type="pct"/>
            <w:gridSpan w:val="4"/>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b/>
                <w:sz w:val="18"/>
                <w:szCs w:val="18"/>
              </w:rPr>
            </w:pPr>
            <w:r w:rsidRPr="00321297">
              <w:rPr>
                <w:rFonts w:ascii="CG Times" w:hAnsi="CG Times"/>
                <w:b/>
                <w:sz w:val="18"/>
                <w:szCs w:val="18"/>
              </w:rPr>
              <w:t>PAGA MUJORE</w:t>
            </w:r>
          </w:p>
        </w:tc>
      </w:tr>
      <w:tr w:rsidR="00AC10C2" w:rsidRPr="00321297">
        <w:trPr>
          <w:cantSplit/>
          <w:trHeight w:val="736"/>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p>
        </w:tc>
        <w:tc>
          <w:tcPr>
            <w:tcW w:w="1706" w:type="pct"/>
            <w:gridSpan w:val="3"/>
            <w:tcBorders>
              <w:top w:val="single" w:sz="4" w:space="0" w:color="auto"/>
              <w:left w:val="single" w:sz="4" w:space="0" w:color="auto"/>
              <w:bottom w:val="single" w:sz="4" w:space="0" w:color="auto"/>
              <w:right w:val="single" w:sz="4" w:space="0" w:color="auto"/>
            </w:tcBorders>
          </w:tcPr>
          <w:p w:rsidR="00AC10C2" w:rsidRPr="00321297" w:rsidRDefault="00AC10C2"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1D1615">
            <w:pPr>
              <w:pStyle w:val="Heading2"/>
              <w:widowControl w:val="0"/>
              <w:jc w:val="center"/>
              <w:rPr>
                <w:rFonts w:ascii="CG Times" w:hAnsi="CG Times"/>
                <w:sz w:val="18"/>
                <w:szCs w:val="18"/>
              </w:rPr>
            </w:pPr>
            <w:r w:rsidRPr="00321297">
              <w:rPr>
                <w:rFonts w:ascii="CG Times" w:hAnsi="CG Times"/>
                <w:sz w:val="18"/>
                <w:szCs w:val="18"/>
              </w:rPr>
              <w:t>SHTESA E POZICIONIT</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C0774D" w:rsidP="009C415D">
            <w:pPr>
              <w:widowControl w:val="0"/>
              <w:rPr>
                <w:rFonts w:ascii="CG Times" w:hAnsi="CG Times"/>
                <w:b/>
                <w:sz w:val="18"/>
                <w:szCs w:val="18"/>
                <w:lang w:val="de-DE"/>
              </w:rPr>
            </w:pPr>
            <w:r w:rsidRPr="00321297">
              <w:rPr>
                <w:rFonts w:ascii="CG Times" w:hAnsi="CG Times"/>
                <w:b/>
                <w:sz w:val="18"/>
                <w:szCs w:val="18"/>
                <w:lang w:val="de-DE"/>
              </w:rPr>
              <w:t xml:space="preserve">Paga e </w:t>
            </w:r>
            <w:r w:rsidR="00B415B9" w:rsidRPr="00321297">
              <w:rPr>
                <w:rFonts w:ascii="CG Times" w:hAnsi="CG Times"/>
                <w:b/>
                <w:sz w:val="18"/>
                <w:szCs w:val="18"/>
                <w:lang w:val="de-DE"/>
              </w:rPr>
              <w:t>g</w:t>
            </w:r>
            <w:r w:rsidR="00D53BC0" w:rsidRPr="00321297">
              <w:rPr>
                <w:rFonts w:ascii="CG Times" w:hAnsi="CG Times"/>
                <w:b/>
                <w:sz w:val="18"/>
                <w:szCs w:val="18"/>
                <w:lang w:val="de-DE"/>
              </w:rPr>
              <w:t>r</w:t>
            </w:r>
            <w:r w:rsidRPr="00321297">
              <w:rPr>
                <w:rFonts w:ascii="CG Times" w:hAnsi="CG Times"/>
                <w:b/>
                <w:sz w:val="18"/>
                <w:szCs w:val="18"/>
                <w:lang w:val="de-DE"/>
              </w:rPr>
              <w:t>up</w:t>
            </w:r>
            <w:r w:rsidR="00AC10C2" w:rsidRPr="00321297">
              <w:rPr>
                <w:rFonts w:ascii="CG Times" w:hAnsi="CG Times"/>
                <w:b/>
                <w:sz w:val="18"/>
                <w:szCs w:val="18"/>
                <w:lang w:val="de-DE"/>
              </w:rPr>
              <w:t>it</w:t>
            </w:r>
          </w:p>
          <w:p w:rsidR="00AC10C2" w:rsidRPr="00321297" w:rsidRDefault="00AC10C2" w:rsidP="009C415D">
            <w:pPr>
              <w:widowControl w:val="0"/>
              <w:rPr>
                <w:rFonts w:ascii="CG Times" w:hAnsi="CG Times"/>
                <w:b/>
                <w:sz w:val="18"/>
                <w:szCs w:val="18"/>
                <w:lang w:val="de-DE"/>
              </w:rPr>
            </w:pPr>
            <w:r w:rsidRPr="00321297">
              <w:rPr>
                <w:rFonts w:ascii="CG Times" w:hAnsi="CG Times"/>
                <w:b/>
                <w:sz w:val="18"/>
                <w:szCs w:val="18"/>
                <w:lang w:val="de-DE"/>
              </w:rPr>
              <w:t>(PG)</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b/>
                <w:sz w:val="18"/>
                <w:szCs w:val="18"/>
              </w:rPr>
            </w:pPr>
            <w:r w:rsidRPr="00321297">
              <w:rPr>
                <w:rFonts w:ascii="CG Times" w:hAnsi="CG Times"/>
                <w:b/>
                <w:sz w:val="18"/>
                <w:szCs w:val="18"/>
              </w:rPr>
              <w:t>Shtesa për vjetërsi (SHV)</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b/>
                <w:sz w:val="18"/>
                <w:szCs w:val="18"/>
              </w:rPr>
            </w:pPr>
            <w:r w:rsidRPr="00321297">
              <w:rPr>
                <w:rFonts w:ascii="CG Times" w:hAnsi="CG Times"/>
                <w:b/>
                <w:sz w:val="18"/>
                <w:szCs w:val="18"/>
              </w:rPr>
              <w:t>Shtesa për kualifikimin  (SH</w:t>
            </w:r>
            <w:r w:rsidR="005D3F68" w:rsidRPr="00321297">
              <w:rPr>
                <w:rFonts w:ascii="CG Times" w:hAnsi="CG Times"/>
                <w:b/>
                <w:sz w:val="18"/>
                <w:szCs w:val="18"/>
              </w:rPr>
              <w:t>K</w:t>
            </w:r>
            <w:r w:rsidRPr="00321297">
              <w:rPr>
                <w:rFonts w:ascii="CG Times" w:hAnsi="CG Times"/>
                <w:b/>
                <w:sz w:val="18"/>
                <w:szCs w:val="18"/>
              </w:rPr>
              <w:t>)</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1D1615">
            <w:pPr>
              <w:widowControl w:val="0"/>
              <w:jc w:val="center"/>
              <w:rPr>
                <w:rFonts w:ascii="CG Times" w:hAnsi="CG Times"/>
                <w:b/>
                <w:sz w:val="18"/>
                <w:szCs w:val="18"/>
              </w:rPr>
            </w:pP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b/>
                <w:sz w:val="18"/>
                <w:szCs w:val="18"/>
              </w:rPr>
            </w:pPr>
            <w:r w:rsidRPr="00321297">
              <w:rPr>
                <w:rFonts w:ascii="CG Times" w:hAnsi="CG Times"/>
                <w:b/>
                <w:sz w:val="18"/>
                <w:szCs w:val="18"/>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b/>
                <w:sz w:val="18"/>
                <w:szCs w:val="18"/>
              </w:rPr>
            </w:pPr>
            <w:r w:rsidRPr="00321297">
              <w:rPr>
                <w:rFonts w:ascii="CG Times" w:hAnsi="CG Times"/>
                <w:b/>
                <w:sz w:val="18"/>
                <w:szCs w:val="18"/>
              </w:rPr>
              <w:t>2</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b/>
                <w:sz w:val="18"/>
                <w:szCs w:val="18"/>
              </w:rPr>
            </w:pPr>
            <w:r w:rsidRPr="00321297">
              <w:rPr>
                <w:rFonts w:ascii="CG Times" w:hAnsi="CG Times"/>
                <w:b/>
                <w:sz w:val="18"/>
                <w:szCs w:val="18"/>
              </w:rPr>
              <w:t>3</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b/>
                <w:sz w:val="18"/>
                <w:szCs w:val="18"/>
              </w:rPr>
            </w:pPr>
            <w:r w:rsidRPr="00321297">
              <w:rPr>
                <w:rFonts w:ascii="CG Times" w:hAnsi="CG Times"/>
                <w:b/>
                <w:sz w:val="18"/>
                <w:szCs w:val="18"/>
              </w:rPr>
              <w:t>4</w:t>
            </w:r>
          </w:p>
        </w:tc>
      </w:tr>
      <w:tr w:rsidR="00AC10C2" w:rsidRPr="00321297">
        <w:trPr>
          <w:trHeight w:val="892"/>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1</w:t>
            </w:r>
          </w:p>
          <w:p w:rsidR="00AC10C2" w:rsidRPr="00321297" w:rsidRDefault="00AC10C2" w:rsidP="009C415D">
            <w:pPr>
              <w:widowControl w:val="0"/>
              <w:rPr>
                <w:rFonts w:ascii="CG Times" w:hAnsi="CG Times"/>
                <w:sz w:val="18"/>
                <w:szCs w:val="18"/>
              </w:rPr>
            </w:pP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Drejtor i shkollës së mesme</w:t>
            </w:r>
            <w:r w:rsidR="00B415B9" w:rsidRPr="00321297">
              <w:rPr>
                <w:rFonts w:ascii="CG Times" w:hAnsi="CG Times"/>
                <w:sz w:val="18"/>
                <w:szCs w:val="18"/>
                <w:lang w:val="sv-SE"/>
              </w:rPr>
              <w:t>;</w:t>
            </w:r>
            <w:r w:rsidRPr="00321297">
              <w:rPr>
                <w:rFonts w:ascii="CG Times" w:hAnsi="CG Times"/>
                <w:sz w:val="18"/>
                <w:szCs w:val="18"/>
                <w:lang w:val="sv-SE"/>
              </w:rPr>
              <w:t xml:space="preserve"> </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 xml:space="preserve">Drejtor i </w:t>
            </w:r>
            <w:r w:rsidR="007A0F60" w:rsidRPr="00321297">
              <w:rPr>
                <w:rFonts w:ascii="CG Times" w:hAnsi="CG Times"/>
                <w:sz w:val="18"/>
                <w:szCs w:val="18"/>
                <w:lang w:val="sv-SE"/>
              </w:rPr>
              <w:t xml:space="preserve">Institutit </w:t>
            </w:r>
            <w:r w:rsidRPr="00321297">
              <w:rPr>
                <w:rFonts w:ascii="CG Times" w:hAnsi="CG Times"/>
                <w:sz w:val="18"/>
                <w:szCs w:val="18"/>
                <w:lang w:val="sv-SE"/>
              </w:rPr>
              <w:t xml:space="preserve">të </w:t>
            </w:r>
            <w:r w:rsidR="007A0F60" w:rsidRPr="00321297">
              <w:rPr>
                <w:rFonts w:ascii="CG Times" w:hAnsi="CG Times"/>
                <w:sz w:val="18"/>
                <w:szCs w:val="18"/>
                <w:lang w:val="sv-SE"/>
              </w:rPr>
              <w:t xml:space="preserve">Nxënësve </w:t>
            </w:r>
            <w:r w:rsidRPr="00321297">
              <w:rPr>
                <w:rFonts w:ascii="CG Times" w:hAnsi="CG Times"/>
                <w:sz w:val="18"/>
                <w:szCs w:val="18"/>
                <w:lang w:val="sv-SE"/>
              </w:rPr>
              <w:t xml:space="preserve">që nuk </w:t>
            </w:r>
            <w:r w:rsidR="007A0F60" w:rsidRPr="00321297">
              <w:rPr>
                <w:rFonts w:ascii="CG Times" w:hAnsi="CG Times"/>
                <w:sz w:val="18"/>
                <w:szCs w:val="18"/>
                <w:lang w:val="sv-SE"/>
              </w:rPr>
              <w:t>Shikojnë</w:t>
            </w:r>
            <w:r w:rsidR="00B415B9"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 xml:space="preserve">Drejtor i </w:t>
            </w:r>
            <w:r w:rsidR="007A0F60" w:rsidRPr="00321297">
              <w:rPr>
                <w:rFonts w:ascii="CG Times" w:hAnsi="CG Times"/>
                <w:sz w:val="18"/>
                <w:szCs w:val="18"/>
                <w:lang w:val="sv-SE"/>
              </w:rPr>
              <w:t xml:space="preserve">Institutit </w:t>
            </w:r>
            <w:r w:rsidRPr="00321297">
              <w:rPr>
                <w:rFonts w:ascii="CG Times" w:hAnsi="CG Times"/>
                <w:sz w:val="18"/>
                <w:szCs w:val="18"/>
                <w:lang w:val="sv-SE"/>
              </w:rPr>
              <w:t xml:space="preserve">të </w:t>
            </w:r>
            <w:r w:rsidR="007A0F60" w:rsidRPr="00321297">
              <w:rPr>
                <w:rFonts w:ascii="CG Times" w:hAnsi="CG Times"/>
                <w:sz w:val="18"/>
                <w:szCs w:val="18"/>
                <w:lang w:val="sv-SE"/>
              </w:rPr>
              <w:t xml:space="preserve">Nxënësve </w:t>
            </w:r>
            <w:r w:rsidRPr="00321297">
              <w:rPr>
                <w:rFonts w:ascii="CG Times" w:hAnsi="CG Times"/>
                <w:sz w:val="18"/>
                <w:szCs w:val="18"/>
                <w:lang w:val="sv-SE"/>
              </w:rPr>
              <w:t xml:space="preserve">që nuk </w:t>
            </w:r>
            <w:r w:rsidR="007A0F60" w:rsidRPr="00321297">
              <w:rPr>
                <w:rFonts w:ascii="CG Times" w:hAnsi="CG Times"/>
                <w:sz w:val="18"/>
                <w:szCs w:val="18"/>
                <w:lang w:val="sv-SE"/>
              </w:rPr>
              <w:t>Dëgjojnë</w:t>
            </w:r>
            <w:r w:rsidR="00B415B9"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Drejtor në shkollat me probleme të larta mendore</w:t>
            </w:r>
            <w:r w:rsidR="00B415B9" w:rsidRPr="00321297">
              <w:rPr>
                <w:rFonts w:ascii="CG Times" w:hAnsi="CG Times"/>
                <w:sz w:val="18"/>
                <w:szCs w:val="18"/>
                <w:lang w:val="sv-SE"/>
              </w:rPr>
              <w:t>;</w:t>
            </w:r>
          </w:p>
          <w:p w:rsidR="00AC10C2" w:rsidRPr="00321297" w:rsidRDefault="00B415B9" w:rsidP="009C415D">
            <w:pPr>
              <w:widowControl w:val="0"/>
              <w:rPr>
                <w:rFonts w:ascii="CG Times" w:hAnsi="CG Times"/>
                <w:sz w:val="18"/>
                <w:szCs w:val="18"/>
                <w:lang w:val="sv-SE"/>
              </w:rPr>
            </w:pPr>
            <w:r w:rsidRPr="00321297">
              <w:rPr>
                <w:rFonts w:ascii="CG Times" w:hAnsi="CG Times"/>
                <w:sz w:val="18"/>
                <w:szCs w:val="18"/>
                <w:lang w:val="sv-SE"/>
              </w:rPr>
              <w:t>Drejtor i konvikteve</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rPr>
            </w:pPr>
            <w:r w:rsidRPr="00321297">
              <w:rPr>
                <w:rFonts w:ascii="CG Times" w:hAnsi="CG Times"/>
                <w:sz w:val="18"/>
                <w:szCs w:val="18"/>
                <w:lang w:val="de-DE"/>
              </w:rPr>
              <w:t>20% e PG</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50000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2</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sv-SE"/>
              </w:rPr>
            </w:pPr>
            <w:r w:rsidRPr="00321297">
              <w:rPr>
                <w:rFonts w:ascii="CG Times" w:hAnsi="CG Times"/>
                <w:sz w:val="18"/>
                <w:szCs w:val="18"/>
              </w:rPr>
              <w:t xml:space="preserve">Zëvendësdrejtor i shkollës së mesme. </w:t>
            </w:r>
            <w:r w:rsidRPr="00321297">
              <w:rPr>
                <w:rFonts w:ascii="CG Times" w:hAnsi="CG Times"/>
                <w:sz w:val="18"/>
                <w:szCs w:val="18"/>
                <w:lang w:val="sv-SE"/>
              </w:rPr>
              <w:t>Përgjegjës i bazës prodhuese</w:t>
            </w:r>
            <w:r w:rsidR="00B415B9"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Zëvendësdrejtor i institutit të nxënësve që nuk shikojnë</w:t>
            </w:r>
            <w:r w:rsidR="00B415B9"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Zëvendësdrejtor i institutit të nxënësve që nuk dëgjojnë</w:t>
            </w:r>
            <w:r w:rsidR="00B415B9"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 xml:space="preserve">Zëvendësdrejtor në shkollat me probleme të larta mendore </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45000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3</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lang w:val="sv-SE"/>
              </w:rPr>
              <w:t xml:space="preserve">Drejtor i Qendrës Kulturore të Fëmijëve  </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42500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4</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324CC6" w:rsidP="009C415D">
            <w:pPr>
              <w:widowControl w:val="0"/>
              <w:rPr>
                <w:rFonts w:ascii="CG Times" w:hAnsi="CG Times"/>
                <w:sz w:val="18"/>
                <w:szCs w:val="18"/>
              </w:rPr>
            </w:pPr>
            <w:r w:rsidRPr="00321297">
              <w:rPr>
                <w:rFonts w:ascii="CG Times" w:hAnsi="CG Times"/>
                <w:sz w:val="18"/>
                <w:szCs w:val="18"/>
              </w:rPr>
              <w:t>Drejtor i shkollës 9-vjeçare</w:t>
            </w:r>
          </w:p>
          <w:p w:rsidR="00AC10C2" w:rsidRPr="00321297" w:rsidRDefault="00AC10C2" w:rsidP="009C415D">
            <w:pPr>
              <w:widowControl w:val="0"/>
              <w:rPr>
                <w:rFonts w:ascii="CG Times" w:hAnsi="CG Times"/>
                <w:sz w:val="18"/>
                <w:szCs w:val="18"/>
                <w:lang w:val="de-DE"/>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41000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5</w:t>
            </w:r>
          </w:p>
        </w:tc>
        <w:tc>
          <w:tcPr>
            <w:tcW w:w="2270" w:type="pct"/>
            <w:tcBorders>
              <w:top w:val="single" w:sz="4" w:space="0" w:color="auto"/>
              <w:left w:val="single" w:sz="4" w:space="0" w:color="auto"/>
              <w:bottom w:val="single" w:sz="4" w:space="0" w:color="auto"/>
              <w:right w:val="single" w:sz="4" w:space="0" w:color="auto"/>
            </w:tcBorders>
          </w:tcPr>
          <w:p w:rsidR="00324CC6"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Drejtor i shkollës fillore klasa I-IV</w:t>
            </w:r>
            <w:r w:rsidR="00324CC6"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Përgjegjës (kryemësues) i shkollës me klasë kolektive</w:t>
            </w:r>
            <w:r w:rsidR="00324CC6"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Zëven</w:t>
            </w:r>
            <w:r w:rsidR="00324CC6" w:rsidRPr="00321297">
              <w:rPr>
                <w:rFonts w:ascii="CG Times" w:hAnsi="CG Times"/>
                <w:sz w:val="18"/>
                <w:szCs w:val="18"/>
                <w:lang w:val="sv-SE"/>
              </w:rPr>
              <w:t>dësdrejtor i shkollës 9-vjeçare</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38300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6</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Drejtor i kopshtit me ushqim</w:t>
            </w:r>
            <w:r w:rsidR="00324CC6" w:rsidRPr="00321297">
              <w:rPr>
                <w:rFonts w:ascii="CG Times" w:hAnsi="CG Times"/>
                <w:sz w:val="18"/>
                <w:szCs w:val="18"/>
              </w:rPr>
              <w:t>;</w:t>
            </w:r>
          </w:p>
          <w:p w:rsidR="00AC10C2" w:rsidRPr="00321297" w:rsidRDefault="00AC10C2" w:rsidP="009C415D">
            <w:pPr>
              <w:widowControl w:val="0"/>
              <w:rPr>
                <w:rFonts w:ascii="CG Times" w:hAnsi="CG Times"/>
                <w:sz w:val="18"/>
                <w:szCs w:val="18"/>
              </w:rPr>
            </w:pPr>
            <w:r w:rsidRPr="00321297">
              <w:rPr>
                <w:rFonts w:ascii="CG Times" w:hAnsi="CG Times"/>
                <w:sz w:val="18"/>
                <w:szCs w:val="18"/>
                <w:lang w:val="sv-SE"/>
              </w:rPr>
              <w:t>Përgjegjës sektori n</w:t>
            </w:r>
            <w:r w:rsidR="00324CC6" w:rsidRPr="00321297">
              <w:rPr>
                <w:rFonts w:ascii="CG Times" w:hAnsi="CG Times"/>
                <w:sz w:val="18"/>
                <w:szCs w:val="18"/>
                <w:lang w:val="sv-SE"/>
              </w:rPr>
              <w:t>ë Qendrën Kulturore të Fëmijëve</w:t>
            </w:r>
            <w:r w:rsidRPr="00321297">
              <w:rPr>
                <w:rFonts w:ascii="CG Times" w:hAnsi="CG Time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37000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8</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324CC6" w:rsidP="009C415D">
            <w:pPr>
              <w:widowControl w:val="0"/>
              <w:rPr>
                <w:rFonts w:ascii="CG Times" w:hAnsi="CG Times"/>
                <w:sz w:val="18"/>
                <w:szCs w:val="18"/>
                <w:lang w:val="sv-SE"/>
              </w:rPr>
            </w:pPr>
            <w:r w:rsidRPr="00321297">
              <w:rPr>
                <w:rFonts w:ascii="CG Times" w:hAnsi="CG Times"/>
                <w:sz w:val="18"/>
                <w:szCs w:val="18"/>
                <w:lang w:val="sv-SE"/>
              </w:rPr>
              <w:t>Drejtor i kopshtit pa ushqim</w:t>
            </w:r>
          </w:p>
          <w:p w:rsidR="00AC10C2" w:rsidRPr="00321297" w:rsidRDefault="00AC10C2" w:rsidP="009C415D">
            <w:pPr>
              <w:widowControl w:val="0"/>
              <w:rPr>
                <w:rFonts w:ascii="CG Times" w:hAnsi="CG Times"/>
                <w:sz w:val="18"/>
                <w:szCs w:val="18"/>
                <w:lang w:val="sv-SE"/>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34000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9</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324CC6" w:rsidP="009C415D">
            <w:pPr>
              <w:widowControl w:val="0"/>
              <w:rPr>
                <w:rFonts w:ascii="CG Times" w:hAnsi="CG Times"/>
                <w:sz w:val="18"/>
                <w:szCs w:val="18"/>
                <w:lang w:val="de-DE"/>
              </w:rPr>
            </w:pPr>
            <w:r w:rsidRPr="00321297">
              <w:rPr>
                <w:rFonts w:ascii="CG Times" w:hAnsi="CG Times"/>
                <w:sz w:val="18"/>
                <w:szCs w:val="18"/>
                <w:lang w:val="de-DE"/>
              </w:rPr>
              <w:t>Mësues në shkollat e mesme;</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Mësues në institu</w:t>
            </w:r>
            <w:r w:rsidR="00324CC6" w:rsidRPr="00321297">
              <w:rPr>
                <w:rFonts w:ascii="CG Times" w:hAnsi="CG Times"/>
                <w:sz w:val="18"/>
                <w:szCs w:val="18"/>
                <w:lang w:val="de-DE"/>
              </w:rPr>
              <w:t>tin e nxënësve që nuk shikojnë;</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Mësues në institutin e nxënësve që nuk dëgjojnë</w:t>
            </w:r>
            <w:r w:rsidR="00324CC6" w:rsidRPr="00321297">
              <w:rPr>
                <w:rFonts w:ascii="CG Times" w:hAnsi="CG Times"/>
                <w:sz w:val="18"/>
                <w:szCs w:val="18"/>
                <w:lang w:val="de-DE"/>
              </w:rPr>
              <w:t>;</w:t>
            </w:r>
          </w:p>
          <w:p w:rsidR="00AC10C2" w:rsidRPr="00321297" w:rsidRDefault="00AC10C2" w:rsidP="009C415D">
            <w:pPr>
              <w:widowControl w:val="0"/>
              <w:rPr>
                <w:rFonts w:ascii="CG Times" w:hAnsi="CG Times"/>
                <w:sz w:val="18"/>
                <w:szCs w:val="18"/>
              </w:rPr>
            </w:pPr>
            <w:r w:rsidRPr="00321297">
              <w:rPr>
                <w:rFonts w:ascii="CG Times" w:hAnsi="CG Times"/>
                <w:sz w:val="18"/>
                <w:szCs w:val="18"/>
              </w:rPr>
              <w:t>Mësues në shkolla</w:t>
            </w:r>
            <w:r w:rsidR="00324CC6" w:rsidRPr="00321297">
              <w:rPr>
                <w:rFonts w:ascii="CG Times" w:hAnsi="CG Times"/>
                <w:sz w:val="18"/>
                <w:szCs w:val="18"/>
              </w:rPr>
              <w:t>t me probleme të larta mendore</w:t>
            </w:r>
            <w:r w:rsidRPr="00321297">
              <w:rPr>
                <w:rFonts w:ascii="CG Times" w:hAnsi="CG Times"/>
                <w:sz w:val="18"/>
                <w:szCs w:val="18"/>
              </w:rPr>
              <w:t xml:space="preserve"> </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36000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Inspektor n</w:t>
            </w:r>
            <w:r w:rsidR="00324CC6" w:rsidRPr="00321297">
              <w:rPr>
                <w:rFonts w:ascii="CG Times" w:hAnsi="CG Times"/>
                <w:sz w:val="18"/>
                <w:szCs w:val="18"/>
                <w:lang w:val="sv-SE"/>
              </w:rPr>
              <w:t>ë Qendrën Kulturore të Fëmijëve</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34500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11</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Mësues në shkollat 9-vjeçare, klasa I-IX</w:t>
            </w:r>
            <w:r w:rsidR="00324CC6" w:rsidRPr="00321297">
              <w:rPr>
                <w:rFonts w:ascii="CG Times" w:hAnsi="CG Times"/>
                <w:sz w:val="18"/>
                <w:szCs w:val="18"/>
                <w:lang w:val="sv-SE"/>
              </w:rPr>
              <w:t>;</w:t>
            </w:r>
          </w:p>
          <w:p w:rsidR="00AC10C2" w:rsidRPr="00321297" w:rsidRDefault="00AC10C2" w:rsidP="009C415D">
            <w:pPr>
              <w:widowControl w:val="0"/>
              <w:rPr>
                <w:rFonts w:ascii="CG Times" w:hAnsi="CG Times"/>
                <w:sz w:val="18"/>
                <w:szCs w:val="18"/>
                <w:lang w:val="sv-SE"/>
              </w:rPr>
            </w:pPr>
            <w:r w:rsidRPr="00321297">
              <w:rPr>
                <w:rFonts w:ascii="CG Times" w:hAnsi="CG Times"/>
                <w:sz w:val="18"/>
                <w:szCs w:val="18"/>
                <w:lang w:val="sv-SE"/>
              </w:rPr>
              <w:t>Edukator konvikti</w:t>
            </w:r>
            <w:r w:rsidR="00324CC6" w:rsidRPr="00321297">
              <w:rPr>
                <w:rFonts w:ascii="CG Times" w:hAnsi="CG Times"/>
                <w:sz w:val="18"/>
                <w:szCs w:val="18"/>
                <w:lang w:val="sv-SE"/>
              </w:rPr>
              <w:t>;</w:t>
            </w:r>
          </w:p>
          <w:p w:rsidR="00AC10C2" w:rsidRPr="00321297" w:rsidRDefault="00324CC6" w:rsidP="009C415D">
            <w:pPr>
              <w:widowControl w:val="0"/>
              <w:rPr>
                <w:rFonts w:ascii="CG Times" w:hAnsi="CG Times"/>
                <w:sz w:val="18"/>
                <w:szCs w:val="18"/>
                <w:lang w:val="sv-SE"/>
              </w:rPr>
            </w:pPr>
            <w:r w:rsidRPr="00321297">
              <w:rPr>
                <w:rFonts w:ascii="CG Times" w:hAnsi="CG Times"/>
                <w:sz w:val="18"/>
                <w:szCs w:val="18"/>
                <w:lang w:val="sv-SE"/>
              </w:rPr>
              <w:t>Kujdestar konvikti</w:t>
            </w: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 ose</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2</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4F4DE9" w:rsidRDefault="00AC10C2" w:rsidP="009C415D">
            <w:pPr>
              <w:widowControl w:val="0"/>
              <w:rPr>
                <w:rFonts w:ascii="CG Times" w:hAnsi="CG Times"/>
                <w:sz w:val="18"/>
                <w:szCs w:val="18"/>
                <w:lang w:val="de-DE"/>
              </w:rPr>
            </w:pPr>
            <w:r w:rsidRPr="00321297">
              <w:rPr>
                <w:rFonts w:ascii="CG Times" w:hAnsi="CG Times"/>
                <w:sz w:val="18"/>
                <w:szCs w:val="18"/>
                <w:lang w:val="de-DE"/>
              </w:rPr>
              <w:t>20%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33000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12</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Edukator në </w:t>
            </w:r>
            <w:r w:rsidR="00324CC6" w:rsidRPr="00321297">
              <w:rPr>
                <w:rFonts w:ascii="CG Times" w:hAnsi="CG Times"/>
                <w:sz w:val="18"/>
                <w:szCs w:val="18"/>
                <w:lang w:val="de-DE"/>
              </w:rPr>
              <w:t>kopsht fëmijësh</w:t>
            </w:r>
          </w:p>
          <w:p w:rsidR="00AC10C2" w:rsidRPr="00321297" w:rsidRDefault="00AC10C2" w:rsidP="009C415D">
            <w:pPr>
              <w:widowControl w:val="0"/>
              <w:rPr>
                <w:rFonts w:ascii="CG Times" w:hAnsi="CG Times"/>
                <w:sz w:val="18"/>
                <w:szCs w:val="18"/>
                <w:lang w:val="de-DE"/>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 ose</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2</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 5 %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30000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13</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Mësues</w:t>
            </w:r>
          </w:p>
          <w:p w:rsidR="00AC10C2" w:rsidRPr="00321297" w:rsidRDefault="00AC10C2" w:rsidP="009C415D">
            <w:pPr>
              <w:widowControl w:val="0"/>
              <w:rPr>
                <w:rFonts w:ascii="CG Times" w:hAnsi="CG Times"/>
                <w:sz w:val="18"/>
                <w:szCs w:val="18"/>
                <w:lang w:val="de-DE"/>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2 ose 3</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lang w:val="de-DE"/>
              </w:rPr>
              <w:t xml:space="preserve"> 5 </w:t>
            </w:r>
            <w:r w:rsidRPr="00321297">
              <w:rPr>
                <w:rFonts w:ascii="CG Times" w:hAnsi="CG Times"/>
                <w:sz w:val="18"/>
                <w:szCs w:val="18"/>
              </w:rPr>
              <w:t>% e PG</w:t>
            </w:r>
          </w:p>
          <w:p w:rsidR="00AC10C2" w:rsidRPr="00321297" w:rsidRDefault="00AC10C2" w:rsidP="009C415D">
            <w:pPr>
              <w:widowControl w:val="0"/>
              <w:rPr>
                <w:rFonts w:ascii="CG Times" w:hAnsi="CG Times"/>
                <w:sz w:val="18"/>
                <w:szCs w:val="18"/>
              </w:rPr>
            </w:pPr>
            <w:r w:rsidRPr="00321297">
              <w:rPr>
                <w:rFonts w:ascii="CG Times" w:hAnsi="CG Times"/>
                <w:sz w:val="18"/>
                <w:szCs w:val="18"/>
              </w:rPr>
              <w:t>10% e PG</w:t>
            </w:r>
          </w:p>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 xml:space="preserve">20% e PG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27000</w:t>
            </w:r>
          </w:p>
        </w:tc>
      </w:tr>
      <w:tr w:rsidR="00AC10C2"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14</w:t>
            </w:r>
          </w:p>
        </w:tc>
        <w:tc>
          <w:tcPr>
            <w:tcW w:w="2270" w:type="pct"/>
            <w:tcBorders>
              <w:top w:val="single" w:sz="4" w:space="0" w:color="auto"/>
              <w:left w:val="single" w:sz="4" w:space="0" w:color="auto"/>
              <w:bottom w:val="single" w:sz="4" w:space="0" w:color="auto"/>
              <w:right w:val="single" w:sz="4" w:space="0" w:color="auto"/>
            </w:tcBorders>
          </w:tcPr>
          <w:p w:rsidR="00AC10C2" w:rsidRPr="00321297" w:rsidRDefault="00324CC6" w:rsidP="009C415D">
            <w:pPr>
              <w:widowControl w:val="0"/>
              <w:rPr>
                <w:rFonts w:ascii="CG Times" w:hAnsi="CG Times"/>
                <w:sz w:val="18"/>
                <w:szCs w:val="18"/>
              </w:rPr>
            </w:pPr>
            <w:r w:rsidRPr="00321297">
              <w:rPr>
                <w:rFonts w:ascii="CG Times" w:hAnsi="CG Times"/>
                <w:sz w:val="18"/>
                <w:szCs w:val="18"/>
              </w:rPr>
              <w:t>Edukator në kopsht fëmijësh</w:t>
            </w:r>
          </w:p>
          <w:p w:rsidR="00AC10C2" w:rsidRPr="00321297" w:rsidRDefault="00AC10C2" w:rsidP="009C415D">
            <w:pPr>
              <w:widowControl w:val="0"/>
              <w:rPr>
                <w:rFonts w:ascii="CG Times" w:hAnsi="CG Times"/>
                <w:sz w:val="18"/>
                <w:szCs w:val="18"/>
                <w:lang w:val="de-DE"/>
              </w:rPr>
            </w:pPr>
          </w:p>
        </w:tc>
        <w:tc>
          <w:tcPr>
            <w:tcW w:w="507"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lang w:val="de-DE"/>
              </w:rPr>
            </w:pPr>
            <w:r w:rsidRPr="00321297">
              <w:rPr>
                <w:rFonts w:ascii="CG Times" w:hAnsi="CG Times"/>
                <w:sz w:val="18"/>
                <w:szCs w:val="18"/>
                <w:lang w:val="de-DE"/>
              </w:rPr>
              <w:t>2 ose 3</w:t>
            </w:r>
          </w:p>
        </w:tc>
        <w:tc>
          <w:tcPr>
            <w:tcW w:w="478"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2% e PG </w:t>
            </w:r>
          </w:p>
        </w:tc>
        <w:tc>
          <w:tcPr>
            <w:tcW w:w="722"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rPr>
                <w:rFonts w:ascii="CG Times" w:hAnsi="CG Times"/>
                <w:sz w:val="18"/>
                <w:szCs w:val="18"/>
              </w:rPr>
            </w:pPr>
            <w:r w:rsidRPr="00321297">
              <w:rPr>
                <w:rFonts w:ascii="CG Times" w:hAnsi="CG Times"/>
                <w:sz w:val="18"/>
                <w:szCs w:val="18"/>
              </w:rPr>
              <w:t xml:space="preserve"> 5 % e PG</w:t>
            </w:r>
          </w:p>
          <w:p w:rsidR="00AC10C2" w:rsidRPr="00321297" w:rsidRDefault="00AC10C2" w:rsidP="009C415D">
            <w:pPr>
              <w:widowControl w:val="0"/>
              <w:rPr>
                <w:rFonts w:ascii="CG Times" w:hAnsi="CG Times"/>
                <w:sz w:val="18"/>
                <w:szCs w:val="18"/>
              </w:rPr>
            </w:pPr>
            <w:r w:rsidRPr="00321297">
              <w:rPr>
                <w:rFonts w:ascii="CG Times" w:hAnsi="CG Times"/>
                <w:sz w:val="18"/>
                <w:szCs w:val="18"/>
              </w:rPr>
              <w:t>10% e PG</w:t>
            </w:r>
          </w:p>
          <w:p w:rsidR="00AC10C2" w:rsidRPr="00321297" w:rsidRDefault="004B1A72" w:rsidP="009C415D">
            <w:pPr>
              <w:widowControl w:val="0"/>
              <w:rPr>
                <w:rFonts w:ascii="CG Times" w:hAnsi="CG Times"/>
                <w:sz w:val="18"/>
                <w:szCs w:val="18"/>
                <w:lang w:val="de-DE"/>
              </w:rPr>
            </w:pPr>
            <w:r w:rsidRPr="00321297">
              <w:rPr>
                <w:rFonts w:ascii="CG Times" w:hAnsi="CG Times"/>
                <w:sz w:val="18"/>
                <w:szCs w:val="18"/>
                <w:lang w:val="de-DE"/>
              </w:rPr>
              <w:t>20% e P</w:t>
            </w:r>
            <w:r w:rsidR="00AC10C2" w:rsidRPr="00321297">
              <w:rPr>
                <w:rFonts w:ascii="CG Times" w:hAnsi="CG Times"/>
                <w:sz w:val="18"/>
                <w:szCs w:val="18"/>
                <w:lang w:val="de-DE"/>
              </w:rPr>
              <w:t xml:space="preserve">G </w:t>
            </w:r>
          </w:p>
        </w:tc>
        <w:tc>
          <w:tcPr>
            <w:tcW w:w="785" w:type="pct"/>
            <w:tcBorders>
              <w:top w:val="single" w:sz="4" w:space="0" w:color="auto"/>
              <w:left w:val="single" w:sz="4" w:space="0" w:color="auto"/>
              <w:bottom w:val="single" w:sz="4" w:space="0" w:color="auto"/>
              <w:right w:val="single" w:sz="4" w:space="0" w:color="auto"/>
            </w:tcBorders>
          </w:tcPr>
          <w:p w:rsidR="00AC10C2" w:rsidRPr="00321297" w:rsidRDefault="00AC10C2" w:rsidP="009C415D">
            <w:pPr>
              <w:widowControl w:val="0"/>
              <w:jc w:val="center"/>
              <w:rPr>
                <w:rFonts w:ascii="CG Times" w:hAnsi="CG Times"/>
                <w:sz w:val="18"/>
                <w:szCs w:val="18"/>
              </w:rPr>
            </w:pPr>
            <w:r w:rsidRPr="00321297">
              <w:rPr>
                <w:rFonts w:ascii="CG Times" w:hAnsi="CG Times"/>
                <w:sz w:val="18"/>
                <w:szCs w:val="18"/>
              </w:rPr>
              <w:t>25500</w:t>
            </w:r>
          </w:p>
        </w:tc>
      </w:tr>
    </w:tbl>
    <w:p w:rsidR="00AC10C2" w:rsidRDefault="00AC10C2" w:rsidP="009C415D">
      <w:pPr>
        <w:pStyle w:val="Paragrafi"/>
      </w:pPr>
    </w:p>
    <w:p w:rsidR="00A820DA" w:rsidRDefault="00A820DA" w:rsidP="009C415D">
      <w:pPr>
        <w:pStyle w:val="Paragrafi"/>
      </w:pPr>
    </w:p>
    <w:p w:rsidR="001763EA" w:rsidRPr="00AA30BC" w:rsidRDefault="00C0774D" w:rsidP="009C415D">
      <w:pPr>
        <w:pStyle w:val="Akti"/>
        <w:keepNext w:val="0"/>
      </w:pPr>
      <w:r>
        <w:t>VENDI</w:t>
      </w:r>
      <w:r w:rsidR="001763EA" w:rsidRPr="00AA30BC">
        <w:t>M</w:t>
      </w:r>
    </w:p>
    <w:p w:rsidR="001763EA" w:rsidRPr="00AA30BC" w:rsidRDefault="00A820DA" w:rsidP="009C415D">
      <w:pPr>
        <w:pStyle w:val="NumriData"/>
        <w:keepNext w:val="0"/>
      </w:pPr>
      <w:r>
        <w:t>Nr.</w:t>
      </w:r>
      <w:r w:rsidR="001763EA" w:rsidRPr="00AA30BC">
        <w:t>555, datë</w:t>
      </w:r>
      <w:r w:rsidR="007C53F3">
        <w:t xml:space="preserve"> </w:t>
      </w:r>
      <w:r w:rsidR="001763EA" w:rsidRPr="00AA30BC">
        <w:t>11.8.2011</w:t>
      </w:r>
    </w:p>
    <w:p w:rsidR="001763EA" w:rsidRPr="00AA30BC" w:rsidRDefault="001763EA" w:rsidP="009C415D">
      <w:pPr>
        <w:pStyle w:val="Paragrafi"/>
      </w:pPr>
    </w:p>
    <w:p w:rsidR="001763EA" w:rsidRPr="00C0774D" w:rsidRDefault="001763EA" w:rsidP="009C415D">
      <w:pPr>
        <w:pStyle w:val="Titulli"/>
        <w:keepNext w:val="0"/>
      </w:pPr>
      <w:r w:rsidRPr="00C0774D">
        <w:t>PËR miratimin e strukturës dhe të nivelEVE të pagave të punonjësve me arsim të lartë në sistemin E</w:t>
      </w:r>
      <w:r w:rsidR="0091386D" w:rsidRPr="00C0774D">
        <w:t xml:space="preserve"> ministrisë së shëndetësisë DHE </w:t>
      </w:r>
      <w:r w:rsidRPr="00C0774D">
        <w:t>SPITALIN USHTARAK QENDROR UNIVERSITAR, NË SISTEMIN E MINISTRISË SË MBROJTJES, TË PUNONJËSVE TË INFERMIERISTIKËS NË SISTEMIN E MINISTRISË SË SHËNDETËSISË E MINISTRISË SË MBROJTJES,</w:t>
      </w:r>
      <w:r w:rsidR="0091386D" w:rsidRPr="00C0774D">
        <w:t xml:space="preserve"> </w:t>
      </w:r>
      <w:r w:rsidRPr="00C0774D">
        <w:t>SI DHE PËR TRAJTIMIN E MJEKËVE NË STRUKTURAT E FORCAVE TË ARMATOSURA</w:t>
      </w:r>
    </w:p>
    <w:p w:rsidR="001763EA" w:rsidRPr="00AA30BC" w:rsidRDefault="001763EA" w:rsidP="009C415D">
      <w:pPr>
        <w:pStyle w:val="Paragrafi"/>
      </w:pPr>
    </w:p>
    <w:p w:rsidR="001763EA" w:rsidRPr="00AA30BC" w:rsidRDefault="001763EA" w:rsidP="009C415D">
      <w:pPr>
        <w:pStyle w:val="Paragrafi"/>
      </w:pPr>
      <w:r w:rsidRPr="00AA30BC">
        <w:t xml:space="preserve">Në mbështetje të nenit 100 të Kushtetutës, të pikës 2 të nenit 4 të ligjit nr.10 405, datë 24.3.2011 “Për kompetencat për caktimin e pagave dhe të shpërblimeve”, dhe </w:t>
      </w:r>
      <w:r w:rsidR="005510DC">
        <w:t>të ligjit nr.10 355, datë 2.12.</w:t>
      </w:r>
      <w:r w:rsidRPr="00AA30BC">
        <w:t xml:space="preserve">2010 “Për buxhetin e vitit 2011” me propozimin e </w:t>
      </w:r>
      <w:r w:rsidR="005510DC" w:rsidRPr="00AA30BC">
        <w:t xml:space="preserve">Ministrit </w:t>
      </w:r>
      <w:r w:rsidRPr="00AA30BC">
        <w:t>të Brendshëm dhe të Ministrit të Financave, Këshilli i Ministrave</w:t>
      </w:r>
    </w:p>
    <w:p w:rsidR="001763EA" w:rsidRPr="00AA30BC" w:rsidRDefault="001763EA" w:rsidP="009C415D">
      <w:pPr>
        <w:pStyle w:val="Paragrafi"/>
      </w:pPr>
    </w:p>
    <w:p w:rsidR="001763EA" w:rsidRPr="00AA30BC" w:rsidRDefault="001763EA" w:rsidP="009C415D">
      <w:pPr>
        <w:pStyle w:val="VENDOSI"/>
        <w:keepNext w:val="0"/>
      </w:pPr>
      <w:r w:rsidRPr="00AA30BC">
        <w:t>VENDOSI:</w:t>
      </w:r>
    </w:p>
    <w:p w:rsidR="001763EA" w:rsidRPr="00AA30BC" w:rsidRDefault="001763EA" w:rsidP="009C415D">
      <w:pPr>
        <w:pStyle w:val="Paragrafi"/>
      </w:pPr>
    </w:p>
    <w:p w:rsidR="001763EA" w:rsidRPr="00AA30BC" w:rsidRDefault="001763EA" w:rsidP="009C415D">
      <w:pPr>
        <w:pStyle w:val="Paragrafi"/>
      </w:pPr>
      <w:r w:rsidRPr="00AA30BC">
        <w:t xml:space="preserve">1. Në fushën e veprimit të këtij vendimi përfshihen: </w:t>
      </w:r>
    </w:p>
    <w:p w:rsidR="001763EA" w:rsidRPr="00AA30BC" w:rsidRDefault="001763EA" w:rsidP="009C415D">
      <w:pPr>
        <w:pStyle w:val="Paragrafi"/>
      </w:pPr>
      <w:r w:rsidRPr="00AA30BC">
        <w:t>a) mjekët dhe punonjësit e tjerë me arsim të lartë të sistemit të Ministrisë së Shëndetësisë;</w:t>
      </w:r>
    </w:p>
    <w:p w:rsidR="001763EA" w:rsidRPr="00AA30BC" w:rsidRDefault="001763EA" w:rsidP="009C415D">
      <w:pPr>
        <w:pStyle w:val="Paragrafi"/>
      </w:pPr>
      <w:r w:rsidRPr="00AA30BC">
        <w:t>b) mjekët dhe punonjësit e tjerë me arsim të lartë, civilë në Spitalin Ushtarak Qendror Universitar në sistemin e Ministrisë së Mbrojtjes;</w:t>
      </w:r>
    </w:p>
    <w:p w:rsidR="001763EA" w:rsidRPr="00AA30BC" w:rsidRDefault="007C2E3A" w:rsidP="009C415D">
      <w:pPr>
        <w:pStyle w:val="Paragrafi"/>
      </w:pPr>
      <w:r>
        <w:t xml:space="preserve">c) </w:t>
      </w:r>
      <w:r w:rsidR="001763EA" w:rsidRPr="00AA30BC">
        <w:t xml:space="preserve">infermierët e sistemit të Ministrisë së Shëndetësisë; </w:t>
      </w:r>
    </w:p>
    <w:p w:rsidR="001763EA" w:rsidRPr="00AA30BC" w:rsidRDefault="001763EA" w:rsidP="009C415D">
      <w:pPr>
        <w:pStyle w:val="Paragrafi"/>
      </w:pPr>
      <w:r w:rsidRPr="00AA30BC">
        <w:t xml:space="preserve">ç) infermierët e sistemit të Ministrisë së Mbrojtjes. </w:t>
      </w:r>
    </w:p>
    <w:p w:rsidR="001763EA" w:rsidRPr="00AA30BC" w:rsidRDefault="001763EA" w:rsidP="009C415D">
      <w:pPr>
        <w:pStyle w:val="Paragrafi"/>
      </w:pPr>
      <w:r w:rsidRPr="00AA30BC">
        <w:t>2. Struktura dhe nivelet e pagave për punonjësit me arsim të lartë, të pë</w:t>
      </w:r>
      <w:r w:rsidR="00521DBE">
        <w:t>rmendur në pikën 1, shkronjat “a</w:t>
      </w:r>
      <w:r w:rsidRPr="00AA30BC">
        <w:t xml:space="preserve">”, “b”, “c” dhe “ç” të këtij vendimi, caktohen sipas lidhjes nr.1 (kreu 1, 2, 3, 4, 5, 6, 7, 8, 9, 10) dhe lidhjes nr.2 (kreu 1, 2, 3, 4, 5, 6, 7), që i bashkëlidhen këtij vendimi dhe janë pjesë përbërëse të tij. </w:t>
      </w:r>
    </w:p>
    <w:p w:rsidR="001763EA" w:rsidRPr="00AA30BC" w:rsidRDefault="001763EA" w:rsidP="009C415D">
      <w:pPr>
        <w:pStyle w:val="Paragrafi"/>
      </w:pPr>
      <w:r w:rsidRPr="00AA30BC">
        <w:t>3. Paga e grupit, kolona 1:</w:t>
      </w:r>
    </w:p>
    <w:p w:rsidR="001763EA" w:rsidRPr="00AA30BC" w:rsidRDefault="00521DBE" w:rsidP="009C415D">
      <w:pPr>
        <w:pStyle w:val="Paragrafi"/>
      </w:pPr>
      <w:r>
        <w:t xml:space="preserve">a) </w:t>
      </w:r>
      <w:r w:rsidR="001763EA" w:rsidRPr="00AA30BC">
        <w:t>e lidhjes nr.1, diplomë e shkollës së lartë, është 13 000 (trembëdhjetë mijë) lekë në muaj</w:t>
      </w:r>
      <w:r w:rsidR="00EB26A9">
        <w:t>;</w:t>
      </w:r>
    </w:p>
    <w:p w:rsidR="001763EA" w:rsidRPr="00AA30BC" w:rsidRDefault="00521DBE" w:rsidP="009C415D">
      <w:pPr>
        <w:pStyle w:val="Paragrafi"/>
      </w:pPr>
      <w:r>
        <w:t xml:space="preserve">b) </w:t>
      </w:r>
      <w:r w:rsidR="001763EA" w:rsidRPr="00AA30BC">
        <w:t xml:space="preserve">e lidhjes nr.2 përcaktohet sipas lidhjes nr.3, bashkëlidhur këtij vendimi. </w:t>
      </w:r>
    </w:p>
    <w:p w:rsidR="001763EA" w:rsidRPr="00AA30BC" w:rsidRDefault="001763EA" w:rsidP="009C415D">
      <w:pPr>
        <w:pStyle w:val="Paragrafi"/>
      </w:pPr>
      <w:r w:rsidRPr="00AA30BC">
        <w:t xml:space="preserve"> - “Paga e grupit 1” u jepet punonjësve me diplomën e shkollës së lartë të infermierisë.</w:t>
      </w:r>
    </w:p>
    <w:p w:rsidR="001763EA" w:rsidRPr="00AA30BC" w:rsidRDefault="001763EA" w:rsidP="009C415D">
      <w:pPr>
        <w:pStyle w:val="Paragrafi"/>
      </w:pPr>
      <w:r w:rsidRPr="00AA30BC">
        <w:t xml:space="preserve"> - “Paga e grupit 2” u jepet punonjësve me: </w:t>
      </w:r>
    </w:p>
    <w:p w:rsidR="001763EA" w:rsidRPr="00AA30BC" w:rsidRDefault="001763EA" w:rsidP="009C415D">
      <w:pPr>
        <w:pStyle w:val="Paragrafi"/>
      </w:pPr>
      <w:r w:rsidRPr="00AA30BC">
        <w:t xml:space="preserve">a) diplomë të shkollës së mesme mjekësore; </w:t>
      </w:r>
    </w:p>
    <w:p w:rsidR="001763EA" w:rsidRPr="00AA30BC" w:rsidRDefault="001763EA" w:rsidP="009C415D">
      <w:pPr>
        <w:pStyle w:val="Paragrafi"/>
      </w:pPr>
      <w:r w:rsidRPr="00AA30BC">
        <w:t>b) diplomën e shkollës së mesme dhe dëshminë e kualifikimit të kurseve 1</w:t>
      </w:r>
      <w:r w:rsidR="008A1A35">
        <w:t>-</w:t>
      </w:r>
      <w:r w:rsidRPr="00AA30BC">
        <w:t xml:space="preserve"> dhe 2-vjeçare, për degën infermier/mami, ndihmësinfermier/ndihmësmami. </w:t>
      </w:r>
    </w:p>
    <w:p w:rsidR="001763EA" w:rsidRPr="00AA30BC" w:rsidRDefault="001763EA" w:rsidP="009C415D">
      <w:pPr>
        <w:pStyle w:val="Paragrafi"/>
      </w:pPr>
      <w:r w:rsidRPr="00AA30BC">
        <w:t xml:space="preserve">- “Paga e grupit 3” u jepet punonjësve me arsim nëntëvjeçar. </w:t>
      </w:r>
    </w:p>
    <w:p w:rsidR="001763EA" w:rsidRPr="00AA30BC" w:rsidRDefault="001763EA" w:rsidP="009C415D">
      <w:pPr>
        <w:pStyle w:val="Paragrafi"/>
      </w:pPr>
      <w:r w:rsidRPr="00AA30BC">
        <w:t>4. Shtesa për vjetërsi në punë, kolona 2, e lidhjeve përkatëse, jepet në masën 2% pas çdo viti pune, deri në 25 vjet, dhe llogaritet mbi pagën e grupit.</w:t>
      </w:r>
    </w:p>
    <w:p w:rsidR="001763EA" w:rsidRPr="00AA30BC" w:rsidRDefault="001763EA" w:rsidP="009C415D">
      <w:pPr>
        <w:pStyle w:val="Paragrafi"/>
      </w:pPr>
      <w:r w:rsidRPr="00AA30BC">
        <w:t xml:space="preserve">5. Shtesa për kualifikim, kolona 3 e lidhjeve përkatëse është 0. </w:t>
      </w:r>
    </w:p>
    <w:p w:rsidR="001763EA" w:rsidRPr="00AA30BC" w:rsidRDefault="001763EA" w:rsidP="009C415D">
      <w:pPr>
        <w:pStyle w:val="Paragrafi"/>
      </w:pPr>
      <w:r w:rsidRPr="00AA30BC">
        <w:t>6. Shtesa për</w:t>
      </w:r>
      <w:r w:rsidR="008A1A35">
        <w:t xml:space="preserve"> pozicion është sipas kolonës 4</w:t>
      </w:r>
      <w:r w:rsidRPr="00AA30BC">
        <w:t xml:space="preserve"> të lidhjes nr.1 dhe të lidhjes nr.2.</w:t>
      </w:r>
    </w:p>
    <w:p w:rsidR="001763EA" w:rsidRPr="00AA30BC" w:rsidRDefault="001763EA" w:rsidP="009C415D">
      <w:pPr>
        <w:pStyle w:val="Paragrafi"/>
      </w:pPr>
      <w:r w:rsidRPr="00AA30BC">
        <w:t>7. Shtesa për ku</w:t>
      </w:r>
      <w:r w:rsidR="008A1A35">
        <w:t>shte pune është sipas kolonës 5</w:t>
      </w:r>
      <w:r w:rsidRPr="00AA30BC">
        <w:t xml:space="preserve"> të lidhjes nr.1 dhe të lidhjes nr.2.</w:t>
      </w:r>
    </w:p>
    <w:p w:rsidR="001763EA" w:rsidRPr="00AA30BC" w:rsidRDefault="001763EA" w:rsidP="009C415D">
      <w:pPr>
        <w:pStyle w:val="Paragrafi"/>
      </w:pPr>
      <w:r w:rsidRPr="00AA30BC">
        <w:t>8. Punon</w:t>
      </w:r>
      <w:r w:rsidR="008A1A35">
        <w:t>jësve civilë me arsim të lartë</w:t>
      </w:r>
      <w:r w:rsidRPr="00AA30BC">
        <w:t xml:space="preserve"> në Spitalin Ushtarak Qendror Universitar, u jepet një shtesë, për natyrë të veçantë pune, në masën 30 për qind mbi pagën e grupit. </w:t>
      </w:r>
    </w:p>
    <w:p w:rsidR="001763EA" w:rsidRPr="00AA30BC" w:rsidRDefault="001763EA" w:rsidP="009C415D">
      <w:pPr>
        <w:pStyle w:val="Paragrafi"/>
      </w:pPr>
      <w:r w:rsidRPr="00AA30BC">
        <w:t>9. Mjekët dhe punonjësit e infermieristikës, që punojnë larg vendbanimit, marrin shpërblim mujor në masën si më poshtë vijon:</w:t>
      </w:r>
    </w:p>
    <w:p w:rsidR="001763EA" w:rsidRPr="00AA30BC" w:rsidRDefault="001763EA" w:rsidP="009C415D">
      <w:pPr>
        <w:pStyle w:val="Paragrafi"/>
      </w:pPr>
      <w:r w:rsidRPr="00AA30BC">
        <w:t xml:space="preserve">9/1 Për mjekët: </w:t>
      </w:r>
    </w:p>
    <w:p w:rsidR="001763EA" w:rsidRPr="00AA30BC" w:rsidRDefault="008A1A35" w:rsidP="009C415D">
      <w:pPr>
        <w:pStyle w:val="Paragrafi"/>
      </w:pPr>
      <w:r>
        <w:t xml:space="preserve">a) </w:t>
      </w:r>
      <w:r w:rsidR="001763EA" w:rsidRPr="00AA30BC">
        <w:t>kur punojnë në rrethet</w:t>
      </w:r>
      <w:r>
        <w:t>:</w:t>
      </w:r>
      <w:r w:rsidR="001763EA" w:rsidRPr="00AA30BC">
        <w:t xml:space="preserve"> Pukë, Tropojë, Kukës, Has, Malësi e Madhe, Dibër, Bulqizë, 4 500 lekë në muaj;</w:t>
      </w:r>
    </w:p>
    <w:p w:rsidR="001763EA" w:rsidRPr="00AA30BC" w:rsidRDefault="001763EA" w:rsidP="009C415D">
      <w:pPr>
        <w:pStyle w:val="Paragrafi"/>
      </w:pPr>
      <w:r w:rsidRPr="00AA30BC">
        <w:t>b) kur punojnë në rrethet</w:t>
      </w:r>
      <w:r w:rsidR="004517EE">
        <w:t>:</w:t>
      </w:r>
      <w:r w:rsidRPr="00AA30BC">
        <w:t xml:space="preserve"> Mat, Mirditë, Gramsh, Librazhd, 3 800 lekë në muaj.</w:t>
      </w:r>
    </w:p>
    <w:p w:rsidR="001763EA" w:rsidRPr="00AA30BC" w:rsidRDefault="001763EA" w:rsidP="009C415D">
      <w:pPr>
        <w:pStyle w:val="Paragrafi"/>
      </w:pPr>
      <w:r w:rsidRPr="00AA30BC">
        <w:t xml:space="preserve">9/2 Për punonjësit e infermieristikës: </w:t>
      </w:r>
    </w:p>
    <w:p w:rsidR="001763EA" w:rsidRPr="00AA30BC" w:rsidRDefault="008A1A35" w:rsidP="009C415D">
      <w:pPr>
        <w:pStyle w:val="Paragrafi"/>
      </w:pPr>
      <w:r>
        <w:t xml:space="preserve">a) </w:t>
      </w:r>
      <w:r w:rsidRPr="00AA30BC">
        <w:t xml:space="preserve">kur </w:t>
      </w:r>
      <w:r w:rsidR="001763EA" w:rsidRPr="00AA30BC">
        <w:t>punojnë brenda rrethit te tyre, por larg vendbanimit dhe kthehen brenda ditës, 1</w:t>
      </w:r>
      <w:r w:rsidR="00CB038A">
        <w:t xml:space="preserve"> </w:t>
      </w:r>
      <w:r w:rsidR="001763EA" w:rsidRPr="00AA30BC">
        <w:t xml:space="preserve">000 lekë në muaj. </w:t>
      </w:r>
    </w:p>
    <w:p w:rsidR="001763EA" w:rsidRPr="00AA30BC" w:rsidRDefault="001763EA" w:rsidP="009C415D">
      <w:pPr>
        <w:pStyle w:val="Paragrafi"/>
      </w:pPr>
      <w:r w:rsidRPr="00AA30BC">
        <w:t xml:space="preserve">b) </w:t>
      </w:r>
      <w:r w:rsidR="008A1A35" w:rsidRPr="00AA30BC">
        <w:t xml:space="preserve">kur </w:t>
      </w:r>
      <w:r w:rsidRPr="00AA30BC">
        <w:t xml:space="preserve">nuk kthehen në vendbanim brenda ditës, 3 000 lekë në muaj. </w:t>
      </w:r>
    </w:p>
    <w:p w:rsidR="001763EA" w:rsidRPr="00AA30BC" w:rsidRDefault="001763EA" w:rsidP="009C415D">
      <w:pPr>
        <w:pStyle w:val="Paragrafi"/>
      </w:pPr>
      <w:r w:rsidRPr="00AA30BC">
        <w:t xml:space="preserve">10. Për punonjësit e personelit mjekësor që nuk janë efektivë me kohë të plotë në qendrat spitalore e shëndetësore të sistemit të Ministrisë së Shëndetësisë e të sistemit të Ministrisë së Mbrojtjes, për shërbimin që kryejnë në këto qendra, kontraktohen me orë pune të caktuara. Vlera e pagesës së një ore pune të kontraktuar është e njëjtë me vlerën orare të pozicionit të punës, për të cilin është kontraktuar. </w:t>
      </w:r>
    </w:p>
    <w:p w:rsidR="001763EA" w:rsidRPr="00AA30BC" w:rsidRDefault="000B587D" w:rsidP="009C415D">
      <w:pPr>
        <w:pStyle w:val="Paragrafi"/>
      </w:pPr>
      <w:r>
        <w:t xml:space="preserve">11. </w:t>
      </w:r>
      <w:r w:rsidR="001763EA" w:rsidRPr="00AA30BC">
        <w:t>Mjekët e sistemit të Ministrisë së Shëndetësisë, si dhe mjekët civilë të strukturave të Forcave të Armatosura</w:t>
      </w:r>
      <w:r>
        <w:t>,</w:t>
      </w:r>
      <w:r w:rsidR="001763EA" w:rsidRPr="00AA30BC">
        <w:t xml:space="preserve"> të cilët kryejnë specializimin në qendrat spitalore universitare, gjatë kohës së specializimit, të paguhen në masën 80 për qind të pagës së mjekut të fushës në të cilën kryhet specializimi. </w:t>
      </w:r>
    </w:p>
    <w:p w:rsidR="001763EA" w:rsidRPr="00AA30BC" w:rsidRDefault="001763EA" w:rsidP="009C415D">
      <w:pPr>
        <w:pStyle w:val="Paragrafi"/>
      </w:pPr>
      <w:r w:rsidRPr="00AA30BC">
        <w:t>12. Për kryerjen e shërbimit të roj</w:t>
      </w:r>
      <w:r w:rsidR="00F968D6">
        <w:t>ë</w:t>
      </w:r>
      <w:r w:rsidRPr="00AA30BC">
        <w:t>s, të gatishmërisë dhe urgjencës, të sistemit të Ministrisë së Shëndetësisë, si dhe mjekëve, civilë e ushtarakë, të strukturave të Forcave të Armatosura u jepet shpërblim si më poshtë vijon:</w:t>
      </w:r>
    </w:p>
    <w:p w:rsidR="001763EA" w:rsidRPr="00AA30BC" w:rsidRDefault="001763EA" w:rsidP="009C415D">
      <w:pPr>
        <w:pStyle w:val="Paragrafi"/>
      </w:pPr>
      <w:r w:rsidRPr="00AA30BC">
        <w:t xml:space="preserve">12/1 Për mjekët: </w:t>
      </w:r>
    </w:p>
    <w:p w:rsidR="001763EA" w:rsidRDefault="001763EA" w:rsidP="009C415D">
      <w:pPr>
        <w:pStyle w:val="Paragrafi"/>
        <w:numPr>
          <w:ilvl w:val="0"/>
          <w:numId w:val="45"/>
        </w:numPr>
      </w:pPr>
      <w:r w:rsidRPr="00AA30BC">
        <w:t>Për çdo shërbim rojë 24 orë pa ndërprerje u jepet një shpërblim:</w:t>
      </w:r>
    </w:p>
    <w:p w:rsidR="00110BE9" w:rsidRPr="00AA30BC" w:rsidRDefault="00110BE9" w:rsidP="009C415D">
      <w:pPr>
        <w:pStyle w:val="Paragrafi"/>
        <w:ind w:left="720" w:firstLine="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305"/>
        <w:gridCol w:w="2285"/>
      </w:tblGrid>
      <w:tr w:rsidR="001763EA" w:rsidRPr="00321297">
        <w:tc>
          <w:tcPr>
            <w:tcW w:w="8190" w:type="dxa"/>
            <w:gridSpan w:val="3"/>
          </w:tcPr>
          <w:p w:rsidR="001763EA" w:rsidRPr="004D7D31" w:rsidRDefault="001763EA" w:rsidP="009C415D">
            <w:pPr>
              <w:pStyle w:val="Paragrafi"/>
              <w:rPr>
                <w:rFonts w:eastAsia="Times New Roman"/>
                <w:sz w:val="18"/>
                <w:szCs w:val="18"/>
              </w:rPr>
            </w:pPr>
            <w:r w:rsidRPr="004D7D31">
              <w:rPr>
                <w:rFonts w:eastAsia="Times New Roman"/>
                <w:sz w:val="18"/>
                <w:szCs w:val="18"/>
              </w:rPr>
              <w:t>Në qendrat spitalore universitare:</w:t>
            </w:r>
          </w:p>
        </w:tc>
      </w:tr>
      <w:tr w:rsidR="001763EA" w:rsidRPr="00321297">
        <w:tc>
          <w:tcPr>
            <w:tcW w:w="3600" w:type="dxa"/>
          </w:tcPr>
          <w:p w:rsidR="001763EA" w:rsidRPr="004D7D31" w:rsidRDefault="001763EA" w:rsidP="009C415D">
            <w:pPr>
              <w:pStyle w:val="Paragrafi"/>
              <w:rPr>
                <w:rFonts w:eastAsia="Times New Roman"/>
                <w:sz w:val="18"/>
                <w:szCs w:val="18"/>
              </w:rPr>
            </w:pP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Mjek rojë i parë</w:t>
            </w:r>
          </w:p>
        </w:tc>
        <w:tc>
          <w:tcPr>
            <w:tcW w:w="228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Mjek rojë i dytë</w:t>
            </w:r>
          </w:p>
        </w:tc>
      </w:tr>
      <w:tr w:rsidR="001763EA" w:rsidRPr="00321297">
        <w:tc>
          <w:tcPr>
            <w:tcW w:w="3600"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ditët e zakonshme</w:t>
            </w: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3 000 lekë</w:t>
            </w:r>
          </w:p>
        </w:tc>
        <w:tc>
          <w:tcPr>
            <w:tcW w:w="2285" w:type="dxa"/>
          </w:tcPr>
          <w:p w:rsidR="001763EA" w:rsidRPr="004D7D31" w:rsidRDefault="000D31BF" w:rsidP="009C415D">
            <w:pPr>
              <w:pStyle w:val="Paragrafi"/>
              <w:ind w:firstLine="0"/>
              <w:rPr>
                <w:rFonts w:eastAsia="Times New Roman"/>
                <w:sz w:val="18"/>
                <w:szCs w:val="18"/>
              </w:rPr>
            </w:pPr>
            <w:r w:rsidRPr="004D7D31">
              <w:rPr>
                <w:rFonts w:eastAsia="Times New Roman"/>
                <w:sz w:val="18"/>
                <w:szCs w:val="18"/>
              </w:rPr>
              <w:t>2 800 lekë</w:t>
            </w:r>
          </w:p>
        </w:tc>
      </w:tr>
      <w:tr w:rsidR="001763EA" w:rsidRPr="00321297">
        <w:tc>
          <w:tcPr>
            <w:tcW w:w="3600"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ditët e shtuna</w:t>
            </w: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3 500 lekë</w:t>
            </w:r>
          </w:p>
        </w:tc>
        <w:tc>
          <w:tcPr>
            <w:tcW w:w="2285" w:type="dxa"/>
          </w:tcPr>
          <w:p w:rsidR="001763EA" w:rsidRPr="004D7D31" w:rsidRDefault="000D31BF" w:rsidP="009C415D">
            <w:pPr>
              <w:pStyle w:val="Paragrafi"/>
              <w:ind w:firstLine="0"/>
              <w:rPr>
                <w:rFonts w:eastAsia="Times New Roman"/>
                <w:sz w:val="18"/>
                <w:szCs w:val="18"/>
              </w:rPr>
            </w:pPr>
            <w:r w:rsidRPr="004D7D31">
              <w:rPr>
                <w:rFonts w:eastAsia="Times New Roman"/>
                <w:sz w:val="18"/>
                <w:szCs w:val="18"/>
              </w:rPr>
              <w:t>3 200 lekë</w:t>
            </w:r>
          </w:p>
        </w:tc>
      </w:tr>
      <w:tr w:rsidR="001763EA" w:rsidRPr="00321297">
        <w:tc>
          <w:tcPr>
            <w:tcW w:w="3600"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ditët e diela e festat</w:t>
            </w: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4 000 lekë</w:t>
            </w:r>
          </w:p>
        </w:tc>
        <w:tc>
          <w:tcPr>
            <w:tcW w:w="2285" w:type="dxa"/>
          </w:tcPr>
          <w:p w:rsidR="001763EA" w:rsidRPr="004D7D31" w:rsidRDefault="000D31BF" w:rsidP="009C415D">
            <w:pPr>
              <w:pStyle w:val="Paragrafi"/>
              <w:ind w:firstLine="0"/>
              <w:rPr>
                <w:rFonts w:eastAsia="Times New Roman"/>
                <w:sz w:val="18"/>
                <w:szCs w:val="18"/>
              </w:rPr>
            </w:pPr>
            <w:r w:rsidRPr="004D7D31">
              <w:rPr>
                <w:rFonts w:eastAsia="Times New Roman"/>
                <w:sz w:val="18"/>
                <w:szCs w:val="18"/>
              </w:rPr>
              <w:t>3 800 lekë</w:t>
            </w:r>
          </w:p>
        </w:tc>
      </w:tr>
      <w:tr w:rsidR="001763EA" w:rsidRPr="00321297">
        <w:tc>
          <w:tcPr>
            <w:tcW w:w="8190" w:type="dxa"/>
            <w:gridSpan w:val="3"/>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Në institucionet e tjera:</w:t>
            </w:r>
          </w:p>
        </w:tc>
      </w:tr>
      <w:tr w:rsidR="001763EA" w:rsidRPr="00321297">
        <w:tc>
          <w:tcPr>
            <w:tcW w:w="3600" w:type="dxa"/>
          </w:tcPr>
          <w:p w:rsidR="001763EA" w:rsidRPr="004D7D31" w:rsidRDefault="001763EA" w:rsidP="009C415D">
            <w:pPr>
              <w:pStyle w:val="Paragrafi"/>
              <w:rPr>
                <w:rFonts w:eastAsia="Times New Roman"/>
                <w:sz w:val="18"/>
                <w:szCs w:val="18"/>
              </w:rPr>
            </w:pP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Mjek rojë i parë</w:t>
            </w:r>
          </w:p>
        </w:tc>
        <w:tc>
          <w:tcPr>
            <w:tcW w:w="228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Mjek rojë i dytë</w:t>
            </w:r>
          </w:p>
        </w:tc>
      </w:tr>
      <w:tr w:rsidR="001763EA" w:rsidRPr="00321297">
        <w:tc>
          <w:tcPr>
            <w:tcW w:w="3600"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ditët e zakonshme</w:t>
            </w: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2 800 lekë</w:t>
            </w:r>
          </w:p>
        </w:tc>
        <w:tc>
          <w:tcPr>
            <w:tcW w:w="2285" w:type="dxa"/>
          </w:tcPr>
          <w:p w:rsidR="001763EA" w:rsidRPr="004D7D31" w:rsidRDefault="000D31BF" w:rsidP="009C415D">
            <w:pPr>
              <w:pStyle w:val="Paragrafi"/>
              <w:ind w:firstLine="0"/>
              <w:rPr>
                <w:rFonts w:eastAsia="Times New Roman"/>
                <w:sz w:val="18"/>
                <w:szCs w:val="18"/>
              </w:rPr>
            </w:pPr>
            <w:r w:rsidRPr="004D7D31">
              <w:rPr>
                <w:rFonts w:eastAsia="Times New Roman"/>
                <w:sz w:val="18"/>
                <w:szCs w:val="18"/>
              </w:rPr>
              <w:t>2 600 lekë</w:t>
            </w:r>
          </w:p>
        </w:tc>
      </w:tr>
      <w:tr w:rsidR="001763EA" w:rsidRPr="00321297">
        <w:tc>
          <w:tcPr>
            <w:tcW w:w="3600"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ditët e shtuna</w:t>
            </w: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3 000 lekë</w:t>
            </w:r>
          </w:p>
        </w:tc>
        <w:tc>
          <w:tcPr>
            <w:tcW w:w="2285" w:type="dxa"/>
          </w:tcPr>
          <w:p w:rsidR="001763EA" w:rsidRPr="004D7D31" w:rsidRDefault="000D31BF" w:rsidP="009C415D">
            <w:pPr>
              <w:pStyle w:val="Paragrafi"/>
              <w:ind w:firstLine="0"/>
              <w:rPr>
                <w:rFonts w:eastAsia="Times New Roman"/>
                <w:sz w:val="18"/>
                <w:szCs w:val="18"/>
              </w:rPr>
            </w:pPr>
            <w:r w:rsidRPr="004D7D31">
              <w:rPr>
                <w:rFonts w:eastAsia="Times New Roman"/>
                <w:sz w:val="18"/>
                <w:szCs w:val="18"/>
              </w:rPr>
              <w:t>2 800 lekë</w:t>
            </w:r>
          </w:p>
        </w:tc>
      </w:tr>
      <w:tr w:rsidR="001763EA" w:rsidRPr="00321297">
        <w:tc>
          <w:tcPr>
            <w:tcW w:w="3600"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ditët e diela e festat</w:t>
            </w:r>
          </w:p>
        </w:tc>
        <w:tc>
          <w:tcPr>
            <w:tcW w:w="230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3 500 lekë</w:t>
            </w:r>
          </w:p>
        </w:tc>
        <w:tc>
          <w:tcPr>
            <w:tcW w:w="2285" w:type="dxa"/>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3 300 lekë</w:t>
            </w:r>
          </w:p>
        </w:tc>
      </w:tr>
    </w:tbl>
    <w:p w:rsidR="00110BE9" w:rsidRDefault="00110BE9" w:rsidP="009C415D">
      <w:pPr>
        <w:pStyle w:val="Paragrafi"/>
      </w:pPr>
    </w:p>
    <w:p w:rsidR="0002703E" w:rsidRPr="00AA30BC" w:rsidRDefault="000D31BF" w:rsidP="00DB7652">
      <w:pPr>
        <w:pStyle w:val="Paragrafi"/>
      </w:pPr>
      <w:r>
        <w:t xml:space="preserve">b) </w:t>
      </w:r>
      <w:r w:rsidR="001763EA" w:rsidRPr="00AA30BC">
        <w:t>Për shërbimin e urgjencës së rrethit, që është organizuar dhe funksionon si i tillë, për kohën që kryejnë shërbimin e urgjencës u jepet një shpërblim në masën:</w:t>
      </w:r>
    </w:p>
    <w:tbl>
      <w:tblPr>
        <w:tblpPr w:leftFromText="180" w:rightFromText="180" w:vertAnchor="text" w:horzAnchor="margin" w:tblpY="2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430"/>
        <w:gridCol w:w="1620"/>
        <w:gridCol w:w="2429"/>
      </w:tblGrid>
      <w:tr w:rsidR="001763EA" w:rsidRPr="00321297">
        <w:tc>
          <w:tcPr>
            <w:tcW w:w="1511" w:type="pct"/>
          </w:tcPr>
          <w:p w:rsidR="001763EA" w:rsidRPr="004D7D31" w:rsidRDefault="001763EA" w:rsidP="009C415D">
            <w:pPr>
              <w:pStyle w:val="Paragrafi"/>
              <w:rPr>
                <w:rFonts w:eastAsia="Times New Roman"/>
                <w:sz w:val="18"/>
                <w:szCs w:val="18"/>
              </w:rPr>
            </w:pP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Në ditët e zakonshme</w:t>
            </w:r>
          </w:p>
        </w:tc>
        <w:tc>
          <w:tcPr>
            <w:tcW w:w="872"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Të shtuna</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Të diela dhe festa</w:t>
            </w:r>
          </w:p>
        </w:tc>
      </w:tr>
      <w:tr w:rsidR="001763EA" w:rsidRPr="00321297">
        <w:tc>
          <w:tcPr>
            <w:tcW w:w="1511"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sistemin 24 orë</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2 300 lekë</w:t>
            </w:r>
          </w:p>
        </w:tc>
        <w:tc>
          <w:tcPr>
            <w:tcW w:w="872"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2 400 lekë</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2 700 lekë</w:t>
            </w:r>
          </w:p>
        </w:tc>
      </w:tr>
      <w:tr w:rsidR="001763EA" w:rsidRPr="00321297">
        <w:tc>
          <w:tcPr>
            <w:tcW w:w="1511"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sistemin 16 orë</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2 000 lekë</w:t>
            </w:r>
          </w:p>
        </w:tc>
        <w:tc>
          <w:tcPr>
            <w:tcW w:w="872"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2 300 lekë</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2 400 lekë</w:t>
            </w:r>
          </w:p>
        </w:tc>
      </w:tr>
      <w:tr w:rsidR="001763EA" w:rsidRPr="00321297">
        <w:tc>
          <w:tcPr>
            <w:tcW w:w="1511"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 për sistemin 12 orë</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1 800 lekë</w:t>
            </w:r>
          </w:p>
        </w:tc>
        <w:tc>
          <w:tcPr>
            <w:tcW w:w="872"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2 000 lekë</w:t>
            </w:r>
          </w:p>
        </w:tc>
        <w:tc>
          <w:tcPr>
            <w:tcW w:w="1308" w:type="pct"/>
          </w:tcPr>
          <w:p w:rsidR="001763EA" w:rsidRPr="004D7D31" w:rsidRDefault="001763EA" w:rsidP="009C415D">
            <w:pPr>
              <w:pStyle w:val="Paragrafi"/>
              <w:ind w:firstLine="0"/>
              <w:rPr>
                <w:rFonts w:eastAsia="Times New Roman"/>
                <w:sz w:val="18"/>
                <w:szCs w:val="18"/>
              </w:rPr>
            </w:pPr>
            <w:r w:rsidRPr="004D7D31">
              <w:rPr>
                <w:rFonts w:eastAsia="Times New Roman"/>
                <w:sz w:val="18"/>
                <w:szCs w:val="18"/>
              </w:rPr>
              <w:t>2 300 lekë</w:t>
            </w:r>
          </w:p>
        </w:tc>
      </w:tr>
    </w:tbl>
    <w:p w:rsidR="00110BE9" w:rsidRDefault="00110BE9" w:rsidP="009C415D">
      <w:pPr>
        <w:pStyle w:val="Paragrafi"/>
      </w:pPr>
    </w:p>
    <w:p w:rsidR="001763EA" w:rsidRPr="00AA30BC" w:rsidRDefault="00666573" w:rsidP="009C415D">
      <w:pPr>
        <w:pStyle w:val="Paragrafi"/>
      </w:pPr>
      <w:r>
        <w:t xml:space="preserve">c) </w:t>
      </w:r>
      <w:r w:rsidR="001763EA" w:rsidRPr="00AA30BC">
        <w:t>Kur thirren për raste urgjence, pasdite ose natën, nga mjeku i rojës së spitalit, për veprime diagnostikuese apo mjekuese, shpërblehen në masën 600 lekë deri në 1</w:t>
      </w:r>
      <w:r w:rsidR="00BC74CE">
        <w:t xml:space="preserve"> </w:t>
      </w:r>
      <w:r w:rsidR="001763EA" w:rsidRPr="00AA30BC">
        <w:t>000 lekë, në varësi të procedurës mjekësore që kryejnë. Këto shpërblime nuk mund të jenë më shumë se 20 për qind e pagës mujore për çdo muaj.</w:t>
      </w:r>
    </w:p>
    <w:p w:rsidR="001763EA" w:rsidRPr="00AA30BC" w:rsidRDefault="001763EA" w:rsidP="009C415D">
      <w:pPr>
        <w:pStyle w:val="Paragrafi"/>
      </w:pPr>
      <w:r w:rsidRPr="00AA30BC">
        <w:t>12/2 Për punonjësit e infermieristikës:</w:t>
      </w:r>
    </w:p>
    <w:p w:rsidR="001763EA" w:rsidRDefault="001763EA" w:rsidP="009C415D">
      <w:pPr>
        <w:pStyle w:val="Paragrafi"/>
      </w:pPr>
      <w:r w:rsidRPr="00AA30BC">
        <w:t xml:space="preserve"> </w:t>
      </w:r>
      <w:r w:rsidR="00666573">
        <w:t xml:space="preserve">a) </w:t>
      </w:r>
      <w:r w:rsidR="00666573" w:rsidRPr="00AA30BC">
        <w:t xml:space="preserve">Për </w:t>
      </w:r>
      <w:r w:rsidRPr="00AA30BC">
        <w:t>punën e kryer nga ora 19:00 deri në 22:00 përfitojnë shtesë mbi pagë 120 lekë për çdo ditë, ndërsa për punën e kryer në intervalin 22:00 dhe 6:00 përfitojnë shtesë mbi pagë 500 lekë për çdo ditë.</w:t>
      </w:r>
    </w:p>
    <w:p w:rsidR="00DB7652" w:rsidRPr="00AA30BC" w:rsidRDefault="00DB7652" w:rsidP="009C415D">
      <w:pPr>
        <w:pStyle w:val="Paragrafi"/>
      </w:pPr>
    </w:p>
    <w:p w:rsidR="001763EA" w:rsidRPr="00AA30BC" w:rsidRDefault="00666573" w:rsidP="009C415D">
      <w:pPr>
        <w:pStyle w:val="Paragrafi"/>
      </w:pPr>
      <w:r>
        <w:t xml:space="preserve">b) </w:t>
      </w:r>
      <w:r w:rsidR="001763EA" w:rsidRPr="00AA30BC">
        <w:t>Për shërbimin e urgjencës së rrethit, që është organizuar dhe funksionon si i tillë, për kohën që kryejnë shërbimin e urgjencës</w:t>
      </w:r>
      <w:r w:rsidR="005906CE">
        <w:t>,</w:t>
      </w:r>
      <w:r w:rsidR="001763EA" w:rsidRPr="00AA30BC">
        <w:t xml:space="preserve"> u jepet një shtesë në masën: </w:t>
      </w:r>
    </w:p>
    <w:p w:rsidR="001763EA" w:rsidRPr="00AA30BC" w:rsidRDefault="00721269" w:rsidP="009C415D">
      <w:pPr>
        <w:pStyle w:val="Paragrafi"/>
      </w:pPr>
      <w:r>
        <w:t xml:space="preserve">Në ditë </w:t>
      </w:r>
      <w:r>
        <w:tab/>
      </w:r>
      <w:r>
        <w:tab/>
      </w:r>
      <w:r>
        <w:tab/>
        <w:t xml:space="preserve">të zakonshme </w:t>
      </w:r>
      <w:r>
        <w:tab/>
      </w:r>
      <w:r>
        <w:tab/>
      </w:r>
      <w:r w:rsidR="001763EA" w:rsidRPr="00AA30BC">
        <w:t xml:space="preserve">të shtuna </w:t>
      </w:r>
      <w:r w:rsidR="001763EA" w:rsidRPr="00AA30BC">
        <w:tab/>
      </w:r>
      <w:r>
        <w:tab/>
      </w:r>
      <w:r w:rsidR="001763EA" w:rsidRPr="00AA30BC">
        <w:t xml:space="preserve">të diela dhe festa </w:t>
      </w:r>
    </w:p>
    <w:p w:rsidR="001763EA" w:rsidRPr="00AA30BC" w:rsidRDefault="001763EA" w:rsidP="009C415D">
      <w:pPr>
        <w:pStyle w:val="Paragrafi"/>
      </w:pPr>
      <w:r w:rsidRPr="00AA30BC">
        <w:t xml:space="preserve">- për sistemin 24 orë </w:t>
      </w:r>
      <w:r w:rsidRPr="00AA30BC">
        <w:tab/>
      </w:r>
      <w:r w:rsidR="00F70651">
        <w:t xml:space="preserve"> </w:t>
      </w:r>
      <w:r w:rsidRPr="00AA30BC">
        <w:t>1</w:t>
      </w:r>
      <w:r w:rsidR="00666573">
        <w:t xml:space="preserve"> </w:t>
      </w:r>
      <w:r w:rsidRPr="00AA30BC">
        <w:t xml:space="preserve">260 lekë </w:t>
      </w:r>
      <w:r w:rsidRPr="00AA30BC">
        <w:tab/>
      </w:r>
      <w:r w:rsidRPr="00AA30BC">
        <w:tab/>
        <w:t>1</w:t>
      </w:r>
      <w:r w:rsidR="00666573">
        <w:t xml:space="preserve"> </w:t>
      </w:r>
      <w:r w:rsidRPr="00AA30BC">
        <w:t xml:space="preserve">560 lekë </w:t>
      </w:r>
      <w:r w:rsidRPr="00AA30BC">
        <w:tab/>
      </w:r>
      <w:r w:rsidRPr="00AA30BC">
        <w:tab/>
        <w:t>1</w:t>
      </w:r>
      <w:r w:rsidR="00666573">
        <w:t xml:space="preserve"> </w:t>
      </w:r>
      <w:r w:rsidRPr="00AA30BC">
        <w:t xml:space="preserve">920 lekë </w:t>
      </w:r>
    </w:p>
    <w:p w:rsidR="001763EA" w:rsidRPr="00AA30BC" w:rsidRDefault="001763EA" w:rsidP="009C415D">
      <w:pPr>
        <w:pStyle w:val="Paragrafi"/>
      </w:pPr>
      <w:r w:rsidRPr="00AA30BC">
        <w:t xml:space="preserve">- për sistemin 16 orë </w:t>
      </w:r>
      <w:r w:rsidRPr="00AA30BC">
        <w:tab/>
        <w:t xml:space="preserve"> 1</w:t>
      </w:r>
      <w:r w:rsidR="00666573">
        <w:t xml:space="preserve"> </w:t>
      </w:r>
      <w:r w:rsidRPr="00AA30BC">
        <w:t xml:space="preserve">020 lekë </w:t>
      </w:r>
      <w:r w:rsidRPr="00AA30BC">
        <w:tab/>
      </w:r>
      <w:r w:rsidRPr="00AA30BC">
        <w:tab/>
        <w:t>1</w:t>
      </w:r>
      <w:r w:rsidR="00666573">
        <w:t xml:space="preserve"> </w:t>
      </w:r>
      <w:r w:rsidRPr="00AA30BC">
        <w:t xml:space="preserve">260 lekë </w:t>
      </w:r>
      <w:r w:rsidRPr="00AA30BC">
        <w:tab/>
      </w:r>
      <w:r w:rsidRPr="00AA30BC">
        <w:tab/>
        <w:t>1</w:t>
      </w:r>
      <w:r w:rsidR="00666573">
        <w:t xml:space="preserve"> </w:t>
      </w:r>
      <w:r w:rsidRPr="00AA30BC">
        <w:t xml:space="preserve">680 lekë </w:t>
      </w:r>
    </w:p>
    <w:p w:rsidR="001763EA" w:rsidRPr="00AA30BC" w:rsidRDefault="001763EA" w:rsidP="009C415D">
      <w:pPr>
        <w:pStyle w:val="Paragrafi"/>
      </w:pPr>
      <w:r w:rsidRPr="00AA30BC">
        <w:t xml:space="preserve">- për sistemin 12 orë </w:t>
      </w:r>
      <w:r w:rsidRPr="00AA30BC">
        <w:tab/>
        <w:t xml:space="preserve"> 780 lekë </w:t>
      </w:r>
      <w:r w:rsidRPr="00AA30BC">
        <w:tab/>
      </w:r>
      <w:r w:rsidRPr="00AA30BC">
        <w:tab/>
        <w:t>1</w:t>
      </w:r>
      <w:r w:rsidR="00666573">
        <w:t xml:space="preserve"> </w:t>
      </w:r>
      <w:r w:rsidRPr="00AA30BC">
        <w:t xml:space="preserve">020 lekë </w:t>
      </w:r>
      <w:r w:rsidRPr="00AA30BC">
        <w:tab/>
      </w:r>
      <w:r w:rsidRPr="00AA30BC">
        <w:tab/>
        <w:t>1</w:t>
      </w:r>
      <w:r w:rsidR="00666573">
        <w:t xml:space="preserve"> </w:t>
      </w:r>
      <w:r w:rsidRPr="00AA30BC">
        <w:t xml:space="preserve">260 lekë </w:t>
      </w:r>
    </w:p>
    <w:p w:rsidR="001763EA" w:rsidRPr="00AA30BC" w:rsidRDefault="005E36C9" w:rsidP="009C415D">
      <w:pPr>
        <w:pStyle w:val="Paragrafi"/>
      </w:pPr>
      <w:r>
        <w:t xml:space="preserve">c) </w:t>
      </w:r>
      <w:r w:rsidR="001763EA" w:rsidRPr="00AA30BC">
        <w:t xml:space="preserve">Për rastet kur, me kërkesë të institucionit dhe miratim të Ministrisë së Shëndetësisë e Ministrisë së Mbrojtjes, laborantet e spitaleve kryejnë shërbim 24 orë, u jepet një shtesë, si më poshtë vijon: </w:t>
      </w:r>
    </w:p>
    <w:p w:rsidR="001763EA" w:rsidRPr="00AA30BC" w:rsidRDefault="001763EA" w:rsidP="009C415D">
      <w:pPr>
        <w:pStyle w:val="Paragrafi"/>
      </w:pPr>
      <w:r w:rsidRPr="00AA30BC">
        <w:t xml:space="preserve">- për ditë të zakonshme </w:t>
      </w:r>
      <w:r w:rsidRPr="00AA30BC">
        <w:tab/>
      </w:r>
      <w:r w:rsidRPr="00AA30BC">
        <w:tab/>
      </w:r>
      <w:r w:rsidR="00AC10C2" w:rsidRPr="00AA30BC">
        <w:tab/>
      </w:r>
      <w:r w:rsidRPr="00AA30BC">
        <w:t>1</w:t>
      </w:r>
      <w:r w:rsidR="00666573">
        <w:t xml:space="preserve"> </w:t>
      </w:r>
      <w:r w:rsidRPr="00AA30BC">
        <w:t xml:space="preserve">300 lekë </w:t>
      </w:r>
    </w:p>
    <w:p w:rsidR="001763EA" w:rsidRPr="00AA30BC" w:rsidRDefault="001763EA" w:rsidP="009C415D">
      <w:pPr>
        <w:pStyle w:val="Paragrafi"/>
      </w:pPr>
      <w:r w:rsidRPr="00AA30BC">
        <w:t xml:space="preserve">- për ditët e shtuna </w:t>
      </w:r>
      <w:r w:rsidRPr="00AA30BC">
        <w:tab/>
      </w:r>
      <w:r w:rsidRPr="00AA30BC">
        <w:tab/>
        <w:t xml:space="preserve">           1</w:t>
      </w:r>
      <w:r w:rsidR="00666573">
        <w:t xml:space="preserve"> </w:t>
      </w:r>
      <w:r w:rsidRPr="00AA30BC">
        <w:t xml:space="preserve">600 lekë </w:t>
      </w:r>
    </w:p>
    <w:p w:rsidR="001763EA" w:rsidRPr="00AA30BC" w:rsidRDefault="001763EA" w:rsidP="009C415D">
      <w:pPr>
        <w:pStyle w:val="Paragrafi"/>
      </w:pPr>
      <w:r w:rsidRPr="00AA30BC">
        <w:t xml:space="preserve">- për ditët e diela dhe festa </w:t>
      </w:r>
      <w:r w:rsidRPr="00AA30BC">
        <w:tab/>
      </w:r>
      <w:r w:rsidR="006253C2">
        <w:tab/>
      </w:r>
      <w:r w:rsidRPr="00AA30BC">
        <w:t>2</w:t>
      </w:r>
      <w:r w:rsidR="00666573">
        <w:t xml:space="preserve"> </w:t>
      </w:r>
      <w:r w:rsidRPr="00AA30BC">
        <w:t xml:space="preserve">100 lekë </w:t>
      </w:r>
    </w:p>
    <w:p w:rsidR="001763EA" w:rsidRPr="00AA30BC" w:rsidRDefault="001763EA" w:rsidP="009C415D">
      <w:pPr>
        <w:pStyle w:val="Paragrafi"/>
      </w:pPr>
      <w:r w:rsidRPr="00AA30BC">
        <w:t>ç) Për raste të veçanta, kur mjeku i rojës e sheh të domosdoshme thirrjen e personelit të infermieristikës për kryerjen e ekzaminimit apo të mjekimit, ky personel shpërblehet në</w:t>
      </w:r>
      <w:r w:rsidR="00666573">
        <w:t xml:space="preserve"> masën 300 lekë deri në 750 lekë</w:t>
      </w:r>
      <w:r w:rsidRPr="00AA30BC">
        <w:t xml:space="preserve">, për çdo rast. Këto shpërblime nuk mund të jenë më shumë se </w:t>
      </w:r>
      <w:r w:rsidR="006B2C74">
        <w:t>20</w:t>
      </w:r>
      <w:r w:rsidRPr="00AA30BC">
        <w:t xml:space="preserve">% e pagës mujore për çdo muaj. </w:t>
      </w:r>
    </w:p>
    <w:p w:rsidR="001763EA" w:rsidRPr="00AA30BC" w:rsidRDefault="001763EA" w:rsidP="009C415D">
      <w:pPr>
        <w:pStyle w:val="Paragrafi"/>
      </w:pPr>
      <w:r w:rsidRPr="00AA30BC">
        <w:t>12/3 Ministri i Shëndetësisë dhe Ministri i Mbrojtjes përcaktojnë kriteret dhe rregullat për dhënien e shpërbli</w:t>
      </w:r>
      <w:r w:rsidR="006B2C74">
        <w:t>mit, sipas pikave 12/1 dhe 12/2</w:t>
      </w:r>
      <w:r w:rsidRPr="00AA30BC">
        <w:t xml:space="preserve"> të këtij vendimi. </w:t>
      </w:r>
    </w:p>
    <w:p w:rsidR="001763EA" w:rsidRPr="00AA30BC" w:rsidRDefault="001763EA" w:rsidP="009C415D">
      <w:pPr>
        <w:pStyle w:val="Paragrafi"/>
      </w:pPr>
      <w:r w:rsidRPr="00AA30BC">
        <w:t xml:space="preserve">13. Mjekët me tituj e grada shkencore, të cilët janë punonjës efektivë të qendrave spitalore e shërbimeve universitare, si dhe të klinikës stomatologjike, që gëzojnë statusin e qendrave kërkimore-shkencore, trajtohen në pagë sipas lidhjes nr.4, që i bashkëlidhet këtij vendimi dhe është pjesë përbërëse e tij. </w:t>
      </w:r>
    </w:p>
    <w:p w:rsidR="001763EA" w:rsidRPr="00AA30BC" w:rsidRDefault="001763EA" w:rsidP="009C415D">
      <w:pPr>
        <w:pStyle w:val="Paragrafi"/>
      </w:pPr>
      <w:r w:rsidRPr="00AA30BC">
        <w:t xml:space="preserve">14. Për çdo fluturim, pilotët dhe teknikët e Njësisë së Transportit Mjekësor me Helikopterë paguhen në masën 1 200 (një mijë e dyqind) lekë. </w:t>
      </w:r>
    </w:p>
    <w:p w:rsidR="001763EA" w:rsidRPr="00AA30BC" w:rsidRDefault="001763EA" w:rsidP="009C415D">
      <w:pPr>
        <w:pStyle w:val="Paragrafi"/>
      </w:pPr>
      <w:r w:rsidRPr="00AA30BC">
        <w:t>15. Punonjësit e infermieristikës të sistemit të Ministrisë së Mbrojtjes, të cilët deri në momentin e hyrjes në fuqi të vendimit nr.623, datë 8.7.2010, përfitonin një pagë më të lartë sesa paga e parashikuar sipas lidhjeve përkatëse të atij vendimi, do të përfitojnë një pagë në ruajtje, por jo më shumë se një vit nga data e hyrjes në fuqi të këtij vendimi. Paga në ruajtj</w:t>
      </w:r>
      <w:r w:rsidR="006B2C74">
        <w:t>e llogaritet si diferencë</w:t>
      </w:r>
      <w:r w:rsidRPr="00AA30BC">
        <w:t xml:space="preserve"> midis pagës bruto që punonjësit përfitonin para hyrjes në fuqi të këtij vendimi, me pagën bruto që punonjësit do të përfitojnë pas hyrjes në fuqi të këtij vendimi. </w:t>
      </w:r>
    </w:p>
    <w:p w:rsidR="001763EA" w:rsidRPr="00AA30BC" w:rsidRDefault="001763EA" w:rsidP="009C415D">
      <w:pPr>
        <w:pStyle w:val="Paragrafi"/>
      </w:pPr>
      <w:r w:rsidRPr="00AA30BC">
        <w:t>16. Ky vendim nuk zbatohet për punonjësit e Institutit të Shëndetit Publik.</w:t>
      </w:r>
    </w:p>
    <w:p w:rsidR="001763EA" w:rsidRPr="00AA30BC" w:rsidRDefault="001763EA" w:rsidP="009C415D">
      <w:pPr>
        <w:pStyle w:val="Paragrafi"/>
      </w:pPr>
      <w:r w:rsidRPr="00AA30BC">
        <w:t>17. Të gjitha dispozitat që bien në kundërshtim me këtë vendim shfuqizohen.</w:t>
      </w:r>
    </w:p>
    <w:p w:rsidR="001763EA" w:rsidRDefault="001763EA" w:rsidP="009C415D">
      <w:pPr>
        <w:pStyle w:val="Paragrafi"/>
      </w:pPr>
      <w:r w:rsidRPr="00AA30BC">
        <w:t xml:space="preserve">18. Efektet financiare që rrjedhin nga zbatimi i këtij vendimi të përballohen nga fondet e parashikuara në </w:t>
      </w:r>
      <w:r w:rsidR="006B2C74" w:rsidRPr="00AA30BC">
        <w:t xml:space="preserve">Buxhetin </w:t>
      </w:r>
      <w:r w:rsidRPr="00AA30BC">
        <w:t xml:space="preserve">e </w:t>
      </w:r>
      <w:r w:rsidR="006B2C74" w:rsidRPr="00AA30BC">
        <w:t xml:space="preserve">Shtetit </w:t>
      </w:r>
      <w:r w:rsidRPr="00AA30BC">
        <w:t>për rritjen e pagave për vitin 2011.</w:t>
      </w:r>
    </w:p>
    <w:p w:rsidR="001763EA" w:rsidRPr="00AA30BC" w:rsidRDefault="001763EA" w:rsidP="009C415D">
      <w:pPr>
        <w:pStyle w:val="Paragrafi"/>
      </w:pPr>
      <w:r w:rsidRPr="00AA30BC">
        <w:t>Ky vendim hyn në fuqi pas botimit në Fletoren Zyrtare dhe i shtrin efektet financiare nga data 15 korrik 2011.</w:t>
      </w:r>
    </w:p>
    <w:p w:rsidR="00110BE9" w:rsidRPr="00AA30BC" w:rsidRDefault="00110BE9" w:rsidP="009C415D">
      <w:pPr>
        <w:pStyle w:val="Autoriteti"/>
        <w:keepNext w:val="0"/>
      </w:pPr>
      <w:r w:rsidRPr="00AA30BC">
        <w:t>KRYEMINISTRI</w:t>
      </w:r>
    </w:p>
    <w:p w:rsidR="00110BE9" w:rsidRPr="00AA30BC" w:rsidRDefault="00110BE9" w:rsidP="009C415D">
      <w:pPr>
        <w:pStyle w:val="AutoritetiEmer"/>
      </w:pPr>
      <w:r w:rsidRPr="00AA30BC">
        <w:t>Sali Berisha</w:t>
      </w: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321297" w:rsidRDefault="00321297" w:rsidP="009C415D">
      <w:pPr>
        <w:pStyle w:val="BodyText"/>
        <w:widowControl w:val="0"/>
        <w:jc w:val="right"/>
        <w:rPr>
          <w:rFonts w:ascii="CG Times" w:hAnsi="CG Times"/>
          <w:szCs w:val="24"/>
          <w:lang w:val="sv-SE"/>
        </w:rPr>
      </w:pPr>
    </w:p>
    <w:p w:rsidR="00680620" w:rsidRPr="0081628C" w:rsidRDefault="007B2A81" w:rsidP="009C415D">
      <w:pPr>
        <w:pStyle w:val="BodyText"/>
        <w:widowControl w:val="0"/>
        <w:jc w:val="right"/>
        <w:rPr>
          <w:rFonts w:ascii="CG Times" w:hAnsi="CG Times"/>
          <w:szCs w:val="24"/>
          <w:lang w:val="sv-SE"/>
        </w:rPr>
      </w:pPr>
      <w:r w:rsidRPr="0081628C">
        <w:rPr>
          <w:rFonts w:ascii="CG Times" w:hAnsi="CG Times"/>
          <w:szCs w:val="24"/>
          <w:lang w:val="sv-SE"/>
        </w:rPr>
        <w:t xml:space="preserve">Lidhja </w:t>
      </w:r>
      <w:r w:rsidR="00680620" w:rsidRPr="0081628C">
        <w:rPr>
          <w:rFonts w:ascii="CG Times" w:hAnsi="CG Times"/>
          <w:szCs w:val="24"/>
          <w:lang w:val="sv-SE"/>
        </w:rPr>
        <w:t>1 (</w:t>
      </w:r>
      <w:r w:rsidR="00911AFA">
        <w:rPr>
          <w:rFonts w:ascii="CG Times" w:hAnsi="CG Times"/>
          <w:szCs w:val="24"/>
          <w:lang w:val="sv-SE"/>
        </w:rPr>
        <w:t>k</w:t>
      </w:r>
      <w:r w:rsidR="00FB42D9">
        <w:rPr>
          <w:rFonts w:ascii="CG Times" w:hAnsi="CG Times"/>
          <w:szCs w:val="24"/>
          <w:lang w:val="sv-SE"/>
        </w:rPr>
        <w:t>r</w:t>
      </w:r>
      <w:r w:rsidR="00680620" w:rsidRPr="0081628C">
        <w:rPr>
          <w:rFonts w:ascii="CG Times" w:hAnsi="CG Times"/>
          <w:szCs w:val="24"/>
          <w:lang w:val="sv-SE"/>
        </w:rPr>
        <w:t>eu 1.1)</w:t>
      </w:r>
    </w:p>
    <w:p w:rsidR="00680620" w:rsidRPr="002E2334" w:rsidRDefault="002E2334" w:rsidP="009C415D">
      <w:pPr>
        <w:pStyle w:val="BodyText"/>
        <w:widowControl w:val="0"/>
        <w:jc w:val="center"/>
        <w:rPr>
          <w:rFonts w:ascii="CG Times" w:hAnsi="CG Times"/>
          <w:szCs w:val="24"/>
          <w:lang w:val="sv-SE"/>
        </w:rPr>
      </w:pPr>
      <w:r w:rsidRPr="002E2334">
        <w:rPr>
          <w:rFonts w:ascii="CG Times" w:hAnsi="CG Times"/>
          <w:szCs w:val="24"/>
          <w:lang w:val="sv-SE"/>
        </w:rPr>
        <w:t xml:space="preserve">STRUKTURA E PAGAVE PËR PUNONJËSIT ME ARSIM TË LARTË NË QENDRËN SPITALORE UNIVERSITARE “NËNË TEREZA” TIRANË, SPITALI UNIVERSITAR </w:t>
      </w:r>
      <w:r w:rsidR="005C4C0F">
        <w:rPr>
          <w:rFonts w:ascii="CG Times" w:hAnsi="CG Times"/>
          <w:szCs w:val="24"/>
          <w:lang w:val="sv-SE"/>
        </w:rPr>
        <w:t>OBSTETRI</w:t>
      </w:r>
      <w:r w:rsidRPr="002E2334">
        <w:rPr>
          <w:rFonts w:ascii="CG Times" w:hAnsi="CG Times"/>
          <w:szCs w:val="24"/>
          <w:lang w:val="sv-SE"/>
        </w:rPr>
        <w:t>K GJINEKOLOGJIK NR.1, NR.2  TIRANË, SPITALI UNIVERSITAR I SËMUNDJEVE TË MUSHKËRIVE “SHEFQET NDROQI” TIRANË, KLINIKA STOMATOLOGJIKE UNIVERSITARE TIRANË, SPITALI USHTARAK QENDROR UNIVERSITAR TIRANË</w:t>
      </w:r>
    </w:p>
    <w:p w:rsidR="00680620" w:rsidRPr="00AA30BC" w:rsidRDefault="00680620" w:rsidP="009C415D">
      <w:pPr>
        <w:widowControl w:val="0"/>
        <w:jc w:val="both"/>
        <w:rPr>
          <w:rFonts w:ascii="CG Times" w:hAnsi="CG Times"/>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3172"/>
        <w:gridCol w:w="802"/>
        <w:gridCol w:w="847"/>
        <w:gridCol w:w="1152"/>
        <w:gridCol w:w="925"/>
        <w:gridCol w:w="892"/>
        <w:gridCol w:w="1542"/>
      </w:tblGrid>
      <w:tr w:rsidR="00327D89" w:rsidRPr="00E93929">
        <w:trPr>
          <w:cantSplit/>
          <w:jc w:val="center"/>
        </w:trPr>
        <w:tc>
          <w:tcPr>
            <w:tcW w:w="219" w:type="pct"/>
            <w:tcBorders>
              <w:top w:val="single" w:sz="4" w:space="0" w:color="auto"/>
              <w:left w:val="single" w:sz="4" w:space="0" w:color="auto"/>
              <w:bottom w:val="single" w:sz="4" w:space="0" w:color="auto"/>
              <w:right w:val="single" w:sz="4" w:space="0" w:color="auto"/>
            </w:tcBorders>
          </w:tcPr>
          <w:p w:rsidR="00327D89" w:rsidRPr="00E93929" w:rsidRDefault="00327D89" w:rsidP="009C415D">
            <w:pPr>
              <w:widowControl w:val="0"/>
              <w:rPr>
                <w:rFonts w:ascii="CG Times" w:hAnsi="CG Times"/>
                <w:sz w:val="18"/>
                <w:szCs w:val="18"/>
              </w:rPr>
            </w:pPr>
          </w:p>
        </w:tc>
        <w:tc>
          <w:tcPr>
            <w:tcW w:w="1625" w:type="pct"/>
            <w:tcBorders>
              <w:top w:val="single" w:sz="4" w:space="0" w:color="auto"/>
              <w:left w:val="single" w:sz="4" w:space="0" w:color="auto"/>
              <w:bottom w:val="single" w:sz="4" w:space="0" w:color="auto"/>
              <w:right w:val="single" w:sz="4" w:space="0" w:color="auto"/>
            </w:tcBorders>
          </w:tcPr>
          <w:p w:rsidR="00327D89" w:rsidRPr="00E93929" w:rsidRDefault="00327D89" w:rsidP="009C415D">
            <w:pPr>
              <w:widowControl w:val="0"/>
              <w:rPr>
                <w:rFonts w:ascii="CG Times" w:hAnsi="CG Times"/>
                <w:sz w:val="18"/>
                <w:szCs w:val="18"/>
              </w:rPr>
            </w:pPr>
          </w:p>
        </w:tc>
        <w:tc>
          <w:tcPr>
            <w:tcW w:w="3157" w:type="pct"/>
            <w:gridSpan w:val="6"/>
            <w:tcBorders>
              <w:top w:val="single" w:sz="4" w:space="0" w:color="auto"/>
              <w:left w:val="single" w:sz="4" w:space="0" w:color="auto"/>
              <w:bottom w:val="single" w:sz="4" w:space="0" w:color="auto"/>
              <w:right w:val="single" w:sz="4" w:space="0" w:color="auto"/>
            </w:tcBorders>
          </w:tcPr>
          <w:p w:rsidR="00327D89" w:rsidRPr="00E93929" w:rsidRDefault="00327D89" w:rsidP="009C415D">
            <w:pPr>
              <w:widowControl w:val="0"/>
              <w:jc w:val="center"/>
              <w:rPr>
                <w:rFonts w:ascii="CG Times" w:hAnsi="CG Times"/>
                <w:b/>
                <w:sz w:val="18"/>
                <w:szCs w:val="18"/>
              </w:rPr>
            </w:pPr>
            <w:r w:rsidRPr="00E93929">
              <w:rPr>
                <w:rFonts w:ascii="CG Times" w:hAnsi="CG Times"/>
                <w:b/>
                <w:sz w:val="18"/>
                <w:szCs w:val="18"/>
              </w:rPr>
              <w:t>PAGA MUJORE</w:t>
            </w:r>
          </w:p>
        </w:tc>
      </w:tr>
      <w:tr w:rsidR="00680620" w:rsidRPr="00E93929">
        <w:trPr>
          <w:cantSplit/>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A8558E">
            <w:pPr>
              <w:widowControl w:val="0"/>
              <w:jc w:val="center"/>
              <w:rPr>
                <w:rFonts w:ascii="CG Times" w:hAnsi="CG Times"/>
                <w:sz w:val="18"/>
                <w:szCs w:val="18"/>
              </w:rPr>
            </w:pP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A8558E">
            <w:pPr>
              <w:widowControl w:val="0"/>
              <w:jc w:val="center"/>
              <w:rPr>
                <w:rFonts w:ascii="CG Times" w:hAnsi="CG Times"/>
                <w:sz w:val="18"/>
                <w:szCs w:val="18"/>
              </w:rPr>
            </w:pPr>
          </w:p>
        </w:tc>
        <w:tc>
          <w:tcPr>
            <w:tcW w:w="1435" w:type="pct"/>
            <w:gridSpan w:val="3"/>
            <w:tcBorders>
              <w:top w:val="single" w:sz="4" w:space="0" w:color="auto"/>
              <w:left w:val="single" w:sz="4" w:space="0" w:color="auto"/>
              <w:bottom w:val="single" w:sz="4" w:space="0" w:color="auto"/>
              <w:right w:val="single" w:sz="4" w:space="0" w:color="auto"/>
            </w:tcBorders>
          </w:tcPr>
          <w:p w:rsidR="00680620" w:rsidRPr="00E93929" w:rsidRDefault="00680620" w:rsidP="00A8558E">
            <w:pPr>
              <w:pStyle w:val="Heading2"/>
              <w:widowControl w:val="0"/>
              <w:spacing w:before="0"/>
              <w:jc w:val="center"/>
              <w:rPr>
                <w:rFonts w:ascii="CG Times" w:hAnsi="CG Times"/>
                <w:sz w:val="18"/>
                <w:szCs w:val="18"/>
              </w:rPr>
            </w:pPr>
            <w:r w:rsidRPr="00E93929">
              <w:rPr>
                <w:rFonts w:ascii="CG Times" w:hAnsi="CG Times"/>
                <w:sz w:val="18"/>
                <w:szCs w:val="18"/>
              </w:rPr>
              <w:t>PAGA INDIVIDUALE</w:t>
            </w:r>
          </w:p>
        </w:tc>
        <w:tc>
          <w:tcPr>
            <w:tcW w:w="1722" w:type="pct"/>
            <w:gridSpan w:val="3"/>
            <w:tcBorders>
              <w:top w:val="single" w:sz="4" w:space="0" w:color="auto"/>
              <w:left w:val="single" w:sz="4" w:space="0" w:color="auto"/>
              <w:bottom w:val="single" w:sz="4" w:space="0" w:color="auto"/>
              <w:right w:val="single" w:sz="4" w:space="0" w:color="auto"/>
            </w:tcBorders>
          </w:tcPr>
          <w:p w:rsidR="00680620" w:rsidRPr="00E93929" w:rsidRDefault="00680620" w:rsidP="00A8558E">
            <w:pPr>
              <w:widowControl w:val="0"/>
              <w:jc w:val="center"/>
              <w:rPr>
                <w:rFonts w:ascii="CG Times" w:hAnsi="CG Times"/>
                <w:b/>
                <w:sz w:val="18"/>
                <w:szCs w:val="18"/>
              </w:rPr>
            </w:pPr>
            <w:r w:rsidRPr="00E93929">
              <w:rPr>
                <w:rFonts w:ascii="CG Times" w:hAnsi="CG Times"/>
                <w:b/>
                <w:sz w:val="18"/>
                <w:szCs w:val="18"/>
              </w:rPr>
              <w:t>SHTESA E POZICIONIT</w:t>
            </w:r>
          </w:p>
        </w:tc>
      </w:tr>
      <w:tr w:rsidR="00680620" w:rsidRPr="00E93929">
        <w:trPr>
          <w:trHeight w:val="874"/>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2252E5" w:rsidP="009C415D">
            <w:pPr>
              <w:widowControl w:val="0"/>
              <w:rPr>
                <w:rFonts w:ascii="CG Times" w:hAnsi="CG Times"/>
                <w:sz w:val="18"/>
                <w:szCs w:val="18"/>
              </w:rPr>
            </w:pPr>
            <w:r w:rsidRPr="00E93929">
              <w:rPr>
                <w:rFonts w:ascii="CG Times" w:hAnsi="CG Times"/>
                <w:b/>
                <w:sz w:val="18"/>
                <w:szCs w:val="18"/>
              </w:rPr>
              <w:t>EMËRTIM</w:t>
            </w:r>
            <w:r w:rsidR="00680620" w:rsidRPr="00E93929">
              <w:rPr>
                <w:rFonts w:ascii="CG Times" w:hAnsi="CG Times"/>
                <w:b/>
                <w:sz w:val="18"/>
                <w:szCs w:val="18"/>
              </w:rPr>
              <w:t>I</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1D1615">
            <w:pPr>
              <w:widowControl w:val="0"/>
              <w:jc w:val="center"/>
              <w:rPr>
                <w:rFonts w:ascii="CG Times" w:hAnsi="CG Times"/>
                <w:b/>
                <w:sz w:val="18"/>
                <w:szCs w:val="18"/>
              </w:rPr>
            </w:pPr>
            <w:r w:rsidRPr="00E93929">
              <w:rPr>
                <w:rFonts w:ascii="CG Times" w:hAnsi="CG Times"/>
                <w:b/>
                <w:sz w:val="18"/>
                <w:szCs w:val="18"/>
              </w:rPr>
              <w:t xml:space="preserve">Paga e </w:t>
            </w:r>
            <w:r w:rsidR="002E2334" w:rsidRPr="00E93929">
              <w:rPr>
                <w:rFonts w:ascii="CG Times" w:hAnsi="CG Times"/>
                <w:b/>
                <w:sz w:val="18"/>
                <w:szCs w:val="18"/>
              </w:rPr>
              <w:t>g</w:t>
            </w:r>
            <w:r w:rsidRPr="00E93929">
              <w:rPr>
                <w:rFonts w:ascii="CG Times" w:hAnsi="CG Times"/>
                <w:b/>
                <w:sz w:val="18"/>
                <w:szCs w:val="18"/>
              </w:rPr>
              <w:t>rupit</w:t>
            </w:r>
          </w:p>
          <w:p w:rsidR="00680620" w:rsidRPr="00E93929" w:rsidRDefault="00680620" w:rsidP="001D1615">
            <w:pPr>
              <w:widowControl w:val="0"/>
              <w:jc w:val="center"/>
              <w:rPr>
                <w:rFonts w:ascii="CG Times" w:hAnsi="CG Times"/>
                <w:b/>
                <w:sz w:val="18"/>
                <w:szCs w:val="18"/>
              </w:rPr>
            </w:pPr>
            <w:r w:rsidRPr="00E93929">
              <w:rPr>
                <w:rFonts w:ascii="CG Times" w:hAnsi="CG Times"/>
                <w:b/>
                <w:sz w:val="18"/>
                <w:szCs w:val="18"/>
              </w:rPr>
              <w:t>(PG)</w:t>
            </w:r>
          </w:p>
          <w:p w:rsidR="00680620" w:rsidRPr="00E93929" w:rsidRDefault="00680620" w:rsidP="001D1615">
            <w:pPr>
              <w:widowControl w:val="0"/>
              <w:jc w:val="center"/>
              <w:rPr>
                <w:rFonts w:ascii="CG Times" w:hAnsi="CG Times"/>
                <w:b/>
                <w:sz w:val="18"/>
                <w:szCs w:val="18"/>
              </w:rPr>
            </w:pP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1D1615">
            <w:pPr>
              <w:widowControl w:val="0"/>
              <w:jc w:val="center"/>
              <w:rPr>
                <w:rFonts w:ascii="CG Times" w:hAnsi="CG Times"/>
                <w:b/>
                <w:sz w:val="18"/>
                <w:szCs w:val="18"/>
              </w:rPr>
            </w:pPr>
            <w:r w:rsidRPr="00E93929">
              <w:rPr>
                <w:rFonts w:ascii="CG Times" w:hAnsi="CG Times"/>
                <w:b/>
                <w:sz w:val="18"/>
                <w:szCs w:val="18"/>
              </w:rPr>
              <w:t>Shtesa për vjetërsi (SHV)</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1D1615">
            <w:pPr>
              <w:widowControl w:val="0"/>
              <w:jc w:val="center"/>
              <w:rPr>
                <w:rFonts w:ascii="CG Times" w:hAnsi="CG Times"/>
                <w:b/>
                <w:sz w:val="18"/>
                <w:szCs w:val="18"/>
              </w:rPr>
            </w:pPr>
            <w:r w:rsidRPr="00E93929">
              <w:rPr>
                <w:rFonts w:ascii="CG Times" w:hAnsi="CG Times"/>
                <w:b/>
                <w:sz w:val="18"/>
                <w:szCs w:val="18"/>
              </w:rPr>
              <w:t xml:space="preserve">Shtesa për </w:t>
            </w:r>
            <w:r w:rsidR="00DF4D3A" w:rsidRPr="00E93929">
              <w:rPr>
                <w:rFonts w:ascii="CG Times" w:hAnsi="CG Times"/>
                <w:b/>
                <w:sz w:val="18"/>
                <w:szCs w:val="18"/>
              </w:rPr>
              <w:t>k</w:t>
            </w:r>
            <w:r w:rsidRPr="00E93929">
              <w:rPr>
                <w:rFonts w:ascii="CG Times" w:hAnsi="CG Times"/>
                <w:b/>
                <w:sz w:val="18"/>
                <w:szCs w:val="18"/>
              </w:rPr>
              <w:t>ualifikim (SHK)</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1D1615">
            <w:pPr>
              <w:widowControl w:val="0"/>
              <w:jc w:val="center"/>
              <w:rPr>
                <w:rFonts w:ascii="CG Times" w:hAnsi="CG Times"/>
                <w:b/>
                <w:sz w:val="18"/>
                <w:szCs w:val="18"/>
              </w:rPr>
            </w:pPr>
            <w:r w:rsidRPr="00E93929">
              <w:rPr>
                <w:rFonts w:ascii="CG Times" w:hAnsi="CG Times"/>
                <w:b/>
                <w:sz w:val="18"/>
                <w:szCs w:val="18"/>
              </w:rPr>
              <w:t>Shtesa për pozicion (SHP)</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1D1615">
            <w:pPr>
              <w:widowControl w:val="0"/>
              <w:jc w:val="center"/>
              <w:rPr>
                <w:rFonts w:ascii="CG Times" w:hAnsi="CG Times"/>
                <w:b/>
                <w:sz w:val="18"/>
                <w:szCs w:val="18"/>
                <w:lang w:val="it-IT"/>
              </w:rPr>
            </w:pPr>
            <w:r w:rsidRPr="00E93929">
              <w:rPr>
                <w:rFonts w:ascii="CG Times" w:hAnsi="CG Times"/>
                <w:b/>
                <w:sz w:val="18"/>
                <w:szCs w:val="18"/>
                <w:lang w:val="it-IT"/>
              </w:rPr>
              <w:t>Shtesa për kushte pune (SHKP)</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1D1615">
            <w:pPr>
              <w:widowControl w:val="0"/>
              <w:jc w:val="center"/>
              <w:rPr>
                <w:rFonts w:ascii="CG Times" w:hAnsi="CG Times"/>
                <w:b/>
                <w:sz w:val="18"/>
                <w:szCs w:val="18"/>
              </w:rPr>
            </w:pPr>
            <w:r w:rsidRPr="00E93929">
              <w:rPr>
                <w:rFonts w:ascii="CG Times" w:hAnsi="CG Times"/>
                <w:b/>
                <w:sz w:val="18"/>
                <w:szCs w:val="18"/>
              </w:rPr>
              <w:t>Totali</w:t>
            </w:r>
          </w:p>
        </w:tc>
      </w:tr>
      <w:tr w:rsidR="00680620" w:rsidRPr="00E93929">
        <w:trPr>
          <w:trHeight w:val="70"/>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r w:rsidRPr="00E93929">
              <w:rPr>
                <w:rFonts w:ascii="CG Times" w:hAnsi="CG Times"/>
                <w:b/>
                <w:sz w:val="18"/>
                <w:szCs w:val="18"/>
              </w:rPr>
              <w:t>1</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r w:rsidRPr="00E93929">
              <w:rPr>
                <w:rFonts w:ascii="CG Times" w:hAnsi="CG Times"/>
                <w:b/>
                <w:sz w:val="18"/>
                <w:szCs w:val="18"/>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r w:rsidRPr="00E93929">
              <w:rPr>
                <w:rFonts w:ascii="CG Times" w:hAnsi="CG Times"/>
                <w:b/>
                <w:sz w:val="18"/>
                <w:szCs w:val="18"/>
              </w:rPr>
              <w:t>3</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r w:rsidRPr="00E93929">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r w:rsidRPr="00E93929">
              <w:rPr>
                <w:rFonts w:ascii="CG Times" w:hAnsi="CG Times"/>
                <w:b/>
                <w:sz w:val="18"/>
                <w:szCs w:val="18"/>
              </w:rPr>
              <w:t>5</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p>
        </w:tc>
      </w:tr>
      <w:tr w:rsidR="00680620" w:rsidRPr="00E93929">
        <w:trPr>
          <w:trHeight w:val="131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1</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Drejtor</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w:t>
            </w:r>
            <w:r w:rsidR="00DF4D3A" w:rsidRPr="00E93929">
              <w:rPr>
                <w:rFonts w:ascii="CG Times" w:hAnsi="CG Times"/>
                <w:sz w:val="18"/>
                <w:szCs w:val="18"/>
                <w:lang w:val="da-DK"/>
              </w:rPr>
              <w:t xml:space="preserve"> </w:t>
            </w:r>
            <w:r w:rsidRPr="00E93929">
              <w:rPr>
                <w:rFonts w:ascii="CG Times" w:hAnsi="CG Times"/>
                <w:sz w:val="18"/>
                <w:szCs w:val="18"/>
                <w:lang w:val="da-DK"/>
              </w:rPr>
              <w:t>QSU “Nënë Tereza” Tiranë</w:t>
            </w:r>
            <w:r w:rsidR="00DF4D3A"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w:t>
            </w:r>
            <w:r w:rsidR="00DF4D3A" w:rsidRPr="00E93929">
              <w:rPr>
                <w:rFonts w:ascii="CG Times" w:hAnsi="CG Times"/>
                <w:sz w:val="18"/>
                <w:szCs w:val="18"/>
                <w:lang w:val="it-IT"/>
              </w:rPr>
              <w:t xml:space="preserve"> </w:t>
            </w:r>
            <w:r w:rsidRPr="00E93929">
              <w:rPr>
                <w:rFonts w:ascii="CG Times" w:hAnsi="CG Times"/>
                <w:sz w:val="18"/>
                <w:szCs w:val="18"/>
                <w:lang w:val="it-IT"/>
              </w:rPr>
              <w:t xml:space="preserve">Spitali Universitar </w:t>
            </w:r>
            <w:r w:rsidR="005C4C0F" w:rsidRPr="00E93929">
              <w:rPr>
                <w:rFonts w:ascii="CG Times" w:hAnsi="CG Times"/>
                <w:sz w:val="18"/>
                <w:szCs w:val="18"/>
                <w:lang w:val="it-IT"/>
              </w:rPr>
              <w:t>Obstetri</w:t>
            </w:r>
            <w:r w:rsidR="008D7B11" w:rsidRPr="00E93929">
              <w:rPr>
                <w:rFonts w:ascii="CG Times" w:hAnsi="CG Times"/>
                <w:sz w:val="18"/>
                <w:szCs w:val="18"/>
                <w:lang w:val="it-IT"/>
              </w:rPr>
              <w:t>k</w:t>
            </w:r>
            <w:r w:rsidR="00DF4D3A" w:rsidRPr="00E93929">
              <w:rPr>
                <w:rFonts w:ascii="CG Times" w:hAnsi="CG Times"/>
                <w:sz w:val="18"/>
                <w:szCs w:val="18"/>
                <w:lang w:val="it-IT"/>
              </w:rPr>
              <w:t>;</w:t>
            </w:r>
            <w:r w:rsidR="008D7B11" w:rsidRPr="00E93929">
              <w:rPr>
                <w:rFonts w:ascii="CG Times" w:hAnsi="CG Times"/>
                <w:sz w:val="18"/>
                <w:szCs w:val="18"/>
                <w:lang w:val="it-IT"/>
              </w:rPr>
              <w:t xml:space="preserve"> Gjinekologjik “</w:t>
            </w:r>
            <w:r w:rsidRPr="00E93929">
              <w:rPr>
                <w:rFonts w:ascii="CG Times" w:hAnsi="CG Times"/>
                <w:sz w:val="18"/>
                <w:szCs w:val="18"/>
                <w:lang w:val="it-IT"/>
              </w:rPr>
              <w:t>Mbretëresha Geraldinë” Tiranë</w:t>
            </w:r>
            <w:r w:rsidR="00DF4D3A" w:rsidRPr="00E93929">
              <w:rPr>
                <w:rFonts w:ascii="CG Times" w:hAnsi="CG Times"/>
                <w:sz w:val="18"/>
                <w:szCs w:val="18"/>
                <w:lang w:val="it-IT"/>
              </w:rPr>
              <w:t>;</w:t>
            </w:r>
          </w:p>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 xml:space="preserve">Spitali Universitar </w:t>
            </w:r>
            <w:r w:rsidR="005C4C0F" w:rsidRPr="00E93929">
              <w:rPr>
                <w:rFonts w:ascii="CG Times" w:hAnsi="CG Times"/>
                <w:sz w:val="18"/>
                <w:szCs w:val="18"/>
                <w:lang w:val="it-IT"/>
              </w:rPr>
              <w:t>Obstetri</w:t>
            </w:r>
            <w:r w:rsidRPr="00E93929">
              <w:rPr>
                <w:rFonts w:ascii="CG Times" w:hAnsi="CG Times"/>
                <w:sz w:val="18"/>
                <w:szCs w:val="18"/>
                <w:lang w:val="it-IT"/>
              </w:rPr>
              <w:t>k Gjinekologjik “Koço Glozheni” Tiranë</w:t>
            </w:r>
            <w:r w:rsidR="00DF4D3A" w:rsidRPr="00E93929">
              <w:rPr>
                <w:rFonts w:ascii="CG Times" w:hAnsi="CG Times"/>
                <w:sz w:val="18"/>
                <w:szCs w:val="18"/>
                <w:lang w:val="it-IT"/>
              </w:rPr>
              <w:t>;</w:t>
            </w:r>
          </w:p>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w:t>
            </w:r>
            <w:r w:rsidR="00DF4D3A" w:rsidRPr="00E93929">
              <w:rPr>
                <w:rFonts w:ascii="CG Times" w:hAnsi="CG Times"/>
                <w:sz w:val="18"/>
                <w:szCs w:val="18"/>
                <w:lang w:val="it-IT"/>
              </w:rPr>
              <w:t xml:space="preserve"> </w:t>
            </w:r>
            <w:r w:rsidRPr="00E93929">
              <w:rPr>
                <w:rFonts w:ascii="CG Times" w:hAnsi="CG Times"/>
                <w:sz w:val="18"/>
                <w:szCs w:val="18"/>
                <w:lang w:val="it-IT"/>
              </w:rPr>
              <w:t>Spitali i Sëmundjeve të Mushkërisë “Shefqet Ndroqi” Tiranë</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0</w:t>
            </w:r>
          </w:p>
          <w:p w:rsidR="00680620" w:rsidRPr="00E93929" w:rsidRDefault="00680620" w:rsidP="009C415D">
            <w:pPr>
              <w:widowControl w:val="0"/>
              <w:rPr>
                <w:rFonts w:ascii="CG Times" w:hAnsi="CG Times"/>
                <w:sz w:val="18"/>
                <w:szCs w:val="18"/>
                <w:lang w:val="it-IT"/>
              </w:rPr>
            </w:pP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107100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b/>
                <w:sz w:val="18"/>
                <w:szCs w:val="18"/>
              </w:rPr>
            </w:pPr>
            <w:r w:rsidRPr="00E93929">
              <w:rPr>
                <w:rFonts w:ascii="CG Times" w:hAnsi="CG Times"/>
                <w:sz w:val="18"/>
                <w:szCs w:val="18"/>
              </w:rPr>
              <w:t>Nga..deri …Lekë</w:t>
            </w:r>
          </w:p>
        </w:tc>
      </w:tr>
      <w:tr w:rsidR="00680620" w:rsidRPr="00E93929">
        <w:trPr>
          <w:trHeight w:val="992"/>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2</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sv-SE"/>
              </w:rPr>
            </w:pPr>
            <w:r w:rsidRPr="00E93929">
              <w:rPr>
                <w:rFonts w:ascii="CG Times" w:hAnsi="CG Times"/>
                <w:sz w:val="18"/>
                <w:szCs w:val="18"/>
                <w:lang w:val="sv-SE"/>
              </w:rPr>
              <w:t>Drejtor</w:t>
            </w:r>
          </w:p>
          <w:p w:rsidR="00680620" w:rsidRPr="00E93929" w:rsidRDefault="00680620" w:rsidP="009C415D">
            <w:pPr>
              <w:pStyle w:val="BodyText"/>
              <w:widowControl w:val="0"/>
              <w:spacing w:after="0"/>
              <w:rPr>
                <w:rFonts w:ascii="CG Times" w:hAnsi="CG Times"/>
                <w:sz w:val="18"/>
                <w:szCs w:val="18"/>
                <w:lang w:val="sv-SE"/>
              </w:rPr>
            </w:pPr>
            <w:r w:rsidRPr="00E93929">
              <w:rPr>
                <w:rFonts w:ascii="CG Times" w:hAnsi="CG Times"/>
                <w:sz w:val="18"/>
                <w:szCs w:val="18"/>
                <w:lang w:val="sv-SE"/>
              </w:rPr>
              <w:t>-</w:t>
            </w:r>
            <w:r w:rsidR="00DF4D3A" w:rsidRPr="00E93929">
              <w:rPr>
                <w:rFonts w:ascii="CG Times" w:hAnsi="CG Times"/>
                <w:sz w:val="18"/>
                <w:szCs w:val="18"/>
                <w:lang w:val="sv-SE"/>
              </w:rPr>
              <w:t xml:space="preserve"> </w:t>
            </w:r>
            <w:r w:rsidRPr="00E93929">
              <w:rPr>
                <w:rFonts w:ascii="CG Times" w:hAnsi="CG Times"/>
                <w:sz w:val="18"/>
                <w:szCs w:val="18"/>
                <w:lang w:val="sv-SE"/>
              </w:rPr>
              <w:t xml:space="preserve">Klinika Stomatologjike Universitare Tiranë. </w:t>
            </w:r>
          </w:p>
          <w:p w:rsidR="00680620" w:rsidRPr="00E93929" w:rsidRDefault="008D7B11" w:rsidP="009C415D">
            <w:pPr>
              <w:pStyle w:val="BodyText"/>
              <w:widowControl w:val="0"/>
              <w:spacing w:after="0"/>
              <w:rPr>
                <w:rFonts w:ascii="CG Times" w:hAnsi="CG Times"/>
                <w:sz w:val="18"/>
                <w:szCs w:val="18"/>
                <w:lang w:val="da-DK"/>
              </w:rPr>
            </w:pPr>
            <w:r w:rsidRPr="00E93929">
              <w:rPr>
                <w:rFonts w:ascii="CG Times" w:hAnsi="CG Times"/>
                <w:sz w:val="18"/>
                <w:szCs w:val="18"/>
                <w:lang w:val="sv-SE"/>
              </w:rPr>
              <w:t xml:space="preserve">Zëvendësdrejtor i QSU </w:t>
            </w:r>
            <w:r w:rsidR="00DF4D3A" w:rsidRPr="00E93929">
              <w:rPr>
                <w:rFonts w:ascii="CG Times" w:hAnsi="CG Times"/>
                <w:sz w:val="18"/>
                <w:szCs w:val="18"/>
                <w:lang w:val="it-IT"/>
              </w:rPr>
              <w:t>“</w:t>
            </w:r>
            <w:r w:rsidR="00680620" w:rsidRPr="00E93929">
              <w:rPr>
                <w:rFonts w:ascii="CG Times" w:hAnsi="CG Times"/>
                <w:sz w:val="18"/>
                <w:szCs w:val="18"/>
                <w:lang w:val="sv-SE"/>
              </w:rPr>
              <w:t>Nënë Tereza” Tiranë</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89800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Nga..deri …Lekë</w:t>
            </w:r>
          </w:p>
        </w:tc>
      </w:tr>
      <w:tr w:rsidR="00680620" w:rsidRPr="00E93929">
        <w:trPr>
          <w:trHeight w:val="301"/>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3</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8D7B11" w:rsidP="009C415D">
            <w:pPr>
              <w:widowControl w:val="0"/>
              <w:rPr>
                <w:rFonts w:ascii="CG Times" w:hAnsi="CG Times"/>
                <w:sz w:val="18"/>
                <w:szCs w:val="18"/>
                <w:lang w:val="da-DK"/>
              </w:rPr>
            </w:pPr>
            <w:r w:rsidRPr="00E93929">
              <w:rPr>
                <w:rFonts w:ascii="CG Times" w:hAnsi="CG Times"/>
                <w:sz w:val="18"/>
                <w:szCs w:val="18"/>
              </w:rPr>
              <w:t>Zëvendës</w:t>
            </w:r>
            <w:r w:rsidR="00680620" w:rsidRPr="00E93929">
              <w:rPr>
                <w:rFonts w:ascii="CG Times" w:hAnsi="CG Times"/>
                <w:sz w:val="18"/>
                <w:szCs w:val="18"/>
              </w:rPr>
              <w:t>drejtor në spitalet e tjera universitare</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72500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Nga..deri …Lekë</w:t>
            </w:r>
          </w:p>
        </w:tc>
      </w:tr>
      <w:tr w:rsidR="00680620" w:rsidRPr="00E93929">
        <w:trPr>
          <w:trHeight w:val="281"/>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4</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 xml:space="preserve">Shef </w:t>
            </w:r>
            <w:r w:rsidR="0034488A" w:rsidRPr="00E93929">
              <w:rPr>
                <w:rFonts w:ascii="CG Times" w:hAnsi="CG Times"/>
                <w:sz w:val="18"/>
                <w:szCs w:val="18"/>
              </w:rPr>
              <w:t xml:space="preserve">shërbimi </w:t>
            </w:r>
            <w:r w:rsidRPr="00E93929">
              <w:rPr>
                <w:rFonts w:ascii="CG Times" w:hAnsi="CG Times"/>
                <w:sz w:val="18"/>
                <w:szCs w:val="18"/>
              </w:rPr>
              <w:t>infektiv në QSUT</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63300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8000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r>
      <w:tr w:rsidR="00680620" w:rsidRPr="00E93929">
        <w:trPr>
          <w:trHeight w:val="353"/>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5</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 xml:space="preserve">Shef </w:t>
            </w:r>
            <w:r w:rsidR="0034488A" w:rsidRPr="00E93929">
              <w:rPr>
                <w:rFonts w:ascii="CG Times" w:hAnsi="CG Times"/>
                <w:sz w:val="18"/>
                <w:szCs w:val="18"/>
              </w:rPr>
              <w:t>shërbimi</w:t>
            </w:r>
            <w:r w:rsidR="001D1607" w:rsidRPr="00E93929">
              <w:rPr>
                <w:rFonts w:ascii="CG Times" w:hAnsi="CG Times"/>
                <w:sz w:val="18"/>
                <w:szCs w:val="18"/>
              </w:rPr>
              <w:t>;</w:t>
            </w:r>
          </w:p>
          <w:p w:rsidR="00680620" w:rsidRPr="00E93929" w:rsidRDefault="001D1607"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Shef i Sektorit Biomedikal</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63300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Nga..deri …Lekë</w:t>
            </w:r>
          </w:p>
        </w:tc>
      </w:tr>
      <w:tr w:rsidR="00680620" w:rsidRPr="00E93929">
        <w:trPr>
          <w:trHeight w:val="139"/>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6</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Shef reparti infektiv në QSUT</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8000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r>
      <w:tr w:rsidR="00680620" w:rsidRPr="00E93929">
        <w:trPr>
          <w:trHeight w:val="519"/>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7</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Shef reparti/klinike (kirurgji,</w:t>
            </w:r>
            <w:r w:rsidR="001D1607" w:rsidRPr="00E93929">
              <w:rPr>
                <w:rFonts w:ascii="CG Times" w:hAnsi="CG Times"/>
                <w:sz w:val="18"/>
                <w:szCs w:val="18"/>
                <w:lang w:val="da-DK"/>
              </w:rPr>
              <w:t xml:space="preserve"> </w:t>
            </w:r>
            <w:r w:rsidRPr="00E93929">
              <w:rPr>
                <w:rFonts w:ascii="CG Times" w:hAnsi="CG Times"/>
                <w:sz w:val="18"/>
                <w:szCs w:val="18"/>
                <w:lang w:val="da-DK"/>
              </w:rPr>
              <w:t>urgjencë etj</w:t>
            </w:r>
            <w:r w:rsidR="00DF4D3A" w:rsidRPr="00E93929">
              <w:rPr>
                <w:rFonts w:ascii="CG Times" w:hAnsi="CG Times"/>
                <w:sz w:val="18"/>
                <w:szCs w:val="18"/>
                <w:lang w:val="da-DK"/>
              </w:rPr>
              <w:t>.</w:t>
            </w:r>
            <w:r w:rsidRPr="00E93929">
              <w:rPr>
                <w:rFonts w:ascii="CG Times" w:hAnsi="CG Times"/>
                <w:sz w:val="18"/>
                <w:szCs w:val="18"/>
                <w:lang w:val="da-DK"/>
              </w:rPr>
              <w:t>)</w:t>
            </w:r>
            <w:r w:rsidR="001D1607" w:rsidRPr="00E93929">
              <w:rPr>
                <w:rFonts w:ascii="CG Times" w:hAnsi="CG Times"/>
                <w:sz w:val="18"/>
                <w:szCs w:val="18"/>
                <w:lang w:val="da-DK"/>
              </w:rPr>
              <w:t>;</w:t>
            </w:r>
          </w:p>
          <w:p w:rsidR="00680620" w:rsidRPr="00E93929" w:rsidRDefault="001D1607"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Shef i Qendrës së Gruas</w:t>
            </w:r>
            <w:r w:rsidR="00680620" w:rsidRPr="00E93929">
              <w:rPr>
                <w:rFonts w:ascii="CG Times" w:hAnsi="CG Times"/>
                <w:sz w:val="18"/>
                <w:szCs w:val="18"/>
                <w:lang w:val="da-DK"/>
              </w:rPr>
              <w:t xml:space="preserve"> </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273"/>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8</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Sh</w:t>
            </w:r>
            <w:r w:rsidR="006354F7" w:rsidRPr="00E93929">
              <w:rPr>
                <w:rFonts w:ascii="CG Times" w:hAnsi="CG Times"/>
                <w:sz w:val="18"/>
                <w:szCs w:val="18"/>
                <w:lang w:val="da-DK"/>
              </w:rPr>
              <w:t>ef reparti/klinike reanimacioni</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1100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409"/>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9</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 xml:space="preserve">Shef reparti/klinike psikiatrie </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r w:rsidRPr="00E93929">
              <w:rPr>
                <w:rFonts w:ascii="CG Times" w:hAnsi="CG Times"/>
                <w:sz w:val="18"/>
                <w:szCs w:val="18"/>
              </w:rPr>
              <w:t>Nga..deri …Lekë</w:t>
            </w:r>
          </w:p>
        </w:tc>
      </w:tr>
      <w:tr w:rsidR="00680620" w:rsidRPr="00E93929">
        <w:trPr>
          <w:trHeight w:val="814"/>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10</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Shef i Laboratorit Klinik Biokimik</w:t>
            </w:r>
            <w:r w:rsidR="00DF4D3A"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Shef reparti kimioterapi</w:t>
            </w:r>
            <w:r w:rsidR="00DF4D3A"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sv-SE"/>
              </w:rPr>
            </w:pPr>
            <w:r w:rsidRPr="00E93929">
              <w:rPr>
                <w:rFonts w:ascii="CG Times" w:hAnsi="CG Times"/>
                <w:sz w:val="18"/>
                <w:szCs w:val="18"/>
                <w:lang w:val="sv-SE"/>
              </w:rPr>
              <w:t>Shef laboratori</w:t>
            </w:r>
            <w:r w:rsidR="00DF4D3A" w:rsidRPr="00E93929">
              <w:rPr>
                <w:rFonts w:ascii="CG Times" w:hAnsi="CG Times"/>
                <w:sz w:val="18"/>
                <w:szCs w:val="18"/>
                <w:lang w:val="sv-SE"/>
              </w:rPr>
              <w:t>;</w:t>
            </w:r>
          </w:p>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sv-SE"/>
              </w:rPr>
              <w:t>Shef i Qendrës së Diagnozës</w:t>
            </w:r>
            <w:r w:rsidR="00DF4D3A" w:rsidRPr="00E93929">
              <w:rPr>
                <w:rFonts w:ascii="CG Times" w:hAnsi="CG Times"/>
                <w:sz w:val="18"/>
                <w:szCs w:val="18"/>
                <w:lang w:val="sv-SE"/>
              </w:rPr>
              <w:t>;</w:t>
            </w:r>
            <w:r w:rsidRPr="00E93929">
              <w:rPr>
                <w:rFonts w:ascii="CG Times" w:hAnsi="CG Times"/>
                <w:sz w:val="18"/>
                <w:szCs w:val="18"/>
                <w:lang w:val="sv-SE"/>
              </w:rPr>
              <w:t xml:space="preserve"> Molekulare</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0</w:t>
            </w:r>
          </w:p>
          <w:p w:rsidR="00680620" w:rsidRPr="00E93929"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2200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277"/>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11</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354F7" w:rsidP="009C415D">
            <w:pPr>
              <w:widowControl w:val="0"/>
              <w:rPr>
                <w:rFonts w:ascii="CG Times" w:hAnsi="CG Times"/>
                <w:sz w:val="18"/>
                <w:szCs w:val="18"/>
                <w:lang w:val="it-IT"/>
              </w:rPr>
            </w:pPr>
            <w:r w:rsidRPr="00E93929">
              <w:rPr>
                <w:rFonts w:ascii="CG Times" w:hAnsi="CG Times"/>
                <w:sz w:val="18"/>
                <w:szCs w:val="18"/>
                <w:lang w:val="it-IT"/>
              </w:rPr>
              <w:t>Shef Reparti R</w:t>
            </w:r>
            <w:r w:rsidR="00AF5BA0" w:rsidRPr="00E93929">
              <w:rPr>
                <w:rFonts w:ascii="CG Times" w:hAnsi="CG Times"/>
                <w:sz w:val="18"/>
                <w:szCs w:val="18"/>
                <w:lang w:val="it-IT"/>
              </w:rPr>
              <w:t>r</w:t>
            </w:r>
            <w:r w:rsidRPr="00E93929">
              <w:rPr>
                <w:rFonts w:ascii="CG Times" w:hAnsi="CG Times"/>
                <w:sz w:val="18"/>
                <w:szCs w:val="18"/>
                <w:lang w:val="it-IT"/>
              </w:rPr>
              <w:t>ezatimi;</w:t>
            </w:r>
          </w:p>
          <w:p w:rsidR="00680620" w:rsidRPr="00E93929" w:rsidRDefault="006354F7"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Shef Reparti i Kyrisë</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4600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rPr>
              <w:t>Nga..deri …Lekë</w:t>
            </w: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12</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sv-SE"/>
              </w:rPr>
            </w:pPr>
            <w:r w:rsidRPr="00E93929">
              <w:rPr>
                <w:rFonts w:ascii="CG Times" w:hAnsi="CG Times"/>
                <w:sz w:val="18"/>
                <w:szCs w:val="18"/>
                <w:lang w:val="sv-SE"/>
              </w:rPr>
              <w:t>Shef kabineti</w:t>
            </w:r>
            <w:r w:rsidR="006354F7" w:rsidRPr="00E93929">
              <w:rPr>
                <w:rFonts w:ascii="CG Times" w:hAnsi="CG Times"/>
                <w:sz w:val="18"/>
                <w:szCs w:val="18"/>
                <w:lang w:val="sv-SE"/>
              </w:rPr>
              <w:t>;</w:t>
            </w:r>
          </w:p>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sv-SE"/>
              </w:rPr>
              <w:t>Shef i Qendrës së Protezimit</w:t>
            </w:r>
            <w:r w:rsidR="006354F7" w:rsidRPr="00E93929">
              <w:rPr>
                <w:rFonts w:ascii="CG Times" w:hAnsi="CG Times"/>
                <w:sz w:val="18"/>
                <w:szCs w:val="18"/>
                <w:lang w:val="sv-SE"/>
              </w:rPr>
              <w:t>;</w:t>
            </w:r>
            <w:r w:rsidRPr="00E93929">
              <w:rPr>
                <w:rFonts w:ascii="CG Times" w:hAnsi="CG Times"/>
                <w:sz w:val="18"/>
                <w:szCs w:val="18"/>
                <w:lang w:val="sv-SE"/>
              </w:rPr>
              <w:t xml:space="preserve"> Inxhinier biomedikal</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49000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rPr>
              <w:t>Nga..deri …Lekë</w:t>
            </w:r>
          </w:p>
        </w:tc>
      </w:tr>
      <w:tr w:rsidR="00680620" w:rsidRPr="00E93929">
        <w:trPr>
          <w:trHeight w:val="70"/>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13</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354F7" w:rsidP="009C415D">
            <w:pPr>
              <w:widowControl w:val="0"/>
              <w:rPr>
                <w:rFonts w:ascii="CG Times" w:hAnsi="CG Times"/>
                <w:sz w:val="18"/>
                <w:szCs w:val="18"/>
                <w:lang w:val="da-DK"/>
              </w:rPr>
            </w:pPr>
            <w:r w:rsidRPr="00E93929">
              <w:rPr>
                <w:rFonts w:ascii="CG Times" w:hAnsi="CG Times"/>
                <w:sz w:val="18"/>
                <w:szCs w:val="18"/>
                <w:lang w:val="da-DK"/>
              </w:rPr>
              <w:t>Shef sektori;</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Shef farmac</w:t>
            </w:r>
            <w:r w:rsidR="006354F7" w:rsidRPr="00E93929">
              <w:rPr>
                <w:rFonts w:ascii="CG Times" w:hAnsi="CG Times"/>
                <w:sz w:val="18"/>
                <w:szCs w:val="18"/>
                <w:lang w:val="da-DK"/>
              </w:rPr>
              <w:t>ie në solucionet e injektueshme;</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Biokimi</w:t>
            </w:r>
            <w:r w:rsidR="006354F7" w:rsidRPr="00E93929">
              <w:rPr>
                <w:rFonts w:ascii="CG Times" w:hAnsi="CG Times"/>
                <w:sz w:val="18"/>
                <w:szCs w:val="18"/>
                <w:lang w:val="da-DK"/>
              </w:rPr>
              <w:t>st në solucionet e injektueshme;</w:t>
            </w:r>
          </w:p>
          <w:p w:rsidR="00680620" w:rsidRPr="00E93929" w:rsidRDefault="00680620" w:rsidP="009C415D">
            <w:pPr>
              <w:widowControl w:val="0"/>
              <w:rPr>
                <w:rFonts w:ascii="CG Times" w:hAnsi="CG Times"/>
                <w:sz w:val="18"/>
                <w:szCs w:val="18"/>
              </w:rPr>
            </w:pPr>
            <w:r w:rsidRPr="00E93929">
              <w:rPr>
                <w:rFonts w:ascii="CG Times" w:hAnsi="CG Times"/>
                <w:sz w:val="18"/>
                <w:szCs w:val="18"/>
              </w:rPr>
              <w:t>In</w:t>
            </w:r>
            <w:r w:rsidR="006354F7" w:rsidRPr="00E93929">
              <w:rPr>
                <w:rFonts w:ascii="CG Times" w:hAnsi="CG Times"/>
                <w:sz w:val="18"/>
                <w:szCs w:val="18"/>
              </w:rPr>
              <w:t>xhinier i sistemeve të ngrohjes;</w:t>
            </w:r>
          </w:p>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rPr>
              <w:t>Inxhinier hemodialize</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49000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70"/>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14</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w:t>
            </w:r>
            <w:r w:rsidR="006354F7" w:rsidRPr="00E93929">
              <w:rPr>
                <w:rFonts w:ascii="CG Times" w:hAnsi="CG Times"/>
                <w:sz w:val="18"/>
                <w:szCs w:val="18"/>
                <w:lang w:val="da-DK"/>
              </w:rPr>
              <w:t>;</w:t>
            </w:r>
            <w:r w:rsidRPr="00E93929">
              <w:rPr>
                <w:rFonts w:ascii="CG Times" w:hAnsi="CG Times"/>
                <w:sz w:val="18"/>
                <w:szCs w:val="18"/>
                <w:lang w:val="da-DK"/>
              </w:rPr>
              <w:t xml:space="preserve"> </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Stomatolog</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Biolog,</w:t>
            </w:r>
            <w:r w:rsidR="006354F7" w:rsidRPr="00E93929">
              <w:rPr>
                <w:rFonts w:ascii="CG Times" w:hAnsi="CG Times"/>
                <w:sz w:val="18"/>
                <w:szCs w:val="18"/>
                <w:lang w:val="da-DK"/>
              </w:rPr>
              <w:t xml:space="preserve"> </w:t>
            </w:r>
            <w:r w:rsidRPr="00E93929">
              <w:rPr>
                <w:rFonts w:ascii="CG Times" w:hAnsi="CG Times"/>
                <w:sz w:val="18"/>
                <w:szCs w:val="18"/>
                <w:lang w:val="da-DK"/>
              </w:rPr>
              <w:t>kimist,</w:t>
            </w:r>
            <w:r w:rsidR="006354F7" w:rsidRPr="00E93929">
              <w:rPr>
                <w:rFonts w:ascii="CG Times" w:hAnsi="CG Times"/>
                <w:sz w:val="18"/>
                <w:szCs w:val="18"/>
                <w:lang w:val="da-DK"/>
              </w:rPr>
              <w:t xml:space="preserve"> </w:t>
            </w:r>
            <w:r w:rsidRPr="00E93929">
              <w:rPr>
                <w:rFonts w:ascii="CG Times" w:hAnsi="CG Times"/>
                <w:sz w:val="18"/>
                <w:szCs w:val="18"/>
                <w:lang w:val="da-DK"/>
              </w:rPr>
              <w:t>fizikan në preparatori</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Mikrobiolog,</w:t>
            </w:r>
            <w:r w:rsidR="006354F7" w:rsidRPr="00E93929">
              <w:rPr>
                <w:rFonts w:ascii="CG Times" w:hAnsi="CG Times"/>
                <w:sz w:val="18"/>
                <w:szCs w:val="18"/>
                <w:lang w:val="da-DK"/>
              </w:rPr>
              <w:t xml:space="preserve"> </w:t>
            </w:r>
            <w:r w:rsidRPr="00E93929">
              <w:rPr>
                <w:rFonts w:ascii="CG Times" w:hAnsi="CG Times"/>
                <w:sz w:val="18"/>
                <w:szCs w:val="18"/>
                <w:lang w:val="da-DK"/>
              </w:rPr>
              <w:t>parazitolog,</w:t>
            </w:r>
            <w:r w:rsidR="006354F7" w:rsidRPr="00E93929">
              <w:rPr>
                <w:rFonts w:ascii="CG Times" w:hAnsi="CG Times"/>
                <w:sz w:val="18"/>
                <w:szCs w:val="18"/>
                <w:lang w:val="da-DK"/>
              </w:rPr>
              <w:t xml:space="preserve"> </w:t>
            </w:r>
            <w:r w:rsidRPr="00E93929">
              <w:rPr>
                <w:rFonts w:ascii="CG Times" w:hAnsi="CG Times"/>
                <w:sz w:val="18"/>
                <w:szCs w:val="18"/>
                <w:lang w:val="da-DK"/>
              </w:rPr>
              <w:t>virolog,</w:t>
            </w:r>
            <w:r w:rsidR="006354F7" w:rsidRPr="00E93929">
              <w:rPr>
                <w:rFonts w:ascii="CG Times" w:hAnsi="CG Times"/>
                <w:sz w:val="18"/>
                <w:szCs w:val="18"/>
                <w:lang w:val="da-DK"/>
              </w:rPr>
              <w:t xml:space="preserve"> </w:t>
            </w:r>
            <w:r w:rsidRPr="00E93929">
              <w:rPr>
                <w:rFonts w:ascii="CG Times" w:hAnsi="CG Times"/>
                <w:sz w:val="18"/>
                <w:szCs w:val="18"/>
                <w:lang w:val="da-DK"/>
              </w:rPr>
              <w:t xml:space="preserve"> mykolog</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Përgjegjës qendre DDD</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Specialist fizk</w:t>
            </w:r>
            <w:r w:rsidR="006354F7" w:rsidRPr="00E93929">
              <w:rPr>
                <w:rFonts w:ascii="CG Times" w:hAnsi="CG Times"/>
                <w:sz w:val="18"/>
                <w:szCs w:val="18"/>
                <w:lang w:val="da-DK"/>
              </w:rPr>
              <w:t>ulture (fizioterapi neurologji)</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248"/>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15</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infeksionist në QSUT</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8000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lang w:val="it-IT"/>
              </w:rPr>
              <w:t>16</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kirurg (specialitete kirurgjikale)</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onkolog</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fizioeterapevt</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obseter gjinekolog</w:t>
            </w:r>
            <w:r w:rsidR="006354F7" w:rsidRPr="00E93929">
              <w:rPr>
                <w:rFonts w:ascii="CG Times" w:hAnsi="CG Times"/>
                <w:sz w:val="18"/>
                <w:szCs w:val="18"/>
                <w:lang w:val="da-DK"/>
              </w:rPr>
              <w:t>;</w:t>
            </w:r>
          </w:p>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Mjek pneumoftiziatër</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1100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1120"/>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17</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radilolog</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Toksikolog, kimist,në laboratorin toksikologjik</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Kimist në laboratorin biokimik</w:t>
            </w:r>
            <w:r w:rsidR="006354F7"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Fizikan në laboratorin biokimik</w:t>
            </w:r>
            <w:r w:rsidR="006354F7" w:rsidRPr="00E93929">
              <w:rPr>
                <w:rFonts w:ascii="CG Times" w:hAnsi="CG Times"/>
                <w:sz w:val="18"/>
                <w:szCs w:val="18"/>
                <w:lang w:val="da-DK"/>
              </w:rPr>
              <w:t>;</w:t>
            </w:r>
          </w:p>
          <w:p w:rsidR="00680620" w:rsidRPr="00E93929" w:rsidRDefault="006354F7"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Biolog në laboratorin biokimik</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1600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18</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radiolog, në shërbimin infektiv në QSUT</w:t>
            </w:r>
            <w:r w:rsidR="00303AD3"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 xml:space="preserve">Mjek në kabinetin e ekografisë, në Shërbimin Infektiv në QSUT </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8000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rPr>
            </w:pP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19</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kimioterapeut</w:t>
            </w:r>
            <w:r w:rsidR="00303AD3"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hematolog</w:t>
            </w:r>
            <w:r w:rsidR="00303AD3"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Mjek infeksionist</w:t>
            </w:r>
            <w:r w:rsidR="00303AD3"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Mjek në pranim urgjence</w:t>
            </w:r>
            <w:r w:rsidR="00303AD3" w:rsidRPr="00E93929">
              <w:rPr>
                <w:rFonts w:ascii="CG Times" w:hAnsi="CG Times"/>
                <w:sz w:val="18"/>
                <w:szCs w:val="18"/>
                <w:lang w:val="fr-FR"/>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Mjek në njësinë nozokomiale</w:t>
            </w:r>
            <w:r w:rsidR="00303AD3" w:rsidRPr="00E93929">
              <w:rPr>
                <w:rFonts w:ascii="CG Times" w:hAnsi="CG Times"/>
                <w:sz w:val="18"/>
                <w:szCs w:val="18"/>
                <w:lang w:val="fr-FR"/>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Mjek laboratori</w:t>
            </w:r>
            <w:r w:rsidR="00303AD3" w:rsidRPr="00E93929">
              <w:rPr>
                <w:rFonts w:ascii="CG Times" w:hAnsi="CG Times"/>
                <w:sz w:val="18"/>
                <w:szCs w:val="18"/>
                <w:lang w:val="fr-FR"/>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Mjek histopatolog</w:t>
            </w:r>
            <w:r w:rsidR="00303AD3" w:rsidRPr="00E93929">
              <w:rPr>
                <w:rFonts w:ascii="CG Times" w:hAnsi="CG Times"/>
                <w:sz w:val="18"/>
                <w:szCs w:val="18"/>
                <w:lang w:val="fr-FR"/>
              </w:rPr>
              <w:t>;</w:t>
            </w:r>
          </w:p>
          <w:p w:rsidR="00680620" w:rsidRPr="00E93929" w:rsidRDefault="00303AD3"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Mjek në shërbimin e gjakut</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fr-FR"/>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2000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Nga..deri …Lekë</w:t>
            </w: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20</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34488A" w:rsidP="009C415D">
            <w:pPr>
              <w:widowControl w:val="0"/>
              <w:rPr>
                <w:rFonts w:ascii="CG Times" w:hAnsi="CG Times"/>
                <w:sz w:val="18"/>
                <w:szCs w:val="18"/>
                <w:lang w:val="da-DK"/>
              </w:rPr>
            </w:pPr>
            <w:r w:rsidRPr="00E93929">
              <w:rPr>
                <w:rFonts w:ascii="CG Times" w:hAnsi="CG Times"/>
                <w:sz w:val="18"/>
                <w:szCs w:val="18"/>
                <w:lang w:val="da-DK"/>
              </w:rPr>
              <w:t>Mjek në Inspektor</w:t>
            </w:r>
            <w:r w:rsidR="00303AD3" w:rsidRPr="00E93929">
              <w:rPr>
                <w:rFonts w:ascii="CG Times" w:hAnsi="CG Times"/>
                <w:sz w:val="18"/>
                <w:szCs w:val="18"/>
                <w:lang w:val="da-DK"/>
              </w:rPr>
              <w:t>atin Sanitar;</w:t>
            </w:r>
          </w:p>
          <w:p w:rsidR="00680620" w:rsidRPr="00E93929" w:rsidRDefault="00303AD3" w:rsidP="009C415D">
            <w:pPr>
              <w:widowControl w:val="0"/>
              <w:rPr>
                <w:rFonts w:ascii="CG Times" w:hAnsi="CG Times"/>
                <w:sz w:val="18"/>
                <w:szCs w:val="18"/>
                <w:lang w:val="da-DK"/>
              </w:rPr>
            </w:pPr>
            <w:r w:rsidRPr="00E93929">
              <w:rPr>
                <w:rFonts w:ascii="CG Times" w:hAnsi="CG Times"/>
                <w:sz w:val="18"/>
                <w:szCs w:val="18"/>
                <w:lang w:val="da-DK"/>
              </w:rPr>
              <w:t>Inspektor sanitar;</w:t>
            </w:r>
          </w:p>
          <w:p w:rsidR="00680620" w:rsidRPr="00E93929" w:rsidRDefault="00303AD3" w:rsidP="009C415D">
            <w:pPr>
              <w:widowControl w:val="0"/>
              <w:rPr>
                <w:rFonts w:ascii="CG Times" w:hAnsi="CG Times"/>
                <w:sz w:val="18"/>
                <w:szCs w:val="18"/>
              </w:rPr>
            </w:pPr>
            <w:r w:rsidRPr="00E93929">
              <w:rPr>
                <w:rFonts w:ascii="CG Times" w:hAnsi="CG Times"/>
                <w:sz w:val="18"/>
                <w:szCs w:val="18"/>
              </w:rPr>
              <w:t>Epidemilog;</w:t>
            </w:r>
          </w:p>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rPr>
              <w:t>Farmacist</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da-DK"/>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2500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rPr>
              <w:t>Nga..deri …Lekë</w:t>
            </w: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da-DK"/>
              </w:rPr>
            </w:pPr>
            <w:r w:rsidRPr="00E93929">
              <w:rPr>
                <w:rFonts w:ascii="CG Times" w:hAnsi="CG Times"/>
                <w:sz w:val="18"/>
                <w:szCs w:val="18"/>
                <w:lang w:val="da-DK"/>
              </w:rPr>
              <w:t>21</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Farmaci</w:t>
            </w:r>
            <w:r w:rsidR="00303AD3" w:rsidRPr="00E93929">
              <w:rPr>
                <w:rFonts w:ascii="CG Times" w:hAnsi="CG Times"/>
                <w:sz w:val="18"/>
                <w:szCs w:val="18"/>
                <w:lang w:val="da-DK"/>
              </w:rPr>
              <w:t>st në Laboratorin Toksikologjik;</w:t>
            </w:r>
          </w:p>
          <w:p w:rsidR="00680620" w:rsidRPr="00E93929" w:rsidRDefault="00303AD3" w:rsidP="009C415D">
            <w:pPr>
              <w:widowControl w:val="0"/>
              <w:rPr>
                <w:rFonts w:ascii="CG Times" w:hAnsi="CG Times"/>
                <w:sz w:val="18"/>
                <w:szCs w:val="18"/>
                <w:lang w:val="da-DK"/>
              </w:rPr>
            </w:pPr>
            <w:r w:rsidRPr="00E93929">
              <w:rPr>
                <w:rFonts w:ascii="CG Times" w:hAnsi="CG Times"/>
                <w:sz w:val="18"/>
                <w:szCs w:val="18"/>
                <w:lang w:val="da-DK"/>
              </w:rPr>
              <w:t>Mjek laboratori izotopik;</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Fizikan,</w:t>
            </w:r>
            <w:r w:rsidR="00303AD3" w:rsidRPr="00E93929">
              <w:rPr>
                <w:rFonts w:ascii="CG Times" w:hAnsi="CG Times"/>
                <w:sz w:val="18"/>
                <w:szCs w:val="18"/>
                <w:lang w:val="da-DK"/>
              </w:rPr>
              <w:t xml:space="preserve"> kimist laboratori izotopik;</w:t>
            </w:r>
          </w:p>
          <w:p w:rsidR="00680620" w:rsidRPr="00E93929" w:rsidRDefault="00303AD3" w:rsidP="009C415D">
            <w:pPr>
              <w:widowControl w:val="0"/>
              <w:rPr>
                <w:rFonts w:ascii="CG Times" w:hAnsi="CG Times"/>
                <w:sz w:val="18"/>
                <w:szCs w:val="18"/>
                <w:lang w:val="da-DK"/>
              </w:rPr>
            </w:pPr>
            <w:r w:rsidRPr="00E93929">
              <w:rPr>
                <w:rFonts w:ascii="CG Times" w:hAnsi="CG Times"/>
                <w:sz w:val="18"/>
                <w:szCs w:val="18"/>
                <w:lang w:val="da-DK"/>
              </w:rPr>
              <w:t>Mjek në hemodinamikë;</w:t>
            </w:r>
          </w:p>
          <w:p w:rsidR="00680620" w:rsidRPr="00E93929" w:rsidRDefault="00680620" w:rsidP="009C415D">
            <w:pPr>
              <w:widowControl w:val="0"/>
              <w:rPr>
                <w:rFonts w:ascii="CG Times" w:hAnsi="CG Times"/>
                <w:sz w:val="18"/>
                <w:szCs w:val="18"/>
                <w:lang w:val="da-DK"/>
              </w:rPr>
            </w:pPr>
            <w:r w:rsidRPr="00E93929">
              <w:rPr>
                <w:rFonts w:ascii="CG Times" w:hAnsi="CG Times"/>
                <w:sz w:val="18"/>
                <w:szCs w:val="18"/>
                <w:lang w:val="da-DK"/>
              </w:rPr>
              <w:t xml:space="preserve">Fizikan në </w:t>
            </w:r>
            <w:r w:rsidR="0094181B" w:rsidRPr="00E93929">
              <w:rPr>
                <w:rFonts w:ascii="CG Times" w:hAnsi="CG Times"/>
                <w:sz w:val="18"/>
                <w:szCs w:val="18"/>
                <w:lang w:val="da-DK"/>
              </w:rPr>
              <w:t>higjien</w:t>
            </w:r>
            <w:r w:rsidRPr="00E93929">
              <w:rPr>
                <w:rFonts w:ascii="CG Times" w:hAnsi="CG Times"/>
                <w:sz w:val="18"/>
                <w:szCs w:val="18"/>
                <w:lang w:val="da-DK"/>
              </w:rPr>
              <w:t>ë dhe epidemilogji</w:t>
            </w:r>
            <w:r w:rsidR="00E93079" w:rsidRPr="00E93929">
              <w:rPr>
                <w:rFonts w:ascii="CG Times" w:hAnsi="CG Times"/>
                <w:sz w:val="18"/>
                <w:szCs w:val="18"/>
                <w:lang w:val="da-DK"/>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Inxh</w:t>
            </w:r>
            <w:r w:rsidR="00CF599A" w:rsidRPr="00E93929">
              <w:rPr>
                <w:rFonts w:ascii="CG Times" w:hAnsi="CG Times"/>
                <w:sz w:val="18"/>
                <w:szCs w:val="18"/>
                <w:lang w:val="fr-FR"/>
              </w:rPr>
              <w:t>.</w:t>
            </w:r>
            <w:r w:rsidRPr="00E93929">
              <w:rPr>
                <w:rFonts w:ascii="CG Times" w:hAnsi="CG Times"/>
                <w:sz w:val="18"/>
                <w:szCs w:val="18"/>
                <w:lang w:val="fr-FR"/>
              </w:rPr>
              <w:t xml:space="preserve"> kimist në shërbimin e </w:t>
            </w:r>
            <w:r w:rsidR="0094181B" w:rsidRPr="00E93929">
              <w:rPr>
                <w:rFonts w:ascii="CG Times" w:hAnsi="CG Times"/>
                <w:sz w:val="18"/>
                <w:szCs w:val="18"/>
                <w:lang w:val="fr-FR"/>
              </w:rPr>
              <w:t>higjien</w:t>
            </w:r>
            <w:r w:rsidRPr="00E93929">
              <w:rPr>
                <w:rFonts w:ascii="CG Times" w:hAnsi="CG Times"/>
                <w:sz w:val="18"/>
                <w:szCs w:val="18"/>
                <w:lang w:val="fr-FR"/>
              </w:rPr>
              <w:t>ës në SUQU</w:t>
            </w:r>
            <w:r w:rsidR="00E93079" w:rsidRPr="00E93929">
              <w:rPr>
                <w:rFonts w:ascii="CG Times" w:hAnsi="CG Times"/>
                <w:sz w:val="18"/>
                <w:szCs w:val="18"/>
                <w:lang w:val="fr-FR"/>
              </w:rPr>
              <w:t>;</w:t>
            </w:r>
          </w:p>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Biokimist në shërbimin e mbroj</w:t>
            </w:r>
            <w:r w:rsidR="00E93079" w:rsidRPr="00E93929">
              <w:rPr>
                <w:rFonts w:ascii="CG Times" w:hAnsi="CG Times"/>
                <w:sz w:val="18"/>
                <w:szCs w:val="18"/>
                <w:lang w:val="fr-FR"/>
              </w:rPr>
              <w:t>tjes nukleare biokimike në SUQU</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fr-FR"/>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2800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rPr>
              <w:t>Nga..deri …Lekë</w:t>
            </w:r>
          </w:p>
        </w:tc>
      </w:tr>
      <w:tr w:rsidR="00680620" w:rsidRPr="00E93929">
        <w:trPr>
          <w:trHeight w:val="575"/>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22</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Mjek anatomopatolog</w:t>
            </w:r>
            <w:r w:rsidR="00E93079" w:rsidRPr="00E93929">
              <w:rPr>
                <w:rFonts w:ascii="CG Times" w:hAnsi="CG Times"/>
                <w:sz w:val="18"/>
                <w:szCs w:val="18"/>
                <w:lang w:val="fr-FR"/>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Mjek anestezist, reanimator</w:t>
            </w:r>
            <w:r w:rsidR="00E93079" w:rsidRPr="00E93929">
              <w:rPr>
                <w:rFonts w:ascii="CG Times" w:hAnsi="CG Times"/>
                <w:sz w:val="18"/>
                <w:szCs w:val="18"/>
                <w:lang w:val="fr-FR"/>
              </w:rPr>
              <w:t>;</w:t>
            </w:r>
          </w:p>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 xml:space="preserve">Mjek në </w:t>
            </w:r>
            <w:r w:rsidR="00AF5BA0" w:rsidRPr="00E93929">
              <w:rPr>
                <w:rFonts w:ascii="CG Times" w:hAnsi="CG Times"/>
                <w:sz w:val="18"/>
                <w:szCs w:val="18"/>
                <w:lang w:val="fr-FR"/>
              </w:rPr>
              <w:t>pavijon</w:t>
            </w:r>
            <w:r w:rsidRPr="00E93929">
              <w:rPr>
                <w:rFonts w:ascii="CG Times" w:hAnsi="CG Times"/>
                <w:sz w:val="18"/>
                <w:szCs w:val="18"/>
                <w:lang w:val="fr-FR"/>
              </w:rPr>
              <w:t>in e r</w:t>
            </w:r>
            <w:r w:rsidR="00CF599A" w:rsidRPr="00E93929">
              <w:rPr>
                <w:rFonts w:ascii="CG Times" w:hAnsi="CG Times"/>
                <w:sz w:val="18"/>
                <w:szCs w:val="18"/>
                <w:lang w:val="fr-FR"/>
              </w:rPr>
              <w:t>r</w:t>
            </w:r>
            <w:r w:rsidRPr="00E93929">
              <w:rPr>
                <w:rFonts w:ascii="CG Times" w:hAnsi="CG Times"/>
                <w:sz w:val="18"/>
                <w:szCs w:val="18"/>
                <w:lang w:val="fr-FR"/>
              </w:rPr>
              <w:t>ezatimit</w:t>
            </w:r>
            <w:r w:rsidR="00E93079" w:rsidRPr="00E93929">
              <w:rPr>
                <w:rFonts w:ascii="CG Times" w:hAnsi="CG Times"/>
                <w:sz w:val="18"/>
                <w:szCs w:val="18"/>
                <w:lang w:val="fr-FR"/>
              </w:rPr>
              <w:t>;</w:t>
            </w:r>
          </w:p>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 xml:space="preserve">Mjek në </w:t>
            </w:r>
            <w:r w:rsidR="00AF5BA0" w:rsidRPr="00E93929">
              <w:rPr>
                <w:rFonts w:ascii="CG Times" w:hAnsi="CG Times"/>
                <w:sz w:val="18"/>
                <w:szCs w:val="18"/>
                <w:lang w:val="it-IT"/>
              </w:rPr>
              <w:t>pavijon</w:t>
            </w:r>
            <w:r w:rsidRPr="00E93929">
              <w:rPr>
                <w:rFonts w:ascii="CG Times" w:hAnsi="CG Times"/>
                <w:sz w:val="18"/>
                <w:szCs w:val="18"/>
                <w:lang w:val="it-IT"/>
              </w:rPr>
              <w:t xml:space="preserve">in e </w:t>
            </w:r>
            <w:r w:rsidR="001F39F7" w:rsidRPr="00E93929">
              <w:rPr>
                <w:rFonts w:ascii="CG Times" w:hAnsi="CG Times"/>
                <w:sz w:val="18"/>
                <w:szCs w:val="18"/>
                <w:lang w:val="it-IT"/>
              </w:rPr>
              <w:t>Kyrisë</w:t>
            </w:r>
            <w:r w:rsidR="00E93079" w:rsidRPr="00E93929">
              <w:rPr>
                <w:rFonts w:ascii="CG Times" w:hAnsi="CG Times"/>
                <w:sz w:val="18"/>
                <w:szCs w:val="18"/>
                <w:lang w:val="it-IT"/>
              </w:rPr>
              <w:t>;</w:t>
            </w:r>
          </w:p>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Specialist në qendrën e diagnozës molekulare</w:t>
            </w:r>
            <w:r w:rsidR="00E93079" w:rsidRPr="00E93929">
              <w:rPr>
                <w:rFonts w:ascii="CG Times" w:hAnsi="CG Times"/>
                <w:sz w:val="18"/>
                <w:szCs w:val="18"/>
                <w:lang w:val="it-IT"/>
              </w:rPr>
              <w:t>;</w:t>
            </w:r>
          </w:p>
          <w:p w:rsidR="00680620" w:rsidRPr="00E93929" w:rsidRDefault="00680620" w:rsidP="009C415D">
            <w:pPr>
              <w:pStyle w:val="BodyText"/>
              <w:widowControl w:val="0"/>
              <w:spacing w:after="0"/>
              <w:rPr>
                <w:rFonts w:ascii="CG Times" w:hAnsi="CG Times"/>
                <w:sz w:val="18"/>
                <w:szCs w:val="18"/>
                <w:lang w:val="it-IT"/>
              </w:rPr>
            </w:pPr>
            <w:r w:rsidRPr="00E93929">
              <w:rPr>
                <w:rFonts w:ascii="CG Times" w:hAnsi="CG Times"/>
                <w:sz w:val="18"/>
                <w:szCs w:val="18"/>
              </w:rPr>
              <w:t>Fizikan kobalti</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it-IT"/>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3700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rPr>
              <w:t>Nga..deri …Lekë</w:t>
            </w:r>
          </w:p>
        </w:tc>
      </w:tr>
      <w:tr w:rsidR="00680620" w:rsidRPr="00E93929">
        <w:trPr>
          <w:trHeight w:val="133"/>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23</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Mjek, ps</w:t>
            </w:r>
            <w:r w:rsidR="001F39F7" w:rsidRPr="00E93929">
              <w:rPr>
                <w:rFonts w:ascii="CG Times" w:hAnsi="CG Times"/>
                <w:sz w:val="18"/>
                <w:szCs w:val="18"/>
                <w:lang w:val="fr-FR"/>
              </w:rPr>
              <w:t>ikologë</w:t>
            </w:r>
            <w:r w:rsidRPr="00E93929">
              <w:rPr>
                <w:rFonts w:ascii="CG Times" w:hAnsi="CG Times"/>
                <w:sz w:val="18"/>
                <w:szCs w:val="18"/>
                <w:lang w:val="fr-FR"/>
              </w:rPr>
              <w:t xml:space="preserve">, punonjës </w:t>
            </w:r>
            <w:r w:rsidR="00E93079" w:rsidRPr="00E93929">
              <w:rPr>
                <w:rFonts w:ascii="CG Times" w:hAnsi="CG Times"/>
                <w:sz w:val="18"/>
                <w:szCs w:val="18"/>
                <w:lang w:val="fr-FR"/>
              </w:rPr>
              <w:t>socialë që punojnë në psikiatri</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fr-FR"/>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45000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5000</w:t>
            </w: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rPr>
              <w:t>Nga..deri …Lekë</w:t>
            </w:r>
          </w:p>
        </w:tc>
      </w:tr>
      <w:tr w:rsidR="00680620" w:rsidRPr="00E93929">
        <w:trPr>
          <w:trHeight w:val="309"/>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24</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sv-SE"/>
              </w:rPr>
              <w:t>Inspektor auditi</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fr-FR"/>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33700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rPr>
              <w:t>Nga..deri …Lekë</w:t>
            </w:r>
          </w:p>
        </w:tc>
      </w:tr>
      <w:tr w:rsidR="00680620" w:rsidRPr="00E93929">
        <w:trPr>
          <w:trHeight w:val="201"/>
          <w:jc w:val="center"/>
        </w:trPr>
        <w:tc>
          <w:tcPr>
            <w:tcW w:w="21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pStyle w:val="BodyText"/>
              <w:widowControl w:val="0"/>
              <w:spacing w:after="0"/>
              <w:rPr>
                <w:rFonts w:ascii="CG Times" w:hAnsi="CG Times"/>
                <w:sz w:val="18"/>
                <w:szCs w:val="18"/>
                <w:lang w:val="fr-FR"/>
              </w:rPr>
            </w:pPr>
            <w:r w:rsidRPr="00E93929">
              <w:rPr>
                <w:rFonts w:ascii="CG Times" w:hAnsi="CG Times"/>
                <w:sz w:val="18"/>
                <w:szCs w:val="18"/>
                <w:lang w:val="fr-FR"/>
              </w:rPr>
              <w:t>25</w:t>
            </w:r>
          </w:p>
        </w:tc>
        <w:tc>
          <w:tcPr>
            <w:tcW w:w="1625" w:type="pct"/>
            <w:tcBorders>
              <w:top w:val="single" w:sz="4" w:space="0" w:color="auto"/>
              <w:left w:val="single" w:sz="4" w:space="0" w:color="auto"/>
              <w:bottom w:val="single" w:sz="4" w:space="0" w:color="auto"/>
              <w:right w:val="single" w:sz="4" w:space="0" w:color="auto"/>
            </w:tcBorders>
          </w:tcPr>
          <w:p w:rsidR="00680620" w:rsidRPr="00E93929" w:rsidRDefault="00E93079" w:rsidP="009C415D">
            <w:pPr>
              <w:widowControl w:val="0"/>
              <w:rPr>
                <w:rFonts w:ascii="CG Times" w:hAnsi="CG Times"/>
                <w:sz w:val="18"/>
                <w:szCs w:val="18"/>
              </w:rPr>
            </w:pPr>
            <w:r w:rsidRPr="00E93929">
              <w:rPr>
                <w:rFonts w:ascii="CG Times" w:hAnsi="CG Times"/>
                <w:sz w:val="18"/>
                <w:szCs w:val="18"/>
              </w:rPr>
              <w:t>Specialist i lartë</w:t>
            </w:r>
          </w:p>
        </w:tc>
        <w:tc>
          <w:tcPr>
            <w:tcW w:w="41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it-IT"/>
              </w:rPr>
            </w:pPr>
            <w:r w:rsidRPr="00E93929">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lang w:val="fr-FR"/>
              </w:rPr>
            </w:pPr>
            <w:r w:rsidRPr="00E93929">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jc w:val="center"/>
              <w:rPr>
                <w:rFonts w:ascii="CG Times" w:hAnsi="CG Times"/>
                <w:sz w:val="18"/>
                <w:szCs w:val="18"/>
              </w:rPr>
            </w:pPr>
            <w:r w:rsidRPr="00E93929">
              <w:rPr>
                <w:rFonts w:ascii="CG Times" w:hAnsi="CG Times"/>
                <w:sz w:val="18"/>
                <w:szCs w:val="18"/>
                <w:lang w:val="it-IT"/>
              </w:rPr>
              <w:t>0</w:t>
            </w:r>
          </w:p>
        </w:tc>
        <w:tc>
          <w:tcPr>
            <w:tcW w:w="474"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lang w:val="fr-FR"/>
              </w:rPr>
              <w:t>31000</w:t>
            </w:r>
          </w:p>
        </w:tc>
        <w:tc>
          <w:tcPr>
            <w:tcW w:w="457"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p>
        </w:tc>
        <w:tc>
          <w:tcPr>
            <w:tcW w:w="791" w:type="pct"/>
            <w:tcBorders>
              <w:top w:val="single" w:sz="4" w:space="0" w:color="auto"/>
              <w:left w:val="single" w:sz="4" w:space="0" w:color="auto"/>
              <w:bottom w:val="single" w:sz="4" w:space="0" w:color="auto"/>
              <w:right w:val="single" w:sz="4" w:space="0" w:color="auto"/>
            </w:tcBorders>
          </w:tcPr>
          <w:p w:rsidR="00680620" w:rsidRPr="00E93929" w:rsidRDefault="00680620" w:rsidP="009C415D">
            <w:pPr>
              <w:widowControl w:val="0"/>
              <w:rPr>
                <w:rFonts w:ascii="CG Times" w:hAnsi="CG Times"/>
                <w:sz w:val="18"/>
                <w:szCs w:val="18"/>
                <w:lang w:val="fr-FR"/>
              </w:rPr>
            </w:pPr>
            <w:r w:rsidRPr="00E93929">
              <w:rPr>
                <w:rFonts w:ascii="CG Times" w:hAnsi="CG Times"/>
                <w:sz w:val="18"/>
                <w:szCs w:val="18"/>
              </w:rPr>
              <w:t>Nga..deri …Lekë</w:t>
            </w:r>
          </w:p>
        </w:tc>
      </w:tr>
    </w:tbl>
    <w:p w:rsidR="00680620" w:rsidRPr="00AA30BC" w:rsidRDefault="00680620" w:rsidP="009C415D">
      <w:pPr>
        <w:widowControl w:val="0"/>
        <w:jc w:val="both"/>
        <w:rPr>
          <w:rFonts w:ascii="CG Times" w:hAnsi="CG Times"/>
        </w:rPr>
      </w:pPr>
    </w:p>
    <w:p w:rsidR="00680620" w:rsidRPr="00AA30BC" w:rsidRDefault="00680620" w:rsidP="009C415D">
      <w:pPr>
        <w:pStyle w:val="BodyText"/>
        <w:widowControl w:val="0"/>
        <w:spacing w:after="0"/>
        <w:rPr>
          <w:rFonts w:ascii="CG Times" w:hAnsi="CG Times"/>
          <w:b/>
          <w:szCs w:val="24"/>
        </w:rPr>
      </w:pPr>
    </w:p>
    <w:p w:rsidR="00321297" w:rsidRDefault="00321297" w:rsidP="009C415D">
      <w:pPr>
        <w:pStyle w:val="BodyText"/>
        <w:widowControl w:val="0"/>
        <w:spacing w:after="0"/>
        <w:jc w:val="right"/>
        <w:rPr>
          <w:rFonts w:ascii="CG Times" w:hAnsi="CG Times"/>
        </w:rPr>
      </w:pPr>
    </w:p>
    <w:p w:rsidR="00321297" w:rsidRDefault="00321297" w:rsidP="009C415D">
      <w:pPr>
        <w:pStyle w:val="BodyText"/>
        <w:widowControl w:val="0"/>
        <w:spacing w:after="0"/>
        <w:jc w:val="right"/>
        <w:rPr>
          <w:rFonts w:ascii="CG Times" w:hAnsi="CG Times"/>
        </w:rPr>
      </w:pPr>
    </w:p>
    <w:p w:rsidR="00321297" w:rsidRDefault="00321297" w:rsidP="009C415D">
      <w:pPr>
        <w:pStyle w:val="BodyText"/>
        <w:widowControl w:val="0"/>
        <w:spacing w:after="0"/>
        <w:jc w:val="right"/>
        <w:rPr>
          <w:rFonts w:ascii="CG Times" w:hAnsi="CG Times"/>
        </w:rPr>
      </w:pPr>
    </w:p>
    <w:p w:rsidR="00321297" w:rsidRDefault="00321297" w:rsidP="009C415D">
      <w:pPr>
        <w:pStyle w:val="BodyText"/>
        <w:widowControl w:val="0"/>
        <w:spacing w:after="0"/>
        <w:jc w:val="right"/>
        <w:rPr>
          <w:rFonts w:ascii="CG Times" w:hAnsi="CG Times"/>
        </w:rPr>
      </w:pPr>
    </w:p>
    <w:p w:rsidR="00321297" w:rsidRDefault="00321297" w:rsidP="009C415D">
      <w:pPr>
        <w:pStyle w:val="BodyText"/>
        <w:widowControl w:val="0"/>
        <w:spacing w:after="0"/>
        <w:jc w:val="right"/>
        <w:rPr>
          <w:rFonts w:ascii="CG Times" w:hAnsi="CG Times"/>
        </w:rPr>
      </w:pPr>
    </w:p>
    <w:p w:rsidR="00680620" w:rsidRPr="00F677BE" w:rsidRDefault="00E37B76" w:rsidP="009C415D">
      <w:pPr>
        <w:pStyle w:val="BodyText"/>
        <w:widowControl w:val="0"/>
        <w:spacing w:after="0"/>
        <w:jc w:val="right"/>
        <w:rPr>
          <w:rFonts w:ascii="CG Times" w:hAnsi="CG Times"/>
        </w:rPr>
      </w:pPr>
      <w:r w:rsidRPr="00F677BE">
        <w:rPr>
          <w:rFonts w:ascii="CG Times" w:hAnsi="CG Times"/>
        </w:rPr>
        <w:t xml:space="preserve">Lidhja </w:t>
      </w:r>
      <w:r w:rsidR="00680620" w:rsidRPr="00F677BE">
        <w:rPr>
          <w:rFonts w:ascii="CG Times" w:hAnsi="CG Times"/>
        </w:rPr>
        <w:t>1 (</w:t>
      </w:r>
      <w:r w:rsidRPr="00F677BE">
        <w:rPr>
          <w:rFonts w:ascii="CG Times" w:hAnsi="CG Times"/>
        </w:rPr>
        <w:t>k</w:t>
      </w:r>
      <w:r w:rsidR="00680620" w:rsidRPr="00F677BE">
        <w:rPr>
          <w:rFonts w:ascii="CG Times" w:hAnsi="CG Times"/>
        </w:rPr>
        <w:t>reu 1.2)</w:t>
      </w:r>
    </w:p>
    <w:p w:rsidR="00680620" w:rsidRPr="00F677BE" w:rsidRDefault="00680620" w:rsidP="009C415D">
      <w:pPr>
        <w:pStyle w:val="BodyText"/>
        <w:widowControl w:val="0"/>
        <w:spacing w:after="0"/>
        <w:jc w:val="right"/>
        <w:rPr>
          <w:rFonts w:ascii="CG Times" w:hAnsi="CG Times"/>
        </w:rPr>
      </w:pPr>
    </w:p>
    <w:p w:rsidR="00680620" w:rsidRPr="00F677BE" w:rsidRDefault="00E93079" w:rsidP="009C415D">
      <w:pPr>
        <w:pStyle w:val="Heading1"/>
        <w:widowControl w:val="0"/>
        <w:spacing w:before="0"/>
        <w:jc w:val="center"/>
        <w:rPr>
          <w:rFonts w:ascii="CG Times" w:hAnsi="CG Times"/>
          <w:b w:val="0"/>
          <w:sz w:val="22"/>
          <w:szCs w:val="22"/>
        </w:rPr>
      </w:pPr>
      <w:r w:rsidRPr="00F677BE">
        <w:rPr>
          <w:rFonts w:ascii="CG Times" w:hAnsi="CG Times"/>
          <w:b w:val="0"/>
          <w:sz w:val="22"/>
          <w:szCs w:val="22"/>
        </w:rPr>
        <w:t>STRUKTURA E PAGAVE PËR PUNONJËSIT ME ARSIM TË LARTË NË DREJTORITË RAJONALE TË SHËNDETËSISË, DREJTORITË E SHËNDETIT PUBLIK NË RRETHE, AUTORITETIN SHËNDETËSOR RAJONAL TË TIRANËS</w:t>
      </w:r>
    </w:p>
    <w:p w:rsidR="00680620" w:rsidRPr="00AA30BC" w:rsidRDefault="00680620" w:rsidP="009C415D">
      <w:pPr>
        <w:widowControl w:val="0"/>
        <w:rPr>
          <w:rFonts w:ascii="CG Times" w:hAnsi="CG Times"/>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
        <w:gridCol w:w="3156"/>
        <w:gridCol w:w="802"/>
        <w:gridCol w:w="847"/>
        <w:gridCol w:w="1152"/>
        <w:gridCol w:w="925"/>
        <w:gridCol w:w="892"/>
        <w:gridCol w:w="1550"/>
      </w:tblGrid>
      <w:tr w:rsidR="00210D58" w:rsidRPr="00321297">
        <w:trPr>
          <w:cantSplit/>
          <w:jc w:val="center"/>
        </w:trPr>
        <w:tc>
          <w:tcPr>
            <w:tcW w:w="223" w:type="pct"/>
            <w:tcBorders>
              <w:top w:val="single" w:sz="4" w:space="0" w:color="auto"/>
              <w:left w:val="single" w:sz="4" w:space="0" w:color="auto"/>
              <w:bottom w:val="single" w:sz="4" w:space="0" w:color="auto"/>
              <w:right w:val="single" w:sz="4" w:space="0" w:color="auto"/>
            </w:tcBorders>
          </w:tcPr>
          <w:p w:rsidR="00210D58" w:rsidRPr="00321297" w:rsidRDefault="00210D58" w:rsidP="009C415D">
            <w:pPr>
              <w:widowControl w:val="0"/>
              <w:rPr>
                <w:rFonts w:ascii="CG Times" w:hAnsi="CG Times"/>
                <w:sz w:val="18"/>
                <w:szCs w:val="18"/>
              </w:rPr>
            </w:pPr>
          </w:p>
        </w:tc>
        <w:tc>
          <w:tcPr>
            <w:tcW w:w="1617" w:type="pct"/>
            <w:tcBorders>
              <w:top w:val="single" w:sz="4" w:space="0" w:color="auto"/>
              <w:left w:val="single" w:sz="4" w:space="0" w:color="auto"/>
              <w:bottom w:val="single" w:sz="4" w:space="0" w:color="auto"/>
              <w:right w:val="single" w:sz="4" w:space="0" w:color="auto"/>
            </w:tcBorders>
          </w:tcPr>
          <w:p w:rsidR="00210D58" w:rsidRPr="00321297" w:rsidRDefault="00210D58" w:rsidP="009C415D">
            <w:pPr>
              <w:widowControl w:val="0"/>
              <w:rPr>
                <w:rFonts w:ascii="CG Times" w:hAnsi="CG Times"/>
                <w:sz w:val="18"/>
                <w:szCs w:val="18"/>
              </w:rPr>
            </w:pPr>
          </w:p>
        </w:tc>
        <w:tc>
          <w:tcPr>
            <w:tcW w:w="3160" w:type="pct"/>
            <w:gridSpan w:val="6"/>
            <w:tcBorders>
              <w:top w:val="single" w:sz="4" w:space="0" w:color="auto"/>
              <w:left w:val="single" w:sz="4" w:space="0" w:color="auto"/>
              <w:bottom w:val="single" w:sz="4" w:space="0" w:color="auto"/>
              <w:right w:val="single" w:sz="4" w:space="0" w:color="auto"/>
            </w:tcBorders>
          </w:tcPr>
          <w:p w:rsidR="00210D58" w:rsidRPr="00321297" w:rsidRDefault="004D5660" w:rsidP="009C415D">
            <w:pPr>
              <w:widowControl w:val="0"/>
              <w:jc w:val="center"/>
              <w:rPr>
                <w:rFonts w:ascii="CG Times" w:hAnsi="CG Times"/>
                <w:b/>
                <w:sz w:val="18"/>
                <w:szCs w:val="18"/>
              </w:rPr>
            </w:pPr>
            <w:r w:rsidRPr="00321297">
              <w:rPr>
                <w:rFonts w:ascii="CG Times" w:hAnsi="CG Times"/>
                <w:b/>
                <w:sz w:val="18"/>
                <w:szCs w:val="18"/>
              </w:rPr>
              <w:t>PAGA MUJORE</w:t>
            </w:r>
          </w:p>
        </w:tc>
      </w:tr>
      <w:tr w:rsidR="00680620" w:rsidRPr="00321297">
        <w:trPr>
          <w:cantSplit/>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435"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spacing w:before="0"/>
              <w:rPr>
                <w:rFonts w:ascii="CG Times" w:hAnsi="CG Times"/>
                <w:sz w:val="18"/>
                <w:szCs w:val="18"/>
              </w:rPr>
            </w:pPr>
            <w:r w:rsidRPr="00321297">
              <w:rPr>
                <w:rFonts w:ascii="CG Times" w:hAnsi="CG Times"/>
                <w:sz w:val="18"/>
                <w:szCs w:val="18"/>
              </w:rPr>
              <w:t>PAGA INDIVIDUALE</w:t>
            </w:r>
          </w:p>
        </w:tc>
        <w:tc>
          <w:tcPr>
            <w:tcW w:w="1725"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506BA9" w:rsidP="009C415D">
            <w:pPr>
              <w:widowControl w:val="0"/>
              <w:jc w:val="center"/>
              <w:rPr>
                <w:rFonts w:ascii="CG Times" w:hAnsi="CG Times"/>
                <w:sz w:val="18"/>
                <w:szCs w:val="18"/>
              </w:rPr>
            </w:pPr>
            <w:r w:rsidRPr="00321297">
              <w:rPr>
                <w:rFonts w:ascii="CG Times" w:hAnsi="CG Times"/>
                <w:b/>
                <w:sz w:val="18"/>
                <w:szCs w:val="18"/>
              </w:rPr>
              <w:t>EMË</w:t>
            </w:r>
            <w:r w:rsidR="00680620" w:rsidRPr="00321297">
              <w:rPr>
                <w:rFonts w:ascii="CG Times" w:hAnsi="CG Times"/>
                <w:b/>
                <w:sz w:val="18"/>
                <w:szCs w:val="18"/>
              </w:rPr>
              <w:t>RTIMI</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 xml:space="preserve">Paga e </w:t>
            </w:r>
            <w:r w:rsidR="00880661" w:rsidRPr="00321297">
              <w:rPr>
                <w:rFonts w:ascii="CG Times" w:hAnsi="CG Times"/>
                <w:b/>
                <w:sz w:val="18"/>
                <w:szCs w:val="18"/>
              </w:rPr>
              <w:t>grupit</w:t>
            </w:r>
          </w:p>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9C415D">
            <w:pPr>
              <w:widowControl w:val="0"/>
              <w:jc w:val="center"/>
              <w:rPr>
                <w:rFonts w:ascii="CG Times" w:hAnsi="CG Times"/>
                <w:b/>
                <w:sz w:val="18"/>
                <w:szCs w:val="18"/>
              </w:rPr>
            </w:pP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për vjetërsi (SHV)</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 xml:space="preserve">Shtesa për </w:t>
            </w:r>
            <w:r w:rsidR="00880661" w:rsidRPr="00321297">
              <w:rPr>
                <w:rFonts w:ascii="CG Times" w:hAnsi="CG Times"/>
                <w:b/>
                <w:sz w:val="18"/>
                <w:szCs w:val="18"/>
              </w:rPr>
              <w:t xml:space="preserve">kualifikim </w:t>
            </w:r>
            <w:r w:rsidRPr="00321297">
              <w:rPr>
                <w:rFonts w:ascii="CG Times" w:hAnsi="CG Times"/>
                <w:b/>
                <w:sz w:val="18"/>
                <w:szCs w:val="18"/>
              </w:rPr>
              <w:t>(SHK)</w:t>
            </w: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për pozicion (SHP)</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sz w:val="18"/>
                <w:szCs w:val="18"/>
              </w:rPr>
            </w:pP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sz w:val="18"/>
                <w:szCs w:val="18"/>
              </w:rPr>
            </w:pP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r w:rsidRPr="00321297">
              <w:rPr>
                <w:rFonts w:ascii="CG Times" w:hAnsi="CG Times"/>
                <w:b/>
                <w:sz w:val="18"/>
                <w:szCs w:val="18"/>
              </w:rPr>
              <w:t>1</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r w:rsidRPr="00321297">
              <w:rPr>
                <w:rFonts w:ascii="CG Times" w:hAnsi="CG Times"/>
                <w:b/>
                <w:sz w:val="18"/>
                <w:szCs w:val="18"/>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r w:rsidRPr="00321297">
              <w:rPr>
                <w:rFonts w:ascii="CG Times" w:hAnsi="CG Times"/>
                <w:b/>
                <w:sz w:val="18"/>
                <w:szCs w:val="18"/>
              </w:rPr>
              <w:t>3</w:t>
            </w: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r w:rsidRPr="00321297">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r w:rsidRPr="00321297">
              <w:rPr>
                <w:rFonts w:ascii="CG Times" w:hAnsi="CG Times"/>
                <w:b/>
                <w:sz w:val="18"/>
                <w:szCs w:val="18"/>
              </w:rPr>
              <w:t>5</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Titullar i drejtorive rajonale</w:t>
            </w:r>
            <w:r w:rsidR="004C6FC3" w:rsidRPr="00321297">
              <w:rPr>
                <w:rFonts w:ascii="CG Times" w:hAnsi="CG Times"/>
                <w:sz w:val="18"/>
                <w:szCs w:val="18"/>
                <w:lang w:val="da-DK"/>
              </w:rPr>
              <w:t>;</w:t>
            </w:r>
            <w:r w:rsidRPr="00321297">
              <w:rPr>
                <w:rFonts w:ascii="CG Times" w:hAnsi="CG Times"/>
                <w:sz w:val="18"/>
                <w:szCs w:val="18"/>
                <w:lang w:val="da-DK"/>
              </w:rPr>
              <w:t xml:space="preserve"> Titullar në Autoriteti</w:t>
            </w:r>
            <w:r w:rsidR="004C6FC3" w:rsidRPr="00321297">
              <w:rPr>
                <w:rFonts w:ascii="CG Times" w:hAnsi="CG Times"/>
                <w:sz w:val="18"/>
                <w:szCs w:val="18"/>
                <w:lang w:val="da-DK"/>
              </w:rPr>
              <w:t>n Shëndet</w:t>
            </w:r>
            <w:r w:rsidR="00E737FA" w:rsidRPr="00321297">
              <w:rPr>
                <w:rFonts w:ascii="CG Times" w:hAnsi="CG Times"/>
                <w:sz w:val="18"/>
                <w:szCs w:val="18"/>
                <w:lang w:val="da-DK"/>
              </w:rPr>
              <w:t>ë</w:t>
            </w:r>
            <w:r w:rsidR="004C6FC3" w:rsidRPr="00321297">
              <w:rPr>
                <w:rFonts w:ascii="CG Times" w:hAnsi="CG Times"/>
                <w:sz w:val="18"/>
                <w:szCs w:val="18"/>
                <w:lang w:val="da-DK"/>
              </w:rPr>
              <w:t>sor Rajonal të Tiranës</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72500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9000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2</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Drejtor dhe Kryeinspektor sanitar në drejtori</w:t>
            </w:r>
            <w:r w:rsidR="004C6FC3" w:rsidRPr="00321297">
              <w:rPr>
                <w:rFonts w:ascii="CG Times" w:hAnsi="CG Times"/>
                <w:sz w:val="18"/>
                <w:szCs w:val="18"/>
                <w:lang w:val="da-DK"/>
              </w:rPr>
              <w:t>të e shëndetit publik në rrethe</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63300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9000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3</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Drejtor drejtorie në drejtoritë rajonale të shëndetësisë dhe drejtor i drejtoriv</w:t>
            </w:r>
            <w:r w:rsidR="004C6FC3" w:rsidRPr="00321297">
              <w:rPr>
                <w:rFonts w:ascii="CG Times" w:hAnsi="CG Times"/>
                <w:sz w:val="18"/>
                <w:szCs w:val="18"/>
                <w:lang w:val="da-DK"/>
              </w:rPr>
              <w:t>e të shëndetit publik në rrethe</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4</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Zëvendëstitullar në drejtoritë rajonale, në Autoritetin Shëndet</w:t>
            </w:r>
            <w:r w:rsidR="00880661" w:rsidRPr="00321297">
              <w:rPr>
                <w:rFonts w:ascii="CG Times" w:hAnsi="CG Times"/>
                <w:sz w:val="18"/>
                <w:szCs w:val="18"/>
                <w:lang w:val="da-DK"/>
              </w:rPr>
              <w:t>ë</w:t>
            </w:r>
            <w:r w:rsidRPr="00321297">
              <w:rPr>
                <w:rFonts w:ascii="CG Times" w:hAnsi="CG Times"/>
                <w:sz w:val="18"/>
                <w:szCs w:val="18"/>
                <w:lang w:val="da-DK"/>
              </w:rPr>
              <w:t>sor Rajonal të Tiranës në drejtorit</w:t>
            </w:r>
            <w:r w:rsidR="004C6FC3" w:rsidRPr="00321297">
              <w:rPr>
                <w:rFonts w:ascii="CG Times" w:hAnsi="CG Times"/>
                <w:sz w:val="18"/>
                <w:szCs w:val="18"/>
                <w:lang w:val="da-DK"/>
              </w:rPr>
              <w:t>ë e shëndetit publik në rrethe</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164"/>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5</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i Kujdesit Parësor</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Urgjence</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i Mjek</w:t>
            </w:r>
            <w:r w:rsidR="006E789E" w:rsidRPr="00321297">
              <w:rPr>
                <w:rFonts w:ascii="CG Times" w:hAnsi="CG Times"/>
                <w:sz w:val="18"/>
                <w:szCs w:val="18"/>
                <w:lang w:val="da-DK"/>
              </w:rPr>
              <w:t>ë</w:t>
            </w:r>
            <w:r w:rsidRPr="00321297">
              <w:rPr>
                <w:rFonts w:ascii="CG Times" w:hAnsi="CG Times"/>
                <w:sz w:val="18"/>
                <w:szCs w:val="18"/>
                <w:lang w:val="da-DK"/>
              </w:rPr>
              <w:t xml:space="preserve">sisë </w:t>
            </w:r>
            <w:r w:rsidR="004C6FC3" w:rsidRPr="00321297">
              <w:rPr>
                <w:rFonts w:ascii="CG Times" w:hAnsi="CG Times"/>
                <w:sz w:val="18"/>
                <w:szCs w:val="18"/>
                <w:lang w:val="da-DK"/>
              </w:rPr>
              <w:t>Familjare</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6</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Shef Shërbimi i </w:t>
            </w:r>
            <w:r w:rsidR="0094181B" w:rsidRPr="00321297">
              <w:rPr>
                <w:rFonts w:ascii="CG Times" w:hAnsi="CG Times"/>
                <w:sz w:val="18"/>
                <w:szCs w:val="18"/>
                <w:lang w:val="da-DK"/>
              </w:rPr>
              <w:t>Higjien</w:t>
            </w:r>
            <w:r w:rsidRPr="00321297">
              <w:rPr>
                <w:rFonts w:ascii="CG Times" w:hAnsi="CG Times"/>
                <w:sz w:val="18"/>
                <w:szCs w:val="18"/>
                <w:lang w:val="da-DK"/>
              </w:rPr>
              <w:t>ës</w:t>
            </w:r>
            <w:r w:rsidR="004C6FC3" w:rsidRPr="00321297">
              <w:rPr>
                <w:rFonts w:ascii="CG Times" w:hAnsi="CG Times"/>
                <w:sz w:val="18"/>
                <w:szCs w:val="18"/>
                <w:lang w:val="da-DK"/>
              </w:rPr>
              <w:t>;</w:t>
            </w:r>
          </w:p>
          <w:p w:rsidR="00680620" w:rsidRPr="00321297" w:rsidRDefault="004C6FC3" w:rsidP="009C415D">
            <w:pPr>
              <w:widowControl w:val="0"/>
              <w:rPr>
                <w:rFonts w:ascii="CG Times" w:hAnsi="CG Times"/>
                <w:sz w:val="18"/>
                <w:szCs w:val="18"/>
                <w:lang w:val="da-DK"/>
              </w:rPr>
            </w:pPr>
            <w:r w:rsidRPr="00321297">
              <w:rPr>
                <w:rFonts w:ascii="CG Times" w:hAnsi="CG Times"/>
                <w:sz w:val="18"/>
                <w:szCs w:val="18"/>
                <w:lang w:val="da-DK"/>
              </w:rPr>
              <w:t>Shef Shërbimi i Epidemiologjisë</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9000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7</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4C6FC3" w:rsidP="009C415D">
            <w:pPr>
              <w:widowControl w:val="0"/>
              <w:rPr>
                <w:rFonts w:ascii="CG Times" w:hAnsi="CG Times"/>
                <w:sz w:val="18"/>
                <w:szCs w:val="18"/>
              </w:rPr>
            </w:pPr>
            <w:r w:rsidRPr="00321297">
              <w:rPr>
                <w:rFonts w:ascii="CG Times" w:hAnsi="CG Times"/>
                <w:sz w:val="18"/>
                <w:szCs w:val="18"/>
              </w:rPr>
              <w:t>Shef Shërbimi Stomatologjik</w:t>
            </w:r>
          </w:p>
          <w:p w:rsidR="00680620" w:rsidRPr="00321297" w:rsidRDefault="00680620" w:rsidP="009C415D">
            <w:pPr>
              <w:widowControl w:val="0"/>
              <w:rPr>
                <w:rFonts w:ascii="CG Times" w:hAnsi="CG Times"/>
                <w:sz w:val="18"/>
                <w:szCs w:val="18"/>
              </w:rPr>
            </w:pP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3300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8</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Përgjegjës i</w:t>
            </w:r>
            <w:r w:rsidR="004C6FC3" w:rsidRPr="00321297">
              <w:rPr>
                <w:rFonts w:ascii="CG Times" w:hAnsi="CG Times"/>
                <w:sz w:val="18"/>
                <w:szCs w:val="18"/>
                <w:lang w:val="da-DK"/>
              </w:rPr>
              <w:t xml:space="preserve"> Shërbimeve të Shëndetit Mendor</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42000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1192"/>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9</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sv-SE"/>
              </w:rPr>
            </w:pPr>
            <w:r w:rsidRPr="00321297">
              <w:rPr>
                <w:rFonts w:ascii="CG Times" w:hAnsi="CG Times"/>
                <w:sz w:val="18"/>
                <w:szCs w:val="18"/>
                <w:lang w:val="sv-SE"/>
              </w:rPr>
              <w:t>Shef sektori</w:t>
            </w:r>
            <w:r w:rsidR="004C6FC3" w:rsidRPr="00321297">
              <w:rPr>
                <w:rFonts w:ascii="CG Times" w:hAnsi="CG Times"/>
                <w:sz w:val="18"/>
                <w:szCs w:val="18"/>
                <w:lang w:val="sv-SE"/>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reparti</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kabineti</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Shef/përgjegjës laboratori</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sv-SE"/>
              </w:rPr>
            </w:pPr>
            <w:r w:rsidRPr="00321297">
              <w:rPr>
                <w:rFonts w:ascii="CG Times" w:hAnsi="CG Times"/>
                <w:sz w:val="18"/>
                <w:szCs w:val="18"/>
                <w:lang w:val="da-DK"/>
              </w:rPr>
              <w:t>Përgjegjës dispan</w:t>
            </w:r>
            <w:r w:rsidR="00492F3F" w:rsidRPr="00321297">
              <w:rPr>
                <w:rFonts w:ascii="CG Times" w:hAnsi="CG Times"/>
                <w:sz w:val="18"/>
                <w:szCs w:val="18"/>
                <w:lang w:val="da-DK"/>
              </w:rPr>
              <w:t>s</w:t>
            </w:r>
            <w:r w:rsidRPr="00321297">
              <w:rPr>
                <w:rFonts w:ascii="CG Times" w:hAnsi="CG Times"/>
                <w:sz w:val="18"/>
                <w:szCs w:val="18"/>
                <w:lang w:val="da-DK"/>
              </w:rPr>
              <w:t>erie</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 xml:space="preserve">Nga..deri …Lekë </w:t>
            </w:r>
          </w:p>
          <w:p w:rsidR="00680620" w:rsidRPr="00321297" w:rsidRDefault="00680620" w:rsidP="009C415D">
            <w:pPr>
              <w:widowControl w:val="0"/>
              <w:rPr>
                <w:rFonts w:ascii="CG Times" w:hAnsi="CG Times"/>
                <w:sz w:val="18"/>
                <w:szCs w:val="18"/>
              </w:rPr>
            </w:pPr>
          </w:p>
          <w:p w:rsidR="00680620" w:rsidRPr="00321297" w:rsidRDefault="00680620" w:rsidP="009C415D">
            <w:pPr>
              <w:widowControl w:val="0"/>
              <w:rPr>
                <w:rFonts w:ascii="CG Times" w:hAnsi="CG Times"/>
                <w:sz w:val="18"/>
                <w:szCs w:val="18"/>
              </w:rPr>
            </w:pPr>
          </w:p>
          <w:p w:rsidR="00680620" w:rsidRPr="00321297" w:rsidRDefault="00680620" w:rsidP="009C415D">
            <w:pPr>
              <w:widowControl w:val="0"/>
              <w:rPr>
                <w:rFonts w:ascii="CG Times" w:hAnsi="CG Times"/>
                <w:sz w:val="18"/>
                <w:szCs w:val="18"/>
              </w:rPr>
            </w:pP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10</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sv-SE"/>
              </w:rPr>
            </w:pPr>
            <w:r w:rsidRPr="00321297">
              <w:rPr>
                <w:rFonts w:ascii="CG Times" w:hAnsi="CG Times"/>
                <w:sz w:val="18"/>
                <w:szCs w:val="18"/>
                <w:lang w:val="sv-SE"/>
              </w:rPr>
              <w:t xml:space="preserve">Specialist i lartë në </w:t>
            </w:r>
            <w:r w:rsidR="0094181B" w:rsidRPr="00321297">
              <w:rPr>
                <w:rFonts w:ascii="CG Times" w:hAnsi="CG Times"/>
                <w:sz w:val="18"/>
                <w:szCs w:val="18"/>
                <w:lang w:val="sv-SE"/>
              </w:rPr>
              <w:t>higjien</w:t>
            </w:r>
            <w:r w:rsidRPr="00321297">
              <w:rPr>
                <w:rFonts w:ascii="CG Times" w:hAnsi="CG Times"/>
                <w:sz w:val="18"/>
                <w:szCs w:val="18"/>
                <w:lang w:val="sv-SE"/>
              </w:rPr>
              <w:t>ë</w:t>
            </w:r>
            <w:r w:rsidR="004C6FC3" w:rsidRPr="00321297">
              <w:rPr>
                <w:rFonts w:ascii="CG Times" w:hAnsi="CG Times"/>
                <w:sz w:val="18"/>
                <w:szCs w:val="18"/>
                <w:lang w:val="sv-SE"/>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it-IT"/>
              </w:rPr>
              <w:t>Specialist i lartë në  epidemiologji</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11</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4C6FC3" w:rsidP="009C415D">
            <w:pPr>
              <w:widowControl w:val="0"/>
              <w:rPr>
                <w:rFonts w:ascii="CG Times" w:hAnsi="CG Times"/>
                <w:sz w:val="18"/>
                <w:szCs w:val="18"/>
              </w:rPr>
            </w:pPr>
            <w:r w:rsidRPr="00321297">
              <w:rPr>
                <w:rFonts w:ascii="CG Times" w:hAnsi="CG Times"/>
                <w:sz w:val="18"/>
                <w:szCs w:val="18"/>
              </w:rPr>
              <w:t>Epidemiolog;</w:t>
            </w:r>
          </w:p>
          <w:p w:rsidR="00680620" w:rsidRPr="00321297" w:rsidRDefault="00680620" w:rsidP="009C415D">
            <w:pPr>
              <w:widowControl w:val="0"/>
              <w:rPr>
                <w:rFonts w:ascii="CG Times" w:hAnsi="CG Times"/>
                <w:sz w:val="18"/>
                <w:szCs w:val="18"/>
              </w:rPr>
            </w:pPr>
            <w:r w:rsidRPr="00321297">
              <w:rPr>
                <w:rFonts w:ascii="CG Times" w:hAnsi="CG Times"/>
                <w:sz w:val="18"/>
                <w:szCs w:val="18"/>
              </w:rPr>
              <w:t>Higj</w:t>
            </w:r>
            <w:r w:rsidR="004F7124" w:rsidRPr="00321297">
              <w:rPr>
                <w:rFonts w:ascii="CG Times" w:hAnsi="CG Times"/>
                <w:sz w:val="18"/>
                <w:szCs w:val="18"/>
              </w:rPr>
              <w:t>i</w:t>
            </w:r>
            <w:r w:rsidR="004C6FC3" w:rsidRPr="00321297">
              <w:rPr>
                <w:rFonts w:ascii="CG Times" w:hAnsi="CG Times"/>
                <w:sz w:val="18"/>
                <w:szCs w:val="18"/>
              </w:rPr>
              <w:t>enist</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8000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12</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4C6FC3" w:rsidP="009C415D">
            <w:pPr>
              <w:widowControl w:val="0"/>
              <w:rPr>
                <w:rFonts w:ascii="CG Times" w:hAnsi="CG Times"/>
                <w:sz w:val="18"/>
                <w:szCs w:val="18"/>
              </w:rPr>
            </w:pPr>
            <w:r w:rsidRPr="00321297">
              <w:rPr>
                <w:rFonts w:ascii="CG Times" w:hAnsi="CG Times"/>
                <w:sz w:val="18"/>
                <w:szCs w:val="18"/>
              </w:rPr>
              <w:t>Inspektor stomatolog</w:t>
            </w:r>
          </w:p>
          <w:p w:rsidR="00680620" w:rsidRPr="00321297" w:rsidRDefault="00680620" w:rsidP="009C415D">
            <w:pPr>
              <w:widowControl w:val="0"/>
              <w:rPr>
                <w:rFonts w:ascii="CG Times" w:hAnsi="CG Times"/>
                <w:sz w:val="18"/>
                <w:szCs w:val="18"/>
              </w:rPr>
            </w:pP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13</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 xml:space="preserve">Shef reparti/laboratori në </w:t>
            </w:r>
            <w:r w:rsidR="0094181B" w:rsidRPr="00321297">
              <w:rPr>
                <w:rFonts w:ascii="CG Times" w:hAnsi="CG Times"/>
                <w:sz w:val="18"/>
                <w:szCs w:val="18"/>
                <w:lang w:val="it-IT"/>
              </w:rPr>
              <w:t>higjien</w:t>
            </w:r>
            <w:r w:rsidRPr="00321297">
              <w:rPr>
                <w:rFonts w:ascii="CG Times" w:hAnsi="CG Times"/>
                <w:sz w:val="18"/>
                <w:szCs w:val="18"/>
                <w:lang w:val="it-IT"/>
              </w:rPr>
              <w:t>ë</w:t>
            </w:r>
            <w:r w:rsidR="004C6FC3" w:rsidRPr="00321297">
              <w:rPr>
                <w:rFonts w:ascii="CG Times" w:hAnsi="CG Times"/>
                <w:sz w:val="18"/>
                <w:szCs w:val="18"/>
                <w:lang w:val="it-IT"/>
              </w:rPr>
              <w:t>;</w:t>
            </w:r>
          </w:p>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Shef reparti/laboratori në epidemiologji</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9000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14</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Cs/>
                <w:sz w:val="18"/>
                <w:szCs w:val="18"/>
                <w:lang w:val="da-DK"/>
              </w:rPr>
            </w:pPr>
            <w:r w:rsidRPr="00321297">
              <w:rPr>
                <w:rFonts w:ascii="CG Times" w:hAnsi="CG Times"/>
                <w:bCs/>
                <w:sz w:val="18"/>
                <w:szCs w:val="18"/>
                <w:lang w:val="da-DK"/>
              </w:rPr>
              <w:t>Mjek</w:t>
            </w:r>
            <w:r w:rsidR="004C6FC3" w:rsidRPr="00321297">
              <w:rPr>
                <w:rFonts w:ascii="CG Times" w:hAnsi="CG Times"/>
                <w:bC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Stomatolog</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Inxhinier elektrik</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Kimist</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Veteriner</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Mikrobiolog</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15</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ftizioterapevt</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kirurg</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ortoped</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Mjek pneumoftiziatër</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16</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radiolog</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hematolog</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onkolog</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1600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17</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w:t>
            </w:r>
            <w:r w:rsidR="004C6FC3" w:rsidRPr="00321297">
              <w:rPr>
                <w:rFonts w:ascii="CG Times" w:hAnsi="CG Times"/>
                <w:sz w:val="18"/>
                <w:szCs w:val="18"/>
                <w:lang w:val="da-DK"/>
              </w:rPr>
              <w:t xml:space="preserve"> </w:t>
            </w:r>
            <w:r w:rsidRPr="00321297">
              <w:rPr>
                <w:rFonts w:ascii="CG Times" w:hAnsi="CG Times"/>
                <w:sz w:val="18"/>
                <w:szCs w:val="18"/>
                <w:lang w:val="da-DK"/>
              </w:rPr>
              <w:t>psikolog,</w:t>
            </w:r>
            <w:r w:rsidR="004C6FC3" w:rsidRPr="00321297">
              <w:rPr>
                <w:rFonts w:ascii="CG Times" w:hAnsi="CG Times"/>
                <w:sz w:val="18"/>
                <w:szCs w:val="18"/>
                <w:lang w:val="da-DK"/>
              </w:rPr>
              <w:t xml:space="preserve"> </w:t>
            </w:r>
            <w:r w:rsidRPr="00321297">
              <w:rPr>
                <w:rFonts w:ascii="CG Times" w:hAnsi="CG Times"/>
                <w:sz w:val="18"/>
                <w:szCs w:val="18"/>
                <w:lang w:val="da-DK"/>
              </w:rPr>
              <w:t>punonjës socialë që punojnë në Shërbimet e Shën</w:t>
            </w:r>
            <w:r w:rsidR="004C6FC3" w:rsidRPr="00321297">
              <w:rPr>
                <w:rFonts w:ascii="CG Times" w:hAnsi="CG Times"/>
                <w:sz w:val="18"/>
                <w:szCs w:val="18"/>
                <w:lang w:val="da-DK"/>
              </w:rPr>
              <w:t>detit Mendor</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18</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886B4F" w:rsidP="009C415D">
            <w:pPr>
              <w:widowControl w:val="0"/>
              <w:rPr>
                <w:rFonts w:ascii="CG Times" w:hAnsi="CG Times"/>
                <w:sz w:val="18"/>
                <w:szCs w:val="18"/>
                <w:lang w:val="da-DK"/>
              </w:rPr>
            </w:pPr>
            <w:r>
              <w:rPr>
                <w:rFonts w:ascii="CG Times" w:hAnsi="CG Times"/>
                <w:sz w:val="18"/>
                <w:szCs w:val="18"/>
              </w:rPr>
              <w:t>Përgjegjë</w:t>
            </w:r>
            <w:r w:rsidR="004C6FC3" w:rsidRPr="00321297">
              <w:rPr>
                <w:rFonts w:ascii="CG Times" w:hAnsi="CG Times"/>
                <w:sz w:val="18"/>
                <w:szCs w:val="18"/>
              </w:rPr>
              <w:t>s zyre;</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Revizor</w:t>
            </w:r>
            <w:r w:rsidR="004C6FC3"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Inspektor</w:t>
            </w: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p w:rsidR="00680620" w:rsidRPr="00321297" w:rsidRDefault="00680620" w:rsidP="009C415D">
            <w:pPr>
              <w:widowControl w:val="0"/>
              <w:rPr>
                <w:rFonts w:ascii="CG Times" w:hAnsi="CG Times"/>
                <w:sz w:val="18"/>
                <w:szCs w:val="18"/>
                <w:lang w:val="da-DK"/>
              </w:rPr>
            </w:pP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19</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Specialist me arsim të lartë</w:t>
            </w:r>
          </w:p>
          <w:p w:rsidR="00680620" w:rsidRPr="00321297" w:rsidRDefault="00680620" w:rsidP="009C415D">
            <w:pPr>
              <w:widowControl w:val="0"/>
              <w:rPr>
                <w:rFonts w:ascii="CG Times" w:hAnsi="CG Times"/>
                <w:sz w:val="18"/>
                <w:szCs w:val="18"/>
                <w:lang w:val="da-DK"/>
              </w:rPr>
            </w:pP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fr-FR"/>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28350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20</w:t>
            </w:r>
          </w:p>
        </w:tc>
        <w:tc>
          <w:tcPr>
            <w:tcW w:w="161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Specialist i lartë promocioni </w:t>
            </w:r>
          </w:p>
          <w:p w:rsidR="00680620" w:rsidRPr="00321297" w:rsidRDefault="00680620" w:rsidP="009C415D">
            <w:pPr>
              <w:widowControl w:val="0"/>
              <w:rPr>
                <w:rFonts w:ascii="CG Times" w:hAnsi="CG Times"/>
                <w:sz w:val="18"/>
                <w:szCs w:val="18"/>
                <w:lang w:val="da-DK"/>
              </w:rPr>
            </w:pPr>
          </w:p>
        </w:tc>
        <w:tc>
          <w:tcPr>
            <w:tcW w:w="4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w:t>
            </w:r>
          </w:p>
        </w:tc>
        <w:tc>
          <w:tcPr>
            <w:tcW w:w="5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47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28350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4000</w:t>
            </w:r>
          </w:p>
        </w:tc>
        <w:tc>
          <w:tcPr>
            <w:tcW w:w="7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r>
    </w:tbl>
    <w:p w:rsidR="004C6FC3" w:rsidRDefault="004C6FC3" w:rsidP="009C415D">
      <w:pPr>
        <w:widowControl w:val="0"/>
        <w:jc w:val="right"/>
        <w:rPr>
          <w:rFonts w:ascii="CG Times" w:hAnsi="CG Times"/>
          <w:b/>
          <w:lang w:val="da-DK"/>
        </w:rPr>
      </w:pPr>
    </w:p>
    <w:p w:rsidR="00680620" w:rsidRPr="004C6FC3" w:rsidRDefault="00F81520" w:rsidP="009C415D">
      <w:pPr>
        <w:widowControl w:val="0"/>
        <w:jc w:val="right"/>
        <w:rPr>
          <w:rFonts w:ascii="CG Times" w:hAnsi="CG Times"/>
          <w:lang w:val="da-DK"/>
        </w:rPr>
      </w:pPr>
      <w:r w:rsidRPr="004C6FC3">
        <w:rPr>
          <w:rFonts w:ascii="CG Times" w:hAnsi="CG Times"/>
          <w:lang w:val="da-DK"/>
        </w:rPr>
        <w:t xml:space="preserve">Lidhja </w:t>
      </w:r>
      <w:r w:rsidR="00680620" w:rsidRPr="004C6FC3">
        <w:rPr>
          <w:rFonts w:ascii="CG Times" w:hAnsi="CG Times"/>
          <w:lang w:val="da-DK"/>
        </w:rPr>
        <w:t>I (</w:t>
      </w:r>
      <w:r w:rsidRPr="004C6FC3">
        <w:rPr>
          <w:rFonts w:ascii="CG Times" w:hAnsi="CG Times"/>
          <w:lang w:val="da-DK"/>
        </w:rPr>
        <w:t xml:space="preserve">kreu </w:t>
      </w:r>
      <w:r w:rsidR="00680620" w:rsidRPr="004C6FC3">
        <w:rPr>
          <w:rFonts w:ascii="CG Times" w:hAnsi="CG Times"/>
          <w:lang w:val="da-DK"/>
        </w:rPr>
        <w:t>1.3)</w:t>
      </w:r>
    </w:p>
    <w:p w:rsidR="00680620" w:rsidRPr="004C6FC3" w:rsidRDefault="00680620" w:rsidP="009C415D">
      <w:pPr>
        <w:widowControl w:val="0"/>
        <w:jc w:val="right"/>
        <w:rPr>
          <w:rFonts w:ascii="CG Times" w:hAnsi="CG Times"/>
          <w:lang w:val="da-DK"/>
        </w:rPr>
      </w:pPr>
    </w:p>
    <w:p w:rsidR="00680620" w:rsidRPr="004C6FC3" w:rsidRDefault="00F81520" w:rsidP="009C415D">
      <w:pPr>
        <w:widowControl w:val="0"/>
        <w:jc w:val="center"/>
        <w:rPr>
          <w:rFonts w:ascii="CG Times" w:hAnsi="CG Times"/>
          <w:lang w:val="da-DK"/>
        </w:rPr>
      </w:pPr>
      <w:r w:rsidRPr="004C6FC3">
        <w:rPr>
          <w:rFonts w:ascii="CG Times" w:hAnsi="CG Times"/>
          <w:lang w:val="da-DK"/>
        </w:rPr>
        <w:t>STRUKTURA E PAGAVE PËR PUNONJËSIT ME ARSIM TË LARTË NË SPITALET E RRETHEVE, QENDRËN E MIRËRRITJES</w:t>
      </w:r>
      <w:r w:rsidR="001A0A3F">
        <w:rPr>
          <w:rFonts w:ascii="CG Times" w:hAnsi="CG Times"/>
          <w:lang w:val="da-DK"/>
        </w:rPr>
        <w:t>,</w:t>
      </w:r>
      <w:r w:rsidRPr="004C6FC3">
        <w:rPr>
          <w:rFonts w:ascii="CG Times" w:hAnsi="CG Times"/>
          <w:lang w:val="da-DK"/>
        </w:rPr>
        <w:t xml:space="preserve"> ZHVILLIMIT DHE RE</w:t>
      </w:r>
      <w:r w:rsidR="00936610">
        <w:rPr>
          <w:rFonts w:ascii="CG Times" w:hAnsi="CG Times"/>
          <w:lang w:val="da-DK"/>
        </w:rPr>
        <w:t>H</w:t>
      </w:r>
      <w:r w:rsidRPr="004C6FC3">
        <w:rPr>
          <w:rFonts w:ascii="CG Times" w:hAnsi="CG Times"/>
          <w:lang w:val="da-DK"/>
        </w:rPr>
        <w:t>ABILITIMIT TË FËMIJËVE</w:t>
      </w:r>
    </w:p>
    <w:p w:rsidR="00680620" w:rsidRPr="00AA30BC" w:rsidRDefault="00680620" w:rsidP="009C415D">
      <w:pPr>
        <w:widowControl w:val="0"/>
        <w:rPr>
          <w:rFonts w:ascii="CG Times" w:hAnsi="CG Times"/>
          <w:lang w:val="da-DK"/>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2676"/>
        <w:gridCol w:w="892"/>
        <w:gridCol w:w="1189"/>
        <w:gridCol w:w="1193"/>
        <w:gridCol w:w="892"/>
        <w:gridCol w:w="892"/>
        <w:gridCol w:w="1507"/>
      </w:tblGrid>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lang w:val="da-DK"/>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lang w:val="da-DK"/>
              </w:rPr>
            </w:pPr>
          </w:p>
        </w:tc>
        <w:tc>
          <w:tcPr>
            <w:tcW w:w="3364"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461831">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76"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spacing w:before="0"/>
              <w:rPr>
                <w:rFonts w:ascii="CG Times" w:hAnsi="CG Times"/>
                <w:sz w:val="18"/>
                <w:szCs w:val="18"/>
              </w:rPr>
            </w:pPr>
            <w:r w:rsidRPr="00321297">
              <w:rPr>
                <w:rFonts w:ascii="CG Times" w:hAnsi="CG Times"/>
                <w:sz w:val="18"/>
                <w:szCs w:val="18"/>
              </w:rPr>
              <w:t>PAGA INDIVIDUALE</w:t>
            </w:r>
          </w:p>
        </w:tc>
        <w:tc>
          <w:tcPr>
            <w:tcW w:w="1688"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984FBC"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w:t>
            </w:r>
            <w:r w:rsidR="00EE0303" w:rsidRPr="00321297">
              <w:rPr>
                <w:rFonts w:ascii="CG Times" w:hAnsi="CG Times"/>
                <w:b/>
                <w:sz w:val="18"/>
                <w:szCs w:val="18"/>
              </w:rPr>
              <w:t xml:space="preserve"> për </w:t>
            </w:r>
            <w:r w:rsidR="00984FBC" w:rsidRPr="00321297">
              <w:rPr>
                <w:rFonts w:ascii="CG Times" w:hAnsi="CG Times"/>
                <w:b/>
                <w:sz w:val="18"/>
                <w:szCs w:val="18"/>
              </w:rPr>
              <w:t xml:space="preserve">kualifikim </w:t>
            </w:r>
            <w:r w:rsidRPr="00321297">
              <w:rPr>
                <w:rFonts w:ascii="CG Times" w:hAnsi="CG Times"/>
                <w:b/>
                <w:sz w:val="18"/>
                <w:szCs w:val="18"/>
              </w:rPr>
              <w:t>(SHK)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trHeight w:val="269"/>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1</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3</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5</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Drejtor</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72500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Shef Shërbimi në Anatomopatologji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3</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Zëvendës drejtor</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48300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4</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Shef shërbimi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5</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Reanimacioni</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Infektiv</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Shef Shërbimi </w:t>
            </w:r>
            <w:r w:rsidR="005C4C0F" w:rsidRPr="00321297">
              <w:rPr>
                <w:rFonts w:ascii="CG Times" w:hAnsi="CG Times"/>
                <w:sz w:val="18"/>
                <w:szCs w:val="18"/>
                <w:lang w:val="da-DK"/>
              </w:rPr>
              <w:t>Obstetri</w:t>
            </w:r>
            <w:r w:rsidRPr="00321297">
              <w:rPr>
                <w:rFonts w:ascii="CG Times" w:hAnsi="CG Times"/>
                <w:sz w:val="18"/>
                <w:szCs w:val="18"/>
                <w:lang w:val="da-DK"/>
              </w:rPr>
              <w:t>k Gjinekologjik</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Kirurgji</w:t>
            </w:r>
            <w:r w:rsidR="00911BB5" w:rsidRPr="00321297">
              <w:rPr>
                <w:rFonts w:ascii="CG Times" w:hAnsi="CG Times"/>
                <w:sz w:val="18"/>
                <w:szCs w:val="18"/>
                <w:lang w:val="da-DK"/>
              </w:rPr>
              <w:t>;</w:t>
            </w:r>
          </w:p>
          <w:p w:rsidR="00680620" w:rsidRPr="00321297" w:rsidRDefault="00911BB5" w:rsidP="009C415D">
            <w:pPr>
              <w:widowControl w:val="0"/>
              <w:rPr>
                <w:rFonts w:ascii="CG Times" w:hAnsi="CG Times"/>
                <w:sz w:val="18"/>
                <w:szCs w:val="18"/>
                <w:lang w:val="da-DK"/>
              </w:rPr>
            </w:pPr>
            <w:r w:rsidRPr="00321297">
              <w:rPr>
                <w:rFonts w:ascii="CG Times" w:hAnsi="CG Times"/>
                <w:sz w:val="18"/>
                <w:szCs w:val="18"/>
                <w:lang w:val="da-DK"/>
              </w:rPr>
              <w:t>Shef Shërbimi Ortopedi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6</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Radiologji</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Shërbimi Neuropsikiatri</w:t>
            </w:r>
            <w:r w:rsidR="00911BB5" w:rsidRPr="00321297">
              <w:rPr>
                <w:rFonts w:ascii="CG Times" w:hAnsi="CG Times"/>
                <w:sz w:val="18"/>
                <w:szCs w:val="18"/>
                <w:lang w:val="da-DK"/>
              </w:rPr>
              <w:t>;</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1600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7</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Shef Shërbimi Psikiatri</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8</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reparti/klinike</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Përgjegjës/shef kabineti</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Përgjegjës/shef labora</w:t>
            </w:r>
            <w:r w:rsidR="00911BB5" w:rsidRPr="00321297">
              <w:rPr>
                <w:rFonts w:ascii="CG Times" w:hAnsi="CG Times"/>
                <w:sz w:val="18"/>
                <w:szCs w:val="18"/>
                <w:lang w:val="da-DK"/>
              </w:rPr>
              <w:t>tori /Poliklinike/fizioterapi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9</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i Bankës së Gjakut</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Reparti Radiologjie</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Shef Reparti pneumoftiziatri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10</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911BB5" w:rsidP="009C415D">
            <w:pPr>
              <w:widowControl w:val="0"/>
              <w:rPr>
                <w:rFonts w:ascii="CG Times" w:hAnsi="CG Times"/>
                <w:sz w:val="18"/>
                <w:szCs w:val="18"/>
              </w:rPr>
            </w:pPr>
            <w:r w:rsidRPr="00321297">
              <w:rPr>
                <w:rFonts w:ascii="CG Times" w:hAnsi="CG Times"/>
                <w:sz w:val="18"/>
                <w:szCs w:val="18"/>
              </w:rPr>
              <w:t>Shef reparti/klinike Psik</w:t>
            </w:r>
            <w:r w:rsidR="00936610" w:rsidRPr="00321297">
              <w:rPr>
                <w:rFonts w:ascii="CG Times" w:hAnsi="CG Times"/>
                <w:sz w:val="18"/>
                <w:szCs w:val="18"/>
              </w:rPr>
              <w:t>i</w:t>
            </w:r>
            <w:r w:rsidRPr="00321297">
              <w:rPr>
                <w:rFonts w:ascii="CG Times" w:hAnsi="CG Times"/>
                <w:sz w:val="18"/>
                <w:szCs w:val="18"/>
              </w:rPr>
              <w:t>atri</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11</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Përgjegjës Laboratori Klinik Biokimik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2500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Përgjegjës/Shef reparti Anatomopatologji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3700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13</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Stomatolog</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Biolog</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Kimist</w:t>
            </w:r>
            <w:r w:rsidR="00911BB5" w:rsidRPr="00321297">
              <w:rPr>
                <w:rFonts w:ascii="CG Times" w:hAnsi="CG Times"/>
                <w:sz w:val="18"/>
                <w:szCs w:val="18"/>
                <w:lang w:val="da-DK"/>
              </w:rPr>
              <w:t>;</w:t>
            </w:r>
          </w:p>
          <w:p w:rsidR="00680620" w:rsidRPr="00321297" w:rsidRDefault="00911BB5" w:rsidP="009C415D">
            <w:pPr>
              <w:widowControl w:val="0"/>
              <w:rPr>
                <w:rFonts w:ascii="CG Times" w:hAnsi="CG Times"/>
                <w:sz w:val="18"/>
                <w:szCs w:val="18"/>
                <w:lang w:val="da-DK"/>
              </w:rPr>
            </w:pPr>
            <w:r w:rsidRPr="00321297">
              <w:rPr>
                <w:rFonts w:ascii="CG Times" w:hAnsi="CG Times"/>
                <w:sz w:val="18"/>
                <w:szCs w:val="18"/>
                <w:lang w:val="da-DK"/>
              </w:rPr>
              <w:t>Fizikan;</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sektori</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rPr>
            </w:pPr>
            <w:r w:rsidRPr="00321297">
              <w:rPr>
                <w:rFonts w:ascii="CG Times" w:hAnsi="CG Times"/>
                <w:sz w:val="18"/>
                <w:szCs w:val="18"/>
              </w:rPr>
              <w:t>Përgjegjës zyre</w:t>
            </w:r>
            <w:r w:rsidR="00911BB5" w:rsidRPr="00321297">
              <w:rPr>
                <w:rFonts w:ascii="CG Times" w:hAnsi="CG Times"/>
                <w:sz w:val="18"/>
                <w:szCs w:val="18"/>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 xml:space="preserve">Inxhinier biomedical </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14</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infeksionist</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urgjence</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laboratori</w:t>
            </w:r>
            <w:r w:rsidR="00911BB5" w:rsidRPr="00321297">
              <w:rPr>
                <w:rFonts w:ascii="CG Times" w:hAnsi="CG Times"/>
                <w:sz w:val="18"/>
                <w:szCs w:val="18"/>
                <w:lang w:val="da-DK"/>
              </w:rPr>
              <w:t>;</w:t>
            </w:r>
          </w:p>
          <w:p w:rsidR="00680620" w:rsidRPr="00321297" w:rsidRDefault="00911BB5" w:rsidP="009C415D">
            <w:pPr>
              <w:widowControl w:val="0"/>
              <w:rPr>
                <w:rFonts w:ascii="CG Times" w:hAnsi="CG Times"/>
                <w:sz w:val="18"/>
                <w:szCs w:val="18"/>
                <w:lang w:val="da-DK"/>
              </w:rPr>
            </w:pPr>
            <w:r w:rsidRPr="00321297">
              <w:rPr>
                <w:rFonts w:ascii="CG Times" w:hAnsi="CG Times"/>
                <w:sz w:val="18"/>
                <w:szCs w:val="18"/>
                <w:lang w:val="da-DK"/>
              </w:rPr>
              <w:t>Kimist, fizikan</w:t>
            </w:r>
            <w:r w:rsidR="00680620" w:rsidRPr="00321297">
              <w:rPr>
                <w:rFonts w:ascii="CG Times" w:hAnsi="CG Times"/>
                <w:sz w:val="18"/>
                <w:szCs w:val="18"/>
                <w:lang w:val="da-DK"/>
              </w:rPr>
              <w:t xml:space="preserve"> laboratori</w:t>
            </w:r>
            <w:r w:rsidRPr="00321297">
              <w:rPr>
                <w:rFonts w:ascii="CG Times" w:hAnsi="CG Times"/>
                <w:sz w:val="18"/>
                <w:szCs w:val="18"/>
                <w:lang w:val="da-DK"/>
              </w:rPr>
              <w:t>;</w:t>
            </w:r>
          </w:p>
          <w:p w:rsidR="00680620" w:rsidRPr="00321297" w:rsidRDefault="00911BB5" w:rsidP="009C415D">
            <w:pPr>
              <w:widowControl w:val="0"/>
              <w:rPr>
                <w:rFonts w:ascii="CG Times" w:hAnsi="CG Times"/>
                <w:sz w:val="18"/>
                <w:szCs w:val="18"/>
                <w:lang w:val="da-DK"/>
              </w:rPr>
            </w:pPr>
            <w:r w:rsidRPr="00321297">
              <w:rPr>
                <w:rFonts w:ascii="CG Times" w:hAnsi="CG Times"/>
                <w:sz w:val="18"/>
                <w:szCs w:val="18"/>
                <w:lang w:val="da-DK"/>
              </w:rPr>
              <w:t>Kimist në Shërbimin e Gjakut</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15</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onkolog</w:t>
            </w:r>
            <w:r w:rsidR="00911BB5" w:rsidRPr="00321297">
              <w:rPr>
                <w:rFonts w:ascii="CG Times" w:hAnsi="CG Times"/>
                <w:sz w:val="18"/>
                <w:szCs w:val="18"/>
                <w:lang w:val="da-DK"/>
              </w:rPr>
              <w:t>;</w:t>
            </w:r>
          </w:p>
          <w:p w:rsidR="00680620" w:rsidRPr="00321297" w:rsidRDefault="00984FBC" w:rsidP="009C415D">
            <w:pPr>
              <w:widowControl w:val="0"/>
              <w:rPr>
                <w:rFonts w:ascii="CG Times" w:hAnsi="CG Times"/>
                <w:sz w:val="18"/>
                <w:szCs w:val="18"/>
                <w:lang w:val="da-DK"/>
              </w:rPr>
            </w:pPr>
            <w:r w:rsidRPr="00321297">
              <w:rPr>
                <w:rFonts w:ascii="CG Times" w:hAnsi="CG Times"/>
                <w:sz w:val="18"/>
                <w:szCs w:val="18"/>
                <w:lang w:val="da-DK"/>
              </w:rPr>
              <w:t>Mjek kirurg (</w:t>
            </w:r>
            <w:r w:rsidR="00680620" w:rsidRPr="00321297">
              <w:rPr>
                <w:rFonts w:ascii="CG Times" w:hAnsi="CG Times"/>
                <w:sz w:val="18"/>
                <w:szCs w:val="18"/>
                <w:lang w:val="da-DK"/>
              </w:rPr>
              <w:t>specialitete të ndryshme kirurgjikale)</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hematolog</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i bankës së gjakut</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obs</w:t>
            </w:r>
            <w:r w:rsidR="00506B06">
              <w:rPr>
                <w:rFonts w:ascii="CG Times" w:hAnsi="CG Times"/>
                <w:sz w:val="18"/>
                <w:szCs w:val="18"/>
                <w:lang w:val="da-DK"/>
              </w:rPr>
              <w:t>t</w:t>
            </w:r>
            <w:r w:rsidRPr="00321297">
              <w:rPr>
                <w:rFonts w:ascii="CG Times" w:hAnsi="CG Times"/>
                <w:sz w:val="18"/>
                <w:szCs w:val="18"/>
                <w:lang w:val="da-DK"/>
              </w:rPr>
              <w:t>etër gjinekolog</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pneumoftiziatër</w:t>
            </w:r>
            <w:r w:rsidR="00911BB5"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Mjek fizioterapeut</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16</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911BB5" w:rsidP="009C415D">
            <w:pPr>
              <w:widowControl w:val="0"/>
              <w:rPr>
                <w:rFonts w:ascii="CG Times" w:hAnsi="CG Times"/>
                <w:sz w:val="18"/>
                <w:szCs w:val="18"/>
              </w:rPr>
            </w:pPr>
            <w:r w:rsidRPr="00321297">
              <w:rPr>
                <w:rFonts w:ascii="CG Times" w:hAnsi="CG Times"/>
                <w:sz w:val="18"/>
                <w:szCs w:val="18"/>
              </w:rPr>
              <w:t>Mjek radiolog</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1600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17</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Mjek higj</w:t>
            </w:r>
            <w:r w:rsidR="00BD228B" w:rsidRPr="00321297">
              <w:rPr>
                <w:rFonts w:ascii="CG Times" w:hAnsi="CG Times"/>
                <w:sz w:val="18"/>
                <w:szCs w:val="18"/>
              </w:rPr>
              <w:t>i</w:t>
            </w:r>
            <w:r w:rsidR="00911BB5" w:rsidRPr="00321297">
              <w:rPr>
                <w:rFonts w:ascii="CG Times" w:hAnsi="CG Times"/>
                <w:sz w:val="18"/>
                <w:szCs w:val="18"/>
              </w:rPr>
              <w:t>enist;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Farmacist</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2500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18</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Mjek anatomopatolog</w:t>
            </w:r>
            <w:r w:rsidR="00911BB5" w:rsidRPr="00321297">
              <w:rPr>
                <w:rFonts w:ascii="CG Times" w:hAnsi="CG Times"/>
                <w:sz w:val="18"/>
                <w:szCs w:val="18"/>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Mjek anestezist reanimator</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3700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19</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Mjek,psikolog,punonjës </w:t>
            </w:r>
            <w:r w:rsidR="00911BB5" w:rsidRPr="00321297">
              <w:rPr>
                <w:rFonts w:ascii="CG Times" w:hAnsi="CG Times"/>
                <w:sz w:val="18"/>
                <w:szCs w:val="18"/>
                <w:lang w:val="da-DK"/>
              </w:rPr>
              <w:t>socialë që punojnë në Psikiatri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spacing w:after="0"/>
              <w:rPr>
                <w:rFonts w:ascii="CG Times" w:hAnsi="CG Times"/>
                <w:sz w:val="18"/>
                <w:szCs w:val="18"/>
                <w:lang w:val="da-DK"/>
              </w:rPr>
            </w:pPr>
            <w:r w:rsidRPr="00321297">
              <w:rPr>
                <w:rFonts w:ascii="CG Times" w:hAnsi="CG Times"/>
                <w:sz w:val="18"/>
                <w:szCs w:val="18"/>
                <w:lang w:val="da-DK"/>
              </w:rPr>
              <w:t>20</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911BB5" w:rsidP="009C415D">
            <w:pPr>
              <w:widowControl w:val="0"/>
              <w:rPr>
                <w:rFonts w:ascii="CG Times" w:hAnsi="CG Times"/>
                <w:sz w:val="18"/>
                <w:szCs w:val="18"/>
              </w:rPr>
            </w:pPr>
            <w:r w:rsidRPr="00321297">
              <w:rPr>
                <w:rFonts w:ascii="CG Times" w:hAnsi="CG Times"/>
                <w:sz w:val="18"/>
                <w:szCs w:val="18"/>
              </w:rPr>
              <w:t>Specialist i lartë</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28350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bl>
    <w:p w:rsidR="00680620" w:rsidRPr="00AA30BC" w:rsidRDefault="00680620" w:rsidP="009C415D">
      <w:pPr>
        <w:widowControl w:val="0"/>
        <w:outlineLvl w:val="0"/>
        <w:rPr>
          <w:rFonts w:ascii="CG Times" w:hAnsi="CG Times"/>
          <w:b/>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A877D7" w:rsidRDefault="00A877D7" w:rsidP="009C415D">
      <w:pPr>
        <w:pStyle w:val="Heading4"/>
        <w:widowControl w:val="0"/>
        <w:jc w:val="right"/>
        <w:rPr>
          <w:rFonts w:ascii="CG Times" w:hAnsi="CG Times"/>
          <w:b w:val="0"/>
          <w:i w:val="0"/>
        </w:rPr>
      </w:pPr>
    </w:p>
    <w:p w:rsidR="004C3A65" w:rsidRDefault="004C3A65" w:rsidP="004C3A65"/>
    <w:p w:rsidR="004C3A65" w:rsidRPr="004C3A65" w:rsidRDefault="004C3A65" w:rsidP="004C3A65"/>
    <w:p w:rsidR="00680620" w:rsidRPr="00F677BE" w:rsidRDefault="00911BB5" w:rsidP="009C415D">
      <w:pPr>
        <w:pStyle w:val="Heading4"/>
        <w:widowControl w:val="0"/>
        <w:jc w:val="right"/>
        <w:rPr>
          <w:rFonts w:ascii="CG Times" w:hAnsi="CG Times"/>
          <w:b w:val="0"/>
          <w:i w:val="0"/>
        </w:rPr>
      </w:pPr>
      <w:r w:rsidRPr="00F677BE">
        <w:rPr>
          <w:rFonts w:ascii="CG Times" w:hAnsi="CG Times"/>
          <w:b w:val="0"/>
          <w:i w:val="0"/>
        </w:rPr>
        <w:t xml:space="preserve">Lidhja </w:t>
      </w:r>
      <w:r w:rsidR="00680620" w:rsidRPr="00F677BE">
        <w:rPr>
          <w:rFonts w:ascii="CG Times" w:hAnsi="CG Times"/>
          <w:b w:val="0"/>
          <w:i w:val="0"/>
        </w:rPr>
        <w:t>I (</w:t>
      </w:r>
      <w:r w:rsidRPr="00F677BE">
        <w:rPr>
          <w:rFonts w:ascii="CG Times" w:hAnsi="CG Times"/>
          <w:b w:val="0"/>
          <w:i w:val="0"/>
        </w:rPr>
        <w:t>k</w:t>
      </w:r>
      <w:r w:rsidR="00680620" w:rsidRPr="00F677BE">
        <w:rPr>
          <w:rFonts w:ascii="CG Times" w:hAnsi="CG Times"/>
          <w:b w:val="0"/>
          <w:i w:val="0"/>
        </w:rPr>
        <w:t>reu 1.4)</w:t>
      </w:r>
    </w:p>
    <w:p w:rsidR="00680620" w:rsidRPr="00F677BE" w:rsidRDefault="00680620" w:rsidP="009C415D">
      <w:pPr>
        <w:widowControl w:val="0"/>
        <w:jc w:val="center"/>
        <w:rPr>
          <w:rFonts w:ascii="CG Times" w:hAnsi="CG Times"/>
        </w:rPr>
      </w:pPr>
    </w:p>
    <w:p w:rsidR="00680620" w:rsidRPr="00F677BE" w:rsidRDefault="00911BB5" w:rsidP="009C415D">
      <w:pPr>
        <w:widowControl w:val="0"/>
        <w:jc w:val="center"/>
        <w:rPr>
          <w:rFonts w:ascii="CG Times" w:hAnsi="CG Times"/>
        </w:rPr>
      </w:pPr>
      <w:r w:rsidRPr="00F677BE">
        <w:rPr>
          <w:rFonts w:ascii="CG Times" w:hAnsi="CG Times"/>
        </w:rPr>
        <w:t>STRUKTURA E PAGAVE PËR PUNONJËSIT ME ARSIM TË LARTË NË QENDRËN KOMBËTARE TË KONTROLLIT TË BARNAVE</w:t>
      </w:r>
    </w:p>
    <w:p w:rsidR="00680620" w:rsidRPr="00321297" w:rsidRDefault="00680620" w:rsidP="009C415D">
      <w:pPr>
        <w:widowControl w:val="0"/>
        <w:jc w:val="center"/>
        <w:rPr>
          <w:rFonts w:ascii="CG Times" w:hAnsi="CG Times"/>
          <w:b/>
          <w:sz w:val="18"/>
          <w:szCs w:val="18"/>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2676"/>
        <w:gridCol w:w="892"/>
        <w:gridCol w:w="1189"/>
        <w:gridCol w:w="1193"/>
        <w:gridCol w:w="892"/>
        <w:gridCol w:w="892"/>
        <w:gridCol w:w="1507"/>
      </w:tblGrid>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sz w:val="18"/>
                <w:szCs w:val="18"/>
                <w:lang w:val="da-DK"/>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sz w:val="18"/>
                <w:szCs w:val="18"/>
                <w:lang w:val="da-DK"/>
              </w:rPr>
            </w:pPr>
          </w:p>
        </w:tc>
        <w:tc>
          <w:tcPr>
            <w:tcW w:w="3364"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461831">
            <w:pPr>
              <w:widowControl w:val="0"/>
              <w:jc w:val="center"/>
              <w:rPr>
                <w:rFonts w:ascii="CG Times" w:hAnsi="CG Times"/>
                <w:b/>
                <w:sz w:val="18"/>
                <w:szCs w:val="18"/>
              </w:rPr>
            </w:pPr>
            <w:r w:rsidRPr="00321297">
              <w:rPr>
                <w:rFonts w:ascii="CG Times" w:hAnsi="CG Times"/>
                <w:b/>
                <w:sz w:val="18"/>
                <w:szCs w:val="18"/>
              </w:rPr>
              <w:t>PAGA MUJORE</w:t>
            </w:r>
          </w:p>
        </w:tc>
      </w:tr>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76"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PAGA INDIVIDUALE</w:t>
            </w:r>
          </w:p>
        </w:tc>
        <w:tc>
          <w:tcPr>
            <w:tcW w:w="1688"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F10B5C"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për </w:t>
            </w:r>
            <w:r w:rsidR="00F10B5C" w:rsidRPr="00321297">
              <w:rPr>
                <w:rFonts w:ascii="CG Times" w:hAnsi="CG Times"/>
                <w:b/>
                <w:sz w:val="18"/>
                <w:szCs w:val="18"/>
              </w:rPr>
              <w:t xml:space="preserve">kualifikim </w:t>
            </w:r>
            <w:r w:rsidRPr="00321297">
              <w:rPr>
                <w:rFonts w:ascii="CG Times" w:hAnsi="CG Times"/>
                <w:b/>
                <w:sz w:val="18"/>
                <w:szCs w:val="18"/>
              </w:rPr>
              <w:t>(SHK)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66380">
        <w:trPr>
          <w:trHeight w:val="269"/>
          <w:jc w:val="center"/>
        </w:trPr>
        <w:tc>
          <w:tcPr>
            <w:tcW w:w="266"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r w:rsidRPr="00366380">
              <w:rPr>
                <w:rFonts w:ascii="CG Times" w:hAnsi="CG Times"/>
                <w:b/>
                <w:sz w:val="18"/>
                <w:szCs w:val="18"/>
              </w:rPr>
              <w:t>1</w:t>
            </w:r>
          </w:p>
        </w:tc>
        <w:tc>
          <w:tcPr>
            <w:tcW w:w="609"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r w:rsidRPr="00366380">
              <w:rPr>
                <w:rFonts w:ascii="CG Times" w:hAnsi="CG Times"/>
                <w:b/>
                <w:sz w:val="18"/>
                <w:szCs w:val="18"/>
              </w:rPr>
              <w:t>2</w:t>
            </w:r>
          </w:p>
        </w:tc>
        <w:tc>
          <w:tcPr>
            <w:tcW w:w="611"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r w:rsidRPr="00366380">
              <w:rPr>
                <w:rFonts w:ascii="CG Times" w:hAnsi="CG Times"/>
                <w:b/>
                <w:sz w:val="18"/>
                <w:szCs w:val="18"/>
              </w:rPr>
              <w:t>3</w:t>
            </w:r>
          </w:p>
        </w:tc>
        <w:tc>
          <w:tcPr>
            <w:tcW w:w="457"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r w:rsidRPr="00366380">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r w:rsidRPr="00366380">
              <w:rPr>
                <w:rFonts w:ascii="CG Times" w:hAnsi="CG Times"/>
                <w:b/>
                <w:sz w:val="18"/>
                <w:szCs w:val="18"/>
              </w:rPr>
              <w:t>5</w:t>
            </w:r>
          </w:p>
        </w:tc>
        <w:tc>
          <w:tcPr>
            <w:tcW w:w="775" w:type="pct"/>
            <w:tcBorders>
              <w:top w:val="single" w:sz="4" w:space="0" w:color="auto"/>
              <w:left w:val="single" w:sz="4" w:space="0" w:color="auto"/>
              <w:bottom w:val="single" w:sz="4" w:space="0" w:color="auto"/>
              <w:right w:val="single" w:sz="4" w:space="0" w:color="auto"/>
            </w:tcBorders>
          </w:tcPr>
          <w:p w:rsidR="00680620" w:rsidRPr="00366380" w:rsidRDefault="00680620" w:rsidP="00461831">
            <w:pPr>
              <w:widowControl w:val="0"/>
              <w:jc w:val="center"/>
              <w:rPr>
                <w:rFonts w:ascii="CG Times" w:hAnsi="CG Times"/>
                <w:b/>
                <w:sz w:val="18"/>
                <w:szCs w:val="18"/>
              </w:rPr>
            </w:pP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AD4E3B" w:rsidP="009C415D">
            <w:pPr>
              <w:widowControl w:val="0"/>
              <w:rPr>
                <w:rFonts w:ascii="CG Times" w:hAnsi="CG Times"/>
                <w:sz w:val="18"/>
                <w:szCs w:val="18"/>
              </w:rPr>
            </w:pPr>
            <w:r w:rsidRPr="00321297">
              <w:rPr>
                <w:rFonts w:ascii="CG Times" w:hAnsi="CG Times"/>
                <w:sz w:val="18"/>
                <w:szCs w:val="18"/>
              </w:rPr>
              <w:t>Drejtor</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72500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F10B5C" w:rsidP="009C415D">
            <w:pPr>
              <w:widowControl w:val="0"/>
              <w:rPr>
                <w:rFonts w:ascii="CG Times" w:hAnsi="CG Times"/>
                <w:sz w:val="18"/>
                <w:szCs w:val="18"/>
              </w:rPr>
            </w:pPr>
            <w:r w:rsidRPr="00321297">
              <w:rPr>
                <w:rFonts w:ascii="CG Times" w:hAnsi="CG Times"/>
                <w:sz w:val="18"/>
                <w:szCs w:val="18"/>
              </w:rPr>
              <w:t>Zëvendës</w:t>
            </w:r>
            <w:r w:rsidR="00AD4E3B" w:rsidRPr="00321297">
              <w:rPr>
                <w:rFonts w:ascii="CG Times" w:hAnsi="CG Times"/>
                <w:sz w:val="18"/>
                <w:szCs w:val="18"/>
              </w:rPr>
              <w:t>drejtor</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63300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Shef sektori në sek</w:t>
            </w:r>
            <w:r w:rsidR="00AD4E3B" w:rsidRPr="00321297">
              <w:rPr>
                <w:rFonts w:ascii="CG Times" w:hAnsi="CG Times"/>
                <w:sz w:val="18"/>
                <w:szCs w:val="18"/>
              </w:rPr>
              <w:t>torët për kontrollin e barnave</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55100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 xml:space="preserve">Shef sektori në sektorët e tjerë </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43900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AD4E3B" w:rsidP="009C415D">
            <w:pPr>
              <w:widowControl w:val="0"/>
              <w:rPr>
                <w:rFonts w:ascii="CG Times" w:hAnsi="CG Times"/>
                <w:sz w:val="18"/>
                <w:szCs w:val="18"/>
              </w:rPr>
            </w:pPr>
            <w:r w:rsidRPr="00321297">
              <w:rPr>
                <w:rFonts w:ascii="CG Times" w:hAnsi="CG Times"/>
                <w:sz w:val="18"/>
                <w:szCs w:val="18"/>
              </w:rPr>
              <w:t>Farmacist;</w:t>
            </w:r>
          </w:p>
          <w:p w:rsidR="00680620" w:rsidRPr="00321297" w:rsidRDefault="00AD4E3B" w:rsidP="009C415D">
            <w:pPr>
              <w:widowControl w:val="0"/>
              <w:rPr>
                <w:rFonts w:ascii="CG Times" w:hAnsi="CG Times"/>
                <w:sz w:val="18"/>
                <w:szCs w:val="18"/>
              </w:rPr>
            </w:pPr>
            <w:r w:rsidRPr="00321297">
              <w:rPr>
                <w:rFonts w:ascii="CG Times" w:hAnsi="CG Times"/>
                <w:sz w:val="18"/>
                <w:szCs w:val="18"/>
              </w:rPr>
              <w:t>Analist</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43900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sv-SE"/>
              </w:rPr>
            </w:pPr>
            <w:r w:rsidRPr="00321297">
              <w:rPr>
                <w:rFonts w:ascii="CG Times" w:hAnsi="CG Times"/>
                <w:sz w:val="18"/>
                <w:szCs w:val="18"/>
                <w:lang w:val="sv-SE"/>
              </w:rPr>
              <w:t>Farmacist Inspektor për Kontrollin Farmaceutik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43900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 xml:space="preserve">Specialist i lartë </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28350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bl>
    <w:p w:rsidR="00B149CD" w:rsidRDefault="00B149CD" w:rsidP="009C415D">
      <w:pPr>
        <w:widowControl w:val="0"/>
        <w:jc w:val="right"/>
        <w:outlineLvl w:val="0"/>
        <w:rPr>
          <w:rFonts w:ascii="CG Times" w:hAnsi="CG Times"/>
          <w:lang w:val="da-DK"/>
        </w:rPr>
      </w:pPr>
    </w:p>
    <w:p w:rsidR="00680620" w:rsidRPr="00AD4E3B" w:rsidRDefault="00AD4E3B" w:rsidP="009C415D">
      <w:pPr>
        <w:widowControl w:val="0"/>
        <w:jc w:val="right"/>
        <w:outlineLvl w:val="0"/>
        <w:rPr>
          <w:rFonts w:ascii="CG Times" w:hAnsi="CG Times"/>
          <w:lang w:val="da-DK"/>
        </w:rPr>
      </w:pPr>
      <w:r w:rsidRPr="00AD4E3B">
        <w:rPr>
          <w:rFonts w:ascii="CG Times" w:hAnsi="CG Times"/>
          <w:lang w:val="da-DK"/>
        </w:rPr>
        <w:t>Lidhja 1 (kreu 1.5)</w:t>
      </w:r>
    </w:p>
    <w:p w:rsidR="00680620" w:rsidRPr="00AD4E3B" w:rsidRDefault="00680620" w:rsidP="009C415D">
      <w:pPr>
        <w:widowControl w:val="0"/>
        <w:jc w:val="center"/>
        <w:outlineLvl w:val="0"/>
        <w:rPr>
          <w:rFonts w:ascii="CG Times" w:hAnsi="CG Times"/>
          <w:lang w:val="da-DK"/>
        </w:rPr>
      </w:pPr>
    </w:p>
    <w:p w:rsidR="00680620" w:rsidRPr="00AD4E3B" w:rsidRDefault="00AD4E3B" w:rsidP="009C415D">
      <w:pPr>
        <w:widowControl w:val="0"/>
        <w:jc w:val="center"/>
        <w:outlineLvl w:val="0"/>
        <w:rPr>
          <w:rFonts w:ascii="CG Times" w:hAnsi="CG Times"/>
          <w:lang w:val="da-DK"/>
        </w:rPr>
      </w:pPr>
      <w:r w:rsidRPr="00AD4E3B">
        <w:rPr>
          <w:rFonts w:ascii="CG Times" w:hAnsi="CG Times"/>
          <w:lang w:val="da-DK"/>
        </w:rPr>
        <w:t>STRUKTURA E PAGAVE PËR PUNONJËSIT ME ARSIM TË LARTË NË QENDRËN E SHËRBIMEVE  MJEK</w:t>
      </w:r>
      <w:r w:rsidR="006E789E">
        <w:rPr>
          <w:rFonts w:ascii="CG Times" w:hAnsi="CG Times"/>
          <w:lang w:val="da-DK"/>
        </w:rPr>
        <w:t>Ë</w:t>
      </w:r>
      <w:r w:rsidRPr="00AD4E3B">
        <w:rPr>
          <w:rFonts w:ascii="CG Times" w:hAnsi="CG Times"/>
          <w:lang w:val="da-DK"/>
        </w:rPr>
        <w:t>SORE</w:t>
      </w:r>
    </w:p>
    <w:p w:rsidR="00680620" w:rsidRPr="00AA30BC" w:rsidRDefault="00680620" w:rsidP="009C415D">
      <w:pPr>
        <w:widowControl w:val="0"/>
        <w:jc w:val="center"/>
        <w:outlineLvl w:val="0"/>
        <w:rPr>
          <w:rFonts w:ascii="CG Times" w:hAnsi="CG Times"/>
          <w:lang w:val="da-DK"/>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2676"/>
        <w:gridCol w:w="892"/>
        <w:gridCol w:w="1189"/>
        <w:gridCol w:w="1193"/>
        <w:gridCol w:w="892"/>
        <w:gridCol w:w="892"/>
        <w:gridCol w:w="1507"/>
      </w:tblGrid>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b/>
                <w:sz w:val="18"/>
                <w:szCs w:val="18"/>
                <w:lang w:val="da-DK"/>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b/>
                <w:sz w:val="18"/>
                <w:szCs w:val="18"/>
                <w:lang w:val="da-DK"/>
              </w:rPr>
            </w:pPr>
          </w:p>
        </w:tc>
        <w:tc>
          <w:tcPr>
            <w:tcW w:w="3364"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AA667E">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p>
        </w:tc>
        <w:tc>
          <w:tcPr>
            <w:tcW w:w="1676"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AA667E">
            <w:pPr>
              <w:pStyle w:val="Heading2"/>
              <w:widowControl w:val="0"/>
              <w:spacing w:before="0"/>
              <w:rPr>
                <w:rFonts w:ascii="CG Times" w:hAnsi="CG Times"/>
                <w:sz w:val="18"/>
                <w:szCs w:val="18"/>
              </w:rPr>
            </w:pPr>
            <w:r w:rsidRPr="00321297">
              <w:rPr>
                <w:rFonts w:ascii="CG Times" w:hAnsi="CG Times"/>
                <w:sz w:val="18"/>
                <w:szCs w:val="18"/>
              </w:rPr>
              <w:t>PAGA INDIVIDUALE</w:t>
            </w:r>
          </w:p>
        </w:tc>
        <w:tc>
          <w:tcPr>
            <w:tcW w:w="1688"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r w:rsidRPr="00321297">
              <w:rPr>
                <w:rFonts w:ascii="CG Times" w:hAnsi="CG Times"/>
                <w:b/>
                <w:sz w:val="18"/>
                <w:szCs w:val="18"/>
              </w:rPr>
              <w:t>EMËRTIMI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A66373"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për </w:t>
            </w:r>
            <w:r w:rsidR="00A66373" w:rsidRPr="00321297">
              <w:rPr>
                <w:rFonts w:ascii="CG Times" w:hAnsi="CG Times"/>
                <w:b/>
                <w:sz w:val="18"/>
                <w:szCs w:val="18"/>
              </w:rPr>
              <w:t xml:space="preserve">kualifikim </w:t>
            </w:r>
            <w:r w:rsidRPr="00321297">
              <w:rPr>
                <w:rFonts w:ascii="CG Times" w:hAnsi="CG Times"/>
                <w:b/>
                <w:sz w:val="18"/>
                <w:szCs w:val="18"/>
              </w:rPr>
              <w:t>(SHK)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trHeight w:val="269"/>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157"/>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pStyle w:val="BodyText"/>
              <w:widowControl w:val="0"/>
              <w:spacing w:after="0"/>
              <w:rPr>
                <w:rFonts w:ascii="CG Times" w:hAnsi="CG Times"/>
                <w:sz w:val="18"/>
                <w:szCs w:val="18"/>
                <w:lang w:val="da-DK"/>
              </w:rPr>
            </w:pPr>
            <w:r w:rsidRPr="00321297">
              <w:rPr>
                <w:rFonts w:ascii="CG Times" w:hAnsi="CG Times"/>
                <w:sz w:val="18"/>
                <w:szCs w:val="18"/>
                <w:lang w:val="da-DK"/>
              </w:rPr>
              <w:t>1</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r w:rsidRPr="00321297">
              <w:rPr>
                <w:rFonts w:ascii="CG Times" w:hAnsi="CG Times"/>
                <w:sz w:val="18"/>
                <w:szCs w:val="18"/>
              </w:rPr>
              <w:t>Drejtor</w:t>
            </w:r>
          </w:p>
          <w:p w:rsidR="00680620" w:rsidRPr="00321297" w:rsidRDefault="00680620" w:rsidP="00AA667E">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r w:rsidRPr="00321297">
              <w:rPr>
                <w:rFonts w:ascii="CG Times" w:hAnsi="CG Times"/>
                <w:sz w:val="18"/>
                <w:szCs w:val="18"/>
              </w:rPr>
              <w:t>59850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83"/>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pStyle w:val="BodyText"/>
              <w:widowControl w:val="0"/>
              <w:spacing w:after="0"/>
              <w:rPr>
                <w:rFonts w:ascii="CG Times" w:hAnsi="CG Times"/>
                <w:sz w:val="18"/>
                <w:szCs w:val="18"/>
                <w:lang w:val="da-DK"/>
              </w:rPr>
            </w:pPr>
            <w:r w:rsidRPr="00321297">
              <w:rPr>
                <w:rFonts w:ascii="CG Times" w:hAnsi="CG Times"/>
                <w:sz w:val="18"/>
                <w:szCs w:val="18"/>
                <w:lang w:val="da-DK"/>
              </w:rPr>
              <w:t>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r w:rsidRPr="00321297">
              <w:rPr>
                <w:rFonts w:ascii="CG Times" w:hAnsi="CG Times"/>
                <w:sz w:val="18"/>
                <w:szCs w:val="18"/>
              </w:rPr>
              <w:t>Shef sektori</w:t>
            </w:r>
          </w:p>
          <w:p w:rsidR="00680620" w:rsidRPr="00321297" w:rsidRDefault="00680620" w:rsidP="00AA667E">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r w:rsidRPr="00321297">
              <w:rPr>
                <w:rFonts w:ascii="CG Times" w:hAnsi="CG Times"/>
                <w:sz w:val="18"/>
                <w:szCs w:val="18"/>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70"/>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pStyle w:val="BodyText"/>
              <w:widowControl w:val="0"/>
              <w:spacing w:after="0"/>
              <w:rPr>
                <w:rFonts w:ascii="CG Times" w:hAnsi="CG Times"/>
                <w:sz w:val="18"/>
                <w:szCs w:val="18"/>
                <w:lang w:val="da-DK"/>
              </w:rPr>
            </w:pPr>
            <w:r w:rsidRPr="00321297">
              <w:rPr>
                <w:rFonts w:ascii="CG Times" w:hAnsi="CG Times"/>
                <w:sz w:val="18"/>
                <w:szCs w:val="18"/>
                <w:lang w:val="da-DK"/>
              </w:rPr>
              <w:t>3</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r w:rsidRPr="00321297">
              <w:rPr>
                <w:rFonts w:ascii="CG Times" w:hAnsi="CG Times"/>
                <w:sz w:val="18"/>
                <w:szCs w:val="18"/>
              </w:rPr>
              <w:t>Mjek.Stomatolog</w:t>
            </w:r>
          </w:p>
          <w:p w:rsidR="00680620" w:rsidRPr="00321297" w:rsidRDefault="00680620" w:rsidP="00AA667E">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jc w:val="center"/>
              <w:rPr>
                <w:rFonts w:ascii="CG Times" w:hAnsi="CG Times"/>
                <w:sz w:val="18"/>
                <w:szCs w:val="18"/>
              </w:rPr>
            </w:pPr>
            <w:r w:rsidRPr="00321297">
              <w:rPr>
                <w:rFonts w:ascii="CG Times" w:hAnsi="CG Times"/>
                <w:sz w:val="18"/>
                <w:szCs w:val="18"/>
              </w:rPr>
              <w:t>35700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AA667E">
            <w:pPr>
              <w:widowControl w:val="0"/>
              <w:rPr>
                <w:rFonts w:ascii="CG Times" w:hAnsi="CG Times"/>
                <w:sz w:val="18"/>
                <w:szCs w:val="18"/>
              </w:rPr>
            </w:pPr>
            <w:r w:rsidRPr="00321297">
              <w:rPr>
                <w:rFonts w:ascii="CG Times" w:hAnsi="CG Times"/>
                <w:sz w:val="18"/>
                <w:szCs w:val="18"/>
              </w:rPr>
              <w:t>Nga..deri …Lekë</w:t>
            </w:r>
          </w:p>
        </w:tc>
      </w:tr>
    </w:tbl>
    <w:p w:rsidR="00680620" w:rsidRPr="00AA30BC" w:rsidRDefault="00680620" w:rsidP="009C415D">
      <w:pPr>
        <w:pStyle w:val="Heading4"/>
        <w:widowControl w:val="0"/>
        <w:ind w:left="6480"/>
        <w:jc w:val="right"/>
        <w:rPr>
          <w:rFonts w:ascii="CG Times" w:hAnsi="CG Times"/>
          <w:lang w:val="da-DK"/>
        </w:rPr>
      </w:pPr>
    </w:p>
    <w:p w:rsidR="00A877D7" w:rsidRDefault="00A877D7" w:rsidP="009C415D">
      <w:pPr>
        <w:pStyle w:val="Heading4"/>
        <w:widowControl w:val="0"/>
        <w:ind w:left="6480"/>
        <w:jc w:val="right"/>
        <w:rPr>
          <w:rFonts w:ascii="CG Times" w:hAnsi="CG Times"/>
          <w:b w:val="0"/>
          <w:i w:val="0"/>
          <w:lang w:val="da-DK"/>
        </w:rPr>
      </w:pPr>
    </w:p>
    <w:p w:rsidR="00AA667E" w:rsidRDefault="00AA667E" w:rsidP="00AA667E">
      <w:pPr>
        <w:rPr>
          <w:lang w:val="da-DK"/>
        </w:rPr>
      </w:pPr>
    </w:p>
    <w:p w:rsidR="00AA667E" w:rsidRPr="00AA667E" w:rsidRDefault="00AA667E" w:rsidP="00AA667E">
      <w:pPr>
        <w:rPr>
          <w:lang w:val="da-DK"/>
        </w:rPr>
      </w:pPr>
    </w:p>
    <w:p w:rsidR="00461831" w:rsidRPr="00461831" w:rsidRDefault="00461831" w:rsidP="00461831">
      <w:pPr>
        <w:rPr>
          <w:lang w:val="da-DK"/>
        </w:rPr>
      </w:pPr>
    </w:p>
    <w:p w:rsidR="00680620" w:rsidRPr="00E525A6" w:rsidRDefault="00E525A6" w:rsidP="009C415D">
      <w:pPr>
        <w:pStyle w:val="Heading4"/>
        <w:widowControl w:val="0"/>
        <w:ind w:left="6480"/>
        <w:jc w:val="right"/>
        <w:rPr>
          <w:rFonts w:ascii="CG Times" w:hAnsi="CG Times"/>
          <w:b w:val="0"/>
          <w:i w:val="0"/>
          <w:lang w:val="it-IT"/>
        </w:rPr>
      </w:pPr>
      <w:r w:rsidRPr="00E525A6">
        <w:rPr>
          <w:rFonts w:ascii="CG Times" w:hAnsi="CG Times"/>
          <w:b w:val="0"/>
          <w:i w:val="0"/>
          <w:lang w:val="da-DK"/>
        </w:rPr>
        <w:t xml:space="preserve">Lidhja </w:t>
      </w:r>
      <w:r w:rsidR="00680620" w:rsidRPr="00E525A6">
        <w:rPr>
          <w:rFonts w:ascii="CG Times" w:hAnsi="CG Times"/>
          <w:b w:val="0"/>
          <w:i w:val="0"/>
          <w:lang w:val="da-DK"/>
        </w:rPr>
        <w:t xml:space="preserve">1 </w:t>
      </w:r>
      <w:r>
        <w:rPr>
          <w:rFonts w:ascii="CG Times" w:hAnsi="CG Times"/>
          <w:b w:val="0"/>
          <w:i w:val="0"/>
          <w:lang w:val="da-DK"/>
        </w:rPr>
        <w:t>(k</w:t>
      </w:r>
      <w:r w:rsidR="00BD1659">
        <w:rPr>
          <w:rFonts w:ascii="CG Times" w:hAnsi="CG Times"/>
          <w:b w:val="0"/>
          <w:i w:val="0"/>
          <w:lang w:val="it-IT"/>
        </w:rPr>
        <w:t>reu 1</w:t>
      </w:r>
      <w:r w:rsidR="00680620" w:rsidRPr="00E525A6">
        <w:rPr>
          <w:rFonts w:ascii="CG Times" w:hAnsi="CG Times"/>
          <w:b w:val="0"/>
          <w:i w:val="0"/>
          <w:lang w:val="it-IT"/>
        </w:rPr>
        <w:t>.6)</w:t>
      </w:r>
    </w:p>
    <w:p w:rsidR="00680620" w:rsidRPr="00E525A6" w:rsidRDefault="00680620" w:rsidP="009C415D">
      <w:pPr>
        <w:widowControl w:val="0"/>
        <w:jc w:val="right"/>
        <w:rPr>
          <w:rFonts w:ascii="CG Times" w:hAnsi="CG Times"/>
          <w:lang w:val="it-IT"/>
        </w:rPr>
      </w:pPr>
    </w:p>
    <w:p w:rsidR="00680620" w:rsidRPr="00AA30BC" w:rsidRDefault="00BE392E" w:rsidP="009C415D">
      <w:pPr>
        <w:widowControl w:val="0"/>
        <w:jc w:val="center"/>
        <w:rPr>
          <w:rFonts w:ascii="CG Times" w:hAnsi="CG Times"/>
          <w:b/>
          <w:lang w:val="it-IT"/>
        </w:rPr>
      </w:pPr>
      <w:r w:rsidRPr="00E525A6">
        <w:rPr>
          <w:rFonts w:ascii="CG Times" w:hAnsi="CG Times"/>
          <w:lang w:val="it-IT"/>
        </w:rPr>
        <w:t>STRUKTURA E PAGAVE PËR PUNONJËSIT ME ARSIM TË LARTË NË QENDRËN E INXHINIERISË BIOMJEK</w:t>
      </w:r>
      <w:r w:rsidR="006E789E">
        <w:rPr>
          <w:rFonts w:ascii="CG Times" w:hAnsi="CG Times"/>
          <w:lang w:val="it-IT"/>
        </w:rPr>
        <w:t>Ë</w:t>
      </w:r>
      <w:r w:rsidRPr="00E525A6">
        <w:rPr>
          <w:rFonts w:ascii="CG Times" w:hAnsi="CG Times"/>
          <w:lang w:val="it-IT"/>
        </w:rPr>
        <w:t>SORE</w:t>
      </w:r>
    </w:p>
    <w:p w:rsidR="00680620" w:rsidRPr="00AA30BC" w:rsidRDefault="00680620" w:rsidP="009C415D">
      <w:pPr>
        <w:widowControl w:val="0"/>
        <w:jc w:val="center"/>
        <w:rPr>
          <w:rFonts w:ascii="CG Times" w:hAnsi="CG Times"/>
          <w:b/>
          <w:lang w:val="it-IT"/>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2676"/>
        <w:gridCol w:w="892"/>
        <w:gridCol w:w="1189"/>
        <w:gridCol w:w="1193"/>
        <w:gridCol w:w="892"/>
        <w:gridCol w:w="892"/>
        <w:gridCol w:w="1509"/>
      </w:tblGrid>
      <w:tr w:rsidR="00680620" w:rsidRPr="00321297">
        <w:trPr>
          <w:cantSplit/>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680620" w:rsidP="00071252">
            <w:pPr>
              <w:widowControl w:val="0"/>
              <w:rPr>
                <w:rFonts w:ascii="CG Times" w:hAnsi="CG Times"/>
                <w:b/>
                <w:sz w:val="18"/>
                <w:szCs w:val="18"/>
                <w:lang w:val="it-IT"/>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071252">
            <w:pPr>
              <w:widowControl w:val="0"/>
              <w:rPr>
                <w:rFonts w:ascii="CG Times" w:hAnsi="CG Times"/>
                <w:b/>
                <w:sz w:val="18"/>
                <w:szCs w:val="18"/>
                <w:lang w:val="it-IT"/>
              </w:rPr>
            </w:pPr>
          </w:p>
        </w:tc>
        <w:tc>
          <w:tcPr>
            <w:tcW w:w="3365"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071252">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77"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rPr>
                <w:rFonts w:ascii="CG Times" w:hAnsi="CG Times"/>
                <w:sz w:val="18"/>
                <w:szCs w:val="18"/>
              </w:rPr>
            </w:pPr>
            <w:r w:rsidRPr="00321297">
              <w:rPr>
                <w:rFonts w:ascii="CG Times" w:hAnsi="CG Times"/>
                <w:sz w:val="18"/>
                <w:szCs w:val="18"/>
              </w:rPr>
              <w:t>PAGA INDIVIDUALE</w:t>
            </w:r>
          </w:p>
        </w:tc>
        <w:tc>
          <w:tcPr>
            <w:tcW w:w="1688"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A66373"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A318F3" w:rsidRPr="00321297">
              <w:rPr>
                <w:rFonts w:ascii="CG Times" w:hAnsi="CG Times"/>
                <w:b/>
                <w:sz w:val="18"/>
                <w:szCs w:val="18"/>
              </w:rPr>
              <w:t>për vjetë</w:t>
            </w:r>
            <w:r w:rsidRPr="00321297">
              <w:rPr>
                <w:rFonts w:ascii="CG Times" w:hAnsi="CG Times"/>
                <w:b/>
                <w:sz w:val="18"/>
                <w:szCs w:val="18"/>
              </w:rPr>
              <w:t>rsi (SHV)</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A318F3" w:rsidRPr="00321297">
              <w:rPr>
                <w:rFonts w:ascii="CG Times" w:hAnsi="CG Times"/>
                <w:b/>
                <w:sz w:val="18"/>
                <w:szCs w:val="18"/>
              </w:rPr>
              <w:t xml:space="preserve">për </w:t>
            </w:r>
            <w:r w:rsidR="00A66373" w:rsidRPr="00321297">
              <w:rPr>
                <w:rFonts w:ascii="CG Times" w:hAnsi="CG Times"/>
                <w:b/>
                <w:sz w:val="18"/>
                <w:szCs w:val="18"/>
              </w:rPr>
              <w:t xml:space="preserve">kualifikim </w:t>
            </w:r>
            <w:r w:rsidRPr="00321297">
              <w:rPr>
                <w:rFonts w:ascii="CG Times" w:hAnsi="CG Times"/>
                <w:b/>
                <w:sz w:val="18"/>
                <w:szCs w:val="18"/>
              </w:rPr>
              <w:t>(SHK)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A318F3" w:rsidRPr="00321297">
              <w:rPr>
                <w:rFonts w:ascii="CG Times" w:hAnsi="CG Times"/>
                <w:b/>
                <w:sz w:val="18"/>
                <w:szCs w:val="18"/>
              </w:rPr>
              <w:t xml:space="preserve">për </w:t>
            </w:r>
            <w:r w:rsidRPr="00321297">
              <w:rPr>
                <w:rFonts w:ascii="CG Times" w:hAnsi="CG Times"/>
                <w:b/>
                <w:sz w:val="18"/>
                <w:szCs w:val="18"/>
              </w:rPr>
              <w:t>pozicion (SHP)</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 xml:space="preserve">Shtesa </w:t>
            </w:r>
            <w:r w:rsidR="00A318F3" w:rsidRPr="00321297">
              <w:rPr>
                <w:rFonts w:ascii="CG Times" w:hAnsi="CG Times"/>
                <w:b/>
                <w:sz w:val="18"/>
                <w:szCs w:val="18"/>
              </w:rPr>
              <w:t xml:space="preserve">për </w:t>
            </w:r>
            <w:r w:rsidRPr="00321297">
              <w:rPr>
                <w:rFonts w:ascii="CG Times" w:hAnsi="CG Times"/>
                <w:b/>
                <w:sz w:val="18"/>
                <w:szCs w:val="18"/>
                <w:lang w:val="it-IT"/>
              </w:rPr>
              <w:t>kushte pune (SHKP)</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trHeight w:val="269"/>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575"/>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1</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Drejtor</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63300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575"/>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Shef sektori</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47250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F24B49"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Përgjegjës i zyrës teknike</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sv-SE"/>
              </w:rPr>
              <w:t>Përgjegjës reparti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40950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65" w:type="pct"/>
            <w:tcBorders>
              <w:top w:val="single" w:sz="4" w:space="0" w:color="auto"/>
              <w:left w:val="single" w:sz="4" w:space="0" w:color="auto"/>
              <w:bottom w:val="single" w:sz="4" w:space="0" w:color="auto"/>
              <w:right w:val="single" w:sz="4" w:space="0" w:color="auto"/>
            </w:tcBorders>
          </w:tcPr>
          <w:p w:rsidR="00680620" w:rsidRPr="00321297" w:rsidRDefault="00F24B49"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Specialist i lartë</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28350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bl>
    <w:p w:rsidR="00680620" w:rsidRDefault="00680620" w:rsidP="009C415D">
      <w:pPr>
        <w:widowControl w:val="0"/>
        <w:rPr>
          <w:rFonts w:ascii="CG Times" w:hAnsi="CG Times"/>
        </w:rPr>
      </w:pPr>
    </w:p>
    <w:p w:rsidR="00680620" w:rsidRPr="007E4093" w:rsidRDefault="00F234A4" w:rsidP="009C415D">
      <w:pPr>
        <w:pStyle w:val="Heading4"/>
        <w:widowControl w:val="0"/>
        <w:jc w:val="right"/>
        <w:rPr>
          <w:rFonts w:ascii="CG Times" w:hAnsi="CG Times"/>
          <w:b w:val="0"/>
          <w:i w:val="0"/>
        </w:rPr>
      </w:pPr>
      <w:r w:rsidRPr="007E4093">
        <w:rPr>
          <w:rFonts w:ascii="CG Times" w:hAnsi="CG Times"/>
          <w:b w:val="0"/>
          <w:i w:val="0"/>
        </w:rPr>
        <w:t xml:space="preserve">Lidhja </w:t>
      </w:r>
      <w:r w:rsidR="00680620" w:rsidRPr="007E4093">
        <w:rPr>
          <w:rFonts w:ascii="CG Times" w:hAnsi="CG Times"/>
          <w:b w:val="0"/>
          <w:i w:val="0"/>
        </w:rPr>
        <w:t>1 (</w:t>
      </w:r>
      <w:r w:rsidRPr="007E4093">
        <w:rPr>
          <w:rFonts w:ascii="CG Times" w:hAnsi="CG Times"/>
          <w:b w:val="0"/>
          <w:i w:val="0"/>
        </w:rPr>
        <w:t xml:space="preserve">kreu </w:t>
      </w:r>
      <w:r w:rsidR="00680620" w:rsidRPr="007E4093">
        <w:rPr>
          <w:rFonts w:ascii="CG Times" w:hAnsi="CG Times"/>
          <w:b w:val="0"/>
          <w:i w:val="0"/>
        </w:rPr>
        <w:t>1.7)</w:t>
      </w:r>
    </w:p>
    <w:p w:rsidR="00680620" w:rsidRPr="00F234A4" w:rsidRDefault="00680620" w:rsidP="009C415D">
      <w:pPr>
        <w:widowControl w:val="0"/>
        <w:jc w:val="right"/>
        <w:rPr>
          <w:rFonts w:ascii="CG Times" w:hAnsi="CG Times"/>
        </w:rPr>
      </w:pPr>
    </w:p>
    <w:p w:rsidR="00680620" w:rsidRPr="00F234A4" w:rsidRDefault="003D782C" w:rsidP="009C415D">
      <w:pPr>
        <w:widowControl w:val="0"/>
        <w:jc w:val="center"/>
        <w:rPr>
          <w:rFonts w:ascii="CG Times" w:hAnsi="CG Times"/>
        </w:rPr>
      </w:pPr>
      <w:r w:rsidRPr="00F234A4">
        <w:rPr>
          <w:rFonts w:ascii="CG Times" w:hAnsi="CG Times"/>
        </w:rPr>
        <w:t xml:space="preserve">STRUKTURA E PAGAVE PËR PUNONJËSIT ME ARSIM TË LARTË NË QENDRËN E TRANSFUZIONIT TË GJAKUT </w:t>
      </w:r>
    </w:p>
    <w:p w:rsidR="00680620" w:rsidRPr="00AA30BC" w:rsidRDefault="00680620" w:rsidP="009C415D">
      <w:pPr>
        <w:widowControl w:val="0"/>
        <w:jc w:val="center"/>
        <w:rPr>
          <w:rFonts w:ascii="CG Times" w:hAnsi="CG Tim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
        <w:gridCol w:w="2674"/>
        <w:gridCol w:w="892"/>
        <w:gridCol w:w="1189"/>
        <w:gridCol w:w="1031"/>
        <w:gridCol w:w="1048"/>
        <w:gridCol w:w="892"/>
        <w:gridCol w:w="1042"/>
      </w:tblGrid>
      <w:tr w:rsidR="00680620" w:rsidRPr="00321297">
        <w:trPr>
          <w:cantSplit/>
          <w:trHeight w:val="258"/>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lang w:val="it-IT"/>
              </w:rPr>
            </w:pP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lang w:val="it-IT"/>
              </w:rPr>
            </w:pPr>
          </w:p>
        </w:tc>
        <w:tc>
          <w:tcPr>
            <w:tcW w:w="3280"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1"/>
              <w:widowControl w:val="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675"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1604"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b/>
                <w:sz w:val="18"/>
                <w:szCs w:val="18"/>
              </w:rPr>
              <w:t>EMËRTIMI</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7C2B59"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A318F3" w:rsidRPr="00321297">
              <w:rPr>
                <w:rFonts w:ascii="CG Times" w:hAnsi="CG Times"/>
                <w:b/>
                <w:sz w:val="18"/>
                <w:szCs w:val="18"/>
              </w:rPr>
              <w:t>për vjetë</w:t>
            </w:r>
            <w:r w:rsidRPr="00321297">
              <w:rPr>
                <w:rFonts w:ascii="CG Times" w:hAnsi="CG Times"/>
                <w:b/>
                <w:sz w:val="18"/>
                <w:szCs w:val="18"/>
              </w:rPr>
              <w:t>rsi (SHV)</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A318F3" w:rsidP="001D1615">
            <w:pPr>
              <w:widowControl w:val="0"/>
              <w:jc w:val="center"/>
              <w:rPr>
                <w:rFonts w:ascii="CG Times" w:hAnsi="CG Times"/>
                <w:b/>
                <w:sz w:val="18"/>
                <w:szCs w:val="18"/>
              </w:rPr>
            </w:pPr>
            <w:r w:rsidRPr="00321297">
              <w:rPr>
                <w:rFonts w:ascii="CG Times" w:hAnsi="CG Times"/>
                <w:b/>
                <w:sz w:val="18"/>
                <w:szCs w:val="18"/>
              </w:rPr>
              <w:t>Shtesa pë</w:t>
            </w:r>
            <w:r w:rsidR="00680620" w:rsidRPr="00321297">
              <w:rPr>
                <w:rFonts w:ascii="CG Times" w:hAnsi="CG Times"/>
                <w:b/>
                <w:sz w:val="18"/>
                <w:szCs w:val="18"/>
              </w:rPr>
              <w:t xml:space="preserve">r </w:t>
            </w:r>
            <w:r w:rsidR="007C2B59" w:rsidRPr="00321297">
              <w:rPr>
                <w:rFonts w:ascii="CG Times" w:hAnsi="CG Times"/>
                <w:b/>
                <w:sz w:val="18"/>
                <w:szCs w:val="18"/>
              </w:rPr>
              <w:t xml:space="preserve">kualifikim </w:t>
            </w:r>
            <w:r w:rsidR="00680620" w:rsidRPr="00321297">
              <w:rPr>
                <w:rFonts w:ascii="CG Times" w:hAnsi="CG Times"/>
                <w:b/>
                <w:sz w:val="18"/>
                <w:szCs w:val="18"/>
              </w:rPr>
              <w:t>(SHK)</w:t>
            </w: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A318F3" w:rsidRPr="00321297">
              <w:rPr>
                <w:rFonts w:ascii="CG Times" w:hAnsi="CG Times"/>
                <w:b/>
                <w:sz w:val="18"/>
                <w:szCs w:val="18"/>
              </w:rPr>
              <w:t xml:space="preserve">për </w:t>
            </w:r>
            <w:r w:rsidRPr="00321297">
              <w:rPr>
                <w:rFonts w:ascii="CG Times" w:hAnsi="CG Times"/>
                <w:b/>
                <w:sz w:val="18"/>
                <w:szCs w:val="18"/>
              </w:rPr>
              <w:t>pozicion (SHP)</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 xml:space="preserve">Shtesa </w:t>
            </w:r>
            <w:r w:rsidR="00A318F3" w:rsidRPr="00321297">
              <w:rPr>
                <w:rFonts w:ascii="CG Times" w:hAnsi="CG Times"/>
                <w:b/>
                <w:sz w:val="18"/>
                <w:szCs w:val="18"/>
              </w:rPr>
              <w:t xml:space="preserve">për </w:t>
            </w:r>
            <w:r w:rsidRPr="00321297">
              <w:rPr>
                <w:rFonts w:ascii="CG Times" w:hAnsi="CG Times"/>
                <w:b/>
                <w:sz w:val="18"/>
                <w:szCs w:val="18"/>
                <w:lang w:val="it-IT"/>
              </w:rPr>
              <w:t>kushte pune (SHKP)</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trHeight w:val="269"/>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sz w:val="18"/>
                <w:szCs w:val="18"/>
              </w:rPr>
            </w:pP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sz w:val="18"/>
                <w:szCs w:val="18"/>
              </w:rPr>
            </w:pP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rPr>
            </w:pPr>
            <w:r w:rsidRPr="00321297">
              <w:rPr>
                <w:rFonts w:ascii="CG Times" w:hAnsi="CG Times"/>
                <w:b/>
                <w:sz w:val="18"/>
                <w:szCs w:val="18"/>
              </w:rPr>
              <w:t>1</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rPr>
            </w:pPr>
            <w:r w:rsidRPr="00321297">
              <w:rPr>
                <w:rFonts w:ascii="CG Times" w:hAnsi="CG Times"/>
                <w:b/>
                <w:sz w:val="18"/>
                <w:szCs w:val="18"/>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rPr>
            </w:pPr>
            <w:r w:rsidRPr="00321297">
              <w:rPr>
                <w:rFonts w:ascii="CG Times" w:hAnsi="CG Times"/>
                <w:b/>
                <w:sz w:val="18"/>
                <w:szCs w:val="18"/>
              </w:rPr>
              <w:t>3</w:t>
            </w: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rPr>
            </w:pPr>
            <w:r w:rsidRPr="00321297">
              <w:rPr>
                <w:rFonts w:ascii="CG Times" w:hAnsi="CG Times"/>
                <w:b/>
                <w:sz w:val="18"/>
                <w:szCs w:val="18"/>
              </w:rPr>
              <w:t>4</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rPr>
            </w:pPr>
            <w:r w:rsidRPr="00321297">
              <w:rPr>
                <w:rFonts w:ascii="CG Times" w:hAnsi="CG Times"/>
                <w:b/>
                <w:sz w:val="18"/>
                <w:szCs w:val="18"/>
              </w:rPr>
              <w:t>5</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rPr>
            </w:pPr>
          </w:p>
        </w:tc>
      </w:tr>
      <w:tr w:rsidR="00680620" w:rsidRPr="00321297">
        <w:trPr>
          <w:trHeight w:val="575"/>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1</w:t>
            </w: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4D1E4C" w:rsidP="009C415D">
            <w:pPr>
              <w:widowControl w:val="0"/>
              <w:rPr>
                <w:rFonts w:ascii="CG Times" w:hAnsi="CG Times"/>
                <w:sz w:val="18"/>
                <w:szCs w:val="18"/>
              </w:rPr>
            </w:pPr>
            <w:r w:rsidRPr="00321297">
              <w:rPr>
                <w:rFonts w:ascii="CG Times" w:hAnsi="CG Times"/>
                <w:sz w:val="18"/>
                <w:szCs w:val="18"/>
              </w:rPr>
              <w:t>Drejtor</w:t>
            </w:r>
          </w:p>
          <w:p w:rsidR="00680620" w:rsidRPr="00321297" w:rsidRDefault="00680620" w:rsidP="009C415D">
            <w:pPr>
              <w:widowControl w:val="0"/>
              <w:rPr>
                <w:rFonts w:ascii="CG Times" w:hAnsi="CG Times"/>
                <w:sz w:val="18"/>
                <w:szCs w:val="18"/>
                <w:lang w:val="da-DK"/>
              </w:rPr>
            </w:pP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72500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145"/>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B361D5" w:rsidP="009C415D">
            <w:pPr>
              <w:widowControl w:val="0"/>
              <w:rPr>
                <w:rFonts w:ascii="CG Times" w:hAnsi="CG Times"/>
                <w:sz w:val="18"/>
                <w:szCs w:val="18"/>
              </w:rPr>
            </w:pPr>
            <w:r w:rsidRPr="00321297">
              <w:rPr>
                <w:rFonts w:ascii="CG Times" w:hAnsi="CG Times"/>
                <w:sz w:val="18"/>
                <w:szCs w:val="18"/>
              </w:rPr>
              <w:t>Zëvendës</w:t>
            </w:r>
            <w:r w:rsidR="00680620" w:rsidRPr="00321297">
              <w:rPr>
                <w:rFonts w:ascii="CG Times" w:hAnsi="CG Times"/>
                <w:sz w:val="18"/>
                <w:szCs w:val="18"/>
              </w:rPr>
              <w:t>drejtor</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55100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Përgjegjës i Sektorit të Laboratorëve</w:t>
            </w:r>
            <w:r w:rsidR="004D1E4C" w:rsidRPr="00321297">
              <w:rPr>
                <w:rFonts w:ascii="CG Times" w:hAnsi="CG Times"/>
                <w:sz w:val="18"/>
                <w:szCs w:val="18"/>
                <w:lang w:val="da-DK"/>
              </w:rPr>
              <w:t>;</w:t>
            </w:r>
          </w:p>
          <w:p w:rsidR="00680620" w:rsidRPr="00321297" w:rsidRDefault="004D1E4C" w:rsidP="009C415D">
            <w:pPr>
              <w:widowControl w:val="0"/>
              <w:rPr>
                <w:rFonts w:ascii="CG Times" w:hAnsi="CG Times"/>
                <w:sz w:val="18"/>
                <w:szCs w:val="18"/>
                <w:lang w:val="da-DK"/>
              </w:rPr>
            </w:pPr>
            <w:r w:rsidRPr="00321297">
              <w:rPr>
                <w:rFonts w:ascii="CG Times" w:hAnsi="CG Times"/>
                <w:sz w:val="18"/>
                <w:szCs w:val="18"/>
                <w:lang w:val="da-DK"/>
              </w:rPr>
              <w:t>Shef i Bankës së Gjakut</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47250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2500</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4</w:t>
            </w: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 xml:space="preserve">Shef sektori </w:t>
            </w:r>
          </w:p>
          <w:p w:rsidR="00680620" w:rsidRPr="00321297" w:rsidRDefault="00680620" w:rsidP="009C415D">
            <w:pPr>
              <w:widowControl w:val="0"/>
              <w:rPr>
                <w:rFonts w:ascii="CG Times" w:hAnsi="CG Times"/>
                <w:sz w:val="18"/>
                <w:szCs w:val="18"/>
                <w:lang w:val="da-DK"/>
              </w:rPr>
            </w:pP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141"/>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5</w:t>
            </w:r>
          </w:p>
        </w:tc>
        <w:tc>
          <w:tcPr>
            <w:tcW w:w="1440" w:type="pct"/>
            <w:tcBorders>
              <w:top w:val="single" w:sz="4" w:space="0" w:color="auto"/>
              <w:left w:val="single" w:sz="4" w:space="0" w:color="auto"/>
              <w:bottom w:val="single" w:sz="4" w:space="0" w:color="auto"/>
              <w:right w:val="single" w:sz="4" w:space="0" w:color="auto"/>
            </w:tcBorders>
          </w:tcPr>
          <w:p w:rsidR="00680620" w:rsidRPr="00A877D7" w:rsidRDefault="00680620" w:rsidP="009C415D">
            <w:pPr>
              <w:widowControl w:val="0"/>
              <w:rPr>
                <w:rFonts w:ascii="CG Times" w:hAnsi="CG Times"/>
                <w:sz w:val="18"/>
                <w:szCs w:val="18"/>
              </w:rPr>
            </w:pPr>
            <w:r w:rsidRPr="00321297">
              <w:rPr>
                <w:rFonts w:ascii="CG Times" w:hAnsi="CG Times"/>
                <w:sz w:val="18"/>
                <w:szCs w:val="18"/>
              </w:rPr>
              <w:t>Mjek,</w:t>
            </w:r>
            <w:r w:rsidR="00663C1D" w:rsidRPr="00321297">
              <w:rPr>
                <w:rFonts w:ascii="CG Times" w:hAnsi="CG Times"/>
                <w:sz w:val="18"/>
                <w:szCs w:val="18"/>
              </w:rPr>
              <w:t xml:space="preserve"> kimist</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35700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1600</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r w:rsidR="00680620" w:rsidRPr="00321297">
        <w:trPr>
          <w:trHeight w:val="575"/>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6</w:t>
            </w:r>
          </w:p>
        </w:tc>
        <w:tc>
          <w:tcPr>
            <w:tcW w:w="1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Specialist i lartë</w:t>
            </w:r>
          </w:p>
          <w:p w:rsidR="00680620" w:rsidRPr="00321297" w:rsidRDefault="00680620" w:rsidP="009C415D">
            <w:pPr>
              <w:widowControl w:val="0"/>
              <w:rPr>
                <w:rFonts w:ascii="CG Times" w:hAnsi="CG Times"/>
                <w:sz w:val="18"/>
                <w:szCs w:val="18"/>
                <w:lang w:val="da-DK"/>
              </w:rPr>
            </w:pP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55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28350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Nga..deri …Lekë</w:t>
            </w:r>
          </w:p>
        </w:tc>
      </w:tr>
    </w:tbl>
    <w:p w:rsidR="00071252" w:rsidRDefault="00071252" w:rsidP="009C415D">
      <w:pPr>
        <w:pStyle w:val="BodyText3"/>
        <w:widowControl w:val="0"/>
        <w:jc w:val="right"/>
        <w:rPr>
          <w:rFonts w:ascii="CG Times" w:hAnsi="CG Times"/>
          <w:sz w:val="22"/>
          <w:szCs w:val="22"/>
        </w:rPr>
      </w:pPr>
    </w:p>
    <w:p w:rsidR="00071252" w:rsidRDefault="00071252" w:rsidP="009C415D">
      <w:pPr>
        <w:pStyle w:val="BodyText3"/>
        <w:widowControl w:val="0"/>
        <w:jc w:val="right"/>
        <w:rPr>
          <w:rFonts w:ascii="CG Times" w:hAnsi="CG Times"/>
          <w:sz w:val="22"/>
          <w:szCs w:val="22"/>
        </w:rPr>
      </w:pPr>
    </w:p>
    <w:p w:rsidR="00680620" w:rsidRPr="007E4093" w:rsidRDefault="004D1E4C" w:rsidP="009C415D">
      <w:pPr>
        <w:pStyle w:val="BodyText3"/>
        <w:widowControl w:val="0"/>
        <w:jc w:val="right"/>
        <w:rPr>
          <w:rFonts w:ascii="CG Times" w:hAnsi="CG Times"/>
          <w:sz w:val="22"/>
          <w:szCs w:val="22"/>
        </w:rPr>
      </w:pPr>
      <w:r w:rsidRPr="007E4093">
        <w:rPr>
          <w:rFonts w:ascii="CG Times" w:hAnsi="CG Times"/>
          <w:sz w:val="22"/>
          <w:szCs w:val="22"/>
        </w:rPr>
        <w:t xml:space="preserve">Lidhja </w:t>
      </w:r>
      <w:r w:rsidR="00680620" w:rsidRPr="007E4093">
        <w:rPr>
          <w:rFonts w:ascii="CG Times" w:hAnsi="CG Times"/>
          <w:sz w:val="22"/>
          <w:szCs w:val="22"/>
        </w:rPr>
        <w:t>I (</w:t>
      </w:r>
      <w:r w:rsidRPr="007E4093">
        <w:rPr>
          <w:rFonts w:ascii="CG Times" w:hAnsi="CG Times"/>
          <w:sz w:val="22"/>
          <w:szCs w:val="22"/>
        </w:rPr>
        <w:t xml:space="preserve">kreu </w:t>
      </w:r>
      <w:r w:rsidR="00680620" w:rsidRPr="007E4093">
        <w:rPr>
          <w:rFonts w:ascii="CG Times" w:hAnsi="CG Times"/>
          <w:sz w:val="22"/>
          <w:szCs w:val="22"/>
        </w:rPr>
        <w:t xml:space="preserve">1.8) </w:t>
      </w:r>
    </w:p>
    <w:p w:rsidR="00680620" w:rsidRPr="004D1E4C" w:rsidRDefault="004D1E4C" w:rsidP="009C415D">
      <w:pPr>
        <w:pStyle w:val="BodyText3"/>
        <w:widowControl w:val="0"/>
        <w:jc w:val="center"/>
        <w:rPr>
          <w:rFonts w:ascii="CG Times" w:hAnsi="CG Times"/>
          <w:sz w:val="24"/>
          <w:szCs w:val="24"/>
        </w:rPr>
      </w:pPr>
      <w:r w:rsidRPr="004D1E4C">
        <w:rPr>
          <w:rFonts w:ascii="CG Times" w:hAnsi="CG Times"/>
          <w:sz w:val="24"/>
          <w:szCs w:val="24"/>
        </w:rPr>
        <w:t>STRUKTURA E PAGAVE PËR PUNONJËSIT ME ARSIM TË LARTË NË NJËSINË E TRANSPORTIT MJEKËSOR ME HELIKOPTERË</w:t>
      </w: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2676"/>
        <w:gridCol w:w="892"/>
        <w:gridCol w:w="1189"/>
        <w:gridCol w:w="1193"/>
        <w:gridCol w:w="892"/>
        <w:gridCol w:w="892"/>
        <w:gridCol w:w="1507"/>
      </w:tblGrid>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lang w:val="it-IT"/>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F05A62">
            <w:pPr>
              <w:widowControl w:val="0"/>
              <w:jc w:val="center"/>
              <w:rPr>
                <w:rFonts w:ascii="CG Times" w:hAnsi="CG Times"/>
                <w:b/>
                <w:sz w:val="18"/>
                <w:szCs w:val="18"/>
                <w:lang w:val="it-IT"/>
              </w:rPr>
            </w:pPr>
          </w:p>
        </w:tc>
        <w:tc>
          <w:tcPr>
            <w:tcW w:w="3364"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F05A62">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676"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1688"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b/>
                <w:sz w:val="18"/>
                <w:szCs w:val="18"/>
              </w:rPr>
              <w:t>EMËRTIMI</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 xml:space="preserve">Paga e </w:t>
            </w:r>
            <w:r w:rsidR="00A318F3" w:rsidRPr="00321297">
              <w:rPr>
                <w:rFonts w:ascii="CG Times" w:hAnsi="CG Times"/>
                <w:b/>
                <w:sz w:val="18"/>
                <w:szCs w:val="18"/>
              </w:rPr>
              <w:t>grupit</w:t>
            </w:r>
          </w:p>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9C415D">
            <w:pPr>
              <w:widowControl w:val="0"/>
              <w:jc w:val="center"/>
              <w:rPr>
                <w:rFonts w:ascii="CG Times" w:hAnsi="CG Times"/>
                <w:b/>
                <w:sz w:val="18"/>
                <w:szCs w:val="18"/>
              </w:rPr>
            </w:pP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për vjetërsi (SHV)</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 xml:space="preserve">Shtesa për </w:t>
            </w:r>
            <w:r w:rsidR="00A318F3" w:rsidRPr="00321297">
              <w:rPr>
                <w:rFonts w:ascii="CG Times" w:hAnsi="CG Times"/>
                <w:b/>
                <w:sz w:val="18"/>
                <w:szCs w:val="18"/>
              </w:rPr>
              <w:t xml:space="preserve">kualifikim </w:t>
            </w:r>
            <w:r w:rsidRPr="00321297">
              <w:rPr>
                <w:rFonts w:ascii="CG Times" w:hAnsi="CG Times"/>
                <w:b/>
                <w:sz w:val="18"/>
                <w:szCs w:val="18"/>
              </w:rPr>
              <w:t>(SHK)</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për pozicion (SHP)</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trHeight w:val="269"/>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692"/>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1</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Shef i Njësisë</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73500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 xml:space="preserve">Nga..deri …Lekë </w:t>
            </w:r>
          </w:p>
        </w:tc>
      </w:tr>
      <w:tr w:rsidR="00680620" w:rsidRPr="00321297">
        <w:trPr>
          <w:trHeight w:val="692"/>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Kryepilot</w:t>
            </w:r>
          </w:p>
          <w:p w:rsidR="00680620" w:rsidRPr="00321297" w:rsidRDefault="00680620" w:rsidP="009C415D">
            <w:pPr>
              <w:widowControl w:val="0"/>
              <w:rPr>
                <w:rFonts w:ascii="CG Times" w:hAnsi="CG Times"/>
                <w:sz w:val="18"/>
                <w:szCs w:val="18"/>
                <w:lang w:val="da-DK"/>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72500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8000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Pilot</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69500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8000</w:t>
            </w: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4</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Teknik helikopteri</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66500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5</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Shef sektori</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38850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575"/>
          <w:jc w:val="center"/>
        </w:trPr>
        <w:tc>
          <w:tcPr>
            <w:tcW w:w="266"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6</w:t>
            </w:r>
          </w:p>
        </w:tc>
        <w:tc>
          <w:tcPr>
            <w:tcW w:w="1371"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Specialist i lartë</w:t>
            </w:r>
          </w:p>
          <w:p w:rsidR="00680620" w:rsidRPr="00321297" w:rsidRDefault="00680620" w:rsidP="009C415D">
            <w:pPr>
              <w:widowControl w:val="0"/>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60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28350</w:t>
            </w:r>
          </w:p>
        </w:tc>
        <w:tc>
          <w:tcPr>
            <w:tcW w:w="45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7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bl>
    <w:p w:rsidR="0002703E" w:rsidRDefault="0002703E" w:rsidP="009C415D">
      <w:pPr>
        <w:pStyle w:val="Heading4"/>
        <w:widowControl w:val="0"/>
        <w:jc w:val="right"/>
        <w:rPr>
          <w:rFonts w:ascii="CG Times" w:hAnsi="CG Times"/>
          <w:b w:val="0"/>
          <w:i w:val="0"/>
          <w:sz w:val="24"/>
          <w:szCs w:val="24"/>
          <w:lang w:val="da-DK"/>
        </w:rPr>
      </w:pPr>
    </w:p>
    <w:p w:rsidR="00680620" w:rsidRPr="007E4093" w:rsidRDefault="003A5217" w:rsidP="009C415D">
      <w:pPr>
        <w:pStyle w:val="Heading4"/>
        <w:widowControl w:val="0"/>
        <w:jc w:val="right"/>
        <w:rPr>
          <w:rFonts w:ascii="CG Times" w:hAnsi="CG Times"/>
          <w:b w:val="0"/>
          <w:i w:val="0"/>
          <w:lang w:val="da-DK"/>
        </w:rPr>
      </w:pPr>
      <w:r w:rsidRPr="007E4093">
        <w:rPr>
          <w:rFonts w:ascii="CG Times" w:hAnsi="CG Times"/>
          <w:b w:val="0"/>
          <w:i w:val="0"/>
          <w:lang w:val="da-DK"/>
        </w:rPr>
        <w:t xml:space="preserve">Lidhja </w:t>
      </w:r>
      <w:r w:rsidR="00680620" w:rsidRPr="007E4093">
        <w:rPr>
          <w:rFonts w:ascii="CG Times" w:hAnsi="CG Times"/>
          <w:b w:val="0"/>
          <w:i w:val="0"/>
          <w:lang w:val="da-DK"/>
        </w:rPr>
        <w:t>1 (</w:t>
      </w:r>
      <w:r w:rsidRPr="007E4093">
        <w:rPr>
          <w:rFonts w:ascii="CG Times" w:hAnsi="CG Times"/>
          <w:b w:val="0"/>
          <w:i w:val="0"/>
          <w:lang w:val="da-DK"/>
        </w:rPr>
        <w:t>k</w:t>
      </w:r>
      <w:r w:rsidR="00680620" w:rsidRPr="007E4093">
        <w:rPr>
          <w:rFonts w:ascii="CG Times" w:hAnsi="CG Times"/>
          <w:b w:val="0"/>
          <w:i w:val="0"/>
          <w:lang w:val="da-DK"/>
        </w:rPr>
        <w:t>reu 1.9)</w:t>
      </w:r>
    </w:p>
    <w:p w:rsidR="003A5217" w:rsidRDefault="003A5217" w:rsidP="009C415D">
      <w:pPr>
        <w:pStyle w:val="BodyText3"/>
        <w:widowControl w:val="0"/>
        <w:jc w:val="center"/>
        <w:rPr>
          <w:rFonts w:ascii="CG Times" w:hAnsi="CG Times"/>
          <w:sz w:val="24"/>
          <w:szCs w:val="24"/>
          <w:lang w:val="da-DK"/>
        </w:rPr>
      </w:pPr>
    </w:p>
    <w:p w:rsidR="00680620" w:rsidRPr="003A5217" w:rsidRDefault="0015611C" w:rsidP="009C415D">
      <w:pPr>
        <w:pStyle w:val="BodyText3"/>
        <w:widowControl w:val="0"/>
        <w:jc w:val="center"/>
        <w:rPr>
          <w:rFonts w:ascii="CG Times" w:hAnsi="CG Times"/>
          <w:sz w:val="24"/>
          <w:szCs w:val="24"/>
          <w:lang w:val="da-DK"/>
        </w:rPr>
      </w:pPr>
      <w:r w:rsidRPr="003A5217">
        <w:rPr>
          <w:rFonts w:ascii="CG Times" w:hAnsi="CG Times"/>
          <w:sz w:val="24"/>
          <w:szCs w:val="24"/>
          <w:lang w:val="da-DK"/>
        </w:rPr>
        <w:t>STRUKTURA E PAGAVE PËR PUNONJËSIT ME ARSIM TË LARTË NË QENDRËN KOMBËTARE TË CILËSISË, SIGURISË DHE AKREDITIMIT TË INSTITUCIONEVE SHËNDETËSORE</w:t>
      </w: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2621"/>
        <w:gridCol w:w="837"/>
        <w:gridCol w:w="1136"/>
        <w:gridCol w:w="1195"/>
        <w:gridCol w:w="995"/>
        <w:gridCol w:w="958"/>
        <w:gridCol w:w="1552"/>
      </w:tblGrid>
      <w:tr w:rsidR="004E5389" w:rsidRPr="00321297">
        <w:trPr>
          <w:cantSplit/>
          <w:jc w:val="center"/>
        </w:trPr>
        <w:tc>
          <w:tcPr>
            <w:tcW w:w="238" w:type="pct"/>
            <w:tcBorders>
              <w:top w:val="single" w:sz="4" w:space="0" w:color="auto"/>
              <w:left w:val="single" w:sz="4" w:space="0" w:color="auto"/>
              <w:bottom w:val="single" w:sz="4" w:space="0" w:color="auto"/>
              <w:right w:val="single" w:sz="4" w:space="0" w:color="auto"/>
            </w:tcBorders>
          </w:tcPr>
          <w:p w:rsidR="004E5389" w:rsidRPr="00321297" w:rsidRDefault="004E5389" w:rsidP="009C415D">
            <w:pPr>
              <w:widowControl w:val="0"/>
              <w:rPr>
                <w:rFonts w:ascii="CG Times" w:hAnsi="CG Times"/>
                <w:sz w:val="18"/>
                <w:szCs w:val="18"/>
              </w:rPr>
            </w:pPr>
          </w:p>
        </w:tc>
        <w:tc>
          <w:tcPr>
            <w:tcW w:w="1343" w:type="pct"/>
            <w:tcBorders>
              <w:top w:val="single" w:sz="4" w:space="0" w:color="auto"/>
              <w:left w:val="single" w:sz="4" w:space="0" w:color="auto"/>
              <w:bottom w:val="single" w:sz="4" w:space="0" w:color="auto"/>
              <w:right w:val="single" w:sz="4" w:space="0" w:color="auto"/>
            </w:tcBorders>
          </w:tcPr>
          <w:p w:rsidR="004E5389" w:rsidRPr="00321297" w:rsidRDefault="004E5389" w:rsidP="009C415D">
            <w:pPr>
              <w:widowControl w:val="0"/>
              <w:rPr>
                <w:rFonts w:ascii="CG Times" w:hAnsi="CG Times"/>
                <w:sz w:val="18"/>
                <w:szCs w:val="18"/>
              </w:rPr>
            </w:pPr>
          </w:p>
        </w:tc>
        <w:tc>
          <w:tcPr>
            <w:tcW w:w="3419" w:type="pct"/>
            <w:gridSpan w:val="6"/>
            <w:tcBorders>
              <w:top w:val="single" w:sz="4" w:space="0" w:color="auto"/>
              <w:left w:val="single" w:sz="4" w:space="0" w:color="auto"/>
              <w:bottom w:val="single" w:sz="4" w:space="0" w:color="auto"/>
              <w:right w:val="single" w:sz="4" w:space="0" w:color="auto"/>
            </w:tcBorders>
          </w:tcPr>
          <w:p w:rsidR="004E5389" w:rsidRPr="00321297" w:rsidRDefault="004E5389" w:rsidP="009C415D">
            <w:pPr>
              <w:widowControl w:val="0"/>
              <w:jc w:val="center"/>
              <w:rPr>
                <w:rFonts w:ascii="CG Times" w:hAnsi="CG Times"/>
                <w:b/>
                <w:sz w:val="18"/>
                <w:szCs w:val="18"/>
              </w:rPr>
            </w:pPr>
            <w:r w:rsidRPr="00321297">
              <w:rPr>
                <w:rFonts w:ascii="CG Times" w:hAnsi="CG Times"/>
                <w:b/>
                <w:sz w:val="18"/>
                <w:szCs w:val="18"/>
              </w:rPr>
              <w:t>PAGA MUJORE</w:t>
            </w:r>
          </w:p>
        </w:tc>
      </w:tr>
      <w:tr w:rsidR="00680620" w:rsidRPr="00321297">
        <w:trPr>
          <w:cantSplit/>
          <w:jc w:val="center"/>
        </w:trPr>
        <w:tc>
          <w:tcPr>
            <w:tcW w:w="23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34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623"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1796"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3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4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2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663C1D"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582"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663C1D" w:rsidRPr="00321297">
              <w:rPr>
                <w:rFonts w:ascii="CG Times" w:hAnsi="CG Times"/>
                <w:b/>
                <w:sz w:val="18"/>
                <w:szCs w:val="18"/>
              </w:rPr>
              <w:t xml:space="preserve">për </w:t>
            </w:r>
            <w:r w:rsidR="00AE76DF" w:rsidRPr="00321297">
              <w:rPr>
                <w:rFonts w:ascii="CG Times" w:hAnsi="CG Times"/>
                <w:b/>
                <w:sz w:val="18"/>
                <w:szCs w:val="18"/>
              </w:rPr>
              <w:t>vjetërsi</w:t>
            </w:r>
            <w:r w:rsidRPr="00321297">
              <w:rPr>
                <w:rFonts w:ascii="CG Times" w:hAnsi="CG Times"/>
                <w:b/>
                <w:sz w:val="18"/>
                <w:szCs w:val="18"/>
              </w:rPr>
              <w:t xml:space="preserve"> (SHV)</w:t>
            </w:r>
          </w:p>
        </w:tc>
        <w:tc>
          <w:tcPr>
            <w:tcW w:w="612"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663C1D" w:rsidRPr="00321297">
              <w:rPr>
                <w:rFonts w:ascii="CG Times" w:hAnsi="CG Times"/>
                <w:b/>
                <w:sz w:val="18"/>
                <w:szCs w:val="18"/>
              </w:rPr>
              <w:t xml:space="preserve">për kualifikim </w:t>
            </w:r>
            <w:r w:rsidRPr="00321297">
              <w:rPr>
                <w:rFonts w:ascii="CG Times" w:hAnsi="CG Times"/>
                <w:b/>
                <w:sz w:val="18"/>
                <w:szCs w:val="18"/>
              </w:rPr>
              <w:t>(SHK)</w:t>
            </w:r>
          </w:p>
        </w:tc>
        <w:tc>
          <w:tcPr>
            <w:tcW w:w="51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663C1D" w:rsidRPr="00321297">
              <w:rPr>
                <w:rFonts w:ascii="CG Times" w:hAnsi="CG Times"/>
                <w:b/>
                <w:sz w:val="18"/>
                <w:szCs w:val="18"/>
              </w:rPr>
              <w:t xml:space="preserve">për </w:t>
            </w:r>
            <w:r w:rsidRPr="00321297">
              <w:rPr>
                <w:rFonts w:ascii="CG Times" w:hAnsi="CG Times"/>
                <w:b/>
                <w:sz w:val="18"/>
                <w:szCs w:val="18"/>
              </w:rPr>
              <w:t>pozicion (SHP)</w:t>
            </w:r>
          </w:p>
        </w:tc>
        <w:tc>
          <w:tcPr>
            <w:tcW w:w="491"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 xml:space="preserve">Shtesa </w:t>
            </w:r>
            <w:r w:rsidR="00663C1D" w:rsidRPr="00321297">
              <w:rPr>
                <w:rFonts w:ascii="CG Times" w:hAnsi="CG Times"/>
                <w:b/>
                <w:sz w:val="18"/>
                <w:szCs w:val="18"/>
              </w:rPr>
              <w:t xml:space="preserve">për </w:t>
            </w:r>
            <w:r w:rsidRPr="00321297">
              <w:rPr>
                <w:rFonts w:ascii="CG Times" w:hAnsi="CG Times"/>
                <w:b/>
                <w:sz w:val="18"/>
                <w:szCs w:val="18"/>
                <w:lang w:val="it-IT"/>
              </w:rPr>
              <w:t>kushte pune (SHKP)</w:t>
            </w:r>
          </w:p>
        </w:tc>
        <w:tc>
          <w:tcPr>
            <w:tcW w:w="795"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trHeight w:val="269"/>
          <w:jc w:val="center"/>
        </w:trPr>
        <w:tc>
          <w:tcPr>
            <w:tcW w:w="23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343"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2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582"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612"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51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9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79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70"/>
          <w:jc w:val="center"/>
        </w:trPr>
        <w:tc>
          <w:tcPr>
            <w:tcW w:w="23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1</w:t>
            </w:r>
          </w:p>
        </w:tc>
        <w:tc>
          <w:tcPr>
            <w:tcW w:w="1343"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Drejtor</w:t>
            </w:r>
          </w:p>
          <w:p w:rsidR="00680620" w:rsidRPr="00321297" w:rsidRDefault="00680620" w:rsidP="009C415D">
            <w:pPr>
              <w:widowControl w:val="0"/>
              <w:rPr>
                <w:rFonts w:ascii="CG Times" w:hAnsi="CG Times"/>
                <w:sz w:val="18"/>
                <w:szCs w:val="18"/>
                <w:lang w:val="da-DK"/>
              </w:rPr>
            </w:pPr>
          </w:p>
        </w:tc>
        <w:tc>
          <w:tcPr>
            <w:tcW w:w="4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58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1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89800</w:t>
            </w:r>
          </w:p>
        </w:tc>
        <w:tc>
          <w:tcPr>
            <w:tcW w:w="49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 xml:space="preserve">Nga..deri …Lekë  </w:t>
            </w:r>
          </w:p>
        </w:tc>
      </w:tr>
      <w:tr w:rsidR="00680620" w:rsidRPr="00321297">
        <w:trPr>
          <w:trHeight w:val="188"/>
          <w:jc w:val="center"/>
        </w:trPr>
        <w:tc>
          <w:tcPr>
            <w:tcW w:w="23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343"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Shef sektori</w:t>
            </w:r>
          </w:p>
          <w:p w:rsidR="00680620" w:rsidRPr="00321297" w:rsidRDefault="00680620" w:rsidP="009C415D">
            <w:pPr>
              <w:widowControl w:val="0"/>
              <w:rPr>
                <w:rFonts w:ascii="CG Times" w:hAnsi="CG Times"/>
                <w:sz w:val="18"/>
                <w:szCs w:val="18"/>
              </w:rPr>
            </w:pPr>
          </w:p>
        </w:tc>
        <w:tc>
          <w:tcPr>
            <w:tcW w:w="4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58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1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55100</w:t>
            </w:r>
          </w:p>
        </w:tc>
        <w:tc>
          <w:tcPr>
            <w:tcW w:w="49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r w:rsidR="00680620" w:rsidRPr="00321297">
        <w:trPr>
          <w:trHeight w:val="99"/>
          <w:jc w:val="center"/>
        </w:trPr>
        <w:tc>
          <w:tcPr>
            <w:tcW w:w="23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1343" w:type="pct"/>
            <w:tcBorders>
              <w:top w:val="single" w:sz="4" w:space="0" w:color="auto"/>
              <w:left w:val="single" w:sz="4" w:space="0" w:color="auto"/>
              <w:bottom w:val="single" w:sz="4" w:space="0" w:color="auto"/>
              <w:right w:val="single" w:sz="4" w:space="0" w:color="auto"/>
            </w:tcBorders>
          </w:tcPr>
          <w:p w:rsidR="00680620" w:rsidRPr="00321297" w:rsidRDefault="003A5217" w:rsidP="009C415D">
            <w:pPr>
              <w:widowControl w:val="0"/>
              <w:rPr>
                <w:rFonts w:ascii="CG Times" w:hAnsi="CG Times"/>
                <w:sz w:val="18"/>
                <w:szCs w:val="18"/>
              </w:rPr>
            </w:pPr>
            <w:r w:rsidRPr="00321297">
              <w:rPr>
                <w:rFonts w:ascii="CG Times" w:hAnsi="CG Times"/>
                <w:sz w:val="18"/>
                <w:szCs w:val="18"/>
              </w:rPr>
              <w:t>Specialist i lartë</w:t>
            </w:r>
          </w:p>
          <w:p w:rsidR="00680620" w:rsidRPr="00321297" w:rsidRDefault="00680620" w:rsidP="009C415D">
            <w:pPr>
              <w:widowControl w:val="0"/>
              <w:rPr>
                <w:rFonts w:ascii="CG Times" w:hAnsi="CG Times"/>
                <w:sz w:val="18"/>
                <w:szCs w:val="18"/>
              </w:rPr>
            </w:pPr>
          </w:p>
        </w:tc>
        <w:tc>
          <w:tcPr>
            <w:tcW w:w="4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13000</w:t>
            </w:r>
          </w:p>
        </w:tc>
        <w:tc>
          <w:tcPr>
            <w:tcW w:w="58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it-IT"/>
              </w:rPr>
              <w:t>2%</w:t>
            </w:r>
          </w:p>
        </w:tc>
        <w:tc>
          <w:tcPr>
            <w:tcW w:w="61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1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43900</w:t>
            </w:r>
          </w:p>
        </w:tc>
        <w:tc>
          <w:tcPr>
            <w:tcW w:w="49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Nga..deri …Lekë</w:t>
            </w:r>
          </w:p>
        </w:tc>
      </w:tr>
    </w:tbl>
    <w:p w:rsidR="00680620" w:rsidRPr="00AA30BC" w:rsidRDefault="00680620" w:rsidP="009C415D">
      <w:pPr>
        <w:widowControl w:val="0"/>
        <w:jc w:val="both"/>
        <w:rPr>
          <w:rFonts w:ascii="CG Times" w:hAnsi="CG Times"/>
        </w:rPr>
      </w:pPr>
    </w:p>
    <w:p w:rsidR="007E4093" w:rsidRDefault="007E4093" w:rsidP="009C415D">
      <w:pPr>
        <w:pStyle w:val="BodyText"/>
        <w:widowControl w:val="0"/>
        <w:jc w:val="right"/>
        <w:rPr>
          <w:rFonts w:ascii="CG Times" w:hAnsi="CG Times"/>
          <w:lang w:val="sv-SE"/>
        </w:rPr>
      </w:pPr>
    </w:p>
    <w:p w:rsidR="00F05A62" w:rsidRDefault="00F05A62" w:rsidP="009C415D">
      <w:pPr>
        <w:pStyle w:val="BodyText"/>
        <w:widowControl w:val="0"/>
        <w:jc w:val="right"/>
        <w:rPr>
          <w:rFonts w:ascii="CG Times" w:hAnsi="CG Times"/>
          <w:lang w:val="sv-SE"/>
        </w:rPr>
      </w:pPr>
    </w:p>
    <w:p w:rsidR="00B56C30" w:rsidRDefault="00B56C30" w:rsidP="009C415D">
      <w:pPr>
        <w:pStyle w:val="BodyText"/>
        <w:widowControl w:val="0"/>
        <w:jc w:val="right"/>
        <w:rPr>
          <w:rFonts w:ascii="CG Times" w:hAnsi="CG Times"/>
          <w:lang w:val="sv-SE"/>
        </w:rPr>
      </w:pPr>
    </w:p>
    <w:p w:rsidR="00680620" w:rsidRPr="00657571" w:rsidRDefault="00657571" w:rsidP="009C415D">
      <w:pPr>
        <w:pStyle w:val="BodyText"/>
        <w:widowControl w:val="0"/>
        <w:jc w:val="right"/>
        <w:rPr>
          <w:rFonts w:ascii="CG Times" w:hAnsi="CG Times"/>
        </w:rPr>
      </w:pPr>
      <w:r w:rsidRPr="00657571">
        <w:rPr>
          <w:rFonts w:ascii="CG Times" w:hAnsi="CG Times"/>
          <w:lang w:val="sv-SE"/>
        </w:rPr>
        <w:t>Lidhja n</w:t>
      </w:r>
      <w:r w:rsidR="00680620" w:rsidRPr="00657571">
        <w:rPr>
          <w:rFonts w:ascii="CG Times" w:hAnsi="CG Times"/>
          <w:lang w:val="sv-SE"/>
        </w:rPr>
        <w:t xml:space="preserve">r.2 </w:t>
      </w:r>
      <w:r w:rsidR="00680620" w:rsidRPr="00657571">
        <w:rPr>
          <w:rFonts w:ascii="CG Times" w:hAnsi="CG Times"/>
        </w:rPr>
        <w:t>(</w:t>
      </w:r>
      <w:r w:rsidRPr="00657571">
        <w:rPr>
          <w:rFonts w:ascii="CG Times" w:hAnsi="CG Times"/>
        </w:rPr>
        <w:t>k</w:t>
      </w:r>
      <w:r w:rsidR="00680620" w:rsidRPr="00657571">
        <w:rPr>
          <w:rFonts w:ascii="CG Times" w:hAnsi="CG Times"/>
        </w:rPr>
        <w:t>reu 2.1)</w:t>
      </w:r>
    </w:p>
    <w:p w:rsidR="00680620" w:rsidRPr="00657571" w:rsidRDefault="00657571" w:rsidP="009C415D">
      <w:pPr>
        <w:pStyle w:val="BodyText"/>
        <w:widowControl w:val="0"/>
        <w:jc w:val="center"/>
        <w:rPr>
          <w:rFonts w:ascii="CG Times" w:hAnsi="CG Times"/>
        </w:rPr>
      </w:pPr>
      <w:r w:rsidRPr="00657571">
        <w:rPr>
          <w:rFonts w:ascii="CG Times" w:hAnsi="CG Times"/>
        </w:rPr>
        <w:t>STRUKTURA E PAGAVE PËR PUNONJËSIT E INFERMIERISTIKËS NË QENDRËN SPITALORE UNIVERSITARE “NËNË TEREZA” TIRANË, SPITALIN UNIVERSITAR OBSTETRIK GJINEKOLOGJIK TIRANË, SPITALIN E SËMUNDJEVE TË MUSHKËRISË “SHEFQET NDROQI” TIRANË, KLINIKËN STOMATOLOGJIKE UNIVERSITARE TIRANË,</w:t>
      </w:r>
      <w:r w:rsidRPr="00657571">
        <w:rPr>
          <w:rFonts w:ascii="CG Times" w:hAnsi="CG Times"/>
          <w:szCs w:val="24"/>
          <w:lang w:val="sv-SE"/>
        </w:rPr>
        <w:t xml:space="preserve"> SPITALIN USHTARAK QENDROR UNIVERSITAR TIRANË</w:t>
      </w:r>
    </w:p>
    <w:p w:rsidR="00680620" w:rsidRPr="00AA30BC" w:rsidRDefault="00680620" w:rsidP="009C415D">
      <w:pPr>
        <w:widowControl w:val="0"/>
        <w:rPr>
          <w:rFonts w:ascii="CG Times" w:hAnsi="CG Times"/>
        </w:rPr>
      </w:pPr>
    </w:p>
    <w:tbl>
      <w:tblPr>
        <w:tblW w:w="52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4234"/>
        <w:gridCol w:w="707"/>
        <w:gridCol w:w="1057"/>
        <w:gridCol w:w="1022"/>
        <w:gridCol w:w="854"/>
        <w:gridCol w:w="825"/>
        <w:gridCol w:w="675"/>
      </w:tblGrid>
      <w:tr w:rsidR="00680620" w:rsidRPr="00321297">
        <w:trPr>
          <w:cantSplit/>
        </w:trPr>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B42CFC">
            <w:pPr>
              <w:widowControl w:val="0"/>
              <w:rPr>
                <w:rFonts w:ascii="CG Times" w:hAnsi="CG Times"/>
                <w:b/>
                <w:sz w:val="18"/>
                <w:szCs w:val="18"/>
              </w:rPr>
            </w:pP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B42CFC">
            <w:pPr>
              <w:widowControl w:val="0"/>
              <w:rPr>
                <w:rFonts w:ascii="CG Times" w:hAnsi="CG Times"/>
                <w:b/>
                <w:sz w:val="18"/>
                <w:szCs w:val="18"/>
              </w:rPr>
            </w:pPr>
          </w:p>
        </w:tc>
        <w:tc>
          <w:tcPr>
            <w:tcW w:w="2631"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B42CFC">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1B4549" w:rsidRPr="00321297">
        <w:trPr>
          <w:cantSplit/>
        </w:trPr>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426"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rPr>
                <w:rFonts w:ascii="CG Times" w:hAnsi="CG Times"/>
                <w:sz w:val="18"/>
                <w:szCs w:val="18"/>
              </w:rPr>
            </w:pPr>
            <w:r w:rsidRPr="00321297">
              <w:rPr>
                <w:rFonts w:ascii="CG Times" w:hAnsi="CG Times"/>
                <w:sz w:val="18"/>
                <w:szCs w:val="18"/>
              </w:rPr>
              <w:t>PAGA INDIVIDUALE</w:t>
            </w:r>
          </w:p>
        </w:tc>
        <w:tc>
          <w:tcPr>
            <w:tcW w:w="1204"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sz w:val="18"/>
                <w:szCs w:val="18"/>
              </w:rPr>
            </w:pP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sz w:val="18"/>
                <w:szCs w:val="18"/>
              </w:rPr>
            </w:pPr>
            <w:r w:rsidRPr="00321297">
              <w:rPr>
                <w:rFonts w:ascii="CG Times" w:hAnsi="CG Times"/>
                <w:b/>
                <w:sz w:val="18"/>
                <w:szCs w:val="18"/>
              </w:rPr>
              <w:t>EMËRTIMI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b/>
                <w:sz w:val="18"/>
                <w:szCs w:val="18"/>
              </w:rPr>
            </w:pPr>
            <w:r w:rsidRPr="00321297">
              <w:rPr>
                <w:rFonts w:ascii="CG Times" w:hAnsi="CG Times"/>
                <w:b/>
                <w:sz w:val="18"/>
                <w:szCs w:val="18"/>
              </w:rPr>
              <w:t>Paga</w:t>
            </w:r>
          </w:p>
          <w:p w:rsidR="001B4549" w:rsidRDefault="00680620" w:rsidP="00947B7F">
            <w:pPr>
              <w:widowControl w:val="0"/>
              <w:jc w:val="center"/>
              <w:rPr>
                <w:rFonts w:ascii="CG Times" w:hAnsi="CG Times"/>
                <w:b/>
                <w:sz w:val="18"/>
                <w:szCs w:val="18"/>
              </w:rPr>
            </w:pPr>
            <w:r w:rsidRPr="00321297">
              <w:rPr>
                <w:rFonts w:ascii="CG Times" w:hAnsi="CG Times"/>
                <w:b/>
                <w:sz w:val="18"/>
                <w:szCs w:val="18"/>
              </w:rPr>
              <w:t>e</w:t>
            </w:r>
          </w:p>
          <w:p w:rsidR="00680620" w:rsidRPr="00321297" w:rsidRDefault="00ED7F94" w:rsidP="00947B7F">
            <w:pPr>
              <w:widowControl w:val="0"/>
              <w:jc w:val="center"/>
              <w:rPr>
                <w:rFonts w:ascii="CG Times" w:hAnsi="CG Times"/>
                <w:b/>
                <w:sz w:val="18"/>
                <w:szCs w:val="18"/>
              </w:rPr>
            </w:pPr>
            <w:r w:rsidRPr="00321297">
              <w:rPr>
                <w:rFonts w:ascii="CG Times" w:hAnsi="CG Times"/>
                <w:b/>
                <w:sz w:val="18"/>
                <w:szCs w:val="18"/>
              </w:rPr>
              <w:t>g</w:t>
            </w:r>
            <w:r w:rsidR="00680620" w:rsidRPr="00321297">
              <w:rPr>
                <w:rFonts w:ascii="CG Times" w:hAnsi="CG Times"/>
                <w:b/>
                <w:sz w:val="18"/>
                <w:szCs w:val="18"/>
              </w:rPr>
              <w:t>rupit</w:t>
            </w:r>
          </w:p>
          <w:p w:rsidR="00680620" w:rsidRPr="00321297" w:rsidRDefault="00680620" w:rsidP="00947B7F">
            <w:pPr>
              <w:widowControl w:val="0"/>
              <w:jc w:val="center"/>
              <w:rPr>
                <w:rFonts w:ascii="CG Times" w:hAnsi="CG Times"/>
                <w:b/>
                <w:sz w:val="18"/>
                <w:szCs w:val="18"/>
              </w:rPr>
            </w:pPr>
            <w:r w:rsidRPr="00321297">
              <w:rPr>
                <w:rFonts w:ascii="CG Times" w:hAnsi="CG Times"/>
                <w:b/>
                <w:sz w:val="18"/>
                <w:szCs w:val="18"/>
              </w:rPr>
              <w:t>(PG)</w:t>
            </w: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1B4549" w:rsidP="00947B7F">
            <w:pPr>
              <w:widowControl w:val="0"/>
              <w:jc w:val="center"/>
              <w:rPr>
                <w:rFonts w:ascii="CG Times" w:hAnsi="CG Times"/>
                <w:b/>
                <w:sz w:val="18"/>
                <w:szCs w:val="18"/>
              </w:rPr>
            </w:pPr>
            <w:r>
              <w:rPr>
                <w:rFonts w:ascii="CG Times" w:hAnsi="CG Times"/>
                <w:b/>
                <w:sz w:val="18"/>
                <w:szCs w:val="18"/>
              </w:rPr>
              <w:t>Shtesa për vjetë</w:t>
            </w:r>
            <w:r w:rsidR="00680620" w:rsidRPr="00321297">
              <w:rPr>
                <w:rFonts w:ascii="CG Times" w:hAnsi="CG Times"/>
                <w:b/>
                <w:sz w:val="18"/>
                <w:szCs w:val="18"/>
              </w:rPr>
              <w:t>rsi (SHV)</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b/>
                <w:sz w:val="18"/>
                <w:szCs w:val="18"/>
              </w:rPr>
            </w:pPr>
            <w:r w:rsidRPr="00321297">
              <w:rPr>
                <w:rFonts w:ascii="CG Times" w:hAnsi="CG Times"/>
                <w:b/>
                <w:sz w:val="18"/>
                <w:szCs w:val="18"/>
              </w:rPr>
              <w:t>Shtesa për kualifikim (SHK)</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b/>
                <w:sz w:val="18"/>
                <w:szCs w:val="18"/>
              </w:rPr>
            </w:pPr>
            <w:r w:rsidRPr="00321297">
              <w:rPr>
                <w:rFonts w:ascii="CG Times" w:hAnsi="CG Times"/>
                <w:b/>
                <w:sz w:val="18"/>
                <w:szCs w:val="18"/>
              </w:rPr>
              <w:t>Shtesa për pozicion (SHP)</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47B7F">
            <w:pPr>
              <w:widowControl w:val="0"/>
              <w:jc w:val="center"/>
              <w:rPr>
                <w:rFonts w:ascii="CG Times" w:hAnsi="CG Times"/>
                <w:b/>
                <w:sz w:val="18"/>
                <w:szCs w:val="18"/>
              </w:rPr>
            </w:pPr>
            <w:r w:rsidRPr="00321297">
              <w:rPr>
                <w:rFonts w:ascii="CG Times" w:hAnsi="CG Times"/>
                <w:b/>
                <w:sz w:val="18"/>
                <w:szCs w:val="18"/>
              </w:rPr>
              <w:t>Totali</w:t>
            </w: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1</w:t>
            </w: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3</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4</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5</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p>
        </w:tc>
      </w:tr>
      <w:tr w:rsidR="001B4549" w:rsidRPr="00321297">
        <w:trPr>
          <w:trHeight w:val="413"/>
        </w:trPr>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jc w:val="center"/>
              <w:rPr>
                <w:rFonts w:ascii="CG Times" w:hAnsi="CG Times"/>
                <w:sz w:val="18"/>
                <w:szCs w:val="18"/>
                <w:lang w:val="da-DK"/>
              </w:rPr>
            </w:pPr>
            <w:r w:rsidRPr="00321297">
              <w:rPr>
                <w:rFonts w:ascii="CG Times" w:hAnsi="CG Times"/>
                <w:sz w:val="18"/>
                <w:szCs w:val="18"/>
                <w:lang w:val="da-DK"/>
              </w:rPr>
              <w:t>1</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Shef i Sektorit të Kujdesjeve </w:t>
            </w:r>
            <w:r w:rsidR="0094181B" w:rsidRPr="00321297">
              <w:rPr>
                <w:rFonts w:ascii="CG Times" w:hAnsi="CG Times"/>
                <w:sz w:val="18"/>
                <w:szCs w:val="18"/>
                <w:lang w:val="da-DK"/>
              </w:rPr>
              <w:t>Infermier</w:t>
            </w:r>
            <w:r w:rsidRPr="00321297">
              <w:rPr>
                <w:rFonts w:ascii="CG Times" w:hAnsi="CG Times"/>
                <w:sz w:val="18"/>
                <w:szCs w:val="18"/>
                <w:lang w:val="da-DK"/>
              </w:rPr>
              <w:t>ore</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3600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Nga … deri</w:t>
            </w: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rPr>
              <w:t>Krye</w:t>
            </w:r>
            <w:r w:rsidR="0094181B" w:rsidRPr="00321297">
              <w:rPr>
                <w:rFonts w:ascii="CG Times" w:hAnsi="CG Times"/>
                <w:sz w:val="18"/>
                <w:szCs w:val="18"/>
              </w:rPr>
              <w:t>infermier</w:t>
            </w:r>
            <w:r w:rsidRPr="00321297">
              <w:rPr>
                <w:rFonts w:ascii="CG Times" w:hAnsi="CG Times"/>
                <w:sz w:val="18"/>
                <w:szCs w:val="18"/>
              </w:rPr>
              <w:t xml:space="preserve"> Shërbimi Psikiatrik</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6000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rPr>
              <w:t>Krye</w:t>
            </w:r>
            <w:r w:rsidR="0094181B" w:rsidRPr="00321297">
              <w:rPr>
                <w:rFonts w:ascii="CG Times" w:hAnsi="CG Times"/>
                <w:sz w:val="18"/>
                <w:szCs w:val="18"/>
              </w:rPr>
              <w:t>infermier</w:t>
            </w:r>
            <w:r w:rsidRPr="00321297">
              <w:rPr>
                <w:rFonts w:ascii="CG Times" w:hAnsi="CG Times"/>
                <w:sz w:val="18"/>
                <w:szCs w:val="18"/>
              </w:rPr>
              <w:t xml:space="preserve"> shërbimi </w:t>
            </w:r>
            <w:r w:rsidRPr="00321297">
              <w:rPr>
                <w:rFonts w:ascii="CG Times" w:hAnsi="CG Times"/>
                <w:sz w:val="18"/>
                <w:szCs w:val="18"/>
                <w:lang w:val="it-IT"/>
              </w:rPr>
              <w:t>në shërbimin infektiv në QSUT</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8000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4</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Kryelaborantë në Shërbimin</w:t>
            </w:r>
          </w:p>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e A</w:t>
            </w:r>
            <w:r w:rsidR="00F87426" w:rsidRPr="00321297">
              <w:rPr>
                <w:rFonts w:ascii="CG Times" w:hAnsi="CG Times"/>
                <w:sz w:val="18"/>
                <w:szCs w:val="18"/>
                <w:lang w:val="it-IT"/>
              </w:rPr>
              <w:t>natomisë Patologjike</w:t>
            </w:r>
            <w:r w:rsidR="00BE6562" w:rsidRPr="00321297">
              <w:rPr>
                <w:rFonts w:ascii="CG Times" w:hAnsi="CG Times"/>
                <w:sz w:val="18"/>
                <w:szCs w:val="18"/>
                <w:lang w:val="it-IT"/>
              </w:rPr>
              <w:t>;</w:t>
            </w:r>
            <w:r w:rsidR="00111590" w:rsidRPr="00321297">
              <w:rPr>
                <w:rFonts w:ascii="CG Times" w:hAnsi="CG Times"/>
                <w:sz w:val="18"/>
                <w:szCs w:val="18"/>
                <w:lang w:val="it-IT"/>
              </w:rPr>
              <w:t xml:space="preserve"> </w:t>
            </w:r>
            <w:r w:rsidR="00F87426" w:rsidRPr="00321297">
              <w:rPr>
                <w:rFonts w:ascii="CG Times" w:hAnsi="CG Times"/>
                <w:sz w:val="18"/>
                <w:szCs w:val="18"/>
                <w:lang w:val="it-IT"/>
              </w:rPr>
              <w:t>Kryeinfermi</w:t>
            </w:r>
            <w:r w:rsidRPr="00321297">
              <w:rPr>
                <w:rFonts w:ascii="CG Times" w:hAnsi="CG Times"/>
                <w:sz w:val="18"/>
                <w:szCs w:val="18"/>
                <w:lang w:val="it-IT"/>
              </w:rPr>
              <w:t>er Shërbimi i</w:t>
            </w:r>
            <w:r w:rsidR="006A03CB" w:rsidRPr="00321297">
              <w:rPr>
                <w:rFonts w:ascii="CG Times" w:hAnsi="CG Times"/>
                <w:sz w:val="18"/>
                <w:szCs w:val="18"/>
                <w:lang w:val="it-IT"/>
              </w:rPr>
              <w:t xml:space="preserve"> Terapisë Intensive</w:t>
            </w:r>
            <w:r w:rsidR="00BE6562" w:rsidRPr="00321297">
              <w:rPr>
                <w:rFonts w:ascii="CG Times" w:hAnsi="CG Times"/>
                <w:sz w:val="18"/>
                <w:szCs w:val="18"/>
                <w:lang w:val="it-IT"/>
              </w:rPr>
              <w:t>;</w:t>
            </w:r>
            <w:r w:rsidR="006A03CB" w:rsidRPr="00321297">
              <w:rPr>
                <w:rFonts w:ascii="CG Times" w:hAnsi="CG Times"/>
                <w:sz w:val="18"/>
                <w:szCs w:val="18"/>
                <w:lang w:val="it-IT"/>
              </w:rPr>
              <w:t xml:space="preserve"> Kryeinferm</w:t>
            </w:r>
            <w:r w:rsidR="00C87214" w:rsidRPr="00321297">
              <w:rPr>
                <w:rFonts w:ascii="CG Times" w:hAnsi="CG Times"/>
                <w:sz w:val="18"/>
                <w:szCs w:val="18"/>
                <w:lang w:val="it-IT"/>
              </w:rPr>
              <w:t>i</w:t>
            </w:r>
            <w:r w:rsidRPr="00321297">
              <w:rPr>
                <w:rFonts w:ascii="CG Times" w:hAnsi="CG Times"/>
                <w:sz w:val="18"/>
                <w:szCs w:val="18"/>
                <w:lang w:val="it-IT"/>
              </w:rPr>
              <w:t>ere Shërbimi  Onkologjik</w:t>
            </w:r>
            <w:r w:rsidR="00BE6562" w:rsidRPr="00321297">
              <w:rPr>
                <w:rFonts w:ascii="CG Times" w:hAnsi="CG Times"/>
                <w:sz w:val="18"/>
                <w:szCs w:val="18"/>
                <w:lang w:val="it-IT"/>
              </w:rPr>
              <w:t>;</w:t>
            </w:r>
            <w:r w:rsidRPr="00321297">
              <w:rPr>
                <w:rFonts w:ascii="CG Times" w:hAnsi="CG Times"/>
                <w:sz w:val="18"/>
                <w:szCs w:val="18"/>
                <w:lang w:val="it-IT"/>
              </w:rPr>
              <w:t xml:space="preserve"> Kryelaborant Rrezatim Kobalti</w:t>
            </w:r>
            <w:r w:rsidR="00BE6562" w:rsidRPr="00321297">
              <w:rPr>
                <w:rFonts w:ascii="CG Times" w:hAnsi="CG Times"/>
                <w:sz w:val="18"/>
                <w:szCs w:val="18"/>
                <w:lang w:val="it-IT"/>
              </w:rPr>
              <w:t>;</w:t>
            </w:r>
            <w:r w:rsidRPr="00321297">
              <w:rPr>
                <w:rFonts w:ascii="CG Times" w:hAnsi="CG Times"/>
                <w:sz w:val="18"/>
                <w:szCs w:val="18"/>
                <w:lang w:val="it-IT"/>
              </w:rPr>
              <w:t xml:space="preserve"> Kryelaboran</w:t>
            </w:r>
            <w:r w:rsidR="00F87426" w:rsidRPr="00321297">
              <w:rPr>
                <w:rFonts w:ascii="CG Times" w:hAnsi="CG Times"/>
                <w:sz w:val="18"/>
                <w:szCs w:val="18"/>
                <w:lang w:val="it-IT"/>
              </w:rPr>
              <w:t>t në Histopatologji. Kryeinfermi</w:t>
            </w:r>
            <w:r w:rsidR="00BE6562" w:rsidRPr="00321297">
              <w:rPr>
                <w:rFonts w:ascii="CG Times" w:hAnsi="CG Times"/>
                <w:sz w:val="18"/>
                <w:szCs w:val="18"/>
                <w:lang w:val="it-IT"/>
              </w:rPr>
              <w:t>erë të Repartit të Rrezatimit</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3400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5</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rPr>
              <w:t>Krye</w:t>
            </w:r>
            <w:r w:rsidR="0094181B" w:rsidRPr="00321297">
              <w:rPr>
                <w:rFonts w:ascii="CG Times" w:hAnsi="CG Times"/>
                <w:sz w:val="18"/>
                <w:szCs w:val="18"/>
              </w:rPr>
              <w:t>infermier</w:t>
            </w:r>
            <w:r w:rsidRPr="00321297">
              <w:rPr>
                <w:rFonts w:ascii="CG Times" w:hAnsi="CG Times"/>
                <w:sz w:val="18"/>
                <w:szCs w:val="18"/>
              </w:rPr>
              <w:t>ë Reparti Psikiatrik</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5000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6</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rPr>
              <w:t>Kryeinferm</w:t>
            </w:r>
            <w:r w:rsidR="00F87426" w:rsidRPr="00321297">
              <w:rPr>
                <w:rFonts w:ascii="CG Times" w:hAnsi="CG Times"/>
                <w:sz w:val="18"/>
                <w:szCs w:val="18"/>
              </w:rPr>
              <w:t>i</w:t>
            </w:r>
            <w:r w:rsidRPr="00321297">
              <w:rPr>
                <w:rFonts w:ascii="CG Times" w:hAnsi="CG Times"/>
                <w:sz w:val="18"/>
                <w:szCs w:val="18"/>
              </w:rPr>
              <w:t xml:space="preserve">erë Reparti </w:t>
            </w:r>
            <w:r w:rsidRPr="00321297">
              <w:rPr>
                <w:rFonts w:ascii="CG Times" w:hAnsi="CG Times"/>
                <w:sz w:val="18"/>
                <w:szCs w:val="18"/>
                <w:lang w:val="it-IT"/>
              </w:rPr>
              <w:t>në Shërbimin Infektiv në QSUT</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8000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7</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Krye</w:t>
            </w:r>
            <w:r w:rsidR="0094181B" w:rsidRPr="00321297">
              <w:rPr>
                <w:rFonts w:ascii="CG Times" w:hAnsi="CG Times"/>
                <w:sz w:val="18"/>
                <w:szCs w:val="18"/>
                <w:lang w:val="da-DK"/>
              </w:rPr>
              <w:t>infermier</w:t>
            </w:r>
            <w:r w:rsidRPr="00321297">
              <w:rPr>
                <w:rFonts w:ascii="CG Times" w:hAnsi="CG Times"/>
                <w:sz w:val="18"/>
                <w:szCs w:val="18"/>
                <w:lang w:val="da-DK"/>
              </w:rPr>
              <w:t>ë shërbimi Neurokirurgji</w:t>
            </w:r>
            <w:r w:rsidR="00BE6562" w:rsidRPr="00321297">
              <w:rPr>
                <w:rFonts w:ascii="CG Times" w:hAnsi="CG Times"/>
                <w:sz w:val="18"/>
                <w:szCs w:val="18"/>
                <w:lang w:val="da-DK"/>
              </w:rPr>
              <w:t>;</w:t>
            </w:r>
            <w:r w:rsidRPr="00321297">
              <w:rPr>
                <w:rFonts w:ascii="CG Times" w:hAnsi="CG Times"/>
                <w:sz w:val="18"/>
                <w:szCs w:val="18"/>
                <w:lang w:val="da-DK"/>
              </w:rPr>
              <w:t xml:space="preserve"> </w:t>
            </w:r>
          </w:p>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da-DK"/>
              </w:rPr>
              <w:t>Kryemami e përgjithshme</w:t>
            </w:r>
            <w:r w:rsidR="00BE6562" w:rsidRPr="00321297">
              <w:rPr>
                <w:rFonts w:ascii="CG Times" w:hAnsi="CG Times"/>
                <w:sz w:val="18"/>
                <w:szCs w:val="18"/>
                <w:lang w:val="da-DK"/>
              </w:rPr>
              <w:t>;</w:t>
            </w:r>
            <w:r w:rsidRPr="00321297">
              <w:rPr>
                <w:rFonts w:ascii="CG Times" w:hAnsi="CG Times"/>
                <w:sz w:val="18"/>
                <w:szCs w:val="18"/>
                <w:lang w:val="da-DK"/>
              </w:rPr>
              <w:t xml:space="preserve"> </w:t>
            </w:r>
            <w:r w:rsidRPr="00321297">
              <w:rPr>
                <w:rFonts w:ascii="CG Times" w:hAnsi="CG Times"/>
                <w:sz w:val="18"/>
                <w:szCs w:val="18"/>
                <w:lang w:val="it-IT"/>
              </w:rPr>
              <w:t>Krye</w:t>
            </w:r>
            <w:r w:rsidR="0094181B" w:rsidRPr="00321297">
              <w:rPr>
                <w:rFonts w:ascii="CG Times" w:hAnsi="CG Times"/>
                <w:sz w:val="18"/>
                <w:szCs w:val="18"/>
                <w:lang w:val="it-IT"/>
              </w:rPr>
              <w:t>infermier</w:t>
            </w:r>
            <w:r w:rsidRPr="00321297">
              <w:rPr>
                <w:rFonts w:ascii="CG Times" w:hAnsi="CG Times"/>
                <w:sz w:val="18"/>
                <w:szCs w:val="18"/>
                <w:lang w:val="it-IT"/>
              </w:rPr>
              <w:t>/kryema</w:t>
            </w:r>
            <w:r w:rsidR="00BE6562" w:rsidRPr="00321297">
              <w:rPr>
                <w:rFonts w:ascii="CG Times" w:hAnsi="CG Times"/>
                <w:sz w:val="18"/>
                <w:szCs w:val="18"/>
                <w:lang w:val="it-IT"/>
              </w:rPr>
              <w:t>mi reparti i Terapisë Intensive</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8</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it-IT"/>
              </w:rPr>
              <w:t>Krye</w:t>
            </w:r>
            <w:r w:rsidR="0094181B" w:rsidRPr="00321297">
              <w:rPr>
                <w:rFonts w:ascii="CG Times" w:hAnsi="CG Times"/>
                <w:sz w:val="18"/>
                <w:szCs w:val="18"/>
                <w:lang w:val="it-IT"/>
              </w:rPr>
              <w:t>infermier</w:t>
            </w:r>
            <w:r w:rsidRPr="00321297">
              <w:rPr>
                <w:rFonts w:ascii="CG Times" w:hAnsi="CG Times"/>
                <w:sz w:val="18"/>
                <w:szCs w:val="18"/>
                <w:lang w:val="it-IT"/>
              </w:rPr>
              <w:t>ë kimioterapi</w:t>
            </w:r>
            <w:r w:rsidR="00BE6562" w:rsidRPr="00321297">
              <w:rPr>
                <w:rFonts w:ascii="CG Times" w:hAnsi="CG Times"/>
                <w:sz w:val="18"/>
                <w:szCs w:val="18"/>
                <w:lang w:val="it-IT"/>
              </w:rPr>
              <w:t>;</w:t>
            </w:r>
            <w:r w:rsidRPr="00321297">
              <w:rPr>
                <w:rFonts w:ascii="CG Times" w:hAnsi="CG Times"/>
                <w:sz w:val="18"/>
                <w:szCs w:val="18"/>
                <w:lang w:val="it-IT"/>
              </w:rPr>
              <w:t xml:space="preserve"> Kryelaborant klinik biokimik</w:t>
            </w:r>
            <w:r w:rsidR="00BE6562" w:rsidRPr="00321297">
              <w:rPr>
                <w:rFonts w:ascii="CG Times" w:hAnsi="CG Times"/>
                <w:sz w:val="18"/>
                <w:szCs w:val="18"/>
                <w:lang w:val="it-IT"/>
              </w:rPr>
              <w:t>;</w:t>
            </w:r>
            <w:r w:rsidRPr="00321297">
              <w:rPr>
                <w:rFonts w:ascii="CG Times" w:hAnsi="CG Times"/>
                <w:sz w:val="18"/>
                <w:szCs w:val="18"/>
                <w:lang w:val="it-IT"/>
              </w:rPr>
              <w:t xml:space="preserve"> Kry</w:t>
            </w:r>
            <w:r w:rsidR="00800457">
              <w:rPr>
                <w:rFonts w:ascii="CG Times" w:hAnsi="CG Times"/>
                <w:sz w:val="18"/>
                <w:szCs w:val="18"/>
                <w:lang w:val="it-IT"/>
              </w:rPr>
              <w:t>e</w:t>
            </w:r>
            <w:r w:rsidR="0094181B" w:rsidRPr="00321297">
              <w:rPr>
                <w:rFonts w:ascii="CG Times" w:hAnsi="CG Times"/>
                <w:sz w:val="18"/>
                <w:szCs w:val="18"/>
                <w:lang w:val="it-IT"/>
              </w:rPr>
              <w:t>infermier</w:t>
            </w:r>
            <w:r w:rsidRPr="00321297">
              <w:rPr>
                <w:rFonts w:ascii="CG Times" w:hAnsi="CG Times"/>
                <w:sz w:val="18"/>
                <w:szCs w:val="18"/>
                <w:lang w:val="it-IT"/>
              </w:rPr>
              <w:t>e në urgjencën e Sëmun</w:t>
            </w:r>
            <w:r w:rsidR="004A0602" w:rsidRPr="00321297">
              <w:rPr>
                <w:rFonts w:ascii="CG Times" w:hAnsi="CG Times"/>
                <w:sz w:val="18"/>
                <w:szCs w:val="18"/>
                <w:lang w:val="it-IT"/>
              </w:rPr>
              <w:t>djeve të Brendshme</w:t>
            </w:r>
            <w:r w:rsidR="00BE6562" w:rsidRPr="00321297">
              <w:rPr>
                <w:rFonts w:ascii="CG Times" w:hAnsi="CG Times"/>
                <w:sz w:val="18"/>
                <w:szCs w:val="18"/>
                <w:lang w:val="it-IT"/>
              </w:rPr>
              <w:t>;</w:t>
            </w:r>
            <w:r w:rsidR="004A0602" w:rsidRPr="00321297">
              <w:rPr>
                <w:rFonts w:ascii="CG Times" w:hAnsi="CG Times"/>
                <w:sz w:val="18"/>
                <w:szCs w:val="18"/>
                <w:lang w:val="it-IT"/>
              </w:rPr>
              <w:t xml:space="preserve"> Kryeinfermi</w:t>
            </w:r>
            <w:r w:rsidRPr="00321297">
              <w:rPr>
                <w:rFonts w:ascii="CG Times" w:hAnsi="CG Times"/>
                <w:sz w:val="18"/>
                <w:szCs w:val="18"/>
                <w:lang w:val="it-IT"/>
              </w:rPr>
              <w:t>ere/mami salle</w:t>
            </w:r>
            <w:r w:rsidR="00BE6562" w:rsidRPr="00321297">
              <w:rPr>
                <w:rFonts w:ascii="CG Times" w:hAnsi="CG Times"/>
                <w:sz w:val="18"/>
                <w:szCs w:val="18"/>
                <w:lang w:val="it-IT"/>
              </w:rPr>
              <w:t>;</w:t>
            </w:r>
            <w:r w:rsidRPr="00321297">
              <w:rPr>
                <w:rFonts w:ascii="CG Times" w:hAnsi="CG Times"/>
                <w:sz w:val="18"/>
                <w:szCs w:val="18"/>
                <w:lang w:val="it-IT"/>
              </w:rPr>
              <w:t xml:space="preserve"> Krye</w:t>
            </w:r>
            <w:r w:rsidR="0094181B" w:rsidRPr="00321297">
              <w:rPr>
                <w:rFonts w:ascii="CG Times" w:hAnsi="CG Times"/>
                <w:sz w:val="18"/>
                <w:szCs w:val="18"/>
                <w:lang w:val="it-IT"/>
              </w:rPr>
              <w:t>infermier</w:t>
            </w:r>
            <w:r w:rsidRPr="00321297">
              <w:rPr>
                <w:rFonts w:ascii="CG Times" w:hAnsi="CG Times"/>
                <w:sz w:val="18"/>
                <w:szCs w:val="18"/>
                <w:lang w:val="it-IT"/>
              </w:rPr>
              <w:t>e/mami e dhomës së zgjimit</w:t>
            </w:r>
            <w:r w:rsidR="00BE6562" w:rsidRPr="00321297">
              <w:rPr>
                <w:rFonts w:ascii="CG Times" w:hAnsi="CG Times"/>
                <w:sz w:val="18"/>
                <w:szCs w:val="18"/>
                <w:lang w:val="it-IT"/>
              </w:rPr>
              <w:t>;</w:t>
            </w:r>
            <w:r w:rsidRPr="00321297">
              <w:rPr>
                <w:rFonts w:ascii="CG Times" w:hAnsi="CG Times"/>
                <w:sz w:val="18"/>
                <w:szCs w:val="18"/>
                <w:lang w:val="it-IT"/>
              </w:rPr>
              <w:t xml:space="preserve"> </w:t>
            </w:r>
            <w:r w:rsidR="0094181B" w:rsidRPr="00321297">
              <w:rPr>
                <w:rFonts w:ascii="CG Times" w:hAnsi="CG Times"/>
                <w:sz w:val="18"/>
                <w:szCs w:val="18"/>
                <w:lang w:val="da-DK"/>
              </w:rPr>
              <w:t>Infermier</w:t>
            </w:r>
            <w:r w:rsidRPr="00321297">
              <w:rPr>
                <w:rFonts w:ascii="CG Times" w:hAnsi="CG Times"/>
                <w:sz w:val="18"/>
                <w:szCs w:val="18"/>
                <w:lang w:val="da-DK"/>
              </w:rPr>
              <w:t>ë në hemodinamikë</w:t>
            </w:r>
            <w:r w:rsidR="00BE6562" w:rsidRPr="00321297">
              <w:rPr>
                <w:rFonts w:ascii="CG Times" w:hAnsi="CG Times"/>
                <w:sz w:val="18"/>
                <w:szCs w:val="18"/>
                <w:lang w:val="da-DK"/>
              </w:rPr>
              <w:t>;</w:t>
            </w:r>
            <w:r w:rsidRPr="00321297">
              <w:rPr>
                <w:rFonts w:ascii="CG Times" w:hAnsi="CG Times"/>
                <w:sz w:val="18"/>
                <w:szCs w:val="18"/>
                <w:lang w:val="da-DK"/>
              </w:rPr>
              <w:t xml:space="preserve"> Kryelaborant imunolog,</w:t>
            </w:r>
            <w:r w:rsidR="00BE6562" w:rsidRPr="00321297">
              <w:rPr>
                <w:rFonts w:ascii="CG Times" w:hAnsi="CG Times"/>
                <w:sz w:val="18"/>
                <w:szCs w:val="18"/>
                <w:lang w:val="da-DK"/>
              </w:rPr>
              <w:t xml:space="preserve"> </w:t>
            </w:r>
            <w:r w:rsidRPr="00321297">
              <w:rPr>
                <w:rFonts w:ascii="CG Times" w:hAnsi="CG Times"/>
                <w:sz w:val="18"/>
                <w:szCs w:val="18"/>
                <w:lang w:val="da-DK"/>
              </w:rPr>
              <w:t>bakteriolog</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1800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9</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Krye</w:t>
            </w:r>
            <w:r w:rsidR="0094181B" w:rsidRPr="00321297">
              <w:rPr>
                <w:rFonts w:ascii="CG Times" w:hAnsi="CG Times"/>
                <w:sz w:val="18"/>
                <w:szCs w:val="18"/>
                <w:lang w:val="it-IT"/>
              </w:rPr>
              <w:t>infermier</w:t>
            </w:r>
            <w:r w:rsidRPr="00321297">
              <w:rPr>
                <w:rFonts w:ascii="CG Times" w:hAnsi="CG Times"/>
                <w:sz w:val="18"/>
                <w:szCs w:val="18"/>
                <w:lang w:val="it-IT"/>
              </w:rPr>
              <w:t>ë shërbimi (kirurgji,</w:t>
            </w:r>
            <w:r w:rsidR="00BA197C" w:rsidRPr="00321297">
              <w:rPr>
                <w:rFonts w:ascii="CG Times" w:hAnsi="CG Times"/>
                <w:sz w:val="18"/>
                <w:szCs w:val="18"/>
                <w:lang w:val="it-IT"/>
              </w:rPr>
              <w:t xml:space="preserve"> </w:t>
            </w:r>
            <w:r w:rsidRPr="00321297">
              <w:rPr>
                <w:rFonts w:ascii="CG Times" w:hAnsi="CG Times"/>
                <w:sz w:val="18"/>
                <w:szCs w:val="18"/>
                <w:lang w:val="it-IT"/>
              </w:rPr>
              <w:t>neurologji,</w:t>
            </w:r>
            <w:r w:rsidR="00BA197C" w:rsidRPr="00321297">
              <w:rPr>
                <w:rFonts w:ascii="CG Times" w:hAnsi="CG Times"/>
                <w:sz w:val="18"/>
                <w:szCs w:val="18"/>
                <w:lang w:val="it-IT"/>
              </w:rPr>
              <w:t xml:space="preserve"> </w:t>
            </w:r>
            <w:r w:rsidRPr="00321297">
              <w:rPr>
                <w:rFonts w:ascii="CG Times" w:hAnsi="CG Times"/>
                <w:sz w:val="18"/>
                <w:szCs w:val="18"/>
                <w:lang w:val="it-IT"/>
              </w:rPr>
              <w:t>djegie plastike,</w:t>
            </w:r>
            <w:r w:rsidR="00BA197C" w:rsidRPr="00321297">
              <w:rPr>
                <w:rFonts w:ascii="CG Times" w:hAnsi="CG Times"/>
                <w:sz w:val="18"/>
                <w:szCs w:val="18"/>
                <w:lang w:val="it-IT"/>
              </w:rPr>
              <w:t xml:space="preserve"> </w:t>
            </w:r>
            <w:r w:rsidRPr="00321297">
              <w:rPr>
                <w:rFonts w:ascii="CG Times" w:hAnsi="CG Times"/>
                <w:sz w:val="18"/>
                <w:szCs w:val="18"/>
                <w:lang w:val="it-IT"/>
              </w:rPr>
              <w:t>kardiokirurgji,</w:t>
            </w:r>
            <w:r w:rsidR="00BA197C" w:rsidRPr="00321297">
              <w:rPr>
                <w:rFonts w:ascii="CG Times" w:hAnsi="CG Times"/>
                <w:sz w:val="18"/>
                <w:szCs w:val="18"/>
                <w:lang w:val="it-IT"/>
              </w:rPr>
              <w:t xml:space="preserve"> </w:t>
            </w:r>
            <w:r w:rsidRPr="00321297">
              <w:rPr>
                <w:rFonts w:ascii="CG Times" w:hAnsi="CG Times"/>
                <w:sz w:val="18"/>
                <w:szCs w:val="18"/>
                <w:lang w:val="it-IT"/>
              </w:rPr>
              <w:t>maksilofacial,</w:t>
            </w:r>
            <w:r w:rsidR="00BA197C" w:rsidRPr="00321297">
              <w:rPr>
                <w:rFonts w:ascii="CG Times" w:hAnsi="CG Times"/>
                <w:sz w:val="18"/>
                <w:szCs w:val="18"/>
                <w:lang w:val="it-IT"/>
              </w:rPr>
              <w:t xml:space="preserve"> </w:t>
            </w:r>
            <w:r w:rsidRPr="00321297">
              <w:rPr>
                <w:rFonts w:ascii="CG Times" w:hAnsi="CG Times"/>
                <w:sz w:val="18"/>
                <w:szCs w:val="18"/>
                <w:lang w:val="it-IT"/>
              </w:rPr>
              <w:t>infektiv,</w:t>
            </w:r>
            <w:r w:rsidR="00BA197C" w:rsidRPr="00321297">
              <w:rPr>
                <w:rFonts w:ascii="CG Times" w:hAnsi="CG Times"/>
                <w:sz w:val="18"/>
                <w:szCs w:val="18"/>
                <w:lang w:val="it-IT"/>
              </w:rPr>
              <w:t xml:space="preserve"> </w:t>
            </w:r>
            <w:r w:rsidRPr="00321297">
              <w:rPr>
                <w:rFonts w:ascii="CG Times" w:hAnsi="CG Times"/>
                <w:sz w:val="18"/>
                <w:szCs w:val="18"/>
                <w:lang w:val="it-IT"/>
              </w:rPr>
              <w:t xml:space="preserve">pediatrik </w:t>
            </w:r>
            <w:r w:rsidR="004A0602" w:rsidRPr="00321297">
              <w:rPr>
                <w:rFonts w:ascii="CG Times" w:hAnsi="CG Times"/>
                <w:sz w:val="18"/>
                <w:szCs w:val="18"/>
                <w:lang w:val="it-IT"/>
              </w:rPr>
              <w:t>infektive,</w:t>
            </w:r>
            <w:r w:rsidR="005C4C0F" w:rsidRPr="00321297">
              <w:rPr>
                <w:rFonts w:ascii="CG Times" w:hAnsi="CG Times"/>
                <w:sz w:val="18"/>
                <w:szCs w:val="18"/>
                <w:lang w:val="it-IT"/>
              </w:rPr>
              <w:t>obstetri</w:t>
            </w:r>
            <w:r w:rsidR="004A0602" w:rsidRPr="00321297">
              <w:rPr>
                <w:rFonts w:ascii="CG Times" w:hAnsi="CG Times"/>
                <w:sz w:val="18"/>
                <w:szCs w:val="18"/>
                <w:lang w:val="it-IT"/>
              </w:rPr>
              <w:t>k)</w:t>
            </w:r>
            <w:r w:rsidR="00BA197C" w:rsidRPr="00321297">
              <w:rPr>
                <w:rFonts w:ascii="CG Times" w:hAnsi="CG Times"/>
                <w:sz w:val="18"/>
                <w:szCs w:val="18"/>
                <w:lang w:val="it-IT"/>
              </w:rPr>
              <w:t>;</w:t>
            </w:r>
            <w:r w:rsidR="004A0602" w:rsidRPr="00321297">
              <w:rPr>
                <w:rFonts w:ascii="CG Times" w:hAnsi="CG Times"/>
                <w:sz w:val="18"/>
                <w:szCs w:val="18"/>
                <w:lang w:val="it-IT"/>
              </w:rPr>
              <w:t xml:space="preserve"> Kryeinfermi</w:t>
            </w:r>
            <w:r w:rsidRPr="00321297">
              <w:rPr>
                <w:rFonts w:ascii="CG Times" w:hAnsi="CG Times"/>
                <w:sz w:val="18"/>
                <w:szCs w:val="18"/>
                <w:lang w:val="it-IT"/>
              </w:rPr>
              <w:t>er/kryemami në Repartin e Kirurgjisë</w:t>
            </w:r>
            <w:r w:rsidR="00BA197C" w:rsidRPr="00321297">
              <w:rPr>
                <w:rFonts w:ascii="CG Times" w:hAnsi="CG Times"/>
                <w:sz w:val="18"/>
                <w:szCs w:val="18"/>
                <w:lang w:val="it-IT"/>
              </w:rPr>
              <w:t>;</w:t>
            </w:r>
            <w:r w:rsidRPr="00321297">
              <w:rPr>
                <w:rFonts w:ascii="CG Times" w:hAnsi="CG Times"/>
                <w:sz w:val="18"/>
                <w:szCs w:val="18"/>
                <w:lang w:val="it-IT"/>
              </w:rPr>
              <w:t xml:space="preserve"> Kryemami turni në Kirurgji</w:t>
            </w:r>
            <w:r w:rsidR="00BA197C" w:rsidRPr="00321297">
              <w:rPr>
                <w:rFonts w:ascii="CG Times" w:hAnsi="CG Times"/>
                <w:sz w:val="18"/>
                <w:szCs w:val="18"/>
                <w:lang w:val="it-IT"/>
              </w:rPr>
              <w:t>;</w:t>
            </w:r>
            <w:r w:rsidRPr="00321297">
              <w:rPr>
                <w:rFonts w:ascii="CG Times" w:hAnsi="CG Times"/>
                <w:sz w:val="18"/>
                <w:szCs w:val="18"/>
                <w:lang w:val="it-IT"/>
              </w:rPr>
              <w:t xml:space="preserve"> Kryemami</w:t>
            </w:r>
            <w:r w:rsidR="004A0602" w:rsidRPr="00321297">
              <w:rPr>
                <w:rFonts w:ascii="CG Times" w:hAnsi="CG Times"/>
                <w:sz w:val="18"/>
                <w:szCs w:val="18"/>
                <w:lang w:val="it-IT"/>
              </w:rPr>
              <w:t xml:space="preserve"> turni në </w:t>
            </w:r>
            <w:r w:rsidR="005C4C0F" w:rsidRPr="00321297">
              <w:rPr>
                <w:rFonts w:ascii="CG Times" w:hAnsi="CG Times"/>
                <w:sz w:val="18"/>
                <w:szCs w:val="18"/>
                <w:lang w:val="it-IT"/>
              </w:rPr>
              <w:t>Obstetri</w:t>
            </w:r>
            <w:r w:rsidR="004A0602" w:rsidRPr="00321297">
              <w:rPr>
                <w:rFonts w:ascii="CG Times" w:hAnsi="CG Times"/>
                <w:sz w:val="18"/>
                <w:szCs w:val="18"/>
                <w:lang w:val="it-IT"/>
              </w:rPr>
              <w:t>kë</w:t>
            </w:r>
            <w:r w:rsidR="00BA197C" w:rsidRPr="00321297">
              <w:rPr>
                <w:rFonts w:ascii="CG Times" w:hAnsi="CG Times"/>
                <w:sz w:val="18"/>
                <w:szCs w:val="18"/>
                <w:lang w:val="it-IT"/>
              </w:rPr>
              <w:t>;</w:t>
            </w:r>
            <w:r w:rsidR="004A0602" w:rsidRPr="00321297">
              <w:rPr>
                <w:rFonts w:ascii="CG Times" w:hAnsi="CG Times"/>
                <w:sz w:val="18"/>
                <w:szCs w:val="18"/>
                <w:lang w:val="it-IT"/>
              </w:rPr>
              <w:t xml:space="preserve"> Kryeinfermi</w:t>
            </w:r>
            <w:r w:rsidRPr="00321297">
              <w:rPr>
                <w:rFonts w:ascii="CG Times" w:hAnsi="CG Times"/>
                <w:sz w:val="18"/>
                <w:szCs w:val="18"/>
                <w:lang w:val="it-IT"/>
              </w:rPr>
              <w:t>erë reparti Infektiv</w:t>
            </w:r>
            <w:r w:rsidR="00BA197C" w:rsidRPr="00321297">
              <w:rPr>
                <w:rFonts w:ascii="CG Times" w:hAnsi="CG Times"/>
                <w:sz w:val="18"/>
                <w:szCs w:val="18"/>
                <w:lang w:val="it-IT"/>
              </w:rPr>
              <w:t>;</w:t>
            </w:r>
            <w:r w:rsidRPr="00321297">
              <w:rPr>
                <w:rFonts w:ascii="CG Times" w:hAnsi="CG Times"/>
                <w:sz w:val="18"/>
                <w:szCs w:val="18"/>
                <w:lang w:val="it-IT"/>
              </w:rPr>
              <w:t xml:space="preserve"> Kry</w:t>
            </w:r>
            <w:r w:rsidR="004A0602" w:rsidRPr="00321297">
              <w:rPr>
                <w:rFonts w:ascii="CG Times" w:hAnsi="CG Times"/>
                <w:sz w:val="18"/>
                <w:szCs w:val="18"/>
                <w:lang w:val="it-IT"/>
              </w:rPr>
              <w:t>einferm</w:t>
            </w:r>
            <w:r w:rsidR="00585D0B" w:rsidRPr="00321297">
              <w:rPr>
                <w:rFonts w:ascii="CG Times" w:hAnsi="CG Times"/>
                <w:sz w:val="18"/>
                <w:szCs w:val="18"/>
                <w:lang w:val="it-IT"/>
              </w:rPr>
              <w:t>i</w:t>
            </w:r>
            <w:r w:rsidRPr="00321297">
              <w:rPr>
                <w:rFonts w:ascii="CG Times" w:hAnsi="CG Times"/>
                <w:sz w:val="18"/>
                <w:szCs w:val="18"/>
                <w:lang w:val="it-IT"/>
              </w:rPr>
              <w:t>erë reparti (fizioterapi,</w:t>
            </w:r>
            <w:r w:rsidR="00BA197C" w:rsidRPr="00321297">
              <w:rPr>
                <w:rFonts w:ascii="CG Times" w:hAnsi="CG Times"/>
                <w:sz w:val="18"/>
                <w:szCs w:val="18"/>
                <w:lang w:val="it-IT"/>
              </w:rPr>
              <w:t xml:space="preserve"> </w:t>
            </w:r>
            <w:r w:rsidRPr="00321297">
              <w:rPr>
                <w:rFonts w:ascii="CG Times" w:hAnsi="CG Times"/>
                <w:sz w:val="18"/>
                <w:szCs w:val="18"/>
                <w:lang w:val="it-IT"/>
              </w:rPr>
              <w:t>urologji,</w:t>
            </w:r>
            <w:r w:rsidR="00BA197C" w:rsidRPr="00321297">
              <w:rPr>
                <w:rFonts w:ascii="CG Times" w:hAnsi="CG Times"/>
                <w:sz w:val="18"/>
                <w:szCs w:val="18"/>
                <w:lang w:val="it-IT"/>
              </w:rPr>
              <w:t xml:space="preserve"> </w:t>
            </w:r>
            <w:r w:rsidRPr="00321297">
              <w:rPr>
                <w:rFonts w:ascii="CG Times" w:hAnsi="CG Times"/>
                <w:sz w:val="18"/>
                <w:szCs w:val="18"/>
                <w:lang w:val="it-IT"/>
              </w:rPr>
              <w:t>urgjencës së neurologjisë,</w:t>
            </w:r>
            <w:r w:rsidR="00BA197C" w:rsidRPr="00321297">
              <w:rPr>
                <w:rFonts w:ascii="CG Times" w:hAnsi="CG Times"/>
                <w:sz w:val="18"/>
                <w:szCs w:val="18"/>
                <w:lang w:val="it-IT"/>
              </w:rPr>
              <w:t xml:space="preserve"> </w:t>
            </w:r>
            <w:r w:rsidRPr="00321297">
              <w:rPr>
                <w:rFonts w:ascii="CG Times" w:hAnsi="CG Times"/>
                <w:sz w:val="18"/>
                <w:szCs w:val="18"/>
                <w:lang w:val="it-IT"/>
              </w:rPr>
              <w:t>neurokirurgji, onkologji)</w:t>
            </w:r>
            <w:r w:rsidR="00BA197C" w:rsidRPr="00321297">
              <w:rPr>
                <w:rFonts w:ascii="CG Times" w:hAnsi="CG Times"/>
                <w:sz w:val="18"/>
                <w:szCs w:val="18"/>
                <w:lang w:val="it-IT"/>
              </w:rPr>
              <w:t>;</w:t>
            </w:r>
            <w:r w:rsidRPr="00321297">
              <w:rPr>
                <w:rFonts w:ascii="CG Times" w:hAnsi="CG Times"/>
                <w:sz w:val="18"/>
                <w:szCs w:val="18"/>
                <w:lang w:val="it-IT"/>
              </w:rPr>
              <w:t xml:space="preserve"> </w:t>
            </w:r>
            <w:r w:rsidRPr="00321297">
              <w:rPr>
                <w:rFonts w:ascii="CG Times" w:hAnsi="CG Times"/>
                <w:sz w:val="18"/>
                <w:szCs w:val="18"/>
              </w:rPr>
              <w:t>Krye</w:t>
            </w:r>
            <w:r w:rsidR="0094181B" w:rsidRPr="00321297">
              <w:rPr>
                <w:rFonts w:ascii="CG Times" w:hAnsi="CG Times"/>
                <w:sz w:val="18"/>
                <w:szCs w:val="18"/>
              </w:rPr>
              <w:t>infermier</w:t>
            </w:r>
            <w:r w:rsidRPr="00321297">
              <w:rPr>
                <w:rFonts w:ascii="CG Times" w:hAnsi="CG Times"/>
                <w:sz w:val="18"/>
                <w:szCs w:val="18"/>
              </w:rPr>
              <w:t>e/kryemami salle operacioni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1100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10</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254AC6" w:rsidP="009C415D">
            <w:pPr>
              <w:widowControl w:val="0"/>
              <w:rPr>
                <w:rFonts w:ascii="CG Times" w:hAnsi="CG Times"/>
                <w:sz w:val="18"/>
                <w:szCs w:val="18"/>
                <w:lang w:val="it-IT"/>
              </w:rPr>
            </w:pPr>
            <w:r w:rsidRPr="00321297">
              <w:rPr>
                <w:rFonts w:ascii="CG Times" w:hAnsi="CG Times"/>
                <w:sz w:val="18"/>
                <w:szCs w:val="18"/>
                <w:lang w:val="it-IT"/>
              </w:rPr>
              <w:t>Kryeinfermi</w:t>
            </w:r>
            <w:r w:rsidR="00680620" w:rsidRPr="00321297">
              <w:rPr>
                <w:rFonts w:ascii="CG Times" w:hAnsi="CG Times"/>
                <w:sz w:val="18"/>
                <w:szCs w:val="18"/>
                <w:lang w:val="it-IT"/>
              </w:rPr>
              <w:t>ere shërbimi</w:t>
            </w:r>
            <w:r w:rsidR="00BA197C" w:rsidRPr="00321297">
              <w:rPr>
                <w:rFonts w:ascii="CG Times" w:hAnsi="CG Times"/>
                <w:sz w:val="18"/>
                <w:szCs w:val="18"/>
                <w:lang w:val="it-IT"/>
              </w:rPr>
              <w:t xml:space="preserve">; </w:t>
            </w:r>
            <w:r w:rsidR="00680620" w:rsidRPr="00321297">
              <w:rPr>
                <w:rFonts w:ascii="CG Times" w:hAnsi="CG Times"/>
                <w:sz w:val="18"/>
                <w:szCs w:val="18"/>
                <w:lang w:val="it-IT"/>
              </w:rPr>
              <w:t>Kryelaborante shërbimi</w:t>
            </w:r>
            <w:r w:rsidR="00B138DA" w:rsidRPr="00321297">
              <w:rPr>
                <w:rFonts w:ascii="CG Times" w:hAnsi="CG Times"/>
                <w:sz w:val="18"/>
                <w:szCs w:val="18"/>
                <w:lang w:val="it-IT"/>
              </w:rPr>
              <w:t>; Kryemami shërbimi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32000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rPr>
            </w:pPr>
            <w:r w:rsidRPr="00321297">
              <w:rPr>
                <w:rFonts w:ascii="CG Times" w:hAnsi="CG Times"/>
                <w:sz w:val="18"/>
                <w:szCs w:val="18"/>
              </w:rPr>
              <w:t>11</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pStyle w:val="BodyText"/>
              <w:widowControl w:val="0"/>
              <w:rPr>
                <w:rFonts w:ascii="CG Times" w:hAnsi="CG Times"/>
                <w:sz w:val="18"/>
                <w:szCs w:val="18"/>
              </w:rPr>
            </w:pPr>
            <w:r w:rsidRPr="00321297">
              <w:rPr>
                <w:rFonts w:ascii="CG Times" w:hAnsi="CG Times"/>
                <w:sz w:val="18"/>
                <w:szCs w:val="18"/>
              </w:rPr>
              <w:t>Infermier</w:t>
            </w:r>
            <w:r w:rsidR="00B138DA" w:rsidRPr="00321297">
              <w:rPr>
                <w:rFonts w:ascii="CG Times" w:hAnsi="CG Times"/>
                <w:sz w:val="18"/>
                <w:szCs w:val="18"/>
              </w:rPr>
              <w:t>/laborant në psikiatri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5000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rPr>
            </w:pPr>
            <w:r w:rsidRPr="00321297">
              <w:rPr>
                <w:rFonts w:ascii="CG Times" w:hAnsi="CG Times"/>
                <w:sz w:val="18"/>
                <w:szCs w:val="18"/>
              </w:rPr>
              <w:t>12</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254AC6" w:rsidP="009C415D">
            <w:pPr>
              <w:widowControl w:val="0"/>
              <w:rPr>
                <w:rFonts w:ascii="CG Times" w:hAnsi="CG Times"/>
                <w:sz w:val="18"/>
                <w:szCs w:val="18"/>
                <w:lang w:val="sv-SE"/>
              </w:rPr>
            </w:pPr>
            <w:r w:rsidRPr="00321297">
              <w:rPr>
                <w:rFonts w:ascii="CG Times" w:hAnsi="CG Times"/>
                <w:sz w:val="18"/>
                <w:szCs w:val="18"/>
                <w:lang w:val="sv-SE"/>
              </w:rPr>
              <w:t>Infermi</w:t>
            </w:r>
            <w:r w:rsidR="00680620" w:rsidRPr="00321297">
              <w:rPr>
                <w:rFonts w:ascii="CG Times" w:hAnsi="CG Times"/>
                <w:sz w:val="18"/>
                <w:szCs w:val="18"/>
                <w:lang w:val="sv-SE"/>
              </w:rPr>
              <w:t>erë në kyriterapi</w:t>
            </w:r>
            <w:r w:rsidR="00B138DA" w:rsidRPr="00321297">
              <w:rPr>
                <w:rFonts w:ascii="CG Times" w:hAnsi="CG Times"/>
                <w:sz w:val="18"/>
                <w:szCs w:val="18"/>
                <w:lang w:val="sv-SE"/>
              </w:rPr>
              <w:t>;</w:t>
            </w:r>
            <w:r w:rsidR="00680620" w:rsidRPr="00321297">
              <w:rPr>
                <w:rFonts w:ascii="CG Times" w:hAnsi="CG Times"/>
                <w:sz w:val="18"/>
                <w:szCs w:val="18"/>
                <w:lang w:val="sv-SE"/>
              </w:rPr>
              <w:t xml:space="preserve"> Laborant histopatolog</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sv-SE"/>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3400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rPr>
            </w:pPr>
            <w:r w:rsidRPr="00321297">
              <w:rPr>
                <w:rFonts w:ascii="CG Times" w:hAnsi="CG Times"/>
                <w:sz w:val="18"/>
                <w:szCs w:val="18"/>
              </w:rPr>
              <w:t>13</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254AC6" w:rsidP="009C415D">
            <w:pPr>
              <w:widowControl w:val="0"/>
              <w:rPr>
                <w:rFonts w:ascii="CG Times" w:hAnsi="CG Times"/>
                <w:sz w:val="18"/>
                <w:szCs w:val="18"/>
                <w:lang w:val="it-IT"/>
              </w:rPr>
            </w:pPr>
            <w:r w:rsidRPr="00321297">
              <w:rPr>
                <w:rFonts w:ascii="CG Times" w:hAnsi="CG Times"/>
                <w:bCs/>
                <w:sz w:val="18"/>
                <w:szCs w:val="18"/>
                <w:lang w:val="it-IT"/>
              </w:rPr>
              <w:t>Infermi</w:t>
            </w:r>
            <w:r w:rsidR="00680620" w:rsidRPr="00321297">
              <w:rPr>
                <w:rFonts w:ascii="CG Times" w:hAnsi="CG Times"/>
                <w:bCs/>
                <w:sz w:val="18"/>
                <w:szCs w:val="18"/>
                <w:lang w:val="it-IT"/>
              </w:rPr>
              <w:t>er/</w:t>
            </w:r>
            <w:r w:rsidR="00B138DA" w:rsidRPr="00321297">
              <w:rPr>
                <w:rFonts w:ascii="CG Times" w:hAnsi="CG Times"/>
                <w:bCs/>
                <w:sz w:val="18"/>
                <w:szCs w:val="18"/>
                <w:lang w:val="it-IT"/>
              </w:rPr>
              <w:t>m</w:t>
            </w:r>
            <w:r w:rsidR="00680620" w:rsidRPr="00321297">
              <w:rPr>
                <w:rFonts w:ascii="CG Times" w:hAnsi="CG Times"/>
                <w:bCs/>
                <w:sz w:val="18"/>
                <w:szCs w:val="18"/>
                <w:lang w:val="it-IT"/>
              </w:rPr>
              <w:t>ami reanimacioni, neonatologji</w:t>
            </w:r>
            <w:r w:rsidR="00B138DA" w:rsidRPr="00321297">
              <w:rPr>
                <w:rFonts w:ascii="CG Times" w:hAnsi="CG Times"/>
                <w:bCs/>
                <w:sz w:val="18"/>
                <w:szCs w:val="18"/>
                <w:lang w:val="it-IT"/>
              </w:rPr>
              <w:t>;</w:t>
            </w:r>
            <w:r w:rsidR="00680620" w:rsidRPr="00321297">
              <w:rPr>
                <w:rFonts w:ascii="CG Times" w:hAnsi="CG Times"/>
                <w:bCs/>
                <w:sz w:val="18"/>
                <w:szCs w:val="18"/>
                <w:lang w:val="it-IT"/>
              </w:rPr>
              <w:t xml:space="preserve"> </w:t>
            </w:r>
            <w:r w:rsidRPr="00321297">
              <w:rPr>
                <w:rFonts w:ascii="CG Times" w:hAnsi="CG Times"/>
                <w:sz w:val="18"/>
                <w:szCs w:val="18"/>
                <w:lang w:val="it-IT"/>
              </w:rPr>
              <w:t>Infermiere në</w:t>
            </w:r>
            <w:r w:rsidR="00B138DA" w:rsidRPr="00321297">
              <w:rPr>
                <w:rFonts w:ascii="CG Times" w:hAnsi="CG Times"/>
                <w:sz w:val="18"/>
                <w:szCs w:val="18"/>
                <w:lang w:val="it-IT"/>
              </w:rPr>
              <w:t xml:space="preserve"> dhomën e zgjimit</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2650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14</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254AC6" w:rsidP="009C415D">
            <w:pPr>
              <w:widowControl w:val="0"/>
              <w:rPr>
                <w:rFonts w:ascii="CG Times" w:hAnsi="CG Times"/>
                <w:sz w:val="18"/>
                <w:szCs w:val="18"/>
                <w:lang w:val="it-IT"/>
              </w:rPr>
            </w:pPr>
            <w:r w:rsidRPr="00321297">
              <w:rPr>
                <w:rFonts w:ascii="CG Times" w:hAnsi="CG Times"/>
                <w:sz w:val="18"/>
                <w:szCs w:val="18"/>
              </w:rPr>
              <w:t>Infermi</w:t>
            </w:r>
            <w:r w:rsidR="00680620" w:rsidRPr="00321297">
              <w:rPr>
                <w:rFonts w:ascii="CG Times" w:hAnsi="CG Times"/>
                <w:sz w:val="18"/>
                <w:szCs w:val="18"/>
              </w:rPr>
              <w:t>ere në kimioterapi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1800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15</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B138DA" w:rsidP="009C415D">
            <w:pPr>
              <w:widowControl w:val="0"/>
              <w:rPr>
                <w:rFonts w:ascii="CG Times" w:hAnsi="CG Times"/>
                <w:sz w:val="18"/>
                <w:szCs w:val="18"/>
              </w:rPr>
            </w:pPr>
            <w:r w:rsidRPr="00321297">
              <w:rPr>
                <w:rFonts w:ascii="CG Times" w:hAnsi="CG Times"/>
                <w:sz w:val="18"/>
                <w:szCs w:val="18"/>
              </w:rPr>
              <w:t>Kryelaborant radiologjie</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1500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16</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Specialist </w:t>
            </w:r>
            <w:r w:rsidR="00254AC6" w:rsidRPr="00321297">
              <w:rPr>
                <w:rFonts w:ascii="CG Times" w:hAnsi="CG Times"/>
                <w:sz w:val="18"/>
                <w:szCs w:val="18"/>
                <w:lang w:val="da-DK"/>
              </w:rPr>
              <w:t>i sektorit të kujdesjeve infermi</w:t>
            </w:r>
            <w:r w:rsidRPr="00321297">
              <w:rPr>
                <w:rFonts w:ascii="CG Times" w:hAnsi="CG Times"/>
                <w:sz w:val="18"/>
                <w:szCs w:val="18"/>
                <w:lang w:val="da-DK"/>
              </w:rPr>
              <w:t>erore</w:t>
            </w:r>
            <w:r w:rsidR="00B138DA" w:rsidRPr="00321297">
              <w:rPr>
                <w:rFonts w:ascii="CG Times" w:hAnsi="CG Times"/>
                <w:sz w:val="18"/>
                <w:szCs w:val="18"/>
                <w:lang w:val="da-DK"/>
              </w:rPr>
              <w:t>;</w:t>
            </w:r>
            <w:r w:rsidRPr="00321297">
              <w:rPr>
                <w:rFonts w:ascii="CG Times" w:hAnsi="CG Times"/>
                <w:sz w:val="18"/>
                <w:szCs w:val="18"/>
                <w:lang w:val="da-DK"/>
              </w:rPr>
              <w:t xml:space="preserve"> </w:t>
            </w:r>
            <w:r w:rsidR="00D56900" w:rsidRPr="00321297">
              <w:rPr>
                <w:rFonts w:ascii="CG Times" w:hAnsi="CG Times"/>
                <w:sz w:val="18"/>
                <w:szCs w:val="18"/>
              </w:rPr>
              <w:t>Kryeinfermi</w:t>
            </w:r>
            <w:r w:rsidRPr="00321297">
              <w:rPr>
                <w:rFonts w:ascii="CG Times" w:hAnsi="CG Times"/>
                <w:sz w:val="18"/>
                <w:szCs w:val="18"/>
              </w:rPr>
              <w:t>ere e edukimit shëndetësor TB</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it-IT"/>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1100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17</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D56900" w:rsidP="009C415D">
            <w:pPr>
              <w:widowControl w:val="0"/>
              <w:rPr>
                <w:rFonts w:ascii="CG Times" w:hAnsi="CG Times"/>
                <w:sz w:val="18"/>
                <w:szCs w:val="18"/>
                <w:lang w:val="it-IT"/>
              </w:rPr>
            </w:pPr>
            <w:r w:rsidRPr="00321297">
              <w:rPr>
                <w:rFonts w:ascii="CG Times" w:hAnsi="CG Times"/>
                <w:sz w:val="18"/>
                <w:szCs w:val="18"/>
                <w:lang w:val="it-IT"/>
              </w:rPr>
              <w:t>Kryeinfermi</w:t>
            </w:r>
            <w:r w:rsidR="00680620" w:rsidRPr="00321297">
              <w:rPr>
                <w:rFonts w:ascii="CG Times" w:hAnsi="CG Times"/>
                <w:sz w:val="18"/>
                <w:szCs w:val="18"/>
                <w:lang w:val="it-IT"/>
              </w:rPr>
              <w:t>er në repar</w:t>
            </w:r>
            <w:r w:rsidRPr="00321297">
              <w:rPr>
                <w:rFonts w:ascii="CG Times" w:hAnsi="CG Times"/>
                <w:sz w:val="18"/>
                <w:szCs w:val="18"/>
                <w:lang w:val="it-IT"/>
              </w:rPr>
              <w:t>tin e alergologjisë</w:t>
            </w:r>
            <w:r w:rsidR="00B138DA" w:rsidRPr="00321297">
              <w:rPr>
                <w:rFonts w:ascii="CG Times" w:hAnsi="CG Times"/>
                <w:sz w:val="18"/>
                <w:szCs w:val="18"/>
                <w:lang w:val="it-IT"/>
              </w:rPr>
              <w:t>;</w:t>
            </w:r>
            <w:r w:rsidRPr="00321297">
              <w:rPr>
                <w:rFonts w:ascii="CG Times" w:hAnsi="CG Times"/>
                <w:sz w:val="18"/>
                <w:szCs w:val="18"/>
                <w:lang w:val="it-IT"/>
              </w:rPr>
              <w:t xml:space="preserve"> Kryeinfermi</w:t>
            </w:r>
            <w:r w:rsidR="00680620" w:rsidRPr="00321297">
              <w:rPr>
                <w:rFonts w:ascii="CG Times" w:hAnsi="CG Times"/>
                <w:sz w:val="18"/>
                <w:szCs w:val="18"/>
                <w:lang w:val="it-IT"/>
              </w:rPr>
              <w:t>erë në sterilizim</w:t>
            </w:r>
            <w:r w:rsidR="00B138DA" w:rsidRPr="00321297">
              <w:rPr>
                <w:rFonts w:ascii="CG Times" w:hAnsi="CG Times"/>
                <w:sz w:val="18"/>
                <w:szCs w:val="18"/>
                <w:lang w:val="it-IT"/>
              </w:rPr>
              <w:t>; Kryemami në izolim</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it-IT"/>
              </w:rPr>
              <w:t>29600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18</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Laborant radiolog në onkologj</w:t>
            </w:r>
            <w:r w:rsidR="00B138DA" w:rsidRPr="00321297">
              <w:rPr>
                <w:rFonts w:ascii="CG Times" w:hAnsi="CG Times"/>
                <w:sz w:val="18"/>
                <w:szCs w:val="18"/>
              </w:rPr>
              <w:t>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3700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19</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B138DA" w:rsidP="009C415D">
            <w:pPr>
              <w:widowControl w:val="0"/>
              <w:rPr>
                <w:rFonts w:ascii="CG Times" w:hAnsi="CG Times"/>
                <w:sz w:val="18"/>
                <w:szCs w:val="18"/>
              </w:rPr>
            </w:pPr>
            <w:r w:rsidRPr="00321297">
              <w:rPr>
                <w:rFonts w:ascii="CG Times" w:hAnsi="CG Times"/>
                <w:sz w:val="18"/>
                <w:szCs w:val="18"/>
              </w:rPr>
              <w:t xml:space="preserve">Laborant </w:t>
            </w:r>
            <w:r w:rsidR="00AF5BA0" w:rsidRPr="00321297">
              <w:rPr>
                <w:rFonts w:ascii="CG Times" w:hAnsi="CG Times"/>
                <w:sz w:val="18"/>
                <w:szCs w:val="18"/>
              </w:rPr>
              <w:t>r</w:t>
            </w:r>
            <w:r w:rsidRPr="00321297">
              <w:rPr>
                <w:rFonts w:ascii="CG Times" w:hAnsi="CG Times"/>
                <w:sz w:val="18"/>
                <w:szCs w:val="18"/>
              </w:rPr>
              <w:t>rezatim kobalti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3400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20</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B138DA" w:rsidP="009C415D">
            <w:pPr>
              <w:widowControl w:val="0"/>
              <w:rPr>
                <w:rFonts w:ascii="CG Times" w:hAnsi="CG Times"/>
                <w:sz w:val="18"/>
                <w:szCs w:val="18"/>
              </w:rPr>
            </w:pPr>
            <w:r w:rsidRPr="00321297">
              <w:rPr>
                <w:rFonts w:ascii="CG Times" w:hAnsi="CG Times"/>
                <w:sz w:val="18"/>
                <w:szCs w:val="18"/>
              </w:rPr>
              <w:t>Laborant në mjek</w:t>
            </w:r>
            <w:r w:rsidR="006E789E" w:rsidRPr="00321297">
              <w:rPr>
                <w:rFonts w:ascii="CG Times" w:hAnsi="CG Times"/>
                <w:sz w:val="18"/>
                <w:szCs w:val="18"/>
              </w:rPr>
              <w:t>ë</w:t>
            </w:r>
            <w:r w:rsidRPr="00321297">
              <w:rPr>
                <w:rFonts w:ascii="CG Times" w:hAnsi="CG Times"/>
                <w:sz w:val="18"/>
                <w:szCs w:val="18"/>
              </w:rPr>
              <w:t>sinë bërthamore</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2650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21</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ë në njësinë e inspektoratit sanitar dhe infeksioneve nazokomiale</w:t>
            </w:r>
            <w:r w:rsidR="00B138DA" w:rsidRPr="00321297">
              <w:rPr>
                <w:rFonts w:ascii="CG Times" w:hAnsi="CG Times"/>
                <w:sz w:val="18"/>
                <w:szCs w:val="18"/>
                <w:lang w:val="it-IT"/>
              </w:rPr>
              <w:t>;</w:t>
            </w:r>
            <w:r w:rsidR="00680620" w:rsidRPr="00321297">
              <w:rPr>
                <w:rFonts w:ascii="CG Times" w:hAnsi="CG Times"/>
                <w:sz w:val="18"/>
                <w:szCs w:val="18"/>
                <w:lang w:val="it-IT"/>
              </w:rPr>
              <w:t xml:space="preserve"> </w:t>
            </w:r>
            <w:r w:rsidR="00F87426" w:rsidRPr="00321297">
              <w:rPr>
                <w:rFonts w:ascii="CG Times" w:hAnsi="CG Times"/>
                <w:sz w:val="18"/>
                <w:szCs w:val="18"/>
              </w:rPr>
              <w:t>Infermi</w:t>
            </w:r>
            <w:r w:rsidR="00680620" w:rsidRPr="00321297">
              <w:rPr>
                <w:rFonts w:ascii="CG Times" w:hAnsi="CG Times"/>
                <w:sz w:val="18"/>
                <w:szCs w:val="18"/>
              </w:rPr>
              <w:t>erë në sallën e operacionit</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2100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22</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D56900" w:rsidP="009C415D">
            <w:pPr>
              <w:widowControl w:val="0"/>
              <w:rPr>
                <w:rFonts w:ascii="CG Times" w:hAnsi="CG Times"/>
                <w:sz w:val="18"/>
                <w:szCs w:val="18"/>
                <w:lang w:val="it-IT"/>
              </w:rPr>
            </w:pPr>
            <w:r w:rsidRPr="00321297">
              <w:rPr>
                <w:rFonts w:ascii="CG Times" w:hAnsi="CG Times"/>
                <w:bCs/>
                <w:sz w:val="18"/>
                <w:szCs w:val="18"/>
                <w:lang w:val="it-IT"/>
              </w:rPr>
              <w:t>Kryeinfermi</w:t>
            </w:r>
            <w:r w:rsidR="00680620" w:rsidRPr="00321297">
              <w:rPr>
                <w:rFonts w:ascii="CG Times" w:hAnsi="CG Times"/>
                <w:bCs/>
                <w:sz w:val="18"/>
                <w:szCs w:val="18"/>
                <w:lang w:val="it-IT"/>
              </w:rPr>
              <w:t>er reparti pranim urgjence</w:t>
            </w:r>
            <w:r w:rsidR="00B138DA" w:rsidRPr="00321297">
              <w:rPr>
                <w:rFonts w:ascii="CG Times" w:hAnsi="CG Times"/>
                <w:bCs/>
                <w:sz w:val="18"/>
                <w:szCs w:val="18"/>
                <w:lang w:val="it-IT"/>
              </w:rPr>
              <w:t>;</w:t>
            </w:r>
            <w:r w:rsidR="00680620" w:rsidRPr="00321297">
              <w:rPr>
                <w:rFonts w:ascii="CG Times" w:hAnsi="CG Times"/>
                <w:bCs/>
                <w:sz w:val="18"/>
                <w:szCs w:val="18"/>
                <w:lang w:val="it-IT"/>
              </w:rPr>
              <w:t xml:space="preserve"> </w:t>
            </w:r>
            <w:r w:rsidR="00680620" w:rsidRPr="00321297">
              <w:rPr>
                <w:rFonts w:ascii="CG Times" w:hAnsi="CG Times"/>
                <w:sz w:val="18"/>
                <w:szCs w:val="18"/>
                <w:lang w:val="it-IT"/>
              </w:rPr>
              <w:t>Laborant klinik biokimik</w:t>
            </w:r>
            <w:r w:rsidR="00B138DA" w:rsidRPr="00321297">
              <w:rPr>
                <w:rFonts w:ascii="CG Times" w:hAnsi="CG Times"/>
                <w:sz w:val="18"/>
                <w:szCs w:val="18"/>
                <w:lang w:val="it-IT"/>
              </w:rPr>
              <w:t>;</w:t>
            </w:r>
            <w:r w:rsidR="00680620" w:rsidRPr="00321297">
              <w:rPr>
                <w:rFonts w:ascii="CG Times" w:hAnsi="CG Times"/>
                <w:sz w:val="18"/>
                <w:szCs w:val="18"/>
                <w:lang w:val="it-IT"/>
              </w:rPr>
              <w:t xml:space="preserve"> </w:t>
            </w:r>
            <w:r w:rsidR="0094181B" w:rsidRPr="00321297">
              <w:rPr>
                <w:rFonts w:ascii="CG Times" w:hAnsi="CG Times"/>
                <w:sz w:val="18"/>
                <w:szCs w:val="18"/>
                <w:lang w:val="it-IT"/>
              </w:rPr>
              <w:t>Infermier</w:t>
            </w:r>
            <w:r w:rsidR="00680620" w:rsidRPr="00321297">
              <w:rPr>
                <w:rFonts w:ascii="CG Times" w:hAnsi="CG Times"/>
                <w:sz w:val="18"/>
                <w:szCs w:val="18"/>
                <w:lang w:val="it-IT"/>
              </w:rPr>
              <w:t xml:space="preserve"> në punktin e gjakut</w:t>
            </w:r>
            <w:r w:rsidR="00B138DA" w:rsidRPr="00321297">
              <w:rPr>
                <w:rFonts w:ascii="CG Times" w:hAnsi="CG Times"/>
                <w:sz w:val="18"/>
                <w:szCs w:val="18"/>
                <w:lang w:val="it-IT"/>
              </w:rPr>
              <w:t>;</w:t>
            </w:r>
            <w:r w:rsidR="00680620" w:rsidRPr="00321297">
              <w:rPr>
                <w:rFonts w:ascii="CG Times" w:hAnsi="CG Times"/>
                <w:sz w:val="18"/>
                <w:szCs w:val="18"/>
                <w:lang w:val="it-IT"/>
              </w:rPr>
              <w:t xml:space="preserve"> </w:t>
            </w:r>
            <w:r w:rsidR="0094181B" w:rsidRPr="00321297">
              <w:rPr>
                <w:rFonts w:ascii="CG Times" w:hAnsi="CG Times"/>
                <w:sz w:val="18"/>
                <w:szCs w:val="18"/>
                <w:lang w:val="it-IT"/>
              </w:rPr>
              <w:t>Infermier</w:t>
            </w:r>
            <w:r w:rsidR="00680620" w:rsidRPr="00321297">
              <w:rPr>
                <w:rFonts w:ascii="CG Times" w:hAnsi="CG Times"/>
                <w:sz w:val="18"/>
                <w:szCs w:val="18"/>
                <w:lang w:val="it-IT"/>
              </w:rPr>
              <w:t xml:space="preserve"> në hematologji</w:t>
            </w:r>
            <w:r w:rsidR="00B138DA" w:rsidRPr="00321297">
              <w:rPr>
                <w:rFonts w:ascii="CG Times" w:hAnsi="CG Times"/>
                <w:sz w:val="18"/>
                <w:szCs w:val="18"/>
                <w:lang w:val="it-IT"/>
              </w:rPr>
              <w:t>;</w:t>
            </w:r>
            <w:r w:rsidR="00680620" w:rsidRPr="00321297">
              <w:rPr>
                <w:rFonts w:ascii="CG Times" w:hAnsi="CG Times"/>
                <w:sz w:val="18"/>
                <w:szCs w:val="18"/>
                <w:lang w:val="it-IT"/>
              </w:rPr>
              <w:t xml:space="preserve"> </w:t>
            </w:r>
            <w:r w:rsidR="0094181B" w:rsidRPr="00321297">
              <w:rPr>
                <w:rFonts w:ascii="CG Times" w:hAnsi="CG Times"/>
                <w:sz w:val="18"/>
                <w:szCs w:val="18"/>
                <w:lang w:val="it-IT"/>
              </w:rPr>
              <w:t>Infermier</w:t>
            </w:r>
            <w:r w:rsidR="00680620" w:rsidRPr="00321297">
              <w:rPr>
                <w:rFonts w:ascii="CG Times" w:hAnsi="CG Times"/>
                <w:sz w:val="18"/>
                <w:szCs w:val="18"/>
                <w:lang w:val="it-IT"/>
              </w:rPr>
              <w:t xml:space="preserve"> në onkologji</w:t>
            </w:r>
            <w:r w:rsidR="00B138DA" w:rsidRPr="00321297">
              <w:rPr>
                <w:rFonts w:ascii="CG Times" w:hAnsi="CG Times"/>
                <w:sz w:val="18"/>
                <w:szCs w:val="18"/>
                <w:lang w:val="it-IT"/>
              </w:rPr>
              <w:t>;</w:t>
            </w:r>
            <w:r w:rsidR="00680620" w:rsidRPr="00321297">
              <w:rPr>
                <w:rFonts w:ascii="CG Times" w:hAnsi="CG Times"/>
                <w:sz w:val="18"/>
                <w:szCs w:val="18"/>
                <w:lang w:val="it-IT"/>
              </w:rPr>
              <w:t xml:space="preserve"> </w:t>
            </w:r>
            <w:r w:rsidR="0094181B" w:rsidRPr="00321297">
              <w:rPr>
                <w:rFonts w:ascii="CG Times" w:hAnsi="CG Times"/>
                <w:sz w:val="18"/>
                <w:szCs w:val="18"/>
                <w:lang w:val="it-IT"/>
              </w:rPr>
              <w:t>Infermier</w:t>
            </w:r>
            <w:r w:rsidR="00680620" w:rsidRPr="00321297">
              <w:rPr>
                <w:rFonts w:ascii="CG Times" w:hAnsi="CG Times"/>
                <w:sz w:val="18"/>
                <w:szCs w:val="18"/>
                <w:lang w:val="it-IT"/>
              </w:rPr>
              <w:t>e endoskopie</w:t>
            </w:r>
            <w:r w:rsidR="00B138DA" w:rsidRPr="00321297">
              <w:rPr>
                <w:rFonts w:ascii="CG Times" w:hAnsi="CG Times"/>
                <w:sz w:val="18"/>
                <w:szCs w:val="18"/>
                <w:lang w:val="it-IT"/>
              </w:rPr>
              <w:t>;</w:t>
            </w:r>
            <w:r w:rsidR="00680620" w:rsidRPr="00321297">
              <w:rPr>
                <w:rFonts w:ascii="CG Times" w:hAnsi="CG Times"/>
                <w:sz w:val="18"/>
                <w:szCs w:val="18"/>
                <w:lang w:val="it-IT"/>
              </w:rPr>
              <w:t xml:space="preserve"> </w:t>
            </w:r>
            <w:r w:rsidR="00F87426" w:rsidRPr="00321297">
              <w:rPr>
                <w:rFonts w:ascii="CG Times" w:hAnsi="CG Times"/>
                <w:sz w:val="18"/>
                <w:szCs w:val="18"/>
              </w:rPr>
              <w:t>Infermi</w:t>
            </w:r>
            <w:r w:rsidR="00680620" w:rsidRPr="00321297">
              <w:rPr>
                <w:rFonts w:ascii="CG Times" w:hAnsi="CG Times"/>
                <w:sz w:val="18"/>
                <w:szCs w:val="18"/>
              </w:rPr>
              <w:t>er/laborant bakteri</w:t>
            </w:r>
            <w:r w:rsidR="00F82443" w:rsidRPr="00321297">
              <w:rPr>
                <w:rFonts w:ascii="CG Times" w:hAnsi="CG Times"/>
                <w:sz w:val="18"/>
                <w:szCs w:val="18"/>
              </w:rPr>
              <w:t>o</w:t>
            </w:r>
            <w:r w:rsidR="00680620" w:rsidRPr="00321297">
              <w:rPr>
                <w:rFonts w:ascii="CG Times" w:hAnsi="CG Times"/>
                <w:sz w:val="18"/>
                <w:szCs w:val="18"/>
              </w:rPr>
              <w:t>log,</w:t>
            </w:r>
            <w:r w:rsidR="00B138DA" w:rsidRPr="00321297">
              <w:rPr>
                <w:rFonts w:ascii="CG Times" w:hAnsi="CG Times"/>
                <w:sz w:val="18"/>
                <w:szCs w:val="18"/>
              </w:rPr>
              <w:t xml:space="preserve"> </w:t>
            </w:r>
            <w:r w:rsidR="00680620" w:rsidRPr="00321297">
              <w:rPr>
                <w:rFonts w:ascii="CG Times" w:hAnsi="CG Times"/>
                <w:sz w:val="18"/>
                <w:szCs w:val="18"/>
              </w:rPr>
              <w:t>imunolog</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1800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23</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 xml:space="preserve"> reparti radiologjik</w:t>
            </w:r>
            <w:r w:rsidR="00D75B8B" w:rsidRPr="00321297">
              <w:rPr>
                <w:rFonts w:ascii="CG Times" w:hAnsi="CG Times"/>
                <w:sz w:val="18"/>
                <w:szCs w:val="18"/>
                <w:lang w:val="it-IT"/>
              </w:rPr>
              <w:t>;</w:t>
            </w:r>
            <w:r w:rsidR="00680620" w:rsidRPr="00321297">
              <w:rPr>
                <w:rFonts w:ascii="CG Times" w:hAnsi="CG Times"/>
                <w:sz w:val="18"/>
                <w:szCs w:val="18"/>
                <w:lang w:val="it-IT"/>
              </w:rPr>
              <w:t xml:space="preserve"> L</w:t>
            </w:r>
            <w:r w:rsidR="00D56900" w:rsidRPr="00321297">
              <w:rPr>
                <w:rFonts w:ascii="CG Times" w:hAnsi="CG Times"/>
                <w:sz w:val="18"/>
                <w:szCs w:val="18"/>
                <w:lang w:val="it-IT"/>
              </w:rPr>
              <w:t>aborant radiolog</w:t>
            </w:r>
            <w:r w:rsidR="00D75B8B" w:rsidRPr="00321297">
              <w:rPr>
                <w:rFonts w:ascii="CG Times" w:hAnsi="CG Times"/>
                <w:sz w:val="18"/>
                <w:szCs w:val="18"/>
                <w:lang w:val="it-IT"/>
              </w:rPr>
              <w:t>;</w:t>
            </w:r>
            <w:r w:rsidR="00D56900" w:rsidRPr="00321297">
              <w:rPr>
                <w:rFonts w:ascii="CG Times" w:hAnsi="CG Times"/>
                <w:sz w:val="18"/>
                <w:szCs w:val="18"/>
                <w:lang w:val="it-IT"/>
              </w:rPr>
              <w:t xml:space="preserve"> Kryeinfermi</w:t>
            </w:r>
            <w:r w:rsidR="00680620" w:rsidRPr="00321297">
              <w:rPr>
                <w:rFonts w:ascii="CG Times" w:hAnsi="CG Times"/>
                <w:sz w:val="18"/>
                <w:szCs w:val="18"/>
                <w:lang w:val="it-IT"/>
              </w:rPr>
              <w:t>ere (p</w:t>
            </w:r>
            <w:r w:rsidR="00D56900" w:rsidRPr="00321297">
              <w:rPr>
                <w:rFonts w:ascii="CG Times" w:hAnsi="CG Times"/>
                <w:sz w:val="18"/>
                <w:szCs w:val="18"/>
                <w:lang w:val="it-IT"/>
              </w:rPr>
              <w:t>ranim urgjence,</w:t>
            </w:r>
            <w:r w:rsidR="00D75B8B" w:rsidRPr="00321297">
              <w:rPr>
                <w:rFonts w:ascii="CG Times" w:hAnsi="CG Times"/>
                <w:sz w:val="18"/>
                <w:szCs w:val="18"/>
                <w:lang w:val="it-IT"/>
              </w:rPr>
              <w:t xml:space="preserve"> </w:t>
            </w:r>
            <w:r w:rsidR="00D56900" w:rsidRPr="00321297">
              <w:rPr>
                <w:rFonts w:ascii="CG Times" w:hAnsi="CG Times"/>
                <w:sz w:val="18"/>
                <w:szCs w:val="18"/>
                <w:lang w:val="it-IT"/>
              </w:rPr>
              <w:t>djegie plastike,</w:t>
            </w:r>
            <w:r w:rsidR="00D75B8B" w:rsidRPr="00321297">
              <w:rPr>
                <w:rFonts w:ascii="CG Times" w:hAnsi="CG Times"/>
                <w:sz w:val="18"/>
                <w:szCs w:val="18"/>
                <w:lang w:val="it-IT"/>
              </w:rPr>
              <w:t xml:space="preserve"> </w:t>
            </w:r>
            <w:r w:rsidR="00D56900" w:rsidRPr="00321297">
              <w:rPr>
                <w:rFonts w:ascii="CG Times" w:hAnsi="CG Times"/>
                <w:sz w:val="18"/>
                <w:szCs w:val="18"/>
                <w:lang w:val="it-IT"/>
              </w:rPr>
              <w:t>kirurgji)</w:t>
            </w:r>
            <w:r w:rsidR="00D75B8B" w:rsidRPr="00321297">
              <w:rPr>
                <w:rFonts w:ascii="CG Times" w:hAnsi="CG Times"/>
                <w:sz w:val="18"/>
                <w:szCs w:val="18"/>
                <w:lang w:val="it-IT"/>
              </w:rPr>
              <w:t>;</w:t>
            </w:r>
            <w:r w:rsidR="00680620" w:rsidRPr="00321297">
              <w:rPr>
                <w:rFonts w:ascii="CG Times" w:hAnsi="CG Times"/>
                <w:sz w:val="18"/>
                <w:szCs w:val="18"/>
                <w:lang w:val="it-IT"/>
              </w:rPr>
              <w:t xml:space="preserve"> Kryemami në qendrën e gruas</w:t>
            </w:r>
            <w:r w:rsidR="00680620" w:rsidRPr="00321297">
              <w:rPr>
                <w:rFonts w:ascii="CG Times" w:hAnsi="CG Times"/>
                <w:color w:val="FF0000"/>
                <w:sz w:val="18"/>
                <w:szCs w:val="18"/>
                <w:lang w:val="it-IT"/>
              </w:rPr>
              <w:t xml:space="preserve"> </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1500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24</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B138DA" w:rsidRPr="00321297">
              <w:rPr>
                <w:rFonts w:ascii="CG Times" w:hAnsi="CG Times"/>
                <w:sz w:val="18"/>
                <w:szCs w:val="18"/>
                <w:lang w:val="it-IT"/>
              </w:rPr>
              <w:t>/mami (</w:t>
            </w:r>
            <w:r w:rsidR="00680620" w:rsidRPr="00321297">
              <w:rPr>
                <w:rFonts w:ascii="CG Times" w:hAnsi="CG Times"/>
                <w:sz w:val="18"/>
                <w:szCs w:val="18"/>
                <w:lang w:val="it-IT"/>
              </w:rPr>
              <w:t>kirurgji, maksilofaciale,</w:t>
            </w:r>
            <w:r w:rsidR="00B138DA" w:rsidRPr="00321297">
              <w:rPr>
                <w:rFonts w:ascii="CG Times" w:hAnsi="CG Times"/>
                <w:sz w:val="18"/>
                <w:szCs w:val="18"/>
                <w:lang w:val="it-IT"/>
              </w:rPr>
              <w:t xml:space="preserve"> </w:t>
            </w:r>
            <w:r w:rsidR="00680620" w:rsidRPr="00321297">
              <w:rPr>
                <w:rFonts w:ascii="CG Times" w:hAnsi="CG Times"/>
                <w:sz w:val="18"/>
                <w:szCs w:val="18"/>
                <w:lang w:val="it-IT"/>
              </w:rPr>
              <w:t>neurokirurgji,</w:t>
            </w:r>
            <w:r w:rsidR="00B138DA" w:rsidRPr="00321297">
              <w:rPr>
                <w:rFonts w:ascii="CG Times" w:hAnsi="CG Times"/>
                <w:sz w:val="18"/>
                <w:szCs w:val="18"/>
                <w:lang w:val="it-IT"/>
              </w:rPr>
              <w:t xml:space="preserve"> </w:t>
            </w:r>
            <w:r w:rsidR="00680620" w:rsidRPr="00321297">
              <w:rPr>
                <w:rFonts w:ascii="CG Times" w:hAnsi="CG Times"/>
                <w:sz w:val="18"/>
                <w:szCs w:val="18"/>
              </w:rPr>
              <w:t>kardiokirurgji,</w:t>
            </w:r>
            <w:r w:rsidR="00B138DA" w:rsidRPr="00321297">
              <w:rPr>
                <w:rFonts w:ascii="CG Times" w:hAnsi="CG Times"/>
                <w:sz w:val="18"/>
                <w:szCs w:val="18"/>
              </w:rPr>
              <w:t xml:space="preserve"> </w:t>
            </w:r>
            <w:r w:rsidR="00680620" w:rsidRPr="00321297">
              <w:rPr>
                <w:rFonts w:ascii="CG Times" w:hAnsi="CG Times"/>
                <w:sz w:val="18"/>
                <w:szCs w:val="18"/>
              </w:rPr>
              <w:t xml:space="preserve">djegie plastike, </w:t>
            </w:r>
            <w:r w:rsidR="005C4C0F" w:rsidRPr="00321297">
              <w:rPr>
                <w:rFonts w:ascii="CG Times" w:hAnsi="CG Times"/>
                <w:sz w:val="18"/>
                <w:szCs w:val="18"/>
              </w:rPr>
              <w:t>obstetri</w:t>
            </w:r>
            <w:r w:rsidR="00680620" w:rsidRPr="00321297">
              <w:rPr>
                <w:rFonts w:ascii="CG Times" w:hAnsi="CG Times"/>
                <w:sz w:val="18"/>
                <w:szCs w:val="18"/>
              </w:rPr>
              <w:t>ke)</w:t>
            </w:r>
            <w:r w:rsidR="00B138DA" w:rsidRPr="00321297">
              <w:rPr>
                <w:rFonts w:ascii="CG Times" w:hAnsi="CG Times"/>
                <w:sz w:val="18"/>
                <w:szCs w:val="18"/>
              </w:rPr>
              <w:t>;</w:t>
            </w:r>
            <w:r w:rsidR="00680620" w:rsidRPr="00321297">
              <w:rPr>
                <w:rFonts w:ascii="CG Times" w:hAnsi="CG Times"/>
                <w:sz w:val="18"/>
                <w:szCs w:val="18"/>
              </w:rPr>
              <w:t xml:space="preserve"> Instrumentarë</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1100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25</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Krye</w:t>
            </w:r>
            <w:r w:rsidR="0094181B" w:rsidRPr="00321297">
              <w:rPr>
                <w:rFonts w:ascii="CG Times" w:hAnsi="CG Times"/>
                <w:sz w:val="18"/>
                <w:szCs w:val="18"/>
                <w:lang w:val="it-IT"/>
              </w:rPr>
              <w:t>infermier</w:t>
            </w:r>
            <w:r w:rsidRPr="00321297">
              <w:rPr>
                <w:rFonts w:ascii="CG Times" w:hAnsi="CG Times"/>
                <w:sz w:val="18"/>
                <w:szCs w:val="18"/>
                <w:lang w:val="it-IT"/>
              </w:rPr>
              <w:t>ë neonatologji</w:t>
            </w:r>
            <w:r w:rsidR="00B138DA" w:rsidRPr="00321297">
              <w:rPr>
                <w:rFonts w:ascii="CG Times" w:hAnsi="CG Times"/>
                <w:sz w:val="18"/>
                <w:szCs w:val="18"/>
                <w:lang w:val="it-IT"/>
              </w:rPr>
              <w:t>;</w:t>
            </w:r>
            <w:r w:rsidRPr="00321297">
              <w:rPr>
                <w:rFonts w:ascii="CG Times" w:hAnsi="CG Times"/>
                <w:sz w:val="18"/>
                <w:szCs w:val="18"/>
                <w:lang w:val="it-IT"/>
              </w:rPr>
              <w:t xml:space="preserve"> Kryemami pranimi</w:t>
            </w:r>
            <w:r w:rsidR="00B138DA" w:rsidRPr="00321297">
              <w:rPr>
                <w:rFonts w:ascii="CG Times" w:hAnsi="CG Times"/>
                <w:sz w:val="18"/>
                <w:szCs w:val="18"/>
                <w:lang w:val="it-IT"/>
              </w:rPr>
              <w:t>;</w:t>
            </w:r>
            <w:r w:rsidRPr="00321297">
              <w:rPr>
                <w:rFonts w:ascii="CG Times" w:hAnsi="CG Times"/>
                <w:sz w:val="18"/>
                <w:szCs w:val="18"/>
                <w:lang w:val="it-IT"/>
              </w:rPr>
              <w:t xml:space="preserve"> Krye</w:t>
            </w:r>
            <w:r w:rsidR="0094181B" w:rsidRPr="00321297">
              <w:rPr>
                <w:rFonts w:ascii="CG Times" w:hAnsi="CG Times"/>
                <w:sz w:val="18"/>
                <w:szCs w:val="18"/>
                <w:lang w:val="it-IT"/>
              </w:rPr>
              <w:t>infermier</w:t>
            </w:r>
            <w:r w:rsidRPr="00321297">
              <w:rPr>
                <w:rFonts w:ascii="CG Times" w:hAnsi="CG Times"/>
                <w:sz w:val="18"/>
                <w:szCs w:val="18"/>
                <w:lang w:val="it-IT"/>
              </w:rPr>
              <w:t>e në kabinetin e</w:t>
            </w:r>
            <w:r w:rsidR="00D56900" w:rsidRPr="00321297">
              <w:rPr>
                <w:rFonts w:ascii="CG Times" w:hAnsi="CG Times"/>
                <w:sz w:val="18"/>
                <w:szCs w:val="18"/>
                <w:lang w:val="it-IT"/>
              </w:rPr>
              <w:t xml:space="preserve"> dializës</w:t>
            </w:r>
            <w:r w:rsidR="00B138DA" w:rsidRPr="00321297">
              <w:rPr>
                <w:rFonts w:ascii="CG Times" w:hAnsi="CG Times"/>
                <w:sz w:val="18"/>
                <w:szCs w:val="18"/>
                <w:lang w:val="it-IT"/>
              </w:rPr>
              <w:t>;</w:t>
            </w:r>
            <w:r w:rsidR="00D56900" w:rsidRPr="00321297">
              <w:rPr>
                <w:rFonts w:ascii="CG Times" w:hAnsi="CG Times"/>
                <w:sz w:val="18"/>
                <w:szCs w:val="18"/>
                <w:lang w:val="it-IT"/>
              </w:rPr>
              <w:t xml:space="preserve"> Kryemami /Kryeinfermierë reparti</w:t>
            </w:r>
            <w:r w:rsidR="00B138DA" w:rsidRPr="00321297">
              <w:rPr>
                <w:rFonts w:ascii="CG Times" w:hAnsi="CG Times"/>
                <w:sz w:val="18"/>
                <w:szCs w:val="18"/>
                <w:lang w:val="it-IT"/>
              </w:rPr>
              <w:t>;</w:t>
            </w:r>
            <w:r w:rsidR="00D56900" w:rsidRPr="00321297">
              <w:rPr>
                <w:rFonts w:ascii="CG Times" w:hAnsi="CG Times"/>
                <w:sz w:val="18"/>
                <w:szCs w:val="18"/>
                <w:lang w:val="it-IT"/>
              </w:rPr>
              <w:t xml:space="preserve"> Kryeinfermi</w:t>
            </w:r>
            <w:r w:rsidRPr="00321297">
              <w:rPr>
                <w:rFonts w:ascii="CG Times" w:hAnsi="CG Times"/>
                <w:sz w:val="18"/>
                <w:szCs w:val="18"/>
                <w:lang w:val="it-IT"/>
              </w:rPr>
              <w:t>erë konsultash në sëmundjet e brendshme</w:t>
            </w:r>
            <w:r w:rsidR="00B138DA" w:rsidRPr="00321297">
              <w:rPr>
                <w:rFonts w:ascii="CG Times" w:hAnsi="CG Times"/>
                <w:sz w:val="18"/>
                <w:szCs w:val="18"/>
                <w:lang w:val="it-IT"/>
              </w:rPr>
              <w:t>;</w:t>
            </w:r>
            <w:r w:rsidRPr="00321297">
              <w:rPr>
                <w:rFonts w:ascii="CG Times" w:hAnsi="CG Times"/>
                <w:sz w:val="18"/>
                <w:szCs w:val="18"/>
                <w:lang w:val="it-IT"/>
              </w:rPr>
              <w:t xml:space="preserve"> Kryelaborant bakter</w:t>
            </w:r>
            <w:r w:rsidR="00492F3F" w:rsidRPr="00321297">
              <w:rPr>
                <w:rFonts w:ascii="CG Times" w:hAnsi="CG Times"/>
                <w:sz w:val="18"/>
                <w:szCs w:val="18"/>
                <w:lang w:val="it-IT"/>
              </w:rPr>
              <w:t>i</w:t>
            </w:r>
            <w:r w:rsidRPr="00321297">
              <w:rPr>
                <w:rFonts w:ascii="CG Times" w:hAnsi="CG Times"/>
                <w:sz w:val="18"/>
                <w:szCs w:val="18"/>
                <w:lang w:val="it-IT"/>
              </w:rPr>
              <w:t>olog,</w:t>
            </w:r>
            <w:r w:rsidR="00B138DA" w:rsidRPr="00321297">
              <w:rPr>
                <w:rFonts w:ascii="CG Times" w:hAnsi="CG Times"/>
                <w:sz w:val="18"/>
                <w:szCs w:val="18"/>
                <w:lang w:val="it-IT"/>
              </w:rPr>
              <w:t xml:space="preserve"> </w:t>
            </w:r>
            <w:r w:rsidRPr="00321297">
              <w:rPr>
                <w:rFonts w:ascii="CG Times" w:hAnsi="CG Times"/>
                <w:sz w:val="18"/>
                <w:szCs w:val="18"/>
                <w:lang w:val="it-IT"/>
              </w:rPr>
              <w:t>imunolog,</w:t>
            </w:r>
            <w:r w:rsidR="00B138DA" w:rsidRPr="00321297">
              <w:rPr>
                <w:rFonts w:ascii="CG Times" w:hAnsi="CG Times"/>
                <w:sz w:val="18"/>
                <w:szCs w:val="18"/>
                <w:lang w:val="it-IT"/>
              </w:rPr>
              <w:t xml:space="preserve"> </w:t>
            </w:r>
            <w:r w:rsidRPr="00321297">
              <w:rPr>
                <w:rFonts w:ascii="CG Times" w:hAnsi="CG Times"/>
                <w:sz w:val="18"/>
                <w:szCs w:val="18"/>
                <w:lang w:val="it-IT"/>
              </w:rPr>
              <w:t>ortopedi stomatologjike)</w:t>
            </w:r>
            <w:r w:rsidR="006F573F" w:rsidRPr="00321297">
              <w:rPr>
                <w:rFonts w:ascii="CG Times" w:hAnsi="CG Times"/>
                <w:sz w:val="18"/>
                <w:szCs w:val="18"/>
                <w:lang w:val="it-IT"/>
              </w:rPr>
              <w:t>;</w:t>
            </w:r>
          </w:p>
          <w:p w:rsidR="00680620" w:rsidRPr="00321297" w:rsidRDefault="0094181B" w:rsidP="009C415D">
            <w:pPr>
              <w:widowControl w:val="0"/>
              <w:rPr>
                <w:rFonts w:ascii="CG Times" w:hAnsi="CG Times"/>
                <w:bC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ë sterilizimi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26100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26</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rPr>
              <w:t>Infermier</w:t>
            </w:r>
            <w:r w:rsidR="00680620" w:rsidRPr="00321297">
              <w:rPr>
                <w:rFonts w:ascii="CG Times" w:hAnsi="CG Times"/>
                <w:sz w:val="18"/>
                <w:szCs w:val="18"/>
              </w:rPr>
              <w:t xml:space="preserve">ë </w:t>
            </w:r>
            <w:r w:rsidR="00AF5BA0" w:rsidRPr="00321297">
              <w:rPr>
                <w:rFonts w:ascii="CG Times" w:hAnsi="CG Times"/>
                <w:sz w:val="18"/>
                <w:szCs w:val="18"/>
              </w:rPr>
              <w:t>pavijon</w:t>
            </w:r>
            <w:r w:rsidR="00680620" w:rsidRPr="00321297">
              <w:rPr>
                <w:rFonts w:ascii="CG Times" w:hAnsi="CG Times"/>
                <w:sz w:val="18"/>
                <w:szCs w:val="18"/>
              </w:rPr>
              <w:t xml:space="preserve">i </w:t>
            </w:r>
            <w:r w:rsidR="00AF5BA0" w:rsidRPr="00321297">
              <w:rPr>
                <w:rFonts w:ascii="CG Times" w:hAnsi="CG Times"/>
                <w:sz w:val="18"/>
                <w:szCs w:val="18"/>
              </w:rPr>
              <w:t>r</w:t>
            </w:r>
            <w:r w:rsidR="00680620" w:rsidRPr="00321297">
              <w:rPr>
                <w:rFonts w:ascii="CG Times" w:hAnsi="CG Times"/>
                <w:sz w:val="18"/>
                <w:szCs w:val="18"/>
              </w:rPr>
              <w:t>rezatimi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25150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3310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27</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rPr>
            </w:pPr>
            <w:r w:rsidRPr="00321297">
              <w:rPr>
                <w:rFonts w:ascii="CG Times" w:hAnsi="CG Times"/>
                <w:sz w:val="18"/>
                <w:szCs w:val="18"/>
              </w:rPr>
              <w:t>Infermier</w:t>
            </w:r>
            <w:r w:rsidR="00680620" w:rsidRPr="00321297">
              <w:rPr>
                <w:rFonts w:ascii="CG Times" w:hAnsi="CG Times"/>
                <w:sz w:val="18"/>
                <w:szCs w:val="18"/>
              </w:rPr>
              <w:t xml:space="preserve">ë </w:t>
            </w:r>
            <w:r w:rsidR="00680620" w:rsidRPr="00321297">
              <w:rPr>
                <w:rFonts w:ascii="CG Times" w:hAnsi="CG Times"/>
                <w:sz w:val="18"/>
                <w:szCs w:val="18"/>
                <w:lang w:val="it-IT"/>
              </w:rPr>
              <w:t>në shërbimin infektiv në QSUT</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lang w:val="it-IT"/>
              </w:rPr>
              <w:t>25150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8000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28</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ë (infektiv),pranim urgjence, nj</w:t>
            </w:r>
            <w:r w:rsidR="009E2AC6" w:rsidRPr="00321297">
              <w:rPr>
                <w:rFonts w:ascii="CG Times" w:hAnsi="CG Times"/>
                <w:sz w:val="18"/>
                <w:szCs w:val="18"/>
                <w:lang w:val="it-IT"/>
              </w:rPr>
              <w:t>ësia e k</w:t>
            </w:r>
            <w:r w:rsidR="00B34DBE" w:rsidRPr="00321297">
              <w:rPr>
                <w:rFonts w:ascii="CG Times" w:hAnsi="CG Times"/>
                <w:sz w:val="18"/>
                <w:szCs w:val="18"/>
                <w:lang w:val="it-IT"/>
              </w:rPr>
              <w:t>o</w:t>
            </w:r>
            <w:r w:rsidR="009E2AC6" w:rsidRPr="00321297">
              <w:rPr>
                <w:rFonts w:ascii="CG Times" w:hAnsi="CG Times"/>
                <w:sz w:val="18"/>
                <w:szCs w:val="18"/>
                <w:lang w:val="it-IT"/>
              </w:rPr>
              <w:t>ordinimit të urgjencës)</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lang w:val="it-IT"/>
              </w:rPr>
              <w:t>25150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1800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29</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rPr>
              <w:t>Ndihmësfarmacist</w:t>
            </w:r>
            <w:r w:rsidR="009E2AC6" w:rsidRPr="00321297">
              <w:rPr>
                <w:rFonts w:ascii="CG Times" w:hAnsi="CG Times"/>
                <w:sz w:val="18"/>
                <w:szCs w:val="18"/>
              </w:rPr>
              <w:t>;</w:t>
            </w:r>
            <w:r w:rsidRPr="00321297">
              <w:rPr>
                <w:rFonts w:ascii="CG Times" w:hAnsi="CG Times"/>
                <w:sz w:val="18"/>
                <w:szCs w:val="18"/>
              </w:rPr>
              <w:t xml:space="preserve"> </w:t>
            </w:r>
            <w:r w:rsidR="0094181B" w:rsidRPr="00321297">
              <w:rPr>
                <w:rFonts w:ascii="CG Times" w:hAnsi="CG Times"/>
                <w:sz w:val="18"/>
                <w:szCs w:val="18"/>
              </w:rPr>
              <w:t>Infermier</w:t>
            </w:r>
            <w:r w:rsidRPr="00321297">
              <w:rPr>
                <w:rFonts w:ascii="CG Times" w:hAnsi="CG Times"/>
                <w:sz w:val="18"/>
                <w:szCs w:val="18"/>
              </w:rPr>
              <w:t>ë në hemodializë</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lang w:val="it-IT"/>
              </w:rPr>
              <w:t>25150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1500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rPr>
          <w:trHeight w:val="350"/>
        </w:trPr>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30</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rPr>
              <w:t>Infermier</w:t>
            </w:r>
            <w:r w:rsidR="00680620" w:rsidRPr="00321297">
              <w:rPr>
                <w:rFonts w:ascii="CG Times" w:hAnsi="CG Times"/>
                <w:sz w:val="18"/>
                <w:szCs w:val="18"/>
              </w:rPr>
              <w:t xml:space="preserve"> fizioterapi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lang w:val="it-IT"/>
              </w:rPr>
              <w:t>25150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1100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31</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Laborant (ezhe,</w:t>
            </w:r>
            <w:r w:rsidR="009E2AC6" w:rsidRPr="00321297">
              <w:rPr>
                <w:rFonts w:ascii="CG Times" w:hAnsi="CG Times"/>
                <w:sz w:val="18"/>
                <w:szCs w:val="18"/>
                <w:lang w:val="it-IT"/>
              </w:rPr>
              <w:t xml:space="preserve"> </w:t>
            </w:r>
            <w:r w:rsidRPr="00321297">
              <w:rPr>
                <w:rFonts w:ascii="CG Times" w:hAnsi="CG Times"/>
                <w:sz w:val="18"/>
                <w:szCs w:val="18"/>
                <w:lang w:val="it-IT"/>
              </w:rPr>
              <w:t>ortopedi,</w:t>
            </w:r>
            <w:r w:rsidR="009E2AC6" w:rsidRPr="00321297">
              <w:rPr>
                <w:rFonts w:ascii="CG Times" w:hAnsi="CG Times"/>
                <w:sz w:val="18"/>
                <w:szCs w:val="18"/>
                <w:lang w:val="it-IT"/>
              </w:rPr>
              <w:t xml:space="preserve"> </w:t>
            </w:r>
            <w:r w:rsidRPr="00321297">
              <w:rPr>
                <w:rFonts w:ascii="CG Times" w:hAnsi="CG Times"/>
                <w:sz w:val="18"/>
                <w:szCs w:val="18"/>
                <w:lang w:val="it-IT"/>
              </w:rPr>
              <w:t>stomatologji)</w:t>
            </w:r>
            <w:r w:rsidR="009E2AC6" w:rsidRPr="00321297">
              <w:rPr>
                <w:rFonts w:ascii="CG Times" w:hAnsi="CG Times"/>
                <w:sz w:val="18"/>
                <w:szCs w:val="18"/>
                <w:lang w:val="it-IT"/>
              </w:rPr>
              <w:t>;</w:t>
            </w:r>
            <w:r w:rsidRPr="00321297">
              <w:rPr>
                <w:rFonts w:ascii="CG Times" w:hAnsi="CG Times"/>
                <w:sz w:val="18"/>
                <w:szCs w:val="18"/>
                <w:lang w:val="it-IT"/>
              </w:rPr>
              <w:t xml:space="preserve"> Krye</w:t>
            </w:r>
            <w:r w:rsidR="0094181B" w:rsidRPr="00321297">
              <w:rPr>
                <w:rFonts w:ascii="CG Times" w:hAnsi="CG Times"/>
                <w:sz w:val="18"/>
                <w:szCs w:val="18"/>
                <w:lang w:val="it-IT"/>
              </w:rPr>
              <w:t>infermier</w:t>
            </w:r>
            <w:r w:rsidRPr="00321297">
              <w:rPr>
                <w:rFonts w:ascii="CG Times" w:hAnsi="CG Times"/>
                <w:sz w:val="18"/>
                <w:szCs w:val="18"/>
                <w:lang w:val="it-IT"/>
              </w:rPr>
              <w:t>ë çerdhe për personelin</w:t>
            </w:r>
            <w:r w:rsidR="009E2AC6" w:rsidRPr="00321297">
              <w:rPr>
                <w:rFonts w:ascii="CG Times" w:hAnsi="CG Times"/>
                <w:sz w:val="18"/>
                <w:szCs w:val="18"/>
                <w:lang w:val="it-IT"/>
              </w:rPr>
              <w:t>;</w:t>
            </w:r>
            <w:r w:rsidRPr="00321297">
              <w:rPr>
                <w:rFonts w:ascii="CG Times" w:hAnsi="CG Times"/>
                <w:sz w:val="18"/>
                <w:szCs w:val="18"/>
                <w:lang w:val="it-IT"/>
              </w:rPr>
              <w:t xml:space="preserve"> </w:t>
            </w:r>
            <w:r w:rsidR="00F87426" w:rsidRPr="00321297">
              <w:rPr>
                <w:rFonts w:ascii="CG Times" w:hAnsi="CG Times"/>
                <w:sz w:val="18"/>
                <w:szCs w:val="18"/>
                <w:lang w:val="sv-SE"/>
              </w:rPr>
              <w:t>Infermi</w:t>
            </w:r>
            <w:r w:rsidRPr="00321297">
              <w:rPr>
                <w:rFonts w:ascii="CG Times" w:hAnsi="CG Times"/>
                <w:sz w:val="18"/>
                <w:szCs w:val="18"/>
                <w:lang w:val="sv-SE"/>
              </w:rPr>
              <w:t>er</w:t>
            </w:r>
            <w:r w:rsidR="009E2AC6" w:rsidRPr="00321297">
              <w:rPr>
                <w:rFonts w:ascii="CG Times" w:hAnsi="CG Times"/>
                <w:sz w:val="18"/>
                <w:szCs w:val="18"/>
                <w:lang w:val="sv-SE"/>
              </w:rPr>
              <w:t>;</w:t>
            </w:r>
            <w:r w:rsidRPr="00321297">
              <w:rPr>
                <w:rFonts w:ascii="CG Times" w:hAnsi="CG Times"/>
                <w:sz w:val="18"/>
                <w:szCs w:val="18"/>
                <w:lang w:val="sv-SE"/>
              </w:rPr>
              <w:t xml:space="preserve"> </w:t>
            </w:r>
            <w:r w:rsidR="0094181B" w:rsidRPr="00321297">
              <w:rPr>
                <w:rFonts w:ascii="CG Times" w:hAnsi="CG Times"/>
                <w:sz w:val="18"/>
                <w:szCs w:val="18"/>
                <w:lang w:val="it-IT"/>
              </w:rPr>
              <w:t>Infermier</w:t>
            </w:r>
            <w:r w:rsidRPr="00321297">
              <w:rPr>
                <w:rFonts w:ascii="CG Times" w:hAnsi="CG Times"/>
                <w:sz w:val="18"/>
                <w:szCs w:val="18"/>
                <w:lang w:val="it-IT"/>
              </w:rPr>
              <w:t xml:space="preserve"> çerdhe për personelin</w:t>
            </w:r>
            <w:r w:rsidR="009E2AC6" w:rsidRPr="00321297">
              <w:rPr>
                <w:rFonts w:ascii="CG Times" w:hAnsi="CG Times"/>
                <w:sz w:val="18"/>
                <w:szCs w:val="18"/>
                <w:lang w:val="it-IT"/>
              </w:rPr>
              <w:t>;</w:t>
            </w:r>
            <w:r w:rsidRPr="00321297">
              <w:rPr>
                <w:rFonts w:ascii="CG Times" w:hAnsi="CG Times"/>
                <w:sz w:val="18"/>
                <w:szCs w:val="18"/>
                <w:lang w:val="it-IT"/>
              </w:rPr>
              <w:t xml:space="preserve"> Kujdestar në pediat</w:t>
            </w:r>
            <w:r w:rsidR="009E2AC6" w:rsidRPr="00321297">
              <w:rPr>
                <w:rFonts w:ascii="CG Times" w:hAnsi="CG Times"/>
                <w:sz w:val="18"/>
                <w:szCs w:val="18"/>
                <w:lang w:val="it-IT"/>
              </w:rPr>
              <w:t>ri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lang w:val="it-IT"/>
              </w:rPr>
              <w:t>25150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r w:rsidR="001B4549" w:rsidRPr="00321297">
        <w:tc>
          <w:tcPr>
            <w:tcW w:w="20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32</w:t>
            </w:r>
          </w:p>
        </w:tc>
        <w:tc>
          <w:tcPr>
            <w:tcW w:w="216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rPr>
              <w:t>Kujdestar në psikiatri</w:t>
            </w:r>
          </w:p>
        </w:tc>
        <w:tc>
          <w:tcPr>
            <w:tcW w:w="3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c>
          <w:tcPr>
            <w:tcW w:w="54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23"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21900</w:t>
            </w:r>
          </w:p>
        </w:tc>
        <w:tc>
          <w:tcPr>
            <w:tcW w:w="42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r w:rsidRPr="00321297">
              <w:rPr>
                <w:rFonts w:ascii="CG Times" w:hAnsi="CG Times"/>
                <w:sz w:val="18"/>
                <w:szCs w:val="18"/>
                <w:lang w:val="it-IT"/>
              </w:rPr>
              <w:t>5000</w:t>
            </w:r>
          </w:p>
        </w:tc>
        <w:tc>
          <w:tcPr>
            <w:tcW w:w="34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it-IT"/>
              </w:rPr>
            </w:pPr>
          </w:p>
        </w:tc>
      </w:tr>
    </w:tbl>
    <w:p w:rsidR="00680620" w:rsidRDefault="00680620" w:rsidP="009C415D">
      <w:pPr>
        <w:pStyle w:val="Heading6"/>
        <w:widowControl w:val="0"/>
        <w:rPr>
          <w:rFonts w:ascii="CG Times" w:hAnsi="CG Times"/>
          <w:color w:val="000000"/>
          <w:lang w:val="it-IT"/>
        </w:rPr>
      </w:pPr>
    </w:p>
    <w:p w:rsidR="00F03BEB" w:rsidRDefault="00F03BEB"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A877D7" w:rsidRDefault="00A877D7" w:rsidP="009C415D">
      <w:pPr>
        <w:widowControl w:val="0"/>
        <w:rPr>
          <w:lang w:val="it-IT"/>
        </w:rPr>
      </w:pPr>
    </w:p>
    <w:p w:rsidR="00947B7F" w:rsidRDefault="00947B7F" w:rsidP="009C415D">
      <w:pPr>
        <w:widowControl w:val="0"/>
        <w:rPr>
          <w:lang w:val="it-IT"/>
        </w:rPr>
      </w:pPr>
    </w:p>
    <w:p w:rsidR="00947B7F" w:rsidRDefault="00947B7F" w:rsidP="009C415D">
      <w:pPr>
        <w:widowControl w:val="0"/>
        <w:rPr>
          <w:lang w:val="it-IT"/>
        </w:rPr>
      </w:pPr>
    </w:p>
    <w:p w:rsidR="00B42CFC" w:rsidRDefault="00B42CFC" w:rsidP="009C415D">
      <w:pPr>
        <w:widowControl w:val="0"/>
        <w:rPr>
          <w:lang w:val="it-IT"/>
        </w:rPr>
      </w:pPr>
    </w:p>
    <w:p w:rsidR="00B42CFC" w:rsidRPr="00F03BEB" w:rsidRDefault="00B42CFC" w:rsidP="009C415D">
      <w:pPr>
        <w:widowControl w:val="0"/>
        <w:rPr>
          <w:lang w:val="it-IT"/>
        </w:rPr>
      </w:pPr>
    </w:p>
    <w:p w:rsidR="00680620" w:rsidRPr="009E2AC6" w:rsidRDefault="009E2AC6" w:rsidP="009C415D">
      <w:pPr>
        <w:pStyle w:val="Heading6"/>
        <w:widowControl w:val="0"/>
        <w:jc w:val="right"/>
        <w:rPr>
          <w:rFonts w:ascii="CG Times" w:hAnsi="CG Times"/>
          <w:b w:val="0"/>
          <w:i w:val="0"/>
          <w:color w:val="000000"/>
          <w:szCs w:val="24"/>
          <w:lang w:val="it-IT"/>
        </w:rPr>
      </w:pPr>
      <w:r w:rsidRPr="009E2AC6">
        <w:rPr>
          <w:rFonts w:ascii="CG Times" w:hAnsi="CG Times"/>
          <w:b w:val="0"/>
          <w:i w:val="0"/>
          <w:color w:val="000000"/>
          <w:lang w:val="it-IT"/>
        </w:rPr>
        <w:t xml:space="preserve">Lidhja </w:t>
      </w:r>
      <w:r>
        <w:rPr>
          <w:rFonts w:ascii="CG Times" w:hAnsi="CG Times"/>
          <w:b w:val="0"/>
          <w:i w:val="0"/>
          <w:color w:val="000000"/>
          <w:lang w:val="it-IT"/>
        </w:rPr>
        <w:t>nr.</w:t>
      </w:r>
      <w:r w:rsidR="00680620" w:rsidRPr="009E2AC6">
        <w:rPr>
          <w:rFonts w:ascii="CG Times" w:hAnsi="CG Times"/>
          <w:b w:val="0"/>
          <w:i w:val="0"/>
          <w:color w:val="000000"/>
          <w:lang w:val="it-IT"/>
        </w:rPr>
        <w:t>2 (</w:t>
      </w:r>
      <w:r>
        <w:rPr>
          <w:rFonts w:ascii="CG Times" w:hAnsi="CG Times"/>
          <w:b w:val="0"/>
          <w:i w:val="0"/>
          <w:color w:val="000000"/>
          <w:lang w:val="it-IT"/>
        </w:rPr>
        <w:t>k</w:t>
      </w:r>
      <w:r w:rsidR="00680620" w:rsidRPr="009E2AC6">
        <w:rPr>
          <w:rFonts w:ascii="CG Times" w:hAnsi="CG Times"/>
          <w:b w:val="0"/>
          <w:i w:val="0"/>
          <w:color w:val="000000"/>
          <w:lang w:val="it-IT"/>
        </w:rPr>
        <w:t>reu 2.2)</w:t>
      </w:r>
    </w:p>
    <w:p w:rsidR="00680620" w:rsidRPr="009E2AC6" w:rsidRDefault="00680620" w:rsidP="009C415D">
      <w:pPr>
        <w:widowControl w:val="0"/>
        <w:jc w:val="center"/>
        <w:rPr>
          <w:rFonts w:ascii="CG Times" w:hAnsi="CG Times"/>
          <w:bCs/>
          <w:lang w:val="it-IT"/>
        </w:rPr>
      </w:pPr>
    </w:p>
    <w:p w:rsidR="00680620" w:rsidRPr="009E2AC6" w:rsidRDefault="007F3453" w:rsidP="009C415D">
      <w:pPr>
        <w:pStyle w:val="Heading1"/>
        <w:widowControl w:val="0"/>
        <w:spacing w:before="0"/>
        <w:jc w:val="center"/>
        <w:rPr>
          <w:rFonts w:ascii="CG Times" w:hAnsi="CG Times"/>
          <w:b w:val="0"/>
          <w:sz w:val="24"/>
          <w:szCs w:val="24"/>
        </w:rPr>
      </w:pPr>
      <w:r w:rsidRPr="009E2AC6">
        <w:rPr>
          <w:rFonts w:ascii="CG Times" w:hAnsi="CG Times"/>
          <w:b w:val="0"/>
          <w:bCs w:val="0"/>
          <w:sz w:val="24"/>
          <w:szCs w:val="24"/>
          <w:lang w:val="it-IT"/>
        </w:rPr>
        <w:t xml:space="preserve">STRUKTURA E PAGAVE PËR PUNONJËSIT E INFERMIERISTIKËS </w:t>
      </w:r>
      <w:r w:rsidRPr="009E2AC6">
        <w:rPr>
          <w:rFonts w:ascii="CG Times" w:hAnsi="CG Times"/>
          <w:b w:val="0"/>
          <w:sz w:val="24"/>
          <w:szCs w:val="24"/>
        </w:rPr>
        <w:t>NË DREJTORITË RAJONALE TË SHËNDETËSISË, DREJTORITË E SHËNDETIT PUBLIK NË RRETHE, AUTORITETIN SHËNDETËSOR RAJONAL TË TIRANËS</w:t>
      </w:r>
    </w:p>
    <w:p w:rsidR="00680620" w:rsidRPr="00AA30BC" w:rsidRDefault="00680620" w:rsidP="009C415D">
      <w:pPr>
        <w:widowControl w:val="0"/>
        <w:jc w:val="center"/>
        <w:rPr>
          <w:rFonts w:ascii="CG Times" w:hAnsi="CG Times"/>
          <w:b/>
          <w:lang w:val="da-DK"/>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2711"/>
        <w:gridCol w:w="771"/>
        <w:gridCol w:w="1206"/>
        <w:gridCol w:w="1206"/>
        <w:gridCol w:w="906"/>
        <w:gridCol w:w="906"/>
        <w:gridCol w:w="1524"/>
      </w:tblGrid>
      <w:tr w:rsidR="00680620" w:rsidRPr="00321297">
        <w:trPr>
          <w:cantSplit/>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4D4176">
            <w:pPr>
              <w:widowControl w:val="0"/>
              <w:jc w:val="center"/>
              <w:rPr>
                <w:rFonts w:ascii="CG Times" w:hAnsi="CG Times"/>
                <w:b/>
                <w:sz w:val="18"/>
                <w:szCs w:val="18"/>
                <w:lang w:val="it-IT"/>
              </w:rPr>
            </w:pP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4D4176">
            <w:pPr>
              <w:widowControl w:val="0"/>
              <w:jc w:val="center"/>
              <w:rPr>
                <w:rFonts w:ascii="CG Times" w:hAnsi="CG Times"/>
                <w:b/>
                <w:sz w:val="18"/>
                <w:szCs w:val="18"/>
                <w:lang w:val="it-IT"/>
              </w:rPr>
            </w:pPr>
          </w:p>
        </w:tc>
        <w:tc>
          <w:tcPr>
            <w:tcW w:w="3339"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4D4176">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631"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1709"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 xml:space="preserve">Paga e </w:t>
            </w:r>
            <w:r w:rsidR="00D858E4" w:rsidRPr="00321297">
              <w:rPr>
                <w:rFonts w:ascii="CG Times" w:hAnsi="CG Times"/>
                <w:b/>
                <w:sz w:val="18"/>
                <w:szCs w:val="18"/>
              </w:rPr>
              <w:t>g</w:t>
            </w:r>
            <w:r w:rsidRPr="00321297">
              <w:rPr>
                <w:rFonts w:ascii="CG Times" w:hAnsi="CG Times"/>
                <w:b/>
                <w:sz w:val="18"/>
                <w:szCs w:val="18"/>
              </w:rPr>
              <w:t>rupit</w:t>
            </w:r>
          </w:p>
          <w:p w:rsidR="00680620" w:rsidRPr="00321297" w:rsidRDefault="00680620" w:rsidP="009C415D">
            <w:pPr>
              <w:widowControl w:val="0"/>
              <w:rPr>
                <w:rFonts w:ascii="CG Times" w:hAnsi="CG Times"/>
                <w:b/>
                <w:sz w:val="18"/>
                <w:szCs w:val="18"/>
              </w:rPr>
            </w:pPr>
            <w:r w:rsidRPr="00321297">
              <w:rPr>
                <w:rFonts w:ascii="CG Times" w:hAnsi="CG Times"/>
                <w:b/>
                <w:sz w:val="18"/>
                <w:szCs w:val="18"/>
              </w:rPr>
              <w:t>(PG)</w:t>
            </w:r>
          </w:p>
          <w:p w:rsidR="00680620" w:rsidRPr="00321297" w:rsidRDefault="00680620" w:rsidP="009C415D">
            <w:pPr>
              <w:widowControl w:val="0"/>
              <w:rPr>
                <w:rFonts w:ascii="CG Times" w:hAnsi="CG Times"/>
                <w:b/>
                <w:sz w:val="18"/>
                <w:szCs w:val="18"/>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Shtesa për vjetërsi (SHV)</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 xml:space="preserve">Shtesa për </w:t>
            </w:r>
            <w:r w:rsidR="00D858E4" w:rsidRPr="00321297">
              <w:rPr>
                <w:rFonts w:ascii="CG Times" w:hAnsi="CG Times"/>
                <w:b/>
                <w:sz w:val="18"/>
                <w:szCs w:val="18"/>
              </w:rPr>
              <w:t>k</w:t>
            </w:r>
            <w:r w:rsidRPr="00321297">
              <w:rPr>
                <w:rFonts w:ascii="CG Times" w:hAnsi="CG Times"/>
                <w:b/>
                <w:sz w:val="18"/>
                <w:szCs w:val="18"/>
              </w:rPr>
              <w:t>ualifikim (SHK)</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Shtesa për pozicion (SHP)</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lang w:val="it-IT"/>
              </w:rPr>
            </w:pPr>
            <w:r w:rsidRPr="00321297">
              <w:rPr>
                <w:rFonts w:ascii="CG Times" w:hAnsi="CG Times"/>
                <w:b/>
                <w:sz w:val="18"/>
                <w:szCs w:val="18"/>
                <w:lang w:val="it-IT"/>
              </w:rPr>
              <w:t>Shtesa për kushte pune (SHKP)</w:t>
            </w: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1</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 xml:space="preserve">Shef i Sektorit të Kujdesjeve </w:t>
            </w:r>
            <w:r w:rsidR="0094181B" w:rsidRPr="00321297">
              <w:rPr>
                <w:rFonts w:ascii="CG Times" w:hAnsi="CG Times"/>
                <w:sz w:val="18"/>
                <w:szCs w:val="18"/>
                <w:lang w:val="da-DK"/>
              </w:rPr>
              <w:t>Infermier</w:t>
            </w:r>
            <w:r w:rsidR="00D858E4" w:rsidRPr="00321297">
              <w:rPr>
                <w:rFonts w:ascii="CG Times" w:hAnsi="CG Times"/>
                <w:sz w:val="18"/>
                <w:szCs w:val="18"/>
                <w:lang w:val="da-DK"/>
              </w:rPr>
              <w:t>ore</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32000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Specialist i sektorit të kujdesjeve </w:t>
            </w:r>
            <w:r w:rsidR="0094181B" w:rsidRPr="00321297">
              <w:rPr>
                <w:rFonts w:ascii="CG Times" w:hAnsi="CG Times"/>
                <w:sz w:val="18"/>
                <w:szCs w:val="18"/>
                <w:lang w:val="da-DK"/>
              </w:rPr>
              <w:t>infermier</w:t>
            </w:r>
            <w:r w:rsidRPr="00321297">
              <w:rPr>
                <w:rFonts w:ascii="CG Times" w:hAnsi="CG Times"/>
                <w:sz w:val="18"/>
                <w:szCs w:val="18"/>
                <w:lang w:val="da-DK"/>
              </w:rPr>
              <w:t>ore</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Krye</w:t>
            </w:r>
            <w:r w:rsidR="0094181B" w:rsidRPr="00321297">
              <w:rPr>
                <w:rFonts w:ascii="CG Times" w:hAnsi="CG Times"/>
                <w:sz w:val="18"/>
                <w:szCs w:val="18"/>
                <w:lang w:val="da-DK"/>
              </w:rPr>
              <w:t>infermier</w:t>
            </w:r>
            <w:r w:rsidRPr="00321297">
              <w:rPr>
                <w:rFonts w:ascii="CG Times" w:hAnsi="CG Times"/>
                <w:sz w:val="18"/>
                <w:szCs w:val="18"/>
                <w:lang w:val="da-DK"/>
              </w:rPr>
              <w:t xml:space="preserve"> i përgjithshëm</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29600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D56900" w:rsidP="009C415D">
            <w:pPr>
              <w:widowControl w:val="0"/>
              <w:rPr>
                <w:rFonts w:ascii="CG Times" w:hAnsi="CG Times"/>
                <w:bCs/>
                <w:sz w:val="18"/>
                <w:szCs w:val="18"/>
                <w:lang w:val="da-DK"/>
              </w:rPr>
            </w:pPr>
            <w:r w:rsidRPr="00321297">
              <w:rPr>
                <w:rFonts w:ascii="CG Times" w:hAnsi="CG Times"/>
                <w:bCs/>
                <w:sz w:val="18"/>
                <w:szCs w:val="18"/>
                <w:lang w:val="da-DK"/>
              </w:rPr>
              <w:t>Ndihmësinspektor sanitar, ndihmës</w:t>
            </w:r>
            <w:r w:rsidR="00680620" w:rsidRPr="00321297">
              <w:rPr>
                <w:rFonts w:ascii="CG Times" w:hAnsi="CG Times"/>
                <w:bCs/>
                <w:sz w:val="18"/>
                <w:szCs w:val="18"/>
                <w:lang w:val="da-DK"/>
              </w:rPr>
              <w:t>higj</w:t>
            </w:r>
            <w:r w:rsidRPr="00321297">
              <w:rPr>
                <w:rFonts w:ascii="CG Times" w:hAnsi="CG Times"/>
                <w:bCs/>
                <w:sz w:val="18"/>
                <w:szCs w:val="18"/>
                <w:lang w:val="da-DK"/>
              </w:rPr>
              <w:t>i</w:t>
            </w:r>
            <w:r w:rsidR="00680620" w:rsidRPr="00321297">
              <w:rPr>
                <w:rFonts w:ascii="CG Times" w:hAnsi="CG Times"/>
                <w:bCs/>
                <w:sz w:val="18"/>
                <w:szCs w:val="18"/>
                <w:lang w:val="da-DK"/>
              </w:rPr>
              <w:t>enist</w:t>
            </w:r>
            <w:r w:rsidR="00D858E4" w:rsidRPr="00321297">
              <w:rPr>
                <w:rFonts w:ascii="CG Times" w:hAnsi="CG Times"/>
                <w:bCs/>
                <w:sz w:val="18"/>
                <w:szCs w:val="18"/>
                <w:lang w:val="da-DK"/>
              </w:rPr>
              <w:t>;</w:t>
            </w:r>
            <w:r w:rsidR="009B2F34" w:rsidRPr="00321297">
              <w:rPr>
                <w:rFonts w:ascii="CG Times" w:hAnsi="CG Times"/>
                <w:bCs/>
                <w:sz w:val="18"/>
                <w:szCs w:val="18"/>
                <w:lang w:val="da-DK"/>
              </w:rPr>
              <w:t xml:space="preserve"> Ndihmës</w:t>
            </w:r>
            <w:r w:rsidR="00680620" w:rsidRPr="00321297">
              <w:rPr>
                <w:rFonts w:ascii="CG Times" w:hAnsi="CG Times"/>
                <w:bCs/>
                <w:sz w:val="18"/>
                <w:szCs w:val="18"/>
                <w:lang w:val="da-DK"/>
              </w:rPr>
              <w:t>epidemiolog</w:t>
            </w:r>
            <w:r w:rsidR="00D858E4" w:rsidRPr="00321297">
              <w:rPr>
                <w:rFonts w:ascii="CG Times" w:hAnsi="CG Times"/>
                <w:bC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Laborantë toksikologë</w:t>
            </w:r>
            <w:r w:rsidR="00D858E4" w:rsidRPr="00321297">
              <w:rPr>
                <w:rFonts w:ascii="CG Times" w:hAnsi="CG Times"/>
                <w:sz w:val="18"/>
                <w:szCs w:val="18"/>
                <w:lang w:val="da-DK"/>
              </w:rPr>
              <w:t>;</w:t>
            </w:r>
          </w:p>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it-IT"/>
              </w:rPr>
              <w:t>Laborant bakter</w:t>
            </w:r>
            <w:r w:rsidR="00492F3F" w:rsidRPr="00321297">
              <w:rPr>
                <w:rFonts w:ascii="CG Times" w:hAnsi="CG Times"/>
                <w:sz w:val="18"/>
                <w:szCs w:val="18"/>
                <w:lang w:val="it-IT"/>
              </w:rPr>
              <w:t>i</w:t>
            </w:r>
            <w:r w:rsidRPr="00321297">
              <w:rPr>
                <w:rFonts w:ascii="CG Times" w:hAnsi="CG Times"/>
                <w:sz w:val="18"/>
                <w:szCs w:val="18"/>
                <w:lang w:val="it-IT"/>
              </w:rPr>
              <w:t>olog/klinik biokimik</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26100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r>
      <w:tr w:rsidR="00680620" w:rsidRPr="00321297">
        <w:trPr>
          <w:trHeight w:val="261"/>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4</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CB6CFC" w:rsidP="009C415D">
            <w:pPr>
              <w:widowControl w:val="0"/>
              <w:rPr>
                <w:rFonts w:ascii="CG Times" w:hAnsi="CG Times"/>
                <w:sz w:val="18"/>
                <w:szCs w:val="18"/>
                <w:lang w:val="sv-SE"/>
              </w:rPr>
            </w:pPr>
            <w:r w:rsidRPr="00321297">
              <w:rPr>
                <w:rFonts w:ascii="CG Times" w:hAnsi="CG Times"/>
                <w:sz w:val="18"/>
                <w:szCs w:val="18"/>
                <w:lang w:val="sv-SE"/>
              </w:rPr>
              <w:t>Infermi</w:t>
            </w:r>
            <w:r w:rsidR="00680620" w:rsidRPr="00321297">
              <w:rPr>
                <w:rFonts w:ascii="CG Times" w:hAnsi="CG Times"/>
                <w:sz w:val="18"/>
                <w:szCs w:val="18"/>
                <w:lang w:val="sv-SE"/>
              </w:rPr>
              <w:t>erë në shërbimet e shëndetit mendor</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26100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5000</w:t>
            </w: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sv-SE"/>
              </w:rPr>
            </w:pP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5</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CB6CFC" w:rsidP="009C415D">
            <w:pPr>
              <w:widowControl w:val="0"/>
              <w:rPr>
                <w:rFonts w:ascii="CG Times" w:hAnsi="CG Times"/>
                <w:sz w:val="18"/>
                <w:szCs w:val="18"/>
                <w:lang w:val="sv-SE"/>
              </w:rPr>
            </w:pPr>
            <w:r w:rsidRPr="00321297">
              <w:rPr>
                <w:rFonts w:ascii="CG Times" w:hAnsi="CG Times"/>
                <w:sz w:val="18"/>
                <w:szCs w:val="18"/>
                <w:lang w:val="sv-SE"/>
              </w:rPr>
              <w:t>Infermi</w:t>
            </w:r>
            <w:r w:rsidR="00680620" w:rsidRPr="00321297">
              <w:rPr>
                <w:rFonts w:ascii="CG Times" w:hAnsi="CG Times"/>
                <w:sz w:val="18"/>
                <w:szCs w:val="18"/>
                <w:lang w:val="sv-SE"/>
              </w:rPr>
              <w:t>erë (hematologji,</w:t>
            </w:r>
            <w:r w:rsidR="00D858E4" w:rsidRPr="00321297">
              <w:rPr>
                <w:rFonts w:ascii="CG Times" w:hAnsi="CG Times"/>
                <w:sz w:val="18"/>
                <w:szCs w:val="18"/>
                <w:lang w:val="sv-SE"/>
              </w:rPr>
              <w:t xml:space="preserve"> </w:t>
            </w:r>
            <w:r w:rsidR="00680620" w:rsidRPr="00321297">
              <w:rPr>
                <w:rFonts w:ascii="CG Times" w:hAnsi="CG Times"/>
                <w:sz w:val="18"/>
                <w:szCs w:val="18"/>
                <w:lang w:val="sv-SE"/>
              </w:rPr>
              <w:t>onkologji)</w:t>
            </w:r>
            <w:r w:rsidR="00D858E4" w:rsidRPr="00321297">
              <w:rPr>
                <w:rFonts w:ascii="CG Times" w:hAnsi="CG Times"/>
                <w:sz w:val="18"/>
                <w:szCs w:val="18"/>
                <w:lang w:val="sv-SE"/>
              </w:rPr>
              <w:t>;</w:t>
            </w:r>
          </w:p>
          <w:p w:rsidR="00680620" w:rsidRPr="00321297" w:rsidRDefault="00680620" w:rsidP="009C415D">
            <w:pPr>
              <w:widowControl w:val="0"/>
              <w:rPr>
                <w:rFonts w:ascii="CG Times" w:hAnsi="CG Times"/>
                <w:sz w:val="18"/>
                <w:szCs w:val="18"/>
                <w:lang w:val="sv-SE"/>
              </w:rPr>
            </w:pPr>
            <w:r w:rsidRPr="00321297">
              <w:rPr>
                <w:rFonts w:ascii="CG Times" w:hAnsi="CG Times"/>
                <w:sz w:val="18"/>
                <w:szCs w:val="18"/>
                <w:lang w:val="sv-SE"/>
              </w:rPr>
              <w:t>Laborant rontgeni</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26100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1500</w:t>
            </w: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sv-SE"/>
              </w:rPr>
            </w:pPr>
          </w:p>
        </w:tc>
      </w:tr>
      <w:tr w:rsidR="00680620" w:rsidRPr="00321297">
        <w:trPr>
          <w:trHeight w:val="341"/>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6</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 xml:space="preserve">Infermier statistike </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25150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7</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CB6CFC" w:rsidP="009C415D">
            <w:pPr>
              <w:widowControl w:val="0"/>
              <w:rPr>
                <w:rFonts w:ascii="CG Times" w:hAnsi="CG Times"/>
                <w:sz w:val="18"/>
                <w:szCs w:val="18"/>
                <w:lang w:val="it-IT"/>
              </w:rPr>
            </w:pPr>
            <w:r w:rsidRPr="00321297">
              <w:rPr>
                <w:rFonts w:ascii="CG Times" w:hAnsi="CG Times"/>
                <w:sz w:val="18"/>
                <w:szCs w:val="18"/>
                <w:lang w:val="it-IT"/>
              </w:rPr>
              <w:t>Infermi</w:t>
            </w:r>
            <w:r w:rsidR="00680620" w:rsidRPr="00321297">
              <w:rPr>
                <w:rFonts w:ascii="CG Times" w:hAnsi="CG Times"/>
                <w:sz w:val="18"/>
                <w:szCs w:val="18"/>
                <w:lang w:val="it-IT"/>
              </w:rPr>
              <w:t>er ortopedi</w:t>
            </w:r>
          </w:p>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/laborant në fizioterapi</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25150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1100</w:t>
            </w: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8</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CB6CFC" w:rsidP="009C415D">
            <w:pPr>
              <w:widowControl w:val="0"/>
              <w:rPr>
                <w:rFonts w:ascii="CG Times" w:hAnsi="CG Times"/>
                <w:sz w:val="18"/>
                <w:szCs w:val="18"/>
                <w:lang w:val="it-IT"/>
              </w:rPr>
            </w:pPr>
            <w:r w:rsidRPr="00321297">
              <w:rPr>
                <w:rFonts w:ascii="CG Times" w:hAnsi="CG Times"/>
                <w:sz w:val="18"/>
                <w:szCs w:val="18"/>
                <w:lang w:val="it-IT"/>
              </w:rPr>
              <w:t>Kryeinfermi</w:t>
            </w:r>
            <w:r w:rsidR="00680620" w:rsidRPr="00321297">
              <w:rPr>
                <w:rFonts w:ascii="CG Times" w:hAnsi="CG Times"/>
                <w:sz w:val="18"/>
                <w:szCs w:val="18"/>
                <w:lang w:val="it-IT"/>
              </w:rPr>
              <w:t>er/kryemami</w:t>
            </w:r>
            <w:r w:rsidR="00D858E4" w:rsidRPr="00321297">
              <w:rPr>
                <w:rFonts w:ascii="CG Times" w:hAnsi="CG Times"/>
                <w:sz w:val="18"/>
                <w:szCs w:val="18"/>
                <w:lang w:val="it-IT"/>
              </w:rPr>
              <w:t>;</w:t>
            </w:r>
          </w:p>
          <w:p w:rsidR="00680620" w:rsidRPr="00321297" w:rsidRDefault="00CB6CFC" w:rsidP="009C415D">
            <w:pPr>
              <w:widowControl w:val="0"/>
              <w:rPr>
                <w:rFonts w:ascii="CG Times" w:hAnsi="CG Times"/>
                <w:sz w:val="18"/>
                <w:szCs w:val="18"/>
                <w:lang w:val="it-IT"/>
              </w:rPr>
            </w:pPr>
            <w:r w:rsidRPr="00321297">
              <w:rPr>
                <w:rFonts w:ascii="CG Times" w:hAnsi="CG Times"/>
                <w:sz w:val="18"/>
                <w:szCs w:val="18"/>
                <w:lang w:val="it-IT"/>
              </w:rPr>
              <w:t>Infermi</w:t>
            </w:r>
            <w:r w:rsidR="00680620" w:rsidRPr="00321297">
              <w:rPr>
                <w:rFonts w:ascii="CG Times" w:hAnsi="CG Times"/>
                <w:sz w:val="18"/>
                <w:szCs w:val="18"/>
                <w:lang w:val="it-IT"/>
              </w:rPr>
              <w:t>er në shërbimin stomatologjik</w:t>
            </w:r>
            <w:r w:rsidR="00D858E4" w:rsidRPr="00321297">
              <w:rPr>
                <w:rFonts w:ascii="CG Times" w:hAnsi="CG Times"/>
                <w:sz w:val="18"/>
                <w:szCs w:val="18"/>
                <w:lang w:val="it-IT"/>
              </w:rPr>
              <w:t>;</w:t>
            </w:r>
          </w:p>
          <w:p w:rsidR="00680620" w:rsidRPr="00321297" w:rsidRDefault="00CB6CFC" w:rsidP="009C415D">
            <w:pPr>
              <w:widowControl w:val="0"/>
              <w:rPr>
                <w:rFonts w:ascii="CG Times" w:hAnsi="CG Times"/>
                <w:sz w:val="18"/>
                <w:szCs w:val="18"/>
                <w:lang w:val="da-DK"/>
              </w:rPr>
            </w:pPr>
            <w:r w:rsidRPr="00321297">
              <w:rPr>
                <w:rFonts w:ascii="CG Times" w:hAnsi="CG Times"/>
                <w:sz w:val="18"/>
                <w:szCs w:val="18"/>
                <w:lang w:val="sv-SE"/>
              </w:rPr>
              <w:t>Ndihmës</w:t>
            </w:r>
            <w:r w:rsidR="00680620" w:rsidRPr="00321297">
              <w:rPr>
                <w:rFonts w:ascii="CG Times" w:hAnsi="CG Times"/>
                <w:sz w:val="18"/>
                <w:szCs w:val="18"/>
                <w:lang w:val="sv-SE"/>
              </w:rPr>
              <w:t>dentist</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25150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sv-SE"/>
              </w:rPr>
            </w:pPr>
          </w:p>
        </w:tc>
      </w:tr>
      <w:tr w:rsidR="00680620" w:rsidRPr="00321297">
        <w:trPr>
          <w:trHeight w:val="575"/>
          <w:jc w:val="center"/>
        </w:trPr>
        <w:tc>
          <w:tcPr>
            <w:tcW w:w="2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9</w:t>
            </w:r>
          </w:p>
        </w:tc>
        <w:tc>
          <w:tcPr>
            <w:tcW w:w="1389" w:type="pct"/>
            <w:tcBorders>
              <w:top w:val="single" w:sz="4" w:space="0" w:color="auto"/>
              <w:left w:val="single" w:sz="4" w:space="0" w:color="auto"/>
              <w:bottom w:val="single" w:sz="4" w:space="0" w:color="auto"/>
              <w:right w:val="single" w:sz="4" w:space="0" w:color="auto"/>
            </w:tcBorders>
          </w:tcPr>
          <w:p w:rsidR="00680620" w:rsidRPr="00321297" w:rsidRDefault="00CB6CFC" w:rsidP="009C415D">
            <w:pPr>
              <w:widowControl w:val="0"/>
              <w:rPr>
                <w:rFonts w:ascii="CG Times" w:hAnsi="CG Times"/>
                <w:bCs/>
                <w:sz w:val="18"/>
                <w:szCs w:val="18"/>
              </w:rPr>
            </w:pPr>
            <w:r w:rsidRPr="00321297">
              <w:rPr>
                <w:rFonts w:ascii="CG Times" w:hAnsi="CG Times"/>
                <w:bCs/>
                <w:sz w:val="18"/>
                <w:szCs w:val="18"/>
              </w:rPr>
              <w:t>Ndihmës</w:t>
            </w:r>
            <w:r w:rsidR="00680620" w:rsidRPr="00321297">
              <w:rPr>
                <w:rFonts w:ascii="CG Times" w:hAnsi="CG Times"/>
                <w:bCs/>
                <w:sz w:val="18"/>
                <w:szCs w:val="18"/>
              </w:rPr>
              <w:t>bakter</w:t>
            </w:r>
            <w:r w:rsidR="00492F3F" w:rsidRPr="00321297">
              <w:rPr>
                <w:rFonts w:ascii="CG Times" w:hAnsi="CG Times"/>
                <w:bCs/>
                <w:sz w:val="18"/>
                <w:szCs w:val="18"/>
              </w:rPr>
              <w:t>i</w:t>
            </w:r>
            <w:r w:rsidR="00680620" w:rsidRPr="00321297">
              <w:rPr>
                <w:rFonts w:ascii="CG Times" w:hAnsi="CG Times"/>
                <w:bCs/>
                <w:sz w:val="18"/>
                <w:szCs w:val="18"/>
              </w:rPr>
              <w:t>olog</w:t>
            </w:r>
            <w:r w:rsidR="00D858E4" w:rsidRPr="00321297">
              <w:rPr>
                <w:rFonts w:ascii="CG Times" w:hAnsi="CG Times"/>
                <w:bCs/>
                <w:sz w:val="18"/>
                <w:szCs w:val="18"/>
              </w:rPr>
              <w:t>;</w:t>
            </w:r>
          </w:p>
          <w:p w:rsidR="00680620" w:rsidRPr="00321297" w:rsidRDefault="00CB6CFC" w:rsidP="009C415D">
            <w:pPr>
              <w:widowControl w:val="0"/>
              <w:rPr>
                <w:rFonts w:ascii="CG Times" w:hAnsi="CG Times"/>
                <w:sz w:val="18"/>
                <w:szCs w:val="18"/>
              </w:rPr>
            </w:pPr>
            <w:r w:rsidRPr="00321297">
              <w:rPr>
                <w:rFonts w:ascii="CG Times" w:hAnsi="CG Times"/>
                <w:sz w:val="18"/>
                <w:szCs w:val="18"/>
              </w:rPr>
              <w:t>Infermi</w:t>
            </w:r>
            <w:r w:rsidR="00680620" w:rsidRPr="00321297">
              <w:rPr>
                <w:rFonts w:ascii="CG Times" w:hAnsi="CG Times"/>
                <w:sz w:val="18"/>
                <w:szCs w:val="18"/>
              </w:rPr>
              <w:t>er/mami</w:t>
            </w:r>
          </w:p>
        </w:tc>
        <w:tc>
          <w:tcPr>
            <w:tcW w:w="39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1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21900</w:t>
            </w:r>
          </w:p>
        </w:tc>
        <w:tc>
          <w:tcPr>
            <w:tcW w:w="46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r>
    </w:tbl>
    <w:p w:rsidR="00680620" w:rsidRPr="00AA30BC" w:rsidRDefault="00680620" w:rsidP="009C415D">
      <w:pPr>
        <w:widowControl w:val="0"/>
        <w:rPr>
          <w:rFonts w:ascii="CG Times" w:hAnsi="CG Times"/>
          <w:b/>
          <w:lang w:val="da-DK"/>
        </w:rPr>
      </w:pPr>
    </w:p>
    <w:p w:rsidR="00680620" w:rsidRDefault="00680620" w:rsidP="009C415D">
      <w:pPr>
        <w:widowControl w:val="0"/>
        <w:jc w:val="right"/>
        <w:rPr>
          <w:rFonts w:ascii="CG Times" w:hAnsi="CG Times"/>
          <w:b/>
          <w:lang w:val="da-DK"/>
        </w:rPr>
      </w:pPr>
    </w:p>
    <w:p w:rsidR="00001DF8" w:rsidRDefault="00001DF8"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A877D7" w:rsidRDefault="00A877D7" w:rsidP="009C415D">
      <w:pPr>
        <w:widowControl w:val="0"/>
        <w:jc w:val="right"/>
        <w:rPr>
          <w:rFonts w:ascii="CG Times" w:hAnsi="CG Times"/>
          <w:b/>
          <w:lang w:val="da-DK"/>
        </w:rPr>
      </w:pPr>
    </w:p>
    <w:p w:rsidR="00001DF8" w:rsidRDefault="00001DF8" w:rsidP="009C415D">
      <w:pPr>
        <w:widowControl w:val="0"/>
        <w:jc w:val="right"/>
        <w:rPr>
          <w:rFonts w:ascii="CG Times" w:hAnsi="CG Times"/>
          <w:b/>
          <w:lang w:val="da-DK"/>
        </w:rPr>
      </w:pPr>
    </w:p>
    <w:p w:rsidR="00001DF8" w:rsidRDefault="00001DF8" w:rsidP="009C415D">
      <w:pPr>
        <w:widowControl w:val="0"/>
        <w:jc w:val="right"/>
        <w:rPr>
          <w:rFonts w:ascii="CG Times" w:hAnsi="CG Times"/>
          <w:b/>
          <w:lang w:val="da-DK"/>
        </w:rPr>
      </w:pPr>
    </w:p>
    <w:p w:rsidR="00001DF8" w:rsidRDefault="00001DF8" w:rsidP="009C415D">
      <w:pPr>
        <w:widowControl w:val="0"/>
        <w:jc w:val="right"/>
        <w:rPr>
          <w:rFonts w:ascii="CG Times" w:hAnsi="CG Times"/>
          <w:b/>
          <w:lang w:val="da-DK"/>
        </w:rPr>
      </w:pPr>
    </w:p>
    <w:p w:rsidR="004D4176" w:rsidRDefault="004D4176" w:rsidP="009C415D">
      <w:pPr>
        <w:widowControl w:val="0"/>
        <w:jc w:val="right"/>
        <w:rPr>
          <w:rFonts w:ascii="CG Times" w:hAnsi="CG Times"/>
          <w:b/>
          <w:lang w:val="da-DK"/>
        </w:rPr>
      </w:pPr>
    </w:p>
    <w:p w:rsidR="004D4176" w:rsidRDefault="004D4176" w:rsidP="009C415D">
      <w:pPr>
        <w:widowControl w:val="0"/>
        <w:jc w:val="right"/>
        <w:rPr>
          <w:rFonts w:ascii="CG Times" w:hAnsi="CG Times"/>
          <w:b/>
          <w:lang w:val="da-DK"/>
        </w:rPr>
      </w:pPr>
    </w:p>
    <w:p w:rsidR="004D4176" w:rsidRPr="00AA30BC" w:rsidRDefault="004D4176" w:rsidP="009C415D">
      <w:pPr>
        <w:widowControl w:val="0"/>
        <w:jc w:val="right"/>
        <w:rPr>
          <w:rFonts w:ascii="CG Times" w:hAnsi="CG Times"/>
          <w:b/>
          <w:lang w:val="da-DK"/>
        </w:rPr>
      </w:pPr>
    </w:p>
    <w:p w:rsidR="00680620" w:rsidRPr="00950D04" w:rsidRDefault="00A870FE" w:rsidP="009C415D">
      <w:pPr>
        <w:widowControl w:val="0"/>
        <w:jc w:val="right"/>
        <w:rPr>
          <w:rFonts w:ascii="CG Times" w:hAnsi="CG Times"/>
          <w:lang w:val="da-DK"/>
        </w:rPr>
      </w:pPr>
      <w:r w:rsidRPr="00950D04">
        <w:rPr>
          <w:rFonts w:ascii="CG Times" w:hAnsi="CG Times"/>
          <w:lang w:val="da-DK"/>
        </w:rPr>
        <w:t>Lidhja nr.</w:t>
      </w:r>
      <w:r w:rsidR="00680620" w:rsidRPr="00950D04">
        <w:rPr>
          <w:rFonts w:ascii="CG Times" w:hAnsi="CG Times"/>
          <w:lang w:val="da-DK"/>
        </w:rPr>
        <w:t>2 (</w:t>
      </w:r>
      <w:r w:rsidRPr="00950D04">
        <w:rPr>
          <w:rFonts w:ascii="CG Times" w:hAnsi="CG Times"/>
          <w:lang w:val="da-DK"/>
        </w:rPr>
        <w:t>k</w:t>
      </w:r>
      <w:r w:rsidR="00680620" w:rsidRPr="00950D04">
        <w:rPr>
          <w:rFonts w:ascii="CG Times" w:hAnsi="CG Times"/>
          <w:lang w:val="da-DK"/>
        </w:rPr>
        <w:t>reu 2.3)</w:t>
      </w:r>
    </w:p>
    <w:p w:rsidR="00680620" w:rsidRPr="00950D04" w:rsidRDefault="00680620" w:rsidP="009C415D">
      <w:pPr>
        <w:widowControl w:val="0"/>
        <w:jc w:val="right"/>
        <w:rPr>
          <w:rFonts w:ascii="CG Times" w:hAnsi="CG Times"/>
          <w:lang w:val="da-DK"/>
        </w:rPr>
      </w:pPr>
    </w:p>
    <w:p w:rsidR="00680620" w:rsidRDefault="008E5ADE" w:rsidP="009C415D">
      <w:pPr>
        <w:pStyle w:val="TitulliTitull"/>
        <w:keepNext w:val="0"/>
      </w:pPr>
      <w:r w:rsidRPr="008E5ADE">
        <w:t>STRUKTURA E PAGAVE PËR PUNONJËSIT E INFERMIERISTIKËS NË SPITALET E RRETHEVE, QENDRËN E MIRËRRITJES, ZHVILLIMIT DHE REHABILITIMIT TË FËMIJËVE TIRANË, DHE INFERMIERËT NË INSTITUCIONET E TJERA TË SISTEMIT TË MINISTRISË SË MBROJTJES</w:t>
      </w:r>
    </w:p>
    <w:p w:rsidR="00460CF5" w:rsidRPr="00460CF5" w:rsidRDefault="00460CF5" w:rsidP="009C415D">
      <w:pPr>
        <w:pStyle w:val="TitulliTitull"/>
        <w:keepNext w:val="0"/>
      </w:pPr>
    </w:p>
    <w:tbl>
      <w:tblPr>
        <w:tblW w:w="53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
        <w:gridCol w:w="3308"/>
        <w:gridCol w:w="784"/>
        <w:gridCol w:w="1103"/>
        <w:gridCol w:w="1019"/>
        <w:gridCol w:w="856"/>
        <w:gridCol w:w="826"/>
        <w:gridCol w:w="1584"/>
      </w:tblGrid>
      <w:tr w:rsidR="00680620" w:rsidRPr="00321297">
        <w:trPr>
          <w:cantSplit/>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da-DK"/>
              </w:rPr>
            </w:pP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da-DK"/>
              </w:rPr>
            </w:pPr>
          </w:p>
        </w:tc>
        <w:tc>
          <w:tcPr>
            <w:tcW w:w="3101"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46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1642"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2252E5" w:rsidP="009C415D">
            <w:pPr>
              <w:widowControl w:val="0"/>
              <w:rPr>
                <w:rFonts w:ascii="CG Times" w:hAnsi="CG Times"/>
                <w:sz w:val="18"/>
                <w:szCs w:val="18"/>
              </w:rPr>
            </w:pPr>
            <w:r w:rsidRPr="00321297">
              <w:rPr>
                <w:rFonts w:ascii="CG Times" w:hAnsi="CG Times"/>
                <w:b/>
                <w:sz w:val="18"/>
                <w:szCs w:val="18"/>
              </w:rPr>
              <w:t>EMËRTIM</w:t>
            </w:r>
            <w:r w:rsidR="00680620" w:rsidRPr="00321297">
              <w:rPr>
                <w:rFonts w:ascii="CG Times" w:hAnsi="CG Times"/>
                <w:b/>
                <w:sz w:val="18"/>
                <w:szCs w:val="18"/>
              </w:rPr>
              <w:t>I</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581C4F"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për </w:t>
            </w:r>
            <w:r w:rsidR="00581C4F" w:rsidRPr="00321297">
              <w:rPr>
                <w:rFonts w:ascii="CG Times" w:hAnsi="CG Times"/>
                <w:b/>
                <w:sz w:val="18"/>
                <w:szCs w:val="18"/>
              </w:rPr>
              <w:t xml:space="preserve">kualifikim </w:t>
            </w:r>
            <w:r w:rsidRPr="00321297">
              <w:rPr>
                <w:rFonts w:ascii="CG Times" w:hAnsi="CG Times"/>
                <w:b/>
                <w:sz w:val="18"/>
                <w:szCs w:val="18"/>
              </w:rPr>
              <w:t>(SHK)</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1</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Krye</w:t>
            </w:r>
            <w:r w:rsidR="0094181B" w:rsidRPr="00321297">
              <w:rPr>
                <w:rFonts w:ascii="CG Times" w:hAnsi="CG Times"/>
                <w:sz w:val="18"/>
                <w:szCs w:val="18"/>
                <w:lang w:val="da-DK"/>
              </w:rPr>
              <w:t>infermier</w:t>
            </w:r>
            <w:r w:rsidRPr="00321297">
              <w:rPr>
                <w:rFonts w:ascii="CG Times" w:hAnsi="CG Times"/>
                <w:sz w:val="18"/>
                <w:szCs w:val="18"/>
                <w:lang w:val="da-DK"/>
              </w:rPr>
              <w:t xml:space="preserve"> i përgj</w:t>
            </w:r>
            <w:r w:rsidR="00E13C5A" w:rsidRPr="00321297">
              <w:rPr>
                <w:rFonts w:ascii="CG Times" w:hAnsi="CG Times"/>
                <w:sz w:val="18"/>
                <w:szCs w:val="18"/>
                <w:lang w:val="da-DK"/>
              </w:rPr>
              <w:t>ithshëm në spitalet psikiatrike</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32000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6000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2</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Krye</w:t>
            </w:r>
            <w:r w:rsidR="0094181B" w:rsidRPr="00321297">
              <w:rPr>
                <w:rFonts w:ascii="CG Times" w:hAnsi="CG Times"/>
                <w:sz w:val="18"/>
                <w:szCs w:val="18"/>
                <w:lang w:val="it-IT"/>
              </w:rPr>
              <w:t>infermier</w:t>
            </w:r>
            <w:r w:rsidRPr="00321297">
              <w:rPr>
                <w:rFonts w:ascii="CG Times" w:hAnsi="CG Times"/>
                <w:sz w:val="18"/>
                <w:szCs w:val="18"/>
                <w:lang w:val="it-IT"/>
              </w:rPr>
              <w:t xml:space="preserve"> reparti në spitale psikiatrike</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32000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5000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386"/>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3</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Kryeinfermier i përgjithshëm</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32000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1100  </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r>
      <w:tr w:rsidR="00680620" w:rsidRPr="00321297">
        <w:trPr>
          <w:trHeight w:val="187"/>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4</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rPr>
              <w:t>Laborant në Anatominë Patologjike</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29600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3400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5</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Cs/>
                <w:sz w:val="18"/>
                <w:szCs w:val="18"/>
                <w:lang w:val="da-DK"/>
              </w:rPr>
            </w:pPr>
            <w:r w:rsidRPr="00321297">
              <w:rPr>
                <w:rFonts w:ascii="CG Times" w:hAnsi="CG Times"/>
                <w:bCs/>
                <w:sz w:val="18"/>
                <w:szCs w:val="18"/>
                <w:lang w:val="da-DK"/>
              </w:rPr>
              <w:t>Kryelaborant në laboratorin klinik biokimik, bakter</w:t>
            </w:r>
            <w:r w:rsidR="00492F3F" w:rsidRPr="00321297">
              <w:rPr>
                <w:rFonts w:ascii="CG Times" w:hAnsi="CG Times"/>
                <w:bCs/>
                <w:sz w:val="18"/>
                <w:szCs w:val="18"/>
                <w:lang w:val="da-DK"/>
              </w:rPr>
              <w:t>i</w:t>
            </w:r>
            <w:r w:rsidRPr="00321297">
              <w:rPr>
                <w:rFonts w:ascii="CG Times" w:hAnsi="CG Times"/>
                <w:bCs/>
                <w:sz w:val="18"/>
                <w:szCs w:val="18"/>
                <w:lang w:val="da-DK"/>
              </w:rPr>
              <w:t>ologjik</w:t>
            </w:r>
          </w:p>
          <w:p w:rsidR="00680620" w:rsidRPr="00321297" w:rsidRDefault="00581C4F" w:rsidP="009C415D">
            <w:pPr>
              <w:widowControl w:val="0"/>
              <w:rPr>
                <w:rFonts w:ascii="CG Times" w:hAnsi="CG Times"/>
                <w:sz w:val="18"/>
                <w:szCs w:val="18"/>
                <w:lang w:val="da-DK"/>
              </w:rPr>
            </w:pPr>
            <w:r w:rsidRPr="00321297">
              <w:rPr>
                <w:rFonts w:ascii="CG Times" w:hAnsi="CG Times"/>
                <w:sz w:val="18"/>
                <w:szCs w:val="18"/>
                <w:lang w:val="da-DK"/>
              </w:rPr>
              <w:t>Krye</w:t>
            </w:r>
            <w:r w:rsidR="0094181B" w:rsidRPr="00321297">
              <w:rPr>
                <w:rFonts w:ascii="CG Times" w:hAnsi="CG Times"/>
                <w:sz w:val="18"/>
                <w:szCs w:val="18"/>
                <w:lang w:val="da-DK"/>
              </w:rPr>
              <w:t>infermier</w:t>
            </w:r>
            <w:r w:rsidRPr="00321297">
              <w:rPr>
                <w:rFonts w:ascii="CG Times" w:hAnsi="CG Times"/>
                <w:sz w:val="18"/>
                <w:szCs w:val="18"/>
                <w:lang w:val="da-DK"/>
              </w:rPr>
              <w:t xml:space="preserve"> (</w:t>
            </w:r>
            <w:r w:rsidR="00E13C5A" w:rsidRPr="00321297">
              <w:rPr>
                <w:rFonts w:ascii="CG Times" w:hAnsi="CG Times"/>
                <w:sz w:val="18"/>
                <w:szCs w:val="18"/>
                <w:lang w:val="da-DK"/>
              </w:rPr>
              <w:t>kirurgji</w:t>
            </w:r>
            <w:r w:rsidR="00680620" w:rsidRPr="00321297">
              <w:rPr>
                <w:rFonts w:ascii="CG Times" w:hAnsi="CG Times"/>
                <w:sz w:val="18"/>
                <w:szCs w:val="18"/>
                <w:lang w:val="da-DK"/>
              </w:rPr>
              <w:t xml:space="preserve">, reanimacion, sallë operacioni, </w:t>
            </w:r>
            <w:r w:rsidR="005C4C0F" w:rsidRPr="00321297">
              <w:rPr>
                <w:rFonts w:ascii="CG Times" w:hAnsi="CG Times"/>
                <w:sz w:val="18"/>
                <w:szCs w:val="18"/>
                <w:lang w:val="da-DK"/>
              </w:rPr>
              <w:t>obstetri</w:t>
            </w:r>
            <w:r w:rsidR="00680620" w:rsidRPr="00321297">
              <w:rPr>
                <w:rFonts w:ascii="CG Times" w:hAnsi="CG Times"/>
                <w:sz w:val="18"/>
                <w:szCs w:val="18"/>
                <w:lang w:val="da-DK"/>
              </w:rPr>
              <w:t>kë gjinekologji)</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29600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1100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r>
      <w:tr w:rsidR="00680620" w:rsidRPr="00321297">
        <w:trPr>
          <w:trHeight w:val="117"/>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6</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bCs/>
                <w:sz w:val="18"/>
                <w:szCs w:val="18"/>
              </w:rPr>
              <w:t>Krye</w:t>
            </w:r>
            <w:r w:rsidR="0094181B" w:rsidRPr="00321297">
              <w:rPr>
                <w:rFonts w:ascii="CG Times" w:hAnsi="CG Times"/>
                <w:bCs/>
                <w:sz w:val="18"/>
                <w:szCs w:val="18"/>
              </w:rPr>
              <w:t>infermier</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29600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p>
        </w:tc>
      </w:tr>
      <w:tr w:rsidR="00680620" w:rsidRPr="00321297">
        <w:trPr>
          <w:trHeight w:val="237"/>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7</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e në psikiatri</w:t>
            </w:r>
            <w:r w:rsidR="009469A4" w:rsidRPr="00321297">
              <w:rPr>
                <w:rFonts w:ascii="CG Times" w:hAnsi="CG Times"/>
                <w:sz w:val="18"/>
                <w:szCs w:val="18"/>
                <w:lang w:val="it-IT"/>
              </w:rPr>
              <w:t>;</w:t>
            </w:r>
          </w:p>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Laborant në psikiatri</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26100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5000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8</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460CA6" w:rsidP="009C415D">
            <w:pPr>
              <w:widowControl w:val="0"/>
              <w:rPr>
                <w:rFonts w:ascii="CG Times" w:hAnsi="CG Times"/>
                <w:bCs/>
                <w:sz w:val="18"/>
                <w:szCs w:val="18"/>
                <w:lang w:val="fr-FR"/>
              </w:rPr>
            </w:pPr>
            <w:r w:rsidRPr="00321297">
              <w:rPr>
                <w:rFonts w:ascii="CG Times" w:hAnsi="CG Times"/>
                <w:bCs/>
                <w:sz w:val="18"/>
                <w:szCs w:val="18"/>
                <w:lang w:val="fr-FR"/>
              </w:rPr>
              <w:t>Infermi</w:t>
            </w:r>
            <w:r w:rsidR="00680620" w:rsidRPr="00321297">
              <w:rPr>
                <w:rFonts w:ascii="CG Times" w:hAnsi="CG Times"/>
                <w:bCs/>
                <w:sz w:val="18"/>
                <w:szCs w:val="18"/>
                <w:lang w:val="fr-FR"/>
              </w:rPr>
              <w:t>ere reanimacioni</w:t>
            </w:r>
            <w:r w:rsidR="009469A4" w:rsidRPr="00321297">
              <w:rPr>
                <w:rFonts w:ascii="CG Times" w:hAnsi="CG Times"/>
                <w:bCs/>
                <w:sz w:val="18"/>
                <w:szCs w:val="18"/>
                <w:lang w:val="fr-FR"/>
              </w:rPr>
              <w:t>;</w:t>
            </w:r>
          </w:p>
          <w:p w:rsidR="00680620" w:rsidRPr="00321297" w:rsidRDefault="00680620" w:rsidP="009C415D">
            <w:pPr>
              <w:widowControl w:val="0"/>
              <w:rPr>
                <w:rFonts w:ascii="CG Times" w:hAnsi="CG Times"/>
                <w:sz w:val="18"/>
                <w:szCs w:val="18"/>
                <w:lang w:val="fr-FR"/>
              </w:rPr>
            </w:pPr>
            <w:r w:rsidRPr="00321297">
              <w:rPr>
                <w:rFonts w:ascii="CG Times" w:hAnsi="CG Times"/>
                <w:sz w:val="18"/>
                <w:szCs w:val="18"/>
                <w:lang w:val="fr-FR"/>
              </w:rPr>
              <w:t>Ndihm</w:t>
            </w:r>
            <w:r w:rsidR="00460CA6" w:rsidRPr="00321297">
              <w:rPr>
                <w:rFonts w:ascii="CG Times" w:hAnsi="CG Times"/>
                <w:sz w:val="18"/>
                <w:szCs w:val="18"/>
                <w:lang w:val="fr-FR"/>
              </w:rPr>
              <w:t>ës</w:t>
            </w:r>
            <w:r w:rsidRPr="00321297">
              <w:rPr>
                <w:rFonts w:ascii="CG Times" w:hAnsi="CG Times"/>
                <w:sz w:val="18"/>
                <w:szCs w:val="18"/>
                <w:lang w:val="fr-FR"/>
              </w:rPr>
              <w:t>anestezistë</w:t>
            </w:r>
            <w:r w:rsidR="009469A4" w:rsidRPr="00321297">
              <w:rPr>
                <w:rFonts w:ascii="CG Times" w:hAnsi="CG Times"/>
                <w:sz w:val="18"/>
                <w:szCs w:val="18"/>
                <w:lang w:val="fr-FR"/>
              </w:rPr>
              <w:t>;</w:t>
            </w:r>
          </w:p>
          <w:p w:rsidR="00680620" w:rsidRPr="00321297" w:rsidRDefault="00460CA6" w:rsidP="009C415D">
            <w:pPr>
              <w:widowControl w:val="0"/>
              <w:rPr>
                <w:rFonts w:ascii="CG Times" w:hAnsi="CG Times"/>
                <w:sz w:val="18"/>
                <w:szCs w:val="18"/>
                <w:lang w:val="fr-FR"/>
              </w:rPr>
            </w:pPr>
            <w:r w:rsidRPr="00321297">
              <w:rPr>
                <w:rFonts w:ascii="CG Times" w:hAnsi="CG Times"/>
                <w:sz w:val="18"/>
                <w:szCs w:val="18"/>
                <w:lang w:val="fr-FR"/>
              </w:rPr>
              <w:t>Ndihmës</w:t>
            </w:r>
            <w:r w:rsidR="00680620" w:rsidRPr="00321297">
              <w:rPr>
                <w:rFonts w:ascii="CG Times" w:hAnsi="CG Times"/>
                <w:sz w:val="18"/>
                <w:szCs w:val="18"/>
                <w:lang w:val="fr-FR"/>
              </w:rPr>
              <w:t>farmacistë</w:t>
            </w:r>
            <w:r w:rsidR="009469A4" w:rsidRPr="00321297">
              <w:rPr>
                <w:rFonts w:ascii="CG Times" w:hAnsi="CG Times"/>
                <w:sz w:val="18"/>
                <w:szCs w:val="18"/>
                <w:lang w:val="fr-FR"/>
              </w:rPr>
              <w:t>;</w:t>
            </w:r>
          </w:p>
          <w:p w:rsidR="00680620" w:rsidRPr="00321297" w:rsidRDefault="00680620" w:rsidP="009C415D">
            <w:pPr>
              <w:widowControl w:val="0"/>
              <w:rPr>
                <w:rFonts w:ascii="CG Times" w:hAnsi="CG Times"/>
                <w:sz w:val="18"/>
                <w:szCs w:val="18"/>
                <w:lang w:val="fr-FR"/>
              </w:rPr>
            </w:pPr>
            <w:r w:rsidRPr="00321297">
              <w:rPr>
                <w:rFonts w:ascii="CG Times" w:hAnsi="CG Times"/>
                <w:sz w:val="18"/>
                <w:szCs w:val="18"/>
                <w:lang w:val="fr-FR"/>
              </w:rPr>
              <w:t>Laborant radiologjie</w:t>
            </w:r>
            <w:r w:rsidR="009469A4" w:rsidRPr="00321297">
              <w:rPr>
                <w:rFonts w:ascii="CG Times" w:hAnsi="CG Times"/>
                <w:sz w:val="18"/>
                <w:szCs w:val="18"/>
                <w:lang w:val="fr-FR"/>
              </w:rPr>
              <w:t>;</w:t>
            </w:r>
          </w:p>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e në radiologji</w:t>
            </w:r>
            <w:r w:rsidR="009469A4" w:rsidRPr="00321297">
              <w:rPr>
                <w:rFonts w:ascii="CG Times" w:hAnsi="CG Times"/>
                <w:sz w:val="18"/>
                <w:szCs w:val="18"/>
                <w:lang w:val="it-IT"/>
              </w:rPr>
              <w:t>;</w:t>
            </w:r>
          </w:p>
          <w:p w:rsidR="00680620" w:rsidRPr="00321297" w:rsidRDefault="00460CA6" w:rsidP="009C415D">
            <w:pPr>
              <w:widowControl w:val="0"/>
              <w:rPr>
                <w:rFonts w:ascii="Times New Roman" w:hAnsi="Times New Roman" w:hint="eastAsia"/>
                <w:sz w:val="18"/>
                <w:szCs w:val="18"/>
                <w:lang w:val="it-IT" w:eastAsia="ja-JP"/>
              </w:rPr>
            </w:pPr>
            <w:r w:rsidRPr="00321297">
              <w:rPr>
                <w:rFonts w:ascii="CG Times" w:hAnsi="CG Times"/>
                <w:sz w:val="18"/>
                <w:szCs w:val="18"/>
                <w:lang w:val="it-IT"/>
              </w:rPr>
              <w:t>Instrumentar</w:t>
            </w:r>
            <w:r w:rsidR="009469A4" w:rsidRPr="00321297">
              <w:rPr>
                <w:rFonts w:ascii="CG Times" w:hAnsi="CG Times"/>
                <w:sz w:val="18"/>
                <w:szCs w:val="18"/>
                <w:lang w:val="it-IT"/>
              </w:rPr>
              <w:t>ë;</w:t>
            </w:r>
          </w:p>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 xml:space="preserve">e në hemodializë </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25150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1500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da-DK"/>
              </w:rPr>
            </w:pPr>
            <w:r w:rsidRPr="00321297">
              <w:rPr>
                <w:rFonts w:ascii="CG Times" w:hAnsi="CG Times"/>
                <w:sz w:val="18"/>
                <w:szCs w:val="18"/>
                <w:lang w:val="da-DK"/>
              </w:rPr>
              <w:t>9</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Krye</w:t>
            </w:r>
            <w:r w:rsidR="0094181B" w:rsidRPr="00321297">
              <w:rPr>
                <w:rFonts w:ascii="CG Times" w:hAnsi="CG Times"/>
                <w:sz w:val="18"/>
                <w:szCs w:val="18"/>
                <w:lang w:val="da-DK"/>
              </w:rPr>
              <w:t>infermier</w:t>
            </w:r>
            <w:r w:rsidRPr="00321297">
              <w:rPr>
                <w:rFonts w:ascii="CG Times" w:hAnsi="CG Times"/>
                <w:sz w:val="18"/>
                <w:szCs w:val="18"/>
                <w:lang w:val="da-DK"/>
              </w:rPr>
              <w:t xml:space="preserve"> në poliklinikën e spitalit</w:t>
            </w:r>
            <w:r w:rsidR="009469A4" w:rsidRPr="00321297">
              <w:rPr>
                <w:rFonts w:ascii="CG Times" w:hAnsi="CG Times"/>
                <w:sz w:val="18"/>
                <w:szCs w:val="18"/>
                <w:lang w:val="da-DK"/>
              </w:rPr>
              <w:t>;</w:t>
            </w:r>
          </w:p>
          <w:p w:rsidR="00680620" w:rsidRPr="00321297" w:rsidRDefault="00252216" w:rsidP="009C415D">
            <w:pPr>
              <w:widowControl w:val="0"/>
              <w:rPr>
                <w:rFonts w:ascii="CG Times" w:hAnsi="CG Times"/>
                <w:sz w:val="18"/>
                <w:szCs w:val="18"/>
                <w:lang w:val="da-DK"/>
              </w:rPr>
            </w:pPr>
            <w:r w:rsidRPr="00321297">
              <w:rPr>
                <w:rFonts w:ascii="CG Times" w:hAnsi="CG Times"/>
                <w:sz w:val="18"/>
                <w:szCs w:val="18"/>
                <w:lang w:val="da-DK"/>
              </w:rPr>
              <w:t>Infermi</w:t>
            </w:r>
            <w:r w:rsidR="00680620" w:rsidRPr="00321297">
              <w:rPr>
                <w:rFonts w:ascii="CG Times" w:hAnsi="CG Times"/>
                <w:sz w:val="18"/>
                <w:szCs w:val="18"/>
                <w:lang w:val="da-DK"/>
              </w:rPr>
              <w:t>er (fizioterapi, ergoterapi,</w:t>
            </w:r>
            <w:r w:rsidR="009469A4" w:rsidRPr="00321297">
              <w:rPr>
                <w:rFonts w:ascii="CG Times" w:hAnsi="CG Times"/>
                <w:sz w:val="18"/>
                <w:szCs w:val="18"/>
                <w:lang w:val="da-DK"/>
              </w:rPr>
              <w:t xml:space="preserve"> </w:t>
            </w:r>
            <w:r w:rsidR="00680620" w:rsidRPr="00321297">
              <w:rPr>
                <w:rFonts w:ascii="CG Times" w:hAnsi="CG Times"/>
                <w:sz w:val="18"/>
                <w:szCs w:val="18"/>
                <w:lang w:val="da-DK"/>
              </w:rPr>
              <w:t>logoterapi,</w:t>
            </w:r>
            <w:r w:rsidR="009469A4" w:rsidRPr="00321297">
              <w:rPr>
                <w:rFonts w:ascii="CG Times" w:hAnsi="CG Times"/>
                <w:sz w:val="18"/>
                <w:szCs w:val="18"/>
                <w:lang w:val="da-DK"/>
              </w:rPr>
              <w:t xml:space="preserve"> </w:t>
            </w:r>
            <w:r w:rsidR="00680620" w:rsidRPr="00321297">
              <w:rPr>
                <w:rFonts w:ascii="CG Times" w:hAnsi="CG Times"/>
                <w:sz w:val="18"/>
                <w:szCs w:val="18"/>
                <w:lang w:val="da-DK"/>
              </w:rPr>
              <w:t>neuropsikiatri, infektiv, dispan</w:t>
            </w:r>
            <w:r w:rsidR="00492F3F" w:rsidRPr="00321297">
              <w:rPr>
                <w:rFonts w:ascii="CG Times" w:hAnsi="CG Times"/>
                <w:sz w:val="18"/>
                <w:szCs w:val="18"/>
                <w:lang w:val="da-DK"/>
              </w:rPr>
              <w:t>s</w:t>
            </w:r>
            <w:r w:rsidR="00680620" w:rsidRPr="00321297">
              <w:rPr>
                <w:rFonts w:ascii="CG Times" w:hAnsi="CG Times"/>
                <w:sz w:val="18"/>
                <w:szCs w:val="18"/>
                <w:lang w:val="da-DK"/>
              </w:rPr>
              <w:t>eri të sëmundjeve ngjit</w:t>
            </w:r>
            <w:r w:rsidR="00B34DBE" w:rsidRPr="00321297">
              <w:rPr>
                <w:rFonts w:ascii="CG Times" w:hAnsi="CG Times"/>
                <w:sz w:val="18"/>
                <w:szCs w:val="18"/>
                <w:lang w:val="da-DK"/>
              </w:rPr>
              <w:t>ë</w:t>
            </w:r>
            <w:r w:rsidR="00680620" w:rsidRPr="00321297">
              <w:rPr>
                <w:rFonts w:ascii="CG Times" w:hAnsi="CG Times"/>
                <w:sz w:val="18"/>
                <w:szCs w:val="18"/>
                <w:lang w:val="da-DK"/>
              </w:rPr>
              <w:t xml:space="preserve">se, kirurgji, ortopedi, </w:t>
            </w:r>
            <w:r w:rsidR="005C4C0F" w:rsidRPr="00321297">
              <w:rPr>
                <w:rFonts w:ascii="CG Times" w:hAnsi="CG Times"/>
                <w:sz w:val="18"/>
                <w:szCs w:val="18"/>
                <w:lang w:val="da-DK"/>
              </w:rPr>
              <w:t>obstetri</w:t>
            </w:r>
            <w:r w:rsidR="00680620" w:rsidRPr="00321297">
              <w:rPr>
                <w:rFonts w:ascii="CG Times" w:hAnsi="CG Times"/>
                <w:sz w:val="18"/>
                <w:szCs w:val="18"/>
                <w:lang w:val="da-DK"/>
              </w:rPr>
              <w:t>kë, gjinekologji,</w:t>
            </w:r>
            <w:r w:rsidR="009469A4" w:rsidRPr="00321297">
              <w:rPr>
                <w:rFonts w:ascii="CG Times" w:hAnsi="CG Times"/>
                <w:sz w:val="18"/>
                <w:szCs w:val="18"/>
                <w:lang w:val="da-DK"/>
              </w:rPr>
              <w:t xml:space="preserve"> </w:t>
            </w:r>
            <w:r w:rsidR="00680620" w:rsidRPr="00321297">
              <w:rPr>
                <w:rFonts w:ascii="CG Times" w:hAnsi="CG Times"/>
                <w:sz w:val="18"/>
                <w:szCs w:val="18"/>
                <w:lang w:val="da-DK"/>
              </w:rPr>
              <w:t>pneumoftiziatri, onkologji,</w:t>
            </w:r>
            <w:r w:rsidR="009469A4" w:rsidRPr="00321297">
              <w:rPr>
                <w:rFonts w:ascii="CG Times" w:hAnsi="CG Times"/>
                <w:sz w:val="18"/>
                <w:szCs w:val="18"/>
                <w:lang w:val="da-DK"/>
              </w:rPr>
              <w:t xml:space="preserve"> </w:t>
            </w:r>
            <w:r w:rsidR="00680620" w:rsidRPr="00321297">
              <w:rPr>
                <w:rFonts w:ascii="CG Times" w:hAnsi="CG Times"/>
                <w:sz w:val="18"/>
                <w:szCs w:val="18"/>
                <w:lang w:val="da-DK"/>
              </w:rPr>
              <w:t>dispan</w:t>
            </w:r>
            <w:r w:rsidR="00492F3F" w:rsidRPr="00321297">
              <w:rPr>
                <w:rFonts w:ascii="CG Times" w:hAnsi="CG Times"/>
                <w:sz w:val="18"/>
                <w:szCs w:val="18"/>
                <w:lang w:val="da-DK"/>
              </w:rPr>
              <w:t>s</w:t>
            </w:r>
            <w:r w:rsidR="00680620" w:rsidRPr="00321297">
              <w:rPr>
                <w:rFonts w:ascii="CG Times" w:hAnsi="CG Times"/>
                <w:sz w:val="18"/>
                <w:szCs w:val="18"/>
                <w:lang w:val="da-DK"/>
              </w:rPr>
              <w:t>eri)</w:t>
            </w:r>
            <w:r w:rsidR="009469A4" w:rsidRPr="00321297">
              <w:rPr>
                <w:rFonts w:ascii="CG Times" w:hAnsi="CG Times"/>
                <w:sz w:val="18"/>
                <w:szCs w:val="18"/>
                <w:lang w:val="da-DK"/>
              </w:rPr>
              <w:t>;</w:t>
            </w:r>
          </w:p>
          <w:p w:rsidR="00680620" w:rsidRPr="00321297" w:rsidRDefault="00252216" w:rsidP="009C415D">
            <w:pPr>
              <w:widowControl w:val="0"/>
              <w:rPr>
                <w:rFonts w:ascii="CG Times" w:hAnsi="CG Times"/>
                <w:sz w:val="18"/>
                <w:szCs w:val="18"/>
                <w:lang w:val="it-IT"/>
              </w:rPr>
            </w:pPr>
            <w:r w:rsidRPr="00321297">
              <w:rPr>
                <w:rFonts w:ascii="CG Times" w:hAnsi="CG Times"/>
                <w:sz w:val="18"/>
                <w:szCs w:val="18"/>
                <w:lang w:val="it-IT"/>
              </w:rPr>
              <w:t>Infermi</w:t>
            </w:r>
            <w:r w:rsidR="00680620" w:rsidRPr="00321297">
              <w:rPr>
                <w:rFonts w:ascii="CG Times" w:hAnsi="CG Times"/>
                <w:sz w:val="18"/>
                <w:szCs w:val="18"/>
                <w:lang w:val="it-IT"/>
              </w:rPr>
              <w:t>erë në repartin e lindjes</w:t>
            </w:r>
            <w:r w:rsidR="00C45F68" w:rsidRPr="00321297">
              <w:rPr>
                <w:rFonts w:ascii="CG Times" w:hAnsi="CG Times"/>
                <w:sz w:val="18"/>
                <w:szCs w:val="18"/>
                <w:lang w:val="it-IT"/>
              </w:rPr>
              <w:t>;</w:t>
            </w:r>
          </w:p>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252216" w:rsidRPr="00321297">
              <w:rPr>
                <w:rFonts w:ascii="CG Times" w:hAnsi="CG Times"/>
                <w:sz w:val="18"/>
                <w:szCs w:val="18"/>
                <w:lang w:val="it-IT"/>
              </w:rPr>
              <w:t>/laborant në bankën e gjakut</w:t>
            </w:r>
            <w:r w:rsidR="00680620" w:rsidRPr="00321297">
              <w:rPr>
                <w:rFonts w:ascii="CG Times" w:hAnsi="CG Times"/>
                <w:sz w:val="18"/>
                <w:szCs w:val="18"/>
                <w:lang w:val="it-IT"/>
              </w:rPr>
              <w:t>, hematologji</w:t>
            </w:r>
            <w:r w:rsidR="00C45F68" w:rsidRPr="00321297">
              <w:rPr>
                <w:rFonts w:ascii="CG Times" w:hAnsi="CG Times"/>
                <w:sz w:val="18"/>
                <w:szCs w:val="18"/>
                <w:lang w:val="it-IT"/>
              </w:rPr>
              <w:t>;</w:t>
            </w:r>
          </w:p>
          <w:p w:rsidR="00680620" w:rsidRPr="00321297" w:rsidRDefault="0094181B" w:rsidP="009C415D">
            <w:pPr>
              <w:widowControl w:val="0"/>
              <w:rPr>
                <w:rFonts w:ascii="CG Times" w:hAnsi="CG Times"/>
                <w:sz w:val="18"/>
                <w:szCs w:val="18"/>
                <w:lang w:val="sv-SE"/>
              </w:rPr>
            </w:pPr>
            <w:r w:rsidRPr="00321297">
              <w:rPr>
                <w:rFonts w:ascii="CG Times" w:hAnsi="CG Times"/>
                <w:sz w:val="18"/>
                <w:szCs w:val="18"/>
                <w:lang w:val="sv-SE"/>
              </w:rPr>
              <w:t>Infermier</w:t>
            </w:r>
            <w:r w:rsidR="00252216" w:rsidRPr="00321297">
              <w:rPr>
                <w:rFonts w:ascii="CG Times" w:hAnsi="CG Times"/>
                <w:sz w:val="18"/>
                <w:szCs w:val="18"/>
                <w:lang w:val="sv-SE"/>
              </w:rPr>
              <w:t>/laborant në Bankën e Gjakut</w:t>
            </w:r>
            <w:r w:rsidR="00680620" w:rsidRPr="00321297">
              <w:rPr>
                <w:rFonts w:ascii="CG Times" w:hAnsi="CG Times"/>
                <w:sz w:val="18"/>
                <w:szCs w:val="18"/>
                <w:lang w:val="sv-SE"/>
              </w:rPr>
              <w:t>, Hematologji</w:t>
            </w:r>
            <w:r w:rsidR="00C45F68" w:rsidRPr="00321297">
              <w:rPr>
                <w:rFonts w:ascii="CG Times" w:hAnsi="CG Times"/>
                <w:sz w:val="18"/>
                <w:szCs w:val="18"/>
                <w:lang w:val="sv-SE"/>
              </w:rPr>
              <w:t>;</w:t>
            </w:r>
          </w:p>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sv-SE"/>
              </w:rPr>
              <w:t>Përgjegjës turni</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25150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1100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10</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Krye</w:t>
            </w:r>
            <w:r w:rsidR="0094181B" w:rsidRPr="00321297">
              <w:rPr>
                <w:rFonts w:ascii="CG Times" w:hAnsi="CG Times"/>
                <w:sz w:val="18"/>
                <w:szCs w:val="18"/>
                <w:lang w:val="it-IT"/>
              </w:rPr>
              <w:t>infermier</w:t>
            </w:r>
            <w:r w:rsidRPr="00321297">
              <w:rPr>
                <w:rFonts w:ascii="CG Times" w:hAnsi="CG Times"/>
                <w:sz w:val="18"/>
                <w:szCs w:val="18"/>
                <w:lang w:val="it-IT"/>
              </w:rPr>
              <w:t>e në Qendrën e Sterilizimit</w:t>
            </w:r>
            <w:r w:rsidR="000A1B4E" w:rsidRPr="00321297">
              <w:rPr>
                <w:rFonts w:ascii="CG Times" w:hAnsi="CG Times"/>
                <w:sz w:val="18"/>
                <w:szCs w:val="18"/>
                <w:lang w:val="it-IT"/>
              </w:rPr>
              <w:t>;</w:t>
            </w:r>
          </w:p>
          <w:p w:rsidR="00680620" w:rsidRPr="00321297" w:rsidRDefault="0094181B" w:rsidP="009C415D">
            <w:pPr>
              <w:widowControl w:val="0"/>
              <w:rPr>
                <w:rFonts w:ascii="CG Times" w:hAnsi="CG Times"/>
                <w:sz w:val="18"/>
                <w:szCs w:val="18"/>
                <w:lang w:val="it-IT"/>
              </w:rPr>
            </w:pPr>
            <w:r w:rsidRPr="00321297">
              <w:rPr>
                <w:rFonts w:ascii="CG Times" w:hAnsi="CG Times"/>
                <w:sz w:val="18"/>
                <w:szCs w:val="18"/>
                <w:lang w:val="it-IT"/>
              </w:rPr>
              <w:t>Infermier</w:t>
            </w:r>
            <w:r w:rsidR="00680620" w:rsidRPr="00321297">
              <w:rPr>
                <w:rFonts w:ascii="CG Times" w:hAnsi="CG Times"/>
                <w:sz w:val="18"/>
                <w:szCs w:val="18"/>
                <w:lang w:val="it-IT"/>
              </w:rPr>
              <w:t xml:space="preserve"> pranim urgjence</w:t>
            </w:r>
            <w:r w:rsidR="000A1B4E" w:rsidRPr="00321297">
              <w:rPr>
                <w:rFonts w:ascii="CG Times" w:hAnsi="CG Times"/>
                <w:sz w:val="18"/>
                <w:szCs w:val="18"/>
                <w:lang w:val="it-IT"/>
              </w:rPr>
              <w:t>;</w:t>
            </w:r>
          </w:p>
          <w:p w:rsidR="00680620" w:rsidRPr="00321297" w:rsidRDefault="00680620" w:rsidP="009C415D">
            <w:pPr>
              <w:widowControl w:val="0"/>
              <w:rPr>
                <w:rFonts w:ascii="CG Times" w:hAnsi="CG Times"/>
                <w:sz w:val="18"/>
                <w:szCs w:val="18"/>
                <w:lang w:val="it-IT"/>
              </w:rPr>
            </w:pPr>
            <w:r w:rsidRPr="00321297">
              <w:rPr>
                <w:rFonts w:ascii="CG Times" w:hAnsi="CG Times"/>
                <w:sz w:val="18"/>
                <w:szCs w:val="18"/>
              </w:rPr>
              <w:t>Laborant klinik biokimik /bakteriologjik</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25150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600</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70"/>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11</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252216" w:rsidP="009C415D">
            <w:pPr>
              <w:widowControl w:val="0"/>
              <w:rPr>
                <w:rFonts w:ascii="CG Times" w:hAnsi="CG Times"/>
                <w:sz w:val="18"/>
                <w:szCs w:val="18"/>
                <w:lang w:val="it-IT"/>
              </w:rPr>
            </w:pPr>
            <w:r w:rsidRPr="00321297">
              <w:rPr>
                <w:rFonts w:ascii="CG Times" w:hAnsi="CG Times"/>
                <w:sz w:val="18"/>
                <w:szCs w:val="18"/>
              </w:rPr>
              <w:t>Infermi</w:t>
            </w:r>
            <w:r w:rsidR="00680620" w:rsidRPr="00321297">
              <w:rPr>
                <w:rFonts w:ascii="CG Times" w:hAnsi="CG Times"/>
                <w:sz w:val="18"/>
                <w:szCs w:val="18"/>
              </w:rPr>
              <w:t>er</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25150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70"/>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12</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rPr>
              <w:t xml:space="preserve">Kujdestar në Psikiatri </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21900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 xml:space="preserve">5000 </w:t>
            </w: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r w:rsidR="00680620" w:rsidRPr="00321297">
        <w:trPr>
          <w:trHeight w:val="575"/>
          <w:jc w:val="center"/>
        </w:trPr>
        <w:tc>
          <w:tcPr>
            <w:tcW w:w="2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BodyText"/>
              <w:widowControl w:val="0"/>
              <w:rPr>
                <w:rFonts w:ascii="CG Times" w:hAnsi="CG Times"/>
                <w:sz w:val="18"/>
                <w:szCs w:val="18"/>
                <w:lang w:val="it-IT"/>
              </w:rPr>
            </w:pPr>
            <w:r w:rsidRPr="00321297">
              <w:rPr>
                <w:rFonts w:ascii="CG Times" w:hAnsi="CG Times"/>
                <w:sz w:val="18"/>
                <w:szCs w:val="18"/>
                <w:lang w:val="it-IT"/>
              </w:rPr>
              <w:t>13</w:t>
            </w:r>
          </w:p>
        </w:tc>
        <w:tc>
          <w:tcPr>
            <w:tcW w:w="1662"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Kujdestar në Pediatri</w:t>
            </w:r>
          </w:p>
          <w:p w:rsidR="00680620" w:rsidRPr="00321297" w:rsidRDefault="00252216" w:rsidP="009C415D">
            <w:pPr>
              <w:widowControl w:val="0"/>
              <w:rPr>
                <w:rFonts w:ascii="CG Times" w:hAnsi="CG Times"/>
                <w:sz w:val="18"/>
                <w:szCs w:val="18"/>
                <w:lang w:val="it-IT"/>
              </w:rPr>
            </w:pPr>
            <w:r w:rsidRPr="00321297">
              <w:rPr>
                <w:rFonts w:ascii="CG Times" w:hAnsi="CG Times"/>
                <w:sz w:val="18"/>
                <w:szCs w:val="18"/>
                <w:lang w:val="it-IT"/>
              </w:rPr>
              <w:t>Ndihmësinfermi</w:t>
            </w:r>
            <w:r w:rsidR="00680620" w:rsidRPr="00321297">
              <w:rPr>
                <w:rFonts w:ascii="CG Times" w:hAnsi="CG Times"/>
                <w:sz w:val="18"/>
                <w:szCs w:val="18"/>
                <w:lang w:val="it-IT"/>
              </w:rPr>
              <w:t>er</w:t>
            </w:r>
          </w:p>
        </w:tc>
        <w:tc>
          <w:tcPr>
            <w:tcW w:w="39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55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1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3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r w:rsidRPr="00321297">
              <w:rPr>
                <w:rFonts w:ascii="CG Times" w:hAnsi="CG Times"/>
                <w:sz w:val="18"/>
                <w:szCs w:val="18"/>
                <w:lang w:val="it-IT"/>
              </w:rPr>
              <w:t>21900</w:t>
            </w:r>
          </w:p>
        </w:tc>
        <w:tc>
          <w:tcPr>
            <w:tcW w:w="415"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c>
          <w:tcPr>
            <w:tcW w:w="79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it-IT"/>
              </w:rPr>
            </w:pPr>
          </w:p>
        </w:tc>
      </w:tr>
    </w:tbl>
    <w:p w:rsidR="007071FD" w:rsidRDefault="007071FD" w:rsidP="009C415D">
      <w:pPr>
        <w:pStyle w:val="Heading7"/>
        <w:widowControl w:val="0"/>
        <w:jc w:val="right"/>
        <w:rPr>
          <w:rFonts w:ascii="CG Times" w:hAnsi="CG Times"/>
          <w:i w:val="0"/>
          <w:lang w:val="it-IT"/>
        </w:rPr>
      </w:pPr>
    </w:p>
    <w:p w:rsidR="00680620" w:rsidRPr="0052371F" w:rsidRDefault="00397E2C" w:rsidP="009C415D">
      <w:pPr>
        <w:pStyle w:val="Heading7"/>
        <w:widowControl w:val="0"/>
        <w:jc w:val="right"/>
        <w:rPr>
          <w:rFonts w:ascii="CG Times" w:hAnsi="CG Times"/>
          <w:i w:val="0"/>
          <w:lang w:val="it-IT"/>
        </w:rPr>
      </w:pPr>
      <w:r w:rsidRPr="0052371F">
        <w:rPr>
          <w:rFonts w:ascii="CG Times" w:hAnsi="CG Times"/>
          <w:i w:val="0"/>
          <w:lang w:val="it-IT"/>
        </w:rPr>
        <w:t xml:space="preserve">Lidhja </w:t>
      </w:r>
      <w:r>
        <w:rPr>
          <w:rFonts w:ascii="CG Times" w:hAnsi="CG Times"/>
          <w:i w:val="0"/>
          <w:lang w:val="it-IT"/>
        </w:rPr>
        <w:t>nr.</w:t>
      </w:r>
      <w:r w:rsidR="00680620" w:rsidRPr="0052371F">
        <w:rPr>
          <w:rFonts w:ascii="CG Times" w:hAnsi="CG Times"/>
          <w:i w:val="0"/>
          <w:lang w:val="it-IT"/>
        </w:rPr>
        <w:t>2  (</w:t>
      </w:r>
      <w:r>
        <w:rPr>
          <w:rFonts w:ascii="CG Times" w:hAnsi="CG Times"/>
          <w:i w:val="0"/>
          <w:lang w:val="it-IT"/>
        </w:rPr>
        <w:t>k</w:t>
      </w:r>
      <w:r w:rsidR="00680620" w:rsidRPr="0052371F">
        <w:rPr>
          <w:rFonts w:ascii="CG Times" w:hAnsi="CG Times"/>
          <w:i w:val="0"/>
          <w:lang w:val="it-IT"/>
        </w:rPr>
        <w:t>reu 2.4)</w:t>
      </w:r>
    </w:p>
    <w:p w:rsidR="00680620" w:rsidRPr="0052371F" w:rsidRDefault="00680620" w:rsidP="009C415D">
      <w:pPr>
        <w:widowControl w:val="0"/>
        <w:jc w:val="right"/>
        <w:rPr>
          <w:rFonts w:ascii="CG Times" w:hAnsi="CG Times"/>
          <w:lang w:val="it-IT"/>
        </w:rPr>
      </w:pPr>
    </w:p>
    <w:p w:rsidR="00680620" w:rsidRPr="0052371F" w:rsidRDefault="00584AF1" w:rsidP="009C415D">
      <w:pPr>
        <w:widowControl w:val="0"/>
        <w:jc w:val="center"/>
        <w:rPr>
          <w:rFonts w:ascii="CG Times" w:hAnsi="CG Times"/>
          <w:lang w:val="it-IT"/>
        </w:rPr>
      </w:pPr>
      <w:r w:rsidRPr="0052371F">
        <w:rPr>
          <w:rFonts w:ascii="CG Times" w:hAnsi="CG Times"/>
          <w:lang w:val="it-IT"/>
        </w:rPr>
        <w:t>STRUKTURA E PAGAVE PËR LABORANTËT NË LABORATORIN E KONTROLLIT TË BARNAVE</w:t>
      </w:r>
    </w:p>
    <w:p w:rsidR="00680620" w:rsidRPr="00AA30BC" w:rsidRDefault="00680620" w:rsidP="009C415D">
      <w:pPr>
        <w:widowControl w:val="0"/>
        <w:rPr>
          <w:rFonts w:ascii="CG Times" w:hAnsi="CG Times"/>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2920"/>
        <w:gridCol w:w="879"/>
        <w:gridCol w:w="916"/>
        <w:gridCol w:w="1016"/>
        <w:gridCol w:w="1028"/>
        <w:gridCol w:w="991"/>
        <w:gridCol w:w="1028"/>
      </w:tblGrid>
      <w:tr w:rsidR="00680620" w:rsidRPr="00321297">
        <w:trPr>
          <w:cantSplit/>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it-IT"/>
              </w:rPr>
            </w:pPr>
          </w:p>
        </w:tc>
        <w:tc>
          <w:tcPr>
            <w:tcW w:w="157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it-IT"/>
              </w:rPr>
            </w:pPr>
          </w:p>
        </w:tc>
        <w:tc>
          <w:tcPr>
            <w:tcW w:w="3140"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57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p>
        </w:tc>
        <w:tc>
          <w:tcPr>
            <w:tcW w:w="148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jc w:val="center"/>
              <w:rPr>
                <w:rFonts w:ascii="CG Times" w:hAnsi="CG Times"/>
                <w:sz w:val="18"/>
                <w:szCs w:val="18"/>
              </w:rPr>
            </w:pPr>
            <w:r w:rsidRPr="00321297">
              <w:rPr>
                <w:rFonts w:ascii="CG Times" w:hAnsi="CG Times"/>
                <w:sz w:val="18"/>
                <w:szCs w:val="18"/>
              </w:rPr>
              <w:t>PAGA INDIVIDUALE</w:t>
            </w:r>
          </w:p>
        </w:tc>
        <w:tc>
          <w:tcPr>
            <w:tcW w:w="166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57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A06EA0"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50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49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për </w:t>
            </w:r>
            <w:r w:rsidR="00A06EA0" w:rsidRPr="00321297">
              <w:rPr>
                <w:rFonts w:ascii="CG Times" w:hAnsi="CG Times"/>
                <w:b/>
                <w:sz w:val="18"/>
                <w:szCs w:val="18"/>
              </w:rPr>
              <w:t xml:space="preserve">kualifikim </w:t>
            </w:r>
            <w:r w:rsidRPr="00321297">
              <w:rPr>
                <w:rFonts w:ascii="CG Times" w:hAnsi="CG Times"/>
                <w:b/>
                <w:sz w:val="18"/>
                <w:szCs w:val="18"/>
              </w:rPr>
              <w:t>(SHK)</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57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50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49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1</w:t>
            </w:r>
          </w:p>
        </w:tc>
        <w:tc>
          <w:tcPr>
            <w:tcW w:w="1579" w:type="pct"/>
            <w:tcBorders>
              <w:top w:val="single" w:sz="4" w:space="0" w:color="auto"/>
              <w:left w:val="single" w:sz="4" w:space="0" w:color="auto"/>
              <w:bottom w:val="single" w:sz="4" w:space="0" w:color="auto"/>
              <w:right w:val="single" w:sz="4" w:space="0" w:color="auto"/>
            </w:tcBorders>
          </w:tcPr>
          <w:p w:rsidR="00680620" w:rsidRPr="00321297" w:rsidRDefault="00D75FEE" w:rsidP="009C415D">
            <w:pPr>
              <w:widowControl w:val="0"/>
              <w:rPr>
                <w:rFonts w:ascii="CG Times" w:hAnsi="CG Times"/>
                <w:sz w:val="18"/>
                <w:szCs w:val="18"/>
              </w:rPr>
            </w:pPr>
            <w:r w:rsidRPr="00321297">
              <w:rPr>
                <w:rFonts w:ascii="CG Times" w:hAnsi="CG Times"/>
                <w:sz w:val="18"/>
                <w:szCs w:val="18"/>
              </w:rPr>
              <w:t>Laborant</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0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49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32000</w:t>
            </w: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bl>
    <w:p w:rsidR="00952A0C" w:rsidRPr="005C4C0F" w:rsidRDefault="00952A0C" w:rsidP="009C415D">
      <w:pPr>
        <w:pStyle w:val="Heading8"/>
        <w:widowControl w:val="0"/>
        <w:jc w:val="right"/>
        <w:rPr>
          <w:rFonts w:ascii="CG Times" w:hAnsi="CG Times"/>
          <w:b/>
          <w:lang w:val="it-IT"/>
        </w:rPr>
      </w:pPr>
    </w:p>
    <w:p w:rsidR="00680620" w:rsidRPr="00590AE6" w:rsidRDefault="00457509" w:rsidP="009C415D">
      <w:pPr>
        <w:pStyle w:val="Heading8"/>
        <w:widowControl w:val="0"/>
        <w:jc w:val="right"/>
        <w:rPr>
          <w:rFonts w:ascii="CG Times" w:hAnsi="CG Times"/>
          <w:sz w:val="22"/>
          <w:szCs w:val="22"/>
          <w:lang w:val="it-IT"/>
        </w:rPr>
      </w:pPr>
      <w:r w:rsidRPr="00590AE6">
        <w:rPr>
          <w:rFonts w:ascii="CG Times" w:hAnsi="CG Times"/>
          <w:sz w:val="22"/>
          <w:szCs w:val="22"/>
          <w:lang w:val="it-IT"/>
        </w:rPr>
        <w:t>Lidhja</w:t>
      </w:r>
      <w:r w:rsidR="00B34DBE" w:rsidRPr="00590AE6">
        <w:rPr>
          <w:rFonts w:ascii="CG Times" w:hAnsi="CG Times"/>
          <w:sz w:val="22"/>
          <w:szCs w:val="22"/>
          <w:lang w:val="it-IT"/>
        </w:rPr>
        <w:t xml:space="preserve"> nr.2</w:t>
      </w:r>
      <w:r w:rsidR="00B34DBE" w:rsidRPr="00590AE6">
        <w:rPr>
          <w:rFonts w:ascii="CG Times" w:hAnsi="CG Times"/>
          <w:i/>
          <w:sz w:val="22"/>
          <w:szCs w:val="22"/>
          <w:lang w:val="it-IT"/>
        </w:rPr>
        <w:t xml:space="preserve">  </w:t>
      </w:r>
      <w:r w:rsidR="00691C3D" w:rsidRPr="00590AE6">
        <w:rPr>
          <w:rFonts w:ascii="CG Times" w:hAnsi="CG Times"/>
          <w:sz w:val="22"/>
          <w:szCs w:val="22"/>
          <w:lang w:val="it-IT"/>
        </w:rPr>
        <w:t>(</w:t>
      </w:r>
      <w:r w:rsidRPr="00590AE6">
        <w:rPr>
          <w:rFonts w:ascii="CG Times" w:hAnsi="CG Times"/>
          <w:sz w:val="22"/>
          <w:szCs w:val="22"/>
          <w:lang w:val="it-IT"/>
        </w:rPr>
        <w:t xml:space="preserve">kreu </w:t>
      </w:r>
      <w:r w:rsidR="00691C3D" w:rsidRPr="00590AE6">
        <w:rPr>
          <w:rFonts w:ascii="CG Times" w:hAnsi="CG Times"/>
          <w:sz w:val="22"/>
          <w:szCs w:val="22"/>
          <w:lang w:val="it-IT"/>
        </w:rPr>
        <w:t>2.5)</w:t>
      </w:r>
    </w:p>
    <w:p w:rsidR="00680620" w:rsidRPr="00691C3D" w:rsidRDefault="00680620" w:rsidP="009C415D">
      <w:pPr>
        <w:widowControl w:val="0"/>
        <w:rPr>
          <w:rFonts w:ascii="CG Times" w:hAnsi="CG Times"/>
          <w:lang w:val="it-IT"/>
        </w:rPr>
      </w:pPr>
    </w:p>
    <w:p w:rsidR="00680620" w:rsidRPr="00691C3D" w:rsidRDefault="00691C3D" w:rsidP="009C415D">
      <w:pPr>
        <w:pStyle w:val="BodyText"/>
        <w:widowControl w:val="0"/>
        <w:jc w:val="center"/>
        <w:rPr>
          <w:rFonts w:ascii="CG Times" w:hAnsi="CG Times"/>
          <w:lang w:val="it-IT"/>
        </w:rPr>
      </w:pPr>
      <w:r w:rsidRPr="00691C3D">
        <w:rPr>
          <w:rFonts w:ascii="CG Times" w:hAnsi="CG Times"/>
          <w:lang w:val="it-IT"/>
        </w:rPr>
        <w:t>STRUKTURA E PAGAVE PËR PUNONJËSIT E INFERMIERISTIKËS NË KLINIKËN E SHËRBIMEVE MJEK</w:t>
      </w:r>
      <w:r w:rsidR="006E789E">
        <w:rPr>
          <w:rFonts w:ascii="CG Times" w:hAnsi="CG Times"/>
          <w:lang w:val="it-IT"/>
        </w:rPr>
        <w:t>Ë</w:t>
      </w:r>
      <w:r w:rsidRPr="00691C3D">
        <w:rPr>
          <w:rFonts w:ascii="CG Times" w:hAnsi="CG Times"/>
          <w:lang w:val="it-IT"/>
        </w:rPr>
        <w:t>SORE</w:t>
      </w:r>
    </w:p>
    <w:p w:rsidR="00680620" w:rsidRPr="00AA30BC" w:rsidRDefault="00680620" w:rsidP="009C415D">
      <w:pPr>
        <w:widowControl w:val="0"/>
        <w:rPr>
          <w:rFonts w:ascii="CG Times" w:hAnsi="CG Times"/>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2664"/>
        <w:gridCol w:w="888"/>
        <w:gridCol w:w="997"/>
        <w:gridCol w:w="1111"/>
        <w:gridCol w:w="1036"/>
        <w:gridCol w:w="1036"/>
        <w:gridCol w:w="1035"/>
      </w:tblGrid>
      <w:tr w:rsidR="00680620" w:rsidRPr="00321297">
        <w:trPr>
          <w:cantSplit/>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it-IT"/>
              </w:rPr>
            </w:pPr>
          </w:p>
        </w:tc>
        <w:tc>
          <w:tcPr>
            <w:tcW w:w="1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it-IT"/>
              </w:rPr>
            </w:pPr>
          </w:p>
        </w:tc>
        <w:tc>
          <w:tcPr>
            <w:tcW w:w="3286"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13"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rPr>
                <w:rFonts w:ascii="CG Times" w:hAnsi="CG Times"/>
                <w:sz w:val="18"/>
                <w:szCs w:val="18"/>
              </w:rPr>
            </w:pPr>
            <w:r w:rsidRPr="00321297">
              <w:rPr>
                <w:rFonts w:ascii="CG Times" w:hAnsi="CG Times"/>
                <w:sz w:val="18"/>
                <w:szCs w:val="18"/>
              </w:rPr>
              <w:t>PAGA INDIVIDUALE</w:t>
            </w:r>
          </w:p>
        </w:tc>
        <w:tc>
          <w:tcPr>
            <w:tcW w:w="1673"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78"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C4603E"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537" w:type="pct"/>
            <w:tcBorders>
              <w:top w:val="single" w:sz="4" w:space="0" w:color="auto"/>
              <w:left w:val="single" w:sz="4" w:space="0" w:color="auto"/>
              <w:bottom w:val="single" w:sz="4" w:space="0" w:color="auto"/>
              <w:right w:val="single" w:sz="4" w:space="0" w:color="auto"/>
            </w:tcBorders>
          </w:tcPr>
          <w:p w:rsidR="00680620" w:rsidRPr="00321297" w:rsidRDefault="00C4603E" w:rsidP="001D1615">
            <w:pPr>
              <w:widowControl w:val="0"/>
              <w:jc w:val="center"/>
              <w:rPr>
                <w:rFonts w:ascii="CG Times" w:hAnsi="CG Times"/>
                <w:b/>
                <w:sz w:val="18"/>
                <w:szCs w:val="18"/>
              </w:rPr>
            </w:pPr>
            <w:r w:rsidRPr="00321297">
              <w:rPr>
                <w:rFonts w:ascii="CG Times" w:hAnsi="CG Times"/>
                <w:b/>
                <w:sz w:val="18"/>
                <w:szCs w:val="18"/>
              </w:rPr>
              <w:t>Shtesa pë</w:t>
            </w:r>
            <w:r w:rsidR="00680620" w:rsidRPr="00321297">
              <w:rPr>
                <w:rFonts w:ascii="CG Times" w:hAnsi="CG Times"/>
                <w:b/>
                <w:sz w:val="18"/>
                <w:szCs w:val="18"/>
              </w:rPr>
              <w:t>r vjet</w:t>
            </w:r>
            <w:r w:rsidR="0051590A" w:rsidRPr="00321297">
              <w:rPr>
                <w:rFonts w:ascii="CG Times" w:hAnsi="CG Times"/>
                <w:b/>
                <w:sz w:val="18"/>
                <w:szCs w:val="18"/>
              </w:rPr>
              <w:t>ë</w:t>
            </w:r>
            <w:r w:rsidR="00680620" w:rsidRPr="00321297">
              <w:rPr>
                <w:rFonts w:ascii="CG Times" w:hAnsi="CG Times"/>
                <w:b/>
                <w:sz w:val="18"/>
                <w:szCs w:val="18"/>
              </w:rPr>
              <w:t>rsi (SHV)</w:t>
            </w:r>
          </w:p>
        </w:tc>
        <w:tc>
          <w:tcPr>
            <w:tcW w:w="598"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C4603E" w:rsidRPr="00321297">
              <w:rPr>
                <w:rFonts w:ascii="CG Times" w:hAnsi="CG Times"/>
                <w:b/>
                <w:sz w:val="18"/>
                <w:szCs w:val="18"/>
              </w:rPr>
              <w:t xml:space="preserve">për kualifikim </w:t>
            </w:r>
            <w:r w:rsidRPr="00321297">
              <w:rPr>
                <w:rFonts w:ascii="CG Times" w:hAnsi="CG Times"/>
                <w:b/>
                <w:sz w:val="18"/>
                <w:szCs w:val="18"/>
              </w:rPr>
              <w:t>(SHK)</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w:t>
            </w:r>
            <w:r w:rsidR="00C4603E" w:rsidRPr="00321297">
              <w:rPr>
                <w:rFonts w:ascii="CG Times" w:hAnsi="CG Times"/>
                <w:b/>
                <w:sz w:val="18"/>
                <w:szCs w:val="18"/>
              </w:rPr>
              <w:t xml:space="preserve">për </w:t>
            </w:r>
            <w:r w:rsidRPr="00321297">
              <w:rPr>
                <w:rFonts w:ascii="CG Times" w:hAnsi="CG Times"/>
                <w:b/>
                <w:sz w:val="18"/>
                <w:szCs w:val="18"/>
              </w:rPr>
              <w:t>pozicion (SHP)</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 xml:space="preserve">Shtesa </w:t>
            </w:r>
            <w:r w:rsidR="00C4603E" w:rsidRPr="00321297">
              <w:rPr>
                <w:rFonts w:ascii="CG Times" w:hAnsi="CG Times"/>
                <w:b/>
                <w:sz w:val="18"/>
                <w:szCs w:val="18"/>
              </w:rPr>
              <w:t xml:space="preserve">për </w:t>
            </w:r>
            <w:r w:rsidRPr="00321297">
              <w:rPr>
                <w:rFonts w:ascii="CG Times" w:hAnsi="CG Times"/>
                <w:b/>
                <w:sz w:val="18"/>
                <w:szCs w:val="18"/>
                <w:lang w:val="it-IT"/>
              </w:rPr>
              <w:t>kushte pune (SHKP)</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434"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7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537"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59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1</w:t>
            </w:r>
          </w:p>
        </w:tc>
        <w:tc>
          <w:tcPr>
            <w:tcW w:w="143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Krye</w:t>
            </w:r>
            <w:r w:rsidR="0094181B" w:rsidRPr="00321297">
              <w:rPr>
                <w:rFonts w:ascii="CG Times" w:hAnsi="CG Times"/>
                <w:sz w:val="18"/>
                <w:szCs w:val="18"/>
              </w:rPr>
              <w:t>infermier</w:t>
            </w:r>
          </w:p>
          <w:p w:rsidR="00680620" w:rsidRPr="00321297" w:rsidRDefault="00680620" w:rsidP="009C415D">
            <w:pPr>
              <w:widowControl w:val="0"/>
              <w:rPr>
                <w:rFonts w:ascii="CG Times" w:hAnsi="CG Times"/>
                <w:sz w:val="18"/>
                <w:szCs w:val="18"/>
              </w:rPr>
            </w:pPr>
          </w:p>
        </w:tc>
        <w:tc>
          <w:tcPr>
            <w:tcW w:w="47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9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32000</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 xml:space="preserve">Nga..deri …Lekë. </w:t>
            </w:r>
          </w:p>
        </w:tc>
      </w:tr>
      <w:tr w:rsidR="00680620" w:rsidRPr="00321297">
        <w:trPr>
          <w:jc w:val="center"/>
        </w:trPr>
        <w:tc>
          <w:tcPr>
            <w:tcW w:w="2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2</w:t>
            </w:r>
          </w:p>
        </w:tc>
        <w:tc>
          <w:tcPr>
            <w:tcW w:w="1434" w:type="pct"/>
            <w:tcBorders>
              <w:top w:val="single" w:sz="4" w:space="0" w:color="auto"/>
              <w:left w:val="single" w:sz="4" w:space="0" w:color="auto"/>
              <w:bottom w:val="single" w:sz="4" w:space="0" w:color="auto"/>
              <w:right w:val="single" w:sz="4" w:space="0" w:color="auto"/>
            </w:tcBorders>
          </w:tcPr>
          <w:p w:rsidR="00680620" w:rsidRPr="00321297" w:rsidRDefault="00C4603E" w:rsidP="009C415D">
            <w:pPr>
              <w:widowControl w:val="0"/>
              <w:rPr>
                <w:rFonts w:ascii="CG Times" w:hAnsi="CG Times"/>
                <w:sz w:val="18"/>
                <w:szCs w:val="18"/>
              </w:rPr>
            </w:pPr>
            <w:r w:rsidRPr="00321297">
              <w:rPr>
                <w:rFonts w:ascii="CG Times" w:hAnsi="CG Times"/>
                <w:sz w:val="18"/>
                <w:szCs w:val="18"/>
              </w:rPr>
              <w:t>Infermi</w:t>
            </w:r>
            <w:r w:rsidR="00680620" w:rsidRPr="00321297">
              <w:rPr>
                <w:rFonts w:ascii="CG Times" w:hAnsi="CG Times"/>
                <w:sz w:val="18"/>
                <w:szCs w:val="18"/>
              </w:rPr>
              <w:t>er</w:t>
            </w:r>
            <w:r w:rsidR="007A20F4" w:rsidRPr="00321297">
              <w:rPr>
                <w:rFonts w:ascii="CG Times" w:hAnsi="CG Times"/>
                <w:sz w:val="18"/>
                <w:szCs w:val="18"/>
              </w:rPr>
              <w:t>;</w:t>
            </w:r>
            <w:r w:rsidR="009B2F34" w:rsidRPr="00321297">
              <w:rPr>
                <w:rFonts w:ascii="CG Times" w:hAnsi="CG Times"/>
                <w:sz w:val="18"/>
                <w:szCs w:val="18"/>
              </w:rPr>
              <w:t xml:space="preserve"> Ndihmës</w:t>
            </w:r>
            <w:r w:rsidR="007A20F4" w:rsidRPr="00321297">
              <w:rPr>
                <w:rFonts w:ascii="CG Times" w:hAnsi="CG Times"/>
                <w:sz w:val="18"/>
                <w:szCs w:val="18"/>
              </w:rPr>
              <w:t>stomatologë</w:t>
            </w:r>
          </w:p>
        </w:tc>
        <w:tc>
          <w:tcPr>
            <w:tcW w:w="47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3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9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25150</w:t>
            </w: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58"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r>
    </w:tbl>
    <w:p w:rsidR="00680620" w:rsidRDefault="00680620" w:rsidP="009C415D">
      <w:pPr>
        <w:widowControl w:val="0"/>
        <w:rPr>
          <w:rFonts w:ascii="CG Times" w:hAnsi="CG Times"/>
          <w:lang w:val="it-IT"/>
        </w:rPr>
      </w:pPr>
    </w:p>
    <w:p w:rsidR="00A877D7" w:rsidRDefault="00A877D7" w:rsidP="009C415D">
      <w:pPr>
        <w:widowControl w:val="0"/>
        <w:rPr>
          <w:rFonts w:ascii="CG Times" w:hAnsi="CG Times"/>
          <w:lang w:val="it-IT"/>
        </w:rPr>
      </w:pPr>
    </w:p>
    <w:p w:rsidR="00680620" w:rsidRPr="00C7324D" w:rsidRDefault="007A20F4" w:rsidP="009C415D">
      <w:pPr>
        <w:pStyle w:val="Heading7"/>
        <w:widowControl w:val="0"/>
        <w:jc w:val="right"/>
        <w:rPr>
          <w:rFonts w:ascii="CG Times" w:hAnsi="CG Times"/>
          <w:i w:val="0"/>
        </w:rPr>
      </w:pPr>
      <w:r w:rsidRPr="00C7324D">
        <w:rPr>
          <w:rFonts w:ascii="CG Times" w:hAnsi="CG Times"/>
          <w:i w:val="0"/>
        </w:rPr>
        <w:t>Lidhja nr.</w:t>
      </w:r>
      <w:r w:rsidR="00680620" w:rsidRPr="00C7324D">
        <w:rPr>
          <w:rFonts w:ascii="CG Times" w:hAnsi="CG Times"/>
          <w:i w:val="0"/>
        </w:rPr>
        <w:t>2 (</w:t>
      </w:r>
      <w:r w:rsidRPr="00C7324D">
        <w:rPr>
          <w:rFonts w:ascii="CG Times" w:hAnsi="CG Times"/>
          <w:i w:val="0"/>
        </w:rPr>
        <w:t>k</w:t>
      </w:r>
      <w:r w:rsidR="00680620" w:rsidRPr="00C7324D">
        <w:rPr>
          <w:rFonts w:ascii="CG Times" w:hAnsi="CG Times"/>
          <w:i w:val="0"/>
        </w:rPr>
        <w:t>reu 2.6)</w:t>
      </w:r>
    </w:p>
    <w:p w:rsidR="00680620" w:rsidRPr="00C4603E" w:rsidRDefault="00680620" w:rsidP="009C415D">
      <w:pPr>
        <w:widowControl w:val="0"/>
        <w:rPr>
          <w:rFonts w:ascii="CG Times" w:hAnsi="CG Times"/>
        </w:rPr>
      </w:pPr>
    </w:p>
    <w:p w:rsidR="00680620" w:rsidRPr="00C4603E" w:rsidRDefault="00C7324D" w:rsidP="009C415D">
      <w:pPr>
        <w:pStyle w:val="BodyText"/>
        <w:widowControl w:val="0"/>
        <w:jc w:val="center"/>
        <w:rPr>
          <w:rFonts w:ascii="CG Times" w:hAnsi="CG Times"/>
          <w:b/>
        </w:rPr>
      </w:pPr>
      <w:r w:rsidRPr="00C4603E">
        <w:rPr>
          <w:rFonts w:ascii="CG Times" w:hAnsi="CG Times"/>
        </w:rPr>
        <w:t>STRUKTURA E</w:t>
      </w:r>
      <w:r>
        <w:rPr>
          <w:rFonts w:ascii="CG Times" w:hAnsi="CG Times"/>
        </w:rPr>
        <w:t xml:space="preserve"> PAGAVE PËR PUNONJËSIT E INFERMI</w:t>
      </w:r>
      <w:r w:rsidRPr="00C4603E">
        <w:rPr>
          <w:rFonts w:ascii="CG Times" w:hAnsi="CG Times"/>
        </w:rPr>
        <w:t>ERISTIKËS NË QENDRËN KOMBËTARE TË KONTROLLIT TË GJAKUT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2857"/>
        <w:gridCol w:w="890"/>
        <w:gridCol w:w="1001"/>
        <w:gridCol w:w="1016"/>
        <w:gridCol w:w="1075"/>
        <w:gridCol w:w="890"/>
        <w:gridCol w:w="1038"/>
      </w:tblGrid>
      <w:tr w:rsidR="00680620" w:rsidRPr="00321297">
        <w:trPr>
          <w:cantSplit/>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p>
        </w:tc>
        <w:tc>
          <w:tcPr>
            <w:tcW w:w="15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p>
        </w:tc>
        <w:tc>
          <w:tcPr>
            <w:tcW w:w="3180"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trPr>
          <w:cantSplit/>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5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56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2"/>
              <w:widowControl w:val="0"/>
              <w:rPr>
                <w:rFonts w:ascii="CG Times" w:hAnsi="CG Times"/>
                <w:sz w:val="18"/>
                <w:szCs w:val="18"/>
              </w:rPr>
            </w:pPr>
            <w:r w:rsidRPr="00321297">
              <w:rPr>
                <w:rFonts w:ascii="CG Times" w:hAnsi="CG Times"/>
                <w:sz w:val="18"/>
                <w:szCs w:val="18"/>
              </w:rPr>
              <w:t>PAGA INDIVIDUALE</w:t>
            </w:r>
          </w:p>
        </w:tc>
        <w:tc>
          <w:tcPr>
            <w:tcW w:w="162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5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C4603E"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53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për </w:t>
            </w:r>
            <w:r w:rsidR="00C4603E" w:rsidRPr="00321297">
              <w:rPr>
                <w:rFonts w:ascii="CG Times" w:hAnsi="CG Times"/>
                <w:b/>
                <w:sz w:val="18"/>
                <w:szCs w:val="18"/>
              </w:rPr>
              <w:t xml:space="preserve">kualifikim </w:t>
            </w:r>
            <w:r w:rsidRPr="00321297">
              <w:rPr>
                <w:rFonts w:ascii="CG Times" w:hAnsi="CG Times"/>
                <w:b/>
                <w:sz w:val="18"/>
                <w:szCs w:val="18"/>
              </w:rPr>
              <w:t>(SHK)</w:t>
            </w:r>
          </w:p>
        </w:tc>
        <w:tc>
          <w:tcPr>
            <w:tcW w:w="5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153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sz w:val="18"/>
                <w:szCs w:val="18"/>
              </w:rPr>
            </w:pP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1</w:t>
            </w: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2</w:t>
            </w:r>
          </w:p>
        </w:tc>
        <w:tc>
          <w:tcPr>
            <w:tcW w:w="539"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3</w:t>
            </w:r>
          </w:p>
        </w:tc>
        <w:tc>
          <w:tcPr>
            <w:tcW w:w="58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4</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r w:rsidRPr="00321297">
              <w:rPr>
                <w:rFonts w:ascii="CG Times" w:hAnsi="CG Times"/>
                <w:b/>
                <w:sz w:val="18"/>
                <w:szCs w:val="18"/>
              </w:rPr>
              <w:t>5</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366380">
            <w:pPr>
              <w:widowControl w:val="0"/>
              <w:jc w:val="center"/>
              <w:rPr>
                <w:rFonts w:ascii="CG Times" w:hAnsi="CG Times"/>
                <w:b/>
                <w:sz w:val="18"/>
                <w:szCs w:val="18"/>
              </w:rPr>
            </w:pPr>
          </w:p>
        </w:tc>
      </w:tr>
      <w:tr w:rsidR="00680620" w:rsidRPr="00321297">
        <w:trPr>
          <w:trHeight w:val="422"/>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1</w:t>
            </w:r>
          </w:p>
        </w:tc>
        <w:tc>
          <w:tcPr>
            <w:tcW w:w="15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Krye</w:t>
            </w:r>
            <w:r w:rsidR="0094181B" w:rsidRPr="00321297">
              <w:rPr>
                <w:rFonts w:ascii="CG Times" w:hAnsi="CG Times"/>
                <w:sz w:val="18"/>
                <w:szCs w:val="18"/>
              </w:rPr>
              <w:t>infermier</w:t>
            </w:r>
            <w:r w:rsidR="00807DE9" w:rsidRPr="00321297">
              <w:rPr>
                <w:rFonts w:ascii="CG Times" w:hAnsi="CG Times"/>
                <w:sz w:val="18"/>
                <w:szCs w:val="18"/>
              </w:rPr>
              <w:t>/Kryelaborant</w:t>
            </w:r>
            <w:r w:rsidRPr="00321297">
              <w:rPr>
                <w:rFonts w:ascii="CG Times" w:hAnsi="CG Times"/>
                <w:sz w:val="18"/>
                <w:szCs w:val="18"/>
              </w:rPr>
              <w:t xml:space="preserve"> </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5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29600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r w:rsidRPr="00321297">
              <w:rPr>
                <w:rFonts w:ascii="CG Times" w:hAnsi="CG Times"/>
                <w:sz w:val="18"/>
                <w:szCs w:val="18"/>
              </w:rPr>
              <w:t>Nga..deri …Lekë</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2</w:t>
            </w:r>
          </w:p>
        </w:tc>
        <w:tc>
          <w:tcPr>
            <w:tcW w:w="1539" w:type="pct"/>
            <w:tcBorders>
              <w:top w:val="single" w:sz="4" w:space="0" w:color="auto"/>
              <w:left w:val="single" w:sz="4" w:space="0" w:color="auto"/>
              <w:bottom w:val="single" w:sz="4" w:space="0" w:color="auto"/>
              <w:right w:val="single" w:sz="4" w:space="0" w:color="auto"/>
            </w:tcBorders>
          </w:tcPr>
          <w:p w:rsidR="00680620" w:rsidRPr="00321297" w:rsidRDefault="0094181B" w:rsidP="009C415D">
            <w:pPr>
              <w:widowControl w:val="0"/>
              <w:rPr>
                <w:rFonts w:ascii="CG Times" w:hAnsi="CG Times"/>
                <w:sz w:val="18"/>
                <w:szCs w:val="18"/>
              </w:rPr>
            </w:pPr>
            <w:r w:rsidRPr="00321297">
              <w:rPr>
                <w:rFonts w:ascii="CG Times" w:hAnsi="CG Times"/>
                <w:sz w:val="18"/>
                <w:szCs w:val="18"/>
              </w:rPr>
              <w:t>Infermier</w:t>
            </w:r>
            <w:r w:rsidR="00807DE9" w:rsidRPr="00321297">
              <w:rPr>
                <w:rFonts w:ascii="CG Times" w:hAnsi="CG Times"/>
                <w:sz w:val="18"/>
                <w:szCs w:val="18"/>
              </w:rPr>
              <w:t>;</w:t>
            </w:r>
            <w:r w:rsidR="00680620" w:rsidRPr="00321297">
              <w:rPr>
                <w:rFonts w:ascii="CG Times" w:hAnsi="CG Times"/>
                <w:sz w:val="18"/>
                <w:szCs w:val="18"/>
              </w:rPr>
              <w:t xml:space="preserve"> Laborant</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c>
          <w:tcPr>
            <w:tcW w:w="5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5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5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25150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1100</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b/>
                <w:sz w:val="18"/>
                <w:szCs w:val="18"/>
              </w:rPr>
            </w:pPr>
          </w:p>
        </w:tc>
      </w:tr>
    </w:tbl>
    <w:p w:rsidR="00680620" w:rsidRPr="00AA30BC" w:rsidRDefault="00680620" w:rsidP="009C415D">
      <w:pPr>
        <w:widowControl w:val="0"/>
        <w:rPr>
          <w:rFonts w:ascii="CG Times" w:hAnsi="CG Times"/>
        </w:rPr>
      </w:pPr>
    </w:p>
    <w:p w:rsidR="00952A0C" w:rsidRDefault="00952A0C" w:rsidP="009C415D">
      <w:pPr>
        <w:pStyle w:val="Heading7"/>
        <w:widowControl w:val="0"/>
        <w:jc w:val="right"/>
        <w:rPr>
          <w:rFonts w:ascii="CG Times" w:hAnsi="CG Times"/>
          <w:b/>
          <w:lang w:val="da-DK"/>
        </w:rPr>
      </w:pPr>
    </w:p>
    <w:p w:rsidR="00460CF5" w:rsidRDefault="00460CF5" w:rsidP="009C415D">
      <w:pPr>
        <w:widowControl w:val="0"/>
        <w:rPr>
          <w:lang w:val="da-DK"/>
        </w:rPr>
      </w:pPr>
    </w:p>
    <w:p w:rsidR="00460CF5" w:rsidRDefault="00460CF5" w:rsidP="009C415D">
      <w:pPr>
        <w:widowControl w:val="0"/>
        <w:rPr>
          <w:lang w:val="da-DK"/>
        </w:rPr>
      </w:pPr>
    </w:p>
    <w:p w:rsidR="00460CF5" w:rsidRDefault="00460CF5" w:rsidP="009C415D">
      <w:pPr>
        <w:widowControl w:val="0"/>
        <w:rPr>
          <w:lang w:val="da-DK"/>
        </w:rPr>
      </w:pPr>
    </w:p>
    <w:p w:rsidR="00460CF5" w:rsidRPr="00460CF5" w:rsidRDefault="00460CF5" w:rsidP="009C415D">
      <w:pPr>
        <w:widowControl w:val="0"/>
        <w:rPr>
          <w:lang w:val="da-DK"/>
        </w:rPr>
      </w:pPr>
    </w:p>
    <w:p w:rsidR="00680620" w:rsidRPr="00807DE9" w:rsidRDefault="00807DE9" w:rsidP="009C415D">
      <w:pPr>
        <w:pStyle w:val="Heading7"/>
        <w:widowControl w:val="0"/>
        <w:jc w:val="right"/>
        <w:rPr>
          <w:rFonts w:ascii="CG Times" w:hAnsi="CG Times"/>
          <w:i w:val="0"/>
          <w:lang w:val="da-DK"/>
        </w:rPr>
      </w:pPr>
      <w:r w:rsidRPr="00807DE9">
        <w:rPr>
          <w:rFonts w:ascii="CG Times" w:hAnsi="CG Times"/>
          <w:i w:val="0"/>
          <w:lang w:val="da-DK"/>
        </w:rPr>
        <w:t>Lidhja nr.</w:t>
      </w:r>
      <w:r w:rsidR="00680620" w:rsidRPr="00807DE9">
        <w:rPr>
          <w:rFonts w:ascii="CG Times" w:hAnsi="CG Times"/>
          <w:i w:val="0"/>
          <w:lang w:val="da-DK"/>
        </w:rPr>
        <w:t>2 (</w:t>
      </w:r>
      <w:r w:rsidRPr="00807DE9">
        <w:rPr>
          <w:rFonts w:ascii="CG Times" w:hAnsi="CG Times"/>
          <w:i w:val="0"/>
          <w:lang w:val="da-DK"/>
        </w:rPr>
        <w:t>k</w:t>
      </w:r>
      <w:r w:rsidR="00680620" w:rsidRPr="00807DE9">
        <w:rPr>
          <w:rFonts w:ascii="CG Times" w:hAnsi="CG Times"/>
          <w:i w:val="0"/>
          <w:lang w:val="da-DK"/>
        </w:rPr>
        <w:t>reu 2.7)</w:t>
      </w:r>
    </w:p>
    <w:p w:rsidR="00680620" w:rsidRPr="00807DE9" w:rsidRDefault="00680620" w:rsidP="009C415D">
      <w:pPr>
        <w:widowControl w:val="0"/>
        <w:jc w:val="right"/>
        <w:rPr>
          <w:rFonts w:ascii="CG Times" w:hAnsi="CG Times"/>
          <w:lang w:val="da-DK"/>
        </w:rPr>
      </w:pPr>
    </w:p>
    <w:p w:rsidR="00680620" w:rsidRPr="00AA30BC" w:rsidRDefault="00807DE9" w:rsidP="009C415D">
      <w:pPr>
        <w:pStyle w:val="BodyText"/>
        <w:widowControl w:val="0"/>
        <w:jc w:val="center"/>
        <w:rPr>
          <w:rFonts w:ascii="CG Times" w:hAnsi="CG Times"/>
          <w:b/>
          <w:lang w:val="da-DK"/>
        </w:rPr>
      </w:pPr>
      <w:r w:rsidRPr="00807DE9">
        <w:rPr>
          <w:rFonts w:ascii="CG Times" w:hAnsi="CG Times"/>
          <w:lang w:val="da-DK"/>
        </w:rPr>
        <w:t>STRUKTURA E PAGAVE PËR  TEKNIKËT  NË NJËSINË E TRANSPORTIT MJEKËSOR ME HELIKOPTERË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
        <w:gridCol w:w="3007"/>
        <w:gridCol w:w="817"/>
        <w:gridCol w:w="929"/>
        <w:gridCol w:w="1189"/>
        <w:gridCol w:w="892"/>
        <w:gridCol w:w="892"/>
        <w:gridCol w:w="1040"/>
      </w:tblGrid>
      <w:tr w:rsidR="00680620" w:rsidRPr="00321297">
        <w:trPr>
          <w:cantSplit/>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da-DK"/>
              </w:rPr>
            </w:pPr>
          </w:p>
        </w:tc>
        <w:tc>
          <w:tcPr>
            <w:tcW w:w="161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da-DK"/>
              </w:rPr>
            </w:pPr>
          </w:p>
        </w:tc>
        <w:tc>
          <w:tcPr>
            <w:tcW w:w="3100" w:type="pct"/>
            <w:gridSpan w:val="6"/>
            <w:tcBorders>
              <w:top w:val="single" w:sz="4" w:space="0" w:color="auto"/>
              <w:left w:val="single" w:sz="4" w:space="0" w:color="auto"/>
              <w:bottom w:val="single" w:sz="4" w:space="0" w:color="auto"/>
              <w:right w:val="single" w:sz="4" w:space="0" w:color="auto"/>
            </w:tcBorders>
          </w:tcPr>
          <w:p w:rsidR="00680620" w:rsidRPr="00321297" w:rsidRDefault="00680620" w:rsidP="009C415D">
            <w:pPr>
              <w:pStyle w:val="Heading1"/>
              <w:widowControl w:val="0"/>
              <w:spacing w:before="0"/>
              <w:jc w:val="center"/>
              <w:rPr>
                <w:rFonts w:ascii="CG Times" w:hAnsi="CG Times"/>
                <w:sz w:val="18"/>
                <w:szCs w:val="18"/>
              </w:rPr>
            </w:pPr>
            <w:r w:rsidRPr="00321297">
              <w:rPr>
                <w:rFonts w:ascii="CG Times" w:hAnsi="CG Times"/>
                <w:sz w:val="18"/>
                <w:szCs w:val="18"/>
              </w:rPr>
              <w:t>PAGA MUJORE</w:t>
            </w:r>
          </w:p>
        </w:tc>
      </w:tr>
      <w:tr w:rsidR="00680620" w:rsidRPr="00321297" w:rsidTr="001D1615">
        <w:trPr>
          <w:cantSplit/>
          <w:trHeight w:val="288"/>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19"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rPr>
                <w:rFonts w:ascii="CG Times" w:hAnsi="CG Times"/>
                <w:sz w:val="18"/>
                <w:szCs w:val="18"/>
              </w:rPr>
            </w:pPr>
          </w:p>
        </w:tc>
        <w:tc>
          <w:tcPr>
            <w:tcW w:w="158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1D1615">
            <w:pPr>
              <w:pStyle w:val="Heading2"/>
              <w:widowControl w:val="0"/>
              <w:spacing w:before="0"/>
              <w:rPr>
                <w:rFonts w:ascii="CG Times" w:hAnsi="CG Times"/>
                <w:sz w:val="18"/>
                <w:szCs w:val="18"/>
              </w:rPr>
            </w:pPr>
            <w:r w:rsidRPr="00321297">
              <w:rPr>
                <w:rFonts w:ascii="CG Times" w:hAnsi="CG Times"/>
                <w:sz w:val="18"/>
                <w:szCs w:val="18"/>
              </w:rPr>
              <w:t>PAGA INDIVIDUALE</w:t>
            </w:r>
          </w:p>
        </w:tc>
        <w:tc>
          <w:tcPr>
            <w:tcW w:w="1520" w:type="pct"/>
            <w:gridSpan w:val="3"/>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b/>
                <w:sz w:val="18"/>
                <w:szCs w:val="18"/>
              </w:rPr>
              <w:t>SHTESA E POZICIONIT</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p>
        </w:tc>
        <w:tc>
          <w:tcPr>
            <w:tcW w:w="161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b/>
                <w:sz w:val="18"/>
                <w:szCs w:val="18"/>
              </w:rPr>
              <w:t>EMËRTIMI</w:t>
            </w:r>
          </w:p>
        </w:tc>
        <w:tc>
          <w:tcPr>
            <w:tcW w:w="44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Paga e </w:t>
            </w:r>
            <w:r w:rsidR="00C4603E" w:rsidRPr="00321297">
              <w:rPr>
                <w:rFonts w:ascii="CG Times" w:hAnsi="CG Times"/>
                <w:b/>
                <w:sz w:val="18"/>
                <w:szCs w:val="18"/>
              </w:rPr>
              <w:t>grupit</w:t>
            </w:r>
          </w:p>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(PG)</w:t>
            </w:r>
          </w:p>
          <w:p w:rsidR="00680620" w:rsidRPr="00321297" w:rsidRDefault="00680620" w:rsidP="001D1615">
            <w:pPr>
              <w:widowControl w:val="0"/>
              <w:jc w:val="center"/>
              <w:rPr>
                <w:rFonts w:ascii="CG Times" w:hAnsi="CG Times"/>
                <w:b/>
                <w:sz w:val="18"/>
                <w:szCs w:val="18"/>
              </w:rPr>
            </w:pPr>
          </w:p>
        </w:tc>
        <w:tc>
          <w:tcPr>
            <w:tcW w:w="50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vjetërsi (SHV)</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 xml:space="preserve">Shtesa për </w:t>
            </w:r>
            <w:r w:rsidR="00C4603E" w:rsidRPr="00321297">
              <w:rPr>
                <w:rFonts w:ascii="CG Times" w:hAnsi="CG Times"/>
                <w:b/>
                <w:sz w:val="18"/>
                <w:szCs w:val="18"/>
              </w:rPr>
              <w:t xml:space="preserve">kualifikim </w:t>
            </w:r>
            <w:r w:rsidRPr="00321297">
              <w:rPr>
                <w:rFonts w:ascii="CG Times" w:hAnsi="CG Times"/>
                <w:b/>
                <w:sz w:val="18"/>
                <w:szCs w:val="18"/>
              </w:rPr>
              <w:t>(SHK)</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Shtesa për pozicion (SHP)</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lang w:val="it-IT"/>
              </w:rPr>
            </w:pPr>
            <w:r w:rsidRPr="00321297">
              <w:rPr>
                <w:rFonts w:ascii="CG Times" w:hAnsi="CG Times"/>
                <w:b/>
                <w:sz w:val="18"/>
                <w:szCs w:val="18"/>
                <w:lang w:val="it-IT"/>
              </w:rPr>
              <w:t>Shtesa për kushte pune (SHKP)</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1D1615">
            <w:pPr>
              <w:widowControl w:val="0"/>
              <w:jc w:val="center"/>
              <w:rPr>
                <w:rFonts w:ascii="CG Times" w:hAnsi="CG Times"/>
                <w:b/>
                <w:sz w:val="18"/>
                <w:szCs w:val="18"/>
              </w:rPr>
            </w:pPr>
            <w:r w:rsidRPr="00321297">
              <w:rPr>
                <w:rFonts w:ascii="CG Times" w:hAnsi="CG Times"/>
                <w:b/>
                <w:sz w:val="18"/>
                <w:szCs w:val="18"/>
              </w:rPr>
              <w:t>Totali</w:t>
            </w: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sz w:val="18"/>
                <w:szCs w:val="18"/>
              </w:rPr>
            </w:pPr>
          </w:p>
        </w:tc>
        <w:tc>
          <w:tcPr>
            <w:tcW w:w="1619"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sz w:val="18"/>
                <w:szCs w:val="18"/>
              </w:rPr>
            </w:pPr>
          </w:p>
        </w:tc>
        <w:tc>
          <w:tcPr>
            <w:tcW w:w="440"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b/>
                <w:sz w:val="18"/>
                <w:szCs w:val="18"/>
              </w:rPr>
            </w:pPr>
            <w:r w:rsidRPr="00321297">
              <w:rPr>
                <w:rFonts w:ascii="CG Times" w:hAnsi="CG Times"/>
                <w:b/>
                <w:sz w:val="18"/>
                <w:szCs w:val="18"/>
              </w:rPr>
              <w:t>1</w:t>
            </w:r>
          </w:p>
        </w:tc>
        <w:tc>
          <w:tcPr>
            <w:tcW w:w="500"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b/>
                <w:sz w:val="18"/>
                <w:szCs w:val="18"/>
              </w:rPr>
            </w:pPr>
            <w:r w:rsidRPr="00321297">
              <w:rPr>
                <w:rFonts w:ascii="CG Times" w:hAnsi="CG Times"/>
                <w:b/>
                <w:sz w:val="18"/>
                <w:szCs w:val="18"/>
              </w:rPr>
              <w:t>2</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b/>
                <w:sz w:val="18"/>
                <w:szCs w:val="18"/>
              </w:rPr>
            </w:pPr>
            <w:r w:rsidRPr="00321297">
              <w:rPr>
                <w:rFonts w:ascii="CG Times" w:hAnsi="CG Times"/>
                <w:b/>
                <w:sz w:val="18"/>
                <w:szCs w:val="18"/>
              </w:rPr>
              <w:t>3</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b/>
                <w:sz w:val="18"/>
                <w:szCs w:val="18"/>
              </w:rPr>
            </w:pPr>
            <w:r w:rsidRPr="00321297">
              <w:rPr>
                <w:rFonts w:ascii="CG Times" w:hAnsi="CG Times"/>
                <w:b/>
                <w:sz w:val="18"/>
                <w:szCs w:val="18"/>
              </w:rPr>
              <w:t>4</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b/>
                <w:sz w:val="18"/>
                <w:szCs w:val="18"/>
              </w:rPr>
            </w:pPr>
            <w:r w:rsidRPr="00321297">
              <w:rPr>
                <w:rFonts w:ascii="CG Times" w:hAnsi="CG Times"/>
                <w:b/>
                <w:sz w:val="18"/>
                <w:szCs w:val="18"/>
              </w:rPr>
              <w:t>5</w:t>
            </w: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EA185E">
            <w:pPr>
              <w:widowControl w:val="0"/>
              <w:jc w:val="center"/>
              <w:rPr>
                <w:rFonts w:ascii="CG Times" w:hAnsi="CG Times"/>
                <w:b/>
                <w:sz w:val="18"/>
                <w:szCs w:val="18"/>
              </w:rPr>
            </w:pPr>
          </w:p>
        </w:tc>
      </w:tr>
      <w:tr w:rsidR="00680620" w:rsidRPr="00321297">
        <w:trPr>
          <w:jc w:val="center"/>
        </w:trPr>
        <w:tc>
          <w:tcPr>
            <w:tcW w:w="28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1</w:t>
            </w:r>
          </w:p>
        </w:tc>
        <w:tc>
          <w:tcPr>
            <w:tcW w:w="161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both"/>
              <w:rPr>
                <w:rFonts w:ascii="CG Times" w:hAnsi="CG Times"/>
                <w:sz w:val="18"/>
                <w:szCs w:val="18"/>
                <w:lang w:val="sv-SE"/>
              </w:rPr>
            </w:pPr>
            <w:r w:rsidRPr="00321297">
              <w:rPr>
                <w:rFonts w:ascii="CG Times" w:hAnsi="CG Times"/>
                <w:sz w:val="18"/>
                <w:szCs w:val="18"/>
                <w:lang w:val="sv-SE"/>
              </w:rPr>
              <w:t>Teknik i përgjithshëm</w:t>
            </w:r>
            <w:r w:rsidR="00807DE9" w:rsidRPr="00321297">
              <w:rPr>
                <w:rFonts w:ascii="CG Times" w:hAnsi="CG Times"/>
                <w:sz w:val="18"/>
                <w:szCs w:val="18"/>
                <w:lang w:val="sv-SE"/>
              </w:rPr>
              <w:t>;</w:t>
            </w:r>
          </w:p>
          <w:p w:rsidR="00680620" w:rsidRPr="00321297" w:rsidRDefault="00680620" w:rsidP="009C415D">
            <w:pPr>
              <w:widowControl w:val="0"/>
              <w:jc w:val="both"/>
              <w:rPr>
                <w:rFonts w:ascii="CG Times" w:hAnsi="CG Times"/>
                <w:sz w:val="18"/>
                <w:szCs w:val="18"/>
                <w:lang w:val="sv-SE"/>
              </w:rPr>
            </w:pPr>
            <w:r w:rsidRPr="00321297">
              <w:rPr>
                <w:rFonts w:ascii="CG Times" w:hAnsi="CG Times"/>
                <w:sz w:val="18"/>
                <w:szCs w:val="18"/>
                <w:lang w:val="sv-SE"/>
              </w:rPr>
              <w:t>Teknik  elektrik</w:t>
            </w:r>
          </w:p>
        </w:tc>
        <w:tc>
          <w:tcPr>
            <w:tcW w:w="4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lang w:val="sv-SE"/>
              </w:rPr>
            </w:pPr>
          </w:p>
        </w:tc>
        <w:tc>
          <w:tcPr>
            <w:tcW w:w="50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r w:rsidRPr="00321297">
              <w:rPr>
                <w:rFonts w:ascii="CG Times" w:hAnsi="CG Times"/>
                <w:sz w:val="18"/>
                <w:szCs w:val="18"/>
                <w:lang w:val="da-DK"/>
              </w:rPr>
              <w:t>2%</w:t>
            </w:r>
          </w:p>
        </w:tc>
        <w:tc>
          <w:tcPr>
            <w:tcW w:w="64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lang w:val="da-DK"/>
              </w:rPr>
              <w:t>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29600</w:t>
            </w:r>
          </w:p>
        </w:tc>
        <w:tc>
          <w:tcPr>
            <w:tcW w:w="48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p>
        </w:tc>
        <w:tc>
          <w:tcPr>
            <w:tcW w:w="560"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b/>
                <w:sz w:val="18"/>
                <w:szCs w:val="18"/>
              </w:rPr>
            </w:pPr>
            <w:r w:rsidRPr="00321297">
              <w:rPr>
                <w:rFonts w:ascii="CG Times" w:hAnsi="CG Times"/>
                <w:sz w:val="18"/>
                <w:szCs w:val="18"/>
              </w:rPr>
              <w:t>Nga..deri …Lekë</w:t>
            </w:r>
          </w:p>
        </w:tc>
      </w:tr>
    </w:tbl>
    <w:p w:rsidR="00680620" w:rsidRPr="00AA30BC" w:rsidRDefault="00680620" w:rsidP="009C415D">
      <w:pPr>
        <w:widowControl w:val="0"/>
        <w:rPr>
          <w:rFonts w:ascii="CG Times" w:hAnsi="CG Times"/>
          <w:lang w:val="da-DK"/>
        </w:rPr>
      </w:pPr>
    </w:p>
    <w:p w:rsidR="00680620" w:rsidRPr="00AA30BC" w:rsidRDefault="00680620" w:rsidP="009C415D">
      <w:pPr>
        <w:widowControl w:val="0"/>
        <w:rPr>
          <w:rFonts w:ascii="CG Times" w:hAnsi="CG Times"/>
          <w:sz w:val="18"/>
          <w:szCs w:val="18"/>
          <w:lang w:val="it-IT"/>
        </w:rPr>
      </w:pPr>
    </w:p>
    <w:p w:rsidR="00680620" w:rsidRPr="00F37A18" w:rsidRDefault="00F37A18" w:rsidP="009C415D">
      <w:pPr>
        <w:pStyle w:val="Heading7"/>
        <w:widowControl w:val="0"/>
        <w:jc w:val="right"/>
        <w:rPr>
          <w:rFonts w:ascii="CG Times" w:hAnsi="CG Times"/>
          <w:i w:val="0"/>
        </w:rPr>
      </w:pPr>
      <w:r w:rsidRPr="00F37A18">
        <w:rPr>
          <w:rFonts w:ascii="CG Times" w:hAnsi="CG Times"/>
          <w:i w:val="0"/>
        </w:rPr>
        <w:t>Lidhja n</w:t>
      </w:r>
      <w:r w:rsidR="00680620" w:rsidRPr="00F37A18">
        <w:rPr>
          <w:rFonts w:ascii="CG Times" w:hAnsi="CG Times"/>
          <w:i w:val="0"/>
        </w:rPr>
        <w:t>r.3</w:t>
      </w:r>
    </w:p>
    <w:p w:rsidR="00680620" w:rsidRPr="00AA30BC" w:rsidRDefault="00680620" w:rsidP="009C415D">
      <w:pPr>
        <w:widowControl w:val="0"/>
        <w:jc w:val="center"/>
        <w:rPr>
          <w:rFonts w:ascii="CG Times" w:hAnsi="CG Times"/>
        </w:rPr>
      </w:pPr>
    </w:p>
    <w:p w:rsidR="00680620" w:rsidRPr="00AA30BC" w:rsidRDefault="00D63991" w:rsidP="009C415D">
      <w:pPr>
        <w:widowControl w:val="0"/>
        <w:jc w:val="center"/>
        <w:rPr>
          <w:rFonts w:ascii="CG Times" w:hAnsi="CG Times"/>
        </w:rPr>
      </w:pPr>
      <w:r w:rsidRPr="00AA30BC">
        <w:rPr>
          <w:rFonts w:ascii="CG Times" w:hAnsi="CG Times"/>
        </w:rPr>
        <w:t>VLERA E PAGËS SË GRUPIT SIPAS NIVELIT ARSIMOR</w:t>
      </w:r>
    </w:p>
    <w:p w:rsidR="00680620" w:rsidRPr="00AA30BC" w:rsidRDefault="00680620" w:rsidP="009C415D">
      <w:pPr>
        <w:widowControl w:val="0"/>
        <w:rPr>
          <w:rFonts w:ascii="CG Times" w:hAnsi="CG Tim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3988"/>
        <w:gridCol w:w="3973"/>
      </w:tblGrid>
      <w:tr w:rsidR="00680620" w:rsidRPr="00321297">
        <w:trPr>
          <w:jc w:val="center"/>
        </w:trPr>
        <w:tc>
          <w:tcPr>
            <w:tcW w:w="714" w:type="pct"/>
            <w:tcBorders>
              <w:top w:val="single" w:sz="4" w:space="0" w:color="auto"/>
              <w:left w:val="single" w:sz="4" w:space="0" w:color="auto"/>
              <w:bottom w:val="single" w:sz="4" w:space="0" w:color="auto"/>
              <w:right w:val="single" w:sz="4" w:space="0" w:color="auto"/>
            </w:tcBorders>
          </w:tcPr>
          <w:p w:rsidR="00680620" w:rsidRPr="00321297" w:rsidRDefault="00074670" w:rsidP="009C415D">
            <w:pPr>
              <w:widowControl w:val="0"/>
              <w:jc w:val="center"/>
              <w:rPr>
                <w:rFonts w:ascii="CG Times" w:hAnsi="CG Times"/>
                <w:sz w:val="18"/>
                <w:szCs w:val="18"/>
                <w:lang w:val="da-DK"/>
              </w:rPr>
            </w:pPr>
            <w:r w:rsidRPr="00321297">
              <w:rPr>
                <w:rFonts w:ascii="CG Times" w:hAnsi="CG Times"/>
                <w:b/>
                <w:sz w:val="18"/>
                <w:szCs w:val="18"/>
              </w:rPr>
              <w:t>Grupi</w:t>
            </w:r>
          </w:p>
        </w:tc>
        <w:tc>
          <w:tcPr>
            <w:tcW w:w="214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lang w:val="da-DK"/>
              </w:rPr>
            </w:pPr>
          </w:p>
        </w:tc>
        <w:tc>
          <w:tcPr>
            <w:tcW w:w="2139" w:type="pct"/>
            <w:tcBorders>
              <w:top w:val="single" w:sz="4" w:space="0" w:color="auto"/>
              <w:left w:val="single" w:sz="4" w:space="0" w:color="auto"/>
              <w:bottom w:val="single" w:sz="4" w:space="0" w:color="auto"/>
              <w:right w:val="single" w:sz="4" w:space="0" w:color="auto"/>
            </w:tcBorders>
          </w:tcPr>
          <w:p w:rsidR="00680620" w:rsidRPr="00321297" w:rsidRDefault="00074670" w:rsidP="009C415D">
            <w:pPr>
              <w:widowControl w:val="0"/>
              <w:jc w:val="center"/>
              <w:rPr>
                <w:rFonts w:ascii="CG Times" w:hAnsi="CG Times"/>
                <w:sz w:val="18"/>
                <w:szCs w:val="18"/>
                <w:lang w:val="da-DK"/>
              </w:rPr>
            </w:pPr>
            <w:r w:rsidRPr="00321297">
              <w:rPr>
                <w:rFonts w:ascii="CG Times" w:hAnsi="CG Times"/>
                <w:b/>
                <w:sz w:val="18"/>
                <w:szCs w:val="18"/>
              </w:rPr>
              <w:t>Paga në lekë</w:t>
            </w:r>
          </w:p>
        </w:tc>
      </w:tr>
      <w:tr w:rsidR="00680620" w:rsidRPr="00321297">
        <w:trPr>
          <w:jc w:val="center"/>
        </w:trPr>
        <w:tc>
          <w:tcPr>
            <w:tcW w:w="71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1</w:t>
            </w:r>
          </w:p>
        </w:tc>
        <w:tc>
          <w:tcPr>
            <w:tcW w:w="214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Diplomë e shkollës së lartë </w:t>
            </w:r>
          </w:p>
        </w:tc>
        <w:tc>
          <w:tcPr>
            <w:tcW w:w="21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10000</w:t>
            </w:r>
          </w:p>
        </w:tc>
      </w:tr>
      <w:tr w:rsidR="00680620" w:rsidRPr="00321297">
        <w:trPr>
          <w:jc w:val="center"/>
        </w:trPr>
        <w:tc>
          <w:tcPr>
            <w:tcW w:w="71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2</w:t>
            </w:r>
          </w:p>
        </w:tc>
        <w:tc>
          <w:tcPr>
            <w:tcW w:w="214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 xml:space="preserve">Diplomë e shkollës së mesme </w:t>
            </w:r>
          </w:p>
        </w:tc>
        <w:tc>
          <w:tcPr>
            <w:tcW w:w="21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8000</w:t>
            </w:r>
          </w:p>
        </w:tc>
      </w:tr>
      <w:tr w:rsidR="00680620" w:rsidRPr="00321297">
        <w:trPr>
          <w:jc w:val="center"/>
        </w:trPr>
        <w:tc>
          <w:tcPr>
            <w:tcW w:w="714"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3</w:t>
            </w:r>
          </w:p>
        </w:tc>
        <w:tc>
          <w:tcPr>
            <w:tcW w:w="2147"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lang w:val="da-DK"/>
              </w:rPr>
            </w:pPr>
            <w:r w:rsidRPr="00321297">
              <w:rPr>
                <w:rFonts w:ascii="CG Times" w:hAnsi="CG Times"/>
                <w:sz w:val="18"/>
                <w:szCs w:val="18"/>
                <w:lang w:val="da-DK"/>
              </w:rPr>
              <w:t>Dëftesë Lirimi (arsimi 8/9-vjeçar) dh</w:t>
            </w:r>
            <w:r w:rsidR="00524DCA" w:rsidRPr="00321297">
              <w:rPr>
                <w:rFonts w:ascii="CG Times" w:hAnsi="CG Times"/>
                <w:sz w:val="18"/>
                <w:szCs w:val="18"/>
                <w:lang w:val="da-DK"/>
              </w:rPr>
              <w:t>e kurse infermierie</w:t>
            </w:r>
            <w:r w:rsidRPr="00321297">
              <w:rPr>
                <w:rFonts w:ascii="CG Times" w:hAnsi="CG Times"/>
                <w:sz w:val="18"/>
                <w:szCs w:val="18"/>
                <w:lang w:val="da-DK"/>
              </w:rPr>
              <w:t xml:space="preserve"> </w:t>
            </w:r>
          </w:p>
        </w:tc>
        <w:tc>
          <w:tcPr>
            <w:tcW w:w="213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6000</w:t>
            </w:r>
          </w:p>
          <w:p w:rsidR="00680620" w:rsidRPr="00321297" w:rsidRDefault="00680620" w:rsidP="009C415D">
            <w:pPr>
              <w:widowControl w:val="0"/>
              <w:rPr>
                <w:rFonts w:ascii="CG Times" w:hAnsi="CG Times"/>
                <w:b/>
                <w:sz w:val="18"/>
                <w:szCs w:val="18"/>
              </w:rPr>
            </w:pPr>
          </w:p>
        </w:tc>
      </w:tr>
    </w:tbl>
    <w:p w:rsidR="00680620" w:rsidRPr="00AA30BC" w:rsidRDefault="00680620" w:rsidP="009C415D">
      <w:pPr>
        <w:widowControl w:val="0"/>
        <w:jc w:val="both"/>
        <w:rPr>
          <w:rFonts w:ascii="CG Times" w:hAnsi="CG Times"/>
        </w:rPr>
      </w:pPr>
    </w:p>
    <w:p w:rsidR="00A877D7" w:rsidRPr="00C75094" w:rsidRDefault="00A877D7" w:rsidP="009C415D">
      <w:pPr>
        <w:widowControl w:val="0"/>
        <w:jc w:val="right"/>
        <w:rPr>
          <w:rFonts w:ascii="CG Times" w:hAnsi="CG Times"/>
          <w:sz w:val="10"/>
        </w:rPr>
      </w:pPr>
    </w:p>
    <w:p w:rsidR="00680620" w:rsidRPr="00F241AC" w:rsidRDefault="00680620" w:rsidP="009C415D">
      <w:pPr>
        <w:widowControl w:val="0"/>
        <w:jc w:val="right"/>
        <w:rPr>
          <w:rFonts w:ascii="CG Times" w:hAnsi="CG Times"/>
        </w:rPr>
      </w:pPr>
      <w:r w:rsidRPr="00F241AC">
        <w:rPr>
          <w:rFonts w:ascii="CG Times" w:hAnsi="CG Times"/>
        </w:rPr>
        <w:t xml:space="preserve">Lidhja nr.4 </w:t>
      </w:r>
    </w:p>
    <w:p w:rsidR="00680620" w:rsidRDefault="005E7B5F" w:rsidP="009C415D">
      <w:pPr>
        <w:widowControl w:val="0"/>
        <w:jc w:val="center"/>
        <w:rPr>
          <w:rFonts w:ascii="CG Times" w:hAnsi="CG Times"/>
        </w:rPr>
      </w:pPr>
      <w:r>
        <w:rPr>
          <w:rFonts w:ascii="CG Times" w:hAnsi="CG Times"/>
        </w:rPr>
        <w:t>TITULLI</w:t>
      </w:r>
    </w:p>
    <w:p w:rsidR="005E7B5F" w:rsidRPr="00AA30BC" w:rsidRDefault="005E7B5F" w:rsidP="009C415D">
      <w:pPr>
        <w:widowControl w:val="0"/>
        <w:jc w:val="center"/>
        <w:rPr>
          <w:rFonts w:ascii="CG Times" w:hAnsi="CG Times"/>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8"/>
        <w:gridCol w:w="3289"/>
      </w:tblGrid>
      <w:tr w:rsidR="00680620" w:rsidRPr="00321297">
        <w:trPr>
          <w:jc w:val="center"/>
        </w:trPr>
        <w:tc>
          <w:tcPr>
            <w:tcW w:w="3229" w:type="pct"/>
            <w:tcBorders>
              <w:top w:val="single" w:sz="4" w:space="0" w:color="auto"/>
              <w:left w:val="single" w:sz="4" w:space="0" w:color="auto"/>
              <w:bottom w:val="single" w:sz="4" w:space="0" w:color="auto"/>
              <w:right w:val="single" w:sz="4" w:space="0" w:color="auto"/>
            </w:tcBorders>
          </w:tcPr>
          <w:p w:rsidR="00680620" w:rsidRPr="00321297" w:rsidRDefault="00074670" w:rsidP="009C415D">
            <w:pPr>
              <w:widowControl w:val="0"/>
              <w:jc w:val="center"/>
              <w:rPr>
                <w:rFonts w:ascii="CG Times" w:hAnsi="CG Times"/>
                <w:b/>
                <w:sz w:val="18"/>
                <w:szCs w:val="18"/>
              </w:rPr>
            </w:pPr>
            <w:r w:rsidRPr="00321297">
              <w:rPr>
                <w:rFonts w:ascii="CG Times" w:hAnsi="CG Times"/>
                <w:b/>
                <w:sz w:val="18"/>
                <w:szCs w:val="18"/>
              </w:rPr>
              <w:t>Kualifikimi/grada/titulli shkencor</w:t>
            </w:r>
          </w:p>
        </w:tc>
        <w:tc>
          <w:tcPr>
            <w:tcW w:w="1771" w:type="pct"/>
            <w:tcBorders>
              <w:top w:val="single" w:sz="4" w:space="0" w:color="auto"/>
              <w:left w:val="single" w:sz="4" w:space="0" w:color="auto"/>
              <w:bottom w:val="single" w:sz="4" w:space="0" w:color="auto"/>
              <w:right w:val="single" w:sz="4" w:space="0" w:color="auto"/>
            </w:tcBorders>
          </w:tcPr>
          <w:p w:rsidR="00680620" w:rsidRPr="00321297" w:rsidRDefault="00074670" w:rsidP="009C415D">
            <w:pPr>
              <w:widowControl w:val="0"/>
              <w:jc w:val="center"/>
              <w:rPr>
                <w:rFonts w:ascii="CG Times" w:hAnsi="CG Times"/>
                <w:b/>
                <w:sz w:val="18"/>
                <w:szCs w:val="18"/>
              </w:rPr>
            </w:pPr>
            <w:r w:rsidRPr="00321297">
              <w:rPr>
                <w:rFonts w:ascii="CG Times" w:hAnsi="CG Times"/>
                <w:b/>
                <w:sz w:val="18"/>
                <w:szCs w:val="18"/>
              </w:rPr>
              <w:t>Shtesa (lekë/muaj)</w:t>
            </w:r>
          </w:p>
        </w:tc>
      </w:tr>
      <w:tr w:rsidR="00680620" w:rsidRPr="00321297">
        <w:trPr>
          <w:trHeight w:val="285"/>
          <w:jc w:val="center"/>
        </w:trPr>
        <w:tc>
          <w:tcPr>
            <w:tcW w:w="32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 xml:space="preserve">Shef shërbimi nga kategoria “Profesor” </w:t>
            </w:r>
          </w:p>
        </w:tc>
        <w:tc>
          <w:tcPr>
            <w:tcW w:w="17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109.150</w:t>
            </w:r>
          </w:p>
        </w:tc>
      </w:tr>
      <w:tr w:rsidR="00680620" w:rsidRPr="00321297">
        <w:trPr>
          <w:trHeight w:val="285"/>
          <w:jc w:val="center"/>
        </w:trPr>
        <w:tc>
          <w:tcPr>
            <w:tcW w:w="32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 xml:space="preserve">Shef shërbimi nga kategoria “Docent” </w:t>
            </w:r>
          </w:p>
        </w:tc>
        <w:tc>
          <w:tcPr>
            <w:tcW w:w="17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97.000</w:t>
            </w:r>
          </w:p>
        </w:tc>
      </w:tr>
      <w:tr w:rsidR="00680620" w:rsidRPr="00321297">
        <w:trPr>
          <w:trHeight w:val="285"/>
          <w:jc w:val="center"/>
        </w:trPr>
        <w:tc>
          <w:tcPr>
            <w:tcW w:w="32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Profesor</w:t>
            </w:r>
          </w:p>
        </w:tc>
        <w:tc>
          <w:tcPr>
            <w:tcW w:w="17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105.570</w:t>
            </w:r>
          </w:p>
        </w:tc>
      </w:tr>
      <w:tr w:rsidR="00680620" w:rsidRPr="00321297">
        <w:trPr>
          <w:trHeight w:val="225"/>
          <w:jc w:val="center"/>
        </w:trPr>
        <w:tc>
          <w:tcPr>
            <w:tcW w:w="3229"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rPr>
                <w:rFonts w:ascii="CG Times" w:hAnsi="CG Times"/>
                <w:sz w:val="18"/>
                <w:szCs w:val="18"/>
              </w:rPr>
            </w:pPr>
            <w:r w:rsidRPr="00321297">
              <w:rPr>
                <w:rFonts w:ascii="CG Times" w:hAnsi="CG Times"/>
                <w:sz w:val="18"/>
                <w:szCs w:val="18"/>
              </w:rPr>
              <w:t>Profesor i asociuar</w:t>
            </w:r>
          </w:p>
        </w:tc>
        <w:tc>
          <w:tcPr>
            <w:tcW w:w="1771" w:type="pct"/>
            <w:tcBorders>
              <w:top w:val="single" w:sz="4" w:space="0" w:color="auto"/>
              <w:left w:val="single" w:sz="4" w:space="0" w:color="auto"/>
              <w:bottom w:val="single" w:sz="4" w:space="0" w:color="auto"/>
              <w:right w:val="single" w:sz="4" w:space="0" w:color="auto"/>
            </w:tcBorders>
          </w:tcPr>
          <w:p w:rsidR="00680620" w:rsidRPr="00321297" w:rsidRDefault="00680620" w:rsidP="009C415D">
            <w:pPr>
              <w:widowControl w:val="0"/>
              <w:jc w:val="center"/>
              <w:rPr>
                <w:rFonts w:ascii="CG Times" w:hAnsi="CG Times"/>
                <w:sz w:val="18"/>
                <w:szCs w:val="18"/>
              </w:rPr>
            </w:pPr>
            <w:r w:rsidRPr="00321297">
              <w:rPr>
                <w:rFonts w:ascii="CG Times" w:hAnsi="CG Times"/>
                <w:sz w:val="18"/>
                <w:szCs w:val="18"/>
              </w:rPr>
              <w:t>91.800</w:t>
            </w:r>
          </w:p>
        </w:tc>
      </w:tr>
      <w:tr w:rsidR="00C6653C" w:rsidRPr="00321297">
        <w:trPr>
          <w:trHeight w:val="270"/>
          <w:jc w:val="center"/>
        </w:trPr>
        <w:tc>
          <w:tcPr>
            <w:tcW w:w="3229" w:type="pct"/>
            <w:tcBorders>
              <w:top w:val="single" w:sz="4" w:space="0" w:color="auto"/>
              <w:left w:val="single" w:sz="4" w:space="0" w:color="auto"/>
              <w:bottom w:val="single" w:sz="4" w:space="0" w:color="auto"/>
              <w:right w:val="single" w:sz="4" w:space="0" w:color="auto"/>
            </w:tcBorders>
          </w:tcPr>
          <w:p w:rsidR="00C6653C" w:rsidRPr="00321297" w:rsidRDefault="00C6653C" w:rsidP="009C415D">
            <w:pPr>
              <w:widowControl w:val="0"/>
              <w:rPr>
                <w:rFonts w:ascii="CG Times" w:hAnsi="CG Times"/>
                <w:sz w:val="18"/>
                <w:szCs w:val="18"/>
              </w:rPr>
            </w:pPr>
            <w:r w:rsidRPr="00321297">
              <w:rPr>
                <w:rFonts w:ascii="CG Times" w:hAnsi="CG Times"/>
                <w:sz w:val="18"/>
                <w:szCs w:val="18"/>
              </w:rPr>
              <w:t>Docent</w:t>
            </w:r>
          </w:p>
        </w:tc>
        <w:tc>
          <w:tcPr>
            <w:tcW w:w="1771" w:type="pct"/>
            <w:tcBorders>
              <w:top w:val="single" w:sz="4" w:space="0" w:color="auto"/>
              <w:left w:val="single" w:sz="4" w:space="0" w:color="auto"/>
              <w:bottom w:val="single" w:sz="4" w:space="0" w:color="auto"/>
              <w:right w:val="single" w:sz="4" w:space="0" w:color="auto"/>
            </w:tcBorders>
          </w:tcPr>
          <w:p w:rsidR="00C6653C" w:rsidRPr="00321297" w:rsidRDefault="00C6653C" w:rsidP="009C415D">
            <w:pPr>
              <w:widowControl w:val="0"/>
              <w:jc w:val="center"/>
              <w:rPr>
                <w:rFonts w:ascii="CG Times" w:hAnsi="CG Times"/>
                <w:sz w:val="18"/>
                <w:szCs w:val="18"/>
              </w:rPr>
            </w:pPr>
            <w:r w:rsidRPr="00321297">
              <w:rPr>
                <w:rFonts w:ascii="CG Times" w:hAnsi="CG Times"/>
                <w:sz w:val="18"/>
                <w:szCs w:val="18"/>
              </w:rPr>
              <w:t>83.650</w:t>
            </w:r>
          </w:p>
        </w:tc>
      </w:tr>
    </w:tbl>
    <w:p w:rsidR="001763EA" w:rsidRPr="00AA30BC" w:rsidRDefault="001763EA" w:rsidP="009C415D">
      <w:pPr>
        <w:pStyle w:val="Paragrafi"/>
      </w:pPr>
    </w:p>
    <w:p w:rsidR="00AA30BC" w:rsidRPr="00C75094" w:rsidRDefault="00AA30BC" w:rsidP="009C415D">
      <w:pPr>
        <w:widowControl w:val="0"/>
        <w:rPr>
          <w:rFonts w:ascii="CG Times" w:eastAsia="Times New Roman" w:hAnsi="CG Times"/>
          <w:sz w:val="10"/>
          <w:szCs w:val="20"/>
        </w:rPr>
      </w:pPr>
    </w:p>
    <w:p w:rsidR="00BD04D9" w:rsidRPr="00F42741" w:rsidRDefault="00BD04D9" w:rsidP="009C415D">
      <w:pPr>
        <w:pStyle w:val="Akti"/>
        <w:keepNext w:val="0"/>
        <w:rPr>
          <w:lang w:val="sq-AL"/>
        </w:rPr>
      </w:pPr>
      <w:r w:rsidRPr="00F42741">
        <w:rPr>
          <w:lang w:val="sq-AL"/>
        </w:rPr>
        <w:t>VENDIM</w:t>
      </w:r>
    </w:p>
    <w:p w:rsidR="00BD04D9" w:rsidRPr="00F42741" w:rsidRDefault="00BD04D9" w:rsidP="009C415D">
      <w:pPr>
        <w:pStyle w:val="NumriData"/>
        <w:keepNext w:val="0"/>
        <w:rPr>
          <w:lang w:val="sq-AL"/>
        </w:rPr>
      </w:pPr>
      <w:r w:rsidRPr="00F42741">
        <w:rPr>
          <w:lang w:val="sq-AL"/>
        </w:rPr>
        <w:t>Nr.556, datë 11.8.2011</w:t>
      </w:r>
    </w:p>
    <w:p w:rsidR="00BD04D9" w:rsidRPr="00F42741" w:rsidRDefault="00BD04D9" w:rsidP="009C415D">
      <w:pPr>
        <w:pStyle w:val="Paragrafi"/>
        <w:rPr>
          <w:lang w:val="sq-AL"/>
        </w:rPr>
      </w:pPr>
    </w:p>
    <w:p w:rsidR="00BD04D9" w:rsidRPr="00F42741" w:rsidRDefault="00BD04D9" w:rsidP="009C415D">
      <w:pPr>
        <w:pStyle w:val="Titulli"/>
        <w:keepNext w:val="0"/>
        <w:rPr>
          <w:lang w:val="sq-AL"/>
        </w:rPr>
      </w:pPr>
      <w:r w:rsidRPr="00F42741">
        <w:rPr>
          <w:lang w:val="sq-AL"/>
        </w:rPr>
        <w:t xml:space="preserve">PËR NJË NDRYSHIM NË VENDIMIN NR.1061, DATË 8.7.2010 </w:t>
      </w:r>
    </w:p>
    <w:p w:rsidR="00BD04D9" w:rsidRPr="00F42741" w:rsidRDefault="00BD04D9" w:rsidP="009C415D">
      <w:pPr>
        <w:pStyle w:val="Titulli"/>
        <w:keepNext w:val="0"/>
        <w:rPr>
          <w:lang w:val="sq-AL"/>
        </w:rPr>
      </w:pPr>
      <w:r w:rsidRPr="00F42741">
        <w:rPr>
          <w:lang w:val="sq-AL"/>
        </w:rPr>
        <w:t xml:space="preserve">“PËR MIRATIMIN E STRUKTURËS DHE TË NIVELEVE TË PAGAVE </w:t>
      </w:r>
    </w:p>
    <w:p w:rsidR="00BD04D9" w:rsidRPr="00F42741" w:rsidRDefault="00BD04D9" w:rsidP="009C415D">
      <w:pPr>
        <w:pStyle w:val="Titulli"/>
        <w:keepNext w:val="0"/>
        <w:rPr>
          <w:lang w:val="sq-AL"/>
        </w:rPr>
      </w:pPr>
      <w:r w:rsidRPr="00F42741">
        <w:rPr>
          <w:lang w:val="sq-AL"/>
        </w:rPr>
        <w:t>TË PUNONJËSVE TË POLICISË SË BURGJEVE”</w:t>
      </w:r>
    </w:p>
    <w:p w:rsidR="00BD04D9" w:rsidRPr="00460CF5" w:rsidRDefault="00BD04D9" w:rsidP="009C415D">
      <w:pPr>
        <w:pStyle w:val="Paragrafi"/>
        <w:rPr>
          <w:sz w:val="12"/>
          <w:lang w:val="sq-AL"/>
        </w:rPr>
      </w:pPr>
    </w:p>
    <w:p w:rsidR="00BD04D9" w:rsidRPr="00F42741" w:rsidRDefault="00BD04D9" w:rsidP="009C415D">
      <w:pPr>
        <w:pStyle w:val="Paragrafi"/>
        <w:rPr>
          <w:lang w:val="sq-AL"/>
        </w:rPr>
      </w:pPr>
      <w:r w:rsidRPr="00F42741">
        <w:rPr>
          <w:lang w:val="sq-AL"/>
        </w:rPr>
        <w:t>Në mbështetje të nenit 100 të Kushtetutës, të pikës 2 të nenit 4 të ligjit nr.10 405, datë 24.3.2011 “Për kompetencat për caktimin e pagave dhe të shpërblimeve”, të ligjit nr.10 032, datë 11.12.2008 “Për Policinë e Burgjeve” dhe të ligjit nr.10 355, datë 2.12.2010 “Për buxhetin e vitit 2011”, me propozimin e Ministrit të Brendshëm dhe të Ministrit të Financave, Këshilli i Ministrave</w:t>
      </w:r>
    </w:p>
    <w:p w:rsidR="00BD04D9" w:rsidRPr="00F42741" w:rsidRDefault="00BD04D9" w:rsidP="009C415D">
      <w:pPr>
        <w:pStyle w:val="Paragrafi"/>
        <w:rPr>
          <w:lang w:val="sq-AL"/>
        </w:rPr>
      </w:pPr>
    </w:p>
    <w:p w:rsidR="00BD04D9" w:rsidRPr="00F42741" w:rsidRDefault="00BD04D9" w:rsidP="009C415D">
      <w:pPr>
        <w:pStyle w:val="VENDOSI"/>
        <w:keepNext w:val="0"/>
        <w:rPr>
          <w:lang w:val="sq-AL"/>
        </w:rPr>
      </w:pPr>
      <w:r w:rsidRPr="00F42741">
        <w:rPr>
          <w:lang w:val="sq-AL"/>
        </w:rPr>
        <w:t xml:space="preserve">VENDOSI: </w:t>
      </w:r>
    </w:p>
    <w:p w:rsidR="00BD04D9" w:rsidRPr="00460CF5" w:rsidRDefault="00BD04D9" w:rsidP="009C415D">
      <w:pPr>
        <w:pStyle w:val="Paragrafi"/>
        <w:rPr>
          <w:sz w:val="12"/>
          <w:lang w:val="sq-AL"/>
        </w:rPr>
      </w:pPr>
    </w:p>
    <w:p w:rsidR="00BD04D9" w:rsidRDefault="00BD04D9" w:rsidP="009C415D">
      <w:pPr>
        <w:pStyle w:val="Paragrafi"/>
        <w:rPr>
          <w:lang w:val="sq-AL"/>
        </w:rPr>
      </w:pPr>
      <w:r w:rsidRPr="00F42741">
        <w:rPr>
          <w:lang w:val="sq-AL"/>
        </w:rPr>
        <w:t xml:space="preserve">1. Në vendimin nr.1061, datë 8.7.2010 të Këshillit të Ministrave, lidhja nr.1, që përmendet në pikën 1, zëvendësohet me lidhjen me të njëjtin numër dhe emërtim, që i bashkëlidhet këtij vendimi dhe është pjesë përbërëse e tij. </w:t>
      </w:r>
    </w:p>
    <w:p w:rsidR="00A80587" w:rsidRPr="00F42741" w:rsidRDefault="00A80587" w:rsidP="009C415D">
      <w:pPr>
        <w:pStyle w:val="Paragrafi"/>
        <w:rPr>
          <w:lang w:val="sq-AL"/>
        </w:rPr>
      </w:pPr>
    </w:p>
    <w:p w:rsidR="00BD04D9" w:rsidRPr="00F42741" w:rsidRDefault="00BD04D9" w:rsidP="009C415D">
      <w:pPr>
        <w:pStyle w:val="Paragrafi"/>
        <w:rPr>
          <w:lang w:val="sq-AL"/>
        </w:rPr>
      </w:pPr>
      <w:r w:rsidRPr="00F42741">
        <w:rPr>
          <w:lang w:val="sq-AL"/>
        </w:rPr>
        <w:t xml:space="preserve">2. Efektet financiare, që rrjedhin nga zbatimi i këtij vendimi, për vitin 2011, të përballohen nga fondet e parashikuara në buxhetin e vitit 2011 për rritjen e pagave. </w:t>
      </w:r>
    </w:p>
    <w:p w:rsidR="00BD04D9" w:rsidRPr="00F42741" w:rsidRDefault="00BD04D9" w:rsidP="009C415D">
      <w:pPr>
        <w:pStyle w:val="Paragrafi"/>
        <w:rPr>
          <w:lang w:val="sq-AL"/>
        </w:rPr>
      </w:pPr>
      <w:r w:rsidRPr="00F42741">
        <w:rPr>
          <w:lang w:val="sq-AL"/>
        </w:rPr>
        <w:t xml:space="preserve">3. Ngarkohen Ministria e Drejtësisë dhe Ministria e Financave për zbatimin e këtij vendimi. </w:t>
      </w:r>
    </w:p>
    <w:p w:rsidR="00BD04D9" w:rsidRPr="00F42741" w:rsidRDefault="00BD04D9" w:rsidP="009C415D">
      <w:pPr>
        <w:pStyle w:val="Paragrafi"/>
        <w:rPr>
          <w:lang w:val="sq-AL"/>
        </w:rPr>
      </w:pPr>
      <w:r w:rsidRPr="00F42741">
        <w:rPr>
          <w:lang w:val="sq-AL"/>
        </w:rPr>
        <w:t>Ky vendim hyn në fuqi pas botimit në Fletoren Zyrtare dhe i shtrin efektet financiare nga data 15 korrik 2011.</w:t>
      </w:r>
    </w:p>
    <w:p w:rsidR="00BD04D9" w:rsidRPr="00F42741" w:rsidRDefault="00BD04D9" w:rsidP="009C415D">
      <w:pPr>
        <w:pStyle w:val="Paragrafi"/>
        <w:rPr>
          <w:lang w:val="sq-AL"/>
        </w:rPr>
      </w:pPr>
    </w:p>
    <w:p w:rsidR="00BD04D9" w:rsidRPr="00F42741" w:rsidRDefault="00BD04D9" w:rsidP="009C415D">
      <w:pPr>
        <w:pStyle w:val="Autoriteti"/>
        <w:keepNext w:val="0"/>
        <w:rPr>
          <w:lang w:val="sq-AL"/>
        </w:rPr>
      </w:pPr>
      <w:r w:rsidRPr="00F42741">
        <w:rPr>
          <w:lang w:val="sq-AL"/>
        </w:rPr>
        <w:t>KRYEMINISTRI</w:t>
      </w:r>
    </w:p>
    <w:p w:rsidR="00BD04D9" w:rsidRPr="00F42741" w:rsidRDefault="00BD04D9" w:rsidP="009C415D">
      <w:pPr>
        <w:pStyle w:val="AutoritetiEmer"/>
        <w:rPr>
          <w:lang w:val="sq-AL"/>
        </w:rPr>
      </w:pPr>
      <w:r w:rsidRPr="00F42741">
        <w:rPr>
          <w:lang w:val="sq-AL"/>
        </w:rPr>
        <w:t>Sali Berisha</w:t>
      </w:r>
    </w:p>
    <w:p w:rsidR="00BD04D9" w:rsidRPr="00F42741" w:rsidRDefault="00BD04D9" w:rsidP="009C415D">
      <w:pPr>
        <w:widowControl w:val="0"/>
        <w:jc w:val="right"/>
        <w:rPr>
          <w:rFonts w:ascii="Book Antiqua" w:hAnsi="Book Antiqua"/>
          <w:b/>
          <w:sz w:val="28"/>
          <w:lang w:val="sq-AL"/>
        </w:rPr>
      </w:pPr>
    </w:p>
    <w:p w:rsidR="00DB17FB" w:rsidRDefault="00DB17FB" w:rsidP="009C415D">
      <w:pPr>
        <w:widowControl w:val="0"/>
        <w:jc w:val="center"/>
        <w:rPr>
          <w:rFonts w:ascii="CG Times" w:hAnsi="CG Times"/>
          <w:lang w:val="sq-AL"/>
        </w:rPr>
      </w:pPr>
    </w:p>
    <w:p w:rsidR="00BD04D9" w:rsidRPr="00F42741" w:rsidRDefault="00BD04D9" w:rsidP="009C415D">
      <w:pPr>
        <w:widowControl w:val="0"/>
        <w:jc w:val="right"/>
        <w:rPr>
          <w:rFonts w:ascii="CG Times" w:hAnsi="CG Times"/>
          <w:lang w:val="sq-AL"/>
        </w:rPr>
      </w:pPr>
      <w:r w:rsidRPr="00F42741">
        <w:rPr>
          <w:rFonts w:ascii="CG Times" w:hAnsi="CG Times"/>
          <w:lang w:val="sq-AL"/>
        </w:rPr>
        <w:t xml:space="preserve">Lidhja nr.1 </w:t>
      </w:r>
    </w:p>
    <w:p w:rsidR="00BD04D9" w:rsidRPr="00F42741" w:rsidRDefault="00BD04D9" w:rsidP="009C415D">
      <w:pPr>
        <w:widowControl w:val="0"/>
        <w:jc w:val="right"/>
        <w:rPr>
          <w:rFonts w:ascii="CG Times" w:hAnsi="CG Times"/>
          <w:sz w:val="12"/>
          <w:lang w:val="sq-AL"/>
        </w:rPr>
      </w:pPr>
    </w:p>
    <w:p w:rsidR="00BD04D9" w:rsidRPr="00F42741" w:rsidRDefault="00BD04D9" w:rsidP="009C415D">
      <w:pPr>
        <w:widowControl w:val="0"/>
        <w:jc w:val="center"/>
        <w:rPr>
          <w:rFonts w:ascii="CG Times" w:hAnsi="CG Times"/>
          <w:lang w:val="sq-AL"/>
        </w:rPr>
      </w:pPr>
      <w:r w:rsidRPr="00F42741">
        <w:rPr>
          <w:rFonts w:ascii="CG Times" w:hAnsi="CG Times"/>
          <w:lang w:val="sq-AL"/>
        </w:rPr>
        <w:t>STRUKTURA DHE NIVELET E PAGAVE PËR PUNONJËSIT E POLICISË SË BURGJEVE</w:t>
      </w:r>
    </w:p>
    <w:p w:rsidR="00BD04D9" w:rsidRPr="00F42741" w:rsidRDefault="00BD04D9" w:rsidP="009C415D">
      <w:pPr>
        <w:widowControl w:val="0"/>
        <w:jc w:val="center"/>
        <w:rPr>
          <w:rFonts w:ascii="Book Antiqua" w:hAnsi="Book Antiqua"/>
          <w:sz w:val="20"/>
          <w:lang w:val="sq-AL"/>
        </w:rPr>
      </w:pPr>
      <w:r w:rsidRPr="00F42741">
        <w:rPr>
          <w:rFonts w:ascii="Book Antiqua" w:hAnsi="Book Antiqua"/>
          <w:sz w:val="20"/>
          <w:lang w:val="sq-AL"/>
        </w:rPr>
        <w:t xml:space="preserve"> </w:t>
      </w:r>
    </w:p>
    <w:tbl>
      <w:tblPr>
        <w:tblW w:w="9513" w:type="dxa"/>
        <w:jc w:val="center"/>
        <w:tblLook w:val="0000" w:firstRow="0" w:lastRow="0" w:firstColumn="0" w:lastColumn="0" w:noHBand="0" w:noVBand="0"/>
      </w:tblPr>
      <w:tblGrid>
        <w:gridCol w:w="930"/>
        <w:gridCol w:w="1276"/>
        <w:gridCol w:w="992"/>
        <w:gridCol w:w="2410"/>
        <w:gridCol w:w="2549"/>
        <w:gridCol w:w="1356"/>
      </w:tblGrid>
      <w:tr w:rsidR="00BD04D9" w:rsidRPr="00321297">
        <w:trPr>
          <w:trHeight w:val="407"/>
          <w:jc w:val="center"/>
        </w:trPr>
        <w:tc>
          <w:tcPr>
            <w:tcW w:w="930" w:type="dxa"/>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b/>
                <w:bCs/>
                <w:sz w:val="18"/>
                <w:szCs w:val="18"/>
                <w:lang w:val="sq-AL"/>
              </w:rPr>
            </w:pPr>
            <w:r w:rsidRPr="00321297">
              <w:rPr>
                <w:rFonts w:ascii="Book Antiqua" w:hAnsi="Book Antiqua" w:cs="Tahoma"/>
                <w:b/>
                <w:sz w:val="18"/>
                <w:szCs w:val="18"/>
                <w:lang w:val="sq-AL"/>
              </w:rPr>
              <w:t xml:space="preserve"> </w:t>
            </w:r>
            <w:r w:rsidRPr="00321297">
              <w:rPr>
                <w:rFonts w:ascii="CG Times" w:hAnsi="CG Times"/>
                <w:b/>
                <w:bCs/>
                <w:sz w:val="18"/>
                <w:szCs w:val="18"/>
                <w:lang w:val="sq-AL"/>
              </w:rPr>
              <w:t>Roli</w:t>
            </w:r>
          </w:p>
        </w:tc>
        <w:tc>
          <w:tcPr>
            <w:tcW w:w="1276" w:type="dxa"/>
            <w:tcBorders>
              <w:top w:val="single" w:sz="4" w:space="0" w:color="auto"/>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b/>
                <w:bCs/>
                <w:sz w:val="18"/>
                <w:szCs w:val="18"/>
                <w:lang w:val="sq-AL"/>
              </w:rPr>
            </w:pPr>
            <w:r w:rsidRPr="00321297">
              <w:rPr>
                <w:rFonts w:ascii="CG Times" w:hAnsi="CG Times"/>
                <w:b/>
                <w:bCs/>
                <w:sz w:val="18"/>
                <w:szCs w:val="18"/>
                <w:lang w:val="sq-AL"/>
              </w:rPr>
              <w:t xml:space="preserve">Grada </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rPr>
                <w:rFonts w:ascii="CG Times" w:hAnsi="CG Times"/>
                <w:b/>
                <w:bCs/>
                <w:sz w:val="18"/>
                <w:szCs w:val="18"/>
                <w:lang w:val="sq-AL"/>
              </w:rPr>
            </w:pPr>
            <w:r w:rsidRPr="00321297">
              <w:rPr>
                <w:rFonts w:ascii="CG Times" w:hAnsi="CG Times"/>
                <w:b/>
                <w:bCs/>
                <w:sz w:val="18"/>
                <w:szCs w:val="18"/>
                <w:lang w:val="sq-AL"/>
              </w:rPr>
              <w:t xml:space="preserve">Paga bazë për gradë </w:t>
            </w:r>
          </w:p>
        </w:tc>
        <w:tc>
          <w:tcPr>
            <w:tcW w:w="6315" w:type="dxa"/>
            <w:gridSpan w:val="3"/>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bCs/>
                <w:sz w:val="18"/>
                <w:szCs w:val="18"/>
                <w:lang w:val="sq-AL"/>
              </w:rPr>
            </w:pPr>
            <w:r w:rsidRPr="00321297">
              <w:rPr>
                <w:rFonts w:ascii="CG Times" w:hAnsi="CG Times"/>
                <w:b/>
                <w:bCs/>
                <w:sz w:val="18"/>
                <w:szCs w:val="18"/>
                <w:lang w:val="sq-AL"/>
              </w:rPr>
              <w:t>Shtesa për natyrë të veçantë pune e shërbimi</w:t>
            </w:r>
          </w:p>
        </w:tc>
      </w:tr>
      <w:tr w:rsidR="00BD04D9" w:rsidRPr="00321297">
        <w:trPr>
          <w:trHeight w:val="1817"/>
          <w:jc w:val="center"/>
        </w:trPr>
        <w:tc>
          <w:tcPr>
            <w:tcW w:w="930" w:type="dxa"/>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b/>
                <w:bCs/>
                <w:sz w:val="18"/>
                <w:szCs w:val="18"/>
                <w:lang w:val="sq-AL"/>
              </w:rPr>
            </w:pPr>
          </w:p>
        </w:tc>
        <w:tc>
          <w:tcPr>
            <w:tcW w:w="1276" w:type="dxa"/>
            <w:tcBorders>
              <w:top w:val="single" w:sz="4" w:space="0" w:color="auto"/>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b/>
                <w:bCs/>
                <w:sz w:val="18"/>
                <w:szCs w:val="18"/>
                <w:lang w:val="sq-AL"/>
              </w:rPr>
            </w:pP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rPr>
                <w:rFonts w:ascii="CG Times" w:hAnsi="CG Times"/>
                <w:b/>
                <w:bCs/>
                <w:sz w:val="18"/>
                <w:szCs w:val="18"/>
                <w:lang w:val="sq-AL"/>
              </w:rPr>
            </w:pP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rPr>
                <w:rFonts w:ascii="CG Times" w:hAnsi="CG Times"/>
                <w:b/>
                <w:bCs/>
                <w:sz w:val="18"/>
                <w:szCs w:val="18"/>
                <w:lang w:val="sq-AL"/>
              </w:rPr>
            </w:pPr>
            <w:r w:rsidRPr="00321297">
              <w:rPr>
                <w:rFonts w:ascii="CG Times" w:hAnsi="CG Times"/>
                <w:b/>
                <w:sz w:val="18"/>
                <w:szCs w:val="18"/>
                <w:lang w:val="sq-AL"/>
              </w:rPr>
              <w:t>Në funksion të policisë të regjimeve të jashtme, në institucionet e ekzekutimit të vendimeve penale dhe grupet e ruajtjes së objekteve në Drejtorinë e</w:t>
            </w:r>
            <w:r w:rsidR="0099039C" w:rsidRPr="00321297">
              <w:rPr>
                <w:rFonts w:ascii="CG Times" w:hAnsi="CG Times"/>
                <w:b/>
                <w:sz w:val="18"/>
                <w:szCs w:val="18"/>
                <w:lang w:val="sq-AL"/>
              </w:rPr>
              <w:t xml:space="preserve"> </w:t>
            </w:r>
            <w:r w:rsidRPr="00321297">
              <w:rPr>
                <w:rFonts w:ascii="CG Times" w:hAnsi="CG Times"/>
                <w:b/>
                <w:sz w:val="18"/>
                <w:szCs w:val="18"/>
                <w:lang w:val="sq-AL"/>
              </w:rPr>
              <w:t>Policisë së Burgjeve</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rPr>
                <w:rFonts w:ascii="CG Times" w:hAnsi="CG Times"/>
                <w:b/>
                <w:bCs/>
                <w:sz w:val="18"/>
                <w:szCs w:val="18"/>
                <w:lang w:val="sq-AL"/>
              </w:rPr>
            </w:pPr>
            <w:r w:rsidRPr="00321297">
              <w:rPr>
                <w:rFonts w:ascii="CG Times" w:hAnsi="CG Times"/>
                <w:b/>
                <w:sz w:val="18"/>
                <w:szCs w:val="18"/>
                <w:lang w:val="sq-AL"/>
              </w:rPr>
              <w:t>Në funksion të policisë të regjimeve të brendshme në institucionet e ekzekutimit të vendimeve penale dhe grupet e transferim- shoqërimit në IEVP dhe në Drejtorinë e Policisë së</w:t>
            </w:r>
            <w:r w:rsidR="00EA185E">
              <w:rPr>
                <w:rFonts w:ascii="CG Times" w:hAnsi="CG Times"/>
                <w:b/>
                <w:sz w:val="18"/>
                <w:szCs w:val="18"/>
                <w:lang w:val="sq-AL"/>
              </w:rPr>
              <w:t xml:space="preserve"> </w:t>
            </w:r>
            <w:r w:rsidRPr="00321297">
              <w:rPr>
                <w:rFonts w:ascii="CG Times" w:hAnsi="CG Times"/>
                <w:b/>
                <w:sz w:val="18"/>
                <w:szCs w:val="18"/>
                <w:lang w:val="sq-AL"/>
              </w:rPr>
              <w:t>Burgjeve</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rPr>
                <w:rFonts w:ascii="CG Times" w:hAnsi="CG Times"/>
                <w:b/>
                <w:sz w:val="18"/>
                <w:szCs w:val="18"/>
                <w:lang w:val="sq-AL"/>
              </w:rPr>
            </w:pPr>
            <w:r w:rsidRPr="00321297">
              <w:rPr>
                <w:rFonts w:ascii="CG Times" w:hAnsi="CG Times"/>
                <w:b/>
                <w:sz w:val="18"/>
                <w:szCs w:val="18"/>
                <w:lang w:val="sq-AL"/>
              </w:rPr>
              <w:t xml:space="preserve">Në funksion të policisë në Drejtorinë e Përgjithshme të Burgjeve </w:t>
            </w: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jc w:val="center"/>
              <w:rPr>
                <w:rFonts w:ascii="CG Times" w:hAnsi="CG Times"/>
                <w:b/>
                <w:bCs/>
                <w:sz w:val="18"/>
                <w:szCs w:val="18"/>
                <w:lang w:val="sq-AL"/>
              </w:rPr>
            </w:pPr>
            <w:r w:rsidRPr="00321297">
              <w:rPr>
                <w:rFonts w:ascii="CG Times" w:hAnsi="CG Times"/>
                <w:b/>
                <w:bCs/>
                <w:sz w:val="18"/>
                <w:szCs w:val="18"/>
                <w:lang w:val="sq-AL"/>
              </w:rPr>
              <w:t>1</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jc w:val="center"/>
              <w:rPr>
                <w:rFonts w:ascii="CG Times" w:hAnsi="CG Times"/>
                <w:b/>
                <w:bCs/>
                <w:sz w:val="18"/>
                <w:szCs w:val="18"/>
                <w:lang w:val="sq-AL"/>
              </w:rPr>
            </w:pPr>
            <w:r w:rsidRPr="00321297">
              <w:rPr>
                <w:rFonts w:ascii="CG Times" w:hAnsi="CG Times"/>
                <w:b/>
                <w:bCs/>
                <w:sz w:val="18"/>
                <w:szCs w:val="18"/>
                <w:lang w:val="sq-AL"/>
              </w:rPr>
              <w:t>2</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b/>
                <w:bCs/>
                <w:sz w:val="18"/>
                <w:szCs w:val="18"/>
                <w:lang w:val="sq-AL"/>
              </w:rPr>
            </w:pPr>
            <w:r w:rsidRPr="00321297">
              <w:rPr>
                <w:rFonts w:ascii="CG Times" w:hAnsi="CG Times"/>
                <w:b/>
                <w:bCs/>
                <w:sz w:val="18"/>
                <w:szCs w:val="18"/>
                <w:lang w:val="sq-AL"/>
              </w:rPr>
              <w:t>3</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bCs/>
                <w:sz w:val="18"/>
                <w:szCs w:val="18"/>
                <w:lang w:val="sq-AL"/>
              </w:rPr>
            </w:pPr>
            <w:r w:rsidRPr="00321297">
              <w:rPr>
                <w:rFonts w:ascii="CG Times" w:hAnsi="CG Times"/>
                <w:b/>
                <w:bCs/>
                <w:sz w:val="18"/>
                <w:szCs w:val="18"/>
                <w:lang w:val="sq-AL"/>
              </w:rPr>
              <w:t>4</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ind w:right="-288"/>
              <w:jc w:val="center"/>
              <w:rPr>
                <w:rFonts w:ascii="CG Times" w:hAnsi="CG Times"/>
                <w:b/>
                <w:bCs/>
                <w:sz w:val="18"/>
                <w:szCs w:val="18"/>
                <w:lang w:val="sq-AL"/>
              </w:rPr>
            </w:pPr>
            <w:r w:rsidRPr="00321297">
              <w:rPr>
                <w:rFonts w:ascii="CG Times" w:hAnsi="CG Times"/>
                <w:b/>
                <w:bCs/>
                <w:sz w:val="18"/>
                <w:szCs w:val="18"/>
                <w:lang w:val="sq-AL"/>
              </w:rPr>
              <w:t>5</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ind w:right="-288"/>
              <w:jc w:val="center"/>
              <w:rPr>
                <w:rFonts w:ascii="CG Times" w:hAnsi="CG Times"/>
                <w:b/>
                <w:bCs/>
                <w:sz w:val="18"/>
                <w:szCs w:val="18"/>
                <w:lang w:val="sq-AL"/>
              </w:rPr>
            </w:pPr>
            <w:r w:rsidRPr="00321297">
              <w:rPr>
                <w:rFonts w:ascii="CG Times" w:hAnsi="CG Times"/>
                <w:b/>
                <w:bCs/>
                <w:sz w:val="18"/>
                <w:szCs w:val="18"/>
                <w:lang w:val="sq-AL"/>
              </w:rPr>
              <w:t>6</w:t>
            </w: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Bazë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Nëninspektor </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34900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4000</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Inspektor </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38750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4000</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Kryeinspektor</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43900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4000</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2000</w:t>
            </w: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r>
      <w:tr w:rsidR="00BD04D9" w:rsidRPr="00321297">
        <w:trPr>
          <w:trHeight w:val="337"/>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I mesëm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Nënkomisar</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53600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4000</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2000</w:t>
            </w: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Komisar</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58200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4000</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2000</w:t>
            </w: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Kryekomisar</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81600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4000</w:t>
            </w: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8000</w:t>
            </w: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2000</w:t>
            </w:r>
          </w:p>
        </w:tc>
      </w:tr>
      <w:tr w:rsidR="00BD04D9" w:rsidRPr="00321297">
        <w:trPr>
          <w:trHeight w:val="278"/>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w:t>
            </w:r>
          </w:p>
          <w:p w:rsidR="00BD04D9" w:rsidRPr="00321297" w:rsidRDefault="00BD04D9" w:rsidP="009C415D">
            <w:pPr>
              <w:widowControl w:val="0"/>
              <w:rPr>
                <w:rFonts w:ascii="CG Times" w:hAnsi="CG Times"/>
                <w:sz w:val="18"/>
                <w:szCs w:val="18"/>
                <w:lang w:val="sq-AL"/>
              </w:rPr>
            </w:pP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I lartë </w:t>
            </w: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Drejtues</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93800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6500</w:t>
            </w:r>
          </w:p>
        </w:tc>
      </w:tr>
      <w:tr w:rsidR="00BD04D9" w:rsidRPr="00321297">
        <w:trPr>
          <w:trHeight w:val="255"/>
          <w:jc w:val="center"/>
        </w:trPr>
        <w:tc>
          <w:tcPr>
            <w:tcW w:w="930" w:type="dxa"/>
            <w:tcBorders>
              <w:top w:val="nil"/>
              <w:left w:val="single" w:sz="4" w:space="0" w:color="auto"/>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p>
        </w:tc>
        <w:tc>
          <w:tcPr>
            <w:tcW w:w="1276" w:type="dxa"/>
            <w:tcBorders>
              <w:top w:val="nil"/>
              <w:left w:val="nil"/>
              <w:bottom w:val="single" w:sz="4" w:space="0" w:color="auto"/>
              <w:right w:val="single" w:sz="4" w:space="0" w:color="auto"/>
            </w:tcBorders>
            <w:noWrap/>
            <w:vAlign w:val="bottom"/>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Drejtues I</w:t>
            </w:r>
          </w:p>
        </w:tc>
        <w:tc>
          <w:tcPr>
            <w:tcW w:w="992" w:type="dxa"/>
            <w:tcBorders>
              <w:top w:val="single" w:sz="4" w:space="0" w:color="auto"/>
              <w:bottom w:val="single" w:sz="4" w:space="0" w:color="auto"/>
              <w:right w:val="single" w:sz="4" w:space="0" w:color="auto"/>
            </w:tcBorders>
            <w:vAlign w:val="bottom"/>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97000</w:t>
            </w:r>
          </w:p>
        </w:tc>
        <w:tc>
          <w:tcPr>
            <w:tcW w:w="2410"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2549"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p>
        </w:tc>
        <w:tc>
          <w:tcPr>
            <w:tcW w:w="1356" w:type="dxa"/>
            <w:tcBorders>
              <w:top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10000</w:t>
            </w:r>
          </w:p>
        </w:tc>
      </w:tr>
    </w:tbl>
    <w:p w:rsidR="00BD04D9" w:rsidRPr="00F42741" w:rsidRDefault="00BD04D9" w:rsidP="009C415D">
      <w:pPr>
        <w:pStyle w:val="Paragrafi"/>
        <w:ind w:firstLine="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9C415D" w:rsidRDefault="009C415D" w:rsidP="009C415D">
      <w:pPr>
        <w:pStyle w:val="Akti"/>
        <w:keepNext w:val="0"/>
        <w:rPr>
          <w:lang w:val="sq-AL"/>
        </w:rPr>
      </w:pPr>
    </w:p>
    <w:p w:rsidR="00BD04D9" w:rsidRPr="00F42741" w:rsidRDefault="00BD04D9" w:rsidP="009C415D">
      <w:pPr>
        <w:pStyle w:val="Akti"/>
        <w:keepNext w:val="0"/>
        <w:rPr>
          <w:lang w:val="sq-AL"/>
        </w:rPr>
      </w:pPr>
      <w:r w:rsidRPr="00F42741">
        <w:rPr>
          <w:lang w:val="sq-AL"/>
        </w:rPr>
        <w:t>VENDIM</w:t>
      </w:r>
    </w:p>
    <w:p w:rsidR="00BD04D9" w:rsidRPr="00F42741" w:rsidRDefault="00BD04D9" w:rsidP="009C415D">
      <w:pPr>
        <w:pStyle w:val="NumriData"/>
        <w:keepNext w:val="0"/>
        <w:rPr>
          <w:lang w:val="sq-AL"/>
        </w:rPr>
      </w:pPr>
      <w:r w:rsidRPr="00F42741">
        <w:rPr>
          <w:lang w:val="sq-AL"/>
        </w:rPr>
        <w:t>Nr.557, datë 11.8.2011</w:t>
      </w:r>
    </w:p>
    <w:p w:rsidR="00BD04D9" w:rsidRPr="00F42741" w:rsidRDefault="00BD04D9" w:rsidP="009C415D">
      <w:pPr>
        <w:pStyle w:val="Paragrafi"/>
        <w:rPr>
          <w:lang w:val="sq-AL"/>
        </w:rPr>
      </w:pPr>
    </w:p>
    <w:p w:rsidR="00BD04D9" w:rsidRPr="00F42741" w:rsidRDefault="00BD04D9" w:rsidP="009C415D">
      <w:pPr>
        <w:pStyle w:val="Titulli"/>
        <w:keepNext w:val="0"/>
        <w:rPr>
          <w:lang w:val="sq-AL"/>
        </w:rPr>
      </w:pPr>
      <w:r w:rsidRPr="00F42741">
        <w:rPr>
          <w:lang w:val="sq-AL"/>
        </w:rPr>
        <w:t>PËR DISA NDRYSHIME NË VENDIMIN NR.881, DATË 20.12.2006 TË KËSHILLIT TË MINISTRAVE “pËr pËrcaktimin e kritereve pËr funksionet drejtuese dhe për strukturën e nivelet e pagave nË ministrinË e punËve tË jashtme”, TË NDRYSHUAR</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 xml:space="preserve">Në mbështetje të nenit 100 të Kushtetutës, të pikës 2 të nenit 4 të ligjit nr.10 405, datë 24.3.2011 “Për kompetencat për caktimin e pagave dhe të shpërblimeve” të nenit 18 të ligjit nr.8549 datë 11.11.1999 “Statusi i nëpunësit civil”, të nenit 45 të ligjit nr.9095, datë 3.7.2003 “Për shërbimin e jashtëm të Republikës së Shqipërisë” dhe ligjit nr.10 355, datë 2.12.2010 “Për buxhetin e vitit 2011”, me propozimin e Ministrit të Brendshëm dhe Ministrit të Financave, Këshilli i Ministrave </w:t>
      </w:r>
    </w:p>
    <w:p w:rsidR="00BD04D9" w:rsidRPr="009C415D" w:rsidRDefault="00BD04D9" w:rsidP="009C415D">
      <w:pPr>
        <w:pStyle w:val="Paragrafi"/>
        <w:rPr>
          <w:sz w:val="14"/>
          <w:lang w:val="sq-AL"/>
        </w:rPr>
      </w:pPr>
    </w:p>
    <w:p w:rsidR="00BD04D9" w:rsidRPr="00F42741" w:rsidRDefault="00BD04D9" w:rsidP="009C415D">
      <w:pPr>
        <w:pStyle w:val="VENDOSI"/>
        <w:keepNext w:val="0"/>
        <w:rPr>
          <w:lang w:val="sq-AL"/>
        </w:rPr>
      </w:pPr>
      <w:r w:rsidRPr="00F42741">
        <w:rPr>
          <w:lang w:val="sq-AL"/>
        </w:rPr>
        <w:t>VENDOSI:</w:t>
      </w:r>
    </w:p>
    <w:p w:rsidR="00BD04D9" w:rsidRPr="009C415D" w:rsidRDefault="00BD04D9" w:rsidP="009C415D">
      <w:pPr>
        <w:pStyle w:val="Paragrafi"/>
        <w:rPr>
          <w:sz w:val="14"/>
          <w:lang w:val="sq-AL"/>
        </w:rPr>
      </w:pPr>
    </w:p>
    <w:p w:rsidR="00BD04D9" w:rsidRPr="00F42741" w:rsidRDefault="00BD04D9" w:rsidP="009C415D">
      <w:pPr>
        <w:pStyle w:val="Paragrafi"/>
        <w:rPr>
          <w:lang w:val="sq-AL"/>
        </w:rPr>
      </w:pPr>
      <w:r w:rsidRPr="00F42741">
        <w:rPr>
          <w:lang w:val="sq-AL"/>
        </w:rPr>
        <w:t>1. Në vendimin nr.881, datë 20.12.2006 të Këshillit të Ministrave, të ndryshuar, të bëhen këto ndryshime:</w:t>
      </w:r>
    </w:p>
    <w:p w:rsidR="00BD04D9" w:rsidRPr="00F42741" w:rsidRDefault="00BD04D9" w:rsidP="009C415D">
      <w:pPr>
        <w:pStyle w:val="Paragrafi"/>
        <w:rPr>
          <w:lang w:val="sq-AL"/>
        </w:rPr>
      </w:pPr>
      <w:r w:rsidRPr="00F42741">
        <w:rPr>
          <w:lang w:val="sq-AL"/>
        </w:rPr>
        <w:t xml:space="preserve">a) Lidhja nr.1, që përmendet në pikën 1, të zëvendësohet me lidhjen me të njëjtin numër, që i bashkëlidhet këtij vendimi dhe është pjesë përbërëse e tij. </w:t>
      </w:r>
    </w:p>
    <w:p w:rsidR="00BD04D9" w:rsidRPr="00F42741" w:rsidRDefault="00BD04D9" w:rsidP="009C415D">
      <w:pPr>
        <w:pStyle w:val="Paragrafi"/>
        <w:rPr>
          <w:lang w:val="sq-AL"/>
        </w:rPr>
      </w:pPr>
      <w:r w:rsidRPr="00F42741">
        <w:rPr>
          <w:lang w:val="sq-AL"/>
        </w:rPr>
        <w:t xml:space="preserve">b) Pika 1/1 ndryshon, si më poshtë vijon: </w:t>
      </w:r>
    </w:p>
    <w:p w:rsidR="00BD04D9" w:rsidRPr="00F42741" w:rsidRDefault="00BD04D9" w:rsidP="009C415D">
      <w:pPr>
        <w:pStyle w:val="Paragrafi"/>
        <w:rPr>
          <w:lang w:val="sq-AL"/>
        </w:rPr>
      </w:pPr>
      <w:r w:rsidRPr="00F42741">
        <w:rPr>
          <w:lang w:val="sq-AL"/>
        </w:rPr>
        <w:t>“1/1. Paga e grupit (kolona 2) e lidhjes nr.1, është sipas lidhjes nr.2, që i bashkëlidhet këtij vendimi dhe është pjesë përbërës e tij.”.</w:t>
      </w:r>
    </w:p>
    <w:p w:rsidR="00BD04D9" w:rsidRPr="00F42741" w:rsidRDefault="00BD04D9" w:rsidP="009C415D">
      <w:pPr>
        <w:pStyle w:val="Paragrafi"/>
        <w:rPr>
          <w:lang w:val="sq-AL"/>
        </w:rPr>
      </w:pPr>
      <w:r w:rsidRPr="00F42741">
        <w:rPr>
          <w:lang w:val="sq-AL"/>
        </w:rPr>
        <w:t>c) Pika 1/2 shfuqizohet.</w:t>
      </w:r>
    </w:p>
    <w:p w:rsidR="00BD04D9" w:rsidRPr="00F42741" w:rsidRDefault="00BD04D9" w:rsidP="009C415D">
      <w:pPr>
        <w:pStyle w:val="Paragrafi"/>
        <w:rPr>
          <w:lang w:val="sq-AL"/>
        </w:rPr>
      </w:pPr>
      <w:r w:rsidRPr="00F42741">
        <w:rPr>
          <w:lang w:val="sq-AL"/>
        </w:rPr>
        <w:t>2. Efektet financiare, që rrjedhin nga zbatimi i këtij vendimi për vitin 2011, të përballohen nga fondet e politikës së pagave të planifikuara për vitin 2011.</w:t>
      </w:r>
    </w:p>
    <w:p w:rsidR="00BD04D9" w:rsidRPr="00F42741" w:rsidRDefault="00BD04D9" w:rsidP="009C415D">
      <w:pPr>
        <w:pStyle w:val="Paragrafi"/>
        <w:rPr>
          <w:lang w:val="sq-AL"/>
        </w:rPr>
      </w:pPr>
      <w:r w:rsidRPr="00F42741">
        <w:rPr>
          <w:lang w:val="sq-AL"/>
        </w:rPr>
        <w:t xml:space="preserve">Ky vendim hyn në fuqi pas botimit në Fletoren Zyrtare dhe i shtrin efektet financiare nga data 15 korrik 2011. </w:t>
      </w:r>
    </w:p>
    <w:p w:rsidR="00BD04D9" w:rsidRPr="00F42741" w:rsidRDefault="00BD04D9" w:rsidP="009C415D">
      <w:pPr>
        <w:pStyle w:val="Paragrafi"/>
        <w:rPr>
          <w:lang w:val="sq-AL"/>
        </w:rPr>
      </w:pPr>
    </w:p>
    <w:p w:rsidR="00BD04D9" w:rsidRPr="00F42741" w:rsidRDefault="00BD04D9" w:rsidP="009C415D">
      <w:pPr>
        <w:pStyle w:val="Autoriteti"/>
        <w:keepNext w:val="0"/>
        <w:rPr>
          <w:lang w:val="sq-AL"/>
        </w:rPr>
      </w:pPr>
      <w:r w:rsidRPr="00F42741">
        <w:rPr>
          <w:lang w:val="sq-AL"/>
        </w:rPr>
        <w:t>KRYEMINISTRI</w:t>
      </w:r>
    </w:p>
    <w:p w:rsidR="00BD04D9" w:rsidRPr="00F42741" w:rsidRDefault="00BD04D9" w:rsidP="009C415D">
      <w:pPr>
        <w:pStyle w:val="AutoritetiEmer"/>
        <w:rPr>
          <w:lang w:val="sq-AL"/>
        </w:rPr>
      </w:pPr>
      <w:r w:rsidRPr="00F42741">
        <w:rPr>
          <w:lang w:val="sq-AL"/>
        </w:rPr>
        <w:t>Sali Berisha</w:t>
      </w:r>
    </w:p>
    <w:p w:rsidR="00BD04D9" w:rsidRPr="00F42741" w:rsidRDefault="00BD04D9" w:rsidP="009C415D">
      <w:pPr>
        <w:pStyle w:val="Paragrafi"/>
        <w:rPr>
          <w:lang w:val="sq-AL"/>
        </w:rPr>
      </w:pPr>
    </w:p>
    <w:p w:rsidR="00BD04D9" w:rsidRPr="00F42741" w:rsidRDefault="00BD04D9" w:rsidP="009C415D">
      <w:pPr>
        <w:pStyle w:val="Paragrafi"/>
        <w:rPr>
          <w:lang w:val="sq-AL"/>
        </w:rPr>
      </w:pPr>
    </w:p>
    <w:p w:rsidR="00BD04D9" w:rsidRPr="00F42741" w:rsidRDefault="00511A7B" w:rsidP="009C415D">
      <w:pPr>
        <w:widowControl w:val="0"/>
        <w:jc w:val="right"/>
        <w:rPr>
          <w:rFonts w:ascii="CG Times" w:hAnsi="CG Times"/>
          <w:lang w:val="sq-AL"/>
        </w:rPr>
      </w:pPr>
      <w:r>
        <w:rPr>
          <w:rFonts w:ascii="CG Times" w:hAnsi="CG Times"/>
          <w:lang w:val="sq-AL"/>
        </w:rPr>
        <w:t>Lidhja nr.</w:t>
      </w:r>
      <w:r w:rsidR="00BD04D9" w:rsidRPr="00F42741">
        <w:rPr>
          <w:rFonts w:ascii="CG Times" w:hAnsi="CG Times"/>
          <w:lang w:val="sq-AL"/>
        </w:rPr>
        <w:t>1</w:t>
      </w:r>
    </w:p>
    <w:p w:rsidR="00BD04D9" w:rsidRPr="009C415D" w:rsidRDefault="00BD04D9" w:rsidP="009C415D">
      <w:pPr>
        <w:widowControl w:val="0"/>
        <w:rPr>
          <w:sz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2"/>
        <w:gridCol w:w="1980"/>
        <w:gridCol w:w="1157"/>
        <w:gridCol w:w="1066"/>
        <w:gridCol w:w="1371"/>
        <w:gridCol w:w="1581"/>
      </w:tblGrid>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p>
        </w:tc>
        <w:tc>
          <w:tcPr>
            <w:tcW w:w="2787" w:type="pct"/>
            <w:gridSpan w:val="4"/>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PAGA MUJORE</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POZICIONI DREJTUES</w:t>
            </w: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GRADA DIPLOMATIKE</w:t>
            </w:r>
          </w:p>
        </w:tc>
        <w:tc>
          <w:tcPr>
            <w:tcW w:w="1934" w:type="pct"/>
            <w:gridSpan w:val="3"/>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PAGA INDIVIDUALE</w:t>
            </w:r>
          </w:p>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(PAGA BAZË)</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SHTESA PËR GRADË</w:t>
            </w:r>
          </w:p>
        </w:tc>
      </w:tr>
      <w:tr w:rsidR="00BD04D9" w:rsidRPr="00FC503B">
        <w:tc>
          <w:tcPr>
            <w:tcW w:w="1148" w:type="pct"/>
            <w:tcBorders>
              <w:top w:val="single" w:sz="4" w:space="0" w:color="auto"/>
              <w:left w:val="single" w:sz="4" w:space="0" w:color="auto"/>
              <w:bottom w:val="single" w:sz="4" w:space="0" w:color="auto"/>
              <w:right w:val="single" w:sz="4" w:space="0" w:color="auto"/>
            </w:tcBorders>
          </w:tcPr>
          <w:p w:rsidR="00BD04D9" w:rsidRPr="00FC503B" w:rsidRDefault="00BD04D9" w:rsidP="00FC503B">
            <w:pPr>
              <w:widowControl w:val="0"/>
              <w:jc w:val="center"/>
              <w:rPr>
                <w:rFonts w:ascii="CG Times" w:hAnsi="CG Times"/>
                <w:b/>
                <w:sz w:val="18"/>
                <w:szCs w:val="18"/>
                <w:lang w:val="sq-AL"/>
              </w:rPr>
            </w:pPr>
          </w:p>
        </w:tc>
        <w:tc>
          <w:tcPr>
            <w:tcW w:w="1066" w:type="pct"/>
            <w:tcBorders>
              <w:top w:val="single" w:sz="4" w:space="0" w:color="auto"/>
              <w:left w:val="single" w:sz="4" w:space="0" w:color="auto"/>
              <w:bottom w:val="single" w:sz="4" w:space="0" w:color="auto"/>
              <w:right w:val="single" w:sz="4" w:space="0" w:color="auto"/>
            </w:tcBorders>
          </w:tcPr>
          <w:p w:rsidR="00BD04D9" w:rsidRPr="00FC503B" w:rsidRDefault="00BD04D9" w:rsidP="00FC503B">
            <w:pPr>
              <w:widowControl w:val="0"/>
              <w:jc w:val="center"/>
              <w:rPr>
                <w:rFonts w:ascii="CG Times" w:hAnsi="CG Times"/>
                <w:b/>
                <w:sz w:val="18"/>
                <w:szCs w:val="18"/>
                <w:lang w:val="sq-AL"/>
              </w:rPr>
            </w:pPr>
            <w:r w:rsidRPr="00FC503B">
              <w:rPr>
                <w:rFonts w:ascii="CG Times" w:hAnsi="CG Times"/>
                <w:b/>
                <w:sz w:val="18"/>
                <w:szCs w:val="18"/>
                <w:lang w:val="sq-AL"/>
              </w:rPr>
              <w:t>1</w:t>
            </w:r>
          </w:p>
        </w:tc>
        <w:tc>
          <w:tcPr>
            <w:tcW w:w="623" w:type="pct"/>
            <w:tcBorders>
              <w:top w:val="single" w:sz="4" w:space="0" w:color="auto"/>
              <w:left w:val="single" w:sz="4" w:space="0" w:color="auto"/>
              <w:bottom w:val="single" w:sz="4" w:space="0" w:color="auto"/>
              <w:right w:val="single" w:sz="4" w:space="0" w:color="auto"/>
            </w:tcBorders>
          </w:tcPr>
          <w:p w:rsidR="00BD04D9" w:rsidRPr="00FC503B" w:rsidRDefault="00BD04D9" w:rsidP="00FC503B">
            <w:pPr>
              <w:widowControl w:val="0"/>
              <w:jc w:val="center"/>
              <w:rPr>
                <w:rFonts w:ascii="CG Times" w:hAnsi="CG Times"/>
                <w:b/>
                <w:sz w:val="18"/>
                <w:szCs w:val="18"/>
                <w:lang w:val="sq-AL"/>
              </w:rPr>
            </w:pPr>
            <w:r w:rsidRPr="00FC503B">
              <w:rPr>
                <w:rFonts w:ascii="CG Times" w:hAnsi="CG Times"/>
                <w:b/>
                <w:sz w:val="18"/>
                <w:szCs w:val="18"/>
                <w:lang w:val="sq-AL"/>
              </w:rPr>
              <w:t>2</w:t>
            </w:r>
          </w:p>
        </w:tc>
        <w:tc>
          <w:tcPr>
            <w:tcW w:w="574" w:type="pct"/>
            <w:tcBorders>
              <w:top w:val="single" w:sz="4" w:space="0" w:color="auto"/>
              <w:left w:val="single" w:sz="4" w:space="0" w:color="auto"/>
              <w:bottom w:val="single" w:sz="4" w:space="0" w:color="auto"/>
              <w:right w:val="single" w:sz="4" w:space="0" w:color="auto"/>
            </w:tcBorders>
          </w:tcPr>
          <w:p w:rsidR="00BD04D9" w:rsidRPr="00FC503B" w:rsidRDefault="00BD04D9" w:rsidP="00FC503B">
            <w:pPr>
              <w:widowControl w:val="0"/>
              <w:jc w:val="center"/>
              <w:rPr>
                <w:rFonts w:ascii="CG Times" w:hAnsi="CG Times"/>
                <w:b/>
                <w:sz w:val="18"/>
                <w:szCs w:val="18"/>
                <w:lang w:val="sq-AL"/>
              </w:rPr>
            </w:pPr>
            <w:r w:rsidRPr="00FC503B">
              <w:rPr>
                <w:rFonts w:ascii="CG Times" w:hAnsi="CG Times"/>
                <w:b/>
                <w:sz w:val="18"/>
                <w:szCs w:val="18"/>
                <w:lang w:val="sq-AL"/>
              </w:rPr>
              <w:t>3</w:t>
            </w:r>
          </w:p>
        </w:tc>
        <w:tc>
          <w:tcPr>
            <w:tcW w:w="738" w:type="pct"/>
            <w:tcBorders>
              <w:top w:val="single" w:sz="4" w:space="0" w:color="auto"/>
              <w:left w:val="single" w:sz="4" w:space="0" w:color="auto"/>
              <w:bottom w:val="single" w:sz="4" w:space="0" w:color="auto"/>
              <w:right w:val="single" w:sz="4" w:space="0" w:color="auto"/>
            </w:tcBorders>
          </w:tcPr>
          <w:p w:rsidR="00BD04D9" w:rsidRPr="00FC503B" w:rsidRDefault="00BD04D9" w:rsidP="00FC503B">
            <w:pPr>
              <w:widowControl w:val="0"/>
              <w:jc w:val="center"/>
              <w:rPr>
                <w:rFonts w:ascii="CG Times" w:hAnsi="CG Times"/>
                <w:b/>
                <w:sz w:val="18"/>
                <w:szCs w:val="18"/>
                <w:lang w:val="sq-AL"/>
              </w:rPr>
            </w:pPr>
            <w:r w:rsidRPr="00FC503B">
              <w:rPr>
                <w:rFonts w:ascii="CG Times" w:hAnsi="CG Times"/>
                <w:b/>
                <w:sz w:val="18"/>
                <w:szCs w:val="18"/>
                <w:lang w:val="sq-AL"/>
              </w:rPr>
              <w:t>4</w:t>
            </w:r>
          </w:p>
        </w:tc>
        <w:tc>
          <w:tcPr>
            <w:tcW w:w="852" w:type="pct"/>
            <w:tcBorders>
              <w:top w:val="single" w:sz="4" w:space="0" w:color="auto"/>
              <w:left w:val="single" w:sz="4" w:space="0" w:color="auto"/>
              <w:bottom w:val="single" w:sz="4" w:space="0" w:color="auto"/>
              <w:right w:val="single" w:sz="4" w:space="0" w:color="auto"/>
            </w:tcBorders>
          </w:tcPr>
          <w:p w:rsidR="00BD04D9" w:rsidRPr="00FC503B" w:rsidRDefault="00BD04D9" w:rsidP="00FC503B">
            <w:pPr>
              <w:widowControl w:val="0"/>
              <w:jc w:val="center"/>
              <w:rPr>
                <w:rFonts w:ascii="CG Times" w:hAnsi="CG Times"/>
                <w:b/>
                <w:sz w:val="18"/>
                <w:szCs w:val="18"/>
                <w:lang w:val="sq-AL"/>
              </w:rPr>
            </w:pPr>
            <w:r w:rsidRPr="00FC503B">
              <w:rPr>
                <w:rFonts w:ascii="CG Times" w:hAnsi="CG Times"/>
                <w:b/>
                <w:sz w:val="18"/>
                <w:szCs w:val="18"/>
                <w:lang w:val="sq-AL"/>
              </w:rPr>
              <w:t>5</w:t>
            </w:r>
          </w:p>
        </w:tc>
      </w:tr>
      <w:tr w:rsidR="00BD04D9" w:rsidRPr="00321297">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Paga e grupit</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(PG) lekë</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Shtesa vjetore për vjetërsi</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(SHV)</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Shtesa për kualifikim</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(SHK) lekë</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Shtesa për pozicion</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(SHP) lekë</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Sekretar i Përgjithshëm</w:t>
            </w: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Ambasador</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117.300</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Drejtor i Përgjithshëm</w:t>
            </w: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Ministër Fuqiplotë.</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Ministër Këshilltar.</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Konsull i Përgjithshëm.</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107.100</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Drejtor</w:t>
            </w: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Këshilltar</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89.800</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Përgjegjës sektori</w:t>
            </w: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Sekretar i Parë.</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Konsull.</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72.500</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Sekretar i Dytë.</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Zëvendëskonsull.</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 ose 2</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55.100</w:t>
            </w:r>
          </w:p>
        </w:tc>
      </w:tr>
      <w:tr w:rsidR="00BD04D9" w:rsidRPr="00321297">
        <w:trPr>
          <w:cantSplit/>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Sekretar i Tretë.</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Agjent Konsullor.</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 ose 2 ose 3</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43.900</w:t>
            </w:r>
          </w:p>
        </w:tc>
      </w:tr>
      <w:tr w:rsidR="00BD04D9" w:rsidRPr="00321297">
        <w:trPr>
          <w:cantSplit/>
          <w:trHeight w:val="344"/>
        </w:trPr>
        <w:tc>
          <w:tcPr>
            <w:tcW w:w="114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1066"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Atashe</w:t>
            </w:r>
          </w:p>
        </w:tc>
        <w:tc>
          <w:tcPr>
            <w:tcW w:w="62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 ose 2 ose 3</w:t>
            </w:r>
          </w:p>
        </w:tc>
        <w:tc>
          <w:tcPr>
            <w:tcW w:w="574"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2%</w:t>
            </w:r>
          </w:p>
          <w:p w:rsidR="00BD04D9" w:rsidRPr="00321297" w:rsidRDefault="00BD04D9" w:rsidP="009C415D">
            <w:pPr>
              <w:widowControl w:val="0"/>
              <w:rPr>
                <w:rFonts w:ascii="CG Times" w:hAnsi="CG Times"/>
                <w:sz w:val="18"/>
                <w:szCs w:val="18"/>
                <w:lang w:val="sq-AL"/>
              </w:rPr>
            </w:pPr>
          </w:p>
        </w:tc>
        <w:tc>
          <w:tcPr>
            <w:tcW w:w="738"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p w:rsidR="00BD04D9" w:rsidRPr="00321297" w:rsidRDefault="00BD04D9" w:rsidP="009C415D">
            <w:pPr>
              <w:widowControl w:val="0"/>
              <w:jc w:val="center"/>
              <w:rPr>
                <w:rFonts w:ascii="CG Times" w:hAnsi="CG Times"/>
                <w:sz w:val="18"/>
                <w:szCs w:val="18"/>
                <w:lang w:val="sq-AL"/>
              </w:rPr>
            </w:pPr>
          </w:p>
        </w:tc>
        <w:tc>
          <w:tcPr>
            <w:tcW w:w="85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33.700</w:t>
            </w:r>
          </w:p>
        </w:tc>
      </w:tr>
    </w:tbl>
    <w:p w:rsidR="00BD04D9" w:rsidRPr="00F42741" w:rsidRDefault="00BD04D9" w:rsidP="009C415D">
      <w:pPr>
        <w:widowControl w:val="0"/>
        <w:jc w:val="right"/>
        <w:rPr>
          <w:rFonts w:ascii="CG Times" w:hAnsi="CG Times"/>
          <w:lang w:val="sq-AL"/>
        </w:rPr>
      </w:pPr>
      <w:r w:rsidRPr="00F42741">
        <w:rPr>
          <w:rFonts w:ascii="CG Times" w:hAnsi="CG Times"/>
          <w:lang w:val="sq-AL"/>
        </w:rPr>
        <w:t>Lidhja nr. 2</w:t>
      </w:r>
    </w:p>
    <w:p w:rsidR="00BD04D9" w:rsidRPr="00F42741" w:rsidRDefault="00BD04D9" w:rsidP="009C415D">
      <w:pPr>
        <w:widowControl w:val="0"/>
        <w:jc w:val="right"/>
        <w:rPr>
          <w:rFonts w:ascii="CG Times" w:hAnsi="CG Times"/>
          <w:lang w:val="sq-AL"/>
        </w:rPr>
      </w:pPr>
    </w:p>
    <w:p w:rsidR="00BD04D9" w:rsidRPr="00F42741" w:rsidRDefault="00BD04D9" w:rsidP="009C415D">
      <w:pPr>
        <w:widowControl w:val="0"/>
        <w:jc w:val="center"/>
        <w:rPr>
          <w:rFonts w:ascii="CG Times" w:hAnsi="CG Times"/>
          <w:lang w:val="sq-AL"/>
        </w:rPr>
      </w:pPr>
      <w:r w:rsidRPr="00F42741">
        <w:rPr>
          <w:rFonts w:ascii="CG Times" w:hAnsi="CG Times"/>
          <w:lang w:val="sq-AL"/>
        </w:rPr>
        <w:t>VLERA E PAGËS SË GRUPIT PËR GRUPET E DIPLOMAVE TË ARSIMIT UNIVERSITAR</w:t>
      </w:r>
    </w:p>
    <w:p w:rsidR="00BD04D9" w:rsidRPr="00F42741" w:rsidRDefault="00BD04D9" w:rsidP="009C415D">
      <w:pPr>
        <w:widowControl w:val="0"/>
        <w:jc w:val="center"/>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2"/>
        <w:gridCol w:w="3393"/>
        <w:gridCol w:w="2511"/>
      </w:tblGrid>
      <w:tr w:rsidR="00BD04D9" w:rsidRPr="00321297">
        <w:tc>
          <w:tcPr>
            <w:tcW w:w="295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Grupi i diplomës</w:t>
            </w:r>
          </w:p>
        </w:tc>
        <w:tc>
          <w:tcPr>
            <w:tcW w:w="3393"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Lloji i diplomës</w:t>
            </w:r>
          </w:p>
        </w:tc>
        <w:tc>
          <w:tcPr>
            <w:tcW w:w="2511"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Vlera</w:t>
            </w:r>
          </w:p>
        </w:tc>
      </w:tr>
      <w:tr w:rsidR="00BD04D9" w:rsidRPr="00321297">
        <w:tc>
          <w:tcPr>
            <w:tcW w:w="295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3393"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Nivelit të Dytë (DND).</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Integruar e Nivelit të Dytë (DIND).</w:t>
            </w:r>
          </w:p>
          <w:p w:rsidR="00BD04D9" w:rsidRPr="00321297" w:rsidRDefault="00FC6F6B" w:rsidP="009C415D">
            <w:pPr>
              <w:widowControl w:val="0"/>
              <w:rPr>
                <w:rFonts w:ascii="CG Times" w:hAnsi="CG Times"/>
                <w:sz w:val="18"/>
                <w:szCs w:val="18"/>
                <w:lang w:val="sq-AL"/>
              </w:rPr>
            </w:pPr>
            <w:r>
              <w:rPr>
                <w:rFonts w:ascii="CG Times" w:hAnsi="CG Times"/>
                <w:sz w:val="18"/>
                <w:szCs w:val="18"/>
                <w:lang w:val="sq-AL"/>
              </w:rPr>
              <w:t>Të barasvler</w:t>
            </w:r>
            <w:r w:rsidR="00BD04D9" w:rsidRPr="00321297">
              <w:rPr>
                <w:rFonts w:ascii="CG Times" w:hAnsi="CG Times"/>
                <w:sz w:val="18"/>
                <w:szCs w:val="18"/>
                <w:lang w:val="sq-AL"/>
              </w:rPr>
              <w:t>shme me to sipas legjislacionit të arsimit të lartë.</w:t>
            </w:r>
          </w:p>
        </w:tc>
        <w:tc>
          <w:tcPr>
            <w:tcW w:w="2511"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13 000 lekë</w:t>
            </w:r>
          </w:p>
        </w:tc>
      </w:tr>
      <w:tr w:rsidR="00BD04D9" w:rsidRPr="00321297">
        <w:tc>
          <w:tcPr>
            <w:tcW w:w="295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3393"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Ni</w:t>
            </w:r>
            <w:r w:rsidR="00FC6F6B">
              <w:rPr>
                <w:rFonts w:ascii="CG Times" w:hAnsi="CG Times"/>
                <w:sz w:val="18"/>
                <w:szCs w:val="18"/>
                <w:lang w:val="sq-AL"/>
              </w:rPr>
              <w:t>velit të Parë (DNP) apo të barasvler</w:t>
            </w:r>
            <w:r w:rsidRPr="00321297">
              <w:rPr>
                <w:rFonts w:ascii="CG Times" w:hAnsi="CG Times"/>
                <w:sz w:val="18"/>
                <w:szCs w:val="18"/>
                <w:lang w:val="sq-AL"/>
              </w:rPr>
              <w:t>shme me to sipas legjislacionit të arsimit të lartë + Master i Nivelit të Parë (MNP).</w:t>
            </w:r>
          </w:p>
        </w:tc>
        <w:tc>
          <w:tcPr>
            <w:tcW w:w="2511"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11 000 lekë</w:t>
            </w:r>
          </w:p>
        </w:tc>
      </w:tr>
      <w:tr w:rsidR="00BD04D9" w:rsidRPr="00321297">
        <w:tc>
          <w:tcPr>
            <w:tcW w:w="295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3</w:t>
            </w:r>
          </w:p>
        </w:tc>
        <w:tc>
          <w:tcPr>
            <w:tcW w:w="3393"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Nivelit të Parë (DNP).</w:t>
            </w:r>
          </w:p>
          <w:p w:rsidR="00BD04D9" w:rsidRPr="00321297" w:rsidRDefault="00FC6F6B" w:rsidP="009C415D">
            <w:pPr>
              <w:widowControl w:val="0"/>
              <w:rPr>
                <w:rFonts w:ascii="CG Times" w:hAnsi="CG Times"/>
                <w:sz w:val="18"/>
                <w:szCs w:val="18"/>
                <w:lang w:val="sq-AL"/>
              </w:rPr>
            </w:pPr>
            <w:r>
              <w:rPr>
                <w:rFonts w:ascii="CG Times" w:hAnsi="CG Times"/>
                <w:sz w:val="18"/>
                <w:szCs w:val="18"/>
                <w:lang w:val="sq-AL"/>
              </w:rPr>
              <w:t>Të barasvler</w:t>
            </w:r>
            <w:r w:rsidR="00BD04D9" w:rsidRPr="00321297">
              <w:rPr>
                <w:rFonts w:ascii="CG Times" w:hAnsi="CG Times"/>
                <w:sz w:val="18"/>
                <w:szCs w:val="18"/>
                <w:lang w:val="sq-AL"/>
              </w:rPr>
              <w:t>shme me to sipas legjislacionit të arsimit të lartë.</w:t>
            </w:r>
          </w:p>
        </w:tc>
        <w:tc>
          <w:tcPr>
            <w:tcW w:w="2511"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10 000 lekë</w:t>
            </w:r>
          </w:p>
        </w:tc>
      </w:tr>
    </w:tbl>
    <w:p w:rsidR="00BD04D9" w:rsidRPr="00F42741" w:rsidRDefault="00BD04D9" w:rsidP="009C415D">
      <w:pPr>
        <w:pStyle w:val="Paragrafi"/>
        <w:rPr>
          <w:lang w:val="sq-AL"/>
        </w:rPr>
      </w:pPr>
    </w:p>
    <w:p w:rsidR="00BD04D9" w:rsidRPr="00F42741" w:rsidRDefault="00BD04D9" w:rsidP="009C415D">
      <w:pPr>
        <w:pStyle w:val="Akti"/>
        <w:keepNext w:val="0"/>
        <w:rPr>
          <w:lang w:val="sq-AL"/>
        </w:rPr>
      </w:pPr>
      <w:r w:rsidRPr="00F42741">
        <w:rPr>
          <w:lang w:val="sq-AL"/>
        </w:rPr>
        <w:t>VENDIM</w:t>
      </w:r>
    </w:p>
    <w:p w:rsidR="00BD04D9" w:rsidRPr="00F42741" w:rsidRDefault="00BD04D9" w:rsidP="009C415D">
      <w:pPr>
        <w:pStyle w:val="NumriData"/>
        <w:keepNext w:val="0"/>
        <w:rPr>
          <w:lang w:val="sq-AL"/>
        </w:rPr>
      </w:pPr>
      <w:r w:rsidRPr="00F42741">
        <w:rPr>
          <w:lang w:val="sq-AL"/>
        </w:rPr>
        <w:t>Nr.558, datë 11.8.2011</w:t>
      </w:r>
    </w:p>
    <w:p w:rsidR="00BD04D9" w:rsidRPr="00F42741" w:rsidRDefault="00BD04D9" w:rsidP="009C415D">
      <w:pPr>
        <w:pStyle w:val="Paragrafi"/>
        <w:rPr>
          <w:lang w:val="sq-AL"/>
        </w:rPr>
      </w:pPr>
    </w:p>
    <w:p w:rsidR="00BD04D9" w:rsidRPr="00F42741" w:rsidRDefault="00BD04D9" w:rsidP="009C415D">
      <w:pPr>
        <w:pStyle w:val="Titulli"/>
        <w:keepNext w:val="0"/>
        <w:rPr>
          <w:lang w:val="sq-AL"/>
        </w:rPr>
      </w:pPr>
      <w:r w:rsidRPr="00F42741">
        <w:rPr>
          <w:lang w:val="sq-AL"/>
        </w:rPr>
        <w:t>PËR DISA SHTESA E NDRYSHIME NË VENDIMIN NR.1135, DATË 5.8.2008 TË KËSHILLIT TË MINISTRAVE “PËR PAGAT E PUNONJËSVE TË POLICISË SË SHTETIT”, TË NDRYSHUAR</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 xml:space="preserve">Në mbështetje të nenit 100 të Kushtetutës, të pikës 2 të nenit 4 të ligjit nr.10 405, datë 24.3.2011 “Për kompetencat për caktimin e pagave dhe të shpërblimeve” të nenit 88 të ligjit nr.9749, datë 4.6.2007 “Për Policinë e Shtetit” dhe të ligjit nr.10 355, datë 2.12.2010 “Për buxhetin e vitit 2011”, me propozimin e Ministrit të Brendshëm dhe Ministrit të Financave, Këshilli i Ministrave </w:t>
      </w:r>
    </w:p>
    <w:p w:rsidR="00BD04D9" w:rsidRPr="00F42741" w:rsidRDefault="00BD04D9" w:rsidP="009C415D">
      <w:pPr>
        <w:pStyle w:val="Paragrafi"/>
        <w:rPr>
          <w:lang w:val="sq-AL"/>
        </w:rPr>
      </w:pPr>
    </w:p>
    <w:p w:rsidR="00BD04D9" w:rsidRPr="00F42741" w:rsidRDefault="00BD04D9" w:rsidP="009C415D">
      <w:pPr>
        <w:pStyle w:val="VENDOSI"/>
        <w:keepNext w:val="0"/>
        <w:rPr>
          <w:lang w:val="sq-AL"/>
        </w:rPr>
      </w:pPr>
      <w:r w:rsidRPr="00F42741">
        <w:rPr>
          <w:lang w:val="sq-AL"/>
        </w:rPr>
        <w:t>VENDOSI:</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 xml:space="preserve">1. Në vendimin nr.1135, datë 5.8.2008 të Këshillit të Ministrave, bëhen këto shtesa e ndryshime: </w:t>
      </w:r>
    </w:p>
    <w:p w:rsidR="00BD04D9" w:rsidRPr="00F42741" w:rsidRDefault="00BD04D9" w:rsidP="009C415D">
      <w:pPr>
        <w:pStyle w:val="Paragrafi"/>
        <w:rPr>
          <w:lang w:val="sq-AL"/>
        </w:rPr>
      </w:pPr>
      <w:r w:rsidRPr="00F42741">
        <w:rPr>
          <w:lang w:val="sq-AL"/>
        </w:rPr>
        <w:t xml:space="preserve">a) Lidhja nr.1 “Struktura dhe nivelet e pagave për punonjësit e Policisë së Shtetit”, e përmendur në pikën 1, zëvendësohet me lidhjen me të njëjtin numër dhe emërtim që i bashkëlidhet këtij vendimi dhe është pjesë përbërëse e tij. </w:t>
      </w:r>
    </w:p>
    <w:p w:rsidR="00BD04D9" w:rsidRPr="00F42741" w:rsidRDefault="00BD04D9" w:rsidP="009C415D">
      <w:pPr>
        <w:pStyle w:val="Paragrafi"/>
        <w:rPr>
          <w:lang w:val="sq-AL"/>
        </w:rPr>
      </w:pPr>
      <w:r w:rsidRPr="00F42741">
        <w:rPr>
          <w:lang w:val="sq-AL"/>
        </w:rPr>
        <w:t>b) Pas pikës 5/3 shtohet pika 5/4 me këtë përmbajtje:</w:t>
      </w:r>
    </w:p>
    <w:p w:rsidR="00BD04D9" w:rsidRPr="00F42741" w:rsidRDefault="00BD04D9" w:rsidP="009C415D">
      <w:pPr>
        <w:pStyle w:val="Paragrafi"/>
        <w:rPr>
          <w:lang w:val="sq-AL"/>
        </w:rPr>
      </w:pPr>
      <w:r w:rsidRPr="00F42741">
        <w:rPr>
          <w:lang w:val="sq-AL"/>
        </w:rPr>
        <w:t xml:space="preserve"> “5/4 Punonjësit e policisë të cilët punojnë në strukturat e policisë shkencore, në zyrën e përgjimeve, në strukturat kundër antieksplozivëve dhe lëndëve të tjera plasëse, në strukturat e policisë së qarkullimit rrugor, si dhe mjekë e ndihmësmjekë në strukturat e Policisë së Shtetit, përfitojnë shtesë për punë të vështira e të dëmshme për shëndetin, sipas përcaktimeve të bëra në vendimin përkatës të pagave të punonjësve mbështetës të institucioneve buxhetore</w:t>
      </w:r>
      <w:r>
        <w:rPr>
          <w:lang w:val="sq-AL"/>
        </w:rPr>
        <w:t>.</w:t>
      </w:r>
      <w:r w:rsidRPr="00F42741">
        <w:rPr>
          <w:lang w:val="sq-AL"/>
        </w:rPr>
        <w:t xml:space="preserve">”. </w:t>
      </w:r>
    </w:p>
    <w:p w:rsidR="00BD04D9" w:rsidRPr="00F42741" w:rsidRDefault="00BD04D9" w:rsidP="009C415D">
      <w:pPr>
        <w:pStyle w:val="Paragrafi"/>
        <w:rPr>
          <w:lang w:val="sq-AL"/>
        </w:rPr>
      </w:pPr>
      <w:r w:rsidRPr="00F42741">
        <w:rPr>
          <w:lang w:val="sq-AL"/>
        </w:rPr>
        <w:t xml:space="preserve">2. Efektet financiare, që rrjedhin nga zbatimi i këtij vendimi, do të përballohen nga fondet e parashikuara në buxhetin e shtetit për rritjen e pagave për vitin 2011. </w:t>
      </w:r>
    </w:p>
    <w:p w:rsidR="00BD04D9" w:rsidRPr="00F42741" w:rsidRDefault="00BD04D9" w:rsidP="009C415D">
      <w:pPr>
        <w:pStyle w:val="Paragrafi"/>
        <w:rPr>
          <w:lang w:val="sq-AL"/>
        </w:rPr>
      </w:pPr>
      <w:r w:rsidRPr="00F42741">
        <w:rPr>
          <w:lang w:val="sq-AL"/>
        </w:rPr>
        <w:t xml:space="preserve">3. Ngarkohet Ministria e Brendshme për zbatimin e këtij vendimi. </w:t>
      </w:r>
    </w:p>
    <w:p w:rsidR="00BD04D9" w:rsidRPr="00F42741" w:rsidRDefault="00FB52E0" w:rsidP="009C415D">
      <w:pPr>
        <w:pStyle w:val="Paragrafi"/>
        <w:rPr>
          <w:lang w:val="sq-AL"/>
        </w:rPr>
      </w:pPr>
      <w:r>
        <w:rPr>
          <w:lang w:val="sq-AL"/>
        </w:rPr>
        <w:t>Ky vendim hyn në fuqi p</w:t>
      </w:r>
      <w:r w:rsidR="00BD04D9" w:rsidRPr="00F42741">
        <w:rPr>
          <w:lang w:val="sq-AL"/>
        </w:rPr>
        <w:t xml:space="preserve">as botimit në Fletoren Zyrtare dhe i shtrin efektet nga data 15 korrik 2011. </w:t>
      </w:r>
    </w:p>
    <w:p w:rsidR="00BD04D9" w:rsidRPr="00F42741" w:rsidRDefault="00BD04D9" w:rsidP="009C415D">
      <w:pPr>
        <w:pStyle w:val="Paragrafi"/>
        <w:rPr>
          <w:lang w:val="sq-AL"/>
        </w:rPr>
      </w:pPr>
    </w:p>
    <w:p w:rsidR="00BD04D9" w:rsidRPr="00F42741" w:rsidRDefault="00BD04D9" w:rsidP="009C415D">
      <w:pPr>
        <w:pStyle w:val="Autoriteti"/>
        <w:keepNext w:val="0"/>
        <w:rPr>
          <w:lang w:val="sq-AL"/>
        </w:rPr>
      </w:pPr>
      <w:r w:rsidRPr="00F42741">
        <w:rPr>
          <w:lang w:val="sq-AL"/>
        </w:rPr>
        <w:t>KRYEMINISTRI</w:t>
      </w:r>
    </w:p>
    <w:p w:rsidR="00BD04D9" w:rsidRPr="00F42741" w:rsidRDefault="00BD04D9" w:rsidP="009C415D">
      <w:pPr>
        <w:pStyle w:val="AutoritetiEmer"/>
        <w:rPr>
          <w:lang w:val="sq-AL"/>
        </w:rPr>
      </w:pPr>
      <w:r w:rsidRPr="00F42741">
        <w:rPr>
          <w:lang w:val="sq-AL"/>
        </w:rPr>
        <w:t>Sali Berisha</w:t>
      </w:r>
    </w:p>
    <w:p w:rsidR="009C415D" w:rsidRDefault="009C415D" w:rsidP="009C415D">
      <w:pPr>
        <w:pStyle w:val="Paragrafi"/>
        <w:ind w:firstLine="0"/>
        <w:rPr>
          <w:lang w:val="sq-AL"/>
        </w:rPr>
      </w:pPr>
    </w:p>
    <w:p w:rsidR="00A71944" w:rsidRDefault="00A71944" w:rsidP="009C415D">
      <w:pPr>
        <w:pStyle w:val="Paragrafi"/>
        <w:ind w:firstLine="0"/>
        <w:rPr>
          <w:lang w:val="sq-AL"/>
        </w:rPr>
      </w:pPr>
    </w:p>
    <w:p w:rsidR="00112033" w:rsidRDefault="00112033" w:rsidP="009C415D">
      <w:pPr>
        <w:pStyle w:val="Paragrafi"/>
        <w:ind w:firstLine="0"/>
        <w:rPr>
          <w:lang w:val="sq-AL"/>
        </w:rPr>
        <w:sectPr w:rsidR="00112033" w:rsidSect="00B149CD">
          <w:footerReference w:type="even" r:id="rId9"/>
          <w:footerReference w:type="default" r:id="rId10"/>
          <w:pgSz w:w="11907" w:h="16840" w:code="9"/>
          <w:pgMar w:top="1418" w:right="1418" w:bottom="1418" w:left="1418" w:header="1304" w:footer="1134" w:gutter="0"/>
          <w:pgNumType w:start="4432"/>
          <w:cols w:space="720"/>
          <w:docGrid w:linePitch="360"/>
        </w:sectPr>
      </w:pPr>
    </w:p>
    <w:tbl>
      <w:tblPr>
        <w:tblpPr w:leftFromText="180" w:rightFromText="180" w:vertAnchor="page" w:horzAnchor="margin" w:tblpXSpec="center" w:tblpY="601"/>
        <w:tblW w:w="5575" w:type="pct"/>
        <w:tblLook w:val="00A0" w:firstRow="1" w:lastRow="0" w:firstColumn="1" w:lastColumn="0" w:noHBand="0" w:noVBand="0"/>
      </w:tblPr>
      <w:tblGrid>
        <w:gridCol w:w="727"/>
        <w:gridCol w:w="1139"/>
        <w:gridCol w:w="694"/>
        <w:gridCol w:w="1199"/>
        <w:gridCol w:w="916"/>
        <w:gridCol w:w="1189"/>
        <w:gridCol w:w="1084"/>
        <w:gridCol w:w="1005"/>
        <w:gridCol w:w="1199"/>
        <w:gridCol w:w="1094"/>
        <w:gridCol w:w="1605"/>
        <w:gridCol w:w="1455"/>
        <w:gridCol w:w="1208"/>
        <w:gridCol w:w="1341"/>
      </w:tblGrid>
      <w:tr w:rsidR="000E77B9" w:rsidRPr="00E36FD4">
        <w:trPr>
          <w:trHeight w:val="400"/>
        </w:trPr>
        <w:tc>
          <w:tcPr>
            <w:tcW w:w="5000" w:type="pct"/>
            <w:gridSpan w:val="14"/>
            <w:tcBorders>
              <w:top w:val="nil"/>
              <w:left w:val="nil"/>
              <w:right w:val="nil"/>
            </w:tcBorders>
            <w:noWrap/>
            <w:vAlign w:val="bottom"/>
          </w:tcPr>
          <w:p w:rsidR="000E77B9" w:rsidRPr="00E36FD4" w:rsidRDefault="000E77B9" w:rsidP="00A71944">
            <w:pPr>
              <w:widowControl w:val="0"/>
              <w:jc w:val="right"/>
              <w:rPr>
                <w:rFonts w:ascii="CG Times" w:hAnsi="CG Times"/>
                <w:bCs/>
                <w:sz w:val="14"/>
                <w:szCs w:val="14"/>
                <w:lang w:val="sq-AL"/>
              </w:rPr>
            </w:pPr>
            <w:r w:rsidRPr="00E36FD4">
              <w:rPr>
                <w:rFonts w:ascii="CG Times" w:hAnsi="CG Times"/>
                <w:bCs/>
                <w:sz w:val="14"/>
                <w:szCs w:val="14"/>
                <w:lang w:val="sq-AL"/>
              </w:rPr>
              <w:t>Lidhja nr.1</w:t>
            </w:r>
          </w:p>
          <w:p w:rsidR="000E77B9" w:rsidRPr="00E36FD4" w:rsidRDefault="000E77B9" w:rsidP="009D3EFE">
            <w:pPr>
              <w:widowControl w:val="0"/>
              <w:jc w:val="center"/>
              <w:rPr>
                <w:rFonts w:ascii="CG Times" w:hAnsi="CG Times"/>
                <w:sz w:val="14"/>
                <w:szCs w:val="14"/>
                <w:lang w:val="sq-AL"/>
              </w:rPr>
            </w:pPr>
            <w:r w:rsidRPr="00E36FD4">
              <w:rPr>
                <w:rFonts w:ascii="CG Times" w:hAnsi="CG Times"/>
                <w:b/>
                <w:bCs/>
                <w:sz w:val="14"/>
                <w:szCs w:val="14"/>
                <w:lang w:val="sq-AL"/>
              </w:rPr>
              <w:t xml:space="preserve">Struktura dhe nivelet e pagave për punonjësit e Policisë së Shtetit </w:t>
            </w:r>
          </w:p>
        </w:tc>
      </w:tr>
      <w:tr w:rsidR="000E77B9" w:rsidRPr="00E36FD4">
        <w:trPr>
          <w:trHeight w:val="71"/>
        </w:trPr>
        <w:tc>
          <w:tcPr>
            <w:tcW w:w="229" w:type="pct"/>
            <w:tcBorders>
              <w:top w:val="single" w:sz="4" w:space="0" w:color="auto"/>
              <w:left w:val="single" w:sz="4" w:space="0" w:color="auto"/>
              <w:bottom w:val="single" w:sz="4" w:space="0" w:color="auto"/>
              <w:right w:val="single" w:sz="4" w:space="0" w:color="auto"/>
            </w:tcBorders>
            <w:noWrap/>
            <w:vAlign w:val="bottom"/>
          </w:tcPr>
          <w:p w:rsidR="000E77B9" w:rsidRPr="00E36FD4" w:rsidRDefault="000E77B9" w:rsidP="003A229D">
            <w:pPr>
              <w:widowControl w:val="0"/>
              <w:rPr>
                <w:rFonts w:ascii="CG Times" w:hAnsi="CG Times"/>
                <w:sz w:val="14"/>
                <w:szCs w:val="14"/>
                <w:lang w:val="sq-AL"/>
              </w:rPr>
            </w:pPr>
            <w:r w:rsidRPr="00E36FD4">
              <w:rPr>
                <w:rFonts w:ascii="CG Times" w:hAnsi="CG Times"/>
                <w:b/>
                <w:sz w:val="14"/>
                <w:szCs w:val="14"/>
                <w:lang w:val="sq-AL"/>
              </w:rPr>
              <w:t>Niveli</w:t>
            </w:r>
            <w:r w:rsidRPr="00E36FD4">
              <w:rPr>
                <w:rFonts w:ascii="CG Times" w:hAnsi="CG Times"/>
                <w:sz w:val="14"/>
                <w:szCs w:val="14"/>
                <w:lang w:val="sq-AL"/>
              </w:rPr>
              <w:t xml:space="preserve"> </w:t>
            </w:r>
          </w:p>
        </w:tc>
        <w:tc>
          <w:tcPr>
            <w:tcW w:w="359" w:type="pct"/>
            <w:tcBorders>
              <w:top w:val="single" w:sz="4" w:space="0" w:color="auto"/>
              <w:left w:val="nil"/>
              <w:bottom w:val="single" w:sz="4" w:space="0" w:color="auto"/>
              <w:right w:val="single" w:sz="4" w:space="0" w:color="auto"/>
            </w:tcBorders>
            <w:noWrap/>
            <w:vAlign w:val="bottom"/>
          </w:tcPr>
          <w:p w:rsidR="000E77B9" w:rsidRPr="00E36FD4" w:rsidRDefault="000E77B9" w:rsidP="003A229D">
            <w:pPr>
              <w:widowControl w:val="0"/>
              <w:rPr>
                <w:rFonts w:ascii="CG Times" w:hAnsi="CG Times"/>
                <w:b/>
                <w:bCs/>
                <w:sz w:val="14"/>
                <w:szCs w:val="14"/>
                <w:lang w:val="sq-AL"/>
              </w:rPr>
            </w:pPr>
            <w:r w:rsidRPr="00E36FD4">
              <w:rPr>
                <w:rFonts w:ascii="CG Times" w:hAnsi="CG Times"/>
                <w:b/>
                <w:bCs/>
                <w:sz w:val="14"/>
                <w:szCs w:val="14"/>
                <w:lang w:val="sq-AL"/>
              </w:rPr>
              <w:t xml:space="preserve">Grada </w:t>
            </w:r>
          </w:p>
        </w:tc>
        <w:tc>
          <w:tcPr>
            <w:tcW w:w="219" w:type="pct"/>
            <w:tcBorders>
              <w:top w:val="single" w:sz="4" w:space="0" w:color="auto"/>
              <w:left w:val="nil"/>
              <w:bottom w:val="single" w:sz="4" w:space="0" w:color="auto"/>
              <w:right w:val="single" w:sz="4" w:space="0" w:color="auto"/>
            </w:tcBorders>
            <w:noWrap/>
            <w:vAlign w:val="bottom"/>
          </w:tcPr>
          <w:p w:rsidR="000E77B9" w:rsidRPr="00E36FD4" w:rsidRDefault="000E77B9" w:rsidP="003A229D">
            <w:pPr>
              <w:widowControl w:val="0"/>
              <w:rPr>
                <w:rFonts w:ascii="CG Times" w:hAnsi="CG Times"/>
                <w:b/>
                <w:bCs/>
                <w:sz w:val="14"/>
                <w:szCs w:val="14"/>
                <w:lang w:val="sq-AL"/>
              </w:rPr>
            </w:pPr>
            <w:r w:rsidRPr="00E36FD4">
              <w:rPr>
                <w:rFonts w:ascii="CG Times" w:hAnsi="CG Times"/>
                <w:b/>
                <w:bCs/>
                <w:sz w:val="14"/>
                <w:szCs w:val="14"/>
                <w:lang w:val="sq-AL"/>
              </w:rPr>
              <w:t> </w:t>
            </w:r>
          </w:p>
        </w:tc>
        <w:tc>
          <w:tcPr>
            <w:tcW w:w="4193" w:type="pct"/>
            <w:gridSpan w:val="11"/>
            <w:tcBorders>
              <w:top w:val="single" w:sz="4" w:space="0" w:color="auto"/>
              <w:left w:val="nil"/>
              <w:bottom w:val="single" w:sz="4" w:space="0" w:color="auto"/>
              <w:right w:val="single" w:sz="4" w:space="0" w:color="000000"/>
            </w:tcBorders>
            <w:noWrap/>
            <w:vAlign w:val="bottom"/>
          </w:tcPr>
          <w:p w:rsidR="000E77B9" w:rsidRPr="00E36FD4" w:rsidRDefault="000E77B9" w:rsidP="003A229D">
            <w:pPr>
              <w:widowControl w:val="0"/>
              <w:rPr>
                <w:rFonts w:ascii="CG Times" w:hAnsi="CG Times"/>
                <w:b/>
                <w:bCs/>
                <w:sz w:val="14"/>
                <w:szCs w:val="14"/>
                <w:lang w:val="sq-AL"/>
              </w:rPr>
            </w:pPr>
            <w:r w:rsidRPr="00E36FD4">
              <w:rPr>
                <w:rFonts w:ascii="CG Times" w:hAnsi="CG Times"/>
                <w:b/>
                <w:bCs/>
                <w:sz w:val="14"/>
                <w:szCs w:val="14"/>
                <w:lang w:val="sq-AL"/>
              </w:rPr>
              <w:t xml:space="preserve">Shtesa për natyrë të veçantë pune e shërbimi </w:t>
            </w:r>
          </w:p>
        </w:tc>
      </w:tr>
      <w:tr w:rsidR="000E77B9" w:rsidRPr="00E36FD4">
        <w:trPr>
          <w:trHeight w:val="4601"/>
        </w:trPr>
        <w:tc>
          <w:tcPr>
            <w:tcW w:w="229" w:type="pct"/>
            <w:tcBorders>
              <w:top w:val="single" w:sz="4" w:space="0" w:color="auto"/>
              <w:left w:val="single" w:sz="4" w:space="0" w:color="auto"/>
              <w:bottom w:val="single" w:sz="4" w:space="0" w:color="auto"/>
              <w:right w:val="single" w:sz="4" w:space="0" w:color="auto"/>
            </w:tcBorders>
            <w:noWrap/>
          </w:tcPr>
          <w:p w:rsidR="000E77B9" w:rsidRPr="00E36FD4" w:rsidRDefault="000E77B9" w:rsidP="003A229D">
            <w:pPr>
              <w:widowControl w:val="0"/>
              <w:rPr>
                <w:rFonts w:ascii="CG Times" w:hAnsi="CG Times"/>
                <w:sz w:val="14"/>
                <w:szCs w:val="14"/>
                <w:lang w:val="sq-AL"/>
              </w:rPr>
            </w:pPr>
          </w:p>
        </w:tc>
        <w:tc>
          <w:tcPr>
            <w:tcW w:w="359" w:type="pct"/>
            <w:tcBorders>
              <w:top w:val="single" w:sz="4" w:space="0" w:color="auto"/>
              <w:left w:val="nil"/>
              <w:bottom w:val="single" w:sz="4" w:space="0" w:color="auto"/>
              <w:right w:val="single" w:sz="4" w:space="0" w:color="auto"/>
            </w:tcBorders>
            <w:noWrap/>
          </w:tcPr>
          <w:p w:rsidR="000E77B9" w:rsidRPr="00E36FD4" w:rsidRDefault="000E77B9" w:rsidP="003A229D">
            <w:pPr>
              <w:widowControl w:val="0"/>
              <w:rPr>
                <w:rFonts w:ascii="CG Times" w:hAnsi="CG Times"/>
                <w:b/>
                <w:bCs/>
                <w:sz w:val="14"/>
                <w:szCs w:val="14"/>
                <w:lang w:val="sq-AL"/>
              </w:rPr>
            </w:pPr>
          </w:p>
        </w:tc>
        <w:tc>
          <w:tcPr>
            <w:tcW w:w="219" w:type="pct"/>
            <w:tcBorders>
              <w:top w:val="single" w:sz="4" w:space="0" w:color="auto"/>
              <w:left w:val="nil"/>
              <w:bottom w:val="single" w:sz="4" w:space="0" w:color="auto"/>
              <w:right w:val="nil"/>
            </w:tcBorders>
          </w:tcPr>
          <w:p w:rsidR="000E77B9" w:rsidRPr="00E36FD4" w:rsidRDefault="000E77B9" w:rsidP="003A229D">
            <w:pPr>
              <w:widowControl w:val="0"/>
              <w:rPr>
                <w:rFonts w:ascii="CG Times" w:hAnsi="CG Times"/>
                <w:b/>
                <w:bCs/>
                <w:sz w:val="14"/>
                <w:szCs w:val="14"/>
                <w:lang w:val="sq-AL"/>
              </w:rPr>
            </w:pPr>
            <w:r w:rsidRPr="00E36FD4">
              <w:rPr>
                <w:rFonts w:ascii="CG Times" w:hAnsi="CG Times"/>
                <w:b/>
                <w:bCs/>
                <w:sz w:val="14"/>
                <w:szCs w:val="14"/>
                <w:lang w:val="sq-AL"/>
              </w:rPr>
              <w:t>Paga bazë për gradë</w:t>
            </w: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p w:rsidR="000E77B9" w:rsidRPr="00E36FD4" w:rsidRDefault="000E77B9" w:rsidP="003A229D">
            <w:pPr>
              <w:widowControl w:val="0"/>
              <w:rPr>
                <w:rFonts w:ascii="CG Times" w:hAnsi="CG Times"/>
                <w:b/>
                <w:bCs/>
                <w:sz w:val="14"/>
                <w:szCs w:val="14"/>
                <w:lang w:val="sq-AL"/>
              </w:rPr>
            </w:pPr>
          </w:p>
        </w:tc>
        <w:tc>
          <w:tcPr>
            <w:tcW w:w="378" w:type="pct"/>
            <w:tcBorders>
              <w:top w:val="single" w:sz="4" w:space="0" w:color="auto"/>
              <w:left w:val="single" w:sz="4" w:space="0" w:color="auto"/>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organike për hetimin e krimeve kundër krimit të organizuar. Oficerët e Policisë. Gjyqësore.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Specialistë të policisë në zonë. Në funksione organike të mbrojtjes së të miturve dhe dhunës në familje. Në funksione të drejtorisë së bashk</w:t>
            </w:r>
            <w:r w:rsidR="00B42CFC" w:rsidRPr="00E36FD4">
              <w:rPr>
                <w:rFonts w:ascii="CG Times" w:hAnsi="CG Times"/>
                <w:b/>
                <w:sz w:val="14"/>
                <w:szCs w:val="14"/>
                <w:lang w:val="sq-AL"/>
              </w:rPr>
              <w:t>ë</w:t>
            </w:r>
            <w:r w:rsidRPr="00E36FD4">
              <w:rPr>
                <w:rFonts w:ascii="CG Times" w:hAnsi="CG Times"/>
                <w:b/>
                <w:sz w:val="14"/>
                <w:szCs w:val="14"/>
                <w:lang w:val="sq-AL"/>
              </w:rPr>
              <w:t>punimit dhe koordinimit ndërkombëtar</w:t>
            </w:r>
          </w:p>
        </w:tc>
        <w:tc>
          <w:tcPr>
            <w:tcW w:w="289"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të Forcës së Posaçme &amp; Oficerë të Policisë Gjyqësore pranë Prokurori</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së për Krimet e Rënda</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375"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të sigurisë publike.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Policia Rrugore.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Qendra e Emergjencave e sallave operative. Ruajtja e siguria e objekteve</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342"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ndalim paraburgimi</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317"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organike të Policisë kufitare &amp; migracionit</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378"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operuese të Forcave speciale (Kom rep, Zv/k rep. Shef Shtabi në RENEA. Reparti Helikopterëve Njësia Antieksploziv. Njësia e Negociatorëve &amp; Njësia e Lëvizshme Ter</w:t>
            </w:r>
            <w:r w:rsidR="00120491" w:rsidRPr="00E36FD4">
              <w:rPr>
                <w:rFonts w:ascii="CG Times" w:hAnsi="CG Times"/>
                <w:b/>
                <w:sz w:val="14"/>
                <w:szCs w:val="14"/>
                <w:lang w:val="sq-AL"/>
              </w:rPr>
              <w:t>r</w:t>
            </w:r>
            <w:r w:rsidRPr="00E36FD4">
              <w:rPr>
                <w:rFonts w:ascii="CG Times" w:hAnsi="CG Times"/>
                <w:b/>
                <w:sz w:val="14"/>
                <w:szCs w:val="14"/>
                <w:lang w:val="sq-AL"/>
              </w:rPr>
              <w:t>itoriale për Kufirin e Migracionin, si dhe reparti RESI)</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345"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operuese Forcat e ndërhyrjes së shpejtë ( k.rep/N/rep, Zv.k/rep shef shtabi)</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506"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Drejtor e Zv/drejt i Policisë së Qarkut. Shef komisariati.Shef stacioni.Komandant i Rep të Sigurisë së Brendshme e Ceremonialit</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459"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të drejtorisë së mbrojtjes së dëshmitarëve dhe bashkëpunëtorëve të drejtësisë.</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381"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 të shërb mbështetëse &amp; administrative në Policinë e Shtetit</w:t>
            </w: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p w:rsidR="000E77B9" w:rsidRPr="00E36FD4" w:rsidRDefault="000E77B9" w:rsidP="003A229D">
            <w:pPr>
              <w:widowControl w:val="0"/>
              <w:rPr>
                <w:rFonts w:ascii="CG Times" w:hAnsi="CG Times"/>
                <w:b/>
                <w:sz w:val="14"/>
                <w:szCs w:val="14"/>
                <w:lang w:val="sq-AL"/>
              </w:rPr>
            </w:pPr>
          </w:p>
        </w:tc>
        <w:tc>
          <w:tcPr>
            <w:tcW w:w="423" w:type="pct"/>
            <w:tcBorders>
              <w:top w:val="single" w:sz="4" w:space="0" w:color="auto"/>
              <w:left w:val="nil"/>
              <w:bottom w:val="single" w:sz="4" w:space="0" w:color="auto"/>
              <w:right w:val="single" w:sz="4" w:space="0" w:color="auto"/>
            </w:tcBorders>
          </w:tcPr>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Në funksione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organike Drejtor &amp; Zëvendësdrejtor</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i Përgjithshëm</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i Policisë së Shtetit.</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Drejtor i Policisë</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së</w:t>
            </w:r>
          </w:p>
          <w:p w:rsidR="000E77B9" w:rsidRPr="00E36FD4" w:rsidRDefault="00916365" w:rsidP="003A229D">
            <w:pPr>
              <w:widowControl w:val="0"/>
              <w:rPr>
                <w:rFonts w:ascii="CG Times" w:hAnsi="CG Times"/>
                <w:b/>
                <w:sz w:val="14"/>
                <w:szCs w:val="14"/>
                <w:lang w:val="sq-AL"/>
              </w:rPr>
            </w:pPr>
            <w:r w:rsidRPr="00E36FD4">
              <w:rPr>
                <w:rFonts w:ascii="CG Times" w:hAnsi="CG Times"/>
                <w:b/>
                <w:sz w:val="14"/>
                <w:szCs w:val="14"/>
                <w:lang w:val="sq-AL"/>
              </w:rPr>
              <w:t>Qarkut Tiranë</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&amp;</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Drejtoria 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Forcave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të</w:t>
            </w:r>
          </w:p>
          <w:p w:rsidR="000E77B9" w:rsidRPr="00E36FD4" w:rsidRDefault="00120491" w:rsidP="003A229D">
            <w:pPr>
              <w:widowControl w:val="0"/>
              <w:rPr>
                <w:rFonts w:ascii="CG Times" w:hAnsi="CG Times"/>
                <w:b/>
                <w:sz w:val="14"/>
                <w:szCs w:val="14"/>
                <w:lang w:val="sq-AL"/>
              </w:rPr>
            </w:pPr>
            <w:r w:rsidRPr="00E36FD4">
              <w:rPr>
                <w:rFonts w:ascii="CG Times" w:hAnsi="CG Times"/>
                <w:b/>
                <w:sz w:val="14"/>
                <w:szCs w:val="14"/>
                <w:lang w:val="sq-AL"/>
              </w:rPr>
              <w:t>Lëviz</w:t>
            </w:r>
            <w:r w:rsidR="000E77B9" w:rsidRPr="00E36FD4">
              <w:rPr>
                <w:rFonts w:ascii="CG Times" w:hAnsi="CG Times"/>
                <w:b/>
                <w:sz w:val="14"/>
                <w:szCs w:val="14"/>
                <w:lang w:val="sq-AL"/>
              </w:rPr>
              <w:t>shme</w:t>
            </w:r>
          </w:p>
          <w:p w:rsidR="000E77B9" w:rsidRPr="00E36FD4" w:rsidRDefault="000E77B9" w:rsidP="003A229D">
            <w:pPr>
              <w:widowControl w:val="0"/>
              <w:rPr>
                <w:rFonts w:ascii="CG Times" w:hAnsi="CG Times"/>
                <w:b/>
                <w:sz w:val="14"/>
                <w:szCs w:val="14"/>
                <w:lang w:val="sq-AL"/>
              </w:rPr>
            </w:pPr>
            <w:r w:rsidRPr="00E36FD4">
              <w:rPr>
                <w:rFonts w:ascii="CG Times" w:hAnsi="CG Times"/>
                <w:b/>
                <w:sz w:val="14"/>
                <w:szCs w:val="14"/>
                <w:lang w:val="sq-AL"/>
              </w:rPr>
              <w:t>Operacionale</w:t>
            </w:r>
          </w:p>
        </w:tc>
      </w:tr>
      <w:tr w:rsidR="000E77B9" w:rsidRPr="00E36FD4">
        <w:trPr>
          <w:trHeight w:val="61"/>
        </w:trPr>
        <w:tc>
          <w:tcPr>
            <w:tcW w:w="229" w:type="pct"/>
            <w:tcBorders>
              <w:top w:val="single" w:sz="4" w:space="0" w:color="auto"/>
              <w:left w:val="single" w:sz="4" w:space="0" w:color="auto"/>
              <w:bottom w:val="single" w:sz="4"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1</w:t>
            </w:r>
          </w:p>
        </w:tc>
        <w:tc>
          <w:tcPr>
            <w:tcW w:w="359"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2</w:t>
            </w:r>
          </w:p>
        </w:tc>
        <w:tc>
          <w:tcPr>
            <w:tcW w:w="219"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3</w:t>
            </w:r>
          </w:p>
        </w:tc>
        <w:tc>
          <w:tcPr>
            <w:tcW w:w="378"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4</w:t>
            </w:r>
          </w:p>
        </w:tc>
        <w:tc>
          <w:tcPr>
            <w:tcW w:w="289"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5</w:t>
            </w:r>
          </w:p>
        </w:tc>
        <w:tc>
          <w:tcPr>
            <w:tcW w:w="375"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6</w:t>
            </w:r>
          </w:p>
        </w:tc>
        <w:tc>
          <w:tcPr>
            <w:tcW w:w="342"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7</w:t>
            </w:r>
          </w:p>
        </w:tc>
        <w:tc>
          <w:tcPr>
            <w:tcW w:w="317"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8</w:t>
            </w:r>
          </w:p>
        </w:tc>
        <w:tc>
          <w:tcPr>
            <w:tcW w:w="378"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9</w:t>
            </w:r>
          </w:p>
        </w:tc>
        <w:tc>
          <w:tcPr>
            <w:tcW w:w="345"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10</w:t>
            </w:r>
          </w:p>
        </w:tc>
        <w:tc>
          <w:tcPr>
            <w:tcW w:w="506"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11</w:t>
            </w:r>
          </w:p>
        </w:tc>
        <w:tc>
          <w:tcPr>
            <w:tcW w:w="459"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p>
        </w:tc>
        <w:tc>
          <w:tcPr>
            <w:tcW w:w="381"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12</w:t>
            </w:r>
          </w:p>
        </w:tc>
        <w:tc>
          <w:tcPr>
            <w:tcW w:w="423" w:type="pct"/>
            <w:tcBorders>
              <w:top w:val="single" w:sz="4" w:space="0" w:color="auto"/>
              <w:left w:val="nil"/>
              <w:bottom w:val="single" w:sz="8" w:space="0" w:color="auto"/>
              <w:right w:val="single" w:sz="4" w:space="0" w:color="auto"/>
            </w:tcBorders>
            <w:noWrap/>
            <w:vAlign w:val="bottom"/>
          </w:tcPr>
          <w:p w:rsidR="000E77B9" w:rsidRPr="00E36FD4" w:rsidRDefault="000E77B9" w:rsidP="000E77B9">
            <w:pPr>
              <w:widowControl w:val="0"/>
              <w:jc w:val="center"/>
              <w:rPr>
                <w:rFonts w:ascii="CG Times" w:hAnsi="CG Times"/>
                <w:b/>
                <w:sz w:val="14"/>
                <w:szCs w:val="14"/>
                <w:lang w:val="sq-AL"/>
              </w:rPr>
            </w:pPr>
            <w:r w:rsidRPr="00E36FD4">
              <w:rPr>
                <w:rFonts w:ascii="CG Times" w:hAnsi="CG Times"/>
                <w:b/>
                <w:sz w:val="14"/>
                <w:szCs w:val="14"/>
                <w:lang w:val="sq-AL"/>
              </w:rPr>
              <w:t>13</w:t>
            </w:r>
          </w:p>
        </w:tc>
      </w:tr>
      <w:tr w:rsidR="000E77B9" w:rsidRPr="00E36FD4">
        <w:trPr>
          <w:trHeight w:val="60"/>
        </w:trPr>
        <w:tc>
          <w:tcPr>
            <w:tcW w:w="229" w:type="pct"/>
            <w:vMerge w:val="restart"/>
            <w:tcBorders>
              <w:top w:val="nil"/>
              <w:left w:val="single" w:sz="4" w:space="0" w:color="auto"/>
              <w:bottom w:val="single" w:sz="4" w:space="0" w:color="000000"/>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 xml:space="preserve">Niveli zbatues </w:t>
            </w:r>
          </w:p>
          <w:p w:rsidR="000E77B9" w:rsidRPr="00E36FD4" w:rsidRDefault="000E77B9" w:rsidP="009D3EFE">
            <w:pPr>
              <w:widowControl w:val="0"/>
              <w:rPr>
                <w:rFonts w:ascii="CG Times" w:hAnsi="CG Times"/>
                <w:sz w:val="14"/>
                <w:szCs w:val="14"/>
                <w:lang w:val="sq-AL"/>
              </w:rPr>
            </w:pPr>
          </w:p>
        </w:tc>
        <w:tc>
          <w:tcPr>
            <w:tcW w:w="359" w:type="pct"/>
            <w:tcBorders>
              <w:top w:val="single" w:sz="4" w:space="0" w:color="auto"/>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 xml:space="preserve">Nëninspektor </w:t>
            </w:r>
          </w:p>
        </w:tc>
        <w:tc>
          <w:tcPr>
            <w:tcW w:w="219"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36500</w:t>
            </w:r>
          </w:p>
        </w:tc>
        <w:tc>
          <w:tcPr>
            <w:tcW w:w="378"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75"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317"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459"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r>
      <w:tr w:rsidR="000E77B9" w:rsidRPr="00E36FD4">
        <w:trPr>
          <w:trHeight w:val="75"/>
        </w:trPr>
        <w:tc>
          <w:tcPr>
            <w:tcW w:w="229" w:type="pct"/>
            <w:vMerge/>
            <w:tcBorders>
              <w:top w:val="nil"/>
              <w:left w:val="single" w:sz="4" w:space="0" w:color="auto"/>
              <w:bottom w:val="single" w:sz="4" w:space="0" w:color="000000"/>
              <w:right w:val="single" w:sz="4" w:space="0" w:color="auto"/>
            </w:tcBorders>
            <w:vAlign w:val="center"/>
          </w:tcPr>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 xml:space="preserve">Inspektor </w:t>
            </w:r>
          </w:p>
        </w:tc>
        <w:tc>
          <w:tcPr>
            <w:tcW w:w="21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16500</w:t>
            </w:r>
          </w:p>
        </w:tc>
        <w:tc>
          <w:tcPr>
            <w:tcW w:w="37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317"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45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r>
      <w:tr w:rsidR="000E77B9" w:rsidRPr="00E36FD4">
        <w:trPr>
          <w:trHeight w:val="80"/>
        </w:trPr>
        <w:tc>
          <w:tcPr>
            <w:tcW w:w="229" w:type="pct"/>
            <w:vMerge/>
            <w:tcBorders>
              <w:top w:val="nil"/>
              <w:left w:val="single" w:sz="4" w:space="0" w:color="auto"/>
              <w:bottom w:val="single" w:sz="4" w:space="0" w:color="000000"/>
              <w:right w:val="single" w:sz="4" w:space="0" w:color="auto"/>
            </w:tcBorders>
            <w:vAlign w:val="center"/>
          </w:tcPr>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Kryeinspektor</w:t>
            </w:r>
          </w:p>
        </w:tc>
        <w:tc>
          <w:tcPr>
            <w:tcW w:w="21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45000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17500</w:t>
            </w:r>
          </w:p>
        </w:tc>
        <w:tc>
          <w:tcPr>
            <w:tcW w:w="37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317"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45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r>
      <w:tr w:rsidR="000E77B9" w:rsidRPr="00E36FD4">
        <w:trPr>
          <w:trHeight w:val="75"/>
        </w:trPr>
        <w:tc>
          <w:tcPr>
            <w:tcW w:w="229" w:type="pct"/>
            <w:vMerge w:val="restart"/>
            <w:tcBorders>
              <w:top w:val="single" w:sz="4" w:space="0" w:color="auto"/>
              <w:left w:val="single" w:sz="4" w:space="0" w:color="auto"/>
              <w:bottom w:val="single" w:sz="4" w:space="0" w:color="000000"/>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 xml:space="preserve">Niveli i pare drejtues </w:t>
            </w:r>
          </w:p>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Nënkomisar</w:t>
            </w:r>
          </w:p>
        </w:tc>
        <w:tc>
          <w:tcPr>
            <w:tcW w:w="21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54500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single" w:sz="4" w:space="0" w:color="auto"/>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18500</w:t>
            </w:r>
          </w:p>
        </w:tc>
        <w:tc>
          <w:tcPr>
            <w:tcW w:w="37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6000</w:t>
            </w:r>
          </w:p>
        </w:tc>
        <w:tc>
          <w:tcPr>
            <w:tcW w:w="45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r>
      <w:tr w:rsidR="000E77B9" w:rsidRPr="00E36FD4">
        <w:trPr>
          <w:trHeight w:val="75"/>
        </w:trPr>
        <w:tc>
          <w:tcPr>
            <w:tcW w:w="229" w:type="pct"/>
            <w:vMerge/>
            <w:tcBorders>
              <w:top w:val="single" w:sz="4" w:space="0" w:color="auto"/>
              <w:left w:val="single" w:sz="4" w:space="0" w:color="auto"/>
              <w:bottom w:val="single" w:sz="4" w:space="0" w:color="000000"/>
              <w:right w:val="single" w:sz="4" w:space="0" w:color="auto"/>
            </w:tcBorders>
            <w:vAlign w:val="center"/>
          </w:tcPr>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Komisar</w:t>
            </w:r>
          </w:p>
        </w:tc>
        <w:tc>
          <w:tcPr>
            <w:tcW w:w="21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61000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nil"/>
              <w:left w:val="nil"/>
              <w:bottom w:val="nil"/>
              <w:right w:val="nil"/>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19500</w:t>
            </w:r>
          </w:p>
        </w:tc>
        <w:tc>
          <w:tcPr>
            <w:tcW w:w="375" w:type="pct"/>
            <w:tcBorders>
              <w:top w:val="nil"/>
              <w:left w:val="single" w:sz="4" w:space="0" w:color="auto"/>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6000</w:t>
            </w:r>
          </w:p>
        </w:tc>
        <w:tc>
          <w:tcPr>
            <w:tcW w:w="45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r>
      <w:tr w:rsidR="000E77B9" w:rsidRPr="00E36FD4">
        <w:trPr>
          <w:trHeight w:val="442"/>
        </w:trPr>
        <w:tc>
          <w:tcPr>
            <w:tcW w:w="229" w:type="pct"/>
            <w:vMerge/>
            <w:tcBorders>
              <w:top w:val="single" w:sz="4" w:space="0" w:color="auto"/>
              <w:left w:val="single" w:sz="4" w:space="0" w:color="auto"/>
              <w:bottom w:val="single" w:sz="4" w:space="0" w:color="000000"/>
              <w:right w:val="single" w:sz="4" w:space="0" w:color="auto"/>
            </w:tcBorders>
            <w:vAlign w:val="center"/>
          </w:tcPr>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center"/>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Kryekomisar</w:t>
            </w:r>
          </w:p>
        </w:tc>
        <w:tc>
          <w:tcPr>
            <w:tcW w:w="21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83700</w:t>
            </w:r>
          </w:p>
        </w:tc>
        <w:tc>
          <w:tcPr>
            <w:tcW w:w="378"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single" w:sz="4" w:space="0" w:color="auto"/>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22000</w:t>
            </w:r>
          </w:p>
        </w:tc>
        <w:tc>
          <w:tcPr>
            <w:tcW w:w="375"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6000</w:t>
            </w:r>
          </w:p>
        </w:tc>
        <w:tc>
          <w:tcPr>
            <w:tcW w:w="45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15000</w:t>
            </w:r>
          </w:p>
        </w:tc>
      </w:tr>
      <w:tr w:rsidR="000E77B9" w:rsidRPr="00E36FD4">
        <w:trPr>
          <w:trHeight w:val="75"/>
        </w:trPr>
        <w:tc>
          <w:tcPr>
            <w:tcW w:w="229" w:type="pct"/>
            <w:vMerge w:val="restart"/>
            <w:tcBorders>
              <w:top w:val="single" w:sz="4" w:space="0" w:color="auto"/>
              <w:left w:val="single" w:sz="4" w:space="0" w:color="auto"/>
              <w:bottom w:val="single" w:sz="4" w:space="0" w:color="000000"/>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 xml:space="preserve">Niveli i mesëm drejtues </w:t>
            </w: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Drejtues</w:t>
            </w:r>
          </w:p>
        </w:tc>
        <w:tc>
          <w:tcPr>
            <w:tcW w:w="21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94900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20000</w:t>
            </w:r>
          </w:p>
        </w:tc>
        <w:tc>
          <w:tcPr>
            <w:tcW w:w="37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6000</w:t>
            </w:r>
          </w:p>
        </w:tc>
        <w:tc>
          <w:tcPr>
            <w:tcW w:w="45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15000</w:t>
            </w:r>
          </w:p>
        </w:tc>
      </w:tr>
      <w:tr w:rsidR="000E77B9" w:rsidRPr="00E36FD4">
        <w:trPr>
          <w:trHeight w:val="90"/>
        </w:trPr>
        <w:tc>
          <w:tcPr>
            <w:tcW w:w="229" w:type="pct"/>
            <w:vMerge/>
            <w:tcBorders>
              <w:top w:val="single" w:sz="4" w:space="0" w:color="auto"/>
              <w:left w:val="single" w:sz="4" w:space="0" w:color="auto"/>
              <w:bottom w:val="single" w:sz="4" w:space="0" w:color="000000"/>
              <w:right w:val="single" w:sz="4" w:space="0" w:color="auto"/>
            </w:tcBorders>
            <w:vAlign w:val="center"/>
          </w:tcPr>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center"/>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Drejtues I</w:t>
            </w:r>
          </w:p>
        </w:tc>
        <w:tc>
          <w:tcPr>
            <w:tcW w:w="21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97900</w:t>
            </w:r>
          </w:p>
        </w:tc>
        <w:tc>
          <w:tcPr>
            <w:tcW w:w="378"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6500</w:t>
            </w:r>
          </w:p>
        </w:tc>
        <w:tc>
          <w:tcPr>
            <w:tcW w:w="28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75"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42"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5500</w:t>
            </w:r>
          </w:p>
        </w:tc>
        <w:tc>
          <w:tcPr>
            <w:tcW w:w="378"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40000</w:t>
            </w:r>
          </w:p>
        </w:tc>
        <w:tc>
          <w:tcPr>
            <w:tcW w:w="345"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7000</w:t>
            </w:r>
          </w:p>
        </w:tc>
        <w:tc>
          <w:tcPr>
            <w:tcW w:w="506"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6000</w:t>
            </w:r>
          </w:p>
        </w:tc>
        <w:tc>
          <w:tcPr>
            <w:tcW w:w="45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30000</w:t>
            </w:r>
          </w:p>
        </w:tc>
        <w:tc>
          <w:tcPr>
            <w:tcW w:w="381"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w:t>
            </w:r>
          </w:p>
        </w:tc>
        <w:tc>
          <w:tcPr>
            <w:tcW w:w="423"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15000</w:t>
            </w:r>
          </w:p>
        </w:tc>
      </w:tr>
      <w:tr w:rsidR="000E77B9" w:rsidRPr="00E36FD4">
        <w:trPr>
          <w:trHeight w:val="181"/>
        </w:trPr>
        <w:tc>
          <w:tcPr>
            <w:tcW w:w="229" w:type="pct"/>
            <w:vMerge w:val="restart"/>
            <w:tcBorders>
              <w:top w:val="nil"/>
              <w:left w:val="single" w:sz="4" w:space="0" w:color="auto"/>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 xml:space="preserve">Niveli i lartë drejtues </w:t>
            </w:r>
          </w:p>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Zv/Drejtor i Përgjithshëm</w:t>
            </w:r>
          </w:p>
          <w:p w:rsidR="000E77B9" w:rsidRPr="00E36FD4" w:rsidRDefault="000E77B9" w:rsidP="009D3EFE">
            <w:pPr>
              <w:widowControl w:val="0"/>
              <w:rPr>
                <w:rFonts w:ascii="CG Times" w:hAnsi="CG Times"/>
                <w:sz w:val="14"/>
                <w:szCs w:val="14"/>
                <w:lang w:val="sq-AL"/>
              </w:rPr>
            </w:pPr>
          </w:p>
        </w:tc>
        <w:tc>
          <w:tcPr>
            <w:tcW w:w="21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108000</w:t>
            </w:r>
          </w:p>
        </w:tc>
        <w:tc>
          <w:tcPr>
            <w:tcW w:w="378"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28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75"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42"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78"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45"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506"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459"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381"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p>
        </w:tc>
        <w:tc>
          <w:tcPr>
            <w:tcW w:w="423" w:type="pct"/>
            <w:tcBorders>
              <w:top w:val="nil"/>
              <w:left w:val="nil"/>
              <w:bottom w:val="single" w:sz="4" w:space="0" w:color="auto"/>
              <w:right w:val="single" w:sz="4" w:space="0" w:color="auto"/>
            </w:tcBorders>
            <w:noWrap/>
            <w:vAlign w:val="center"/>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15000</w:t>
            </w:r>
          </w:p>
        </w:tc>
      </w:tr>
      <w:tr w:rsidR="000E77B9" w:rsidRPr="00E36FD4">
        <w:trPr>
          <w:trHeight w:val="63"/>
        </w:trPr>
        <w:tc>
          <w:tcPr>
            <w:tcW w:w="229" w:type="pct"/>
            <w:vMerge/>
            <w:tcBorders>
              <w:top w:val="nil"/>
              <w:left w:val="single" w:sz="4" w:space="0" w:color="auto"/>
              <w:bottom w:val="single" w:sz="4" w:space="0" w:color="auto"/>
              <w:right w:val="single" w:sz="4" w:space="0" w:color="auto"/>
            </w:tcBorders>
            <w:vAlign w:val="center"/>
          </w:tcPr>
          <w:p w:rsidR="000E77B9" w:rsidRPr="00E36FD4" w:rsidRDefault="000E77B9" w:rsidP="009D3EFE">
            <w:pPr>
              <w:widowControl w:val="0"/>
              <w:rPr>
                <w:rFonts w:ascii="CG Times" w:hAnsi="CG Times"/>
                <w:sz w:val="14"/>
                <w:szCs w:val="14"/>
                <w:lang w:val="sq-AL"/>
              </w:rPr>
            </w:pPr>
          </w:p>
        </w:tc>
        <w:tc>
          <w:tcPr>
            <w:tcW w:w="359" w:type="pct"/>
            <w:tcBorders>
              <w:top w:val="nil"/>
              <w:left w:val="nil"/>
              <w:bottom w:val="single" w:sz="4" w:space="0" w:color="auto"/>
              <w:right w:val="single" w:sz="4" w:space="0" w:color="auto"/>
            </w:tcBorders>
            <w:vAlign w:val="bottom"/>
          </w:tcPr>
          <w:p w:rsidR="000E77B9" w:rsidRPr="00E36FD4" w:rsidRDefault="000E77B9" w:rsidP="009D3EFE">
            <w:pPr>
              <w:widowControl w:val="0"/>
              <w:rPr>
                <w:rFonts w:ascii="CG Times" w:hAnsi="CG Times"/>
                <w:sz w:val="14"/>
                <w:szCs w:val="14"/>
                <w:lang w:val="sq-AL"/>
              </w:rPr>
            </w:pPr>
            <w:r w:rsidRPr="00E36FD4">
              <w:rPr>
                <w:rFonts w:ascii="CG Times" w:hAnsi="CG Times"/>
                <w:sz w:val="14"/>
                <w:szCs w:val="14"/>
                <w:lang w:val="sq-AL"/>
              </w:rPr>
              <w:t>Drejtor i Përgjithshëm</w:t>
            </w:r>
          </w:p>
        </w:tc>
        <w:tc>
          <w:tcPr>
            <w:tcW w:w="21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117300</w:t>
            </w: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28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7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42"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17"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78"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45"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506"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459"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p>
        </w:tc>
        <w:tc>
          <w:tcPr>
            <w:tcW w:w="381"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color w:val="FF0000"/>
                <w:sz w:val="14"/>
                <w:szCs w:val="14"/>
                <w:lang w:val="sq-AL"/>
              </w:rPr>
            </w:pPr>
          </w:p>
        </w:tc>
        <w:tc>
          <w:tcPr>
            <w:tcW w:w="423" w:type="pct"/>
            <w:tcBorders>
              <w:top w:val="nil"/>
              <w:left w:val="nil"/>
              <w:bottom w:val="single" w:sz="4" w:space="0" w:color="auto"/>
              <w:right w:val="single" w:sz="4" w:space="0" w:color="auto"/>
            </w:tcBorders>
            <w:noWrap/>
            <w:vAlign w:val="bottom"/>
          </w:tcPr>
          <w:p w:rsidR="000E77B9" w:rsidRPr="00E36FD4" w:rsidRDefault="000E77B9" w:rsidP="00E36FD4">
            <w:pPr>
              <w:widowControl w:val="0"/>
              <w:jc w:val="center"/>
              <w:rPr>
                <w:rFonts w:ascii="CG Times" w:hAnsi="CG Times"/>
                <w:sz w:val="14"/>
                <w:szCs w:val="14"/>
                <w:lang w:val="sq-AL"/>
              </w:rPr>
            </w:pPr>
            <w:r w:rsidRPr="00E36FD4">
              <w:rPr>
                <w:rFonts w:ascii="CG Times" w:hAnsi="CG Times"/>
                <w:sz w:val="14"/>
                <w:szCs w:val="14"/>
                <w:lang w:val="sq-AL"/>
              </w:rPr>
              <w:t>20000</w:t>
            </w:r>
          </w:p>
        </w:tc>
      </w:tr>
    </w:tbl>
    <w:p w:rsidR="00BD04D9" w:rsidRPr="00F42741" w:rsidRDefault="00BD04D9" w:rsidP="009C415D">
      <w:pPr>
        <w:pStyle w:val="Paragrafi"/>
        <w:ind w:firstLine="0"/>
        <w:rPr>
          <w:lang w:val="sq-AL"/>
        </w:rPr>
      </w:pPr>
    </w:p>
    <w:p w:rsidR="00112033" w:rsidRDefault="00112033" w:rsidP="009C415D">
      <w:pPr>
        <w:pStyle w:val="Akti"/>
        <w:keepNext w:val="0"/>
        <w:rPr>
          <w:lang w:val="sq-AL"/>
        </w:rPr>
      </w:pPr>
    </w:p>
    <w:p w:rsidR="00112033" w:rsidRDefault="00112033" w:rsidP="009C415D">
      <w:pPr>
        <w:pStyle w:val="Akti"/>
        <w:keepNext w:val="0"/>
        <w:rPr>
          <w:lang w:val="sq-AL"/>
        </w:rPr>
      </w:pPr>
    </w:p>
    <w:p w:rsidR="00112033" w:rsidRDefault="00112033" w:rsidP="009C415D">
      <w:pPr>
        <w:pStyle w:val="Akti"/>
        <w:keepNext w:val="0"/>
        <w:rPr>
          <w:lang w:val="sq-AL"/>
        </w:rPr>
        <w:sectPr w:rsidR="00112033" w:rsidSect="0093110B">
          <w:pgSz w:w="16840" w:h="11907" w:orient="landscape" w:code="9"/>
          <w:pgMar w:top="1418" w:right="1418" w:bottom="1418" w:left="1418" w:header="1304" w:footer="1134" w:gutter="0"/>
          <w:pgNumType w:start="4455"/>
          <w:cols w:space="720"/>
          <w:docGrid w:linePitch="360"/>
        </w:sectPr>
      </w:pPr>
    </w:p>
    <w:p w:rsidR="00BD04D9" w:rsidRPr="00F42741" w:rsidRDefault="00BD04D9" w:rsidP="009C415D">
      <w:pPr>
        <w:pStyle w:val="Akti"/>
        <w:keepNext w:val="0"/>
        <w:rPr>
          <w:lang w:val="sq-AL"/>
        </w:rPr>
      </w:pPr>
      <w:r w:rsidRPr="00F42741">
        <w:rPr>
          <w:lang w:val="sq-AL"/>
        </w:rPr>
        <w:t>VENDIM</w:t>
      </w:r>
    </w:p>
    <w:p w:rsidR="00BD04D9" w:rsidRPr="00F42741" w:rsidRDefault="00BD04D9" w:rsidP="009C415D">
      <w:pPr>
        <w:pStyle w:val="NumriData"/>
        <w:keepNext w:val="0"/>
        <w:rPr>
          <w:lang w:val="sq-AL"/>
        </w:rPr>
      </w:pPr>
      <w:r w:rsidRPr="00F42741">
        <w:rPr>
          <w:lang w:val="sq-AL"/>
        </w:rPr>
        <w:t>Nr.559, datë 11.8.2011</w:t>
      </w:r>
    </w:p>
    <w:p w:rsidR="00BD04D9" w:rsidRPr="00F42741" w:rsidRDefault="00BD04D9" w:rsidP="009C415D">
      <w:pPr>
        <w:pStyle w:val="Paragrafi"/>
        <w:rPr>
          <w:lang w:val="sq-AL"/>
        </w:rPr>
      </w:pPr>
    </w:p>
    <w:p w:rsidR="00BD04D9" w:rsidRPr="00F42741" w:rsidRDefault="00BD04D9" w:rsidP="009C415D">
      <w:pPr>
        <w:pStyle w:val="Titulli"/>
        <w:keepNext w:val="0"/>
        <w:rPr>
          <w:lang w:val="sq-AL"/>
        </w:rPr>
      </w:pPr>
      <w:r w:rsidRPr="00F42741">
        <w:rPr>
          <w:lang w:val="sq-AL"/>
        </w:rPr>
        <w:t>PËR DISA NDRYSHIME NË VENDIMIN NR.413, DATË 26.5.2010 TË KËSHILLIT TË MINISTRAVE “PËR MIRATIMIN E STRUKTURËS, TË ORGANIKËS, SI DHE TË STRUKTURËS DHE TË NIVELEVE TË PAGAVE TË NËPUNËSVE TË AUTORITETIT TË AVIACIONIT CIVIL”, TË NDRYSHUAR</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 xml:space="preserve">Në mbështetje të nenit 100 të Kushtetutës, të pikës 2 të nenit 4 të ligjit nr.10 405, datë 24.3.2011 “Për kompetencat për caktimin e pagave dhe të shpërblimeve”, të nenit 16 </w:t>
      </w:r>
      <w:r w:rsidR="00F81AE3">
        <w:rPr>
          <w:lang w:val="sq-AL"/>
        </w:rPr>
        <w:t xml:space="preserve"> </w:t>
      </w:r>
      <w:r w:rsidRPr="00F42741">
        <w:rPr>
          <w:lang w:val="sq-AL"/>
        </w:rPr>
        <w:t xml:space="preserve">të </w:t>
      </w:r>
      <w:r w:rsidR="00F81AE3">
        <w:rPr>
          <w:lang w:val="sq-AL"/>
        </w:rPr>
        <w:t xml:space="preserve"> </w:t>
      </w:r>
      <w:r w:rsidRPr="00F42741">
        <w:rPr>
          <w:lang w:val="sq-AL"/>
        </w:rPr>
        <w:t xml:space="preserve">ligjit </w:t>
      </w:r>
      <w:r w:rsidR="00F81AE3">
        <w:rPr>
          <w:lang w:val="sq-AL"/>
        </w:rPr>
        <w:t xml:space="preserve"> </w:t>
      </w:r>
      <w:r w:rsidRPr="00F42741">
        <w:rPr>
          <w:lang w:val="sq-AL"/>
        </w:rPr>
        <w:t xml:space="preserve">nr.10 233, datë 11.7.2010 “Për Autoritetin e Aviacionit Civil” dhe ligjit nr. 10 355, datë 2.12.2010 “Për buxhetin e vitit 2011”, me propozimin e Ministrit të Brendshëm dhe Ministrit të Financave, Këshilli i Ministrave </w:t>
      </w:r>
    </w:p>
    <w:p w:rsidR="00BD04D9" w:rsidRPr="00F42741" w:rsidRDefault="00BD04D9" w:rsidP="009C415D">
      <w:pPr>
        <w:pStyle w:val="Paragrafi"/>
        <w:rPr>
          <w:lang w:val="sq-AL"/>
        </w:rPr>
      </w:pPr>
    </w:p>
    <w:p w:rsidR="00BD04D9" w:rsidRPr="00F42741" w:rsidRDefault="00BD04D9" w:rsidP="009C415D">
      <w:pPr>
        <w:pStyle w:val="VENDOSI"/>
        <w:keepNext w:val="0"/>
        <w:rPr>
          <w:lang w:val="sq-AL"/>
        </w:rPr>
      </w:pPr>
      <w:r w:rsidRPr="00F42741">
        <w:rPr>
          <w:lang w:val="sq-AL"/>
        </w:rPr>
        <w:t>VENDOSI:</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Në vendimin nr.413, datë 26. 5.2010, të bëhen këto ndryshime:</w:t>
      </w:r>
    </w:p>
    <w:p w:rsidR="00BD04D9" w:rsidRPr="00F42741" w:rsidRDefault="00BD04D9" w:rsidP="009C415D">
      <w:pPr>
        <w:pStyle w:val="Paragrafi"/>
        <w:rPr>
          <w:lang w:val="sq-AL"/>
        </w:rPr>
      </w:pPr>
      <w:r w:rsidRPr="00F42741">
        <w:rPr>
          <w:lang w:val="sq-AL"/>
        </w:rPr>
        <w:t>1. Lidhja nr. 3, që përmendet në pikën 3, të zëvendësohet me lidhjen me të njëjtin numër dhe emërtim, që i bashkëlidhet këtij vendimi dhe është pjesë përbërëse e tij.</w:t>
      </w:r>
    </w:p>
    <w:p w:rsidR="00BD04D9" w:rsidRPr="00F42741" w:rsidRDefault="00BD04D9" w:rsidP="009C415D">
      <w:pPr>
        <w:pStyle w:val="Paragrafi"/>
        <w:rPr>
          <w:lang w:val="sq-AL"/>
        </w:rPr>
      </w:pPr>
      <w:r w:rsidRPr="00F42741">
        <w:rPr>
          <w:lang w:val="sq-AL"/>
        </w:rPr>
        <w:t xml:space="preserve">2. Pika 4 ndryshohet si më poshtë vijon: </w:t>
      </w:r>
    </w:p>
    <w:p w:rsidR="00BD04D9" w:rsidRPr="00F42741" w:rsidRDefault="00BD04D9" w:rsidP="009C415D">
      <w:pPr>
        <w:pStyle w:val="Paragrafi"/>
        <w:rPr>
          <w:lang w:val="sq-AL"/>
        </w:rPr>
      </w:pPr>
      <w:r w:rsidRPr="00F42741">
        <w:rPr>
          <w:lang w:val="sq-AL"/>
        </w:rPr>
        <w:t xml:space="preserve">“4. Paga e grupit (kolona 1) e lidhjes nr.3, është sipas lidhjes nr.4, që i bashkëlidhet këtij vendimi dhe është pjesë përbërëse e tij.”. </w:t>
      </w:r>
    </w:p>
    <w:p w:rsidR="00BD04D9" w:rsidRPr="00F42741" w:rsidRDefault="00BD04D9" w:rsidP="009C415D">
      <w:pPr>
        <w:pStyle w:val="Paragrafi"/>
        <w:rPr>
          <w:lang w:val="sq-AL"/>
        </w:rPr>
      </w:pPr>
      <w:r w:rsidRPr="00F42741">
        <w:rPr>
          <w:lang w:val="sq-AL"/>
        </w:rPr>
        <w:t xml:space="preserve">3. Pika 6 ndryshohet si më poshtë vijon: </w:t>
      </w:r>
    </w:p>
    <w:p w:rsidR="00BD04D9" w:rsidRPr="00F42741" w:rsidRDefault="00BD04D9" w:rsidP="009C415D">
      <w:pPr>
        <w:pStyle w:val="Paragrafi"/>
        <w:rPr>
          <w:lang w:val="sq-AL"/>
        </w:rPr>
      </w:pPr>
      <w:r w:rsidRPr="00F42741">
        <w:rPr>
          <w:lang w:val="sq-AL"/>
        </w:rPr>
        <w:t xml:space="preserve">“6. Shtesa për kualifikim, kolona 3, e lidhjes nr.3, është 0.”. </w:t>
      </w:r>
    </w:p>
    <w:p w:rsidR="00BD04D9" w:rsidRPr="00F42741" w:rsidRDefault="00BD04D9" w:rsidP="009C415D">
      <w:pPr>
        <w:pStyle w:val="Paragrafi"/>
        <w:rPr>
          <w:lang w:val="sq-AL"/>
        </w:rPr>
      </w:pPr>
      <w:r w:rsidRPr="00F42741">
        <w:rPr>
          <w:lang w:val="sq-AL"/>
        </w:rPr>
        <w:t xml:space="preserve">Ky vendim hyn në fuqi pas botimit në Fletoren Zyrtare dhe i shtrin efektet financiare nga data 15 korrik 2011. </w:t>
      </w:r>
    </w:p>
    <w:p w:rsidR="00BD04D9" w:rsidRPr="00F42741" w:rsidRDefault="00BD04D9" w:rsidP="009C415D">
      <w:pPr>
        <w:pStyle w:val="Paragrafi"/>
        <w:rPr>
          <w:lang w:val="sq-AL"/>
        </w:rPr>
      </w:pPr>
    </w:p>
    <w:p w:rsidR="00BD04D9" w:rsidRPr="00F42741" w:rsidRDefault="00BD04D9" w:rsidP="009C415D">
      <w:pPr>
        <w:pStyle w:val="Autoriteti"/>
        <w:keepNext w:val="0"/>
        <w:rPr>
          <w:lang w:val="sq-AL"/>
        </w:rPr>
      </w:pPr>
      <w:r w:rsidRPr="00F42741">
        <w:rPr>
          <w:lang w:val="sq-AL"/>
        </w:rPr>
        <w:t>KRYEMINISTRI</w:t>
      </w:r>
    </w:p>
    <w:p w:rsidR="00112033" w:rsidRDefault="00BD04D9" w:rsidP="00112033">
      <w:pPr>
        <w:pStyle w:val="AutoritetiEmer"/>
      </w:pPr>
      <w:r w:rsidRPr="00F42741">
        <w:t>Sali Berisha</w:t>
      </w:r>
    </w:p>
    <w:p w:rsidR="00112033" w:rsidRDefault="00112033" w:rsidP="00112033">
      <w:pPr>
        <w:pStyle w:val="AutoritetiEmer"/>
      </w:pPr>
    </w:p>
    <w:p w:rsidR="00BD04D9" w:rsidRPr="00774B2C" w:rsidRDefault="00BD04D9" w:rsidP="00112033">
      <w:pPr>
        <w:pStyle w:val="AutoritetiEmer"/>
        <w:rPr>
          <w:b w:val="0"/>
        </w:rPr>
      </w:pPr>
      <w:r w:rsidRPr="00774B2C">
        <w:rPr>
          <w:b w:val="0"/>
        </w:rPr>
        <w:t>Lidhja nr. 3</w:t>
      </w:r>
    </w:p>
    <w:p w:rsidR="00BD04D9" w:rsidRPr="00F42741" w:rsidRDefault="00BD04D9" w:rsidP="009C415D">
      <w:pPr>
        <w:widowControl w:val="0"/>
        <w:rPr>
          <w:b/>
          <w:lang w:val="sq-AL"/>
        </w:rPr>
      </w:pPr>
    </w:p>
    <w:p w:rsidR="00774B2C" w:rsidRDefault="00BD04D9" w:rsidP="009C415D">
      <w:pPr>
        <w:widowControl w:val="0"/>
        <w:jc w:val="center"/>
        <w:rPr>
          <w:rFonts w:ascii="CG Times" w:hAnsi="CG Times"/>
          <w:lang w:val="sq-AL"/>
        </w:rPr>
      </w:pPr>
      <w:r w:rsidRPr="00F42741">
        <w:rPr>
          <w:rFonts w:ascii="CG Times" w:hAnsi="CG Times"/>
          <w:lang w:val="sq-AL"/>
        </w:rPr>
        <w:t xml:space="preserve">STRUKTURA DHE NIVELET E PAGAVE TË NËPUNËSVE NË AUTORITETIN </w:t>
      </w:r>
    </w:p>
    <w:p w:rsidR="00BD04D9" w:rsidRPr="00F42741" w:rsidRDefault="00BD04D9" w:rsidP="009C415D">
      <w:pPr>
        <w:widowControl w:val="0"/>
        <w:jc w:val="center"/>
        <w:rPr>
          <w:rFonts w:ascii="CG Times" w:hAnsi="CG Times"/>
          <w:lang w:val="sq-AL"/>
        </w:rPr>
      </w:pPr>
      <w:r w:rsidRPr="00F42741">
        <w:rPr>
          <w:rFonts w:ascii="CG Times" w:hAnsi="CG Times"/>
          <w:lang w:val="sq-AL"/>
        </w:rPr>
        <w:t>E AVIACIONIT CIVIL</w:t>
      </w:r>
    </w:p>
    <w:p w:rsidR="00BD04D9" w:rsidRPr="00321297" w:rsidRDefault="00BD04D9" w:rsidP="009C415D">
      <w:pPr>
        <w:widowControl w:val="0"/>
        <w:rPr>
          <w:b/>
          <w:sz w:val="18"/>
          <w:szCs w:val="18"/>
          <w:lang w:val="sq-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2"/>
        <w:gridCol w:w="1257"/>
        <w:gridCol w:w="989"/>
        <w:gridCol w:w="1080"/>
        <w:gridCol w:w="944"/>
        <w:gridCol w:w="1486"/>
        <w:gridCol w:w="1530"/>
      </w:tblGrid>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7286" w:type="dxa"/>
            <w:gridSpan w:val="6"/>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POZICIONI</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KATEGORIA</w:t>
            </w:r>
          </w:p>
        </w:tc>
        <w:tc>
          <w:tcPr>
            <w:tcW w:w="3013" w:type="dxa"/>
            <w:gridSpan w:val="3"/>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PAGA INDIVIDUALE</w:t>
            </w:r>
          </w:p>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(PAGA BAZË)</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SHTESA E POZICIONIT</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SHTESA PËR KUSHTE PUNE</w:t>
            </w:r>
          </w:p>
        </w:tc>
      </w:tr>
      <w:tr w:rsidR="00BD04D9" w:rsidRPr="00916365">
        <w:tc>
          <w:tcPr>
            <w:tcW w:w="2362" w:type="dxa"/>
            <w:tcBorders>
              <w:top w:val="single" w:sz="4" w:space="0" w:color="auto"/>
              <w:left w:val="single" w:sz="4" w:space="0" w:color="auto"/>
              <w:bottom w:val="single" w:sz="4" w:space="0" w:color="auto"/>
              <w:right w:val="single" w:sz="4" w:space="0" w:color="auto"/>
            </w:tcBorders>
          </w:tcPr>
          <w:p w:rsidR="00BD04D9" w:rsidRPr="00916365" w:rsidRDefault="00BD04D9" w:rsidP="00916365">
            <w:pPr>
              <w:widowControl w:val="0"/>
              <w:jc w:val="center"/>
              <w:rPr>
                <w:rFonts w:ascii="CG Times" w:hAnsi="CG Times"/>
                <w:b/>
                <w:sz w:val="18"/>
                <w:szCs w:val="18"/>
                <w:lang w:val="sq-AL"/>
              </w:rPr>
            </w:pPr>
          </w:p>
        </w:tc>
        <w:tc>
          <w:tcPr>
            <w:tcW w:w="1257" w:type="dxa"/>
            <w:tcBorders>
              <w:top w:val="single" w:sz="4" w:space="0" w:color="auto"/>
              <w:left w:val="single" w:sz="4" w:space="0" w:color="auto"/>
              <w:bottom w:val="single" w:sz="4" w:space="0" w:color="auto"/>
              <w:right w:val="single" w:sz="4" w:space="0" w:color="auto"/>
            </w:tcBorders>
          </w:tcPr>
          <w:p w:rsidR="00BD04D9" w:rsidRPr="00916365" w:rsidRDefault="00BD04D9" w:rsidP="00916365">
            <w:pPr>
              <w:widowControl w:val="0"/>
              <w:jc w:val="center"/>
              <w:rPr>
                <w:rFonts w:ascii="CG Times" w:hAnsi="CG Times"/>
                <w:b/>
                <w:sz w:val="18"/>
                <w:szCs w:val="18"/>
                <w:lang w:val="sq-AL"/>
              </w:rPr>
            </w:pPr>
          </w:p>
        </w:tc>
        <w:tc>
          <w:tcPr>
            <w:tcW w:w="989" w:type="dxa"/>
            <w:tcBorders>
              <w:top w:val="single" w:sz="4" w:space="0" w:color="auto"/>
              <w:left w:val="single" w:sz="4" w:space="0" w:color="auto"/>
              <w:bottom w:val="single" w:sz="4" w:space="0" w:color="auto"/>
              <w:right w:val="single" w:sz="4" w:space="0" w:color="auto"/>
            </w:tcBorders>
          </w:tcPr>
          <w:p w:rsidR="00BD04D9" w:rsidRPr="00916365" w:rsidRDefault="00BD04D9" w:rsidP="00916365">
            <w:pPr>
              <w:widowControl w:val="0"/>
              <w:jc w:val="center"/>
              <w:rPr>
                <w:rFonts w:ascii="CG Times" w:hAnsi="CG Times"/>
                <w:b/>
                <w:sz w:val="18"/>
                <w:szCs w:val="18"/>
                <w:lang w:val="sq-AL"/>
              </w:rPr>
            </w:pPr>
            <w:r w:rsidRPr="00916365">
              <w:rPr>
                <w:rFonts w:ascii="CG Times" w:hAnsi="CG Times"/>
                <w:b/>
                <w:sz w:val="18"/>
                <w:szCs w:val="18"/>
                <w:lang w:val="sq-AL"/>
              </w:rPr>
              <w:t>1</w:t>
            </w:r>
          </w:p>
        </w:tc>
        <w:tc>
          <w:tcPr>
            <w:tcW w:w="1080" w:type="dxa"/>
            <w:tcBorders>
              <w:top w:val="single" w:sz="4" w:space="0" w:color="auto"/>
              <w:left w:val="single" w:sz="4" w:space="0" w:color="auto"/>
              <w:bottom w:val="single" w:sz="4" w:space="0" w:color="auto"/>
              <w:right w:val="single" w:sz="4" w:space="0" w:color="auto"/>
            </w:tcBorders>
          </w:tcPr>
          <w:p w:rsidR="00BD04D9" w:rsidRPr="00916365" w:rsidRDefault="00BD04D9" w:rsidP="00916365">
            <w:pPr>
              <w:widowControl w:val="0"/>
              <w:jc w:val="center"/>
              <w:rPr>
                <w:rFonts w:ascii="CG Times" w:hAnsi="CG Times"/>
                <w:b/>
                <w:sz w:val="18"/>
                <w:szCs w:val="18"/>
                <w:lang w:val="sq-AL"/>
              </w:rPr>
            </w:pPr>
            <w:r w:rsidRPr="00916365">
              <w:rPr>
                <w:rFonts w:ascii="CG Times" w:hAnsi="CG Times"/>
                <w:b/>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916365" w:rsidRDefault="00BD04D9" w:rsidP="00916365">
            <w:pPr>
              <w:widowControl w:val="0"/>
              <w:jc w:val="center"/>
              <w:rPr>
                <w:rFonts w:ascii="CG Times" w:hAnsi="CG Times"/>
                <w:b/>
                <w:sz w:val="18"/>
                <w:szCs w:val="18"/>
                <w:lang w:val="sq-AL"/>
              </w:rPr>
            </w:pPr>
            <w:r w:rsidRPr="00916365">
              <w:rPr>
                <w:rFonts w:ascii="CG Times" w:hAnsi="CG Times"/>
                <w:b/>
                <w:sz w:val="18"/>
                <w:szCs w:val="18"/>
                <w:lang w:val="sq-AL"/>
              </w:rPr>
              <w:t>3</w:t>
            </w:r>
          </w:p>
        </w:tc>
        <w:tc>
          <w:tcPr>
            <w:tcW w:w="1486" w:type="dxa"/>
            <w:tcBorders>
              <w:top w:val="single" w:sz="4" w:space="0" w:color="auto"/>
              <w:left w:val="single" w:sz="4" w:space="0" w:color="auto"/>
              <w:bottom w:val="single" w:sz="4" w:space="0" w:color="auto"/>
              <w:right w:val="single" w:sz="4" w:space="0" w:color="auto"/>
            </w:tcBorders>
          </w:tcPr>
          <w:p w:rsidR="00BD04D9" w:rsidRPr="00916365" w:rsidRDefault="00BD04D9" w:rsidP="00916365">
            <w:pPr>
              <w:widowControl w:val="0"/>
              <w:jc w:val="center"/>
              <w:rPr>
                <w:rFonts w:ascii="CG Times" w:hAnsi="CG Times"/>
                <w:b/>
                <w:sz w:val="18"/>
                <w:szCs w:val="18"/>
                <w:lang w:val="sq-AL"/>
              </w:rPr>
            </w:pPr>
            <w:r w:rsidRPr="00916365">
              <w:rPr>
                <w:rFonts w:ascii="CG Times" w:hAnsi="CG Times"/>
                <w:b/>
                <w:sz w:val="18"/>
                <w:szCs w:val="18"/>
                <w:lang w:val="sq-AL"/>
              </w:rPr>
              <w:t>4</w:t>
            </w:r>
          </w:p>
        </w:tc>
        <w:tc>
          <w:tcPr>
            <w:tcW w:w="1530" w:type="dxa"/>
            <w:tcBorders>
              <w:top w:val="single" w:sz="4" w:space="0" w:color="auto"/>
              <w:left w:val="single" w:sz="4" w:space="0" w:color="auto"/>
              <w:bottom w:val="single" w:sz="4" w:space="0" w:color="auto"/>
              <w:right w:val="single" w:sz="4" w:space="0" w:color="auto"/>
            </w:tcBorders>
          </w:tcPr>
          <w:p w:rsidR="00BD04D9" w:rsidRPr="00916365" w:rsidRDefault="00916365" w:rsidP="00916365">
            <w:pPr>
              <w:widowControl w:val="0"/>
              <w:jc w:val="center"/>
              <w:rPr>
                <w:rFonts w:ascii="CG Times" w:hAnsi="CG Times"/>
                <w:b/>
                <w:sz w:val="18"/>
                <w:szCs w:val="18"/>
                <w:lang w:val="sq-AL"/>
              </w:rPr>
            </w:pPr>
            <w:r>
              <w:rPr>
                <w:rFonts w:ascii="CG Times" w:hAnsi="CG Times"/>
                <w:b/>
                <w:sz w:val="18"/>
                <w:szCs w:val="18"/>
                <w:lang w:val="sq-AL"/>
              </w:rPr>
              <w:t>5</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Paga e grupit</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(PG)</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Shtesa vjetore për vjetërsi</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(SHV)</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Shtesa për kualifikim</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(SHK)</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Shtesa e pozicionit</w:t>
            </w:r>
          </w:p>
          <w:p w:rsidR="00BD04D9" w:rsidRPr="00321297" w:rsidRDefault="00BD04D9" w:rsidP="001D1615">
            <w:pPr>
              <w:widowControl w:val="0"/>
              <w:jc w:val="center"/>
              <w:rPr>
                <w:rFonts w:ascii="CG Times" w:hAnsi="CG Times"/>
                <w:b/>
                <w:sz w:val="18"/>
                <w:szCs w:val="18"/>
                <w:lang w:val="sq-AL"/>
              </w:rPr>
            </w:pPr>
            <w:r w:rsidRPr="00321297">
              <w:rPr>
                <w:rFonts w:ascii="CG Times" w:hAnsi="CG Times"/>
                <w:b/>
                <w:sz w:val="18"/>
                <w:szCs w:val="18"/>
                <w:lang w:val="sq-AL"/>
              </w:rPr>
              <w:t>(SHP)</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1D1615">
            <w:pPr>
              <w:widowControl w:val="0"/>
              <w:jc w:val="center"/>
              <w:rPr>
                <w:rFonts w:ascii="CG Times" w:hAnsi="CG Times"/>
                <w:sz w:val="18"/>
                <w:szCs w:val="18"/>
                <w:lang w:val="sq-AL"/>
              </w:rPr>
            </w:pP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Titullar i institucionit</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II-a</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107.100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15.000</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Zëvendëstitullar i institucionit</w:t>
            </w:r>
          </w:p>
          <w:p w:rsidR="00BD04D9" w:rsidRPr="00321297" w:rsidRDefault="00BD04D9" w:rsidP="00AA2F52">
            <w:pPr>
              <w:widowControl w:val="0"/>
              <w:rPr>
                <w:rFonts w:ascii="CG Times" w:hAnsi="CG Times"/>
                <w:sz w:val="18"/>
                <w:szCs w:val="18"/>
                <w:lang w:val="sq-AL"/>
              </w:rPr>
            </w:pP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II-b</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89.800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15.000</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Drejtor drejtorie</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II-b</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89.800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 xml:space="preserve">Përgjegjës sektori </w:t>
            </w:r>
          </w:p>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Inspektor.</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III-a</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72.500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 xml:space="preserve">0 </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Përgjegjës sektori</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III-a/1</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color w:val="FF0000"/>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63.300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Inspektor</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III-b</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 xml:space="preserve">1 </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55.100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r>
      <w:tr w:rsidR="00BD04D9" w:rsidRPr="00321297">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Specialist</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III-b</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 ose 2</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55.100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r>
      <w:tr w:rsidR="00BD04D9" w:rsidRPr="00321297">
        <w:trPr>
          <w:trHeight w:val="288"/>
        </w:trPr>
        <w:tc>
          <w:tcPr>
            <w:tcW w:w="2362" w:type="dxa"/>
            <w:tcBorders>
              <w:top w:val="single" w:sz="4" w:space="0" w:color="auto"/>
              <w:left w:val="single" w:sz="4" w:space="0" w:color="auto"/>
              <w:bottom w:val="single" w:sz="4" w:space="0" w:color="auto"/>
              <w:right w:val="single" w:sz="4" w:space="0" w:color="auto"/>
            </w:tcBorders>
          </w:tcPr>
          <w:p w:rsidR="00BD04D9" w:rsidRPr="00321297" w:rsidRDefault="00BD04D9" w:rsidP="00AA2F52">
            <w:pPr>
              <w:widowControl w:val="0"/>
              <w:rPr>
                <w:rFonts w:ascii="CG Times" w:hAnsi="CG Times"/>
                <w:sz w:val="18"/>
                <w:szCs w:val="18"/>
                <w:lang w:val="sq-AL"/>
              </w:rPr>
            </w:pPr>
            <w:r w:rsidRPr="00321297">
              <w:rPr>
                <w:rFonts w:ascii="CG Times" w:hAnsi="CG Times"/>
                <w:sz w:val="18"/>
                <w:szCs w:val="18"/>
                <w:lang w:val="sq-AL"/>
              </w:rPr>
              <w:t>Specialist</w:t>
            </w:r>
          </w:p>
        </w:tc>
        <w:tc>
          <w:tcPr>
            <w:tcW w:w="1257"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IV-a</w:t>
            </w:r>
          </w:p>
        </w:tc>
        <w:tc>
          <w:tcPr>
            <w:tcW w:w="989"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 ose 2 ose 3</w:t>
            </w:r>
          </w:p>
        </w:tc>
        <w:tc>
          <w:tcPr>
            <w:tcW w:w="108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944"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c>
          <w:tcPr>
            <w:tcW w:w="1486"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43.900</w:t>
            </w:r>
          </w:p>
        </w:tc>
        <w:tc>
          <w:tcPr>
            <w:tcW w:w="1530" w:type="dxa"/>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0</w:t>
            </w:r>
          </w:p>
        </w:tc>
      </w:tr>
    </w:tbl>
    <w:p w:rsidR="00BD04D9" w:rsidRPr="00F42741" w:rsidRDefault="00BD04D9" w:rsidP="009C415D">
      <w:pPr>
        <w:widowControl w:val="0"/>
        <w:jc w:val="right"/>
        <w:rPr>
          <w:rFonts w:ascii="CG Times" w:hAnsi="CG Times"/>
          <w:lang w:val="sq-AL"/>
        </w:rPr>
      </w:pPr>
      <w:r w:rsidRPr="00F42741">
        <w:rPr>
          <w:rFonts w:ascii="CG Times" w:hAnsi="CG Times"/>
          <w:lang w:val="sq-AL"/>
        </w:rPr>
        <w:t>Lidhja nr. 4</w:t>
      </w:r>
    </w:p>
    <w:p w:rsidR="00BD04D9" w:rsidRPr="00F42741" w:rsidRDefault="00BD04D9" w:rsidP="009C415D">
      <w:pPr>
        <w:widowControl w:val="0"/>
        <w:rPr>
          <w:rFonts w:ascii="CG Times" w:hAnsi="CG Times"/>
          <w:lang w:val="sq-AL"/>
        </w:rPr>
      </w:pPr>
    </w:p>
    <w:p w:rsidR="00BD04D9" w:rsidRPr="00F42741" w:rsidRDefault="00BD04D9" w:rsidP="009C415D">
      <w:pPr>
        <w:widowControl w:val="0"/>
        <w:jc w:val="center"/>
        <w:rPr>
          <w:rFonts w:ascii="CG Times" w:hAnsi="CG Times"/>
          <w:lang w:val="sq-AL"/>
        </w:rPr>
      </w:pPr>
      <w:r w:rsidRPr="00F42741">
        <w:rPr>
          <w:rFonts w:ascii="CG Times" w:hAnsi="CG Times"/>
          <w:lang w:val="sq-AL"/>
        </w:rPr>
        <w:t>VLERA E PAGËS SË GRUPIT PËR GRUPET E DIPLOMAVE TË ARSIMIT UNIVERSITAR</w:t>
      </w:r>
    </w:p>
    <w:p w:rsidR="00BD04D9" w:rsidRPr="00321297" w:rsidRDefault="00BD04D9" w:rsidP="009C415D">
      <w:pPr>
        <w:widowControl w:val="0"/>
        <w:jc w:val="center"/>
        <w:rPr>
          <w:b/>
          <w:sz w:val="18"/>
          <w:szCs w:val="1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7"/>
        <w:gridCol w:w="5762"/>
        <w:gridCol w:w="1978"/>
      </w:tblGrid>
      <w:tr w:rsidR="00BD04D9" w:rsidRPr="00321297">
        <w:tc>
          <w:tcPr>
            <w:tcW w:w="83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Grupi i diplomës</w:t>
            </w:r>
          </w:p>
        </w:tc>
        <w:tc>
          <w:tcPr>
            <w:tcW w:w="310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Lloji i diplomës</w:t>
            </w:r>
          </w:p>
        </w:tc>
        <w:tc>
          <w:tcPr>
            <w:tcW w:w="1065"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b/>
                <w:sz w:val="18"/>
                <w:szCs w:val="18"/>
                <w:lang w:val="sq-AL"/>
              </w:rPr>
            </w:pPr>
            <w:r w:rsidRPr="00321297">
              <w:rPr>
                <w:rFonts w:ascii="CG Times" w:hAnsi="CG Times"/>
                <w:b/>
                <w:sz w:val="18"/>
                <w:szCs w:val="18"/>
                <w:lang w:val="sq-AL"/>
              </w:rPr>
              <w:t>Vlera</w:t>
            </w:r>
          </w:p>
        </w:tc>
      </w:tr>
      <w:tr w:rsidR="00BD04D9" w:rsidRPr="00321297">
        <w:tc>
          <w:tcPr>
            <w:tcW w:w="83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1</w:t>
            </w:r>
          </w:p>
        </w:tc>
        <w:tc>
          <w:tcPr>
            <w:tcW w:w="310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Nivelit të Dytë (DND).</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Integruar e Nivelit të Dytë (DIND).</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Të </w:t>
            </w:r>
            <w:r w:rsidR="00A40A46">
              <w:rPr>
                <w:rFonts w:ascii="CG Times" w:hAnsi="CG Times"/>
                <w:sz w:val="18"/>
                <w:szCs w:val="18"/>
                <w:lang w:val="sq-AL"/>
              </w:rPr>
              <w:t>barasvler</w:t>
            </w:r>
            <w:r w:rsidR="00A40A46" w:rsidRPr="00321297">
              <w:rPr>
                <w:rFonts w:ascii="CG Times" w:hAnsi="CG Times"/>
                <w:sz w:val="18"/>
                <w:szCs w:val="18"/>
                <w:lang w:val="sq-AL"/>
              </w:rPr>
              <w:t xml:space="preserve">shme </w:t>
            </w:r>
            <w:r w:rsidRPr="00321297">
              <w:rPr>
                <w:rFonts w:ascii="CG Times" w:hAnsi="CG Times"/>
                <w:sz w:val="18"/>
                <w:szCs w:val="18"/>
                <w:lang w:val="sq-AL"/>
              </w:rPr>
              <w:t>me to sipas legjislacionit të arsimit të lartë.</w:t>
            </w:r>
          </w:p>
        </w:tc>
        <w:tc>
          <w:tcPr>
            <w:tcW w:w="1065" w:type="pct"/>
            <w:tcBorders>
              <w:top w:val="single" w:sz="4" w:space="0" w:color="auto"/>
              <w:left w:val="single" w:sz="4" w:space="0" w:color="auto"/>
              <w:bottom w:val="single" w:sz="4" w:space="0" w:color="auto"/>
              <w:right w:val="single" w:sz="4" w:space="0" w:color="auto"/>
            </w:tcBorders>
          </w:tcPr>
          <w:p w:rsidR="00BD04D9" w:rsidRPr="00321297" w:rsidRDefault="004B3AE9" w:rsidP="009C415D">
            <w:pPr>
              <w:widowControl w:val="0"/>
              <w:jc w:val="center"/>
              <w:rPr>
                <w:rFonts w:ascii="CG Times" w:hAnsi="CG Times"/>
                <w:sz w:val="18"/>
                <w:szCs w:val="18"/>
                <w:lang w:val="sq-AL"/>
              </w:rPr>
            </w:pPr>
            <w:r>
              <w:rPr>
                <w:rFonts w:ascii="CG Times" w:hAnsi="CG Times"/>
                <w:sz w:val="18"/>
                <w:szCs w:val="18"/>
                <w:lang w:val="sq-AL"/>
              </w:rPr>
              <w:t>13 000 lekë</w:t>
            </w:r>
          </w:p>
        </w:tc>
      </w:tr>
      <w:tr w:rsidR="00BD04D9" w:rsidRPr="00321297">
        <w:tc>
          <w:tcPr>
            <w:tcW w:w="83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2</w:t>
            </w:r>
          </w:p>
        </w:tc>
        <w:tc>
          <w:tcPr>
            <w:tcW w:w="310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Ni</w:t>
            </w:r>
            <w:r w:rsidR="00A40A46">
              <w:rPr>
                <w:rFonts w:ascii="CG Times" w:hAnsi="CG Times"/>
                <w:sz w:val="18"/>
                <w:szCs w:val="18"/>
                <w:lang w:val="sq-AL"/>
              </w:rPr>
              <w:t>velit të Parë (DNP) apo të barasvler</w:t>
            </w:r>
            <w:r w:rsidRPr="00321297">
              <w:rPr>
                <w:rFonts w:ascii="CG Times" w:hAnsi="CG Times"/>
                <w:sz w:val="18"/>
                <w:szCs w:val="18"/>
                <w:lang w:val="sq-AL"/>
              </w:rPr>
              <w:t>shme me to sipas legjislacionit të arsimit të lartë + Master i Nivelit të Parë (MNP).</w:t>
            </w:r>
          </w:p>
        </w:tc>
        <w:tc>
          <w:tcPr>
            <w:tcW w:w="1065"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 xml:space="preserve">11 000 </w:t>
            </w:r>
            <w:r w:rsidR="004B3AE9">
              <w:rPr>
                <w:rFonts w:ascii="CG Times" w:hAnsi="CG Times"/>
                <w:sz w:val="18"/>
                <w:szCs w:val="18"/>
                <w:lang w:val="sq-AL"/>
              </w:rPr>
              <w:t>lekë</w:t>
            </w:r>
          </w:p>
        </w:tc>
      </w:tr>
      <w:tr w:rsidR="00BD04D9" w:rsidRPr="00321297">
        <w:tc>
          <w:tcPr>
            <w:tcW w:w="833"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3</w:t>
            </w:r>
          </w:p>
        </w:tc>
        <w:tc>
          <w:tcPr>
            <w:tcW w:w="3102"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Diplomë e Nivelit të Parë (DNP).</w:t>
            </w:r>
          </w:p>
          <w:p w:rsidR="00BD04D9" w:rsidRPr="00321297" w:rsidRDefault="00BD04D9" w:rsidP="009C415D">
            <w:pPr>
              <w:widowControl w:val="0"/>
              <w:rPr>
                <w:rFonts w:ascii="CG Times" w:hAnsi="CG Times"/>
                <w:sz w:val="18"/>
                <w:szCs w:val="18"/>
                <w:lang w:val="sq-AL"/>
              </w:rPr>
            </w:pPr>
            <w:r w:rsidRPr="00321297">
              <w:rPr>
                <w:rFonts w:ascii="CG Times" w:hAnsi="CG Times"/>
                <w:sz w:val="18"/>
                <w:szCs w:val="18"/>
                <w:lang w:val="sq-AL"/>
              </w:rPr>
              <w:t xml:space="preserve">Të </w:t>
            </w:r>
            <w:r w:rsidR="00A40A46">
              <w:rPr>
                <w:rFonts w:ascii="CG Times" w:hAnsi="CG Times"/>
                <w:sz w:val="18"/>
                <w:szCs w:val="18"/>
                <w:lang w:val="sq-AL"/>
              </w:rPr>
              <w:t>barasvler</w:t>
            </w:r>
            <w:r w:rsidR="00A40A46" w:rsidRPr="00321297">
              <w:rPr>
                <w:rFonts w:ascii="CG Times" w:hAnsi="CG Times"/>
                <w:sz w:val="18"/>
                <w:szCs w:val="18"/>
                <w:lang w:val="sq-AL"/>
              </w:rPr>
              <w:t xml:space="preserve">shme </w:t>
            </w:r>
            <w:r w:rsidRPr="00321297">
              <w:rPr>
                <w:rFonts w:ascii="CG Times" w:hAnsi="CG Times"/>
                <w:sz w:val="18"/>
                <w:szCs w:val="18"/>
                <w:lang w:val="sq-AL"/>
              </w:rPr>
              <w:t>me to sipas legjislacionit të arsimit të lartë.</w:t>
            </w:r>
          </w:p>
        </w:tc>
        <w:tc>
          <w:tcPr>
            <w:tcW w:w="1065" w:type="pct"/>
            <w:tcBorders>
              <w:top w:val="single" w:sz="4" w:space="0" w:color="auto"/>
              <w:left w:val="single" w:sz="4" w:space="0" w:color="auto"/>
              <w:bottom w:val="single" w:sz="4" w:space="0" w:color="auto"/>
              <w:right w:val="single" w:sz="4" w:space="0" w:color="auto"/>
            </w:tcBorders>
          </w:tcPr>
          <w:p w:rsidR="00BD04D9" w:rsidRPr="00321297" w:rsidRDefault="00BD04D9" w:rsidP="009C415D">
            <w:pPr>
              <w:widowControl w:val="0"/>
              <w:jc w:val="center"/>
              <w:rPr>
                <w:rFonts w:ascii="CG Times" w:hAnsi="CG Times"/>
                <w:sz w:val="18"/>
                <w:szCs w:val="18"/>
                <w:lang w:val="sq-AL"/>
              </w:rPr>
            </w:pPr>
            <w:r w:rsidRPr="00321297">
              <w:rPr>
                <w:rFonts w:ascii="CG Times" w:hAnsi="CG Times"/>
                <w:sz w:val="18"/>
                <w:szCs w:val="18"/>
                <w:lang w:val="sq-AL"/>
              </w:rPr>
              <w:t xml:space="preserve">10 000 </w:t>
            </w:r>
            <w:r w:rsidR="004B3AE9">
              <w:rPr>
                <w:rFonts w:ascii="CG Times" w:hAnsi="CG Times"/>
                <w:sz w:val="18"/>
                <w:szCs w:val="18"/>
                <w:lang w:val="sq-AL"/>
              </w:rPr>
              <w:t>lekë</w:t>
            </w:r>
          </w:p>
        </w:tc>
      </w:tr>
    </w:tbl>
    <w:p w:rsidR="00BD04D9" w:rsidRPr="00F42741" w:rsidRDefault="00BD04D9" w:rsidP="009C415D">
      <w:pPr>
        <w:pStyle w:val="Paragrafi"/>
        <w:ind w:firstLine="0"/>
        <w:rPr>
          <w:lang w:val="sq-AL"/>
        </w:rPr>
      </w:pPr>
    </w:p>
    <w:p w:rsidR="00BD04D9" w:rsidRPr="00F42741" w:rsidRDefault="00BD04D9" w:rsidP="009C415D">
      <w:pPr>
        <w:pStyle w:val="Akti"/>
        <w:keepNext w:val="0"/>
        <w:rPr>
          <w:lang w:val="sq-AL"/>
        </w:rPr>
      </w:pPr>
      <w:r w:rsidRPr="00F42741">
        <w:rPr>
          <w:lang w:val="sq-AL"/>
        </w:rPr>
        <w:t>VENDIM</w:t>
      </w:r>
    </w:p>
    <w:p w:rsidR="00BD04D9" w:rsidRPr="00F42741" w:rsidRDefault="00BD04D9" w:rsidP="009C415D">
      <w:pPr>
        <w:pStyle w:val="NumriData"/>
        <w:keepNext w:val="0"/>
        <w:rPr>
          <w:lang w:val="sq-AL"/>
        </w:rPr>
      </w:pPr>
      <w:r w:rsidRPr="00F42741">
        <w:rPr>
          <w:lang w:val="sq-AL"/>
        </w:rPr>
        <w:t>Nr.560, datë 11.8.2011</w:t>
      </w:r>
    </w:p>
    <w:p w:rsidR="00BD04D9" w:rsidRPr="00F42741" w:rsidRDefault="00BD04D9" w:rsidP="009C415D">
      <w:pPr>
        <w:pStyle w:val="Paragrafi"/>
        <w:rPr>
          <w:lang w:val="sq-AL"/>
        </w:rPr>
      </w:pPr>
    </w:p>
    <w:p w:rsidR="00BD04D9" w:rsidRPr="00F42741" w:rsidRDefault="00BD04D9" w:rsidP="009C415D">
      <w:pPr>
        <w:pStyle w:val="Titulli"/>
        <w:keepNext w:val="0"/>
        <w:rPr>
          <w:lang w:val="sq-AL"/>
        </w:rPr>
      </w:pPr>
      <w:r w:rsidRPr="00F42741">
        <w:rPr>
          <w:lang w:val="sq-AL"/>
        </w:rPr>
        <w:t xml:space="preserve">PËR NJË NDRYSHIM NË VENDIMIN NR.438, DATË 13.7.2007 “PËR PAGAT E PUNONJËSVE TË POLICISË SË MBROJTJES NGA ZJARRI </w:t>
      </w:r>
    </w:p>
    <w:p w:rsidR="00BD04D9" w:rsidRPr="00F42741" w:rsidRDefault="00BD04D9" w:rsidP="009C415D">
      <w:pPr>
        <w:pStyle w:val="Titulli"/>
        <w:keepNext w:val="0"/>
        <w:rPr>
          <w:lang w:val="sq-AL"/>
        </w:rPr>
      </w:pPr>
      <w:r w:rsidRPr="00F42741">
        <w:rPr>
          <w:lang w:val="sq-AL"/>
        </w:rPr>
        <w:t>DHE SHPËTIMIT”, TË NDRYSHUAR</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 xml:space="preserve">Në mbështetje të nenit 100 të Kushtetutës, të pikës 2 të nenit 4 të ligjit nr.10 405, datë 24.3.2011 “Për kompetencat për caktimin e pagave dhe të shpërblimeve”, të nenit 35 të ligjit nr.8766, datë 5.4.2001 “Për mbrojtjen nga zjarri dhe për shpëtimin” dhe të ligjit nr.10355, datë 2.12.2010 “Për buxhetin e vitit 2011”, me propozimin e Ministrit të Brendshëm dhe të Ministrit të Financave, Këshilli i Ministrave </w:t>
      </w:r>
    </w:p>
    <w:p w:rsidR="00BD04D9" w:rsidRPr="00F42741" w:rsidRDefault="00BD04D9" w:rsidP="009C415D">
      <w:pPr>
        <w:pStyle w:val="Paragrafi"/>
        <w:rPr>
          <w:lang w:val="sq-AL"/>
        </w:rPr>
      </w:pPr>
    </w:p>
    <w:p w:rsidR="00BD04D9" w:rsidRPr="00F42741" w:rsidRDefault="00BD04D9" w:rsidP="009C415D">
      <w:pPr>
        <w:pStyle w:val="VENDOSI"/>
        <w:keepNext w:val="0"/>
        <w:rPr>
          <w:lang w:val="sq-AL"/>
        </w:rPr>
      </w:pPr>
      <w:r w:rsidRPr="00F42741">
        <w:rPr>
          <w:lang w:val="sq-AL"/>
        </w:rPr>
        <w:t xml:space="preserve">VENDOSI: </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 xml:space="preserve">1. Në vendimin nr.438, datë 13.7.2007 të Këshillit të Ministrave, lidhja nr.1 “Struktura dhe nivelet e pagave për punonjësit e Policisë së Mbrojtjes nga Zjarri dhe Shpëtimit”, e përmendur në pikën 1, zëvendësohet me lidhjen me të njëjtin numër dhe emërtim, që i bashkëlidhet këtij vendimi dhe është pjesë përbërëse e tij. </w:t>
      </w:r>
    </w:p>
    <w:p w:rsidR="00BD04D9" w:rsidRPr="00F42741" w:rsidRDefault="00BD04D9" w:rsidP="009C415D">
      <w:pPr>
        <w:pStyle w:val="Paragrafi"/>
        <w:rPr>
          <w:lang w:val="sq-AL"/>
        </w:rPr>
      </w:pPr>
      <w:r w:rsidRPr="00F42741">
        <w:rPr>
          <w:lang w:val="sq-AL"/>
        </w:rPr>
        <w:t>2. Efektet financiare, për paga e sigurime shoqërore, që rrjedhin nga zbatimi i këtij vendimi, do të përballohen nga fondet e parashikuara në buxhetin e shtetit për rritjen e pagave, për vitin 2011.</w:t>
      </w:r>
    </w:p>
    <w:p w:rsidR="00BD04D9" w:rsidRPr="00F42741" w:rsidRDefault="00BD04D9" w:rsidP="009C415D">
      <w:pPr>
        <w:pStyle w:val="Paragrafi"/>
        <w:rPr>
          <w:lang w:val="sq-AL"/>
        </w:rPr>
      </w:pPr>
      <w:r w:rsidRPr="00F42741">
        <w:rPr>
          <w:lang w:val="sq-AL"/>
        </w:rPr>
        <w:t xml:space="preserve">3. Ngarkohen Ministria e Brendshme dhe Ministria e Financave për zbatimin e këtij vendimi. </w:t>
      </w:r>
    </w:p>
    <w:p w:rsidR="00BD04D9" w:rsidRPr="00F42741" w:rsidRDefault="00BD04D9" w:rsidP="009C415D">
      <w:pPr>
        <w:pStyle w:val="Paragrafi"/>
        <w:rPr>
          <w:lang w:val="sq-AL"/>
        </w:rPr>
      </w:pPr>
      <w:r w:rsidRPr="00F42741">
        <w:rPr>
          <w:lang w:val="sq-AL"/>
        </w:rPr>
        <w:t>Ky vendim hyn në fuqi pas botimit në Fletoren Zyrtare dhe i shtrin efektet financiare nga data 15 korrik 2011.</w:t>
      </w:r>
    </w:p>
    <w:p w:rsidR="00BD04D9" w:rsidRPr="00F42741" w:rsidRDefault="00BD04D9" w:rsidP="009C415D">
      <w:pPr>
        <w:pStyle w:val="Paragrafi"/>
        <w:rPr>
          <w:lang w:val="sq-AL"/>
        </w:rPr>
      </w:pPr>
    </w:p>
    <w:p w:rsidR="00BD04D9" w:rsidRPr="00F42741" w:rsidRDefault="00BD04D9" w:rsidP="009C415D">
      <w:pPr>
        <w:pStyle w:val="Autoriteti"/>
        <w:keepNext w:val="0"/>
        <w:rPr>
          <w:lang w:val="sq-AL"/>
        </w:rPr>
      </w:pPr>
      <w:r w:rsidRPr="00F42741">
        <w:rPr>
          <w:lang w:val="sq-AL"/>
        </w:rPr>
        <w:t>KRYEMINISTRI</w:t>
      </w:r>
    </w:p>
    <w:p w:rsidR="00BD04D9" w:rsidRPr="00F42741" w:rsidRDefault="00BD04D9" w:rsidP="009C415D">
      <w:pPr>
        <w:pStyle w:val="AutoritetiEmer"/>
        <w:rPr>
          <w:lang w:val="sq-AL"/>
        </w:rPr>
      </w:pPr>
      <w:r w:rsidRPr="00F42741">
        <w:rPr>
          <w:lang w:val="sq-AL"/>
        </w:rPr>
        <w:t>Sali Berisha</w:t>
      </w:r>
    </w:p>
    <w:p w:rsidR="00BD04D9" w:rsidRPr="00F42741" w:rsidRDefault="00BD04D9" w:rsidP="009C415D">
      <w:pPr>
        <w:pStyle w:val="AutoritetiEmer"/>
        <w:rPr>
          <w:lang w:val="sq-AL"/>
        </w:rPr>
      </w:pPr>
    </w:p>
    <w:p w:rsidR="00BD04D9" w:rsidRDefault="00BD04D9" w:rsidP="009C415D">
      <w:pPr>
        <w:widowControl w:val="0"/>
        <w:jc w:val="right"/>
        <w:rPr>
          <w:rFonts w:ascii="Book Antiqua" w:hAnsi="Book Antiqua"/>
          <w:b/>
          <w:lang w:val="sq-AL"/>
        </w:rPr>
      </w:pPr>
    </w:p>
    <w:p w:rsidR="00112033" w:rsidRDefault="00112033" w:rsidP="009C415D">
      <w:pPr>
        <w:widowControl w:val="0"/>
        <w:jc w:val="right"/>
        <w:rPr>
          <w:rFonts w:ascii="Book Antiqua" w:hAnsi="Book Antiqua"/>
          <w:b/>
          <w:lang w:val="sq-AL"/>
        </w:rPr>
      </w:pPr>
    </w:p>
    <w:p w:rsidR="00112033" w:rsidRDefault="00112033" w:rsidP="009C415D">
      <w:pPr>
        <w:widowControl w:val="0"/>
        <w:jc w:val="right"/>
        <w:rPr>
          <w:rFonts w:ascii="Book Antiqua" w:hAnsi="Book Antiqua"/>
          <w:b/>
          <w:lang w:val="sq-AL"/>
        </w:rPr>
      </w:pPr>
    </w:p>
    <w:p w:rsidR="00112033" w:rsidRDefault="00112033" w:rsidP="009C415D">
      <w:pPr>
        <w:widowControl w:val="0"/>
        <w:jc w:val="right"/>
        <w:rPr>
          <w:rFonts w:ascii="Book Antiqua" w:hAnsi="Book Antiqua"/>
          <w:b/>
          <w:lang w:val="sq-AL"/>
        </w:rPr>
      </w:pPr>
    </w:p>
    <w:p w:rsidR="00112033" w:rsidRDefault="00112033" w:rsidP="009C415D">
      <w:pPr>
        <w:widowControl w:val="0"/>
        <w:jc w:val="right"/>
        <w:rPr>
          <w:rFonts w:ascii="Book Antiqua" w:hAnsi="Book Antiqua"/>
          <w:b/>
          <w:lang w:val="sq-AL"/>
        </w:rPr>
      </w:pPr>
    </w:p>
    <w:p w:rsidR="00112033" w:rsidRDefault="00112033" w:rsidP="009C415D">
      <w:pPr>
        <w:widowControl w:val="0"/>
        <w:jc w:val="right"/>
        <w:rPr>
          <w:rFonts w:ascii="Book Antiqua" w:hAnsi="Book Antiqua"/>
          <w:b/>
          <w:lang w:val="sq-AL"/>
        </w:rPr>
      </w:pPr>
    </w:p>
    <w:p w:rsidR="00112033" w:rsidRDefault="00112033" w:rsidP="009C415D">
      <w:pPr>
        <w:widowControl w:val="0"/>
        <w:jc w:val="right"/>
        <w:rPr>
          <w:rFonts w:ascii="Book Antiqua" w:hAnsi="Book Antiqua"/>
          <w:b/>
          <w:lang w:val="sq-AL"/>
        </w:rPr>
      </w:pPr>
    </w:p>
    <w:p w:rsidR="001E4F24" w:rsidRDefault="001E4F24" w:rsidP="009C415D">
      <w:pPr>
        <w:widowControl w:val="0"/>
        <w:jc w:val="right"/>
        <w:rPr>
          <w:rFonts w:ascii="Book Antiqua" w:hAnsi="Book Antiqua"/>
          <w:b/>
          <w:lang w:val="sq-AL"/>
        </w:rPr>
      </w:pPr>
    </w:p>
    <w:p w:rsidR="001E4F24" w:rsidRDefault="001E4F24" w:rsidP="009C415D">
      <w:pPr>
        <w:widowControl w:val="0"/>
        <w:jc w:val="right"/>
        <w:rPr>
          <w:rFonts w:ascii="Book Antiqua" w:hAnsi="Book Antiqua"/>
          <w:b/>
          <w:lang w:val="sq-AL"/>
        </w:rPr>
      </w:pPr>
    </w:p>
    <w:p w:rsidR="001E4F24" w:rsidRDefault="001E4F24" w:rsidP="009C415D">
      <w:pPr>
        <w:widowControl w:val="0"/>
        <w:jc w:val="right"/>
        <w:rPr>
          <w:rFonts w:ascii="Book Antiqua" w:hAnsi="Book Antiqua"/>
          <w:b/>
          <w:lang w:val="sq-AL"/>
        </w:rPr>
      </w:pPr>
    </w:p>
    <w:p w:rsidR="001E4F24" w:rsidRDefault="001E4F24" w:rsidP="009C415D">
      <w:pPr>
        <w:widowControl w:val="0"/>
        <w:jc w:val="right"/>
        <w:rPr>
          <w:rFonts w:ascii="Book Antiqua" w:hAnsi="Book Antiqua"/>
          <w:b/>
          <w:lang w:val="sq-AL"/>
        </w:rPr>
      </w:pPr>
    </w:p>
    <w:p w:rsidR="00112033" w:rsidRPr="00F42741" w:rsidRDefault="00112033" w:rsidP="009C415D">
      <w:pPr>
        <w:widowControl w:val="0"/>
        <w:jc w:val="right"/>
        <w:rPr>
          <w:rFonts w:ascii="Book Antiqua" w:hAnsi="Book Antiqua"/>
          <w:b/>
          <w:lang w:val="sq-AL"/>
        </w:rPr>
      </w:pPr>
    </w:p>
    <w:p w:rsidR="00BD04D9" w:rsidRPr="00F42741" w:rsidRDefault="00BD04D9" w:rsidP="009C415D">
      <w:pPr>
        <w:widowControl w:val="0"/>
        <w:jc w:val="right"/>
        <w:rPr>
          <w:rFonts w:ascii="CG Times" w:hAnsi="CG Times"/>
          <w:lang w:val="sq-AL"/>
        </w:rPr>
      </w:pPr>
      <w:r w:rsidRPr="00F42741">
        <w:rPr>
          <w:rFonts w:ascii="CG Times" w:hAnsi="CG Times"/>
          <w:lang w:val="sq-AL"/>
        </w:rPr>
        <w:t xml:space="preserve">Lidhja nr.1 </w:t>
      </w:r>
    </w:p>
    <w:p w:rsidR="00BD04D9" w:rsidRPr="00F42741" w:rsidRDefault="00BD04D9" w:rsidP="009C415D">
      <w:pPr>
        <w:widowControl w:val="0"/>
        <w:jc w:val="center"/>
        <w:rPr>
          <w:rFonts w:ascii="CG Times" w:hAnsi="CG Times"/>
          <w:lang w:val="sq-AL"/>
        </w:rPr>
      </w:pPr>
    </w:p>
    <w:p w:rsidR="00BD04D9" w:rsidRPr="00F42741" w:rsidRDefault="00BD04D9" w:rsidP="009C415D">
      <w:pPr>
        <w:widowControl w:val="0"/>
        <w:jc w:val="center"/>
        <w:rPr>
          <w:rFonts w:ascii="CG Times" w:hAnsi="CG Times"/>
          <w:lang w:val="sq-AL"/>
        </w:rPr>
      </w:pPr>
      <w:r w:rsidRPr="00F42741">
        <w:rPr>
          <w:rFonts w:ascii="CG Times" w:hAnsi="CG Times"/>
          <w:lang w:val="sq-AL"/>
        </w:rPr>
        <w:t xml:space="preserve">STRUKTURA DHE NIVELET E PAGAVE PËR PUNONJËSIT E POLICISË SË MBROJTJES NGA ZJARRI DHE SHPËTIMIT </w:t>
      </w:r>
    </w:p>
    <w:p w:rsidR="00BD04D9" w:rsidRPr="00F42741" w:rsidRDefault="00BD04D9" w:rsidP="009C415D">
      <w:pPr>
        <w:widowControl w:val="0"/>
        <w:jc w:val="center"/>
        <w:rPr>
          <w:rFonts w:ascii="CG Times" w:hAnsi="CG Times"/>
          <w:b/>
          <w:lang w:val="sq-AL"/>
        </w:rPr>
      </w:pPr>
    </w:p>
    <w:tbl>
      <w:tblPr>
        <w:tblW w:w="3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2"/>
        <w:gridCol w:w="1678"/>
        <w:gridCol w:w="1889"/>
        <w:gridCol w:w="2059"/>
      </w:tblGrid>
      <w:tr w:rsidR="00BD04D9" w:rsidRPr="00321297">
        <w:trPr>
          <w:trHeight w:val="467"/>
          <w:jc w:val="center"/>
        </w:trPr>
        <w:tc>
          <w:tcPr>
            <w:tcW w:w="997" w:type="pct"/>
            <w:tcBorders>
              <w:top w:val="single" w:sz="4" w:space="0" w:color="auto"/>
              <w:left w:val="single" w:sz="4" w:space="0" w:color="auto"/>
              <w:bottom w:val="single" w:sz="4" w:space="0" w:color="auto"/>
              <w:right w:val="single" w:sz="4" w:space="0" w:color="auto"/>
            </w:tcBorders>
            <w:noWrap/>
          </w:tcPr>
          <w:p w:rsidR="00BD04D9" w:rsidRPr="00321297" w:rsidRDefault="00BD04D9" w:rsidP="00D84336">
            <w:pPr>
              <w:widowControl w:val="0"/>
              <w:jc w:val="center"/>
              <w:rPr>
                <w:rFonts w:ascii="CG Times" w:hAnsi="CG Times"/>
                <w:b/>
                <w:bCs/>
                <w:sz w:val="18"/>
                <w:szCs w:val="18"/>
                <w:lang w:val="sq-AL"/>
              </w:rPr>
            </w:pPr>
            <w:r w:rsidRPr="00321297">
              <w:rPr>
                <w:rFonts w:ascii="CG Times" w:hAnsi="CG Times"/>
                <w:b/>
                <w:bCs/>
                <w:sz w:val="18"/>
                <w:szCs w:val="18"/>
                <w:lang w:val="sq-AL"/>
              </w:rPr>
              <w:t>Roli</w:t>
            </w:r>
          </w:p>
        </w:tc>
        <w:tc>
          <w:tcPr>
            <w:tcW w:w="1194" w:type="pct"/>
            <w:tcBorders>
              <w:top w:val="single" w:sz="4" w:space="0" w:color="auto"/>
              <w:left w:val="single" w:sz="4" w:space="0" w:color="auto"/>
              <w:bottom w:val="single" w:sz="4" w:space="0" w:color="auto"/>
              <w:right w:val="single" w:sz="4" w:space="0" w:color="auto"/>
            </w:tcBorders>
            <w:noWrap/>
          </w:tcPr>
          <w:p w:rsidR="00BD04D9" w:rsidRPr="00321297" w:rsidRDefault="00BD04D9" w:rsidP="00D84336">
            <w:pPr>
              <w:widowControl w:val="0"/>
              <w:jc w:val="center"/>
              <w:rPr>
                <w:rFonts w:ascii="CG Times" w:hAnsi="CG Times"/>
                <w:b/>
                <w:bCs/>
                <w:sz w:val="18"/>
                <w:szCs w:val="18"/>
                <w:lang w:val="sq-AL"/>
              </w:rPr>
            </w:pPr>
            <w:r w:rsidRPr="00321297">
              <w:rPr>
                <w:rFonts w:ascii="CG Times" w:hAnsi="CG Times"/>
                <w:b/>
                <w:bCs/>
                <w:sz w:val="18"/>
                <w:szCs w:val="18"/>
                <w:lang w:val="sq-AL"/>
              </w:rPr>
              <w:t>Grada</w:t>
            </w:r>
          </w:p>
        </w:tc>
        <w:tc>
          <w:tcPr>
            <w:tcW w:w="1344" w:type="pct"/>
            <w:tcBorders>
              <w:top w:val="single" w:sz="4" w:space="0" w:color="auto"/>
              <w:left w:val="single" w:sz="4" w:space="0" w:color="auto"/>
              <w:bottom w:val="single" w:sz="4" w:space="0" w:color="auto"/>
              <w:right w:val="single" w:sz="4" w:space="0" w:color="auto"/>
            </w:tcBorders>
          </w:tcPr>
          <w:p w:rsidR="00BD04D9" w:rsidRPr="00321297" w:rsidRDefault="00BD04D9" w:rsidP="00D84336">
            <w:pPr>
              <w:widowControl w:val="0"/>
              <w:jc w:val="center"/>
              <w:rPr>
                <w:rFonts w:ascii="CG Times" w:hAnsi="CG Times"/>
                <w:b/>
                <w:bCs/>
                <w:sz w:val="18"/>
                <w:szCs w:val="18"/>
                <w:lang w:val="sq-AL"/>
              </w:rPr>
            </w:pPr>
            <w:r w:rsidRPr="00321297">
              <w:rPr>
                <w:rFonts w:ascii="CG Times" w:hAnsi="CG Times"/>
                <w:b/>
                <w:bCs/>
                <w:sz w:val="18"/>
                <w:szCs w:val="18"/>
                <w:lang w:val="sq-AL"/>
              </w:rPr>
              <w:t>Paga bazë për gradë</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D84336">
            <w:pPr>
              <w:widowControl w:val="0"/>
              <w:jc w:val="center"/>
              <w:rPr>
                <w:rFonts w:ascii="CG Times" w:hAnsi="CG Times"/>
                <w:b/>
                <w:bCs/>
                <w:sz w:val="18"/>
                <w:szCs w:val="18"/>
                <w:lang w:val="sq-AL"/>
              </w:rPr>
            </w:pPr>
            <w:r w:rsidRPr="00321297">
              <w:rPr>
                <w:rFonts w:ascii="CG Times" w:hAnsi="CG Times"/>
                <w:b/>
                <w:bCs/>
                <w:sz w:val="18"/>
                <w:szCs w:val="18"/>
                <w:lang w:val="sq-AL"/>
              </w:rPr>
              <w:t>Shtesa për natyrë të veçantë pune e shërbimi</w:t>
            </w:r>
          </w:p>
        </w:tc>
      </w:tr>
      <w:tr w:rsidR="00BD04D9" w:rsidRPr="00321297">
        <w:trPr>
          <w:trHeight w:val="70"/>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b/>
                <w:bCs/>
                <w:sz w:val="18"/>
                <w:szCs w:val="18"/>
                <w:lang w:val="sq-AL"/>
              </w:rPr>
            </w:pP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b/>
                <w:bCs/>
                <w:sz w:val="18"/>
                <w:szCs w:val="18"/>
                <w:lang w:val="sq-AL"/>
              </w:rPr>
            </w:pPr>
            <w:r w:rsidRPr="00321297">
              <w:rPr>
                <w:rFonts w:ascii="CG Times" w:hAnsi="CG Times"/>
                <w:b/>
                <w:bCs/>
                <w:sz w:val="18"/>
                <w:szCs w:val="18"/>
                <w:lang w:val="sq-AL"/>
              </w:rPr>
              <w:t> </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rPr>
                <w:rFonts w:ascii="CG Times" w:hAnsi="CG Times"/>
                <w:b/>
                <w:bCs/>
                <w:sz w:val="18"/>
                <w:szCs w:val="18"/>
                <w:lang w:val="sq-AL"/>
              </w:rPr>
            </w:pPr>
            <w:r w:rsidRPr="00321297">
              <w:rPr>
                <w:rFonts w:ascii="CG Times" w:hAnsi="CG Times"/>
                <w:b/>
                <w:bCs/>
                <w:sz w:val="18"/>
                <w:szCs w:val="18"/>
                <w:lang w:val="sq-AL"/>
              </w:rPr>
              <w:t> </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rPr>
                <w:rFonts w:ascii="CG Times" w:hAnsi="CG Times"/>
                <w:bCs/>
                <w:sz w:val="18"/>
                <w:szCs w:val="18"/>
                <w:lang w:val="sq-AL"/>
              </w:rPr>
            </w:pP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jc w:val="center"/>
              <w:rPr>
                <w:rFonts w:ascii="CG Times" w:hAnsi="CG Times"/>
                <w:b/>
                <w:bCs/>
                <w:sz w:val="18"/>
                <w:szCs w:val="18"/>
                <w:lang w:val="sq-AL"/>
              </w:rPr>
            </w:pPr>
            <w:r w:rsidRPr="00321297">
              <w:rPr>
                <w:rFonts w:ascii="CG Times" w:hAnsi="CG Times"/>
                <w:b/>
                <w:bCs/>
                <w:sz w:val="18"/>
                <w:szCs w:val="18"/>
                <w:lang w:val="sq-AL"/>
              </w:rPr>
              <w:t>1</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jc w:val="center"/>
              <w:rPr>
                <w:rFonts w:ascii="CG Times" w:hAnsi="CG Times"/>
                <w:b/>
                <w:bCs/>
                <w:sz w:val="18"/>
                <w:szCs w:val="18"/>
                <w:lang w:val="sq-AL"/>
              </w:rPr>
            </w:pPr>
            <w:r w:rsidRPr="00321297">
              <w:rPr>
                <w:rFonts w:ascii="CG Times" w:hAnsi="CG Times"/>
                <w:b/>
                <w:bCs/>
                <w:sz w:val="18"/>
                <w:szCs w:val="18"/>
                <w:lang w:val="sq-AL"/>
              </w:rPr>
              <w:t>2</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b/>
                <w:bCs/>
                <w:sz w:val="18"/>
                <w:szCs w:val="18"/>
                <w:lang w:val="sq-AL"/>
              </w:rPr>
            </w:pPr>
            <w:r w:rsidRPr="00321297">
              <w:rPr>
                <w:rFonts w:ascii="CG Times" w:hAnsi="CG Times"/>
                <w:b/>
                <w:bCs/>
                <w:sz w:val="18"/>
                <w:szCs w:val="18"/>
                <w:lang w:val="sq-AL"/>
              </w:rPr>
              <w:t>3</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0E1AE4" w:rsidP="0061572B">
            <w:pPr>
              <w:widowControl w:val="0"/>
              <w:jc w:val="center"/>
              <w:rPr>
                <w:rFonts w:ascii="CG Times" w:hAnsi="CG Times"/>
                <w:b/>
                <w:bCs/>
                <w:sz w:val="18"/>
                <w:szCs w:val="18"/>
                <w:lang w:val="sq-AL"/>
              </w:rPr>
            </w:pPr>
            <w:r>
              <w:rPr>
                <w:rFonts w:ascii="CG Times" w:hAnsi="CG Times"/>
                <w:b/>
                <w:bCs/>
                <w:sz w:val="18"/>
                <w:szCs w:val="18"/>
                <w:lang w:val="sq-AL"/>
              </w:rPr>
              <w:t>4</w:t>
            </w:r>
          </w:p>
        </w:tc>
      </w:tr>
      <w:tr w:rsidR="00BD04D9" w:rsidRPr="00321297">
        <w:trPr>
          <w:trHeight w:val="90"/>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Bazë</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Agjent</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35900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2441EA" w:rsidP="0061572B">
            <w:pPr>
              <w:widowControl w:val="0"/>
              <w:rPr>
                <w:rFonts w:ascii="CG Times" w:hAnsi="CG Times"/>
                <w:sz w:val="18"/>
                <w:szCs w:val="18"/>
                <w:lang w:val="sq-AL"/>
              </w:rPr>
            </w:pPr>
            <w:r>
              <w:rPr>
                <w:rFonts w:ascii="CG Times" w:hAnsi="CG Times"/>
                <w:sz w:val="18"/>
                <w:szCs w:val="18"/>
                <w:lang w:val="sq-AL"/>
              </w:rPr>
              <w:t>Agjent I</w:t>
            </w:r>
          </w:p>
        </w:tc>
        <w:tc>
          <w:tcPr>
            <w:tcW w:w="1344"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39100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7000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Asistent</w:t>
            </w:r>
          </w:p>
        </w:tc>
        <w:tc>
          <w:tcPr>
            <w:tcW w:w="1344"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41750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8000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2441EA" w:rsidP="0061572B">
            <w:pPr>
              <w:widowControl w:val="0"/>
              <w:rPr>
                <w:rFonts w:ascii="CG Times" w:hAnsi="CG Times"/>
                <w:sz w:val="18"/>
                <w:szCs w:val="18"/>
                <w:lang w:val="sq-AL"/>
              </w:rPr>
            </w:pPr>
            <w:r>
              <w:rPr>
                <w:rFonts w:ascii="CG Times" w:hAnsi="CG Times"/>
                <w:sz w:val="18"/>
                <w:szCs w:val="18"/>
                <w:lang w:val="sq-AL"/>
              </w:rPr>
              <w:t>Asistent I</w:t>
            </w:r>
          </w:p>
        </w:tc>
        <w:tc>
          <w:tcPr>
            <w:tcW w:w="1344"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43350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8000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Kryeasistent</w:t>
            </w:r>
          </w:p>
        </w:tc>
        <w:tc>
          <w:tcPr>
            <w:tcW w:w="1344"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45900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8000</w:t>
            </w:r>
          </w:p>
        </w:tc>
      </w:tr>
      <w:tr w:rsidR="00725645" w:rsidRPr="00321297">
        <w:trPr>
          <w:trHeight w:val="251"/>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725645" w:rsidRPr="00321297" w:rsidRDefault="00725645" w:rsidP="0061572B">
            <w:pPr>
              <w:widowControl w:val="0"/>
              <w:rPr>
                <w:rFonts w:ascii="CG Times" w:hAnsi="CG Times"/>
                <w:sz w:val="18"/>
                <w:szCs w:val="18"/>
                <w:lang w:val="sq-AL"/>
              </w:rPr>
            </w:pPr>
          </w:p>
        </w:tc>
        <w:tc>
          <w:tcPr>
            <w:tcW w:w="1194" w:type="pct"/>
            <w:tcBorders>
              <w:top w:val="single" w:sz="4" w:space="0" w:color="auto"/>
              <w:left w:val="single" w:sz="4" w:space="0" w:color="auto"/>
              <w:bottom w:val="single" w:sz="4" w:space="0" w:color="auto"/>
              <w:right w:val="single" w:sz="4" w:space="0" w:color="auto"/>
            </w:tcBorders>
            <w:noWrap/>
            <w:vAlign w:val="bottom"/>
          </w:tcPr>
          <w:p w:rsidR="00725645" w:rsidRPr="00321297" w:rsidRDefault="00725645" w:rsidP="0061572B">
            <w:pPr>
              <w:widowControl w:val="0"/>
              <w:rPr>
                <w:rFonts w:ascii="CG Times" w:hAnsi="CG Times"/>
                <w:sz w:val="18"/>
                <w:szCs w:val="18"/>
                <w:lang w:val="sq-AL"/>
              </w:rPr>
            </w:pPr>
          </w:p>
        </w:tc>
        <w:tc>
          <w:tcPr>
            <w:tcW w:w="1344" w:type="pct"/>
            <w:tcBorders>
              <w:top w:val="single" w:sz="4" w:space="0" w:color="auto"/>
              <w:left w:val="single" w:sz="4" w:space="0" w:color="auto"/>
              <w:bottom w:val="single" w:sz="4" w:space="0" w:color="auto"/>
              <w:right w:val="single" w:sz="4" w:space="0" w:color="auto"/>
            </w:tcBorders>
            <w:vAlign w:val="bottom"/>
          </w:tcPr>
          <w:p w:rsidR="00725645" w:rsidRPr="00321297" w:rsidRDefault="00725645" w:rsidP="0061572B">
            <w:pPr>
              <w:widowControl w:val="0"/>
              <w:jc w:val="center"/>
              <w:rPr>
                <w:rFonts w:ascii="CG Times" w:hAnsi="CG Times"/>
                <w:sz w:val="18"/>
                <w:szCs w:val="18"/>
                <w:lang w:val="sq-AL"/>
              </w:rPr>
            </w:pPr>
          </w:p>
        </w:tc>
        <w:tc>
          <w:tcPr>
            <w:tcW w:w="1466" w:type="pct"/>
            <w:tcBorders>
              <w:top w:val="single" w:sz="4" w:space="0" w:color="auto"/>
              <w:left w:val="single" w:sz="4" w:space="0" w:color="auto"/>
              <w:bottom w:val="single" w:sz="4" w:space="0" w:color="auto"/>
              <w:right w:val="single" w:sz="4" w:space="0" w:color="auto"/>
            </w:tcBorders>
          </w:tcPr>
          <w:p w:rsidR="00725645" w:rsidRPr="00321297" w:rsidRDefault="00725645" w:rsidP="0061572B">
            <w:pPr>
              <w:widowControl w:val="0"/>
              <w:jc w:val="center"/>
              <w:rPr>
                <w:rFonts w:ascii="CG Times" w:hAnsi="CG Times"/>
                <w:sz w:val="18"/>
                <w:szCs w:val="18"/>
                <w:lang w:val="sq-AL"/>
              </w:rPr>
            </w:pPr>
          </w:p>
        </w:tc>
      </w:tr>
      <w:tr w:rsidR="00BD04D9" w:rsidRPr="00321297">
        <w:trPr>
          <w:trHeight w:val="251"/>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xml:space="preserve">I mesëm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xml:space="preserve">Nëninspektor </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50000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xml:space="preserve">Inspektor </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54000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Kryeinspektor</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63250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6000</w:t>
            </w:r>
          </w:p>
        </w:tc>
      </w:tr>
      <w:tr w:rsidR="00BD04D9" w:rsidRPr="00321297">
        <w:trPr>
          <w:trHeight w:val="153"/>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xml:space="preserve">I lartë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Nënkomisar</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72450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Komisar</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83650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Kryekomisar</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95850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6000</w:t>
            </w: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rPr>
                <w:rFonts w:ascii="CG Times" w:hAnsi="CG Times"/>
                <w:sz w:val="18"/>
                <w:szCs w:val="18"/>
                <w:lang w:val="sq-AL"/>
              </w:rPr>
            </w:pP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rPr>
                <w:rFonts w:ascii="CG Times" w:hAnsi="CG Times"/>
                <w:sz w:val="18"/>
                <w:szCs w:val="18"/>
                <w:lang w:val="sq-AL"/>
              </w:rPr>
            </w:pP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 xml:space="preserve">Madhor </w:t>
            </w: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r w:rsidRPr="00321297">
              <w:rPr>
                <w:rFonts w:ascii="CG Times" w:hAnsi="CG Times"/>
                <w:sz w:val="18"/>
                <w:szCs w:val="18"/>
                <w:lang w:val="sq-AL"/>
              </w:rPr>
              <w:t>Drejtues</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107100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right"/>
              <w:rPr>
                <w:rFonts w:ascii="CG Times" w:hAnsi="CG Times"/>
                <w:sz w:val="18"/>
                <w:szCs w:val="18"/>
                <w:lang w:val="sq-AL"/>
              </w:rPr>
            </w:pPr>
          </w:p>
        </w:tc>
      </w:tr>
      <w:tr w:rsidR="00BD04D9" w:rsidRPr="00321297">
        <w:trPr>
          <w:trHeight w:val="255"/>
          <w:jc w:val="center"/>
        </w:trPr>
        <w:tc>
          <w:tcPr>
            <w:tcW w:w="997"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BD04D9" w:rsidP="0061572B">
            <w:pPr>
              <w:widowControl w:val="0"/>
              <w:rPr>
                <w:rFonts w:ascii="CG Times" w:hAnsi="CG Times"/>
                <w:sz w:val="18"/>
                <w:szCs w:val="18"/>
                <w:lang w:val="sq-AL"/>
              </w:rPr>
            </w:pPr>
          </w:p>
        </w:tc>
        <w:tc>
          <w:tcPr>
            <w:tcW w:w="1194" w:type="pct"/>
            <w:tcBorders>
              <w:top w:val="single" w:sz="4" w:space="0" w:color="auto"/>
              <w:left w:val="single" w:sz="4" w:space="0" w:color="auto"/>
              <w:bottom w:val="single" w:sz="4" w:space="0" w:color="auto"/>
              <w:right w:val="single" w:sz="4" w:space="0" w:color="auto"/>
            </w:tcBorders>
            <w:noWrap/>
            <w:vAlign w:val="bottom"/>
          </w:tcPr>
          <w:p w:rsidR="00BD04D9" w:rsidRPr="00321297" w:rsidRDefault="002441EA" w:rsidP="0061572B">
            <w:pPr>
              <w:widowControl w:val="0"/>
              <w:rPr>
                <w:rFonts w:ascii="CG Times" w:hAnsi="CG Times"/>
                <w:sz w:val="18"/>
                <w:szCs w:val="18"/>
                <w:lang w:val="sq-AL"/>
              </w:rPr>
            </w:pPr>
            <w:r>
              <w:rPr>
                <w:rFonts w:ascii="CG Times" w:hAnsi="CG Times"/>
                <w:sz w:val="18"/>
                <w:szCs w:val="18"/>
                <w:lang w:val="sq-AL"/>
              </w:rPr>
              <w:t>Drejtues I</w:t>
            </w:r>
          </w:p>
        </w:tc>
        <w:tc>
          <w:tcPr>
            <w:tcW w:w="1344" w:type="pct"/>
            <w:tcBorders>
              <w:top w:val="single" w:sz="4" w:space="0" w:color="auto"/>
              <w:left w:val="single" w:sz="4" w:space="0" w:color="auto"/>
              <w:bottom w:val="single" w:sz="4" w:space="0" w:color="auto"/>
              <w:right w:val="single" w:sz="4" w:space="0" w:color="auto"/>
            </w:tcBorders>
            <w:vAlign w:val="bottom"/>
          </w:tcPr>
          <w:p w:rsidR="00BD04D9" w:rsidRPr="00321297" w:rsidRDefault="00BD04D9" w:rsidP="0061572B">
            <w:pPr>
              <w:widowControl w:val="0"/>
              <w:jc w:val="center"/>
              <w:rPr>
                <w:rFonts w:ascii="CG Times" w:hAnsi="CG Times"/>
                <w:sz w:val="18"/>
                <w:szCs w:val="18"/>
                <w:lang w:val="sq-AL"/>
              </w:rPr>
            </w:pPr>
            <w:r w:rsidRPr="00321297">
              <w:rPr>
                <w:rFonts w:ascii="CG Times" w:hAnsi="CG Times"/>
                <w:sz w:val="18"/>
                <w:szCs w:val="18"/>
                <w:lang w:val="sq-AL"/>
              </w:rPr>
              <w:t>117300</w:t>
            </w:r>
          </w:p>
        </w:tc>
        <w:tc>
          <w:tcPr>
            <w:tcW w:w="1466" w:type="pct"/>
            <w:tcBorders>
              <w:top w:val="single" w:sz="4" w:space="0" w:color="auto"/>
              <w:left w:val="single" w:sz="4" w:space="0" w:color="auto"/>
              <w:bottom w:val="single" w:sz="4" w:space="0" w:color="auto"/>
              <w:right w:val="single" w:sz="4" w:space="0" w:color="auto"/>
            </w:tcBorders>
          </w:tcPr>
          <w:p w:rsidR="00BD04D9" w:rsidRPr="00321297" w:rsidRDefault="00BD04D9" w:rsidP="0061572B">
            <w:pPr>
              <w:widowControl w:val="0"/>
              <w:jc w:val="right"/>
              <w:rPr>
                <w:rFonts w:ascii="CG Times" w:hAnsi="CG Times"/>
                <w:sz w:val="18"/>
                <w:szCs w:val="18"/>
                <w:lang w:val="sq-AL"/>
              </w:rPr>
            </w:pPr>
          </w:p>
        </w:tc>
      </w:tr>
    </w:tbl>
    <w:p w:rsidR="00BD04D9" w:rsidRPr="00F42741" w:rsidRDefault="00BD04D9" w:rsidP="009C415D">
      <w:pPr>
        <w:pStyle w:val="Paragrafi"/>
        <w:ind w:firstLine="0"/>
        <w:rPr>
          <w:lang w:val="sq-AL"/>
        </w:rPr>
      </w:pPr>
    </w:p>
    <w:p w:rsidR="00BD04D9" w:rsidRPr="00F42741" w:rsidRDefault="00BD04D9" w:rsidP="009C415D">
      <w:pPr>
        <w:pStyle w:val="Akti"/>
        <w:keepNext w:val="0"/>
        <w:rPr>
          <w:lang w:val="sq-AL"/>
        </w:rPr>
      </w:pPr>
      <w:r w:rsidRPr="00F42741">
        <w:rPr>
          <w:lang w:val="sq-AL"/>
        </w:rPr>
        <w:t>VENDIM</w:t>
      </w:r>
    </w:p>
    <w:p w:rsidR="00BD04D9" w:rsidRPr="00F42741" w:rsidRDefault="00BD04D9" w:rsidP="009C415D">
      <w:pPr>
        <w:pStyle w:val="NumriData"/>
        <w:keepNext w:val="0"/>
        <w:rPr>
          <w:lang w:val="sq-AL"/>
        </w:rPr>
      </w:pPr>
      <w:r w:rsidRPr="00F42741">
        <w:rPr>
          <w:lang w:val="sq-AL"/>
        </w:rPr>
        <w:t>Nr.561, datë 11.8.2011</w:t>
      </w:r>
    </w:p>
    <w:p w:rsidR="00BD04D9" w:rsidRPr="00F42741" w:rsidRDefault="00BD04D9" w:rsidP="009C415D">
      <w:pPr>
        <w:pStyle w:val="Titulli"/>
        <w:keepNext w:val="0"/>
        <w:rPr>
          <w:lang w:val="sq-AL"/>
        </w:rPr>
      </w:pPr>
    </w:p>
    <w:p w:rsidR="00BD04D9" w:rsidRPr="00F42741" w:rsidRDefault="00BD04D9" w:rsidP="009C415D">
      <w:pPr>
        <w:pStyle w:val="Titulli"/>
        <w:keepNext w:val="0"/>
        <w:rPr>
          <w:lang w:val="sq-AL"/>
        </w:rPr>
      </w:pPr>
      <w:r w:rsidRPr="00F42741">
        <w:rPr>
          <w:lang w:val="sq-AL"/>
        </w:rPr>
        <w:t xml:space="preserve">PËR DISA NDRYSHIME NË VENDIMIN NR.432, DATË 13.7.2007 </w:t>
      </w:r>
    </w:p>
    <w:p w:rsidR="00BD04D9" w:rsidRPr="00F42741" w:rsidRDefault="00BD04D9" w:rsidP="009C415D">
      <w:pPr>
        <w:pStyle w:val="Titulli"/>
        <w:keepNext w:val="0"/>
        <w:rPr>
          <w:lang w:val="sq-AL"/>
        </w:rPr>
      </w:pPr>
      <w:r w:rsidRPr="00F42741">
        <w:rPr>
          <w:lang w:val="sq-AL"/>
        </w:rPr>
        <w:t>“PËR KLASIFIKIMIN E FUNKSIONEVE, TRAJTIMIN ME PAGË DHE SHTESA MBI PAGË PËR PUNONJËSIT NË SHËRBIMIN INFORMATIV TË SHTETIT”, I NDRYSHUAR</w:t>
      </w:r>
    </w:p>
    <w:p w:rsidR="00BD04D9" w:rsidRPr="00F42741" w:rsidRDefault="00BD04D9" w:rsidP="009C415D">
      <w:pPr>
        <w:pStyle w:val="Paragrafi"/>
        <w:rPr>
          <w:lang w:val="sq-AL"/>
        </w:rPr>
      </w:pPr>
    </w:p>
    <w:p w:rsidR="00BD04D9" w:rsidRPr="00F42741" w:rsidRDefault="00BD04D9" w:rsidP="009C415D">
      <w:pPr>
        <w:pStyle w:val="Paragrafi"/>
        <w:rPr>
          <w:lang w:val="sq-AL"/>
        </w:rPr>
      </w:pPr>
      <w:r w:rsidRPr="00F42741">
        <w:rPr>
          <w:lang w:val="sq-AL"/>
        </w:rPr>
        <w:t>Në mbështetje të nenit 100 të Kushtetutës, të pikës 2 të nenit 4 të ligjit nr.10 405, datë 24. 3.2011 “Për kompetencat për caktimin e pagave dhe të shpërblimeve”, të neneve 8 e 22 të ligjit nr.9357, datë 17.3.2005 “Për statusin e punonjësit të Shërbimit Informativ të Shtetit” dhe të ligjit nr.10 355, datë 2.12.2010 “Për buxhetin e vitit 2011”, me propozimin e Ministrit të Brendshëm dhe Ministrit të Financave, Këshilli i Ministrave</w:t>
      </w:r>
    </w:p>
    <w:p w:rsidR="00BD04D9" w:rsidRPr="00F42741" w:rsidRDefault="00BD04D9" w:rsidP="009C415D">
      <w:pPr>
        <w:pStyle w:val="Paragrafi"/>
        <w:rPr>
          <w:lang w:val="sq-AL"/>
        </w:rPr>
      </w:pPr>
    </w:p>
    <w:p w:rsidR="00BD04D9" w:rsidRPr="00F42741" w:rsidRDefault="00BD04D9" w:rsidP="009C415D">
      <w:pPr>
        <w:pStyle w:val="VENDOSI"/>
        <w:keepNext w:val="0"/>
        <w:rPr>
          <w:lang w:val="sq-AL"/>
        </w:rPr>
      </w:pPr>
      <w:r w:rsidRPr="00F42741">
        <w:rPr>
          <w:lang w:val="sq-AL"/>
        </w:rPr>
        <w:t xml:space="preserve">VENDOSI: </w:t>
      </w:r>
    </w:p>
    <w:p w:rsidR="00BD04D9" w:rsidRPr="004061C3" w:rsidRDefault="00BD04D9" w:rsidP="009C415D">
      <w:pPr>
        <w:pStyle w:val="VENDOSI"/>
        <w:keepNext w:val="0"/>
        <w:rPr>
          <w:sz w:val="14"/>
          <w:lang w:val="sq-AL"/>
        </w:rPr>
      </w:pPr>
    </w:p>
    <w:p w:rsidR="00BD04D9" w:rsidRPr="00F42741" w:rsidRDefault="00BD04D9" w:rsidP="009C415D">
      <w:pPr>
        <w:pStyle w:val="Paragrafi"/>
        <w:rPr>
          <w:lang w:val="sq-AL"/>
        </w:rPr>
      </w:pPr>
      <w:r w:rsidRPr="00F42741">
        <w:rPr>
          <w:lang w:val="sq-AL"/>
        </w:rPr>
        <w:t xml:space="preserve">1. Në vendimin nr 432, datë 13.7.2007 bëhen këto ndryshime: </w:t>
      </w:r>
    </w:p>
    <w:p w:rsidR="00BD04D9" w:rsidRPr="00F42741" w:rsidRDefault="00BD04D9" w:rsidP="009C415D">
      <w:pPr>
        <w:pStyle w:val="Paragrafi"/>
        <w:rPr>
          <w:lang w:val="sq-AL"/>
        </w:rPr>
      </w:pPr>
      <w:r w:rsidRPr="00F42741">
        <w:rPr>
          <w:lang w:val="sq-AL"/>
        </w:rPr>
        <w:t xml:space="preserve">a) Lidhja nr.2 “Struktura dhe nivelet e pagave, sipas klasifikimit të funksioneve, për punonjësit në Shërbimin Informativ të Shtetit”, zëvendësohet me lidhjen me të njëjtin numër dhe emërtim, që i bashkëlidhet këtij vendimi dhe është pjesë përbërëse e tij. </w:t>
      </w:r>
    </w:p>
    <w:p w:rsidR="00BD04D9" w:rsidRPr="00F42741" w:rsidRDefault="00BD04D9" w:rsidP="009C415D">
      <w:pPr>
        <w:pStyle w:val="Paragrafi"/>
        <w:rPr>
          <w:lang w:val="sq-AL"/>
        </w:rPr>
      </w:pPr>
      <w:r w:rsidRPr="00F42741">
        <w:rPr>
          <w:lang w:val="sq-AL"/>
        </w:rPr>
        <w:t xml:space="preserve">b) Pika 8 shfuqizohet. </w:t>
      </w:r>
    </w:p>
    <w:p w:rsidR="00BD04D9" w:rsidRPr="00F42741" w:rsidRDefault="00BD04D9" w:rsidP="009C415D">
      <w:pPr>
        <w:pStyle w:val="Paragrafi"/>
        <w:rPr>
          <w:lang w:val="sq-AL"/>
        </w:rPr>
      </w:pPr>
      <w:r w:rsidRPr="00F42741">
        <w:rPr>
          <w:lang w:val="sq-AL"/>
        </w:rPr>
        <w:t>2. Efektet financiare, për paga e sigurime shoqërore, që rrjedhin nga zbatimi i këtij vendimi, do të përballohen nga fondet e parashikuara në buxhetin e shtetit për rritjen e pagave, për vitin 2011.</w:t>
      </w:r>
    </w:p>
    <w:p w:rsidR="00BD04D9" w:rsidRPr="00F42741" w:rsidRDefault="00BD04D9" w:rsidP="009C415D">
      <w:pPr>
        <w:pStyle w:val="Paragrafi"/>
        <w:rPr>
          <w:lang w:val="sq-AL"/>
        </w:rPr>
      </w:pPr>
      <w:r w:rsidRPr="00F42741">
        <w:rPr>
          <w:lang w:val="sq-AL"/>
        </w:rPr>
        <w:t xml:space="preserve">Ky vendim hyn në fuqi pas botimit në Fletoren Zyrtare dhe i shtrin efektet financiare nga data 15 korrik 2011. </w:t>
      </w:r>
    </w:p>
    <w:p w:rsidR="00BD04D9" w:rsidRPr="00F42741" w:rsidRDefault="00BD04D9" w:rsidP="009C415D">
      <w:pPr>
        <w:pStyle w:val="Paragrafi"/>
        <w:rPr>
          <w:lang w:val="sq-AL"/>
        </w:rPr>
      </w:pPr>
    </w:p>
    <w:p w:rsidR="00BD04D9" w:rsidRPr="00F42741" w:rsidRDefault="00BD04D9" w:rsidP="009C415D">
      <w:pPr>
        <w:pStyle w:val="Autoriteti"/>
        <w:keepNext w:val="0"/>
        <w:rPr>
          <w:lang w:val="sq-AL"/>
        </w:rPr>
      </w:pPr>
      <w:r w:rsidRPr="00F42741">
        <w:rPr>
          <w:lang w:val="sq-AL"/>
        </w:rPr>
        <w:t>KRYEMINISTRI</w:t>
      </w:r>
    </w:p>
    <w:p w:rsidR="00BD04D9" w:rsidRPr="00F42741" w:rsidRDefault="00BD04D9" w:rsidP="009C415D">
      <w:pPr>
        <w:pStyle w:val="AutoritetiEmer"/>
        <w:rPr>
          <w:lang w:val="sq-AL"/>
        </w:rPr>
      </w:pPr>
      <w:r w:rsidRPr="00F42741">
        <w:rPr>
          <w:lang w:val="sq-AL"/>
        </w:rPr>
        <w:t>Sali Berisha</w:t>
      </w:r>
    </w:p>
    <w:p w:rsidR="00BD04D9" w:rsidRPr="00F42741" w:rsidRDefault="00BD04D9" w:rsidP="009C415D">
      <w:pPr>
        <w:widowControl w:val="0"/>
        <w:jc w:val="right"/>
        <w:rPr>
          <w:rFonts w:ascii="CG Times" w:hAnsi="CG Times"/>
          <w:lang w:val="sq-AL"/>
        </w:rPr>
      </w:pPr>
      <w:r w:rsidRPr="00F42741">
        <w:rPr>
          <w:rFonts w:ascii="CG Times" w:hAnsi="CG Times"/>
          <w:lang w:val="sq-AL"/>
        </w:rPr>
        <w:t xml:space="preserve">Lidhja nr.2 </w:t>
      </w:r>
    </w:p>
    <w:p w:rsidR="00BD04D9" w:rsidRPr="00F42741" w:rsidRDefault="00BD04D9" w:rsidP="009C415D">
      <w:pPr>
        <w:widowControl w:val="0"/>
        <w:jc w:val="right"/>
        <w:rPr>
          <w:rFonts w:ascii="CG Times" w:hAnsi="CG Times"/>
          <w:lang w:val="sq-AL"/>
        </w:rPr>
      </w:pPr>
    </w:p>
    <w:p w:rsidR="00BD04D9" w:rsidRPr="00F42741" w:rsidRDefault="00BD04D9" w:rsidP="009C415D">
      <w:pPr>
        <w:widowControl w:val="0"/>
        <w:jc w:val="center"/>
        <w:rPr>
          <w:rFonts w:ascii="CG Times" w:hAnsi="CG Times"/>
          <w:lang w:val="sq-AL"/>
        </w:rPr>
      </w:pPr>
      <w:r w:rsidRPr="00F42741">
        <w:rPr>
          <w:rFonts w:ascii="CG Times" w:hAnsi="CG Times"/>
          <w:lang w:val="sq-AL"/>
        </w:rPr>
        <w:t xml:space="preserve">STRUKTURA DHE NIVELET E PAGAVE SIPAS KLASIFIKIMIT TË FUNKSIONEVE, PËR PUNONJËSIT NË SHËRBIMIN INFORMATIV TË SHTETIT </w:t>
      </w:r>
    </w:p>
    <w:p w:rsidR="00BD04D9" w:rsidRPr="00F42741" w:rsidRDefault="00BD04D9" w:rsidP="009C415D">
      <w:pPr>
        <w:widowControl w:val="0"/>
        <w:rPr>
          <w:b/>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652"/>
        <w:gridCol w:w="1517"/>
        <w:gridCol w:w="1399"/>
        <w:gridCol w:w="1215"/>
        <w:gridCol w:w="1135"/>
      </w:tblGrid>
      <w:tr w:rsidR="00BD04D9" w:rsidRPr="004061C3">
        <w:trPr>
          <w:jc w:val="center"/>
        </w:trPr>
        <w:tc>
          <w:tcPr>
            <w:tcW w:w="73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 xml:space="preserve">Nivelet e klasifikimit </w:t>
            </w:r>
          </w:p>
        </w:tc>
        <w:tc>
          <w:tcPr>
            <w:tcW w:w="1428"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 xml:space="preserve">Klasifikimi i punonjësve sipas niveleve </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Klasa për çdo nivel klasifikimi</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Paga bazë mujore për klasë në lekë</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 xml:space="preserve">Shtesa për vjetërsi në % </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Shtesa për gradë në %</w:t>
            </w:r>
          </w:p>
        </w:tc>
      </w:tr>
      <w:tr w:rsidR="00BD04D9" w:rsidRPr="004061C3">
        <w:trPr>
          <w:jc w:val="center"/>
        </w:trPr>
        <w:tc>
          <w:tcPr>
            <w:tcW w:w="73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 xml:space="preserve"> 1</w:t>
            </w:r>
          </w:p>
        </w:tc>
        <w:tc>
          <w:tcPr>
            <w:tcW w:w="1428"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2</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3</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4</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5</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6</w:t>
            </w:r>
          </w:p>
        </w:tc>
      </w:tr>
      <w:tr w:rsidR="00BD04D9" w:rsidRPr="004061C3">
        <w:trPr>
          <w:jc w:val="center"/>
        </w:trPr>
        <w:tc>
          <w:tcPr>
            <w:tcW w:w="737"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w:t>
            </w:r>
          </w:p>
        </w:tc>
        <w:tc>
          <w:tcPr>
            <w:tcW w:w="1428"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r w:rsidRPr="004061C3">
              <w:rPr>
                <w:rFonts w:ascii="CG Times" w:hAnsi="CG Times"/>
                <w:sz w:val="20"/>
                <w:szCs w:val="20"/>
                <w:lang w:val="sq-AL"/>
              </w:rPr>
              <w:t>Punonjës mbështetës</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I.1</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20000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I.2</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22500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I.3</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26000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3%</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I.4</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29000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5%</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I.5</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37600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6%</w:t>
            </w:r>
          </w:p>
        </w:tc>
      </w:tr>
      <w:tr w:rsidR="00BD04D9" w:rsidRPr="004061C3">
        <w:trPr>
          <w:trHeight w:val="77"/>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1.6</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38600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6%</w:t>
            </w:r>
          </w:p>
        </w:tc>
      </w:tr>
      <w:tr w:rsidR="00BD04D9" w:rsidRPr="004061C3">
        <w:trPr>
          <w:jc w:val="center"/>
        </w:trPr>
        <w:tc>
          <w:tcPr>
            <w:tcW w:w="737"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w:t>
            </w:r>
          </w:p>
        </w:tc>
        <w:tc>
          <w:tcPr>
            <w:tcW w:w="1428"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r w:rsidRPr="004061C3">
              <w:rPr>
                <w:rFonts w:ascii="CG Times" w:hAnsi="CG Times"/>
                <w:sz w:val="20"/>
                <w:szCs w:val="20"/>
                <w:lang w:val="sq-AL"/>
              </w:rPr>
              <w:t>Punonjës të nivelit zbatues</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II.1</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42800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8%</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II.2</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45900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12%</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II.3</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47400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12%</w:t>
            </w:r>
          </w:p>
        </w:tc>
      </w:tr>
      <w:tr w:rsidR="00BD04D9" w:rsidRPr="004061C3">
        <w:trPr>
          <w:jc w:val="center"/>
        </w:trPr>
        <w:tc>
          <w:tcPr>
            <w:tcW w:w="737"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III</w:t>
            </w:r>
          </w:p>
        </w:tc>
        <w:tc>
          <w:tcPr>
            <w:tcW w:w="1428"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r w:rsidRPr="004061C3">
              <w:rPr>
                <w:rFonts w:ascii="CG Times" w:hAnsi="CG Times"/>
                <w:sz w:val="20"/>
                <w:szCs w:val="20"/>
                <w:lang w:val="sq-AL"/>
              </w:rPr>
              <w:t>Punonjës të nivelit të mesëm drejtues</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III.1</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50900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14%</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III.2</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52500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16%</w:t>
            </w:r>
          </w:p>
        </w:tc>
      </w:tr>
      <w:tr w:rsidR="00BD04D9" w:rsidRPr="004061C3">
        <w:trPr>
          <w:jc w:val="center"/>
        </w:trPr>
        <w:tc>
          <w:tcPr>
            <w:tcW w:w="737"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IV</w:t>
            </w:r>
          </w:p>
        </w:tc>
        <w:tc>
          <w:tcPr>
            <w:tcW w:w="1428" w:type="pct"/>
            <w:vMerge w:val="restart"/>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r w:rsidRPr="004061C3">
              <w:rPr>
                <w:rFonts w:ascii="CG Times" w:hAnsi="CG Times"/>
                <w:sz w:val="20"/>
                <w:szCs w:val="20"/>
                <w:lang w:val="sq-AL"/>
              </w:rPr>
              <w:t>Punonjës të nivelit të lartë drejtues</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IV.1</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56500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20%</w:t>
            </w:r>
          </w:p>
        </w:tc>
      </w:tr>
      <w:tr w:rsidR="00BD04D9" w:rsidRPr="004061C3">
        <w:trPr>
          <w:jc w:val="center"/>
        </w:trPr>
        <w:tc>
          <w:tcPr>
            <w:tcW w:w="737" w:type="pct"/>
            <w:vMerge/>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1428" w:type="pct"/>
            <w:vMerge/>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z w:val="20"/>
                <w:szCs w:val="20"/>
                <w:lang w:val="sq-AL"/>
              </w:rPr>
            </w:pP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IV.2</w:t>
            </w: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64000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20%</w:t>
            </w:r>
          </w:p>
        </w:tc>
      </w:tr>
      <w:tr w:rsidR="00BD04D9" w:rsidRPr="004061C3">
        <w:trPr>
          <w:jc w:val="center"/>
        </w:trPr>
        <w:tc>
          <w:tcPr>
            <w:tcW w:w="73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r w:rsidRPr="004061C3">
              <w:rPr>
                <w:rFonts w:ascii="CG Times" w:hAnsi="CG Times"/>
                <w:b/>
                <w:sz w:val="20"/>
                <w:szCs w:val="20"/>
                <w:lang w:val="sq-AL"/>
              </w:rPr>
              <w:t>Jashtë klasifikimit</w:t>
            </w:r>
          </w:p>
        </w:tc>
        <w:tc>
          <w:tcPr>
            <w:tcW w:w="1428" w:type="pct"/>
            <w:tcBorders>
              <w:top w:val="single" w:sz="4" w:space="0" w:color="auto"/>
              <w:left w:val="single" w:sz="4" w:space="0" w:color="auto"/>
              <w:bottom w:val="single" w:sz="4" w:space="0" w:color="auto"/>
              <w:right w:val="single" w:sz="4" w:space="0" w:color="auto"/>
            </w:tcBorders>
          </w:tcPr>
          <w:p w:rsidR="00BD04D9" w:rsidRPr="004061C3" w:rsidRDefault="00BD04D9" w:rsidP="003A229D">
            <w:pPr>
              <w:widowControl w:val="0"/>
              <w:jc w:val="both"/>
              <w:rPr>
                <w:rFonts w:ascii="CG Times" w:hAnsi="CG Times"/>
                <w:spacing w:val="-3"/>
                <w:sz w:val="20"/>
                <w:szCs w:val="20"/>
                <w:lang w:val="sq-AL"/>
              </w:rPr>
            </w:pPr>
            <w:r w:rsidRPr="004061C3">
              <w:rPr>
                <w:rFonts w:ascii="CG Times" w:hAnsi="CG Times"/>
                <w:spacing w:val="-3"/>
                <w:sz w:val="20"/>
                <w:szCs w:val="20"/>
                <w:lang w:val="sq-AL"/>
              </w:rPr>
              <w:t xml:space="preserve">Inspektor </w:t>
            </w:r>
            <w:r w:rsidR="003A229D">
              <w:rPr>
                <w:rFonts w:ascii="CG Times" w:hAnsi="CG Times"/>
                <w:spacing w:val="-3"/>
                <w:sz w:val="20"/>
                <w:szCs w:val="20"/>
                <w:lang w:val="sq-AL"/>
              </w:rPr>
              <w:t xml:space="preserve"> </w:t>
            </w:r>
            <w:r w:rsidRPr="004061C3">
              <w:rPr>
                <w:rFonts w:ascii="CG Times" w:hAnsi="CG Times"/>
                <w:spacing w:val="-3"/>
                <w:sz w:val="20"/>
                <w:szCs w:val="20"/>
                <w:lang w:val="sq-AL"/>
              </w:rPr>
              <w:t xml:space="preserve">i Përgjithshëm në </w:t>
            </w:r>
          </w:p>
          <w:p w:rsidR="00BD04D9" w:rsidRPr="004061C3" w:rsidRDefault="00BD04D9" w:rsidP="003A229D">
            <w:pPr>
              <w:widowControl w:val="0"/>
              <w:jc w:val="both"/>
              <w:rPr>
                <w:rFonts w:ascii="CG Times" w:hAnsi="CG Times"/>
                <w:sz w:val="20"/>
                <w:szCs w:val="20"/>
                <w:lang w:val="sq-AL"/>
              </w:rPr>
            </w:pPr>
            <w:r w:rsidRPr="004061C3">
              <w:rPr>
                <w:rFonts w:ascii="CG Times" w:hAnsi="CG Times"/>
                <w:spacing w:val="-3"/>
                <w:sz w:val="20"/>
                <w:szCs w:val="20"/>
                <w:lang w:val="sq-AL"/>
              </w:rPr>
              <w:t>SHISH</w:t>
            </w:r>
          </w:p>
        </w:tc>
        <w:tc>
          <w:tcPr>
            <w:tcW w:w="817"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b/>
                <w:sz w:val="20"/>
                <w:szCs w:val="20"/>
                <w:lang w:val="sq-AL"/>
              </w:rPr>
            </w:pPr>
          </w:p>
        </w:tc>
        <w:tc>
          <w:tcPr>
            <w:tcW w:w="753"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125000</w:t>
            </w:r>
          </w:p>
        </w:tc>
        <w:tc>
          <w:tcPr>
            <w:tcW w:w="654"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0%</w:t>
            </w:r>
          </w:p>
        </w:tc>
        <w:tc>
          <w:tcPr>
            <w:tcW w:w="611" w:type="pct"/>
            <w:tcBorders>
              <w:top w:val="single" w:sz="4" w:space="0" w:color="auto"/>
              <w:left w:val="single" w:sz="4" w:space="0" w:color="auto"/>
              <w:bottom w:val="single" w:sz="4" w:space="0" w:color="auto"/>
              <w:right w:val="single" w:sz="4" w:space="0" w:color="auto"/>
            </w:tcBorders>
          </w:tcPr>
          <w:p w:rsidR="00BD04D9" w:rsidRPr="004061C3" w:rsidRDefault="00BD04D9" w:rsidP="009C415D">
            <w:pPr>
              <w:widowControl w:val="0"/>
              <w:jc w:val="center"/>
              <w:rPr>
                <w:rFonts w:ascii="CG Times" w:hAnsi="CG Times"/>
                <w:sz w:val="20"/>
                <w:szCs w:val="20"/>
                <w:lang w:val="sq-AL"/>
              </w:rPr>
            </w:pPr>
            <w:r w:rsidRPr="004061C3">
              <w:rPr>
                <w:rFonts w:ascii="CG Times" w:hAnsi="CG Times"/>
                <w:sz w:val="20"/>
                <w:szCs w:val="20"/>
                <w:lang w:val="sq-AL"/>
              </w:rPr>
              <w:t>0%</w:t>
            </w:r>
          </w:p>
        </w:tc>
      </w:tr>
    </w:tbl>
    <w:p w:rsidR="00BD04D9" w:rsidRPr="00AA30BC" w:rsidRDefault="00BD04D9" w:rsidP="004061C3">
      <w:pPr>
        <w:pStyle w:val="Paragrafi"/>
      </w:pPr>
    </w:p>
    <w:sectPr w:rsidR="00BD04D9" w:rsidRPr="00AA30BC" w:rsidSect="0093110B">
      <w:pgSz w:w="11907" w:h="16840" w:code="9"/>
      <w:pgMar w:top="1418" w:right="1418" w:bottom="1418" w:left="1418" w:header="1304" w:footer="1134" w:gutter="0"/>
      <w:pgNumType w:start="44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ADA" w:rsidRDefault="00032ADA" w:rsidP="00361598">
      <w:pPr>
        <w:pStyle w:val="Tabele"/>
      </w:pPr>
      <w:r>
        <w:separator/>
      </w:r>
    </w:p>
  </w:endnote>
  <w:endnote w:type="continuationSeparator" w:id="0">
    <w:p w:rsidR="00032ADA" w:rsidRDefault="00032ADA" w:rsidP="00361598">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297" w:rsidRDefault="00321297" w:rsidP="007C7B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21297" w:rsidRDefault="00321297" w:rsidP="00E8337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297" w:rsidRPr="00684556" w:rsidRDefault="00321297" w:rsidP="007C7B82">
    <w:pPr>
      <w:pStyle w:val="Footer"/>
      <w:framePr w:wrap="around" w:vAnchor="text" w:hAnchor="margin" w:xAlign="outside" w:y="1"/>
      <w:rPr>
        <w:rStyle w:val="PageNumber"/>
        <w:rFonts w:ascii="CG Times" w:hAnsi="CG Times"/>
      </w:rPr>
    </w:pPr>
    <w:r w:rsidRPr="00684556">
      <w:rPr>
        <w:rStyle w:val="PageNumber"/>
        <w:rFonts w:ascii="CG Times" w:hAnsi="CG Times"/>
      </w:rPr>
      <w:fldChar w:fldCharType="begin"/>
    </w:r>
    <w:r w:rsidRPr="00684556">
      <w:rPr>
        <w:rStyle w:val="PageNumber"/>
        <w:rFonts w:ascii="CG Times" w:hAnsi="CG Times"/>
      </w:rPr>
      <w:instrText xml:space="preserve">PAGE  </w:instrText>
    </w:r>
    <w:r w:rsidRPr="00684556">
      <w:rPr>
        <w:rStyle w:val="PageNumber"/>
        <w:rFonts w:ascii="CG Times" w:hAnsi="CG Times"/>
      </w:rPr>
      <w:fldChar w:fldCharType="separate"/>
    </w:r>
    <w:r w:rsidR="006A1006">
      <w:rPr>
        <w:rStyle w:val="PageNumber"/>
        <w:rFonts w:ascii="CG Times" w:hAnsi="CG Times"/>
        <w:noProof/>
      </w:rPr>
      <w:t>4431</w:t>
    </w:r>
    <w:r w:rsidRPr="00684556">
      <w:rPr>
        <w:rStyle w:val="PageNumber"/>
        <w:rFonts w:ascii="CG Times" w:hAnsi="CG Times"/>
      </w:rPr>
      <w:fldChar w:fldCharType="end"/>
    </w:r>
  </w:p>
  <w:p w:rsidR="00321297" w:rsidRDefault="00321297" w:rsidP="00E8337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297" w:rsidRDefault="00321297" w:rsidP="00364DAF">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21297" w:rsidRDefault="00321297" w:rsidP="00364DA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297" w:rsidRPr="00C5313E" w:rsidRDefault="00321297" w:rsidP="00364DAF">
    <w:pPr>
      <w:pStyle w:val="Footer"/>
      <w:framePr w:wrap="auto" w:vAnchor="text" w:hAnchor="margin" w:xAlign="outside" w:y="1"/>
      <w:rPr>
        <w:rStyle w:val="PageNumber"/>
        <w:rFonts w:ascii="CG Times" w:hAnsi="CG Times"/>
      </w:rPr>
    </w:pPr>
    <w:r w:rsidRPr="00C5313E">
      <w:rPr>
        <w:rStyle w:val="PageNumber"/>
        <w:rFonts w:ascii="CG Times" w:hAnsi="CG Times"/>
      </w:rPr>
      <w:fldChar w:fldCharType="begin"/>
    </w:r>
    <w:r w:rsidRPr="00C5313E">
      <w:rPr>
        <w:rStyle w:val="PageNumber"/>
        <w:rFonts w:ascii="CG Times" w:hAnsi="CG Times"/>
      </w:rPr>
      <w:instrText xml:space="preserve">PAGE  </w:instrText>
    </w:r>
    <w:r w:rsidRPr="00C5313E">
      <w:rPr>
        <w:rStyle w:val="PageNumber"/>
        <w:rFonts w:ascii="CG Times" w:hAnsi="CG Times"/>
      </w:rPr>
      <w:fldChar w:fldCharType="separate"/>
    </w:r>
    <w:r w:rsidR="006A1006">
      <w:rPr>
        <w:rStyle w:val="PageNumber"/>
        <w:rFonts w:ascii="CG Times" w:hAnsi="CG Times"/>
        <w:noProof/>
      </w:rPr>
      <w:t>4432</w:t>
    </w:r>
    <w:r w:rsidRPr="00C5313E">
      <w:rPr>
        <w:rStyle w:val="PageNumber"/>
        <w:rFonts w:ascii="CG Times" w:hAnsi="CG Times"/>
      </w:rPr>
      <w:fldChar w:fldCharType="end"/>
    </w:r>
  </w:p>
  <w:p w:rsidR="00321297" w:rsidRDefault="00321297" w:rsidP="00364D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ADA" w:rsidRDefault="00032ADA" w:rsidP="00361598">
      <w:pPr>
        <w:pStyle w:val="Tabele"/>
      </w:pPr>
      <w:r>
        <w:separator/>
      </w:r>
    </w:p>
  </w:footnote>
  <w:footnote w:type="continuationSeparator" w:id="0">
    <w:p w:rsidR="00032ADA" w:rsidRDefault="00032ADA" w:rsidP="00361598">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i1025" type="#_x0000_t75" style="width:29.2pt;height:18.35pt;visibility:visible" o:bullet="t">
        <v:imagedata r:id="rId1" o:title=""/>
      </v:shape>
    </w:pict>
  </w:numPicBullet>
  <w:abstractNum w:abstractNumId="0">
    <w:nsid w:val="FFFFFF7C"/>
    <w:multiLevelType w:val="singleLevel"/>
    <w:tmpl w:val="676CF330"/>
    <w:lvl w:ilvl="0">
      <w:start w:val="1"/>
      <w:numFmt w:val="decimal"/>
      <w:lvlText w:val="%1."/>
      <w:lvlJc w:val="left"/>
      <w:pPr>
        <w:tabs>
          <w:tab w:val="num" w:pos="1800"/>
        </w:tabs>
        <w:ind w:left="1800" w:hanging="360"/>
      </w:pPr>
    </w:lvl>
  </w:abstractNum>
  <w:abstractNum w:abstractNumId="1">
    <w:nsid w:val="FFFFFF7D"/>
    <w:multiLevelType w:val="singleLevel"/>
    <w:tmpl w:val="E9668178"/>
    <w:lvl w:ilvl="0">
      <w:start w:val="1"/>
      <w:numFmt w:val="decimal"/>
      <w:lvlText w:val="%1."/>
      <w:lvlJc w:val="left"/>
      <w:pPr>
        <w:tabs>
          <w:tab w:val="num" w:pos="1440"/>
        </w:tabs>
        <w:ind w:left="1440" w:hanging="360"/>
      </w:pPr>
    </w:lvl>
  </w:abstractNum>
  <w:abstractNum w:abstractNumId="2">
    <w:nsid w:val="FFFFFF7E"/>
    <w:multiLevelType w:val="singleLevel"/>
    <w:tmpl w:val="E9C859E4"/>
    <w:lvl w:ilvl="0">
      <w:start w:val="1"/>
      <w:numFmt w:val="decimal"/>
      <w:lvlText w:val="%1."/>
      <w:lvlJc w:val="left"/>
      <w:pPr>
        <w:tabs>
          <w:tab w:val="num" w:pos="1080"/>
        </w:tabs>
        <w:ind w:left="1080" w:hanging="360"/>
      </w:pPr>
    </w:lvl>
  </w:abstractNum>
  <w:abstractNum w:abstractNumId="3">
    <w:nsid w:val="FFFFFF7F"/>
    <w:multiLevelType w:val="singleLevel"/>
    <w:tmpl w:val="73E81730"/>
    <w:lvl w:ilvl="0">
      <w:start w:val="1"/>
      <w:numFmt w:val="decimal"/>
      <w:lvlText w:val="%1."/>
      <w:lvlJc w:val="left"/>
      <w:pPr>
        <w:tabs>
          <w:tab w:val="num" w:pos="720"/>
        </w:tabs>
        <w:ind w:left="720" w:hanging="360"/>
      </w:pPr>
    </w:lvl>
  </w:abstractNum>
  <w:abstractNum w:abstractNumId="4">
    <w:nsid w:val="FFFFFF80"/>
    <w:multiLevelType w:val="singleLevel"/>
    <w:tmpl w:val="F5F44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FE207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B9A29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D0697EA"/>
    <w:lvl w:ilvl="0">
      <w:start w:val="1"/>
      <w:numFmt w:val="decimal"/>
      <w:lvlText w:val="%1."/>
      <w:lvlJc w:val="left"/>
      <w:pPr>
        <w:tabs>
          <w:tab w:val="num" w:pos="360"/>
        </w:tabs>
        <w:ind w:left="360" w:hanging="360"/>
      </w:pPr>
    </w:lvl>
  </w:abstractNum>
  <w:abstractNum w:abstractNumId="9">
    <w:nsid w:val="FFFFFF89"/>
    <w:multiLevelType w:val="singleLevel"/>
    <w:tmpl w:val="28D84D70"/>
    <w:lvl w:ilvl="0">
      <w:start w:val="1"/>
      <w:numFmt w:val="bullet"/>
      <w:lvlText w:val=""/>
      <w:lvlJc w:val="left"/>
      <w:pPr>
        <w:tabs>
          <w:tab w:val="num" w:pos="360"/>
        </w:tabs>
        <w:ind w:left="360" w:hanging="360"/>
      </w:pPr>
      <w:rPr>
        <w:rFonts w:ascii="Symbol" w:hAnsi="Symbol" w:hint="default"/>
      </w:rPr>
    </w:lvl>
  </w:abstractNum>
  <w:abstractNum w:abstractNumId="10">
    <w:nsid w:val="0000000D"/>
    <w:multiLevelType w:val="multilevel"/>
    <w:tmpl w:val="894EE87F"/>
    <w:styleLink w:val="List19"/>
    <w:lvl w:ilvl="0">
      <w:start w:val="1"/>
      <w:numFmt w:val="lowerLetter"/>
      <w:lvlText w:val="%1)"/>
      <w:lvlJc w:val="left"/>
      <w:pPr>
        <w:tabs>
          <w:tab w:val="num" w:pos="360"/>
        </w:tabs>
        <w:ind w:left="360"/>
      </w:pPr>
      <w:rPr>
        <w:rFonts w:ascii="Times New Roman" w:eastAsia="ヒラギノ角ゴ Pro W3" w:hAnsi="Times New Roman" w:cs="Times New Roman" w:hint="default"/>
        <w:color w:val="000000"/>
        <w:position w:val="0"/>
      </w:rPr>
    </w:lvl>
    <w:lvl w:ilvl="1">
      <w:start w:val="1"/>
      <w:numFmt w:val="lowerLetter"/>
      <w:lvlText w:val="%2."/>
      <w:lvlJc w:val="left"/>
      <w:pPr>
        <w:tabs>
          <w:tab w:val="num" w:pos="360"/>
        </w:tabs>
        <w:ind w:left="360" w:firstLine="1440"/>
      </w:pPr>
      <w:rPr>
        <w:rFonts w:cs="Times New Roman" w:hint="default"/>
        <w:color w:val="000000"/>
        <w:position w:val="0"/>
      </w:rPr>
    </w:lvl>
    <w:lvl w:ilvl="2">
      <w:start w:val="1"/>
      <w:numFmt w:val="lowerRoman"/>
      <w:lvlText w:val="%3."/>
      <w:lvlJc w:val="left"/>
      <w:pPr>
        <w:tabs>
          <w:tab w:val="num" w:pos="340"/>
        </w:tabs>
        <w:ind w:left="340" w:firstLine="2180"/>
      </w:pPr>
      <w:rPr>
        <w:rFonts w:cs="Times New Roman" w:hint="default"/>
        <w:color w:val="000000"/>
        <w:position w:val="0"/>
      </w:rPr>
    </w:lvl>
    <w:lvl w:ilvl="3">
      <w:start w:val="1"/>
      <w:numFmt w:val="decimal"/>
      <w:isLgl/>
      <w:lvlText w:val="%4."/>
      <w:lvlJc w:val="left"/>
      <w:pPr>
        <w:tabs>
          <w:tab w:val="num" w:pos="360"/>
        </w:tabs>
        <w:ind w:left="360" w:firstLine="2880"/>
      </w:pPr>
      <w:rPr>
        <w:rFonts w:cs="Times New Roman" w:hint="default"/>
        <w:color w:val="000000"/>
        <w:position w:val="0"/>
      </w:rPr>
    </w:lvl>
    <w:lvl w:ilvl="4">
      <w:start w:val="1"/>
      <w:numFmt w:val="lowerLetter"/>
      <w:lvlText w:val="%5."/>
      <w:lvlJc w:val="left"/>
      <w:pPr>
        <w:tabs>
          <w:tab w:val="num" w:pos="360"/>
        </w:tabs>
        <w:ind w:left="360" w:firstLine="3600"/>
      </w:pPr>
      <w:rPr>
        <w:rFonts w:cs="Times New Roman" w:hint="default"/>
        <w:color w:val="000000"/>
        <w:position w:val="0"/>
      </w:rPr>
    </w:lvl>
    <w:lvl w:ilvl="5">
      <w:start w:val="1"/>
      <w:numFmt w:val="lowerRoman"/>
      <w:lvlText w:val="%6."/>
      <w:lvlJc w:val="left"/>
      <w:pPr>
        <w:tabs>
          <w:tab w:val="num" w:pos="340"/>
        </w:tabs>
        <w:ind w:left="340" w:firstLine="4340"/>
      </w:pPr>
      <w:rPr>
        <w:rFonts w:cs="Times New Roman" w:hint="default"/>
        <w:color w:val="000000"/>
        <w:position w:val="0"/>
      </w:rPr>
    </w:lvl>
    <w:lvl w:ilvl="6">
      <w:start w:val="1"/>
      <w:numFmt w:val="decimal"/>
      <w:isLgl/>
      <w:lvlText w:val="%7."/>
      <w:lvlJc w:val="left"/>
      <w:pPr>
        <w:tabs>
          <w:tab w:val="num" w:pos="360"/>
        </w:tabs>
        <w:ind w:left="360" w:firstLine="5040"/>
      </w:pPr>
      <w:rPr>
        <w:rFonts w:cs="Times New Roman" w:hint="default"/>
        <w:color w:val="000000"/>
        <w:position w:val="0"/>
      </w:rPr>
    </w:lvl>
    <w:lvl w:ilvl="7">
      <w:start w:val="1"/>
      <w:numFmt w:val="lowerLetter"/>
      <w:lvlText w:val="%8."/>
      <w:lvlJc w:val="left"/>
      <w:pPr>
        <w:tabs>
          <w:tab w:val="num" w:pos="360"/>
        </w:tabs>
        <w:ind w:left="360" w:firstLine="5760"/>
      </w:pPr>
      <w:rPr>
        <w:rFonts w:cs="Times New Roman" w:hint="default"/>
        <w:color w:val="000000"/>
        <w:position w:val="0"/>
      </w:rPr>
    </w:lvl>
    <w:lvl w:ilvl="8">
      <w:start w:val="1"/>
      <w:numFmt w:val="lowerRoman"/>
      <w:lvlText w:val="%9."/>
      <w:lvlJc w:val="left"/>
      <w:pPr>
        <w:tabs>
          <w:tab w:val="num" w:pos="340"/>
        </w:tabs>
        <w:ind w:left="340" w:firstLine="6500"/>
      </w:pPr>
      <w:rPr>
        <w:rFonts w:cs="Times New Roman" w:hint="default"/>
        <w:color w:val="000000"/>
        <w:position w:val="0"/>
      </w:rPr>
    </w:lvl>
  </w:abstractNum>
  <w:abstractNum w:abstractNumId="11">
    <w:nsid w:val="0000000F"/>
    <w:multiLevelType w:val="multilevel"/>
    <w:tmpl w:val="894EE881"/>
    <w:styleLink w:val="List21"/>
    <w:lvl w:ilvl="0">
      <w:start w:val="1"/>
      <w:numFmt w:val="decimal"/>
      <w:isLgl/>
      <w:lvlText w:val="%1."/>
      <w:lvlJc w:val="left"/>
      <w:pPr>
        <w:tabs>
          <w:tab w:val="num" w:pos="360"/>
        </w:tabs>
        <w:ind w:left="360"/>
      </w:pPr>
      <w:rPr>
        <w:rFonts w:ascii="Times New Roman" w:eastAsia="ヒラギノ角ゴ Pro W3" w:hAnsi="Times New Roman" w:cs="Times New Roman" w:hint="default"/>
        <w:b w:val="0"/>
        <w:color w:val="000000"/>
        <w:position w:val="0"/>
      </w:rPr>
    </w:lvl>
    <w:lvl w:ilvl="1">
      <w:start w:val="1"/>
      <w:numFmt w:val="lowerLetter"/>
      <w:lvlText w:val="%2."/>
      <w:lvlJc w:val="left"/>
      <w:pPr>
        <w:tabs>
          <w:tab w:val="num" w:pos="360"/>
        </w:tabs>
        <w:ind w:left="360" w:firstLine="720"/>
      </w:pPr>
      <w:rPr>
        <w:rFonts w:cs="Times New Roman" w:hint="default"/>
        <w:color w:val="000000"/>
        <w:position w:val="0"/>
      </w:rPr>
    </w:lvl>
    <w:lvl w:ilvl="2">
      <w:start w:val="1"/>
      <w:numFmt w:val="lowerRoman"/>
      <w:lvlText w:val="%3."/>
      <w:lvlJc w:val="left"/>
      <w:pPr>
        <w:tabs>
          <w:tab w:val="num" w:pos="340"/>
        </w:tabs>
        <w:ind w:left="340" w:firstLine="1460"/>
      </w:pPr>
      <w:rPr>
        <w:rFonts w:cs="Times New Roman" w:hint="default"/>
        <w:color w:val="000000"/>
        <w:position w:val="0"/>
      </w:rPr>
    </w:lvl>
    <w:lvl w:ilvl="3">
      <w:start w:val="1"/>
      <w:numFmt w:val="decimal"/>
      <w:isLgl/>
      <w:lvlText w:val="%4."/>
      <w:lvlJc w:val="left"/>
      <w:pPr>
        <w:tabs>
          <w:tab w:val="num" w:pos="360"/>
        </w:tabs>
        <w:ind w:left="360" w:firstLine="2160"/>
      </w:pPr>
      <w:rPr>
        <w:rFonts w:cs="Times New Roman" w:hint="default"/>
        <w:color w:val="000000"/>
        <w:position w:val="0"/>
      </w:rPr>
    </w:lvl>
    <w:lvl w:ilvl="4">
      <w:start w:val="1"/>
      <w:numFmt w:val="lowerLetter"/>
      <w:lvlText w:val="%5."/>
      <w:lvlJc w:val="left"/>
      <w:pPr>
        <w:tabs>
          <w:tab w:val="num" w:pos="360"/>
        </w:tabs>
        <w:ind w:left="360" w:firstLine="2880"/>
      </w:pPr>
      <w:rPr>
        <w:rFonts w:cs="Times New Roman" w:hint="default"/>
        <w:color w:val="000000"/>
        <w:position w:val="0"/>
      </w:rPr>
    </w:lvl>
    <w:lvl w:ilvl="5">
      <w:start w:val="1"/>
      <w:numFmt w:val="lowerRoman"/>
      <w:lvlText w:val="%6."/>
      <w:lvlJc w:val="left"/>
      <w:pPr>
        <w:tabs>
          <w:tab w:val="num" w:pos="340"/>
        </w:tabs>
        <w:ind w:left="340" w:firstLine="3620"/>
      </w:pPr>
      <w:rPr>
        <w:rFonts w:cs="Times New Roman" w:hint="default"/>
        <w:color w:val="000000"/>
        <w:position w:val="0"/>
      </w:rPr>
    </w:lvl>
    <w:lvl w:ilvl="6">
      <w:start w:val="1"/>
      <w:numFmt w:val="decimal"/>
      <w:isLgl/>
      <w:lvlText w:val="%7."/>
      <w:lvlJc w:val="left"/>
      <w:pPr>
        <w:tabs>
          <w:tab w:val="num" w:pos="360"/>
        </w:tabs>
        <w:ind w:left="360" w:firstLine="4320"/>
      </w:pPr>
      <w:rPr>
        <w:rFonts w:cs="Times New Roman" w:hint="default"/>
        <w:color w:val="000000"/>
        <w:position w:val="0"/>
      </w:rPr>
    </w:lvl>
    <w:lvl w:ilvl="7">
      <w:start w:val="1"/>
      <w:numFmt w:val="lowerLetter"/>
      <w:lvlText w:val="%8."/>
      <w:lvlJc w:val="left"/>
      <w:pPr>
        <w:tabs>
          <w:tab w:val="num" w:pos="360"/>
        </w:tabs>
        <w:ind w:left="360" w:firstLine="5040"/>
      </w:pPr>
      <w:rPr>
        <w:rFonts w:cs="Times New Roman" w:hint="default"/>
        <w:color w:val="000000"/>
        <w:position w:val="0"/>
      </w:rPr>
    </w:lvl>
    <w:lvl w:ilvl="8">
      <w:start w:val="1"/>
      <w:numFmt w:val="lowerRoman"/>
      <w:lvlText w:val="%9."/>
      <w:lvlJc w:val="left"/>
      <w:pPr>
        <w:tabs>
          <w:tab w:val="num" w:pos="340"/>
        </w:tabs>
        <w:ind w:left="340" w:firstLine="5780"/>
      </w:pPr>
      <w:rPr>
        <w:rFonts w:cs="Times New Roman" w:hint="default"/>
        <w:color w:val="000000"/>
        <w:position w:val="0"/>
      </w:rPr>
    </w:lvl>
  </w:abstractNum>
  <w:abstractNum w:abstractNumId="12">
    <w:nsid w:val="00000011"/>
    <w:multiLevelType w:val="multilevel"/>
    <w:tmpl w:val="894EE883"/>
    <w:styleLink w:val="List23"/>
    <w:lvl w:ilvl="0">
      <w:start w:val="1"/>
      <w:numFmt w:val="decimal"/>
      <w:isLgl/>
      <w:lvlText w:val="%1."/>
      <w:lvlJc w:val="left"/>
      <w:pPr>
        <w:tabs>
          <w:tab w:val="num" w:pos="360"/>
        </w:tabs>
        <w:ind w:left="360"/>
      </w:pPr>
      <w:rPr>
        <w:rFonts w:ascii="Times New Roman" w:eastAsia="ヒラギノ角ゴ Pro W3" w:hAnsi="Times New Roman" w:cs="Times New Roman" w:hint="default"/>
        <w:color w:val="000000"/>
        <w:position w:val="0"/>
      </w:rPr>
    </w:lvl>
    <w:lvl w:ilvl="1">
      <w:start w:val="1"/>
      <w:numFmt w:val="lowerLetter"/>
      <w:lvlText w:val="%2."/>
      <w:lvlJc w:val="left"/>
      <w:pPr>
        <w:tabs>
          <w:tab w:val="num" w:pos="360"/>
        </w:tabs>
        <w:ind w:left="360" w:firstLine="360"/>
      </w:pPr>
      <w:rPr>
        <w:rFonts w:ascii="Times New Roman" w:eastAsia="ヒラギノ角ゴ Pro W3" w:hAnsi="Times New Roman"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3">
    <w:nsid w:val="00000017"/>
    <w:multiLevelType w:val="multilevel"/>
    <w:tmpl w:val="894EE889"/>
    <w:styleLink w:val="List22"/>
    <w:lvl w:ilvl="0">
      <w:start w:val="1"/>
      <w:numFmt w:val="lowerLetter"/>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4">
    <w:nsid w:val="00000038"/>
    <w:multiLevelType w:val="multilevel"/>
    <w:tmpl w:val="894EE8AA"/>
    <w:styleLink w:val="List64"/>
    <w:lvl w:ilvl="0">
      <w:start w:val="1"/>
      <w:numFmt w:val="lowerLetter"/>
      <w:lvlText w:val="%1."/>
      <w:lvlJc w:val="left"/>
      <w:pPr>
        <w:tabs>
          <w:tab w:val="num" w:pos="360"/>
        </w:tabs>
        <w:ind w:left="360" w:firstLine="360"/>
      </w:pPr>
      <w:rPr>
        <w:rFonts w:cs="Times New Roman" w:hint="default"/>
        <w:color w:val="000000"/>
        <w:position w:val="0"/>
      </w:rPr>
    </w:lvl>
    <w:lvl w:ilvl="1">
      <w:start w:val="1"/>
      <w:numFmt w:val="lowerLetter"/>
      <w:lvlText w:val="%2."/>
      <w:lvlJc w:val="left"/>
      <w:pPr>
        <w:tabs>
          <w:tab w:val="num" w:pos="360"/>
        </w:tabs>
        <w:ind w:left="360" w:firstLine="1080"/>
      </w:pPr>
      <w:rPr>
        <w:rFonts w:cs="Times New Roman" w:hint="default"/>
        <w:color w:val="000000"/>
        <w:position w:val="0"/>
      </w:rPr>
    </w:lvl>
    <w:lvl w:ilvl="2">
      <w:start w:val="1"/>
      <w:numFmt w:val="lowerRoman"/>
      <w:lvlText w:val="%3."/>
      <w:lvlJc w:val="left"/>
      <w:pPr>
        <w:tabs>
          <w:tab w:val="num" w:pos="340"/>
        </w:tabs>
        <w:ind w:left="340" w:firstLine="1820"/>
      </w:pPr>
      <w:rPr>
        <w:rFonts w:cs="Times New Roman" w:hint="default"/>
        <w:color w:val="000000"/>
        <w:position w:val="0"/>
      </w:rPr>
    </w:lvl>
    <w:lvl w:ilvl="3">
      <w:start w:val="1"/>
      <w:numFmt w:val="decimal"/>
      <w:isLgl/>
      <w:lvlText w:val="%4."/>
      <w:lvlJc w:val="left"/>
      <w:pPr>
        <w:tabs>
          <w:tab w:val="num" w:pos="360"/>
        </w:tabs>
        <w:ind w:left="360" w:firstLine="2520"/>
      </w:pPr>
      <w:rPr>
        <w:rFonts w:cs="Times New Roman" w:hint="default"/>
        <w:color w:val="000000"/>
        <w:position w:val="0"/>
      </w:rPr>
    </w:lvl>
    <w:lvl w:ilvl="4">
      <w:start w:val="1"/>
      <w:numFmt w:val="lowerLetter"/>
      <w:lvlText w:val="%5."/>
      <w:lvlJc w:val="left"/>
      <w:pPr>
        <w:tabs>
          <w:tab w:val="num" w:pos="360"/>
        </w:tabs>
        <w:ind w:left="360" w:firstLine="3240"/>
      </w:pPr>
      <w:rPr>
        <w:rFonts w:cs="Times New Roman" w:hint="default"/>
        <w:color w:val="000000"/>
        <w:position w:val="0"/>
      </w:rPr>
    </w:lvl>
    <w:lvl w:ilvl="5">
      <w:start w:val="1"/>
      <w:numFmt w:val="lowerRoman"/>
      <w:lvlText w:val="%6."/>
      <w:lvlJc w:val="left"/>
      <w:pPr>
        <w:tabs>
          <w:tab w:val="num" w:pos="340"/>
        </w:tabs>
        <w:ind w:left="340" w:firstLine="3980"/>
      </w:pPr>
      <w:rPr>
        <w:rFonts w:cs="Times New Roman" w:hint="default"/>
        <w:color w:val="000000"/>
        <w:position w:val="0"/>
      </w:rPr>
    </w:lvl>
    <w:lvl w:ilvl="6">
      <w:start w:val="1"/>
      <w:numFmt w:val="decimal"/>
      <w:isLgl/>
      <w:lvlText w:val="%7."/>
      <w:lvlJc w:val="left"/>
      <w:pPr>
        <w:tabs>
          <w:tab w:val="num" w:pos="360"/>
        </w:tabs>
        <w:ind w:left="360" w:firstLine="4680"/>
      </w:pPr>
      <w:rPr>
        <w:rFonts w:cs="Times New Roman" w:hint="default"/>
        <w:color w:val="000000"/>
        <w:position w:val="0"/>
      </w:rPr>
    </w:lvl>
    <w:lvl w:ilvl="7">
      <w:start w:val="1"/>
      <w:numFmt w:val="lowerLetter"/>
      <w:lvlText w:val="%8."/>
      <w:lvlJc w:val="left"/>
      <w:pPr>
        <w:tabs>
          <w:tab w:val="num" w:pos="360"/>
        </w:tabs>
        <w:ind w:left="360" w:firstLine="5400"/>
      </w:pPr>
      <w:rPr>
        <w:rFonts w:cs="Times New Roman" w:hint="default"/>
        <w:color w:val="000000"/>
        <w:position w:val="0"/>
      </w:rPr>
    </w:lvl>
    <w:lvl w:ilvl="8">
      <w:start w:val="1"/>
      <w:numFmt w:val="lowerRoman"/>
      <w:lvlText w:val="%9."/>
      <w:lvlJc w:val="left"/>
      <w:pPr>
        <w:tabs>
          <w:tab w:val="num" w:pos="340"/>
        </w:tabs>
        <w:ind w:left="340" w:firstLine="6140"/>
      </w:pPr>
      <w:rPr>
        <w:rFonts w:cs="Times New Roman" w:hint="default"/>
        <w:color w:val="000000"/>
        <w:position w:val="0"/>
      </w:rPr>
    </w:lvl>
  </w:abstractNum>
  <w:abstractNum w:abstractNumId="15">
    <w:nsid w:val="0000003A"/>
    <w:multiLevelType w:val="multilevel"/>
    <w:tmpl w:val="894EE8AC"/>
    <w:styleLink w:val="List65"/>
    <w:lvl w:ilvl="0">
      <w:start w:val="1"/>
      <w:numFmt w:val="lowerRoman"/>
      <w:lvlText w:val="%1."/>
      <w:lvlJc w:val="left"/>
      <w:pPr>
        <w:tabs>
          <w:tab w:val="num" w:pos="720"/>
        </w:tabs>
        <w:ind w:left="720" w:firstLine="720"/>
      </w:pPr>
      <w:rPr>
        <w:rFonts w:cs="Times New Roman" w:hint="default"/>
        <w:color w:val="000000"/>
        <w:position w:val="0"/>
      </w:rPr>
    </w:lvl>
    <w:lvl w:ilvl="1">
      <w:start w:val="1"/>
      <w:numFmt w:val="lowerLetter"/>
      <w:lvlText w:val="%2."/>
      <w:lvlJc w:val="left"/>
      <w:pPr>
        <w:tabs>
          <w:tab w:val="num" w:pos="360"/>
        </w:tabs>
        <w:ind w:left="360" w:firstLine="1440"/>
      </w:pPr>
      <w:rPr>
        <w:rFonts w:cs="Times New Roman" w:hint="default"/>
        <w:color w:val="000000"/>
        <w:position w:val="0"/>
      </w:rPr>
    </w:lvl>
    <w:lvl w:ilvl="2">
      <w:start w:val="1"/>
      <w:numFmt w:val="lowerRoman"/>
      <w:lvlText w:val="%3."/>
      <w:lvlJc w:val="left"/>
      <w:pPr>
        <w:tabs>
          <w:tab w:val="num" w:pos="340"/>
        </w:tabs>
        <w:ind w:left="340" w:firstLine="2180"/>
      </w:pPr>
      <w:rPr>
        <w:rFonts w:cs="Times New Roman" w:hint="default"/>
        <w:color w:val="000000"/>
        <w:position w:val="0"/>
      </w:rPr>
    </w:lvl>
    <w:lvl w:ilvl="3">
      <w:start w:val="1"/>
      <w:numFmt w:val="decimal"/>
      <w:isLgl/>
      <w:lvlText w:val="%4."/>
      <w:lvlJc w:val="left"/>
      <w:pPr>
        <w:tabs>
          <w:tab w:val="num" w:pos="360"/>
        </w:tabs>
        <w:ind w:left="360" w:firstLine="2880"/>
      </w:pPr>
      <w:rPr>
        <w:rFonts w:cs="Times New Roman" w:hint="default"/>
        <w:color w:val="000000"/>
        <w:position w:val="0"/>
      </w:rPr>
    </w:lvl>
    <w:lvl w:ilvl="4">
      <w:start w:val="1"/>
      <w:numFmt w:val="lowerLetter"/>
      <w:lvlText w:val="%5."/>
      <w:lvlJc w:val="left"/>
      <w:pPr>
        <w:tabs>
          <w:tab w:val="num" w:pos="360"/>
        </w:tabs>
        <w:ind w:left="360" w:firstLine="3600"/>
      </w:pPr>
      <w:rPr>
        <w:rFonts w:cs="Times New Roman" w:hint="default"/>
        <w:color w:val="000000"/>
        <w:position w:val="0"/>
      </w:rPr>
    </w:lvl>
    <w:lvl w:ilvl="5">
      <w:start w:val="1"/>
      <w:numFmt w:val="lowerRoman"/>
      <w:lvlText w:val="%6."/>
      <w:lvlJc w:val="left"/>
      <w:pPr>
        <w:tabs>
          <w:tab w:val="num" w:pos="340"/>
        </w:tabs>
        <w:ind w:left="340" w:firstLine="4340"/>
      </w:pPr>
      <w:rPr>
        <w:rFonts w:cs="Times New Roman" w:hint="default"/>
        <w:color w:val="000000"/>
        <w:position w:val="0"/>
      </w:rPr>
    </w:lvl>
    <w:lvl w:ilvl="6">
      <w:start w:val="1"/>
      <w:numFmt w:val="decimal"/>
      <w:isLgl/>
      <w:lvlText w:val="%7."/>
      <w:lvlJc w:val="left"/>
      <w:pPr>
        <w:tabs>
          <w:tab w:val="num" w:pos="360"/>
        </w:tabs>
        <w:ind w:left="360" w:firstLine="5040"/>
      </w:pPr>
      <w:rPr>
        <w:rFonts w:cs="Times New Roman" w:hint="default"/>
        <w:color w:val="000000"/>
        <w:position w:val="0"/>
      </w:rPr>
    </w:lvl>
    <w:lvl w:ilvl="7">
      <w:start w:val="1"/>
      <w:numFmt w:val="lowerLetter"/>
      <w:lvlText w:val="%8."/>
      <w:lvlJc w:val="left"/>
      <w:pPr>
        <w:tabs>
          <w:tab w:val="num" w:pos="360"/>
        </w:tabs>
        <w:ind w:left="360" w:firstLine="5760"/>
      </w:pPr>
      <w:rPr>
        <w:rFonts w:cs="Times New Roman" w:hint="default"/>
        <w:color w:val="000000"/>
        <w:position w:val="0"/>
      </w:rPr>
    </w:lvl>
    <w:lvl w:ilvl="8">
      <w:start w:val="1"/>
      <w:numFmt w:val="lowerRoman"/>
      <w:lvlText w:val="%9."/>
      <w:lvlJc w:val="left"/>
      <w:pPr>
        <w:tabs>
          <w:tab w:val="num" w:pos="340"/>
        </w:tabs>
        <w:ind w:left="340" w:firstLine="6500"/>
      </w:pPr>
      <w:rPr>
        <w:rFonts w:cs="Times New Roman" w:hint="default"/>
        <w:color w:val="000000"/>
        <w:position w:val="0"/>
      </w:rPr>
    </w:lvl>
  </w:abstractNum>
  <w:abstractNum w:abstractNumId="16">
    <w:nsid w:val="01D73314"/>
    <w:multiLevelType w:val="hybridMultilevel"/>
    <w:tmpl w:val="746CF870"/>
    <w:lvl w:ilvl="0" w:tplc="04090017">
      <w:start w:val="1"/>
      <w:numFmt w:val="lowerLetter"/>
      <w:lvlText w:val="%1)"/>
      <w:lvlJc w:val="left"/>
      <w:pPr>
        <w:ind w:left="780" w:hanging="360"/>
      </w:pPr>
      <w:rPr>
        <w:rFonts w:cs="Times New Roman"/>
      </w:rPr>
    </w:lvl>
    <w:lvl w:ilvl="1" w:tplc="04090019">
      <w:start w:val="1"/>
      <w:numFmt w:val="lowerLetter"/>
      <w:lvlText w:val="%2."/>
      <w:lvlJc w:val="left"/>
      <w:pPr>
        <w:ind w:left="1500" w:hanging="360"/>
      </w:pPr>
      <w:rPr>
        <w:rFonts w:cs="Times New Roman"/>
      </w:rPr>
    </w:lvl>
    <w:lvl w:ilvl="2" w:tplc="0409001B">
      <w:start w:val="1"/>
      <w:numFmt w:val="lowerRoman"/>
      <w:lvlText w:val="%3."/>
      <w:lvlJc w:val="right"/>
      <w:pPr>
        <w:ind w:left="2220" w:hanging="180"/>
      </w:pPr>
      <w:rPr>
        <w:rFonts w:cs="Times New Roman"/>
      </w:rPr>
    </w:lvl>
    <w:lvl w:ilvl="3" w:tplc="0409000F">
      <w:start w:val="1"/>
      <w:numFmt w:val="decimal"/>
      <w:lvlText w:val="%4."/>
      <w:lvlJc w:val="left"/>
      <w:pPr>
        <w:ind w:left="2940" w:hanging="360"/>
      </w:pPr>
      <w:rPr>
        <w:rFonts w:cs="Times New Roman"/>
      </w:rPr>
    </w:lvl>
    <w:lvl w:ilvl="4" w:tplc="04090019">
      <w:start w:val="1"/>
      <w:numFmt w:val="lowerLetter"/>
      <w:lvlText w:val="%5."/>
      <w:lvlJc w:val="left"/>
      <w:pPr>
        <w:ind w:left="3660" w:hanging="360"/>
      </w:pPr>
      <w:rPr>
        <w:rFonts w:cs="Times New Roman"/>
      </w:rPr>
    </w:lvl>
    <w:lvl w:ilvl="5" w:tplc="0409001B">
      <w:start w:val="1"/>
      <w:numFmt w:val="lowerRoman"/>
      <w:lvlText w:val="%6."/>
      <w:lvlJc w:val="right"/>
      <w:pPr>
        <w:ind w:left="4380" w:hanging="180"/>
      </w:pPr>
      <w:rPr>
        <w:rFonts w:cs="Times New Roman"/>
      </w:rPr>
    </w:lvl>
    <w:lvl w:ilvl="6" w:tplc="0409000F">
      <w:start w:val="1"/>
      <w:numFmt w:val="decimal"/>
      <w:lvlText w:val="%7."/>
      <w:lvlJc w:val="left"/>
      <w:pPr>
        <w:ind w:left="5100" w:hanging="360"/>
      </w:pPr>
      <w:rPr>
        <w:rFonts w:cs="Times New Roman"/>
      </w:rPr>
    </w:lvl>
    <w:lvl w:ilvl="7" w:tplc="04090019">
      <w:start w:val="1"/>
      <w:numFmt w:val="lowerLetter"/>
      <w:lvlText w:val="%8."/>
      <w:lvlJc w:val="left"/>
      <w:pPr>
        <w:ind w:left="5820" w:hanging="360"/>
      </w:pPr>
      <w:rPr>
        <w:rFonts w:cs="Times New Roman"/>
      </w:rPr>
    </w:lvl>
    <w:lvl w:ilvl="8" w:tplc="0409001B">
      <w:start w:val="1"/>
      <w:numFmt w:val="lowerRoman"/>
      <w:lvlText w:val="%9."/>
      <w:lvlJc w:val="right"/>
      <w:pPr>
        <w:ind w:left="6540" w:hanging="180"/>
      </w:pPr>
      <w:rPr>
        <w:rFonts w:cs="Times New Roman"/>
      </w:rPr>
    </w:lvl>
  </w:abstractNum>
  <w:abstractNum w:abstractNumId="17">
    <w:nsid w:val="02884E4E"/>
    <w:multiLevelType w:val="hybridMultilevel"/>
    <w:tmpl w:val="FA264E62"/>
    <w:lvl w:ilvl="0" w:tplc="7BFE34EE">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055E25C7"/>
    <w:multiLevelType w:val="hybridMultilevel"/>
    <w:tmpl w:val="54BC0A04"/>
    <w:lvl w:ilvl="0" w:tplc="F5267704">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6AE75B2"/>
    <w:multiLevelType w:val="hybridMultilevel"/>
    <w:tmpl w:val="B5D2E2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9C453CE"/>
    <w:multiLevelType w:val="hybridMultilevel"/>
    <w:tmpl w:val="A8FC6F04"/>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0B38235E"/>
    <w:multiLevelType w:val="hybridMultilevel"/>
    <w:tmpl w:val="1CAEB044"/>
    <w:lvl w:ilvl="0" w:tplc="CE8C582A">
      <w:start w:val="2"/>
      <w:numFmt w:val="decimal"/>
      <w:lvlText w:val="%1."/>
      <w:lvlJc w:val="left"/>
      <w:pPr>
        <w:ind w:left="1080" w:hanging="360"/>
      </w:pPr>
      <w:rPr>
        <w:rFonts w:cs="Times New Roman" w:hint="default"/>
        <w:i w:val="0"/>
        <w:color w:val="auto"/>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25D6389A"/>
    <w:multiLevelType w:val="hybridMultilevel"/>
    <w:tmpl w:val="E384C7C0"/>
    <w:lvl w:ilvl="0" w:tplc="04090017">
      <w:start w:val="1"/>
      <w:numFmt w:val="low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
    <w:nsid w:val="27AE69AC"/>
    <w:multiLevelType w:val="hybridMultilevel"/>
    <w:tmpl w:val="5A200600"/>
    <w:lvl w:ilvl="0" w:tplc="64AEFB1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A9B1296"/>
    <w:multiLevelType w:val="hybridMultilevel"/>
    <w:tmpl w:val="A1E2C62A"/>
    <w:lvl w:ilvl="0" w:tplc="37844E8C">
      <w:start w:val="3"/>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3B7E18FA"/>
    <w:multiLevelType w:val="hybridMultilevel"/>
    <w:tmpl w:val="2F5C5CE8"/>
    <w:lvl w:ilvl="0" w:tplc="04090017">
      <w:start w:val="1"/>
      <w:numFmt w:val="lowerLetter"/>
      <w:lvlText w:val="%1)"/>
      <w:lvlJc w:val="left"/>
      <w:pPr>
        <w:ind w:left="720" w:hanging="360"/>
      </w:pPr>
      <w:rPr>
        <w:rFonts w:cs="Times New Roman" w:hint="default"/>
        <w:b w:val="0"/>
        <w:bCs w:val="0"/>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3F0139CB"/>
    <w:multiLevelType w:val="hybridMultilevel"/>
    <w:tmpl w:val="199265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7572134C">
      <w:start w:val="1"/>
      <w:numFmt w:val="lowerLetter"/>
      <w:lvlText w:val="%3)"/>
      <w:lvlJc w:val="left"/>
      <w:pPr>
        <w:ind w:left="450" w:hanging="360"/>
      </w:pPr>
      <w:rPr>
        <w:rFonts w:cs="Times New Roman" w:hint="default"/>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42254EA3"/>
    <w:multiLevelType w:val="hybridMultilevel"/>
    <w:tmpl w:val="92C07BA4"/>
    <w:lvl w:ilvl="0" w:tplc="E8C45948">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nsid w:val="45F04C3D"/>
    <w:multiLevelType w:val="hybridMultilevel"/>
    <w:tmpl w:val="91F60F64"/>
    <w:lvl w:ilvl="0" w:tplc="00229A9A">
      <w:start w:val="13"/>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479A1060"/>
    <w:multiLevelType w:val="singleLevel"/>
    <w:tmpl w:val="315856DE"/>
    <w:lvl w:ilvl="0">
      <w:start w:val="1"/>
      <w:numFmt w:val="bullet"/>
      <w:lvlText w:val="-"/>
      <w:lvlJc w:val="left"/>
      <w:pPr>
        <w:tabs>
          <w:tab w:val="num" w:pos="750"/>
        </w:tabs>
        <w:ind w:left="750" w:hanging="390"/>
      </w:pPr>
      <w:rPr>
        <w:rFonts w:hint="default"/>
      </w:rPr>
    </w:lvl>
  </w:abstractNum>
  <w:abstractNum w:abstractNumId="30">
    <w:nsid w:val="47B81F9E"/>
    <w:multiLevelType w:val="hybridMultilevel"/>
    <w:tmpl w:val="9F3641DE"/>
    <w:lvl w:ilvl="0" w:tplc="2AC2C6D6">
      <w:start w:val="80"/>
      <w:numFmt w:val="bullet"/>
      <w:lvlText w:val="-"/>
      <w:lvlJc w:val="left"/>
      <w:pPr>
        <w:ind w:left="720" w:hanging="360"/>
      </w:pPr>
      <w:rPr>
        <w:rFonts w:ascii="Book Antiqua" w:eastAsia="Times New Roman" w:hAnsi="Book Antiqu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5B6250"/>
    <w:multiLevelType w:val="hybridMultilevel"/>
    <w:tmpl w:val="9E4C3D30"/>
    <w:lvl w:ilvl="0" w:tplc="CD76C99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49D827FA"/>
    <w:multiLevelType w:val="hybridMultilevel"/>
    <w:tmpl w:val="B75E11AA"/>
    <w:lvl w:ilvl="0" w:tplc="F57E7F30">
      <w:start w:val="3"/>
      <w:numFmt w:val="bullet"/>
      <w:lvlText w:val="-"/>
      <w:lvlJc w:val="left"/>
      <w:pPr>
        <w:ind w:left="360" w:hanging="360"/>
      </w:pPr>
      <w:rPr>
        <w:rFonts w:ascii="Book Antiqua" w:eastAsia="Times New Roman" w:hAnsi="Book Antiqua"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4DEE669A"/>
    <w:multiLevelType w:val="hybridMultilevel"/>
    <w:tmpl w:val="E9389D18"/>
    <w:lvl w:ilvl="0" w:tplc="0409000B">
      <w:start w:val="1"/>
      <w:numFmt w:val="bullet"/>
      <w:lvlText w:val=""/>
      <w:lvlJc w:val="left"/>
      <w:pPr>
        <w:tabs>
          <w:tab w:val="num" w:pos="773"/>
        </w:tabs>
        <w:ind w:left="773" w:hanging="360"/>
      </w:pPr>
      <w:rPr>
        <w:rFonts w:ascii="Wingdings" w:hAnsi="Wingdings" w:hint="default"/>
      </w:rPr>
    </w:lvl>
    <w:lvl w:ilvl="1" w:tplc="04090003">
      <w:start w:val="1"/>
      <w:numFmt w:val="bullet"/>
      <w:lvlText w:val="o"/>
      <w:lvlJc w:val="left"/>
      <w:pPr>
        <w:tabs>
          <w:tab w:val="num" w:pos="1493"/>
        </w:tabs>
        <w:ind w:left="1493" w:hanging="360"/>
      </w:pPr>
      <w:rPr>
        <w:rFonts w:ascii="Courier New" w:hAnsi="Courier New" w:hint="default"/>
      </w:rPr>
    </w:lvl>
    <w:lvl w:ilvl="2" w:tplc="04090005">
      <w:start w:val="1"/>
      <w:numFmt w:val="bullet"/>
      <w:lvlText w:val=""/>
      <w:lvlJc w:val="left"/>
      <w:pPr>
        <w:tabs>
          <w:tab w:val="num" w:pos="2213"/>
        </w:tabs>
        <w:ind w:left="2213" w:hanging="360"/>
      </w:pPr>
      <w:rPr>
        <w:rFonts w:ascii="Wingdings" w:hAnsi="Wingdings" w:hint="default"/>
      </w:rPr>
    </w:lvl>
    <w:lvl w:ilvl="3" w:tplc="04090001">
      <w:start w:val="1"/>
      <w:numFmt w:val="bullet"/>
      <w:lvlText w:val=""/>
      <w:lvlJc w:val="left"/>
      <w:pPr>
        <w:tabs>
          <w:tab w:val="num" w:pos="2933"/>
        </w:tabs>
        <w:ind w:left="2933" w:hanging="360"/>
      </w:pPr>
      <w:rPr>
        <w:rFonts w:ascii="Symbol" w:hAnsi="Symbol" w:hint="default"/>
      </w:rPr>
    </w:lvl>
    <w:lvl w:ilvl="4" w:tplc="04090003">
      <w:start w:val="1"/>
      <w:numFmt w:val="bullet"/>
      <w:lvlText w:val="o"/>
      <w:lvlJc w:val="left"/>
      <w:pPr>
        <w:tabs>
          <w:tab w:val="num" w:pos="3653"/>
        </w:tabs>
        <w:ind w:left="3653" w:hanging="360"/>
      </w:pPr>
      <w:rPr>
        <w:rFonts w:ascii="Courier New" w:hAnsi="Courier New" w:hint="default"/>
      </w:rPr>
    </w:lvl>
    <w:lvl w:ilvl="5" w:tplc="04090005">
      <w:start w:val="1"/>
      <w:numFmt w:val="bullet"/>
      <w:lvlText w:val=""/>
      <w:lvlJc w:val="left"/>
      <w:pPr>
        <w:tabs>
          <w:tab w:val="num" w:pos="4373"/>
        </w:tabs>
        <w:ind w:left="4373" w:hanging="360"/>
      </w:pPr>
      <w:rPr>
        <w:rFonts w:ascii="Wingdings" w:hAnsi="Wingdings" w:hint="default"/>
      </w:rPr>
    </w:lvl>
    <w:lvl w:ilvl="6" w:tplc="04090001">
      <w:start w:val="1"/>
      <w:numFmt w:val="bullet"/>
      <w:lvlText w:val=""/>
      <w:lvlJc w:val="left"/>
      <w:pPr>
        <w:tabs>
          <w:tab w:val="num" w:pos="5093"/>
        </w:tabs>
        <w:ind w:left="5093" w:hanging="360"/>
      </w:pPr>
      <w:rPr>
        <w:rFonts w:ascii="Symbol" w:hAnsi="Symbol" w:hint="default"/>
      </w:rPr>
    </w:lvl>
    <w:lvl w:ilvl="7" w:tplc="04090003">
      <w:start w:val="1"/>
      <w:numFmt w:val="bullet"/>
      <w:lvlText w:val="o"/>
      <w:lvlJc w:val="left"/>
      <w:pPr>
        <w:tabs>
          <w:tab w:val="num" w:pos="5813"/>
        </w:tabs>
        <w:ind w:left="5813" w:hanging="360"/>
      </w:pPr>
      <w:rPr>
        <w:rFonts w:ascii="Courier New" w:hAnsi="Courier New" w:hint="default"/>
      </w:rPr>
    </w:lvl>
    <w:lvl w:ilvl="8" w:tplc="04090005">
      <w:start w:val="1"/>
      <w:numFmt w:val="bullet"/>
      <w:lvlText w:val=""/>
      <w:lvlJc w:val="left"/>
      <w:pPr>
        <w:tabs>
          <w:tab w:val="num" w:pos="6533"/>
        </w:tabs>
        <w:ind w:left="6533" w:hanging="360"/>
      </w:pPr>
      <w:rPr>
        <w:rFonts w:ascii="Wingdings" w:hAnsi="Wingdings" w:hint="default"/>
      </w:rPr>
    </w:lvl>
  </w:abstractNum>
  <w:abstractNum w:abstractNumId="34">
    <w:nsid w:val="51917A36"/>
    <w:multiLevelType w:val="singleLevel"/>
    <w:tmpl w:val="0409000F"/>
    <w:lvl w:ilvl="0">
      <w:start w:val="1"/>
      <w:numFmt w:val="decimal"/>
      <w:lvlText w:val="%1."/>
      <w:lvlJc w:val="left"/>
      <w:pPr>
        <w:tabs>
          <w:tab w:val="num" w:pos="360"/>
        </w:tabs>
        <w:ind w:left="360" w:hanging="360"/>
      </w:pPr>
      <w:rPr>
        <w:rFonts w:hint="default"/>
      </w:rPr>
    </w:lvl>
  </w:abstractNum>
  <w:abstractNum w:abstractNumId="35">
    <w:nsid w:val="562F123B"/>
    <w:multiLevelType w:val="hybridMultilevel"/>
    <w:tmpl w:val="A828800C"/>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6">
    <w:nsid w:val="599858D6"/>
    <w:multiLevelType w:val="hybridMultilevel"/>
    <w:tmpl w:val="FDDEDFF0"/>
    <w:lvl w:ilvl="0" w:tplc="5D2E30B6">
      <w:start w:val="3"/>
      <w:numFmt w:val="bullet"/>
      <w:lvlText w:val=""/>
      <w:lvlJc w:val="left"/>
      <w:pPr>
        <w:ind w:left="720" w:hanging="360"/>
      </w:pPr>
      <w:rPr>
        <w:rFonts w:ascii="Book Antiqua" w:eastAsia="Times New Roman" w:hAnsi="Book Antiqu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99918C0"/>
    <w:multiLevelType w:val="hybridMultilevel"/>
    <w:tmpl w:val="54BC0A04"/>
    <w:lvl w:ilvl="0" w:tplc="F526770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8">
    <w:nsid w:val="5B175C8C"/>
    <w:multiLevelType w:val="hybridMultilevel"/>
    <w:tmpl w:val="5B02AEF8"/>
    <w:lvl w:ilvl="0" w:tplc="5CB64556">
      <w:start w:val="1"/>
      <w:numFmt w:val="lowerLetter"/>
      <w:lvlText w:val="%1)"/>
      <w:lvlJc w:val="left"/>
      <w:pPr>
        <w:tabs>
          <w:tab w:val="num" w:pos="780"/>
        </w:tabs>
        <w:ind w:left="780" w:hanging="4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nsid w:val="5C9F0911"/>
    <w:multiLevelType w:val="hybridMultilevel"/>
    <w:tmpl w:val="F6A25D22"/>
    <w:lvl w:ilvl="0" w:tplc="42AE73B2">
      <w:start w:val="1"/>
      <w:numFmt w:val="decimal"/>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1C874C9"/>
    <w:multiLevelType w:val="hybridMultilevel"/>
    <w:tmpl w:val="DECA96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527AE3"/>
    <w:multiLevelType w:val="hybridMultilevel"/>
    <w:tmpl w:val="6C6A9A26"/>
    <w:lvl w:ilvl="0" w:tplc="4DD684E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57915E6"/>
    <w:multiLevelType w:val="hybridMultilevel"/>
    <w:tmpl w:val="43464CB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5970E5E"/>
    <w:multiLevelType w:val="hybridMultilevel"/>
    <w:tmpl w:val="963AD928"/>
    <w:lvl w:ilvl="0" w:tplc="1A2A042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AB15DA5"/>
    <w:multiLevelType w:val="hybridMultilevel"/>
    <w:tmpl w:val="4EB02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812A30"/>
    <w:multiLevelType w:val="hybridMultilevel"/>
    <w:tmpl w:val="1B307BB8"/>
    <w:lvl w:ilvl="0" w:tplc="D7020A0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6E917AA6"/>
    <w:multiLevelType w:val="hybridMultilevel"/>
    <w:tmpl w:val="24DC5118"/>
    <w:lvl w:ilvl="0" w:tplc="F5267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E04ABF"/>
    <w:multiLevelType w:val="hybridMultilevel"/>
    <w:tmpl w:val="0086703A"/>
    <w:lvl w:ilvl="0" w:tplc="17C673B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num w:numId="1">
    <w:abstractNumId w:val="7"/>
  </w:num>
  <w:num w:numId="2">
    <w:abstractNumId w:val="10"/>
  </w:num>
  <w:num w:numId="3">
    <w:abstractNumId w:val="11"/>
  </w:num>
  <w:num w:numId="4">
    <w:abstractNumId w:val="12"/>
  </w:num>
  <w:num w:numId="5">
    <w:abstractNumId w:val="13"/>
  </w:num>
  <w:num w:numId="6">
    <w:abstractNumId w:val="14"/>
  </w:num>
  <w:num w:numId="7">
    <w:abstractNumId w:val="15"/>
  </w:num>
  <w:num w:numId="8">
    <w:abstractNumId w:val="35"/>
  </w:num>
  <w:num w:numId="9">
    <w:abstractNumId w:val="25"/>
  </w:num>
  <w:num w:numId="10">
    <w:abstractNumId w:val="45"/>
  </w:num>
  <w:num w:numId="11">
    <w:abstractNumId w:val="40"/>
  </w:num>
  <w:num w:numId="12">
    <w:abstractNumId w:val="44"/>
  </w:num>
  <w:num w:numId="13">
    <w:abstractNumId w:val="43"/>
  </w:num>
  <w:num w:numId="14">
    <w:abstractNumId w:val="18"/>
  </w:num>
  <w:num w:numId="15">
    <w:abstractNumId w:val="19"/>
  </w:num>
  <w:num w:numId="16">
    <w:abstractNumId w:val="42"/>
  </w:num>
  <w:num w:numId="17">
    <w:abstractNumId w:val="46"/>
  </w:num>
  <w:num w:numId="18">
    <w:abstractNumId w:val="41"/>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47"/>
  </w:num>
  <w:num w:numId="29">
    <w:abstractNumId w:val="33"/>
  </w:num>
  <w:num w:numId="30">
    <w:abstractNumId w:val="39"/>
  </w:num>
  <w:num w:numId="31">
    <w:abstractNumId w:val="38"/>
  </w:num>
  <w:num w:numId="32">
    <w:abstractNumId w:val="26"/>
  </w:num>
  <w:num w:numId="33">
    <w:abstractNumId w:val="28"/>
  </w:num>
  <w:num w:numId="34">
    <w:abstractNumId w:val="22"/>
  </w:num>
  <w:num w:numId="35">
    <w:abstractNumId w:val="36"/>
  </w:num>
  <w:num w:numId="36">
    <w:abstractNumId w:val="32"/>
  </w:num>
  <w:num w:numId="37">
    <w:abstractNumId w:val="24"/>
  </w:num>
  <w:num w:numId="38">
    <w:abstractNumId w:val="21"/>
  </w:num>
  <w:num w:numId="39">
    <w:abstractNumId w:val="31"/>
  </w:num>
  <w:num w:numId="40">
    <w:abstractNumId w:val="37"/>
  </w:num>
  <w:num w:numId="41">
    <w:abstractNumId w:val="27"/>
  </w:num>
  <w:num w:numId="42">
    <w:abstractNumId w:val="16"/>
  </w:num>
  <w:num w:numId="43">
    <w:abstractNumId w:val="17"/>
  </w:num>
  <w:num w:numId="44">
    <w:abstractNumId w:val="30"/>
  </w:num>
  <w:num w:numId="45">
    <w:abstractNumId w:val="23"/>
  </w:num>
  <w:num w:numId="46">
    <w:abstractNumId w:val="34"/>
  </w:num>
  <w:num w:numId="47">
    <w:abstractNumId w:val="29"/>
  </w:num>
  <w:num w:numId="48">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90E3C"/>
    <w:rsid w:val="00000A31"/>
    <w:rsid w:val="00000C98"/>
    <w:rsid w:val="00001DF8"/>
    <w:rsid w:val="00003095"/>
    <w:rsid w:val="00004155"/>
    <w:rsid w:val="0000577F"/>
    <w:rsid w:val="00005DCE"/>
    <w:rsid w:val="00010D84"/>
    <w:rsid w:val="000112B6"/>
    <w:rsid w:val="00016016"/>
    <w:rsid w:val="000179C6"/>
    <w:rsid w:val="000204AB"/>
    <w:rsid w:val="00020F88"/>
    <w:rsid w:val="0002331D"/>
    <w:rsid w:val="0002382A"/>
    <w:rsid w:val="000246AD"/>
    <w:rsid w:val="000258A0"/>
    <w:rsid w:val="0002703E"/>
    <w:rsid w:val="00027236"/>
    <w:rsid w:val="000272B9"/>
    <w:rsid w:val="000277EF"/>
    <w:rsid w:val="00027E70"/>
    <w:rsid w:val="000307EF"/>
    <w:rsid w:val="0003232C"/>
    <w:rsid w:val="00032ADA"/>
    <w:rsid w:val="00032FFD"/>
    <w:rsid w:val="00033DA7"/>
    <w:rsid w:val="00033F67"/>
    <w:rsid w:val="00034EF7"/>
    <w:rsid w:val="00041E9B"/>
    <w:rsid w:val="000422BB"/>
    <w:rsid w:val="00042E1D"/>
    <w:rsid w:val="0004347B"/>
    <w:rsid w:val="00045221"/>
    <w:rsid w:val="00047676"/>
    <w:rsid w:val="00050F4B"/>
    <w:rsid w:val="00051259"/>
    <w:rsid w:val="00051367"/>
    <w:rsid w:val="00053C1B"/>
    <w:rsid w:val="00053F4D"/>
    <w:rsid w:val="000548D7"/>
    <w:rsid w:val="00054AE2"/>
    <w:rsid w:val="000570D1"/>
    <w:rsid w:val="0005759A"/>
    <w:rsid w:val="000632ED"/>
    <w:rsid w:val="000641D9"/>
    <w:rsid w:val="00064CFF"/>
    <w:rsid w:val="0006545D"/>
    <w:rsid w:val="000661BC"/>
    <w:rsid w:val="000673E6"/>
    <w:rsid w:val="00071252"/>
    <w:rsid w:val="0007153D"/>
    <w:rsid w:val="00071CDA"/>
    <w:rsid w:val="00072935"/>
    <w:rsid w:val="0007460B"/>
    <w:rsid w:val="00074670"/>
    <w:rsid w:val="00074F4C"/>
    <w:rsid w:val="00075672"/>
    <w:rsid w:val="00075799"/>
    <w:rsid w:val="00077D65"/>
    <w:rsid w:val="00080D40"/>
    <w:rsid w:val="000857B8"/>
    <w:rsid w:val="00086E8E"/>
    <w:rsid w:val="000907CB"/>
    <w:rsid w:val="00091117"/>
    <w:rsid w:val="000917AD"/>
    <w:rsid w:val="000917F0"/>
    <w:rsid w:val="000918FD"/>
    <w:rsid w:val="000922DA"/>
    <w:rsid w:val="00092585"/>
    <w:rsid w:val="00092631"/>
    <w:rsid w:val="00093101"/>
    <w:rsid w:val="000948C8"/>
    <w:rsid w:val="000948FF"/>
    <w:rsid w:val="00094F08"/>
    <w:rsid w:val="00095195"/>
    <w:rsid w:val="0009697C"/>
    <w:rsid w:val="00097E9C"/>
    <w:rsid w:val="000A05F2"/>
    <w:rsid w:val="000A1B4E"/>
    <w:rsid w:val="000A211D"/>
    <w:rsid w:val="000A2917"/>
    <w:rsid w:val="000A391F"/>
    <w:rsid w:val="000A3E6F"/>
    <w:rsid w:val="000A4A2D"/>
    <w:rsid w:val="000A4D01"/>
    <w:rsid w:val="000A4E85"/>
    <w:rsid w:val="000A552C"/>
    <w:rsid w:val="000B0540"/>
    <w:rsid w:val="000B14B0"/>
    <w:rsid w:val="000B265F"/>
    <w:rsid w:val="000B34AE"/>
    <w:rsid w:val="000B3CA3"/>
    <w:rsid w:val="000B4C3F"/>
    <w:rsid w:val="000B535E"/>
    <w:rsid w:val="000B587D"/>
    <w:rsid w:val="000B5B8F"/>
    <w:rsid w:val="000B66E5"/>
    <w:rsid w:val="000B6C39"/>
    <w:rsid w:val="000C105F"/>
    <w:rsid w:val="000C17CE"/>
    <w:rsid w:val="000C1AA0"/>
    <w:rsid w:val="000C2F65"/>
    <w:rsid w:val="000D0653"/>
    <w:rsid w:val="000D1A35"/>
    <w:rsid w:val="000D1B2B"/>
    <w:rsid w:val="000D31BF"/>
    <w:rsid w:val="000D33E9"/>
    <w:rsid w:val="000D4350"/>
    <w:rsid w:val="000D4DCD"/>
    <w:rsid w:val="000D5CFC"/>
    <w:rsid w:val="000D62D9"/>
    <w:rsid w:val="000D6376"/>
    <w:rsid w:val="000D77BC"/>
    <w:rsid w:val="000D7F8F"/>
    <w:rsid w:val="000E0B38"/>
    <w:rsid w:val="000E1AE4"/>
    <w:rsid w:val="000E1B68"/>
    <w:rsid w:val="000E2A1F"/>
    <w:rsid w:val="000E329A"/>
    <w:rsid w:val="000E3BFE"/>
    <w:rsid w:val="000E4978"/>
    <w:rsid w:val="000E5C37"/>
    <w:rsid w:val="000E7049"/>
    <w:rsid w:val="000E77B9"/>
    <w:rsid w:val="000F01BA"/>
    <w:rsid w:val="000F3892"/>
    <w:rsid w:val="000F42B3"/>
    <w:rsid w:val="000F448D"/>
    <w:rsid w:val="000F4B0E"/>
    <w:rsid w:val="000F7145"/>
    <w:rsid w:val="00102A21"/>
    <w:rsid w:val="00102A9E"/>
    <w:rsid w:val="001040E8"/>
    <w:rsid w:val="00104817"/>
    <w:rsid w:val="0010528A"/>
    <w:rsid w:val="00105914"/>
    <w:rsid w:val="00105FC2"/>
    <w:rsid w:val="0010694C"/>
    <w:rsid w:val="00106B24"/>
    <w:rsid w:val="00107481"/>
    <w:rsid w:val="00110BE9"/>
    <w:rsid w:val="00111590"/>
    <w:rsid w:val="00112033"/>
    <w:rsid w:val="00112260"/>
    <w:rsid w:val="00112A32"/>
    <w:rsid w:val="00113FED"/>
    <w:rsid w:val="00114ABB"/>
    <w:rsid w:val="00114F62"/>
    <w:rsid w:val="0011537E"/>
    <w:rsid w:val="00115594"/>
    <w:rsid w:val="00120374"/>
    <w:rsid w:val="00120491"/>
    <w:rsid w:val="00120E0B"/>
    <w:rsid w:val="00121009"/>
    <w:rsid w:val="0012109B"/>
    <w:rsid w:val="0012365E"/>
    <w:rsid w:val="00123889"/>
    <w:rsid w:val="00123ABC"/>
    <w:rsid w:val="00125D55"/>
    <w:rsid w:val="0012611E"/>
    <w:rsid w:val="001304C2"/>
    <w:rsid w:val="00130840"/>
    <w:rsid w:val="00130CFC"/>
    <w:rsid w:val="00131AE0"/>
    <w:rsid w:val="00132028"/>
    <w:rsid w:val="00133B41"/>
    <w:rsid w:val="00134211"/>
    <w:rsid w:val="00136155"/>
    <w:rsid w:val="001364DD"/>
    <w:rsid w:val="00137211"/>
    <w:rsid w:val="001409FB"/>
    <w:rsid w:val="001412BA"/>
    <w:rsid w:val="00141DE1"/>
    <w:rsid w:val="001432C4"/>
    <w:rsid w:val="001440C4"/>
    <w:rsid w:val="00144D12"/>
    <w:rsid w:val="00145633"/>
    <w:rsid w:val="00145F44"/>
    <w:rsid w:val="00146447"/>
    <w:rsid w:val="00146EDB"/>
    <w:rsid w:val="00150F25"/>
    <w:rsid w:val="0015207A"/>
    <w:rsid w:val="001523CC"/>
    <w:rsid w:val="0015411D"/>
    <w:rsid w:val="0015611C"/>
    <w:rsid w:val="00156EEE"/>
    <w:rsid w:val="0015746E"/>
    <w:rsid w:val="00161DE5"/>
    <w:rsid w:val="00163A44"/>
    <w:rsid w:val="00164C97"/>
    <w:rsid w:val="00164E0B"/>
    <w:rsid w:val="0016638D"/>
    <w:rsid w:val="001667F7"/>
    <w:rsid w:val="001670C3"/>
    <w:rsid w:val="0016754C"/>
    <w:rsid w:val="001678E0"/>
    <w:rsid w:val="00167D15"/>
    <w:rsid w:val="0017122F"/>
    <w:rsid w:val="00171E57"/>
    <w:rsid w:val="00172D00"/>
    <w:rsid w:val="00174F24"/>
    <w:rsid w:val="001763EA"/>
    <w:rsid w:val="00181CFF"/>
    <w:rsid w:val="001827CC"/>
    <w:rsid w:val="00185DAB"/>
    <w:rsid w:val="00186BB4"/>
    <w:rsid w:val="001924F9"/>
    <w:rsid w:val="00192CB4"/>
    <w:rsid w:val="00194F61"/>
    <w:rsid w:val="0019513C"/>
    <w:rsid w:val="00197E92"/>
    <w:rsid w:val="001A0A3F"/>
    <w:rsid w:val="001A12B0"/>
    <w:rsid w:val="001A236B"/>
    <w:rsid w:val="001A7E6A"/>
    <w:rsid w:val="001B027D"/>
    <w:rsid w:val="001B3204"/>
    <w:rsid w:val="001B3742"/>
    <w:rsid w:val="001B3CE2"/>
    <w:rsid w:val="001B4549"/>
    <w:rsid w:val="001B52A5"/>
    <w:rsid w:val="001B6479"/>
    <w:rsid w:val="001B703E"/>
    <w:rsid w:val="001B7931"/>
    <w:rsid w:val="001B7959"/>
    <w:rsid w:val="001C1788"/>
    <w:rsid w:val="001C18AE"/>
    <w:rsid w:val="001C44E2"/>
    <w:rsid w:val="001C5CC8"/>
    <w:rsid w:val="001C6A4A"/>
    <w:rsid w:val="001C7204"/>
    <w:rsid w:val="001D063A"/>
    <w:rsid w:val="001D109F"/>
    <w:rsid w:val="001D1607"/>
    <w:rsid w:val="001D1615"/>
    <w:rsid w:val="001D17F8"/>
    <w:rsid w:val="001D3A4F"/>
    <w:rsid w:val="001D503F"/>
    <w:rsid w:val="001D7377"/>
    <w:rsid w:val="001E101F"/>
    <w:rsid w:val="001E1995"/>
    <w:rsid w:val="001E208A"/>
    <w:rsid w:val="001E39DB"/>
    <w:rsid w:val="001E4F24"/>
    <w:rsid w:val="001E77E5"/>
    <w:rsid w:val="001F00C1"/>
    <w:rsid w:val="001F07DB"/>
    <w:rsid w:val="001F26FE"/>
    <w:rsid w:val="001F39F7"/>
    <w:rsid w:val="001F40C1"/>
    <w:rsid w:val="001F40F0"/>
    <w:rsid w:val="001F6E2E"/>
    <w:rsid w:val="001F73D8"/>
    <w:rsid w:val="001F7F05"/>
    <w:rsid w:val="00200497"/>
    <w:rsid w:val="00201B29"/>
    <w:rsid w:val="00202643"/>
    <w:rsid w:val="00204D04"/>
    <w:rsid w:val="00205AA2"/>
    <w:rsid w:val="00205ED7"/>
    <w:rsid w:val="00207988"/>
    <w:rsid w:val="00207D08"/>
    <w:rsid w:val="00207D44"/>
    <w:rsid w:val="00210631"/>
    <w:rsid w:val="00210BDD"/>
    <w:rsid w:val="00210D58"/>
    <w:rsid w:val="00214091"/>
    <w:rsid w:val="00214F06"/>
    <w:rsid w:val="002163F7"/>
    <w:rsid w:val="0021666E"/>
    <w:rsid w:val="002175EE"/>
    <w:rsid w:val="00221D9F"/>
    <w:rsid w:val="002241AD"/>
    <w:rsid w:val="002252E5"/>
    <w:rsid w:val="00225951"/>
    <w:rsid w:val="002271F2"/>
    <w:rsid w:val="0023273E"/>
    <w:rsid w:val="00232C85"/>
    <w:rsid w:val="002352B3"/>
    <w:rsid w:val="00235776"/>
    <w:rsid w:val="0023578D"/>
    <w:rsid w:val="00240242"/>
    <w:rsid w:val="0024195D"/>
    <w:rsid w:val="002430E9"/>
    <w:rsid w:val="002441EA"/>
    <w:rsid w:val="00247CA7"/>
    <w:rsid w:val="00250ED3"/>
    <w:rsid w:val="00251317"/>
    <w:rsid w:val="00251751"/>
    <w:rsid w:val="00251B5C"/>
    <w:rsid w:val="00252216"/>
    <w:rsid w:val="0025222E"/>
    <w:rsid w:val="00253E9C"/>
    <w:rsid w:val="00254AC6"/>
    <w:rsid w:val="00254B94"/>
    <w:rsid w:val="00256258"/>
    <w:rsid w:val="00256B6F"/>
    <w:rsid w:val="0025727E"/>
    <w:rsid w:val="00261B59"/>
    <w:rsid w:val="0026266F"/>
    <w:rsid w:val="00262AE1"/>
    <w:rsid w:val="00263849"/>
    <w:rsid w:val="00264DB1"/>
    <w:rsid w:val="0026563B"/>
    <w:rsid w:val="0026748B"/>
    <w:rsid w:val="00270E89"/>
    <w:rsid w:val="00273859"/>
    <w:rsid w:val="00273EC5"/>
    <w:rsid w:val="002748FA"/>
    <w:rsid w:val="002813F4"/>
    <w:rsid w:val="00281A19"/>
    <w:rsid w:val="00282070"/>
    <w:rsid w:val="00287301"/>
    <w:rsid w:val="00287A40"/>
    <w:rsid w:val="002931C7"/>
    <w:rsid w:val="00296979"/>
    <w:rsid w:val="00297AB6"/>
    <w:rsid w:val="002A0C1E"/>
    <w:rsid w:val="002A13B2"/>
    <w:rsid w:val="002A1ABA"/>
    <w:rsid w:val="002A30AC"/>
    <w:rsid w:val="002A4EFB"/>
    <w:rsid w:val="002A5AEF"/>
    <w:rsid w:val="002A7502"/>
    <w:rsid w:val="002B05E6"/>
    <w:rsid w:val="002B16DC"/>
    <w:rsid w:val="002B2E6C"/>
    <w:rsid w:val="002B68EF"/>
    <w:rsid w:val="002B705F"/>
    <w:rsid w:val="002B7C73"/>
    <w:rsid w:val="002C0386"/>
    <w:rsid w:val="002C0E71"/>
    <w:rsid w:val="002C1F69"/>
    <w:rsid w:val="002C4581"/>
    <w:rsid w:val="002C4689"/>
    <w:rsid w:val="002C4E2B"/>
    <w:rsid w:val="002D2612"/>
    <w:rsid w:val="002D32FF"/>
    <w:rsid w:val="002D3FD5"/>
    <w:rsid w:val="002D43F4"/>
    <w:rsid w:val="002D5735"/>
    <w:rsid w:val="002E021A"/>
    <w:rsid w:val="002E2334"/>
    <w:rsid w:val="002E39F1"/>
    <w:rsid w:val="002E4F2E"/>
    <w:rsid w:val="002E5CFF"/>
    <w:rsid w:val="002E601A"/>
    <w:rsid w:val="002E6425"/>
    <w:rsid w:val="002E7B65"/>
    <w:rsid w:val="002E7DA4"/>
    <w:rsid w:val="002E7DBB"/>
    <w:rsid w:val="002F3293"/>
    <w:rsid w:val="002F5B38"/>
    <w:rsid w:val="002F5D04"/>
    <w:rsid w:val="002F77E6"/>
    <w:rsid w:val="002F7958"/>
    <w:rsid w:val="002F7EDA"/>
    <w:rsid w:val="003015D2"/>
    <w:rsid w:val="00302495"/>
    <w:rsid w:val="00302540"/>
    <w:rsid w:val="00302EF7"/>
    <w:rsid w:val="0030397C"/>
    <w:rsid w:val="00303AD3"/>
    <w:rsid w:val="00305384"/>
    <w:rsid w:val="00305CAB"/>
    <w:rsid w:val="00307F74"/>
    <w:rsid w:val="003122CD"/>
    <w:rsid w:val="00312D42"/>
    <w:rsid w:val="0031382D"/>
    <w:rsid w:val="00314843"/>
    <w:rsid w:val="003179C3"/>
    <w:rsid w:val="00321297"/>
    <w:rsid w:val="00321961"/>
    <w:rsid w:val="00321AB5"/>
    <w:rsid w:val="00321E51"/>
    <w:rsid w:val="003223E7"/>
    <w:rsid w:val="00324CC6"/>
    <w:rsid w:val="00324F51"/>
    <w:rsid w:val="0032538E"/>
    <w:rsid w:val="00325721"/>
    <w:rsid w:val="00327137"/>
    <w:rsid w:val="00327D89"/>
    <w:rsid w:val="00330589"/>
    <w:rsid w:val="003308BC"/>
    <w:rsid w:val="00330F24"/>
    <w:rsid w:val="003319D2"/>
    <w:rsid w:val="003324CA"/>
    <w:rsid w:val="0033272A"/>
    <w:rsid w:val="00333239"/>
    <w:rsid w:val="0033721E"/>
    <w:rsid w:val="00337762"/>
    <w:rsid w:val="003419DE"/>
    <w:rsid w:val="0034488A"/>
    <w:rsid w:val="0034496D"/>
    <w:rsid w:val="00344A3D"/>
    <w:rsid w:val="00345640"/>
    <w:rsid w:val="00346ADD"/>
    <w:rsid w:val="00346F56"/>
    <w:rsid w:val="00347A58"/>
    <w:rsid w:val="00350FAB"/>
    <w:rsid w:val="00351948"/>
    <w:rsid w:val="00351AA5"/>
    <w:rsid w:val="003522F1"/>
    <w:rsid w:val="003540A3"/>
    <w:rsid w:val="003605FA"/>
    <w:rsid w:val="00361598"/>
    <w:rsid w:val="00363473"/>
    <w:rsid w:val="00364DAF"/>
    <w:rsid w:val="00366380"/>
    <w:rsid w:val="00366AE4"/>
    <w:rsid w:val="00372310"/>
    <w:rsid w:val="00374AC2"/>
    <w:rsid w:val="00375176"/>
    <w:rsid w:val="00375316"/>
    <w:rsid w:val="0037689E"/>
    <w:rsid w:val="00381F4A"/>
    <w:rsid w:val="003831E5"/>
    <w:rsid w:val="00384121"/>
    <w:rsid w:val="00384965"/>
    <w:rsid w:val="003866DF"/>
    <w:rsid w:val="00390071"/>
    <w:rsid w:val="00391789"/>
    <w:rsid w:val="0039322D"/>
    <w:rsid w:val="0039445B"/>
    <w:rsid w:val="00394584"/>
    <w:rsid w:val="003971E0"/>
    <w:rsid w:val="00397D37"/>
    <w:rsid w:val="00397E2C"/>
    <w:rsid w:val="003A04FF"/>
    <w:rsid w:val="003A0D89"/>
    <w:rsid w:val="003A229D"/>
    <w:rsid w:val="003A2ED3"/>
    <w:rsid w:val="003A4D40"/>
    <w:rsid w:val="003A5217"/>
    <w:rsid w:val="003A5875"/>
    <w:rsid w:val="003A58E9"/>
    <w:rsid w:val="003B2553"/>
    <w:rsid w:val="003B2EAF"/>
    <w:rsid w:val="003B47E0"/>
    <w:rsid w:val="003B5C7D"/>
    <w:rsid w:val="003B64C9"/>
    <w:rsid w:val="003C0BE5"/>
    <w:rsid w:val="003C0DBB"/>
    <w:rsid w:val="003C393F"/>
    <w:rsid w:val="003C4D12"/>
    <w:rsid w:val="003C5661"/>
    <w:rsid w:val="003C61CA"/>
    <w:rsid w:val="003C73C0"/>
    <w:rsid w:val="003C77CD"/>
    <w:rsid w:val="003D0758"/>
    <w:rsid w:val="003D0B7B"/>
    <w:rsid w:val="003D0DC7"/>
    <w:rsid w:val="003D29F4"/>
    <w:rsid w:val="003D4EEC"/>
    <w:rsid w:val="003D517A"/>
    <w:rsid w:val="003D6F1A"/>
    <w:rsid w:val="003D7669"/>
    <w:rsid w:val="003D782C"/>
    <w:rsid w:val="003E035B"/>
    <w:rsid w:val="003E0FF7"/>
    <w:rsid w:val="003E1768"/>
    <w:rsid w:val="003E27AC"/>
    <w:rsid w:val="003E3504"/>
    <w:rsid w:val="003E353A"/>
    <w:rsid w:val="003E39B5"/>
    <w:rsid w:val="003E4466"/>
    <w:rsid w:val="003E79DB"/>
    <w:rsid w:val="003F0C99"/>
    <w:rsid w:val="003F1DA5"/>
    <w:rsid w:val="003F2F8D"/>
    <w:rsid w:val="003F46BC"/>
    <w:rsid w:val="003F6238"/>
    <w:rsid w:val="003F6A4E"/>
    <w:rsid w:val="00402A71"/>
    <w:rsid w:val="00402D27"/>
    <w:rsid w:val="00404BFC"/>
    <w:rsid w:val="004061C3"/>
    <w:rsid w:val="00411E04"/>
    <w:rsid w:val="0041228D"/>
    <w:rsid w:val="00423234"/>
    <w:rsid w:val="00423759"/>
    <w:rsid w:val="0042410A"/>
    <w:rsid w:val="00424F7E"/>
    <w:rsid w:val="00425BD3"/>
    <w:rsid w:val="00433006"/>
    <w:rsid w:val="00433EAF"/>
    <w:rsid w:val="004350CB"/>
    <w:rsid w:val="00442259"/>
    <w:rsid w:val="0044255D"/>
    <w:rsid w:val="00442689"/>
    <w:rsid w:val="00442EB8"/>
    <w:rsid w:val="00443285"/>
    <w:rsid w:val="0044351E"/>
    <w:rsid w:val="00443E7A"/>
    <w:rsid w:val="00444AC0"/>
    <w:rsid w:val="00444D51"/>
    <w:rsid w:val="004466C5"/>
    <w:rsid w:val="00447027"/>
    <w:rsid w:val="004512C5"/>
    <w:rsid w:val="004517EE"/>
    <w:rsid w:val="00452101"/>
    <w:rsid w:val="00457509"/>
    <w:rsid w:val="00460CA6"/>
    <w:rsid w:val="00460CF5"/>
    <w:rsid w:val="004612FA"/>
    <w:rsid w:val="00461831"/>
    <w:rsid w:val="00461CD7"/>
    <w:rsid w:val="004632B2"/>
    <w:rsid w:val="00464482"/>
    <w:rsid w:val="00465389"/>
    <w:rsid w:val="004658AE"/>
    <w:rsid w:val="00467E1E"/>
    <w:rsid w:val="0047010A"/>
    <w:rsid w:val="00470F6D"/>
    <w:rsid w:val="00471C6B"/>
    <w:rsid w:val="004720AA"/>
    <w:rsid w:val="00473473"/>
    <w:rsid w:val="00473646"/>
    <w:rsid w:val="0047465A"/>
    <w:rsid w:val="0047548D"/>
    <w:rsid w:val="00475A5D"/>
    <w:rsid w:val="00476686"/>
    <w:rsid w:val="00477222"/>
    <w:rsid w:val="00477590"/>
    <w:rsid w:val="00477A73"/>
    <w:rsid w:val="00480137"/>
    <w:rsid w:val="0048076F"/>
    <w:rsid w:val="00481040"/>
    <w:rsid w:val="0048351E"/>
    <w:rsid w:val="0048374B"/>
    <w:rsid w:val="00484465"/>
    <w:rsid w:val="004848DE"/>
    <w:rsid w:val="00484B0D"/>
    <w:rsid w:val="004850BC"/>
    <w:rsid w:val="00485932"/>
    <w:rsid w:val="00485E26"/>
    <w:rsid w:val="00487ED3"/>
    <w:rsid w:val="00490D52"/>
    <w:rsid w:val="00490FB0"/>
    <w:rsid w:val="004916A9"/>
    <w:rsid w:val="00492400"/>
    <w:rsid w:val="00492F3F"/>
    <w:rsid w:val="00496083"/>
    <w:rsid w:val="00496434"/>
    <w:rsid w:val="004A0602"/>
    <w:rsid w:val="004A06DE"/>
    <w:rsid w:val="004A1856"/>
    <w:rsid w:val="004A4A07"/>
    <w:rsid w:val="004A533F"/>
    <w:rsid w:val="004B0970"/>
    <w:rsid w:val="004B1A72"/>
    <w:rsid w:val="004B1E0D"/>
    <w:rsid w:val="004B28DF"/>
    <w:rsid w:val="004B2C1C"/>
    <w:rsid w:val="004B3AE9"/>
    <w:rsid w:val="004B43D6"/>
    <w:rsid w:val="004B4BB7"/>
    <w:rsid w:val="004B5420"/>
    <w:rsid w:val="004B6201"/>
    <w:rsid w:val="004B7C03"/>
    <w:rsid w:val="004C00BC"/>
    <w:rsid w:val="004C0A3B"/>
    <w:rsid w:val="004C2A20"/>
    <w:rsid w:val="004C3A65"/>
    <w:rsid w:val="004C3D6E"/>
    <w:rsid w:val="004C4F17"/>
    <w:rsid w:val="004C64D6"/>
    <w:rsid w:val="004C6609"/>
    <w:rsid w:val="004C6FC3"/>
    <w:rsid w:val="004C7101"/>
    <w:rsid w:val="004D0E07"/>
    <w:rsid w:val="004D1E4C"/>
    <w:rsid w:val="004D1E56"/>
    <w:rsid w:val="004D2A8B"/>
    <w:rsid w:val="004D3722"/>
    <w:rsid w:val="004D3F94"/>
    <w:rsid w:val="004D4176"/>
    <w:rsid w:val="004D474E"/>
    <w:rsid w:val="004D4DC7"/>
    <w:rsid w:val="004D4E16"/>
    <w:rsid w:val="004D5660"/>
    <w:rsid w:val="004D7D31"/>
    <w:rsid w:val="004E1152"/>
    <w:rsid w:val="004E198E"/>
    <w:rsid w:val="004E24B4"/>
    <w:rsid w:val="004E437E"/>
    <w:rsid w:val="004E531A"/>
    <w:rsid w:val="004E5389"/>
    <w:rsid w:val="004E5D7C"/>
    <w:rsid w:val="004E7000"/>
    <w:rsid w:val="004E7A71"/>
    <w:rsid w:val="004F03C4"/>
    <w:rsid w:val="004F04C6"/>
    <w:rsid w:val="004F112C"/>
    <w:rsid w:val="004F138D"/>
    <w:rsid w:val="004F149A"/>
    <w:rsid w:val="004F1EDF"/>
    <w:rsid w:val="004F334E"/>
    <w:rsid w:val="004F4C3A"/>
    <w:rsid w:val="004F4DE9"/>
    <w:rsid w:val="004F5416"/>
    <w:rsid w:val="004F5C90"/>
    <w:rsid w:val="004F6CB0"/>
    <w:rsid w:val="004F7124"/>
    <w:rsid w:val="00500881"/>
    <w:rsid w:val="00501357"/>
    <w:rsid w:val="0050173C"/>
    <w:rsid w:val="0050206F"/>
    <w:rsid w:val="005029D5"/>
    <w:rsid w:val="00504EE7"/>
    <w:rsid w:val="005067A2"/>
    <w:rsid w:val="00506B06"/>
    <w:rsid w:val="00506BA9"/>
    <w:rsid w:val="00511A7B"/>
    <w:rsid w:val="00511DCA"/>
    <w:rsid w:val="0051202A"/>
    <w:rsid w:val="00512F38"/>
    <w:rsid w:val="00513415"/>
    <w:rsid w:val="00513494"/>
    <w:rsid w:val="0051396D"/>
    <w:rsid w:val="00514153"/>
    <w:rsid w:val="00514E53"/>
    <w:rsid w:val="00515649"/>
    <w:rsid w:val="0051590A"/>
    <w:rsid w:val="005175A3"/>
    <w:rsid w:val="00520545"/>
    <w:rsid w:val="005216F5"/>
    <w:rsid w:val="00521DBE"/>
    <w:rsid w:val="005227F5"/>
    <w:rsid w:val="0052371F"/>
    <w:rsid w:val="00523EF8"/>
    <w:rsid w:val="005240A6"/>
    <w:rsid w:val="00524537"/>
    <w:rsid w:val="00524DCA"/>
    <w:rsid w:val="00525ED3"/>
    <w:rsid w:val="00526315"/>
    <w:rsid w:val="00527FF8"/>
    <w:rsid w:val="00530090"/>
    <w:rsid w:val="005365BD"/>
    <w:rsid w:val="00536C18"/>
    <w:rsid w:val="00542F18"/>
    <w:rsid w:val="00543AFF"/>
    <w:rsid w:val="00544629"/>
    <w:rsid w:val="00547AEA"/>
    <w:rsid w:val="00547F59"/>
    <w:rsid w:val="00550882"/>
    <w:rsid w:val="005510DC"/>
    <w:rsid w:val="00551E15"/>
    <w:rsid w:val="0055317C"/>
    <w:rsid w:val="00555E28"/>
    <w:rsid w:val="00556680"/>
    <w:rsid w:val="0055695E"/>
    <w:rsid w:val="00556D01"/>
    <w:rsid w:val="005577A2"/>
    <w:rsid w:val="005578CF"/>
    <w:rsid w:val="0056125F"/>
    <w:rsid w:val="00561B0B"/>
    <w:rsid w:val="005625CD"/>
    <w:rsid w:val="00563861"/>
    <w:rsid w:val="00563C69"/>
    <w:rsid w:val="00565DCB"/>
    <w:rsid w:val="00565F2E"/>
    <w:rsid w:val="00567ABA"/>
    <w:rsid w:val="00570AE6"/>
    <w:rsid w:val="00573027"/>
    <w:rsid w:val="00574EC4"/>
    <w:rsid w:val="00576B87"/>
    <w:rsid w:val="00576FC3"/>
    <w:rsid w:val="00577122"/>
    <w:rsid w:val="005773B6"/>
    <w:rsid w:val="0057741B"/>
    <w:rsid w:val="005804D8"/>
    <w:rsid w:val="0058085D"/>
    <w:rsid w:val="005815AF"/>
    <w:rsid w:val="00581A99"/>
    <w:rsid w:val="00581C4F"/>
    <w:rsid w:val="00581C5D"/>
    <w:rsid w:val="00583BA1"/>
    <w:rsid w:val="0058493C"/>
    <w:rsid w:val="00584AF1"/>
    <w:rsid w:val="00585CA4"/>
    <w:rsid w:val="00585D0B"/>
    <w:rsid w:val="00587042"/>
    <w:rsid w:val="00587406"/>
    <w:rsid w:val="005879BA"/>
    <w:rsid w:val="005906CE"/>
    <w:rsid w:val="00590AE6"/>
    <w:rsid w:val="00590E3C"/>
    <w:rsid w:val="00591C0E"/>
    <w:rsid w:val="005921EE"/>
    <w:rsid w:val="005929CE"/>
    <w:rsid w:val="00593816"/>
    <w:rsid w:val="00593A00"/>
    <w:rsid w:val="00593BE7"/>
    <w:rsid w:val="005950F4"/>
    <w:rsid w:val="0059556E"/>
    <w:rsid w:val="00595ED9"/>
    <w:rsid w:val="005975D7"/>
    <w:rsid w:val="005A2039"/>
    <w:rsid w:val="005A3722"/>
    <w:rsid w:val="005A4985"/>
    <w:rsid w:val="005A49C2"/>
    <w:rsid w:val="005A6DD5"/>
    <w:rsid w:val="005B0BC2"/>
    <w:rsid w:val="005B13D2"/>
    <w:rsid w:val="005B31BA"/>
    <w:rsid w:val="005B626F"/>
    <w:rsid w:val="005B75E3"/>
    <w:rsid w:val="005B7F11"/>
    <w:rsid w:val="005C071D"/>
    <w:rsid w:val="005C3412"/>
    <w:rsid w:val="005C47D3"/>
    <w:rsid w:val="005C49D6"/>
    <w:rsid w:val="005C4C0F"/>
    <w:rsid w:val="005C53D5"/>
    <w:rsid w:val="005C583B"/>
    <w:rsid w:val="005C5F7A"/>
    <w:rsid w:val="005D0322"/>
    <w:rsid w:val="005D08DC"/>
    <w:rsid w:val="005D3F68"/>
    <w:rsid w:val="005D5418"/>
    <w:rsid w:val="005D5BD5"/>
    <w:rsid w:val="005E0120"/>
    <w:rsid w:val="005E0F22"/>
    <w:rsid w:val="005E13AB"/>
    <w:rsid w:val="005E3016"/>
    <w:rsid w:val="005E3096"/>
    <w:rsid w:val="005E3355"/>
    <w:rsid w:val="005E36C9"/>
    <w:rsid w:val="005E3F9D"/>
    <w:rsid w:val="005E51DB"/>
    <w:rsid w:val="005E55EE"/>
    <w:rsid w:val="005E5885"/>
    <w:rsid w:val="005E7345"/>
    <w:rsid w:val="005E7B5F"/>
    <w:rsid w:val="005F1241"/>
    <w:rsid w:val="005F197E"/>
    <w:rsid w:val="005F2C3D"/>
    <w:rsid w:val="005F3221"/>
    <w:rsid w:val="005F3523"/>
    <w:rsid w:val="005F46E2"/>
    <w:rsid w:val="005F6BC4"/>
    <w:rsid w:val="00600645"/>
    <w:rsid w:val="0060116F"/>
    <w:rsid w:val="00601964"/>
    <w:rsid w:val="0060488B"/>
    <w:rsid w:val="00605C95"/>
    <w:rsid w:val="006063B9"/>
    <w:rsid w:val="00607065"/>
    <w:rsid w:val="0061288B"/>
    <w:rsid w:val="00613AA6"/>
    <w:rsid w:val="00613BCA"/>
    <w:rsid w:val="006156D9"/>
    <w:rsid w:val="0061572B"/>
    <w:rsid w:val="00615A9D"/>
    <w:rsid w:val="00620877"/>
    <w:rsid w:val="006209B6"/>
    <w:rsid w:val="00622024"/>
    <w:rsid w:val="00622509"/>
    <w:rsid w:val="006253C2"/>
    <w:rsid w:val="00625572"/>
    <w:rsid w:val="0062588B"/>
    <w:rsid w:val="00627856"/>
    <w:rsid w:val="006302BC"/>
    <w:rsid w:val="0063135C"/>
    <w:rsid w:val="00633AEC"/>
    <w:rsid w:val="00634D6A"/>
    <w:rsid w:val="006354F7"/>
    <w:rsid w:val="00636579"/>
    <w:rsid w:val="00636732"/>
    <w:rsid w:val="0064141F"/>
    <w:rsid w:val="006475C5"/>
    <w:rsid w:val="00647C03"/>
    <w:rsid w:val="00650E48"/>
    <w:rsid w:val="00652B0F"/>
    <w:rsid w:val="00652F33"/>
    <w:rsid w:val="00653188"/>
    <w:rsid w:val="006532B3"/>
    <w:rsid w:val="00653D89"/>
    <w:rsid w:val="006542C1"/>
    <w:rsid w:val="00655A5B"/>
    <w:rsid w:val="00656BE1"/>
    <w:rsid w:val="00657571"/>
    <w:rsid w:val="00660C70"/>
    <w:rsid w:val="006614E4"/>
    <w:rsid w:val="006619D1"/>
    <w:rsid w:val="00661D10"/>
    <w:rsid w:val="00663C1D"/>
    <w:rsid w:val="006650A3"/>
    <w:rsid w:val="00666573"/>
    <w:rsid w:val="006668AD"/>
    <w:rsid w:val="00667440"/>
    <w:rsid w:val="00667EF0"/>
    <w:rsid w:val="00670F6F"/>
    <w:rsid w:val="00671147"/>
    <w:rsid w:val="0067159C"/>
    <w:rsid w:val="00672554"/>
    <w:rsid w:val="006731F7"/>
    <w:rsid w:val="00673F82"/>
    <w:rsid w:val="00676930"/>
    <w:rsid w:val="00680107"/>
    <w:rsid w:val="00680620"/>
    <w:rsid w:val="0068389B"/>
    <w:rsid w:val="00684556"/>
    <w:rsid w:val="006870E4"/>
    <w:rsid w:val="00691692"/>
    <w:rsid w:val="00691C3D"/>
    <w:rsid w:val="00691E27"/>
    <w:rsid w:val="0069242C"/>
    <w:rsid w:val="006925A6"/>
    <w:rsid w:val="00692C6F"/>
    <w:rsid w:val="00693D16"/>
    <w:rsid w:val="00693E7E"/>
    <w:rsid w:val="006945E9"/>
    <w:rsid w:val="006958D3"/>
    <w:rsid w:val="006A03CB"/>
    <w:rsid w:val="006A1006"/>
    <w:rsid w:val="006A1A66"/>
    <w:rsid w:val="006A3EE7"/>
    <w:rsid w:val="006A7231"/>
    <w:rsid w:val="006A7CE0"/>
    <w:rsid w:val="006B0D5A"/>
    <w:rsid w:val="006B107C"/>
    <w:rsid w:val="006B2C74"/>
    <w:rsid w:val="006B2DA8"/>
    <w:rsid w:val="006B3446"/>
    <w:rsid w:val="006B567E"/>
    <w:rsid w:val="006B5A8B"/>
    <w:rsid w:val="006B71D6"/>
    <w:rsid w:val="006B770C"/>
    <w:rsid w:val="006C1825"/>
    <w:rsid w:val="006C1ED6"/>
    <w:rsid w:val="006C3248"/>
    <w:rsid w:val="006C3552"/>
    <w:rsid w:val="006C381E"/>
    <w:rsid w:val="006C4E9F"/>
    <w:rsid w:val="006C653E"/>
    <w:rsid w:val="006C6A0E"/>
    <w:rsid w:val="006C7A5A"/>
    <w:rsid w:val="006D15CC"/>
    <w:rsid w:val="006D1C58"/>
    <w:rsid w:val="006D1E46"/>
    <w:rsid w:val="006D28FD"/>
    <w:rsid w:val="006D6BEE"/>
    <w:rsid w:val="006E1BB6"/>
    <w:rsid w:val="006E24B5"/>
    <w:rsid w:val="006E26F5"/>
    <w:rsid w:val="006E425A"/>
    <w:rsid w:val="006E5950"/>
    <w:rsid w:val="006E5FD8"/>
    <w:rsid w:val="006E6A32"/>
    <w:rsid w:val="006E6D6D"/>
    <w:rsid w:val="006E789E"/>
    <w:rsid w:val="006F0C87"/>
    <w:rsid w:val="006F103E"/>
    <w:rsid w:val="006F3A92"/>
    <w:rsid w:val="006F3E2B"/>
    <w:rsid w:val="006F48C4"/>
    <w:rsid w:val="006F4C7C"/>
    <w:rsid w:val="006F573F"/>
    <w:rsid w:val="006F6951"/>
    <w:rsid w:val="00700632"/>
    <w:rsid w:val="00700A29"/>
    <w:rsid w:val="00701123"/>
    <w:rsid w:val="00703A63"/>
    <w:rsid w:val="00704AFF"/>
    <w:rsid w:val="00706574"/>
    <w:rsid w:val="007071FD"/>
    <w:rsid w:val="0070751C"/>
    <w:rsid w:val="00707764"/>
    <w:rsid w:val="00710A1D"/>
    <w:rsid w:val="00713BA9"/>
    <w:rsid w:val="007160AC"/>
    <w:rsid w:val="0071625A"/>
    <w:rsid w:val="00716417"/>
    <w:rsid w:val="00716F66"/>
    <w:rsid w:val="00717234"/>
    <w:rsid w:val="00717B2D"/>
    <w:rsid w:val="00721183"/>
    <w:rsid w:val="00721269"/>
    <w:rsid w:val="0072295B"/>
    <w:rsid w:val="007233E9"/>
    <w:rsid w:val="00723E30"/>
    <w:rsid w:val="00724BE8"/>
    <w:rsid w:val="00725645"/>
    <w:rsid w:val="00725B23"/>
    <w:rsid w:val="00727B78"/>
    <w:rsid w:val="00727C2E"/>
    <w:rsid w:val="00730086"/>
    <w:rsid w:val="00730A3A"/>
    <w:rsid w:val="00733038"/>
    <w:rsid w:val="007342B8"/>
    <w:rsid w:val="007365CF"/>
    <w:rsid w:val="007406A4"/>
    <w:rsid w:val="00740B9B"/>
    <w:rsid w:val="007422BE"/>
    <w:rsid w:val="0074234D"/>
    <w:rsid w:val="00742B1D"/>
    <w:rsid w:val="007439AE"/>
    <w:rsid w:val="0074708D"/>
    <w:rsid w:val="00747F5F"/>
    <w:rsid w:val="00751999"/>
    <w:rsid w:val="00752AB7"/>
    <w:rsid w:val="0075478D"/>
    <w:rsid w:val="007566BB"/>
    <w:rsid w:val="0075738A"/>
    <w:rsid w:val="00760CD4"/>
    <w:rsid w:val="007634E5"/>
    <w:rsid w:val="00763C00"/>
    <w:rsid w:val="00764B60"/>
    <w:rsid w:val="00764FAD"/>
    <w:rsid w:val="00765AB7"/>
    <w:rsid w:val="007668CB"/>
    <w:rsid w:val="0077147F"/>
    <w:rsid w:val="00774B2C"/>
    <w:rsid w:val="00775359"/>
    <w:rsid w:val="007764FD"/>
    <w:rsid w:val="00776579"/>
    <w:rsid w:val="00776912"/>
    <w:rsid w:val="007800E6"/>
    <w:rsid w:val="00780148"/>
    <w:rsid w:val="00781833"/>
    <w:rsid w:val="00781A04"/>
    <w:rsid w:val="00781D12"/>
    <w:rsid w:val="007822E0"/>
    <w:rsid w:val="00785763"/>
    <w:rsid w:val="00786429"/>
    <w:rsid w:val="00786564"/>
    <w:rsid w:val="00790175"/>
    <w:rsid w:val="00790ACC"/>
    <w:rsid w:val="007914F3"/>
    <w:rsid w:val="007923FD"/>
    <w:rsid w:val="0079373B"/>
    <w:rsid w:val="0079696D"/>
    <w:rsid w:val="00796F0D"/>
    <w:rsid w:val="0079702B"/>
    <w:rsid w:val="007972D8"/>
    <w:rsid w:val="00797AEE"/>
    <w:rsid w:val="007A0F60"/>
    <w:rsid w:val="007A20F4"/>
    <w:rsid w:val="007A24FF"/>
    <w:rsid w:val="007A30E5"/>
    <w:rsid w:val="007A46AF"/>
    <w:rsid w:val="007A5035"/>
    <w:rsid w:val="007A63E6"/>
    <w:rsid w:val="007B0470"/>
    <w:rsid w:val="007B06A4"/>
    <w:rsid w:val="007B105E"/>
    <w:rsid w:val="007B240D"/>
    <w:rsid w:val="007B2614"/>
    <w:rsid w:val="007B2763"/>
    <w:rsid w:val="007B2A81"/>
    <w:rsid w:val="007B45A0"/>
    <w:rsid w:val="007B587F"/>
    <w:rsid w:val="007B58B3"/>
    <w:rsid w:val="007B6058"/>
    <w:rsid w:val="007B77BC"/>
    <w:rsid w:val="007B7C48"/>
    <w:rsid w:val="007C0856"/>
    <w:rsid w:val="007C187C"/>
    <w:rsid w:val="007C18CB"/>
    <w:rsid w:val="007C2703"/>
    <w:rsid w:val="007C2B59"/>
    <w:rsid w:val="007C2E3A"/>
    <w:rsid w:val="007C53F3"/>
    <w:rsid w:val="007C5CCE"/>
    <w:rsid w:val="007C609F"/>
    <w:rsid w:val="007C75F7"/>
    <w:rsid w:val="007C7B82"/>
    <w:rsid w:val="007D0657"/>
    <w:rsid w:val="007D0B8D"/>
    <w:rsid w:val="007D194A"/>
    <w:rsid w:val="007D306D"/>
    <w:rsid w:val="007D456F"/>
    <w:rsid w:val="007D4583"/>
    <w:rsid w:val="007D4717"/>
    <w:rsid w:val="007D533B"/>
    <w:rsid w:val="007D66F1"/>
    <w:rsid w:val="007E0D9C"/>
    <w:rsid w:val="007E0EF5"/>
    <w:rsid w:val="007E12DB"/>
    <w:rsid w:val="007E2B53"/>
    <w:rsid w:val="007E2F24"/>
    <w:rsid w:val="007E3A63"/>
    <w:rsid w:val="007E4093"/>
    <w:rsid w:val="007E4BB8"/>
    <w:rsid w:val="007E4E14"/>
    <w:rsid w:val="007E6964"/>
    <w:rsid w:val="007E745C"/>
    <w:rsid w:val="007E7825"/>
    <w:rsid w:val="007E7AF8"/>
    <w:rsid w:val="007F0275"/>
    <w:rsid w:val="007F10FD"/>
    <w:rsid w:val="007F178A"/>
    <w:rsid w:val="007F3453"/>
    <w:rsid w:val="007F5626"/>
    <w:rsid w:val="007F6793"/>
    <w:rsid w:val="007F6E1D"/>
    <w:rsid w:val="007F71A9"/>
    <w:rsid w:val="007F79D1"/>
    <w:rsid w:val="007F7E90"/>
    <w:rsid w:val="00800457"/>
    <w:rsid w:val="008005FD"/>
    <w:rsid w:val="00800C83"/>
    <w:rsid w:val="00801D6C"/>
    <w:rsid w:val="008021C7"/>
    <w:rsid w:val="00802AED"/>
    <w:rsid w:val="00802B49"/>
    <w:rsid w:val="00803DFD"/>
    <w:rsid w:val="00803FE0"/>
    <w:rsid w:val="00804578"/>
    <w:rsid w:val="00804E6F"/>
    <w:rsid w:val="00805751"/>
    <w:rsid w:val="00806B58"/>
    <w:rsid w:val="00807DE9"/>
    <w:rsid w:val="00810575"/>
    <w:rsid w:val="00810E80"/>
    <w:rsid w:val="008110D6"/>
    <w:rsid w:val="00811987"/>
    <w:rsid w:val="00811B96"/>
    <w:rsid w:val="00812513"/>
    <w:rsid w:val="00812F11"/>
    <w:rsid w:val="008146AE"/>
    <w:rsid w:val="00814F38"/>
    <w:rsid w:val="00815CBF"/>
    <w:rsid w:val="0081628C"/>
    <w:rsid w:val="00817A1E"/>
    <w:rsid w:val="00820D28"/>
    <w:rsid w:val="00822732"/>
    <w:rsid w:val="00822CB1"/>
    <w:rsid w:val="0082495B"/>
    <w:rsid w:val="008267C9"/>
    <w:rsid w:val="0082690A"/>
    <w:rsid w:val="008269B9"/>
    <w:rsid w:val="0082755C"/>
    <w:rsid w:val="00830BE7"/>
    <w:rsid w:val="00831438"/>
    <w:rsid w:val="0083363B"/>
    <w:rsid w:val="00834233"/>
    <w:rsid w:val="00834841"/>
    <w:rsid w:val="00834E7C"/>
    <w:rsid w:val="00834FD5"/>
    <w:rsid w:val="00836C37"/>
    <w:rsid w:val="00843663"/>
    <w:rsid w:val="0084506A"/>
    <w:rsid w:val="00845DC5"/>
    <w:rsid w:val="008474EC"/>
    <w:rsid w:val="00847F56"/>
    <w:rsid w:val="00850394"/>
    <w:rsid w:val="00850BC6"/>
    <w:rsid w:val="008513AF"/>
    <w:rsid w:val="008514F6"/>
    <w:rsid w:val="00852A2C"/>
    <w:rsid w:val="00852F7A"/>
    <w:rsid w:val="008546BA"/>
    <w:rsid w:val="00855617"/>
    <w:rsid w:val="00860000"/>
    <w:rsid w:val="008616BB"/>
    <w:rsid w:val="00861B1E"/>
    <w:rsid w:val="00862FB4"/>
    <w:rsid w:val="00863408"/>
    <w:rsid w:val="00863D7B"/>
    <w:rsid w:val="00865077"/>
    <w:rsid w:val="00866257"/>
    <w:rsid w:val="00867515"/>
    <w:rsid w:val="00867C99"/>
    <w:rsid w:val="00870177"/>
    <w:rsid w:val="008704C2"/>
    <w:rsid w:val="00870575"/>
    <w:rsid w:val="0087080D"/>
    <w:rsid w:val="00870BC0"/>
    <w:rsid w:val="00871C3B"/>
    <w:rsid w:val="008757F5"/>
    <w:rsid w:val="008759F1"/>
    <w:rsid w:val="008761DC"/>
    <w:rsid w:val="00876A4B"/>
    <w:rsid w:val="0087770E"/>
    <w:rsid w:val="00877D23"/>
    <w:rsid w:val="00880661"/>
    <w:rsid w:val="0088070D"/>
    <w:rsid w:val="008807EC"/>
    <w:rsid w:val="00884DE8"/>
    <w:rsid w:val="00885A47"/>
    <w:rsid w:val="00886B4F"/>
    <w:rsid w:val="0088754E"/>
    <w:rsid w:val="00891C0B"/>
    <w:rsid w:val="008A1A35"/>
    <w:rsid w:val="008A1B3B"/>
    <w:rsid w:val="008A2A84"/>
    <w:rsid w:val="008A2BED"/>
    <w:rsid w:val="008A5453"/>
    <w:rsid w:val="008A73B9"/>
    <w:rsid w:val="008A7E92"/>
    <w:rsid w:val="008B059B"/>
    <w:rsid w:val="008B0C44"/>
    <w:rsid w:val="008B0D30"/>
    <w:rsid w:val="008B20BA"/>
    <w:rsid w:val="008B4C43"/>
    <w:rsid w:val="008B5D6F"/>
    <w:rsid w:val="008B64C3"/>
    <w:rsid w:val="008B781F"/>
    <w:rsid w:val="008C003B"/>
    <w:rsid w:val="008C0437"/>
    <w:rsid w:val="008C0F47"/>
    <w:rsid w:val="008C2663"/>
    <w:rsid w:val="008C309E"/>
    <w:rsid w:val="008C4040"/>
    <w:rsid w:val="008C7621"/>
    <w:rsid w:val="008C788C"/>
    <w:rsid w:val="008D123A"/>
    <w:rsid w:val="008D1B64"/>
    <w:rsid w:val="008D1D63"/>
    <w:rsid w:val="008D2440"/>
    <w:rsid w:val="008D31FF"/>
    <w:rsid w:val="008D32E8"/>
    <w:rsid w:val="008D7A85"/>
    <w:rsid w:val="008D7B11"/>
    <w:rsid w:val="008E0A40"/>
    <w:rsid w:val="008E0F43"/>
    <w:rsid w:val="008E1310"/>
    <w:rsid w:val="008E16D5"/>
    <w:rsid w:val="008E1F91"/>
    <w:rsid w:val="008E2121"/>
    <w:rsid w:val="008E2F51"/>
    <w:rsid w:val="008E3405"/>
    <w:rsid w:val="008E3BA5"/>
    <w:rsid w:val="008E465F"/>
    <w:rsid w:val="008E5ADE"/>
    <w:rsid w:val="008E6C43"/>
    <w:rsid w:val="008F0800"/>
    <w:rsid w:val="008F18CF"/>
    <w:rsid w:val="008F1EEE"/>
    <w:rsid w:val="008F3738"/>
    <w:rsid w:val="008F37A0"/>
    <w:rsid w:val="008F3A21"/>
    <w:rsid w:val="008F62FA"/>
    <w:rsid w:val="008F63A4"/>
    <w:rsid w:val="008F7013"/>
    <w:rsid w:val="00900143"/>
    <w:rsid w:val="00901ED8"/>
    <w:rsid w:val="00902221"/>
    <w:rsid w:val="009027D7"/>
    <w:rsid w:val="00903129"/>
    <w:rsid w:val="0090477B"/>
    <w:rsid w:val="009053F2"/>
    <w:rsid w:val="00905484"/>
    <w:rsid w:val="00907085"/>
    <w:rsid w:val="0090775A"/>
    <w:rsid w:val="00911AFA"/>
    <w:rsid w:val="00911BB5"/>
    <w:rsid w:val="0091246C"/>
    <w:rsid w:val="00912D7B"/>
    <w:rsid w:val="00913730"/>
    <w:rsid w:val="0091386D"/>
    <w:rsid w:val="00916365"/>
    <w:rsid w:val="009171D2"/>
    <w:rsid w:val="00917373"/>
    <w:rsid w:val="00917C90"/>
    <w:rsid w:val="00920C65"/>
    <w:rsid w:val="00921C8E"/>
    <w:rsid w:val="00921F26"/>
    <w:rsid w:val="009226AD"/>
    <w:rsid w:val="00922CF4"/>
    <w:rsid w:val="00923B71"/>
    <w:rsid w:val="009247A6"/>
    <w:rsid w:val="009248C9"/>
    <w:rsid w:val="00925990"/>
    <w:rsid w:val="00925F9B"/>
    <w:rsid w:val="00926D18"/>
    <w:rsid w:val="0093110B"/>
    <w:rsid w:val="00934CFD"/>
    <w:rsid w:val="00935588"/>
    <w:rsid w:val="00935792"/>
    <w:rsid w:val="00936610"/>
    <w:rsid w:val="00940557"/>
    <w:rsid w:val="00940E1E"/>
    <w:rsid w:val="00941329"/>
    <w:rsid w:val="0094181B"/>
    <w:rsid w:val="00941B47"/>
    <w:rsid w:val="00942C4D"/>
    <w:rsid w:val="0094303A"/>
    <w:rsid w:val="009435E4"/>
    <w:rsid w:val="00944D15"/>
    <w:rsid w:val="0094584A"/>
    <w:rsid w:val="00945D06"/>
    <w:rsid w:val="009469A4"/>
    <w:rsid w:val="00946BB9"/>
    <w:rsid w:val="00946BC5"/>
    <w:rsid w:val="00947B7F"/>
    <w:rsid w:val="00950D04"/>
    <w:rsid w:val="009520AD"/>
    <w:rsid w:val="00952A0C"/>
    <w:rsid w:val="009533D2"/>
    <w:rsid w:val="00953D22"/>
    <w:rsid w:val="009546EC"/>
    <w:rsid w:val="00954D28"/>
    <w:rsid w:val="009558F2"/>
    <w:rsid w:val="009606DC"/>
    <w:rsid w:val="00962A71"/>
    <w:rsid w:val="0096393F"/>
    <w:rsid w:val="0096468D"/>
    <w:rsid w:val="00964DC1"/>
    <w:rsid w:val="00965CAC"/>
    <w:rsid w:val="0096607E"/>
    <w:rsid w:val="009666C9"/>
    <w:rsid w:val="00966C57"/>
    <w:rsid w:val="0096728F"/>
    <w:rsid w:val="0096767C"/>
    <w:rsid w:val="009709AB"/>
    <w:rsid w:val="00970E40"/>
    <w:rsid w:val="00972350"/>
    <w:rsid w:val="009737B8"/>
    <w:rsid w:val="00973EFE"/>
    <w:rsid w:val="00975165"/>
    <w:rsid w:val="00975C30"/>
    <w:rsid w:val="00977973"/>
    <w:rsid w:val="00980CCD"/>
    <w:rsid w:val="00982649"/>
    <w:rsid w:val="009827C0"/>
    <w:rsid w:val="00984FBC"/>
    <w:rsid w:val="009863B6"/>
    <w:rsid w:val="0098799B"/>
    <w:rsid w:val="0099039C"/>
    <w:rsid w:val="009919A4"/>
    <w:rsid w:val="0099253F"/>
    <w:rsid w:val="00992F47"/>
    <w:rsid w:val="00995ACF"/>
    <w:rsid w:val="0099659F"/>
    <w:rsid w:val="0099662B"/>
    <w:rsid w:val="009A00C7"/>
    <w:rsid w:val="009A1D57"/>
    <w:rsid w:val="009A255B"/>
    <w:rsid w:val="009A269D"/>
    <w:rsid w:val="009A3718"/>
    <w:rsid w:val="009A3F3A"/>
    <w:rsid w:val="009A5453"/>
    <w:rsid w:val="009A71B7"/>
    <w:rsid w:val="009A7A40"/>
    <w:rsid w:val="009B0BB6"/>
    <w:rsid w:val="009B2C94"/>
    <w:rsid w:val="009B2F34"/>
    <w:rsid w:val="009B3FE4"/>
    <w:rsid w:val="009B66B9"/>
    <w:rsid w:val="009B6BE8"/>
    <w:rsid w:val="009C18D4"/>
    <w:rsid w:val="009C199F"/>
    <w:rsid w:val="009C32A7"/>
    <w:rsid w:val="009C38AD"/>
    <w:rsid w:val="009C3BCA"/>
    <w:rsid w:val="009C415D"/>
    <w:rsid w:val="009C5A79"/>
    <w:rsid w:val="009D1B2B"/>
    <w:rsid w:val="009D2112"/>
    <w:rsid w:val="009D3EFE"/>
    <w:rsid w:val="009D466A"/>
    <w:rsid w:val="009D4A5A"/>
    <w:rsid w:val="009D4D62"/>
    <w:rsid w:val="009D765E"/>
    <w:rsid w:val="009E0B95"/>
    <w:rsid w:val="009E0C93"/>
    <w:rsid w:val="009E168B"/>
    <w:rsid w:val="009E1BE6"/>
    <w:rsid w:val="009E292E"/>
    <w:rsid w:val="009E2AC6"/>
    <w:rsid w:val="009E359D"/>
    <w:rsid w:val="009E36A7"/>
    <w:rsid w:val="009E5A31"/>
    <w:rsid w:val="009F113D"/>
    <w:rsid w:val="009F33DE"/>
    <w:rsid w:val="00A0030B"/>
    <w:rsid w:val="00A003E9"/>
    <w:rsid w:val="00A020A7"/>
    <w:rsid w:val="00A03927"/>
    <w:rsid w:val="00A0403D"/>
    <w:rsid w:val="00A06EA0"/>
    <w:rsid w:val="00A12036"/>
    <w:rsid w:val="00A13827"/>
    <w:rsid w:val="00A14C06"/>
    <w:rsid w:val="00A14F81"/>
    <w:rsid w:val="00A15EB4"/>
    <w:rsid w:val="00A16B20"/>
    <w:rsid w:val="00A17A84"/>
    <w:rsid w:val="00A17B8F"/>
    <w:rsid w:val="00A205D8"/>
    <w:rsid w:val="00A20BCD"/>
    <w:rsid w:val="00A210B8"/>
    <w:rsid w:val="00A21F32"/>
    <w:rsid w:val="00A223B5"/>
    <w:rsid w:val="00A318F3"/>
    <w:rsid w:val="00A34AA4"/>
    <w:rsid w:val="00A37B20"/>
    <w:rsid w:val="00A37E21"/>
    <w:rsid w:val="00A37E8C"/>
    <w:rsid w:val="00A37E95"/>
    <w:rsid w:val="00A37F92"/>
    <w:rsid w:val="00A40A46"/>
    <w:rsid w:val="00A4365C"/>
    <w:rsid w:val="00A44E83"/>
    <w:rsid w:val="00A451F1"/>
    <w:rsid w:val="00A47253"/>
    <w:rsid w:val="00A51CC2"/>
    <w:rsid w:val="00A52630"/>
    <w:rsid w:val="00A5427F"/>
    <w:rsid w:val="00A568CE"/>
    <w:rsid w:val="00A578D8"/>
    <w:rsid w:val="00A62517"/>
    <w:rsid w:val="00A6268B"/>
    <w:rsid w:val="00A6446E"/>
    <w:rsid w:val="00A65E48"/>
    <w:rsid w:val="00A66373"/>
    <w:rsid w:val="00A665B5"/>
    <w:rsid w:val="00A66AFC"/>
    <w:rsid w:val="00A66E0C"/>
    <w:rsid w:val="00A700FD"/>
    <w:rsid w:val="00A70F61"/>
    <w:rsid w:val="00A71944"/>
    <w:rsid w:val="00A72AD5"/>
    <w:rsid w:val="00A75748"/>
    <w:rsid w:val="00A76694"/>
    <w:rsid w:val="00A76CD4"/>
    <w:rsid w:val="00A76D07"/>
    <w:rsid w:val="00A76FC6"/>
    <w:rsid w:val="00A772AA"/>
    <w:rsid w:val="00A77390"/>
    <w:rsid w:val="00A77B01"/>
    <w:rsid w:val="00A80539"/>
    <w:rsid w:val="00A80587"/>
    <w:rsid w:val="00A80E74"/>
    <w:rsid w:val="00A80FB9"/>
    <w:rsid w:val="00A820DA"/>
    <w:rsid w:val="00A822BA"/>
    <w:rsid w:val="00A8365F"/>
    <w:rsid w:val="00A8369A"/>
    <w:rsid w:val="00A83748"/>
    <w:rsid w:val="00A8388D"/>
    <w:rsid w:val="00A83ADF"/>
    <w:rsid w:val="00A8558E"/>
    <w:rsid w:val="00A86533"/>
    <w:rsid w:val="00A870FE"/>
    <w:rsid w:val="00A877D7"/>
    <w:rsid w:val="00A90F8B"/>
    <w:rsid w:val="00A91455"/>
    <w:rsid w:val="00A92368"/>
    <w:rsid w:val="00A94965"/>
    <w:rsid w:val="00A965E4"/>
    <w:rsid w:val="00AA0017"/>
    <w:rsid w:val="00AA0FD1"/>
    <w:rsid w:val="00AA15BA"/>
    <w:rsid w:val="00AA2CA8"/>
    <w:rsid w:val="00AA2F52"/>
    <w:rsid w:val="00AA30BC"/>
    <w:rsid w:val="00AA5564"/>
    <w:rsid w:val="00AA62EC"/>
    <w:rsid w:val="00AA667E"/>
    <w:rsid w:val="00AA6712"/>
    <w:rsid w:val="00AA7BD0"/>
    <w:rsid w:val="00AA7D11"/>
    <w:rsid w:val="00AB0631"/>
    <w:rsid w:val="00AB0970"/>
    <w:rsid w:val="00AB0E21"/>
    <w:rsid w:val="00AB11F0"/>
    <w:rsid w:val="00AB1967"/>
    <w:rsid w:val="00AB199E"/>
    <w:rsid w:val="00AB1A49"/>
    <w:rsid w:val="00AB31B7"/>
    <w:rsid w:val="00AB37E7"/>
    <w:rsid w:val="00AB4188"/>
    <w:rsid w:val="00AB75E6"/>
    <w:rsid w:val="00AC0C19"/>
    <w:rsid w:val="00AC10C2"/>
    <w:rsid w:val="00AC2DCC"/>
    <w:rsid w:val="00AC3629"/>
    <w:rsid w:val="00AC4AD9"/>
    <w:rsid w:val="00AC4B2D"/>
    <w:rsid w:val="00AC6AFA"/>
    <w:rsid w:val="00AC74F2"/>
    <w:rsid w:val="00AC7683"/>
    <w:rsid w:val="00AD07D3"/>
    <w:rsid w:val="00AD1679"/>
    <w:rsid w:val="00AD1FD5"/>
    <w:rsid w:val="00AD3135"/>
    <w:rsid w:val="00AD36F5"/>
    <w:rsid w:val="00AD3A47"/>
    <w:rsid w:val="00AD4E3B"/>
    <w:rsid w:val="00AD58C7"/>
    <w:rsid w:val="00AD7F1E"/>
    <w:rsid w:val="00AE1201"/>
    <w:rsid w:val="00AE161B"/>
    <w:rsid w:val="00AE19A0"/>
    <w:rsid w:val="00AE2FA4"/>
    <w:rsid w:val="00AE3759"/>
    <w:rsid w:val="00AE4B13"/>
    <w:rsid w:val="00AE4C51"/>
    <w:rsid w:val="00AE5F21"/>
    <w:rsid w:val="00AE60FF"/>
    <w:rsid w:val="00AE6426"/>
    <w:rsid w:val="00AE6B4E"/>
    <w:rsid w:val="00AE76DF"/>
    <w:rsid w:val="00AE7E80"/>
    <w:rsid w:val="00AF08D5"/>
    <w:rsid w:val="00AF1072"/>
    <w:rsid w:val="00AF2146"/>
    <w:rsid w:val="00AF297D"/>
    <w:rsid w:val="00AF29D7"/>
    <w:rsid w:val="00AF2E3B"/>
    <w:rsid w:val="00AF48A1"/>
    <w:rsid w:val="00AF5791"/>
    <w:rsid w:val="00AF5BA0"/>
    <w:rsid w:val="00AF71AD"/>
    <w:rsid w:val="00AF7B58"/>
    <w:rsid w:val="00B01007"/>
    <w:rsid w:val="00B0362D"/>
    <w:rsid w:val="00B03762"/>
    <w:rsid w:val="00B071DF"/>
    <w:rsid w:val="00B0771F"/>
    <w:rsid w:val="00B11654"/>
    <w:rsid w:val="00B127B1"/>
    <w:rsid w:val="00B130B7"/>
    <w:rsid w:val="00B138DA"/>
    <w:rsid w:val="00B149CD"/>
    <w:rsid w:val="00B1575F"/>
    <w:rsid w:val="00B15A72"/>
    <w:rsid w:val="00B162D3"/>
    <w:rsid w:val="00B2028A"/>
    <w:rsid w:val="00B2188F"/>
    <w:rsid w:val="00B21C69"/>
    <w:rsid w:val="00B23584"/>
    <w:rsid w:val="00B24908"/>
    <w:rsid w:val="00B24D40"/>
    <w:rsid w:val="00B2567B"/>
    <w:rsid w:val="00B27EE3"/>
    <w:rsid w:val="00B306B9"/>
    <w:rsid w:val="00B316DA"/>
    <w:rsid w:val="00B31918"/>
    <w:rsid w:val="00B31D23"/>
    <w:rsid w:val="00B32891"/>
    <w:rsid w:val="00B33470"/>
    <w:rsid w:val="00B34DBE"/>
    <w:rsid w:val="00B34EA5"/>
    <w:rsid w:val="00B361D5"/>
    <w:rsid w:val="00B363FD"/>
    <w:rsid w:val="00B372B7"/>
    <w:rsid w:val="00B40732"/>
    <w:rsid w:val="00B4076B"/>
    <w:rsid w:val="00B415B9"/>
    <w:rsid w:val="00B42CFC"/>
    <w:rsid w:val="00B43EBB"/>
    <w:rsid w:val="00B45DA2"/>
    <w:rsid w:val="00B46B82"/>
    <w:rsid w:val="00B474CF"/>
    <w:rsid w:val="00B50241"/>
    <w:rsid w:val="00B50B59"/>
    <w:rsid w:val="00B524FA"/>
    <w:rsid w:val="00B53411"/>
    <w:rsid w:val="00B54366"/>
    <w:rsid w:val="00B5612E"/>
    <w:rsid w:val="00B566C5"/>
    <w:rsid w:val="00B56C30"/>
    <w:rsid w:val="00B571AF"/>
    <w:rsid w:val="00B60498"/>
    <w:rsid w:val="00B609E4"/>
    <w:rsid w:val="00B6137A"/>
    <w:rsid w:val="00B61CC5"/>
    <w:rsid w:val="00B636BD"/>
    <w:rsid w:val="00B63C4B"/>
    <w:rsid w:val="00B65583"/>
    <w:rsid w:val="00B65696"/>
    <w:rsid w:val="00B66353"/>
    <w:rsid w:val="00B673F6"/>
    <w:rsid w:val="00B7254F"/>
    <w:rsid w:val="00B72A6E"/>
    <w:rsid w:val="00B72F94"/>
    <w:rsid w:val="00B73843"/>
    <w:rsid w:val="00B74EA6"/>
    <w:rsid w:val="00B7507A"/>
    <w:rsid w:val="00B757DD"/>
    <w:rsid w:val="00B75AD0"/>
    <w:rsid w:val="00B760FB"/>
    <w:rsid w:val="00B77356"/>
    <w:rsid w:val="00B7798A"/>
    <w:rsid w:val="00B77CFF"/>
    <w:rsid w:val="00B77E2C"/>
    <w:rsid w:val="00B81EDE"/>
    <w:rsid w:val="00B84238"/>
    <w:rsid w:val="00B85F40"/>
    <w:rsid w:val="00B87405"/>
    <w:rsid w:val="00B90CDA"/>
    <w:rsid w:val="00B90F39"/>
    <w:rsid w:val="00B91F4B"/>
    <w:rsid w:val="00B92480"/>
    <w:rsid w:val="00B927A8"/>
    <w:rsid w:val="00B955B7"/>
    <w:rsid w:val="00B95757"/>
    <w:rsid w:val="00B964A2"/>
    <w:rsid w:val="00B97841"/>
    <w:rsid w:val="00B97857"/>
    <w:rsid w:val="00BA02F4"/>
    <w:rsid w:val="00BA0A3D"/>
    <w:rsid w:val="00BA197C"/>
    <w:rsid w:val="00BA1A3D"/>
    <w:rsid w:val="00BA7042"/>
    <w:rsid w:val="00BB1478"/>
    <w:rsid w:val="00BB48EA"/>
    <w:rsid w:val="00BB4D35"/>
    <w:rsid w:val="00BB6759"/>
    <w:rsid w:val="00BB68F7"/>
    <w:rsid w:val="00BB759B"/>
    <w:rsid w:val="00BB7A0C"/>
    <w:rsid w:val="00BC1835"/>
    <w:rsid w:val="00BC1D39"/>
    <w:rsid w:val="00BC3D74"/>
    <w:rsid w:val="00BC4695"/>
    <w:rsid w:val="00BC5110"/>
    <w:rsid w:val="00BC667E"/>
    <w:rsid w:val="00BC6B9C"/>
    <w:rsid w:val="00BC74CE"/>
    <w:rsid w:val="00BC7A17"/>
    <w:rsid w:val="00BD04D9"/>
    <w:rsid w:val="00BD1265"/>
    <w:rsid w:val="00BD1659"/>
    <w:rsid w:val="00BD228B"/>
    <w:rsid w:val="00BD2D02"/>
    <w:rsid w:val="00BD61FE"/>
    <w:rsid w:val="00BD6452"/>
    <w:rsid w:val="00BE10FA"/>
    <w:rsid w:val="00BE156A"/>
    <w:rsid w:val="00BE1AAD"/>
    <w:rsid w:val="00BE1DE6"/>
    <w:rsid w:val="00BE33E4"/>
    <w:rsid w:val="00BE392E"/>
    <w:rsid w:val="00BE4B46"/>
    <w:rsid w:val="00BE6562"/>
    <w:rsid w:val="00BF0E75"/>
    <w:rsid w:val="00BF2D0A"/>
    <w:rsid w:val="00BF4418"/>
    <w:rsid w:val="00BF7DCB"/>
    <w:rsid w:val="00C01D82"/>
    <w:rsid w:val="00C0336C"/>
    <w:rsid w:val="00C054F8"/>
    <w:rsid w:val="00C06947"/>
    <w:rsid w:val="00C06CBC"/>
    <w:rsid w:val="00C0774D"/>
    <w:rsid w:val="00C1003E"/>
    <w:rsid w:val="00C10E48"/>
    <w:rsid w:val="00C134DC"/>
    <w:rsid w:val="00C14333"/>
    <w:rsid w:val="00C1466D"/>
    <w:rsid w:val="00C164E9"/>
    <w:rsid w:val="00C20C25"/>
    <w:rsid w:val="00C215F5"/>
    <w:rsid w:val="00C21C74"/>
    <w:rsid w:val="00C22046"/>
    <w:rsid w:val="00C22565"/>
    <w:rsid w:val="00C2304C"/>
    <w:rsid w:val="00C25257"/>
    <w:rsid w:val="00C254BE"/>
    <w:rsid w:val="00C271C6"/>
    <w:rsid w:val="00C27A23"/>
    <w:rsid w:val="00C3150E"/>
    <w:rsid w:val="00C3161A"/>
    <w:rsid w:val="00C3216F"/>
    <w:rsid w:val="00C338A2"/>
    <w:rsid w:val="00C33CAD"/>
    <w:rsid w:val="00C3413D"/>
    <w:rsid w:val="00C347C0"/>
    <w:rsid w:val="00C34AC0"/>
    <w:rsid w:val="00C410A1"/>
    <w:rsid w:val="00C4114F"/>
    <w:rsid w:val="00C4315B"/>
    <w:rsid w:val="00C4481B"/>
    <w:rsid w:val="00C44991"/>
    <w:rsid w:val="00C45929"/>
    <w:rsid w:val="00C45F68"/>
    <w:rsid w:val="00C4603E"/>
    <w:rsid w:val="00C474CA"/>
    <w:rsid w:val="00C508C7"/>
    <w:rsid w:val="00C51115"/>
    <w:rsid w:val="00C51192"/>
    <w:rsid w:val="00C51231"/>
    <w:rsid w:val="00C5313E"/>
    <w:rsid w:val="00C54EEB"/>
    <w:rsid w:val="00C565DC"/>
    <w:rsid w:val="00C570A2"/>
    <w:rsid w:val="00C6048B"/>
    <w:rsid w:val="00C62267"/>
    <w:rsid w:val="00C6234A"/>
    <w:rsid w:val="00C62D37"/>
    <w:rsid w:val="00C650EB"/>
    <w:rsid w:val="00C651BC"/>
    <w:rsid w:val="00C652D2"/>
    <w:rsid w:val="00C6653C"/>
    <w:rsid w:val="00C66590"/>
    <w:rsid w:val="00C67540"/>
    <w:rsid w:val="00C71ED9"/>
    <w:rsid w:val="00C7324D"/>
    <w:rsid w:val="00C74C58"/>
    <w:rsid w:val="00C75094"/>
    <w:rsid w:val="00C77692"/>
    <w:rsid w:val="00C776A6"/>
    <w:rsid w:val="00C80F13"/>
    <w:rsid w:val="00C8383D"/>
    <w:rsid w:val="00C84BB3"/>
    <w:rsid w:val="00C854D1"/>
    <w:rsid w:val="00C85DAC"/>
    <w:rsid w:val="00C866BA"/>
    <w:rsid w:val="00C86FA3"/>
    <w:rsid w:val="00C87214"/>
    <w:rsid w:val="00C91394"/>
    <w:rsid w:val="00C91FC2"/>
    <w:rsid w:val="00C9364B"/>
    <w:rsid w:val="00C94DA3"/>
    <w:rsid w:val="00C9570D"/>
    <w:rsid w:val="00CA0A77"/>
    <w:rsid w:val="00CA1827"/>
    <w:rsid w:val="00CA2B38"/>
    <w:rsid w:val="00CA36A5"/>
    <w:rsid w:val="00CA5C97"/>
    <w:rsid w:val="00CB038A"/>
    <w:rsid w:val="00CB06FD"/>
    <w:rsid w:val="00CB0B3E"/>
    <w:rsid w:val="00CB410B"/>
    <w:rsid w:val="00CB4E45"/>
    <w:rsid w:val="00CB5140"/>
    <w:rsid w:val="00CB6053"/>
    <w:rsid w:val="00CB6CFC"/>
    <w:rsid w:val="00CC0ADF"/>
    <w:rsid w:val="00CC0D8E"/>
    <w:rsid w:val="00CC1863"/>
    <w:rsid w:val="00CC22D1"/>
    <w:rsid w:val="00CC2FA9"/>
    <w:rsid w:val="00CC440C"/>
    <w:rsid w:val="00CC60AF"/>
    <w:rsid w:val="00CC63A9"/>
    <w:rsid w:val="00CC77F8"/>
    <w:rsid w:val="00CC7B33"/>
    <w:rsid w:val="00CD04AD"/>
    <w:rsid w:val="00CD1173"/>
    <w:rsid w:val="00CD3915"/>
    <w:rsid w:val="00CD3AF8"/>
    <w:rsid w:val="00CD4457"/>
    <w:rsid w:val="00CD4578"/>
    <w:rsid w:val="00CD5E9F"/>
    <w:rsid w:val="00CD7DCD"/>
    <w:rsid w:val="00CE0277"/>
    <w:rsid w:val="00CE1224"/>
    <w:rsid w:val="00CE2047"/>
    <w:rsid w:val="00CE2A73"/>
    <w:rsid w:val="00CE553F"/>
    <w:rsid w:val="00CE6A88"/>
    <w:rsid w:val="00CE762F"/>
    <w:rsid w:val="00CF0421"/>
    <w:rsid w:val="00CF0D84"/>
    <w:rsid w:val="00CF24A4"/>
    <w:rsid w:val="00CF28E4"/>
    <w:rsid w:val="00CF3F1C"/>
    <w:rsid w:val="00CF42B6"/>
    <w:rsid w:val="00CF5004"/>
    <w:rsid w:val="00CF54C1"/>
    <w:rsid w:val="00CF599A"/>
    <w:rsid w:val="00D01BCF"/>
    <w:rsid w:val="00D03097"/>
    <w:rsid w:val="00D03E9C"/>
    <w:rsid w:val="00D04C61"/>
    <w:rsid w:val="00D0577A"/>
    <w:rsid w:val="00D06064"/>
    <w:rsid w:val="00D102AE"/>
    <w:rsid w:val="00D10701"/>
    <w:rsid w:val="00D10B45"/>
    <w:rsid w:val="00D13E73"/>
    <w:rsid w:val="00D178C5"/>
    <w:rsid w:val="00D17B9D"/>
    <w:rsid w:val="00D2175F"/>
    <w:rsid w:val="00D21790"/>
    <w:rsid w:val="00D22CAF"/>
    <w:rsid w:val="00D2342B"/>
    <w:rsid w:val="00D241E2"/>
    <w:rsid w:val="00D242DE"/>
    <w:rsid w:val="00D24625"/>
    <w:rsid w:val="00D258A7"/>
    <w:rsid w:val="00D2623E"/>
    <w:rsid w:val="00D26CE8"/>
    <w:rsid w:val="00D30BF7"/>
    <w:rsid w:val="00D310E2"/>
    <w:rsid w:val="00D31430"/>
    <w:rsid w:val="00D3155A"/>
    <w:rsid w:val="00D31D9E"/>
    <w:rsid w:val="00D3336B"/>
    <w:rsid w:val="00D3600C"/>
    <w:rsid w:val="00D36D15"/>
    <w:rsid w:val="00D41B75"/>
    <w:rsid w:val="00D4251C"/>
    <w:rsid w:val="00D42B02"/>
    <w:rsid w:val="00D43BA4"/>
    <w:rsid w:val="00D43D77"/>
    <w:rsid w:val="00D444EB"/>
    <w:rsid w:val="00D467E7"/>
    <w:rsid w:val="00D4705A"/>
    <w:rsid w:val="00D53BC0"/>
    <w:rsid w:val="00D544A1"/>
    <w:rsid w:val="00D54CD0"/>
    <w:rsid w:val="00D5611D"/>
    <w:rsid w:val="00D56900"/>
    <w:rsid w:val="00D570BA"/>
    <w:rsid w:val="00D610E5"/>
    <w:rsid w:val="00D62B4D"/>
    <w:rsid w:val="00D62CE5"/>
    <w:rsid w:val="00D62F96"/>
    <w:rsid w:val="00D63991"/>
    <w:rsid w:val="00D64ACD"/>
    <w:rsid w:val="00D65876"/>
    <w:rsid w:val="00D65ED5"/>
    <w:rsid w:val="00D702F7"/>
    <w:rsid w:val="00D706B3"/>
    <w:rsid w:val="00D70A23"/>
    <w:rsid w:val="00D72C3D"/>
    <w:rsid w:val="00D730AA"/>
    <w:rsid w:val="00D741B3"/>
    <w:rsid w:val="00D75B8B"/>
    <w:rsid w:val="00D75FEE"/>
    <w:rsid w:val="00D77515"/>
    <w:rsid w:val="00D8026C"/>
    <w:rsid w:val="00D802EA"/>
    <w:rsid w:val="00D829B6"/>
    <w:rsid w:val="00D83022"/>
    <w:rsid w:val="00D83A7B"/>
    <w:rsid w:val="00D84336"/>
    <w:rsid w:val="00D843DA"/>
    <w:rsid w:val="00D8479C"/>
    <w:rsid w:val="00D858DF"/>
    <w:rsid w:val="00D858E4"/>
    <w:rsid w:val="00D85B33"/>
    <w:rsid w:val="00D9343B"/>
    <w:rsid w:val="00D93600"/>
    <w:rsid w:val="00D94680"/>
    <w:rsid w:val="00D95A3F"/>
    <w:rsid w:val="00D9760D"/>
    <w:rsid w:val="00D979EC"/>
    <w:rsid w:val="00DA31C5"/>
    <w:rsid w:val="00DA3AF0"/>
    <w:rsid w:val="00DA40BB"/>
    <w:rsid w:val="00DA40F8"/>
    <w:rsid w:val="00DA4F5A"/>
    <w:rsid w:val="00DA5CA9"/>
    <w:rsid w:val="00DA6449"/>
    <w:rsid w:val="00DA65F1"/>
    <w:rsid w:val="00DB072A"/>
    <w:rsid w:val="00DB093B"/>
    <w:rsid w:val="00DB0E4E"/>
    <w:rsid w:val="00DB1153"/>
    <w:rsid w:val="00DB17FB"/>
    <w:rsid w:val="00DB6B47"/>
    <w:rsid w:val="00DB6F89"/>
    <w:rsid w:val="00DB7652"/>
    <w:rsid w:val="00DB76ED"/>
    <w:rsid w:val="00DB799C"/>
    <w:rsid w:val="00DC0032"/>
    <w:rsid w:val="00DC0F53"/>
    <w:rsid w:val="00DC0FBD"/>
    <w:rsid w:val="00DC10AC"/>
    <w:rsid w:val="00DC1D5A"/>
    <w:rsid w:val="00DC1EB3"/>
    <w:rsid w:val="00DC22E7"/>
    <w:rsid w:val="00DC3B76"/>
    <w:rsid w:val="00DC3F99"/>
    <w:rsid w:val="00DC562C"/>
    <w:rsid w:val="00DD03C8"/>
    <w:rsid w:val="00DD1EF8"/>
    <w:rsid w:val="00DD2F63"/>
    <w:rsid w:val="00DD4264"/>
    <w:rsid w:val="00DD4369"/>
    <w:rsid w:val="00DD4DC7"/>
    <w:rsid w:val="00DD62D4"/>
    <w:rsid w:val="00DD71DE"/>
    <w:rsid w:val="00DD7A03"/>
    <w:rsid w:val="00DE04A9"/>
    <w:rsid w:val="00DE1678"/>
    <w:rsid w:val="00DE2700"/>
    <w:rsid w:val="00DE46C6"/>
    <w:rsid w:val="00DE57C1"/>
    <w:rsid w:val="00DE58AE"/>
    <w:rsid w:val="00DE75E5"/>
    <w:rsid w:val="00DE776F"/>
    <w:rsid w:val="00DF4D3A"/>
    <w:rsid w:val="00DF6C40"/>
    <w:rsid w:val="00DF734F"/>
    <w:rsid w:val="00E00B45"/>
    <w:rsid w:val="00E01308"/>
    <w:rsid w:val="00E04016"/>
    <w:rsid w:val="00E04411"/>
    <w:rsid w:val="00E05F93"/>
    <w:rsid w:val="00E1033F"/>
    <w:rsid w:val="00E10900"/>
    <w:rsid w:val="00E11C14"/>
    <w:rsid w:val="00E137B5"/>
    <w:rsid w:val="00E13C5A"/>
    <w:rsid w:val="00E15B48"/>
    <w:rsid w:val="00E16AD0"/>
    <w:rsid w:val="00E17670"/>
    <w:rsid w:val="00E17BB7"/>
    <w:rsid w:val="00E20783"/>
    <w:rsid w:val="00E20994"/>
    <w:rsid w:val="00E22BB2"/>
    <w:rsid w:val="00E24127"/>
    <w:rsid w:val="00E26E47"/>
    <w:rsid w:val="00E2708A"/>
    <w:rsid w:val="00E27324"/>
    <w:rsid w:val="00E30A02"/>
    <w:rsid w:val="00E30C7F"/>
    <w:rsid w:val="00E32006"/>
    <w:rsid w:val="00E32628"/>
    <w:rsid w:val="00E33E8A"/>
    <w:rsid w:val="00E348D2"/>
    <w:rsid w:val="00E35D01"/>
    <w:rsid w:val="00E36F57"/>
    <w:rsid w:val="00E36F63"/>
    <w:rsid w:val="00E36FD4"/>
    <w:rsid w:val="00E37B76"/>
    <w:rsid w:val="00E40332"/>
    <w:rsid w:val="00E42D51"/>
    <w:rsid w:val="00E438F5"/>
    <w:rsid w:val="00E44927"/>
    <w:rsid w:val="00E45781"/>
    <w:rsid w:val="00E45DBD"/>
    <w:rsid w:val="00E466CA"/>
    <w:rsid w:val="00E47DC3"/>
    <w:rsid w:val="00E507AD"/>
    <w:rsid w:val="00E52061"/>
    <w:rsid w:val="00E525A6"/>
    <w:rsid w:val="00E53467"/>
    <w:rsid w:val="00E536E3"/>
    <w:rsid w:val="00E5441C"/>
    <w:rsid w:val="00E54960"/>
    <w:rsid w:val="00E55288"/>
    <w:rsid w:val="00E61BE6"/>
    <w:rsid w:val="00E627B1"/>
    <w:rsid w:val="00E6338D"/>
    <w:rsid w:val="00E635A9"/>
    <w:rsid w:val="00E63A64"/>
    <w:rsid w:val="00E63AF5"/>
    <w:rsid w:val="00E661D9"/>
    <w:rsid w:val="00E665D0"/>
    <w:rsid w:val="00E710EE"/>
    <w:rsid w:val="00E716D8"/>
    <w:rsid w:val="00E72C80"/>
    <w:rsid w:val="00E737FA"/>
    <w:rsid w:val="00E7397F"/>
    <w:rsid w:val="00E74130"/>
    <w:rsid w:val="00E74642"/>
    <w:rsid w:val="00E757C6"/>
    <w:rsid w:val="00E75EED"/>
    <w:rsid w:val="00E76152"/>
    <w:rsid w:val="00E762CB"/>
    <w:rsid w:val="00E762E1"/>
    <w:rsid w:val="00E763E2"/>
    <w:rsid w:val="00E76F4C"/>
    <w:rsid w:val="00E77649"/>
    <w:rsid w:val="00E816CC"/>
    <w:rsid w:val="00E82027"/>
    <w:rsid w:val="00E82208"/>
    <w:rsid w:val="00E83376"/>
    <w:rsid w:val="00E85E9D"/>
    <w:rsid w:val="00E8789E"/>
    <w:rsid w:val="00E87948"/>
    <w:rsid w:val="00E923E0"/>
    <w:rsid w:val="00E93079"/>
    <w:rsid w:val="00E93339"/>
    <w:rsid w:val="00E93929"/>
    <w:rsid w:val="00E93A9A"/>
    <w:rsid w:val="00E93C51"/>
    <w:rsid w:val="00E94E2B"/>
    <w:rsid w:val="00E952A0"/>
    <w:rsid w:val="00EA0635"/>
    <w:rsid w:val="00EA185E"/>
    <w:rsid w:val="00EA27CD"/>
    <w:rsid w:val="00EA3C50"/>
    <w:rsid w:val="00EB1BD0"/>
    <w:rsid w:val="00EB26A9"/>
    <w:rsid w:val="00EB28AA"/>
    <w:rsid w:val="00EB3D02"/>
    <w:rsid w:val="00EB5725"/>
    <w:rsid w:val="00EB57B8"/>
    <w:rsid w:val="00EB7396"/>
    <w:rsid w:val="00EB769F"/>
    <w:rsid w:val="00EC0BE3"/>
    <w:rsid w:val="00EC4C40"/>
    <w:rsid w:val="00EC53ED"/>
    <w:rsid w:val="00EC69E1"/>
    <w:rsid w:val="00EC7677"/>
    <w:rsid w:val="00ED01C9"/>
    <w:rsid w:val="00ED14E5"/>
    <w:rsid w:val="00ED270B"/>
    <w:rsid w:val="00ED615F"/>
    <w:rsid w:val="00ED696C"/>
    <w:rsid w:val="00ED6982"/>
    <w:rsid w:val="00ED746B"/>
    <w:rsid w:val="00ED75CA"/>
    <w:rsid w:val="00ED7711"/>
    <w:rsid w:val="00ED7CA1"/>
    <w:rsid w:val="00ED7F94"/>
    <w:rsid w:val="00EE0303"/>
    <w:rsid w:val="00EE0DBE"/>
    <w:rsid w:val="00EE1811"/>
    <w:rsid w:val="00EE227E"/>
    <w:rsid w:val="00EE3E01"/>
    <w:rsid w:val="00EE5C7D"/>
    <w:rsid w:val="00EF2285"/>
    <w:rsid w:val="00EF3FB3"/>
    <w:rsid w:val="00EF5D38"/>
    <w:rsid w:val="00EF758C"/>
    <w:rsid w:val="00EF7B03"/>
    <w:rsid w:val="00F001B4"/>
    <w:rsid w:val="00F00615"/>
    <w:rsid w:val="00F00E73"/>
    <w:rsid w:val="00F02DE6"/>
    <w:rsid w:val="00F03BEB"/>
    <w:rsid w:val="00F05A62"/>
    <w:rsid w:val="00F061FB"/>
    <w:rsid w:val="00F066CF"/>
    <w:rsid w:val="00F06804"/>
    <w:rsid w:val="00F07102"/>
    <w:rsid w:val="00F07D1A"/>
    <w:rsid w:val="00F10B5C"/>
    <w:rsid w:val="00F10F09"/>
    <w:rsid w:val="00F122AB"/>
    <w:rsid w:val="00F131AF"/>
    <w:rsid w:val="00F14C6A"/>
    <w:rsid w:val="00F154ED"/>
    <w:rsid w:val="00F16937"/>
    <w:rsid w:val="00F174A2"/>
    <w:rsid w:val="00F17535"/>
    <w:rsid w:val="00F17F8E"/>
    <w:rsid w:val="00F20C18"/>
    <w:rsid w:val="00F213BB"/>
    <w:rsid w:val="00F22CC9"/>
    <w:rsid w:val="00F234A4"/>
    <w:rsid w:val="00F234F9"/>
    <w:rsid w:val="00F241AC"/>
    <w:rsid w:val="00F241E9"/>
    <w:rsid w:val="00F24B49"/>
    <w:rsid w:val="00F24F30"/>
    <w:rsid w:val="00F2712D"/>
    <w:rsid w:val="00F277C1"/>
    <w:rsid w:val="00F3364F"/>
    <w:rsid w:val="00F337FC"/>
    <w:rsid w:val="00F37A18"/>
    <w:rsid w:val="00F37FB0"/>
    <w:rsid w:val="00F412F1"/>
    <w:rsid w:val="00F419B8"/>
    <w:rsid w:val="00F428C3"/>
    <w:rsid w:val="00F433B3"/>
    <w:rsid w:val="00F43B18"/>
    <w:rsid w:val="00F43BE2"/>
    <w:rsid w:val="00F45342"/>
    <w:rsid w:val="00F45538"/>
    <w:rsid w:val="00F455BD"/>
    <w:rsid w:val="00F46F89"/>
    <w:rsid w:val="00F50E37"/>
    <w:rsid w:val="00F5187C"/>
    <w:rsid w:val="00F52241"/>
    <w:rsid w:val="00F52A82"/>
    <w:rsid w:val="00F53A23"/>
    <w:rsid w:val="00F55111"/>
    <w:rsid w:val="00F56686"/>
    <w:rsid w:val="00F56AA7"/>
    <w:rsid w:val="00F60063"/>
    <w:rsid w:val="00F60631"/>
    <w:rsid w:val="00F6174D"/>
    <w:rsid w:val="00F61FB6"/>
    <w:rsid w:val="00F6429B"/>
    <w:rsid w:val="00F66DA8"/>
    <w:rsid w:val="00F67586"/>
    <w:rsid w:val="00F677BE"/>
    <w:rsid w:val="00F70651"/>
    <w:rsid w:val="00F7120D"/>
    <w:rsid w:val="00F72311"/>
    <w:rsid w:val="00F738E6"/>
    <w:rsid w:val="00F73AB3"/>
    <w:rsid w:val="00F742B8"/>
    <w:rsid w:val="00F74DA9"/>
    <w:rsid w:val="00F7525A"/>
    <w:rsid w:val="00F766EE"/>
    <w:rsid w:val="00F768C7"/>
    <w:rsid w:val="00F779B7"/>
    <w:rsid w:val="00F77B5B"/>
    <w:rsid w:val="00F80D63"/>
    <w:rsid w:val="00F81520"/>
    <w:rsid w:val="00F8153A"/>
    <w:rsid w:val="00F81AE3"/>
    <w:rsid w:val="00F81E8D"/>
    <w:rsid w:val="00F82443"/>
    <w:rsid w:val="00F82AA9"/>
    <w:rsid w:val="00F83170"/>
    <w:rsid w:val="00F85F12"/>
    <w:rsid w:val="00F8631A"/>
    <w:rsid w:val="00F86D7B"/>
    <w:rsid w:val="00F87426"/>
    <w:rsid w:val="00F91AF9"/>
    <w:rsid w:val="00F92820"/>
    <w:rsid w:val="00F949AB"/>
    <w:rsid w:val="00F94D38"/>
    <w:rsid w:val="00F968D6"/>
    <w:rsid w:val="00F96BA0"/>
    <w:rsid w:val="00F96C4F"/>
    <w:rsid w:val="00F96CCF"/>
    <w:rsid w:val="00F977C8"/>
    <w:rsid w:val="00F97E45"/>
    <w:rsid w:val="00F97F93"/>
    <w:rsid w:val="00FA07ED"/>
    <w:rsid w:val="00FA0F89"/>
    <w:rsid w:val="00FA4C63"/>
    <w:rsid w:val="00FA61C6"/>
    <w:rsid w:val="00FA697F"/>
    <w:rsid w:val="00FA6F61"/>
    <w:rsid w:val="00FB078B"/>
    <w:rsid w:val="00FB0EDA"/>
    <w:rsid w:val="00FB22CE"/>
    <w:rsid w:val="00FB27A5"/>
    <w:rsid w:val="00FB3264"/>
    <w:rsid w:val="00FB42D9"/>
    <w:rsid w:val="00FB52E0"/>
    <w:rsid w:val="00FB5E8D"/>
    <w:rsid w:val="00FB72BA"/>
    <w:rsid w:val="00FC2F0B"/>
    <w:rsid w:val="00FC503B"/>
    <w:rsid w:val="00FC58E1"/>
    <w:rsid w:val="00FC6F6B"/>
    <w:rsid w:val="00FD057E"/>
    <w:rsid w:val="00FD2668"/>
    <w:rsid w:val="00FD2EC9"/>
    <w:rsid w:val="00FD2FC5"/>
    <w:rsid w:val="00FD3A03"/>
    <w:rsid w:val="00FE23E0"/>
    <w:rsid w:val="00FE43AC"/>
    <w:rsid w:val="00FE4D50"/>
    <w:rsid w:val="00FE4EE1"/>
    <w:rsid w:val="00FE625E"/>
    <w:rsid w:val="00FE75DB"/>
    <w:rsid w:val="00FE7B1E"/>
    <w:rsid w:val="00FF0164"/>
    <w:rsid w:val="00FF3451"/>
    <w:rsid w:val="00FF3D06"/>
    <w:rsid w:val="00FF4016"/>
    <w:rsid w:val="00FF589B"/>
    <w:rsid w:val="00FF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92F39E8-ED98-403B-B1EE-D56F3B8D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1"/>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1"/>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1"/>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1"/>
    <w:uiPriority w:val="9"/>
    <w:qFormat/>
    <w:rsid w:val="00946BB9"/>
    <w:pPr>
      <w:outlineLvl w:val="6"/>
    </w:pPr>
    <w:rPr>
      <w:rFonts w:ascii="Cambria" w:eastAsia="Times New Roman" w:hAnsi="Cambria"/>
      <w:i/>
      <w:iCs/>
    </w:rPr>
  </w:style>
  <w:style w:type="paragraph" w:styleId="Heading8">
    <w:name w:val="heading 8"/>
    <w:basedOn w:val="Normal"/>
    <w:next w:val="Normal"/>
    <w:link w:val="Heading8Char1"/>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946BB9"/>
    <w:rPr>
      <w:rFonts w:ascii="Cambria" w:eastAsia="Times New Roman" w:hAnsi="Cambria" w:cs="Times New Roman"/>
      <w:b/>
      <w:bCs/>
      <w:sz w:val="28"/>
      <w:szCs w:val="28"/>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character" w:customStyle="1" w:styleId="Heading4Char1">
    <w:name w:val="Heading 4 Char1"/>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1">
    <w:name w:val="Heading 6 Char1"/>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1">
    <w:name w:val="Heading 7 Char1"/>
    <w:basedOn w:val="DefaultParagraphFont"/>
    <w:link w:val="Heading7"/>
    <w:uiPriority w:val="9"/>
    <w:semiHidden/>
    <w:rsid w:val="00946BB9"/>
    <w:rPr>
      <w:rFonts w:ascii="Cambria" w:eastAsia="Times New Roman" w:hAnsi="Cambria" w:cs="Times New Roman"/>
      <w:i/>
      <w:iCs/>
    </w:rPr>
  </w:style>
  <w:style w:type="character" w:customStyle="1" w:styleId="Heading8Char1">
    <w:name w:val="Heading 8 Char1"/>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link w:val="AutoritetiChar"/>
    <w:rsid w:val="000277EF"/>
    <w:pPr>
      <w:keepNext/>
      <w:widowControl w:val="0"/>
      <w:jc w:val="right"/>
    </w:pPr>
    <w:rPr>
      <w:rFonts w:ascii="CG Times" w:hAnsi="CG Times"/>
      <w:caps/>
      <w:sz w:val="22"/>
      <w:szCs w:val="22"/>
      <w:lang w:val="en-GB" w:bidi="en-US"/>
    </w:rPr>
  </w:style>
  <w:style w:type="paragraph" w:customStyle="1" w:styleId="AutoritetiEmer">
    <w:name w:val="Autoriteti_Emer"/>
    <w:next w:val="Normal"/>
    <w:link w:val="AutoritetiEmerChar"/>
    <w:rsid w:val="000277EF"/>
    <w:pPr>
      <w:widowControl w:val="0"/>
      <w:jc w:val="right"/>
    </w:pPr>
    <w:rPr>
      <w:rFonts w:ascii="CG Times"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1"/>
    <w:rsid w:val="000277EF"/>
    <w:pPr>
      <w:spacing w:after="120"/>
    </w:pPr>
  </w:style>
  <w:style w:type="character" w:customStyle="1" w:styleId="BodyTextChar1">
    <w:name w:val="Body Text Char1"/>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1"/>
    <w:rsid w:val="000277EF"/>
    <w:pPr>
      <w:tabs>
        <w:tab w:val="center" w:pos="4320"/>
        <w:tab w:val="right" w:pos="8640"/>
      </w:tabs>
    </w:pPr>
  </w:style>
  <w:style w:type="character" w:customStyle="1" w:styleId="FooterChar1">
    <w:name w:val="Footer Char1"/>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
    <w:name w:val="Titulli Char"/>
    <w:basedOn w:val="DefaultParagraphFont"/>
    <w:link w:val="Titulli"/>
    <w:rsid w:val="001B7959"/>
    <w:rPr>
      <w:rFonts w:ascii="CG Times" w:eastAsia="Times New Roman"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NormalWeb">
    <w:name w:val="Normal (Web)"/>
    <w:basedOn w:val="Normal"/>
    <w:uiPriority w:val="99"/>
    <w:unhideWhenUsed/>
    <w:rsid w:val="00590E3C"/>
    <w:pPr>
      <w:spacing w:before="100" w:beforeAutospacing="1" w:after="100" w:afterAutospacing="1"/>
    </w:pPr>
    <w:rPr>
      <w:rFonts w:ascii="Times New Roman" w:eastAsia="Times New Roman" w:hAnsi="Times New Roman"/>
      <w:sz w:val="24"/>
      <w:szCs w:val="24"/>
      <w:lang w:bidi="ar-SA"/>
    </w:rPr>
  </w:style>
  <w:style w:type="paragraph" w:styleId="BalloonText">
    <w:name w:val="Balloon Text"/>
    <w:basedOn w:val="Normal"/>
    <w:link w:val="BalloonTextChar1"/>
    <w:uiPriority w:val="99"/>
    <w:semiHidden/>
    <w:unhideWhenUsed/>
    <w:rsid w:val="00590E3C"/>
    <w:rPr>
      <w:rFonts w:ascii="Tahoma" w:hAnsi="Tahoma" w:cs="Tahoma"/>
      <w:sz w:val="16"/>
      <w:szCs w:val="16"/>
    </w:rPr>
  </w:style>
  <w:style w:type="character" w:customStyle="1" w:styleId="BalloonTextChar1">
    <w:name w:val="Balloon Text Char1"/>
    <w:basedOn w:val="DefaultParagraphFont"/>
    <w:link w:val="BalloonText"/>
    <w:uiPriority w:val="99"/>
    <w:semiHidden/>
    <w:rsid w:val="00590E3C"/>
    <w:rPr>
      <w:rFonts w:ascii="Tahoma" w:hAnsi="Tahoma" w:cs="Tahoma"/>
      <w:sz w:val="16"/>
      <w:szCs w:val="16"/>
    </w:rPr>
  </w:style>
  <w:style w:type="table" w:styleId="TableGrid">
    <w:name w:val="Table Grid"/>
    <w:basedOn w:val="TableNormal"/>
    <w:rsid w:val="002A4E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55695E"/>
    <w:rPr>
      <w:sz w:val="20"/>
      <w:szCs w:val="20"/>
    </w:rPr>
  </w:style>
  <w:style w:type="character" w:styleId="FootnoteReference">
    <w:name w:val="footnote reference"/>
    <w:basedOn w:val="DefaultParagraphFont"/>
    <w:semiHidden/>
    <w:rsid w:val="0055695E"/>
    <w:rPr>
      <w:vertAlign w:val="superscript"/>
    </w:rPr>
  </w:style>
  <w:style w:type="paragraph" w:styleId="Header">
    <w:name w:val="header"/>
    <w:basedOn w:val="Normal"/>
    <w:link w:val="HeaderChar"/>
    <w:rsid w:val="00684556"/>
    <w:pPr>
      <w:tabs>
        <w:tab w:val="center" w:pos="4320"/>
        <w:tab w:val="right" w:pos="8640"/>
      </w:tabs>
    </w:pPr>
  </w:style>
  <w:style w:type="character" w:customStyle="1" w:styleId="HeaderChar">
    <w:name w:val="Header Char"/>
    <w:basedOn w:val="DefaultParagraphFont"/>
    <w:link w:val="Header"/>
    <w:semiHidden/>
    <w:rsid w:val="005625CD"/>
    <w:rPr>
      <w:rFonts w:ascii="Calibri" w:eastAsia="MS Mincho" w:hAnsi="Calibri"/>
      <w:sz w:val="22"/>
      <w:szCs w:val="22"/>
      <w:lang w:val="en-US" w:eastAsia="en-US" w:bidi="en-US"/>
    </w:rPr>
  </w:style>
  <w:style w:type="paragraph" w:styleId="NoteHeading">
    <w:name w:val="Note Heading"/>
    <w:basedOn w:val="Normal"/>
    <w:next w:val="Normal"/>
    <w:rsid w:val="00A76CD4"/>
  </w:style>
  <w:style w:type="character" w:styleId="Hyperlink">
    <w:name w:val="Hyperlink"/>
    <w:basedOn w:val="DefaultParagraphFont"/>
    <w:rsid w:val="00D741B3"/>
    <w:rPr>
      <w:color w:val="0000FF"/>
      <w:u w:val="single"/>
    </w:rPr>
  </w:style>
  <w:style w:type="character" w:customStyle="1" w:styleId="ParagrafiChar">
    <w:name w:val="Paragrafi Char"/>
    <w:link w:val="Paragrafi"/>
    <w:rsid w:val="00B90F39"/>
    <w:rPr>
      <w:rFonts w:ascii="CG Times" w:hAnsi="CG Times"/>
      <w:sz w:val="22"/>
      <w:lang w:val="en-US" w:eastAsia="en-US" w:bidi="en-US"/>
    </w:rPr>
  </w:style>
  <w:style w:type="paragraph" w:styleId="BodyText3">
    <w:name w:val="Body Text 3"/>
    <w:basedOn w:val="Normal"/>
    <w:link w:val="BodyText3Char"/>
    <w:rsid w:val="0039322D"/>
    <w:pPr>
      <w:spacing w:after="120"/>
    </w:pPr>
    <w:rPr>
      <w:sz w:val="16"/>
      <w:szCs w:val="16"/>
    </w:rPr>
  </w:style>
  <w:style w:type="paragraph" w:customStyle="1" w:styleId="paragrafi0">
    <w:name w:val="paragrafi"/>
    <w:basedOn w:val="Normal"/>
    <w:rsid w:val="001D503F"/>
    <w:pPr>
      <w:spacing w:before="100" w:beforeAutospacing="1" w:after="100" w:afterAutospacing="1"/>
    </w:pPr>
    <w:rPr>
      <w:rFonts w:ascii="Times New Roman" w:eastAsia="Times New Roman" w:hAnsi="Times New Roman"/>
      <w:sz w:val="24"/>
      <w:szCs w:val="24"/>
      <w:lang w:bidi="ar-SA"/>
    </w:rPr>
  </w:style>
  <w:style w:type="paragraph" w:customStyle="1" w:styleId="msolistparagraph0">
    <w:name w:val="msolistparagraph"/>
    <w:basedOn w:val="Normal"/>
    <w:rsid w:val="00BC3D74"/>
    <w:pPr>
      <w:spacing w:before="100" w:beforeAutospacing="1" w:after="100" w:afterAutospacing="1"/>
    </w:pPr>
    <w:rPr>
      <w:rFonts w:ascii="Times New Roman" w:eastAsia="Times New Roman" w:hAnsi="Times New Roman"/>
      <w:sz w:val="24"/>
      <w:szCs w:val="24"/>
      <w:lang w:bidi="ar-SA"/>
    </w:rPr>
  </w:style>
  <w:style w:type="paragraph" w:styleId="BodyText2">
    <w:name w:val="Body Text 2"/>
    <w:basedOn w:val="Normal"/>
    <w:link w:val="BodyText2Char"/>
    <w:rsid w:val="001C7204"/>
    <w:pPr>
      <w:spacing w:after="120" w:line="480" w:lineRule="auto"/>
    </w:pPr>
  </w:style>
  <w:style w:type="paragraph" w:customStyle="1" w:styleId="Char">
    <w:name w:val=" Char"/>
    <w:basedOn w:val="Normal"/>
    <w:rsid w:val="008D1B64"/>
    <w:pPr>
      <w:spacing w:after="160" w:line="240" w:lineRule="exact"/>
    </w:pPr>
    <w:rPr>
      <w:rFonts w:ascii="Tahoma" w:hAnsi="Tahoma"/>
      <w:sz w:val="20"/>
      <w:szCs w:val="20"/>
      <w:lang w:val="en-GB" w:bidi="ar-SA"/>
    </w:rPr>
  </w:style>
  <w:style w:type="character" w:customStyle="1" w:styleId="AktiChar">
    <w:name w:val="Akti Char"/>
    <w:basedOn w:val="DefaultParagraphFont"/>
    <w:link w:val="Akti"/>
    <w:rsid w:val="00E635A9"/>
    <w:rPr>
      <w:rFonts w:ascii="CG Times" w:eastAsia="Times New Roman" w:hAnsi="CG Times"/>
      <w:b/>
      <w:caps/>
      <w:color w:val="000000"/>
      <w:sz w:val="22"/>
      <w:szCs w:val="22"/>
      <w:lang w:val="en-GB" w:eastAsia="en-US" w:bidi="en-US"/>
    </w:rPr>
  </w:style>
  <w:style w:type="paragraph" w:customStyle="1" w:styleId="Char0">
    <w:name w:val="Char"/>
    <w:basedOn w:val="Normal"/>
    <w:rsid w:val="00934CFD"/>
    <w:pPr>
      <w:spacing w:after="160" w:line="240" w:lineRule="exact"/>
    </w:pPr>
    <w:rPr>
      <w:rFonts w:ascii="Tahoma" w:hAnsi="Tahoma"/>
      <w:color w:val="000000"/>
      <w:szCs w:val="24"/>
      <w:lang w:val="en-GB" w:bidi="ar-SA"/>
    </w:rPr>
  </w:style>
  <w:style w:type="character" w:customStyle="1" w:styleId="Heading1Char">
    <w:name w:val="Heading 1 Char"/>
    <w:basedOn w:val="DefaultParagraphFont"/>
    <w:locked/>
    <w:rsid w:val="00934CFD"/>
    <w:rPr>
      <w:rFonts w:ascii="Cambria" w:hAnsi="Cambria" w:cs="Times New Roman"/>
      <w:b/>
      <w:bCs/>
      <w:color w:val="365F91"/>
      <w:sz w:val="28"/>
      <w:szCs w:val="28"/>
      <w:lang w:val="fr-FR" w:eastAsia="x-none"/>
    </w:rPr>
  </w:style>
  <w:style w:type="paragraph" w:customStyle="1" w:styleId="FreeFormA">
    <w:name w:val="Free Form A"/>
    <w:autoRedefine/>
    <w:rsid w:val="00934CFD"/>
    <w:rPr>
      <w:rFonts w:eastAsia="ヒラギノ角ゴ Pro W3"/>
      <w:color w:val="000000"/>
    </w:rPr>
  </w:style>
  <w:style w:type="character" w:customStyle="1" w:styleId="FooterChar">
    <w:name w:val="Footer Char"/>
    <w:basedOn w:val="DefaultParagraphFont"/>
    <w:locked/>
    <w:rsid w:val="00934CFD"/>
    <w:rPr>
      <w:rFonts w:eastAsia="ヒラギノ角ゴ Pro W3" w:cs="Times New Roman"/>
      <w:color w:val="000000"/>
      <w:sz w:val="24"/>
      <w:szCs w:val="24"/>
      <w:lang w:val="en-GB" w:eastAsia="en-US" w:bidi="ar-SA"/>
    </w:rPr>
  </w:style>
  <w:style w:type="paragraph" w:customStyle="1" w:styleId="TitleA">
    <w:name w:val="Title A"/>
    <w:rsid w:val="00934CFD"/>
    <w:pPr>
      <w:jc w:val="center"/>
    </w:pPr>
    <w:rPr>
      <w:rFonts w:ascii="Times New Roman" w:eastAsia="ヒラギノ角ゴ Pro W3" w:hAnsi="Times New Roman"/>
      <w:b/>
      <w:color w:val="000000"/>
      <w:sz w:val="28"/>
      <w:szCs w:val="24"/>
    </w:rPr>
  </w:style>
  <w:style w:type="paragraph" w:customStyle="1" w:styleId="Standard">
    <w:name w:val="Standard"/>
    <w:rsid w:val="00934CFD"/>
    <w:pPr>
      <w:widowControl w:val="0"/>
      <w:suppressAutoHyphens/>
    </w:pPr>
    <w:rPr>
      <w:rFonts w:ascii="Times New Roman" w:eastAsia="ヒラギノ角ゴ Pro W3" w:hAnsi="Times New Roman"/>
      <w:color w:val="000000"/>
      <w:kern w:val="3"/>
      <w:sz w:val="24"/>
      <w:szCs w:val="24"/>
    </w:rPr>
  </w:style>
  <w:style w:type="paragraph" w:customStyle="1" w:styleId="ColorfulList-Accent11">
    <w:name w:val="Colorful List - Accent 11"/>
    <w:rsid w:val="00934CFD"/>
    <w:pPr>
      <w:spacing w:after="200"/>
      <w:ind w:left="720"/>
    </w:pPr>
    <w:rPr>
      <w:rFonts w:ascii="Times New Roman" w:eastAsia="ヒラギノ角ゴ Pro W3" w:hAnsi="Times New Roman"/>
      <w:color w:val="000000"/>
      <w:sz w:val="24"/>
      <w:szCs w:val="24"/>
      <w:lang w:val="en-GB"/>
    </w:rPr>
  </w:style>
  <w:style w:type="character" w:customStyle="1" w:styleId="BalloonTextChar">
    <w:name w:val="Balloon Text Char"/>
    <w:basedOn w:val="DefaultParagraphFont"/>
    <w:locked/>
    <w:rsid w:val="00934CFD"/>
    <w:rPr>
      <w:rFonts w:ascii="Lucida Grande" w:eastAsia="ヒラギノ角ゴ Pro W3" w:hAnsi="Lucida Grande" w:cs="Times New Roman"/>
      <w:color w:val="000000"/>
      <w:sz w:val="18"/>
      <w:szCs w:val="18"/>
    </w:rPr>
  </w:style>
  <w:style w:type="character" w:styleId="CommentReference">
    <w:name w:val="annotation reference"/>
    <w:basedOn w:val="DefaultParagraphFont"/>
    <w:semiHidden/>
    <w:rsid w:val="00934CFD"/>
    <w:rPr>
      <w:rFonts w:cs="Times New Roman"/>
      <w:sz w:val="18"/>
      <w:szCs w:val="18"/>
    </w:rPr>
  </w:style>
  <w:style w:type="paragraph" w:styleId="CommentText">
    <w:name w:val="annotation text"/>
    <w:basedOn w:val="Normal"/>
    <w:link w:val="CommentTextChar"/>
    <w:semiHidden/>
    <w:rsid w:val="00934CFD"/>
    <w:rPr>
      <w:rFonts w:ascii="Times New Roman" w:eastAsia="ヒラギノ角ゴ Pro W3" w:hAnsi="Times New Roman"/>
      <w:color w:val="000000"/>
      <w:sz w:val="24"/>
      <w:szCs w:val="24"/>
      <w:lang w:bidi="ar-SA"/>
    </w:rPr>
  </w:style>
  <w:style w:type="character" w:customStyle="1" w:styleId="CommentTextChar">
    <w:name w:val="Comment Text Char"/>
    <w:basedOn w:val="DefaultParagraphFont"/>
    <w:link w:val="CommentText"/>
    <w:locked/>
    <w:rsid w:val="00934CFD"/>
    <w:rPr>
      <w:rFonts w:eastAsia="ヒラギノ角ゴ Pro W3"/>
      <w:color w:val="000000"/>
      <w:sz w:val="24"/>
      <w:szCs w:val="24"/>
      <w:lang w:val="en-US" w:eastAsia="en-US" w:bidi="ar-SA"/>
    </w:rPr>
  </w:style>
  <w:style w:type="paragraph" w:styleId="CommentSubject">
    <w:name w:val="annotation subject"/>
    <w:basedOn w:val="CommentText"/>
    <w:next w:val="CommentText"/>
    <w:link w:val="CommentSubjectChar"/>
    <w:semiHidden/>
    <w:rsid w:val="00934CFD"/>
    <w:rPr>
      <w:b/>
      <w:bCs/>
      <w:sz w:val="20"/>
      <w:szCs w:val="20"/>
    </w:rPr>
  </w:style>
  <w:style w:type="character" w:customStyle="1" w:styleId="CommentSubjectChar">
    <w:name w:val="Comment Subject Char"/>
    <w:basedOn w:val="CommentTextChar"/>
    <w:link w:val="CommentSubject"/>
    <w:locked/>
    <w:rsid w:val="00934CFD"/>
    <w:rPr>
      <w:rFonts w:eastAsia="ヒラギノ角ゴ Pro W3"/>
      <w:b/>
      <w:bCs/>
      <w:color w:val="000000"/>
      <w:sz w:val="24"/>
      <w:szCs w:val="24"/>
      <w:lang w:val="en-US" w:eastAsia="en-US" w:bidi="ar-SA"/>
    </w:rPr>
  </w:style>
  <w:style w:type="paragraph" w:customStyle="1" w:styleId="ColorfulList-Accent12">
    <w:name w:val="Colorful List - Accent 12"/>
    <w:rsid w:val="00934CFD"/>
    <w:pPr>
      <w:suppressAutoHyphens/>
      <w:spacing w:after="200"/>
      <w:ind w:left="720"/>
    </w:pPr>
    <w:rPr>
      <w:rFonts w:ascii="Cambria" w:eastAsia="ヒラギノ角ゴ Pro W3" w:hAnsi="Cambria"/>
      <w:color w:val="000000"/>
      <w:sz w:val="24"/>
      <w:lang w:val="en-GB"/>
    </w:rPr>
  </w:style>
  <w:style w:type="paragraph" w:customStyle="1" w:styleId="mediumgrid1-accent21">
    <w:name w:val="mediumgrid1-accent21"/>
    <w:basedOn w:val="Normal"/>
    <w:rsid w:val="00934CFD"/>
    <w:pPr>
      <w:spacing w:before="100" w:beforeAutospacing="1" w:after="100" w:afterAutospacing="1"/>
    </w:pPr>
    <w:rPr>
      <w:rFonts w:ascii="Times New Roman" w:hAnsi="Times New Roman"/>
      <w:sz w:val="24"/>
      <w:szCs w:val="24"/>
      <w:lang w:bidi="ar-SA"/>
    </w:rPr>
  </w:style>
  <w:style w:type="numbering" w:customStyle="1" w:styleId="List19">
    <w:name w:val="List 19"/>
    <w:rsid w:val="00934CFD"/>
    <w:pPr>
      <w:numPr>
        <w:numId w:val="2"/>
      </w:numPr>
    </w:pPr>
  </w:style>
  <w:style w:type="numbering" w:customStyle="1" w:styleId="List21">
    <w:name w:val="List 21"/>
    <w:rsid w:val="00934CFD"/>
    <w:pPr>
      <w:numPr>
        <w:numId w:val="3"/>
      </w:numPr>
    </w:pPr>
  </w:style>
  <w:style w:type="numbering" w:customStyle="1" w:styleId="List23">
    <w:name w:val="List 23"/>
    <w:rsid w:val="00934CFD"/>
    <w:pPr>
      <w:numPr>
        <w:numId w:val="4"/>
      </w:numPr>
    </w:pPr>
  </w:style>
  <w:style w:type="numbering" w:customStyle="1" w:styleId="List22">
    <w:name w:val="List 22"/>
    <w:rsid w:val="00934CFD"/>
    <w:pPr>
      <w:numPr>
        <w:numId w:val="5"/>
      </w:numPr>
    </w:pPr>
  </w:style>
  <w:style w:type="numbering" w:customStyle="1" w:styleId="List64">
    <w:name w:val="List 64"/>
    <w:rsid w:val="00934CFD"/>
    <w:pPr>
      <w:numPr>
        <w:numId w:val="6"/>
      </w:numPr>
    </w:pPr>
  </w:style>
  <w:style w:type="numbering" w:customStyle="1" w:styleId="List65">
    <w:name w:val="List 65"/>
    <w:rsid w:val="00934CFD"/>
    <w:pPr>
      <w:numPr>
        <w:numId w:val="7"/>
      </w:numPr>
    </w:pPr>
  </w:style>
  <w:style w:type="paragraph" w:styleId="Caption">
    <w:name w:val="caption"/>
    <w:basedOn w:val="Normal"/>
    <w:next w:val="Normal"/>
    <w:qFormat/>
    <w:rsid w:val="006958D3"/>
    <w:pPr>
      <w:jc w:val="center"/>
    </w:pPr>
    <w:rPr>
      <w:rFonts w:ascii="Times New Roman" w:eastAsia="Times New Roman" w:hAnsi="Times New Roman"/>
      <w:b/>
      <w:sz w:val="28"/>
      <w:szCs w:val="20"/>
      <w:lang w:bidi="ar-SA"/>
    </w:rPr>
  </w:style>
  <w:style w:type="paragraph" w:styleId="DocumentMap">
    <w:name w:val="Document Map"/>
    <w:basedOn w:val="Normal"/>
    <w:semiHidden/>
    <w:rsid w:val="006958D3"/>
    <w:pPr>
      <w:shd w:val="clear" w:color="auto" w:fill="000080"/>
    </w:pPr>
    <w:rPr>
      <w:rFonts w:ascii="Tahoma" w:eastAsia="Times New Roman" w:hAnsi="Tahoma" w:cs="Tahoma"/>
      <w:sz w:val="20"/>
      <w:szCs w:val="20"/>
      <w:lang w:val="en-GB" w:bidi="ar-SA"/>
    </w:rPr>
  </w:style>
  <w:style w:type="character" w:customStyle="1" w:styleId="Heading2Char">
    <w:name w:val="Heading 2 Char"/>
    <w:basedOn w:val="DefaultParagraphFont"/>
    <w:locked/>
    <w:rsid w:val="00680620"/>
    <w:rPr>
      <w:rFonts w:eastAsia="Times New Roman" w:cs="Times New Roman"/>
      <w:b/>
      <w:sz w:val="28"/>
      <w:lang w:val="en-GB" w:eastAsia="x-none"/>
    </w:rPr>
  </w:style>
  <w:style w:type="character" w:customStyle="1" w:styleId="Heading7Char">
    <w:name w:val="Heading 7 Char"/>
    <w:basedOn w:val="DefaultParagraphFont"/>
    <w:locked/>
    <w:rsid w:val="00680620"/>
    <w:rPr>
      <w:rFonts w:eastAsia="Times New Roman" w:cs="Times New Roman"/>
      <w:sz w:val="24"/>
      <w:szCs w:val="24"/>
      <w:lang w:val="en-GB" w:eastAsia="x-none"/>
    </w:rPr>
  </w:style>
  <w:style w:type="character" w:customStyle="1" w:styleId="Heading3Char">
    <w:name w:val="Heading 3 Char"/>
    <w:basedOn w:val="DefaultParagraphFont"/>
    <w:locked/>
    <w:rsid w:val="00680620"/>
    <w:rPr>
      <w:rFonts w:ascii="Arial" w:hAnsi="Arial" w:cs="Arial"/>
      <w:b/>
      <w:bCs/>
      <w:sz w:val="26"/>
      <w:szCs w:val="26"/>
    </w:rPr>
  </w:style>
  <w:style w:type="character" w:customStyle="1" w:styleId="Heading4Char">
    <w:name w:val="Heading 4 Char"/>
    <w:basedOn w:val="DefaultParagraphFont"/>
    <w:locked/>
    <w:rsid w:val="00680620"/>
    <w:rPr>
      <w:rFonts w:eastAsia="Times New Roman" w:cs="Times New Roman"/>
      <w:b/>
      <w:bCs/>
      <w:sz w:val="28"/>
      <w:szCs w:val="28"/>
    </w:rPr>
  </w:style>
  <w:style w:type="character" w:customStyle="1" w:styleId="Heading6Char">
    <w:name w:val="Heading 6 Char"/>
    <w:basedOn w:val="DefaultParagraphFont"/>
    <w:locked/>
    <w:rsid w:val="00680620"/>
    <w:rPr>
      <w:rFonts w:eastAsia="Times New Roman" w:cs="Times New Roman"/>
      <w:b/>
      <w:bCs/>
      <w:sz w:val="22"/>
      <w:szCs w:val="22"/>
    </w:rPr>
  </w:style>
  <w:style w:type="character" w:customStyle="1" w:styleId="Heading8Char">
    <w:name w:val="Heading 8 Char"/>
    <w:basedOn w:val="DefaultParagraphFont"/>
    <w:locked/>
    <w:rsid w:val="00680620"/>
    <w:rPr>
      <w:rFonts w:eastAsia="Times New Roman" w:cs="Times New Roman"/>
      <w:i/>
      <w:iCs/>
      <w:sz w:val="24"/>
      <w:szCs w:val="24"/>
    </w:rPr>
  </w:style>
  <w:style w:type="character" w:customStyle="1" w:styleId="AutoritetiEmerChar">
    <w:name w:val="Autoriteti_Emer Char"/>
    <w:link w:val="AutoritetiEmer"/>
    <w:locked/>
    <w:rsid w:val="00680620"/>
    <w:rPr>
      <w:rFonts w:ascii="CG Times" w:hAnsi="CG Times"/>
      <w:b/>
      <w:sz w:val="22"/>
      <w:szCs w:val="22"/>
      <w:lang w:val="en-GB" w:eastAsia="en-US" w:bidi="en-US"/>
    </w:rPr>
  </w:style>
  <w:style w:type="character" w:customStyle="1" w:styleId="AutoritetiChar">
    <w:name w:val="Autoriteti Char"/>
    <w:link w:val="Autoriteti"/>
    <w:locked/>
    <w:rsid w:val="00680620"/>
    <w:rPr>
      <w:rFonts w:ascii="CG Times" w:hAnsi="CG Times"/>
      <w:caps/>
      <w:sz w:val="22"/>
      <w:szCs w:val="22"/>
      <w:lang w:val="en-GB" w:eastAsia="en-US" w:bidi="en-US"/>
    </w:rPr>
  </w:style>
  <w:style w:type="character" w:customStyle="1" w:styleId="VENDOSIChar">
    <w:name w:val="VENDOSI Char"/>
    <w:link w:val="VENDOSI"/>
    <w:locked/>
    <w:rsid w:val="00680620"/>
    <w:rPr>
      <w:rFonts w:ascii="CG Times" w:hAnsi="CG Times"/>
      <w:caps/>
      <w:sz w:val="22"/>
      <w:szCs w:val="22"/>
      <w:lang w:val="en-GB" w:eastAsia="en-US" w:bidi="en-US"/>
    </w:rPr>
  </w:style>
  <w:style w:type="character" w:customStyle="1" w:styleId="BodyTextChar">
    <w:name w:val="Body Text Char"/>
    <w:basedOn w:val="DefaultParagraphFont"/>
    <w:locked/>
    <w:rsid w:val="00680620"/>
    <w:rPr>
      <w:rFonts w:eastAsia="Times New Roman" w:cs="Times New Roman"/>
      <w:sz w:val="24"/>
    </w:rPr>
  </w:style>
  <w:style w:type="character" w:customStyle="1" w:styleId="BodyText2Char">
    <w:name w:val="Body Text 2 Char"/>
    <w:basedOn w:val="DefaultParagraphFont"/>
    <w:link w:val="BodyText2"/>
    <w:locked/>
    <w:rsid w:val="00680620"/>
    <w:rPr>
      <w:rFonts w:ascii="Calibri" w:eastAsia="MS Mincho" w:hAnsi="Calibri"/>
      <w:sz w:val="22"/>
      <w:szCs w:val="22"/>
      <w:lang w:val="en-US" w:eastAsia="en-US" w:bidi="en-US"/>
    </w:rPr>
  </w:style>
  <w:style w:type="character" w:customStyle="1" w:styleId="BodyText3Char">
    <w:name w:val="Body Text 3 Char"/>
    <w:basedOn w:val="DefaultParagraphFont"/>
    <w:link w:val="BodyText3"/>
    <w:locked/>
    <w:rsid w:val="00680620"/>
    <w:rPr>
      <w:rFonts w:ascii="Calibri" w:eastAsia="MS Mincho" w:hAnsi="Calibri"/>
      <w:sz w:val="16"/>
      <w:szCs w:val="16"/>
      <w:lang w:val="en-US" w:eastAsia="en-US" w:bidi="en-US"/>
    </w:rPr>
  </w:style>
  <w:style w:type="character" w:customStyle="1" w:styleId="grame">
    <w:name w:val="grame"/>
    <w:rsid w:val="0068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3571">
      <w:bodyDiv w:val="1"/>
      <w:marLeft w:val="0"/>
      <w:marRight w:val="0"/>
      <w:marTop w:val="0"/>
      <w:marBottom w:val="0"/>
      <w:divBdr>
        <w:top w:val="none" w:sz="0" w:space="0" w:color="auto"/>
        <w:left w:val="none" w:sz="0" w:space="0" w:color="auto"/>
        <w:bottom w:val="none" w:sz="0" w:space="0" w:color="auto"/>
        <w:right w:val="none" w:sz="0" w:space="0" w:color="auto"/>
      </w:divBdr>
    </w:div>
    <w:div w:id="8987461">
      <w:bodyDiv w:val="1"/>
      <w:marLeft w:val="0"/>
      <w:marRight w:val="0"/>
      <w:marTop w:val="0"/>
      <w:marBottom w:val="0"/>
      <w:divBdr>
        <w:top w:val="none" w:sz="0" w:space="0" w:color="auto"/>
        <w:left w:val="none" w:sz="0" w:space="0" w:color="auto"/>
        <w:bottom w:val="none" w:sz="0" w:space="0" w:color="auto"/>
        <w:right w:val="none" w:sz="0" w:space="0" w:color="auto"/>
      </w:divBdr>
    </w:div>
    <w:div w:id="45299029">
      <w:bodyDiv w:val="1"/>
      <w:marLeft w:val="0"/>
      <w:marRight w:val="0"/>
      <w:marTop w:val="0"/>
      <w:marBottom w:val="0"/>
      <w:divBdr>
        <w:top w:val="none" w:sz="0" w:space="0" w:color="auto"/>
        <w:left w:val="none" w:sz="0" w:space="0" w:color="auto"/>
        <w:bottom w:val="none" w:sz="0" w:space="0" w:color="auto"/>
        <w:right w:val="none" w:sz="0" w:space="0" w:color="auto"/>
      </w:divBdr>
    </w:div>
    <w:div w:id="86198018">
      <w:bodyDiv w:val="1"/>
      <w:marLeft w:val="0"/>
      <w:marRight w:val="0"/>
      <w:marTop w:val="0"/>
      <w:marBottom w:val="0"/>
      <w:divBdr>
        <w:top w:val="none" w:sz="0" w:space="0" w:color="auto"/>
        <w:left w:val="none" w:sz="0" w:space="0" w:color="auto"/>
        <w:bottom w:val="none" w:sz="0" w:space="0" w:color="auto"/>
        <w:right w:val="none" w:sz="0" w:space="0" w:color="auto"/>
      </w:divBdr>
    </w:div>
    <w:div w:id="104814787">
      <w:bodyDiv w:val="1"/>
      <w:marLeft w:val="0"/>
      <w:marRight w:val="0"/>
      <w:marTop w:val="0"/>
      <w:marBottom w:val="0"/>
      <w:divBdr>
        <w:top w:val="none" w:sz="0" w:space="0" w:color="auto"/>
        <w:left w:val="none" w:sz="0" w:space="0" w:color="auto"/>
        <w:bottom w:val="none" w:sz="0" w:space="0" w:color="auto"/>
        <w:right w:val="none" w:sz="0" w:space="0" w:color="auto"/>
      </w:divBdr>
    </w:div>
    <w:div w:id="110251738">
      <w:bodyDiv w:val="1"/>
      <w:marLeft w:val="0"/>
      <w:marRight w:val="0"/>
      <w:marTop w:val="0"/>
      <w:marBottom w:val="0"/>
      <w:divBdr>
        <w:top w:val="none" w:sz="0" w:space="0" w:color="auto"/>
        <w:left w:val="none" w:sz="0" w:space="0" w:color="auto"/>
        <w:bottom w:val="none" w:sz="0" w:space="0" w:color="auto"/>
        <w:right w:val="none" w:sz="0" w:space="0" w:color="auto"/>
      </w:divBdr>
    </w:div>
    <w:div w:id="126972904">
      <w:bodyDiv w:val="1"/>
      <w:marLeft w:val="0"/>
      <w:marRight w:val="0"/>
      <w:marTop w:val="0"/>
      <w:marBottom w:val="0"/>
      <w:divBdr>
        <w:top w:val="none" w:sz="0" w:space="0" w:color="auto"/>
        <w:left w:val="none" w:sz="0" w:space="0" w:color="auto"/>
        <w:bottom w:val="none" w:sz="0" w:space="0" w:color="auto"/>
        <w:right w:val="none" w:sz="0" w:space="0" w:color="auto"/>
      </w:divBdr>
    </w:div>
    <w:div w:id="145175129">
      <w:bodyDiv w:val="1"/>
      <w:marLeft w:val="0"/>
      <w:marRight w:val="0"/>
      <w:marTop w:val="0"/>
      <w:marBottom w:val="0"/>
      <w:divBdr>
        <w:top w:val="none" w:sz="0" w:space="0" w:color="auto"/>
        <w:left w:val="none" w:sz="0" w:space="0" w:color="auto"/>
        <w:bottom w:val="none" w:sz="0" w:space="0" w:color="auto"/>
        <w:right w:val="none" w:sz="0" w:space="0" w:color="auto"/>
      </w:divBdr>
    </w:div>
    <w:div w:id="185992910">
      <w:bodyDiv w:val="1"/>
      <w:marLeft w:val="0"/>
      <w:marRight w:val="0"/>
      <w:marTop w:val="0"/>
      <w:marBottom w:val="0"/>
      <w:divBdr>
        <w:top w:val="none" w:sz="0" w:space="0" w:color="auto"/>
        <w:left w:val="none" w:sz="0" w:space="0" w:color="auto"/>
        <w:bottom w:val="none" w:sz="0" w:space="0" w:color="auto"/>
        <w:right w:val="none" w:sz="0" w:space="0" w:color="auto"/>
      </w:divBdr>
    </w:div>
    <w:div w:id="212542957">
      <w:bodyDiv w:val="1"/>
      <w:marLeft w:val="0"/>
      <w:marRight w:val="0"/>
      <w:marTop w:val="0"/>
      <w:marBottom w:val="0"/>
      <w:divBdr>
        <w:top w:val="none" w:sz="0" w:space="0" w:color="auto"/>
        <w:left w:val="none" w:sz="0" w:space="0" w:color="auto"/>
        <w:bottom w:val="none" w:sz="0" w:space="0" w:color="auto"/>
        <w:right w:val="none" w:sz="0" w:space="0" w:color="auto"/>
      </w:divBdr>
    </w:div>
    <w:div w:id="263347928">
      <w:bodyDiv w:val="1"/>
      <w:marLeft w:val="0"/>
      <w:marRight w:val="0"/>
      <w:marTop w:val="0"/>
      <w:marBottom w:val="0"/>
      <w:divBdr>
        <w:top w:val="none" w:sz="0" w:space="0" w:color="auto"/>
        <w:left w:val="none" w:sz="0" w:space="0" w:color="auto"/>
        <w:bottom w:val="none" w:sz="0" w:space="0" w:color="auto"/>
        <w:right w:val="none" w:sz="0" w:space="0" w:color="auto"/>
      </w:divBdr>
    </w:div>
    <w:div w:id="265699929">
      <w:bodyDiv w:val="1"/>
      <w:marLeft w:val="0"/>
      <w:marRight w:val="0"/>
      <w:marTop w:val="0"/>
      <w:marBottom w:val="0"/>
      <w:divBdr>
        <w:top w:val="none" w:sz="0" w:space="0" w:color="auto"/>
        <w:left w:val="none" w:sz="0" w:space="0" w:color="auto"/>
        <w:bottom w:val="none" w:sz="0" w:space="0" w:color="auto"/>
        <w:right w:val="none" w:sz="0" w:space="0" w:color="auto"/>
      </w:divBdr>
    </w:div>
    <w:div w:id="282468112">
      <w:bodyDiv w:val="1"/>
      <w:marLeft w:val="0"/>
      <w:marRight w:val="0"/>
      <w:marTop w:val="0"/>
      <w:marBottom w:val="0"/>
      <w:divBdr>
        <w:top w:val="none" w:sz="0" w:space="0" w:color="auto"/>
        <w:left w:val="none" w:sz="0" w:space="0" w:color="auto"/>
        <w:bottom w:val="none" w:sz="0" w:space="0" w:color="auto"/>
        <w:right w:val="none" w:sz="0" w:space="0" w:color="auto"/>
      </w:divBdr>
    </w:div>
    <w:div w:id="300117783">
      <w:bodyDiv w:val="1"/>
      <w:marLeft w:val="0"/>
      <w:marRight w:val="0"/>
      <w:marTop w:val="0"/>
      <w:marBottom w:val="0"/>
      <w:divBdr>
        <w:top w:val="none" w:sz="0" w:space="0" w:color="auto"/>
        <w:left w:val="none" w:sz="0" w:space="0" w:color="auto"/>
        <w:bottom w:val="none" w:sz="0" w:space="0" w:color="auto"/>
        <w:right w:val="none" w:sz="0" w:space="0" w:color="auto"/>
      </w:divBdr>
    </w:div>
    <w:div w:id="307515294">
      <w:bodyDiv w:val="1"/>
      <w:marLeft w:val="0"/>
      <w:marRight w:val="0"/>
      <w:marTop w:val="0"/>
      <w:marBottom w:val="0"/>
      <w:divBdr>
        <w:top w:val="none" w:sz="0" w:space="0" w:color="auto"/>
        <w:left w:val="none" w:sz="0" w:space="0" w:color="auto"/>
        <w:bottom w:val="none" w:sz="0" w:space="0" w:color="auto"/>
        <w:right w:val="none" w:sz="0" w:space="0" w:color="auto"/>
      </w:divBdr>
      <w:divsChild>
        <w:div w:id="453407379">
          <w:marLeft w:val="0"/>
          <w:marRight w:val="0"/>
          <w:marTop w:val="0"/>
          <w:marBottom w:val="0"/>
          <w:divBdr>
            <w:top w:val="none" w:sz="0" w:space="0" w:color="auto"/>
            <w:left w:val="none" w:sz="0" w:space="0" w:color="auto"/>
            <w:bottom w:val="none" w:sz="0" w:space="0" w:color="auto"/>
            <w:right w:val="none" w:sz="0" w:space="0" w:color="auto"/>
          </w:divBdr>
        </w:div>
        <w:div w:id="1863012080">
          <w:marLeft w:val="0"/>
          <w:marRight w:val="0"/>
          <w:marTop w:val="0"/>
          <w:marBottom w:val="0"/>
          <w:divBdr>
            <w:top w:val="none" w:sz="0" w:space="0" w:color="auto"/>
            <w:left w:val="none" w:sz="0" w:space="0" w:color="auto"/>
            <w:bottom w:val="none" w:sz="0" w:space="0" w:color="auto"/>
            <w:right w:val="none" w:sz="0" w:space="0" w:color="auto"/>
          </w:divBdr>
        </w:div>
        <w:div w:id="2130709028">
          <w:marLeft w:val="0"/>
          <w:marRight w:val="0"/>
          <w:marTop w:val="0"/>
          <w:marBottom w:val="0"/>
          <w:divBdr>
            <w:top w:val="none" w:sz="0" w:space="0" w:color="auto"/>
            <w:left w:val="none" w:sz="0" w:space="0" w:color="auto"/>
            <w:bottom w:val="none" w:sz="0" w:space="0" w:color="auto"/>
            <w:right w:val="none" w:sz="0" w:space="0" w:color="auto"/>
          </w:divBdr>
        </w:div>
      </w:divsChild>
    </w:div>
    <w:div w:id="331300886">
      <w:bodyDiv w:val="1"/>
      <w:marLeft w:val="0"/>
      <w:marRight w:val="0"/>
      <w:marTop w:val="0"/>
      <w:marBottom w:val="0"/>
      <w:divBdr>
        <w:top w:val="none" w:sz="0" w:space="0" w:color="auto"/>
        <w:left w:val="none" w:sz="0" w:space="0" w:color="auto"/>
        <w:bottom w:val="none" w:sz="0" w:space="0" w:color="auto"/>
        <w:right w:val="none" w:sz="0" w:space="0" w:color="auto"/>
      </w:divBdr>
    </w:div>
    <w:div w:id="351807122">
      <w:bodyDiv w:val="1"/>
      <w:marLeft w:val="0"/>
      <w:marRight w:val="0"/>
      <w:marTop w:val="0"/>
      <w:marBottom w:val="0"/>
      <w:divBdr>
        <w:top w:val="none" w:sz="0" w:space="0" w:color="auto"/>
        <w:left w:val="none" w:sz="0" w:space="0" w:color="auto"/>
        <w:bottom w:val="none" w:sz="0" w:space="0" w:color="auto"/>
        <w:right w:val="none" w:sz="0" w:space="0" w:color="auto"/>
      </w:divBdr>
    </w:div>
    <w:div w:id="381096767">
      <w:bodyDiv w:val="1"/>
      <w:marLeft w:val="0"/>
      <w:marRight w:val="0"/>
      <w:marTop w:val="0"/>
      <w:marBottom w:val="0"/>
      <w:divBdr>
        <w:top w:val="none" w:sz="0" w:space="0" w:color="auto"/>
        <w:left w:val="none" w:sz="0" w:space="0" w:color="auto"/>
        <w:bottom w:val="none" w:sz="0" w:space="0" w:color="auto"/>
        <w:right w:val="none" w:sz="0" w:space="0" w:color="auto"/>
      </w:divBdr>
    </w:div>
    <w:div w:id="386955699">
      <w:bodyDiv w:val="1"/>
      <w:marLeft w:val="0"/>
      <w:marRight w:val="0"/>
      <w:marTop w:val="0"/>
      <w:marBottom w:val="0"/>
      <w:divBdr>
        <w:top w:val="none" w:sz="0" w:space="0" w:color="auto"/>
        <w:left w:val="none" w:sz="0" w:space="0" w:color="auto"/>
        <w:bottom w:val="none" w:sz="0" w:space="0" w:color="auto"/>
        <w:right w:val="none" w:sz="0" w:space="0" w:color="auto"/>
      </w:divBdr>
    </w:div>
    <w:div w:id="473530088">
      <w:bodyDiv w:val="1"/>
      <w:marLeft w:val="0"/>
      <w:marRight w:val="0"/>
      <w:marTop w:val="0"/>
      <w:marBottom w:val="0"/>
      <w:divBdr>
        <w:top w:val="none" w:sz="0" w:space="0" w:color="auto"/>
        <w:left w:val="none" w:sz="0" w:space="0" w:color="auto"/>
        <w:bottom w:val="none" w:sz="0" w:space="0" w:color="auto"/>
        <w:right w:val="none" w:sz="0" w:space="0" w:color="auto"/>
      </w:divBdr>
    </w:div>
    <w:div w:id="502012149">
      <w:bodyDiv w:val="1"/>
      <w:marLeft w:val="0"/>
      <w:marRight w:val="0"/>
      <w:marTop w:val="0"/>
      <w:marBottom w:val="0"/>
      <w:divBdr>
        <w:top w:val="none" w:sz="0" w:space="0" w:color="auto"/>
        <w:left w:val="none" w:sz="0" w:space="0" w:color="auto"/>
        <w:bottom w:val="none" w:sz="0" w:space="0" w:color="auto"/>
        <w:right w:val="none" w:sz="0" w:space="0" w:color="auto"/>
      </w:divBdr>
    </w:div>
    <w:div w:id="526674527">
      <w:bodyDiv w:val="1"/>
      <w:marLeft w:val="0"/>
      <w:marRight w:val="0"/>
      <w:marTop w:val="0"/>
      <w:marBottom w:val="0"/>
      <w:divBdr>
        <w:top w:val="none" w:sz="0" w:space="0" w:color="auto"/>
        <w:left w:val="none" w:sz="0" w:space="0" w:color="auto"/>
        <w:bottom w:val="none" w:sz="0" w:space="0" w:color="auto"/>
        <w:right w:val="none" w:sz="0" w:space="0" w:color="auto"/>
      </w:divBdr>
    </w:div>
    <w:div w:id="555624191">
      <w:bodyDiv w:val="1"/>
      <w:marLeft w:val="0"/>
      <w:marRight w:val="0"/>
      <w:marTop w:val="0"/>
      <w:marBottom w:val="0"/>
      <w:divBdr>
        <w:top w:val="none" w:sz="0" w:space="0" w:color="auto"/>
        <w:left w:val="none" w:sz="0" w:space="0" w:color="auto"/>
        <w:bottom w:val="none" w:sz="0" w:space="0" w:color="auto"/>
        <w:right w:val="none" w:sz="0" w:space="0" w:color="auto"/>
      </w:divBdr>
    </w:div>
    <w:div w:id="565142045">
      <w:bodyDiv w:val="1"/>
      <w:marLeft w:val="0"/>
      <w:marRight w:val="0"/>
      <w:marTop w:val="0"/>
      <w:marBottom w:val="0"/>
      <w:divBdr>
        <w:top w:val="none" w:sz="0" w:space="0" w:color="auto"/>
        <w:left w:val="none" w:sz="0" w:space="0" w:color="auto"/>
        <w:bottom w:val="none" w:sz="0" w:space="0" w:color="auto"/>
        <w:right w:val="none" w:sz="0" w:space="0" w:color="auto"/>
      </w:divBdr>
    </w:div>
    <w:div w:id="586383285">
      <w:bodyDiv w:val="1"/>
      <w:marLeft w:val="0"/>
      <w:marRight w:val="0"/>
      <w:marTop w:val="0"/>
      <w:marBottom w:val="0"/>
      <w:divBdr>
        <w:top w:val="none" w:sz="0" w:space="0" w:color="auto"/>
        <w:left w:val="none" w:sz="0" w:space="0" w:color="auto"/>
        <w:bottom w:val="none" w:sz="0" w:space="0" w:color="auto"/>
        <w:right w:val="none" w:sz="0" w:space="0" w:color="auto"/>
      </w:divBdr>
    </w:div>
    <w:div w:id="590046938">
      <w:bodyDiv w:val="1"/>
      <w:marLeft w:val="0"/>
      <w:marRight w:val="0"/>
      <w:marTop w:val="0"/>
      <w:marBottom w:val="0"/>
      <w:divBdr>
        <w:top w:val="none" w:sz="0" w:space="0" w:color="auto"/>
        <w:left w:val="none" w:sz="0" w:space="0" w:color="auto"/>
        <w:bottom w:val="none" w:sz="0" w:space="0" w:color="auto"/>
        <w:right w:val="none" w:sz="0" w:space="0" w:color="auto"/>
      </w:divBdr>
    </w:div>
    <w:div w:id="608128576">
      <w:bodyDiv w:val="1"/>
      <w:marLeft w:val="0"/>
      <w:marRight w:val="0"/>
      <w:marTop w:val="0"/>
      <w:marBottom w:val="0"/>
      <w:divBdr>
        <w:top w:val="none" w:sz="0" w:space="0" w:color="auto"/>
        <w:left w:val="none" w:sz="0" w:space="0" w:color="auto"/>
        <w:bottom w:val="none" w:sz="0" w:space="0" w:color="auto"/>
        <w:right w:val="none" w:sz="0" w:space="0" w:color="auto"/>
      </w:divBdr>
    </w:div>
    <w:div w:id="636687958">
      <w:bodyDiv w:val="1"/>
      <w:marLeft w:val="0"/>
      <w:marRight w:val="0"/>
      <w:marTop w:val="0"/>
      <w:marBottom w:val="0"/>
      <w:divBdr>
        <w:top w:val="none" w:sz="0" w:space="0" w:color="auto"/>
        <w:left w:val="none" w:sz="0" w:space="0" w:color="auto"/>
        <w:bottom w:val="none" w:sz="0" w:space="0" w:color="auto"/>
        <w:right w:val="none" w:sz="0" w:space="0" w:color="auto"/>
      </w:divBdr>
    </w:div>
    <w:div w:id="682517676">
      <w:bodyDiv w:val="1"/>
      <w:marLeft w:val="0"/>
      <w:marRight w:val="0"/>
      <w:marTop w:val="0"/>
      <w:marBottom w:val="0"/>
      <w:divBdr>
        <w:top w:val="none" w:sz="0" w:space="0" w:color="auto"/>
        <w:left w:val="none" w:sz="0" w:space="0" w:color="auto"/>
        <w:bottom w:val="none" w:sz="0" w:space="0" w:color="auto"/>
        <w:right w:val="none" w:sz="0" w:space="0" w:color="auto"/>
      </w:divBdr>
    </w:div>
    <w:div w:id="716583118">
      <w:bodyDiv w:val="1"/>
      <w:marLeft w:val="0"/>
      <w:marRight w:val="0"/>
      <w:marTop w:val="0"/>
      <w:marBottom w:val="0"/>
      <w:divBdr>
        <w:top w:val="none" w:sz="0" w:space="0" w:color="auto"/>
        <w:left w:val="none" w:sz="0" w:space="0" w:color="auto"/>
        <w:bottom w:val="none" w:sz="0" w:space="0" w:color="auto"/>
        <w:right w:val="none" w:sz="0" w:space="0" w:color="auto"/>
      </w:divBdr>
    </w:div>
    <w:div w:id="745617101">
      <w:bodyDiv w:val="1"/>
      <w:marLeft w:val="0"/>
      <w:marRight w:val="0"/>
      <w:marTop w:val="0"/>
      <w:marBottom w:val="0"/>
      <w:divBdr>
        <w:top w:val="none" w:sz="0" w:space="0" w:color="auto"/>
        <w:left w:val="none" w:sz="0" w:space="0" w:color="auto"/>
        <w:bottom w:val="none" w:sz="0" w:space="0" w:color="auto"/>
        <w:right w:val="none" w:sz="0" w:space="0" w:color="auto"/>
      </w:divBdr>
    </w:div>
    <w:div w:id="773404165">
      <w:bodyDiv w:val="1"/>
      <w:marLeft w:val="0"/>
      <w:marRight w:val="0"/>
      <w:marTop w:val="0"/>
      <w:marBottom w:val="0"/>
      <w:divBdr>
        <w:top w:val="none" w:sz="0" w:space="0" w:color="auto"/>
        <w:left w:val="none" w:sz="0" w:space="0" w:color="auto"/>
        <w:bottom w:val="none" w:sz="0" w:space="0" w:color="auto"/>
        <w:right w:val="none" w:sz="0" w:space="0" w:color="auto"/>
      </w:divBdr>
    </w:div>
    <w:div w:id="787823678">
      <w:bodyDiv w:val="1"/>
      <w:marLeft w:val="0"/>
      <w:marRight w:val="0"/>
      <w:marTop w:val="0"/>
      <w:marBottom w:val="0"/>
      <w:divBdr>
        <w:top w:val="none" w:sz="0" w:space="0" w:color="auto"/>
        <w:left w:val="none" w:sz="0" w:space="0" w:color="auto"/>
        <w:bottom w:val="none" w:sz="0" w:space="0" w:color="auto"/>
        <w:right w:val="none" w:sz="0" w:space="0" w:color="auto"/>
      </w:divBdr>
    </w:div>
    <w:div w:id="809707486">
      <w:bodyDiv w:val="1"/>
      <w:marLeft w:val="0"/>
      <w:marRight w:val="0"/>
      <w:marTop w:val="0"/>
      <w:marBottom w:val="0"/>
      <w:divBdr>
        <w:top w:val="none" w:sz="0" w:space="0" w:color="auto"/>
        <w:left w:val="none" w:sz="0" w:space="0" w:color="auto"/>
        <w:bottom w:val="none" w:sz="0" w:space="0" w:color="auto"/>
        <w:right w:val="none" w:sz="0" w:space="0" w:color="auto"/>
      </w:divBdr>
    </w:div>
    <w:div w:id="846753612">
      <w:bodyDiv w:val="1"/>
      <w:marLeft w:val="0"/>
      <w:marRight w:val="0"/>
      <w:marTop w:val="0"/>
      <w:marBottom w:val="0"/>
      <w:divBdr>
        <w:top w:val="none" w:sz="0" w:space="0" w:color="auto"/>
        <w:left w:val="none" w:sz="0" w:space="0" w:color="auto"/>
        <w:bottom w:val="none" w:sz="0" w:space="0" w:color="auto"/>
        <w:right w:val="none" w:sz="0" w:space="0" w:color="auto"/>
      </w:divBdr>
    </w:div>
    <w:div w:id="899948122">
      <w:bodyDiv w:val="1"/>
      <w:marLeft w:val="0"/>
      <w:marRight w:val="0"/>
      <w:marTop w:val="0"/>
      <w:marBottom w:val="0"/>
      <w:divBdr>
        <w:top w:val="none" w:sz="0" w:space="0" w:color="auto"/>
        <w:left w:val="none" w:sz="0" w:space="0" w:color="auto"/>
        <w:bottom w:val="none" w:sz="0" w:space="0" w:color="auto"/>
        <w:right w:val="none" w:sz="0" w:space="0" w:color="auto"/>
      </w:divBdr>
    </w:div>
    <w:div w:id="901987390">
      <w:bodyDiv w:val="1"/>
      <w:marLeft w:val="0"/>
      <w:marRight w:val="0"/>
      <w:marTop w:val="0"/>
      <w:marBottom w:val="0"/>
      <w:divBdr>
        <w:top w:val="none" w:sz="0" w:space="0" w:color="auto"/>
        <w:left w:val="none" w:sz="0" w:space="0" w:color="auto"/>
        <w:bottom w:val="none" w:sz="0" w:space="0" w:color="auto"/>
        <w:right w:val="none" w:sz="0" w:space="0" w:color="auto"/>
      </w:divBdr>
    </w:div>
    <w:div w:id="907153078">
      <w:bodyDiv w:val="1"/>
      <w:marLeft w:val="0"/>
      <w:marRight w:val="0"/>
      <w:marTop w:val="0"/>
      <w:marBottom w:val="0"/>
      <w:divBdr>
        <w:top w:val="none" w:sz="0" w:space="0" w:color="auto"/>
        <w:left w:val="none" w:sz="0" w:space="0" w:color="auto"/>
        <w:bottom w:val="none" w:sz="0" w:space="0" w:color="auto"/>
        <w:right w:val="none" w:sz="0" w:space="0" w:color="auto"/>
      </w:divBdr>
    </w:div>
    <w:div w:id="929578170">
      <w:bodyDiv w:val="1"/>
      <w:marLeft w:val="0"/>
      <w:marRight w:val="0"/>
      <w:marTop w:val="0"/>
      <w:marBottom w:val="0"/>
      <w:divBdr>
        <w:top w:val="none" w:sz="0" w:space="0" w:color="auto"/>
        <w:left w:val="none" w:sz="0" w:space="0" w:color="auto"/>
        <w:bottom w:val="none" w:sz="0" w:space="0" w:color="auto"/>
        <w:right w:val="none" w:sz="0" w:space="0" w:color="auto"/>
      </w:divBdr>
    </w:div>
    <w:div w:id="959532165">
      <w:bodyDiv w:val="1"/>
      <w:marLeft w:val="0"/>
      <w:marRight w:val="0"/>
      <w:marTop w:val="0"/>
      <w:marBottom w:val="0"/>
      <w:divBdr>
        <w:top w:val="none" w:sz="0" w:space="0" w:color="auto"/>
        <w:left w:val="none" w:sz="0" w:space="0" w:color="auto"/>
        <w:bottom w:val="none" w:sz="0" w:space="0" w:color="auto"/>
        <w:right w:val="none" w:sz="0" w:space="0" w:color="auto"/>
      </w:divBdr>
    </w:div>
    <w:div w:id="1046755033">
      <w:bodyDiv w:val="1"/>
      <w:marLeft w:val="0"/>
      <w:marRight w:val="0"/>
      <w:marTop w:val="0"/>
      <w:marBottom w:val="0"/>
      <w:divBdr>
        <w:top w:val="none" w:sz="0" w:space="0" w:color="auto"/>
        <w:left w:val="none" w:sz="0" w:space="0" w:color="auto"/>
        <w:bottom w:val="none" w:sz="0" w:space="0" w:color="auto"/>
        <w:right w:val="none" w:sz="0" w:space="0" w:color="auto"/>
      </w:divBdr>
    </w:div>
    <w:div w:id="1047220199">
      <w:bodyDiv w:val="1"/>
      <w:marLeft w:val="0"/>
      <w:marRight w:val="0"/>
      <w:marTop w:val="0"/>
      <w:marBottom w:val="0"/>
      <w:divBdr>
        <w:top w:val="none" w:sz="0" w:space="0" w:color="auto"/>
        <w:left w:val="none" w:sz="0" w:space="0" w:color="auto"/>
        <w:bottom w:val="none" w:sz="0" w:space="0" w:color="auto"/>
        <w:right w:val="none" w:sz="0" w:space="0" w:color="auto"/>
      </w:divBdr>
    </w:div>
    <w:div w:id="1058288853">
      <w:bodyDiv w:val="1"/>
      <w:marLeft w:val="0"/>
      <w:marRight w:val="0"/>
      <w:marTop w:val="0"/>
      <w:marBottom w:val="0"/>
      <w:divBdr>
        <w:top w:val="none" w:sz="0" w:space="0" w:color="auto"/>
        <w:left w:val="none" w:sz="0" w:space="0" w:color="auto"/>
        <w:bottom w:val="none" w:sz="0" w:space="0" w:color="auto"/>
        <w:right w:val="none" w:sz="0" w:space="0" w:color="auto"/>
      </w:divBdr>
    </w:div>
    <w:div w:id="1061445429">
      <w:bodyDiv w:val="1"/>
      <w:marLeft w:val="0"/>
      <w:marRight w:val="0"/>
      <w:marTop w:val="0"/>
      <w:marBottom w:val="0"/>
      <w:divBdr>
        <w:top w:val="none" w:sz="0" w:space="0" w:color="auto"/>
        <w:left w:val="none" w:sz="0" w:space="0" w:color="auto"/>
        <w:bottom w:val="none" w:sz="0" w:space="0" w:color="auto"/>
        <w:right w:val="none" w:sz="0" w:space="0" w:color="auto"/>
      </w:divBdr>
    </w:div>
    <w:div w:id="1075472144">
      <w:bodyDiv w:val="1"/>
      <w:marLeft w:val="0"/>
      <w:marRight w:val="0"/>
      <w:marTop w:val="0"/>
      <w:marBottom w:val="0"/>
      <w:divBdr>
        <w:top w:val="none" w:sz="0" w:space="0" w:color="auto"/>
        <w:left w:val="none" w:sz="0" w:space="0" w:color="auto"/>
        <w:bottom w:val="none" w:sz="0" w:space="0" w:color="auto"/>
        <w:right w:val="none" w:sz="0" w:space="0" w:color="auto"/>
      </w:divBdr>
    </w:div>
    <w:div w:id="1129736626">
      <w:bodyDiv w:val="1"/>
      <w:marLeft w:val="0"/>
      <w:marRight w:val="0"/>
      <w:marTop w:val="0"/>
      <w:marBottom w:val="0"/>
      <w:divBdr>
        <w:top w:val="none" w:sz="0" w:space="0" w:color="auto"/>
        <w:left w:val="none" w:sz="0" w:space="0" w:color="auto"/>
        <w:bottom w:val="none" w:sz="0" w:space="0" w:color="auto"/>
        <w:right w:val="none" w:sz="0" w:space="0" w:color="auto"/>
      </w:divBdr>
    </w:div>
    <w:div w:id="1134130555">
      <w:bodyDiv w:val="1"/>
      <w:marLeft w:val="0"/>
      <w:marRight w:val="0"/>
      <w:marTop w:val="0"/>
      <w:marBottom w:val="0"/>
      <w:divBdr>
        <w:top w:val="none" w:sz="0" w:space="0" w:color="auto"/>
        <w:left w:val="none" w:sz="0" w:space="0" w:color="auto"/>
        <w:bottom w:val="none" w:sz="0" w:space="0" w:color="auto"/>
        <w:right w:val="none" w:sz="0" w:space="0" w:color="auto"/>
      </w:divBdr>
    </w:div>
    <w:div w:id="1136409067">
      <w:bodyDiv w:val="1"/>
      <w:marLeft w:val="0"/>
      <w:marRight w:val="0"/>
      <w:marTop w:val="0"/>
      <w:marBottom w:val="0"/>
      <w:divBdr>
        <w:top w:val="none" w:sz="0" w:space="0" w:color="auto"/>
        <w:left w:val="none" w:sz="0" w:space="0" w:color="auto"/>
        <w:bottom w:val="none" w:sz="0" w:space="0" w:color="auto"/>
        <w:right w:val="none" w:sz="0" w:space="0" w:color="auto"/>
      </w:divBdr>
    </w:div>
    <w:div w:id="1211958795">
      <w:bodyDiv w:val="1"/>
      <w:marLeft w:val="0"/>
      <w:marRight w:val="0"/>
      <w:marTop w:val="0"/>
      <w:marBottom w:val="0"/>
      <w:divBdr>
        <w:top w:val="none" w:sz="0" w:space="0" w:color="auto"/>
        <w:left w:val="none" w:sz="0" w:space="0" w:color="auto"/>
        <w:bottom w:val="none" w:sz="0" w:space="0" w:color="auto"/>
        <w:right w:val="none" w:sz="0" w:space="0" w:color="auto"/>
      </w:divBdr>
    </w:div>
    <w:div w:id="1277710318">
      <w:bodyDiv w:val="1"/>
      <w:marLeft w:val="0"/>
      <w:marRight w:val="0"/>
      <w:marTop w:val="0"/>
      <w:marBottom w:val="0"/>
      <w:divBdr>
        <w:top w:val="none" w:sz="0" w:space="0" w:color="auto"/>
        <w:left w:val="none" w:sz="0" w:space="0" w:color="auto"/>
        <w:bottom w:val="none" w:sz="0" w:space="0" w:color="auto"/>
        <w:right w:val="none" w:sz="0" w:space="0" w:color="auto"/>
      </w:divBdr>
    </w:div>
    <w:div w:id="1310937444">
      <w:bodyDiv w:val="1"/>
      <w:marLeft w:val="0"/>
      <w:marRight w:val="0"/>
      <w:marTop w:val="0"/>
      <w:marBottom w:val="0"/>
      <w:divBdr>
        <w:top w:val="none" w:sz="0" w:space="0" w:color="auto"/>
        <w:left w:val="none" w:sz="0" w:space="0" w:color="auto"/>
        <w:bottom w:val="none" w:sz="0" w:space="0" w:color="auto"/>
        <w:right w:val="none" w:sz="0" w:space="0" w:color="auto"/>
      </w:divBdr>
    </w:div>
    <w:div w:id="1338192994">
      <w:bodyDiv w:val="1"/>
      <w:marLeft w:val="0"/>
      <w:marRight w:val="0"/>
      <w:marTop w:val="0"/>
      <w:marBottom w:val="0"/>
      <w:divBdr>
        <w:top w:val="none" w:sz="0" w:space="0" w:color="auto"/>
        <w:left w:val="none" w:sz="0" w:space="0" w:color="auto"/>
        <w:bottom w:val="none" w:sz="0" w:space="0" w:color="auto"/>
        <w:right w:val="none" w:sz="0" w:space="0" w:color="auto"/>
      </w:divBdr>
    </w:div>
    <w:div w:id="1412695857">
      <w:bodyDiv w:val="1"/>
      <w:marLeft w:val="0"/>
      <w:marRight w:val="0"/>
      <w:marTop w:val="0"/>
      <w:marBottom w:val="0"/>
      <w:divBdr>
        <w:top w:val="none" w:sz="0" w:space="0" w:color="auto"/>
        <w:left w:val="none" w:sz="0" w:space="0" w:color="auto"/>
        <w:bottom w:val="none" w:sz="0" w:space="0" w:color="auto"/>
        <w:right w:val="none" w:sz="0" w:space="0" w:color="auto"/>
      </w:divBdr>
    </w:div>
    <w:div w:id="1420519762">
      <w:bodyDiv w:val="1"/>
      <w:marLeft w:val="0"/>
      <w:marRight w:val="0"/>
      <w:marTop w:val="0"/>
      <w:marBottom w:val="0"/>
      <w:divBdr>
        <w:top w:val="none" w:sz="0" w:space="0" w:color="auto"/>
        <w:left w:val="none" w:sz="0" w:space="0" w:color="auto"/>
        <w:bottom w:val="none" w:sz="0" w:space="0" w:color="auto"/>
        <w:right w:val="none" w:sz="0" w:space="0" w:color="auto"/>
      </w:divBdr>
    </w:div>
    <w:div w:id="1440443016">
      <w:bodyDiv w:val="1"/>
      <w:marLeft w:val="0"/>
      <w:marRight w:val="0"/>
      <w:marTop w:val="0"/>
      <w:marBottom w:val="0"/>
      <w:divBdr>
        <w:top w:val="none" w:sz="0" w:space="0" w:color="auto"/>
        <w:left w:val="none" w:sz="0" w:space="0" w:color="auto"/>
        <w:bottom w:val="none" w:sz="0" w:space="0" w:color="auto"/>
        <w:right w:val="none" w:sz="0" w:space="0" w:color="auto"/>
      </w:divBdr>
    </w:div>
    <w:div w:id="1444614464">
      <w:bodyDiv w:val="1"/>
      <w:marLeft w:val="0"/>
      <w:marRight w:val="0"/>
      <w:marTop w:val="0"/>
      <w:marBottom w:val="0"/>
      <w:divBdr>
        <w:top w:val="none" w:sz="0" w:space="0" w:color="auto"/>
        <w:left w:val="none" w:sz="0" w:space="0" w:color="auto"/>
        <w:bottom w:val="none" w:sz="0" w:space="0" w:color="auto"/>
        <w:right w:val="none" w:sz="0" w:space="0" w:color="auto"/>
      </w:divBdr>
    </w:div>
    <w:div w:id="1485471093">
      <w:bodyDiv w:val="1"/>
      <w:marLeft w:val="0"/>
      <w:marRight w:val="0"/>
      <w:marTop w:val="0"/>
      <w:marBottom w:val="0"/>
      <w:divBdr>
        <w:top w:val="none" w:sz="0" w:space="0" w:color="auto"/>
        <w:left w:val="none" w:sz="0" w:space="0" w:color="auto"/>
        <w:bottom w:val="none" w:sz="0" w:space="0" w:color="auto"/>
        <w:right w:val="none" w:sz="0" w:space="0" w:color="auto"/>
      </w:divBdr>
    </w:div>
    <w:div w:id="1493910006">
      <w:bodyDiv w:val="1"/>
      <w:marLeft w:val="0"/>
      <w:marRight w:val="0"/>
      <w:marTop w:val="0"/>
      <w:marBottom w:val="0"/>
      <w:divBdr>
        <w:top w:val="none" w:sz="0" w:space="0" w:color="auto"/>
        <w:left w:val="none" w:sz="0" w:space="0" w:color="auto"/>
        <w:bottom w:val="none" w:sz="0" w:space="0" w:color="auto"/>
        <w:right w:val="none" w:sz="0" w:space="0" w:color="auto"/>
      </w:divBdr>
    </w:div>
    <w:div w:id="1531839454">
      <w:bodyDiv w:val="1"/>
      <w:marLeft w:val="0"/>
      <w:marRight w:val="0"/>
      <w:marTop w:val="0"/>
      <w:marBottom w:val="0"/>
      <w:divBdr>
        <w:top w:val="none" w:sz="0" w:space="0" w:color="auto"/>
        <w:left w:val="none" w:sz="0" w:space="0" w:color="auto"/>
        <w:bottom w:val="none" w:sz="0" w:space="0" w:color="auto"/>
        <w:right w:val="none" w:sz="0" w:space="0" w:color="auto"/>
      </w:divBdr>
    </w:div>
    <w:div w:id="1538005937">
      <w:bodyDiv w:val="1"/>
      <w:marLeft w:val="0"/>
      <w:marRight w:val="0"/>
      <w:marTop w:val="0"/>
      <w:marBottom w:val="0"/>
      <w:divBdr>
        <w:top w:val="none" w:sz="0" w:space="0" w:color="auto"/>
        <w:left w:val="none" w:sz="0" w:space="0" w:color="auto"/>
        <w:bottom w:val="none" w:sz="0" w:space="0" w:color="auto"/>
        <w:right w:val="none" w:sz="0" w:space="0" w:color="auto"/>
      </w:divBdr>
    </w:div>
    <w:div w:id="1540430162">
      <w:bodyDiv w:val="1"/>
      <w:marLeft w:val="0"/>
      <w:marRight w:val="0"/>
      <w:marTop w:val="0"/>
      <w:marBottom w:val="0"/>
      <w:divBdr>
        <w:top w:val="none" w:sz="0" w:space="0" w:color="auto"/>
        <w:left w:val="none" w:sz="0" w:space="0" w:color="auto"/>
        <w:bottom w:val="none" w:sz="0" w:space="0" w:color="auto"/>
        <w:right w:val="none" w:sz="0" w:space="0" w:color="auto"/>
      </w:divBdr>
    </w:div>
    <w:div w:id="1620062080">
      <w:bodyDiv w:val="1"/>
      <w:marLeft w:val="0"/>
      <w:marRight w:val="0"/>
      <w:marTop w:val="0"/>
      <w:marBottom w:val="0"/>
      <w:divBdr>
        <w:top w:val="none" w:sz="0" w:space="0" w:color="auto"/>
        <w:left w:val="none" w:sz="0" w:space="0" w:color="auto"/>
        <w:bottom w:val="none" w:sz="0" w:space="0" w:color="auto"/>
        <w:right w:val="none" w:sz="0" w:space="0" w:color="auto"/>
      </w:divBdr>
    </w:div>
    <w:div w:id="1646396396">
      <w:bodyDiv w:val="1"/>
      <w:marLeft w:val="0"/>
      <w:marRight w:val="0"/>
      <w:marTop w:val="0"/>
      <w:marBottom w:val="0"/>
      <w:divBdr>
        <w:top w:val="none" w:sz="0" w:space="0" w:color="auto"/>
        <w:left w:val="none" w:sz="0" w:space="0" w:color="auto"/>
        <w:bottom w:val="none" w:sz="0" w:space="0" w:color="auto"/>
        <w:right w:val="none" w:sz="0" w:space="0" w:color="auto"/>
      </w:divBdr>
    </w:div>
    <w:div w:id="1654288126">
      <w:bodyDiv w:val="1"/>
      <w:marLeft w:val="0"/>
      <w:marRight w:val="0"/>
      <w:marTop w:val="0"/>
      <w:marBottom w:val="0"/>
      <w:divBdr>
        <w:top w:val="none" w:sz="0" w:space="0" w:color="auto"/>
        <w:left w:val="none" w:sz="0" w:space="0" w:color="auto"/>
        <w:bottom w:val="none" w:sz="0" w:space="0" w:color="auto"/>
        <w:right w:val="none" w:sz="0" w:space="0" w:color="auto"/>
      </w:divBdr>
    </w:div>
    <w:div w:id="1660965063">
      <w:bodyDiv w:val="1"/>
      <w:marLeft w:val="0"/>
      <w:marRight w:val="0"/>
      <w:marTop w:val="0"/>
      <w:marBottom w:val="0"/>
      <w:divBdr>
        <w:top w:val="none" w:sz="0" w:space="0" w:color="auto"/>
        <w:left w:val="none" w:sz="0" w:space="0" w:color="auto"/>
        <w:bottom w:val="none" w:sz="0" w:space="0" w:color="auto"/>
        <w:right w:val="none" w:sz="0" w:space="0" w:color="auto"/>
      </w:divBdr>
    </w:div>
    <w:div w:id="1687099964">
      <w:bodyDiv w:val="1"/>
      <w:marLeft w:val="0"/>
      <w:marRight w:val="0"/>
      <w:marTop w:val="0"/>
      <w:marBottom w:val="0"/>
      <w:divBdr>
        <w:top w:val="none" w:sz="0" w:space="0" w:color="auto"/>
        <w:left w:val="none" w:sz="0" w:space="0" w:color="auto"/>
        <w:bottom w:val="none" w:sz="0" w:space="0" w:color="auto"/>
        <w:right w:val="none" w:sz="0" w:space="0" w:color="auto"/>
      </w:divBdr>
    </w:div>
    <w:div w:id="1688019338">
      <w:bodyDiv w:val="1"/>
      <w:marLeft w:val="0"/>
      <w:marRight w:val="0"/>
      <w:marTop w:val="0"/>
      <w:marBottom w:val="0"/>
      <w:divBdr>
        <w:top w:val="none" w:sz="0" w:space="0" w:color="auto"/>
        <w:left w:val="none" w:sz="0" w:space="0" w:color="auto"/>
        <w:bottom w:val="none" w:sz="0" w:space="0" w:color="auto"/>
        <w:right w:val="none" w:sz="0" w:space="0" w:color="auto"/>
      </w:divBdr>
    </w:div>
    <w:div w:id="1698194654">
      <w:bodyDiv w:val="1"/>
      <w:marLeft w:val="0"/>
      <w:marRight w:val="0"/>
      <w:marTop w:val="0"/>
      <w:marBottom w:val="0"/>
      <w:divBdr>
        <w:top w:val="none" w:sz="0" w:space="0" w:color="auto"/>
        <w:left w:val="none" w:sz="0" w:space="0" w:color="auto"/>
        <w:bottom w:val="none" w:sz="0" w:space="0" w:color="auto"/>
        <w:right w:val="none" w:sz="0" w:space="0" w:color="auto"/>
      </w:divBdr>
    </w:div>
    <w:div w:id="1705599929">
      <w:bodyDiv w:val="1"/>
      <w:marLeft w:val="0"/>
      <w:marRight w:val="0"/>
      <w:marTop w:val="0"/>
      <w:marBottom w:val="0"/>
      <w:divBdr>
        <w:top w:val="none" w:sz="0" w:space="0" w:color="auto"/>
        <w:left w:val="none" w:sz="0" w:space="0" w:color="auto"/>
        <w:bottom w:val="none" w:sz="0" w:space="0" w:color="auto"/>
        <w:right w:val="none" w:sz="0" w:space="0" w:color="auto"/>
      </w:divBdr>
    </w:div>
    <w:div w:id="1722288185">
      <w:bodyDiv w:val="1"/>
      <w:marLeft w:val="0"/>
      <w:marRight w:val="0"/>
      <w:marTop w:val="0"/>
      <w:marBottom w:val="0"/>
      <w:divBdr>
        <w:top w:val="none" w:sz="0" w:space="0" w:color="auto"/>
        <w:left w:val="none" w:sz="0" w:space="0" w:color="auto"/>
        <w:bottom w:val="none" w:sz="0" w:space="0" w:color="auto"/>
        <w:right w:val="none" w:sz="0" w:space="0" w:color="auto"/>
      </w:divBdr>
    </w:div>
    <w:div w:id="1728455967">
      <w:bodyDiv w:val="1"/>
      <w:marLeft w:val="0"/>
      <w:marRight w:val="0"/>
      <w:marTop w:val="0"/>
      <w:marBottom w:val="0"/>
      <w:divBdr>
        <w:top w:val="none" w:sz="0" w:space="0" w:color="auto"/>
        <w:left w:val="none" w:sz="0" w:space="0" w:color="auto"/>
        <w:bottom w:val="none" w:sz="0" w:space="0" w:color="auto"/>
        <w:right w:val="none" w:sz="0" w:space="0" w:color="auto"/>
      </w:divBdr>
    </w:div>
    <w:div w:id="1733968404">
      <w:bodyDiv w:val="1"/>
      <w:marLeft w:val="0"/>
      <w:marRight w:val="0"/>
      <w:marTop w:val="0"/>
      <w:marBottom w:val="0"/>
      <w:divBdr>
        <w:top w:val="none" w:sz="0" w:space="0" w:color="auto"/>
        <w:left w:val="none" w:sz="0" w:space="0" w:color="auto"/>
        <w:bottom w:val="none" w:sz="0" w:space="0" w:color="auto"/>
        <w:right w:val="none" w:sz="0" w:space="0" w:color="auto"/>
      </w:divBdr>
    </w:div>
    <w:div w:id="1737581116">
      <w:bodyDiv w:val="1"/>
      <w:marLeft w:val="0"/>
      <w:marRight w:val="0"/>
      <w:marTop w:val="0"/>
      <w:marBottom w:val="0"/>
      <w:divBdr>
        <w:top w:val="none" w:sz="0" w:space="0" w:color="auto"/>
        <w:left w:val="none" w:sz="0" w:space="0" w:color="auto"/>
        <w:bottom w:val="none" w:sz="0" w:space="0" w:color="auto"/>
        <w:right w:val="none" w:sz="0" w:space="0" w:color="auto"/>
      </w:divBdr>
    </w:div>
    <w:div w:id="1810785992">
      <w:bodyDiv w:val="1"/>
      <w:marLeft w:val="0"/>
      <w:marRight w:val="0"/>
      <w:marTop w:val="0"/>
      <w:marBottom w:val="0"/>
      <w:divBdr>
        <w:top w:val="none" w:sz="0" w:space="0" w:color="auto"/>
        <w:left w:val="none" w:sz="0" w:space="0" w:color="auto"/>
        <w:bottom w:val="none" w:sz="0" w:space="0" w:color="auto"/>
        <w:right w:val="none" w:sz="0" w:space="0" w:color="auto"/>
      </w:divBdr>
    </w:div>
    <w:div w:id="1812167591">
      <w:bodyDiv w:val="1"/>
      <w:marLeft w:val="0"/>
      <w:marRight w:val="0"/>
      <w:marTop w:val="0"/>
      <w:marBottom w:val="0"/>
      <w:divBdr>
        <w:top w:val="none" w:sz="0" w:space="0" w:color="auto"/>
        <w:left w:val="none" w:sz="0" w:space="0" w:color="auto"/>
        <w:bottom w:val="none" w:sz="0" w:space="0" w:color="auto"/>
        <w:right w:val="none" w:sz="0" w:space="0" w:color="auto"/>
      </w:divBdr>
    </w:div>
    <w:div w:id="1880363035">
      <w:bodyDiv w:val="1"/>
      <w:marLeft w:val="0"/>
      <w:marRight w:val="0"/>
      <w:marTop w:val="0"/>
      <w:marBottom w:val="0"/>
      <w:divBdr>
        <w:top w:val="none" w:sz="0" w:space="0" w:color="auto"/>
        <w:left w:val="none" w:sz="0" w:space="0" w:color="auto"/>
        <w:bottom w:val="none" w:sz="0" w:space="0" w:color="auto"/>
        <w:right w:val="none" w:sz="0" w:space="0" w:color="auto"/>
      </w:divBdr>
    </w:div>
    <w:div w:id="1880631014">
      <w:bodyDiv w:val="1"/>
      <w:marLeft w:val="0"/>
      <w:marRight w:val="0"/>
      <w:marTop w:val="0"/>
      <w:marBottom w:val="0"/>
      <w:divBdr>
        <w:top w:val="none" w:sz="0" w:space="0" w:color="auto"/>
        <w:left w:val="none" w:sz="0" w:space="0" w:color="auto"/>
        <w:bottom w:val="none" w:sz="0" w:space="0" w:color="auto"/>
        <w:right w:val="none" w:sz="0" w:space="0" w:color="auto"/>
      </w:divBdr>
    </w:div>
    <w:div w:id="1908221977">
      <w:bodyDiv w:val="1"/>
      <w:marLeft w:val="0"/>
      <w:marRight w:val="0"/>
      <w:marTop w:val="0"/>
      <w:marBottom w:val="0"/>
      <w:divBdr>
        <w:top w:val="none" w:sz="0" w:space="0" w:color="auto"/>
        <w:left w:val="none" w:sz="0" w:space="0" w:color="auto"/>
        <w:bottom w:val="none" w:sz="0" w:space="0" w:color="auto"/>
        <w:right w:val="none" w:sz="0" w:space="0" w:color="auto"/>
      </w:divBdr>
    </w:div>
    <w:div w:id="2044821323">
      <w:bodyDiv w:val="1"/>
      <w:marLeft w:val="0"/>
      <w:marRight w:val="0"/>
      <w:marTop w:val="0"/>
      <w:marBottom w:val="0"/>
      <w:divBdr>
        <w:top w:val="none" w:sz="0" w:space="0" w:color="auto"/>
        <w:left w:val="none" w:sz="0" w:space="0" w:color="auto"/>
        <w:bottom w:val="none" w:sz="0" w:space="0" w:color="auto"/>
        <w:right w:val="none" w:sz="0" w:space="0" w:color="auto"/>
      </w:divBdr>
    </w:div>
    <w:div w:id="2046057364">
      <w:bodyDiv w:val="1"/>
      <w:marLeft w:val="0"/>
      <w:marRight w:val="0"/>
      <w:marTop w:val="0"/>
      <w:marBottom w:val="0"/>
      <w:divBdr>
        <w:top w:val="none" w:sz="0" w:space="0" w:color="auto"/>
        <w:left w:val="none" w:sz="0" w:space="0" w:color="auto"/>
        <w:bottom w:val="none" w:sz="0" w:space="0" w:color="auto"/>
        <w:right w:val="none" w:sz="0" w:space="0" w:color="auto"/>
      </w:divBdr>
    </w:div>
    <w:div w:id="2063089805">
      <w:bodyDiv w:val="1"/>
      <w:marLeft w:val="0"/>
      <w:marRight w:val="0"/>
      <w:marTop w:val="0"/>
      <w:marBottom w:val="0"/>
      <w:divBdr>
        <w:top w:val="none" w:sz="0" w:space="0" w:color="auto"/>
        <w:left w:val="none" w:sz="0" w:space="0" w:color="auto"/>
        <w:bottom w:val="none" w:sz="0" w:space="0" w:color="auto"/>
        <w:right w:val="none" w:sz="0" w:space="0" w:color="auto"/>
      </w:divBdr>
    </w:div>
    <w:div w:id="2091080437">
      <w:bodyDiv w:val="1"/>
      <w:marLeft w:val="0"/>
      <w:marRight w:val="0"/>
      <w:marTop w:val="0"/>
      <w:marBottom w:val="0"/>
      <w:divBdr>
        <w:top w:val="none" w:sz="0" w:space="0" w:color="auto"/>
        <w:left w:val="none" w:sz="0" w:space="0" w:color="auto"/>
        <w:bottom w:val="none" w:sz="0" w:space="0" w:color="auto"/>
        <w:right w:val="none" w:sz="0" w:space="0" w:color="auto"/>
      </w:divBdr>
    </w:div>
    <w:div w:id="2100441298">
      <w:bodyDiv w:val="1"/>
      <w:marLeft w:val="0"/>
      <w:marRight w:val="0"/>
      <w:marTop w:val="0"/>
      <w:marBottom w:val="0"/>
      <w:divBdr>
        <w:top w:val="none" w:sz="0" w:space="0" w:color="auto"/>
        <w:left w:val="none" w:sz="0" w:space="0" w:color="auto"/>
        <w:bottom w:val="none" w:sz="0" w:space="0" w:color="auto"/>
        <w:right w:val="none" w:sz="0" w:space="0" w:color="auto"/>
      </w:divBdr>
    </w:div>
    <w:div w:id="2131043902">
      <w:bodyDiv w:val="1"/>
      <w:marLeft w:val="0"/>
      <w:marRight w:val="0"/>
      <w:marTop w:val="0"/>
      <w:marBottom w:val="0"/>
      <w:divBdr>
        <w:top w:val="none" w:sz="0" w:space="0" w:color="auto"/>
        <w:left w:val="none" w:sz="0" w:space="0" w:color="auto"/>
        <w:bottom w:val="none" w:sz="0" w:space="0" w:color="auto"/>
        <w:right w:val="none" w:sz="0" w:space="0" w:color="auto"/>
      </w:divBdr>
    </w:div>
    <w:div w:id="21434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8598</Words>
  <Characters>49010</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57494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Endrit Ali</cp:lastModifiedBy>
  <cp:revision>2</cp:revision>
  <cp:lastPrinted>2011-08-12T13:02:00Z</cp:lastPrinted>
  <dcterms:created xsi:type="dcterms:W3CDTF">2019-02-16T17:23:00Z</dcterms:created>
  <dcterms:modified xsi:type="dcterms:W3CDTF">2019-02-16T17:23:00Z</dcterms:modified>
</cp:coreProperties>
</file>