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D09" w:rsidRPr="004B7432" w:rsidRDefault="00190D09" w:rsidP="00190D09">
      <w:pPr>
        <w:pStyle w:val="Akti"/>
        <w:rPr>
          <w:lang w:val="sq-AL"/>
        </w:rPr>
      </w:pPr>
      <w:bookmarkStart w:id="0" w:name="_GoBack"/>
      <w:bookmarkEnd w:id="0"/>
      <w:r w:rsidRPr="004B7432">
        <w:rPr>
          <w:lang w:val="sq-AL"/>
        </w:rPr>
        <w:t>LIGJ</w:t>
      </w:r>
    </w:p>
    <w:p w:rsidR="00190D09" w:rsidRPr="004B7432" w:rsidRDefault="00190D09" w:rsidP="00190D09">
      <w:pPr>
        <w:pStyle w:val="NumriData"/>
        <w:rPr>
          <w:lang w:val="sq-AL"/>
        </w:rPr>
      </w:pPr>
      <w:r w:rsidRPr="004B7432">
        <w:rPr>
          <w:lang w:val="sq-AL"/>
        </w:rPr>
        <w:t>Nr.10 476, datë 3.11.2011</w:t>
      </w:r>
    </w:p>
    <w:p w:rsidR="00190D09" w:rsidRPr="004B7432" w:rsidRDefault="00190D09" w:rsidP="00190D09">
      <w:pPr>
        <w:pStyle w:val="Paragrafi"/>
        <w:rPr>
          <w:lang w:val="sq-AL"/>
        </w:rPr>
      </w:pPr>
    </w:p>
    <w:p w:rsidR="00190D09" w:rsidRPr="004B7432" w:rsidRDefault="00190D09" w:rsidP="00190D09">
      <w:pPr>
        <w:pStyle w:val="Titulli"/>
        <w:rPr>
          <w:lang w:val="sq-AL"/>
        </w:rPr>
      </w:pPr>
      <w:r w:rsidRPr="004B7432">
        <w:rPr>
          <w:lang w:val="sq-AL"/>
        </w:rPr>
        <w:t xml:space="preserve">PËR ADERIMIN E REPUBLIKËS SË SHQIPËRISË NË PROTOKOLLIN E KONVENTËS SË VITIT 1979 </w:t>
      </w:r>
      <w:r w:rsidR="00081359" w:rsidRPr="004B7432">
        <w:rPr>
          <w:lang w:val="sq-AL"/>
        </w:rPr>
        <w:t>“</w:t>
      </w:r>
      <w:r w:rsidRPr="004B7432">
        <w:rPr>
          <w:lang w:val="sq-AL"/>
        </w:rPr>
        <w:t>PËR NDOTJEN NDËRKUFITARE TË AJRIT NË DISTANCË TË LARGËT, PËR TË PAKËSUAR ACIDIFIKIMIN, EUTROFIKIMIN DHE OZONIN NË SHTRESËN E POSHTME TË ATMOSFERËS</w:t>
      </w:r>
      <w:r w:rsidR="00081359" w:rsidRPr="004B7432">
        <w:rPr>
          <w:lang w:val="sq-AL"/>
        </w:rPr>
        <w:t>”</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Në mbështetje të neneve 78, 83 pika 1 dhe 121 të Kushtetutës, me propozimin e Këshillit të Ministrave,</w:t>
      </w:r>
    </w:p>
    <w:p w:rsidR="00190D09" w:rsidRPr="00F87BEC" w:rsidRDefault="00190D09" w:rsidP="00190D09">
      <w:pPr>
        <w:pStyle w:val="Paragrafi"/>
        <w:rPr>
          <w:sz w:val="12"/>
          <w:lang w:val="sq-AL"/>
        </w:rPr>
      </w:pPr>
    </w:p>
    <w:p w:rsidR="00190D09" w:rsidRPr="004B7432" w:rsidRDefault="003E061B" w:rsidP="00190D09">
      <w:pPr>
        <w:pStyle w:val="VENDOSI"/>
        <w:rPr>
          <w:lang w:val="sq-AL"/>
        </w:rPr>
      </w:pPr>
      <w:r w:rsidRPr="004B7432">
        <w:rPr>
          <w:lang w:val="sq-AL"/>
        </w:rPr>
        <w:t>KU</w:t>
      </w:r>
      <w:r w:rsidR="00190D09" w:rsidRPr="004B7432">
        <w:rPr>
          <w:lang w:val="sq-AL"/>
        </w:rPr>
        <w:t>VENDI</w:t>
      </w:r>
    </w:p>
    <w:p w:rsidR="00190D09" w:rsidRPr="004B7432" w:rsidRDefault="00190D09" w:rsidP="00190D09">
      <w:pPr>
        <w:pStyle w:val="VENDOSI"/>
        <w:rPr>
          <w:lang w:val="sq-AL"/>
        </w:rPr>
      </w:pPr>
      <w:r w:rsidRPr="004B7432">
        <w:rPr>
          <w:lang w:val="sq-AL"/>
        </w:rPr>
        <w:t>I REPUBLIKËS SË SHQIPËRISË</w:t>
      </w:r>
    </w:p>
    <w:p w:rsidR="00190D09" w:rsidRPr="004B7432" w:rsidRDefault="00190D09" w:rsidP="00190D09">
      <w:pPr>
        <w:pStyle w:val="VENDOSI"/>
        <w:rPr>
          <w:lang w:val="sq-AL"/>
        </w:rPr>
      </w:pPr>
    </w:p>
    <w:p w:rsidR="00190D09" w:rsidRPr="004B7432" w:rsidRDefault="00190D09" w:rsidP="00190D09">
      <w:pPr>
        <w:pStyle w:val="VENDOSI"/>
        <w:rPr>
          <w:lang w:val="sq-AL"/>
        </w:rPr>
      </w:pPr>
      <w:r w:rsidRPr="004B7432">
        <w:rPr>
          <w:lang w:val="sq-AL"/>
        </w:rPr>
        <w:t>VENDOSI:</w:t>
      </w:r>
    </w:p>
    <w:p w:rsidR="00190D09" w:rsidRPr="00F87BEC" w:rsidRDefault="00190D09" w:rsidP="00190D09">
      <w:pPr>
        <w:pStyle w:val="Paragrafi"/>
        <w:rPr>
          <w:sz w:val="18"/>
          <w:lang w:val="sq-AL"/>
        </w:rPr>
      </w:pPr>
    </w:p>
    <w:p w:rsidR="00190D09" w:rsidRPr="004B7432" w:rsidRDefault="00190D09" w:rsidP="00190D09">
      <w:pPr>
        <w:pStyle w:val="NeniNr"/>
        <w:rPr>
          <w:lang w:val="sq-AL"/>
        </w:rPr>
      </w:pPr>
      <w:r w:rsidRPr="004B7432">
        <w:rPr>
          <w:lang w:val="sq-AL"/>
        </w:rPr>
        <w:t>Neni 1</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 xml:space="preserve">Republika e Shqipërisë aderon në protokollin e konventës së vitit 1979 </w:t>
      </w:r>
      <w:r w:rsidR="00081359" w:rsidRPr="004B7432">
        <w:rPr>
          <w:lang w:val="sq-AL"/>
        </w:rPr>
        <w:t>“</w:t>
      </w:r>
      <w:r w:rsidRPr="004B7432">
        <w:rPr>
          <w:lang w:val="sq-AL"/>
        </w:rPr>
        <w:t>Për ndotjen ndërkufitare të ajrit në distancë të largët, për të pakësuar acidifikimin, eutrofikimin dhe ozonin në shtresën e poshtme të atmosferës</w:t>
      </w:r>
      <w:r w:rsidR="00081359" w:rsidRPr="004B7432">
        <w:rPr>
          <w:lang w:val="sq-AL"/>
        </w:rPr>
        <w:t>”</w:t>
      </w:r>
      <w:r w:rsidRPr="004B7432">
        <w:rPr>
          <w:lang w:val="sq-AL"/>
        </w:rPr>
        <w:t>.</w:t>
      </w:r>
    </w:p>
    <w:p w:rsidR="00190D09" w:rsidRPr="00F87BEC" w:rsidRDefault="00190D09" w:rsidP="00190D09">
      <w:pPr>
        <w:pStyle w:val="Paragrafi"/>
        <w:rPr>
          <w:sz w:val="16"/>
          <w:lang w:val="sq-AL"/>
        </w:rPr>
      </w:pPr>
    </w:p>
    <w:p w:rsidR="00190D09" w:rsidRPr="004B7432" w:rsidRDefault="00190D09" w:rsidP="00190D09">
      <w:pPr>
        <w:pStyle w:val="NeniNr"/>
        <w:rPr>
          <w:lang w:val="sq-AL"/>
        </w:rPr>
      </w:pPr>
      <w:r w:rsidRPr="004B7432">
        <w:rPr>
          <w:lang w:val="sq-AL"/>
        </w:rPr>
        <w:t>Neni 2</w:t>
      </w:r>
    </w:p>
    <w:p w:rsidR="00190D09" w:rsidRPr="004B7432" w:rsidRDefault="00190D09" w:rsidP="00190D09">
      <w:pPr>
        <w:pStyle w:val="Paragrafi"/>
        <w:rPr>
          <w:lang w:val="sq-AL"/>
        </w:rPr>
      </w:pPr>
    </w:p>
    <w:p w:rsidR="00190D09" w:rsidRPr="004B7432" w:rsidRDefault="00502AE4" w:rsidP="00190D09">
      <w:pPr>
        <w:pStyle w:val="Paragrafi"/>
        <w:rPr>
          <w:lang w:val="sq-AL"/>
        </w:rPr>
      </w:pPr>
      <w:r>
        <w:rPr>
          <w:lang w:val="sq-AL"/>
        </w:rPr>
        <w:t xml:space="preserve">Ky ligj </w:t>
      </w:r>
      <w:r w:rsidR="00190D09" w:rsidRPr="004B7432">
        <w:rPr>
          <w:lang w:val="sq-AL"/>
        </w:rPr>
        <w:t>hyn në  fuqi 15 ditë pas botimit në Fletoren Zyrtare.</w:t>
      </w:r>
    </w:p>
    <w:p w:rsidR="00190D09" w:rsidRPr="00F87BEC" w:rsidRDefault="00190D09" w:rsidP="00190D09">
      <w:pPr>
        <w:pStyle w:val="Paragrafi"/>
        <w:rPr>
          <w:sz w:val="18"/>
          <w:lang w:val="sq-AL"/>
        </w:rPr>
      </w:pPr>
    </w:p>
    <w:p w:rsidR="00190D09" w:rsidRPr="004B7432" w:rsidRDefault="00190D09" w:rsidP="00190D09">
      <w:pPr>
        <w:pStyle w:val="Shpallja"/>
      </w:pPr>
      <w:r w:rsidRPr="004B7432">
        <w:t>Shpallur me dekretin nr.</w:t>
      </w:r>
      <w:r w:rsidR="003E061B" w:rsidRPr="004B7432">
        <w:t>7159, datë 15.11.2011 të Presidentit të Republikës së Shqipërisë, Bamir Topi</w:t>
      </w:r>
    </w:p>
    <w:p w:rsidR="00190D09" w:rsidRPr="004B7432" w:rsidRDefault="00190D09" w:rsidP="00190D09">
      <w:pPr>
        <w:pStyle w:val="Paragrafi"/>
        <w:rPr>
          <w:lang w:val="sq-AL"/>
        </w:rPr>
      </w:pPr>
    </w:p>
    <w:p w:rsidR="00190D09" w:rsidRPr="004B7432" w:rsidRDefault="00190D09" w:rsidP="00190D09">
      <w:pPr>
        <w:pStyle w:val="Paragrafi"/>
        <w:rPr>
          <w:lang w:val="sq-AL"/>
        </w:rPr>
      </w:pPr>
    </w:p>
    <w:p w:rsidR="00190D09" w:rsidRPr="004B7432" w:rsidRDefault="00190D09" w:rsidP="00190D09">
      <w:pPr>
        <w:pStyle w:val="Titulli"/>
        <w:rPr>
          <w:lang w:val="sq-AL"/>
        </w:rPr>
      </w:pPr>
      <w:r w:rsidRPr="004B7432">
        <w:rPr>
          <w:lang w:val="sq-AL"/>
        </w:rPr>
        <w:t>PROTOKOLLI I KONVENTËS SË VITIT 1979</w:t>
      </w:r>
    </w:p>
    <w:p w:rsidR="00190D09" w:rsidRPr="004B7432" w:rsidRDefault="00190D09" w:rsidP="00190D09">
      <w:pPr>
        <w:pStyle w:val="TitulliTitull"/>
        <w:rPr>
          <w:lang w:val="sq-AL"/>
        </w:rPr>
      </w:pPr>
      <w:r w:rsidRPr="004B7432">
        <w:rPr>
          <w:lang w:val="sq-AL"/>
        </w:rPr>
        <w:t>PËR NDOTJEN NDËRKUFITARE TË AJRIT NË DISTANCË TË LARGËT PËR TË PAKËSUAR ACIDIFIKIMIN, EUTROFIKIMIN DHE OZONIN NË SHTRESËN E POSHTME TË ATMOSFERËS</w:t>
      </w:r>
    </w:p>
    <w:p w:rsidR="00190D09" w:rsidRPr="004B7432" w:rsidRDefault="00190D09" w:rsidP="00190D09">
      <w:pPr>
        <w:pStyle w:val="TitulliTitull"/>
        <w:rPr>
          <w:lang w:val="sq-AL"/>
        </w:rPr>
      </w:pPr>
    </w:p>
    <w:p w:rsidR="00190D09" w:rsidRPr="004B7432" w:rsidRDefault="00190D09" w:rsidP="00190D09">
      <w:pPr>
        <w:pStyle w:val="Paragrafi"/>
        <w:rPr>
          <w:lang w:val="sq-AL"/>
        </w:rPr>
      </w:pPr>
      <w:r w:rsidRPr="004B7432">
        <w:rPr>
          <w:lang w:val="sq-AL"/>
        </w:rPr>
        <w:t xml:space="preserve">Palët, </w:t>
      </w:r>
    </w:p>
    <w:p w:rsidR="00190D09" w:rsidRPr="004B7432" w:rsidRDefault="00190D09" w:rsidP="00190D09">
      <w:pPr>
        <w:pStyle w:val="Paragrafi"/>
        <w:rPr>
          <w:lang w:val="sq-AL"/>
        </w:rPr>
      </w:pPr>
      <w:r w:rsidRPr="004B7432">
        <w:rPr>
          <w:i/>
          <w:lang w:val="sq-AL"/>
        </w:rPr>
        <w:t>të vendosura</w:t>
      </w:r>
      <w:r w:rsidR="00677ECD" w:rsidRPr="004B7432">
        <w:rPr>
          <w:lang w:val="sq-AL"/>
        </w:rPr>
        <w:t xml:space="preserve"> për të zbatuar Konventën për </w:t>
      </w:r>
      <w:r w:rsidR="004B7432" w:rsidRPr="004B7432">
        <w:rPr>
          <w:lang w:val="sq-AL"/>
        </w:rPr>
        <w:t>ndotjen ndërkufitare të ajrit në distancë të largët</w:t>
      </w:r>
      <w:r w:rsidR="00242172">
        <w:rPr>
          <w:lang w:val="sq-AL"/>
        </w:rPr>
        <w:t>;</w:t>
      </w:r>
    </w:p>
    <w:p w:rsidR="00190D09" w:rsidRPr="004B7432" w:rsidRDefault="00190D09" w:rsidP="00190D09">
      <w:pPr>
        <w:pStyle w:val="Paragrafi"/>
        <w:rPr>
          <w:lang w:val="sq-AL"/>
        </w:rPr>
      </w:pPr>
      <w:r w:rsidRPr="004B7432">
        <w:rPr>
          <w:i/>
          <w:lang w:val="sq-AL"/>
        </w:rPr>
        <w:t>të vetëdijshme</w:t>
      </w:r>
      <w:r w:rsidR="00F222CF">
        <w:rPr>
          <w:lang w:val="sq-AL"/>
        </w:rPr>
        <w:t xml:space="preserve"> </w:t>
      </w:r>
      <w:r w:rsidRPr="004B7432">
        <w:rPr>
          <w:lang w:val="sq-AL"/>
        </w:rPr>
        <w:t>se oksidet e azotit, squfuri, komponimet organike t</w:t>
      </w:r>
      <w:r w:rsidR="00677ECD" w:rsidRPr="004B7432">
        <w:rPr>
          <w:lang w:val="sq-AL"/>
        </w:rPr>
        <w:t>ë</w:t>
      </w:r>
      <w:r w:rsidRPr="004B7432">
        <w:rPr>
          <w:lang w:val="sq-AL"/>
        </w:rPr>
        <w:t xml:space="preserve"> paqëndrueshme dhe komponimet e azotit t</w:t>
      </w:r>
      <w:r w:rsidR="00677ECD" w:rsidRPr="004B7432">
        <w:rPr>
          <w:lang w:val="sq-AL"/>
        </w:rPr>
        <w:t>ë</w:t>
      </w:r>
      <w:r w:rsidRPr="004B7432">
        <w:rPr>
          <w:lang w:val="sq-AL"/>
        </w:rPr>
        <w:t xml:space="preserve"> reduktuar janë shoqëruar me ndikime negative p</w:t>
      </w:r>
      <w:r w:rsidR="004B7432" w:rsidRPr="004B7432">
        <w:rPr>
          <w:rFonts w:ascii="Times New Roman" w:hAnsi="Times New Roman" w:cs="Times New Roman"/>
          <w:lang w:val="sq-AL"/>
        </w:rPr>
        <w:t>ë</w:t>
      </w:r>
      <w:r w:rsidRPr="004B7432">
        <w:rPr>
          <w:lang w:val="sq-AL"/>
        </w:rPr>
        <w:t>r shëndetin e njeriut dhe mjedisin</w:t>
      </w:r>
      <w:r w:rsidR="00242172">
        <w:rPr>
          <w:lang w:val="sq-AL"/>
        </w:rPr>
        <w:t>;</w:t>
      </w:r>
    </w:p>
    <w:p w:rsidR="00190D09" w:rsidRPr="004B7432" w:rsidRDefault="00190D09" w:rsidP="00190D09">
      <w:pPr>
        <w:pStyle w:val="Paragrafi"/>
        <w:rPr>
          <w:lang w:val="sq-AL"/>
        </w:rPr>
      </w:pPr>
      <w:r w:rsidRPr="004B7432">
        <w:rPr>
          <w:i/>
          <w:lang w:val="sq-AL"/>
        </w:rPr>
        <w:t>të shqetësuara</w:t>
      </w:r>
      <w:r w:rsidRPr="004B7432">
        <w:rPr>
          <w:lang w:val="sq-AL"/>
        </w:rPr>
        <w:t xml:space="preserve"> se ngarkesat kritike të acidifikimit, ngarkesat kritike t</w:t>
      </w:r>
      <w:r w:rsidR="004B7432" w:rsidRPr="004B7432">
        <w:rPr>
          <w:rFonts w:ascii="Times New Roman" w:hAnsi="Times New Roman" w:cs="Times New Roman"/>
          <w:lang w:val="sq-AL"/>
        </w:rPr>
        <w:t>ë</w:t>
      </w:r>
      <w:r w:rsidRPr="004B7432">
        <w:rPr>
          <w:lang w:val="sq-AL"/>
        </w:rPr>
        <w:t xml:space="preserve"> azotit nutrient dhe nivelet kritike t</w:t>
      </w:r>
      <w:r w:rsidR="00677ECD" w:rsidRPr="004B7432">
        <w:rPr>
          <w:lang w:val="sq-AL"/>
        </w:rPr>
        <w:t>ë</w:t>
      </w:r>
      <w:r w:rsidRPr="004B7432">
        <w:rPr>
          <w:lang w:val="sq-AL"/>
        </w:rPr>
        <w:t xml:space="preserve"> ozonit p</w:t>
      </w:r>
      <w:r w:rsidR="00677ECD" w:rsidRPr="004B7432">
        <w:rPr>
          <w:lang w:val="sq-AL"/>
        </w:rPr>
        <w:t>ë</w:t>
      </w:r>
      <w:r w:rsidRPr="004B7432">
        <w:rPr>
          <w:lang w:val="sq-AL"/>
        </w:rPr>
        <w:t>r shëndetin e njeriut dhe bimësinë ende tejkalohen në shumë zona të Komisionit Ekonomik të Kombeve t</w:t>
      </w:r>
      <w:r w:rsidR="00677ECD" w:rsidRPr="004B7432">
        <w:rPr>
          <w:lang w:val="sq-AL"/>
        </w:rPr>
        <w:t>ë</w:t>
      </w:r>
      <w:r w:rsidR="00081359" w:rsidRPr="004B7432">
        <w:rPr>
          <w:lang w:val="sq-AL"/>
        </w:rPr>
        <w:t xml:space="preserve"> Bashkuara për rajonin e Eu</w:t>
      </w:r>
      <w:r w:rsidRPr="004B7432">
        <w:rPr>
          <w:lang w:val="sq-AL"/>
        </w:rPr>
        <w:t>ropës</w:t>
      </w:r>
      <w:r w:rsidR="00242172">
        <w:rPr>
          <w:lang w:val="sq-AL"/>
        </w:rPr>
        <w:t>;</w:t>
      </w:r>
    </w:p>
    <w:p w:rsidR="00190D09" w:rsidRPr="004B7432" w:rsidRDefault="00190D09" w:rsidP="00190D09">
      <w:pPr>
        <w:pStyle w:val="Paragrafi"/>
        <w:rPr>
          <w:lang w:val="sq-AL"/>
        </w:rPr>
      </w:pPr>
      <w:r w:rsidRPr="004B7432">
        <w:rPr>
          <w:i/>
          <w:lang w:val="sq-AL"/>
        </w:rPr>
        <w:t>të shqetësuara</w:t>
      </w:r>
      <w:r w:rsidRPr="004B7432">
        <w:rPr>
          <w:lang w:val="sq-AL"/>
        </w:rPr>
        <w:t xml:space="preserve"> gjithashtu se emetimet e oksideve t</w:t>
      </w:r>
      <w:r w:rsidR="00874787" w:rsidRPr="00874787">
        <w:rPr>
          <w:rFonts w:ascii="Times New Roman" w:hAnsi="Times New Roman" w:cs="Times New Roman"/>
          <w:lang w:val="sq-AL"/>
        </w:rPr>
        <w:t>ë</w:t>
      </w:r>
      <w:r w:rsidRPr="004B7432">
        <w:rPr>
          <w:lang w:val="sq-AL"/>
        </w:rPr>
        <w:t xml:space="preserve"> azotit, squfurit dhe komponimet organike t</w:t>
      </w:r>
      <w:r w:rsidR="00677ECD" w:rsidRPr="004B7432">
        <w:rPr>
          <w:lang w:val="sq-AL"/>
        </w:rPr>
        <w:t>ë</w:t>
      </w:r>
      <w:r w:rsidRPr="004B7432">
        <w:rPr>
          <w:lang w:val="sq-AL"/>
        </w:rPr>
        <w:t xml:space="preserve"> paqëndrueshme, si dhe ndotësit sekondarë si ozoni dhe produktet e reaksionit t</w:t>
      </w:r>
      <w:r w:rsidR="00677ECD" w:rsidRPr="004B7432">
        <w:rPr>
          <w:lang w:val="sq-AL"/>
        </w:rPr>
        <w:t>ë</w:t>
      </w:r>
      <w:r w:rsidRPr="004B7432">
        <w:rPr>
          <w:lang w:val="sq-AL"/>
        </w:rPr>
        <w:t xml:space="preserve"> amoniakut, tra</w:t>
      </w:r>
      <w:r w:rsidR="004B7432">
        <w:rPr>
          <w:lang w:val="sq-AL"/>
        </w:rPr>
        <w:t>n</w:t>
      </w:r>
      <w:r w:rsidRPr="004B7432">
        <w:rPr>
          <w:lang w:val="sq-AL"/>
        </w:rPr>
        <w:t>sportohen n</w:t>
      </w:r>
      <w:r w:rsidR="00874787" w:rsidRPr="00874787">
        <w:rPr>
          <w:rFonts w:ascii="Times New Roman" w:hAnsi="Times New Roman" w:cs="Times New Roman"/>
          <w:lang w:val="sq-AL"/>
        </w:rPr>
        <w:t>ë</w:t>
      </w:r>
      <w:r w:rsidRPr="004B7432">
        <w:rPr>
          <w:lang w:val="sq-AL"/>
        </w:rPr>
        <w:t xml:space="preserve"> atmos</w:t>
      </w:r>
      <w:r w:rsidR="004B7432">
        <w:rPr>
          <w:lang w:val="sq-AL"/>
        </w:rPr>
        <w:t>f</w:t>
      </w:r>
      <w:r w:rsidRPr="004B7432">
        <w:rPr>
          <w:lang w:val="sq-AL"/>
        </w:rPr>
        <w:t>erë n</w:t>
      </w:r>
      <w:r w:rsidR="00677ECD" w:rsidRPr="004B7432">
        <w:rPr>
          <w:lang w:val="sq-AL"/>
        </w:rPr>
        <w:t>ë</w:t>
      </w:r>
      <w:r w:rsidRPr="004B7432">
        <w:rPr>
          <w:lang w:val="sq-AL"/>
        </w:rPr>
        <w:t xml:space="preserve"> distanca t</w:t>
      </w:r>
      <w:r w:rsidR="00677ECD" w:rsidRPr="004B7432">
        <w:rPr>
          <w:lang w:val="sq-AL"/>
        </w:rPr>
        <w:t>ë</w:t>
      </w:r>
      <w:r w:rsidRPr="004B7432">
        <w:rPr>
          <w:lang w:val="sq-AL"/>
        </w:rPr>
        <w:t xml:space="preserve"> largëta dhe mund të kenë ndikime negative ndërkufitare</w:t>
      </w:r>
      <w:r w:rsidR="00242172">
        <w:rPr>
          <w:lang w:val="sq-AL"/>
        </w:rPr>
        <w:t>;</w:t>
      </w:r>
    </w:p>
    <w:p w:rsidR="00190D09" w:rsidRPr="004B7432" w:rsidRDefault="00190D09" w:rsidP="00190D09">
      <w:pPr>
        <w:pStyle w:val="Paragrafi"/>
        <w:rPr>
          <w:lang w:val="sq-AL"/>
        </w:rPr>
      </w:pPr>
      <w:r w:rsidRPr="004B7432">
        <w:rPr>
          <w:i/>
          <w:lang w:val="sq-AL"/>
        </w:rPr>
        <w:t>duke pranuar</w:t>
      </w:r>
      <w:r w:rsidRPr="004B7432">
        <w:rPr>
          <w:lang w:val="sq-AL"/>
        </w:rPr>
        <w:t xml:space="preserve"> se emetimet ng</w:t>
      </w:r>
      <w:r w:rsidR="00677ECD" w:rsidRPr="004B7432">
        <w:rPr>
          <w:lang w:val="sq-AL"/>
        </w:rPr>
        <w:t>a p</w:t>
      </w:r>
      <w:r w:rsidRPr="004B7432">
        <w:rPr>
          <w:lang w:val="sq-AL"/>
        </w:rPr>
        <w:t>alët që bëjnë pjesë në Komisionin Ekonomik të Kombe</w:t>
      </w:r>
      <w:r w:rsidR="00677ECD" w:rsidRPr="004B7432">
        <w:rPr>
          <w:lang w:val="sq-AL"/>
        </w:rPr>
        <w:t>ve të Bashkuara për Rajonin e Eu</w:t>
      </w:r>
      <w:r w:rsidRPr="004B7432">
        <w:rPr>
          <w:lang w:val="sq-AL"/>
        </w:rPr>
        <w:t>ropës, kontribuojnë në ndotjen e ajrit në shkallë hemisferike dhe globale, si dhe duke njohur mundësinë për transportim midis kontinenteve dhe nevojën për studime të mëtejshme në lidhje me këtë mundësi</w:t>
      </w:r>
      <w:r w:rsidR="00242172">
        <w:rPr>
          <w:lang w:val="sq-AL"/>
        </w:rPr>
        <w:t>;</w:t>
      </w:r>
    </w:p>
    <w:p w:rsidR="00190D09" w:rsidRPr="004B7432" w:rsidRDefault="00190D09" w:rsidP="00190D09">
      <w:pPr>
        <w:pStyle w:val="Paragrafi"/>
        <w:rPr>
          <w:lang w:val="sq-AL"/>
        </w:rPr>
      </w:pPr>
      <w:r w:rsidRPr="004B7432">
        <w:rPr>
          <w:i/>
          <w:lang w:val="sq-AL"/>
        </w:rPr>
        <w:t>duke pranuar</w:t>
      </w:r>
      <w:r w:rsidRPr="004B7432">
        <w:rPr>
          <w:lang w:val="sq-AL"/>
        </w:rPr>
        <w:t xml:space="preserve"> gjithashtu se Kanadaja dhe Shtetet e Bashkuara të Amerikës janë duke negociuar  reciprokisht p</w:t>
      </w:r>
      <w:r w:rsidR="00081359" w:rsidRPr="004B7432">
        <w:rPr>
          <w:lang w:val="sq-AL"/>
        </w:rPr>
        <w:t>ë</w:t>
      </w:r>
      <w:r w:rsidRPr="004B7432">
        <w:rPr>
          <w:lang w:val="sq-AL"/>
        </w:rPr>
        <w:t xml:space="preserve">r uljen e emetimeve të oksideve të azotit dhe komponimeve organike të </w:t>
      </w:r>
      <w:r w:rsidRPr="004B7432">
        <w:rPr>
          <w:lang w:val="sq-AL"/>
        </w:rPr>
        <w:lastRenderedPageBreak/>
        <w:t>paqëndrueshme për të trajtuar ndikimin e ozonit ndërkufitar</w:t>
      </w:r>
      <w:r w:rsidR="00242172">
        <w:rPr>
          <w:lang w:val="sq-AL"/>
        </w:rPr>
        <w:t>;</w:t>
      </w:r>
    </w:p>
    <w:p w:rsidR="00190D09" w:rsidRPr="004B7432" w:rsidRDefault="00190D09" w:rsidP="00190D09">
      <w:pPr>
        <w:pStyle w:val="Paragrafi"/>
        <w:rPr>
          <w:lang w:val="sq-AL"/>
        </w:rPr>
      </w:pPr>
      <w:r w:rsidRPr="004B7432">
        <w:rPr>
          <w:i/>
          <w:lang w:val="sq-AL"/>
        </w:rPr>
        <w:t>duke pranuar</w:t>
      </w:r>
      <w:r w:rsidRPr="004B7432">
        <w:rPr>
          <w:lang w:val="sq-AL"/>
        </w:rPr>
        <w:t xml:space="preserve"> më tej se Kanadaja do të ndërmarrë reduktime të mëtejshme të emetimeve të squfurit n</w:t>
      </w:r>
      <w:r w:rsidR="00081359" w:rsidRPr="004B7432">
        <w:rPr>
          <w:lang w:val="sq-AL"/>
        </w:rPr>
        <w:t>ë</w:t>
      </w:r>
      <w:r w:rsidRPr="004B7432">
        <w:rPr>
          <w:lang w:val="sq-AL"/>
        </w:rPr>
        <w:t xml:space="preserve"> vitin 2010 përmes zbatimit të Strategjisë </w:t>
      </w:r>
      <w:r w:rsidR="00242172" w:rsidRPr="004B7432">
        <w:rPr>
          <w:lang w:val="sq-AL"/>
        </w:rPr>
        <w:t xml:space="preserve">kanadeze - gjithëpërfshirëse për shiun acid </w:t>
      </w:r>
      <w:r w:rsidR="00081359" w:rsidRPr="004B7432">
        <w:rPr>
          <w:lang w:val="sq-AL"/>
        </w:rPr>
        <w:t>p</w:t>
      </w:r>
      <w:r w:rsidRPr="004B7432">
        <w:rPr>
          <w:lang w:val="sq-AL"/>
        </w:rPr>
        <w:t>as vitit 2000, dhe se Shtetet e Bashkuara janë të angazhuara për zbatimin e një programi për reduktimin e oksideve t</w:t>
      </w:r>
      <w:r w:rsidR="00081359" w:rsidRPr="004B7432">
        <w:rPr>
          <w:lang w:val="sq-AL"/>
        </w:rPr>
        <w:t>ë</w:t>
      </w:r>
      <w:r w:rsidRPr="004B7432">
        <w:rPr>
          <w:lang w:val="sq-AL"/>
        </w:rPr>
        <w:t xml:space="preserve"> azotit në pjesën lindore të Shteteve të Bashkuara dhe për reduktimin e emetimeve, me qëllim që të përmbushë standardet kombëtare të cilësisë së ajrit të ambientit për lëndën e grimcuar</w:t>
      </w:r>
      <w:r w:rsidR="00242172">
        <w:rPr>
          <w:lang w:val="sq-AL"/>
        </w:rPr>
        <w:t>;</w:t>
      </w:r>
    </w:p>
    <w:p w:rsidR="00190D09" w:rsidRPr="004B7432" w:rsidRDefault="00190D09" w:rsidP="00190D09">
      <w:pPr>
        <w:pStyle w:val="Paragrafi"/>
        <w:rPr>
          <w:lang w:val="sq-AL"/>
        </w:rPr>
      </w:pPr>
      <w:r w:rsidRPr="004B7432">
        <w:rPr>
          <w:i/>
          <w:lang w:val="sq-AL"/>
        </w:rPr>
        <w:t>të vendosura</w:t>
      </w:r>
      <w:r w:rsidRPr="004B7432">
        <w:rPr>
          <w:lang w:val="sq-AL"/>
        </w:rPr>
        <w:t xml:space="preserve"> pë</w:t>
      </w:r>
      <w:r w:rsidR="00242172">
        <w:rPr>
          <w:lang w:val="sq-AL"/>
        </w:rPr>
        <w:t>r të zbatuar një përqasje multiefektive, multi</w:t>
      </w:r>
      <w:r w:rsidRPr="004B7432">
        <w:rPr>
          <w:lang w:val="sq-AL"/>
        </w:rPr>
        <w:t>ndotëse për parandalimin ose minimizimin e tejkalimeve t</w:t>
      </w:r>
      <w:r w:rsidR="00081359" w:rsidRPr="004B7432">
        <w:rPr>
          <w:lang w:val="sq-AL"/>
        </w:rPr>
        <w:t>ë</w:t>
      </w:r>
      <w:r w:rsidRPr="004B7432">
        <w:rPr>
          <w:lang w:val="sq-AL"/>
        </w:rPr>
        <w:t xml:space="preserve"> ngarkesave dhe niveleve kritike</w:t>
      </w:r>
      <w:r w:rsidR="00242172">
        <w:rPr>
          <w:lang w:val="sq-AL"/>
        </w:rPr>
        <w:t>;</w:t>
      </w:r>
    </w:p>
    <w:p w:rsidR="00190D09" w:rsidRPr="004B7432" w:rsidRDefault="00190D09" w:rsidP="00190D09">
      <w:pPr>
        <w:pStyle w:val="Paragrafi"/>
        <w:rPr>
          <w:lang w:val="sq-AL"/>
        </w:rPr>
      </w:pPr>
      <w:r w:rsidRPr="004B7432">
        <w:rPr>
          <w:i/>
          <w:lang w:val="sq-AL"/>
        </w:rPr>
        <w:t>duke marrë</w:t>
      </w:r>
      <w:r w:rsidRPr="004B7432">
        <w:rPr>
          <w:lang w:val="sq-AL"/>
        </w:rPr>
        <w:t xml:space="preserve"> në konsideratë  emetimet nga disa aktivitete dhe instalime ekzistuese, përgjegjëse për nivelet aktuale të ndotjes së ajrit dhe zhvillimin e aktiviteteve dhe instalimeve në të ardhmen</w:t>
      </w:r>
      <w:r w:rsidR="00242172">
        <w:rPr>
          <w:lang w:val="sq-AL"/>
        </w:rPr>
        <w:t>;</w:t>
      </w:r>
    </w:p>
    <w:p w:rsidR="00190D09" w:rsidRPr="004B7432" w:rsidRDefault="00190D09" w:rsidP="00190D09">
      <w:pPr>
        <w:pStyle w:val="Paragrafi"/>
        <w:rPr>
          <w:lang w:val="sq-AL"/>
        </w:rPr>
      </w:pPr>
      <w:r w:rsidRPr="004B7432">
        <w:rPr>
          <w:i/>
          <w:lang w:val="sq-AL"/>
        </w:rPr>
        <w:t>të vetëdijshme</w:t>
      </w:r>
      <w:r w:rsidRPr="004B7432">
        <w:rPr>
          <w:lang w:val="sq-AL"/>
        </w:rPr>
        <w:t xml:space="preserve"> se janë në dispozicion teknikat dhe praktikat menaxhuese për të reduktuar emetimet e këtyre substancave</w:t>
      </w:r>
      <w:r w:rsidR="00242172">
        <w:rPr>
          <w:lang w:val="sq-AL"/>
        </w:rPr>
        <w:t>;</w:t>
      </w:r>
    </w:p>
    <w:p w:rsidR="00190D09" w:rsidRPr="004B7432" w:rsidRDefault="00190D09" w:rsidP="00190D09">
      <w:pPr>
        <w:pStyle w:val="Paragrafi"/>
        <w:rPr>
          <w:lang w:val="sq-AL"/>
        </w:rPr>
      </w:pPr>
      <w:r w:rsidRPr="004B7432">
        <w:rPr>
          <w:i/>
          <w:lang w:val="sq-AL"/>
        </w:rPr>
        <w:t>të vendosura</w:t>
      </w:r>
      <w:r w:rsidRPr="004B7432">
        <w:rPr>
          <w:lang w:val="sq-AL"/>
        </w:rPr>
        <w:t xml:space="preserve"> që të marrin masa për të parashikuar, parandaluar ose minimizuar emetimet e këtyre substancave, duke marrë në konsideratë zbatimin e përqasjes parandaluese, siç përcaktohet në parimin 15 të Deklaratës së Rios për </w:t>
      </w:r>
      <w:r w:rsidR="00F222CF" w:rsidRPr="004B7432">
        <w:rPr>
          <w:lang w:val="sq-AL"/>
        </w:rPr>
        <w:t>mjedisin dhe zhvillimin</w:t>
      </w:r>
      <w:r w:rsidR="00242172">
        <w:rPr>
          <w:lang w:val="sq-AL"/>
        </w:rPr>
        <w:t>;</w:t>
      </w:r>
    </w:p>
    <w:p w:rsidR="00190D09" w:rsidRPr="004B7432" w:rsidRDefault="00190D09" w:rsidP="00190D09">
      <w:pPr>
        <w:pStyle w:val="Paragrafi"/>
        <w:rPr>
          <w:lang w:val="sq-AL"/>
        </w:rPr>
      </w:pPr>
      <w:r w:rsidRPr="004B7432">
        <w:rPr>
          <w:i/>
          <w:lang w:val="sq-AL"/>
        </w:rPr>
        <w:t>duke riafirmuar</w:t>
      </w:r>
      <w:r w:rsidR="0049670C">
        <w:rPr>
          <w:lang w:val="sq-AL"/>
        </w:rPr>
        <w:t xml:space="preserve"> se s</w:t>
      </w:r>
      <w:r w:rsidRPr="004B7432">
        <w:rPr>
          <w:lang w:val="sq-AL"/>
        </w:rPr>
        <w:t>htetet, në përputhje me Kartën e Kombeve të Bashkuara dhe parimet e të drejtës ndërkombëtare, kanë të drejtën sovrane të shfrytëzojnë burimet e tyre në pajtim me politikat e tyre mjedisore dhe t</w:t>
      </w:r>
      <w:r w:rsidR="00081359" w:rsidRPr="004B7432">
        <w:rPr>
          <w:lang w:val="sq-AL"/>
        </w:rPr>
        <w:t>ë</w:t>
      </w:r>
      <w:r w:rsidRPr="004B7432">
        <w:rPr>
          <w:lang w:val="sq-AL"/>
        </w:rPr>
        <w:t xml:space="preserve"> zhvillimit, si dhe përgjegjësinë për të siguruar që veprimtaritë brenda juridiksionit ose kontrollit të tyre nuk shk</w:t>
      </w:r>
      <w:r w:rsidR="0049670C">
        <w:rPr>
          <w:lang w:val="sq-AL"/>
        </w:rPr>
        <w:t>aktojnë dëmtimin e mjedisit të s</w:t>
      </w:r>
      <w:r w:rsidRPr="004B7432">
        <w:rPr>
          <w:lang w:val="sq-AL"/>
        </w:rPr>
        <w:t>hteteve të tjera ose të zonave përtej kufijve t</w:t>
      </w:r>
      <w:r w:rsidR="00081359" w:rsidRPr="004B7432">
        <w:rPr>
          <w:lang w:val="sq-AL"/>
        </w:rPr>
        <w:t>ë</w:t>
      </w:r>
      <w:r w:rsidRPr="004B7432">
        <w:rPr>
          <w:lang w:val="sq-AL"/>
        </w:rPr>
        <w:t xml:space="preserve"> juridiksionit kombëtar</w:t>
      </w:r>
      <w:r w:rsidR="00242172">
        <w:rPr>
          <w:lang w:val="sq-AL"/>
        </w:rPr>
        <w:t>;</w:t>
      </w:r>
    </w:p>
    <w:p w:rsidR="00190D09" w:rsidRPr="004B7432" w:rsidRDefault="00190D09" w:rsidP="00190D09">
      <w:pPr>
        <w:pStyle w:val="Paragrafi"/>
        <w:rPr>
          <w:lang w:val="sq-AL"/>
        </w:rPr>
      </w:pPr>
      <w:r w:rsidRPr="004B7432">
        <w:rPr>
          <w:i/>
          <w:lang w:val="sq-AL"/>
        </w:rPr>
        <w:t>të ndërgjegjshme</w:t>
      </w:r>
      <w:r w:rsidRPr="004B7432">
        <w:rPr>
          <w:lang w:val="sq-AL"/>
        </w:rPr>
        <w:t xml:space="preserve"> për nevojën e një përqasjeje rajonale me kosto efektive për të luftuar ndotjen e ajrit që merr në konsideratë ndryshimet në efektet dhe uljen e kostove midis vendeve</w:t>
      </w:r>
      <w:r w:rsidR="00242172">
        <w:rPr>
          <w:lang w:val="sq-AL"/>
        </w:rPr>
        <w:t>;</w:t>
      </w:r>
    </w:p>
    <w:p w:rsidR="00190D09" w:rsidRPr="004B7432" w:rsidRDefault="00190D09" w:rsidP="00190D09">
      <w:pPr>
        <w:pStyle w:val="Paragrafi"/>
        <w:rPr>
          <w:lang w:val="sq-AL"/>
        </w:rPr>
      </w:pPr>
      <w:r w:rsidRPr="004B7432">
        <w:rPr>
          <w:i/>
          <w:lang w:val="sq-AL"/>
        </w:rPr>
        <w:t>duke vërejtur</w:t>
      </w:r>
      <w:r w:rsidRPr="004B7432">
        <w:rPr>
          <w:lang w:val="sq-AL"/>
        </w:rPr>
        <w:t xml:space="preserve"> kontributin e rëndës</w:t>
      </w:r>
      <w:r w:rsidR="00081359" w:rsidRPr="004B7432">
        <w:rPr>
          <w:lang w:val="sq-AL"/>
        </w:rPr>
        <w:t>ishëm të sektorit privat dhe jo</w:t>
      </w:r>
      <w:r w:rsidRPr="004B7432">
        <w:rPr>
          <w:lang w:val="sq-AL"/>
        </w:rPr>
        <w:t>qeveritar për njohuritë në lidhje me ndikimet që shoqërojnë këto substanca dhe teknikat në dispozicion p</w:t>
      </w:r>
      <w:r w:rsidR="00081359" w:rsidRPr="004B7432">
        <w:rPr>
          <w:lang w:val="sq-AL"/>
        </w:rPr>
        <w:t>ë</w:t>
      </w:r>
      <w:r w:rsidRPr="004B7432">
        <w:rPr>
          <w:lang w:val="sq-AL"/>
        </w:rPr>
        <w:t>r zvogëlimin e tyre, si dhe rolin e këtyre sektorëve në ndihmën për uljen e emetimeve në atmosferë</w:t>
      </w:r>
      <w:r w:rsidR="00242172">
        <w:rPr>
          <w:lang w:val="sq-AL"/>
        </w:rPr>
        <w:t>;</w:t>
      </w:r>
    </w:p>
    <w:p w:rsidR="00190D09" w:rsidRPr="004B7432" w:rsidRDefault="00190D09" w:rsidP="00190D09">
      <w:pPr>
        <w:pStyle w:val="Paragrafi"/>
        <w:rPr>
          <w:lang w:val="sq-AL"/>
        </w:rPr>
      </w:pPr>
      <w:r w:rsidRPr="004B7432">
        <w:rPr>
          <w:i/>
          <w:lang w:val="sq-AL"/>
        </w:rPr>
        <w:t>duke pa</w:t>
      </w:r>
      <w:r w:rsidR="00F222CF">
        <w:rPr>
          <w:i/>
          <w:lang w:val="sq-AL"/>
        </w:rPr>
        <w:t>s</w:t>
      </w:r>
      <w:r w:rsidRPr="004B7432">
        <w:rPr>
          <w:i/>
          <w:lang w:val="sq-AL"/>
        </w:rPr>
        <w:t>ur</w:t>
      </w:r>
      <w:r w:rsidRPr="004B7432">
        <w:rPr>
          <w:lang w:val="sq-AL"/>
        </w:rPr>
        <w:t xml:space="preserve"> </w:t>
      </w:r>
      <w:r w:rsidRPr="0049670C">
        <w:rPr>
          <w:i/>
          <w:lang w:val="sq-AL"/>
        </w:rPr>
        <w:t>parasysh</w:t>
      </w:r>
      <w:r w:rsidRPr="004B7432">
        <w:rPr>
          <w:lang w:val="sq-AL"/>
        </w:rPr>
        <w:t xml:space="preserve"> se masat e marra për të reduktuar emetimet e oksideve të azotit, squfurit, amoniakut dhe komponimeve organike të paqëndrueshme nuk duhet të përbëjnë një mjet arbitrar ose t</w:t>
      </w:r>
      <w:r w:rsidR="00081359" w:rsidRPr="004B7432">
        <w:rPr>
          <w:lang w:val="sq-AL"/>
        </w:rPr>
        <w:t>ë</w:t>
      </w:r>
      <w:r w:rsidRPr="004B7432">
        <w:rPr>
          <w:lang w:val="sq-AL"/>
        </w:rPr>
        <w:t xml:space="preserve"> pajustifikuar diskriminimi ose një kufizim të nënkuptuar në lidhje me konkurrencën ndërkombëtare dhe tregtinë</w:t>
      </w:r>
      <w:r w:rsidR="00242172">
        <w:rPr>
          <w:lang w:val="sq-AL"/>
        </w:rPr>
        <w:t>;</w:t>
      </w:r>
    </w:p>
    <w:p w:rsidR="00190D09" w:rsidRPr="004B7432" w:rsidRDefault="00190D09" w:rsidP="00190D09">
      <w:pPr>
        <w:pStyle w:val="Paragrafi"/>
        <w:rPr>
          <w:lang w:val="sq-AL"/>
        </w:rPr>
      </w:pPr>
      <w:r w:rsidRPr="004B7432">
        <w:rPr>
          <w:i/>
          <w:lang w:val="sq-AL"/>
        </w:rPr>
        <w:t>duke marrë</w:t>
      </w:r>
      <w:r w:rsidRPr="004B7432">
        <w:rPr>
          <w:lang w:val="sq-AL"/>
        </w:rPr>
        <w:t xml:space="preserve"> </w:t>
      </w:r>
      <w:r w:rsidRPr="0049670C">
        <w:rPr>
          <w:i/>
          <w:lang w:val="sq-AL"/>
        </w:rPr>
        <w:t>në konsideratë</w:t>
      </w:r>
      <w:r w:rsidRPr="004B7432">
        <w:rPr>
          <w:lang w:val="sq-AL"/>
        </w:rPr>
        <w:t xml:space="preserve"> njohuritë më të mira të mundshme shkencore dhe teknike dhe të dhënat mbi emetimet, proceset atmosferike dhe ndikimet e këtyre substancave në shëndetin e njeriut dhe mjedis, si dhe në uljen e shpenzimeve, dhe duke pranuar nevojën për të përmirësuar këto njohuri dhe për të vazhduar bashkëpunimin shkencor dhe teknik për të kuptuar më tej këto çështje</w:t>
      </w:r>
      <w:r w:rsidR="00242172">
        <w:rPr>
          <w:lang w:val="sq-AL"/>
        </w:rPr>
        <w:t>;</w:t>
      </w:r>
    </w:p>
    <w:p w:rsidR="00190D09" w:rsidRPr="004B7432" w:rsidRDefault="00190D09" w:rsidP="00190D09">
      <w:pPr>
        <w:pStyle w:val="Paragrafi"/>
        <w:rPr>
          <w:lang w:val="sq-AL"/>
        </w:rPr>
      </w:pPr>
      <w:r w:rsidRPr="004B7432">
        <w:rPr>
          <w:i/>
          <w:lang w:val="sq-AL"/>
        </w:rPr>
        <w:t>duke vërejtur</w:t>
      </w:r>
      <w:r w:rsidRPr="004B7432">
        <w:rPr>
          <w:lang w:val="sq-AL"/>
        </w:rPr>
        <w:t xml:space="preserve"> s</w:t>
      </w:r>
      <w:r w:rsidR="00081359" w:rsidRPr="004B7432">
        <w:rPr>
          <w:lang w:val="sq-AL"/>
        </w:rPr>
        <w:t xml:space="preserve">e në kuadrin e </w:t>
      </w:r>
      <w:r w:rsidR="00242172" w:rsidRPr="004B7432">
        <w:rPr>
          <w:lang w:val="sq-AL"/>
        </w:rPr>
        <w:t>P</w:t>
      </w:r>
      <w:r w:rsidRPr="004B7432">
        <w:rPr>
          <w:lang w:val="sq-AL"/>
        </w:rPr>
        <w:t>rotokollit p</w:t>
      </w:r>
      <w:r w:rsidR="00081359" w:rsidRPr="004B7432">
        <w:rPr>
          <w:lang w:val="sq-AL"/>
        </w:rPr>
        <w:t>ë</w:t>
      </w:r>
      <w:r w:rsidRPr="004B7432">
        <w:rPr>
          <w:lang w:val="sq-AL"/>
        </w:rPr>
        <w:t xml:space="preserve">r </w:t>
      </w:r>
      <w:r w:rsidR="00242172" w:rsidRPr="004B7432">
        <w:rPr>
          <w:lang w:val="sq-AL"/>
        </w:rPr>
        <w:t>kontrollin e emetimeve të oksideve të azotit ose flukseve të tyre ndërkufitare</w:t>
      </w:r>
      <w:r w:rsidRPr="004B7432">
        <w:rPr>
          <w:lang w:val="sq-AL"/>
        </w:rPr>
        <w:t xml:space="preserve">, të miratuar </w:t>
      </w:r>
      <w:r w:rsidR="00081359" w:rsidRPr="004B7432">
        <w:rPr>
          <w:lang w:val="sq-AL"/>
        </w:rPr>
        <w:t xml:space="preserve">në Sofje më 31 tetor 1988, dhe </w:t>
      </w:r>
      <w:r w:rsidR="00242172" w:rsidRPr="004B7432">
        <w:rPr>
          <w:lang w:val="sq-AL"/>
        </w:rPr>
        <w:t xml:space="preserve">Protokollit </w:t>
      </w:r>
      <w:r w:rsidRPr="004B7432">
        <w:rPr>
          <w:lang w:val="sq-AL"/>
        </w:rPr>
        <w:t>p</w:t>
      </w:r>
      <w:r w:rsidR="00081359" w:rsidRPr="004B7432">
        <w:rPr>
          <w:lang w:val="sq-AL"/>
        </w:rPr>
        <w:t>ë</w:t>
      </w:r>
      <w:r w:rsidRPr="004B7432">
        <w:rPr>
          <w:lang w:val="sq-AL"/>
        </w:rPr>
        <w:t xml:space="preserve">r </w:t>
      </w:r>
      <w:r w:rsidR="00242172" w:rsidRPr="004B7432">
        <w:rPr>
          <w:lang w:val="sq-AL"/>
        </w:rPr>
        <w:t>kontrollin e emetimeve të komponimeve organike të paqëndrueshme ose të flukseve të tyre ndërkufitare</w:t>
      </w:r>
      <w:r w:rsidRPr="004B7432">
        <w:rPr>
          <w:lang w:val="sq-AL"/>
        </w:rPr>
        <w:t>, të miratuar në Gjenevë më 18 nëntor 1991, ekziston tashmë dispozita për të kontrolluar emetimet e oksideve të azotit dhe komponimeve organike të paqëndrueshme, dhe se anekset teknike p</w:t>
      </w:r>
      <w:r w:rsidR="00081359" w:rsidRPr="004B7432">
        <w:rPr>
          <w:lang w:val="sq-AL"/>
        </w:rPr>
        <w:t>ë</w:t>
      </w:r>
      <w:r w:rsidRPr="004B7432">
        <w:rPr>
          <w:lang w:val="sq-AL"/>
        </w:rPr>
        <w:t xml:space="preserve">r të dy </w:t>
      </w:r>
      <w:r w:rsidR="004B7432">
        <w:rPr>
          <w:lang w:val="sq-AL"/>
        </w:rPr>
        <w:t>p</w:t>
      </w:r>
      <w:r w:rsidRPr="004B7432">
        <w:rPr>
          <w:lang w:val="sq-AL"/>
        </w:rPr>
        <w:t>rotokollet tashmë përmbajnë udhëzime teknike për reduktimin e këtyre emetimeve</w:t>
      </w:r>
      <w:r w:rsidR="00242172">
        <w:rPr>
          <w:lang w:val="sq-AL"/>
        </w:rPr>
        <w:t>;</w:t>
      </w:r>
    </w:p>
    <w:p w:rsidR="00190D09" w:rsidRPr="004B7432" w:rsidRDefault="00190D09" w:rsidP="00190D09">
      <w:pPr>
        <w:pStyle w:val="Paragrafi"/>
        <w:rPr>
          <w:lang w:val="sq-AL"/>
        </w:rPr>
      </w:pPr>
      <w:r w:rsidRPr="004B7432">
        <w:rPr>
          <w:i/>
          <w:lang w:val="sq-AL"/>
        </w:rPr>
        <w:t>duke vërejtur</w:t>
      </w:r>
      <w:r w:rsidR="00081359" w:rsidRPr="004B7432">
        <w:rPr>
          <w:lang w:val="sq-AL"/>
        </w:rPr>
        <w:t xml:space="preserve"> gjithashtu se në bazë të p</w:t>
      </w:r>
      <w:r w:rsidRPr="004B7432">
        <w:rPr>
          <w:lang w:val="sq-AL"/>
        </w:rPr>
        <w:t xml:space="preserve">rotokollit për </w:t>
      </w:r>
      <w:r w:rsidR="0057753C" w:rsidRPr="004B7432">
        <w:rPr>
          <w:lang w:val="sq-AL"/>
        </w:rPr>
        <w:t>pakësimin e mëtejshëm të emetimeve të squfurit,</w:t>
      </w:r>
      <w:r w:rsidRPr="004B7432">
        <w:rPr>
          <w:lang w:val="sq-AL"/>
        </w:rPr>
        <w:t xml:space="preserve"> të miratuar në Oslo më 14 qershor 1994, ekziston tashmë dispozita për të reduktuar emetimet e squfurit në mënyrë që të kontribuojë në zvogëlimin e depozitimeve acide, duke pakësuar tejkalimet e depozitimeve kritike t</w:t>
      </w:r>
      <w:r w:rsidR="009059F6" w:rsidRPr="009059F6">
        <w:rPr>
          <w:rFonts w:ascii="Times New Roman" w:hAnsi="Times New Roman" w:cs="Times New Roman"/>
          <w:lang w:val="sq-AL"/>
        </w:rPr>
        <w:t>ë</w:t>
      </w:r>
      <w:r w:rsidRPr="004B7432">
        <w:rPr>
          <w:lang w:val="sq-AL"/>
        </w:rPr>
        <w:t xml:space="preserve"> squfurit, të cilat e kanë prejardhjen nga sasitë kritike t</w:t>
      </w:r>
      <w:r w:rsidR="00081359" w:rsidRPr="004B7432">
        <w:rPr>
          <w:lang w:val="sq-AL"/>
        </w:rPr>
        <w:t>ë</w:t>
      </w:r>
      <w:r w:rsidRPr="004B7432">
        <w:rPr>
          <w:lang w:val="sq-AL"/>
        </w:rPr>
        <w:t xml:space="preserve"> aciditetit sipas kontributit t</w:t>
      </w:r>
      <w:r w:rsidR="004B7432" w:rsidRPr="004B7432">
        <w:rPr>
          <w:rFonts w:ascii="Times New Roman" w:hAnsi="Times New Roman" w:cs="Times New Roman"/>
          <w:lang w:val="sq-AL"/>
        </w:rPr>
        <w:t>ë</w:t>
      </w:r>
      <w:r w:rsidRPr="004B7432">
        <w:rPr>
          <w:lang w:val="sq-AL"/>
        </w:rPr>
        <w:t xml:space="preserve"> komponimeve të oksiduara t</w:t>
      </w:r>
      <w:r w:rsidR="00081359" w:rsidRPr="004B7432">
        <w:rPr>
          <w:lang w:val="sq-AL"/>
        </w:rPr>
        <w:t>ë</w:t>
      </w:r>
      <w:r w:rsidRPr="004B7432">
        <w:rPr>
          <w:lang w:val="sq-AL"/>
        </w:rPr>
        <w:t xml:space="preserve"> squfurit në depozitimin total t</w:t>
      </w:r>
      <w:r w:rsidR="00081359" w:rsidRPr="004B7432">
        <w:rPr>
          <w:lang w:val="sq-AL"/>
        </w:rPr>
        <w:t>ë</w:t>
      </w:r>
      <w:r w:rsidRPr="004B7432">
        <w:rPr>
          <w:lang w:val="sq-AL"/>
        </w:rPr>
        <w:t xml:space="preserve"> aciditetit në vitin 1990</w:t>
      </w:r>
      <w:r w:rsidR="00242172">
        <w:rPr>
          <w:lang w:val="sq-AL"/>
        </w:rPr>
        <w:t>;</w:t>
      </w:r>
    </w:p>
    <w:p w:rsidR="00190D09" w:rsidRPr="004B7432" w:rsidRDefault="00190D09" w:rsidP="00190D09">
      <w:pPr>
        <w:pStyle w:val="Paragrafi"/>
        <w:rPr>
          <w:lang w:val="sq-AL"/>
        </w:rPr>
      </w:pPr>
      <w:r w:rsidRPr="004B7432">
        <w:rPr>
          <w:i/>
          <w:lang w:val="sq-AL"/>
        </w:rPr>
        <w:t>duke vërejtur</w:t>
      </w:r>
      <w:r w:rsidRPr="004B7432">
        <w:rPr>
          <w:lang w:val="sq-AL"/>
        </w:rPr>
        <w:t xml:space="preserve"> më tej se ky </w:t>
      </w:r>
      <w:r w:rsidR="00242172">
        <w:rPr>
          <w:lang w:val="sq-AL"/>
        </w:rPr>
        <w:t>P</w:t>
      </w:r>
      <w:r w:rsidR="00242172" w:rsidRPr="004B7432">
        <w:rPr>
          <w:lang w:val="sq-AL"/>
        </w:rPr>
        <w:t xml:space="preserve">rotokoll </w:t>
      </w:r>
      <w:r w:rsidRPr="004B7432">
        <w:rPr>
          <w:lang w:val="sq-AL"/>
        </w:rPr>
        <w:t>është marrëveshja e parë sipas kësaj Konvente, që trajton në mënyrë specifike komponimet e azotit të reduktuar</w:t>
      </w:r>
      <w:r w:rsidR="00242172">
        <w:rPr>
          <w:lang w:val="sq-AL"/>
        </w:rPr>
        <w:t>;</w:t>
      </w:r>
    </w:p>
    <w:p w:rsidR="00190D09" w:rsidRPr="004B7432" w:rsidRDefault="00190D09" w:rsidP="00190D09">
      <w:pPr>
        <w:pStyle w:val="Paragrafi"/>
        <w:rPr>
          <w:lang w:val="sq-AL"/>
        </w:rPr>
      </w:pPr>
      <w:r w:rsidRPr="004B7432">
        <w:rPr>
          <w:i/>
          <w:lang w:val="sq-AL"/>
        </w:rPr>
        <w:t>duke pa</w:t>
      </w:r>
      <w:r w:rsidR="004B7432">
        <w:rPr>
          <w:i/>
          <w:lang w:val="sq-AL"/>
        </w:rPr>
        <w:t>s</w:t>
      </w:r>
      <w:r w:rsidRPr="004B7432">
        <w:rPr>
          <w:i/>
          <w:lang w:val="sq-AL"/>
        </w:rPr>
        <w:t>ur</w:t>
      </w:r>
      <w:r w:rsidRPr="004B7432">
        <w:rPr>
          <w:lang w:val="sq-AL"/>
        </w:rPr>
        <w:t xml:space="preserve"> parasysh se reduktimi i emetimeve të këtyre substancave mund të sigurojë përfitime t</w:t>
      </w:r>
      <w:r w:rsidR="00081359" w:rsidRPr="004B7432">
        <w:rPr>
          <w:lang w:val="sq-AL"/>
        </w:rPr>
        <w:t>ë</w:t>
      </w:r>
      <w:r w:rsidRPr="004B7432">
        <w:rPr>
          <w:lang w:val="sq-AL"/>
        </w:rPr>
        <w:t xml:space="preserve"> tjera shtesë për kontrollin e ndotësve të tjerë, duke përfshirë në veçanti aerosolet e grimcave ndërkufitare sekondare, të cilat kontribuojnë në ndikimet mbi shëndetin e njeriut që lidhen me ekspozimin ndaj grimcave t</w:t>
      </w:r>
      <w:r w:rsidR="00081359" w:rsidRPr="004B7432">
        <w:rPr>
          <w:lang w:val="sq-AL"/>
        </w:rPr>
        <w:t>ë</w:t>
      </w:r>
      <w:r w:rsidRPr="004B7432">
        <w:rPr>
          <w:lang w:val="sq-AL"/>
        </w:rPr>
        <w:t xml:space="preserve"> transportuara në rrugë ajrore</w:t>
      </w:r>
      <w:r w:rsidR="00242172">
        <w:rPr>
          <w:lang w:val="sq-AL"/>
        </w:rPr>
        <w:t>;</w:t>
      </w:r>
    </w:p>
    <w:p w:rsidR="00190D09" w:rsidRPr="004B7432" w:rsidRDefault="00190D09" w:rsidP="00190D09">
      <w:pPr>
        <w:pStyle w:val="Paragrafi"/>
        <w:rPr>
          <w:lang w:val="sq-AL"/>
        </w:rPr>
      </w:pPr>
      <w:r w:rsidRPr="004B7432">
        <w:rPr>
          <w:i/>
          <w:lang w:val="sq-AL"/>
        </w:rPr>
        <w:lastRenderedPageBreak/>
        <w:t>duke pa</w:t>
      </w:r>
      <w:r w:rsidR="009059F6">
        <w:rPr>
          <w:i/>
          <w:lang w:val="sq-AL"/>
        </w:rPr>
        <w:t>s</w:t>
      </w:r>
      <w:r w:rsidRPr="004B7432">
        <w:rPr>
          <w:i/>
          <w:lang w:val="sq-AL"/>
        </w:rPr>
        <w:t>ur parasysh</w:t>
      </w:r>
      <w:r w:rsidRPr="004B7432">
        <w:rPr>
          <w:lang w:val="sq-AL"/>
        </w:rPr>
        <w:t xml:space="preserve"> edhe nevojën që për a</w:t>
      </w:r>
      <w:r w:rsidR="00081359" w:rsidRPr="004B7432">
        <w:rPr>
          <w:lang w:val="sq-AL"/>
        </w:rPr>
        <w:t>rritjen e objektivave të këtij p</w:t>
      </w:r>
      <w:r w:rsidRPr="004B7432">
        <w:rPr>
          <w:lang w:val="sq-AL"/>
        </w:rPr>
        <w:t>rotokolli, të shmanget, për aq sa është e mundur, marrja e masave që përkeqësojnë probleme të tjera që lidhen me shëndetin dhe mjedisin</w:t>
      </w:r>
      <w:r w:rsidR="00242172">
        <w:rPr>
          <w:lang w:val="sq-AL"/>
        </w:rPr>
        <w:t>;</w:t>
      </w:r>
      <w:r w:rsidRPr="004B7432">
        <w:rPr>
          <w:lang w:val="sq-AL"/>
        </w:rPr>
        <w:t xml:space="preserve"> </w:t>
      </w:r>
    </w:p>
    <w:p w:rsidR="00190D09" w:rsidRPr="004B7432" w:rsidRDefault="00190D09" w:rsidP="00190D09">
      <w:pPr>
        <w:pStyle w:val="Paragrafi"/>
        <w:rPr>
          <w:lang w:val="sq-AL"/>
        </w:rPr>
      </w:pPr>
      <w:r w:rsidRPr="004B7432">
        <w:rPr>
          <w:i/>
          <w:lang w:val="sq-AL"/>
        </w:rPr>
        <w:t>duke vërejtur</w:t>
      </w:r>
      <w:r w:rsidRPr="004B7432">
        <w:rPr>
          <w:lang w:val="sq-AL"/>
        </w:rPr>
        <w:t xml:space="preserve"> se masat e marra për uljen e emetimeve të oksideve të azotit dhe amoniakut duhet të ma</w:t>
      </w:r>
      <w:r w:rsidR="009059F6">
        <w:rPr>
          <w:lang w:val="sq-AL"/>
        </w:rPr>
        <w:t>r</w:t>
      </w:r>
      <w:r w:rsidRPr="004B7432">
        <w:rPr>
          <w:lang w:val="sq-AL"/>
        </w:rPr>
        <w:t>rin në konsideratë ciklin e plotë të azotit biogjeokimik dhe, aq sa është e mundur, të mos rrisin emetimet e azotit reaktiv, duke përfshirë oksidet e azotit të cilët mund të përkeqësojnë problemet e tjera që lidhen me azotin</w:t>
      </w:r>
      <w:r w:rsidR="00242172">
        <w:rPr>
          <w:lang w:val="sq-AL"/>
        </w:rPr>
        <w:t>;</w:t>
      </w:r>
    </w:p>
    <w:p w:rsidR="00190D09" w:rsidRPr="004B7432" w:rsidRDefault="00190D09" w:rsidP="00190D09">
      <w:pPr>
        <w:pStyle w:val="Paragrafi"/>
        <w:rPr>
          <w:lang w:val="sq-AL"/>
        </w:rPr>
      </w:pPr>
      <w:r w:rsidRPr="004B7432">
        <w:rPr>
          <w:i/>
          <w:lang w:val="sq-AL"/>
        </w:rPr>
        <w:t>të vetëdijshme</w:t>
      </w:r>
      <w:r w:rsidRPr="004B7432">
        <w:rPr>
          <w:lang w:val="sq-AL"/>
        </w:rPr>
        <w:t xml:space="preserve"> se metani dhe monoksidi i karbonit i emetuar nga aktivitetet njerëzore, në praninë e</w:t>
      </w:r>
      <w:r w:rsidRPr="00F87BEC">
        <w:rPr>
          <w:sz w:val="12"/>
          <w:lang w:val="sq-AL"/>
        </w:rPr>
        <w:t xml:space="preserve"> </w:t>
      </w:r>
      <w:r w:rsidRPr="004B7432">
        <w:rPr>
          <w:lang w:val="sq-AL"/>
        </w:rPr>
        <w:t>oksideve të azotit dhe komponimeve organike të paqëndrueshme, kontribuojnë në formimin e ozonit tropos</w:t>
      </w:r>
      <w:r w:rsidR="004A47D3">
        <w:rPr>
          <w:lang w:val="sq-AL"/>
        </w:rPr>
        <w:t>f</w:t>
      </w:r>
      <w:r w:rsidRPr="004B7432">
        <w:rPr>
          <w:lang w:val="sq-AL"/>
        </w:rPr>
        <w:t>erik</w:t>
      </w:r>
      <w:r w:rsidR="00242172">
        <w:rPr>
          <w:lang w:val="sq-AL"/>
        </w:rPr>
        <w:t>;</w:t>
      </w:r>
      <w:r w:rsidRPr="004B7432">
        <w:rPr>
          <w:lang w:val="sq-AL"/>
        </w:rPr>
        <w:t xml:space="preserve"> dhe</w:t>
      </w:r>
    </w:p>
    <w:p w:rsidR="00190D09" w:rsidRPr="004B7432" w:rsidRDefault="00190D09" w:rsidP="00190D09">
      <w:pPr>
        <w:pStyle w:val="Paragrafi"/>
        <w:rPr>
          <w:lang w:val="sq-AL"/>
        </w:rPr>
      </w:pPr>
      <w:r w:rsidRPr="004B7432">
        <w:rPr>
          <w:i/>
          <w:lang w:val="sq-AL"/>
        </w:rPr>
        <w:t>të vetëdijshme</w:t>
      </w:r>
      <w:r w:rsidR="00B10493">
        <w:rPr>
          <w:lang w:val="sq-AL"/>
        </w:rPr>
        <w:t xml:space="preserve"> edhe për angazhimet që p</w:t>
      </w:r>
      <w:r w:rsidRPr="004B7432">
        <w:rPr>
          <w:lang w:val="sq-AL"/>
        </w:rPr>
        <w:t>alët kanë marrë përsipër në bazë të Konvent</w:t>
      </w:r>
      <w:r w:rsidR="00081359" w:rsidRPr="004B7432">
        <w:rPr>
          <w:lang w:val="sq-AL"/>
        </w:rPr>
        <w:t>ë</w:t>
      </w:r>
      <w:r w:rsidR="0049670C">
        <w:rPr>
          <w:lang w:val="sq-AL"/>
        </w:rPr>
        <w:t>s k</w:t>
      </w:r>
      <w:r w:rsidRPr="004B7432">
        <w:rPr>
          <w:lang w:val="sq-AL"/>
        </w:rPr>
        <w:t xml:space="preserve">uadër të Kombeve të Bashkuara për </w:t>
      </w:r>
      <w:r w:rsidR="004A47D3" w:rsidRPr="004B7432">
        <w:rPr>
          <w:lang w:val="sq-AL"/>
        </w:rPr>
        <w:t>ndryshimet klimaterike</w:t>
      </w:r>
      <w:r w:rsidR="004A47D3">
        <w:rPr>
          <w:lang w:val="sq-AL"/>
        </w:rPr>
        <w:t>,</w:t>
      </w:r>
    </w:p>
    <w:p w:rsidR="00190D09" w:rsidRPr="004B7432" w:rsidRDefault="00242172" w:rsidP="00190D09">
      <w:pPr>
        <w:pStyle w:val="Paragrafi"/>
        <w:rPr>
          <w:lang w:val="sq-AL"/>
        </w:rPr>
      </w:pPr>
      <w:r>
        <w:rPr>
          <w:lang w:val="sq-AL"/>
        </w:rPr>
        <w:t>k</w:t>
      </w:r>
      <w:r w:rsidR="00190D09" w:rsidRPr="004B7432">
        <w:rPr>
          <w:lang w:val="sq-AL"/>
        </w:rPr>
        <w:t>anë rënë dakord si më poshtë:</w:t>
      </w:r>
    </w:p>
    <w:p w:rsidR="00190D09" w:rsidRPr="004B7432" w:rsidRDefault="00190D09" w:rsidP="00190D09">
      <w:pPr>
        <w:pStyle w:val="Paragrafi"/>
        <w:rPr>
          <w:lang w:val="sq-AL"/>
        </w:rPr>
      </w:pPr>
    </w:p>
    <w:p w:rsidR="00190D09" w:rsidRPr="004B7432" w:rsidRDefault="00190D09" w:rsidP="00190D09">
      <w:pPr>
        <w:pStyle w:val="NeniNr"/>
        <w:rPr>
          <w:lang w:val="sq-AL"/>
        </w:rPr>
      </w:pPr>
      <w:r w:rsidRPr="004B7432">
        <w:rPr>
          <w:lang w:val="sq-AL"/>
        </w:rPr>
        <w:t>Neni 1</w:t>
      </w:r>
    </w:p>
    <w:p w:rsidR="00190D09" w:rsidRPr="004B7432" w:rsidRDefault="00190D09" w:rsidP="00190D09">
      <w:pPr>
        <w:pStyle w:val="NeniTitull"/>
        <w:rPr>
          <w:lang w:val="sq-AL"/>
        </w:rPr>
      </w:pPr>
      <w:r w:rsidRPr="004B7432">
        <w:rPr>
          <w:lang w:val="sq-AL"/>
        </w:rPr>
        <w:t>Përkufizime</w:t>
      </w:r>
    </w:p>
    <w:p w:rsidR="00190D09" w:rsidRPr="004B7432" w:rsidRDefault="00190D09" w:rsidP="00190D09">
      <w:pPr>
        <w:pStyle w:val="Paragrafi"/>
        <w:rPr>
          <w:lang w:val="sq-AL"/>
        </w:rPr>
      </w:pPr>
    </w:p>
    <w:p w:rsidR="00190D09" w:rsidRPr="004B7432" w:rsidRDefault="00081359" w:rsidP="00190D09">
      <w:pPr>
        <w:pStyle w:val="Paragrafi"/>
        <w:rPr>
          <w:lang w:val="sq-AL"/>
        </w:rPr>
      </w:pPr>
      <w:r w:rsidRPr="004B7432">
        <w:rPr>
          <w:lang w:val="sq-AL"/>
        </w:rPr>
        <w:t>Për qëllime të këtij p</w:t>
      </w:r>
      <w:r w:rsidR="00190D09" w:rsidRPr="004B7432">
        <w:rPr>
          <w:lang w:val="sq-AL"/>
        </w:rPr>
        <w:t>rotokolli</w:t>
      </w:r>
      <w:r w:rsidR="00242172">
        <w:rPr>
          <w:lang w:val="sq-AL"/>
        </w:rPr>
        <w:t>:</w:t>
      </w:r>
      <w:r w:rsidR="00190D09" w:rsidRPr="004B7432">
        <w:rPr>
          <w:lang w:val="sq-AL"/>
        </w:rPr>
        <w:t xml:space="preserve"> </w:t>
      </w:r>
    </w:p>
    <w:p w:rsidR="00190D09" w:rsidRPr="004B7432" w:rsidRDefault="00190D09" w:rsidP="00190D09">
      <w:pPr>
        <w:pStyle w:val="Paragrafi"/>
        <w:rPr>
          <w:lang w:val="sq-AL"/>
        </w:rPr>
      </w:pPr>
      <w:r w:rsidRPr="004B7432">
        <w:rPr>
          <w:lang w:val="sq-AL"/>
        </w:rPr>
        <w:t xml:space="preserve">1. </w:t>
      </w:r>
      <w:r w:rsidR="00081359" w:rsidRPr="004B7432">
        <w:rPr>
          <w:lang w:val="sq-AL"/>
        </w:rPr>
        <w:t>“</w:t>
      </w:r>
      <w:r w:rsidRPr="004B7432">
        <w:rPr>
          <w:lang w:val="sq-AL"/>
        </w:rPr>
        <w:t>Konventa</w:t>
      </w:r>
      <w:r w:rsidR="00081359" w:rsidRPr="004B7432">
        <w:rPr>
          <w:lang w:val="sq-AL"/>
        </w:rPr>
        <w:t>”</w:t>
      </w:r>
      <w:r w:rsidRPr="004B7432">
        <w:rPr>
          <w:lang w:val="sq-AL"/>
        </w:rPr>
        <w:t xml:space="preserve"> nënkupton Konventën p</w:t>
      </w:r>
      <w:r w:rsidR="00081359" w:rsidRPr="004B7432">
        <w:rPr>
          <w:lang w:val="sq-AL"/>
        </w:rPr>
        <w:t>ë</w:t>
      </w:r>
      <w:r w:rsidRPr="004B7432">
        <w:rPr>
          <w:lang w:val="sq-AL"/>
        </w:rPr>
        <w:t xml:space="preserve">r </w:t>
      </w:r>
      <w:r w:rsidR="004A47D3" w:rsidRPr="004B7432">
        <w:rPr>
          <w:lang w:val="sq-AL"/>
        </w:rPr>
        <w:t>ndotjen ndërkufitare të ajrit në distancë të largët</w:t>
      </w:r>
      <w:r w:rsidRPr="004B7432">
        <w:rPr>
          <w:lang w:val="sq-AL"/>
        </w:rPr>
        <w:t>, e miratuar në Gjenevë më 13 nëntor 1979</w:t>
      </w:r>
      <w:r w:rsidR="00242172">
        <w:rPr>
          <w:lang w:val="sq-AL"/>
        </w:rPr>
        <w:t>.</w:t>
      </w:r>
    </w:p>
    <w:p w:rsidR="00190D09" w:rsidRPr="004B7432" w:rsidRDefault="00190D09" w:rsidP="00190D09">
      <w:pPr>
        <w:pStyle w:val="Paragrafi"/>
        <w:rPr>
          <w:lang w:val="sq-AL"/>
        </w:rPr>
      </w:pPr>
      <w:r w:rsidRPr="004B7432">
        <w:rPr>
          <w:lang w:val="sq-AL"/>
        </w:rPr>
        <w:t xml:space="preserve">2. </w:t>
      </w:r>
      <w:r w:rsidR="00081359" w:rsidRPr="004B7432">
        <w:rPr>
          <w:lang w:val="sq-AL"/>
        </w:rPr>
        <w:t>“</w:t>
      </w:r>
      <w:r w:rsidRPr="004B7432">
        <w:rPr>
          <w:lang w:val="sq-AL"/>
        </w:rPr>
        <w:t>EMEP</w:t>
      </w:r>
      <w:r w:rsidR="00081359" w:rsidRPr="004B7432">
        <w:rPr>
          <w:lang w:val="sq-AL"/>
        </w:rPr>
        <w:t>”</w:t>
      </w:r>
      <w:r w:rsidRPr="004B7432">
        <w:rPr>
          <w:lang w:val="sq-AL"/>
        </w:rPr>
        <w:t xml:space="preserve"> nënkupton Programin e </w:t>
      </w:r>
      <w:r w:rsidR="00242172" w:rsidRPr="004B7432">
        <w:rPr>
          <w:lang w:val="sq-AL"/>
        </w:rPr>
        <w:t>bashkëpunimit për monitorimin dhe vlerësimin e transmetimit në distanca të largëta të ndotësve të ajri</w:t>
      </w:r>
      <w:r w:rsidR="00081359" w:rsidRPr="004B7432">
        <w:rPr>
          <w:lang w:val="sq-AL"/>
        </w:rPr>
        <w:t>t në Eu</w:t>
      </w:r>
      <w:r w:rsidRPr="004B7432">
        <w:rPr>
          <w:lang w:val="sq-AL"/>
        </w:rPr>
        <w:t>ropë</w:t>
      </w:r>
      <w:r w:rsidR="005B4DB7">
        <w:rPr>
          <w:lang w:val="sq-AL"/>
        </w:rPr>
        <w:t>.</w:t>
      </w:r>
    </w:p>
    <w:p w:rsidR="00190D09" w:rsidRPr="004B7432" w:rsidRDefault="00190D09" w:rsidP="00190D09">
      <w:pPr>
        <w:pStyle w:val="Paragrafi"/>
        <w:rPr>
          <w:lang w:val="sq-AL"/>
        </w:rPr>
      </w:pPr>
      <w:r w:rsidRPr="004B7432">
        <w:rPr>
          <w:lang w:val="sq-AL"/>
        </w:rPr>
        <w:t xml:space="preserve">3. </w:t>
      </w:r>
      <w:r w:rsidR="00081359" w:rsidRPr="004B7432">
        <w:rPr>
          <w:lang w:val="sq-AL"/>
        </w:rPr>
        <w:t>“</w:t>
      </w:r>
      <w:r w:rsidRPr="004B7432">
        <w:rPr>
          <w:lang w:val="sq-AL"/>
        </w:rPr>
        <w:t xml:space="preserve">Organi </w:t>
      </w:r>
      <w:r w:rsidR="00242172">
        <w:rPr>
          <w:lang w:val="sq-AL"/>
        </w:rPr>
        <w:t>e</w:t>
      </w:r>
      <w:r w:rsidRPr="004B7432">
        <w:rPr>
          <w:lang w:val="sq-AL"/>
        </w:rPr>
        <w:t>kzekutiv</w:t>
      </w:r>
      <w:r w:rsidR="00081359" w:rsidRPr="004B7432">
        <w:rPr>
          <w:lang w:val="sq-AL"/>
        </w:rPr>
        <w:t>”</w:t>
      </w:r>
      <w:r w:rsidRPr="004B7432">
        <w:rPr>
          <w:lang w:val="sq-AL"/>
        </w:rPr>
        <w:t xml:space="preserve"> nënkupton </w:t>
      </w:r>
      <w:r w:rsidR="00242172" w:rsidRPr="004B7432">
        <w:rPr>
          <w:lang w:val="sq-AL"/>
        </w:rPr>
        <w:t xml:space="preserve">organin ekzekutiv </w:t>
      </w:r>
      <w:r w:rsidRPr="004B7432">
        <w:rPr>
          <w:lang w:val="sq-AL"/>
        </w:rPr>
        <w:t>për Konventën, i themeluar sipas nenit 10, paragrafi 1 i Konventës</w:t>
      </w:r>
      <w:r w:rsidR="005B4DB7">
        <w:rPr>
          <w:lang w:val="sq-AL"/>
        </w:rPr>
        <w:t>.</w:t>
      </w:r>
    </w:p>
    <w:p w:rsidR="00190D09" w:rsidRPr="004B7432" w:rsidRDefault="00190D09" w:rsidP="00190D09">
      <w:pPr>
        <w:pStyle w:val="Paragrafi"/>
        <w:rPr>
          <w:lang w:val="sq-AL"/>
        </w:rPr>
      </w:pPr>
      <w:r w:rsidRPr="004B7432">
        <w:rPr>
          <w:lang w:val="sq-AL"/>
        </w:rPr>
        <w:t xml:space="preserve">4. </w:t>
      </w:r>
      <w:r w:rsidR="00081359" w:rsidRPr="004B7432">
        <w:rPr>
          <w:lang w:val="sq-AL"/>
        </w:rPr>
        <w:t>“</w:t>
      </w:r>
      <w:r w:rsidRPr="004B7432">
        <w:rPr>
          <w:lang w:val="sq-AL"/>
        </w:rPr>
        <w:t>Komisioni</w:t>
      </w:r>
      <w:r w:rsidR="00081359" w:rsidRPr="004B7432">
        <w:rPr>
          <w:lang w:val="sq-AL"/>
        </w:rPr>
        <w:t>”</w:t>
      </w:r>
      <w:r w:rsidRPr="004B7432">
        <w:rPr>
          <w:lang w:val="sq-AL"/>
        </w:rPr>
        <w:t xml:space="preserve"> nënkupton Komisionin Ekonomi</w:t>
      </w:r>
      <w:r w:rsidR="00081359" w:rsidRPr="004B7432">
        <w:rPr>
          <w:lang w:val="sq-AL"/>
        </w:rPr>
        <w:t>k të Kombeve të Bashkuara për Eu</w:t>
      </w:r>
      <w:r w:rsidRPr="004B7432">
        <w:rPr>
          <w:lang w:val="sq-AL"/>
        </w:rPr>
        <w:t>ropën</w:t>
      </w:r>
      <w:r w:rsidR="005B4DB7">
        <w:rPr>
          <w:lang w:val="sq-AL"/>
        </w:rPr>
        <w:t>.</w:t>
      </w:r>
    </w:p>
    <w:p w:rsidR="00190D09" w:rsidRPr="004B7432" w:rsidRDefault="00190D09" w:rsidP="00190D09">
      <w:pPr>
        <w:pStyle w:val="Paragrafi"/>
        <w:rPr>
          <w:lang w:val="sq-AL"/>
        </w:rPr>
      </w:pPr>
      <w:r w:rsidRPr="004B7432">
        <w:rPr>
          <w:lang w:val="sq-AL"/>
        </w:rPr>
        <w:t xml:space="preserve">5. </w:t>
      </w:r>
      <w:r w:rsidR="00081359" w:rsidRPr="004B7432">
        <w:rPr>
          <w:lang w:val="sq-AL"/>
        </w:rPr>
        <w:t>“</w:t>
      </w:r>
      <w:r w:rsidRPr="004B7432">
        <w:rPr>
          <w:lang w:val="sq-AL"/>
        </w:rPr>
        <w:t>Palët</w:t>
      </w:r>
      <w:r w:rsidR="009059F6">
        <w:rPr>
          <w:lang w:val="sq-AL"/>
        </w:rPr>
        <w:t>”</w:t>
      </w:r>
      <w:r w:rsidRPr="004B7432">
        <w:rPr>
          <w:lang w:val="sq-AL"/>
        </w:rPr>
        <w:t xml:space="preserve"> nënkupton, përveç kur konteksti e kërkon ndryshe, </w:t>
      </w:r>
      <w:r w:rsidR="009059F6">
        <w:rPr>
          <w:lang w:val="sq-AL"/>
        </w:rPr>
        <w:t>p</w:t>
      </w:r>
      <w:r w:rsidRPr="004B7432">
        <w:rPr>
          <w:lang w:val="sq-AL"/>
        </w:rPr>
        <w:t xml:space="preserve">alët e këtij </w:t>
      </w:r>
      <w:r w:rsidR="009059F6">
        <w:rPr>
          <w:lang w:val="sq-AL"/>
        </w:rPr>
        <w:t>p</w:t>
      </w:r>
      <w:r w:rsidRPr="004B7432">
        <w:rPr>
          <w:lang w:val="sq-AL"/>
        </w:rPr>
        <w:t>rotokolli</w:t>
      </w:r>
      <w:r w:rsidR="005B4DB7">
        <w:rPr>
          <w:lang w:val="sq-AL"/>
        </w:rPr>
        <w:t>.</w:t>
      </w:r>
    </w:p>
    <w:p w:rsidR="00190D09" w:rsidRPr="004B7432" w:rsidRDefault="00190D09" w:rsidP="00190D09">
      <w:pPr>
        <w:pStyle w:val="Paragrafi"/>
        <w:rPr>
          <w:lang w:val="sq-AL"/>
        </w:rPr>
      </w:pPr>
      <w:r w:rsidRPr="004B7432">
        <w:rPr>
          <w:lang w:val="sq-AL"/>
        </w:rPr>
        <w:t xml:space="preserve">6. </w:t>
      </w:r>
      <w:r w:rsidR="00081359" w:rsidRPr="004B7432">
        <w:rPr>
          <w:lang w:val="sq-AL"/>
        </w:rPr>
        <w:t>“</w:t>
      </w:r>
      <w:r w:rsidRPr="004B7432">
        <w:rPr>
          <w:lang w:val="sq-AL"/>
        </w:rPr>
        <w:t>Shtrirja gjeografike e EMEP</w:t>
      </w:r>
      <w:r w:rsidR="00081359" w:rsidRPr="004B7432">
        <w:rPr>
          <w:lang w:val="sq-AL"/>
        </w:rPr>
        <w:t>”</w:t>
      </w:r>
      <w:r w:rsidRPr="004B7432">
        <w:rPr>
          <w:lang w:val="sq-AL"/>
        </w:rPr>
        <w:t xml:space="preserve"> nënkupton zonën e përcaktuar në nenin 1, paragrafi 4, të </w:t>
      </w:r>
      <w:r w:rsidR="0057753C">
        <w:rPr>
          <w:lang w:val="sq-AL"/>
        </w:rPr>
        <w:t>p</w:t>
      </w:r>
      <w:r w:rsidRPr="004B7432">
        <w:rPr>
          <w:lang w:val="sq-AL"/>
        </w:rPr>
        <w:t xml:space="preserve">rotokollit të Konventës së vitit 1979 për </w:t>
      </w:r>
      <w:r w:rsidR="00081359" w:rsidRPr="004B7432">
        <w:rPr>
          <w:lang w:val="sq-AL"/>
        </w:rPr>
        <w:t>ndotjen ndërkufitare t</w:t>
      </w:r>
      <w:r w:rsidR="00874787" w:rsidRPr="00874787">
        <w:rPr>
          <w:rFonts w:ascii="Times New Roman" w:hAnsi="Times New Roman" w:cs="Times New Roman"/>
          <w:lang w:val="sq-AL"/>
        </w:rPr>
        <w:t>ë</w:t>
      </w:r>
      <w:r w:rsidR="00081359" w:rsidRPr="004B7432">
        <w:rPr>
          <w:lang w:val="sq-AL"/>
        </w:rPr>
        <w:t xml:space="preserve"> ajrit në distancë të largët mbi financimin afatgjatë të programit të bashkëpunimit për monitorimin dhe vlerësimin e transmetimit në distancë të largët të ndotësve të ajrit në Eu</w:t>
      </w:r>
      <w:r w:rsidRPr="004B7432">
        <w:rPr>
          <w:lang w:val="sq-AL"/>
        </w:rPr>
        <w:t>ropë (EMEP), miratuar në Gjenevë më 28 shtator 1984</w:t>
      </w:r>
      <w:r w:rsidR="005B4DB7">
        <w:rPr>
          <w:lang w:val="sq-AL"/>
        </w:rPr>
        <w:t>.</w:t>
      </w:r>
    </w:p>
    <w:p w:rsidR="00190D09" w:rsidRPr="004B7432" w:rsidRDefault="00190D09" w:rsidP="00190D09">
      <w:pPr>
        <w:pStyle w:val="Paragrafi"/>
        <w:rPr>
          <w:lang w:val="sq-AL"/>
        </w:rPr>
      </w:pPr>
      <w:r w:rsidRPr="004B7432">
        <w:rPr>
          <w:lang w:val="sq-AL"/>
        </w:rPr>
        <w:t xml:space="preserve">7. </w:t>
      </w:r>
      <w:r w:rsidR="00081359" w:rsidRPr="004B7432">
        <w:rPr>
          <w:lang w:val="sq-AL"/>
        </w:rPr>
        <w:t>“</w:t>
      </w:r>
      <w:r w:rsidRPr="004B7432">
        <w:rPr>
          <w:lang w:val="sq-AL"/>
        </w:rPr>
        <w:t>Emetim</w:t>
      </w:r>
      <w:r w:rsidR="00081359" w:rsidRPr="004B7432">
        <w:rPr>
          <w:lang w:val="sq-AL"/>
        </w:rPr>
        <w:t>”</w:t>
      </w:r>
      <w:r w:rsidRPr="004B7432">
        <w:rPr>
          <w:lang w:val="sq-AL"/>
        </w:rPr>
        <w:t xml:space="preserve"> nënkupton shkarkimin e një substance nga një pikë ose burim shpërndarës në atmosferë</w:t>
      </w:r>
      <w:r w:rsidR="005B4DB7">
        <w:rPr>
          <w:lang w:val="sq-AL"/>
        </w:rPr>
        <w:t>.</w:t>
      </w:r>
    </w:p>
    <w:p w:rsidR="00190D09" w:rsidRPr="004B7432" w:rsidRDefault="00190D09" w:rsidP="00190D09">
      <w:pPr>
        <w:pStyle w:val="Paragrafi"/>
        <w:rPr>
          <w:lang w:val="sq-AL"/>
        </w:rPr>
      </w:pPr>
      <w:r w:rsidRPr="004B7432">
        <w:rPr>
          <w:lang w:val="sq-AL"/>
        </w:rPr>
        <w:t xml:space="preserve">8. </w:t>
      </w:r>
      <w:r w:rsidR="00081359" w:rsidRPr="004B7432">
        <w:rPr>
          <w:lang w:val="sq-AL"/>
        </w:rPr>
        <w:t>“</w:t>
      </w:r>
      <w:r w:rsidRPr="004B7432">
        <w:rPr>
          <w:lang w:val="sq-AL"/>
        </w:rPr>
        <w:t>Oksidet e azotit</w:t>
      </w:r>
      <w:r w:rsidR="00081359" w:rsidRPr="004B7432">
        <w:rPr>
          <w:lang w:val="sq-AL"/>
        </w:rPr>
        <w:t>”</w:t>
      </w:r>
      <w:r w:rsidRPr="004B7432">
        <w:rPr>
          <w:lang w:val="sq-AL"/>
        </w:rPr>
        <w:t xml:space="preserve"> nënkupton oksidin e azotit dhe </w:t>
      </w:r>
      <w:r w:rsidR="009059F6" w:rsidRPr="004B7432">
        <w:rPr>
          <w:lang w:val="sq-AL"/>
        </w:rPr>
        <w:t>dyoksidin</w:t>
      </w:r>
      <w:r w:rsidRPr="004B7432">
        <w:rPr>
          <w:lang w:val="sq-AL"/>
        </w:rPr>
        <w:t xml:space="preserve"> e azotit, të shprehura si </w:t>
      </w:r>
      <w:r w:rsidR="009059F6" w:rsidRPr="004B7432">
        <w:rPr>
          <w:lang w:val="sq-AL"/>
        </w:rPr>
        <w:t>dyoksidi</w:t>
      </w:r>
      <w:r w:rsidRPr="004B7432">
        <w:rPr>
          <w:lang w:val="sq-AL"/>
        </w:rPr>
        <w:t xml:space="preserve"> i azotit (NO</w:t>
      </w:r>
      <w:r w:rsidRPr="004B7432">
        <w:rPr>
          <w:vertAlign w:val="subscript"/>
          <w:lang w:val="sq-AL"/>
        </w:rPr>
        <w:t>2</w:t>
      </w:r>
      <w:r w:rsidRPr="004B7432">
        <w:rPr>
          <w:lang w:val="sq-AL"/>
        </w:rPr>
        <w:t>)</w:t>
      </w:r>
      <w:r w:rsidR="005B4DB7">
        <w:rPr>
          <w:lang w:val="sq-AL"/>
        </w:rPr>
        <w:t>.</w:t>
      </w:r>
    </w:p>
    <w:p w:rsidR="00190D09" w:rsidRPr="004B7432" w:rsidRDefault="00190D09" w:rsidP="00190D09">
      <w:pPr>
        <w:pStyle w:val="Paragrafi"/>
        <w:rPr>
          <w:lang w:val="sq-AL"/>
        </w:rPr>
      </w:pPr>
      <w:r w:rsidRPr="004B7432">
        <w:rPr>
          <w:lang w:val="sq-AL"/>
        </w:rPr>
        <w:t xml:space="preserve">9. </w:t>
      </w:r>
      <w:r w:rsidR="00081359" w:rsidRPr="004B7432">
        <w:rPr>
          <w:lang w:val="sq-AL"/>
        </w:rPr>
        <w:t>“</w:t>
      </w:r>
      <w:r w:rsidRPr="004B7432">
        <w:rPr>
          <w:lang w:val="sq-AL"/>
        </w:rPr>
        <w:t>Komponimet</w:t>
      </w:r>
      <w:r w:rsidRPr="00F87BEC">
        <w:rPr>
          <w:sz w:val="16"/>
          <w:lang w:val="sq-AL"/>
        </w:rPr>
        <w:t xml:space="preserve"> </w:t>
      </w:r>
      <w:r w:rsidRPr="004B7432">
        <w:rPr>
          <w:lang w:val="sq-AL"/>
        </w:rPr>
        <w:t>e azotit të reduktuar</w:t>
      </w:r>
      <w:r w:rsidR="00081359" w:rsidRPr="004B7432">
        <w:rPr>
          <w:lang w:val="sq-AL"/>
        </w:rPr>
        <w:t>”</w:t>
      </w:r>
      <w:r w:rsidRPr="00F87BEC">
        <w:rPr>
          <w:sz w:val="14"/>
          <w:lang w:val="sq-AL"/>
        </w:rPr>
        <w:t xml:space="preserve"> </w:t>
      </w:r>
      <w:r w:rsidRPr="004B7432">
        <w:rPr>
          <w:lang w:val="sq-AL"/>
        </w:rPr>
        <w:t>nënkupton amoniakun</w:t>
      </w:r>
      <w:r w:rsidRPr="00F87BEC">
        <w:rPr>
          <w:sz w:val="16"/>
          <w:lang w:val="sq-AL"/>
        </w:rPr>
        <w:t xml:space="preserve"> </w:t>
      </w:r>
      <w:r w:rsidRPr="004B7432">
        <w:rPr>
          <w:lang w:val="sq-AL"/>
        </w:rPr>
        <w:t>dhe</w:t>
      </w:r>
      <w:r w:rsidRPr="00F87BEC">
        <w:rPr>
          <w:sz w:val="14"/>
          <w:lang w:val="sq-AL"/>
        </w:rPr>
        <w:t xml:space="preserve"> </w:t>
      </w:r>
      <w:r w:rsidRPr="004B7432">
        <w:rPr>
          <w:lang w:val="sq-AL"/>
        </w:rPr>
        <w:t>produktet</w:t>
      </w:r>
      <w:r w:rsidRPr="00F87BEC">
        <w:rPr>
          <w:sz w:val="14"/>
          <w:lang w:val="sq-AL"/>
        </w:rPr>
        <w:t xml:space="preserve"> </w:t>
      </w:r>
      <w:r w:rsidRPr="004B7432">
        <w:rPr>
          <w:lang w:val="sq-AL"/>
        </w:rPr>
        <w:t>e tij të reaksionit</w:t>
      </w:r>
      <w:r w:rsidR="005B4DB7">
        <w:rPr>
          <w:lang w:val="sq-AL"/>
        </w:rPr>
        <w:t>.</w:t>
      </w:r>
    </w:p>
    <w:p w:rsidR="00190D09" w:rsidRPr="004B7432" w:rsidRDefault="00190D09" w:rsidP="00190D09">
      <w:pPr>
        <w:pStyle w:val="Paragrafi"/>
        <w:rPr>
          <w:lang w:val="sq-AL"/>
        </w:rPr>
      </w:pPr>
      <w:r w:rsidRPr="004B7432">
        <w:rPr>
          <w:lang w:val="sq-AL"/>
        </w:rPr>
        <w:t xml:space="preserve">10. </w:t>
      </w:r>
      <w:r w:rsidR="00081359" w:rsidRPr="004B7432">
        <w:rPr>
          <w:lang w:val="sq-AL"/>
        </w:rPr>
        <w:t>“</w:t>
      </w:r>
      <w:r w:rsidRPr="004B7432">
        <w:rPr>
          <w:lang w:val="sq-AL"/>
        </w:rPr>
        <w:t>Squfur</w:t>
      </w:r>
      <w:r w:rsidR="00081359" w:rsidRPr="004B7432">
        <w:rPr>
          <w:lang w:val="sq-AL"/>
        </w:rPr>
        <w:t>”</w:t>
      </w:r>
      <w:r w:rsidRPr="004B7432">
        <w:rPr>
          <w:lang w:val="sq-AL"/>
        </w:rPr>
        <w:t xml:space="preserve"> nënkupton të gjitha komponimet e squfurit të shprehura si </w:t>
      </w:r>
      <w:r w:rsidR="009059F6" w:rsidRPr="004B7432">
        <w:rPr>
          <w:lang w:val="sq-AL"/>
        </w:rPr>
        <w:t>dyoksidi</w:t>
      </w:r>
      <w:r w:rsidRPr="004B7432">
        <w:rPr>
          <w:lang w:val="sq-AL"/>
        </w:rPr>
        <w:t xml:space="preserve"> i squfurit (SO</w:t>
      </w:r>
      <w:r w:rsidRPr="004B7432">
        <w:rPr>
          <w:vertAlign w:val="subscript"/>
          <w:lang w:val="sq-AL"/>
        </w:rPr>
        <w:t>2</w:t>
      </w:r>
      <w:r w:rsidRPr="004B7432">
        <w:rPr>
          <w:lang w:val="sq-AL"/>
        </w:rPr>
        <w:t>)</w:t>
      </w:r>
      <w:r w:rsidR="005B4DB7">
        <w:rPr>
          <w:lang w:val="sq-AL"/>
        </w:rPr>
        <w:t>.</w:t>
      </w:r>
    </w:p>
    <w:p w:rsidR="00190D09" w:rsidRPr="004B7432" w:rsidRDefault="00190D09" w:rsidP="00190D09">
      <w:pPr>
        <w:pStyle w:val="Paragrafi"/>
        <w:rPr>
          <w:lang w:val="sq-AL"/>
        </w:rPr>
      </w:pPr>
      <w:r w:rsidRPr="004B7432">
        <w:rPr>
          <w:lang w:val="sq-AL"/>
        </w:rPr>
        <w:t xml:space="preserve">11. </w:t>
      </w:r>
      <w:r w:rsidR="00081359" w:rsidRPr="004B7432">
        <w:rPr>
          <w:lang w:val="sq-AL"/>
        </w:rPr>
        <w:t>“</w:t>
      </w:r>
      <w:r w:rsidRPr="004B7432">
        <w:rPr>
          <w:lang w:val="sq-AL"/>
        </w:rPr>
        <w:t>Komponime</w:t>
      </w:r>
      <w:r w:rsidRPr="00F87BEC">
        <w:rPr>
          <w:sz w:val="12"/>
          <w:lang w:val="sq-AL"/>
        </w:rPr>
        <w:t xml:space="preserve"> </w:t>
      </w:r>
      <w:r w:rsidRPr="004B7432">
        <w:rPr>
          <w:lang w:val="sq-AL"/>
        </w:rPr>
        <w:t>organike</w:t>
      </w:r>
      <w:r w:rsidRPr="00F87BEC">
        <w:rPr>
          <w:sz w:val="14"/>
          <w:lang w:val="sq-AL"/>
        </w:rPr>
        <w:t xml:space="preserve"> </w:t>
      </w:r>
      <w:r w:rsidRPr="004B7432">
        <w:rPr>
          <w:lang w:val="sq-AL"/>
        </w:rPr>
        <w:t>të paqëndrueshme</w:t>
      </w:r>
      <w:r w:rsidR="00081359" w:rsidRPr="004B7432">
        <w:rPr>
          <w:lang w:val="sq-AL"/>
        </w:rPr>
        <w:t>”</w:t>
      </w:r>
      <w:r w:rsidRPr="00F87BEC">
        <w:rPr>
          <w:sz w:val="12"/>
          <w:lang w:val="sq-AL"/>
        </w:rPr>
        <w:t xml:space="preserve"> </w:t>
      </w:r>
      <w:r w:rsidRPr="004B7432">
        <w:rPr>
          <w:lang w:val="sq-AL"/>
        </w:rPr>
        <w:t>ose</w:t>
      </w:r>
      <w:r w:rsidRPr="00F87BEC">
        <w:rPr>
          <w:sz w:val="12"/>
          <w:lang w:val="sq-AL"/>
        </w:rPr>
        <w:t xml:space="preserve"> </w:t>
      </w:r>
      <w:r w:rsidR="00081359" w:rsidRPr="004B7432">
        <w:rPr>
          <w:lang w:val="sq-AL"/>
        </w:rPr>
        <w:t>“</w:t>
      </w:r>
      <w:r w:rsidRPr="004B7432">
        <w:rPr>
          <w:lang w:val="sq-AL"/>
        </w:rPr>
        <w:t>VOC</w:t>
      </w:r>
      <w:r w:rsidR="00081359" w:rsidRPr="004B7432">
        <w:rPr>
          <w:lang w:val="sq-AL"/>
        </w:rPr>
        <w:t>”</w:t>
      </w:r>
      <w:r w:rsidRPr="004B7432">
        <w:rPr>
          <w:lang w:val="sq-AL"/>
        </w:rPr>
        <w:t xml:space="preserve"> nënkupton,</w:t>
      </w:r>
      <w:r w:rsidRPr="00F87BEC">
        <w:rPr>
          <w:sz w:val="12"/>
          <w:lang w:val="sq-AL"/>
        </w:rPr>
        <w:t xml:space="preserve"> </w:t>
      </w:r>
      <w:r w:rsidRPr="004B7432">
        <w:rPr>
          <w:lang w:val="sq-AL"/>
        </w:rPr>
        <w:t>përveç kur përcaktohet ndryshe, të gjitha komponimet organike me natyrë antropogjene, përveç metanit, që janë të afta të prodhojnë oksidantë fotokimikë nga reaksioni me oksidet e azotit në prani të dritës së diellit</w:t>
      </w:r>
      <w:r w:rsidR="005B4DB7">
        <w:rPr>
          <w:lang w:val="sq-AL"/>
        </w:rPr>
        <w:t>.</w:t>
      </w:r>
    </w:p>
    <w:p w:rsidR="00190D09" w:rsidRPr="004B7432" w:rsidRDefault="00190D09" w:rsidP="00190D09">
      <w:pPr>
        <w:pStyle w:val="Paragrafi"/>
        <w:rPr>
          <w:lang w:val="sq-AL"/>
        </w:rPr>
      </w:pPr>
      <w:r w:rsidRPr="004B7432">
        <w:rPr>
          <w:lang w:val="sq-AL"/>
        </w:rPr>
        <w:t xml:space="preserve">12. </w:t>
      </w:r>
      <w:r w:rsidR="00081359" w:rsidRPr="004B7432">
        <w:rPr>
          <w:lang w:val="sq-AL"/>
        </w:rPr>
        <w:t>“</w:t>
      </w:r>
      <w:r w:rsidRPr="004B7432">
        <w:rPr>
          <w:lang w:val="sq-AL"/>
        </w:rPr>
        <w:t>Ngarkesa kritike</w:t>
      </w:r>
      <w:r w:rsidR="00081359" w:rsidRPr="004B7432">
        <w:rPr>
          <w:lang w:val="sq-AL"/>
        </w:rPr>
        <w:t>”</w:t>
      </w:r>
      <w:r w:rsidRPr="004B7432">
        <w:rPr>
          <w:lang w:val="sq-AL"/>
        </w:rPr>
        <w:t xml:space="preserve"> nënkupton një vlerësim sasior të një ekspozimi për një ose më shumë ndotës</w:t>
      </w:r>
      <w:r w:rsidR="0049670C">
        <w:rPr>
          <w:lang w:val="sq-AL"/>
        </w:rPr>
        <w:t>,</w:t>
      </w:r>
      <w:r w:rsidRPr="004B7432">
        <w:rPr>
          <w:lang w:val="sq-AL"/>
        </w:rPr>
        <w:t xml:space="preserve"> nën të cilin nuk ndodhin ndikime të konsiderueshme të dëmshme mbi elemente të caktuar</w:t>
      </w:r>
      <w:r w:rsidR="00081359" w:rsidRPr="004B7432">
        <w:rPr>
          <w:lang w:val="sq-AL"/>
        </w:rPr>
        <w:t>a</w:t>
      </w:r>
      <w:r w:rsidRPr="004B7432">
        <w:rPr>
          <w:lang w:val="sq-AL"/>
        </w:rPr>
        <w:t xml:space="preserve"> të ndjes</w:t>
      </w:r>
      <w:r w:rsidR="00081359" w:rsidRPr="004B7432">
        <w:rPr>
          <w:lang w:val="sq-AL"/>
        </w:rPr>
        <w:t>h</w:t>
      </w:r>
      <w:r w:rsidRPr="004B7432">
        <w:rPr>
          <w:lang w:val="sq-AL"/>
        </w:rPr>
        <w:t>m</w:t>
      </w:r>
      <w:r w:rsidR="00081359" w:rsidRPr="004B7432">
        <w:rPr>
          <w:lang w:val="sq-AL"/>
        </w:rPr>
        <w:t>e</w:t>
      </w:r>
      <w:r w:rsidRPr="004B7432">
        <w:rPr>
          <w:lang w:val="sq-AL"/>
        </w:rPr>
        <w:t xml:space="preserve"> të mjedisit, sipas njohurive të deritanishme</w:t>
      </w:r>
      <w:r w:rsidR="005B4DB7">
        <w:rPr>
          <w:lang w:val="sq-AL"/>
        </w:rPr>
        <w:t>.</w:t>
      </w:r>
    </w:p>
    <w:p w:rsidR="00190D09" w:rsidRPr="004B7432" w:rsidRDefault="00190D09" w:rsidP="00190D09">
      <w:pPr>
        <w:pStyle w:val="Paragrafi"/>
        <w:rPr>
          <w:lang w:val="sq-AL"/>
        </w:rPr>
      </w:pPr>
      <w:r w:rsidRPr="004B7432">
        <w:rPr>
          <w:lang w:val="sq-AL"/>
        </w:rPr>
        <w:t xml:space="preserve">13. </w:t>
      </w:r>
      <w:r w:rsidR="00081359" w:rsidRPr="004B7432">
        <w:rPr>
          <w:lang w:val="sq-AL"/>
        </w:rPr>
        <w:t>“</w:t>
      </w:r>
      <w:r w:rsidRPr="004B7432">
        <w:rPr>
          <w:lang w:val="sq-AL"/>
        </w:rPr>
        <w:t>Nivelet kritike</w:t>
      </w:r>
      <w:r w:rsidR="00081359" w:rsidRPr="004B7432">
        <w:rPr>
          <w:lang w:val="sq-AL"/>
        </w:rPr>
        <w:t>” nënkupton përqe</w:t>
      </w:r>
      <w:r w:rsidRPr="004B7432">
        <w:rPr>
          <w:lang w:val="sq-AL"/>
        </w:rPr>
        <w:t>ndrimet e ndotësve n</w:t>
      </w:r>
      <w:r w:rsidR="00081359" w:rsidRPr="004B7432">
        <w:rPr>
          <w:lang w:val="sq-AL"/>
        </w:rPr>
        <w:t>ë atmosferë mbi vlerën e të cilë</w:t>
      </w:r>
      <w:r w:rsidRPr="004B7432">
        <w:rPr>
          <w:lang w:val="sq-AL"/>
        </w:rPr>
        <w:t xml:space="preserve">ve mund të ndodhin ndikime të drejtpërdrejta negative tek receptorët, si për shembull </w:t>
      </w:r>
      <w:r w:rsidR="009059F6" w:rsidRPr="004B7432">
        <w:rPr>
          <w:lang w:val="sq-AL"/>
        </w:rPr>
        <w:t>qeniet</w:t>
      </w:r>
      <w:r w:rsidRPr="004B7432">
        <w:rPr>
          <w:lang w:val="sq-AL"/>
        </w:rPr>
        <w:t xml:space="preserve"> njerëzore, bimët, ekosistemet apo materialet, sipas njohurive të deritanishme</w:t>
      </w:r>
      <w:r w:rsidR="005B4DB7">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 xml:space="preserve">14. </w:t>
      </w:r>
      <w:r w:rsidR="00081359" w:rsidRPr="004B7432">
        <w:rPr>
          <w:lang w:val="sq-AL"/>
        </w:rPr>
        <w:t>“</w:t>
      </w:r>
      <w:r w:rsidRPr="004B7432">
        <w:rPr>
          <w:lang w:val="sq-AL"/>
        </w:rPr>
        <w:t>Zona e menaxhimit të emetimeve të ndotësve</w:t>
      </w:r>
      <w:r w:rsidR="00844F81">
        <w:rPr>
          <w:lang w:val="sq-AL"/>
        </w:rPr>
        <w:t>”</w:t>
      </w:r>
      <w:r w:rsidRPr="004B7432">
        <w:rPr>
          <w:lang w:val="sq-AL"/>
        </w:rPr>
        <w:t xml:space="preserve"> ose </w:t>
      </w:r>
      <w:r w:rsidR="00081359" w:rsidRPr="004B7432">
        <w:rPr>
          <w:lang w:val="sq-AL"/>
        </w:rPr>
        <w:t>“</w:t>
      </w:r>
      <w:r w:rsidRPr="004B7432">
        <w:rPr>
          <w:lang w:val="sq-AL"/>
        </w:rPr>
        <w:t>PEMA</w:t>
      </w:r>
      <w:r w:rsidR="00081359" w:rsidRPr="004B7432">
        <w:rPr>
          <w:lang w:val="sq-AL"/>
        </w:rPr>
        <w:t>”</w:t>
      </w:r>
      <w:r w:rsidRPr="004B7432">
        <w:rPr>
          <w:lang w:val="sq-AL"/>
        </w:rPr>
        <w:t xml:space="preserve"> nënkupton një zonë të përcaktuar në aneksin III sipas kushteve të parashtruara në nenin 3, paragrafi 9</w:t>
      </w:r>
      <w:r w:rsidR="005B4DB7">
        <w:rPr>
          <w:lang w:val="sq-AL"/>
        </w:rPr>
        <w:t>.</w:t>
      </w:r>
    </w:p>
    <w:p w:rsidR="00190D09" w:rsidRPr="004B7432" w:rsidRDefault="00190D09" w:rsidP="00190D09">
      <w:pPr>
        <w:pStyle w:val="Paragrafi"/>
        <w:rPr>
          <w:lang w:val="sq-AL"/>
        </w:rPr>
      </w:pPr>
      <w:r w:rsidRPr="004B7432">
        <w:rPr>
          <w:lang w:val="sq-AL"/>
        </w:rPr>
        <w:t xml:space="preserve">15. </w:t>
      </w:r>
      <w:r w:rsidR="00081359" w:rsidRPr="004B7432">
        <w:rPr>
          <w:lang w:val="sq-AL"/>
        </w:rPr>
        <w:t>“</w:t>
      </w:r>
      <w:r w:rsidRPr="004B7432">
        <w:rPr>
          <w:lang w:val="sq-AL"/>
        </w:rPr>
        <w:t>Burim i palëvizshëm</w:t>
      </w:r>
      <w:r w:rsidR="00081359" w:rsidRPr="004B7432">
        <w:rPr>
          <w:lang w:val="sq-AL"/>
        </w:rPr>
        <w:t>”</w:t>
      </w:r>
      <w:r w:rsidRPr="004B7432">
        <w:rPr>
          <w:lang w:val="sq-AL"/>
        </w:rPr>
        <w:t xml:space="preserve"> nënkupton çdo ndërtesë, strukturë, objekt, instalim apo pajisje fikse që emeton apo mund të emetojë në atmosferë squfur, okside t</w:t>
      </w:r>
      <w:r w:rsidR="00081359" w:rsidRPr="004B7432">
        <w:rPr>
          <w:lang w:val="sq-AL"/>
        </w:rPr>
        <w:t>ë</w:t>
      </w:r>
      <w:r w:rsidRPr="004B7432">
        <w:rPr>
          <w:lang w:val="sq-AL"/>
        </w:rPr>
        <w:t xml:space="preserve"> azotit, komponime organike të paqëndrueshme ose amoniak në m</w:t>
      </w:r>
      <w:r w:rsidR="00081359" w:rsidRPr="004B7432">
        <w:rPr>
          <w:lang w:val="sq-AL"/>
        </w:rPr>
        <w:t>ë</w:t>
      </w:r>
      <w:r w:rsidRPr="004B7432">
        <w:rPr>
          <w:lang w:val="sq-AL"/>
        </w:rPr>
        <w:t>nyrë të drejtpërdrejtë ose të tërthortë</w:t>
      </w:r>
      <w:r w:rsidR="005B4DB7">
        <w:rPr>
          <w:lang w:val="sq-AL"/>
        </w:rPr>
        <w:t>.</w:t>
      </w:r>
    </w:p>
    <w:p w:rsidR="00190D09" w:rsidRPr="004B7432" w:rsidRDefault="00190D09" w:rsidP="00190D09">
      <w:pPr>
        <w:pStyle w:val="Paragrafi"/>
        <w:rPr>
          <w:lang w:val="sq-AL"/>
        </w:rPr>
      </w:pPr>
      <w:r w:rsidRPr="004B7432">
        <w:rPr>
          <w:lang w:val="sq-AL"/>
        </w:rPr>
        <w:lastRenderedPageBreak/>
        <w:t xml:space="preserve">16. </w:t>
      </w:r>
      <w:r w:rsidR="00081359" w:rsidRPr="004B7432">
        <w:rPr>
          <w:lang w:val="sq-AL"/>
        </w:rPr>
        <w:t>“</w:t>
      </w:r>
      <w:r w:rsidRPr="004B7432">
        <w:rPr>
          <w:lang w:val="sq-AL"/>
        </w:rPr>
        <w:t>Burim i ri i palëvizshëm</w:t>
      </w:r>
      <w:r w:rsidR="00081359" w:rsidRPr="004B7432">
        <w:rPr>
          <w:lang w:val="sq-AL"/>
        </w:rPr>
        <w:t>”</w:t>
      </w:r>
      <w:r w:rsidRPr="004B7432">
        <w:rPr>
          <w:lang w:val="sq-AL"/>
        </w:rPr>
        <w:t xml:space="preserve"> nënkupton çdo burim të palëvizshëm</w:t>
      </w:r>
      <w:r w:rsidR="002949A7">
        <w:rPr>
          <w:lang w:val="sq-AL"/>
        </w:rPr>
        <w:t>,</w:t>
      </w:r>
      <w:r w:rsidRPr="004B7432">
        <w:rPr>
          <w:lang w:val="sq-AL"/>
        </w:rPr>
        <w:t xml:space="preserve"> p</w:t>
      </w:r>
      <w:r w:rsidR="00081359" w:rsidRPr="004B7432">
        <w:rPr>
          <w:lang w:val="sq-AL"/>
        </w:rPr>
        <w:t>ë</w:t>
      </w:r>
      <w:r w:rsidRPr="004B7432">
        <w:rPr>
          <w:lang w:val="sq-AL"/>
        </w:rPr>
        <w:t>r të cilin ndërtimi ose modifikimi thelbësor ka fillu</w:t>
      </w:r>
      <w:r w:rsidR="009059F6">
        <w:rPr>
          <w:lang w:val="sq-AL"/>
        </w:rPr>
        <w:t>a</w:t>
      </w:r>
      <w:r w:rsidRPr="004B7432">
        <w:rPr>
          <w:lang w:val="sq-AL"/>
        </w:rPr>
        <w:t xml:space="preserve">r pas mbarimit të një viti nga data e hyrjes në fuqi të këtij </w:t>
      </w:r>
      <w:r w:rsidR="00B10493">
        <w:rPr>
          <w:lang w:val="sq-AL"/>
        </w:rPr>
        <w:t>p</w:t>
      </w:r>
      <w:r w:rsidRPr="004B7432">
        <w:rPr>
          <w:lang w:val="sq-AL"/>
        </w:rPr>
        <w:t>rotokolli. Kjo do të jetë një çështje për autoritetet kompetente kombëtare për të vendosur nëse një modifikim është thelbësor ose jo, duke i marrë n</w:t>
      </w:r>
      <w:r w:rsidR="00081359" w:rsidRPr="004B7432">
        <w:rPr>
          <w:lang w:val="sq-AL"/>
        </w:rPr>
        <w:t>ë</w:t>
      </w:r>
      <w:r w:rsidRPr="004B7432">
        <w:rPr>
          <w:lang w:val="sq-AL"/>
        </w:rPr>
        <w:t xml:space="preserve"> konsiderat</w:t>
      </w:r>
      <w:r w:rsidR="00306D31" w:rsidRPr="00306D31">
        <w:rPr>
          <w:rFonts w:ascii="Times New Roman" w:hAnsi="Times New Roman" w:cs="Times New Roman"/>
          <w:lang w:val="sq-AL"/>
        </w:rPr>
        <w:t>ë</w:t>
      </w:r>
      <w:r w:rsidRPr="004B7432">
        <w:rPr>
          <w:lang w:val="sq-AL"/>
        </w:rPr>
        <w:t xml:space="preserve"> k</w:t>
      </w:r>
      <w:r w:rsidR="00081359" w:rsidRPr="004B7432">
        <w:rPr>
          <w:lang w:val="sq-AL"/>
        </w:rPr>
        <w:t>ë</w:t>
      </w:r>
      <w:r w:rsidRPr="004B7432">
        <w:rPr>
          <w:lang w:val="sq-AL"/>
        </w:rPr>
        <w:t>ta faktorë si përfitime mjedisore t</w:t>
      </w:r>
      <w:r w:rsidR="00081359" w:rsidRPr="004B7432">
        <w:rPr>
          <w:lang w:val="sq-AL"/>
        </w:rPr>
        <w:t>ë</w:t>
      </w:r>
      <w:r w:rsidRPr="004B7432">
        <w:rPr>
          <w:lang w:val="sq-AL"/>
        </w:rPr>
        <w:t xml:space="preserve"> modifikimit.</w:t>
      </w:r>
    </w:p>
    <w:p w:rsidR="00190D09" w:rsidRPr="004B7432" w:rsidRDefault="00190D09" w:rsidP="00190D09">
      <w:pPr>
        <w:pStyle w:val="Paragrafi"/>
        <w:rPr>
          <w:lang w:val="sq-AL"/>
        </w:rPr>
      </w:pPr>
    </w:p>
    <w:p w:rsidR="00190D09" w:rsidRPr="004B7432" w:rsidRDefault="00190D09" w:rsidP="00190D09">
      <w:pPr>
        <w:pStyle w:val="NeniNr"/>
        <w:rPr>
          <w:lang w:val="sq-AL"/>
        </w:rPr>
      </w:pPr>
      <w:r w:rsidRPr="004B7432">
        <w:rPr>
          <w:lang w:val="sq-AL"/>
        </w:rPr>
        <w:t>Neni 2</w:t>
      </w:r>
    </w:p>
    <w:p w:rsidR="00190D09" w:rsidRPr="004B7432" w:rsidRDefault="00190D09" w:rsidP="00190D09">
      <w:pPr>
        <w:pStyle w:val="NeniTitull"/>
        <w:rPr>
          <w:lang w:val="sq-AL"/>
        </w:rPr>
      </w:pPr>
      <w:r w:rsidRPr="004B7432">
        <w:rPr>
          <w:lang w:val="sq-AL"/>
        </w:rPr>
        <w:t>Qëllimi</w:t>
      </w:r>
    </w:p>
    <w:p w:rsidR="00190D09" w:rsidRPr="004B7432" w:rsidRDefault="00190D09" w:rsidP="00190D09">
      <w:pPr>
        <w:pStyle w:val="Paragrafi"/>
        <w:rPr>
          <w:lang w:val="sq-AL"/>
        </w:rPr>
      </w:pPr>
    </w:p>
    <w:p w:rsidR="00190D09" w:rsidRPr="004B7432" w:rsidRDefault="00081359" w:rsidP="00190D09">
      <w:pPr>
        <w:pStyle w:val="Paragrafi"/>
        <w:rPr>
          <w:lang w:val="sq-AL"/>
        </w:rPr>
      </w:pPr>
      <w:r w:rsidRPr="004B7432">
        <w:rPr>
          <w:lang w:val="sq-AL"/>
        </w:rPr>
        <w:t>Qëllimi i këtij p</w:t>
      </w:r>
      <w:r w:rsidR="00190D09" w:rsidRPr="004B7432">
        <w:rPr>
          <w:lang w:val="sq-AL"/>
        </w:rPr>
        <w:t>rotokolli është të kontrollojë dhe të reduktojë  emetimet e squfurit, oksideve të azotit, amoniakut dhe komponimeve organike të paqëndrueshme që shkaktohen nga aktivitete antropogjene për të cilat ekziston mundësia të kenë ndikime negative në shëndetin e njeriut, ekosistemet natyrore, materialet dhe të korrat, për shkak të acidifikimit, eutrofikimit ose ozonit në nivelin e poshtëm të atmosferës, si rezultat i transportit  atmosferik ndërkufitar në distancë të largët, si dhe për të siguruar, aq sa është e mundur, që në plan afatgjatë dhe me një përqasje hap pas hapi, duke marrë në konsideratë përparimet në njohuritë shkencore, depozitimet atmosferike ose përq</w:t>
      </w:r>
      <w:r w:rsidR="00306D31">
        <w:rPr>
          <w:lang w:val="sq-AL"/>
        </w:rPr>
        <w:t>e</w:t>
      </w:r>
      <w:r w:rsidR="00190D09" w:rsidRPr="004B7432">
        <w:rPr>
          <w:lang w:val="sq-AL"/>
        </w:rPr>
        <w:t>ndrimet nuk tejkalojnë:</w:t>
      </w:r>
    </w:p>
    <w:p w:rsidR="00190D09" w:rsidRPr="004B7432" w:rsidRDefault="00190D09" w:rsidP="00190D09">
      <w:pPr>
        <w:pStyle w:val="Paragrafi"/>
        <w:rPr>
          <w:lang w:val="sq-AL"/>
        </w:rPr>
      </w:pPr>
      <w:r w:rsidRPr="004B7432">
        <w:rPr>
          <w:lang w:val="sq-AL"/>
        </w:rPr>
        <w:t xml:space="preserve">a) </w:t>
      </w:r>
      <w:r w:rsidR="00081359" w:rsidRPr="004B7432">
        <w:rPr>
          <w:lang w:val="sq-AL"/>
        </w:rPr>
        <w:t xml:space="preserve"> </w:t>
      </w:r>
      <w:r w:rsidR="002949A7" w:rsidRPr="004B7432">
        <w:rPr>
          <w:lang w:val="sq-AL"/>
        </w:rPr>
        <w:t xml:space="preserve">për </w:t>
      </w:r>
      <w:r w:rsidR="00A732CD" w:rsidRPr="004B7432">
        <w:rPr>
          <w:lang w:val="sq-AL"/>
        </w:rPr>
        <w:t>p</w:t>
      </w:r>
      <w:r w:rsidRPr="004B7432">
        <w:rPr>
          <w:lang w:val="sq-AL"/>
        </w:rPr>
        <w:t>alët brenda shtrirjes gjeografike të EMEP-së dhe Kanadasë, ngarkesat kritike t</w:t>
      </w:r>
      <w:r w:rsidR="00081359" w:rsidRPr="004B7432">
        <w:rPr>
          <w:lang w:val="sq-AL"/>
        </w:rPr>
        <w:t>ë</w:t>
      </w:r>
      <w:r w:rsidRPr="004B7432">
        <w:rPr>
          <w:lang w:val="sq-AL"/>
        </w:rPr>
        <w:t xml:space="preserve"> aciditetit, siç është përshkruar në aneksin I;</w:t>
      </w:r>
    </w:p>
    <w:p w:rsidR="00190D09" w:rsidRPr="004B7432" w:rsidRDefault="00190D09" w:rsidP="00190D09">
      <w:pPr>
        <w:pStyle w:val="Paragrafi"/>
        <w:rPr>
          <w:lang w:val="sq-AL"/>
        </w:rPr>
      </w:pPr>
      <w:r w:rsidRPr="004B7432">
        <w:rPr>
          <w:lang w:val="sq-AL"/>
        </w:rPr>
        <w:t xml:space="preserve">b) </w:t>
      </w:r>
      <w:r w:rsidR="00081359" w:rsidRPr="004B7432">
        <w:rPr>
          <w:lang w:val="sq-AL"/>
        </w:rPr>
        <w:t xml:space="preserve">  </w:t>
      </w:r>
      <w:r w:rsidR="002949A7" w:rsidRPr="004B7432">
        <w:rPr>
          <w:lang w:val="sq-AL"/>
        </w:rPr>
        <w:t xml:space="preserve">për </w:t>
      </w:r>
      <w:r w:rsidR="00A732CD" w:rsidRPr="004B7432">
        <w:rPr>
          <w:lang w:val="sq-AL"/>
        </w:rPr>
        <w:t>p</w:t>
      </w:r>
      <w:r w:rsidRPr="004B7432">
        <w:rPr>
          <w:lang w:val="sq-AL"/>
        </w:rPr>
        <w:t>alët brenda shtrirjes gjeografike të EMEP-së, ngarkesat kritike t</w:t>
      </w:r>
      <w:r w:rsidR="00081359" w:rsidRPr="004B7432">
        <w:rPr>
          <w:lang w:val="sq-AL"/>
        </w:rPr>
        <w:t>ë</w:t>
      </w:r>
      <w:r w:rsidRPr="004B7432">
        <w:rPr>
          <w:lang w:val="sq-AL"/>
        </w:rPr>
        <w:t xml:space="preserve"> azotit nutrient, si përshkruhet në aneksin I; dhe</w:t>
      </w:r>
    </w:p>
    <w:p w:rsidR="00190D09" w:rsidRPr="004B7432" w:rsidRDefault="00190D09" w:rsidP="00190D09">
      <w:pPr>
        <w:pStyle w:val="Paragrafi"/>
        <w:rPr>
          <w:lang w:val="sq-AL"/>
        </w:rPr>
      </w:pPr>
      <w:r w:rsidRPr="004B7432">
        <w:rPr>
          <w:lang w:val="sq-AL"/>
        </w:rPr>
        <w:t xml:space="preserve">c) </w:t>
      </w:r>
      <w:r w:rsidR="00081359" w:rsidRPr="004B7432">
        <w:rPr>
          <w:lang w:val="sq-AL"/>
        </w:rPr>
        <w:t xml:space="preserve">  </w:t>
      </w:r>
      <w:r w:rsidR="002949A7" w:rsidRPr="004B7432">
        <w:rPr>
          <w:lang w:val="sq-AL"/>
        </w:rPr>
        <w:t xml:space="preserve">për </w:t>
      </w:r>
      <w:r w:rsidRPr="004B7432">
        <w:rPr>
          <w:lang w:val="sq-AL"/>
        </w:rPr>
        <w:t>ozonin:</w:t>
      </w:r>
    </w:p>
    <w:p w:rsidR="00190D09" w:rsidRPr="004B7432" w:rsidRDefault="002949A7" w:rsidP="00190D09">
      <w:pPr>
        <w:pStyle w:val="Paragrafi"/>
        <w:rPr>
          <w:lang w:val="sq-AL"/>
        </w:rPr>
      </w:pPr>
      <w:r>
        <w:rPr>
          <w:lang w:val="sq-AL"/>
        </w:rPr>
        <w:t xml:space="preserve">i)   </w:t>
      </w:r>
      <w:r w:rsidRPr="004B7432">
        <w:rPr>
          <w:lang w:val="sq-AL"/>
        </w:rPr>
        <w:t xml:space="preserve">për </w:t>
      </w:r>
      <w:r w:rsidR="00A732CD" w:rsidRPr="004B7432">
        <w:rPr>
          <w:lang w:val="sq-AL"/>
        </w:rPr>
        <w:t>p</w:t>
      </w:r>
      <w:r w:rsidR="00190D09" w:rsidRPr="004B7432">
        <w:rPr>
          <w:lang w:val="sq-AL"/>
        </w:rPr>
        <w:t>alët brenda shtrirjes gjeografike të EMEP-së, nivelet kritike të ozonit, siç paraqitet në aneksin I;</w:t>
      </w:r>
    </w:p>
    <w:p w:rsidR="00190D09" w:rsidRPr="004B7432" w:rsidRDefault="00081359" w:rsidP="00190D09">
      <w:pPr>
        <w:pStyle w:val="Paragrafi"/>
        <w:rPr>
          <w:lang w:val="sq-AL"/>
        </w:rPr>
      </w:pPr>
      <w:r w:rsidRPr="004B7432">
        <w:rPr>
          <w:lang w:val="sq-AL"/>
        </w:rPr>
        <w:t xml:space="preserve">ii)   </w:t>
      </w:r>
      <w:r w:rsidR="002949A7" w:rsidRPr="004B7432">
        <w:rPr>
          <w:lang w:val="sq-AL"/>
        </w:rPr>
        <w:t xml:space="preserve">për </w:t>
      </w:r>
      <w:r w:rsidR="00190D09" w:rsidRPr="004B7432">
        <w:rPr>
          <w:lang w:val="sq-AL"/>
        </w:rPr>
        <w:t xml:space="preserve">Kanadanë, </w:t>
      </w:r>
      <w:r w:rsidR="005B4DB7">
        <w:rPr>
          <w:lang w:val="sq-AL"/>
        </w:rPr>
        <w:t>s</w:t>
      </w:r>
      <w:r w:rsidR="00190D09" w:rsidRPr="004B7432">
        <w:rPr>
          <w:lang w:val="sq-AL"/>
        </w:rPr>
        <w:t>tandardin gjithëpërfshirës të territorit të Kanadasë për  ozonin; dhe</w:t>
      </w:r>
    </w:p>
    <w:p w:rsidR="00190D09" w:rsidRPr="004B7432" w:rsidRDefault="00081359" w:rsidP="00190D09">
      <w:pPr>
        <w:pStyle w:val="Paragrafi"/>
        <w:rPr>
          <w:lang w:val="sq-AL"/>
        </w:rPr>
      </w:pPr>
      <w:r w:rsidRPr="004B7432">
        <w:rPr>
          <w:lang w:val="sq-AL"/>
        </w:rPr>
        <w:t xml:space="preserve">iii) </w:t>
      </w:r>
      <w:r w:rsidR="002949A7" w:rsidRPr="004B7432">
        <w:rPr>
          <w:lang w:val="sq-AL"/>
        </w:rPr>
        <w:t xml:space="preserve">për </w:t>
      </w:r>
      <w:r w:rsidR="00190D09" w:rsidRPr="004B7432">
        <w:rPr>
          <w:lang w:val="sq-AL"/>
        </w:rPr>
        <w:t xml:space="preserve">Shtetet e Bashkuara të Amerikës, </w:t>
      </w:r>
      <w:r w:rsidR="005B4DB7" w:rsidRPr="004B7432">
        <w:rPr>
          <w:lang w:val="sq-AL"/>
        </w:rPr>
        <w:t xml:space="preserve">standardin kombëtar </w:t>
      </w:r>
      <w:r w:rsidR="00190D09" w:rsidRPr="004B7432">
        <w:rPr>
          <w:lang w:val="sq-AL"/>
        </w:rPr>
        <w:t>t</w:t>
      </w:r>
      <w:r w:rsidR="006D307D">
        <w:rPr>
          <w:lang w:val="sq-AL"/>
        </w:rPr>
        <w:t xml:space="preserve">ë cilësisë së ajrit </w:t>
      </w:r>
      <w:r w:rsidR="00E07E56" w:rsidRPr="004B7432">
        <w:rPr>
          <w:lang w:val="sq-AL"/>
        </w:rPr>
        <w:t>të ambientit</w:t>
      </w:r>
      <w:r w:rsidR="00190D09" w:rsidRPr="004B7432">
        <w:rPr>
          <w:lang w:val="sq-AL"/>
        </w:rPr>
        <w:t xml:space="preserve"> për ozonin.</w:t>
      </w:r>
    </w:p>
    <w:p w:rsidR="0004794E" w:rsidRPr="004B7432" w:rsidRDefault="0004794E" w:rsidP="0004794E">
      <w:pPr>
        <w:pStyle w:val="NeniNr"/>
        <w:keepNext w:val="0"/>
        <w:rPr>
          <w:lang w:val="sq-AL"/>
        </w:rPr>
      </w:pPr>
    </w:p>
    <w:p w:rsidR="00190D09" w:rsidRPr="004B7432" w:rsidRDefault="00190D09" w:rsidP="00190D09">
      <w:pPr>
        <w:pStyle w:val="NeniNr"/>
        <w:rPr>
          <w:lang w:val="sq-AL"/>
        </w:rPr>
      </w:pPr>
      <w:r w:rsidRPr="004B7432">
        <w:rPr>
          <w:lang w:val="sq-AL"/>
        </w:rPr>
        <w:t>Neni 3</w:t>
      </w:r>
    </w:p>
    <w:p w:rsidR="00190D09" w:rsidRPr="004B7432" w:rsidRDefault="00190D09" w:rsidP="00190D09">
      <w:pPr>
        <w:pStyle w:val="NeniTitull"/>
        <w:rPr>
          <w:lang w:val="sq-AL"/>
        </w:rPr>
      </w:pPr>
      <w:r w:rsidRPr="004B7432">
        <w:rPr>
          <w:lang w:val="sq-AL"/>
        </w:rPr>
        <w:t>Detyrimet themelore</w:t>
      </w:r>
    </w:p>
    <w:p w:rsidR="00190D09" w:rsidRPr="004B7432" w:rsidRDefault="00190D09" w:rsidP="00190D09">
      <w:pPr>
        <w:pStyle w:val="Paragrafi"/>
        <w:rPr>
          <w:lang w:val="sq-AL"/>
        </w:rPr>
      </w:pPr>
    </w:p>
    <w:p w:rsidR="00190D09" w:rsidRPr="004B7432" w:rsidRDefault="009A7C38" w:rsidP="00190D09">
      <w:pPr>
        <w:pStyle w:val="Paragrafi"/>
        <w:rPr>
          <w:lang w:val="sq-AL"/>
        </w:rPr>
      </w:pPr>
      <w:r w:rsidRPr="004B7432">
        <w:rPr>
          <w:lang w:val="sq-AL"/>
        </w:rPr>
        <w:t>1. Çdo p</w:t>
      </w:r>
      <w:r w:rsidR="00190D09" w:rsidRPr="004B7432">
        <w:rPr>
          <w:lang w:val="sq-AL"/>
        </w:rPr>
        <w:t xml:space="preserve">alë që ka një tavan të emetimeve në cilëndo tabelë në aneksin II, do të zvogëlojë dhe do të mbajë reduktimin e emetimeve të saj vjetore në përputhje me atë tavan dhe afatet kohore të përcaktuara në atë aneks. Secila </w:t>
      </w:r>
      <w:r w:rsidR="00B10493">
        <w:rPr>
          <w:lang w:val="sq-AL"/>
        </w:rPr>
        <w:t>p</w:t>
      </w:r>
      <w:r w:rsidR="00190D09" w:rsidRPr="004B7432">
        <w:rPr>
          <w:lang w:val="sq-AL"/>
        </w:rPr>
        <w:t>alë duhet, minimalisht, t</w:t>
      </w:r>
      <w:r w:rsidR="00306D31" w:rsidRPr="00306D31">
        <w:rPr>
          <w:rFonts w:ascii="Times New Roman" w:hAnsi="Times New Roman" w:cs="Times New Roman"/>
          <w:lang w:val="sq-AL"/>
        </w:rPr>
        <w:t>ë</w:t>
      </w:r>
      <w:r w:rsidR="00190D09" w:rsidRPr="004B7432">
        <w:rPr>
          <w:lang w:val="sq-AL"/>
        </w:rPr>
        <w:t xml:space="preserve"> kontrollojë emetimet e saj vjetore të komponimeve ndotëse, në përputhje me detyrimet në aneksin II.</w:t>
      </w:r>
    </w:p>
    <w:p w:rsidR="00190D09" w:rsidRPr="004B7432" w:rsidRDefault="00190D09" w:rsidP="00190D09">
      <w:pPr>
        <w:pStyle w:val="Paragrafi"/>
        <w:rPr>
          <w:lang w:val="sq-AL"/>
        </w:rPr>
      </w:pPr>
      <w:r w:rsidRPr="004B7432">
        <w:rPr>
          <w:lang w:val="sq-AL"/>
        </w:rPr>
        <w:t xml:space="preserve">2. Çdo </w:t>
      </w:r>
      <w:r w:rsidR="00306D31">
        <w:rPr>
          <w:lang w:val="sq-AL"/>
        </w:rPr>
        <w:t>p</w:t>
      </w:r>
      <w:r w:rsidRPr="004B7432">
        <w:rPr>
          <w:lang w:val="sq-AL"/>
        </w:rPr>
        <w:t>alë duhet të zbatoj</w:t>
      </w:r>
      <w:r w:rsidR="009A7C38" w:rsidRPr="004B7432">
        <w:rPr>
          <w:lang w:val="sq-AL"/>
        </w:rPr>
        <w:t>ë</w:t>
      </w:r>
      <w:r w:rsidRPr="004B7432">
        <w:rPr>
          <w:lang w:val="sq-AL"/>
        </w:rPr>
        <w:t xml:space="preserve"> vlerat kufi t</w:t>
      </w:r>
      <w:r w:rsidR="009A7C38" w:rsidRPr="004B7432">
        <w:rPr>
          <w:lang w:val="sq-AL"/>
        </w:rPr>
        <w:t>ë</w:t>
      </w:r>
      <w:r w:rsidRPr="004B7432">
        <w:rPr>
          <w:lang w:val="sq-AL"/>
        </w:rPr>
        <w:t xml:space="preserve"> p</w:t>
      </w:r>
      <w:r w:rsidR="009A7C38" w:rsidRPr="004B7432">
        <w:rPr>
          <w:lang w:val="sq-AL"/>
        </w:rPr>
        <w:t>ë</w:t>
      </w:r>
      <w:r w:rsidRPr="004B7432">
        <w:rPr>
          <w:lang w:val="sq-AL"/>
        </w:rPr>
        <w:t>rcaktuara në anekset IV, V dhe VI për çdo burim të ri të palëvizshëm të klasifikuar në kategorin</w:t>
      </w:r>
      <w:r w:rsidR="009A7C38" w:rsidRPr="004B7432">
        <w:rPr>
          <w:lang w:val="sq-AL"/>
        </w:rPr>
        <w:t>ë</w:t>
      </w:r>
      <w:r w:rsidRPr="004B7432">
        <w:rPr>
          <w:lang w:val="sq-AL"/>
        </w:rPr>
        <w:t xml:space="preserve"> e burimit t</w:t>
      </w:r>
      <w:r w:rsidR="009A7C38" w:rsidRPr="004B7432">
        <w:rPr>
          <w:lang w:val="sq-AL"/>
        </w:rPr>
        <w:t>ë</w:t>
      </w:r>
      <w:r w:rsidRPr="004B7432">
        <w:rPr>
          <w:lang w:val="sq-AL"/>
        </w:rPr>
        <w:t xml:space="preserve"> palëvizshëm sipas identifikimeve në këto anekse, jo më vonë se afatet kohore të përcaktuara në aneksin </w:t>
      </w:r>
      <w:smartTag w:uri="urn:schemas-microsoft-com:office:smarttags" w:element="stockticker">
        <w:r w:rsidRPr="004B7432">
          <w:rPr>
            <w:lang w:val="sq-AL"/>
          </w:rPr>
          <w:t>VII</w:t>
        </w:r>
      </w:smartTag>
      <w:r w:rsidR="009A7C38" w:rsidRPr="004B7432">
        <w:rPr>
          <w:lang w:val="sq-AL"/>
        </w:rPr>
        <w:t>. Si alternativë, një p</w:t>
      </w:r>
      <w:r w:rsidRPr="004B7432">
        <w:rPr>
          <w:lang w:val="sq-AL"/>
        </w:rPr>
        <w:t>alë mund të zbatojë strategji të ndryshme për zvogëlimin e emetimeve që arrijnë nivele të bara</w:t>
      </w:r>
      <w:r w:rsidR="00306D31">
        <w:rPr>
          <w:lang w:val="sq-AL"/>
        </w:rPr>
        <w:t>s</w:t>
      </w:r>
      <w:r w:rsidRPr="004B7432">
        <w:rPr>
          <w:lang w:val="sq-AL"/>
        </w:rPr>
        <w:t>vlefshme emetimi të përgjithshëm për të gjitha kategoritë e burimeve së bashku.</w:t>
      </w:r>
    </w:p>
    <w:p w:rsidR="00190D09" w:rsidRPr="004B7432" w:rsidRDefault="009A7C38" w:rsidP="00190D09">
      <w:pPr>
        <w:pStyle w:val="Paragrafi"/>
        <w:rPr>
          <w:lang w:val="sq-AL"/>
        </w:rPr>
      </w:pPr>
      <w:r w:rsidRPr="004B7432">
        <w:rPr>
          <w:lang w:val="sq-AL"/>
        </w:rPr>
        <w:t>3. Secila p</w:t>
      </w:r>
      <w:r w:rsidR="00190D09" w:rsidRPr="004B7432">
        <w:rPr>
          <w:lang w:val="sq-AL"/>
        </w:rPr>
        <w:t>alë, për sa e lejojn</w:t>
      </w:r>
      <w:r w:rsidRPr="004B7432">
        <w:rPr>
          <w:lang w:val="sq-AL"/>
        </w:rPr>
        <w:t>ë</w:t>
      </w:r>
      <w:r w:rsidR="00190D09" w:rsidRPr="004B7432">
        <w:rPr>
          <w:lang w:val="sq-AL"/>
        </w:rPr>
        <w:t xml:space="preserve"> </w:t>
      </w:r>
      <w:r w:rsidR="00306D31" w:rsidRPr="004B7432">
        <w:rPr>
          <w:lang w:val="sq-AL"/>
        </w:rPr>
        <w:t>mundësitë</w:t>
      </w:r>
      <w:r w:rsidR="00190D09" w:rsidRPr="004B7432">
        <w:rPr>
          <w:lang w:val="sq-AL"/>
        </w:rPr>
        <w:t xml:space="preserve"> teknike dhe ekonomike dhe duke marrë n</w:t>
      </w:r>
      <w:r w:rsidRPr="004B7432">
        <w:rPr>
          <w:lang w:val="sq-AL"/>
        </w:rPr>
        <w:t>ë</w:t>
      </w:r>
      <w:r w:rsidR="00190D09" w:rsidRPr="004B7432">
        <w:rPr>
          <w:lang w:val="sq-AL"/>
        </w:rPr>
        <w:t xml:space="preserve"> konsideratë kostot dhe përparësitë, duhet të aplikojë vlerat kufi të përcaktuara në anekset IV, V dhe VI për çdo burim ekzistues të palëvizshëm të klasifikuar në kategorin</w:t>
      </w:r>
      <w:r w:rsidRPr="004B7432">
        <w:rPr>
          <w:lang w:val="sq-AL"/>
        </w:rPr>
        <w:t>ë</w:t>
      </w:r>
      <w:r w:rsidR="00190D09" w:rsidRPr="004B7432">
        <w:rPr>
          <w:lang w:val="sq-AL"/>
        </w:rPr>
        <w:t xml:space="preserve"> e burimit t</w:t>
      </w:r>
      <w:r w:rsidRPr="004B7432">
        <w:rPr>
          <w:lang w:val="sq-AL"/>
        </w:rPr>
        <w:t>ë</w:t>
      </w:r>
      <w:r w:rsidR="00190D09" w:rsidRPr="004B7432">
        <w:rPr>
          <w:lang w:val="sq-AL"/>
        </w:rPr>
        <w:t xml:space="preserve"> palëvizshëm sipas identifikimeve në këto anekse, jo më vonë se afatet kohore të përcaktuara në sht</w:t>
      </w:r>
      <w:r w:rsidRPr="004B7432">
        <w:rPr>
          <w:lang w:val="sq-AL"/>
        </w:rPr>
        <w:t>ojcën VII. Si alternativë, një p</w:t>
      </w:r>
      <w:r w:rsidR="00190D09" w:rsidRPr="004B7432">
        <w:rPr>
          <w:lang w:val="sq-AL"/>
        </w:rPr>
        <w:t>alë mund të zbatojë strategji të ndryshme për zvogëlimin e emetimeve që arrijnë nivele të bara</w:t>
      </w:r>
      <w:r w:rsidR="00306D31">
        <w:rPr>
          <w:lang w:val="sq-AL"/>
        </w:rPr>
        <w:t>s</w:t>
      </w:r>
      <w:r w:rsidR="00190D09" w:rsidRPr="004B7432">
        <w:rPr>
          <w:lang w:val="sq-AL"/>
        </w:rPr>
        <w:t>vlefshme emetimi t</w:t>
      </w:r>
      <w:r w:rsidRPr="004B7432">
        <w:rPr>
          <w:lang w:val="sq-AL"/>
        </w:rPr>
        <w:t>ë</w:t>
      </w:r>
      <w:r w:rsidR="00190D09" w:rsidRPr="004B7432">
        <w:rPr>
          <w:lang w:val="sq-AL"/>
        </w:rPr>
        <w:t xml:space="preserve"> p</w:t>
      </w:r>
      <w:r w:rsidRPr="004B7432">
        <w:rPr>
          <w:lang w:val="sq-AL"/>
        </w:rPr>
        <w:t>ë</w:t>
      </w:r>
      <w:r w:rsidR="00190D09" w:rsidRPr="004B7432">
        <w:rPr>
          <w:lang w:val="sq-AL"/>
        </w:rPr>
        <w:t xml:space="preserve">rgjithshëm për të gjitha kategoritë e burimeve së bashku, ose, për </w:t>
      </w:r>
      <w:r w:rsidR="00306D31">
        <w:rPr>
          <w:lang w:val="sq-AL"/>
        </w:rPr>
        <w:t>p</w:t>
      </w:r>
      <w:r w:rsidR="00190D09" w:rsidRPr="004B7432">
        <w:rPr>
          <w:lang w:val="sq-AL"/>
        </w:rPr>
        <w:t>alët jashtë shtrirjes gjeografike t</w:t>
      </w:r>
      <w:r w:rsidRPr="004B7432">
        <w:rPr>
          <w:lang w:val="sq-AL"/>
        </w:rPr>
        <w:t>ë</w:t>
      </w:r>
      <w:r w:rsidR="00190D09" w:rsidRPr="004B7432">
        <w:rPr>
          <w:lang w:val="sq-AL"/>
        </w:rPr>
        <w:t xml:space="preserve"> EMEP-s</w:t>
      </w:r>
      <w:r w:rsidRPr="004B7432">
        <w:rPr>
          <w:lang w:val="sq-AL"/>
        </w:rPr>
        <w:t>ë</w:t>
      </w:r>
      <w:r w:rsidR="00190D09" w:rsidRPr="004B7432">
        <w:rPr>
          <w:lang w:val="sq-AL"/>
        </w:rPr>
        <w:t xml:space="preserve">, që duhet të arrijnë synimet kombëtare apo rajonale për zvogëlimin e acidifikimit dhe të përmbushin standardet kombëtare të cilësisë së ajrit. </w:t>
      </w:r>
    </w:p>
    <w:p w:rsidR="00190D09" w:rsidRPr="004B7432" w:rsidRDefault="00190D09" w:rsidP="00190D09">
      <w:pPr>
        <w:pStyle w:val="Paragrafi"/>
        <w:rPr>
          <w:lang w:val="sq-AL"/>
        </w:rPr>
      </w:pPr>
      <w:r w:rsidRPr="004B7432">
        <w:rPr>
          <w:lang w:val="sq-AL"/>
        </w:rPr>
        <w:t>4. Vlerat kufi për kaldajat e reja dhe ekzistuese dhe ngrohësit me djegie me një kapacitet termik nominal që tejkalon 50 MWth dhe automjetet e reja</w:t>
      </w:r>
      <w:r w:rsidR="009A7C38" w:rsidRPr="004B7432">
        <w:rPr>
          <w:lang w:val="sq-AL"/>
        </w:rPr>
        <w:t xml:space="preserve"> të rënda do të vlerësohen nga p</w:t>
      </w:r>
      <w:r w:rsidRPr="004B7432">
        <w:rPr>
          <w:lang w:val="sq-AL"/>
        </w:rPr>
        <w:t>alët në një sesion t</w:t>
      </w:r>
      <w:r w:rsidR="009A7C38" w:rsidRPr="004B7432">
        <w:rPr>
          <w:lang w:val="sq-AL"/>
        </w:rPr>
        <w:t>ë</w:t>
      </w:r>
      <w:r w:rsidRPr="004B7432">
        <w:rPr>
          <w:lang w:val="sq-AL"/>
        </w:rPr>
        <w:t xml:space="preserve"> </w:t>
      </w:r>
      <w:r w:rsidR="005B4DB7" w:rsidRPr="004B7432">
        <w:rPr>
          <w:lang w:val="sq-AL"/>
        </w:rPr>
        <w:t>organit ekzekutiv</w:t>
      </w:r>
      <w:r w:rsidRPr="004B7432">
        <w:rPr>
          <w:lang w:val="sq-AL"/>
        </w:rPr>
        <w:t xml:space="preserve">, me qëllim ndryshimin e anekseve IV, V dhe VIII jo më vonë se dy vjet pas </w:t>
      </w:r>
      <w:r w:rsidRPr="004B7432">
        <w:rPr>
          <w:lang w:val="sq-AL"/>
        </w:rPr>
        <w:lastRenderedPageBreak/>
        <w:t>datës së hyrj</w:t>
      </w:r>
      <w:r w:rsidR="009A7C38" w:rsidRPr="004B7432">
        <w:rPr>
          <w:lang w:val="sq-AL"/>
        </w:rPr>
        <w:t>es në fuqi të këtij p</w:t>
      </w:r>
      <w:r w:rsidRPr="004B7432">
        <w:rPr>
          <w:lang w:val="sq-AL"/>
        </w:rPr>
        <w:t xml:space="preserve">rotokolli. </w:t>
      </w:r>
    </w:p>
    <w:p w:rsidR="00190D09" w:rsidRPr="004B7432" w:rsidRDefault="00190D09" w:rsidP="00190D09">
      <w:pPr>
        <w:pStyle w:val="Paragrafi"/>
        <w:rPr>
          <w:lang w:val="sq-AL"/>
        </w:rPr>
      </w:pPr>
      <w:r w:rsidRPr="004B7432">
        <w:rPr>
          <w:lang w:val="sq-AL"/>
        </w:rPr>
        <w:t xml:space="preserve">5. Çdo </w:t>
      </w:r>
      <w:r w:rsidR="009A7C38" w:rsidRPr="004B7432">
        <w:rPr>
          <w:lang w:val="sq-AL"/>
        </w:rPr>
        <w:t xml:space="preserve">palë </w:t>
      </w:r>
      <w:r w:rsidRPr="004B7432">
        <w:rPr>
          <w:lang w:val="sq-AL"/>
        </w:rPr>
        <w:t xml:space="preserve">do të zbatojë vlerat kufi për lëndët djegëse dhe burimet e reja të lëvizshme të identifikuara në aneksin VIII, jo më vonë se afati kohor i përcaktuar në aneksin VII. </w:t>
      </w:r>
    </w:p>
    <w:p w:rsidR="00190D09" w:rsidRPr="004B7432" w:rsidRDefault="00190D09" w:rsidP="00190D09">
      <w:pPr>
        <w:pStyle w:val="Paragrafi"/>
        <w:rPr>
          <w:lang w:val="sq-AL"/>
        </w:rPr>
      </w:pPr>
      <w:r w:rsidRPr="004B7432">
        <w:rPr>
          <w:lang w:val="sq-AL"/>
        </w:rPr>
        <w:t xml:space="preserve">6. Çdo </w:t>
      </w:r>
      <w:r w:rsidR="009A7C38" w:rsidRPr="004B7432">
        <w:rPr>
          <w:lang w:val="sq-AL"/>
        </w:rPr>
        <w:t xml:space="preserve">palë </w:t>
      </w:r>
      <w:r w:rsidRPr="004B7432">
        <w:rPr>
          <w:lang w:val="sq-AL"/>
        </w:rPr>
        <w:t>duhet të zbatojë teknikat më të mira në dispozicion për burimet e lëvizshme dhe për çdo burim të ri ose ekzistues t</w:t>
      </w:r>
      <w:r w:rsidR="009A7C38" w:rsidRPr="004B7432">
        <w:rPr>
          <w:lang w:val="sq-AL"/>
        </w:rPr>
        <w:t>ë</w:t>
      </w:r>
      <w:r w:rsidRPr="004B7432">
        <w:rPr>
          <w:lang w:val="sq-AL"/>
        </w:rPr>
        <w:t xml:space="preserve"> palëvizshëm, duke marrë në konsideratë dokumentet e udhëzuesit I deri V</w:t>
      </w:r>
      <w:r w:rsidR="005B4DB7">
        <w:rPr>
          <w:lang w:val="sq-AL"/>
        </w:rPr>
        <w:t>,</w:t>
      </w:r>
      <w:r w:rsidRPr="004B7432">
        <w:rPr>
          <w:lang w:val="sq-AL"/>
        </w:rPr>
        <w:t xml:space="preserve"> të miratuar nga </w:t>
      </w:r>
      <w:r w:rsidR="005B4DB7" w:rsidRPr="004B7432">
        <w:rPr>
          <w:lang w:val="sq-AL"/>
        </w:rPr>
        <w:t xml:space="preserve">organi ekzekutiv </w:t>
      </w:r>
      <w:r w:rsidRPr="004B7432">
        <w:rPr>
          <w:lang w:val="sq-AL"/>
        </w:rPr>
        <w:t>në sesionin e tij t</w:t>
      </w:r>
      <w:r w:rsidR="009A7C38" w:rsidRPr="004B7432">
        <w:rPr>
          <w:lang w:val="sq-AL"/>
        </w:rPr>
        <w:t>ë</w:t>
      </w:r>
      <w:r w:rsidRPr="004B7432">
        <w:rPr>
          <w:lang w:val="sq-AL"/>
        </w:rPr>
        <w:t xml:space="preserve"> shtatëmbëdhjetë (vendimi 1999/1) dhe çdo ndryshim të tij. </w:t>
      </w:r>
    </w:p>
    <w:p w:rsidR="00190D09" w:rsidRPr="004B7432" w:rsidRDefault="00190D09" w:rsidP="00190D09">
      <w:pPr>
        <w:pStyle w:val="Paragrafi"/>
        <w:rPr>
          <w:lang w:val="sq-AL"/>
        </w:rPr>
      </w:pPr>
      <w:r w:rsidRPr="004B7432">
        <w:rPr>
          <w:lang w:val="sq-AL"/>
        </w:rPr>
        <w:t xml:space="preserve">7. Çdo </w:t>
      </w:r>
      <w:r w:rsidR="009A7C38" w:rsidRPr="004B7432">
        <w:rPr>
          <w:lang w:val="sq-AL"/>
        </w:rPr>
        <w:t>palë</w:t>
      </w:r>
      <w:r w:rsidRPr="004B7432">
        <w:rPr>
          <w:lang w:val="sq-AL"/>
        </w:rPr>
        <w:t>, ndër të tjera, do të marrë masat e duhura, bazuar në kritere shkencore dhe ekonomike për reduktimin e emetimeve t</w:t>
      </w:r>
      <w:r w:rsidR="009A7C38" w:rsidRPr="004B7432">
        <w:rPr>
          <w:lang w:val="sq-AL"/>
        </w:rPr>
        <w:t>ë</w:t>
      </w:r>
      <w:r w:rsidRPr="004B7432">
        <w:rPr>
          <w:lang w:val="sq-AL"/>
        </w:rPr>
        <w:t xml:space="preserve"> komponimeve organike të paqëndrueshme që lidhen me përdorimin e produkteve që nuk përfshihen në shtojcën VI ose VIII. Palët, jo më vonë se në sesionin e dytë të </w:t>
      </w:r>
      <w:r w:rsidR="005B4DB7" w:rsidRPr="004B7432">
        <w:rPr>
          <w:lang w:val="sq-AL"/>
        </w:rPr>
        <w:t xml:space="preserve">organit ekzekutiv </w:t>
      </w:r>
      <w:r w:rsidR="009A7C38" w:rsidRPr="004B7432">
        <w:rPr>
          <w:lang w:val="sq-AL"/>
        </w:rPr>
        <w:t>pas hyrjes në fuqi të këtij p</w:t>
      </w:r>
      <w:r w:rsidRPr="004B7432">
        <w:rPr>
          <w:lang w:val="sq-AL"/>
        </w:rPr>
        <w:t>rotokolli, duhet të shqyrtojnë me synim miratimin e një shtojce për produktet, duke përfshirë kriteret për përzgjedhjen e produkteve të tilla, vlerat kufi për përmbajtjen e komponimeve organike t</w:t>
      </w:r>
      <w:r w:rsidR="009A7C38" w:rsidRPr="004B7432">
        <w:rPr>
          <w:lang w:val="sq-AL"/>
        </w:rPr>
        <w:t>ë</w:t>
      </w:r>
      <w:r w:rsidRPr="004B7432">
        <w:rPr>
          <w:lang w:val="sq-AL"/>
        </w:rPr>
        <w:t xml:space="preserve"> paqëndrueshme të produkteve që nuk përfshihen në shtojcën VI ose VIII, si dhe afatet kohore për zbatimin e vlerave kufi. </w:t>
      </w:r>
    </w:p>
    <w:p w:rsidR="00190D09" w:rsidRPr="004B7432" w:rsidRDefault="009A7C38" w:rsidP="00190D09">
      <w:pPr>
        <w:pStyle w:val="Paragrafi"/>
        <w:rPr>
          <w:lang w:val="sq-AL"/>
        </w:rPr>
      </w:pPr>
      <w:r w:rsidRPr="004B7432">
        <w:rPr>
          <w:lang w:val="sq-AL"/>
        </w:rPr>
        <w:t>8. Secila p</w:t>
      </w:r>
      <w:r w:rsidR="00190D09" w:rsidRPr="004B7432">
        <w:rPr>
          <w:lang w:val="sq-AL"/>
        </w:rPr>
        <w:t>al</w:t>
      </w:r>
      <w:r w:rsidRPr="004B7432">
        <w:rPr>
          <w:lang w:val="sq-AL"/>
        </w:rPr>
        <w:t>ë</w:t>
      </w:r>
      <w:r w:rsidR="005B4DB7">
        <w:rPr>
          <w:lang w:val="sq-AL"/>
        </w:rPr>
        <w:t>, në bazë të paragrafit 10</w:t>
      </w:r>
      <w:r w:rsidR="00190D09" w:rsidRPr="004B7432">
        <w:rPr>
          <w:lang w:val="sq-AL"/>
        </w:rPr>
        <w:t xml:space="preserve">: </w:t>
      </w:r>
    </w:p>
    <w:p w:rsidR="00190D09" w:rsidRPr="004B7432" w:rsidRDefault="00190D09" w:rsidP="00190D09">
      <w:pPr>
        <w:pStyle w:val="Paragrafi"/>
        <w:rPr>
          <w:lang w:val="sq-AL"/>
        </w:rPr>
      </w:pPr>
      <w:r w:rsidRPr="004B7432">
        <w:rPr>
          <w:lang w:val="sq-AL"/>
        </w:rPr>
        <w:t xml:space="preserve">a) </w:t>
      </w:r>
      <w:r w:rsidR="005B4DB7" w:rsidRPr="004B7432">
        <w:rPr>
          <w:lang w:val="sq-AL"/>
        </w:rPr>
        <w:t xml:space="preserve">do të </w:t>
      </w:r>
      <w:r w:rsidR="005B4DB7">
        <w:rPr>
          <w:lang w:val="sq-AL"/>
        </w:rPr>
        <w:t>a</w:t>
      </w:r>
      <w:r w:rsidRPr="004B7432">
        <w:rPr>
          <w:lang w:val="sq-AL"/>
        </w:rPr>
        <w:t>plikojë, minimalisht, masat p</w:t>
      </w:r>
      <w:r w:rsidR="009A7C38" w:rsidRPr="004B7432">
        <w:rPr>
          <w:lang w:val="sq-AL"/>
        </w:rPr>
        <w:t>ë</w:t>
      </w:r>
      <w:r w:rsidRPr="004B7432">
        <w:rPr>
          <w:lang w:val="sq-AL"/>
        </w:rPr>
        <w:t xml:space="preserve">r kontrollin e amoniakut të përcaktuara në </w:t>
      </w:r>
      <w:r w:rsidR="009A7C38" w:rsidRPr="004B7432">
        <w:rPr>
          <w:lang w:val="sq-AL"/>
        </w:rPr>
        <w:t>a</w:t>
      </w:r>
      <w:r w:rsidRPr="004B7432">
        <w:rPr>
          <w:lang w:val="sq-AL"/>
        </w:rPr>
        <w:t xml:space="preserve">neksin IX; dhe </w:t>
      </w:r>
    </w:p>
    <w:p w:rsidR="00190D09" w:rsidRPr="004B7432" w:rsidRDefault="00157FD1" w:rsidP="00190D09">
      <w:pPr>
        <w:pStyle w:val="Paragrafi"/>
        <w:rPr>
          <w:lang w:val="sq-AL"/>
        </w:rPr>
      </w:pPr>
      <w:r>
        <w:rPr>
          <w:lang w:val="sq-AL"/>
        </w:rPr>
        <w:t xml:space="preserve">b) </w:t>
      </w:r>
      <w:r w:rsidR="005B4DB7" w:rsidRPr="004B7432">
        <w:rPr>
          <w:lang w:val="sq-AL"/>
        </w:rPr>
        <w:t xml:space="preserve">do të </w:t>
      </w:r>
      <w:r w:rsidR="005B4DB7">
        <w:rPr>
          <w:lang w:val="sq-AL"/>
        </w:rPr>
        <w:t>a</w:t>
      </w:r>
      <w:r w:rsidR="00190D09" w:rsidRPr="004B7432">
        <w:rPr>
          <w:lang w:val="sq-AL"/>
        </w:rPr>
        <w:t xml:space="preserve">plikojë, kur e konsideron të përshtatshme, teknikat më të mira në dispozicion për  parandalimin dhe reduktimin e emetimeve të amoniakut, siç renditen  në dokumentin udhëzues V, të miratuar nga </w:t>
      </w:r>
      <w:r w:rsidR="00AD4B17" w:rsidRPr="004B7432">
        <w:rPr>
          <w:lang w:val="sq-AL"/>
        </w:rPr>
        <w:t xml:space="preserve">organi ekzekutiv </w:t>
      </w:r>
      <w:r w:rsidR="00190D09" w:rsidRPr="004B7432">
        <w:rPr>
          <w:lang w:val="sq-AL"/>
        </w:rPr>
        <w:t>në sesionin e tij t</w:t>
      </w:r>
      <w:r w:rsidR="009A7C38" w:rsidRPr="004B7432">
        <w:rPr>
          <w:lang w:val="sq-AL"/>
        </w:rPr>
        <w:t>ë shtatëmbëdhjetë (v</w:t>
      </w:r>
      <w:r w:rsidR="00190D09" w:rsidRPr="004B7432">
        <w:rPr>
          <w:lang w:val="sq-AL"/>
        </w:rPr>
        <w:t xml:space="preserve">endimi 1999/1) dhe çdo ndryshim të tij. </w:t>
      </w:r>
    </w:p>
    <w:p w:rsidR="00190D09" w:rsidRPr="004B7432" w:rsidRDefault="00190D09" w:rsidP="00190D09">
      <w:pPr>
        <w:pStyle w:val="Paragrafi"/>
        <w:rPr>
          <w:lang w:val="sq-AL"/>
        </w:rPr>
      </w:pPr>
      <w:r w:rsidRPr="004B7432">
        <w:rPr>
          <w:lang w:val="sq-AL"/>
        </w:rPr>
        <w:t>9. Parag</w:t>
      </w:r>
      <w:r w:rsidR="009A7C38" w:rsidRPr="004B7432">
        <w:rPr>
          <w:lang w:val="sq-AL"/>
        </w:rPr>
        <w:t>rafi 10 do të zbatohet për çdo palë</w:t>
      </w:r>
      <w:r w:rsidRPr="004B7432">
        <w:rPr>
          <w:lang w:val="sq-AL"/>
        </w:rPr>
        <w:t>:</w:t>
      </w:r>
    </w:p>
    <w:p w:rsidR="00190D09" w:rsidRPr="004B7432" w:rsidRDefault="009A7C38" w:rsidP="00190D09">
      <w:pPr>
        <w:pStyle w:val="Paragrafi"/>
        <w:rPr>
          <w:lang w:val="sq-AL"/>
        </w:rPr>
      </w:pPr>
      <w:r w:rsidRPr="004B7432">
        <w:rPr>
          <w:lang w:val="sq-AL"/>
        </w:rPr>
        <w:t xml:space="preserve">a)  </w:t>
      </w:r>
      <w:r w:rsidR="00190D09" w:rsidRPr="004B7432">
        <w:rPr>
          <w:lang w:val="sq-AL"/>
        </w:rPr>
        <w:t>Sipërfaqja totale e tok</w:t>
      </w:r>
      <w:r w:rsidRPr="004B7432">
        <w:rPr>
          <w:lang w:val="sq-AL"/>
        </w:rPr>
        <w:t>ë</w:t>
      </w:r>
      <w:r w:rsidR="00190D09" w:rsidRPr="004B7432">
        <w:rPr>
          <w:lang w:val="sq-AL"/>
        </w:rPr>
        <w:t xml:space="preserve">s </w:t>
      </w:r>
      <w:r w:rsidR="002949A7">
        <w:rPr>
          <w:lang w:val="sq-AL"/>
        </w:rPr>
        <w:t>t</w:t>
      </w:r>
      <w:r w:rsidR="006D307D" w:rsidRPr="004B7432">
        <w:rPr>
          <w:lang w:val="sq-AL"/>
        </w:rPr>
        <w:t xml:space="preserve">ë </w:t>
      </w:r>
      <w:r w:rsidR="002949A7">
        <w:rPr>
          <w:lang w:val="sq-AL"/>
        </w:rPr>
        <w:t>s</w:t>
      </w:r>
      <w:r w:rsidR="00190D09" w:rsidRPr="004B7432">
        <w:rPr>
          <w:lang w:val="sq-AL"/>
        </w:rPr>
        <w:t>ë cilës është më e madhe se 2 milion</w:t>
      </w:r>
      <w:r w:rsidR="00AD4B17">
        <w:rPr>
          <w:lang w:val="sq-AL"/>
        </w:rPr>
        <w:t>ë</w:t>
      </w:r>
      <w:r w:rsidR="00190D09" w:rsidRPr="004B7432">
        <w:rPr>
          <w:lang w:val="sq-AL"/>
        </w:rPr>
        <w:t xml:space="preserve"> kilometra katrorë;</w:t>
      </w:r>
    </w:p>
    <w:p w:rsidR="00190D09" w:rsidRPr="004B7432" w:rsidRDefault="009A7C38" w:rsidP="00190D09">
      <w:pPr>
        <w:pStyle w:val="Paragrafi"/>
        <w:rPr>
          <w:lang w:val="sq-AL"/>
        </w:rPr>
      </w:pPr>
      <w:r w:rsidRPr="004B7432">
        <w:rPr>
          <w:lang w:val="sq-AL"/>
        </w:rPr>
        <w:t xml:space="preserve">b) </w:t>
      </w:r>
      <w:r w:rsidR="002949A7">
        <w:rPr>
          <w:lang w:val="sq-AL"/>
        </w:rPr>
        <w:t>Emetimet vjetore të të cila</w:t>
      </w:r>
      <w:r w:rsidR="00190D09" w:rsidRPr="004B7432">
        <w:rPr>
          <w:lang w:val="sq-AL"/>
        </w:rPr>
        <w:t>ve për squfurin, o</w:t>
      </w:r>
      <w:r w:rsidRPr="004B7432">
        <w:rPr>
          <w:lang w:val="sq-AL"/>
        </w:rPr>
        <w:t>ksidet e azotit, amoniakut dhe/</w:t>
      </w:r>
      <w:r w:rsidR="00190D09" w:rsidRPr="004B7432">
        <w:rPr>
          <w:lang w:val="sq-AL"/>
        </w:rPr>
        <w:t xml:space="preserve">ose komponimeve organike të paqëndrueshme kontribuojnë në acidifikimin, eutrofikimin ose formimin e ozonit në zonat nën juridiksionin e një ose më shumë </w:t>
      </w:r>
      <w:r w:rsidR="00157FD1">
        <w:rPr>
          <w:lang w:val="sq-AL"/>
        </w:rPr>
        <w:t>p</w:t>
      </w:r>
      <w:r w:rsidR="00190D09" w:rsidRPr="004B7432">
        <w:rPr>
          <w:lang w:val="sq-AL"/>
        </w:rPr>
        <w:t>alëve të tjera me origjinë kryesisht nga një zonë brenda juridiksionit të saj që</w:t>
      </w:r>
      <w:r w:rsidRPr="004B7432">
        <w:rPr>
          <w:lang w:val="sq-AL"/>
        </w:rPr>
        <w:t xml:space="preserve"> është renditur si një PEMA në a</w:t>
      </w:r>
      <w:r w:rsidR="00190D09" w:rsidRPr="004B7432">
        <w:rPr>
          <w:lang w:val="sq-AL"/>
        </w:rPr>
        <w:t xml:space="preserve">neksin </w:t>
      </w:r>
      <w:smartTag w:uri="urn:schemas-microsoft-com:office:smarttags" w:element="stockticker">
        <w:r w:rsidR="00190D09" w:rsidRPr="004B7432">
          <w:rPr>
            <w:lang w:val="sq-AL"/>
          </w:rPr>
          <w:t>III</w:t>
        </w:r>
      </w:smartTag>
      <w:r w:rsidR="00190D09" w:rsidRPr="004B7432">
        <w:rPr>
          <w:lang w:val="sq-AL"/>
        </w:rPr>
        <w:t xml:space="preserve">, dhe e cila ka paraqitur dokumentacionin në përputhje me nënparagrafin (c) për këtë qëllim; </w:t>
      </w:r>
    </w:p>
    <w:p w:rsidR="00190D09" w:rsidRPr="004B7432" w:rsidRDefault="00190D09" w:rsidP="00190D09">
      <w:pPr>
        <w:pStyle w:val="Paragrafi"/>
        <w:rPr>
          <w:lang w:val="sq-AL"/>
        </w:rPr>
      </w:pPr>
      <w:r w:rsidRPr="004B7432">
        <w:rPr>
          <w:lang w:val="sq-AL"/>
        </w:rPr>
        <w:t>c) Që ka dorëzuar pas nënshkrimit, ratifikimit, pranimit ose m</w:t>
      </w:r>
      <w:r w:rsidR="009A7C38" w:rsidRPr="004B7432">
        <w:rPr>
          <w:lang w:val="sq-AL"/>
        </w:rPr>
        <w:t>iratimit, ose aderimit në këtë p</w:t>
      </w:r>
      <w:r w:rsidRPr="004B7432">
        <w:rPr>
          <w:lang w:val="sq-AL"/>
        </w:rPr>
        <w:t xml:space="preserve">rotokoll, një përshkrim të shtrirjes gjeografike të një ose më shumë PEMA-ve  për një ose më shumë ndotës, me dokumentacionin </w:t>
      </w:r>
      <w:r w:rsidR="00157FD1" w:rsidRPr="004B7432">
        <w:rPr>
          <w:lang w:val="sq-AL"/>
        </w:rPr>
        <w:t>mbështetës</w:t>
      </w:r>
      <w:r w:rsidRPr="004B7432">
        <w:rPr>
          <w:lang w:val="sq-AL"/>
        </w:rPr>
        <w:t xml:space="preserve">, për përfshirje në aneksin </w:t>
      </w:r>
      <w:smartTag w:uri="urn:schemas-microsoft-com:office:smarttags" w:element="stockticker">
        <w:r w:rsidRPr="004B7432">
          <w:rPr>
            <w:lang w:val="sq-AL"/>
          </w:rPr>
          <w:t>III</w:t>
        </w:r>
      </w:smartTag>
      <w:r w:rsidRPr="004B7432">
        <w:rPr>
          <w:lang w:val="sq-AL"/>
        </w:rPr>
        <w:t xml:space="preserve">; dhe </w:t>
      </w:r>
    </w:p>
    <w:p w:rsidR="00F70CA0" w:rsidRPr="004B7432" w:rsidRDefault="00190D09" w:rsidP="00190D09">
      <w:pPr>
        <w:pStyle w:val="Paragrafi"/>
        <w:rPr>
          <w:lang w:val="sq-AL"/>
        </w:rPr>
      </w:pPr>
      <w:r w:rsidRPr="004B7432">
        <w:rPr>
          <w:lang w:val="sq-AL"/>
        </w:rPr>
        <w:t>d) Që ka përcaktuar pas nënshkrimit, ratifikimit, pranimit ose miratimit, ose aderimit në k</w:t>
      </w:r>
      <w:r w:rsidR="009A7C38" w:rsidRPr="004B7432">
        <w:rPr>
          <w:lang w:val="sq-AL"/>
        </w:rPr>
        <w:t>ë</w:t>
      </w:r>
      <w:r w:rsidRPr="004B7432">
        <w:rPr>
          <w:lang w:val="sq-AL"/>
        </w:rPr>
        <w:t>t</w:t>
      </w:r>
      <w:r w:rsidR="009A7C38" w:rsidRPr="004B7432">
        <w:rPr>
          <w:lang w:val="sq-AL"/>
        </w:rPr>
        <w:t>ë</w:t>
      </w:r>
      <w:r w:rsidRPr="004B7432">
        <w:rPr>
          <w:lang w:val="sq-AL"/>
        </w:rPr>
        <w:t xml:space="preserve"> </w:t>
      </w:r>
      <w:r w:rsidR="00157FD1">
        <w:rPr>
          <w:lang w:val="sq-AL"/>
        </w:rPr>
        <w:t>p</w:t>
      </w:r>
      <w:r w:rsidRPr="004B7432">
        <w:rPr>
          <w:lang w:val="sq-AL"/>
        </w:rPr>
        <w:t xml:space="preserve">rotokoll, qëllimin e saj për të vepruar </w:t>
      </w:r>
      <w:r w:rsidR="00F70CA0" w:rsidRPr="004B7432">
        <w:rPr>
          <w:lang w:val="sq-AL"/>
        </w:rPr>
        <w:t xml:space="preserve">në përputhje me këtë paragraf. </w:t>
      </w:r>
    </w:p>
    <w:p w:rsidR="00190D09" w:rsidRPr="004B7432" w:rsidRDefault="009A7C38" w:rsidP="00190D09">
      <w:pPr>
        <w:pStyle w:val="Paragrafi"/>
        <w:rPr>
          <w:lang w:val="sq-AL"/>
        </w:rPr>
      </w:pPr>
      <w:r w:rsidRPr="004B7432">
        <w:rPr>
          <w:lang w:val="sq-AL"/>
        </w:rPr>
        <w:t>10. Një p</w:t>
      </w:r>
      <w:r w:rsidR="00190D09" w:rsidRPr="004B7432">
        <w:rPr>
          <w:lang w:val="sq-AL"/>
        </w:rPr>
        <w:t>alë për të cilën zbatohet ky paragraf:</w:t>
      </w:r>
    </w:p>
    <w:p w:rsidR="00190D09" w:rsidRPr="004B7432" w:rsidRDefault="00190D09" w:rsidP="00190D09">
      <w:pPr>
        <w:pStyle w:val="Paragrafi"/>
        <w:rPr>
          <w:lang w:val="sq-AL"/>
        </w:rPr>
      </w:pPr>
      <w:r w:rsidRPr="004B7432">
        <w:rPr>
          <w:lang w:val="sq-AL"/>
        </w:rPr>
        <w:t xml:space="preserve"> a) Nëse b</w:t>
      </w:r>
      <w:r w:rsidR="009A7C38" w:rsidRPr="004B7432">
        <w:rPr>
          <w:lang w:val="sq-AL"/>
        </w:rPr>
        <w:t>ë</w:t>
      </w:r>
      <w:r w:rsidRPr="004B7432">
        <w:rPr>
          <w:lang w:val="sq-AL"/>
        </w:rPr>
        <w:t>n pjes</w:t>
      </w:r>
      <w:r w:rsidR="009A7C38" w:rsidRPr="004B7432">
        <w:rPr>
          <w:lang w:val="sq-AL"/>
        </w:rPr>
        <w:t>ë</w:t>
      </w:r>
      <w:r w:rsidRPr="004B7432">
        <w:rPr>
          <w:lang w:val="sq-AL"/>
        </w:rPr>
        <w:t xml:space="preserve"> në shtrirjen gjeografike të EMEP</w:t>
      </w:r>
      <w:r w:rsidR="00157FD1">
        <w:rPr>
          <w:lang w:val="sq-AL"/>
        </w:rPr>
        <w:t>-s</w:t>
      </w:r>
      <w:r w:rsidR="00157FD1" w:rsidRPr="00157FD1">
        <w:rPr>
          <w:rFonts w:ascii="Times New Roman" w:hAnsi="Times New Roman" w:cs="Times New Roman"/>
          <w:lang w:val="sq-AL"/>
        </w:rPr>
        <w:t>ë</w:t>
      </w:r>
      <w:r w:rsidRPr="004B7432">
        <w:rPr>
          <w:lang w:val="sq-AL"/>
        </w:rPr>
        <w:t>, do t’i kërkohet që të jetë në përputhje me dispozitat e këtij neni dhe aneksin II vetëm për PEMA-n përkatëse për çdo ndotës për të cil</w:t>
      </w:r>
      <w:r w:rsidR="009A7C38" w:rsidRPr="004B7432">
        <w:rPr>
          <w:lang w:val="sq-AL"/>
        </w:rPr>
        <w:t>ët një PEMA nën juridiksionin</w:t>
      </w:r>
      <w:r w:rsidRPr="004B7432">
        <w:rPr>
          <w:lang w:val="sq-AL"/>
        </w:rPr>
        <w:t xml:space="preserve"> e saj është përfshirë në aneksin </w:t>
      </w:r>
      <w:smartTag w:uri="urn:schemas-microsoft-com:office:smarttags" w:element="stockticker">
        <w:r w:rsidRPr="004B7432">
          <w:rPr>
            <w:lang w:val="sq-AL"/>
          </w:rPr>
          <w:t>III</w:t>
        </w:r>
      </w:smartTag>
      <w:r w:rsidRPr="004B7432">
        <w:rPr>
          <w:lang w:val="sq-AL"/>
        </w:rPr>
        <w:t>;</w:t>
      </w:r>
      <w:r w:rsidR="00AD4B17">
        <w:rPr>
          <w:lang w:val="sq-AL"/>
        </w:rPr>
        <w:t xml:space="preserve"> </w:t>
      </w:r>
      <w:r w:rsidRPr="004B7432">
        <w:rPr>
          <w:lang w:val="sq-AL"/>
        </w:rPr>
        <w:t xml:space="preserve">ose </w:t>
      </w:r>
    </w:p>
    <w:p w:rsidR="000A724B" w:rsidRDefault="000A724B" w:rsidP="00190D09">
      <w:pPr>
        <w:pStyle w:val="Paragrafi"/>
        <w:rPr>
          <w:lang w:val="sq-AL"/>
        </w:rPr>
      </w:pPr>
    </w:p>
    <w:p w:rsidR="00190D09" w:rsidRPr="004B7432" w:rsidRDefault="00190D09" w:rsidP="00190D09">
      <w:pPr>
        <w:pStyle w:val="Paragrafi"/>
        <w:rPr>
          <w:lang w:val="sq-AL"/>
        </w:rPr>
      </w:pPr>
      <w:r w:rsidRPr="004B7432">
        <w:rPr>
          <w:lang w:val="sq-AL"/>
        </w:rPr>
        <w:t>b) Nëse nuk bën pjesë në shtrirjen gjeografike të EME</w:t>
      </w:r>
      <w:r w:rsidR="009A7C38" w:rsidRPr="004B7432">
        <w:rPr>
          <w:lang w:val="sq-AL"/>
        </w:rPr>
        <w:t>-së</w:t>
      </w:r>
      <w:r w:rsidRPr="004B7432">
        <w:rPr>
          <w:lang w:val="sq-AL"/>
        </w:rPr>
        <w:t>, do t’i kërkohet që të jetë në përputhje me dispozitat e paragrafëve 1, 2, 3, 5, 6 dhe 7 dhe aneksit II, vetëm p</w:t>
      </w:r>
      <w:r w:rsidR="009A7C38" w:rsidRPr="004B7432">
        <w:rPr>
          <w:lang w:val="sq-AL"/>
        </w:rPr>
        <w:t>ë</w:t>
      </w:r>
      <w:r w:rsidRPr="004B7432">
        <w:rPr>
          <w:lang w:val="sq-AL"/>
        </w:rPr>
        <w:t xml:space="preserve">r PEMA-n përkatëse për çdo ndotës (oksidet e azotit, squfurit dhe/ose komponimet organike të paqëndrueshme) për të cilat një PEMA nën juridiksionin e saj është përfshirë në </w:t>
      </w:r>
      <w:r w:rsidR="00AD4B17">
        <w:rPr>
          <w:lang w:val="sq-AL"/>
        </w:rPr>
        <w:t>a</w:t>
      </w:r>
      <w:r w:rsidRPr="004B7432">
        <w:rPr>
          <w:lang w:val="sq-AL"/>
        </w:rPr>
        <w:t xml:space="preserve">neksin </w:t>
      </w:r>
      <w:smartTag w:uri="urn:schemas-microsoft-com:office:smarttags" w:element="stockticker">
        <w:r w:rsidRPr="004B7432">
          <w:rPr>
            <w:lang w:val="sq-AL"/>
          </w:rPr>
          <w:t>III</w:t>
        </w:r>
      </w:smartTag>
      <w:r w:rsidRPr="004B7432">
        <w:rPr>
          <w:lang w:val="sq-AL"/>
        </w:rPr>
        <w:t xml:space="preserve">, dhe nuk do t’i kërkohet të veprojë në përputhje me paragrafin 8 kudo nën juridiksionin e saj. </w:t>
      </w:r>
    </w:p>
    <w:p w:rsidR="00190D09" w:rsidRPr="004B7432" w:rsidRDefault="00190D09" w:rsidP="00190D09">
      <w:pPr>
        <w:pStyle w:val="Paragrafi"/>
        <w:rPr>
          <w:lang w:val="sq-AL"/>
        </w:rPr>
      </w:pPr>
      <w:r w:rsidRPr="004B7432">
        <w:rPr>
          <w:lang w:val="sq-AL"/>
        </w:rPr>
        <w:t>11. Kanadaja dhe Shtetet e Bashkuara të Amerikës, pas r</w:t>
      </w:r>
      <w:r w:rsidR="002949A7">
        <w:rPr>
          <w:lang w:val="sq-AL"/>
        </w:rPr>
        <w:t>atifikimit, pranimit, miratimit</w:t>
      </w:r>
      <w:r w:rsidRPr="004B7432">
        <w:rPr>
          <w:lang w:val="sq-AL"/>
        </w:rPr>
        <w:t xml:space="preserve"> ose aderimit në k</w:t>
      </w:r>
      <w:r w:rsidR="009A7C38" w:rsidRPr="004B7432">
        <w:rPr>
          <w:lang w:val="sq-AL"/>
        </w:rPr>
        <w:t>ë</w:t>
      </w:r>
      <w:r w:rsidRPr="004B7432">
        <w:rPr>
          <w:lang w:val="sq-AL"/>
        </w:rPr>
        <w:t>t</w:t>
      </w:r>
      <w:r w:rsidR="009A7C38" w:rsidRPr="004B7432">
        <w:rPr>
          <w:lang w:val="sq-AL"/>
        </w:rPr>
        <w:t>ë p</w:t>
      </w:r>
      <w:r w:rsidRPr="004B7432">
        <w:rPr>
          <w:lang w:val="sq-AL"/>
        </w:rPr>
        <w:t xml:space="preserve">rotokoll, duhet t’i paraqesin </w:t>
      </w:r>
      <w:r w:rsidR="00AD4B17" w:rsidRPr="004B7432">
        <w:rPr>
          <w:lang w:val="sq-AL"/>
        </w:rPr>
        <w:t xml:space="preserve">organit ekzekutiv </w:t>
      </w:r>
      <w:r w:rsidRPr="004B7432">
        <w:rPr>
          <w:lang w:val="sq-AL"/>
        </w:rPr>
        <w:t>angazhimet e tyre përkatëse p</w:t>
      </w:r>
      <w:r w:rsidR="009A7C38" w:rsidRPr="004B7432">
        <w:rPr>
          <w:lang w:val="sq-AL"/>
        </w:rPr>
        <w:t>ë</w:t>
      </w:r>
      <w:r w:rsidRPr="004B7432">
        <w:rPr>
          <w:lang w:val="sq-AL"/>
        </w:rPr>
        <w:t xml:space="preserve">r reduktimin e emetimeve në lidhje me squfurin, oksidet e azotit dhe komponimet organike të paqëndrueshme për përfshirjen automatike në aneksin II. </w:t>
      </w:r>
    </w:p>
    <w:p w:rsidR="00190D09" w:rsidRPr="004B7432" w:rsidRDefault="00190D09" w:rsidP="00190D09">
      <w:pPr>
        <w:pStyle w:val="Paragrafi"/>
        <w:rPr>
          <w:lang w:val="sq-AL"/>
        </w:rPr>
      </w:pPr>
      <w:r w:rsidRPr="004B7432">
        <w:rPr>
          <w:lang w:val="sq-AL"/>
        </w:rPr>
        <w:t>12. Palët, në bazë të rezultatit të shqyrtimit të parë të parashikuar në nenin 10, paragrafi 2, dhe jo më vonë se një vit pas përfundimit të këtij shqyrtimi, fillojn</w:t>
      </w:r>
      <w:r w:rsidR="009A7C38" w:rsidRPr="004B7432">
        <w:rPr>
          <w:lang w:val="sq-AL"/>
        </w:rPr>
        <w:t>ë</w:t>
      </w:r>
      <w:r w:rsidRPr="004B7432">
        <w:rPr>
          <w:lang w:val="sq-AL"/>
        </w:rPr>
        <w:t xml:space="preserve"> bisedimet për detyrimet e mëtejshme për të reduktuar emetimet.</w:t>
      </w:r>
    </w:p>
    <w:p w:rsidR="00190D09" w:rsidRPr="000A724B" w:rsidRDefault="00190D09" w:rsidP="00190D09">
      <w:pPr>
        <w:pStyle w:val="Paragrafi"/>
        <w:rPr>
          <w:sz w:val="8"/>
          <w:lang w:val="sq-AL"/>
        </w:rPr>
      </w:pPr>
    </w:p>
    <w:p w:rsidR="00190D09" w:rsidRPr="004B7432" w:rsidRDefault="00190D09" w:rsidP="00190D09">
      <w:pPr>
        <w:pStyle w:val="NeniNr"/>
        <w:rPr>
          <w:lang w:val="sq-AL"/>
        </w:rPr>
      </w:pPr>
      <w:r w:rsidRPr="004B7432">
        <w:rPr>
          <w:lang w:val="sq-AL"/>
        </w:rPr>
        <w:lastRenderedPageBreak/>
        <w:t>Neni 4</w:t>
      </w:r>
    </w:p>
    <w:p w:rsidR="00190D09" w:rsidRPr="004B7432" w:rsidRDefault="00190D09" w:rsidP="00190D09">
      <w:pPr>
        <w:pStyle w:val="NeniTitull"/>
        <w:rPr>
          <w:lang w:val="sq-AL"/>
        </w:rPr>
      </w:pPr>
      <w:r w:rsidRPr="004B7432">
        <w:rPr>
          <w:lang w:val="sq-AL"/>
        </w:rPr>
        <w:t>Shkëmbimi i informacionit dhe teknologjia</w:t>
      </w:r>
    </w:p>
    <w:p w:rsidR="00190D09" w:rsidRPr="000A724B" w:rsidRDefault="00190D09" w:rsidP="00190D09">
      <w:pPr>
        <w:pStyle w:val="Paragrafi"/>
        <w:rPr>
          <w:sz w:val="18"/>
          <w:lang w:val="sq-AL"/>
        </w:rPr>
      </w:pPr>
    </w:p>
    <w:p w:rsidR="00190D09" w:rsidRPr="004B7432" w:rsidRDefault="009A7C38" w:rsidP="00190D09">
      <w:pPr>
        <w:pStyle w:val="Paragrafi"/>
        <w:rPr>
          <w:lang w:val="sq-AL"/>
        </w:rPr>
      </w:pPr>
      <w:r w:rsidRPr="004B7432">
        <w:rPr>
          <w:lang w:val="sq-AL"/>
        </w:rPr>
        <w:t>1. Secila p</w:t>
      </w:r>
      <w:r w:rsidR="00190D09" w:rsidRPr="004B7432">
        <w:rPr>
          <w:lang w:val="sq-AL"/>
        </w:rPr>
        <w:t xml:space="preserve">alë, në përputhje me ligjet, rregullat dhe praktikat e saj dhe në pajtim </w:t>
      </w:r>
      <w:r w:rsidRPr="004B7432">
        <w:rPr>
          <w:lang w:val="sq-AL"/>
        </w:rPr>
        <w:t>me detyrimet e saj sipas këtij p</w:t>
      </w:r>
      <w:r w:rsidR="00190D09" w:rsidRPr="004B7432">
        <w:rPr>
          <w:lang w:val="sq-AL"/>
        </w:rPr>
        <w:t>rotokolli, duhet</w:t>
      </w:r>
      <w:r w:rsidR="00190D09" w:rsidRPr="000A724B">
        <w:rPr>
          <w:sz w:val="16"/>
          <w:lang w:val="sq-AL"/>
        </w:rPr>
        <w:t xml:space="preserve"> </w:t>
      </w:r>
      <w:r w:rsidR="00190D09" w:rsidRPr="004B7432">
        <w:rPr>
          <w:lang w:val="sq-AL"/>
        </w:rPr>
        <w:t>të krijojë</w:t>
      </w:r>
      <w:r w:rsidR="00190D09" w:rsidRPr="000A724B">
        <w:rPr>
          <w:sz w:val="16"/>
          <w:lang w:val="sq-AL"/>
        </w:rPr>
        <w:t xml:space="preserve"> </w:t>
      </w:r>
      <w:r w:rsidR="00190D09" w:rsidRPr="004B7432">
        <w:rPr>
          <w:lang w:val="sq-AL"/>
        </w:rPr>
        <w:t>kushte të</w:t>
      </w:r>
      <w:r w:rsidR="00190D09" w:rsidRPr="000A724B">
        <w:rPr>
          <w:sz w:val="16"/>
          <w:lang w:val="sq-AL"/>
        </w:rPr>
        <w:t xml:space="preserve"> </w:t>
      </w:r>
      <w:r w:rsidR="00190D09" w:rsidRPr="004B7432">
        <w:rPr>
          <w:lang w:val="sq-AL"/>
        </w:rPr>
        <w:t>favorshme për</w:t>
      </w:r>
      <w:r w:rsidR="00190D09" w:rsidRPr="000A724B">
        <w:rPr>
          <w:sz w:val="16"/>
          <w:lang w:val="sq-AL"/>
        </w:rPr>
        <w:t xml:space="preserve"> </w:t>
      </w:r>
      <w:r w:rsidR="00190D09" w:rsidRPr="004B7432">
        <w:rPr>
          <w:lang w:val="sq-AL"/>
        </w:rPr>
        <w:t>të</w:t>
      </w:r>
      <w:r w:rsidR="00190D09" w:rsidRPr="000A724B">
        <w:rPr>
          <w:sz w:val="16"/>
          <w:lang w:val="sq-AL"/>
        </w:rPr>
        <w:t xml:space="preserve"> </w:t>
      </w:r>
      <w:r w:rsidR="00190D09" w:rsidRPr="004B7432">
        <w:rPr>
          <w:lang w:val="sq-AL"/>
        </w:rPr>
        <w:t>lehtësuar shkëmbimin e informacionit, teknologjive dhe teknikave, me qëllim reduktimin e emetimeve të squfurit, oksideve t</w:t>
      </w:r>
      <w:r w:rsidRPr="004B7432">
        <w:rPr>
          <w:lang w:val="sq-AL"/>
        </w:rPr>
        <w:t>ë</w:t>
      </w:r>
      <w:r w:rsidR="00190D09" w:rsidRPr="004B7432">
        <w:rPr>
          <w:lang w:val="sq-AL"/>
        </w:rPr>
        <w:t xml:space="preserve"> azotit, amoniakut dhe komponimeve organike të paqëndrueshme, duke nxitur ndër të tjera:</w:t>
      </w:r>
    </w:p>
    <w:p w:rsidR="00190D09" w:rsidRPr="004B7432" w:rsidRDefault="00190D09" w:rsidP="00190D09">
      <w:pPr>
        <w:pStyle w:val="Paragrafi"/>
        <w:rPr>
          <w:lang w:val="sq-AL"/>
        </w:rPr>
      </w:pPr>
      <w:r w:rsidRPr="004B7432">
        <w:rPr>
          <w:lang w:val="sq-AL"/>
        </w:rPr>
        <w:t xml:space="preserve">a) </w:t>
      </w:r>
      <w:r w:rsidR="008A1C7D" w:rsidRPr="004B7432">
        <w:rPr>
          <w:lang w:val="sq-AL"/>
        </w:rPr>
        <w:t xml:space="preserve">zhvillimin </w:t>
      </w:r>
      <w:r w:rsidRPr="004B7432">
        <w:rPr>
          <w:lang w:val="sq-AL"/>
        </w:rPr>
        <w:t>dhe përditësimin e bazës së të dhënave për teknikat më të mira në dispozicion, duke përfshirë ato që rrisin efikasi</w:t>
      </w:r>
      <w:r w:rsidR="009A7C38" w:rsidRPr="004B7432">
        <w:rPr>
          <w:lang w:val="sq-AL"/>
        </w:rPr>
        <w:t xml:space="preserve">tetin e energjisë, </w:t>
      </w:r>
      <w:r w:rsidR="00157FD1" w:rsidRPr="004B7432">
        <w:rPr>
          <w:lang w:val="sq-AL"/>
        </w:rPr>
        <w:t>djegësit</w:t>
      </w:r>
      <w:r w:rsidR="009A7C38" w:rsidRPr="004B7432">
        <w:rPr>
          <w:lang w:val="sq-AL"/>
        </w:rPr>
        <w:t xml:space="preserve"> me </w:t>
      </w:r>
      <w:r w:rsidRPr="004B7432">
        <w:rPr>
          <w:lang w:val="sq-AL"/>
        </w:rPr>
        <w:t>emetime të ul</w:t>
      </w:r>
      <w:r w:rsidR="00157FD1" w:rsidRPr="00157FD1">
        <w:rPr>
          <w:rFonts w:ascii="Times New Roman" w:hAnsi="Times New Roman" w:cs="Times New Roman"/>
          <w:lang w:val="sq-AL"/>
        </w:rPr>
        <w:t>ë</w:t>
      </w:r>
      <w:r w:rsidRPr="004B7432">
        <w:rPr>
          <w:lang w:val="sq-AL"/>
        </w:rPr>
        <w:t>ta dhe praktikën e mirë mjedisore në bujqësi;</w:t>
      </w:r>
    </w:p>
    <w:p w:rsidR="00190D09" w:rsidRPr="004B7432" w:rsidRDefault="00190D09" w:rsidP="00190D09">
      <w:pPr>
        <w:pStyle w:val="Paragrafi"/>
        <w:rPr>
          <w:lang w:val="sq-AL"/>
        </w:rPr>
      </w:pPr>
      <w:r w:rsidRPr="004B7432">
        <w:rPr>
          <w:lang w:val="sq-AL"/>
        </w:rPr>
        <w:t xml:space="preserve">b) </w:t>
      </w:r>
      <w:r w:rsidR="008A1C7D" w:rsidRPr="004B7432">
        <w:rPr>
          <w:lang w:val="sq-AL"/>
        </w:rPr>
        <w:t xml:space="preserve">shkëmbimin </w:t>
      </w:r>
      <w:r w:rsidRPr="004B7432">
        <w:rPr>
          <w:lang w:val="sq-AL"/>
        </w:rPr>
        <w:t>e informacionit dhe përvojës në zhvillimin e sistemeve t</w:t>
      </w:r>
      <w:r w:rsidR="009A7C38" w:rsidRPr="004B7432">
        <w:rPr>
          <w:lang w:val="sq-AL"/>
        </w:rPr>
        <w:t>ë</w:t>
      </w:r>
      <w:r w:rsidRPr="004B7432">
        <w:rPr>
          <w:lang w:val="sq-AL"/>
        </w:rPr>
        <w:t xml:space="preserve"> transportit me më pak ndotës;</w:t>
      </w:r>
    </w:p>
    <w:p w:rsidR="00190D09" w:rsidRPr="004B7432" w:rsidRDefault="00190D09" w:rsidP="00190D09">
      <w:pPr>
        <w:pStyle w:val="Paragrafi"/>
        <w:rPr>
          <w:lang w:val="sq-AL"/>
        </w:rPr>
      </w:pPr>
      <w:r w:rsidRPr="004B7432">
        <w:rPr>
          <w:lang w:val="sq-AL"/>
        </w:rPr>
        <w:t xml:space="preserve">c) </w:t>
      </w:r>
      <w:r w:rsidR="008A1C7D" w:rsidRPr="004B7432">
        <w:rPr>
          <w:lang w:val="sq-AL"/>
        </w:rPr>
        <w:t xml:space="preserve">kontakte </w:t>
      </w:r>
      <w:r w:rsidRPr="004B7432">
        <w:rPr>
          <w:lang w:val="sq-AL"/>
        </w:rPr>
        <w:t>dhe bashkëpunime të drejtpërdrejta industriale, duke përfshirë ndërmarrjet e përbashkëta; dhe</w:t>
      </w:r>
    </w:p>
    <w:p w:rsidR="00190D09" w:rsidRPr="004B7432" w:rsidRDefault="00190D09" w:rsidP="00190D09">
      <w:pPr>
        <w:pStyle w:val="Paragrafi"/>
        <w:rPr>
          <w:lang w:val="sq-AL"/>
        </w:rPr>
      </w:pPr>
      <w:r w:rsidRPr="004B7432">
        <w:rPr>
          <w:lang w:val="sq-AL"/>
        </w:rPr>
        <w:t xml:space="preserve">d) </w:t>
      </w:r>
      <w:r w:rsidR="008A1C7D" w:rsidRPr="004B7432">
        <w:rPr>
          <w:lang w:val="sq-AL"/>
        </w:rPr>
        <w:t xml:space="preserve">ofrimin </w:t>
      </w:r>
      <w:r w:rsidRPr="004B7432">
        <w:rPr>
          <w:lang w:val="sq-AL"/>
        </w:rPr>
        <w:t>e asistencës teknike.</w:t>
      </w:r>
    </w:p>
    <w:p w:rsidR="00190D09" w:rsidRPr="004B7432" w:rsidRDefault="00190D09" w:rsidP="00190D09">
      <w:pPr>
        <w:pStyle w:val="Paragrafi"/>
        <w:rPr>
          <w:lang w:val="sq-AL"/>
        </w:rPr>
      </w:pPr>
      <w:r w:rsidRPr="004B7432">
        <w:rPr>
          <w:lang w:val="sq-AL"/>
        </w:rPr>
        <w:t>2. Në nxitje të aktiviteteve të pë</w:t>
      </w:r>
      <w:r w:rsidR="009A7C38" w:rsidRPr="004B7432">
        <w:rPr>
          <w:lang w:val="sq-AL"/>
        </w:rPr>
        <w:t>rcaktuara në paragrafin 1, çdo p</w:t>
      </w:r>
      <w:r w:rsidRPr="004B7432">
        <w:rPr>
          <w:lang w:val="sq-AL"/>
        </w:rPr>
        <w:t>alë duhet të krijojë kushte të favorshme për lehtësimin e kontakteve dhe bashkëpunimin ndërmjet organizatave dhe individëve përkatës në sektorët privatë dhe publikë që janë të aftë të sigurojn</w:t>
      </w:r>
      <w:r w:rsidR="009A7C38" w:rsidRPr="004B7432">
        <w:rPr>
          <w:lang w:val="sq-AL"/>
        </w:rPr>
        <w:t>ë</w:t>
      </w:r>
      <w:r w:rsidRPr="004B7432">
        <w:rPr>
          <w:lang w:val="sq-AL"/>
        </w:rPr>
        <w:t xml:space="preserve"> teknologji, projekte dhe shërbime inxhinierike, pajisje apo financime.</w:t>
      </w:r>
    </w:p>
    <w:p w:rsidR="00190D09" w:rsidRPr="000A724B" w:rsidRDefault="00190D09" w:rsidP="00190D09">
      <w:pPr>
        <w:pStyle w:val="Paragrafi"/>
        <w:rPr>
          <w:sz w:val="8"/>
          <w:lang w:val="sq-AL"/>
        </w:rPr>
      </w:pPr>
    </w:p>
    <w:p w:rsidR="00190D09" w:rsidRPr="004B7432" w:rsidRDefault="00190D09" w:rsidP="00190D09">
      <w:pPr>
        <w:pStyle w:val="NeniNr"/>
        <w:rPr>
          <w:lang w:val="sq-AL"/>
        </w:rPr>
      </w:pPr>
      <w:r w:rsidRPr="004B7432">
        <w:rPr>
          <w:lang w:val="sq-AL"/>
        </w:rPr>
        <w:t>Neni 5</w:t>
      </w:r>
    </w:p>
    <w:p w:rsidR="00190D09" w:rsidRPr="004B7432" w:rsidRDefault="00190D09" w:rsidP="00190D09">
      <w:pPr>
        <w:pStyle w:val="NeniTitull"/>
        <w:rPr>
          <w:lang w:val="sq-AL"/>
        </w:rPr>
      </w:pPr>
      <w:r w:rsidRPr="004B7432">
        <w:rPr>
          <w:lang w:val="sq-AL"/>
        </w:rPr>
        <w:t>Ndërgjegjësimi i publikut</w:t>
      </w:r>
    </w:p>
    <w:p w:rsidR="00190D09" w:rsidRPr="000A724B" w:rsidRDefault="00190D09" w:rsidP="00190D09">
      <w:pPr>
        <w:pStyle w:val="Paragrafi"/>
        <w:rPr>
          <w:sz w:val="16"/>
          <w:lang w:val="sq-AL"/>
        </w:rPr>
      </w:pPr>
    </w:p>
    <w:p w:rsidR="00190D09" w:rsidRPr="004B7432" w:rsidRDefault="009A7C38" w:rsidP="00190D09">
      <w:pPr>
        <w:pStyle w:val="Paragrafi"/>
        <w:rPr>
          <w:lang w:val="sq-AL"/>
        </w:rPr>
      </w:pPr>
      <w:r w:rsidRPr="004B7432">
        <w:rPr>
          <w:lang w:val="sq-AL"/>
        </w:rPr>
        <w:t>1. Secila p</w:t>
      </w:r>
      <w:r w:rsidR="00190D09" w:rsidRPr="004B7432">
        <w:rPr>
          <w:lang w:val="sq-AL"/>
        </w:rPr>
        <w:t>al</w:t>
      </w:r>
      <w:r w:rsidRPr="004B7432">
        <w:rPr>
          <w:lang w:val="sq-AL"/>
        </w:rPr>
        <w:t>ë</w:t>
      </w:r>
      <w:r w:rsidR="00190D09" w:rsidRPr="004B7432">
        <w:rPr>
          <w:lang w:val="sq-AL"/>
        </w:rPr>
        <w:t>, në përputhje me ligjet, rregullat dhe praktikat e saj, duhet të nxisë dhënien e informacionit për publikun e gjerë, duke përfshirë informacione mbi:</w:t>
      </w:r>
    </w:p>
    <w:p w:rsidR="00190D09" w:rsidRPr="004B7432" w:rsidRDefault="00190D09" w:rsidP="00190D09">
      <w:pPr>
        <w:pStyle w:val="Paragrafi"/>
        <w:rPr>
          <w:lang w:val="sq-AL"/>
        </w:rPr>
      </w:pPr>
      <w:r w:rsidRPr="004B7432">
        <w:rPr>
          <w:lang w:val="sq-AL"/>
        </w:rPr>
        <w:t xml:space="preserve">a) </w:t>
      </w:r>
      <w:r w:rsidR="00AD4B17">
        <w:rPr>
          <w:lang w:val="sq-AL"/>
        </w:rPr>
        <w:t>e</w:t>
      </w:r>
      <w:r w:rsidRPr="004B7432">
        <w:rPr>
          <w:lang w:val="sq-AL"/>
        </w:rPr>
        <w:t>metimet vjetore kombëtare të squfurit, oksideve të azotit, amoniakut dhe komponimeve organike të paqëndrueshme dhe progresin drejt përputhshmërisë me tavanet e emetimeve kombëtare ose detyrimet e tjera të përmendura në nenin 3;</w:t>
      </w:r>
    </w:p>
    <w:p w:rsidR="00190D09" w:rsidRPr="004B7432" w:rsidRDefault="00190D09" w:rsidP="00190D09">
      <w:pPr>
        <w:pStyle w:val="Paragrafi"/>
        <w:rPr>
          <w:lang w:val="sq-AL"/>
        </w:rPr>
      </w:pPr>
      <w:r w:rsidRPr="004B7432">
        <w:rPr>
          <w:lang w:val="sq-AL"/>
        </w:rPr>
        <w:t xml:space="preserve">b) </w:t>
      </w:r>
      <w:r w:rsidR="00AD4B17">
        <w:rPr>
          <w:lang w:val="sq-AL"/>
        </w:rPr>
        <w:t>d</w:t>
      </w:r>
      <w:r w:rsidRPr="004B7432">
        <w:rPr>
          <w:lang w:val="sq-AL"/>
        </w:rPr>
        <w:t xml:space="preserve">epozitimet dhe përqendrimet e ndotësve përkatës dhe, sipas rastit, këto depozitime dhe </w:t>
      </w:r>
      <w:r w:rsidR="00157FD1" w:rsidRPr="004B7432">
        <w:rPr>
          <w:lang w:val="sq-AL"/>
        </w:rPr>
        <w:t>përqendrime</w:t>
      </w:r>
      <w:r w:rsidRPr="004B7432">
        <w:rPr>
          <w:lang w:val="sq-AL"/>
        </w:rPr>
        <w:t xml:space="preserve"> në lidhje me  ngarkesat dhe nivelet kritike të përmendura në nenin 2;</w:t>
      </w:r>
    </w:p>
    <w:p w:rsidR="00190D09" w:rsidRPr="004B7432" w:rsidRDefault="00190D09" w:rsidP="00190D09">
      <w:pPr>
        <w:pStyle w:val="Paragrafi"/>
        <w:rPr>
          <w:lang w:val="sq-AL"/>
        </w:rPr>
      </w:pPr>
      <w:r w:rsidRPr="004B7432">
        <w:rPr>
          <w:lang w:val="sq-AL"/>
        </w:rPr>
        <w:t xml:space="preserve">c) </w:t>
      </w:r>
      <w:r w:rsidR="00AD4B17">
        <w:rPr>
          <w:lang w:val="sq-AL"/>
        </w:rPr>
        <w:t>n</w:t>
      </w:r>
      <w:r w:rsidRPr="004B7432">
        <w:rPr>
          <w:lang w:val="sq-AL"/>
        </w:rPr>
        <w:t>ivelet e ozonit troposferik; dhe</w:t>
      </w:r>
    </w:p>
    <w:p w:rsidR="00190D09" w:rsidRPr="004B7432" w:rsidRDefault="00190D09" w:rsidP="00190D09">
      <w:pPr>
        <w:pStyle w:val="Paragrafi"/>
        <w:rPr>
          <w:lang w:val="sq-AL"/>
        </w:rPr>
      </w:pPr>
      <w:r w:rsidRPr="004B7432">
        <w:rPr>
          <w:lang w:val="sq-AL"/>
        </w:rPr>
        <w:t xml:space="preserve">d) </w:t>
      </w:r>
      <w:r w:rsidR="00AD4B17">
        <w:rPr>
          <w:lang w:val="sq-AL"/>
        </w:rPr>
        <w:t>s</w:t>
      </w:r>
      <w:r w:rsidRPr="004B7432">
        <w:rPr>
          <w:lang w:val="sq-AL"/>
        </w:rPr>
        <w:t xml:space="preserve">trategjitë dhe masat e zbatuara ose që do të zbatohen për zvogëlimin e problemeve të ndotjes së ajrit që trajtohen në këtë </w:t>
      </w:r>
      <w:r w:rsidR="00157FD1">
        <w:rPr>
          <w:lang w:val="sq-AL"/>
        </w:rPr>
        <w:t>p</w:t>
      </w:r>
      <w:r w:rsidRPr="004B7432">
        <w:rPr>
          <w:lang w:val="sq-AL"/>
        </w:rPr>
        <w:t>rotokoll dhe të përcaktuara në nenin 6.</w:t>
      </w:r>
    </w:p>
    <w:p w:rsidR="00190D09" w:rsidRPr="004B7432" w:rsidRDefault="009A7C38" w:rsidP="00190D09">
      <w:pPr>
        <w:pStyle w:val="Paragrafi"/>
        <w:rPr>
          <w:lang w:val="sq-AL"/>
        </w:rPr>
      </w:pPr>
      <w:r w:rsidRPr="004B7432">
        <w:rPr>
          <w:lang w:val="sq-AL"/>
        </w:rPr>
        <w:t>2. Për më tepër, çdo p</w:t>
      </w:r>
      <w:r w:rsidR="00190D09" w:rsidRPr="004B7432">
        <w:rPr>
          <w:lang w:val="sq-AL"/>
        </w:rPr>
        <w:t>alë mund të vërë informacionin gjerësisht në dispozicion për publikun, me qëllim zvogëlimin e emetimeve, duke përfshirë informacione mbi:</w:t>
      </w:r>
    </w:p>
    <w:p w:rsidR="00190D09" w:rsidRPr="004B7432" w:rsidRDefault="00190D09" w:rsidP="00190D09">
      <w:pPr>
        <w:pStyle w:val="Paragrafi"/>
        <w:rPr>
          <w:lang w:val="sq-AL"/>
        </w:rPr>
      </w:pPr>
      <w:r w:rsidRPr="004B7432">
        <w:rPr>
          <w:lang w:val="sq-AL"/>
        </w:rPr>
        <w:t xml:space="preserve">a) </w:t>
      </w:r>
      <w:r w:rsidR="00AD4B17">
        <w:rPr>
          <w:lang w:val="sq-AL"/>
        </w:rPr>
        <w:t>l</w:t>
      </w:r>
      <w:r w:rsidRPr="004B7432">
        <w:rPr>
          <w:lang w:val="sq-AL"/>
        </w:rPr>
        <w:t>ëndët djegëse më pak ndotëse, energjia e rinovueshme dhe efikasiteti i energjisë, duke përfshirë përdorimin e tyre në transport;</w:t>
      </w:r>
    </w:p>
    <w:p w:rsidR="00190D09" w:rsidRPr="004B7432" w:rsidRDefault="00190D09" w:rsidP="00190D09">
      <w:pPr>
        <w:pStyle w:val="Paragrafi"/>
        <w:rPr>
          <w:lang w:val="sq-AL"/>
        </w:rPr>
      </w:pPr>
      <w:r w:rsidRPr="004B7432">
        <w:rPr>
          <w:lang w:val="sq-AL"/>
        </w:rPr>
        <w:t xml:space="preserve">b) </w:t>
      </w:r>
      <w:r w:rsidR="00AD4B17">
        <w:rPr>
          <w:lang w:val="sq-AL"/>
        </w:rPr>
        <w:t>k</w:t>
      </w:r>
      <w:r w:rsidRPr="004B7432">
        <w:rPr>
          <w:lang w:val="sq-AL"/>
        </w:rPr>
        <w:t>omponimet organike të paqëndrueshme në produkte, duke përfshirë etiketimin;</w:t>
      </w:r>
    </w:p>
    <w:p w:rsidR="00190D09" w:rsidRPr="004B7432" w:rsidRDefault="00190D09" w:rsidP="00190D09">
      <w:pPr>
        <w:pStyle w:val="Paragrafi"/>
        <w:rPr>
          <w:lang w:val="sq-AL"/>
        </w:rPr>
      </w:pPr>
      <w:r w:rsidRPr="004B7432">
        <w:rPr>
          <w:lang w:val="sq-AL"/>
        </w:rPr>
        <w:t xml:space="preserve">c) </w:t>
      </w:r>
      <w:r w:rsidR="00AD4B17">
        <w:rPr>
          <w:lang w:val="sq-AL"/>
        </w:rPr>
        <w:t>v</w:t>
      </w:r>
      <w:r w:rsidRPr="004B7432">
        <w:rPr>
          <w:lang w:val="sq-AL"/>
        </w:rPr>
        <w:t>ariantet e menaxhimit për mbetjet e krijuara nga publiku dhe që përmbajnë komponime organike të paqëndrueshme;</w:t>
      </w:r>
    </w:p>
    <w:p w:rsidR="00190D09" w:rsidRPr="004B7432" w:rsidRDefault="00190D09" w:rsidP="00190D09">
      <w:pPr>
        <w:pStyle w:val="Paragrafi"/>
        <w:rPr>
          <w:lang w:val="sq-AL"/>
        </w:rPr>
      </w:pPr>
      <w:r w:rsidRPr="004B7432">
        <w:rPr>
          <w:lang w:val="sq-AL"/>
        </w:rPr>
        <w:t xml:space="preserve">d) </w:t>
      </w:r>
      <w:r w:rsidR="00AD4B17">
        <w:rPr>
          <w:lang w:val="sq-AL"/>
        </w:rPr>
        <w:t>p</w:t>
      </w:r>
      <w:r w:rsidRPr="004B7432">
        <w:rPr>
          <w:lang w:val="sq-AL"/>
        </w:rPr>
        <w:t>raktikat e mira bujqësore për reduktimin e emetimeve të amoniakut;</w:t>
      </w:r>
    </w:p>
    <w:p w:rsidR="00190D09" w:rsidRPr="004B7432" w:rsidRDefault="00190D09" w:rsidP="00190D09">
      <w:pPr>
        <w:pStyle w:val="Paragrafi"/>
        <w:rPr>
          <w:lang w:val="sq-AL"/>
        </w:rPr>
      </w:pPr>
      <w:r w:rsidRPr="004B7432">
        <w:rPr>
          <w:lang w:val="sq-AL"/>
        </w:rPr>
        <w:t xml:space="preserve">e) </w:t>
      </w:r>
      <w:r w:rsidR="00AD4B17">
        <w:rPr>
          <w:lang w:val="sq-AL"/>
        </w:rPr>
        <w:t>n</w:t>
      </w:r>
      <w:r w:rsidRPr="004B7432">
        <w:rPr>
          <w:lang w:val="sq-AL"/>
        </w:rPr>
        <w:t>dikimet mbi shëndetin dhe mjedisin që sh</w:t>
      </w:r>
      <w:r w:rsidR="009A7C38" w:rsidRPr="004B7432">
        <w:rPr>
          <w:lang w:val="sq-AL"/>
        </w:rPr>
        <w:t>oqërojnë ndotësit që mbulon ky p</w:t>
      </w:r>
      <w:r w:rsidRPr="004B7432">
        <w:rPr>
          <w:lang w:val="sq-AL"/>
        </w:rPr>
        <w:t>rotokoll; dhe</w:t>
      </w:r>
    </w:p>
    <w:p w:rsidR="00190D09" w:rsidRPr="004B7432" w:rsidRDefault="00190D09" w:rsidP="00190D09">
      <w:pPr>
        <w:pStyle w:val="Paragrafi"/>
        <w:rPr>
          <w:lang w:val="sq-AL"/>
        </w:rPr>
      </w:pPr>
      <w:r w:rsidRPr="004B7432">
        <w:rPr>
          <w:lang w:val="sq-AL"/>
        </w:rPr>
        <w:t xml:space="preserve">f) </w:t>
      </w:r>
      <w:r w:rsidR="00AD4B17">
        <w:rPr>
          <w:lang w:val="sq-AL"/>
        </w:rPr>
        <w:t>h</w:t>
      </w:r>
      <w:r w:rsidRPr="004B7432">
        <w:rPr>
          <w:lang w:val="sq-AL"/>
        </w:rPr>
        <w:t>apat që individët dhe industritë mund të marrin për të ndihmuar në reduktimin e emet</w:t>
      </w:r>
      <w:r w:rsidR="009A7C38" w:rsidRPr="004B7432">
        <w:rPr>
          <w:lang w:val="sq-AL"/>
        </w:rPr>
        <w:t>imeve të ndotësve që mbulon ky p</w:t>
      </w:r>
      <w:r w:rsidRPr="004B7432">
        <w:rPr>
          <w:lang w:val="sq-AL"/>
        </w:rPr>
        <w:t>rotokoll.</w:t>
      </w:r>
    </w:p>
    <w:p w:rsidR="00190D09" w:rsidRPr="004B7432" w:rsidRDefault="00190D09" w:rsidP="00190D09">
      <w:pPr>
        <w:pStyle w:val="Paragrafi"/>
        <w:rPr>
          <w:lang w:val="sq-AL"/>
        </w:rPr>
      </w:pPr>
      <w:r w:rsidRPr="004B7432">
        <w:rPr>
          <w:lang w:val="sq-AL"/>
        </w:rPr>
        <w:t xml:space="preserve"> </w:t>
      </w:r>
    </w:p>
    <w:p w:rsidR="00190D09" w:rsidRPr="004B7432" w:rsidRDefault="00190D09" w:rsidP="00190D09">
      <w:pPr>
        <w:pStyle w:val="NeniNr"/>
        <w:rPr>
          <w:lang w:val="sq-AL"/>
        </w:rPr>
      </w:pPr>
      <w:r w:rsidRPr="004B7432">
        <w:rPr>
          <w:lang w:val="sq-AL"/>
        </w:rPr>
        <w:t>Neni 6</w:t>
      </w:r>
    </w:p>
    <w:p w:rsidR="00190D09" w:rsidRPr="004B7432" w:rsidRDefault="00190D09" w:rsidP="00190D09">
      <w:pPr>
        <w:pStyle w:val="NeniTitull"/>
        <w:rPr>
          <w:lang w:val="sq-AL"/>
        </w:rPr>
      </w:pPr>
      <w:r w:rsidRPr="004B7432">
        <w:rPr>
          <w:lang w:val="sq-AL"/>
        </w:rPr>
        <w:t>Strategjitë, politikat, programet, masat dhe informimi</w:t>
      </w:r>
    </w:p>
    <w:p w:rsidR="00190D09" w:rsidRPr="004B7432" w:rsidRDefault="00190D09" w:rsidP="00190D09">
      <w:pPr>
        <w:pStyle w:val="Paragrafi"/>
        <w:rPr>
          <w:lang w:val="sq-AL"/>
        </w:rPr>
      </w:pPr>
    </w:p>
    <w:p w:rsidR="00190D09" w:rsidRPr="004B7432" w:rsidRDefault="009A7C38" w:rsidP="00190D09">
      <w:pPr>
        <w:pStyle w:val="Paragrafi"/>
        <w:rPr>
          <w:lang w:val="sq-AL"/>
        </w:rPr>
      </w:pPr>
      <w:r w:rsidRPr="004B7432">
        <w:rPr>
          <w:lang w:val="sq-AL"/>
        </w:rPr>
        <w:t>1. Secila p</w:t>
      </w:r>
      <w:r w:rsidR="00190D09" w:rsidRPr="004B7432">
        <w:rPr>
          <w:lang w:val="sq-AL"/>
        </w:rPr>
        <w:t xml:space="preserve">alë, sipas nevojës dhe në bazë të kritereve të qëndrueshme shkencore dhe ekonomike, me qëllim që të lehtësojë zbatimin e </w:t>
      </w:r>
      <w:r w:rsidR="00AD4B17">
        <w:rPr>
          <w:lang w:val="sq-AL"/>
        </w:rPr>
        <w:t>detyrimeve të saj sipas nenit 3</w:t>
      </w:r>
      <w:r w:rsidR="00190D09" w:rsidRPr="004B7432">
        <w:rPr>
          <w:lang w:val="sq-AL"/>
        </w:rPr>
        <w:t>:</w:t>
      </w:r>
    </w:p>
    <w:p w:rsidR="00190D09" w:rsidRPr="004B7432" w:rsidRDefault="00190D09" w:rsidP="00190D09">
      <w:pPr>
        <w:pStyle w:val="Paragrafi"/>
        <w:rPr>
          <w:lang w:val="sq-AL"/>
        </w:rPr>
      </w:pPr>
      <w:r w:rsidRPr="004B7432">
        <w:rPr>
          <w:lang w:val="sq-AL"/>
        </w:rPr>
        <w:t xml:space="preserve">a) </w:t>
      </w:r>
      <w:r w:rsidR="00AD4B17" w:rsidRPr="004B7432">
        <w:rPr>
          <w:lang w:val="sq-AL"/>
        </w:rPr>
        <w:t xml:space="preserve">do të </w:t>
      </w:r>
      <w:r w:rsidR="00AD4B17">
        <w:rPr>
          <w:lang w:val="sq-AL"/>
        </w:rPr>
        <w:t>m</w:t>
      </w:r>
      <w:r w:rsidRPr="004B7432">
        <w:rPr>
          <w:lang w:val="sq-AL"/>
        </w:rPr>
        <w:t>iratojë pa vonesë strategjitë mbështet</w:t>
      </w:r>
      <w:r w:rsidR="009A7C38" w:rsidRPr="004B7432">
        <w:rPr>
          <w:lang w:val="sq-AL"/>
        </w:rPr>
        <w:t>ë</w:t>
      </w:r>
      <w:r w:rsidRPr="004B7432">
        <w:rPr>
          <w:lang w:val="sq-AL"/>
        </w:rPr>
        <w:t xml:space="preserve">se, politikat dhe programet pas hyrjes në fuqi të këtij </w:t>
      </w:r>
      <w:r w:rsidR="00B36764">
        <w:rPr>
          <w:lang w:val="sq-AL"/>
        </w:rPr>
        <w:t>p</w:t>
      </w:r>
      <w:r w:rsidRPr="004B7432">
        <w:rPr>
          <w:lang w:val="sq-AL"/>
        </w:rPr>
        <w:t xml:space="preserve">rotokolli; </w:t>
      </w:r>
    </w:p>
    <w:p w:rsidR="00190D09" w:rsidRPr="004B7432" w:rsidRDefault="00190D09" w:rsidP="00190D09">
      <w:pPr>
        <w:pStyle w:val="Paragrafi"/>
        <w:rPr>
          <w:lang w:val="sq-AL"/>
        </w:rPr>
      </w:pPr>
      <w:r w:rsidRPr="004B7432">
        <w:rPr>
          <w:lang w:val="sq-AL"/>
        </w:rPr>
        <w:t xml:space="preserve">b) </w:t>
      </w:r>
      <w:r w:rsidR="00AD4B17" w:rsidRPr="004B7432">
        <w:rPr>
          <w:lang w:val="sq-AL"/>
        </w:rPr>
        <w:t xml:space="preserve">do të </w:t>
      </w:r>
      <w:r w:rsidR="00AD4B17">
        <w:rPr>
          <w:lang w:val="sq-AL"/>
        </w:rPr>
        <w:t>z</w:t>
      </w:r>
      <w:r w:rsidRPr="004B7432">
        <w:rPr>
          <w:lang w:val="sq-AL"/>
        </w:rPr>
        <w:t xml:space="preserve">batojë masat për kontrollin dhe reduktimin e emetimeve të squfurit, oksideve të azotit, amoniakut dhe komponimeve organike të paqëndrueshme; </w:t>
      </w:r>
    </w:p>
    <w:p w:rsidR="00190D09" w:rsidRPr="004B7432" w:rsidRDefault="00190D09" w:rsidP="00190D09">
      <w:pPr>
        <w:pStyle w:val="Paragrafi"/>
        <w:rPr>
          <w:lang w:val="sq-AL"/>
        </w:rPr>
      </w:pPr>
      <w:r w:rsidRPr="004B7432">
        <w:rPr>
          <w:lang w:val="sq-AL"/>
        </w:rPr>
        <w:t xml:space="preserve">c) </w:t>
      </w:r>
      <w:r w:rsidR="00AD4B17" w:rsidRPr="004B7432">
        <w:rPr>
          <w:lang w:val="sq-AL"/>
        </w:rPr>
        <w:t xml:space="preserve">do të </w:t>
      </w:r>
      <w:r w:rsidR="00AD4B17">
        <w:rPr>
          <w:lang w:val="sq-AL"/>
        </w:rPr>
        <w:t>z</w:t>
      </w:r>
      <w:r w:rsidRPr="004B7432">
        <w:rPr>
          <w:lang w:val="sq-AL"/>
        </w:rPr>
        <w:t xml:space="preserve">batojë masat për të nxitur rritjen e efikasitetit të energjisë dhe shfrytëzimin e energjive të rinovueshme; </w:t>
      </w:r>
    </w:p>
    <w:p w:rsidR="00190D09" w:rsidRPr="004B7432" w:rsidRDefault="00190D09" w:rsidP="00190D09">
      <w:pPr>
        <w:pStyle w:val="Paragrafi"/>
        <w:rPr>
          <w:lang w:val="sq-AL"/>
        </w:rPr>
      </w:pPr>
      <w:r w:rsidRPr="004B7432">
        <w:rPr>
          <w:lang w:val="sq-AL"/>
        </w:rPr>
        <w:t xml:space="preserve">d) </w:t>
      </w:r>
      <w:r w:rsidR="00AD4B17" w:rsidRPr="004B7432">
        <w:rPr>
          <w:lang w:val="sq-AL"/>
        </w:rPr>
        <w:t xml:space="preserve">do të </w:t>
      </w:r>
      <w:r w:rsidR="00AD4B17">
        <w:rPr>
          <w:lang w:val="sq-AL"/>
        </w:rPr>
        <w:t>z</w:t>
      </w:r>
      <w:r w:rsidRPr="004B7432">
        <w:rPr>
          <w:lang w:val="sq-AL"/>
        </w:rPr>
        <w:t>batojë masat për uljen e përdorimit t</w:t>
      </w:r>
      <w:r w:rsidR="009A7C38" w:rsidRPr="004B7432">
        <w:rPr>
          <w:lang w:val="sq-AL"/>
        </w:rPr>
        <w:t>ë</w:t>
      </w:r>
      <w:r w:rsidRPr="004B7432">
        <w:rPr>
          <w:lang w:val="sq-AL"/>
        </w:rPr>
        <w:t xml:space="preserve"> lëndëve djegëse që shkaktojnë ndotje;</w:t>
      </w:r>
    </w:p>
    <w:p w:rsidR="00190D09" w:rsidRPr="004B7432" w:rsidRDefault="00190D09" w:rsidP="00190D09">
      <w:pPr>
        <w:pStyle w:val="Paragrafi"/>
        <w:rPr>
          <w:lang w:val="sq-AL"/>
        </w:rPr>
      </w:pPr>
      <w:r w:rsidRPr="004B7432">
        <w:rPr>
          <w:lang w:val="sq-AL"/>
        </w:rPr>
        <w:t xml:space="preserve">e) </w:t>
      </w:r>
      <w:r w:rsidR="00AD4B17" w:rsidRPr="004B7432">
        <w:rPr>
          <w:lang w:val="sq-AL"/>
        </w:rPr>
        <w:t xml:space="preserve">do të </w:t>
      </w:r>
      <w:r w:rsidR="00AD4B17">
        <w:rPr>
          <w:lang w:val="sq-AL"/>
        </w:rPr>
        <w:t>z</w:t>
      </w:r>
      <w:r w:rsidRPr="004B7432">
        <w:rPr>
          <w:lang w:val="sq-AL"/>
        </w:rPr>
        <w:t>hvillojë dhe prezantojë sistemet e transportit me më pak ndotje dhe t</w:t>
      </w:r>
      <w:r w:rsidR="00874787" w:rsidRPr="00874787">
        <w:rPr>
          <w:rFonts w:ascii="Times New Roman" w:hAnsi="Times New Roman" w:cs="Times New Roman"/>
          <w:lang w:val="sq-AL"/>
        </w:rPr>
        <w:t>ë</w:t>
      </w:r>
      <w:r w:rsidRPr="004B7432">
        <w:rPr>
          <w:lang w:val="sq-AL"/>
        </w:rPr>
        <w:t xml:space="preserve"> promovojë sistemet e menaxhimit të trafikut për të reduktuar emetimet e përgjithshme nga trafiku rrugor; </w:t>
      </w:r>
    </w:p>
    <w:p w:rsidR="00190D09" w:rsidRPr="004B7432" w:rsidRDefault="00190D09" w:rsidP="00190D09">
      <w:pPr>
        <w:pStyle w:val="Paragrafi"/>
        <w:rPr>
          <w:lang w:val="sq-AL"/>
        </w:rPr>
      </w:pPr>
      <w:r w:rsidRPr="004B7432">
        <w:rPr>
          <w:lang w:val="sq-AL"/>
        </w:rPr>
        <w:t xml:space="preserve">f) </w:t>
      </w:r>
      <w:r w:rsidR="00AD4B17" w:rsidRPr="004B7432">
        <w:rPr>
          <w:lang w:val="sq-AL"/>
        </w:rPr>
        <w:t xml:space="preserve">do të </w:t>
      </w:r>
      <w:r w:rsidR="00AD4B17">
        <w:rPr>
          <w:lang w:val="sq-AL"/>
        </w:rPr>
        <w:t>z</w:t>
      </w:r>
      <w:r w:rsidRPr="004B7432">
        <w:rPr>
          <w:lang w:val="sq-AL"/>
        </w:rPr>
        <w:t>batojë masat për të inkurajuar zhvillimin dhe futjen e proceseve dhe produkteve q</w:t>
      </w:r>
      <w:r w:rsidR="009A7C38" w:rsidRPr="004B7432">
        <w:rPr>
          <w:lang w:val="sq-AL"/>
        </w:rPr>
        <w:t>ë</w:t>
      </w:r>
      <w:r w:rsidRPr="004B7432">
        <w:rPr>
          <w:lang w:val="sq-AL"/>
        </w:rPr>
        <w:t xml:space="preserve"> shkaktojnë ndotje të ulët, duke marrë në konsiderat</w:t>
      </w:r>
      <w:r w:rsidR="009A7C38" w:rsidRPr="004B7432">
        <w:rPr>
          <w:lang w:val="sq-AL"/>
        </w:rPr>
        <w:t>ë</w:t>
      </w:r>
      <w:r w:rsidRPr="004B7432">
        <w:rPr>
          <w:lang w:val="sq-AL"/>
        </w:rPr>
        <w:t xml:space="preserve"> dokumentet udhëzuese I deri V të miratuara nga </w:t>
      </w:r>
      <w:r w:rsidR="00AD4B17" w:rsidRPr="004B7432">
        <w:rPr>
          <w:lang w:val="sq-AL"/>
        </w:rPr>
        <w:t xml:space="preserve">organi ekzekutiv </w:t>
      </w:r>
      <w:r w:rsidRPr="004B7432">
        <w:rPr>
          <w:lang w:val="sq-AL"/>
        </w:rPr>
        <w:t>n</w:t>
      </w:r>
      <w:r w:rsidR="00874787" w:rsidRPr="00874787">
        <w:rPr>
          <w:rFonts w:ascii="Times New Roman" w:hAnsi="Times New Roman" w:cs="Times New Roman"/>
          <w:lang w:val="sq-AL"/>
        </w:rPr>
        <w:t>ë</w:t>
      </w:r>
      <w:r w:rsidRPr="004B7432">
        <w:rPr>
          <w:lang w:val="sq-AL"/>
        </w:rPr>
        <w:t xml:space="preserve"> sesionin e tij të shtatëmbëdhjetë (vendimi 1999/1) dhe të gjitha ndryshimet e tij;</w:t>
      </w:r>
    </w:p>
    <w:p w:rsidR="00190D09" w:rsidRPr="004B7432" w:rsidRDefault="00190D09" w:rsidP="00190D09">
      <w:pPr>
        <w:pStyle w:val="Paragrafi"/>
        <w:rPr>
          <w:lang w:val="sq-AL"/>
        </w:rPr>
      </w:pPr>
      <w:r w:rsidRPr="004B7432">
        <w:rPr>
          <w:lang w:val="sq-AL"/>
        </w:rPr>
        <w:t xml:space="preserve">g) </w:t>
      </w:r>
      <w:r w:rsidR="00AD4B17" w:rsidRPr="004B7432">
        <w:rPr>
          <w:lang w:val="sq-AL"/>
        </w:rPr>
        <w:t xml:space="preserve">do të </w:t>
      </w:r>
      <w:r w:rsidR="00AD4B17">
        <w:rPr>
          <w:lang w:val="sq-AL"/>
        </w:rPr>
        <w:t>n</w:t>
      </w:r>
      <w:r w:rsidRPr="004B7432">
        <w:rPr>
          <w:lang w:val="sq-AL"/>
        </w:rPr>
        <w:t>xisë zbatimin e programeve të menaxhimit për të reduktuar emetimet, duke</w:t>
      </w:r>
      <w:r w:rsidR="008A1C7D">
        <w:rPr>
          <w:lang w:val="sq-AL"/>
        </w:rPr>
        <w:t xml:space="preserve"> përfshirë programet vullnetare</w:t>
      </w:r>
      <w:r w:rsidRPr="004B7432">
        <w:rPr>
          <w:lang w:val="sq-AL"/>
        </w:rPr>
        <w:t xml:space="preserve"> dhe përdorimin e instrumenteve ekonomike, duke marrë parasysh dokumentin udhëzues VI të miratuar nga </w:t>
      </w:r>
      <w:r w:rsidR="00AD4B17" w:rsidRPr="004B7432">
        <w:rPr>
          <w:lang w:val="sq-AL"/>
        </w:rPr>
        <w:t xml:space="preserve">organi ekzekutiv </w:t>
      </w:r>
      <w:r w:rsidRPr="004B7432">
        <w:rPr>
          <w:lang w:val="sq-AL"/>
        </w:rPr>
        <w:t>në sesionin e tij t</w:t>
      </w:r>
      <w:r w:rsidR="009A7C38" w:rsidRPr="004B7432">
        <w:rPr>
          <w:lang w:val="sq-AL"/>
        </w:rPr>
        <w:t>ë</w:t>
      </w:r>
      <w:r w:rsidRPr="004B7432">
        <w:rPr>
          <w:lang w:val="sq-AL"/>
        </w:rPr>
        <w:t xml:space="preserve"> shtatëmbëdhjetë (vendimin 1999/1) dhe të gjitha ndryshimet  e tij;</w:t>
      </w:r>
    </w:p>
    <w:p w:rsidR="00190D09" w:rsidRPr="004B7432" w:rsidRDefault="00190D09" w:rsidP="00190D09">
      <w:pPr>
        <w:pStyle w:val="Paragrafi"/>
        <w:rPr>
          <w:lang w:val="sq-AL"/>
        </w:rPr>
      </w:pPr>
      <w:r w:rsidRPr="004B7432">
        <w:rPr>
          <w:lang w:val="sq-AL"/>
        </w:rPr>
        <w:t xml:space="preserve">h) </w:t>
      </w:r>
      <w:r w:rsidR="00AD4B17" w:rsidRPr="004B7432">
        <w:rPr>
          <w:lang w:val="sq-AL"/>
        </w:rPr>
        <w:t xml:space="preserve">do të </w:t>
      </w:r>
      <w:r w:rsidR="00AD4B17">
        <w:rPr>
          <w:lang w:val="sq-AL"/>
        </w:rPr>
        <w:t>z</w:t>
      </w:r>
      <w:r w:rsidRPr="004B7432">
        <w:rPr>
          <w:lang w:val="sq-AL"/>
        </w:rPr>
        <w:t>batoj</w:t>
      </w:r>
      <w:r w:rsidR="009A7C38" w:rsidRPr="004B7432">
        <w:rPr>
          <w:lang w:val="sq-AL"/>
        </w:rPr>
        <w:t>ë</w:t>
      </w:r>
      <w:r w:rsidRPr="004B7432">
        <w:rPr>
          <w:lang w:val="sq-AL"/>
        </w:rPr>
        <w:t xml:space="preserve"> dhe përpunoj</w:t>
      </w:r>
      <w:r w:rsidR="009A7C38" w:rsidRPr="004B7432">
        <w:rPr>
          <w:lang w:val="sq-AL"/>
        </w:rPr>
        <w:t>ë</w:t>
      </w:r>
      <w:r w:rsidRPr="004B7432">
        <w:rPr>
          <w:lang w:val="sq-AL"/>
        </w:rPr>
        <w:t xml:space="preserve"> më tej politikat dhe masat në përputhje me rrethanat e saj kombëtare, si reduktimi progresiv ose zvogëlimi ose ulja graduale e defekteve t</w:t>
      </w:r>
      <w:r w:rsidR="009A7C38" w:rsidRPr="004B7432">
        <w:rPr>
          <w:lang w:val="sq-AL"/>
        </w:rPr>
        <w:t>ë</w:t>
      </w:r>
      <w:r w:rsidRPr="004B7432">
        <w:rPr>
          <w:lang w:val="sq-AL"/>
        </w:rPr>
        <w:t xml:space="preserve"> tregut, stimujt fiskal</w:t>
      </w:r>
      <w:r w:rsidR="009A7C38" w:rsidRPr="004B7432">
        <w:rPr>
          <w:lang w:val="sq-AL"/>
        </w:rPr>
        <w:t>ë</w:t>
      </w:r>
      <w:r w:rsidRPr="004B7432">
        <w:rPr>
          <w:lang w:val="sq-AL"/>
        </w:rPr>
        <w:t>, përjashtimet nga taksat dhe detyrimet doganore dhe subvencionet në të gjithë sektorët që emetojnë squfur, okside të azotit, amoniak dhe komponime organike të paqëndrueshme të ci</w:t>
      </w:r>
      <w:r w:rsidR="009A7C38" w:rsidRPr="004B7432">
        <w:rPr>
          <w:lang w:val="sq-AL"/>
        </w:rPr>
        <w:t>lat bien ndesh me objektivin e p</w:t>
      </w:r>
      <w:r w:rsidR="008A1C7D">
        <w:rPr>
          <w:lang w:val="sq-AL"/>
        </w:rPr>
        <w:t>rotokollit</w:t>
      </w:r>
      <w:r w:rsidRPr="004B7432">
        <w:rPr>
          <w:lang w:val="sq-AL"/>
        </w:rPr>
        <w:t xml:space="preserve"> dhe zbatimin e instrumenteve të tregut; dhe</w:t>
      </w:r>
    </w:p>
    <w:p w:rsidR="00190D09" w:rsidRPr="004B7432" w:rsidRDefault="00190D09" w:rsidP="00190D09">
      <w:pPr>
        <w:pStyle w:val="Paragrafi"/>
        <w:rPr>
          <w:lang w:val="sq-AL"/>
        </w:rPr>
      </w:pPr>
      <w:r w:rsidRPr="004B7432">
        <w:rPr>
          <w:lang w:val="sq-AL"/>
        </w:rPr>
        <w:t xml:space="preserve">i) </w:t>
      </w:r>
      <w:r w:rsidR="00AD4B17" w:rsidRPr="004B7432">
        <w:rPr>
          <w:lang w:val="sq-AL"/>
        </w:rPr>
        <w:t xml:space="preserve">do të </w:t>
      </w:r>
      <w:r w:rsidR="00AD4B17">
        <w:rPr>
          <w:lang w:val="sq-AL"/>
        </w:rPr>
        <w:t>z</w:t>
      </w:r>
      <w:r w:rsidRPr="004B7432">
        <w:rPr>
          <w:lang w:val="sq-AL"/>
        </w:rPr>
        <w:t>batoj</w:t>
      </w:r>
      <w:r w:rsidR="009A7C38" w:rsidRPr="004B7432">
        <w:rPr>
          <w:lang w:val="sq-AL"/>
        </w:rPr>
        <w:t>ë</w:t>
      </w:r>
      <w:r w:rsidRPr="004B7432">
        <w:rPr>
          <w:lang w:val="sq-AL"/>
        </w:rPr>
        <w:t xml:space="preserve"> masat, kur janë me kosto efektive, për reduktimin e emetimeve nga produktet e mbetjeve që përmbajnë komponime organike të paqëndrueshme. </w:t>
      </w:r>
    </w:p>
    <w:p w:rsidR="00190D09" w:rsidRPr="004B7432" w:rsidRDefault="009A7C38" w:rsidP="00190D09">
      <w:pPr>
        <w:pStyle w:val="Paragrafi"/>
        <w:rPr>
          <w:lang w:val="sq-AL"/>
        </w:rPr>
      </w:pPr>
      <w:r w:rsidRPr="004B7432">
        <w:rPr>
          <w:lang w:val="sq-AL"/>
        </w:rPr>
        <w:t>2. Secila p</w:t>
      </w:r>
      <w:r w:rsidR="00190D09" w:rsidRPr="004B7432">
        <w:rPr>
          <w:lang w:val="sq-AL"/>
        </w:rPr>
        <w:t>alë duhet t</w:t>
      </w:r>
      <w:r w:rsidR="00874787" w:rsidRPr="00874787">
        <w:rPr>
          <w:rFonts w:ascii="Times New Roman" w:hAnsi="Times New Roman" w:cs="Times New Roman"/>
          <w:lang w:val="sq-AL"/>
        </w:rPr>
        <w:t>ë</w:t>
      </w:r>
      <w:r w:rsidR="00190D09" w:rsidRPr="004B7432">
        <w:rPr>
          <w:lang w:val="sq-AL"/>
        </w:rPr>
        <w:t xml:space="preserve"> mbledhë dhe ruajë informacione mbi: </w:t>
      </w:r>
    </w:p>
    <w:p w:rsidR="00190D09" w:rsidRPr="004B7432" w:rsidRDefault="00190D09" w:rsidP="00190D09">
      <w:pPr>
        <w:pStyle w:val="Paragrafi"/>
        <w:rPr>
          <w:lang w:val="sq-AL"/>
        </w:rPr>
      </w:pPr>
      <w:r w:rsidRPr="004B7432">
        <w:rPr>
          <w:lang w:val="sq-AL"/>
        </w:rPr>
        <w:t xml:space="preserve">a) </w:t>
      </w:r>
      <w:r w:rsidR="00AD4B17">
        <w:rPr>
          <w:lang w:val="sq-AL"/>
        </w:rPr>
        <w:t>n</w:t>
      </w:r>
      <w:r w:rsidRPr="004B7432">
        <w:rPr>
          <w:lang w:val="sq-AL"/>
        </w:rPr>
        <w:t>ivelet aktuale të emetimeve të squfurit, komponimeve t</w:t>
      </w:r>
      <w:r w:rsidR="009A7C38" w:rsidRPr="004B7432">
        <w:rPr>
          <w:lang w:val="sq-AL"/>
        </w:rPr>
        <w:t>ë</w:t>
      </w:r>
      <w:r w:rsidRPr="004B7432">
        <w:rPr>
          <w:lang w:val="sq-AL"/>
        </w:rPr>
        <w:t xml:space="preserve"> azotit dhe komponimeve organike të paqëndrueshme, dhe përq</w:t>
      </w:r>
      <w:r w:rsidR="00157FD1">
        <w:rPr>
          <w:lang w:val="sq-AL"/>
        </w:rPr>
        <w:t>e</w:t>
      </w:r>
      <w:r w:rsidRPr="004B7432">
        <w:rPr>
          <w:lang w:val="sq-AL"/>
        </w:rPr>
        <w:t>ndrimet dhe depozitimet në mjedis të këtyre komponimeve dhe ozonit, du</w:t>
      </w:r>
      <w:r w:rsidR="009A7C38" w:rsidRPr="004B7432">
        <w:rPr>
          <w:lang w:val="sq-AL"/>
        </w:rPr>
        <w:t>ke marrë parasysh, për ato palë</w:t>
      </w:r>
      <w:r w:rsidRPr="004B7432">
        <w:rPr>
          <w:lang w:val="sq-AL"/>
        </w:rPr>
        <w:t xml:space="preserve"> që bëjnë pjes</w:t>
      </w:r>
      <w:r w:rsidR="004359F6" w:rsidRPr="004359F6">
        <w:rPr>
          <w:rFonts w:ascii="Times New Roman" w:hAnsi="Times New Roman" w:cs="Times New Roman"/>
          <w:lang w:val="sq-AL"/>
        </w:rPr>
        <w:t>ë</w:t>
      </w:r>
      <w:r w:rsidRPr="004B7432">
        <w:rPr>
          <w:lang w:val="sq-AL"/>
        </w:rPr>
        <w:t xml:space="preserve"> n</w:t>
      </w:r>
      <w:r w:rsidR="009A7C38" w:rsidRPr="004B7432">
        <w:rPr>
          <w:lang w:val="sq-AL"/>
        </w:rPr>
        <w:t>ë</w:t>
      </w:r>
      <w:r w:rsidRPr="004B7432">
        <w:rPr>
          <w:lang w:val="sq-AL"/>
        </w:rPr>
        <w:t xml:space="preserve"> shtrirjen gjeografike të EMEP-s</w:t>
      </w:r>
      <w:r w:rsidR="009A7C38" w:rsidRPr="004B7432">
        <w:rPr>
          <w:lang w:val="sq-AL"/>
        </w:rPr>
        <w:t>ë</w:t>
      </w:r>
      <w:r w:rsidRPr="004B7432">
        <w:rPr>
          <w:lang w:val="sq-AL"/>
        </w:rPr>
        <w:t>, planin e punës së EMEP-s</w:t>
      </w:r>
      <w:r w:rsidR="00E14E98" w:rsidRPr="00E14E98">
        <w:rPr>
          <w:rFonts w:ascii="Times New Roman" w:hAnsi="Times New Roman" w:cs="Times New Roman"/>
          <w:lang w:val="sq-AL"/>
        </w:rPr>
        <w:t>ë</w:t>
      </w:r>
      <w:r w:rsidRPr="004B7432">
        <w:rPr>
          <w:lang w:val="sq-AL"/>
        </w:rPr>
        <w:t xml:space="preserve">; dhe </w:t>
      </w:r>
    </w:p>
    <w:p w:rsidR="00190D09" w:rsidRPr="004B7432" w:rsidRDefault="00190D09" w:rsidP="00190D09">
      <w:pPr>
        <w:pStyle w:val="Paragrafi"/>
        <w:rPr>
          <w:lang w:val="sq-AL"/>
        </w:rPr>
      </w:pPr>
      <w:r w:rsidRPr="004B7432">
        <w:rPr>
          <w:lang w:val="sq-AL"/>
        </w:rPr>
        <w:t xml:space="preserve">b) </w:t>
      </w:r>
      <w:r w:rsidR="00AD4B17">
        <w:rPr>
          <w:lang w:val="sq-AL"/>
        </w:rPr>
        <w:t>n</w:t>
      </w:r>
      <w:r w:rsidRPr="004B7432">
        <w:rPr>
          <w:lang w:val="sq-AL"/>
        </w:rPr>
        <w:t xml:space="preserve">dikimet e </w:t>
      </w:r>
      <w:r w:rsidR="00157FD1" w:rsidRPr="004B7432">
        <w:rPr>
          <w:lang w:val="sq-AL"/>
        </w:rPr>
        <w:t>përqendrimeve</w:t>
      </w:r>
      <w:r w:rsidRPr="004B7432">
        <w:rPr>
          <w:lang w:val="sq-AL"/>
        </w:rPr>
        <w:t xml:space="preserve"> në mjedis dhe të depozitimeve të squfurit, komponimeve të azotit, komponimeve organike të paqëndrueshme dhe ozonit në shëndetin e njeriut, ekosistemet tokësore dhe ujore dhe materiale. </w:t>
      </w:r>
    </w:p>
    <w:p w:rsidR="00190D09" w:rsidRDefault="009A7C38" w:rsidP="00190D09">
      <w:pPr>
        <w:pStyle w:val="Paragrafi"/>
        <w:rPr>
          <w:lang w:val="sq-AL"/>
        </w:rPr>
      </w:pPr>
      <w:r w:rsidRPr="004B7432">
        <w:rPr>
          <w:lang w:val="sq-AL"/>
        </w:rPr>
        <w:t>3. Çdo p</w:t>
      </w:r>
      <w:r w:rsidR="00190D09" w:rsidRPr="004B7432">
        <w:rPr>
          <w:lang w:val="sq-AL"/>
        </w:rPr>
        <w:t xml:space="preserve">alë mund të marrë masa më të rrepta sesa ato që kërkohen nga ky </w:t>
      </w:r>
      <w:r w:rsidR="00157FD1">
        <w:rPr>
          <w:lang w:val="sq-AL"/>
        </w:rPr>
        <w:t>p</w:t>
      </w:r>
      <w:r w:rsidR="00190D09" w:rsidRPr="004B7432">
        <w:rPr>
          <w:lang w:val="sq-AL"/>
        </w:rPr>
        <w:t xml:space="preserve">rotokoll. </w:t>
      </w:r>
      <w:r w:rsidR="00190D09" w:rsidRPr="004B7432">
        <w:rPr>
          <w:lang w:val="sq-AL"/>
        </w:rPr>
        <w:br/>
      </w:r>
    </w:p>
    <w:p w:rsidR="009B7CBC" w:rsidRPr="004B7432" w:rsidRDefault="009B7CBC" w:rsidP="00190D09">
      <w:pPr>
        <w:pStyle w:val="Paragrafi"/>
        <w:rPr>
          <w:lang w:val="sq-AL"/>
        </w:rPr>
      </w:pPr>
    </w:p>
    <w:p w:rsidR="00190D09" w:rsidRPr="004B7432" w:rsidRDefault="00190D09" w:rsidP="00190D09">
      <w:pPr>
        <w:pStyle w:val="NeniNr"/>
        <w:rPr>
          <w:lang w:val="sq-AL"/>
        </w:rPr>
      </w:pPr>
      <w:r w:rsidRPr="004B7432">
        <w:rPr>
          <w:lang w:val="sq-AL"/>
        </w:rPr>
        <w:t>Neni 7</w:t>
      </w:r>
    </w:p>
    <w:p w:rsidR="00190D09" w:rsidRPr="004B7432" w:rsidRDefault="00190D09" w:rsidP="00190D09">
      <w:pPr>
        <w:pStyle w:val="NeniTitull"/>
        <w:rPr>
          <w:lang w:val="sq-AL"/>
        </w:rPr>
      </w:pPr>
      <w:r w:rsidRPr="004B7432">
        <w:rPr>
          <w:lang w:val="sq-AL"/>
        </w:rPr>
        <w:t>Raportimi</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1. Në bazë të ligjeve dhe rregullave të saj dhe në përputhje me detyrimet sipas k</w:t>
      </w:r>
      <w:r w:rsidR="009A7C38" w:rsidRPr="004B7432">
        <w:rPr>
          <w:lang w:val="sq-AL"/>
        </w:rPr>
        <w:t>ë</w:t>
      </w:r>
      <w:r w:rsidRPr="004B7432">
        <w:rPr>
          <w:lang w:val="sq-AL"/>
        </w:rPr>
        <w:t xml:space="preserve">tij </w:t>
      </w:r>
      <w:r w:rsidRPr="004B7432">
        <w:rPr>
          <w:lang w:val="sq-AL"/>
        </w:rPr>
        <w:br/>
      </w:r>
      <w:r w:rsidR="00157FD1">
        <w:rPr>
          <w:lang w:val="sq-AL"/>
        </w:rPr>
        <w:t>p</w:t>
      </w:r>
      <w:r w:rsidRPr="004B7432">
        <w:rPr>
          <w:lang w:val="sq-AL"/>
        </w:rPr>
        <w:t xml:space="preserve">rotokolli: </w:t>
      </w:r>
    </w:p>
    <w:p w:rsidR="00190D09" w:rsidRPr="004B7432" w:rsidRDefault="009A7C38" w:rsidP="00190D09">
      <w:pPr>
        <w:pStyle w:val="Paragrafi"/>
        <w:rPr>
          <w:lang w:val="sq-AL"/>
        </w:rPr>
      </w:pPr>
      <w:r w:rsidRPr="004B7432">
        <w:rPr>
          <w:lang w:val="sq-AL"/>
        </w:rPr>
        <w:t>a) Secila p</w:t>
      </w:r>
      <w:r w:rsidR="00190D09" w:rsidRPr="004B7432">
        <w:rPr>
          <w:lang w:val="sq-AL"/>
        </w:rPr>
        <w:t xml:space="preserve">alë, nëpërmjet Sekretarit Ekzekutiv të Komisionit, do të raportojë tek </w:t>
      </w:r>
      <w:r w:rsidR="00AD4B17">
        <w:rPr>
          <w:lang w:val="sq-AL"/>
        </w:rPr>
        <w:t>o</w:t>
      </w:r>
      <w:r w:rsidR="00190D09" w:rsidRPr="004B7432">
        <w:rPr>
          <w:lang w:val="sq-AL"/>
        </w:rPr>
        <w:t xml:space="preserve">rgani </w:t>
      </w:r>
      <w:r w:rsidR="00AD4B17">
        <w:rPr>
          <w:lang w:val="sq-AL"/>
        </w:rPr>
        <w:t>e</w:t>
      </w:r>
      <w:r w:rsidR="00190D09" w:rsidRPr="004B7432">
        <w:rPr>
          <w:lang w:val="sq-AL"/>
        </w:rPr>
        <w:t xml:space="preserve">kzekutiv informacionin mbi masat që ajo ka marrë për zbatimin e </w:t>
      </w:r>
      <w:r w:rsidR="00157FD1" w:rsidRPr="004B7432">
        <w:rPr>
          <w:lang w:val="sq-AL"/>
        </w:rPr>
        <w:t>këtij</w:t>
      </w:r>
      <w:r w:rsidR="0057753C">
        <w:rPr>
          <w:lang w:val="sq-AL"/>
        </w:rPr>
        <w:t xml:space="preserve"> p</w:t>
      </w:r>
      <w:r w:rsidR="00190D09" w:rsidRPr="004B7432">
        <w:rPr>
          <w:lang w:val="sq-AL"/>
        </w:rPr>
        <w:t>rotokolli, në mënyrë periodike</w:t>
      </w:r>
      <w:r w:rsidR="008A1C7D">
        <w:rPr>
          <w:lang w:val="sq-AL"/>
        </w:rPr>
        <w:t>,</w:t>
      </w:r>
      <w:r w:rsidR="00190D09" w:rsidRPr="004B7432">
        <w:rPr>
          <w:lang w:val="sq-AL"/>
        </w:rPr>
        <w:t xml:space="preserve"> të përcaktuar nga </w:t>
      </w:r>
      <w:r w:rsidR="00157FD1">
        <w:rPr>
          <w:lang w:val="sq-AL"/>
        </w:rPr>
        <w:t>p</w:t>
      </w:r>
      <w:r w:rsidR="00190D09" w:rsidRPr="004B7432">
        <w:rPr>
          <w:lang w:val="sq-AL"/>
        </w:rPr>
        <w:t>alët në një sesion t</w:t>
      </w:r>
      <w:r w:rsidRPr="004B7432">
        <w:rPr>
          <w:lang w:val="sq-AL"/>
        </w:rPr>
        <w:t>ë</w:t>
      </w:r>
      <w:r w:rsidR="00190D09" w:rsidRPr="004B7432">
        <w:rPr>
          <w:lang w:val="sq-AL"/>
        </w:rPr>
        <w:t xml:space="preserve"> </w:t>
      </w:r>
      <w:r w:rsidR="00AD4B17" w:rsidRPr="004B7432">
        <w:rPr>
          <w:lang w:val="sq-AL"/>
        </w:rPr>
        <w:t>organit ekzekutiv</w:t>
      </w:r>
      <w:r w:rsidR="00190D09" w:rsidRPr="004B7432">
        <w:rPr>
          <w:lang w:val="sq-AL"/>
        </w:rPr>
        <w:t xml:space="preserve">. Për më tepër: </w:t>
      </w:r>
    </w:p>
    <w:p w:rsidR="00190D09" w:rsidRPr="004B7432" w:rsidRDefault="00190D09" w:rsidP="00190D09">
      <w:pPr>
        <w:pStyle w:val="Paragrafi"/>
        <w:rPr>
          <w:lang w:val="sq-AL"/>
        </w:rPr>
      </w:pPr>
      <w:r w:rsidRPr="004B7432">
        <w:rPr>
          <w:lang w:val="sq-AL"/>
        </w:rPr>
        <w:t xml:space="preserve">i) </w:t>
      </w:r>
      <w:r w:rsidR="007B15A5">
        <w:rPr>
          <w:lang w:val="sq-AL"/>
        </w:rPr>
        <w:t>k</w:t>
      </w:r>
      <w:r w:rsidR="009A7C38" w:rsidRPr="004B7432">
        <w:rPr>
          <w:lang w:val="sq-AL"/>
        </w:rPr>
        <w:t>ur një p</w:t>
      </w:r>
      <w:r w:rsidRPr="004B7432">
        <w:rPr>
          <w:lang w:val="sq-AL"/>
        </w:rPr>
        <w:t>alë, për reduktimin e emetimeve zbaton strategji të ndryshme nga ato të përcaktuara në</w:t>
      </w:r>
      <w:r w:rsidR="009A7C38" w:rsidRPr="004B7432">
        <w:rPr>
          <w:lang w:val="sq-AL"/>
        </w:rPr>
        <w:t xml:space="preserve"> nenin 3, paragrafët 2 dhe 3, ajo</w:t>
      </w:r>
      <w:r w:rsidRPr="004B7432">
        <w:rPr>
          <w:lang w:val="sq-AL"/>
        </w:rPr>
        <w:t xml:space="preserve"> duhet të dokumentojë strategjitë e zbatuara dhe pajtueshmërinë e saj me kërkesat e k</w:t>
      </w:r>
      <w:r w:rsidR="009A7C38" w:rsidRPr="004B7432">
        <w:rPr>
          <w:lang w:val="sq-AL"/>
        </w:rPr>
        <w:t>ë</w:t>
      </w:r>
      <w:r w:rsidRPr="004B7432">
        <w:rPr>
          <w:lang w:val="sq-AL"/>
        </w:rPr>
        <w:t>tyre paragraf</w:t>
      </w:r>
      <w:r w:rsidR="009A7C38" w:rsidRPr="004B7432">
        <w:rPr>
          <w:lang w:val="sq-AL"/>
        </w:rPr>
        <w:t>ë</w:t>
      </w:r>
      <w:r w:rsidRPr="004B7432">
        <w:rPr>
          <w:lang w:val="sq-AL"/>
        </w:rPr>
        <w:t>ve;</w:t>
      </w:r>
    </w:p>
    <w:p w:rsidR="00190D09" w:rsidRPr="004B7432" w:rsidRDefault="00190D09" w:rsidP="00190D09">
      <w:pPr>
        <w:pStyle w:val="Paragrafi"/>
        <w:rPr>
          <w:lang w:val="sq-AL"/>
        </w:rPr>
      </w:pPr>
      <w:r w:rsidRPr="004B7432">
        <w:rPr>
          <w:lang w:val="sq-AL"/>
        </w:rPr>
        <w:t xml:space="preserve">ii) </w:t>
      </w:r>
      <w:r w:rsidR="007B15A5">
        <w:rPr>
          <w:lang w:val="sq-AL"/>
        </w:rPr>
        <w:t>k</w:t>
      </w:r>
      <w:r w:rsidR="009A7C38" w:rsidRPr="004B7432">
        <w:rPr>
          <w:lang w:val="sq-AL"/>
        </w:rPr>
        <w:t>ur një p</w:t>
      </w:r>
      <w:r w:rsidRPr="004B7432">
        <w:rPr>
          <w:lang w:val="sq-AL"/>
        </w:rPr>
        <w:t>alë gjykon se vlerat e caktuara kufi, siç është përcaktuar në përputhje me nenin 3, paragrafi 3, duke pasur parasysh kostot dhe përparësitë, nuk janë teknikisht dhe ekonomikisht t</w:t>
      </w:r>
      <w:r w:rsidR="009A7C38" w:rsidRPr="004B7432">
        <w:rPr>
          <w:lang w:val="sq-AL"/>
        </w:rPr>
        <w:t>ë</w:t>
      </w:r>
      <w:r w:rsidRPr="004B7432">
        <w:rPr>
          <w:lang w:val="sq-AL"/>
        </w:rPr>
        <w:t xml:space="preserve"> mundshme, ai do të raportojë dhe do ta justifikojë këtë; </w:t>
      </w:r>
    </w:p>
    <w:p w:rsidR="00190D09" w:rsidRPr="004B7432" w:rsidRDefault="009A7C38" w:rsidP="00190D09">
      <w:pPr>
        <w:pStyle w:val="Paragrafi"/>
        <w:rPr>
          <w:lang w:val="sq-AL"/>
        </w:rPr>
      </w:pPr>
      <w:r w:rsidRPr="004B7432">
        <w:rPr>
          <w:lang w:val="sq-AL"/>
        </w:rPr>
        <w:t>b) Secila p</w:t>
      </w:r>
      <w:r w:rsidR="00190D09" w:rsidRPr="004B7432">
        <w:rPr>
          <w:lang w:val="sq-AL"/>
        </w:rPr>
        <w:t xml:space="preserve">alë që bën pjesë në shtrirjen gjeografike të EMEP-së, përmes Sekretarit Ekzekutiv të  Komisionit, në mënyrë periodike të përcaktuar nga </w:t>
      </w:r>
      <w:r w:rsidR="007B15A5" w:rsidRPr="004B7432">
        <w:rPr>
          <w:lang w:val="sq-AL"/>
        </w:rPr>
        <w:t xml:space="preserve">organi drejtues </w:t>
      </w:r>
      <w:r w:rsidRPr="004B7432">
        <w:rPr>
          <w:lang w:val="sq-AL"/>
        </w:rPr>
        <w:t>i EMEP-së dhe të miratuar nga p</w:t>
      </w:r>
      <w:r w:rsidR="00190D09" w:rsidRPr="004B7432">
        <w:rPr>
          <w:lang w:val="sq-AL"/>
        </w:rPr>
        <w:t>alët në një sesion t</w:t>
      </w:r>
      <w:r w:rsidRPr="004B7432">
        <w:rPr>
          <w:lang w:val="sq-AL"/>
        </w:rPr>
        <w:t>ë</w:t>
      </w:r>
      <w:r w:rsidR="00190D09" w:rsidRPr="004B7432">
        <w:rPr>
          <w:lang w:val="sq-AL"/>
        </w:rPr>
        <w:t xml:space="preserve"> </w:t>
      </w:r>
      <w:r w:rsidR="007B15A5" w:rsidRPr="004B7432">
        <w:rPr>
          <w:lang w:val="sq-AL"/>
        </w:rPr>
        <w:t>organit ekzekutiv</w:t>
      </w:r>
      <w:r w:rsidR="00190D09" w:rsidRPr="004B7432">
        <w:rPr>
          <w:lang w:val="sq-AL"/>
        </w:rPr>
        <w:t>, do të raportojë tek EMEP</w:t>
      </w:r>
      <w:r w:rsidRPr="004B7432">
        <w:rPr>
          <w:lang w:val="sq-AL"/>
        </w:rPr>
        <w:t>-ja</w:t>
      </w:r>
      <w:r w:rsidR="00190D09" w:rsidRPr="004B7432">
        <w:rPr>
          <w:lang w:val="sq-AL"/>
        </w:rPr>
        <w:t xml:space="preserve"> informacionin e mëposhtëm: </w:t>
      </w:r>
    </w:p>
    <w:p w:rsidR="00190D09" w:rsidRPr="004B7432" w:rsidRDefault="00190D09" w:rsidP="00190D09">
      <w:pPr>
        <w:pStyle w:val="Paragrafi"/>
        <w:rPr>
          <w:lang w:val="sq-AL"/>
        </w:rPr>
      </w:pPr>
      <w:r w:rsidRPr="004B7432">
        <w:rPr>
          <w:lang w:val="sq-AL"/>
        </w:rPr>
        <w:t>i) Nivelet e emetimeve të squfurit, oksideve të azotit, amoniakut dhe komponimeve organike të paqëndrueshme duke p</w:t>
      </w:r>
      <w:r w:rsidR="009A7C38" w:rsidRPr="004B7432">
        <w:rPr>
          <w:lang w:val="sq-AL"/>
        </w:rPr>
        <w:t>ë</w:t>
      </w:r>
      <w:r w:rsidRPr="004B7432">
        <w:rPr>
          <w:lang w:val="sq-AL"/>
        </w:rPr>
        <w:t>rdorur, minimalisht, metodologjitë dhe zgjidhjet e p</w:t>
      </w:r>
      <w:r w:rsidR="009A7C38" w:rsidRPr="004B7432">
        <w:rPr>
          <w:lang w:val="sq-AL"/>
        </w:rPr>
        <w:t>ë</w:t>
      </w:r>
      <w:r w:rsidRPr="004B7432">
        <w:rPr>
          <w:lang w:val="sq-AL"/>
        </w:rPr>
        <w:t>rkohshme dhe t</w:t>
      </w:r>
      <w:r w:rsidR="009A7C38" w:rsidRPr="004B7432">
        <w:rPr>
          <w:lang w:val="sq-AL"/>
        </w:rPr>
        <w:t>ë</w:t>
      </w:r>
      <w:r w:rsidRPr="004B7432">
        <w:rPr>
          <w:lang w:val="sq-AL"/>
        </w:rPr>
        <w:t xml:space="preserve"> pjesshme t</w:t>
      </w:r>
      <w:r w:rsidR="009A7C38" w:rsidRPr="004B7432">
        <w:rPr>
          <w:lang w:val="sq-AL"/>
        </w:rPr>
        <w:t>ë</w:t>
      </w:r>
      <w:r w:rsidRPr="004B7432">
        <w:rPr>
          <w:lang w:val="sq-AL"/>
        </w:rPr>
        <w:t xml:space="preserve"> përcaktuara nga </w:t>
      </w:r>
      <w:r w:rsidR="007B15A5" w:rsidRPr="004B7432">
        <w:rPr>
          <w:lang w:val="sq-AL"/>
        </w:rPr>
        <w:t xml:space="preserve">organi drejtues </w:t>
      </w:r>
      <w:r w:rsidRPr="004B7432">
        <w:rPr>
          <w:lang w:val="sq-AL"/>
        </w:rPr>
        <w:t>i EMEP-s</w:t>
      </w:r>
      <w:r w:rsidR="00D01CC2" w:rsidRPr="004B7432">
        <w:rPr>
          <w:lang w:val="sq-AL"/>
        </w:rPr>
        <w:t>ë</w:t>
      </w:r>
      <w:r w:rsidRPr="004B7432">
        <w:rPr>
          <w:lang w:val="sq-AL"/>
        </w:rPr>
        <w:t xml:space="preserve">; </w:t>
      </w:r>
    </w:p>
    <w:p w:rsidR="00190D09" w:rsidRPr="004B7432" w:rsidRDefault="00190D09" w:rsidP="00190D09">
      <w:pPr>
        <w:pStyle w:val="Paragrafi"/>
        <w:rPr>
          <w:lang w:val="sq-AL"/>
        </w:rPr>
      </w:pPr>
      <w:r w:rsidRPr="004B7432">
        <w:rPr>
          <w:lang w:val="sq-AL"/>
        </w:rPr>
        <w:t>ii) Nivelet e emetimeve të çdo substance në vitin referues (1990), duke përdorur të njëjtat metodologji dhe zgjidhje t</w:t>
      </w:r>
      <w:r w:rsidR="00D01CC2" w:rsidRPr="004B7432">
        <w:rPr>
          <w:lang w:val="sq-AL"/>
        </w:rPr>
        <w:t>ë</w:t>
      </w:r>
      <w:r w:rsidRPr="004B7432">
        <w:rPr>
          <w:lang w:val="sq-AL"/>
        </w:rPr>
        <w:t xml:space="preserve"> p</w:t>
      </w:r>
      <w:r w:rsidR="00D01CC2" w:rsidRPr="004B7432">
        <w:rPr>
          <w:lang w:val="sq-AL"/>
        </w:rPr>
        <w:t>ë</w:t>
      </w:r>
      <w:r w:rsidRPr="004B7432">
        <w:rPr>
          <w:lang w:val="sq-AL"/>
        </w:rPr>
        <w:t>rkohshme dhe t</w:t>
      </w:r>
      <w:r w:rsidR="00D01CC2" w:rsidRPr="004B7432">
        <w:rPr>
          <w:lang w:val="sq-AL"/>
        </w:rPr>
        <w:t>ë</w:t>
      </w:r>
      <w:r w:rsidRPr="004B7432">
        <w:rPr>
          <w:lang w:val="sq-AL"/>
        </w:rPr>
        <w:t xml:space="preserve"> pjesshme; </w:t>
      </w:r>
    </w:p>
    <w:p w:rsidR="00190D09" w:rsidRPr="004B7432" w:rsidRDefault="00190D09" w:rsidP="00190D09">
      <w:pPr>
        <w:pStyle w:val="Paragrafi"/>
        <w:rPr>
          <w:lang w:val="sq-AL"/>
        </w:rPr>
      </w:pPr>
      <w:r w:rsidRPr="004B7432">
        <w:rPr>
          <w:lang w:val="sq-AL"/>
        </w:rPr>
        <w:t>iii) Të dhëna p</w:t>
      </w:r>
      <w:r w:rsidR="00157FD1" w:rsidRPr="00157FD1">
        <w:rPr>
          <w:rFonts w:ascii="Times New Roman" w:hAnsi="Times New Roman" w:cs="Times New Roman"/>
          <w:lang w:val="sq-AL"/>
        </w:rPr>
        <w:t>ë</w:t>
      </w:r>
      <w:r w:rsidRPr="004B7432">
        <w:rPr>
          <w:lang w:val="sq-AL"/>
        </w:rPr>
        <w:t>r emetimet e projektuara dhe planet aktuale t</w:t>
      </w:r>
      <w:r w:rsidR="00157FD1" w:rsidRPr="00157FD1">
        <w:rPr>
          <w:rFonts w:ascii="Times New Roman" w:hAnsi="Times New Roman" w:cs="Times New Roman"/>
          <w:lang w:val="sq-AL"/>
        </w:rPr>
        <w:t>ë</w:t>
      </w:r>
      <w:r w:rsidRPr="004B7432">
        <w:rPr>
          <w:lang w:val="sq-AL"/>
        </w:rPr>
        <w:t xml:space="preserve"> uljeve; dhe </w:t>
      </w:r>
    </w:p>
    <w:p w:rsidR="00190D09" w:rsidRPr="004B7432" w:rsidRDefault="00190D09" w:rsidP="00190D09">
      <w:pPr>
        <w:pStyle w:val="Paragrafi"/>
        <w:rPr>
          <w:lang w:val="sq-AL"/>
        </w:rPr>
      </w:pPr>
      <w:r w:rsidRPr="004B7432">
        <w:rPr>
          <w:lang w:val="sq-AL"/>
        </w:rPr>
        <w:t xml:space="preserve">iv) Në rastet kur e çmon të përshtatshme, çdo rrethanë të jashtëzakonshme që justifikon emetimet që janë përkohësisht më të larta se tavanet e përcaktuara për të për një apo më shumë ndotës; dhe </w:t>
      </w:r>
    </w:p>
    <w:p w:rsidR="00190D09" w:rsidRPr="004B7432" w:rsidRDefault="00190D09" w:rsidP="00190D09">
      <w:pPr>
        <w:pStyle w:val="Paragrafi"/>
        <w:rPr>
          <w:lang w:val="sq-AL"/>
        </w:rPr>
      </w:pPr>
      <w:r w:rsidRPr="004B7432">
        <w:rPr>
          <w:lang w:val="sq-AL"/>
        </w:rPr>
        <w:t>c) Palët në zonat jashtë shtrirjes gjeografike t</w:t>
      </w:r>
      <w:r w:rsidR="00D01CC2" w:rsidRPr="004B7432">
        <w:rPr>
          <w:lang w:val="sq-AL"/>
        </w:rPr>
        <w:t>ë</w:t>
      </w:r>
      <w:r w:rsidRPr="004B7432">
        <w:rPr>
          <w:lang w:val="sq-AL"/>
        </w:rPr>
        <w:t xml:space="preserve"> EMEP-së duhet t</w:t>
      </w:r>
      <w:r w:rsidR="00D01CC2" w:rsidRPr="004B7432">
        <w:rPr>
          <w:lang w:val="sq-AL"/>
        </w:rPr>
        <w:t>ë</w:t>
      </w:r>
      <w:r w:rsidR="008A1C7D">
        <w:rPr>
          <w:lang w:val="sq-AL"/>
        </w:rPr>
        <w:t xml:space="preserve"> vë</w:t>
      </w:r>
      <w:r w:rsidRPr="004B7432">
        <w:rPr>
          <w:lang w:val="sq-AL"/>
        </w:rPr>
        <w:t>në në dispozicion informacion t</w:t>
      </w:r>
      <w:r w:rsidR="00D01CC2" w:rsidRPr="004B7432">
        <w:rPr>
          <w:lang w:val="sq-AL"/>
        </w:rPr>
        <w:t>ë</w:t>
      </w:r>
      <w:r w:rsidRPr="004B7432">
        <w:rPr>
          <w:lang w:val="sq-AL"/>
        </w:rPr>
        <w:t xml:space="preserve"> ngjash</w:t>
      </w:r>
      <w:r w:rsidR="00D01CC2" w:rsidRPr="004B7432">
        <w:rPr>
          <w:lang w:val="sq-AL"/>
        </w:rPr>
        <w:t>ë</w:t>
      </w:r>
      <w:r w:rsidRPr="004B7432">
        <w:rPr>
          <w:lang w:val="sq-AL"/>
        </w:rPr>
        <w:t xml:space="preserve">m me atë të përcaktuar në nënparagrafin (b), nëse i kërkohet nga </w:t>
      </w:r>
      <w:r w:rsidR="007B15A5">
        <w:rPr>
          <w:lang w:val="sq-AL"/>
        </w:rPr>
        <w:t>o</w:t>
      </w:r>
      <w:r w:rsidRPr="004B7432">
        <w:rPr>
          <w:lang w:val="sq-AL"/>
        </w:rPr>
        <w:t xml:space="preserve">rgani </w:t>
      </w:r>
      <w:r w:rsidR="007B15A5">
        <w:rPr>
          <w:lang w:val="sq-AL"/>
        </w:rPr>
        <w:t>e</w:t>
      </w:r>
      <w:r w:rsidRPr="004B7432">
        <w:rPr>
          <w:lang w:val="sq-AL"/>
        </w:rPr>
        <w:t xml:space="preserve">kzekutiv ta bëjë këtë. </w:t>
      </w:r>
    </w:p>
    <w:p w:rsidR="00190D09" w:rsidRPr="004B7432" w:rsidRDefault="00190D09" w:rsidP="00190D09">
      <w:pPr>
        <w:pStyle w:val="Paragrafi"/>
        <w:rPr>
          <w:lang w:val="sq-AL"/>
        </w:rPr>
      </w:pPr>
      <w:r w:rsidRPr="004B7432">
        <w:rPr>
          <w:lang w:val="sq-AL"/>
        </w:rPr>
        <w:t>2. Informacioni që do të raportohet në përputhje me paragrafin 1 (a) do të jetë në përputhje me një vendim në lidhje me formatin dhe përm</w:t>
      </w:r>
      <w:r w:rsidR="00D01CC2" w:rsidRPr="004B7432">
        <w:rPr>
          <w:lang w:val="sq-AL"/>
        </w:rPr>
        <w:t>bajtjen që do të miratohet nga p</w:t>
      </w:r>
      <w:r w:rsidRPr="004B7432">
        <w:rPr>
          <w:lang w:val="sq-AL"/>
        </w:rPr>
        <w:t xml:space="preserve">alët në një sesion të </w:t>
      </w:r>
      <w:r w:rsidR="007B15A5">
        <w:rPr>
          <w:lang w:val="sq-AL"/>
        </w:rPr>
        <w:t>o</w:t>
      </w:r>
      <w:r w:rsidRPr="004B7432">
        <w:rPr>
          <w:lang w:val="sq-AL"/>
        </w:rPr>
        <w:t xml:space="preserve">rganit </w:t>
      </w:r>
      <w:r w:rsidR="007B15A5">
        <w:rPr>
          <w:lang w:val="sq-AL"/>
        </w:rPr>
        <w:t>e</w:t>
      </w:r>
      <w:r w:rsidRPr="004B7432">
        <w:rPr>
          <w:lang w:val="sq-AL"/>
        </w:rPr>
        <w:t xml:space="preserve">kzekutiv. </w:t>
      </w:r>
    </w:p>
    <w:p w:rsidR="00190D09" w:rsidRPr="004B7432" w:rsidRDefault="00190D09" w:rsidP="00190D09">
      <w:pPr>
        <w:pStyle w:val="Paragrafi"/>
        <w:rPr>
          <w:lang w:val="sq-AL"/>
        </w:rPr>
      </w:pPr>
      <w:r w:rsidRPr="004B7432">
        <w:rPr>
          <w:lang w:val="sq-AL"/>
        </w:rPr>
        <w:t>Kushtet e këtij vendimi duhet t</w:t>
      </w:r>
      <w:r w:rsidR="00D01CC2" w:rsidRPr="004B7432">
        <w:rPr>
          <w:lang w:val="sq-AL"/>
        </w:rPr>
        <w:t>ë</w:t>
      </w:r>
      <w:r w:rsidRPr="004B7432">
        <w:rPr>
          <w:lang w:val="sq-AL"/>
        </w:rPr>
        <w:t xml:space="preserve"> shqyrtohen si të nevojshme për të identifikuar elementet shtesë në lidhje me form</w:t>
      </w:r>
      <w:r w:rsidR="00D01CC2" w:rsidRPr="004B7432">
        <w:rPr>
          <w:lang w:val="sq-AL"/>
        </w:rPr>
        <w:t>ë</w:t>
      </w:r>
      <w:r w:rsidRPr="004B7432">
        <w:rPr>
          <w:lang w:val="sq-AL"/>
        </w:rPr>
        <w:t>n ose përmbajtjen e informacionit që do të përfshihet në raporte.</w:t>
      </w:r>
    </w:p>
    <w:p w:rsidR="00190D09" w:rsidRPr="004B7432" w:rsidRDefault="00190D09" w:rsidP="00190D09">
      <w:pPr>
        <w:pStyle w:val="Paragrafi"/>
        <w:rPr>
          <w:lang w:val="sq-AL"/>
        </w:rPr>
      </w:pPr>
      <w:r w:rsidRPr="004B7432">
        <w:rPr>
          <w:lang w:val="sq-AL"/>
        </w:rPr>
        <w:t>3. Në kohë të përshtatshme</w:t>
      </w:r>
      <w:r w:rsidR="008A1C7D">
        <w:rPr>
          <w:lang w:val="sq-AL"/>
        </w:rPr>
        <w:t>,</w:t>
      </w:r>
      <w:r w:rsidRPr="004B7432">
        <w:rPr>
          <w:lang w:val="sq-AL"/>
        </w:rPr>
        <w:t xml:space="preserve"> përpara çdo sesioni vjetor t</w:t>
      </w:r>
      <w:r w:rsidR="00D01CC2" w:rsidRPr="004B7432">
        <w:rPr>
          <w:lang w:val="sq-AL"/>
        </w:rPr>
        <w:t>ë</w:t>
      </w:r>
      <w:r w:rsidRPr="004B7432">
        <w:rPr>
          <w:lang w:val="sq-AL"/>
        </w:rPr>
        <w:t xml:space="preserve"> </w:t>
      </w:r>
      <w:r w:rsidR="007B15A5" w:rsidRPr="004B7432">
        <w:rPr>
          <w:lang w:val="sq-AL"/>
        </w:rPr>
        <w:t>organit ekzekutiv</w:t>
      </w:r>
      <w:r w:rsidRPr="004B7432">
        <w:rPr>
          <w:lang w:val="sq-AL"/>
        </w:rPr>
        <w:t>, EMEP</w:t>
      </w:r>
      <w:r w:rsidR="00157FD1">
        <w:rPr>
          <w:lang w:val="sq-AL"/>
        </w:rPr>
        <w:t>-ja</w:t>
      </w:r>
      <w:r w:rsidRPr="004B7432">
        <w:rPr>
          <w:lang w:val="sq-AL"/>
        </w:rPr>
        <w:t xml:space="preserve"> do të ofrojë informacion për: </w:t>
      </w:r>
    </w:p>
    <w:p w:rsidR="00190D09" w:rsidRPr="004B7432" w:rsidRDefault="00190D09" w:rsidP="00190D09">
      <w:pPr>
        <w:pStyle w:val="Paragrafi"/>
        <w:rPr>
          <w:lang w:val="sq-AL"/>
        </w:rPr>
      </w:pPr>
      <w:r w:rsidRPr="004B7432">
        <w:rPr>
          <w:lang w:val="sq-AL"/>
        </w:rPr>
        <w:t xml:space="preserve">a) </w:t>
      </w:r>
      <w:r w:rsidR="008A1C7D" w:rsidRPr="004B7432">
        <w:rPr>
          <w:lang w:val="sq-AL"/>
        </w:rPr>
        <w:t xml:space="preserve">përqendrimet </w:t>
      </w:r>
      <w:r w:rsidRPr="004B7432">
        <w:rPr>
          <w:lang w:val="sq-AL"/>
        </w:rPr>
        <w:t>dhe depozitimet n</w:t>
      </w:r>
      <w:r w:rsidR="00D01CC2" w:rsidRPr="004B7432">
        <w:rPr>
          <w:lang w:val="sq-AL"/>
        </w:rPr>
        <w:t>ë</w:t>
      </w:r>
      <w:r w:rsidRPr="004B7432">
        <w:rPr>
          <w:lang w:val="sq-AL"/>
        </w:rPr>
        <w:t xml:space="preserve"> mjedis t</w:t>
      </w:r>
      <w:r w:rsidR="00D01CC2" w:rsidRPr="004B7432">
        <w:rPr>
          <w:lang w:val="sq-AL"/>
        </w:rPr>
        <w:t>ë</w:t>
      </w:r>
      <w:r w:rsidRPr="004B7432">
        <w:rPr>
          <w:lang w:val="sq-AL"/>
        </w:rPr>
        <w:t xml:space="preserve"> squfurit dhe komponimeve të azotit, si dhe</w:t>
      </w:r>
      <w:r w:rsidR="00D01CC2" w:rsidRPr="004B7432">
        <w:rPr>
          <w:lang w:val="sq-AL"/>
        </w:rPr>
        <w:t xml:space="preserve"> kur janë në dispozicion, përqe</w:t>
      </w:r>
      <w:r w:rsidRPr="004B7432">
        <w:rPr>
          <w:lang w:val="sq-AL"/>
        </w:rPr>
        <w:t xml:space="preserve">ndrimet e komponimeve organike të paqëndrueshme dhe të ozonit në mjedis; dhe </w:t>
      </w:r>
    </w:p>
    <w:p w:rsidR="00190D09" w:rsidRPr="004B7432" w:rsidRDefault="00190D09" w:rsidP="00190D09">
      <w:pPr>
        <w:pStyle w:val="Paragrafi"/>
        <w:rPr>
          <w:lang w:val="sq-AL"/>
        </w:rPr>
      </w:pPr>
      <w:r w:rsidRPr="004B7432">
        <w:rPr>
          <w:lang w:val="sq-AL"/>
        </w:rPr>
        <w:t xml:space="preserve">b) </w:t>
      </w:r>
      <w:r w:rsidR="008A1C7D" w:rsidRPr="004B7432">
        <w:rPr>
          <w:lang w:val="sq-AL"/>
        </w:rPr>
        <w:t xml:space="preserve">llogaritjet </w:t>
      </w:r>
      <w:r w:rsidRPr="004B7432">
        <w:rPr>
          <w:lang w:val="sq-AL"/>
        </w:rPr>
        <w:t>e buxheteve të squfurit dhe oksideve t</w:t>
      </w:r>
      <w:r w:rsidR="00D01CC2" w:rsidRPr="004B7432">
        <w:rPr>
          <w:lang w:val="sq-AL"/>
        </w:rPr>
        <w:t>ë</w:t>
      </w:r>
      <w:r w:rsidRPr="004B7432">
        <w:rPr>
          <w:lang w:val="sq-AL"/>
        </w:rPr>
        <w:t xml:space="preserve"> azotit dhe azotit t</w:t>
      </w:r>
      <w:r w:rsidR="00D01CC2" w:rsidRPr="004B7432">
        <w:rPr>
          <w:lang w:val="sq-AL"/>
        </w:rPr>
        <w:t>ë</w:t>
      </w:r>
      <w:r w:rsidRPr="004B7432">
        <w:rPr>
          <w:lang w:val="sq-AL"/>
        </w:rPr>
        <w:t xml:space="preserve"> reduktuar dhe informacionin e nevojsh</w:t>
      </w:r>
      <w:r w:rsidR="00D01CC2" w:rsidRPr="004B7432">
        <w:rPr>
          <w:lang w:val="sq-AL"/>
        </w:rPr>
        <w:t>ë</w:t>
      </w:r>
      <w:r w:rsidRPr="004B7432">
        <w:rPr>
          <w:lang w:val="sq-AL"/>
        </w:rPr>
        <w:t>m p</w:t>
      </w:r>
      <w:r w:rsidR="00D01CC2" w:rsidRPr="004B7432">
        <w:rPr>
          <w:lang w:val="sq-AL"/>
        </w:rPr>
        <w:t>ë</w:t>
      </w:r>
      <w:r w:rsidRPr="004B7432">
        <w:rPr>
          <w:lang w:val="sq-AL"/>
        </w:rPr>
        <w:t>r transportin në distanc</w:t>
      </w:r>
      <w:r w:rsidR="00D01CC2" w:rsidRPr="004B7432">
        <w:rPr>
          <w:lang w:val="sq-AL"/>
        </w:rPr>
        <w:t>ë</w:t>
      </w:r>
      <w:r w:rsidRPr="004B7432">
        <w:rPr>
          <w:lang w:val="sq-AL"/>
        </w:rPr>
        <w:t xml:space="preserve"> të largët të ozonit dhe prekursorëve të tij. </w:t>
      </w:r>
    </w:p>
    <w:p w:rsidR="00190D09" w:rsidRPr="004B7432" w:rsidRDefault="00190D09" w:rsidP="00190D09">
      <w:pPr>
        <w:pStyle w:val="Paragrafi"/>
        <w:rPr>
          <w:lang w:val="sq-AL"/>
        </w:rPr>
      </w:pPr>
      <w:r w:rsidRPr="004B7432">
        <w:rPr>
          <w:lang w:val="sq-AL"/>
        </w:rPr>
        <w:t>Palët në zonat jashtë shtrirjes gjeografike t</w:t>
      </w:r>
      <w:r w:rsidR="00D01CC2" w:rsidRPr="004B7432">
        <w:rPr>
          <w:lang w:val="sq-AL"/>
        </w:rPr>
        <w:t>ë</w:t>
      </w:r>
      <w:r w:rsidR="008A1C7D">
        <w:rPr>
          <w:lang w:val="sq-AL"/>
        </w:rPr>
        <w:t xml:space="preserve"> EMEP-së do të vë</w:t>
      </w:r>
      <w:r w:rsidRPr="004B7432">
        <w:rPr>
          <w:lang w:val="sq-AL"/>
        </w:rPr>
        <w:t xml:space="preserve">në në dispozicion informacione të ngjashme, nëse kjo kërkohet nga </w:t>
      </w:r>
      <w:r w:rsidR="00FD3BD5" w:rsidRPr="004B7432">
        <w:rPr>
          <w:lang w:val="sq-AL"/>
        </w:rPr>
        <w:t>organi ekzekutiv</w:t>
      </w:r>
      <w:r w:rsidRPr="004B7432">
        <w:rPr>
          <w:lang w:val="sq-AL"/>
        </w:rPr>
        <w:t xml:space="preserve">. </w:t>
      </w:r>
    </w:p>
    <w:p w:rsidR="00190D09" w:rsidRPr="004B7432" w:rsidRDefault="00190D09" w:rsidP="00190D09">
      <w:pPr>
        <w:pStyle w:val="Paragrafi"/>
        <w:rPr>
          <w:lang w:val="sq-AL"/>
        </w:rPr>
      </w:pPr>
      <w:r w:rsidRPr="004B7432">
        <w:rPr>
          <w:lang w:val="sq-AL"/>
        </w:rPr>
        <w:t xml:space="preserve">4. Organi </w:t>
      </w:r>
      <w:r w:rsidR="00FD3BD5">
        <w:rPr>
          <w:lang w:val="sq-AL"/>
        </w:rPr>
        <w:t xml:space="preserve">ekzekutiv, </w:t>
      </w:r>
      <w:r w:rsidRPr="004B7432">
        <w:rPr>
          <w:lang w:val="sq-AL"/>
        </w:rPr>
        <w:t xml:space="preserve">në pajtim me nenin 10, </w:t>
      </w:r>
      <w:r w:rsidR="0004794E" w:rsidRPr="004B7432">
        <w:rPr>
          <w:lang w:val="sq-AL"/>
        </w:rPr>
        <w:t xml:space="preserve">paragrafi 2 (b) të Konventës, </w:t>
      </w:r>
      <w:r w:rsidR="0004794E" w:rsidRPr="004B7432">
        <w:rPr>
          <w:lang w:val="sq-AL"/>
        </w:rPr>
        <w:br/>
      </w:r>
      <w:r w:rsidRPr="004B7432">
        <w:rPr>
          <w:lang w:val="sq-AL"/>
        </w:rPr>
        <w:t>do të marrë masa për përgatitjen e informacionit mbi efektet</w:t>
      </w:r>
      <w:r w:rsidR="0004794E" w:rsidRPr="004B7432">
        <w:rPr>
          <w:lang w:val="sq-AL"/>
        </w:rPr>
        <w:t xml:space="preserve"> e depozitimeve t</w:t>
      </w:r>
      <w:r w:rsidR="00D01CC2" w:rsidRPr="004B7432">
        <w:rPr>
          <w:lang w:val="sq-AL"/>
        </w:rPr>
        <w:t>ë</w:t>
      </w:r>
      <w:r w:rsidR="0004794E" w:rsidRPr="004B7432">
        <w:rPr>
          <w:lang w:val="sq-AL"/>
        </w:rPr>
        <w:t xml:space="preserve"> squfurit dhe </w:t>
      </w:r>
      <w:r w:rsidRPr="004B7432">
        <w:rPr>
          <w:lang w:val="sq-AL"/>
        </w:rPr>
        <w:t xml:space="preserve">komponimeve të azotit dhe përqendrimeve të ozonit. </w:t>
      </w:r>
    </w:p>
    <w:p w:rsidR="00047473" w:rsidRDefault="00047473" w:rsidP="00190D09">
      <w:pPr>
        <w:pStyle w:val="Paragrafi"/>
        <w:rPr>
          <w:lang w:val="sq-AL"/>
        </w:rPr>
      </w:pPr>
    </w:p>
    <w:p w:rsidR="00190D09" w:rsidRPr="004B7432" w:rsidRDefault="00190D09" w:rsidP="00190D09">
      <w:pPr>
        <w:pStyle w:val="Paragrafi"/>
        <w:rPr>
          <w:lang w:val="sq-AL"/>
        </w:rPr>
      </w:pPr>
      <w:r w:rsidRPr="004B7432">
        <w:rPr>
          <w:lang w:val="sq-AL"/>
        </w:rPr>
        <w:t xml:space="preserve">5. Palët, në sesionet e </w:t>
      </w:r>
      <w:r w:rsidR="00FD3BD5" w:rsidRPr="004B7432">
        <w:rPr>
          <w:lang w:val="sq-AL"/>
        </w:rPr>
        <w:t>organit ekzekutiv</w:t>
      </w:r>
      <w:r w:rsidRPr="004B7432">
        <w:rPr>
          <w:lang w:val="sq-AL"/>
        </w:rPr>
        <w:t>, në intervale të rregullta, do të marrin masa për përgatitjen e informacionit t</w:t>
      </w:r>
      <w:r w:rsidR="00D01CC2" w:rsidRPr="004B7432">
        <w:rPr>
          <w:lang w:val="sq-AL"/>
        </w:rPr>
        <w:t>ë</w:t>
      </w:r>
      <w:r w:rsidRPr="004B7432">
        <w:rPr>
          <w:lang w:val="sq-AL"/>
        </w:rPr>
        <w:t xml:space="preserve"> rishikuar në lidhje me alokimet e llogaritura dhe të optimizuara në nivel ndërkombëtar </w:t>
      </w:r>
      <w:r w:rsidR="00DA3E86">
        <w:rPr>
          <w:lang w:val="sq-AL"/>
        </w:rPr>
        <w:t>për zvogëlimin e emetimeve për s</w:t>
      </w:r>
      <w:r w:rsidRPr="004B7432">
        <w:rPr>
          <w:lang w:val="sq-AL"/>
        </w:rPr>
        <w:t>htetet që hyjn</w:t>
      </w:r>
      <w:r w:rsidR="00D01CC2" w:rsidRPr="004B7432">
        <w:rPr>
          <w:lang w:val="sq-AL"/>
        </w:rPr>
        <w:t>ë</w:t>
      </w:r>
      <w:r w:rsidRPr="004B7432">
        <w:rPr>
          <w:lang w:val="sq-AL"/>
        </w:rPr>
        <w:t xml:space="preserve"> brenda shtrirjes gjeografike të EMEP-së, duke përdorur modelet e integruara të  vlerësimit, duke përfshirë modele të transportit atmosferik, me qëllim reduktimin e mëtejshëm, sipas nenit 3, paragrafi 1, diferenc</w:t>
      </w:r>
      <w:r w:rsidR="00D01CC2" w:rsidRPr="004B7432">
        <w:rPr>
          <w:lang w:val="sq-AL"/>
        </w:rPr>
        <w:t>ë</w:t>
      </w:r>
      <w:r w:rsidRPr="004B7432">
        <w:rPr>
          <w:lang w:val="sq-AL"/>
        </w:rPr>
        <w:t>n midis depozitimeve aktuale t</w:t>
      </w:r>
      <w:r w:rsidR="00D01CC2" w:rsidRPr="004B7432">
        <w:rPr>
          <w:lang w:val="sq-AL"/>
        </w:rPr>
        <w:t>ë</w:t>
      </w:r>
      <w:r w:rsidRPr="004B7432">
        <w:rPr>
          <w:lang w:val="sq-AL"/>
        </w:rPr>
        <w:t xml:space="preserve"> squfurit dhe komponimeve t</w:t>
      </w:r>
      <w:r w:rsidR="00D01CC2" w:rsidRPr="004B7432">
        <w:rPr>
          <w:lang w:val="sq-AL"/>
        </w:rPr>
        <w:t>ë</w:t>
      </w:r>
      <w:r w:rsidRPr="004B7432">
        <w:rPr>
          <w:lang w:val="sq-AL"/>
        </w:rPr>
        <w:t xml:space="preserve"> azotit dhe vlerave t</w:t>
      </w:r>
      <w:r w:rsidR="00D01CC2" w:rsidRPr="004B7432">
        <w:rPr>
          <w:lang w:val="sq-AL"/>
        </w:rPr>
        <w:t>ë</w:t>
      </w:r>
      <w:r w:rsidRPr="004B7432">
        <w:rPr>
          <w:lang w:val="sq-AL"/>
        </w:rPr>
        <w:t xml:space="preserve"> ngarkesës kritike, si dhe diferenc</w:t>
      </w:r>
      <w:r w:rsidR="00D01CC2" w:rsidRPr="004B7432">
        <w:rPr>
          <w:lang w:val="sq-AL"/>
        </w:rPr>
        <w:t>ë</w:t>
      </w:r>
      <w:r w:rsidRPr="004B7432">
        <w:rPr>
          <w:lang w:val="sq-AL"/>
        </w:rPr>
        <w:t>n midis përqendrimeve aktuale t</w:t>
      </w:r>
      <w:r w:rsidR="00D01CC2" w:rsidRPr="004B7432">
        <w:rPr>
          <w:lang w:val="sq-AL"/>
        </w:rPr>
        <w:t>ë</w:t>
      </w:r>
      <w:r w:rsidRPr="004B7432">
        <w:rPr>
          <w:lang w:val="sq-AL"/>
        </w:rPr>
        <w:t xml:space="preserve"> ozonit dhe niveleve kritike t</w:t>
      </w:r>
      <w:r w:rsidR="00D01CC2" w:rsidRPr="004B7432">
        <w:rPr>
          <w:lang w:val="sq-AL"/>
        </w:rPr>
        <w:t>ë</w:t>
      </w:r>
      <w:r w:rsidRPr="004B7432">
        <w:rPr>
          <w:lang w:val="sq-AL"/>
        </w:rPr>
        <w:t xml:space="preserve"> ozonit t</w:t>
      </w:r>
      <w:r w:rsidR="00D01CC2" w:rsidRPr="004B7432">
        <w:rPr>
          <w:lang w:val="sq-AL"/>
        </w:rPr>
        <w:t>ë përcaktuara në a</w:t>
      </w:r>
      <w:r w:rsidRPr="004B7432">
        <w:rPr>
          <w:lang w:val="sq-AL"/>
        </w:rPr>
        <w:t xml:space="preserve">neksin I, apo metoda alternative vlerësimi të miratuara nga </w:t>
      </w:r>
      <w:r w:rsidR="0062136E">
        <w:rPr>
          <w:lang w:val="sq-AL"/>
        </w:rPr>
        <w:t>p</w:t>
      </w:r>
      <w:r w:rsidRPr="004B7432">
        <w:rPr>
          <w:lang w:val="sq-AL"/>
        </w:rPr>
        <w:t xml:space="preserve">alët në një sesion të </w:t>
      </w:r>
      <w:r w:rsidR="00FD3BD5" w:rsidRPr="004B7432">
        <w:rPr>
          <w:lang w:val="sq-AL"/>
        </w:rPr>
        <w:t>organit ekzekutiv</w:t>
      </w:r>
      <w:r w:rsidRPr="004B7432">
        <w:rPr>
          <w:lang w:val="sq-AL"/>
        </w:rPr>
        <w:t>.</w:t>
      </w:r>
    </w:p>
    <w:p w:rsidR="00190D09" w:rsidRPr="004B7432" w:rsidRDefault="00190D09" w:rsidP="00190D09">
      <w:pPr>
        <w:pStyle w:val="Paragrafi"/>
        <w:rPr>
          <w:lang w:val="sq-AL"/>
        </w:rPr>
      </w:pPr>
    </w:p>
    <w:p w:rsidR="00190D09" w:rsidRPr="004B7432" w:rsidRDefault="00190D09" w:rsidP="00190D09">
      <w:pPr>
        <w:pStyle w:val="NeniNr"/>
        <w:rPr>
          <w:lang w:val="sq-AL"/>
        </w:rPr>
      </w:pPr>
      <w:r w:rsidRPr="004B7432">
        <w:rPr>
          <w:lang w:val="sq-AL"/>
        </w:rPr>
        <w:t>Neni 8</w:t>
      </w:r>
    </w:p>
    <w:p w:rsidR="00190D09" w:rsidRPr="004B7432" w:rsidRDefault="00190D09" w:rsidP="00190D09">
      <w:pPr>
        <w:pStyle w:val="NeniTitull"/>
        <w:rPr>
          <w:lang w:val="sq-AL"/>
        </w:rPr>
      </w:pPr>
      <w:r w:rsidRPr="004B7432">
        <w:rPr>
          <w:lang w:val="sq-AL"/>
        </w:rPr>
        <w:t>Kërkimi, zhvillimi dhe monitorimi</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 xml:space="preserve">Palët duhet të inkurajojnë kërkimin, zhvillimin, monitorimin dhe bashkëpunimin në lidhje me: </w:t>
      </w:r>
    </w:p>
    <w:p w:rsidR="00190D09" w:rsidRPr="004B7432" w:rsidRDefault="00190D09" w:rsidP="00190D09">
      <w:pPr>
        <w:pStyle w:val="Paragrafi"/>
        <w:rPr>
          <w:lang w:val="sq-AL"/>
        </w:rPr>
      </w:pPr>
      <w:r w:rsidRPr="004B7432">
        <w:rPr>
          <w:lang w:val="sq-AL"/>
        </w:rPr>
        <w:t xml:space="preserve">a) </w:t>
      </w:r>
      <w:r w:rsidR="00FD3BD5">
        <w:rPr>
          <w:lang w:val="sq-AL"/>
        </w:rPr>
        <w:t>h</w:t>
      </w:r>
      <w:r w:rsidRPr="004B7432">
        <w:rPr>
          <w:lang w:val="sq-AL"/>
        </w:rPr>
        <w:t>armonizimin ndërkombëtar t</w:t>
      </w:r>
      <w:r w:rsidR="00D01CC2" w:rsidRPr="004B7432">
        <w:rPr>
          <w:lang w:val="sq-AL"/>
        </w:rPr>
        <w:t>ë</w:t>
      </w:r>
      <w:r w:rsidRPr="004B7432">
        <w:rPr>
          <w:lang w:val="sq-AL"/>
        </w:rPr>
        <w:t xml:space="preserve"> metodave për llogaritjen dhe vlerësimin e ndikimeve negative në lidhje me</w:t>
      </w:r>
      <w:r w:rsidR="00D01CC2" w:rsidRPr="004B7432">
        <w:rPr>
          <w:lang w:val="sq-AL"/>
        </w:rPr>
        <w:t xml:space="preserve"> substancat e trajtuara nga ky p</w:t>
      </w:r>
      <w:r w:rsidRPr="004B7432">
        <w:rPr>
          <w:lang w:val="sq-AL"/>
        </w:rPr>
        <w:t xml:space="preserve">rotokoll për t’i përdorur në vendosjen e ngarkesave kritike dhe niveleve kritike dhe, sipas nevojës, përpunimin e procedurave për këtë harmonizim; </w:t>
      </w:r>
    </w:p>
    <w:p w:rsidR="00190D09" w:rsidRPr="004B7432" w:rsidRDefault="00190D09" w:rsidP="00190D09">
      <w:pPr>
        <w:pStyle w:val="Paragrafi"/>
        <w:rPr>
          <w:lang w:val="sq-AL"/>
        </w:rPr>
      </w:pPr>
      <w:r w:rsidRPr="004B7432">
        <w:rPr>
          <w:lang w:val="sq-AL"/>
        </w:rPr>
        <w:t xml:space="preserve">b) </w:t>
      </w:r>
      <w:r w:rsidR="00FD3BD5">
        <w:rPr>
          <w:lang w:val="sq-AL"/>
        </w:rPr>
        <w:t>p</w:t>
      </w:r>
      <w:r w:rsidRPr="004B7432">
        <w:rPr>
          <w:lang w:val="sq-AL"/>
        </w:rPr>
        <w:t>ërmirësimin e bazave të të dhënave t</w:t>
      </w:r>
      <w:r w:rsidR="00D01CC2" w:rsidRPr="004B7432">
        <w:rPr>
          <w:lang w:val="sq-AL"/>
        </w:rPr>
        <w:t>ë</w:t>
      </w:r>
      <w:r w:rsidRPr="004B7432">
        <w:rPr>
          <w:lang w:val="sq-AL"/>
        </w:rPr>
        <w:t xml:space="preserve"> emetimeve, në veçanti ato të amoniakut </w:t>
      </w:r>
      <w:r w:rsidR="00D01CC2" w:rsidRPr="004B7432">
        <w:rPr>
          <w:lang w:val="sq-AL"/>
        </w:rPr>
        <w:t>dhe komponimeve organike të paq</w:t>
      </w:r>
      <w:r w:rsidR="0062136E" w:rsidRPr="0062136E">
        <w:rPr>
          <w:rFonts w:ascii="Times New Roman" w:hAnsi="Times New Roman" w:cs="Times New Roman"/>
          <w:lang w:val="sq-AL"/>
        </w:rPr>
        <w:t>ë</w:t>
      </w:r>
      <w:r w:rsidRPr="004B7432">
        <w:rPr>
          <w:lang w:val="sq-AL"/>
        </w:rPr>
        <w:t>ndrueshme;</w:t>
      </w:r>
    </w:p>
    <w:p w:rsidR="00190D09" w:rsidRPr="004B7432" w:rsidRDefault="00190D09" w:rsidP="00190D09">
      <w:pPr>
        <w:pStyle w:val="Paragrafi"/>
        <w:rPr>
          <w:lang w:val="sq-AL"/>
        </w:rPr>
      </w:pPr>
      <w:r w:rsidRPr="004B7432">
        <w:rPr>
          <w:lang w:val="sq-AL"/>
        </w:rPr>
        <w:t xml:space="preserve">c) </w:t>
      </w:r>
      <w:r w:rsidR="00FD3BD5">
        <w:rPr>
          <w:lang w:val="sq-AL"/>
        </w:rPr>
        <w:t>p</w:t>
      </w:r>
      <w:r w:rsidRPr="004B7432">
        <w:rPr>
          <w:lang w:val="sq-AL"/>
        </w:rPr>
        <w:t>ërmirësimin e teknikave dhe sistemeve të monitorimit dhe të modelimit të transportit, përqendrimeve dhe depozitimeve të squfurit, komponimeve t</w:t>
      </w:r>
      <w:r w:rsidR="00D01CC2" w:rsidRPr="004B7432">
        <w:rPr>
          <w:lang w:val="sq-AL"/>
        </w:rPr>
        <w:t>ë</w:t>
      </w:r>
      <w:r w:rsidRPr="004B7432">
        <w:rPr>
          <w:lang w:val="sq-AL"/>
        </w:rPr>
        <w:t xml:space="preserve"> azotit dhe komponimeve organike të paqëndrueshme, si dhe formimit të ozonit dhe grimcave sekondare; </w:t>
      </w:r>
    </w:p>
    <w:p w:rsidR="00190D09" w:rsidRPr="004B7432" w:rsidRDefault="00190D09" w:rsidP="00190D09">
      <w:pPr>
        <w:pStyle w:val="Paragrafi"/>
        <w:rPr>
          <w:lang w:val="sq-AL"/>
        </w:rPr>
      </w:pPr>
      <w:r w:rsidRPr="004B7432">
        <w:rPr>
          <w:lang w:val="sq-AL"/>
        </w:rPr>
        <w:t xml:space="preserve">d) </w:t>
      </w:r>
      <w:r w:rsidR="00FD3BD5">
        <w:rPr>
          <w:lang w:val="sq-AL"/>
        </w:rPr>
        <w:t>p</w:t>
      </w:r>
      <w:r w:rsidRPr="004B7432">
        <w:rPr>
          <w:lang w:val="sq-AL"/>
        </w:rPr>
        <w:t>ërmirësimi</w:t>
      </w:r>
      <w:r w:rsidR="00FD3BD5">
        <w:rPr>
          <w:lang w:val="sq-AL"/>
        </w:rPr>
        <w:t>n</w:t>
      </w:r>
      <w:r w:rsidRPr="004B7432">
        <w:rPr>
          <w:lang w:val="sq-AL"/>
        </w:rPr>
        <w:t xml:space="preserve"> </w:t>
      </w:r>
      <w:r w:rsidR="00FD3BD5">
        <w:rPr>
          <w:lang w:val="sq-AL"/>
        </w:rPr>
        <w:t>e</w:t>
      </w:r>
      <w:r w:rsidRPr="004B7432">
        <w:rPr>
          <w:lang w:val="sq-AL"/>
        </w:rPr>
        <w:t xml:space="preserve"> të kuptuarit shkencor t</w:t>
      </w:r>
      <w:r w:rsidR="00D01CC2" w:rsidRPr="004B7432">
        <w:rPr>
          <w:lang w:val="sq-AL"/>
        </w:rPr>
        <w:t>ë</w:t>
      </w:r>
      <w:r w:rsidRPr="004B7432">
        <w:rPr>
          <w:lang w:val="sq-AL"/>
        </w:rPr>
        <w:t xml:space="preserve"> </w:t>
      </w:r>
      <w:r w:rsidR="00FD3BD5">
        <w:rPr>
          <w:lang w:val="sq-AL"/>
        </w:rPr>
        <w:t>s</w:t>
      </w:r>
      <w:r w:rsidR="00D01CC2" w:rsidRPr="004B7432">
        <w:rPr>
          <w:lang w:val="sq-AL"/>
        </w:rPr>
        <w:t>ë</w:t>
      </w:r>
      <w:r w:rsidRPr="004B7432">
        <w:rPr>
          <w:lang w:val="sq-AL"/>
        </w:rPr>
        <w:t xml:space="preserve"> ardhmes afatgjatë të emetimeve dhe ndikimit të përqendrimit t</w:t>
      </w:r>
      <w:r w:rsidR="00D01CC2" w:rsidRPr="004B7432">
        <w:rPr>
          <w:lang w:val="sq-AL"/>
        </w:rPr>
        <w:t>ë</w:t>
      </w:r>
      <w:r w:rsidRPr="004B7432">
        <w:rPr>
          <w:lang w:val="sq-AL"/>
        </w:rPr>
        <w:t xml:space="preserve"> tyre në sfondin hemisferik p</w:t>
      </w:r>
      <w:r w:rsidR="00D01CC2" w:rsidRPr="004B7432">
        <w:rPr>
          <w:lang w:val="sq-AL"/>
        </w:rPr>
        <w:t>ë</w:t>
      </w:r>
      <w:r w:rsidRPr="004B7432">
        <w:rPr>
          <w:lang w:val="sq-AL"/>
        </w:rPr>
        <w:t>r squfurin, azotin, komponimet organike</w:t>
      </w:r>
      <w:r w:rsidR="00DA3E86">
        <w:rPr>
          <w:lang w:val="sq-AL"/>
        </w:rPr>
        <w:t xml:space="preserve"> të paqëndrueshme, ozonin dhe lëndë</w:t>
      </w:r>
      <w:r w:rsidRPr="004B7432">
        <w:rPr>
          <w:lang w:val="sq-AL"/>
        </w:rPr>
        <w:t xml:space="preserve">n e grimcuar, duke u </w:t>
      </w:r>
      <w:r w:rsidR="0062136E" w:rsidRPr="004B7432">
        <w:rPr>
          <w:lang w:val="sq-AL"/>
        </w:rPr>
        <w:t>përqendruar</w:t>
      </w:r>
      <w:r w:rsidRPr="004B7432">
        <w:rPr>
          <w:lang w:val="sq-AL"/>
        </w:rPr>
        <w:t>, në veçanti, në kiminë e troposferës s</w:t>
      </w:r>
      <w:r w:rsidR="00D01CC2" w:rsidRPr="004B7432">
        <w:rPr>
          <w:lang w:val="sq-AL"/>
        </w:rPr>
        <w:t>ë</w:t>
      </w:r>
      <w:r w:rsidRPr="004B7432">
        <w:rPr>
          <w:lang w:val="sq-AL"/>
        </w:rPr>
        <w:t xml:space="preserve"> lirë dhe mundësinë e shpërndarjes ndërkontinentale të </w:t>
      </w:r>
      <w:r w:rsidR="0062136E" w:rsidRPr="004B7432">
        <w:rPr>
          <w:lang w:val="sq-AL"/>
        </w:rPr>
        <w:t>ndotësve</w:t>
      </w:r>
      <w:r w:rsidRPr="004B7432">
        <w:rPr>
          <w:lang w:val="sq-AL"/>
        </w:rPr>
        <w:t xml:space="preserve">; </w:t>
      </w:r>
    </w:p>
    <w:p w:rsidR="00190D09" w:rsidRPr="004B7432" w:rsidRDefault="00190D09" w:rsidP="00190D09">
      <w:pPr>
        <w:pStyle w:val="Paragrafi"/>
        <w:rPr>
          <w:lang w:val="sq-AL"/>
        </w:rPr>
      </w:pPr>
      <w:r w:rsidRPr="004B7432">
        <w:rPr>
          <w:lang w:val="sq-AL"/>
        </w:rPr>
        <w:t xml:space="preserve">e) </w:t>
      </w:r>
      <w:r w:rsidR="00FD3BD5">
        <w:rPr>
          <w:lang w:val="sq-AL"/>
        </w:rPr>
        <w:t>p</w:t>
      </w:r>
      <w:r w:rsidR="00D01CC2" w:rsidRPr="004B7432">
        <w:rPr>
          <w:lang w:val="sq-AL"/>
        </w:rPr>
        <w:t>ë</w:t>
      </w:r>
      <w:r w:rsidRPr="004B7432">
        <w:rPr>
          <w:lang w:val="sq-AL"/>
        </w:rPr>
        <w:t>rpunimi</w:t>
      </w:r>
      <w:r w:rsidR="00FD3BD5">
        <w:rPr>
          <w:lang w:val="sq-AL"/>
        </w:rPr>
        <w:t>n</w:t>
      </w:r>
      <w:r w:rsidRPr="004B7432">
        <w:rPr>
          <w:lang w:val="sq-AL"/>
        </w:rPr>
        <w:t xml:space="preserve"> </w:t>
      </w:r>
      <w:r w:rsidR="00FD3BD5">
        <w:rPr>
          <w:lang w:val="sq-AL"/>
        </w:rPr>
        <w:t>e</w:t>
      </w:r>
      <w:r w:rsidRPr="004B7432">
        <w:rPr>
          <w:lang w:val="sq-AL"/>
        </w:rPr>
        <w:t xml:space="preserve"> mëtejshëm </w:t>
      </w:r>
      <w:r w:rsidR="00FD3BD5">
        <w:rPr>
          <w:lang w:val="sq-AL"/>
        </w:rPr>
        <w:t>të</w:t>
      </w:r>
      <w:r w:rsidRPr="004B7432">
        <w:rPr>
          <w:lang w:val="sq-AL"/>
        </w:rPr>
        <w:t xml:space="preserve"> një strategjie të përgjithshme për uljen e ndikimeve negative të acidifikimit, eutrofikimit dhe ndotjes fotokimike, duke përfshirë bashk</w:t>
      </w:r>
      <w:r w:rsidR="00D01CC2" w:rsidRPr="004B7432">
        <w:rPr>
          <w:lang w:val="sq-AL"/>
        </w:rPr>
        <w:t>ë</w:t>
      </w:r>
      <w:r w:rsidRPr="004B7432">
        <w:rPr>
          <w:lang w:val="sq-AL"/>
        </w:rPr>
        <w:t xml:space="preserve">veprimin dhe efektet e kombinuara; </w:t>
      </w:r>
    </w:p>
    <w:p w:rsidR="00190D09" w:rsidRPr="004B7432" w:rsidRDefault="00190D09" w:rsidP="00190D09">
      <w:pPr>
        <w:pStyle w:val="Paragrafi"/>
        <w:rPr>
          <w:lang w:val="sq-AL"/>
        </w:rPr>
      </w:pPr>
      <w:r w:rsidRPr="004B7432">
        <w:rPr>
          <w:lang w:val="sq-AL"/>
        </w:rPr>
        <w:t xml:space="preserve">f) </w:t>
      </w:r>
      <w:r w:rsidR="00FD3BD5">
        <w:rPr>
          <w:lang w:val="sq-AL"/>
        </w:rPr>
        <w:t>s</w:t>
      </w:r>
      <w:r w:rsidRPr="004B7432">
        <w:rPr>
          <w:lang w:val="sq-AL"/>
        </w:rPr>
        <w:t>trategjitë për reduktimin e mëtejshëm të emetimeve të squfurit, oksideve të azotit, amoniakut dhe komponimeve organike të paqëndrueshme, bazuar në ngarkesat dhe nivelet kritike</w:t>
      </w:r>
      <w:r w:rsidR="0057753C">
        <w:rPr>
          <w:lang w:val="sq-AL"/>
        </w:rPr>
        <w:t>,</w:t>
      </w:r>
      <w:r w:rsidRPr="004B7432">
        <w:rPr>
          <w:lang w:val="sq-AL"/>
        </w:rPr>
        <w:t xml:space="preserve"> si dhe në zhvillimet teknike, dhe përmirësimin e modeleve të integruara të vlerësimit për llogaritjen e alokimeve t</w:t>
      </w:r>
      <w:r w:rsidR="00D01CC2" w:rsidRPr="004B7432">
        <w:rPr>
          <w:lang w:val="sq-AL"/>
        </w:rPr>
        <w:t>ë</w:t>
      </w:r>
      <w:r w:rsidRPr="004B7432">
        <w:rPr>
          <w:lang w:val="sq-AL"/>
        </w:rPr>
        <w:t xml:space="preserve"> optimizuara n</w:t>
      </w:r>
      <w:r w:rsidR="00D01CC2" w:rsidRPr="004B7432">
        <w:rPr>
          <w:lang w:val="sq-AL"/>
        </w:rPr>
        <w:t>ë</w:t>
      </w:r>
      <w:r w:rsidRPr="004B7432">
        <w:rPr>
          <w:lang w:val="sq-AL"/>
        </w:rPr>
        <w:t xml:space="preserve"> nivel ndërkombëtar për zvogëlimin e emetimit, duke marrë parasysh nevojën për të shmangur shpenzimet e tepërt</w:t>
      </w:r>
      <w:r w:rsidR="00D01CC2" w:rsidRPr="004B7432">
        <w:rPr>
          <w:lang w:val="sq-AL"/>
        </w:rPr>
        <w:t>a për çdo p</w:t>
      </w:r>
      <w:r w:rsidRPr="004B7432">
        <w:rPr>
          <w:lang w:val="sq-AL"/>
        </w:rPr>
        <w:t xml:space="preserve">alë. Rëndësi e veçantë duhet t'i kushtohet emetimeve nga bujqësia dhe transporti; </w:t>
      </w:r>
    </w:p>
    <w:p w:rsidR="00190D09" w:rsidRPr="004B7432" w:rsidRDefault="00190D09" w:rsidP="00190D09">
      <w:pPr>
        <w:pStyle w:val="Paragrafi"/>
        <w:rPr>
          <w:lang w:val="sq-AL"/>
        </w:rPr>
      </w:pPr>
      <w:r w:rsidRPr="004B7432">
        <w:rPr>
          <w:lang w:val="sq-AL"/>
        </w:rPr>
        <w:t xml:space="preserve">g) </w:t>
      </w:r>
      <w:r w:rsidR="00FD3BD5">
        <w:rPr>
          <w:lang w:val="sq-AL"/>
        </w:rPr>
        <w:t>i</w:t>
      </w:r>
      <w:r w:rsidRPr="004B7432">
        <w:rPr>
          <w:lang w:val="sq-AL"/>
        </w:rPr>
        <w:t>dentifikimin e tendencave n</w:t>
      </w:r>
      <w:r w:rsidR="00874787" w:rsidRPr="00874787">
        <w:rPr>
          <w:rFonts w:ascii="Times New Roman" w:hAnsi="Times New Roman" w:cs="Times New Roman"/>
          <w:lang w:val="sq-AL"/>
        </w:rPr>
        <w:t>ë</w:t>
      </w:r>
      <w:r w:rsidRPr="004B7432">
        <w:rPr>
          <w:lang w:val="sq-AL"/>
        </w:rPr>
        <w:t xml:space="preserve"> kohë dhe kuptimit shkencor të efekteve në shkall</w:t>
      </w:r>
      <w:r w:rsidR="00D01CC2" w:rsidRPr="004B7432">
        <w:rPr>
          <w:lang w:val="sq-AL"/>
        </w:rPr>
        <w:t>ë</w:t>
      </w:r>
      <w:r w:rsidRPr="004B7432">
        <w:rPr>
          <w:lang w:val="sq-AL"/>
        </w:rPr>
        <w:t xml:space="preserve"> më të gjerë të squfurit, azotit </w:t>
      </w:r>
      <w:r w:rsidR="00D01CC2" w:rsidRPr="004B7432">
        <w:rPr>
          <w:lang w:val="sq-AL"/>
        </w:rPr>
        <w:t xml:space="preserve">dhe komponimeve organike të </w:t>
      </w:r>
      <w:r w:rsidR="0062136E" w:rsidRPr="004B7432">
        <w:rPr>
          <w:lang w:val="sq-AL"/>
        </w:rPr>
        <w:t>paqëndrueshme</w:t>
      </w:r>
      <w:r w:rsidRPr="004B7432">
        <w:rPr>
          <w:lang w:val="sq-AL"/>
        </w:rPr>
        <w:t xml:space="preserve"> dhe ndotjes fotokimike për shëndetin e njeriut, duke përfshirë edhe kontributin e tyre në përqendrimet e l</w:t>
      </w:r>
      <w:r w:rsidR="00D01CC2" w:rsidRPr="004B7432">
        <w:rPr>
          <w:lang w:val="sq-AL"/>
        </w:rPr>
        <w:t>ë</w:t>
      </w:r>
      <w:r w:rsidRPr="004B7432">
        <w:rPr>
          <w:lang w:val="sq-AL"/>
        </w:rPr>
        <w:t>nd</w:t>
      </w:r>
      <w:r w:rsidR="00D01CC2" w:rsidRPr="004B7432">
        <w:rPr>
          <w:lang w:val="sq-AL"/>
        </w:rPr>
        <w:t>ë</w:t>
      </w:r>
      <w:r w:rsidRPr="004B7432">
        <w:rPr>
          <w:lang w:val="sq-AL"/>
        </w:rPr>
        <w:t>v</w:t>
      </w:r>
      <w:r w:rsidR="00D01CC2" w:rsidRPr="004B7432">
        <w:rPr>
          <w:lang w:val="sq-AL"/>
        </w:rPr>
        <w:t>e</w:t>
      </w:r>
      <w:r w:rsidRPr="004B7432">
        <w:rPr>
          <w:lang w:val="sq-AL"/>
        </w:rPr>
        <w:t xml:space="preserve"> t</w:t>
      </w:r>
      <w:r w:rsidR="00D01CC2" w:rsidRPr="004B7432">
        <w:rPr>
          <w:lang w:val="sq-AL"/>
        </w:rPr>
        <w:t>ë</w:t>
      </w:r>
      <w:r w:rsidRPr="004B7432">
        <w:rPr>
          <w:lang w:val="sq-AL"/>
        </w:rPr>
        <w:t xml:space="preserve"> grimcuara, në mjedis, në veçanti acidifikimin dhe eutrofikimin, dhe materialet, në veçanti monumentet historike dhe kulturore, duke marrë parasysh marrëdhënien midis oksideve të squfurit, oksideve të azotit, amoniakut, komponimeve organike të paqë</w:t>
      </w:r>
      <w:r w:rsidR="00D01CC2" w:rsidRPr="004B7432">
        <w:rPr>
          <w:lang w:val="sq-AL"/>
        </w:rPr>
        <w:t>ndrueshme dhe ozonit troposferik</w:t>
      </w:r>
      <w:r w:rsidRPr="004B7432">
        <w:rPr>
          <w:lang w:val="sq-AL"/>
        </w:rPr>
        <w:t xml:space="preserve">; </w:t>
      </w:r>
    </w:p>
    <w:p w:rsidR="00F70CA0" w:rsidRPr="004B7432" w:rsidRDefault="00190D09" w:rsidP="00190D09">
      <w:pPr>
        <w:pStyle w:val="Paragrafi"/>
        <w:rPr>
          <w:lang w:val="sq-AL"/>
        </w:rPr>
      </w:pPr>
      <w:r w:rsidRPr="004B7432">
        <w:rPr>
          <w:lang w:val="sq-AL"/>
        </w:rPr>
        <w:t xml:space="preserve">h) </w:t>
      </w:r>
      <w:r w:rsidR="00FD3BD5">
        <w:rPr>
          <w:lang w:val="sq-AL"/>
        </w:rPr>
        <w:t>t</w:t>
      </w:r>
      <w:r w:rsidRPr="004B7432">
        <w:rPr>
          <w:lang w:val="sq-AL"/>
        </w:rPr>
        <w:t>eknologjitë e zvogëlimit të emetimeve, teknikat dhe teknologjitë për të përmirësuar efikasitetin e energjisë, ruajtjen e energjisë dhe shfrytëzim</w:t>
      </w:r>
      <w:r w:rsidR="00F70CA0" w:rsidRPr="004B7432">
        <w:rPr>
          <w:lang w:val="sq-AL"/>
        </w:rPr>
        <w:t xml:space="preserve">in e energjisë së rinovueshme; </w:t>
      </w:r>
    </w:p>
    <w:p w:rsidR="00D01CC2" w:rsidRPr="004B7432" w:rsidRDefault="00190D09" w:rsidP="00190D09">
      <w:pPr>
        <w:pStyle w:val="Paragrafi"/>
        <w:rPr>
          <w:lang w:val="sq-AL"/>
        </w:rPr>
      </w:pPr>
      <w:r w:rsidRPr="004B7432">
        <w:rPr>
          <w:lang w:val="sq-AL"/>
        </w:rPr>
        <w:t xml:space="preserve">i) </w:t>
      </w:r>
      <w:r w:rsidR="00FD3BD5">
        <w:rPr>
          <w:lang w:val="sq-AL"/>
        </w:rPr>
        <w:t>e</w:t>
      </w:r>
      <w:r w:rsidRPr="004B7432">
        <w:rPr>
          <w:lang w:val="sq-AL"/>
        </w:rPr>
        <w:t xml:space="preserve">fikasitetin e teknikave të kontrollit të amoniakut për fermat dhe ndikimin e tyre në depozitimin lokal dhe rajonal; </w:t>
      </w:r>
    </w:p>
    <w:p w:rsidR="00190D09" w:rsidRPr="004B7432" w:rsidRDefault="00190D09" w:rsidP="00190D09">
      <w:pPr>
        <w:pStyle w:val="Paragrafi"/>
        <w:rPr>
          <w:lang w:val="sq-AL"/>
        </w:rPr>
      </w:pPr>
      <w:r w:rsidRPr="004B7432">
        <w:rPr>
          <w:lang w:val="sq-AL"/>
        </w:rPr>
        <w:t xml:space="preserve">j) </w:t>
      </w:r>
      <w:r w:rsidR="00FD3BD5">
        <w:rPr>
          <w:lang w:val="sq-AL"/>
        </w:rPr>
        <w:t>m</w:t>
      </w:r>
      <w:r w:rsidRPr="004B7432">
        <w:rPr>
          <w:lang w:val="sq-AL"/>
        </w:rPr>
        <w:t>enaxhimin e kërkesës p</w:t>
      </w:r>
      <w:r w:rsidR="00D01CC2" w:rsidRPr="004B7432">
        <w:rPr>
          <w:lang w:val="sq-AL"/>
        </w:rPr>
        <w:t>ë</w:t>
      </w:r>
      <w:r w:rsidRPr="004B7432">
        <w:rPr>
          <w:lang w:val="sq-AL"/>
        </w:rPr>
        <w:t xml:space="preserve">r transport dhe zhvillimin dhe promovimin e mënyrave të transportit me më pak ndotës; </w:t>
      </w:r>
    </w:p>
    <w:p w:rsidR="00047473" w:rsidRDefault="00047473" w:rsidP="00190D09">
      <w:pPr>
        <w:pStyle w:val="Paragrafi"/>
        <w:rPr>
          <w:lang w:val="sq-AL"/>
        </w:rPr>
      </w:pPr>
    </w:p>
    <w:p w:rsidR="00190D09" w:rsidRPr="004B7432" w:rsidRDefault="00190D09" w:rsidP="00190D09">
      <w:pPr>
        <w:pStyle w:val="Paragrafi"/>
        <w:rPr>
          <w:lang w:val="sq-AL"/>
        </w:rPr>
      </w:pPr>
      <w:r w:rsidRPr="004B7432">
        <w:rPr>
          <w:lang w:val="sq-AL"/>
        </w:rPr>
        <w:t xml:space="preserve">k) </w:t>
      </w:r>
      <w:r w:rsidR="00FD3BD5">
        <w:rPr>
          <w:lang w:val="sq-AL"/>
        </w:rPr>
        <w:t>p</w:t>
      </w:r>
      <w:r w:rsidRPr="004B7432">
        <w:rPr>
          <w:lang w:val="sq-AL"/>
        </w:rPr>
        <w:t>ërcaktimin e sasisë dhe, kur është e mundur, vlerësimin ekonomik t</w:t>
      </w:r>
      <w:r w:rsidR="00D01CC2" w:rsidRPr="004B7432">
        <w:rPr>
          <w:lang w:val="sq-AL"/>
        </w:rPr>
        <w:t>ë</w:t>
      </w:r>
      <w:r w:rsidRPr="004B7432">
        <w:rPr>
          <w:lang w:val="sq-AL"/>
        </w:rPr>
        <w:t xml:space="preserve"> përfitimeve për mjedisin dhe shëndetin e njeriut, si rezultat i reduktimit të emetimeve t</w:t>
      </w:r>
      <w:r w:rsidR="00D01CC2" w:rsidRPr="004B7432">
        <w:rPr>
          <w:lang w:val="sq-AL"/>
        </w:rPr>
        <w:t>ë</w:t>
      </w:r>
      <w:r w:rsidRPr="004B7432">
        <w:rPr>
          <w:lang w:val="sq-AL"/>
        </w:rPr>
        <w:t xml:space="preserve"> squfurit, të oksideve të azotit, amoniakut dhe kompo</w:t>
      </w:r>
      <w:r w:rsidR="00D01CC2" w:rsidRPr="004B7432">
        <w:rPr>
          <w:lang w:val="sq-AL"/>
        </w:rPr>
        <w:t>nimeve organike të paq</w:t>
      </w:r>
      <w:r w:rsidR="0062136E" w:rsidRPr="0062136E">
        <w:rPr>
          <w:rFonts w:ascii="Times New Roman" w:hAnsi="Times New Roman" w:cs="Times New Roman"/>
          <w:lang w:val="sq-AL"/>
        </w:rPr>
        <w:t>ë</w:t>
      </w:r>
      <w:r w:rsidRPr="004B7432">
        <w:rPr>
          <w:lang w:val="sq-AL"/>
        </w:rPr>
        <w:t>ndrueshme; dhe</w:t>
      </w:r>
    </w:p>
    <w:p w:rsidR="00190D09" w:rsidRPr="004B7432" w:rsidRDefault="00190D09" w:rsidP="00190D09">
      <w:pPr>
        <w:pStyle w:val="Paragrafi"/>
        <w:rPr>
          <w:lang w:val="sq-AL"/>
        </w:rPr>
      </w:pPr>
      <w:r w:rsidRPr="004B7432">
        <w:rPr>
          <w:lang w:val="sq-AL"/>
        </w:rPr>
        <w:t xml:space="preserve">l) </w:t>
      </w:r>
      <w:r w:rsidR="00FD3BD5">
        <w:rPr>
          <w:lang w:val="sq-AL"/>
        </w:rPr>
        <w:t>z</w:t>
      </w:r>
      <w:r w:rsidRPr="004B7432">
        <w:rPr>
          <w:lang w:val="sq-AL"/>
        </w:rPr>
        <w:t>hvillimin e mjeteve për të bërë që metodat dhe rezultatet e kësaj pune të jenë gjerësisht të zbatueshme dhe të vlefshme.</w:t>
      </w:r>
    </w:p>
    <w:p w:rsidR="00190D09" w:rsidRPr="004B7432" w:rsidRDefault="00190D09" w:rsidP="00190D09">
      <w:pPr>
        <w:pStyle w:val="Paragrafi"/>
        <w:rPr>
          <w:lang w:val="sq-AL"/>
        </w:rPr>
      </w:pPr>
    </w:p>
    <w:p w:rsidR="00190D09" w:rsidRPr="004B7432" w:rsidRDefault="00190D09" w:rsidP="00190D09">
      <w:pPr>
        <w:pStyle w:val="NeniNr"/>
        <w:rPr>
          <w:lang w:val="sq-AL"/>
        </w:rPr>
      </w:pPr>
      <w:r w:rsidRPr="004B7432">
        <w:rPr>
          <w:lang w:val="sq-AL"/>
        </w:rPr>
        <w:t>Neni 9</w:t>
      </w:r>
    </w:p>
    <w:p w:rsidR="00190D09" w:rsidRPr="004B7432" w:rsidRDefault="00190D09" w:rsidP="00190D09">
      <w:pPr>
        <w:pStyle w:val="NeniTitull"/>
        <w:rPr>
          <w:lang w:val="sq-AL"/>
        </w:rPr>
      </w:pPr>
      <w:r w:rsidRPr="004B7432">
        <w:rPr>
          <w:lang w:val="sq-AL"/>
        </w:rPr>
        <w:t>Pajtueshmëria</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Pajtueshm</w:t>
      </w:r>
      <w:r w:rsidR="00606FCD" w:rsidRPr="004B7432">
        <w:rPr>
          <w:lang w:val="sq-AL"/>
        </w:rPr>
        <w:t>ë</w:t>
      </w:r>
      <w:r w:rsidRPr="004B7432">
        <w:rPr>
          <w:lang w:val="sq-AL"/>
        </w:rPr>
        <w:t>ria e secil</w:t>
      </w:r>
      <w:r w:rsidR="009703AE" w:rsidRPr="004B7432">
        <w:rPr>
          <w:lang w:val="sq-AL"/>
        </w:rPr>
        <w:t>ës p</w:t>
      </w:r>
      <w:r w:rsidRPr="004B7432">
        <w:rPr>
          <w:lang w:val="sq-AL"/>
        </w:rPr>
        <w:t>al</w:t>
      </w:r>
      <w:r w:rsidR="009703AE" w:rsidRPr="004B7432">
        <w:rPr>
          <w:lang w:val="sq-AL"/>
        </w:rPr>
        <w:t>ë</w:t>
      </w:r>
      <w:r w:rsidRPr="004B7432">
        <w:rPr>
          <w:lang w:val="sq-AL"/>
        </w:rPr>
        <w:t xml:space="preserve"> me detyrimet e saj sipas k</w:t>
      </w:r>
      <w:r w:rsidR="00606FCD" w:rsidRPr="004B7432">
        <w:rPr>
          <w:lang w:val="sq-AL"/>
        </w:rPr>
        <w:t>ë</w:t>
      </w:r>
      <w:r w:rsidRPr="004B7432">
        <w:rPr>
          <w:lang w:val="sq-AL"/>
        </w:rPr>
        <w:t xml:space="preserve">tij </w:t>
      </w:r>
      <w:r w:rsidR="0062136E">
        <w:rPr>
          <w:lang w:val="sq-AL"/>
        </w:rPr>
        <w:t>p</w:t>
      </w:r>
      <w:r w:rsidRPr="004B7432">
        <w:rPr>
          <w:lang w:val="sq-AL"/>
        </w:rPr>
        <w:t>rotokolli do t</w:t>
      </w:r>
      <w:r w:rsidR="00606FCD" w:rsidRPr="004B7432">
        <w:rPr>
          <w:lang w:val="sq-AL"/>
        </w:rPr>
        <w:t>ë</w:t>
      </w:r>
      <w:r w:rsidRPr="004B7432">
        <w:rPr>
          <w:lang w:val="sq-AL"/>
        </w:rPr>
        <w:t xml:space="preserve"> shqyrtohet rregullisht. Komisioni i </w:t>
      </w:r>
      <w:r w:rsidR="00FD3BD5">
        <w:rPr>
          <w:lang w:val="sq-AL"/>
        </w:rPr>
        <w:t>z</w:t>
      </w:r>
      <w:r w:rsidRPr="004B7432">
        <w:rPr>
          <w:lang w:val="sq-AL"/>
        </w:rPr>
        <w:t>batimit i themeluar me vendimin 1997/2 t</w:t>
      </w:r>
      <w:r w:rsidR="00606FCD" w:rsidRPr="004B7432">
        <w:rPr>
          <w:lang w:val="sq-AL"/>
        </w:rPr>
        <w:t>ë</w:t>
      </w:r>
      <w:r w:rsidRPr="004B7432">
        <w:rPr>
          <w:lang w:val="sq-AL"/>
        </w:rPr>
        <w:t xml:space="preserve"> </w:t>
      </w:r>
      <w:r w:rsidR="00FD3BD5" w:rsidRPr="004B7432">
        <w:rPr>
          <w:lang w:val="sq-AL"/>
        </w:rPr>
        <w:t xml:space="preserve">organit ekzekutiv </w:t>
      </w:r>
      <w:r w:rsidRPr="004B7432">
        <w:rPr>
          <w:lang w:val="sq-AL"/>
        </w:rPr>
        <w:t>në seancën e tij t</w:t>
      </w:r>
      <w:r w:rsidR="00606FCD" w:rsidRPr="004B7432">
        <w:rPr>
          <w:lang w:val="sq-AL"/>
        </w:rPr>
        <w:t>ë</w:t>
      </w:r>
      <w:r w:rsidRPr="004B7432">
        <w:rPr>
          <w:lang w:val="sq-AL"/>
        </w:rPr>
        <w:t xml:space="preserve"> pesëmbëdhjetë do të kryejë shqy</w:t>
      </w:r>
      <w:r w:rsidR="00606FCD" w:rsidRPr="004B7432">
        <w:rPr>
          <w:lang w:val="sq-AL"/>
        </w:rPr>
        <w:t>rtimet dhe do të raportojë për p</w:t>
      </w:r>
      <w:r w:rsidRPr="004B7432">
        <w:rPr>
          <w:lang w:val="sq-AL"/>
        </w:rPr>
        <w:t xml:space="preserve">alët në një sesion </w:t>
      </w:r>
      <w:r w:rsidR="00FD3BD5" w:rsidRPr="004B7432">
        <w:rPr>
          <w:lang w:val="sq-AL"/>
        </w:rPr>
        <w:t>t</w:t>
      </w:r>
      <w:r w:rsidR="00FD3BD5" w:rsidRPr="0062136E">
        <w:rPr>
          <w:rFonts w:ascii="Times New Roman" w:hAnsi="Times New Roman" w:cs="Times New Roman"/>
          <w:lang w:val="sq-AL"/>
        </w:rPr>
        <w:t>ë</w:t>
      </w:r>
      <w:r w:rsidR="00FD3BD5" w:rsidRPr="004B7432">
        <w:rPr>
          <w:lang w:val="sq-AL"/>
        </w:rPr>
        <w:t xml:space="preserve"> organit ekzekutiv, në përputhje me kushtet e shtojcës të këtij vendimi, duke përfshirë çdo</w:t>
      </w:r>
      <w:r w:rsidRPr="004B7432">
        <w:rPr>
          <w:lang w:val="sq-AL"/>
        </w:rPr>
        <w:t xml:space="preserve"> ndryshim në të.</w:t>
      </w:r>
    </w:p>
    <w:p w:rsidR="00190D09" w:rsidRPr="004B7432" w:rsidRDefault="00190D09" w:rsidP="00190D09">
      <w:pPr>
        <w:pStyle w:val="Paragrafi"/>
        <w:rPr>
          <w:lang w:val="sq-AL"/>
        </w:rPr>
      </w:pPr>
    </w:p>
    <w:p w:rsidR="00190D09" w:rsidRPr="004B7432" w:rsidRDefault="00190D09" w:rsidP="00190D09">
      <w:pPr>
        <w:pStyle w:val="NeniNr"/>
        <w:rPr>
          <w:lang w:val="sq-AL"/>
        </w:rPr>
      </w:pPr>
      <w:r w:rsidRPr="004B7432">
        <w:rPr>
          <w:lang w:val="sq-AL"/>
        </w:rPr>
        <w:t>Neni 10</w:t>
      </w:r>
    </w:p>
    <w:p w:rsidR="00190D09" w:rsidRPr="004B7432" w:rsidRDefault="00190D09" w:rsidP="00190D09">
      <w:pPr>
        <w:pStyle w:val="NeniTitull"/>
        <w:rPr>
          <w:lang w:val="sq-AL"/>
        </w:rPr>
      </w:pPr>
      <w:r w:rsidRPr="004B7432">
        <w:rPr>
          <w:lang w:val="sq-AL"/>
        </w:rPr>
        <w:t>Rishqyrtimet nga palët në seancat e organit ekzekutiv</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 xml:space="preserve">1. Palët, në seancat e </w:t>
      </w:r>
      <w:r w:rsidR="00FD3BD5" w:rsidRPr="004B7432">
        <w:rPr>
          <w:lang w:val="sq-AL"/>
        </w:rPr>
        <w:t>organit ekzekutiv</w:t>
      </w:r>
      <w:r w:rsidRPr="004B7432">
        <w:rPr>
          <w:lang w:val="sq-AL"/>
        </w:rPr>
        <w:t>, në bazë të nenit 10, paragrafi 2 (a), t</w:t>
      </w:r>
      <w:r w:rsidR="00606FCD" w:rsidRPr="004B7432">
        <w:rPr>
          <w:lang w:val="sq-AL"/>
        </w:rPr>
        <w:t>ë</w:t>
      </w:r>
      <w:r w:rsidRPr="004B7432">
        <w:rPr>
          <w:lang w:val="sq-AL"/>
        </w:rPr>
        <w:t xml:space="preserve"> Konvent</w:t>
      </w:r>
      <w:r w:rsidR="00606FCD" w:rsidRPr="004B7432">
        <w:rPr>
          <w:lang w:val="sq-AL"/>
        </w:rPr>
        <w:t>ë</w:t>
      </w:r>
      <w:r w:rsidRPr="004B7432">
        <w:rPr>
          <w:lang w:val="sq-AL"/>
        </w:rPr>
        <w:t>s, do të rishikojnë informacionet e dhëna</w:t>
      </w:r>
      <w:r w:rsidR="00606FCD" w:rsidRPr="004B7432">
        <w:rPr>
          <w:lang w:val="sq-AL"/>
        </w:rPr>
        <w:t xml:space="preserve"> nga p</w:t>
      </w:r>
      <w:r w:rsidRPr="004B7432">
        <w:rPr>
          <w:lang w:val="sq-AL"/>
        </w:rPr>
        <w:t>alët, EMEP</w:t>
      </w:r>
      <w:r w:rsidR="00606FCD" w:rsidRPr="004B7432">
        <w:rPr>
          <w:lang w:val="sq-AL"/>
        </w:rPr>
        <w:t>-ja</w:t>
      </w:r>
      <w:r w:rsidRPr="004B7432">
        <w:rPr>
          <w:lang w:val="sq-AL"/>
        </w:rPr>
        <w:t xml:space="preserve"> dhe organet ndihmëse të </w:t>
      </w:r>
      <w:r w:rsidR="00FD3BD5" w:rsidRPr="004B7432">
        <w:rPr>
          <w:lang w:val="sq-AL"/>
        </w:rPr>
        <w:t>organit ekzekutiv</w:t>
      </w:r>
      <w:r w:rsidRPr="004B7432">
        <w:rPr>
          <w:lang w:val="sq-AL"/>
        </w:rPr>
        <w:t>, të dhënat mbi ndikimet e përqendrimeve dhe depozitimeve t</w:t>
      </w:r>
      <w:r w:rsidR="00606FCD" w:rsidRPr="004B7432">
        <w:rPr>
          <w:lang w:val="sq-AL"/>
        </w:rPr>
        <w:t>ë</w:t>
      </w:r>
      <w:r w:rsidRPr="004B7432">
        <w:rPr>
          <w:lang w:val="sq-AL"/>
        </w:rPr>
        <w:t xml:space="preserve"> squfurit dhe komponimeve t</w:t>
      </w:r>
      <w:r w:rsidR="00606FCD" w:rsidRPr="004B7432">
        <w:rPr>
          <w:lang w:val="sq-AL"/>
        </w:rPr>
        <w:t>ë</w:t>
      </w:r>
      <w:r w:rsidRPr="004B7432">
        <w:rPr>
          <w:lang w:val="sq-AL"/>
        </w:rPr>
        <w:t xml:space="preserve"> azotit dhe t</w:t>
      </w:r>
      <w:r w:rsidR="00606FCD" w:rsidRPr="004B7432">
        <w:rPr>
          <w:lang w:val="sq-AL"/>
        </w:rPr>
        <w:t>ë</w:t>
      </w:r>
      <w:r w:rsidRPr="004B7432">
        <w:rPr>
          <w:lang w:val="sq-AL"/>
        </w:rPr>
        <w:t xml:space="preserve"> ndotjes fotokimike, si dhe raportet e Komisionit të </w:t>
      </w:r>
      <w:r w:rsidR="00FD3BD5">
        <w:rPr>
          <w:lang w:val="sq-AL"/>
        </w:rPr>
        <w:t>z</w:t>
      </w:r>
      <w:r w:rsidRPr="004B7432">
        <w:rPr>
          <w:lang w:val="sq-AL"/>
        </w:rPr>
        <w:t>batimit të përmendura në nenin 9 më sip</w:t>
      </w:r>
      <w:r w:rsidR="00606FCD" w:rsidRPr="004B7432">
        <w:rPr>
          <w:lang w:val="sq-AL"/>
        </w:rPr>
        <w:t>ë</w:t>
      </w:r>
      <w:r w:rsidRPr="004B7432">
        <w:rPr>
          <w:lang w:val="sq-AL"/>
        </w:rPr>
        <w:t>r.</w:t>
      </w:r>
    </w:p>
    <w:p w:rsidR="00190D09" w:rsidRPr="004B7432" w:rsidRDefault="00F70CA0" w:rsidP="00190D09">
      <w:pPr>
        <w:pStyle w:val="Paragrafi"/>
        <w:rPr>
          <w:lang w:val="sq-AL"/>
        </w:rPr>
      </w:pPr>
      <w:r w:rsidRPr="004B7432">
        <w:rPr>
          <w:lang w:val="sq-AL"/>
        </w:rPr>
        <w:t>2.</w:t>
      </w:r>
      <w:r w:rsidR="00FD3BD5">
        <w:rPr>
          <w:lang w:val="sq-AL"/>
        </w:rPr>
        <w:t xml:space="preserve"> </w:t>
      </w:r>
      <w:r w:rsidRPr="004B7432">
        <w:rPr>
          <w:lang w:val="sq-AL"/>
        </w:rPr>
        <w:t>a)</w:t>
      </w:r>
      <w:r w:rsidR="00FD3BD5">
        <w:rPr>
          <w:lang w:val="sq-AL"/>
        </w:rPr>
        <w:t xml:space="preserve"> </w:t>
      </w:r>
      <w:r w:rsidR="00190D09" w:rsidRPr="004B7432">
        <w:rPr>
          <w:lang w:val="sq-AL"/>
        </w:rPr>
        <w:t xml:space="preserve">Palët, në seancat e </w:t>
      </w:r>
      <w:r w:rsidR="00FD3BD5" w:rsidRPr="004B7432">
        <w:rPr>
          <w:lang w:val="sq-AL"/>
        </w:rPr>
        <w:t>organit ekzekutiv</w:t>
      </w:r>
      <w:r w:rsidR="00190D09" w:rsidRPr="004B7432">
        <w:rPr>
          <w:lang w:val="sq-AL"/>
        </w:rPr>
        <w:t xml:space="preserve">, do të </w:t>
      </w:r>
      <w:r w:rsidR="0062136E" w:rsidRPr="004B7432">
        <w:rPr>
          <w:lang w:val="sq-AL"/>
        </w:rPr>
        <w:t>mbajnë</w:t>
      </w:r>
      <w:r w:rsidR="00190D09" w:rsidRPr="004B7432">
        <w:rPr>
          <w:lang w:val="sq-AL"/>
        </w:rPr>
        <w:t xml:space="preserve"> nën rishqyrtim d</w:t>
      </w:r>
      <w:r w:rsidR="00987F45" w:rsidRPr="004B7432">
        <w:rPr>
          <w:lang w:val="sq-AL"/>
        </w:rPr>
        <w:t xml:space="preserve">etyrimet e përcaktuara në </w:t>
      </w:r>
      <w:r w:rsidR="0062136E" w:rsidRPr="004B7432">
        <w:rPr>
          <w:lang w:val="sq-AL"/>
        </w:rPr>
        <w:t>këtë</w:t>
      </w:r>
      <w:r w:rsidR="00987F45" w:rsidRPr="004B7432">
        <w:rPr>
          <w:lang w:val="sq-AL"/>
        </w:rPr>
        <w:t xml:space="preserve"> p</w:t>
      </w:r>
      <w:r w:rsidR="00190D09" w:rsidRPr="004B7432">
        <w:rPr>
          <w:lang w:val="sq-AL"/>
        </w:rPr>
        <w:t xml:space="preserve">rotokoll, duke përfshirë: </w:t>
      </w:r>
    </w:p>
    <w:p w:rsidR="00190D09" w:rsidRPr="004B7432" w:rsidRDefault="00190D09" w:rsidP="00190D09">
      <w:pPr>
        <w:pStyle w:val="Paragrafi"/>
        <w:rPr>
          <w:lang w:val="sq-AL"/>
        </w:rPr>
      </w:pPr>
      <w:r w:rsidRPr="004B7432">
        <w:rPr>
          <w:lang w:val="sq-AL"/>
        </w:rPr>
        <w:t xml:space="preserve">i) </w:t>
      </w:r>
      <w:r w:rsidR="00FD3BD5">
        <w:rPr>
          <w:lang w:val="sq-AL"/>
        </w:rPr>
        <w:t>d</w:t>
      </w:r>
      <w:r w:rsidRPr="004B7432">
        <w:rPr>
          <w:lang w:val="sq-AL"/>
        </w:rPr>
        <w:t>etyrimet e tyre në lidhje me alokimet e llogaritura dhe të optimizuara n</w:t>
      </w:r>
      <w:r w:rsidR="00987F45" w:rsidRPr="004B7432">
        <w:rPr>
          <w:lang w:val="sq-AL"/>
        </w:rPr>
        <w:t>ë</w:t>
      </w:r>
      <w:r w:rsidRPr="004B7432">
        <w:rPr>
          <w:lang w:val="sq-AL"/>
        </w:rPr>
        <w:t xml:space="preserve"> nivel ndërkombëtar p</w:t>
      </w:r>
      <w:r w:rsidR="00987F45" w:rsidRPr="004B7432">
        <w:rPr>
          <w:lang w:val="sq-AL"/>
        </w:rPr>
        <w:t>ë</w:t>
      </w:r>
      <w:r w:rsidRPr="004B7432">
        <w:rPr>
          <w:lang w:val="sq-AL"/>
        </w:rPr>
        <w:t>r zvogëlimet e emetimeve të përmendura në nenin 7, paragrafi 5, më sip</w:t>
      </w:r>
      <w:r w:rsidR="00987F45" w:rsidRPr="004B7432">
        <w:rPr>
          <w:lang w:val="sq-AL"/>
        </w:rPr>
        <w:t>ë</w:t>
      </w:r>
      <w:r w:rsidRPr="004B7432">
        <w:rPr>
          <w:lang w:val="sq-AL"/>
        </w:rPr>
        <w:t xml:space="preserve">r; dhe </w:t>
      </w:r>
    </w:p>
    <w:p w:rsidR="00190D09" w:rsidRPr="004B7432" w:rsidRDefault="00190D09" w:rsidP="00190D09">
      <w:pPr>
        <w:pStyle w:val="Paragrafi"/>
        <w:rPr>
          <w:lang w:val="sq-AL"/>
        </w:rPr>
      </w:pPr>
      <w:r w:rsidRPr="004B7432">
        <w:rPr>
          <w:lang w:val="sq-AL"/>
        </w:rPr>
        <w:t xml:space="preserve">ii) </w:t>
      </w:r>
      <w:r w:rsidR="00FD3BD5">
        <w:rPr>
          <w:lang w:val="sq-AL"/>
        </w:rPr>
        <w:t>p</w:t>
      </w:r>
      <w:r w:rsidRPr="004B7432">
        <w:rPr>
          <w:lang w:val="sq-AL"/>
        </w:rPr>
        <w:t>ërshtatshmërinë e detyrimeve dhe përparimin e bërë drejt arritjes së</w:t>
      </w:r>
      <w:r w:rsidR="00987F45" w:rsidRPr="004B7432">
        <w:rPr>
          <w:lang w:val="sq-AL"/>
        </w:rPr>
        <w:t xml:space="preserve"> </w:t>
      </w:r>
      <w:r w:rsidRPr="004B7432">
        <w:rPr>
          <w:lang w:val="sq-AL"/>
        </w:rPr>
        <w:t>q</w:t>
      </w:r>
      <w:r w:rsidR="00987F45" w:rsidRPr="004B7432">
        <w:rPr>
          <w:lang w:val="sq-AL"/>
        </w:rPr>
        <w:t>ë</w:t>
      </w:r>
      <w:r w:rsidRPr="004B7432">
        <w:rPr>
          <w:lang w:val="sq-AL"/>
        </w:rPr>
        <w:t>llimit t</w:t>
      </w:r>
      <w:r w:rsidR="00987F45" w:rsidRPr="004B7432">
        <w:rPr>
          <w:lang w:val="sq-AL"/>
        </w:rPr>
        <w:t>ë</w:t>
      </w:r>
      <w:r w:rsidRPr="004B7432">
        <w:rPr>
          <w:lang w:val="sq-AL"/>
        </w:rPr>
        <w:t xml:space="preserve"> k</w:t>
      </w:r>
      <w:r w:rsidR="00987F45" w:rsidRPr="004B7432">
        <w:rPr>
          <w:lang w:val="sq-AL"/>
        </w:rPr>
        <w:t>ëtij p</w:t>
      </w:r>
      <w:r w:rsidR="00DA3E86">
        <w:rPr>
          <w:lang w:val="sq-AL"/>
        </w:rPr>
        <w:t>rotokolli.</w:t>
      </w:r>
      <w:r w:rsidRPr="004B7432">
        <w:rPr>
          <w:lang w:val="sq-AL"/>
        </w:rPr>
        <w:t xml:space="preserve"> </w:t>
      </w:r>
    </w:p>
    <w:p w:rsidR="00190D09" w:rsidRPr="004B7432" w:rsidRDefault="00F70CA0" w:rsidP="00190D09">
      <w:pPr>
        <w:pStyle w:val="Paragrafi"/>
        <w:rPr>
          <w:lang w:val="sq-AL"/>
        </w:rPr>
      </w:pPr>
      <w:r w:rsidRPr="004B7432">
        <w:rPr>
          <w:lang w:val="sq-AL"/>
        </w:rPr>
        <w:t xml:space="preserve">b) </w:t>
      </w:r>
      <w:r w:rsidR="00190D09" w:rsidRPr="004B7432">
        <w:rPr>
          <w:lang w:val="sq-AL"/>
        </w:rPr>
        <w:t>Rishikimet do të marrin në konsiderat</w:t>
      </w:r>
      <w:r w:rsidR="00987F45" w:rsidRPr="004B7432">
        <w:rPr>
          <w:lang w:val="sq-AL"/>
        </w:rPr>
        <w:t>ë</w:t>
      </w:r>
      <w:r w:rsidR="00190D09" w:rsidRPr="004B7432">
        <w:rPr>
          <w:lang w:val="sq-AL"/>
        </w:rPr>
        <w:t xml:space="preserve"> informacionet shkencore m</w:t>
      </w:r>
      <w:r w:rsidR="00987F45" w:rsidRPr="004B7432">
        <w:rPr>
          <w:lang w:val="sq-AL"/>
        </w:rPr>
        <w:t>ë</w:t>
      </w:r>
      <w:r w:rsidR="00190D09" w:rsidRPr="004B7432">
        <w:rPr>
          <w:lang w:val="sq-AL"/>
        </w:rPr>
        <w:t xml:space="preserve"> të mira në dispozicion p</w:t>
      </w:r>
      <w:r w:rsidR="00987F45" w:rsidRPr="004B7432">
        <w:rPr>
          <w:lang w:val="sq-AL"/>
        </w:rPr>
        <w:t>ë</w:t>
      </w:r>
      <w:r w:rsidR="00190D09" w:rsidRPr="004B7432">
        <w:rPr>
          <w:lang w:val="sq-AL"/>
        </w:rPr>
        <w:t>r ndikimet e acidifikimit, eutrofikimit dhe ndotjes fotokimike, duke përfshirë vlerësimet e të gjitha ndikimeve përkatëse në shëndet, nivelet dhe ngarkesat kritike, zhvillimin dhe përpunimin e modeleve të integruara t</w:t>
      </w:r>
      <w:r w:rsidR="00987F45" w:rsidRPr="004B7432">
        <w:rPr>
          <w:lang w:val="sq-AL"/>
        </w:rPr>
        <w:t>ë</w:t>
      </w:r>
      <w:r w:rsidR="00190D09" w:rsidRPr="004B7432">
        <w:rPr>
          <w:lang w:val="sq-AL"/>
        </w:rPr>
        <w:t xml:space="preserve"> vlerësimit, zhvillimet teknologjike, kushtet e ndryshimit ekonomik, përparimin e bërë në bazat e të dhënave për emetimet dhe teknikat e zvogëlimit, veçanërisht në lidhje me amoniakun dhe komponimet organike të paqëndrueshme, dhe përmbushjen e detyrimeve për nivelet e emetimeve</w:t>
      </w:r>
      <w:r w:rsidR="00FD3BD5">
        <w:rPr>
          <w:lang w:val="sq-AL"/>
        </w:rPr>
        <w:t>.</w:t>
      </w:r>
      <w:r w:rsidR="00190D09" w:rsidRPr="004B7432">
        <w:rPr>
          <w:lang w:val="sq-AL"/>
        </w:rPr>
        <w:t xml:space="preserve"> </w:t>
      </w:r>
    </w:p>
    <w:p w:rsidR="00190D09" w:rsidRPr="004B7432" w:rsidRDefault="00190D09" w:rsidP="00190D09">
      <w:pPr>
        <w:pStyle w:val="Paragrafi"/>
        <w:rPr>
          <w:lang w:val="sq-AL"/>
        </w:rPr>
      </w:pPr>
      <w:r w:rsidRPr="004B7432">
        <w:rPr>
          <w:lang w:val="sq-AL"/>
        </w:rPr>
        <w:t xml:space="preserve">c) Procedurat, metodat dhe koha për </w:t>
      </w:r>
      <w:r w:rsidR="0062136E" w:rsidRPr="004B7432">
        <w:rPr>
          <w:lang w:val="sq-AL"/>
        </w:rPr>
        <w:t>këto</w:t>
      </w:r>
      <w:r w:rsidR="00987F45" w:rsidRPr="004B7432">
        <w:rPr>
          <w:lang w:val="sq-AL"/>
        </w:rPr>
        <w:t xml:space="preserve"> komente do të përcaktohen nga p</w:t>
      </w:r>
      <w:r w:rsidRPr="004B7432">
        <w:rPr>
          <w:lang w:val="sq-AL"/>
        </w:rPr>
        <w:t>alët në një sesion t</w:t>
      </w:r>
      <w:r w:rsidR="00987F45" w:rsidRPr="004B7432">
        <w:rPr>
          <w:lang w:val="sq-AL"/>
        </w:rPr>
        <w:t>ë</w:t>
      </w:r>
      <w:r w:rsidRPr="004B7432">
        <w:rPr>
          <w:lang w:val="sq-AL"/>
        </w:rPr>
        <w:t xml:space="preserve"> </w:t>
      </w:r>
      <w:r w:rsidR="00FD3BD5" w:rsidRPr="004B7432">
        <w:rPr>
          <w:lang w:val="sq-AL"/>
        </w:rPr>
        <w:t>organit ekzekutiv</w:t>
      </w:r>
      <w:r w:rsidRPr="004B7432">
        <w:rPr>
          <w:lang w:val="sq-AL"/>
        </w:rPr>
        <w:t>. Shqyrtimi i parë për ket</w:t>
      </w:r>
      <w:r w:rsidR="00987F45" w:rsidRPr="004B7432">
        <w:rPr>
          <w:lang w:val="sq-AL"/>
        </w:rPr>
        <w:t>ë</w:t>
      </w:r>
      <w:r w:rsidRPr="004B7432">
        <w:rPr>
          <w:lang w:val="sq-AL"/>
        </w:rPr>
        <w:t xml:space="preserve"> do të fillojë jo më vonë se një v</w:t>
      </w:r>
      <w:r w:rsidR="00987F45" w:rsidRPr="004B7432">
        <w:rPr>
          <w:lang w:val="sq-AL"/>
        </w:rPr>
        <w:t>it pas hyrjes në fuqi të këtij p</w:t>
      </w:r>
      <w:r w:rsidRPr="004B7432">
        <w:rPr>
          <w:lang w:val="sq-AL"/>
        </w:rPr>
        <w:t>rotokolli.</w:t>
      </w:r>
    </w:p>
    <w:p w:rsidR="00190D09" w:rsidRPr="004B7432" w:rsidRDefault="00190D09" w:rsidP="00190D09">
      <w:pPr>
        <w:pStyle w:val="Paragrafi"/>
        <w:rPr>
          <w:lang w:val="sq-AL"/>
        </w:rPr>
      </w:pPr>
    </w:p>
    <w:p w:rsidR="00190D09" w:rsidRPr="004B7432" w:rsidRDefault="00190D09" w:rsidP="00190D09">
      <w:pPr>
        <w:pStyle w:val="NeniNr"/>
        <w:rPr>
          <w:lang w:val="sq-AL"/>
        </w:rPr>
      </w:pPr>
      <w:r w:rsidRPr="004B7432">
        <w:rPr>
          <w:lang w:val="sq-AL"/>
        </w:rPr>
        <w:t>Neni 11</w:t>
      </w:r>
    </w:p>
    <w:p w:rsidR="00190D09" w:rsidRPr="004B7432" w:rsidRDefault="00190D09" w:rsidP="00190D09">
      <w:pPr>
        <w:pStyle w:val="NeniTitull"/>
        <w:rPr>
          <w:lang w:val="sq-AL"/>
        </w:rPr>
      </w:pPr>
      <w:r w:rsidRPr="004B7432">
        <w:rPr>
          <w:lang w:val="sq-AL"/>
        </w:rPr>
        <w:t>Zgjidhja e mosmarrëveshjeve</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1. Në rast të një mosmarrëves</w:t>
      </w:r>
      <w:r w:rsidR="000F666E" w:rsidRPr="004B7432">
        <w:rPr>
          <w:lang w:val="sq-AL"/>
        </w:rPr>
        <w:t>hjeje ndërmjet dy ose më shumë p</w:t>
      </w:r>
      <w:r w:rsidRPr="004B7432">
        <w:rPr>
          <w:lang w:val="sq-AL"/>
        </w:rPr>
        <w:t>alëve në lidhje me inte</w:t>
      </w:r>
      <w:r w:rsidR="000F666E" w:rsidRPr="004B7432">
        <w:rPr>
          <w:lang w:val="sq-AL"/>
        </w:rPr>
        <w:t>rpretimin ose zbatimin e këtij p</w:t>
      </w:r>
      <w:r w:rsidRPr="004B7432">
        <w:rPr>
          <w:lang w:val="sq-AL"/>
        </w:rPr>
        <w:t xml:space="preserve">rotokolli, palët e interesuara do të kërkojnë një zgjidhje të mosmarrëveshjes nëpërmjet </w:t>
      </w:r>
      <w:r w:rsidR="0062136E" w:rsidRPr="004B7432">
        <w:rPr>
          <w:lang w:val="sq-AL"/>
        </w:rPr>
        <w:t>negocimit</w:t>
      </w:r>
      <w:r w:rsidRPr="004B7432">
        <w:rPr>
          <w:lang w:val="sq-AL"/>
        </w:rPr>
        <w:t xml:space="preserve"> ose mjeteve t</w:t>
      </w:r>
      <w:r w:rsidR="000F666E" w:rsidRPr="004B7432">
        <w:rPr>
          <w:lang w:val="sq-AL"/>
        </w:rPr>
        <w:t>ë</w:t>
      </w:r>
      <w:r w:rsidRPr="004B7432">
        <w:rPr>
          <w:lang w:val="sq-AL"/>
        </w:rPr>
        <w:t xml:space="preserve"> tjera paq</w:t>
      </w:r>
      <w:r w:rsidR="000F666E" w:rsidRPr="004B7432">
        <w:rPr>
          <w:lang w:val="sq-AL"/>
        </w:rPr>
        <w:t>ë</w:t>
      </w:r>
      <w:r w:rsidRPr="004B7432">
        <w:rPr>
          <w:lang w:val="sq-AL"/>
        </w:rPr>
        <w:t>sore të zgjedhura prej tyre. Palët e mosmarrëveshjes duhet të njoftojn</w:t>
      </w:r>
      <w:r w:rsidR="000F666E" w:rsidRPr="004B7432">
        <w:rPr>
          <w:lang w:val="sq-AL"/>
        </w:rPr>
        <w:t>ë</w:t>
      </w:r>
      <w:r w:rsidRPr="004B7432">
        <w:rPr>
          <w:lang w:val="sq-AL"/>
        </w:rPr>
        <w:t xml:space="preserve"> </w:t>
      </w:r>
      <w:r w:rsidR="00FD3BD5" w:rsidRPr="004B7432">
        <w:rPr>
          <w:lang w:val="sq-AL"/>
        </w:rPr>
        <w:t xml:space="preserve">organin ekzekutiv </w:t>
      </w:r>
      <w:r w:rsidRPr="004B7432">
        <w:rPr>
          <w:lang w:val="sq-AL"/>
        </w:rPr>
        <w:t>për mosmarrëveshjen e tyre.</w:t>
      </w:r>
    </w:p>
    <w:p w:rsidR="00190D09" w:rsidRPr="004B7432" w:rsidRDefault="00190D09" w:rsidP="00190D09">
      <w:pPr>
        <w:pStyle w:val="Paragrafi"/>
        <w:rPr>
          <w:lang w:val="sq-AL"/>
        </w:rPr>
      </w:pPr>
      <w:r w:rsidRPr="004B7432">
        <w:rPr>
          <w:lang w:val="sq-AL"/>
        </w:rPr>
        <w:t xml:space="preserve"> 2. Pas ratifikimit, pranimit, m</w:t>
      </w:r>
      <w:r w:rsidR="000F666E" w:rsidRPr="004B7432">
        <w:rPr>
          <w:lang w:val="sq-AL"/>
        </w:rPr>
        <w:t>iratimit, ose aderimit në këtë p</w:t>
      </w:r>
      <w:r w:rsidRPr="004B7432">
        <w:rPr>
          <w:lang w:val="sq-AL"/>
        </w:rPr>
        <w:t>rotokol</w:t>
      </w:r>
      <w:r w:rsidR="000F666E" w:rsidRPr="004B7432">
        <w:rPr>
          <w:lang w:val="sq-AL"/>
        </w:rPr>
        <w:t>l, ose në çdo kohë më pas, një p</w:t>
      </w:r>
      <w:r w:rsidRPr="004B7432">
        <w:rPr>
          <w:lang w:val="sq-AL"/>
        </w:rPr>
        <w:t xml:space="preserve">alë, e cila nuk është organizatë rajonale e integrimit ekonomik, mund të deklarojë me shkrim tek </w:t>
      </w:r>
      <w:r w:rsidR="00FD3BD5">
        <w:rPr>
          <w:lang w:val="sq-AL"/>
        </w:rPr>
        <w:t>d</w:t>
      </w:r>
      <w:r w:rsidRPr="004B7432">
        <w:rPr>
          <w:lang w:val="sq-AL"/>
        </w:rPr>
        <w:t>epozitari që, për sa i përket ndonjë mosmarrëveshjeje në lidhje me ndonj</w:t>
      </w:r>
      <w:r w:rsidR="000F666E" w:rsidRPr="004B7432">
        <w:rPr>
          <w:lang w:val="sq-AL"/>
        </w:rPr>
        <w:t>ë</w:t>
      </w:r>
      <w:r w:rsidRPr="004B7432">
        <w:rPr>
          <w:lang w:val="sq-AL"/>
        </w:rPr>
        <w:t xml:space="preserve"> interpretim ose zbatim t</w:t>
      </w:r>
      <w:r w:rsidR="000F666E" w:rsidRPr="004B7432">
        <w:rPr>
          <w:lang w:val="sq-AL"/>
        </w:rPr>
        <w:t>ë p</w:t>
      </w:r>
      <w:r w:rsidRPr="004B7432">
        <w:rPr>
          <w:lang w:val="sq-AL"/>
        </w:rPr>
        <w:t>rotokollit, ajo njeh një ose të dyja mjetet e m</w:t>
      </w:r>
      <w:r w:rsidR="000F666E" w:rsidRPr="004B7432">
        <w:rPr>
          <w:lang w:val="sq-AL"/>
        </w:rPr>
        <w:t>ë</w:t>
      </w:r>
      <w:r w:rsidRPr="004B7432">
        <w:rPr>
          <w:lang w:val="sq-AL"/>
        </w:rPr>
        <w:t>poshtme t</w:t>
      </w:r>
      <w:r w:rsidR="000F666E" w:rsidRPr="004B7432">
        <w:rPr>
          <w:lang w:val="sq-AL"/>
        </w:rPr>
        <w:t>ë</w:t>
      </w:r>
      <w:r w:rsidRPr="004B7432">
        <w:rPr>
          <w:lang w:val="sq-AL"/>
        </w:rPr>
        <w:t xml:space="preserve"> zgjidhjes së mosmarrëveshjes, si t</w:t>
      </w:r>
      <w:r w:rsidR="000F666E" w:rsidRPr="004B7432">
        <w:rPr>
          <w:lang w:val="sq-AL"/>
        </w:rPr>
        <w:t>ë</w:t>
      </w:r>
      <w:r w:rsidRPr="004B7432">
        <w:rPr>
          <w:lang w:val="sq-AL"/>
        </w:rPr>
        <w:t xml:space="preserve"> detyrueshme </w:t>
      </w:r>
      <w:r w:rsidRPr="004B7432">
        <w:rPr>
          <w:i/>
          <w:lang w:val="sq-AL"/>
        </w:rPr>
        <w:t>ipso facto</w:t>
      </w:r>
      <w:r w:rsidRPr="004B7432">
        <w:rPr>
          <w:lang w:val="sq-AL"/>
        </w:rPr>
        <w:t xml:space="preserve"> dhe pa marrëveshj</w:t>
      </w:r>
      <w:r w:rsidR="000F666E" w:rsidRPr="004B7432">
        <w:rPr>
          <w:lang w:val="sq-AL"/>
        </w:rPr>
        <w:t>e të veçantë, në lidhje me çdo p</w:t>
      </w:r>
      <w:r w:rsidRPr="004B7432">
        <w:rPr>
          <w:lang w:val="sq-AL"/>
        </w:rPr>
        <w:t>alë q</w:t>
      </w:r>
      <w:r w:rsidR="000F666E" w:rsidRPr="004B7432">
        <w:rPr>
          <w:lang w:val="sq-AL"/>
        </w:rPr>
        <w:t>ë</w:t>
      </w:r>
      <w:r w:rsidRPr="004B7432">
        <w:rPr>
          <w:lang w:val="sq-AL"/>
        </w:rPr>
        <w:t xml:space="preserve"> pranon detyrime të njëjta: </w:t>
      </w:r>
    </w:p>
    <w:p w:rsidR="00190D09" w:rsidRPr="004B7432" w:rsidRDefault="00190D09" w:rsidP="00190D09">
      <w:pPr>
        <w:pStyle w:val="Paragrafi"/>
        <w:rPr>
          <w:lang w:val="sq-AL"/>
        </w:rPr>
      </w:pPr>
      <w:r w:rsidRPr="004B7432">
        <w:rPr>
          <w:lang w:val="sq-AL"/>
        </w:rPr>
        <w:t>a) Paraqitja e mosmarrëveshjes në Gjykatën Ndërkombëtare të Drejtësisë</w:t>
      </w:r>
      <w:r w:rsidR="00FD3BD5">
        <w:rPr>
          <w:lang w:val="sq-AL"/>
        </w:rPr>
        <w:t>;</w:t>
      </w:r>
    </w:p>
    <w:p w:rsidR="00190D09" w:rsidRPr="004B7432" w:rsidRDefault="00190D09" w:rsidP="00190D09">
      <w:pPr>
        <w:pStyle w:val="Paragrafi"/>
        <w:rPr>
          <w:lang w:val="sq-AL"/>
        </w:rPr>
      </w:pPr>
      <w:r w:rsidRPr="004B7432">
        <w:rPr>
          <w:lang w:val="sq-AL"/>
        </w:rPr>
        <w:t xml:space="preserve">b) Arbitrazhi, në përputhje me procedurat që do të miratohen sa </w:t>
      </w:r>
      <w:r w:rsidR="00644B1B" w:rsidRPr="004B7432">
        <w:rPr>
          <w:lang w:val="sq-AL"/>
        </w:rPr>
        <w:t>më shpejt të jetë e mundur nga p</w:t>
      </w:r>
      <w:r w:rsidRPr="004B7432">
        <w:rPr>
          <w:lang w:val="sq-AL"/>
        </w:rPr>
        <w:t xml:space="preserve">alët në një sesion të </w:t>
      </w:r>
      <w:r w:rsidR="00BD22CA" w:rsidRPr="004B7432">
        <w:rPr>
          <w:lang w:val="sq-AL"/>
        </w:rPr>
        <w:t xml:space="preserve">organit ekzekutiv </w:t>
      </w:r>
      <w:r w:rsidRPr="004B7432">
        <w:rPr>
          <w:lang w:val="sq-AL"/>
        </w:rPr>
        <w:t>në një shtojcë për arbitrazhin.</w:t>
      </w:r>
    </w:p>
    <w:p w:rsidR="00190D09" w:rsidRPr="004B7432" w:rsidRDefault="00644B1B" w:rsidP="00190D09">
      <w:pPr>
        <w:pStyle w:val="Paragrafi"/>
        <w:rPr>
          <w:lang w:val="sq-AL"/>
        </w:rPr>
      </w:pPr>
      <w:r w:rsidRPr="004B7432">
        <w:rPr>
          <w:lang w:val="sq-AL"/>
        </w:rPr>
        <w:t>Një p</w:t>
      </w:r>
      <w:r w:rsidR="00190D09" w:rsidRPr="004B7432">
        <w:rPr>
          <w:lang w:val="sq-AL"/>
        </w:rPr>
        <w:t>al</w:t>
      </w:r>
      <w:r w:rsidRPr="004B7432">
        <w:rPr>
          <w:lang w:val="sq-AL"/>
        </w:rPr>
        <w:t>ë</w:t>
      </w:r>
      <w:r w:rsidR="00190D09" w:rsidRPr="004B7432">
        <w:rPr>
          <w:lang w:val="sq-AL"/>
        </w:rPr>
        <w:t xml:space="preserve"> e cila është organizatë rajonale ekonomike e integruar mund të bëjë një deklaratë me efekt të ngjashëm në lidhje me arbitrazhin, në përputhje me procedurat e përmendura në nënparagrafin (b).</w:t>
      </w:r>
    </w:p>
    <w:p w:rsidR="00190D09" w:rsidRPr="004B7432" w:rsidRDefault="00190D09" w:rsidP="00190D09">
      <w:pPr>
        <w:pStyle w:val="Paragrafi"/>
        <w:rPr>
          <w:lang w:val="sq-AL"/>
        </w:rPr>
      </w:pPr>
      <w:r w:rsidRPr="004B7432">
        <w:rPr>
          <w:lang w:val="sq-AL"/>
        </w:rPr>
        <w:t>3.  Një deklarat</w:t>
      </w:r>
      <w:r w:rsidR="00644B1B" w:rsidRPr="004B7432">
        <w:rPr>
          <w:lang w:val="sq-AL"/>
        </w:rPr>
        <w:t>ë</w:t>
      </w:r>
      <w:r w:rsidRPr="004B7432">
        <w:rPr>
          <w:lang w:val="sq-AL"/>
        </w:rPr>
        <w:t xml:space="preserve"> e bërë sipas paragrafit 2 do të mbetet në fuqi brenda afatit t</w:t>
      </w:r>
      <w:r w:rsidR="00644B1B" w:rsidRPr="004B7432">
        <w:rPr>
          <w:lang w:val="sq-AL"/>
        </w:rPr>
        <w:t>ë</w:t>
      </w:r>
      <w:r w:rsidRPr="004B7432">
        <w:rPr>
          <w:lang w:val="sq-AL"/>
        </w:rPr>
        <w:t xml:space="preserve"> saj ose deri n</w:t>
      </w:r>
      <w:r w:rsidR="00644B1B" w:rsidRPr="004B7432">
        <w:rPr>
          <w:lang w:val="sq-AL"/>
        </w:rPr>
        <w:t>ë</w:t>
      </w:r>
      <w:r w:rsidRPr="004B7432">
        <w:rPr>
          <w:lang w:val="sq-AL"/>
        </w:rPr>
        <w:t xml:space="preserve"> tre muaj pasi njoftimi me shkrim për revokimin e saj të jetë depozituar tek </w:t>
      </w:r>
      <w:r w:rsidR="00FD3BD5">
        <w:rPr>
          <w:lang w:val="sq-AL"/>
        </w:rPr>
        <w:t>d</w:t>
      </w:r>
      <w:r w:rsidRPr="004B7432">
        <w:rPr>
          <w:lang w:val="sq-AL"/>
        </w:rPr>
        <w:t>epozitari.</w:t>
      </w:r>
    </w:p>
    <w:p w:rsidR="00190D09" w:rsidRPr="004B7432" w:rsidRDefault="00190D09" w:rsidP="00190D09">
      <w:pPr>
        <w:pStyle w:val="Paragrafi"/>
        <w:rPr>
          <w:lang w:val="sq-AL"/>
        </w:rPr>
      </w:pPr>
      <w:r w:rsidRPr="004B7432">
        <w:rPr>
          <w:lang w:val="sq-AL"/>
        </w:rPr>
        <w:t>4. Një deklaratë e re, një njoftim për anulimin apo skadimin e një deklarate nuk duhet në asnjë mënyrë t</w:t>
      </w:r>
      <w:r w:rsidR="00644B1B" w:rsidRPr="004B7432">
        <w:rPr>
          <w:lang w:val="sq-AL"/>
        </w:rPr>
        <w:t>ë</w:t>
      </w:r>
      <w:r w:rsidRPr="004B7432">
        <w:rPr>
          <w:lang w:val="sq-AL"/>
        </w:rPr>
        <w:t xml:space="preserve"> ndikoj</w:t>
      </w:r>
      <w:r w:rsidR="00644B1B" w:rsidRPr="004B7432">
        <w:rPr>
          <w:lang w:val="sq-AL"/>
        </w:rPr>
        <w:t>ë</w:t>
      </w:r>
      <w:r w:rsidRPr="004B7432">
        <w:rPr>
          <w:lang w:val="sq-AL"/>
        </w:rPr>
        <w:t xml:space="preserve"> n</w:t>
      </w:r>
      <w:r w:rsidR="00644B1B" w:rsidRPr="004B7432">
        <w:rPr>
          <w:lang w:val="sq-AL"/>
        </w:rPr>
        <w:t>ë</w:t>
      </w:r>
      <w:r w:rsidRPr="004B7432">
        <w:rPr>
          <w:lang w:val="sq-AL"/>
        </w:rPr>
        <w:t xml:space="preserve"> procedurat në pritje për t’u shqyrtuar n</w:t>
      </w:r>
      <w:r w:rsidR="00644B1B" w:rsidRPr="004B7432">
        <w:rPr>
          <w:lang w:val="sq-AL"/>
        </w:rPr>
        <w:t>ë</w:t>
      </w:r>
      <w:r w:rsidRPr="004B7432">
        <w:rPr>
          <w:lang w:val="sq-AL"/>
        </w:rPr>
        <w:t xml:space="preserve"> Gjykatën Ndërkombëtare të Drejtësisë ose gjykat</w:t>
      </w:r>
      <w:r w:rsidR="00644B1B" w:rsidRPr="004B7432">
        <w:rPr>
          <w:lang w:val="sq-AL"/>
        </w:rPr>
        <w:t>ë</w:t>
      </w:r>
      <w:r w:rsidRPr="004B7432">
        <w:rPr>
          <w:lang w:val="sq-AL"/>
        </w:rPr>
        <w:t>n e arbitrazh</w:t>
      </w:r>
      <w:r w:rsidR="00644B1B" w:rsidRPr="004B7432">
        <w:rPr>
          <w:lang w:val="sq-AL"/>
        </w:rPr>
        <w:t>it, përveç kur p</w:t>
      </w:r>
      <w:r w:rsidRPr="004B7432">
        <w:rPr>
          <w:lang w:val="sq-AL"/>
        </w:rPr>
        <w:t>alët e mosmarrëveshjes bien dakord ndryshe.</w:t>
      </w:r>
    </w:p>
    <w:p w:rsidR="00190D09" w:rsidRPr="004B7432" w:rsidRDefault="00190D09" w:rsidP="00190D09">
      <w:pPr>
        <w:pStyle w:val="Paragrafi"/>
        <w:rPr>
          <w:lang w:val="sq-AL"/>
        </w:rPr>
      </w:pPr>
      <w:r w:rsidRPr="004B7432">
        <w:rPr>
          <w:lang w:val="sq-AL"/>
        </w:rPr>
        <w:t>5. Me p</w:t>
      </w:r>
      <w:r w:rsidR="00644B1B" w:rsidRPr="004B7432">
        <w:rPr>
          <w:lang w:val="sq-AL"/>
        </w:rPr>
        <w:t>ë</w:t>
      </w:r>
      <w:r w:rsidRPr="004B7432">
        <w:rPr>
          <w:lang w:val="sq-AL"/>
        </w:rPr>
        <w:t>rjashtim të rastit kur palët e një mosmarrëveshjeje kanë pranuar të njëjtat mjete të zgjidhjes se mosmarrëveshjes sipas paragrafit 2, nëse pas dymbëdhjetë muajve nga njoftimi i një pale tek pala tjetër se ekziston një mosmarrëveshje ndërmjet tyre, palët e interesuara nuk kanë qenë në gjendje të zgjidhin mosmarrëveshjen e tyre nëpërmjet mjeteve t</w:t>
      </w:r>
      <w:r w:rsidR="00874787" w:rsidRPr="00874787">
        <w:rPr>
          <w:rFonts w:ascii="Times New Roman" w:hAnsi="Times New Roman" w:cs="Times New Roman"/>
          <w:lang w:val="sq-AL"/>
        </w:rPr>
        <w:t>ë</w:t>
      </w:r>
      <w:r w:rsidRPr="004B7432">
        <w:rPr>
          <w:lang w:val="sq-AL"/>
        </w:rPr>
        <w:t xml:space="preserve"> përmendura në paragrafin 1, mosmarrëveshja do të paraqitet p</w:t>
      </w:r>
      <w:r w:rsidR="00644B1B" w:rsidRPr="004B7432">
        <w:rPr>
          <w:lang w:val="sq-AL"/>
        </w:rPr>
        <w:t>ë</w:t>
      </w:r>
      <w:r w:rsidRPr="004B7432">
        <w:rPr>
          <w:lang w:val="sq-AL"/>
        </w:rPr>
        <w:t>r pajtim, me kërkesë të cilësdo palë të mosmarrëveshjes.</w:t>
      </w:r>
    </w:p>
    <w:p w:rsidR="00190D09" w:rsidRPr="004B7432" w:rsidRDefault="00190D09" w:rsidP="00190D09">
      <w:pPr>
        <w:pStyle w:val="Paragrafi"/>
        <w:rPr>
          <w:lang w:val="sq-AL"/>
        </w:rPr>
      </w:pPr>
      <w:r w:rsidRPr="004B7432">
        <w:rPr>
          <w:lang w:val="sq-AL"/>
        </w:rPr>
        <w:t>6. Për qëllim të paragrafit 5, do të krijohet një</w:t>
      </w:r>
      <w:r w:rsidR="00644B1B" w:rsidRPr="004B7432">
        <w:rPr>
          <w:lang w:val="sq-AL"/>
        </w:rPr>
        <w:t xml:space="preserve"> komision pajtimi. Komisioni do</w:t>
      </w:r>
      <w:r w:rsidRPr="004B7432">
        <w:rPr>
          <w:lang w:val="sq-AL"/>
        </w:rPr>
        <w:br/>
        <w:t>të përbëhet nga një numër i barabartë i anëtarëve të emëruar nga secila pal</w:t>
      </w:r>
      <w:r w:rsidR="00644B1B" w:rsidRPr="004B7432">
        <w:rPr>
          <w:lang w:val="sq-AL"/>
        </w:rPr>
        <w:t>ë</w:t>
      </w:r>
      <w:r w:rsidRPr="004B7432">
        <w:rPr>
          <w:lang w:val="sq-AL"/>
        </w:rPr>
        <w:t xml:space="preserve"> e interesuar ose, kur palët në pajtim ndajnë të njëjtin interes, me grupin që ndan atë interes, si dhe një kryetar të zgjedhur </w:t>
      </w:r>
      <w:r w:rsidR="00BD22CA">
        <w:rPr>
          <w:lang w:val="sq-AL"/>
        </w:rPr>
        <w:t>bashkë</w:t>
      </w:r>
      <w:r w:rsidR="00E14E98" w:rsidRPr="004B7432">
        <w:rPr>
          <w:lang w:val="sq-AL"/>
        </w:rPr>
        <w:t>rish</w:t>
      </w:r>
      <w:r w:rsidRPr="004B7432">
        <w:rPr>
          <w:lang w:val="sq-AL"/>
        </w:rPr>
        <w:t xml:space="preserve"> nga anëtarët e emëruar. Komisioni merr nj</w:t>
      </w:r>
      <w:r w:rsidR="00644B1B" w:rsidRPr="004B7432">
        <w:rPr>
          <w:lang w:val="sq-AL"/>
        </w:rPr>
        <w:t>ë</w:t>
      </w:r>
      <w:r w:rsidRPr="004B7432">
        <w:rPr>
          <w:lang w:val="sq-AL"/>
        </w:rPr>
        <w:t xml:space="preserve"> vendim rekomandues, që palët në mosmarrëveshje e shqyrtojnë në mirëbesim.</w:t>
      </w:r>
    </w:p>
    <w:p w:rsidR="00190D09" w:rsidRPr="004B7432" w:rsidRDefault="00190D09" w:rsidP="00190D09">
      <w:pPr>
        <w:pStyle w:val="Paragrafi"/>
        <w:rPr>
          <w:lang w:val="sq-AL"/>
        </w:rPr>
      </w:pPr>
    </w:p>
    <w:p w:rsidR="00190D09" w:rsidRPr="004B7432" w:rsidRDefault="00190D09" w:rsidP="00190D09">
      <w:pPr>
        <w:pStyle w:val="NeniNr"/>
        <w:rPr>
          <w:lang w:val="sq-AL"/>
        </w:rPr>
      </w:pPr>
      <w:r w:rsidRPr="004B7432">
        <w:rPr>
          <w:lang w:val="sq-AL"/>
        </w:rPr>
        <w:t>Neni 12</w:t>
      </w:r>
    </w:p>
    <w:p w:rsidR="00190D09" w:rsidRPr="004B7432" w:rsidRDefault="00190D09" w:rsidP="00190D09">
      <w:pPr>
        <w:pStyle w:val="NeniTitull"/>
        <w:rPr>
          <w:lang w:val="sq-AL"/>
        </w:rPr>
      </w:pPr>
      <w:r w:rsidRPr="004B7432">
        <w:rPr>
          <w:lang w:val="sq-AL"/>
        </w:rPr>
        <w:t>Anekset</w:t>
      </w:r>
    </w:p>
    <w:p w:rsidR="00190D09" w:rsidRPr="004B7432" w:rsidRDefault="00190D09" w:rsidP="00190D09">
      <w:pPr>
        <w:pStyle w:val="Paragrafi"/>
        <w:rPr>
          <w:lang w:val="sq-AL"/>
        </w:rPr>
      </w:pPr>
    </w:p>
    <w:p w:rsidR="00190D09" w:rsidRPr="004B7432" w:rsidRDefault="00644B1B" w:rsidP="00190D09">
      <w:pPr>
        <w:pStyle w:val="Paragrafi"/>
        <w:rPr>
          <w:lang w:val="sq-AL"/>
        </w:rPr>
      </w:pPr>
      <w:r w:rsidRPr="004B7432">
        <w:rPr>
          <w:lang w:val="sq-AL"/>
        </w:rPr>
        <w:t>Anekset e këtij p</w:t>
      </w:r>
      <w:r w:rsidR="00190D09" w:rsidRPr="004B7432">
        <w:rPr>
          <w:lang w:val="sq-AL"/>
        </w:rPr>
        <w:t>rotokoll</w:t>
      </w:r>
      <w:r w:rsidR="00E14E98">
        <w:rPr>
          <w:lang w:val="sq-AL"/>
        </w:rPr>
        <w:t>i</w:t>
      </w:r>
      <w:r w:rsidR="00190D09" w:rsidRPr="004B7432">
        <w:rPr>
          <w:lang w:val="sq-AL"/>
        </w:rPr>
        <w:t xml:space="preserve"> do të jenë pjesë përbërëse t</w:t>
      </w:r>
      <w:r w:rsidRPr="004B7432">
        <w:rPr>
          <w:lang w:val="sq-AL"/>
        </w:rPr>
        <w:t>ë p</w:t>
      </w:r>
      <w:r w:rsidR="00190D09" w:rsidRPr="004B7432">
        <w:rPr>
          <w:lang w:val="sq-AL"/>
        </w:rPr>
        <w:t>rotokollit.</w:t>
      </w:r>
    </w:p>
    <w:p w:rsidR="00644B1B" w:rsidRPr="004B7432" w:rsidRDefault="00644B1B" w:rsidP="00190D09">
      <w:pPr>
        <w:pStyle w:val="NeniNr"/>
        <w:rPr>
          <w:lang w:val="sq-AL"/>
        </w:rPr>
      </w:pPr>
    </w:p>
    <w:p w:rsidR="00190D09" w:rsidRPr="004B7432" w:rsidRDefault="00190D09" w:rsidP="00190D09">
      <w:pPr>
        <w:pStyle w:val="NeniNr"/>
        <w:rPr>
          <w:lang w:val="sq-AL"/>
        </w:rPr>
      </w:pPr>
      <w:r w:rsidRPr="004B7432">
        <w:rPr>
          <w:lang w:val="sq-AL"/>
        </w:rPr>
        <w:t>Neni 13</w:t>
      </w:r>
    </w:p>
    <w:p w:rsidR="00190D09" w:rsidRPr="004B7432" w:rsidRDefault="00190D09" w:rsidP="00190D09">
      <w:pPr>
        <w:pStyle w:val="NeniTitull"/>
        <w:rPr>
          <w:lang w:val="sq-AL"/>
        </w:rPr>
      </w:pPr>
      <w:r w:rsidRPr="004B7432">
        <w:rPr>
          <w:lang w:val="sq-AL"/>
        </w:rPr>
        <w:t>Ndryshimet dhe rregullimet</w:t>
      </w:r>
    </w:p>
    <w:p w:rsidR="00190D09" w:rsidRPr="004B7432" w:rsidRDefault="00190D09" w:rsidP="00190D09">
      <w:pPr>
        <w:pStyle w:val="Paragrafi"/>
        <w:rPr>
          <w:sz w:val="18"/>
          <w:lang w:val="sq-AL"/>
        </w:rPr>
      </w:pPr>
    </w:p>
    <w:p w:rsidR="00190D09" w:rsidRPr="004B7432" w:rsidRDefault="00644B1B" w:rsidP="00190D09">
      <w:pPr>
        <w:pStyle w:val="Paragrafi"/>
        <w:rPr>
          <w:lang w:val="sq-AL"/>
        </w:rPr>
      </w:pPr>
      <w:r w:rsidRPr="004B7432">
        <w:rPr>
          <w:lang w:val="sq-AL"/>
        </w:rPr>
        <w:t>1. Çdo p</w:t>
      </w:r>
      <w:r w:rsidR="00190D09" w:rsidRPr="004B7432">
        <w:rPr>
          <w:lang w:val="sq-AL"/>
        </w:rPr>
        <w:t xml:space="preserve">alë mund </w:t>
      </w:r>
      <w:r w:rsidRPr="004B7432">
        <w:rPr>
          <w:lang w:val="sq-AL"/>
        </w:rPr>
        <w:t>të propozojë ndryshime në këtë p</w:t>
      </w:r>
      <w:r w:rsidR="00190D09" w:rsidRPr="004B7432">
        <w:rPr>
          <w:lang w:val="sq-AL"/>
        </w:rPr>
        <w:t>rotokoll. Çdo palë në Konventë mund</w:t>
      </w:r>
      <w:r w:rsidRPr="004B7432">
        <w:rPr>
          <w:lang w:val="sq-AL"/>
        </w:rPr>
        <w:t xml:space="preserve"> të propozojë një rregullim të s</w:t>
      </w:r>
      <w:r w:rsidR="00190D09" w:rsidRPr="004B7432">
        <w:rPr>
          <w:lang w:val="sq-AL"/>
        </w:rPr>
        <w:t xml:space="preserve">htojcës II të këtij </w:t>
      </w:r>
      <w:r w:rsidR="00E14E98">
        <w:rPr>
          <w:lang w:val="sq-AL"/>
        </w:rPr>
        <w:t>p</w:t>
      </w:r>
      <w:r w:rsidR="00190D09" w:rsidRPr="004B7432">
        <w:rPr>
          <w:lang w:val="sq-AL"/>
        </w:rPr>
        <w:t>rotokolli për të shtuar në të emrin e vet, së bashku me nivelet e emetimeve, tavanet e emetimeve dhe zvogëlimin e emetimeve n</w:t>
      </w:r>
      <w:r w:rsidRPr="004B7432">
        <w:rPr>
          <w:lang w:val="sq-AL"/>
        </w:rPr>
        <w:t>ë</w:t>
      </w:r>
      <w:r w:rsidR="00190D09" w:rsidRPr="004B7432">
        <w:rPr>
          <w:lang w:val="sq-AL"/>
        </w:rPr>
        <w:t xml:space="preserve"> përqindje.</w:t>
      </w:r>
    </w:p>
    <w:p w:rsidR="00190D09" w:rsidRPr="004B7432" w:rsidRDefault="00190D09" w:rsidP="00190D09">
      <w:pPr>
        <w:pStyle w:val="Paragrafi"/>
        <w:rPr>
          <w:lang w:val="sq-AL"/>
        </w:rPr>
      </w:pPr>
      <w:r w:rsidRPr="004B7432">
        <w:rPr>
          <w:lang w:val="sq-AL"/>
        </w:rPr>
        <w:t>2. Ndryshimet dhe rregullimet e propozuara do të paraqiten me shkrim tek Sekretari Ekzekutiv i Komisionit, i cili do t'i</w:t>
      </w:r>
      <w:r w:rsidR="00644B1B" w:rsidRPr="004B7432">
        <w:rPr>
          <w:lang w:val="sq-AL"/>
        </w:rPr>
        <w:t xml:space="preserve"> komunikojnë ato për të gjitha p</w:t>
      </w:r>
      <w:r w:rsidRPr="004B7432">
        <w:rPr>
          <w:lang w:val="sq-AL"/>
        </w:rPr>
        <w:t xml:space="preserve">alët. Palët do të diskutojnë ndryshimet dhe rregullimet e propozuara në seancën e ardhshme të </w:t>
      </w:r>
      <w:r w:rsidR="00BD22CA" w:rsidRPr="004B7432">
        <w:rPr>
          <w:lang w:val="sq-AL"/>
        </w:rPr>
        <w:t>organit ekzekutiv</w:t>
      </w:r>
      <w:r w:rsidRPr="004B7432">
        <w:rPr>
          <w:lang w:val="sq-AL"/>
        </w:rPr>
        <w:t>, me kusht që kët</w:t>
      </w:r>
      <w:r w:rsidR="00644B1B" w:rsidRPr="004B7432">
        <w:rPr>
          <w:lang w:val="sq-AL"/>
        </w:rPr>
        <w:t>o propozime të jenë kaluar tek p</w:t>
      </w:r>
      <w:r w:rsidRPr="004B7432">
        <w:rPr>
          <w:lang w:val="sq-AL"/>
        </w:rPr>
        <w:t>alët nga Sekretari Ekzekutiv të paktën nëntëdhjetë ditë përpara.</w:t>
      </w:r>
    </w:p>
    <w:p w:rsidR="00190D09" w:rsidRPr="004B7432" w:rsidRDefault="00BC6492" w:rsidP="00190D09">
      <w:pPr>
        <w:pStyle w:val="Paragrafi"/>
        <w:rPr>
          <w:lang w:val="sq-AL"/>
        </w:rPr>
      </w:pPr>
      <w:r w:rsidRPr="004B7432">
        <w:rPr>
          <w:lang w:val="sq-AL"/>
        </w:rPr>
        <w:t>3. Ndryshimet në këtë p</w:t>
      </w:r>
      <w:r w:rsidR="00190D09" w:rsidRPr="004B7432">
        <w:rPr>
          <w:lang w:val="sq-AL"/>
        </w:rPr>
        <w:t>rotokoll, duke përfshirë ndryshimet në anekset II deri IX, do</w:t>
      </w:r>
      <w:r w:rsidR="00B10493">
        <w:rPr>
          <w:lang w:val="sq-AL"/>
        </w:rPr>
        <w:t xml:space="preserve"> të miratohen me konsensus nga p</w:t>
      </w:r>
      <w:r w:rsidR="00190D09" w:rsidRPr="004B7432">
        <w:rPr>
          <w:lang w:val="sq-AL"/>
        </w:rPr>
        <w:t>alët e pranishme në një sesion t</w:t>
      </w:r>
      <w:r w:rsidR="00B10493" w:rsidRPr="00B10493">
        <w:rPr>
          <w:rFonts w:ascii="Times New Roman" w:hAnsi="Times New Roman" w:cs="Times New Roman"/>
          <w:lang w:val="sq-AL"/>
        </w:rPr>
        <w:t>ë</w:t>
      </w:r>
      <w:r w:rsidR="00190D09" w:rsidRPr="004B7432">
        <w:rPr>
          <w:lang w:val="sq-AL"/>
        </w:rPr>
        <w:t xml:space="preserve"> </w:t>
      </w:r>
      <w:r w:rsidR="00FD3BD5" w:rsidRPr="004B7432">
        <w:rPr>
          <w:lang w:val="sq-AL"/>
        </w:rPr>
        <w:t>organit ekzekutiv</w:t>
      </w:r>
      <w:r w:rsidRPr="004B7432">
        <w:rPr>
          <w:lang w:val="sq-AL"/>
        </w:rPr>
        <w:t xml:space="preserve"> dhe do të hyjnë në fuqi për p</w:t>
      </w:r>
      <w:r w:rsidR="00190D09" w:rsidRPr="004B7432">
        <w:rPr>
          <w:lang w:val="sq-AL"/>
        </w:rPr>
        <w:t>alët që i kanë pranuar ato në ditën e nëntëdhjetë pas da</w:t>
      </w:r>
      <w:r w:rsidRPr="004B7432">
        <w:rPr>
          <w:lang w:val="sq-AL"/>
        </w:rPr>
        <w:t>tës në të cilën dy të tretat e p</w:t>
      </w:r>
      <w:r w:rsidR="00190D09" w:rsidRPr="004B7432">
        <w:rPr>
          <w:lang w:val="sq-AL"/>
        </w:rPr>
        <w:t xml:space="preserve">alëve kanë depozituar tek </w:t>
      </w:r>
      <w:r w:rsidR="00FD3BD5">
        <w:rPr>
          <w:lang w:val="sq-AL"/>
        </w:rPr>
        <w:t>d</w:t>
      </w:r>
      <w:r w:rsidR="00190D09" w:rsidRPr="004B7432">
        <w:rPr>
          <w:lang w:val="sq-AL"/>
        </w:rPr>
        <w:t xml:space="preserve">epozitari instrumentet e tyre të pranimit për këtë. Ndryshimet do të </w:t>
      </w:r>
      <w:r w:rsidRPr="004B7432">
        <w:rPr>
          <w:lang w:val="sq-AL"/>
        </w:rPr>
        <w:t>hyjnë në fuqi për çdo p</w:t>
      </w:r>
      <w:r w:rsidR="00190D09" w:rsidRPr="004B7432">
        <w:rPr>
          <w:lang w:val="sq-AL"/>
        </w:rPr>
        <w:t>alë tjetër ditën e nëntëdh</w:t>
      </w:r>
      <w:r w:rsidRPr="004B7432">
        <w:rPr>
          <w:lang w:val="sq-AL"/>
        </w:rPr>
        <w:t>jetë pas datës në të cilën kjo p</w:t>
      </w:r>
      <w:r w:rsidR="00190D09" w:rsidRPr="004B7432">
        <w:rPr>
          <w:lang w:val="sq-AL"/>
        </w:rPr>
        <w:t>al</w:t>
      </w:r>
      <w:r w:rsidRPr="004B7432">
        <w:rPr>
          <w:lang w:val="sq-AL"/>
        </w:rPr>
        <w:t>ë</w:t>
      </w:r>
      <w:r w:rsidR="00190D09" w:rsidRPr="004B7432">
        <w:rPr>
          <w:lang w:val="sq-AL"/>
        </w:rPr>
        <w:t xml:space="preserve"> ka depozituar instrumentin e saj t</w:t>
      </w:r>
      <w:r w:rsidR="00874787" w:rsidRPr="00874787">
        <w:rPr>
          <w:rFonts w:ascii="Times New Roman" w:hAnsi="Times New Roman" w:cs="Times New Roman"/>
          <w:lang w:val="sq-AL"/>
        </w:rPr>
        <w:t>ë</w:t>
      </w:r>
      <w:r w:rsidR="00190D09" w:rsidRPr="004B7432">
        <w:rPr>
          <w:lang w:val="sq-AL"/>
        </w:rPr>
        <w:t xml:space="preserve"> pranimit për k</w:t>
      </w:r>
      <w:r w:rsidRPr="004B7432">
        <w:rPr>
          <w:lang w:val="sq-AL"/>
        </w:rPr>
        <w:t>ë</w:t>
      </w:r>
      <w:r w:rsidR="00190D09" w:rsidRPr="004B7432">
        <w:rPr>
          <w:lang w:val="sq-AL"/>
        </w:rPr>
        <w:t>t</w:t>
      </w:r>
      <w:r w:rsidRPr="004B7432">
        <w:rPr>
          <w:lang w:val="sq-AL"/>
        </w:rPr>
        <w:t>ë</w:t>
      </w:r>
      <w:r w:rsidR="00190D09" w:rsidRPr="004B7432">
        <w:rPr>
          <w:lang w:val="sq-AL"/>
        </w:rPr>
        <w:t>.</w:t>
      </w:r>
    </w:p>
    <w:p w:rsidR="00190D09" w:rsidRPr="004B7432" w:rsidRDefault="00190D09" w:rsidP="00190D09">
      <w:pPr>
        <w:pStyle w:val="Paragrafi"/>
        <w:rPr>
          <w:lang w:val="sq-AL"/>
        </w:rPr>
      </w:pPr>
      <w:r w:rsidRPr="004B7432">
        <w:rPr>
          <w:lang w:val="sq-AL"/>
        </w:rPr>
        <w:t>4. N</w:t>
      </w:r>
      <w:r w:rsidR="00BC6492" w:rsidRPr="004B7432">
        <w:rPr>
          <w:lang w:val="sq-AL"/>
        </w:rPr>
        <w:t>dryshimet e shtojcave të këtij p</w:t>
      </w:r>
      <w:r w:rsidRPr="004B7432">
        <w:rPr>
          <w:lang w:val="sq-AL"/>
        </w:rPr>
        <w:t>rotokolli, përveç anekseve t</w:t>
      </w:r>
      <w:r w:rsidR="00874787" w:rsidRPr="00874787">
        <w:rPr>
          <w:rFonts w:ascii="Times New Roman" w:hAnsi="Times New Roman" w:cs="Times New Roman"/>
          <w:lang w:val="sq-AL"/>
        </w:rPr>
        <w:t>ë</w:t>
      </w:r>
      <w:r w:rsidRPr="004B7432">
        <w:rPr>
          <w:lang w:val="sq-AL"/>
        </w:rPr>
        <w:t xml:space="preserve"> përmendura në paragrafin 3, d</w:t>
      </w:r>
      <w:r w:rsidR="00BC6492" w:rsidRPr="004B7432">
        <w:rPr>
          <w:lang w:val="sq-AL"/>
        </w:rPr>
        <w:t>o të miratohen me konsensus të p</w:t>
      </w:r>
      <w:r w:rsidRPr="004B7432">
        <w:rPr>
          <w:lang w:val="sq-AL"/>
        </w:rPr>
        <w:t xml:space="preserve">alëve të pranishme në një seancë të </w:t>
      </w:r>
      <w:r w:rsidR="00FD3BD5" w:rsidRPr="004B7432">
        <w:rPr>
          <w:lang w:val="sq-AL"/>
        </w:rPr>
        <w:t>organit ekzekutiv</w:t>
      </w:r>
      <w:r w:rsidRPr="004B7432">
        <w:rPr>
          <w:lang w:val="sq-AL"/>
        </w:rPr>
        <w:t xml:space="preserve">. Pas kalimit të nëntëdhjetë ditëve nga data e komunikimit të tij nga </w:t>
      </w:r>
      <w:r w:rsidR="00BD22CA" w:rsidRPr="004B7432">
        <w:rPr>
          <w:lang w:val="sq-AL"/>
        </w:rPr>
        <w:t>Sekretari Ekzekutiv</w:t>
      </w:r>
      <w:r w:rsidR="00BC6492" w:rsidRPr="004B7432">
        <w:rPr>
          <w:lang w:val="sq-AL"/>
        </w:rPr>
        <w:t xml:space="preserve"> i </w:t>
      </w:r>
      <w:r w:rsidR="00BD22CA" w:rsidRPr="004B7432">
        <w:rPr>
          <w:lang w:val="sq-AL"/>
        </w:rPr>
        <w:t xml:space="preserve">Komisionit </w:t>
      </w:r>
      <w:r w:rsidRPr="004B7432">
        <w:rPr>
          <w:lang w:val="sq-AL"/>
        </w:rPr>
        <w:t xml:space="preserve">për të gjitha </w:t>
      </w:r>
      <w:r w:rsidR="00B10493">
        <w:rPr>
          <w:lang w:val="sq-AL"/>
        </w:rPr>
        <w:t>p</w:t>
      </w:r>
      <w:r w:rsidRPr="004B7432">
        <w:rPr>
          <w:lang w:val="sq-AL"/>
        </w:rPr>
        <w:t>alët, amendimi i këtij ane</w:t>
      </w:r>
      <w:r w:rsidR="00BC6492" w:rsidRPr="004B7432">
        <w:rPr>
          <w:lang w:val="sq-AL"/>
        </w:rPr>
        <w:t>ksi do të hyjë në fuqi për ato p</w:t>
      </w:r>
      <w:r w:rsidRPr="004B7432">
        <w:rPr>
          <w:lang w:val="sq-AL"/>
        </w:rPr>
        <w:t xml:space="preserve">alë që nuk kanë paraqitur tek </w:t>
      </w:r>
      <w:r w:rsidR="00087438">
        <w:rPr>
          <w:lang w:val="sq-AL"/>
        </w:rPr>
        <w:t>d</w:t>
      </w:r>
      <w:r w:rsidRPr="004B7432">
        <w:rPr>
          <w:lang w:val="sq-AL"/>
        </w:rPr>
        <w:t xml:space="preserve">epozitari një njoftim në përputhje me dispozitat e paragrafit 5, me kusht që të paktën gjashtëmbëdhjetë </w:t>
      </w:r>
      <w:r w:rsidR="00B10493">
        <w:rPr>
          <w:lang w:val="sq-AL"/>
        </w:rPr>
        <w:t>p</w:t>
      </w:r>
      <w:r w:rsidRPr="004B7432">
        <w:rPr>
          <w:lang w:val="sq-AL"/>
        </w:rPr>
        <w:t>alë të mos kenë paraqitur një njoftim të tillë.</w:t>
      </w:r>
    </w:p>
    <w:p w:rsidR="00190D09" w:rsidRPr="004B7432" w:rsidRDefault="00BC6492" w:rsidP="00190D09">
      <w:pPr>
        <w:pStyle w:val="Paragrafi"/>
        <w:rPr>
          <w:lang w:val="sq-AL"/>
        </w:rPr>
      </w:pPr>
      <w:r w:rsidRPr="004B7432">
        <w:rPr>
          <w:lang w:val="sq-AL"/>
        </w:rPr>
        <w:t>5. Çdo p</w:t>
      </w:r>
      <w:r w:rsidR="00190D09" w:rsidRPr="004B7432">
        <w:rPr>
          <w:lang w:val="sq-AL"/>
        </w:rPr>
        <w:t xml:space="preserve">alë që nuk është në gjendje të miratojë një ndryshim në një aneks, përveç të një aneksi të përmendur në paragrafin 3, do të njoftojë </w:t>
      </w:r>
      <w:r w:rsidR="00087438">
        <w:rPr>
          <w:lang w:val="sq-AL"/>
        </w:rPr>
        <w:t>d</w:t>
      </w:r>
      <w:r w:rsidR="00190D09" w:rsidRPr="004B7432">
        <w:rPr>
          <w:lang w:val="sq-AL"/>
        </w:rPr>
        <w:t>epozitarin me shkrim brenda nëntëdhjetë ditëve nga data e komunikimit të miratimit të saj. Depozitari do t</w:t>
      </w:r>
      <w:r w:rsidRPr="004B7432">
        <w:rPr>
          <w:lang w:val="sq-AL"/>
        </w:rPr>
        <w:t>ë njoftojë pa vonesë të gjitha p</w:t>
      </w:r>
      <w:r w:rsidR="00190D09" w:rsidRPr="004B7432">
        <w:rPr>
          <w:lang w:val="sq-AL"/>
        </w:rPr>
        <w:t xml:space="preserve">alët për çdo </w:t>
      </w:r>
      <w:r w:rsidRPr="004B7432">
        <w:rPr>
          <w:lang w:val="sq-AL"/>
        </w:rPr>
        <w:t>njoftim të tillë të marrë. Një p</w:t>
      </w:r>
      <w:r w:rsidR="00190D09" w:rsidRPr="004B7432">
        <w:rPr>
          <w:lang w:val="sq-AL"/>
        </w:rPr>
        <w:t xml:space="preserve">alë, në çdo kohë, mund të zëvendësojë një pranim për njoftimin e saj të mëparshëm dhe, pas depozitimit të një instrumenti pranimi tek </w:t>
      </w:r>
      <w:r w:rsidR="00087438">
        <w:rPr>
          <w:lang w:val="sq-AL"/>
        </w:rPr>
        <w:t>d</w:t>
      </w:r>
      <w:r w:rsidR="00190D09" w:rsidRPr="004B7432">
        <w:rPr>
          <w:lang w:val="sq-AL"/>
        </w:rPr>
        <w:t>epozitari, amendamenti p</w:t>
      </w:r>
      <w:r w:rsidRPr="004B7432">
        <w:rPr>
          <w:lang w:val="sq-AL"/>
        </w:rPr>
        <w:t>ë</w:t>
      </w:r>
      <w:r w:rsidR="00190D09" w:rsidRPr="004B7432">
        <w:rPr>
          <w:lang w:val="sq-AL"/>
        </w:rPr>
        <w:t>r një shtojcë të ti</w:t>
      </w:r>
      <w:r w:rsidRPr="004B7432">
        <w:rPr>
          <w:lang w:val="sq-AL"/>
        </w:rPr>
        <w:t>llë do të hyjë në fuqi për atë p</w:t>
      </w:r>
      <w:r w:rsidR="00190D09" w:rsidRPr="004B7432">
        <w:rPr>
          <w:lang w:val="sq-AL"/>
        </w:rPr>
        <w:t>alë.</w:t>
      </w:r>
    </w:p>
    <w:p w:rsidR="00190D09" w:rsidRPr="004B7432" w:rsidRDefault="00190D09" w:rsidP="00190D09">
      <w:pPr>
        <w:pStyle w:val="Paragrafi"/>
        <w:rPr>
          <w:lang w:val="sq-AL"/>
        </w:rPr>
      </w:pPr>
      <w:r w:rsidRPr="004B7432">
        <w:rPr>
          <w:lang w:val="sq-AL"/>
        </w:rPr>
        <w:t xml:space="preserve">6. Rregullimet </w:t>
      </w:r>
      <w:r w:rsidR="00BC6492" w:rsidRPr="004B7432">
        <w:rPr>
          <w:lang w:val="sq-AL"/>
        </w:rPr>
        <w:t>në aneksin II duhet të miratohen me konsensus të p</w:t>
      </w:r>
      <w:r w:rsidRPr="004B7432">
        <w:rPr>
          <w:lang w:val="sq-AL"/>
        </w:rPr>
        <w:t xml:space="preserve">alëve të pranishme në një sesion të </w:t>
      </w:r>
      <w:r w:rsidR="00087438" w:rsidRPr="004B7432">
        <w:rPr>
          <w:lang w:val="sq-AL"/>
        </w:rPr>
        <w:t>organit ekzekutiv</w:t>
      </w:r>
      <w:r w:rsidRPr="004B7432">
        <w:rPr>
          <w:lang w:val="sq-AL"/>
        </w:rPr>
        <w:t>, d</w:t>
      </w:r>
      <w:r w:rsidR="00BC6492" w:rsidRPr="004B7432">
        <w:rPr>
          <w:lang w:val="sq-AL"/>
        </w:rPr>
        <w:t>he hyjnë në fuqi për të gjitha palët e këtij p</w:t>
      </w:r>
      <w:r w:rsidRPr="004B7432">
        <w:rPr>
          <w:lang w:val="sq-AL"/>
        </w:rPr>
        <w:t>rotokolli, ditën e nëntëdhjetë pas datës në të cilën Sekretari Ekzekutiv i Komisionit n</w:t>
      </w:r>
      <w:r w:rsidR="00BC6492" w:rsidRPr="004B7432">
        <w:rPr>
          <w:lang w:val="sq-AL"/>
        </w:rPr>
        <w:t>jofton ato p</w:t>
      </w:r>
      <w:r w:rsidRPr="004B7432">
        <w:rPr>
          <w:lang w:val="sq-AL"/>
        </w:rPr>
        <w:t>alë me shkrim p</w:t>
      </w:r>
      <w:r w:rsidR="00BC6492" w:rsidRPr="004B7432">
        <w:rPr>
          <w:lang w:val="sq-AL"/>
        </w:rPr>
        <w:t>ë</w:t>
      </w:r>
      <w:r w:rsidRPr="004B7432">
        <w:rPr>
          <w:lang w:val="sq-AL"/>
        </w:rPr>
        <w:t>r miratimin e rregullimit.</w:t>
      </w:r>
    </w:p>
    <w:p w:rsidR="00190D09" w:rsidRPr="004B7432" w:rsidRDefault="00190D09" w:rsidP="00190D09">
      <w:pPr>
        <w:pStyle w:val="Paragrafi"/>
        <w:rPr>
          <w:sz w:val="12"/>
          <w:lang w:val="sq-AL"/>
        </w:rPr>
      </w:pPr>
    </w:p>
    <w:p w:rsidR="00190D09" w:rsidRPr="004B7432" w:rsidRDefault="00190D09" w:rsidP="00190D09">
      <w:pPr>
        <w:pStyle w:val="NeniNr"/>
        <w:rPr>
          <w:lang w:val="sq-AL"/>
        </w:rPr>
      </w:pPr>
      <w:r w:rsidRPr="004B7432">
        <w:rPr>
          <w:lang w:val="sq-AL"/>
        </w:rPr>
        <w:t>Neni 14</w:t>
      </w:r>
    </w:p>
    <w:p w:rsidR="00190D09" w:rsidRPr="004B7432" w:rsidRDefault="00190D09" w:rsidP="00190D09">
      <w:pPr>
        <w:pStyle w:val="NeniTitull"/>
        <w:rPr>
          <w:lang w:val="sq-AL"/>
        </w:rPr>
      </w:pPr>
      <w:r w:rsidRPr="004B7432">
        <w:rPr>
          <w:lang w:val="sq-AL"/>
        </w:rPr>
        <w:t>Nënshkrimi</w:t>
      </w:r>
    </w:p>
    <w:p w:rsidR="00190D09" w:rsidRPr="00D946B4" w:rsidRDefault="00190D09" w:rsidP="00190D09">
      <w:pPr>
        <w:pStyle w:val="Paragrafi"/>
        <w:rPr>
          <w:sz w:val="14"/>
          <w:lang w:val="sq-AL"/>
        </w:rPr>
      </w:pPr>
    </w:p>
    <w:p w:rsidR="00190D09" w:rsidRPr="004B7432" w:rsidRDefault="0057753C" w:rsidP="00190D09">
      <w:pPr>
        <w:pStyle w:val="Paragrafi"/>
        <w:rPr>
          <w:lang w:val="sq-AL"/>
        </w:rPr>
      </w:pPr>
      <w:r>
        <w:rPr>
          <w:lang w:val="sq-AL"/>
        </w:rPr>
        <w:t>1. Ky p</w:t>
      </w:r>
      <w:r w:rsidR="00190D09" w:rsidRPr="004B7432">
        <w:rPr>
          <w:lang w:val="sq-AL"/>
        </w:rPr>
        <w:t>rotokoll do të paraqitet për nënshkrim në Gotenburg (Suedi), më 30 nëntor dhe 1 dhjetor 1999, m</w:t>
      </w:r>
      <w:r w:rsidR="00BC6492" w:rsidRPr="004B7432">
        <w:rPr>
          <w:lang w:val="sq-AL"/>
        </w:rPr>
        <w:t>ë</w:t>
      </w:r>
      <w:r w:rsidR="00190D09" w:rsidRPr="004B7432">
        <w:rPr>
          <w:lang w:val="sq-AL"/>
        </w:rPr>
        <w:t xml:space="preserve"> pas në </w:t>
      </w:r>
      <w:r w:rsidR="00087438" w:rsidRPr="004B7432">
        <w:rPr>
          <w:lang w:val="sq-AL"/>
        </w:rPr>
        <w:t xml:space="preserve">zyrat qendrore </w:t>
      </w:r>
      <w:r w:rsidR="00190D09" w:rsidRPr="004B7432">
        <w:rPr>
          <w:lang w:val="sq-AL"/>
        </w:rPr>
        <w:t>t</w:t>
      </w:r>
      <w:r w:rsidR="00BC6492" w:rsidRPr="004B7432">
        <w:rPr>
          <w:lang w:val="sq-AL"/>
        </w:rPr>
        <w:t>ë</w:t>
      </w:r>
      <w:r w:rsidR="00190D09" w:rsidRPr="004B7432">
        <w:rPr>
          <w:lang w:val="sq-AL"/>
        </w:rPr>
        <w:t xml:space="preserve"> Kombeve të Bashkuara në Nju</w:t>
      </w:r>
      <w:r w:rsidR="00087438">
        <w:rPr>
          <w:lang w:val="sq-AL"/>
        </w:rPr>
        <w:t>-J</w:t>
      </w:r>
      <w:r w:rsidR="00190D09" w:rsidRPr="004B7432">
        <w:rPr>
          <w:lang w:val="sq-AL"/>
        </w:rPr>
        <w:t xml:space="preserve">ork deri më 30 maj 2000, nga </w:t>
      </w:r>
      <w:r w:rsidR="00087438">
        <w:rPr>
          <w:lang w:val="sq-AL"/>
        </w:rPr>
        <w:t>s</w:t>
      </w:r>
      <w:r w:rsidR="00BD22CA">
        <w:rPr>
          <w:lang w:val="sq-AL"/>
        </w:rPr>
        <w:t>htetet anëtare</w:t>
      </w:r>
      <w:r w:rsidR="00190D09" w:rsidRPr="004B7432">
        <w:rPr>
          <w:lang w:val="sq-AL"/>
        </w:rPr>
        <w:t xml:space="preserve"> t</w:t>
      </w:r>
      <w:r w:rsidR="00BC6492" w:rsidRPr="004B7432">
        <w:rPr>
          <w:lang w:val="sq-AL"/>
        </w:rPr>
        <w:t>ë</w:t>
      </w:r>
      <w:r w:rsidR="00190D09" w:rsidRPr="004B7432">
        <w:rPr>
          <w:lang w:val="sq-AL"/>
        </w:rPr>
        <w:t xml:space="preserve"> </w:t>
      </w:r>
      <w:r w:rsidR="00BD22CA">
        <w:rPr>
          <w:lang w:val="sq-AL"/>
        </w:rPr>
        <w:t>K</w:t>
      </w:r>
      <w:r w:rsidR="00BC6492" w:rsidRPr="004B7432">
        <w:rPr>
          <w:lang w:val="sq-AL"/>
        </w:rPr>
        <w:t>omisionit</w:t>
      </w:r>
      <w:r>
        <w:rPr>
          <w:lang w:val="sq-AL"/>
        </w:rPr>
        <w:t>,</w:t>
      </w:r>
      <w:r w:rsidR="00BC6492" w:rsidRPr="004B7432">
        <w:rPr>
          <w:lang w:val="sq-AL"/>
        </w:rPr>
        <w:t xml:space="preserve"> si dhe shtetet </w:t>
      </w:r>
      <w:r w:rsidR="00190D09" w:rsidRPr="004B7432">
        <w:rPr>
          <w:lang w:val="sq-AL"/>
        </w:rPr>
        <w:t>q</w:t>
      </w:r>
      <w:r w:rsidR="00BC6492" w:rsidRPr="004B7432">
        <w:rPr>
          <w:lang w:val="sq-AL"/>
        </w:rPr>
        <w:t>ë</w:t>
      </w:r>
      <w:r w:rsidR="00190D09" w:rsidRPr="004B7432">
        <w:rPr>
          <w:lang w:val="sq-AL"/>
        </w:rPr>
        <w:t xml:space="preserve"> kan</w:t>
      </w:r>
      <w:r w:rsidR="00BC6492" w:rsidRPr="004B7432">
        <w:rPr>
          <w:lang w:val="sq-AL"/>
        </w:rPr>
        <w:t>ë</w:t>
      </w:r>
      <w:r w:rsidR="00190D09" w:rsidRPr="004B7432">
        <w:rPr>
          <w:lang w:val="sq-AL"/>
        </w:rPr>
        <w:t xml:space="preserve"> status konsultativ në Komision, sipas paragrafit 8 të rezolutës të Këshillit Ekonomik dhe Social 36 (IV) të 28 marsit 1947, dhe nga organizatat rajonale të integrimit ekonomik, q</w:t>
      </w:r>
      <w:r w:rsidR="00BC6492" w:rsidRPr="004B7432">
        <w:rPr>
          <w:lang w:val="sq-AL"/>
        </w:rPr>
        <w:t>ë</w:t>
      </w:r>
      <w:r w:rsidR="00190D09" w:rsidRPr="004B7432">
        <w:rPr>
          <w:lang w:val="sq-AL"/>
        </w:rPr>
        <w:t xml:space="preserve"> përbëhet nga shtete anëtare të pavarura t</w:t>
      </w:r>
      <w:r w:rsidR="00BC6492" w:rsidRPr="004B7432">
        <w:rPr>
          <w:lang w:val="sq-AL"/>
        </w:rPr>
        <w:t>ë</w:t>
      </w:r>
      <w:r w:rsidR="00190D09" w:rsidRPr="004B7432">
        <w:rPr>
          <w:lang w:val="sq-AL"/>
        </w:rPr>
        <w:t xml:space="preserve"> Komisionit, t</w:t>
      </w:r>
      <w:r w:rsidR="00BC6492" w:rsidRPr="004B7432">
        <w:rPr>
          <w:lang w:val="sq-AL"/>
        </w:rPr>
        <w:t>ë</w:t>
      </w:r>
      <w:r w:rsidR="00190D09" w:rsidRPr="004B7432">
        <w:rPr>
          <w:lang w:val="sq-AL"/>
        </w:rPr>
        <w:t xml:space="preserve"> cil</w:t>
      </w:r>
      <w:r w:rsidR="00BC6492" w:rsidRPr="004B7432">
        <w:rPr>
          <w:lang w:val="sq-AL"/>
        </w:rPr>
        <w:t>ë</w:t>
      </w:r>
      <w:r w:rsidR="00190D09" w:rsidRPr="004B7432">
        <w:rPr>
          <w:lang w:val="sq-AL"/>
        </w:rPr>
        <w:t>t kan</w:t>
      </w:r>
      <w:r w:rsidR="00131519">
        <w:rPr>
          <w:lang w:val="sq-AL"/>
        </w:rPr>
        <w:t>ë kompetenca në lidhje me negoc</w:t>
      </w:r>
      <w:r w:rsidR="00190D09" w:rsidRPr="004B7432">
        <w:rPr>
          <w:lang w:val="sq-AL"/>
        </w:rPr>
        <w:t>imin, lidhjen dhe zbatimin e marrëveshjeve ndërkombëta</w:t>
      </w:r>
      <w:r w:rsidR="00BC6492" w:rsidRPr="004B7432">
        <w:rPr>
          <w:lang w:val="sq-AL"/>
        </w:rPr>
        <w:t>re në çështjet që mbulohen nga protokolli, me kusht që s</w:t>
      </w:r>
      <w:r w:rsidR="00190D09" w:rsidRPr="004B7432">
        <w:rPr>
          <w:lang w:val="sq-AL"/>
        </w:rPr>
        <w:t>htetet dhe org</w:t>
      </w:r>
      <w:r w:rsidR="00BC6492" w:rsidRPr="004B7432">
        <w:rPr>
          <w:lang w:val="sq-AL"/>
        </w:rPr>
        <w:t>anizatat e interesuara të jenë p</w:t>
      </w:r>
      <w:r w:rsidR="00190D09" w:rsidRPr="004B7432">
        <w:rPr>
          <w:lang w:val="sq-AL"/>
        </w:rPr>
        <w:t>alë në Konventë dhe të renditen në aneksin II.</w:t>
      </w:r>
    </w:p>
    <w:p w:rsidR="00190D09" w:rsidRPr="004B7432" w:rsidRDefault="00190D09" w:rsidP="00190D09">
      <w:pPr>
        <w:pStyle w:val="Paragrafi"/>
        <w:rPr>
          <w:lang w:val="sq-AL"/>
        </w:rPr>
      </w:pPr>
      <w:r w:rsidRPr="004B7432">
        <w:rPr>
          <w:lang w:val="sq-AL"/>
        </w:rPr>
        <w:t xml:space="preserve">2. Në çështjet brenda kompetencave të tyre, organizatat rajonale të integrimit ekonomik, në emër të tyre, do të ushtrojnë të drejtat dhe </w:t>
      </w:r>
      <w:r w:rsidR="00BC6492" w:rsidRPr="004B7432">
        <w:rPr>
          <w:lang w:val="sq-AL"/>
        </w:rPr>
        <w:t>përmbushin përgjegjësitë që ky protokoll i atribuon s</w:t>
      </w:r>
      <w:r w:rsidRPr="004B7432">
        <w:rPr>
          <w:lang w:val="sq-AL"/>
        </w:rPr>
        <w:t>hteteve të tyre anëtare. Në raste t</w:t>
      </w:r>
      <w:r w:rsidR="00BC6492" w:rsidRPr="004B7432">
        <w:rPr>
          <w:lang w:val="sq-AL"/>
        </w:rPr>
        <w:t>ë tilla, s</w:t>
      </w:r>
      <w:r w:rsidRPr="004B7432">
        <w:rPr>
          <w:lang w:val="sq-AL"/>
        </w:rPr>
        <w:t>htetet anëtare të këtyre organizatave nuk kan</w:t>
      </w:r>
      <w:r w:rsidR="00BC6492" w:rsidRPr="004B7432">
        <w:rPr>
          <w:lang w:val="sq-AL"/>
        </w:rPr>
        <w:t>ë</w:t>
      </w:r>
      <w:r w:rsidR="00BD22CA">
        <w:rPr>
          <w:lang w:val="sq-AL"/>
        </w:rPr>
        <w:t xml:space="preserve"> të drejtë t’i</w:t>
      </w:r>
      <w:r w:rsidRPr="004B7432">
        <w:rPr>
          <w:lang w:val="sq-AL"/>
        </w:rPr>
        <w:t xml:space="preserve"> ushtrojnë individualisht këto të drejta.</w:t>
      </w:r>
    </w:p>
    <w:p w:rsidR="00D946B4" w:rsidRDefault="00D946B4" w:rsidP="00190D09">
      <w:pPr>
        <w:pStyle w:val="NeniNr"/>
        <w:rPr>
          <w:lang w:val="sq-AL"/>
        </w:rPr>
      </w:pPr>
    </w:p>
    <w:p w:rsidR="00190D09" w:rsidRPr="004B7432" w:rsidRDefault="00190D09" w:rsidP="00190D09">
      <w:pPr>
        <w:pStyle w:val="NeniNr"/>
        <w:rPr>
          <w:lang w:val="sq-AL"/>
        </w:rPr>
      </w:pPr>
      <w:r w:rsidRPr="004B7432">
        <w:rPr>
          <w:lang w:val="sq-AL"/>
        </w:rPr>
        <w:t>Neni 15</w:t>
      </w:r>
    </w:p>
    <w:p w:rsidR="00190D09" w:rsidRPr="004B7432" w:rsidRDefault="00190D09" w:rsidP="00190D09">
      <w:pPr>
        <w:pStyle w:val="NeniTitull"/>
        <w:rPr>
          <w:lang w:val="sq-AL"/>
        </w:rPr>
      </w:pPr>
      <w:r w:rsidRPr="004B7432">
        <w:rPr>
          <w:lang w:val="sq-AL"/>
        </w:rPr>
        <w:t>Ratifikimi, pranimi, miratimi dhe aderimi</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 xml:space="preserve">1. Ky </w:t>
      </w:r>
      <w:r w:rsidR="00301EB0" w:rsidRPr="004B7432">
        <w:rPr>
          <w:lang w:val="sq-AL"/>
        </w:rPr>
        <w:t xml:space="preserve">protokoll </w:t>
      </w:r>
      <w:r w:rsidRPr="004B7432">
        <w:rPr>
          <w:lang w:val="sq-AL"/>
        </w:rPr>
        <w:t xml:space="preserve">do t'i nënshtrohet ratifikimit, pranimit ose miratimit nga </w:t>
      </w:r>
      <w:r w:rsidR="00301EB0" w:rsidRPr="004B7432">
        <w:rPr>
          <w:lang w:val="sq-AL"/>
        </w:rPr>
        <w:t>nënshkruesit</w:t>
      </w:r>
      <w:r w:rsidRPr="004B7432">
        <w:rPr>
          <w:lang w:val="sq-AL"/>
        </w:rPr>
        <w:t>.</w:t>
      </w:r>
    </w:p>
    <w:p w:rsidR="00190D09" w:rsidRPr="004B7432" w:rsidRDefault="00190D09" w:rsidP="00190D09">
      <w:pPr>
        <w:pStyle w:val="Paragrafi"/>
        <w:rPr>
          <w:lang w:val="sq-AL"/>
        </w:rPr>
      </w:pPr>
      <w:r w:rsidRPr="004B7432">
        <w:rPr>
          <w:lang w:val="sq-AL"/>
        </w:rPr>
        <w:t xml:space="preserve">2. Ky </w:t>
      </w:r>
      <w:r w:rsidR="00301EB0" w:rsidRPr="004B7432">
        <w:rPr>
          <w:lang w:val="sq-AL"/>
        </w:rPr>
        <w:t xml:space="preserve">protokoll </w:t>
      </w:r>
      <w:r w:rsidRPr="004B7432">
        <w:rPr>
          <w:lang w:val="sq-AL"/>
        </w:rPr>
        <w:t xml:space="preserve">do të paraqitet për pranim më 31 maj 2000 nga ana e </w:t>
      </w:r>
      <w:r w:rsidR="00301EB0" w:rsidRPr="004B7432">
        <w:rPr>
          <w:lang w:val="sq-AL"/>
        </w:rPr>
        <w:t xml:space="preserve">shteteve </w:t>
      </w:r>
      <w:r w:rsidRPr="004B7432">
        <w:rPr>
          <w:lang w:val="sq-AL"/>
        </w:rPr>
        <w:t>dhe organizatave që plotësojnë kushtet e nenit 14, paragrafi 1.</w:t>
      </w:r>
    </w:p>
    <w:p w:rsidR="00190D09" w:rsidRPr="004B7432" w:rsidRDefault="00190D09" w:rsidP="00190D09">
      <w:pPr>
        <w:pStyle w:val="Paragrafi"/>
        <w:rPr>
          <w:lang w:val="sq-AL"/>
        </w:rPr>
      </w:pPr>
      <w:r w:rsidRPr="004B7432">
        <w:rPr>
          <w:lang w:val="sq-AL"/>
        </w:rPr>
        <w:t xml:space="preserve">3. Instrumentet e ratifikimit, pranimit, miratimit apo aderimit do të depozitohen pranë </w:t>
      </w:r>
      <w:r w:rsidR="00087438">
        <w:rPr>
          <w:lang w:val="sq-AL"/>
        </w:rPr>
        <w:t>d</w:t>
      </w:r>
      <w:r w:rsidRPr="004B7432">
        <w:rPr>
          <w:lang w:val="sq-AL"/>
        </w:rPr>
        <w:t>epozitarit.</w:t>
      </w:r>
    </w:p>
    <w:p w:rsidR="00190D09" w:rsidRPr="00D946B4" w:rsidRDefault="00190D09" w:rsidP="00190D09">
      <w:pPr>
        <w:pStyle w:val="Paragrafi"/>
        <w:rPr>
          <w:sz w:val="6"/>
          <w:lang w:val="sq-AL"/>
        </w:rPr>
      </w:pPr>
    </w:p>
    <w:p w:rsidR="00190D09" w:rsidRPr="004B7432" w:rsidRDefault="00190D09" w:rsidP="00190D09">
      <w:pPr>
        <w:pStyle w:val="NeniNr"/>
        <w:rPr>
          <w:lang w:val="sq-AL"/>
        </w:rPr>
      </w:pPr>
      <w:r w:rsidRPr="004B7432">
        <w:rPr>
          <w:lang w:val="sq-AL"/>
        </w:rPr>
        <w:t>Neni 16</w:t>
      </w:r>
    </w:p>
    <w:p w:rsidR="00190D09" w:rsidRPr="004B7432" w:rsidRDefault="00190D09" w:rsidP="00190D09">
      <w:pPr>
        <w:pStyle w:val="NeniTitull"/>
        <w:rPr>
          <w:lang w:val="sq-AL"/>
        </w:rPr>
      </w:pPr>
      <w:r w:rsidRPr="004B7432">
        <w:rPr>
          <w:lang w:val="sq-AL"/>
        </w:rPr>
        <w:t>Depozitari</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 xml:space="preserve">Sekretari i Përgjithshëm i Kombeve të Bashkuara do të jetë </w:t>
      </w:r>
      <w:r w:rsidR="00087438">
        <w:rPr>
          <w:lang w:val="sq-AL"/>
        </w:rPr>
        <w:t>d</w:t>
      </w:r>
      <w:r w:rsidRPr="004B7432">
        <w:rPr>
          <w:lang w:val="sq-AL"/>
        </w:rPr>
        <w:t>epozitari</w:t>
      </w:r>
      <w:r w:rsidR="00087438">
        <w:rPr>
          <w:lang w:val="sq-AL"/>
        </w:rPr>
        <w:t>.</w:t>
      </w:r>
    </w:p>
    <w:p w:rsidR="00131519" w:rsidRPr="00D946B4" w:rsidRDefault="00131519" w:rsidP="00D946B4">
      <w:pPr>
        <w:rPr>
          <w:sz w:val="18"/>
        </w:rPr>
      </w:pPr>
    </w:p>
    <w:p w:rsidR="00190D09" w:rsidRPr="004B7432" w:rsidRDefault="00190D09" w:rsidP="00190D09">
      <w:pPr>
        <w:pStyle w:val="NeniNr"/>
        <w:rPr>
          <w:lang w:val="sq-AL"/>
        </w:rPr>
      </w:pPr>
      <w:r w:rsidRPr="004B7432">
        <w:rPr>
          <w:lang w:val="sq-AL"/>
        </w:rPr>
        <w:t>Neni 17</w:t>
      </w:r>
    </w:p>
    <w:p w:rsidR="00190D09" w:rsidRPr="004B7432" w:rsidRDefault="00190D09" w:rsidP="00190D09">
      <w:pPr>
        <w:pStyle w:val="NeniTitull"/>
        <w:rPr>
          <w:lang w:val="sq-AL"/>
        </w:rPr>
      </w:pPr>
      <w:r w:rsidRPr="004B7432">
        <w:rPr>
          <w:lang w:val="sq-AL"/>
        </w:rPr>
        <w:t>Hyrja në fuqi</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 xml:space="preserve">1. Ky </w:t>
      </w:r>
      <w:r w:rsidR="00301EB0" w:rsidRPr="004B7432">
        <w:rPr>
          <w:lang w:val="sq-AL"/>
        </w:rPr>
        <w:t xml:space="preserve">protokoll </w:t>
      </w:r>
      <w:r w:rsidRPr="004B7432">
        <w:rPr>
          <w:lang w:val="sq-AL"/>
        </w:rPr>
        <w:t xml:space="preserve">hyn në fuqi ditën e nëntëdhjetë pas datës së depozitimit të instrumentit të gjashtëmbëdhjetë të ratifikimit, pranimit, aprovimit ose aderimit tek </w:t>
      </w:r>
      <w:r w:rsidR="00087438">
        <w:rPr>
          <w:lang w:val="sq-AL"/>
        </w:rPr>
        <w:t>d</w:t>
      </w:r>
      <w:r w:rsidRPr="004B7432">
        <w:rPr>
          <w:lang w:val="sq-AL"/>
        </w:rPr>
        <w:t>epozitari.</w:t>
      </w:r>
    </w:p>
    <w:p w:rsidR="00190D09" w:rsidRPr="004B7432" w:rsidRDefault="00190D09" w:rsidP="00190D09">
      <w:pPr>
        <w:pStyle w:val="Paragrafi"/>
        <w:rPr>
          <w:lang w:val="sq-AL"/>
        </w:rPr>
      </w:pPr>
      <w:r w:rsidRPr="004B7432">
        <w:rPr>
          <w:lang w:val="sq-AL"/>
        </w:rPr>
        <w:t xml:space="preserve">2. Për çdo </w:t>
      </w:r>
      <w:r w:rsidR="00301EB0" w:rsidRPr="004B7432">
        <w:rPr>
          <w:lang w:val="sq-AL"/>
        </w:rPr>
        <w:t xml:space="preserve">shtet </w:t>
      </w:r>
      <w:r w:rsidRPr="004B7432">
        <w:rPr>
          <w:lang w:val="sq-AL"/>
        </w:rPr>
        <w:t xml:space="preserve">dhe organizatë që përmbush kërkesat e nenit 14, paragrafi 1, i cili ratifikon, pranon ose miraton këtë </w:t>
      </w:r>
      <w:r w:rsidR="00301EB0" w:rsidRPr="004B7432">
        <w:rPr>
          <w:lang w:val="sq-AL"/>
        </w:rPr>
        <w:t xml:space="preserve">protokoll </w:t>
      </w:r>
      <w:r w:rsidRPr="004B7432">
        <w:rPr>
          <w:lang w:val="sq-AL"/>
        </w:rPr>
        <w:t xml:space="preserve">ose aderon pas depozitimit të instrumentit të gjashtëmbëdhjetë të ratifikimit, pranimit, miratimit ose aderimit, </w:t>
      </w:r>
      <w:r w:rsidR="00301EB0" w:rsidRPr="004B7432">
        <w:rPr>
          <w:lang w:val="sq-AL"/>
        </w:rPr>
        <w:t xml:space="preserve">protokolli </w:t>
      </w:r>
      <w:r w:rsidRPr="004B7432">
        <w:rPr>
          <w:lang w:val="sq-AL"/>
        </w:rPr>
        <w:t xml:space="preserve">do të hyjë në fuqi ditën e nëntëdhjetë pas datës së depozitimit nga </w:t>
      </w:r>
      <w:r w:rsidR="00301EB0" w:rsidRPr="004B7432">
        <w:rPr>
          <w:lang w:val="sq-AL"/>
        </w:rPr>
        <w:t xml:space="preserve">pala </w:t>
      </w:r>
      <w:r w:rsidRPr="004B7432">
        <w:rPr>
          <w:lang w:val="sq-AL"/>
        </w:rPr>
        <w:t>të instrumentit të tij të ratifikimit, pranimit, miratimit ose aderimit.</w:t>
      </w:r>
    </w:p>
    <w:p w:rsidR="00190D09" w:rsidRPr="00047473" w:rsidRDefault="00190D09" w:rsidP="00190D09">
      <w:pPr>
        <w:pStyle w:val="Paragrafi"/>
        <w:rPr>
          <w:sz w:val="16"/>
          <w:lang w:val="sq-AL"/>
        </w:rPr>
      </w:pPr>
    </w:p>
    <w:p w:rsidR="00190D09" w:rsidRPr="004B7432" w:rsidRDefault="00190D09" w:rsidP="00190D09">
      <w:pPr>
        <w:pStyle w:val="NeniNr"/>
        <w:rPr>
          <w:lang w:val="sq-AL"/>
        </w:rPr>
      </w:pPr>
      <w:r w:rsidRPr="004B7432">
        <w:rPr>
          <w:lang w:val="sq-AL"/>
        </w:rPr>
        <w:t>Neni 18</w:t>
      </w:r>
    </w:p>
    <w:p w:rsidR="00190D09" w:rsidRPr="004B7432" w:rsidRDefault="00190D09" w:rsidP="00190D09">
      <w:pPr>
        <w:pStyle w:val="NeniTitull"/>
        <w:rPr>
          <w:lang w:val="sq-AL"/>
        </w:rPr>
      </w:pPr>
      <w:r w:rsidRPr="004B7432">
        <w:rPr>
          <w:lang w:val="sq-AL"/>
        </w:rPr>
        <w:t>Tërheqja</w:t>
      </w:r>
    </w:p>
    <w:p w:rsidR="00190D09" w:rsidRPr="00047473" w:rsidRDefault="00190D09" w:rsidP="00190D09">
      <w:pPr>
        <w:pStyle w:val="Paragrafi"/>
        <w:rPr>
          <w:sz w:val="18"/>
          <w:lang w:val="sq-AL"/>
        </w:rPr>
      </w:pPr>
    </w:p>
    <w:p w:rsidR="00190D09" w:rsidRPr="004B7432" w:rsidRDefault="00190D09" w:rsidP="00190D09">
      <w:pPr>
        <w:pStyle w:val="Paragrafi"/>
        <w:rPr>
          <w:lang w:val="sq-AL"/>
        </w:rPr>
      </w:pPr>
      <w:r w:rsidRPr="004B7432">
        <w:rPr>
          <w:lang w:val="sq-AL"/>
        </w:rPr>
        <w:t xml:space="preserve">Në çdo kohë pas pesë </w:t>
      </w:r>
      <w:r w:rsidR="00301EB0" w:rsidRPr="004B7432">
        <w:rPr>
          <w:lang w:val="sq-AL"/>
        </w:rPr>
        <w:t>viteve nga data në të cilën ky p</w:t>
      </w:r>
      <w:r w:rsidRPr="004B7432">
        <w:rPr>
          <w:lang w:val="sq-AL"/>
        </w:rPr>
        <w:t xml:space="preserve">rotokoll ka </w:t>
      </w:r>
      <w:r w:rsidR="00301EB0" w:rsidRPr="004B7432">
        <w:rPr>
          <w:lang w:val="sq-AL"/>
        </w:rPr>
        <w:t xml:space="preserve">hyrë </w:t>
      </w:r>
      <w:r w:rsidRPr="004B7432">
        <w:rPr>
          <w:lang w:val="sq-AL"/>
        </w:rPr>
        <w:t>në fuqi p</w:t>
      </w:r>
      <w:r w:rsidR="00301EB0" w:rsidRPr="004B7432">
        <w:rPr>
          <w:lang w:val="sq-AL"/>
        </w:rPr>
        <w:t>ër një palë, kjo p</w:t>
      </w:r>
      <w:r w:rsidRPr="004B7432">
        <w:rPr>
          <w:lang w:val="sq-AL"/>
        </w:rPr>
        <w:t>al</w:t>
      </w:r>
      <w:r w:rsidR="00301EB0" w:rsidRPr="004B7432">
        <w:rPr>
          <w:lang w:val="sq-AL"/>
        </w:rPr>
        <w:t>ë mund të tërhiqet nga p</w:t>
      </w:r>
      <w:r w:rsidRPr="004B7432">
        <w:rPr>
          <w:lang w:val="sq-AL"/>
        </w:rPr>
        <w:t xml:space="preserve">rotokolli, duke dhënë njoftimin me shkrim tek </w:t>
      </w:r>
      <w:r w:rsidR="00087438">
        <w:rPr>
          <w:lang w:val="sq-AL"/>
        </w:rPr>
        <w:t>d</w:t>
      </w:r>
      <w:r w:rsidRPr="004B7432">
        <w:rPr>
          <w:lang w:val="sq-AL"/>
        </w:rPr>
        <w:t xml:space="preserve">epozitari. Kjo tërheqje do të hyjë në fuqi ditën e nëntëdhjetë pas datës së pranimit të tij nga </w:t>
      </w:r>
      <w:r w:rsidR="00087438">
        <w:rPr>
          <w:lang w:val="sq-AL"/>
        </w:rPr>
        <w:t>d</w:t>
      </w:r>
      <w:r w:rsidRPr="004B7432">
        <w:rPr>
          <w:lang w:val="sq-AL"/>
        </w:rPr>
        <w:t>epozitari, ose në një datë të mëvonshme që mund të përcaktohet në njoftimin e tërheqjes.</w:t>
      </w:r>
    </w:p>
    <w:p w:rsidR="00190D09" w:rsidRPr="00047473" w:rsidRDefault="00190D09" w:rsidP="00190D09">
      <w:pPr>
        <w:pStyle w:val="Paragrafi"/>
        <w:rPr>
          <w:sz w:val="16"/>
          <w:lang w:val="sq-AL"/>
        </w:rPr>
      </w:pPr>
    </w:p>
    <w:p w:rsidR="00190D09" w:rsidRPr="004B7432" w:rsidRDefault="00190D09" w:rsidP="00190D09">
      <w:pPr>
        <w:pStyle w:val="NeniNr"/>
        <w:rPr>
          <w:lang w:val="sq-AL"/>
        </w:rPr>
      </w:pPr>
      <w:r w:rsidRPr="004B7432">
        <w:rPr>
          <w:lang w:val="sq-AL"/>
        </w:rPr>
        <w:t>Neni 19</w:t>
      </w:r>
    </w:p>
    <w:p w:rsidR="00190D09" w:rsidRPr="004B7432" w:rsidRDefault="00190D09" w:rsidP="00190D09">
      <w:pPr>
        <w:pStyle w:val="NeniTitull"/>
        <w:rPr>
          <w:lang w:val="sq-AL"/>
        </w:rPr>
      </w:pPr>
      <w:r w:rsidRPr="004B7432">
        <w:rPr>
          <w:lang w:val="sq-AL"/>
        </w:rPr>
        <w:t>Tekstet autentike</w:t>
      </w:r>
    </w:p>
    <w:p w:rsidR="00190D09" w:rsidRPr="00047473" w:rsidRDefault="00190D09" w:rsidP="00190D09">
      <w:pPr>
        <w:pStyle w:val="Paragrafi"/>
        <w:rPr>
          <w:sz w:val="16"/>
          <w:lang w:val="sq-AL"/>
        </w:rPr>
      </w:pPr>
    </w:p>
    <w:p w:rsidR="00190D09" w:rsidRPr="004B7432" w:rsidRDefault="00301EB0" w:rsidP="00190D09">
      <w:pPr>
        <w:pStyle w:val="Paragrafi"/>
        <w:rPr>
          <w:lang w:val="sq-AL"/>
        </w:rPr>
      </w:pPr>
      <w:r w:rsidRPr="004B7432">
        <w:rPr>
          <w:lang w:val="sq-AL"/>
        </w:rPr>
        <w:t>Origjinali i këtij p</w:t>
      </w:r>
      <w:r w:rsidR="00190D09" w:rsidRPr="004B7432">
        <w:rPr>
          <w:lang w:val="sq-AL"/>
        </w:rPr>
        <w:t>ro</w:t>
      </w:r>
      <w:r w:rsidRPr="004B7432">
        <w:rPr>
          <w:lang w:val="sq-AL"/>
        </w:rPr>
        <w:t>tokolli, për të cilin tekstet në</w:t>
      </w:r>
      <w:r w:rsidR="00190D09" w:rsidRPr="004B7432">
        <w:rPr>
          <w:lang w:val="sq-AL"/>
        </w:rPr>
        <w:t xml:space="preserve"> gjuhën angleze, frënge dhe ruse janë njëlloj autentike, do të depozitohet pranë </w:t>
      </w:r>
      <w:r w:rsidRPr="004B7432">
        <w:rPr>
          <w:lang w:val="sq-AL"/>
        </w:rPr>
        <w:t xml:space="preserve">sekretarit të përgjithshëm </w:t>
      </w:r>
      <w:r w:rsidR="00190D09" w:rsidRPr="004B7432">
        <w:rPr>
          <w:lang w:val="sq-AL"/>
        </w:rPr>
        <w:t>të Kombeve të Bashkuara.</w:t>
      </w:r>
    </w:p>
    <w:p w:rsidR="00190D09" w:rsidRPr="004B7432" w:rsidRDefault="00190D09" w:rsidP="00190D09">
      <w:pPr>
        <w:pStyle w:val="Paragrafi"/>
        <w:rPr>
          <w:lang w:val="sq-AL"/>
        </w:rPr>
      </w:pPr>
      <w:r w:rsidRPr="004B7432">
        <w:rPr>
          <w:lang w:val="sq-AL"/>
        </w:rPr>
        <w:t>N</w:t>
      </w:r>
      <w:r w:rsidR="00301EB0" w:rsidRPr="004B7432">
        <w:rPr>
          <w:lang w:val="sq-AL"/>
        </w:rPr>
        <w:t>ë</w:t>
      </w:r>
      <w:r w:rsidRPr="004B7432">
        <w:rPr>
          <w:lang w:val="sq-AL"/>
        </w:rPr>
        <w:t xml:space="preserve"> dëshmi të kësaj, të nënshkruarit, t</w:t>
      </w:r>
      <w:r w:rsidR="00301EB0" w:rsidRPr="004B7432">
        <w:rPr>
          <w:lang w:val="sq-AL"/>
        </w:rPr>
        <w:t>ë</w:t>
      </w:r>
      <w:r w:rsidRPr="004B7432">
        <w:rPr>
          <w:lang w:val="sq-AL"/>
        </w:rPr>
        <w:t xml:space="preserve"> autorizuar sipas rregullit për këtë, kan</w:t>
      </w:r>
      <w:r w:rsidR="00301EB0" w:rsidRPr="004B7432">
        <w:rPr>
          <w:lang w:val="sq-AL"/>
        </w:rPr>
        <w:t>ë</w:t>
      </w:r>
      <w:r w:rsidRPr="004B7432">
        <w:rPr>
          <w:lang w:val="sq-AL"/>
        </w:rPr>
        <w:t xml:space="preserve"> nënshkruar këtë </w:t>
      </w:r>
      <w:r w:rsidR="00301EB0" w:rsidRPr="004B7432">
        <w:rPr>
          <w:lang w:val="sq-AL"/>
        </w:rPr>
        <w:t>protokoll</w:t>
      </w:r>
      <w:r w:rsidRPr="004B7432">
        <w:rPr>
          <w:lang w:val="sq-AL"/>
        </w:rPr>
        <w:t xml:space="preserve">. </w:t>
      </w:r>
    </w:p>
    <w:p w:rsidR="00190D09" w:rsidRPr="004B7432" w:rsidRDefault="00190D09" w:rsidP="00190D09">
      <w:pPr>
        <w:pStyle w:val="Paragrafi"/>
        <w:rPr>
          <w:lang w:val="sq-AL"/>
        </w:rPr>
      </w:pPr>
      <w:r w:rsidRPr="004B7432">
        <w:rPr>
          <w:lang w:val="sq-AL"/>
        </w:rPr>
        <w:t>Bërë në Gotenburg (Suedi), m</w:t>
      </w:r>
      <w:r w:rsidR="00301EB0" w:rsidRPr="004B7432">
        <w:rPr>
          <w:lang w:val="sq-AL"/>
        </w:rPr>
        <w:t>ë</w:t>
      </w:r>
      <w:r w:rsidRPr="004B7432">
        <w:rPr>
          <w:lang w:val="sq-AL"/>
        </w:rPr>
        <w:t xml:space="preserve"> tridhjetë nëntor njëmijë e nëntëqind e nëntëdhjetë e nëntë.</w:t>
      </w:r>
    </w:p>
    <w:p w:rsidR="00E45E80" w:rsidRPr="004B7432" w:rsidRDefault="00E45E80" w:rsidP="0004794E">
      <w:pPr>
        <w:pStyle w:val="TitulliTitull"/>
        <w:keepNext w:val="0"/>
        <w:rPr>
          <w:lang w:val="sq-AL"/>
        </w:rPr>
      </w:pPr>
    </w:p>
    <w:p w:rsidR="00190D09" w:rsidRPr="004B7432" w:rsidRDefault="00190D09" w:rsidP="00190D09">
      <w:pPr>
        <w:pStyle w:val="TitulliTitull"/>
        <w:rPr>
          <w:lang w:val="sq-AL"/>
        </w:rPr>
      </w:pPr>
      <w:r w:rsidRPr="004B7432">
        <w:rPr>
          <w:lang w:val="sq-AL"/>
        </w:rPr>
        <w:t>Aneksi I</w:t>
      </w:r>
    </w:p>
    <w:p w:rsidR="00190D09" w:rsidRPr="004B7432" w:rsidRDefault="00190D09" w:rsidP="00190D09">
      <w:pPr>
        <w:pStyle w:val="TitulliTitull"/>
        <w:rPr>
          <w:lang w:val="sq-AL"/>
        </w:rPr>
      </w:pPr>
      <w:r w:rsidRPr="004B7432">
        <w:rPr>
          <w:lang w:val="sq-AL"/>
        </w:rPr>
        <w:t>NGARKESAT DHE NIVELET KRITIKE</w:t>
      </w:r>
    </w:p>
    <w:p w:rsidR="00190D09" w:rsidRPr="004B7432" w:rsidRDefault="00190D09" w:rsidP="00190D09">
      <w:pPr>
        <w:pStyle w:val="TitulliTitull"/>
        <w:rPr>
          <w:lang w:val="sq-AL"/>
        </w:rPr>
      </w:pPr>
    </w:p>
    <w:p w:rsidR="00190D09" w:rsidRPr="004B7432" w:rsidRDefault="00190D09" w:rsidP="00190D09">
      <w:pPr>
        <w:pStyle w:val="Paragrafi"/>
        <w:rPr>
          <w:lang w:val="sq-AL"/>
        </w:rPr>
      </w:pPr>
      <w:r w:rsidRPr="004B7432">
        <w:rPr>
          <w:lang w:val="sq-AL"/>
        </w:rPr>
        <w:t>I.  NGARKESAT KRITIKE TË ACIDITETIT</w:t>
      </w:r>
    </w:p>
    <w:p w:rsidR="00190D09" w:rsidRPr="004B7432" w:rsidRDefault="00190D09" w:rsidP="00190D09">
      <w:pPr>
        <w:pStyle w:val="Paragrafi"/>
        <w:rPr>
          <w:lang w:val="sq-AL"/>
        </w:rPr>
      </w:pPr>
      <w:r w:rsidRPr="004B7432">
        <w:rPr>
          <w:lang w:val="sq-AL"/>
        </w:rPr>
        <w:t xml:space="preserve">A. Për </w:t>
      </w:r>
      <w:r w:rsidR="00A742AE" w:rsidRPr="004B7432">
        <w:rPr>
          <w:lang w:val="sq-AL"/>
        </w:rPr>
        <w:t xml:space="preserve">palët </w:t>
      </w:r>
      <w:r w:rsidRPr="004B7432">
        <w:rPr>
          <w:lang w:val="sq-AL"/>
        </w:rPr>
        <w:t>që hyjnë në shtrirjen gjeografike të EMEP-së</w:t>
      </w:r>
    </w:p>
    <w:p w:rsidR="00190D09" w:rsidRPr="004B7432" w:rsidRDefault="00190D09" w:rsidP="00190D09">
      <w:pPr>
        <w:pStyle w:val="Paragrafi"/>
        <w:rPr>
          <w:lang w:val="sq-AL"/>
        </w:rPr>
      </w:pPr>
      <w:r w:rsidRPr="004B7432">
        <w:rPr>
          <w:lang w:val="sq-AL"/>
        </w:rPr>
        <w:t xml:space="preserve">1. Ngarkesat kritike (siç përkufizohet në nenin 1) të aciditetit për ekosistemet janë përcaktuar në përputhje me </w:t>
      </w:r>
      <w:r w:rsidR="00A742AE" w:rsidRPr="004B7432">
        <w:rPr>
          <w:lang w:val="sq-AL"/>
        </w:rPr>
        <w:t xml:space="preserve">manualin e konventës </w:t>
      </w:r>
      <w:r w:rsidRPr="004B7432">
        <w:rPr>
          <w:lang w:val="sq-AL"/>
        </w:rPr>
        <w:t>për metodat dhe kriteret për ndarjen e niveleve/ngarkesave kritike dhe zonave gjeografike ku ato janë tejkaluar. Ato janë shuma maksimale e depozitimit acidifikues që një ekosistem mund të tolerojë pa u dëmtuar në periudh</w:t>
      </w:r>
      <w:r w:rsidR="00A742AE" w:rsidRPr="004B7432">
        <w:rPr>
          <w:lang w:val="sq-AL"/>
        </w:rPr>
        <w:t>ë</w:t>
      </w:r>
      <w:r w:rsidRPr="004B7432">
        <w:rPr>
          <w:lang w:val="sq-AL"/>
        </w:rPr>
        <w:t xml:space="preserve"> afatgjatë. Ngarkesat kritike të aciditetit në lidhje me azotin marrin në konsideratë proceset e largimit të azotit (p.sh. marrjen nga bimët) brenda ekosistemit.</w:t>
      </w:r>
      <w:r w:rsidR="00A742AE" w:rsidRPr="004B7432">
        <w:rPr>
          <w:lang w:val="sq-AL"/>
        </w:rPr>
        <w:t xml:space="preserve"> </w:t>
      </w:r>
      <w:r w:rsidRPr="004B7432">
        <w:rPr>
          <w:lang w:val="sq-AL"/>
        </w:rPr>
        <w:t>Ngarkesat kritike të aciditetit në lidhje me squfurin nuk e marrin në konsiderat</w:t>
      </w:r>
      <w:r w:rsidR="00A742AE" w:rsidRPr="004B7432">
        <w:rPr>
          <w:lang w:val="sq-AL"/>
        </w:rPr>
        <w:t>ë</w:t>
      </w:r>
      <w:r w:rsidRPr="004B7432">
        <w:rPr>
          <w:lang w:val="sq-AL"/>
        </w:rPr>
        <w:t>. Një ngarkes</w:t>
      </w:r>
      <w:r w:rsidR="00A742AE" w:rsidRPr="004B7432">
        <w:rPr>
          <w:lang w:val="sq-AL"/>
        </w:rPr>
        <w:t>ë</w:t>
      </w:r>
      <w:r w:rsidRPr="004B7432">
        <w:rPr>
          <w:lang w:val="sq-AL"/>
        </w:rPr>
        <w:t xml:space="preserve"> kritike e kombinuar e aciditetit t</w:t>
      </w:r>
      <w:r w:rsidR="00A742AE" w:rsidRPr="004B7432">
        <w:rPr>
          <w:lang w:val="sq-AL"/>
        </w:rPr>
        <w:t>ë</w:t>
      </w:r>
      <w:r w:rsidRPr="004B7432">
        <w:rPr>
          <w:lang w:val="sq-AL"/>
        </w:rPr>
        <w:t xml:space="preserve"> squfurit dhe azotit e merr n</w:t>
      </w:r>
      <w:r w:rsidR="00A742AE" w:rsidRPr="004B7432">
        <w:rPr>
          <w:lang w:val="sq-AL"/>
        </w:rPr>
        <w:t>ë</w:t>
      </w:r>
      <w:r w:rsidRPr="004B7432">
        <w:rPr>
          <w:lang w:val="sq-AL"/>
        </w:rPr>
        <w:t xml:space="preserve"> konsiderat</w:t>
      </w:r>
      <w:r w:rsidR="00A742AE" w:rsidRPr="004B7432">
        <w:rPr>
          <w:lang w:val="sq-AL"/>
        </w:rPr>
        <w:t>ë</w:t>
      </w:r>
      <w:r w:rsidRPr="004B7432">
        <w:rPr>
          <w:lang w:val="sq-AL"/>
        </w:rPr>
        <w:t xml:space="preserve"> azotin vetëm kur depozitimi i azotit është më i madh sesa n</w:t>
      </w:r>
      <w:r w:rsidR="00A742AE" w:rsidRPr="004B7432">
        <w:rPr>
          <w:lang w:val="sq-AL"/>
        </w:rPr>
        <w:t>ë</w:t>
      </w:r>
      <w:r w:rsidRPr="004B7432">
        <w:rPr>
          <w:lang w:val="sq-AL"/>
        </w:rPr>
        <w:t xml:space="preserve"> proceset e largimit të azotit nga ekosistemi. Të gjitha ngark</w:t>
      </w:r>
      <w:r w:rsidR="00A742AE" w:rsidRPr="004B7432">
        <w:rPr>
          <w:lang w:val="sq-AL"/>
        </w:rPr>
        <w:t>esat kritike të raportuara nga p</w:t>
      </w:r>
      <w:r w:rsidRPr="004B7432">
        <w:rPr>
          <w:lang w:val="sq-AL"/>
        </w:rPr>
        <w:t>alët përmblidhen për përdorim në modelimet e vlerësimit të integruar të shfrytëzuar për të dhënë udhëzimet në shtojcën II për përcaktimin e tavaneve t</w:t>
      </w:r>
      <w:r w:rsidR="00A742AE" w:rsidRPr="004B7432">
        <w:rPr>
          <w:lang w:val="sq-AL"/>
        </w:rPr>
        <w:t>ë</w:t>
      </w:r>
      <w:r w:rsidRPr="004B7432">
        <w:rPr>
          <w:lang w:val="sq-AL"/>
        </w:rPr>
        <w:t xml:space="preserve"> emetimeve.</w:t>
      </w:r>
    </w:p>
    <w:p w:rsidR="00190D09" w:rsidRPr="004B7432" w:rsidRDefault="00190D09" w:rsidP="00190D09">
      <w:pPr>
        <w:pStyle w:val="Paragrafi"/>
        <w:rPr>
          <w:lang w:val="sq-AL"/>
        </w:rPr>
      </w:pPr>
      <w:r w:rsidRPr="004B7432">
        <w:rPr>
          <w:lang w:val="sq-AL"/>
        </w:rPr>
        <w:t xml:space="preserve">B. Për </w:t>
      </w:r>
      <w:r w:rsidR="00B10493">
        <w:rPr>
          <w:lang w:val="sq-AL"/>
        </w:rPr>
        <w:t>p</w:t>
      </w:r>
      <w:r w:rsidRPr="004B7432">
        <w:rPr>
          <w:lang w:val="sq-AL"/>
        </w:rPr>
        <w:t>alët në Amerikën e Veriut</w:t>
      </w:r>
    </w:p>
    <w:p w:rsidR="00190D09" w:rsidRPr="004B7432" w:rsidRDefault="00190D09" w:rsidP="00190D09">
      <w:pPr>
        <w:pStyle w:val="Paragrafi"/>
        <w:rPr>
          <w:lang w:val="sq-AL"/>
        </w:rPr>
      </w:pPr>
      <w:r w:rsidRPr="004B7432">
        <w:rPr>
          <w:lang w:val="sq-AL"/>
        </w:rPr>
        <w:t xml:space="preserve">2. Për Kanadanë </w:t>
      </w:r>
      <w:r w:rsidR="004401CB" w:rsidRPr="004B7432">
        <w:rPr>
          <w:lang w:val="sq-AL"/>
        </w:rPr>
        <w:t>Lindore</w:t>
      </w:r>
      <w:r w:rsidRPr="004B7432">
        <w:rPr>
          <w:lang w:val="sq-AL"/>
        </w:rPr>
        <w:t xml:space="preserve">, ngarkesat kritike të squfurit dhe azotit për ekosistemet pyjore janë përcaktuar me metoda dhe kritere shkencore (Vlerësimi Kanadez i Shiut Acid, 1997) të ngjashme me ato të </w:t>
      </w:r>
      <w:r w:rsidR="00A742AE" w:rsidRPr="004B7432">
        <w:rPr>
          <w:lang w:val="sq-AL"/>
        </w:rPr>
        <w:t>manualit t</w:t>
      </w:r>
      <w:r w:rsidR="00874787" w:rsidRPr="00874787">
        <w:rPr>
          <w:rFonts w:ascii="Times New Roman" w:hAnsi="Times New Roman" w:cs="Times New Roman"/>
          <w:lang w:val="sq-AL"/>
        </w:rPr>
        <w:t>ë</w:t>
      </w:r>
      <w:r w:rsidR="00A742AE" w:rsidRPr="004B7432">
        <w:rPr>
          <w:lang w:val="sq-AL"/>
        </w:rPr>
        <w:t xml:space="preserve"> konventës </w:t>
      </w:r>
      <w:r w:rsidRPr="004B7432">
        <w:rPr>
          <w:lang w:val="sq-AL"/>
        </w:rPr>
        <w:t>për metodat dhe kriteret për ndarjen e niveleve kritike/ngarkesave dhe zonave gjeografike ku ato janë tejkaluar. Vlerat e ngarkesave  kritike t</w:t>
      </w:r>
      <w:r w:rsidR="00E14AE5" w:rsidRPr="00E14AE5">
        <w:rPr>
          <w:rFonts w:ascii="Times New Roman" w:hAnsi="Times New Roman" w:cs="Times New Roman"/>
          <w:lang w:val="sq-AL"/>
        </w:rPr>
        <w:t>ë</w:t>
      </w:r>
      <w:r w:rsidRPr="004B7432">
        <w:rPr>
          <w:lang w:val="sq-AL"/>
        </w:rPr>
        <w:t xml:space="preserve"> aciditetit t</w:t>
      </w:r>
      <w:r w:rsidR="00E14AE5" w:rsidRPr="00E14AE5">
        <w:rPr>
          <w:rFonts w:ascii="Times New Roman" w:hAnsi="Times New Roman" w:cs="Times New Roman"/>
          <w:lang w:val="sq-AL"/>
        </w:rPr>
        <w:t>ë</w:t>
      </w:r>
      <w:r w:rsidRPr="004B7432">
        <w:rPr>
          <w:lang w:val="sq-AL"/>
        </w:rPr>
        <w:t xml:space="preserve"> Kanadas</w:t>
      </w:r>
      <w:r w:rsidR="00A742AE" w:rsidRPr="004B7432">
        <w:rPr>
          <w:lang w:val="sq-AL"/>
        </w:rPr>
        <w:t>ë</w:t>
      </w:r>
      <w:r w:rsidRPr="004B7432">
        <w:rPr>
          <w:lang w:val="sq-AL"/>
        </w:rPr>
        <w:t xml:space="preserve"> Lindore (siç përkufizohet në nenin 1) janë për sulfatet në</w:t>
      </w:r>
      <w:r w:rsidR="00A742AE" w:rsidRPr="004B7432">
        <w:rPr>
          <w:lang w:val="sq-AL"/>
        </w:rPr>
        <w:t xml:space="preserve"> reshjet të shprehura në kg/orë</w:t>
      </w:r>
      <w:r w:rsidRPr="004B7432">
        <w:rPr>
          <w:lang w:val="sq-AL"/>
        </w:rPr>
        <w:t>/vit. Alberta në Kanadanë perëndimore, ku nivelet e depozitimit janë aktualisht nën kufijtë mjedisorë, për aciditetin potencial ka miratuar sistemet e klasifikimit t</w:t>
      </w:r>
      <w:r w:rsidR="00A742AE" w:rsidRPr="004B7432">
        <w:rPr>
          <w:lang w:val="sq-AL"/>
        </w:rPr>
        <w:t>ë</w:t>
      </w:r>
      <w:r w:rsidRPr="004B7432">
        <w:rPr>
          <w:lang w:val="sq-AL"/>
        </w:rPr>
        <w:t xml:space="preserve"> p</w:t>
      </w:r>
      <w:r w:rsidR="00A742AE" w:rsidRPr="004B7432">
        <w:rPr>
          <w:lang w:val="sq-AL"/>
        </w:rPr>
        <w:t>ë</w:t>
      </w:r>
      <w:r w:rsidRPr="004B7432">
        <w:rPr>
          <w:lang w:val="sq-AL"/>
        </w:rPr>
        <w:t>rgjithsh</w:t>
      </w:r>
      <w:r w:rsidR="00A742AE" w:rsidRPr="004B7432">
        <w:rPr>
          <w:lang w:val="sq-AL"/>
        </w:rPr>
        <w:t>ë</w:t>
      </w:r>
      <w:r w:rsidRPr="004B7432">
        <w:rPr>
          <w:lang w:val="sq-AL"/>
        </w:rPr>
        <w:t>m të ngarkesave kritike që përdo</w:t>
      </w:r>
      <w:r w:rsidR="00A742AE" w:rsidRPr="004B7432">
        <w:rPr>
          <w:lang w:val="sq-AL"/>
        </w:rPr>
        <w:t>ret për tokën në Eu</w:t>
      </w:r>
      <w:r w:rsidRPr="004B7432">
        <w:rPr>
          <w:lang w:val="sq-AL"/>
        </w:rPr>
        <w:t>ropë. Aciditeti potencial përcaktohet me anë të veçimit nga depozitimi total (i lagësht dhe i thatë s</w:t>
      </w:r>
      <w:r w:rsidR="00A742AE" w:rsidRPr="004B7432">
        <w:rPr>
          <w:lang w:val="sq-AL"/>
        </w:rPr>
        <w:t>ë</w:t>
      </w:r>
      <w:r w:rsidRPr="004B7432">
        <w:rPr>
          <w:lang w:val="sq-AL"/>
        </w:rPr>
        <w:t xml:space="preserve"> bashku) të kationeve bazë  nga ai i squfurit dhe azotit. Përveç ngarkesave kritike për aciditetin potencial, Alberta ka p</w:t>
      </w:r>
      <w:r w:rsidR="00A742AE" w:rsidRPr="004B7432">
        <w:rPr>
          <w:lang w:val="sq-AL"/>
        </w:rPr>
        <w:t>ë</w:t>
      </w:r>
      <w:r w:rsidRPr="004B7432">
        <w:rPr>
          <w:lang w:val="sq-AL"/>
        </w:rPr>
        <w:t>rcaktuar objektivin dhe monitorimin e ngarkesave për menaxhimin e emetimeve acidifikuese.</w:t>
      </w:r>
    </w:p>
    <w:p w:rsidR="00190D09" w:rsidRPr="004B7432" w:rsidRDefault="00190D09" w:rsidP="00190D09">
      <w:pPr>
        <w:pStyle w:val="Paragrafi"/>
        <w:rPr>
          <w:lang w:val="sq-AL"/>
        </w:rPr>
      </w:pPr>
      <w:r w:rsidRPr="004B7432">
        <w:rPr>
          <w:lang w:val="sq-AL"/>
        </w:rPr>
        <w:t>3. Për Shtetet e Bashkuara të Amerikës, ndikimet e acidifikimit vlerësohen n</w:t>
      </w:r>
      <w:r w:rsidR="00A742AE" w:rsidRPr="004B7432">
        <w:rPr>
          <w:lang w:val="sq-AL"/>
        </w:rPr>
        <w:t>ë</w:t>
      </w:r>
      <w:r w:rsidRPr="004B7432">
        <w:rPr>
          <w:lang w:val="sq-AL"/>
        </w:rPr>
        <w:t>p</w:t>
      </w:r>
      <w:r w:rsidR="00A742AE" w:rsidRPr="004B7432">
        <w:rPr>
          <w:lang w:val="sq-AL"/>
        </w:rPr>
        <w:t>ë</w:t>
      </w:r>
      <w:r w:rsidRPr="004B7432">
        <w:rPr>
          <w:lang w:val="sq-AL"/>
        </w:rPr>
        <w:t>rmjet vlerësimit t</w:t>
      </w:r>
      <w:r w:rsidR="00A742AE" w:rsidRPr="004B7432">
        <w:rPr>
          <w:lang w:val="sq-AL"/>
        </w:rPr>
        <w:t>ë</w:t>
      </w:r>
      <w:r w:rsidRPr="004B7432">
        <w:rPr>
          <w:lang w:val="sq-AL"/>
        </w:rPr>
        <w:t xml:space="preserve"> ndjeshmërisë së ekosistemeve, ngarkimit t</w:t>
      </w:r>
      <w:r w:rsidR="00A742AE" w:rsidRPr="004B7432">
        <w:rPr>
          <w:lang w:val="sq-AL"/>
        </w:rPr>
        <w:t>ë</w:t>
      </w:r>
      <w:r w:rsidRPr="004B7432">
        <w:rPr>
          <w:lang w:val="sq-AL"/>
        </w:rPr>
        <w:t xml:space="preserve"> përgjithsh</w:t>
      </w:r>
      <w:r w:rsidR="00A742AE" w:rsidRPr="004B7432">
        <w:rPr>
          <w:lang w:val="sq-AL"/>
        </w:rPr>
        <w:t>ë</w:t>
      </w:r>
      <w:r w:rsidRPr="004B7432">
        <w:rPr>
          <w:lang w:val="sq-AL"/>
        </w:rPr>
        <w:t>m brenda ekosistemeve me komponime acidifikuese dhe pasigurisë që shoq</w:t>
      </w:r>
      <w:r w:rsidR="00A742AE" w:rsidRPr="004B7432">
        <w:rPr>
          <w:lang w:val="sq-AL"/>
        </w:rPr>
        <w:t>ë</w:t>
      </w:r>
      <w:r w:rsidRPr="004B7432">
        <w:rPr>
          <w:lang w:val="sq-AL"/>
        </w:rPr>
        <w:t>ron proceset e largimit të azotit  brenda ekosistemeve.</w:t>
      </w:r>
    </w:p>
    <w:p w:rsidR="00190D09" w:rsidRPr="004B7432" w:rsidRDefault="00190D09" w:rsidP="00190D09">
      <w:pPr>
        <w:pStyle w:val="Paragrafi"/>
        <w:rPr>
          <w:lang w:val="sq-AL"/>
        </w:rPr>
      </w:pPr>
      <w:r w:rsidRPr="004B7432">
        <w:rPr>
          <w:lang w:val="sq-AL"/>
        </w:rPr>
        <w:t>4. Këto ngarkesa dhe ndikime janë përdorur në modelimin e vlerësimit të integruar dhe ofrojnë udhëzime për përcaktimin e tavaneve të emetimeve dhe/ose reduktime për Kanadan</w:t>
      </w:r>
      <w:r w:rsidR="00A742AE" w:rsidRPr="004B7432">
        <w:rPr>
          <w:lang w:val="sq-AL"/>
        </w:rPr>
        <w:t>ë</w:t>
      </w:r>
      <w:r w:rsidRPr="004B7432">
        <w:rPr>
          <w:lang w:val="sq-AL"/>
        </w:rPr>
        <w:t xml:space="preserve"> dhe Shtetet e Bashkuara të Amerikës në aneksin II.</w:t>
      </w:r>
    </w:p>
    <w:p w:rsidR="00190D09" w:rsidRPr="00047473" w:rsidRDefault="00190D09" w:rsidP="00190D09">
      <w:pPr>
        <w:pStyle w:val="Paragrafi"/>
        <w:rPr>
          <w:sz w:val="14"/>
          <w:lang w:val="sq-AL"/>
        </w:rPr>
      </w:pPr>
    </w:p>
    <w:p w:rsidR="00190D09" w:rsidRPr="004B7432" w:rsidRDefault="00190D09" w:rsidP="00190D09">
      <w:pPr>
        <w:pStyle w:val="Paragrafi"/>
        <w:rPr>
          <w:lang w:val="sq-AL"/>
        </w:rPr>
      </w:pPr>
      <w:r w:rsidRPr="004B7432">
        <w:rPr>
          <w:lang w:val="sq-AL"/>
        </w:rPr>
        <w:t>II. NGARKESAT KRITIKE T</w:t>
      </w:r>
      <w:r w:rsidR="00A742AE" w:rsidRPr="004B7432">
        <w:rPr>
          <w:lang w:val="sq-AL"/>
        </w:rPr>
        <w:t>Ë</w:t>
      </w:r>
      <w:r w:rsidRPr="004B7432">
        <w:rPr>
          <w:lang w:val="sq-AL"/>
        </w:rPr>
        <w:t xml:space="preserve"> AZOTIT NUTRIENT</w:t>
      </w:r>
    </w:p>
    <w:p w:rsidR="00190D09" w:rsidRPr="004B7432" w:rsidRDefault="00A742AE" w:rsidP="00190D09">
      <w:pPr>
        <w:pStyle w:val="Paragrafi"/>
        <w:rPr>
          <w:lang w:val="sq-AL"/>
        </w:rPr>
      </w:pPr>
      <w:r w:rsidRPr="004B7432">
        <w:rPr>
          <w:lang w:val="sq-AL"/>
        </w:rPr>
        <w:t>Për p</w:t>
      </w:r>
      <w:r w:rsidR="00190D09" w:rsidRPr="004B7432">
        <w:rPr>
          <w:lang w:val="sq-AL"/>
        </w:rPr>
        <w:t>alët që hyjnë brenda shtrirjes gjeografike të EMEP-së</w:t>
      </w:r>
    </w:p>
    <w:p w:rsidR="00190D09" w:rsidRPr="004B7432" w:rsidRDefault="00190D09" w:rsidP="00190D09">
      <w:pPr>
        <w:pStyle w:val="Paragrafi"/>
        <w:rPr>
          <w:lang w:val="sq-AL"/>
        </w:rPr>
      </w:pPr>
      <w:r w:rsidRPr="004B7432">
        <w:rPr>
          <w:lang w:val="sq-AL"/>
        </w:rPr>
        <w:t>5. Sasit</w:t>
      </w:r>
      <w:r w:rsidR="00A742AE" w:rsidRPr="004B7432">
        <w:rPr>
          <w:lang w:val="sq-AL"/>
        </w:rPr>
        <w:t>ë</w:t>
      </w:r>
      <w:r w:rsidRPr="004B7432">
        <w:rPr>
          <w:lang w:val="sq-AL"/>
        </w:rPr>
        <w:t xml:space="preserve"> kritike (siç përkufizohet në nenin 1) të azotit nutrient (eutrofikimi) për ekosistemet janë përcaktuar në përputhje me </w:t>
      </w:r>
      <w:r w:rsidR="00A742AE" w:rsidRPr="004B7432">
        <w:rPr>
          <w:lang w:val="sq-AL"/>
        </w:rPr>
        <w:t xml:space="preserve">manualin e konventës </w:t>
      </w:r>
      <w:r w:rsidRPr="004B7432">
        <w:rPr>
          <w:lang w:val="sq-AL"/>
        </w:rPr>
        <w:t>p</w:t>
      </w:r>
      <w:r w:rsidR="00A742AE" w:rsidRPr="004B7432">
        <w:rPr>
          <w:lang w:val="sq-AL"/>
        </w:rPr>
        <w:t>ë</w:t>
      </w:r>
      <w:r w:rsidRPr="004B7432">
        <w:rPr>
          <w:lang w:val="sq-AL"/>
        </w:rPr>
        <w:t>r metodat dhe kriteret për ndarjen e niveleve kritike/ngarkesave dhe zonave gjeografike ku ato janë tejkaluar. Ato janë shuma maksimale e depozitimeve t</w:t>
      </w:r>
      <w:r w:rsidR="00A742AE" w:rsidRPr="004B7432">
        <w:rPr>
          <w:lang w:val="sq-AL"/>
        </w:rPr>
        <w:t>ë</w:t>
      </w:r>
      <w:r w:rsidRPr="004B7432">
        <w:rPr>
          <w:lang w:val="sq-AL"/>
        </w:rPr>
        <w:t xml:space="preserve"> azotit eutrofik që një ekosistem mund të tolerojë pa u dëmtuar në periudhë afatgjatë. Të gjitha ngark</w:t>
      </w:r>
      <w:r w:rsidR="00A742AE" w:rsidRPr="004B7432">
        <w:rPr>
          <w:lang w:val="sq-AL"/>
        </w:rPr>
        <w:t>esat kritike të raportuara nga p</w:t>
      </w:r>
      <w:r w:rsidRPr="004B7432">
        <w:rPr>
          <w:lang w:val="sq-AL"/>
        </w:rPr>
        <w:t>alët përmblidhen për përdorim në modelin e vlerësimit të integruar për t</w:t>
      </w:r>
      <w:r w:rsidR="00A742AE" w:rsidRPr="004B7432">
        <w:rPr>
          <w:lang w:val="sq-AL"/>
        </w:rPr>
        <w:t>ë</w:t>
      </w:r>
      <w:r w:rsidRPr="004B7432">
        <w:rPr>
          <w:lang w:val="sq-AL"/>
        </w:rPr>
        <w:t xml:space="preserve"> siguruar udhëzimet në aneksin II për përcaktimin e tavaneve t</w:t>
      </w:r>
      <w:r w:rsidR="00A742AE" w:rsidRPr="004B7432">
        <w:rPr>
          <w:lang w:val="sq-AL"/>
        </w:rPr>
        <w:t>ë</w:t>
      </w:r>
      <w:r w:rsidRPr="004B7432">
        <w:rPr>
          <w:lang w:val="sq-AL"/>
        </w:rPr>
        <w:t xml:space="preserve"> emetimeve.</w:t>
      </w:r>
    </w:p>
    <w:p w:rsidR="00190D09" w:rsidRPr="00047473" w:rsidRDefault="00190D09" w:rsidP="00190D09">
      <w:pPr>
        <w:pStyle w:val="Paragrafi"/>
        <w:rPr>
          <w:sz w:val="14"/>
          <w:lang w:val="sq-AL"/>
        </w:rPr>
      </w:pPr>
    </w:p>
    <w:p w:rsidR="00190D09" w:rsidRPr="004B7432" w:rsidRDefault="00190D09" w:rsidP="00190D09">
      <w:pPr>
        <w:pStyle w:val="Paragrafi"/>
        <w:rPr>
          <w:lang w:val="sq-AL"/>
        </w:rPr>
      </w:pPr>
      <w:r w:rsidRPr="004B7432">
        <w:rPr>
          <w:lang w:val="sq-AL"/>
        </w:rPr>
        <w:t>III. NIVELET KRITIKE TË OZONIT</w:t>
      </w:r>
    </w:p>
    <w:p w:rsidR="00190D09" w:rsidRPr="004B7432" w:rsidRDefault="00B10493" w:rsidP="00190D09">
      <w:pPr>
        <w:pStyle w:val="Paragrafi"/>
        <w:rPr>
          <w:lang w:val="sq-AL"/>
        </w:rPr>
      </w:pPr>
      <w:r>
        <w:rPr>
          <w:lang w:val="sq-AL"/>
        </w:rPr>
        <w:t>A. Për p</w:t>
      </w:r>
      <w:r w:rsidR="00190D09" w:rsidRPr="004B7432">
        <w:rPr>
          <w:lang w:val="sq-AL"/>
        </w:rPr>
        <w:t>alët q</w:t>
      </w:r>
      <w:r w:rsidR="00A742AE" w:rsidRPr="004B7432">
        <w:rPr>
          <w:lang w:val="sq-AL"/>
        </w:rPr>
        <w:t>ë</w:t>
      </w:r>
      <w:r w:rsidR="00190D09" w:rsidRPr="004B7432">
        <w:rPr>
          <w:lang w:val="sq-AL"/>
        </w:rPr>
        <w:t xml:space="preserve"> hyjnë brenda shtrirjes gjeografike të EMEP-së</w:t>
      </w:r>
    </w:p>
    <w:p w:rsidR="00190D09" w:rsidRPr="004B7432" w:rsidRDefault="00190D09" w:rsidP="00190D09">
      <w:pPr>
        <w:pStyle w:val="Paragrafi"/>
        <w:rPr>
          <w:lang w:val="sq-AL"/>
        </w:rPr>
      </w:pPr>
      <w:r w:rsidRPr="004B7432">
        <w:rPr>
          <w:lang w:val="sq-AL"/>
        </w:rPr>
        <w:t xml:space="preserve">6. Nivelet kritike (siç përkufizohet në nenin 1) të ozonit për mbrojtjen e bimëve janë vendosur në pajtim me </w:t>
      </w:r>
      <w:r w:rsidR="00A742AE" w:rsidRPr="004B7432">
        <w:rPr>
          <w:lang w:val="sq-AL"/>
        </w:rPr>
        <w:t>manualin e konv</w:t>
      </w:r>
      <w:r w:rsidRPr="004B7432">
        <w:rPr>
          <w:lang w:val="sq-AL"/>
        </w:rPr>
        <w:t>entës p</w:t>
      </w:r>
      <w:r w:rsidR="00A742AE" w:rsidRPr="004B7432">
        <w:rPr>
          <w:lang w:val="sq-AL"/>
        </w:rPr>
        <w:t>ë</w:t>
      </w:r>
      <w:r w:rsidRPr="004B7432">
        <w:rPr>
          <w:lang w:val="sq-AL"/>
        </w:rPr>
        <w:t>r metodat dhe kriteret për ndarjen e niveleve kritike/ngarkesave dhe zonave gjeografike ku ato janë tejkaluar. Ato janë shprehur si ekspozim kumulativ mbi përqendrimin e pragut të ozonit prej 40 ppb (pjesë për bilion n</w:t>
      </w:r>
      <w:r w:rsidR="00A742AE" w:rsidRPr="004B7432">
        <w:rPr>
          <w:lang w:val="sq-AL"/>
        </w:rPr>
        <w:t>ë</w:t>
      </w:r>
      <w:r w:rsidRPr="004B7432">
        <w:rPr>
          <w:lang w:val="sq-AL"/>
        </w:rPr>
        <w:t xml:space="preserve"> vëllim). Ky indeks ekspozimi është referuar k</w:t>
      </w:r>
      <w:r w:rsidR="004359F6" w:rsidRPr="004359F6">
        <w:rPr>
          <w:rFonts w:ascii="Times New Roman" w:hAnsi="Times New Roman" w:cs="Times New Roman"/>
          <w:lang w:val="sq-AL"/>
        </w:rPr>
        <w:t>ë</w:t>
      </w:r>
      <w:r w:rsidRPr="004B7432">
        <w:rPr>
          <w:lang w:val="sq-AL"/>
        </w:rPr>
        <w:t>tu si AOT40 (ekspozim i akumuluar mbi një prag prej 40 ppb). AOT40 është llogaritur si shuma e diferencave ndërmjet përqendrimit n</w:t>
      </w:r>
      <w:r w:rsidR="00A742AE" w:rsidRPr="004B7432">
        <w:rPr>
          <w:lang w:val="sq-AL"/>
        </w:rPr>
        <w:t>ë</w:t>
      </w:r>
      <w:r w:rsidRPr="004B7432">
        <w:rPr>
          <w:lang w:val="sq-AL"/>
        </w:rPr>
        <w:t xml:space="preserve"> nj</w:t>
      </w:r>
      <w:r w:rsidR="00A742AE" w:rsidRPr="004B7432">
        <w:rPr>
          <w:lang w:val="sq-AL"/>
        </w:rPr>
        <w:t>ë</w:t>
      </w:r>
      <w:r w:rsidRPr="004B7432">
        <w:rPr>
          <w:lang w:val="sq-AL"/>
        </w:rPr>
        <w:t xml:space="preserve"> orë (në ppb) dhe 40 ppb për çdo orë, kur përqendrimi tejkalon 40 ppb.</w:t>
      </w:r>
    </w:p>
    <w:p w:rsidR="00190D09" w:rsidRPr="004B7432" w:rsidRDefault="00190D09" w:rsidP="00190D09">
      <w:pPr>
        <w:pStyle w:val="Paragrafi"/>
        <w:rPr>
          <w:lang w:val="sq-AL"/>
        </w:rPr>
      </w:pPr>
      <w:r w:rsidRPr="004B7432">
        <w:rPr>
          <w:lang w:val="sq-AL"/>
        </w:rPr>
        <w:t xml:space="preserve">7. Niveli afatgjatë kritik i ozonit për prodhimet e një AOT40 e 3000 </w:t>
      </w:r>
      <w:r w:rsidRPr="00047473">
        <w:rPr>
          <w:lang w:val="sq-AL"/>
        </w:rPr>
        <w:t>ppb.orë</w:t>
      </w:r>
      <w:r w:rsidRPr="004B7432">
        <w:rPr>
          <w:lang w:val="sq-AL"/>
        </w:rPr>
        <w:t xml:space="preserve"> në periudhën maj-korrik (i përdorur si sezon tipik për kultivimin) dhe për orët e ditës është përdorur për të përcaktuar zonat në rrezik ku niveli kritik është tejkaluar. Në modelimet e vlerësimit të integruar të ndërmarra për ozonin, ulja specifike e tejka</w:t>
      </w:r>
      <w:r w:rsidR="00A742AE" w:rsidRPr="004B7432">
        <w:rPr>
          <w:lang w:val="sq-AL"/>
        </w:rPr>
        <w:t>limeve ishte objektivi në këtë p</w:t>
      </w:r>
      <w:r w:rsidRPr="004B7432">
        <w:rPr>
          <w:lang w:val="sq-AL"/>
        </w:rPr>
        <w:t>rotokoll për t</w:t>
      </w:r>
      <w:r w:rsidR="00A742AE" w:rsidRPr="004B7432">
        <w:rPr>
          <w:lang w:val="sq-AL"/>
        </w:rPr>
        <w:t>ë</w:t>
      </w:r>
      <w:r w:rsidRPr="004B7432">
        <w:rPr>
          <w:lang w:val="sq-AL"/>
        </w:rPr>
        <w:t xml:space="preserve"> siguruar udhëzimet për përcaktimin e tavaneve të emetimeve në aneksin II. Niveli afatgjatë kritik i ozonit për prodhimet mer</w:t>
      </w:r>
      <w:r w:rsidR="00E14AE5">
        <w:rPr>
          <w:lang w:val="sq-AL"/>
        </w:rPr>
        <w:t>r</w:t>
      </w:r>
      <w:r w:rsidRPr="004B7432">
        <w:rPr>
          <w:lang w:val="sq-AL"/>
        </w:rPr>
        <w:t>et në konsideratë gjithashtu për mbrojtjen e bimëve të tjera si për shembull pemët dhe bimësia natyrore. Për të zhvilluar një interpretimin më të diferencuar p</w:t>
      </w:r>
      <w:r w:rsidR="00A742AE" w:rsidRPr="004B7432">
        <w:rPr>
          <w:lang w:val="sq-AL"/>
        </w:rPr>
        <w:t>ë</w:t>
      </w:r>
      <w:r w:rsidRPr="004B7432">
        <w:rPr>
          <w:lang w:val="sq-AL"/>
        </w:rPr>
        <w:t>r tejkalimet e niveleve kritike të ozonit p</w:t>
      </w:r>
      <w:r w:rsidR="00A742AE" w:rsidRPr="004B7432">
        <w:rPr>
          <w:lang w:val="sq-AL"/>
        </w:rPr>
        <w:t>ë</w:t>
      </w:r>
      <w:r w:rsidRPr="004B7432">
        <w:rPr>
          <w:lang w:val="sq-AL"/>
        </w:rPr>
        <w:t>r bimësinë, po kryhen punime shkencore të mëtejshme.</w:t>
      </w:r>
    </w:p>
    <w:p w:rsidR="00190D09" w:rsidRPr="004B7432" w:rsidRDefault="00190D09" w:rsidP="00190D09">
      <w:pPr>
        <w:pStyle w:val="Paragrafi"/>
        <w:rPr>
          <w:lang w:val="sq-AL"/>
        </w:rPr>
      </w:pPr>
      <w:r w:rsidRPr="004B7432">
        <w:rPr>
          <w:lang w:val="sq-AL"/>
        </w:rPr>
        <w:t xml:space="preserve">8. Në </w:t>
      </w:r>
      <w:r w:rsidR="00A742AE" w:rsidRPr="004B7432">
        <w:rPr>
          <w:lang w:val="sq-AL"/>
        </w:rPr>
        <w:t xml:space="preserve">udhëzuesin </w:t>
      </w:r>
      <w:r w:rsidRPr="004B7432">
        <w:rPr>
          <w:lang w:val="sq-AL"/>
        </w:rPr>
        <w:t xml:space="preserve">e </w:t>
      </w:r>
      <w:r w:rsidR="00A742AE" w:rsidRPr="004B7432">
        <w:rPr>
          <w:lang w:val="sq-AL"/>
        </w:rPr>
        <w:t>cilësisë së ajrit</w:t>
      </w:r>
      <w:r w:rsidRPr="004B7432">
        <w:rPr>
          <w:lang w:val="sq-AL"/>
        </w:rPr>
        <w:t>, të OBSH-së është paraqitur niveli kritik i ozonit për shëndetin e njeriut me vler</w:t>
      </w:r>
      <w:r w:rsidR="00A742AE" w:rsidRPr="004B7432">
        <w:rPr>
          <w:lang w:val="sq-AL"/>
        </w:rPr>
        <w:t>ë</w:t>
      </w:r>
      <w:r w:rsidRPr="004B7432">
        <w:rPr>
          <w:lang w:val="sq-AL"/>
        </w:rPr>
        <w:t xml:space="preserve"> 120 </w:t>
      </w:r>
      <w:r w:rsidRPr="004B7432">
        <w:rPr>
          <w:rFonts w:ascii="Times New Roman" w:hAnsi="Times New Roman"/>
          <w:lang w:val="sq-AL"/>
        </w:rPr>
        <w:t>μ</w:t>
      </w:r>
      <w:r w:rsidRPr="004B7432">
        <w:rPr>
          <w:lang w:val="sq-AL"/>
        </w:rPr>
        <w:t>g/m</w:t>
      </w:r>
      <w:r w:rsidRPr="004B7432">
        <w:rPr>
          <w:vertAlign w:val="superscript"/>
          <w:lang w:val="sq-AL"/>
        </w:rPr>
        <w:t>3</w:t>
      </w:r>
      <w:r w:rsidRPr="004B7432">
        <w:rPr>
          <w:lang w:val="sq-AL"/>
        </w:rPr>
        <w:t xml:space="preserve"> si mesatare 8-orëshe. Në bash</w:t>
      </w:r>
      <w:r w:rsidR="00A742AE" w:rsidRPr="004B7432">
        <w:rPr>
          <w:lang w:val="sq-AL"/>
        </w:rPr>
        <w:t>këpunim me Zyrën Rajonale për Eu</w:t>
      </w:r>
      <w:r w:rsidRPr="004B7432">
        <w:rPr>
          <w:lang w:val="sq-AL"/>
        </w:rPr>
        <w:t>ropën të Organizatës Botërore të Shëndetësisë (OBSH/EURO), një nivel kritik i shprehur si një AOT60 (ekspozim i akumuluar mbi pragun prej 60 ppb), d</w:t>
      </w:r>
      <w:r w:rsidR="004359F6">
        <w:rPr>
          <w:lang w:val="sq-AL"/>
        </w:rPr>
        <w:t>.</w:t>
      </w:r>
      <w:r w:rsidRPr="004B7432">
        <w:rPr>
          <w:lang w:val="sq-AL"/>
        </w:rPr>
        <w:t>m</w:t>
      </w:r>
      <w:r w:rsidR="004359F6">
        <w:rPr>
          <w:lang w:val="sq-AL"/>
        </w:rPr>
        <w:t>.</w:t>
      </w:r>
      <w:r w:rsidRPr="004B7432">
        <w:rPr>
          <w:lang w:val="sq-AL"/>
        </w:rPr>
        <w:t>th</w:t>
      </w:r>
      <w:r w:rsidR="004359F6">
        <w:rPr>
          <w:lang w:val="sq-AL"/>
        </w:rPr>
        <w:t>.</w:t>
      </w:r>
      <w:r w:rsidRPr="004B7432">
        <w:rPr>
          <w:lang w:val="sq-AL"/>
        </w:rPr>
        <w:t xml:space="preserve"> 120 </w:t>
      </w:r>
      <w:r w:rsidRPr="004B7432">
        <w:rPr>
          <w:rFonts w:ascii="Times New Roman" w:hAnsi="Times New Roman"/>
          <w:lang w:val="sq-AL"/>
        </w:rPr>
        <w:t>μ</w:t>
      </w:r>
      <w:r w:rsidRPr="004B7432">
        <w:rPr>
          <w:lang w:val="sq-AL"/>
        </w:rPr>
        <w:t>g/m</w:t>
      </w:r>
      <w:r w:rsidRPr="00087438">
        <w:rPr>
          <w:vertAlign w:val="superscript"/>
          <w:lang w:val="sq-AL"/>
        </w:rPr>
        <w:t>3</w:t>
      </w:r>
      <w:r w:rsidRPr="004B7432">
        <w:rPr>
          <w:lang w:val="sq-AL"/>
        </w:rPr>
        <w:t>, i llogaritur p</w:t>
      </w:r>
      <w:r w:rsidR="00A742AE" w:rsidRPr="004B7432">
        <w:rPr>
          <w:lang w:val="sq-AL"/>
        </w:rPr>
        <w:t>ë</w:t>
      </w:r>
      <w:r w:rsidRPr="004B7432">
        <w:rPr>
          <w:lang w:val="sq-AL"/>
        </w:rPr>
        <w:t xml:space="preserve">r një vit, është miratuar si zëvendësues për </w:t>
      </w:r>
      <w:r w:rsidR="00A742AE" w:rsidRPr="004B7432">
        <w:rPr>
          <w:lang w:val="sq-AL"/>
        </w:rPr>
        <w:t>udhëzuesin e cilësisë së ajrit</w:t>
      </w:r>
      <w:r w:rsidRPr="004B7432">
        <w:rPr>
          <w:lang w:val="sq-AL"/>
        </w:rPr>
        <w:t>, të OBSH-së për modelimin e vlerësimit të integruar.</w:t>
      </w:r>
      <w:r w:rsidR="00A742AE" w:rsidRPr="004B7432">
        <w:rPr>
          <w:lang w:val="sq-AL"/>
        </w:rPr>
        <w:t xml:space="preserve"> Ky u përdor për të përcaktuar </w:t>
      </w:r>
      <w:r w:rsidRPr="004B7432">
        <w:rPr>
          <w:lang w:val="sq-AL"/>
        </w:rPr>
        <w:t>zonat në rrezik ku është tejkaluar niveli kritik. Në modelimet e vlerësimit të integruar të ndërmarra për ozonin ulja specifike e tejka</w:t>
      </w:r>
      <w:r w:rsidR="00A742AE" w:rsidRPr="004B7432">
        <w:rPr>
          <w:lang w:val="sq-AL"/>
        </w:rPr>
        <w:t>limeve ishte objektivi në këtë p</w:t>
      </w:r>
      <w:r w:rsidRPr="004B7432">
        <w:rPr>
          <w:lang w:val="sq-AL"/>
        </w:rPr>
        <w:t>rotokoll për të siguruar udhëzimet për përcaktimin e tavaneve të emetimeve në aneksin II.</w:t>
      </w:r>
    </w:p>
    <w:p w:rsidR="00190D09" w:rsidRPr="004B7432" w:rsidRDefault="00A742AE" w:rsidP="00190D09">
      <w:pPr>
        <w:pStyle w:val="Paragrafi"/>
        <w:rPr>
          <w:lang w:val="sq-AL"/>
        </w:rPr>
      </w:pPr>
      <w:r w:rsidRPr="004B7432">
        <w:rPr>
          <w:lang w:val="sq-AL"/>
        </w:rPr>
        <w:t>B. Për p</w:t>
      </w:r>
      <w:r w:rsidR="00190D09" w:rsidRPr="004B7432">
        <w:rPr>
          <w:lang w:val="sq-AL"/>
        </w:rPr>
        <w:t>alët në Amerikën e Veriut</w:t>
      </w:r>
    </w:p>
    <w:p w:rsidR="00190D09" w:rsidRPr="004B7432" w:rsidRDefault="00190D09" w:rsidP="00190D09">
      <w:pPr>
        <w:pStyle w:val="Paragrafi"/>
        <w:rPr>
          <w:lang w:val="sq-AL"/>
        </w:rPr>
      </w:pPr>
      <w:r w:rsidRPr="004B7432">
        <w:rPr>
          <w:lang w:val="sq-AL"/>
        </w:rPr>
        <w:t>9. Për Kanadanë, janë vendosur nivelet kritike të ozonit për mbrojtjen e shëndetit të njeriut dhe mjedisit dhe ja</w:t>
      </w:r>
      <w:r w:rsidR="00A742AE" w:rsidRPr="004B7432">
        <w:rPr>
          <w:lang w:val="sq-AL"/>
        </w:rPr>
        <w:t>në përdorur për të krijuar një s</w:t>
      </w:r>
      <w:r w:rsidRPr="004B7432">
        <w:rPr>
          <w:lang w:val="sq-AL"/>
        </w:rPr>
        <w:t xml:space="preserve">tandard gjithëpërfshirës </w:t>
      </w:r>
      <w:r w:rsidR="004401CB">
        <w:rPr>
          <w:lang w:val="sq-AL"/>
        </w:rPr>
        <w:t>k</w:t>
      </w:r>
      <w:r w:rsidRPr="004B7432">
        <w:rPr>
          <w:lang w:val="sq-AL"/>
        </w:rPr>
        <w:t>anadez për ozonin. Tavan</w:t>
      </w:r>
      <w:r w:rsidR="004359F6">
        <w:rPr>
          <w:lang w:val="sq-AL"/>
        </w:rPr>
        <w:t>e</w:t>
      </w:r>
      <w:r w:rsidR="00A742AE" w:rsidRPr="004B7432">
        <w:rPr>
          <w:lang w:val="sq-AL"/>
        </w:rPr>
        <w:t>t e emetimeve në a</w:t>
      </w:r>
      <w:r w:rsidRPr="004B7432">
        <w:rPr>
          <w:lang w:val="sq-AL"/>
        </w:rPr>
        <w:t xml:space="preserve">neksin II janë vendosur në përputhje me nivelin ambicioz që kërkohet të </w:t>
      </w:r>
      <w:r w:rsidR="00A742AE" w:rsidRPr="004B7432">
        <w:rPr>
          <w:lang w:val="sq-AL"/>
        </w:rPr>
        <w:t xml:space="preserve">arrihet me standardin </w:t>
      </w:r>
      <w:r w:rsidR="00E14AE5">
        <w:rPr>
          <w:lang w:val="sq-AL"/>
        </w:rPr>
        <w:t>gjithë</w:t>
      </w:r>
      <w:r w:rsidR="00E14AE5" w:rsidRPr="00E14AE5">
        <w:rPr>
          <w:rFonts w:ascii="Times New Roman" w:hAnsi="Times New Roman" w:cs="Times New Roman"/>
          <w:lang w:val="sq-AL"/>
        </w:rPr>
        <w:t>p</w:t>
      </w:r>
      <w:r w:rsidR="00E14AE5" w:rsidRPr="004B7432">
        <w:rPr>
          <w:lang w:val="sq-AL"/>
        </w:rPr>
        <w:t>ërfshi</w:t>
      </w:r>
      <w:r w:rsidR="00E14AE5" w:rsidRPr="00E14AE5">
        <w:rPr>
          <w:rFonts w:ascii="Times New Roman" w:hAnsi="Times New Roman" w:cs="Times New Roman"/>
          <w:lang w:val="sq-AL"/>
        </w:rPr>
        <w:t>r</w:t>
      </w:r>
      <w:r w:rsidR="00E14AE5" w:rsidRPr="004B7432">
        <w:rPr>
          <w:lang w:val="sq-AL"/>
        </w:rPr>
        <w:t>ës</w:t>
      </w:r>
      <w:r w:rsidRPr="004B7432">
        <w:rPr>
          <w:lang w:val="sq-AL"/>
        </w:rPr>
        <w:t xml:space="preserve"> </w:t>
      </w:r>
      <w:r w:rsidR="00A742AE" w:rsidRPr="004B7432">
        <w:rPr>
          <w:lang w:val="sq-AL"/>
        </w:rPr>
        <w:t xml:space="preserve">kanadez </w:t>
      </w:r>
      <w:r w:rsidRPr="004B7432">
        <w:rPr>
          <w:lang w:val="sq-AL"/>
        </w:rPr>
        <w:t>për ozonin.</w:t>
      </w:r>
    </w:p>
    <w:p w:rsidR="00190D09" w:rsidRPr="004B7432" w:rsidRDefault="00190D09" w:rsidP="00190D09">
      <w:pPr>
        <w:pStyle w:val="Paragrafi"/>
        <w:rPr>
          <w:lang w:val="sq-AL"/>
        </w:rPr>
      </w:pPr>
      <w:r w:rsidRPr="004B7432">
        <w:rPr>
          <w:lang w:val="sq-AL"/>
        </w:rPr>
        <w:t>10. Për Shtetet e Bashkuara të Amerikës, janë vendosur nivelet kritike të ozonit për mbrojtjen e shëndetit të publikut me një kufi të përshtatsh</w:t>
      </w:r>
      <w:r w:rsidR="00A742AE" w:rsidRPr="004B7432">
        <w:rPr>
          <w:lang w:val="sq-AL"/>
        </w:rPr>
        <w:t>ë</w:t>
      </w:r>
      <w:r w:rsidRPr="004B7432">
        <w:rPr>
          <w:lang w:val="sq-AL"/>
        </w:rPr>
        <w:t>m të sigurisë, për të mbrojtur mirëqenien publike nga ndonjë ndikim negativ i njohur apo i pritshëm, dhe janë përdorur për të vendosur standardin kombëtar të cilësisë së ajrit të ambientit. P</w:t>
      </w:r>
      <w:r w:rsidR="00A742AE" w:rsidRPr="004B7432">
        <w:rPr>
          <w:lang w:val="sq-AL"/>
        </w:rPr>
        <w:t>ë</w:t>
      </w:r>
      <w:r w:rsidRPr="004B7432">
        <w:rPr>
          <w:lang w:val="sq-AL"/>
        </w:rPr>
        <w:t>r të siguruar udhëzime për përcaktimin e tavaneve t</w:t>
      </w:r>
      <w:r w:rsidR="00A742AE" w:rsidRPr="004B7432">
        <w:rPr>
          <w:lang w:val="sq-AL"/>
        </w:rPr>
        <w:t>ë</w:t>
      </w:r>
      <w:r w:rsidRPr="004B7432">
        <w:rPr>
          <w:lang w:val="sq-AL"/>
        </w:rPr>
        <w:t xml:space="preserve"> emetimeve dhe/ose zvogëlimeve p</w:t>
      </w:r>
      <w:r w:rsidR="00A742AE" w:rsidRPr="004B7432">
        <w:rPr>
          <w:lang w:val="sq-AL"/>
        </w:rPr>
        <w:t>ë</w:t>
      </w:r>
      <w:r w:rsidRPr="004B7432">
        <w:rPr>
          <w:lang w:val="sq-AL"/>
        </w:rPr>
        <w:t>r Shtetet e Bashkuara të Amerikës, në aneksin II janë përdorur modelimet e vlerësimit të integruar dhe standardet e cilësisë së ajrit.</w:t>
      </w:r>
    </w:p>
    <w:p w:rsidR="00190D09" w:rsidRPr="004B7432" w:rsidRDefault="00190D09" w:rsidP="00190D09">
      <w:pPr>
        <w:pStyle w:val="Paragrafi"/>
        <w:rPr>
          <w:lang w:val="sq-AL"/>
        </w:rPr>
      </w:pPr>
    </w:p>
    <w:p w:rsidR="00190D09" w:rsidRPr="004B7432" w:rsidRDefault="00190D09" w:rsidP="00190D09">
      <w:pPr>
        <w:pStyle w:val="TitulliTitull"/>
        <w:rPr>
          <w:lang w:val="sq-AL"/>
        </w:rPr>
      </w:pPr>
      <w:r w:rsidRPr="004B7432">
        <w:rPr>
          <w:lang w:val="sq-AL"/>
        </w:rPr>
        <w:t>Aneksi II</w:t>
      </w:r>
    </w:p>
    <w:p w:rsidR="00190D09" w:rsidRPr="004B7432" w:rsidRDefault="00190D09" w:rsidP="00190D09">
      <w:pPr>
        <w:pStyle w:val="TitulliTitull"/>
        <w:rPr>
          <w:lang w:val="sq-AL"/>
        </w:rPr>
      </w:pPr>
      <w:r w:rsidRPr="004B7432">
        <w:rPr>
          <w:lang w:val="sq-AL"/>
        </w:rPr>
        <w:t>TAVANET E EMETIMEVE</w:t>
      </w:r>
    </w:p>
    <w:p w:rsidR="00190D09" w:rsidRPr="004B7432" w:rsidRDefault="00190D09" w:rsidP="00190D09">
      <w:pPr>
        <w:pStyle w:val="TitulliTitull"/>
        <w:rPr>
          <w:lang w:val="sq-AL"/>
        </w:rPr>
      </w:pPr>
      <w:r w:rsidRPr="004B7432">
        <w:rPr>
          <w:lang w:val="sq-AL"/>
        </w:rPr>
        <w:t>(</w:t>
      </w:r>
      <w:r w:rsidRPr="004B7432">
        <w:rPr>
          <w:caps w:val="0"/>
          <w:lang w:val="sq-AL"/>
        </w:rPr>
        <w:t>Amenduar në dhjetor 2005</w:t>
      </w:r>
      <w:r w:rsidRPr="004B7432">
        <w:rPr>
          <w:lang w:val="sq-AL"/>
        </w:rPr>
        <w:t>)</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Tavanet e emetimeve të renditura në tabelat më poshtë lidhen me dispozitat e nenit 3, paragrafët 1</w:t>
      </w:r>
      <w:r w:rsidR="00EA3C36" w:rsidRPr="004B7432">
        <w:rPr>
          <w:lang w:val="sq-AL"/>
        </w:rPr>
        <w:t xml:space="preserve"> dhe 10, të këtij p</w:t>
      </w:r>
      <w:r w:rsidRPr="004B7432">
        <w:rPr>
          <w:lang w:val="sq-AL"/>
        </w:rPr>
        <w:t>rotokolli. Nivelet e emetimeve të vitit 1980 dhe 1990 dhe reduktimet e emetimeve në përqindje të renditura janë dhënë vetëm për qëllime informimi.</w:t>
      </w:r>
    </w:p>
    <w:p w:rsidR="00190D09" w:rsidRPr="004B7432" w:rsidRDefault="00190D09" w:rsidP="00190D09">
      <w:pPr>
        <w:pStyle w:val="Paragrafi"/>
        <w:rPr>
          <w:lang w:val="sq-AL"/>
        </w:rPr>
      </w:pPr>
    </w:p>
    <w:p w:rsidR="00190D09" w:rsidRPr="004B7432" w:rsidRDefault="00190D09" w:rsidP="00190D09">
      <w:pPr>
        <w:pStyle w:val="TitulliTitull"/>
        <w:rPr>
          <w:lang w:val="sq-AL"/>
        </w:rPr>
      </w:pPr>
      <w:r w:rsidRPr="004B7432">
        <w:rPr>
          <w:lang w:val="sq-AL"/>
        </w:rPr>
        <w:t>Tabela 1</w:t>
      </w:r>
    </w:p>
    <w:p w:rsidR="00190D09" w:rsidRPr="004B7432" w:rsidRDefault="00190D09" w:rsidP="00190D09">
      <w:pPr>
        <w:pStyle w:val="TitulliTitull"/>
        <w:rPr>
          <w:lang w:val="sq-AL"/>
        </w:rPr>
      </w:pPr>
      <w:r w:rsidRPr="004B7432">
        <w:rPr>
          <w:lang w:val="sq-AL"/>
        </w:rPr>
        <w:t>Tavanet e emetimeve për squfurin (mijë ton SO</w:t>
      </w:r>
      <w:r w:rsidRPr="00087438">
        <w:rPr>
          <w:vertAlign w:val="subscript"/>
          <w:lang w:val="sq-AL"/>
        </w:rPr>
        <w:t>2</w:t>
      </w:r>
      <w:r w:rsidRPr="004B7432">
        <w:rPr>
          <w:lang w:val="sq-AL"/>
        </w:rPr>
        <w:t xml:space="preserve"> në vit)</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454"/>
        <w:gridCol w:w="1426"/>
        <w:gridCol w:w="1800"/>
        <w:gridCol w:w="2088"/>
      </w:tblGrid>
      <w:tr w:rsidR="00047473" w:rsidRPr="00D946B4">
        <w:trPr>
          <w:jc w:val="center"/>
        </w:trPr>
        <w:tc>
          <w:tcPr>
            <w:tcW w:w="2088" w:type="dxa"/>
            <w:vAlign w:val="center"/>
          </w:tcPr>
          <w:p w:rsidR="00047473" w:rsidRPr="00D946B4" w:rsidRDefault="00047473" w:rsidP="00E45E80">
            <w:pPr>
              <w:pStyle w:val="Paragrafi"/>
              <w:ind w:firstLine="0"/>
              <w:jc w:val="center"/>
              <w:rPr>
                <w:b/>
                <w:sz w:val="20"/>
                <w:szCs w:val="20"/>
                <w:lang w:val="sq-AL"/>
              </w:rPr>
            </w:pPr>
            <w:r w:rsidRPr="00D946B4">
              <w:rPr>
                <w:b/>
                <w:sz w:val="20"/>
                <w:szCs w:val="20"/>
                <w:lang w:val="sq-AL"/>
              </w:rPr>
              <w:t>Pala</w:t>
            </w:r>
          </w:p>
        </w:tc>
        <w:tc>
          <w:tcPr>
            <w:tcW w:w="2880" w:type="dxa"/>
            <w:gridSpan w:val="2"/>
            <w:vAlign w:val="center"/>
          </w:tcPr>
          <w:p w:rsidR="00047473" w:rsidRPr="00D946B4" w:rsidRDefault="00047473" w:rsidP="00047473">
            <w:pPr>
              <w:pStyle w:val="Paragrafi"/>
              <w:ind w:firstLine="0"/>
              <w:jc w:val="center"/>
              <w:rPr>
                <w:b/>
                <w:sz w:val="20"/>
                <w:szCs w:val="20"/>
                <w:lang w:val="sq-AL"/>
              </w:rPr>
            </w:pPr>
            <w:r w:rsidRPr="00D946B4">
              <w:rPr>
                <w:b/>
                <w:sz w:val="20"/>
                <w:szCs w:val="20"/>
                <w:lang w:val="sq-AL"/>
              </w:rPr>
              <w:t>Nivelet e emetimeve</w:t>
            </w:r>
          </w:p>
        </w:tc>
        <w:tc>
          <w:tcPr>
            <w:tcW w:w="1800" w:type="dxa"/>
            <w:vAlign w:val="center"/>
          </w:tcPr>
          <w:p w:rsidR="00047473" w:rsidRPr="00D946B4" w:rsidRDefault="00047473" w:rsidP="00E45E80">
            <w:pPr>
              <w:pStyle w:val="Paragrafi"/>
              <w:ind w:firstLine="0"/>
              <w:jc w:val="center"/>
              <w:rPr>
                <w:b/>
                <w:sz w:val="20"/>
                <w:szCs w:val="20"/>
                <w:lang w:val="sq-AL"/>
              </w:rPr>
            </w:pPr>
            <w:r w:rsidRPr="00D946B4">
              <w:rPr>
                <w:b/>
                <w:sz w:val="20"/>
                <w:szCs w:val="20"/>
                <w:lang w:val="sq-AL"/>
              </w:rPr>
              <w:t>Tavanet e emetimeve</w:t>
            </w:r>
          </w:p>
          <w:p w:rsidR="00047473" w:rsidRPr="00D946B4" w:rsidRDefault="00047473" w:rsidP="00E45E80">
            <w:pPr>
              <w:pStyle w:val="Paragrafi"/>
              <w:ind w:firstLine="0"/>
              <w:jc w:val="center"/>
              <w:rPr>
                <w:b/>
                <w:sz w:val="20"/>
                <w:szCs w:val="20"/>
                <w:lang w:val="sq-AL"/>
              </w:rPr>
            </w:pPr>
            <w:r w:rsidRPr="00D946B4">
              <w:rPr>
                <w:b/>
                <w:sz w:val="20"/>
                <w:szCs w:val="20"/>
                <w:lang w:val="sq-AL"/>
              </w:rPr>
              <w:t>për vitin 2010</w:t>
            </w:r>
          </w:p>
        </w:tc>
        <w:tc>
          <w:tcPr>
            <w:tcW w:w="2088" w:type="dxa"/>
            <w:vAlign w:val="center"/>
          </w:tcPr>
          <w:p w:rsidR="00047473" w:rsidRPr="00D946B4" w:rsidRDefault="00047473" w:rsidP="00E45E80">
            <w:pPr>
              <w:pStyle w:val="Paragrafi"/>
              <w:ind w:firstLine="0"/>
              <w:jc w:val="center"/>
              <w:rPr>
                <w:b/>
                <w:sz w:val="20"/>
                <w:szCs w:val="20"/>
                <w:lang w:val="sq-AL"/>
              </w:rPr>
            </w:pPr>
            <w:r w:rsidRPr="00D946B4">
              <w:rPr>
                <w:b/>
                <w:sz w:val="20"/>
                <w:szCs w:val="20"/>
                <w:lang w:val="sq-AL"/>
              </w:rPr>
              <w:t>Zvogëlimi i  emetimeve në përqindje</w:t>
            </w:r>
          </w:p>
          <w:p w:rsidR="00047473" w:rsidRPr="00D946B4" w:rsidRDefault="00047473" w:rsidP="00E45E80">
            <w:pPr>
              <w:pStyle w:val="Paragrafi"/>
              <w:ind w:firstLine="0"/>
              <w:jc w:val="center"/>
              <w:rPr>
                <w:b/>
                <w:sz w:val="20"/>
                <w:szCs w:val="20"/>
                <w:lang w:val="sq-AL"/>
              </w:rPr>
            </w:pPr>
            <w:r w:rsidRPr="00D946B4">
              <w:rPr>
                <w:b/>
                <w:sz w:val="20"/>
                <w:szCs w:val="20"/>
                <w:lang w:val="sq-AL"/>
              </w:rPr>
              <w:t>për vitin 2010 (viti bazë 1990)</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p>
        </w:tc>
        <w:tc>
          <w:tcPr>
            <w:tcW w:w="1454" w:type="dxa"/>
          </w:tcPr>
          <w:p w:rsidR="00190D09" w:rsidRPr="00D946B4" w:rsidRDefault="00190D09" w:rsidP="00F70CA0">
            <w:pPr>
              <w:pStyle w:val="Paragrafi"/>
              <w:ind w:firstLine="0"/>
              <w:jc w:val="center"/>
              <w:rPr>
                <w:sz w:val="20"/>
                <w:szCs w:val="20"/>
                <w:lang w:val="sq-AL"/>
              </w:rPr>
            </w:pPr>
            <w:r w:rsidRPr="00D946B4">
              <w:rPr>
                <w:sz w:val="20"/>
                <w:szCs w:val="20"/>
                <w:lang w:val="sq-AL"/>
              </w:rPr>
              <w:t>1980</w:t>
            </w:r>
          </w:p>
        </w:tc>
        <w:tc>
          <w:tcPr>
            <w:tcW w:w="1426" w:type="dxa"/>
          </w:tcPr>
          <w:p w:rsidR="00190D09" w:rsidRPr="00D946B4" w:rsidRDefault="00190D09" w:rsidP="00F70CA0">
            <w:pPr>
              <w:pStyle w:val="Paragrafi"/>
              <w:ind w:firstLine="0"/>
              <w:jc w:val="center"/>
              <w:rPr>
                <w:sz w:val="20"/>
                <w:szCs w:val="20"/>
                <w:lang w:val="sq-AL"/>
              </w:rPr>
            </w:pPr>
            <w:r w:rsidRPr="00D946B4">
              <w:rPr>
                <w:sz w:val="20"/>
                <w:szCs w:val="20"/>
                <w:lang w:val="sq-AL"/>
              </w:rPr>
              <w:t>1990</w:t>
            </w:r>
          </w:p>
        </w:tc>
        <w:tc>
          <w:tcPr>
            <w:tcW w:w="1800" w:type="dxa"/>
          </w:tcPr>
          <w:p w:rsidR="00190D09" w:rsidRPr="00D946B4" w:rsidRDefault="00190D09" w:rsidP="0004794E">
            <w:pPr>
              <w:pStyle w:val="Paragrafi"/>
              <w:ind w:firstLine="0"/>
              <w:rPr>
                <w:sz w:val="20"/>
                <w:szCs w:val="20"/>
                <w:lang w:val="sq-AL"/>
              </w:rPr>
            </w:pPr>
          </w:p>
        </w:tc>
        <w:tc>
          <w:tcPr>
            <w:tcW w:w="2088" w:type="dxa"/>
          </w:tcPr>
          <w:p w:rsidR="00190D09" w:rsidRPr="00D946B4" w:rsidRDefault="00190D09" w:rsidP="0004794E">
            <w:pPr>
              <w:pStyle w:val="Paragrafi"/>
              <w:ind w:firstLine="0"/>
              <w:rPr>
                <w:sz w:val="20"/>
                <w:szCs w:val="20"/>
                <w:lang w:val="sq-AL"/>
              </w:rPr>
            </w:pP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Armenia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141</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73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73</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0%</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Austria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400</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91</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39</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-57%</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Bjellorusia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740</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637</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480</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-25%</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Belgjika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828</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372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106</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-72%</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Bul</w:t>
            </w:r>
            <w:r w:rsidR="00EA3C36" w:rsidRPr="00D946B4">
              <w:rPr>
                <w:sz w:val="20"/>
                <w:szCs w:val="20"/>
                <w:lang w:val="sq-AL"/>
              </w:rPr>
              <w:t>l</w:t>
            </w:r>
            <w:r w:rsidRPr="00D946B4">
              <w:rPr>
                <w:sz w:val="20"/>
                <w:szCs w:val="20"/>
                <w:lang w:val="sq-AL"/>
              </w:rPr>
              <w:t>garia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2050</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2008</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856</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-57%</w:t>
            </w:r>
          </w:p>
        </w:tc>
      </w:tr>
      <w:tr w:rsidR="00190D09" w:rsidRPr="00D946B4">
        <w:trPr>
          <w:jc w:val="center"/>
        </w:trPr>
        <w:tc>
          <w:tcPr>
            <w:tcW w:w="2088" w:type="dxa"/>
          </w:tcPr>
          <w:p w:rsidR="00190D09" w:rsidRPr="00D946B4" w:rsidRDefault="00820FBB" w:rsidP="0004794E">
            <w:pPr>
              <w:pStyle w:val="Paragrafi"/>
              <w:ind w:firstLine="0"/>
              <w:rPr>
                <w:sz w:val="20"/>
                <w:szCs w:val="20"/>
                <w:lang w:val="sq-AL"/>
              </w:rPr>
            </w:pPr>
            <w:r w:rsidRPr="00D946B4">
              <w:rPr>
                <w:sz w:val="20"/>
                <w:szCs w:val="20"/>
                <w:lang w:val="sq-AL"/>
              </w:rPr>
              <w:t>Kanadaja</w:t>
            </w:r>
            <w:r w:rsidR="00B37840" w:rsidRPr="00D946B4">
              <w:rPr>
                <w:sz w:val="20"/>
                <w:szCs w:val="20"/>
                <w:vertAlign w:val="superscript"/>
                <w:lang w:val="sq-AL"/>
              </w:rPr>
              <w:t>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4643</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3236</w:t>
            </w:r>
          </w:p>
        </w:tc>
        <w:tc>
          <w:tcPr>
            <w:tcW w:w="1800" w:type="dxa"/>
          </w:tcPr>
          <w:p w:rsidR="00190D09" w:rsidRPr="00D946B4" w:rsidRDefault="00190D09" w:rsidP="00F70CA0">
            <w:pPr>
              <w:pStyle w:val="Paragrafi"/>
              <w:ind w:firstLine="0"/>
              <w:jc w:val="right"/>
              <w:rPr>
                <w:sz w:val="20"/>
                <w:szCs w:val="20"/>
                <w:lang w:val="sq-AL"/>
              </w:rPr>
            </w:pPr>
          </w:p>
        </w:tc>
        <w:tc>
          <w:tcPr>
            <w:tcW w:w="2088" w:type="dxa"/>
          </w:tcPr>
          <w:p w:rsidR="00190D09" w:rsidRPr="00D946B4" w:rsidRDefault="00190D09" w:rsidP="00F70CA0">
            <w:pPr>
              <w:pStyle w:val="Paragrafi"/>
              <w:ind w:firstLine="0"/>
              <w:jc w:val="right"/>
              <w:rPr>
                <w:sz w:val="20"/>
                <w:szCs w:val="20"/>
                <w:lang w:val="sq-AL"/>
              </w:rPr>
            </w:pP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PEMA (SOMA)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3135</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1873</w:t>
            </w:r>
          </w:p>
        </w:tc>
        <w:tc>
          <w:tcPr>
            <w:tcW w:w="1800" w:type="dxa"/>
          </w:tcPr>
          <w:p w:rsidR="00190D09" w:rsidRPr="00D946B4" w:rsidRDefault="00190D09" w:rsidP="00F70CA0">
            <w:pPr>
              <w:pStyle w:val="Paragrafi"/>
              <w:ind w:firstLine="0"/>
              <w:jc w:val="right"/>
              <w:rPr>
                <w:sz w:val="20"/>
                <w:szCs w:val="20"/>
                <w:lang w:val="sq-AL"/>
              </w:rPr>
            </w:pPr>
          </w:p>
        </w:tc>
        <w:tc>
          <w:tcPr>
            <w:tcW w:w="2088" w:type="dxa"/>
          </w:tcPr>
          <w:p w:rsidR="00190D09" w:rsidRPr="00D946B4" w:rsidRDefault="00190D09" w:rsidP="00F70CA0">
            <w:pPr>
              <w:pStyle w:val="Paragrafi"/>
              <w:ind w:firstLine="0"/>
              <w:jc w:val="right"/>
              <w:rPr>
                <w:sz w:val="20"/>
                <w:szCs w:val="20"/>
                <w:lang w:val="sq-AL"/>
              </w:rPr>
            </w:pP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Kroacia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150</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180</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70</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-61%</w:t>
            </w:r>
          </w:p>
        </w:tc>
      </w:tr>
      <w:tr w:rsidR="00190D09" w:rsidRPr="00D946B4">
        <w:trPr>
          <w:jc w:val="center"/>
        </w:trPr>
        <w:tc>
          <w:tcPr>
            <w:tcW w:w="2088" w:type="dxa"/>
          </w:tcPr>
          <w:p w:rsidR="00190D09" w:rsidRPr="00D946B4" w:rsidRDefault="00820FBB" w:rsidP="0004794E">
            <w:pPr>
              <w:pStyle w:val="Paragrafi"/>
              <w:ind w:firstLine="0"/>
              <w:rPr>
                <w:sz w:val="20"/>
                <w:szCs w:val="20"/>
                <w:lang w:val="sq-AL"/>
              </w:rPr>
            </w:pPr>
            <w:r w:rsidRPr="00D946B4">
              <w:rPr>
                <w:sz w:val="20"/>
                <w:szCs w:val="20"/>
                <w:lang w:val="sq-AL"/>
              </w:rPr>
              <w:t>Qipro</w:t>
            </w:r>
            <w:r w:rsidR="00B37840" w:rsidRPr="00D946B4">
              <w:rPr>
                <w:sz w:val="20"/>
                <w:szCs w:val="20"/>
                <w:vertAlign w:val="superscript"/>
                <w:lang w:val="sq-AL"/>
              </w:rPr>
              <w:t>d)</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28</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46</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39</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-15%</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 xml:space="preserve">Republika Çeke </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2257</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1876</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283</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-85%</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Danimarka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450</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182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55</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-70%</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Finlanda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584</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260</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116</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-55%</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Franca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3208</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1269</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400</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-68%</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Gjermania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7514</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5313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550</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-90%</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Greqia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400</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509</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546</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7%</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Hungaria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1633</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1010</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550</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-46%</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Irlanda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222</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178</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42</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-76%</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Italia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3757</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1651</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500</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-70%</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Letonia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119</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107</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-10%</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Lihtenshtajni</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0.39</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0.15</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0.11</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-27%</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Lituania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311</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222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145</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-35%</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Luksemburgu</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24</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15</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4</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-73%</w:t>
            </w:r>
          </w:p>
        </w:tc>
      </w:tr>
      <w:tr w:rsidR="00190D09" w:rsidRPr="00D946B4">
        <w:trPr>
          <w:jc w:val="center"/>
        </w:trPr>
        <w:tc>
          <w:tcPr>
            <w:tcW w:w="2088" w:type="dxa"/>
          </w:tcPr>
          <w:p w:rsidR="00190D09" w:rsidRPr="00D946B4" w:rsidRDefault="00E14AE5" w:rsidP="0004794E">
            <w:pPr>
              <w:pStyle w:val="Paragrafi"/>
              <w:ind w:firstLine="0"/>
              <w:rPr>
                <w:sz w:val="20"/>
                <w:szCs w:val="20"/>
                <w:lang w:val="sq-AL"/>
              </w:rPr>
            </w:pPr>
            <w:r w:rsidRPr="00D946B4">
              <w:rPr>
                <w:sz w:val="20"/>
                <w:szCs w:val="20"/>
                <w:lang w:val="sq-AL"/>
              </w:rPr>
              <w:t>Holanda</w:t>
            </w:r>
            <w:r w:rsidR="00190D09" w:rsidRPr="00D946B4">
              <w:rPr>
                <w:sz w:val="20"/>
                <w:szCs w:val="20"/>
                <w:lang w:val="sq-AL"/>
              </w:rPr>
              <w:t xml:space="preserve"> </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490</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202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50</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-75%</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Norvegjia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137</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53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22</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-58%</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Polonia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4100</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3210</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1397</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-56%</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Portugalia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266</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362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170</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-53%</w:t>
            </w:r>
          </w:p>
        </w:tc>
      </w:tr>
      <w:tr w:rsidR="00190D09" w:rsidRPr="00D946B4">
        <w:trPr>
          <w:jc w:val="center"/>
        </w:trPr>
        <w:tc>
          <w:tcPr>
            <w:tcW w:w="2088" w:type="dxa"/>
          </w:tcPr>
          <w:p w:rsidR="00190D09" w:rsidRPr="00D946B4" w:rsidRDefault="00190D09" w:rsidP="0004794E">
            <w:pPr>
              <w:pStyle w:val="Paragrafi"/>
              <w:ind w:firstLine="0"/>
              <w:jc w:val="left"/>
              <w:rPr>
                <w:sz w:val="20"/>
                <w:szCs w:val="20"/>
                <w:lang w:val="sq-AL"/>
              </w:rPr>
            </w:pPr>
            <w:r w:rsidRPr="00D946B4">
              <w:rPr>
                <w:sz w:val="20"/>
                <w:szCs w:val="20"/>
                <w:lang w:val="sq-AL"/>
              </w:rPr>
              <w:t>Republika e Moldovës</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308</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265</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135</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-49%</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Rumania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1055</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1311</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918</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-30%</w:t>
            </w:r>
          </w:p>
        </w:tc>
      </w:tr>
      <w:tr w:rsidR="00190D09" w:rsidRPr="00D946B4">
        <w:trPr>
          <w:jc w:val="center"/>
        </w:trPr>
        <w:tc>
          <w:tcPr>
            <w:tcW w:w="2088" w:type="dxa"/>
          </w:tcPr>
          <w:p w:rsidR="00190D09" w:rsidRPr="00D946B4" w:rsidRDefault="00820FBB" w:rsidP="0004794E">
            <w:pPr>
              <w:pStyle w:val="Paragrafi"/>
              <w:ind w:firstLine="0"/>
              <w:rPr>
                <w:sz w:val="20"/>
                <w:szCs w:val="20"/>
                <w:lang w:val="sq-AL"/>
              </w:rPr>
            </w:pPr>
            <w:r w:rsidRPr="00D946B4">
              <w:rPr>
                <w:sz w:val="20"/>
                <w:szCs w:val="20"/>
                <w:lang w:val="sq-AL"/>
              </w:rPr>
              <w:t>Federata Ruse</w:t>
            </w:r>
            <w:r w:rsidR="00B37840" w:rsidRPr="00D946B4">
              <w:rPr>
                <w:sz w:val="20"/>
                <w:szCs w:val="20"/>
                <w:vertAlign w:val="superscript"/>
                <w:lang w:val="sq-AL"/>
              </w:rPr>
              <w:t>b)</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7161</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4460</w:t>
            </w:r>
          </w:p>
        </w:tc>
        <w:tc>
          <w:tcPr>
            <w:tcW w:w="1800" w:type="dxa"/>
          </w:tcPr>
          <w:p w:rsidR="00190D09" w:rsidRPr="00D946B4" w:rsidRDefault="00190D09" w:rsidP="00F70CA0">
            <w:pPr>
              <w:pStyle w:val="Paragrafi"/>
              <w:ind w:firstLine="0"/>
              <w:jc w:val="right"/>
              <w:rPr>
                <w:sz w:val="20"/>
                <w:szCs w:val="20"/>
                <w:lang w:val="sq-AL"/>
              </w:rPr>
            </w:pPr>
          </w:p>
        </w:tc>
        <w:tc>
          <w:tcPr>
            <w:tcW w:w="2088" w:type="dxa"/>
          </w:tcPr>
          <w:p w:rsidR="00190D09" w:rsidRPr="00D946B4" w:rsidRDefault="00190D09" w:rsidP="00F70CA0">
            <w:pPr>
              <w:pStyle w:val="Paragrafi"/>
              <w:ind w:firstLine="0"/>
              <w:jc w:val="right"/>
              <w:rPr>
                <w:sz w:val="20"/>
                <w:szCs w:val="20"/>
                <w:lang w:val="sq-AL"/>
              </w:rPr>
            </w:pP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PEMA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1062</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1133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635</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-44%</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Sllovakia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780</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543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110</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-80%</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Sllovenia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235</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194</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27</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-86%</w:t>
            </w:r>
          </w:p>
        </w:tc>
      </w:tr>
      <w:tr w:rsidR="00190D09" w:rsidRPr="00D946B4">
        <w:trPr>
          <w:jc w:val="center"/>
        </w:trPr>
        <w:tc>
          <w:tcPr>
            <w:tcW w:w="2088" w:type="dxa"/>
          </w:tcPr>
          <w:p w:rsidR="00190D09" w:rsidRPr="00D946B4" w:rsidRDefault="00820FBB" w:rsidP="0004794E">
            <w:pPr>
              <w:pStyle w:val="Paragrafi"/>
              <w:ind w:firstLine="0"/>
              <w:rPr>
                <w:sz w:val="20"/>
                <w:szCs w:val="20"/>
                <w:lang w:val="sq-AL"/>
              </w:rPr>
            </w:pPr>
            <w:r w:rsidRPr="00D946B4">
              <w:rPr>
                <w:sz w:val="20"/>
                <w:szCs w:val="20"/>
                <w:lang w:val="sq-AL"/>
              </w:rPr>
              <w:t>Spanja</w:t>
            </w:r>
            <w:r w:rsidR="00B37840" w:rsidRPr="00D946B4">
              <w:rPr>
                <w:sz w:val="20"/>
                <w:szCs w:val="20"/>
                <w:vertAlign w:val="superscript"/>
                <w:lang w:val="sq-AL"/>
              </w:rPr>
              <w:t>b)</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2959</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2182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774</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-65%</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Suedia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491</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119</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67</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-44%</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Zvicra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116</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43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26</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-40%</w:t>
            </w: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Ukraina</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3849</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2782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1457</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-48%</w:t>
            </w:r>
          </w:p>
        </w:tc>
      </w:tr>
      <w:tr w:rsidR="00190D09" w:rsidRPr="00D946B4">
        <w:trPr>
          <w:jc w:val="center"/>
        </w:trPr>
        <w:tc>
          <w:tcPr>
            <w:tcW w:w="2088" w:type="dxa"/>
          </w:tcPr>
          <w:p w:rsidR="00190D09" w:rsidRPr="00D946B4" w:rsidRDefault="00190D09" w:rsidP="00B37840">
            <w:pPr>
              <w:pStyle w:val="Paragrafi"/>
              <w:ind w:firstLine="0"/>
              <w:jc w:val="left"/>
              <w:rPr>
                <w:sz w:val="20"/>
                <w:szCs w:val="20"/>
                <w:lang w:val="sq-AL"/>
              </w:rPr>
            </w:pPr>
            <w:r w:rsidRPr="00D946B4">
              <w:rPr>
                <w:sz w:val="20"/>
                <w:szCs w:val="20"/>
                <w:lang w:val="sq-AL"/>
              </w:rPr>
              <w:t>Mbretëria e Bashkuar</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4863</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3731</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625</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-83%</w:t>
            </w:r>
          </w:p>
        </w:tc>
      </w:tr>
      <w:tr w:rsidR="00190D09" w:rsidRPr="00D946B4">
        <w:trPr>
          <w:jc w:val="center"/>
        </w:trPr>
        <w:tc>
          <w:tcPr>
            <w:tcW w:w="2088" w:type="dxa"/>
          </w:tcPr>
          <w:p w:rsidR="00190D09" w:rsidRPr="00D946B4" w:rsidRDefault="00820FBB" w:rsidP="0004794E">
            <w:pPr>
              <w:pStyle w:val="Paragrafi"/>
              <w:ind w:firstLine="0"/>
              <w:rPr>
                <w:sz w:val="20"/>
                <w:szCs w:val="20"/>
                <w:lang w:val="sq-AL"/>
              </w:rPr>
            </w:pPr>
            <w:r w:rsidRPr="00D946B4">
              <w:rPr>
                <w:sz w:val="20"/>
                <w:szCs w:val="20"/>
                <w:lang w:val="sq-AL"/>
              </w:rPr>
              <w:t>Shtetet e Bashkuara të Amerikës</w:t>
            </w:r>
            <w:r w:rsidR="00190D09" w:rsidRPr="00D946B4">
              <w:rPr>
                <w:sz w:val="20"/>
                <w:szCs w:val="20"/>
                <w:vertAlign w:val="superscript"/>
                <w:lang w:val="sq-AL"/>
              </w:rPr>
              <w:t>c</w:t>
            </w:r>
            <w:r w:rsidR="00B37840" w:rsidRPr="00D946B4">
              <w:rPr>
                <w:sz w:val="20"/>
                <w:szCs w:val="20"/>
                <w:vertAlign w:val="superscript"/>
                <w:lang w:val="sq-AL"/>
              </w:rPr>
              <w:t>)</w:t>
            </w:r>
          </w:p>
        </w:tc>
        <w:tc>
          <w:tcPr>
            <w:tcW w:w="1454" w:type="dxa"/>
          </w:tcPr>
          <w:p w:rsidR="00190D09" w:rsidRPr="00D946B4" w:rsidRDefault="00190D09" w:rsidP="00F70CA0">
            <w:pPr>
              <w:pStyle w:val="Paragrafi"/>
              <w:ind w:firstLine="0"/>
              <w:jc w:val="right"/>
              <w:rPr>
                <w:sz w:val="20"/>
                <w:szCs w:val="20"/>
                <w:lang w:val="sq-AL"/>
              </w:rPr>
            </w:pPr>
          </w:p>
        </w:tc>
        <w:tc>
          <w:tcPr>
            <w:tcW w:w="1426" w:type="dxa"/>
          </w:tcPr>
          <w:p w:rsidR="00190D09" w:rsidRPr="00D946B4" w:rsidRDefault="00190D09" w:rsidP="00F70CA0">
            <w:pPr>
              <w:pStyle w:val="Paragrafi"/>
              <w:ind w:firstLine="0"/>
              <w:jc w:val="right"/>
              <w:rPr>
                <w:sz w:val="20"/>
                <w:szCs w:val="20"/>
                <w:lang w:val="sq-AL"/>
              </w:rPr>
            </w:pPr>
          </w:p>
        </w:tc>
        <w:tc>
          <w:tcPr>
            <w:tcW w:w="1800" w:type="dxa"/>
          </w:tcPr>
          <w:p w:rsidR="00190D09" w:rsidRPr="00D946B4" w:rsidRDefault="00190D09" w:rsidP="00F70CA0">
            <w:pPr>
              <w:pStyle w:val="Paragrafi"/>
              <w:ind w:firstLine="0"/>
              <w:jc w:val="right"/>
              <w:rPr>
                <w:sz w:val="20"/>
                <w:szCs w:val="20"/>
                <w:lang w:val="sq-AL"/>
              </w:rPr>
            </w:pPr>
          </w:p>
        </w:tc>
        <w:tc>
          <w:tcPr>
            <w:tcW w:w="2088" w:type="dxa"/>
          </w:tcPr>
          <w:p w:rsidR="00190D09" w:rsidRPr="00D946B4" w:rsidRDefault="00190D09" w:rsidP="00F70CA0">
            <w:pPr>
              <w:pStyle w:val="Paragrafi"/>
              <w:ind w:firstLine="0"/>
              <w:jc w:val="right"/>
              <w:rPr>
                <w:sz w:val="20"/>
                <w:szCs w:val="20"/>
                <w:lang w:val="sq-AL"/>
              </w:rPr>
            </w:pPr>
          </w:p>
        </w:tc>
      </w:tr>
      <w:tr w:rsidR="00190D09" w:rsidRPr="00D946B4">
        <w:trPr>
          <w:jc w:val="center"/>
        </w:trPr>
        <w:tc>
          <w:tcPr>
            <w:tcW w:w="2088" w:type="dxa"/>
          </w:tcPr>
          <w:p w:rsidR="00190D09" w:rsidRPr="00D946B4" w:rsidRDefault="00190D09" w:rsidP="0004794E">
            <w:pPr>
              <w:pStyle w:val="Paragrafi"/>
              <w:ind w:firstLine="0"/>
              <w:rPr>
                <w:sz w:val="20"/>
                <w:szCs w:val="20"/>
                <w:lang w:val="sq-AL"/>
              </w:rPr>
            </w:pPr>
            <w:r w:rsidRPr="00D946B4">
              <w:rPr>
                <w:sz w:val="20"/>
                <w:szCs w:val="20"/>
                <w:lang w:val="sq-AL"/>
              </w:rPr>
              <w:t xml:space="preserve">Komuniteti Europian </w:t>
            </w:r>
          </w:p>
        </w:tc>
        <w:tc>
          <w:tcPr>
            <w:tcW w:w="1454" w:type="dxa"/>
          </w:tcPr>
          <w:p w:rsidR="00190D09" w:rsidRPr="00D946B4" w:rsidRDefault="00190D09" w:rsidP="00F70CA0">
            <w:pPr>
              <w:pStyle w:val="Paragrafi"/>
              <w:ind w:firstLine="0"/>
              <w:jc w:val="right"/>
              <w:rPr>
                <w:sz w:val="20"/>
                <w:szCs w:val="20"/>
                <w:lang w:val="sq-AL"/>
              </w:rPr>
            </w:pPr>
            <w:r w:rsidRPr="00D946B4">
              <w:rPr>
                <w:sz w:val="20"/>
                <w:szCs w:val="20"/>
                <w:lang w:val="sq-AL"/>
              </w:rPr>
              <w:t>26456</w:t>
            </w:r>
          </w:p>
        </w:tc>
        <w:tc>
          <w:tcPr>
            <w:tcW w:w="1426" w:type="dxa"/>
          </w:tcPr>
          <w:p w:rsidR="00190D09" w:rsidRPr="00D946B4" w:rsidRDefault="00190D09" w:rsidP="00F70CA0">
            <w:pPr>
              <w:pStyle w:val="Paragrafi"/>
              <w:ind w:firstLine="0"/>
              <w:jc w:val="right"/>
              <w:rPr>
                <w:sz w:val="20"/>
                <w:szCs w:val="20"/>
                <w:lang w:val="sq-AL"/>
              </w:rPr>
            </w:pPr>
            <w:r w:rsidRPr="00D946B4">
              <w:rPr>
                <w:sz w:val="20"/>
                <w:szCs w:val="20"/>
                <w:lang w:val="sq-AL"/>
              </w:rPr>
              <w:t>16436</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4059</w:t>
            </w:r>
          </w:p>
        </w:tc>
        <w:tc>
          <w:tcPr>
            <w:tcW w:w="2088" w:type="dxa"/>
          </w:tcPr>
          <w:p w:rsidR="00190D09" w:rsidRPr="00D946B4" w:rsidRDefault="00190D09" w:rsidP="00F70CA0">
            <w:pPr>
              <w:pStyle w:val="Paragrafi"/>
              <w:ind w:firstLine="0"/>
              <w:jc w:val="right"/>
              <w:rPr>
                <w:sz w:val="20"/>
                <w:szCs w:val="20"/>
                <w:lang w:val="sq-AL"/>
              </w:rPr>
            </w:pPr>
            <w:r w:rsidRPr="00D946B4">
              <w:rPr>
                <w:sz w:val="20"/>
                <w:szCs w:val="20"/>
                <w:lang w:val="sq-AL"/>
              </w:rPr>
              <w:t>-75%</w:t>
            </w:r>
          </w:p>
          <w:p w:rsidR="00190D09" w:rsidRPr="00D946B4" w:rsidRDefault="00190D09" w:rsidP="00F70CA0">
            <w:pPr>
              <w:pStyle w:val="Paragrafi"/>
              <w:ind w:firstLine="0"/>
              <w:jc w:val="right"/>
              <w:rPr>
                <w:sz w:val="20"/>
                <w:szCs w:val="20"/>
                <w:lang w:val="sq-AL"/>
              </w:rPr>
            </w:pPr>
          </w:p>
        </w:tc>
      </w:tr>
    </w:tbl>
    <w:p w:rsidR="00190D09" w:rsidRPr="004B7432" w:rsidRDefault="00190D09" w:rsidP="00190D09">
      <w:pPr>
        <w:pStyle w:val="Paragrafi"/>
        <w:rPr>
          <w:lang w:val="sq-AL"/>
        </w:rPr>
      </w:pPr>
    </w:p>
    <w:p w:rsidR="00190D09" w:rsidRPr="004B7432" w:rsidRDefault="00190D09" w:rsidP="00190D09">
      <w:pPr>
        <w:pStyle w:val="Paragrafi"/>
        <w:rPr>
          <w:lang w:val="sq-AL"/>
        </w:rPr>
      </w:pPr>
      <w:r w:rsidRPr="002A0A87">
        <w:rPr>
          <w:vertAlign w:val="superscript"/>
          <w:lang w:val="sq-AL"/>
        </w:rPr>
        <w:t>a)</w:t>
      </w:r>
      <w:r w:rsidRPr="004B7432">
        <w:rPr>
          <w:lang w:val="sq-AL"/>
        </w:rPr>
        <w:t xml:space="preserve"> Pas ratifikimit, pranimit, miratim</w:t>
      </w:r>
      <w:r w:rsidR="00820FBB" w:rsidRPr="004B7432">
        <w:rPr>
          <w:lang w:val="sq-AL"/>
        </w:rPr>
        <w:t>it ose aderimit në</w:t>
      </w:r>
      <w:r w:rsidRPr="004B7432">
        <w:rPr>
          <w:lang w:val="sq-AL"/>
        </w:rPr>
        <w:t xml:space="preserve"> k</w:t>
      </w:r>
      <w:r w:rsidR="00820FBB" w:rsidRPr="004B7432">
        <w:rPr>
          <w:lang w:val="sq-AL"/>
        </w:rPr>
        <w:t>ë</w:t>
      </w:r>
      <w:r w:rsidRPr="004B7432">
        <w:rPr>
          <w:lang w:val="sq-AL"/>
        </w:rPr>
        <w:t xml:space="preserve">të </w:t>
      </w:r>
      <w:r w:rsidR="00E14AE5">
        <w:rPr>
          <w:lang w:val="sq-AL"/>
        </w:rPr>
        <w:t>p</w:t>
      </w:r>
      <w:r w:rsidRPr="004B7432">
        <w:rPr>
          <w:lang w:val="sq-AL"/>
        </w:rPr>
        <w:t>rotokoll, Kanadaja do të  paraqesë një tavan të emetimit për squfurin, ose në një nivel kombëtar ose për PEMA</w:t>
      </w:r>
      <w:r w:rsidR="00820FBB" w:rsidRPr="004B7432">
        <w:rPr>
          <w:lang w:val="sq-AL"/>
        </w:rPr>
        <w:t xml:space="preserve">-n e saj, dhe do të përpiqet </w:t>
      </w:r>
      <w:r w:rsidRPr="004B7432">
        <w:rPr>
          <w:lang w:val="sq-AL"/>
        </w:rPr>
        <w:t xml:space="preserve">të sigurojë një tavan për 2010. PEMA e squfurit do të jetë fusha e menaxhimit të oksideve të squfurit (SOMA) që </w:t>
      </w:r>
      <w:r w:rsidR="00820FBB" w:rsidRPr="004B7432">
        <w:rPr>
          <w:lang w:val="sq-AL"/>
        </w:rPr>
        <w:t>ë</w:t>
      </w:r>
      <w:r w:rsidRPr="004B7432">
        <w:rPr>
          <w:lang w:val="sq-AL"/>
        </w:rPr>
        <w:t>sht</w:t>
      </w:r>
      <w:r w:rsidR="00820FBB" w:rsidRPr="004B7432">
        <w:rPr>
          <w:lang w:val="sq-AL"/>
        </w:rPr>
        <w:t>ë</w:t>
      </w:r>
      <w:r w:rsidRPr="004B7432">
        <w:rPr>
          <w:lang w:val="sq-AL"/>
        </w:rPr>
        <w:t xml:space="preserve"> caktuar në pajtim me aneksin III të </w:t>
      </w:r>
      <w:r w:rsidR="00820FBB" w:rsidRPr="004B7432">
        <w:rPr>
          <w:lang w:val="sq-AL"/>
        </w:rPr>
        <w:t>protokollit për pakësimin e mëtejshëm të emetimeve të squfurit</w:t>
      </w:r>
      <w:r w:rsidRPr="004B7432">
        <w:rPr>
          <w:lang w:val="sq-AL"/>
        </w:rPr>
        <w:t>, të miratuar në Oslo më 14 qershor 1994 si SOMA e Kanadasë Juglindore. Kjo është një sipërfaqe prej 1 milion km</w:t>
      </w:r>
      <w:r w:rsidRPr="004B7432">
        <w:rPr>
          <w:vertAlign w:val="superscript"/>
          <w:lang w:val="sq-AL"/>
        </w:rPr>
        <w:t>2</w:t>
      </w:r>
      <w:r w:rsidRPr="004B7432">
        <w:rPr>
          <w:lang w:val="sq-AL"/>
        </w:rPr>
        <w:t>, e cila përfshin të gjithë territorin e krahinave</w:t>
      </w:r>
      <w:r w:rsidR="004401CB">
        <w:rPr>
          <w:lang w:val="sq-AL"/>
        </w:rPr>
        <w:t>:</w:t>
      </w:r>
      <w:r w:rsidRPr="004B7432">
        <w:rPr>
          <w:lang w:val="sq-AL"/>
        </w:rPr>
        <w:t xml:space="preserve"> Prince Edwa</w:t>
      </w:r>
      <w:r w:rsidR="00820FBB" w:rsidRPr="004B7432">
        <w:rPr>
          <w:lang w:val="sq-AL"/>
        </w:rPr>
        <w:t xml:space="preserve">rd Island, Nova Scotia dhe New </w:t>
      </w:r>
      <w:r w:rsidRPr="004B7432">
        <w:rPr>
          <w:lang w:val="sq-AL"/>
        </w:rPr>
        <w:t>Brunswick, të gjithë territorin e provincës së Kebekut jugor</w:t>
      </w:r>
      <w:r w:rsidR="004401CB">
        <w:rPr>
          <w:lang w:val="sq-AL"/>
        </w:rPr>
        <w:t>,</w:t>
      </w:r>
      <w:r w:rsidRPr="004B7432">
        <w:rPr>
          <w:lang w:val="sq-AL"/>
        </w:rPr>
        <w:t xml:space="preserve"> në një vijë të drejtë midis Havre-St. Pierre në  bregdetin verior të Gjirit të Shën Lorencit dhe pika ku kufiri Qu</w:t>
      </w:r>
      <w:r w:rsidR="00820FBB" w:rsidRPr="004B7432">
        <w:rPr>
          <w:lang w:val="sq-AL"/>
        </w:rPr>
        <w:t xml:space="preserve">ebec-Ontario kryqëzon </w:t>
      </w:r>
      <w:r w:rsidRPr="004B7432">
        <w:rPr>
          <w:lang w:val="sq-AL"/>
        </w:rPr>
        <w:t>bregdetin e Gjirit të James, dhe të gjithë territorin e provincës së Ontarios jugo</w:t>
      </w:r>
      <w:r w:rsidR="00820FBB" w:rsidRPr="004B7432">
        <w:rPr>
          <w:lang w:val="sq-AL"/>
        </w:rPr>
        <w:t xml:space="preserve">re në një vijë të drejtë midis </w:t>
      </w:r>
      <w:r w:rsidRPr="004B7432">
        <w:rPr>
          <w:lang w:val="sq-AL"/>
        </w:rPr>
        <w:t>pik</w:t>
      </w:r>
      <w:r w:rsidR="00820FBB" w:rsidRPr="004B7432">
        <w:rPr>
          <w:lang w:val="sq-AL"/>
        </w:rPr>
        <w:t>ë</w:t>
      </w:r>
      <w:r w:rsidRPr="004B7432">
        <w:rPr>
          <w:lang w:val="sq-AL"/>
        </w:rPr>
        <w:t xml:space="preserve">s ku kufiri Ontario-Quebec kryqëzon </w:t>
      </w:r>
      <w:r w:rsidR="00497D83" w:rsidRPr="004B7432">
        <w:rPr>
          <w:lang w:val="sq-AL"/>
        </w:rPr>
        <w:t>bregdetin e gjirit të James dhe</w:t>
      </w:r>
      <w:r w:rsidRPr="004B7432">
        <w:rPr>
          <w:lang w:val="sq-AL"/>
        </w:rPr>
        <w:t xml:space="preserve"> Lumin Nipigon pranë bregut verior të Liqenit t</w:t>
      </w:r>
      <w:r w:rsidR="00874787" w:rsidRPr="00874787">
        <w:rPr>
          <w:rFonts w:ascii="Times New Roman" w:hAnsi="Times New Roman" w:cs="Times New Roman"/>
          <w:lang w:val="sq-AL"/>
        </w:rPr>
        <w:t>ë</w:t>
      </w:r>
      <w:r w:rsidRPr="004B7432">
        <w:rPr>
          <w:lang w:val="sq-AL"/>
        </w:rPr>
        <w:t xml:space="preserve"> Sipërm. </w:t>
      </w:r>
    </w:p>
    <w:p w:rsidR="00190D09" w:rsidRPr="004B7432" w:rsidRDefault="00190D09" w:rsidP="00190D09">
      <w:pPr>
        <w:pStyle w:val="Paragrafi"/>
        <w:rPr>
          <w:lang w:val="sq-AL"/>
        </w:rPr>
      </w:pPr>
      <w:r w:rsidRPr="002A0A87">
        <w:rPr>
          <w:vertAlign w:val="superscript"/>
          <w:lang w:val="sq-AL"/>
        </w:rPr>
        <w:t>b)</w:t>
      </w:r>
      <w:r w:rsidR="00497D83" w:rsidRPr="004B7432">
        <w:rPr>
          <w:lang w:val="sq-AL"/>
        </w:rPr>
        <w:t xml:space="preserve"> Shifrat aplikohen për </w:t>
      </w:r>
      <w:r w:rsidR="00E14AE5" w:rsidRPr="004B7432">
        <w:rPr>
          <w:lang w:val="sq-AL"/>
        </w:rPr>
        <w:t>pjesën</w:t>
      </w:r>
      <w:r w:rsidR="00497D83" w:rsidRPr="004B7432">
        <w:rPr>
          <w:lang w:val="sq-AL"/>
        </w:rPr>
        <w:t xml:space="preserve"> Eu</w:t>
      </w:r>
      <w:r w:rsidRPr="004B7432">
        <w:rPr>
          <w:lang w:val="sq-AL"/>
        </w:rPr>
        <w:t>ropiane brenda zonës EMEP.</w:t>
      </w:r>
    </w:p>
    <w:p w:rsidR="00190D09" w:rsidRPr="004B7432" w:rsidRDefault="00190D09" w:rsidP="00190D09">
      <w:pPr>
        <w:pStyle w:val="Paragrafi"/>
        <w:rPr>
          <w:lang w:val="sq-AL"/>
        </w:rPr>
      </w:pPr>
      <w:r w:rsidRPr="002A0A87">
        <w:rPr>
          <w:vertAlign w:val="superscript"/>
          <w:lang w:val="sq-AL"/>
        </w:rPr>
        <w:t>c)</w:t>
      </w:r>
      <w:r w:rsidRPr="004B7432">
        <w:rPr>
          <w:lang w:val="sq-AL"/>
        </w:rPr>
        <w:t xml:space="preserve"> Pas ratifikimit, pranimit, mi</w:t>
      </w:r>
      <w:r w:rsidR="00497D83" w:rsidRPr="004B7432">
        <w:rPr>
          <w:lang w:val="sq-AL"/>
        </w:rPr>
        <w:t>ratimit ose  aderimit të këtij p</w:t>
      </w:r>
      <w:r w:rsidRPr="004B7432">
        <w:rPr>
          <w:lang w:val="sq-AL"/>
        </w:rPr>
        <w:t>rotokolli, Shtetet e Bashkuara të Amerikës do të sigurojnë p</w:t>
      </w:r>
      <w:r w:rsidR="00497D83" w:rsidRPr="004B7432">
        <w:rPr>
          <w:lang w:val="sq-AL"/>
        </w:rPr>
        <w:t>ërfshirjen në këtë shtojcë të: a) masave p</w:t>
      </w:r>
      <w:r w:rsidR="00E14AE5" w:rsidRPr="00E14AE5">
        <w:rPr>
          <w:rFonts w:ascii="Times New Roman" w:hAnsi="Times New Roman" w:cs="Times New Roman"/>
          <w:lang w:val="sq-AL"/>
        </w:rPr>
        <w:t>ë</w:t>
      </w:r>
      <w:r w:rsidR="00497D83" w:rsidRPr="004B7432">
        <w:rPr>
          <w:lang w:val="sq-AL"/>
        </w:rPr>
        <w:t>r</w:t>
      </w:r>
      <w:r w:rsidRPr="004B7432">
        <w:rPr>
          <w:lang w:val="sq-AL"/>
        </w:rPr>
        <w:t xml:space="preserve"> reduktimin e emetimeve  specifike  të squfurit, të zbatueshme për burimet e lëvizshme dhe të palëvizshme që do të zbatohen ose në nivel kombëtar, ose brenda një PEMA, nëse </w:t>
      </w:r>
      <w:r w:rsidR="00E14AE5" w:rsidRPr="004B7432">
        <w:rPr>
          <w:lang w:val="sq-AL"/>
        </w:rPr>
        <w:t>është</w:t>
      </w:r>
      <w:r w:rsidRPr="004B7432">
        <w:rPr>
          <w:lang w:val="sq-AL"/>
        </w:rPr>
        <w:t xml:space="preserve"> paraqitur një PEMA e squfurit për</w:t>
      </w:r>
      <w:r w:rsidR="00497D83" w:rsidRPr="004B7432">
        <w:rPr>
          <w:lang w:val="sq-AL"/>
        </w:rPr>
        <w:t xml:space="preserve"> t'u përfshirë në aneksin III; </w:t>
      </w:r>
      <w:r w:rsidRPr="004B7432">
        <w:rPr>
          <w:lang w:val="sq-AL"/>
        </w:rPr>
        <w:t>b) vlerës të përgjithshme të squfurit të  vlerësuar në nivelet e emetimit për vitin 1990,</w:t>
      </w:r>
      <w:r w:rsidR="00497D83" w:rsidRPr="004B7432">
        <w:rPr>
          <w:lang w:val="sq-AL"/>
        </w:rPr>
        <w:t xml:space="preserve"> ose kombëtare ose për PEMA-n; </w:t>
      </w:r>
      <w:r w:rsidRPr="004B7432">
        <w:rPr>
          <w:lang w:val="sq-AL"/>
        </w:rPr>
        <w:t xml:space="preserve">c) vlerën treguese për nivelet e përgjithshme të squfurit për vitin 2010, ose </w:t>
      </w:r>
      <w:r w:rsidR="00497D83" w:rsidRPr="004B7432">
        <w:rPr>
          <w:lang w:val="sq-AL"/>
        </w:rPr>
        <w:t xml:space="preserve">kombëtare ose për  PEMA-n; dhe </w:t>
      </w:r>
      <w:r w:rsidRPr="004B7432">
        <w:rPr>
          <w:lang w:val="sq-AL"/>
        </w:rPr>
        <w:t>d) vlerësimet në lidhje me përqindjen e reduktimit të emetimeve t</w:t>
      </w:r>
      <w:r w:rsidR="00497D83" w:rsidRPr="004B7432">
        <w:rPr>
          <w:lang w:val="sq-AL"/>
        </w:rPr>
        <w:t xml:space="preserve">ë squfurit. Pika </w:t>
      </w:r>
      <w:r w:rsidR="00E14AE5">
        <w:rPr>
          <w:lang w:val="sq-AL"/>
        </w:rPr>
        <w:t>(</w:t>
      </w:r>
      <w:r w:rsidRPr="004B7432">
        <w:rPr>
          <w:lang w:val="sq-AL"/>
        </w:rPr>
        <w:t xml:space="preserve">b) do të përfshihet në tabelë dhe pikat (a), (c) dhe (d) do të përfshihen në një shënim në tabelë. </w:t>
      </w:r>
    </w:p>
    <w:p w:rsidR="00190D09" w:rsidRPr="004B7432" w:rsidRDefault="00190D09" w:rsidP="00190D09">
      <w:pPr>
        <w:pStyle w:val="Paragrafi"/>
        <w:rPr>
          <w:lang w:val="sq-AL"/>
        </w:rPr>
      </w:pPr>
      <w:r w:rsidRPr="002A0A87">
        <w:rPr>
          <w:vertAlign w:val="superscript"/>
          <w:lang w:val="sq-AL"/>
        </w:rPr>
        <w:t>d)</w:t>
      </w:r>
      <w:r w:rsidRPr="004B7432">
        <w:rPr>
          <w:lang w:val="sq-AL"/>
        </w:rPr>
        <w:t xml:space="preserve"> Shifrat për Qipron, miratuar në sesionin e 23-të të </w:t>
      </w:r>
      <w:r w:rsidR="00087438" w:rsidRPr="004B7432">
        <w:rPr>
          <w:lang w:val="sq-AL"/>
        </w:rPr>
        <w:t>organit ekzekutiv</w:t>
      </w:r>
      <w:r w:rsidRPr="004B7432">
        <w:rPr>
          <w:lang w:val="sq-AL"/>
        </w:rPr>
        <w:t>.</w:t>
      </w:r>
    </w:p>
    <w:p w:rsidR="00190D09" w:rsidRDefault="00190D09" w:rsidP="00190D09">
      <w:pPr>
        <w:pStyle w:val="Paragrafi"/>
        <w:rPr>
          <w:lang w:val="sq-AL"/>
        </w:rPr>
      </w:pPr>
    </w:p>
    <w:p w:rsidR="00190D09" w:rsidRPr="004B7432" w:rsidRDefault="00190D09" w:rsidP="00190D09">
      <w:pPr>
        <w:pStyle w:val="TitulliTitull"/>
        <w:rPr>
          <w:lang w:val="sq-AL"/>
        </w:rPr>
      </w:pPr>
      <w:r w:rsidRPr="004B7432">
        <w:rPr>
          <w:lang w:val="sq-AL"/>
        </w:rPr>
        <w:t>Tabela 2</w:t>
      </w:r>
    </w:p>
    <w:p w:rsidR="00190D09" w:rsidRPr="004B7432" w:rsidRDefault="00190D09" w:rsidP="00190D09">
      <w:pPr>
        <w:pStyle w:val="TitulliTitull"/>
        <w:rPr>
          <w:lang w:val="sq-AL"/>
        </w:rPr>
      </w:pPr>
      <w:r w:rsidRPr="004B7432">
        <w:rPr>
          <w:lang w:val="sq-AL"/>
        </w:rPr>
        <w:t xml:space="preserve"> Tavanet e emetimeve për oksidet e azotit (mijë ton NO</w:t>
      </w:r>
      <w:r w:rsidRPr="00087438">
        <w:rPr>
          <w:vertAlign w:val="subscript"/>
          <w:lang w:val="sq-AL"/>
        </w:rPr>
        <w:t>2</w:t>
      </w:r>
      <w:r w:rsidRPr="004B7432">
        <w:rPr>
          <w:lang w:val="sq-AL"/>
        </w:rPr>
        <w:t xml:space="preserve"> në vit)</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515"/>
        <w:gridCol w:w="1800"/>
        <w:gridCol w:w="2939"/>
      </w:tblGrid>
      <w:tr w:rsidR="00190D09" w:rsidRPr="00D946B4">
        <w:trPr>
          <w:jc w:val="center"/>
        </w:trPr>
        <w:tc>
          <w:tcPr>
            <w:tcW w:w="2268" w:type="dxa"/>
          </w:tcPr>
          <w:p w:rsidR="00190D09" w:rsidRPr="00D946B4" w:rsidRDefault="00190D09" w:rsidP="0004794E">
            <w:pPr>
              <w:pStyle w:val="Paragrafi"/>
              <w:ind w:firstLine="0"/>
              <w:jc w:val="center"/>
              <w:rPr>
                <w:b/>
                <w:sz w:val="20"/>
                <w:szCs w:val="20"/>
                <w:lang w:val="sq-AL"/>
              </w:rPr>
            </w:pPr>
            <w:r w:rsidRPr="00D946B4">
              <w:rPr>
                <w:b/>
                <w:sz w:val="20"/>
                <w:szCs w:val="20"/>
                <w:lang w:val="sq-AL"/>
              </w:rPr>
              <w:t>Pala</w:t>
            </w:r>
          </w:p>
        </w:tc>
        <w:tc>
          <w:tcPr>
            <w:tcW w:w="1515" w:type="dxa"/>
            <w:tcBorders>
              <w:left w:val="nil"/>
            </w:tcBorders>
          </w:tcPr>
          <w:p w:rsidR="00190D09" w:rsidRPr="00D946B4" w:rsidRDefault="00497D83" w:rsidP="0004794E">
            <w:pPr>
              <w:pStyle w:val="Paragrafi"/>
              <w:ind w:firstLine="0"/>
              <w:jc w:val="center"/>
              <w:rPr>
                <w:b/>
                <w:sz w:val="20"/>
                <w:szCs w:val="20"/>
                <w:lang w:val="sq-AL"/>
              </w:rPr>
            </w:pPr>
            <w:r w:rsidRPr="00D946B4">
              <w:rPr>
                <w:b/>
                <w:sz w:val="20"/>
                <w:szCs w:val="20"/>
                <w:lang w:val="sq-AL"/>
              </w:rPr>
              <w:t>Nivelet e e</w:t>
            </w:r>
            <w:r w:rsidR="00190D09" w:rsidRPr="00D946B4">
              <w:rPr>
                <w:b/>
                <w:sz w:val="20"/>
                <w:szCs w:val="20"/>
                <w:lang w:val="sq-AL"/>
              </w:rPr>
              <w:t>metimeve</w:t>
            </w:r>
          </w:p>
          <w:p w:rsidR="00190D09" w:rsidRPr="00D946B4" w:rsidRDefault="00190D09" w:rsidP="0004794E">
            <w:pPr>
              <w:pStyle w:val="Paragrafi"/>
              <w:ind w:firstLine="0"/>
              <w:jc w:val="center"/>
              <w:rPr>
                <w:b/>
                <w:sz w:val="20"/>
                <w:szCs w:val="20"/>
                <w:lang w:val="sq-AL"/>
              </w:rPr>
            </w:pPr>
            <w:r w:rsidRPr="00D946B4">
              <w:rPr>
                <w:b/>
                <w:sz w:val="20"/>
                <w:szCs w:val="20"/>
                <w:lang w:val="sq-AL"/>
              </w:rPr>
              <w:t>1990</w:t>
            </w:r>
          </w:p>
        </w:tc>
        <w:tc>
          <w:tcPr>
            <w:tcW w:w="1800" w:type="dxa"/>
          </w:tcPr>
          <w:p w:rsidR="00190D09" w:rsidRPr="00D946B4" w:rsidRDefault="00190D09" w:rsidP="0004794E">
            <w:pPr>
              <w:pStyle w:val="Paragrafi"/>
              <w:ind w:firstLine="0"/>
              <w:jc w:val="center"/>
              <w:rPr>
                <w:b/>
                <w:sz w:val="20"/>
                <w:szCs w:val="20"/>
                <w:lang w:val="sq-AL"/>
              </w:rPr>
            </w:pPr>
            <w:r w:rsidRPr="00D946B4">
              <w:rPr>
                <w:b/>
                <w:sz w:val="20"/>
                <w:szCs w:val="20"/>
                <w:lang w:val="sq-AL"/>
              </w:rPr>
              <w:t>Tavan</w:t>
            </w:r>
            <w:r w:rsidR="00E14AE5" w:rsidRPr="00D946B4">
              <w:rPr>
                <w:b/>
                <w:sz w:val="20"/>
                <w:szCs w:val="20"/>
                <w:lang w:val="sq-AL"/>
              </w:rPr>
              <w:t>e</w:t>
            </w:r>
            <w:r w:rsidRPr="00D946B4">
              <w:rPr>
                <w:b/>
                <w:sz w:val="20"/>
                <w:szCs w:val="20"/>
                <w:lang w:val="sq-AL"/>
              </w:rPr>
              <w:t>t e emetimeve</w:t>
            </w:r>
          </w:p>
          <w:p w:rsidR="00190D09" w:rsidRPr="00D946B4" w:rsidRDefault="00190D09" w:rsidP="0004794E">
            <w:pPr>
              <w:pStyle w:val="Paragrafi"/>
              <w:ind w:firstLine="0"/>
              <w:jc w:val="center"/>
              <w:rPr>
                <w:b/>
                <w:sz w:val="20"/>
                <w:szCs w:val="20"/>
                <w:lang w:val="sq-AL"/>
              </w:rPr>
            </w:pPr>
            <w:r w:rsidRPr="00D946B4">
              <w:rPr>
                <w:b/>
                <w:sz w:val="20"/>
                <w:szCs w:val="20"/>
                <w:lang w:val="sq-AL"/>
              </w:rPr>
              <w:t>për vitin 2010</w:t>
            </w:r>
          </w:p>
        </w:tc>
        <w:tc>
          <w:tcPr>
            <w:tcW w:w="2939" w:type="dxa"/>
          </w:tcPr>
          <w:p w:rsidR="00190D09" w:rsidRPr="00D946B4" w:rsidRDefault="00190D09" w:rsidP="0004794E">
            <w:pPr>
              <w:pStyle w:val="Paragrafi"/>
              <w:ind w:firstLine="0"/>
              <w:jc w:val="center"/>
              <w:rPr>
                <w:b/>
                <w:sz w:val="20"/>
                <w:szCs w:val="20"/>
                <w:lang w:val="sq-AL"/>
              </w:rPr>
            </w:pPr>
            <w:r w:rsidRPr="00D946B4">
              <w:rPr>
                <w:b/>
                <w:sz w:val="20"/>
                <w:szCs w:val="20"/>
                <w:lang w:val="sq-AL"/>
              </w:rPr>
              <w:t>Zvogëlimi i  emetimeve n</w:t>
            </w:r>
            <w:r w:rsidR="00497D83" w:rsidRPr="00D946B4">
              <w:rPr>
                <w:b/>
                <w:sz w:val="20"/>
                <w:szCs w:val="20"/>
                <w:lang w:val="sq-AL"/>
              </w:rPr>
              <w:t>ë</w:t>
            </w:r>
            <w:r w:rsidRPr="00D946B4">
              <w:rPr>
                <w:b/>
                <w:sz w:val="20"/>
                <w:szCs w:val="20"/>
                <w:lang w:val="sq-AL"/>
              </w:rPr>
              <w:t xml:space="preserve"> përqindje</w:t>
            </w:r>
          </w:p>
          <w:p w:rsidR="00190D09" w:rsidRPr="00D946B4" w:rsidRDefault="00190D09" w:rsidP="0004794E">
            <w:pPr>
              <w:pStyle w:val="Paragrafi"/>
              <w:ind w:firstLine="0"/>
              <w:jc w:val="center"/>
              <w:rPr>
                <w:b/>
                <w:sz w:val="20"/>
                <w:szCs w:val="20"/>
                <w:lang w:val="sq-AL"/>
              </w:rPr>
            </w:pPr>
            <w:r w:rsidRPr="00D946B4">
              <w:rPr>
                <w:b/>
                <w:sz w:val="20"/>
                <w:szCs w:val="20"/>
                <w:lang w:val="sq-AL"/>
              </w:rPr>
              <w:t>për vitin 2010 (viti bazë 1990)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Armenia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46</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46</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Austria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194</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107</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-45%</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Bjellorusia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285</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255</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-11%</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Belgjika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339</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181</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-47%</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Bullgaria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361</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266</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-26%</w:t>
            </w:r>
          </w:p>
        </w:tc>
      </w:tr>
      <w:tr w:rsidR="00190D09" w:rsidRPr="00D946B4">
        <w:trPr>
          <w:jc w:val="center"/>
        </w:trPr>
        <w:tc>
          <w:tcPr>
            <w:tcW w:w="2268" w:type="dxa"/>
          </w:tcPr>
          <w:p w:rsidR="00190D09" w:rsidRPr="00D946B4" w:rsidRDefault="00B37840" w:rsidP="0004794E">
            <w:pPr>
              <w:pStyle w:val="Paragrafi"/>
              <w:ind w:firstLine="0"/>
              <w:rPr>
                <w:sz w:val="20"/>
                <w:szCs w:val="20"/>
                <w:lang w:val="sq-AL"/>
              </w:rPr>
            </w:pPr>
            <w:r w:rsidRPr="00D946B4">
              <w:rPr>
                <w:sz w:val="20"/>
                <w:szCs w:val="20"/>
                <w:lang w:val="sq-AL"/>
              </w:rPr>
              <w:t xml:space="preserve">Kanadaja </w:t>
            </w:r>
            <w:r w:rsidRPr="00D946B4">
              <w:rPr>
                <w:sz w:val="20"/>
                <w:szCs w:val="20"/>
                <w:vertAlign w:val="superscript"/>
                <w:lang w:val="sq-AL"/>
              </w:rPr>
              <w:t>a</w:t>
            </w:r>
            <w:r w:rsidR="002A0A87">
              <w:rPr>
                <w:sz w:val="20"/>
                <w:szCs w:val="20"/>
                <w:vertAlign w:val="superscript"/>
                <w:lang w:val="sq-AL"/>
              </w:rPr>
              <w:t>1</w:t>
            </w:r>
            <w:r w:rsidRPr="00D946B4">
              <w:rPr>
                <w:sz w:val="20"/>
                <w:szCs w:val="20"/>
                <w:vertAlign w:val="superscript"/>
                <w:lang w:val="sq-AL"/>
              </w:rPr>
              <w:t>)</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2104</w:t>
            </w:r>
          </w:p>
        </w:tc>
        <w:tc>
          <w:tcPr>
            <w:tcW w:w="1800" w:type="dxa"/>
          </w:tcPr>
          <w:p w:rsidR="00190D09" w:rsidRPr="00D946B4" w:rsidRDefault="00190D09" w:rsidP="00F70CA0">
            <w:pPr>
              <w:pStyle w:val="Paragrafi"/>
              <w:ind w:firstLine="0"/>
              <w:jc w:val="right"/>
              <w:rPr>
                <w:sz w:val="20"/>
                <w:szCs w:val="20"/>
                <w:lang w:val="sq-AL"/>
              </w:rPr>
            </w:pPr>
          </w:p>
        </w:tc>
        <w:tc>
          <w:tcPr>
            <w:tcW w:w="2939" w:type="dxa"/>
          </w:tcPr>
          <w:p w:rsidR="00190D09" w:rsidRPr="00D946B4" w:rsidRDefault="00190D09" w:rsidP="00F70CA0">
            <w:pPr>
              <w:pStyle w:val="Paragrafi"/>
              <w:ind w:firstLine="0"/>
              <w:jc w:val="right"/>
              <w:rPr>
                <w:sz w:val="20"/>
                <w:szCs w:val="20"/>
                <w:lang w:val="sq-AL"/>
              </w:rPr>
            </w:pP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Kroacia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87</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87</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0%</w:t>
            </w:r>
          </w:p>
        </w:tc>
      </w:tr>
      <w:tr w:rsidR="00190D09" w:rsidRPr="00D946B4">
        <w:trPr>
          <w:jc w:val="center"/>
        </w:trPr>
        <w:tc>
          <w:tcPr>
            <w:tcW w:w="2268" w:type="dxa"/>
          </w:tcPr>
          <w:p w:rsidR="00190D09" w:rsidRPr="00D946B4" w:rsidRDefault="00B37840" w:rsidP="0004794E">
            <w:pPr>
              <w:pStyle w:val="Paragrafi"/>
              <w:ind w:firstLine="0"/>
              <w:rPr>
                <w:sz w:val="20"/>
                <w:szCs w:val="20"/>
                <w:lang w:val="sq-AL"/>
              </w:rPr>
            </w:pPr>
            <w:r w:rsidRPr="00D946B4">
              <w:rPr>
                <w:sz w:val="20"/>
                <w:szCs w:val="20"/>
                <w:lang w:val="sq-AL"/>
              </w:rPr>
              <w:t xml:space="preserve">Qipro </w:t>
            </w:r>
            <w:r w:rsidRPr="00D946B4">
              <w:rPr>
                <w:sz w:val="20"/>
                <w:szCs w:val="20"/>
                <w:vertAlign w:val="superscript"/>
                <w:lang w:val="sq-AL"/>
              </w:rPr>
              <w:t>d1)</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18</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23</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28%</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 xml:space="preserve">Republika Çeke </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742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286</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-61%</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Danimarka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282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127</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-55%</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Finlanda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300</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170</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-43%</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Franca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1882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860</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-54%</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Gjermania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2693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1081</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-60%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Greqia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343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344</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Hungaria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238</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198</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-17%</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Irlanda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115</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65</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-43%</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Italia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1938</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1000</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-48%</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Letonia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93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84</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Lihtenshtajni</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0.63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0.37</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-41%</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Lituania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158</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110</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-30%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Luksemburgu</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11</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-52%</w:t>
            </w:r>
          </w:p>
        </w:tc>
      </w:tr>
      <w:tr w:rsidR="00190D09" w:rsidRPr="00D946B4">
        <w:trPr>
          <w:jc w:val="center"/>
        </w:trPr>
        <w:tc>
          <w:tcPr>
            <w:tcW w:w="2268" w:type="dxa"/>
          </w:tcPr>
          <w:p w:rsidR="00190D09" w:rsidRPr="00D946B4" w:rsidRDefault="00190D09" w:rsidP="00D44CF2">
            <w:pPr>
              <w:pStyle w:val="Paragrafi"/>
              <w:ind w:firstLine="0"/>
              <w:rPr>
                <w:sz w:val="20"/>
                <w:szCs w:val="20"/>
                <w:lang w:val="sq-AL"/>
              </w:rPr>
            </w:pPr>
            <w:r w:rsidRPr="00D946B4">
              <w:rPr>
                <w:sz w:val="20"/>
                <w:szCs w:val="20"/>
                <w:lang w:val="sq-AL"/>
              </w:rPr>
              <w:t>Holanda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580</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266</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-54%</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Norvegjia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218</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156</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-28%</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Polonia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1280</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879</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-31%</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Portugalia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348</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260</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-25%</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Republika e Moldovës</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100</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90</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Rumania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546</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437</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-20%</w:t>
            </w:r>
          </w:p>
        </w:tc>
      </w:tr>
      <w:tr w:rsidR="00190D09" w:rsidRPr="00D946B4">
        <w:trPr>
          <w:jc w:val="center"/>
        </w:trPr>
        <w:tc>
          <w:tcPr>
            <w:tcW w:w="2268" w:type="dxa"/>
          </w:tcPr>
          <w:p w:rsidR="00190D09" w:rsidRPr="00D946B4" w:rsidRDefault="00B37840" w:rsidP="0004794E">
            <w:pPr>
              <w:pStyle w:val="Paragrafi"/>
              <w:ind w:firstLine="0"/>
              <w:rPr>
                <w:sz w:val="20"/>
                <w:szCs w:val="20"/>
                <w:lang w:val="sq-AL"/>
              </w:rPr>
            </w:pPr>
            <w:r w:rsidRPr="00D946B4">
              <w:rPr>
                <w:sz w:val="20"/>
                <w:szCs w:val="20"/>
                <w:lang w:val="sq-AL"/>
              </w:rPr>
              <w:t xml:space="preserve">Federata Ruse </w:t>
            </w:r>
            <w:r w:rsidRPr="00D946B4">
              <w:rPr>
                <w:sz w:val="20"/>
                <w:szCs w:val="20"/>
                <w:vertAlign w:val="superscript"/>
                <w:lang w:val="sq-AL"/>
              </w:rPr>
              <w:t>b1)</w:t>
            </w:r>
            <w:r w:rsidR="00190D09" w:rsidRPr="00D946B4">
              <w:rPr>
                <w:sz w:val="20"/>
                <w:szCs w:val="20"/>
                <w:lang w:val="sq-AL"/>
              </w:rPr>
              <w:t xml:space="preserve"> </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3600</w:t>
            </w:r>
          </w:p>
        </w:tc>
        <w:tc>
          <w:tcPr>
            <w:tcW w:w="1800" w:type="dxa"/>
          </w:tcPr>
          <w:p w:rsidR="00190D09" w:rsidRPr="00D946B4" w:rsidRDefault="00190D09" w:rsidP="00F70CA0">
            <w:pPr>
              <w:pStyle w:val="Paragrafi"/>
              <w:ind w:firstLine="0"/>
              <w:jc w:val="right"/>
              <w:rPr>
                <w:sz w:val="20"/>
                <w:szCs w:val="20"/>
                <w:lang w:val="sq-AL"/>
              </w:rPr>
            </w:pPr>
          </w:p>
        </w:tc>
        <w:tc>
          <w:tcPr>
            <w:tcW w:w="2939" w:type="dxa"/>
          </w:tcPr>
          <w:p w:rsidR="00190D09" w:rsidRPr="00D946B4" w:rsidRDefault="00190D09" w:rsidP="00F70CA0">
            <w:pPr>
              <w:pStyle w:val="Paragrafi"/>
              <w:ind w:firstLine="0"/>
              <w:jc w:val="right"/>
              <w:rPr>
                <w:sz w:val="20"/>
                <w:szCs w:val="20"/>
                <w:lang w:val="sq-AL"/>
              </w:rPr>
            </w:pP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PEMA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360</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265</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-26%</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Sllovakia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225</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130</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-42%</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Sllovenia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62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45</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-27%</w:t>
            </w:r>
          </w:p>
        </w:tc>
      </w:tr>
      <w:tr w:rsidR="00190D09" w:rsidRPr="00D946B4">
        <w:trPr>
          <w:jc w:val="center"/>
        </w:trPr>
        <w:tc>
          <w:tcPr>
            <w:tcW w:w="2268" w:type="dxa"/>
          </w:tcPr>
          <w:p w:rsidR="00190D09" w:rsidRPr="00D946B4" w:rsidRDefault="00B37840" w:rsidP="0004794E">
            <w:pPr>
              <w:pStyle w:val="Paragrafi"/>
              <w:ind w:firstLine="0"/>
              <w:rPr>
                <w:sz w:val="20"/>
                <w:szCs w:val="20"/>
                <w:lang w:val="sq-AL"/>
              </w:rPr>
            </w:pPr>
            <w:r w:rsidRPr="00D946B4">
              <w:rPr>
                <w:sz w:val="20"/>
                <w:szCs w:val="20"/>
                <w:lang w:val="sq-AL"/>
              </w:rPr>
              <w:t xml:space="preserve">Spanja </w:t>
            </w:r>
            <w:r w:rsidRPr="00D946B4">
              <w:rPr>
                <w:sz w:val="20"/>
                <w:szCs w:val="20"/>
                <w:vertAlign w:val="superscript"/>
                <w:lang w:val="sq-AL"/>
              </w:rPr>
              <w:t>b1)</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1113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847</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-24%</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Suedia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338</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148</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-56%</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Zvicra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166</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79</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-52%</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Ukraina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1880</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1222</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-35%</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Anglia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2673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1181</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-56%</w:t>
            </w:r>
          </w:p>
        </w:tc>
      </w:tr>
      <w:tr w:rsidR="00190D09" w:rsidRPr="00D946B4">
        <w:trPr>
          <w:jc w:val="center"/>
        </w:trPr>
        <w:tc>
          <w:tcPr>
            <w:tcW w:w="2268" w:type="dxa"/>
          </w:tcPr>
          <w:p w:rsidR="00190D09" w:rsidRPr="00D946B4" w:rsidRDefault="00190D09" w:rsidP="00874787">
            <w:pPr>
              <w:pStyle w:val="Paragrafi"/>
              <w:ind w:firstLine="0"/>
              <w:rPr>
                <w:sz w:val="20"/>
                <w:szCs w:val="20"/>
                <w:lang w:val="sq-AL"/>
              </w:rPr>
            </w:pPr>
            <w:r w:rsidRPr="00D946B4">
              <w:rPr>
                <w:sz w:val="20"/>
                <w:szCs w:val="20"/>
                <w:lang w:val="sq-AL"/>
              </w:rPr>
              <w:t>Sht</w:t>
            </w:r>
            <w:r w:rsidR="00B37840" w:rsidRPr="00D946B4">
              <w:rPr>
                <w:sz w:val="20"/>
                <w:szCs w:val="20"/>
                <w:lang w:val="sq-AL"/>
              </w:rPr>
              <w:t>etet e Bashkuara t</w:t>
            </w:r>
            <w:r w:rsidR="00874787" w:rsidRPr="00D946B4">
              <w:rPr>
                <w:rFonts w:ascii="Times New Roman" w:hAnsi="Times New Roman" w:cs="Times New Roman"/>
                <w:sz w:val="20"/>
                <w:szCs w:val="20"/>
                <w:lang w:val="sq-AL"/>
              </w:rPr>
              <w:t>ë</w:t>
            </w:r>
            <w:r w:rsidR="00B37840" w:rsidRPr="00D946B4">
              <w:rPr>
                <w:sz w:val="20"/>
                <w:szCs w:val="20"/>
                <w:lang w:val="sq-AL"/>
              </w:rPr>
              <w:t xml:space="preserve"> Amerikës </w:t>
            </w:r>
            <w:r w:rsidR="00B37840" w:rsidRPr="00D946B4">
              <w:rPr>
                <w:sz w:val="20"/>
                <w:szCs w:val="20"/>
                <w:vertAlign w:val="superscript"/>
                <w:lang w:val="sq-AL"/>
              </w:rPr>
              <w:t>c1)</w:t>
            </w:r>
          </w:p>
        </w:tc>
        <w:tc>
          <w:tcPr>
            <w:tcW w:w="1515" w:type="dxa"/>
          </w:tcPr>
          <w:p w:rsidR="00190D09" w:rsidRPr="00D946B4" w:rsidRDefault="00190D09" w:rsidP="00F70CA0">
            <w:pPr>
              <w:pStyle w:val="Paragrafi"/>
              <w:ind w:firstLine="0"/>
              <w:jc w:val="right"/>
              <w:rPr>
                <w:sz w:val="20"/>
                <w:szCs w:val="20"/>
                <w:lang w:val="sq-AL"/>
              </w:rPr>
            </w:pPr>
          </w:p>
        </w:tc>
        <w:tc>
          <w:tcPr>
            <w:tcW w:w="1800" w:type="dxa"/>
          </w:tcPr>
          <w:p w:rsidR="00190D09" w:rsidRPr="00D946B4" w:rsidRDefault="00190D09" w:rsidP="00F70CA0">
            <w:pPr>
              <w:pStyle w:val="Paragrafi"/>
              <w:ind w:firstLine="0"/>
              <w:jc w:val="right"/>
              <w:rPr>
                <w:sz w:val="20"/>
                <w:szCs w:val="20"/>
                <w:lang w:val="sq-AL"/>
              </w:rPr>
            </w:pPr>
          </w:p>
        </w:tc>
        <w:tc>
          <w:tcPr>
            <w:tcW w:w="2939" w:type="dxa"/>
          </w:tcPr>
          <w:p w:rsidR="00190D09" w:rsidRPr="00D946B4" w:rsidRDefault="00190D09" w:rsidP="00F70CA0">
            <w:pPr>
              <w:pStyle w:val="Paragrafi"/>
              <w:ind w:firstLine="0"/>
              <w:jc w:val="right"/>
              <w:rPr>
                <w:sz w:val="20"/>
                <w:szCs w:val="20"/>
                <w:lang w:val="sq-AL"/>
              </w:rPr>
            </w:pP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 xml:space="preserve">Komuniteti Europian </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13161</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6671</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-49%</w:t>
            </w:r>
          </w:p>
        </w:tc>
      </w:tr>
    </w:tbl>
    <w:p w:rsidR="00190D09" w:rsidRPr="004B7432" w:rsidRDefault="00190D09" w:rsidP="00190D09">
      <w:pPr>
        <w:pStyle w:val="Paragrafi"/>
        <w:rPr>
          <w:lang w:val="sq-AL"/>
        </w:rPr>
      </w:pPr>
      <w:r w:rsidRPr="004B7432">
        <w:rPr>
          <w:lang w:val="sq-AL"/>
        </w:rPr>
        <w:t xml:space="preserve">    </w:t>
      </w:r>
    </w:p>
    <w:p w:rsidR="00190D09" w:rsidRPr="004B7432" w:rsidRDefault="00190D09" w:rsidP="00190D09">
      <w:pPr>
        <w:pStyle w:val="Paragrafi"/>
        <w:rPr>
          <w:lang w:val="sq-AL"/>
        </w:rPr>
      </w:pPr>
      <w:r w:rsidRPr="002A0A87">
        <w:rPr>
          <w:vertAlign w:val="superscript"/>
          <w:lang w:val="sq-AL"/>
        </w:rPr>
        <w:t>a1)</w:t>
      </w:r>
      <w:r w:rsidRPr="004B7432">
        <w:rPr>
          <w:lang w:val="sq-AL"/>
        </w:rPr>
        <w:t xml:space="preserve"> Pas ratifi</w:t>
      </w:r>
      <w:r w:rsidR="009F4368" w:rsidRPr="004B7432">
        <w:rPr>
          <w:lang w:val="sq-AL"/>
        </w:rPr>
        <w:t xml:space="preserve">kimit, pranimit, miratimit ose </w:t>
      </w:r>
      <w:r w:rsidRPr="004B7432">
        <w:rPr>
          <w:lang w:val="sq-AL"/>
        </w:rPr>
        <w:t>aderimit në k</w:t>
      </w:r>
      <w:r w:rsidR="00D44CF2" w:rsidRPr="00D44CF2">
        <w:rPr>
          <w:rFonts w:ascii="Times New Roman" w:hAnsi="Times New Roman" w:cs="Times New Roman"/>
          <w:lang w:val="sq-AL"/>
        </w:rPr>
        <w:t>ë</w:t>
      </w:r>
      <w:r w:rsidRPr="004B7432">
        <w:rPr>
          <w:lang w:val="sq-AL"/>
        </w:rPr>
        <w:t xml:space="preserve">të </w:t>
      </w:r>
      <w:r w:rsidR="009F4368" w:rsidRPr="004B7432">
        <w:rPr>
          <w:lang w:val="sq-AL"/>
        </w:rPr>
        <w:t>protokoll</w:t>
      </w:r>
      <w:r w:rsidR="00D44CF2">
        <w:rPr>
          <w:lang w:val="sq-AL"/>
        </w:rPr>
        <w:t xml:space="preserve">, Kanadaja do </w:t>
      </w:r>
      <w:r w:rsidRPr="004B7432">
        <w:rPr>
          <w:lang w:val="sq-AL"/>
        </w:rPr>
        <w:t>të paraqesë nivelet e emetimeve për vit</w:t>
      </w:r>
      <w:r w:rsidR="009F4368" w:rsidRPr="004B7432">
        <w:rPr>
          <w:lang w:val="sq-AL"/>
        </w:rPr>
        <w:t>in 1990 dhe tavanet e emetimeve</w:t>
      </w:r>
      <w:r w:rsidRPr="004B7432">
        <w:rPr>
          <w:lang w:val="sq-AL"/>
        </w:rPr>
        <w:t xml:space="preserve"> për 2010 për oksidet e azotit, qoftë në nivel kombëtar ose  për PEMA-n e saj për oksidet e azotit, nëse ka paraqitur një të tillë. </w:t>
      </w:r>
    </w:p>
    <w:p w:rsidR="00190D09" w:rsidRPr="004B7432" w:rsidRDefault="00190D09" w:rsidP="00190D09">
      <w:pPr>
        <w:pStyle w:val="Paragrafi"/>
        <w:rPr>
          <w:lang w:val="sq-AL"/>
        </w:rPr>
      </w:pPr>
      <w:r w:rsidRPr="002A0A87">
        <w:rPr>
          <w:vertAlign w:val="superscript"/>
          <w:lang w:val="sq-AL"/>
        </w:rPr>
        <w:t>b1)</w:t>
      </w:r>
      <w:r w:rsidRPr="004B7432">
        <w:rPr>
          <w:lang w:val="sq-AL"/>
        </w:rPr>
        <w:t xml:space="preserve"> </w:t>
      </w:r>
      <w:r w:rsidR="009F4368" w:rsidRPr="004B7432">
        <w:rPr>
          <w:lang w:val="sq-AL"/>
        </w:rPr>
        <w:t>Shifrat aplikohen</w:t>
      </w:r>
      <w:r w:rsidRPr="004B7432">
        <w:rPr>
          <w:lang w:val="sq-AL"/>
        </w:rPr>
        <w:t xml:space="preserve"> për pjesën </w:t>
      </w:r>
      <w:r w:rsidR="004401CB">
        <w:rPr>
          <w:lang w:val="sq-AL"/>
        </w:rPr>
        <w:t>e</w:t>
      </w:r>
      <w:r w:rsidR="00D44CF2">
        <w:rPr>
          <w:lang w:val="sq-AL"/>
        </w:rPr>
        <w:t>u</w:t>
      </w:r>
      <w:r w:rsidRPr="004B7432">
        <w:rPr>
          <w:lang w:val="sq-AL"/>
        </w:rPr>
        <w:t>ropiane brenda zonës EMEP.</w:t>
      </w:r>
    </w:p>
    <w:p w:rsidR="00190D09" w:rsidRPr="004B7432" w:rsidRDefault="00190D09" w:rsidP="00190D09">
      <w:pPr>
        <w:pStyle w:val="Paragrafi"/>
        <w:rPr>
          <w:lang w:val="sq-AL"/>
        </w:rPr>
      </w:pPr>
      <w:r w:rsidRPr="002A0A87">
        <w:rPr>
          <w:vertAlign w:val="superscript"/>
          <w:lang w:val="sq-AL"/>
        </w:rPr>
        <w:t>c1)</w:t>
      </w:r>
      <w:r w:rsidRPr="004B7432">
        <w:rPr>
          <w:lang w:val="sq-AL"/>
        </w:rPr>
        <w:t xml:space="preserve"> Pas ratifikimit, pranimit, </w:t>
      </w:r>
      <w:r w:rsidR="009F4368" w:rsidRPr="004B7432">
        <w:rPr>
          <w:lang w:val="sq-AL"/>
        </w:rPr>
        <w:t>miratimit ose aderimit në këtë p</w:t>
      </w:r>
      <w:r w:rsidRPr="004B7432">
        <w:rPr>
          <w:lang w:val="sq-AL"/>
        </w:rPr>
        <w:t xml:space="preserve">rotokoll, Shtetet e Bashkuara  të Amerikës do të parashikojnë </w:t>
      </w:r>
      <w:r w:rsidR="004401CB">
        <w:rPr>
          <w:lang w:val="sq-AL"/>
        </w:rPr>
        <w:t>përfshirjen në këtë aneks</w:t>
      </w:r>
      <w:r w:rsidR="009F4368" w:rsidRPr="004B7432">
        <w:rPr>
          <w:lang w:val="sq-AL"/>
        </w:rPr>
        <w:t xml:space="preserve">: </w:t>
      </w:r>
      <w:r w:rsidRPr="004B7432">
        <w:rPr>
          <w:lang w:val="sq-AL"/>
        </w:rPr>
        <w:t xml:space="preserve">a) </w:t>
      </w:r>
      <w:r w:rsidR="004401CB" w:rsidRPr="004B7432">
        <w:rPr>
          <w:lang w:val="sq-AL"/>
        </w:rPr>
        <w:t xml:space="preserve">të </w:t>
      </w:r>
      <w:r w:rsidRPr="004B7432">
        <w:rPr>
          <w:lang w:val="sq-AL"/>
        </w:rPr>
        <w:t>masave p</w:t>
      </w:r>
      <w:r w:rsidR="00D44CF2" w:rsidRPr="00D44CF2">
        <w:rPr>
          <w:rFonts w:ascii="Times New Roman" w:hAnsi="Times New Roman" w:cs="Times New Roman"/>
          <w:lang w:val="sq-AL"/>
        </w:rPr>
        <w:t>ë</w:t>
      </w:r>
      <w:r w:rsidRPr="004B7432">
        <w:rPr>
          <w:lang w:val="sq-AL"/>
        </w:rPr>
        <w:t xml:space="preserve">r  reduktimin e emetimeve specifike  të oksideve të azotit, të zbatueshme për burimet e lëvizshme dhe të palëvizshme që do të zbatohet, ose në nivel kombëtar ose brenda një PEMA, nëse  </w:t>
      </w:r>
      <w:r w:rsidR="00D44CF2" w:rsidRPr="004B7432">
        <w:rPr>
          <w:lang w:val="sq-AL"/>
        </w:rPr>
        <w:t>është</w:t>
      </w:r>
      <w:r w:rsidRPr="004B7432">
        <w:rPr>
          <w:lang w:val="sq-AL"/>
        </w:rPr>
        <w:t xml:space="preserve"> paraqitur një PEMA e oksideve të azotit për</w:t>
      </w:r>
      <w:r w:rsidR="009F4368" w:rsidRPr="004B7432">
        <w:rPr>
          <w:lang w:val="sq-AL"/>
        </w:rPr>
        <w:t xml:space="preserve"> t'u përfshirë në aneksin III; </w:t>
      </w:r>
      <w:r w:rsidRPr="004B7432">
        <w:rPr>
          <w:lang w:val="sq-AL"/>
        </w:rPr>
        <w:t>b) një vlerë për nivelet</w:t>
      </w:r>
      <w:r w:rsidR="00D44CF2">
        <w:rPr>
          <w:lang w:val="sq-AL"/>
        </w:rPr>
        <w:t xml:space="preserve"> e përgjithshme të llogaritura </w:t>
      </w:r>
      <w:r w:rsidRPr="004B7432">
        <w:rPr>
          <w:lang w:val="sq-AL"/>
        </w:rPr>
        <w:t>të emetimeve të oksidit të azotit për vitin 1990,</w:t>
      </w:r>
      <w:r w:rsidR="009F4368" w:rsidRPr="004B7432">
        <w:rPr>
          <w:lang w:val="sq-AL"/>
        </w:rPr>
        <w:t xml:space="preserve"> ose kombëtare ose për PEMA-n; </w:t>
      </w:r>
      <w:r w:rsidRPr="004B7432">
        <w:rPr>
          <w:lang w:val="sq-AL"/>
        </w:rPr>
        <w:t>c) një vlerë treguese për nivelet e përgjith</w:t>
      </w:r>
      <w:r w:rsidR="009F4368" w:rsidRPr="004B7432">
        <w:rPr>
          <w:lang w:val="sq-AL"/>
        </w:rPr>
        <w:t xml:space="preserve">shme </w:t>
      </w:r>
      <w:r w:rsidRPr="004B7432">
        <w:rPr>
          <w:lang w:val="sq-AL"/>
        </w:rPr>
        <w:t>të emetimeve të oksidit të azotit për vitin 2010, ose</w:t>
      </w:r>
      <w:r w:rsidR="009F4368" w:rsidRPr="004B7432">
        <w:rPr>
          <w:lang w:val="sq-AL"/>
        </w:rPr>
        <w:t xml:space="preserve"> kombëtare ose për PEMA-n; dhe </w:t>
      </w:r>
      <w:r w:rsidRPr="004B7432">
        <w:rPr>
          <w:lang w:val="sq-AL"/>
        </w:rPr>
        <w:t>d) vlerësime që lidhen me  uljen e përqindjes në emetimet e oksidit të azotit. Pika (b) do të përfshihet në tabelë dhe pikat (a), (c) dhe (d) do të përfshihen në një shënim në tabelë.</w:t>
      </w:r>
    </w:p>
    <w:p w:rsidR="00190D09" w:rsidRPr="004B7432" w:rsidRDefault="00190D09" w:rsidP="00190D09">
      <w:pPr>
        <w:pStyle w:val="Paragrafi"/>
        <w:rPr>
          <w:lang w:val="sq-AL"/>
        </w:rPr>
      </w:pPr>
      <w:r w:rsidRPr="002A0A87">
        <w:rPr>
          <w:vertAlign w:val="superscript"/>
          <w:lang w:val="sq-AL"/>
        </w:rPr>
        <w:t>d1)</w:t>
      </w:r>
      <w:r w:rsidRPr="004B7432">
        <w:rPr>
          <w:lang w:val="sq-AL"/>
        </w:rPr>
        <w:t xml:space="preserve"> Shifrat për Qipron, miratuar në sesionin e 23-të të </w:t>
      </w:r>
      <w:r w:rsidR="002A0A87" w:rsidRPr="004B7432">
        <w:rPr>
          <w:lang w:val="sq-AL"/>
        </w:rPr>
        <w:t>organit ekzekutiv</w:t>
      </w:r>
      <w:r w:rsidRPr="004B7432">
        <w:rPr>
          <w:lang w:val="sq-AL"/>
        </w:rPr>
        <w:t>.</w:t>
      </w:r>
    </w:p>
    <w:p w:rsidR="00190D09" w:rsidRPr="004B7432" w:rsidRDefault="00190D09" w:rsidP="00190D09">
      <w:pPr>
        <w:pStyle w:val="Paragrafi"/>
        <w:rPr>
          <w:lang w:val="sq-AL"/>
        </w:rPr>
      </w:pPr>
    </w:p>
    <w:p w:rsidR="00190D09" w:rsidRPr="004B7432" w:rsidRDefault="00190D09" w:rsidP="00190D09">
      <w:pPr>
        <w:pStyle w:val="TitulliTitull"/>
        <w:rPr>
          <w:lang w:val="sq-AL"/>
        </w:rPr>
      </w:pPr>
      <w:r w:rsidRPr="004B7432">
        <w:rPr>
          <w:lang w:val="sq-AL"/>
        </w:rPr>
        <w:t>Tabela 3</w:t>
      </w:r>
    </w:p>
    <w:p w:rsidR="00190D09" w:rsidRPr="004B7432" w:rsidRDefault="00190D09" w:rsidP="00190D09">
      <w:pPr>
        <w:pStyle w:val="TitulliTitull"/>
        <w:rPr>
          <w:lang w:val="sq-AL"/>
        </w:rPr>
      </w:pPr>
      <w:r w:rsidRPr="004B7432">
        <w:rPr>
          <w:lang w:val="sq-AL"/>
        </w:rPr>
        <w:t>Tavanet e emetimeve për amoniakun (mijë ton  NH</w:t>
      </w:r>
      <w:r w:rsidRPr="00874787">
        <w:rPr>
          <w:vertAlign w:val="subscript"/>
          <w:lang w:val="sq-AL"/>
        </w:rPr>
        <w:t>3</w:t>
      </w:r>
      <w:r w:rsidRPr="004B7432">
        <w:rPr>
          <w:lang w:val="sq-AL"/>
        </w:rPr>
        <w:t xml:space="preserve"> n</w:t>
      </w:r>
      <w:r w:rsidR="00874787">
        <w:rPr>
          <w:lang w:val="sq-AL"/>
        </w:rPr>
        <w:t>Ë</w:t>
      </w:r>
      <w:r w:rsidRPr="004B7432">
        <w:rPr>
          <w:lang w:val="sq-AL"/>
        </w:rPr>
        <w:t xml:space="preserve"> vit)</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515"/>
        <w:gridCol w:w="1800"/>
        <w:gridCol w:w="2939"/>
      </w:tblGrid>
      <w:tr w:rsidR="00190D09" w:rsidRPr="00D946B4">
        <w:trPr>
          <w:jc w:val="center"/>
        </w:trPr>
        <w:tc>
          <w:tcPr>
            <w:tcW w:w="2268" w:type="dxa"/>
            <w:vAlign w:val="center"/>
          </w:tcPr>
          <w:p w:rsidR="00190D09" w:rsidRPr="00D946B4" w:rsidRDefault="00190D09" w:rsidP="00E45E80">
            <w:pPr>
              <w:pStyle w:val="Paragrafi"/>
              <w:ind w:firstLine="0"/>
              <w:jc w:val="center"/>
              <w:rPr>
                <w:b/>
                <w:sz w:val="20"/>
                <w:szCs w:val="20"/>
                <w:lang w:val="sq-AL"/>
              </w:rPr>
            </w:pPr>
            <w:r w:rsidRPr="00D946B4">
              <w:rPr>
                <w:b/>
                <w:sz w:val="20"/>
                <w:szCs w:val="20"/>
                <w:lang w:val="sq-AL"/>
              </w:rPr>
              <w:t>Pal</w:t>
            </w:r>
            <w:r w:rsidR="009F4368" w:rsidRPr="00D946B4">
              <w:rPr>
                <w:b/>
                <w:sz w:val="20"/>
                <w:szCs w:val="20"/>
                <w:lang w:val="sq-AL"/>
              </w:rPr>
              <w:t>ë</w:t>
            </w:r>
            <w:r w:rsidRPr="00D946B4">
              <w:rPr>
                <w:b/>
                <w:sz w:val="20"/>
                <w:szCs w:val="20"/>
                <w:lang w:val="sq-AL"/>
              </w:rPr>
              <w:t>t</w:t>
            </w:r>
          </w:p>
        </w:tc>
        <w:tc>
          <w:tcPr>
            <w:tcW w:w="1515" w:type="dxa"/>
            <w:tcBorders>
              <w:left w:val="nil"/>
            </w:tcBorders>
            <w:vAlign w:val="center"/>
          </w:tcPr>
          <w:p w:rsidR="00190D09" w:rsidRPr="00D946B4" w:rsidRDefault="009F4368" w:rsidP="00E45E80">
            <w:pPr>
              <w:pStyle w:val="Paragrafi"/>
              <w:ind w:firstLine="0"/>
              <w:jc w:val="center"/>
              <w:rPr>
                <w:b/>
                <w:sz w:val="20"/>
                <w:szCs w:val="20"/>
                <w:lang w:val="sq-AL"/>
              </w:rPr>
            </w:pPr>
            <w:r w:rsidRPr="00D946B4">
              <w:rPr>
                <w:b/>
                <w:sz w:val="20"/>
                <w:szCs w:val="20"/>
                <w:lang w:val="sq-AL"/>
              </w:rPr>
              <w:t>Nivelet e e</w:t>
            </w:r>
            <w:r w:rsidR="00190D09" w:rsidRPr="00D946B4">
              <w:rPr>
                <w:b/>
                <w:sz w:val="20"/>
                <w:szCs w:val="20"/>
                <w:lang w:val="sq-AL"/>
              </w:rPr>
              <w:t>metimeve</w:t>
            </w:r>
          </w:p>
          <w:p w:rsidR="00190D09" w:rsidRPr="00D946B4" w:rsidRDefault="00190D09" w:rsidP="00E45E80">
            <w:pPr>
              <w:pStyle w:val="Paragrafi"/>
              <w:ind w:firstLine="0"/>
              <w:jc w:val="center"/>
              <w:rPr>
                <w:b/>
                <w:sz w:val="20"/>
                <w:szCs w:val="20"/>
                <w:lang w:val="sq-AL"/>
              </w:rPr>
            </w:pPr>
            <w:r w:rsidRPr="00D946B4">
              <w:rPr>
                <w:b/>
                <w:sz w:val="20"/>
                <w:szCs w:val="20"/>
                <w:lang w:val="sq-AL"/>
              </w:rPr>
              <w:t>1990</w:t>
            </w:r>
          </w:p>
        </w:tc>
        <w:tc>
          <w:tcPr>
            <w:tcW w:w="1800" w:type="dxa"/>
            <w:vAlign w:val="center"/>
          </w:tcPr>
          <w:p w:rsidR="00190D09" w:rsidRPr="00D946B4" w:rsidRDefault="00190D09" w:rsidP="00E45E80">
            <w:pPr>
              <w:pStyle w:val="Paragrafi"/>
              <w:ind w:firstLine="0"/>
              <w:jc w:val="center"/>
              <w:rPr>
                <w:b/>
                <w:sz w:val="20"/>
                <w:szCs w:val="20"/>
                <w:lang w:val="sq-AL"/>
              </w:rPr>
            </w:pPr>
            <w:r w:rsidRPr="00D946B4">
              <w:rPr>
                <w:b/>
                <w:sz w:val="20"/>
                <w:szCs w:val="20"/>
                <w:lang w:val="sq-AL"/>
              </w:rPr>
              <w:t>Tavan</w:t>
            </w:r>
            <w:r w:rsidR="00514802" w:rsidRPr="00D946B4">
              <w:rPr>
                <w:b/>
                <w:sz w:val="20"/>
                <w:szCs w:val="20"/>
                <w:lang w:val="sq-AL"/>
              </w:rPr>
              <w:t>et</w:t>
            </w:r>
            <w:r w:rsidRPr="00D946B4">
              <w:rPr>
                <w:b/>
                <w:sz w:val="20"/>
                <w:szCs w:val="20"/>
                <w:lang w:val="sq-AL"/>
              </w:rPr>
              <w:t xml:space="preserve"> e emetimeve</w:t>
            </w:r>
          </w:p>
          <w:p w:rsidR="00190D09" w:rsidRPr="00D946B4" w:rsidRDefault="00190D09" w:rsidP="00E45E80">
            <w:pPr>
              <w:pStyle w:val="Paragrafi"/>
              <w:ind w:firstLine="0"/>
              <w:jc w:val="center"/>
              <w:rPr>
                <w:b/>
                <w:sz w:val="20"/>
                <w:szCs w:val="20"/>
                <w:lang w:val="sq-AL"/>
              </w:rPr>
            </w:pPr>
            <w:r w:rsidRPr="00D946B4">
              <w:rPr>
                <w:b/>
                <w:sz w:val="20"/>
                <w:szCs w:val="20"/>
                <w:lang w:val="sq-AL"/>
              </w:rPr>
              <w:t>për vitin 2010</w:t>
            </w:r>
          </w:p>
        </w:tc>
        <w:tc>
          <w:tcPr>
            <w:tcW w:w="2939" w:type="dxa"/>
            <w:vAlign w:val="center"/>
          </w:tcPr>
          <w:p w:rsidR="00190D09" w:rsidRPr="00D946B4" w:rsidRDefault="00190D09" w:rsidP="00E45E80">
            <w:pPr>
              <w:pStyle w:val="Paragrafi"/>
              <w:ind w:firstLine="0"/>
              <w:jc w:val="center"/>
              <w:rPr>
                <w:b/>
                <w:sz w:val="20"/>
                <w:szCs w:val="20"/>
                <w:lang w:val="sq-AL"/>
              </w:rPr>
            </w:pPr>
            <w:r w:rsidRPr="00D946B4">
              <w:rPr>
                <w:b/>
                <w:sz w:val="20"/>
                <w:szCs w:val="20"/>
                <w:lang w:val="sq-AL"/>
              </w:rPr>
              <w:t>Zvogëlimi i emetimeve n</w:t>
            </w:r>
            <w:r w:rsidR="009F4368" w:rsidRPr="00D946B4">
              <w:rPr>
                <w:b/>
                <w:sz w:val="20"/>
                <w:szCs w:val="20"/>
                <w:lang w:val="sq-AL"/>
              </w:rPr>
              <w:t>ë</w:t>
            </w:r>
            <w:r w:rsidRPr="00D946B4">
              <w:rPr>
                <w:b/>
                <w:sz w:val="20"/>
                <w:szCs w:val="20"/>
                <w:lang w:val="sq-AL"/>
              </w:rPr>
              <w:t xml:space="preserve"> përqindje</w:t>
            </w:r>
          </w:p>
          <w:p w:rsidR="00190D09" w:rsidRPr="00D946B4" w:rsidRDefault="00190D09" w:rsidP="00E45E80">
            <w:pPr>
              <w:pStyle w:val="Paragrafi"/>
              <w:ind w:firstLine="0"/>
              <w:jc w:val="center"/>
              <w:rPr>
                <w:b/>
                <w:sz w:val="20"/>
                <w:szCs w:val="20"/>
                <w:lang w:val="sq-AL"/>
              </w:rPr>
            </w:pPr>
            <w:r w:rsidRPr="00D946B4">
              <w:rPr>
                <w:b/>
                <w:sz w:val="20"/>
                <w:szCs w:val="20"/>
                <w:lang w:val="sq-AL"/>
              </w:rPr>
              <w:t>për vitin 2010 (viti bazë 1990)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Armenia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25</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25</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Austria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81</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66</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-19%</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Bjellorusia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219</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158</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-28%</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Belgjika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107</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74</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-31%</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Bullgaria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144</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108</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-25%</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Kroacia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37</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30</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-19%</w:t>
            </w:r>
          </w:p>
        </w:tc>
      </w:tr>
      <w:tr w:rsidR="00190D09" w:rsidRPr="00D946B4">
        <w:trPr>
          <w:jc w:val="center"/>
        </w:trPr>
        <w:tc>
          <w:tcPr>
            <w:tcW w:w="2268" w:type="dxa"/>
          </w:tcPr>
          <w:p w:rsidR="00190D09" w:rsidRPr="00D946B4" w:rsidRDefault="00B37840" w:rsidP="0004794E">
            <w:pPr>
              <w:pStyle w:val="Paragrafi"/>
              <w:ind w:firstLine="0"/>
              <w:rPr>
                <w:sz w:val="20"/>
                <w:szCs w:val="20"/>
                <w:lang w:val="sq-AL"/>
              </w:rPr>
            </w:pPr>
            <w:r w:rsidRPr="00D946B4">
              <w:rPr>
                <w:sz w:val="20"/>
                <w:szCs w:val="20"/>
                <w:lang w:val="sq-AL"/>
              </w:rPr>
              <w:t xml:space="preserve">Qipro </w:t>
            </w:r>
            <w:r w:rsidRPr="00D946B4">
              <w:rPr>
                <w:sz w:val="20"/>
                <w:szCs w:val="20"/>
                <w:vertAlign w:val="superscript"/>
                <w:lang w:val="sq-AL"/>
              </w:rPr>
              <w:t>b2)</w:t>
            </w:r>
            <w:r w:rsidR="00190D09" w:rsidRPr="00D946B4">
              <w:rPr>
                <w:sz w:val="20"/>
                <w:szCs w:val="20"/>
                <w:lang w:val="sq-AL"/>
              </w:rPr>
              <w:t xml:space="preserve"> </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7</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9</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29%</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 xml:space="preserve">Republika Çeke </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156</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101</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-35%</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Danimarka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122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69</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-43%</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Finlanda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35</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31</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-11%</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Franca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814</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780</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-4%</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Gjermania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764</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550</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-28%</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Greqia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80</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73</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-9%</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Hungaria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124</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90</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-27%</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Irlanda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126</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116</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-8%</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Italia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466</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419</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Letonia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44</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44</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Lihtenshtajni</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0.15</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0.15</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Lituania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84</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84</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Luksemburgu</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7</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7</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Hollanda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226</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128</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-43%</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Norvegjia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23</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Polonia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508</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468</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-8%</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Portugalia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98</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108</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Republika e Moldovës</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49</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42</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-14%</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Rumania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300</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210</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-30%</w:t>
            </w:r>
          </w:p>
        </w:tc>
      </w:tr>
      <w:tr w:rsidR="00190D09" w:rsidRPr="00D946B4">
        <w:trPr>
          <w:jc w:val="center"/>
        </w:trPr>
        <w:tc>
          <w:tcPr>
            <w:tcW w:w="2268" w:type="dxa"/>
          </w:tcPr>
          <w:p w:rsidR="00190D09" w:rsidRPr="00D946B4" w:rsidRDefault="00B37840" w:rsidP="0004794E">
            <w:pPr>
              <w:pStyle w:val="Paragrafi"/>
              <w:ind w:firstLine="0"/>
              <w:rPr>
                <w:sz w:val="20"/>
                <w:szCs w:val="20"/>
                <w:lang w:val="sq-AL"/>
              </w:rPr>
            </w:pPr>
            <w:r w:rsidRPr="00D946B4">
              <w:rPr>
                <w:sz w:val="20"/>
                <w:szCs w:val="20"/>
                <w:lang w:val="sq-AL"/>
              </w:rPr>
              <w:t xml:space="preserve">Federata Ruse </w:t>
            </w:r>
            <w:r w:rsidRPr="00D946B4">
              <w:rPr>
                <w:sz w:val="20"/>
                <w:szCs w:val="20"/>
                <w:vertAlign w:val="superscript"/>
                <w:lang w:val="sq-AL"/>
              </w:rPr>
              <w:t>a2)</w:t>
            </w:r>
            <w:r w:rsidR="00190D09" w:rsidRPr="00D946B4">
              <w:rPr>
                <w:sz w:val="20"/>
                <w:szCs w:val="20"/>
                <w:lang w:val="sq-AL"/>
              </w:rPr>
              <w:t xml:space="preserve"> </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1191</w:t>
            </w:r>
          </w:p>
        </w:tc>
        <w:tc>
          <w:tcPr>
            <w:tcW w:w="1800" w:type="dxa"/>
          </w:tcPr>
          <w:p w:rsidR="00190D09" w:rsidRPr="00D946B4" w:rsidRDefault="00190D09" w:rsidP="00F70CA0">
            <w:pPr>
              <w:pStyle w:val="Paragrafi"/>
              <w:ind w:firstLine="0"/>
              <w:jc w:val="right"/>
              <w:rPr>
                <w:sz w:val="20"/>
                <w:szCs w:val="20"/>
                <w:lang w:val="sq-AL"/>
              </w:rPr>
            </w:pPr>
          </w:p>
        </w:tc>
        <w:tc>
          <w:tcPr>
            <w:tcW w:w="2939" w:type="dxa"/>
          </w:tcPr>
          <w:p w:rsidR="00190D09" w:rsidRPr="00D946B4" w:rsidRDefault="00190D09" w:rsidP="00F70CA0">
            <w:pPr>
              <w:pStyle w:val="Paragrafi"/>
              <w:ind w:firstLine="0"/>
              <w:jc w:val="right"/>
              <w:rPr>
                <w:sz w:val="20"/>
                <w:szCs w:val="20"/>
                <w:lang w:val="sq-AL"/>
              </w:rPr>
            </w:pP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PEMA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61</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49</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-20%</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Sllovakia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62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39</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-37%</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Sllovenia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24</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20</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-17%</w:t>
            </w:r>
          </w:p>
        </w:tc>
      </w:tr>
      <w:tr w:rsidR="00190D09" w:rsidRPr="00D946B4">
        <w:trPr>
          <w:jc w:val="center"/>
        </w:trPr>
        <w:tc>
          <w:tcPr>
            <w:tcW w:w="2268" w:type="dxa"/>
          </w:tcPr>
          <w:p w:rsidR="00190D09" w:rsidRPr="00D946B4" w:rsidRDefault="00B37840" w:rsidP="0004794E">
            <w:pPr>
              <w:pStyle w:val="Paragrafi"/>
              <w:ind w:firstLine="0"/>
              <w:rPr>
                <w:sz w:val="20"/>
                <w:szCs w:val="20"/>
                <w:lang w:val="sq-AL"/>
              </w:rPr>
            </w:pPr>
            <w:r w:rsidRPr="00D946B4">
              <w:rPr>
                <w:sz w:val="20"/>
                <w:szCs w:val="20"/>
                <w:lang w:val="sq-AL"/>
              </w:rPr>
              <w:t xml:space="preserve">Spanja </w:t>
            </w:r>
            <w:r w:rsidRPr="00D946B4">
              <w:rPr>
                <w:sz w:val="20"/>
                <w:szCs w:val="20"/>
                <w:vertAlign w:val="superscript"/>
                <w:lang w:val="sq-AL"/>
              </w:rPr>
              <w:t>a2)</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351</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353</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Suedia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61</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57</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-7%</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Zvicra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72</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63</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-13%</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Ukraina</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729</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592</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-19%</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Mbretëria e Bashkuar</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333</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297</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-11</w:t>
            </w:r>
            <w:r w:rsidR="009F4368" w:rsidRPr="00D946B4">
              <w:rPr>
                <w:sz w:val="20"/>
                <w:szCs w:val="20"/>
                <w:lang w:val="sq-AL"/>
              </w:rPr>
              <w:t>%</w:t>
            </w:r>
          </w:p>
        </w:tc>
      </w:tr>
      <w:tr w:rsidR="00190D09" w:rsidRPr="00D946B4">
        <w:trPr>
          <w:jc w:val="center"/>
        </w:trPr>
        <w:tc>
          <w:tcPr>
            <w:tcW w:w="2268" w:type="dxa"/>
          </w:tcPr>
          <w:p w:rsidR="00190D09" w:rsidRPr="00D946B4" w:rsidRDefault="00190D09" w:rsidP="0004794E">
            <w:pPr>
              <w:pStyle w:val="Paragrafi"/>
              <w:ind w:firstLine="0"/>
              <w:rPr>
                <w:sz w:val="20"/>
                <w:szCs w:val="20"/>
                <w:lang w:val="sq-AL"/>
              </w:rPr>
            </w:pPr>
            <w:r w:rsidRPr="00D946B4">
              <w:rPr>
                <w:sz w:val="20"/>
                <w:szCs w:val="20"/>
                <w:lang w:val="sq-AL"/>
              </w:rPr>
              <w:t xml:space="preserve">Komuniteti Europian </w:t>
            </w:r>
          </w:p>
        </w:tc>
        <w:tc>
          <w:tcPr>
            <w:tcW w:w="1515" w:type="dxa"/>
          </w:tcPr>
          <w:p w:rsidR="00190D09" w:rsidRPr="00D946B4" w:rsidRDefault="00190D09" w:rsidP="00F70CA0">
            <w:pPr>
              <w:pStyle w:val="Paragrafi"/>
              <w:ind w:firstLine="0"/>
              <w:jc w:val="right"/>
              <w:rPr>
                <w:sz w:val="20"/>
                <w:szCs w:val="20"/>
                <w:lang w:val="sq-AL"/>
              </w:rPr>
            </w:pPr>
            <w:r w:rsidRPr="00D946B4">
              <w:rPr>
                <w:sz w:val="20"/>
                <w:szCs w:val="20"/>
                <w:lang w:val="sq-AL"/>
              </w:rPr>
              <w:t>3671</w:t>
            </w:r>
          </w:p>
        </w:tc>
        <w:tc>
          <w:tcPr>
            <w:tcW w:w="1800" w:type="dxa"/>
          </w:tcPr>
          <w:p w:rsidR="00190D09" w:rsidRPr="00D946B4" w:rsidRDefault="00190D09" w:rsidP="00F70CA0">
            <w:pPr>
              <w:pStyle w:val="Paragrafi"/>
              <w:ind w:firstLine="0"/>
              <w:jc w:val="right"/>
              <w:rPr>
                <w:sz w:val="20"/>
                <w:szCs w:val="20"/>
                <w:lang w:val="sq-AL"/>
              </w:rPr>
            </w:pPr>
            <w:r w:rsidRPr="00D946B4">
              <w:rPr>
                <w:sz w:val="20"/>
                <w:szCs w:val="20"/>
                <w:lang w:val="sq-AL"/>
              </w:rPr>
              <w:t>3129</w:t>
            </w:r>
          </w:p>
        </w:tc>
        <w:tc>
          <w:tcPr>
            <w:tcW w:w="2939" w:type="dxa"/>
          </w:tcPr>
          <w:p w:rsidR="00190D09" w:rsidRPr="00D946B4" w:rsidRDefault="00190D09" w:rsidP="00F70CA0">
            <w:pPr>
              <w:pStyle w:val="Paragrafi"/>
              <w:ind w:firstLine="0"/>
              <w:jc w:val="right"/>
              <w:rPr>
                <w:sz w:val="20"/>
                <w:szCs w:val="20"/>
                <w:lang w:val="sq-AL"/>
              </w:rPr>
            </w:pPr>
            <w:r w:rsidRPr="00D946B4">
              <w:rPr>
                <w:sz w:val="20"/>
                <w:szCs w:val="20"/>
                <w:lang w:val="sq-AL"/>
              </w:rPr>
              <w:t>-15%</w:t>
            </w:r>
          </w:p>
        </w:tc>
      </w:tr>
    </w:tbl>
    <w:p w:rsidR="00190D09" w:rsidRPr="004B7432" w:rsidRDefault="00190D09" w:rsidP="00190D09">
      <w:pPr>
        <w:pStyle w:val="Paragrafi"/>
        <w:rPr>
          <w:lang w:val="sq-AL"/>
        </w:rPr>
      </w:pPr>
    </w:p>
    <w:p w:rsidR="00190D09" w:rsidRPr="004B7432" w:rsidRDefault="00190D09" w:rsidP="00190D09">
      <w:pPr>
        <w:pStyle w:val="Paragrafi"/>
        <w:rPr>
          <w:lang w:val="sq-AL"/>
        </w:rPr>
      </w:pPr>
      <w:r w:rsidRPr="00087438">
        <w:rPr>
          <w:vertAlign w:val="superscript"/>
          <w:lang w:val="sq-AL"/>
        </w:rPr>
        <w:t>a2</w:t>
      </w:r>
      <w:r w:rsidRPr="00022B95">
        <w:rPr>
          <w:vertAlign w:val="superscript"/>
          <w:lang w:val="sq-AL"/>
        </w:rPr>
        <w:t>)</w:t>
      </w:r>
      <w:r w:rsidRPr="004B7432">
        <w:rPr>
          <w:lang w:val="sq-AL"/>
        </w:rPr>
        <w:t xml:space="preserve"> </w:t>
      </w:r>
      <w:r w:rsidR="009F4368" w:rsidRPr="004B7432">
        <w:rPr>
          <w:lang w:val="sq-AL"/>
        </w:rPr>
        <w:t>Shifrat aplikohen</w:t>
      </w:r>
      <w:r w:rsidRPr="004B7432">
        <w:rPr>
          <w:lang w:val="sq-AL"/>
        </w:rPr>
        <w:t xml:space="preserve"> për pjes</w:t>
      </w:r>
      <w:r w:rsidR="009F4368" w:rsidRPr="004B7432">
        <w:rPr>
          <w:lang w:val="sq-AL"/>
        </w:rPr>
        <w:t xml:space="preserve">ën </w:t>
      </w:r>
      <w:r w:rsidR="004401CB">
        <w:rPr>
          <w:lang w:val="sq-AL"/>
        </w:rPr>
        <w:t>e</w:t>
      </w:r>
      <w:r w:rsidR="009F4368" w:rsidRPr="004B7432">
        <w:rPr>
          <w:lang w:val="sq-AL"/>
        </w:rPr>
        <w:t>u</w:t>
      </w:r>
      <w:r w:rsidRPr="004B7432">
        <w:rPr>
          <w:lang w:val="sq-AL"/>
        </w:rPr>
        <w:t>ropiane brenda zonës EMEP.</w:t>
      </w:r>
    </w:p>
    <w:p w:rsidR="00190D09" w:rsidRPr="004B7432" w:rsidRDefault="00190D09" w:rsidP="00190D09">
      <w:pPr>
        <w:pStyle w:val="Paragrafi"/>
        <w:rPr>
          <w:lang w:val="sq-AL"/>
        </w:rPr>
      </w:pPr>
      <w:r w:rsidRPr="00087438">
        <w:rPr>
          <w:vertAlign w:val="superscript"/>
          <w:lang w:val="sq-AL"/>
        </w:rPr>
        <w:t>b2</w:t>
      </w:r>
      <w:r w:rsidRPr="00022B95">
        <w:rPr>
          <w:vertAlign w:val="superscript"/>
          <w:lang w:val="sq-AL"/>
        </w:rPr>
        <w:t>)</w:t>
      </w:r>
      <w:r w:rsidRPr="004B7432">
        <w:rPr>
          <w:lang w:val="sq-AL"/>
        </w:rPr>
        <w:t xml:space="preserve"> Shifrat për Qipron, miratuar në sesionin e 23-të të </w:t>
      </w:r>
      <w:r w:rsidR="00087438" w:rsidRPr="004B7432">
        <w:rPr>
          <w:lang w:val="sq-AL"/>
        </w:rPr>
        <w:t>organit ekzekutiv</w:t>
      </w:r>
      <w:r w:rsidR="00087438">
        <w:rPr>
          <w:lang w:val="sq-AL"/>
        </w:rPr>
        <w:t>.</w:t>
      </w:r>
    </w:p>
    <w:p w:rsidR="009F4368" w:rsidRDefault="009F4368" w:rsidP="00D946B4">
      <w:pPr>
        <w:pStyle w:val="TitulliTitull"/>
        <w:keepNext w:val="0"/>
        <w:rPr>
          <w:lang w:val="sq-AL"/>
        </w:rPr>
      </w:pPr>
    </w:p>
    <w:p w:rsidR="00D946B4" w:rsidRPr="004B7432" w:rsidRDefault="00D946B4" w:rsidP="00D946B4">
      <w:pPr>
        <w:pStyle w:val="TitulliTitull"/>
        <w:keepNext w:val="0"/>
        <w:rPr>
          <w:lang w:val="sq-AL"/>
        </w:rPr>
      </w:pPr>
    </w:p>
    <w:p w:rsidR="00190D09" w:rsidRPr="004B7432" w:rsidRDefault="00190D09" w:rsidP="00190D09">
      <w:pPr>
        <w:pStyle w:val="TitulliTitull"/>
        <w:rPr>
          <w:lang w:val="sq-AL"/>
        </w:rPr>
      </w:pPr>
      <w:r w:rsidRPr="004B7432">
        <w:rPr>
          <w:lang w:val="sq-AL"/>
        </w:rPr>
        <w:t xml:space="preserve">Tabela 4 </w:t>
      </w:r>
    </w:p>
    <w:p w:rsidR="00190D09" w:rsidRPr="004B7432" w:rsidRDefault="00190D09" w:rsidP="00190D09">
      <w:pPr>
        <w:pStyle w:val="TitulliTitull"/>
        <w:rPr>
          <w:lang w:val="sq-AL"/>
        </w:rPr>
      </w:pPr>
      <w:r w:rsidRPr="004B7432">
        <w:rPr>
          <w:lang w:val="sq-AL"/>
        </w:rPr>
        <w:t>Tavanet e emetimeve</w:t>
      </w:r>
      <w:r w:rsidR="009F4368" w:rsidRPr="004B7432">
        <w:rPr>
          <w:lang w:val="sq-AL"/>
        </w:rPr>
        <w:t xml:space="preserve"> për komponimet organike të </w:t>
      </w:r>
      <w:r w:rsidR="00514802" w:rsidRPr="004B7432">
        <w:rPr>
          <w:lang w:val="sq-AL"/>
        </w:rPr>
        <w:t>PAQËNDRUESHME</w:t>
      </w:r>
    </w:p>
    <w:p w:rsidR="00190D09" w:rsidRPr="004B7432" w:rsidRDefault="00190D09" w:rsidP="00190D09">
      <w:pPr>
        <w:pStyle w:val="TitulliTitull"/>
        <w:rPr>
          <w:lang w:val="sq-AL"/>
        </w:rPr>
      </w:pPr>
      <w:r w:rsidRPr="004B7432">
        <w:rPr>
          <w:lang w:val="sq-AL"/>
        </w:rPr>
        <w:t>(mijë ton VOC në vit)</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515"/>
        <w:gridCol w:w="1800"/>
        <w:gridCol w:w="3074"/>
      </w:tblGrid>
      <w:tr w:rsidR="00190D09" w:rsidRPr="0047166D">
        <w:trPr>
          <w:jc w:val="center"/>
        </w:trPr>
        <w:tc>
          <w:tcPr>
            <w:tcW w:w="2268" w:type="dxa"/>
            <w:vAlign w:val="center"/>
          </w:tcPr>
          <w:p w:rsidR="00190D09" w:rsidRPr="0047166D" w:rsidRDefault="00190D09" w:rsidP="00E45E80">
            <w:pPr>
              <w:pStyle w:val="Paragrafi"/>
              <w:ind w:firstLine="0"/>
              <w:jc w:val="center"/>
              <w:rPr>
                <w:b/>
                <w:sz w:val="20"/>
                <w:szCs w:val="20"/>
                <w:lang w:val="sq-AL"/>
              </w:rPr>
            </w:pPr>
            <w:r w:rsidRPr="0047166D">
              <w:rPr>
                <w:b/>
                <w:sz w:val="20"/>
                <w:szCs w:val="20"/>
                <w:lang w:val="sq-AL"/>
              </w:rPr>
              <w:t>Pala</w:t>
            </w:r>
          </w:p>
        </w:tc>
        <w:tc>
          <w:tcPr>
            <w:tcW w:w="1515" w:type="dxa"/>
            <w:tcBorders>
              <w:left w:val="nil"/>
            </w:tcBorders>
            <w:vAlign w:val="center"/>
          </w:tcPr>
          <w:p w:rsidR="00190D09" w:rsidRPr="0047166D" w:rsidRDefault="00190D09" w:rsidP="00E45E80">
            <w:pPr>
              <w:pStyle w:val="Paragrafi"/>
              <w:ind w:firstLine="0"/>
              <w:jc w:val="center"/>
              <w:rPr>
                <w:b/>
                <w:sz w:val="20"/>
                <w:szCs w:val="20"/>
                <w:lang w:val="sq-AL"/>
              </w:rPr>
            </w:pPr>
            <w:r w:rsidRPr="0047166D">
              <w:rPr>
                <w:b/>
                <w:sz w:val="20"/>
                <w:szCs w:val="20"/>
                <w:lang w:val="sq-AL"/>
              </w:rPr>
              <w:t>Nivelet e emetimeve</w:t>
            </w:r>
          </w:p>
          <w:p w:rsidR="00190D09" w:rsidRPr="0047166D" w:rsidRDefault="00190D09" w:rsidP="00E45E80">
            <w:pPr>
              <w:pStyle w:val="Paragrafi"/>
              <w:ind w:firstLine="0"/>
              <w:jc w:val="center"/>
              <w:rPr>
                <w:b/>
                <w:sz w:val="20"/>
                <w:szCs w:val="20"/>
                <w:lang w:val="sq-AL"/>
              </w:rPr>
            </w:pPr>
            <w:r w:rsidRPr="0047166D">
              <w:rPr>
                <w:b/>
                <w:sz w:val="20"/>
                <w:szCs w:val="20"/>
                <w:lang w:val="sq-AL"/>
              </w:rPr>
              <w:t>1990</w:t>
            </w:r>
          </w:p>
        </w:tc>
        <w:tc>
          <w:tcPr>
            <w:tcW w:w="1800" w:type="dxa"/>
            <w:vAlign w:val="center"/>
          </w:tcPr>
          <w:p w:rsidR="00190D09" w:rsidRPr="0047166D" w:rsidRDefault="00190D09" w:rsidP="00E45E80">
            <w:pPr>
              <w:pStyle w:val="Paragrafi"/>
              <w:ind w:firstLine="0"/>
              <w:jc w:val="center"/>
              <w:rPr>
                <w:b/>
                <w:sz w:val="20"/>
                <w:szCs w:val="20"/>
                <w:lang w:val="sq-AL"/>
              </w:rPr>
            </w:pPr>
            <w:r w:rsidRPr="0047166D">
              <w:rPr>
                <w:b/>
                <w:sz w:val="20"/>
                <w:szCs w:val="20"/>
                <w:lang w:val="sq-AL"/>
              </w:rPr>
              <w:t>Tavan</w:t>
            </w:r>
            <w:r w:rsidR="00514802" w:rsidRPr="0047166D">
              <w:rPr>
                <w:b/>
                <w:sz w:val="20"/>
                <w:szCs w:val="20"/>
                <w:lang w:val="sq-AL"/>
              </w:rPr>
              <w:t>e</w:t>
            </w:r>
            <w:r w:rsidRPr="0047166D">
              <w:rPr>
                <w:b/>
                <w:sz w:val="20"/>
                <w:szCs w:val="20"/>
                <w:lang w:val="sq-AL"/>
              </w:rPr>
              <w:t>t e emetimeve</w:t>
            </w:r>
          </w:p>
          <w:p w:rsidR="00190D09" w:rsidRPr="0047166D" w:rsidRDefault="00190D09" w:rsidP="00E45E80">
            <w:pPr>
              <w:pStyle w:val="Paragrafi"/>
              <w:ind w:firstLine="0"/>
              <w:jc w:val="center"/>
              <w:rPr>
                <w:b/>
                <w:sz w:val="20"/>
                <w:szCs w:val="20"/>
                <w:lang w:val="sq-AL"/>
              </w:rPr>
            </w:pPr>
            <w:r w:rsidRPr="0047166D">
              <w:rPr>
                <w:b/>
                <w:sz w:val="20"/>
                <w:szCs w:val="20"/>
                <w:lang w:val="sq-AL"/>
              </w:rPr>
              <w:t>për 2010</w:t>
            </w:r>
          </w:p>
        </w:tc>
        <w:tc>
          <w:tcPr>
            <w:tcW w:w="3074" w:type="dxa"/>
            <w:vAlign w:val="center"/>
          </w:tcPr>
          <w:p w:rsidR="00190D09" w:rsidRPr="0047166D" w:rsidRDefault="00190D09" w:rsidP="00E45E80">
            <w:pPr>
              <w:pStyle w:val="Paragrafi"/>
              <w:ind w:firstLine="0"/>
              <w:jc w:val="center"/>
              <w:rPr>
                <w:b/>
                <w:sz w:val="20"/>
                <w:szCs w:val="20"/>
                <w:lang w:val="sq-AL"/>
              </w:rPr>
            </w:pPr>
            <w:r w:rsidRPr="0047166D">
              <w:rPr>
                <w:b/>
                <w:sz w:val="20"/>
                <w:szCs w:val="20"/>
                <w:lang w:val="sq-AL"/>
              </w:rPr>
              <w:t>Zvogëlimi i  emetimeve n</w:t>
            </w:r>
            <w:r w:rsidR="009F4368" w:rsidRPr="0047166D">
              <w:rPr>
                <w:b/>
                <w:sz w:val="20"/>
                <w:szCs w:val="20"/>
                <w:lang w:val="sq-AL"/>
              </w:rPr>
              <w:t>ë</w:t>
            </w:r>
            <w:r w:rsidRPr="0047166D">
              <w:rPr>
                <w:b/>
                <w:sz w:val="20"/>
                <w:szCs w:val="20"/>
                <w:lang w:val="sq-AL"/>
              </w:rPr>
              <w:t xml:space="preserve"> përqindje</w:t>
            </w:r>
          </w:p>
          <w:p w:rsidR="00190D09" w:rsidRPr="0047166D" w:rsidRDefault="00190D09" w:rsidP="00E45E80">
            <w:pPr>
              <w:pStyle w:val="Paragrafi"/>
              <w:ind w:firstLine="0"/>
              <w:jc w:val="center"/>
              <w:rPr>
                <w:b/>
                <w:sz w:val="20"/>
                <w:szCs w:val="20"/>
                <w:lang w:val="sq-AL"/>
              </w:rPr>
            </w:pPr>
            <w:r w:rsidRPr="0047166D">
              <w:rPr>
                <w:b/>
                <w:sz w:val="20"/>
                <w:szCs w:val="20"/>
                <w:lang w:val="sq-AL"/>
              </w:rPr>
              <w:t>për vitin 2010 (viti bazë 1990)</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Armenia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81</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81</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0%</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Austria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351</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159</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-55%</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Bjellorusia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533</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309</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-42%</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Belgjika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324</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144</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-56%</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Bullgaria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217</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185</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-15%</w:t>
            </w:r>
          </w:p>
        </w:tc>
      </w:tr>
      <w:tr w:rsidR="00190D09" w:rsidRPr="0047166D">
        <w:trPr>
          <w:jc w:val="center"/>
        </w:trPr>
        <w:tc>
          <w:tcPr>
            <w:tcW w:w="2268" w:type="dxa"/>
          </w:tcPr>
          <w:p w:rsidR="00190D09" w:rsidRPr="0047166D" w:rsidRDefault="00B37840" w:rsidP="0004794E">
            <w:pPr>
              <w:pStyle w:val="Paragrafi"/>
              <w:ind w:firstLine="0"/>
              <w:rPr>
                <w:sz w:val="20"/>
                <w:szCs w:val="20"/>
                <w:lang w:val="sq-AL"/>
              </w:rPr>
            </w:pPr>
            <w:r w:rsidRPr="0047166D">
              <w:rPr>
                <w:sz w:val="20"/>
                <w:szCs w:val="20"/>
                <w:lang w:val="sq-AL"/>
              </w:rPr>
              <w:t xml:space="preserve">Kanadaja </w:t>
            </w:r>
            <w:r w:rsidRPr="0047166D">
              <w:rPr>
                <w:sz w:val="20"/>
                <w:szCs w:val="20"/>
                <w:vertAlign w:val="superscript"/>
                <w:lang w:val="sq-AL"/>
              </w:rPr>
              <w:t>a3)</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2880</w:t>
            </w:r>
          </w:p>
        </w:tc>
        <w:tc>
          <w:tcPr>
            <w:tcW w:w="1800" w:type="dxa"/>
          </w:tcPr>
          <w:p w:rsidR="00190D09" w:rsidRPr="0047166D" w:rsidRDefault="00190D09" w:rsidP="00F70CA0">
            <w:pPr>
              <w:pStyle w:val="Paragrafi"/>
              <w:ind w:firstLine="0"/>
              <w:jc w:val="right"/>
              <w:rPr>
                <w:sz w:val="20"/>
                <w:szCs w:val="20"/>
                <w:lang w:val="sq-AL"/>
              </w:rPr>
            </w:pPr>
          </w:p>
        </w:tc>
        <w:tc>
          <w:tcPr>
            <w:tcW w:w="3074" w:type="dxa"/>
          </w:tcPr>
          <w:p w:rsidR="00190D09" w:rsidRPr="0047166D" w:rsidRDefault="00190D09" w:rsidP="00F70CA0">
            <w:pPr>
              <w:pStyle w:val="Paragrafi"/>
              <w:ind w:firstLine="0"/>
              <w:jc w:val="right"/>
              <w:rPr>
                <w:sz w:val="20"/>
                <w:szCs w:val="20"/>
                <w:lang w:val="sq-AL"/>
              </w:rPr>
            </w:pP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Kroacia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105</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90</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-14%</w:t>
            </w:r>
          </w:p>
        </w:tc>
      </w:tr>
      <w:tr w:rsidR="00190D09" w:rsidRPr="0047166D">
        <w:trPr>
          <w:jc w:val="center"/>
        </w:trPr>
        <w:tc>
          <w:tcPr>
            <w:tcW w:w="2268" w:type="dxa"/>
          </w:tcPr>
          <w:p w:rsidR="00190D09" w:rsidRPr="0047166D" w:rsidRDefault="00B37840" w:rsidP="0004794E">
            <w:pPr>
              <w:pStyle w:val="Paragrafi"/>
              <w:ind w:firstLine="0"/>
              <w:rPr>
                <w:sz w:val="20"/>
                <w:szCs w:val="20"/>
                <w:lang w:val="sq-AL"/>
              </w:rPr>
            </w:pPr>
            <w:r w:rsidRPr="0047166D">
              <w:rPr>
                <w:sz w:val="20"/>
                <w:szCs w:val="20"/>
                <w:lang w:val="sq-AL"/>
              </w:rPr>
              <w:t xml:space="preserve">Qipro </w:t>
            </w:r>
            <w:r w:rsidRPr="0047166D">
              <w:rPr>
                <w:sz w:val="20"/>
                <w:szCs w:val="20"/>
                <w:vertAlign w:val="superscript"/>
                <w:lang w:val="sq-AL"/>
              </w:rPr>
              <w:t>d3)</w:t>
            </w:r>
            <w:r w:rsidR="00190D09" w:rsidRPr="0047166D">
              <w:rPr>
                <w:sz w:val="20"/>
                <w:szCs w:val="20"/>
                <w:lang w:val="sq-AL"/>
              </w:rPr>
              <w:t xml:space="preserve">  </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18</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14</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-22%</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 xml:space="preserve">Republika Çeke </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435</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220</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-49%</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Danimarka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178</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85</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-52%</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Finlanda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209</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130</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-38%</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Franca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2957</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1100</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-63%</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Gjermania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3195</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995</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-69%</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Greqia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373</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261</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-30%</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Hungaria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205</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137</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-33%</w:t>
            </w:r>
          </w:p>
        </w:tc>
      </w:tr>
      <w:tr w:rsidR="00190D09" w:rsidRPr="0047166D">
        <w:trPr>
          <w:jc w:val="center"/>
        </w:trPr>
        <w:tc>
          <w:tcPr>
            <w:tcW w:w="2268" w:type="dxa"/>
          </w:tcPr>
          <w:p w:rsidR="00190D09" w:rsidRPr="0047166D" w:rsidRDefault="009F4368" w:rsidP="0004794E">
            <w:pPr>
              <w:pStyle w:val="Paragrafi"/>
              <w:ind w:firstLine="0"/>
              <w:rPr>
                <w:sz w:val="20"/>
                <w:szCs w:val="20"/>
                <w:lang w:val="sq-AL"/>
              </w:rPr>
            </w:pPr>
            <w:r w:rsidRPr="0047166D">
              <w:rPr>
                <w:sz w:val="20"/>
                <w:szCs w:val="20"/>
                <w:lang w:val="sq-AL"/>
              </w:rPr>
              <w:t>Ir</w:t>
            </w:r>
            <w:r w:rsidR="00190D09" w:rsidRPr="0047166D">
              <w:rPr>
                <w:sz w:val="20"/>
                <w:szCs w:val="20"/>
                <w:lang w:val="sq-AL"/>
              </w:rPr>
              <w:t>landa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197</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55</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-72%</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Italia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2213</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1159</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-48%</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Letonia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152</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136</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-11%</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Lihtenshtajni</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1.56</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0.86</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-45%</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Lituania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103</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92</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-11%</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Luksemburgu</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20</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9</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-55%</w:t>
            </w:r>
          </w:p>
        </w:tc>
      </w:tr>
      <w:tr w:rsidR="00190D09" w:rsidRPr="0047166D">
        <w:trPr>
          <w:jc w:val="center"/>
        </w:trPr>
        <w:tc>
          <w:tcPr>
            <w:tcW w:w="2268" w:type="dxa"/>
          </w:tcPr>
          <w:p w:rsidR="00190D09" w:rsidRPr="0047166D" w:rsidRDefault="00514802" w:rsidP="0004794E">
            <w:pPr>
              <w:pStyle w:val="Paragrafi"/>
              <w:ind w:firstLine="0"/>
              <w:rPr>
                <w:sz w:val="20"/>
                <w:szCs w:val="20"/>
                <w:lang w:val="sq-AL"/>
              </w:rPr>
            </w:pPr>
            <w:r w:rsidRPr="0047166D">
              <w:rPr>
                <w:sz w:val="20"/>
                <w:szCs w:val="20"/>
                <w:lang w:val="sq-AL"/>
              </w:rPr>
              <w:t>Ho</w:t>
            </w:r>
            <w:r w:rsidR="00190D09" w:rsidRPr="0047166D">
              <w:rPr>
                <w:sz w:val="20"/>
                <w:szCs w:val="20"/>
                <w:lang w:val="sq-AL"/>
              </w:rPr>
              <w:t>landa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502</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191</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-62%</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Norvegjia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310</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195</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-37%</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Polonia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831</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800</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-4%</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Portugalia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640</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202</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-68%</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Republika e Moldovës</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157</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100</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-36%</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Rumania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616</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523</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-15%</w:t>
            </w:r>
          </w:p>
        </w:tc>
      </w:tr>
      <w:tr w:rsidR="00190D09" w:rsidRPr="0047166D">
        <w:trPr>
          <w:jc w:val="center"/>
        </w:trPr>
        <w:tc>
          <w:tcPr>
            <w:tcW w:w="2268" w:type="dxa"/>
          </w:tcPr>
          <w:p w:rsidR="00190D09" w:rsidRPr="0047166D" w:rsidRDefault="00B37840" w:rsidP="0004794E">
            <w:pPr>
              <w:pStyle w:val="Paragrafi"/>
              <w:ind w:firstLine="0"/>
              <w:rPr>
                <w:sz w:val="20"/>
                <w:szCs w:val="20"/>
                <w:lang w:val="sq-AL"/>
              </w:rPr>
            </w:pPr>
            <w:r w:rsidRPr="0047166D">
              <w:rPr>
                <w:sz w:val="20"/>
                <w:szCs w:val="20"/>
                <w:lang w:val="sq-AL"/>
              </w:rPr>
              <w:t xml:space="preserve">Federata Ruse </w:t>
            </w:r>
            <w:r w:rsidRPr="0047166D">
              <w:rPr>
                <w:sz w:val="20"/>
                <w:szCs w:val="20"/>
                <w:vertAlign w:val="superscript"/>
                <w:lang w:val="sq-AL"/>
              </w:rPr>
              <w:t>a2)</w:t>
            </w:r>
            <w:r w:rsidR="00190D09" w:rsidRPr="0047166D">
              <w:rPr>
                <w:sz w:val="20"/>
                <w:szCs w:val="20"/>
                <w:lang w:val="sq-AL"/>
              </w:rPr>
              <w:t xml:space="preserve"> </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3566</w:t>
            </w:r>
          </w:p>
        </w:tc>
        <w:tc>
          <w:tcPr>
            <w:tcW w:w="1800" w:type="dxa"/>
          </w:tcPr>
          <w:p w:rsidR="00190D09" w:rsidRPr="0047166D" w:rsidRDefault="00190D09" w:rsidP="00F70CA0">
            <w:pPr>
              <w:pStyle w:val="Paragrafi"/>
              <w:ind w:firstLine="0"/>
              <w:jc w:val="right"/>
              <w:rPr>
                <w:sz w:val="20"/>
                <w:szCs w:val="20"/>
                <w:lang w:val="sq-AL"/>
              </w:rPr>
            </w:pPr>
          </w:p>
        </w:tc>
        <w:tc>
          <w:tcPr>
            <w:tcW w:w="3074" w:type="dxa"/>
          </w:tcPr>
          <w:p w:rsidR="00190D09" w:rsidRPr="0047166D" w:rsidRDefault="00190D09" w:rsidP="00F70CA0">
            <w:pPr>
              <w:pStyle w:val="Paragrafi"/>
              <w:ind w:firstLine="0"/>
              <w:jc w:val="right"/>
              <w:rPr>
                <w:sz w:val="20"/>
                <w:szCs w:val="20"/>
                <w:lang w:val="sq-AL"/>
              </w:rPr>
            </w:pP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PEMA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203</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165</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-19%</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Sllovakia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149</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140</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-6%</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Sllovenia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42</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40</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-5%</w:t>
            </w:r>
          </w:p>
        </w:tc>
      </w:tr>
      <w:tr w:rsidR="00190D09" w:rsidRPr="0047166D">
        <w:trPr>
          <w:jc w:val="center"/>
        </w:trPr>
        <w:tc>
          <w:tcPr>
            <w:tcW w:w="2268" w:type="dxa"/>
          </w:tcPr>
          <w:p w:rsidR="00190D09" w:rsidRPr="0047166D" w:rsidRDefault="00B37840" w:rsidP="0004794E">
            <w:pPr>
              <w:pStyle w:val="Paragrafi"/>
              <w:ind w:firstLine="0"/>
              <w:rPr>
                <w:sz w:val="20"/>
                <w:szCs w:val="20"/>
                <w:lang w:val="sq-AL"/>
              </w:rPr>
            </w:pPr>
            <w:r w:rsidRPr="0047166D">
              <w:rPr>
                <w:sz w:val="20"/>
                <w:szCs w:val="20"/>
                <w:lang w:val="sq-AL"/>
              </w:rPr>
              <w:t xml:space="preserve">Spanja </w:t>
            </w:r>
            <w:r w:rsidRPr="0047166D">
              <w:rPr>
                <w:sz w:val="20"/>
                <w:szCs w:val="20"/>
                <w:vertAlign w:val="superscript"/>
                <w:lang w:val="sq-AL"/>
              </w:rPr>
              <w:t>a2)</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1094</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669</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-39%</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Suedia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526</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241</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-54%</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Zvicra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292</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144</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-51%</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Ukraina</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1369</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797</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-42%</w:t>
            </w: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Mbretëria e Bashkuar</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2555</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1200</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-53%</w:t>
            </w:r>
          </w:p>
        </w:tc>
      </w:tr>
      <w:tr w:rsidR="00190D09" w:rsidRPr="0047166D">
        <w:trPr>
          <w:jc w:val="center"/>
        </w:trPr>
        <w:tc>
          <w:tcPr>
            <w:tcW w:w="2268" w:type="dxa"/>
          </w:tcPr>
          <w:p w:rsidR="00190D09" w:rsidRPr="0047166D" w:rsidRDefault="00190D09" w:rsidP="00874787">
            <w:pPr>
              <w:pStyle w:val="Paragrafi"/>
              <w:ind w:firstLine="0"/>
              <w:rPr>
                <w:sz w:val="20"/>
                <w:szCs w:val="20"/>
                <w:lang w:val="sq-AL"/>
              </w:rPr>
            </w:pPr>
            <w:r w:rsidRPr="0047166D">
              <w:rPr>
                <w:sz w:val="20"/>
                <w:szCs w:val="20"/>
                <w:lang w:val="sq-AL"/>
              </w:rPr>
              <w:t>Shtetet e</w:t>
            </w:r>
            <w:r w:rsidR="00B37840" w:rsidRPr="0047166D">
              <w:rPr>
                <w:sz w:val="20"/>
                <w:szCs w:val="20"/>
                <w:lang w:val="sq-AL"/>
              </w:rPr>
              <w:t xml:space="preserve"> Bashkuara t</w:t>
            </w:r>
            <w:r w:rsidR="00874787" w:rsidRPr="0047166D">
              <w:rPr>
                <w:rFonts w:ascii="Times New Roman" w:hAnsi="Times New Roman" w:cs="Times New Roman"/>
                <w:sz w:val="20"/>
                <w:szCs w:val="20"/>
                <w:lang w:val="sq-AL"/>
              </w:rPr>
              <w:t>ë</w:t>
            </w:r>
            <w:r w:rsidR="00B37840" w:rsidRPr="0047166D">
              <w:rPr>
                <w:sz w:val="20"/>
                <w:szCs w:val="20"/>
                <w:lang w:val="sq-AL"/>
              </w:rPr>
              <w:t xml:space="preserve"> Amerik</w:t>
            </w:r>
            <w:r w:rsidR="009F4368" w:rsidRPr="0047166D">
              <w:rPr>
                <w:sz w:val="20"/>
                <w:szCs w:val="20"/>
                <w:lang w:val="sq-AL"/>
              </w:rPr>
              <w:t>ë</w:t>
            </w:r>
            <w:r w:rsidR="00B37840" w:rsidRPr="0047166D">
              <w:rPr>
                <w:sz w:val="20"/>
                <w:szCs w:val="20"/>
                <w:lang w:val="sq-AL"/>
              </w:rPr>
              <w:t xml:space="preserve">s </w:t>
            </w:r>
            <w:r w:rsidR="00B37840" w:rsidRPr="0047166D">
              <w:rPr>
                <w:sz w:val="20"/>
                <w:szCs w:val="20"/>
                <w:vertAlign w:val="superscript"/>
                <w:lang w:val="sq-AL"/>
              </w:rPr>
              <w:t>c3)</w:t>
            </w:r>
          </w:p>
        </w:tc>
        <w:tc>
          <w:tcPr>
            <w:tcW w:w="1515" w:type="dxa"/>
          </w:tcPr>
          <w:p w:rsidR="00190D09" w:rsidRPr="0047166D" w:rsidRDefault="00190D09" w:rsidP="00F70CA0">
            <w:pPr>
              <w:pStyle w:val="Paragrafi"/>
              <w:ind w:firstLine="0"/>
              <w:jc w:val="right"/>
              <w:rPr>
                <w:sz w:val="20"/>
                <w:szCs w:val="20"/>
                <w:lang w:val="sq-AL"/>
              </w:rPr>
            </w:pPr>
          </w:p>
        </w:tc>
        <w:tc>
          <w:tcPr>
            <w:tcW w:w="1800" w:type="dxa"/>
          </w:tcPr>
          <w:p w:rsidR="00190D09" w:rsidRPr="0047166D" w:rsidRDefault="00190D09" w:rsidP="00F70CA0">
            <w:pPr>
              <w:pStyle w:val="Paragrafi"/>
              <w:ind w:firstLine="0"/>
              <w:jc w:val="right"/>
              <w:rPr>
                <w:sz w:val="20"/>
                <w:szCs w:val="20"/>
                <w:lang w:val="sq-AL"/>
              </w:rPr>
            </w:pPr>
          </w:p>
        </w:tc>
        <w:tc>
          <w:tcPr>
            <w:tcW w:w="3074" w:type="dxa"/>
          </w:tcPr>
          <w:p w:rsidR="00190D09" w:rsidRPr="0047166D" w:rsidRDefault="00190D09" w:rsidP="00F70CA0">
            <w:pPr>
              <w:pStyle w:val="Paragrafi"/>
              <w:ind w:firstLine="0"/>
              <w:jc w:val="right"/>
              <w:rPr>
                <w:sz w:val="20"/>
                <w:szCs w:val="20"/>
                <w:lang w:val="sq-AL"/>
              </w:rPr>
            </w:pPr>
          </w:p>
        </w:tc>
      </w:tr>
      <w:tr w:rsidR="00190D09" w:rsidRPr="0047166D">
        <w:trPr>
          <w:jc w:val="center"/>
        </w:trPr>
        <w:tc>
          <w:tcPr>
            <w:tcW w:w="2268" w:type="dxa"/>
          </w:tcPr>
          <w:p w:rsidR="00190D09" w:rsidRPr="0047166D" w:rsidRDefault="00190D09" w:rsidP="0004794E">
            <w:pPr>
              <w:pStyle w:val="Paragrafi"/>
              <w:ind w:firstLine="0"/>
              <w:rPr>
                <w:sz w:val="20"/>
                <w:szCs w:val="20"/>
                <w:lang w:val="sq-AL"/>
              </w:rPr>
            </w:pPr>
            <w:r w:rsidRPr="0047166D">
              <w:rPr>
                <w:sz w:val="20"/>
                <w:szCs w:val="20"/>
                <w:lang w:val="sq-AL"/>
              </w:rPr>
              <w:t xml:space="preserve">Komuniteti Europian </w:t>
            </w:r>
          </w:p>
        </w:tc>
        <w:tc>
          <w:tcPr>
            <w:tcW w:w="1515" w:type="dxa"/>
          </w:tcPr>
          <w:p w:rsidR="00190D09" w:rsidRPr="0047166D" w:rsidRDefault="00190D09" w:rsidP="00F70CA0">
            <w:pPr>
              <w:pStyle w:val="Paragrafi"/>
              <w:ind w:firstLine="0"/>
              <w:jc w:val="right"/>
              <w:rPr>
                <w:sz w:val="20"/>
                <w:szCs w:val="20"/>
                <w:lang w:val="sq-AL"/>
              </w:rPr>
            </w:pPr>
            <w:r w:rsidRPr="0047166D">
              <w:rPr>
                <w:sz w:val="20"/>
                <w:szCs w:val="20"/>
                <w:lang w:val="sq-AL"/>
              </w:rPr>
              <w:t>15353</w:t>
            </w:r>
          </w:p>
        </w:tc>
        <w:tc>
          <w:tcPr>
            <w:tcW w:w="1800" w:type="dxa"/>
          </w:tcPr>
          <w:p w:rsidR="00190D09" w:rsidRPr="0047166D" w:rsidRDefault="00190D09" w:rsidP="00F70CA0">
            <w:pPr>
              <w:pStyle w:val="Paragrafi"/>
              <w:ind w:firstLine="0"/>
              <w:jc w:val="right"/>
              <w:rPr>
                <w:sz w:val="20"/>
                <w:szCs w:val="20"/>
                <w:lang w:val="sq-AL"/>
              </w:rPr>
            </w:pPr>
            <w:r w:rsidRPr="0047166D">
              <w:rPr>
                <w:sz w:val="20"/>
                <w:szCs w:val="20"/>
                <w:lang w:val="sq-AL"/>
              </w:rPr>
              <w:t>6600</w:t>
            </w:r>
          </w:p>
        </w:tc>
        <w:tc>
          <w:tcPr>
            <w:tcW w:w="3074" w:type="dxa"/>
          </w:tcPr>
          <w:p w:rsidR="00190D09" w:rsidRPr="0047166D" w:rsidRDefault="00190D09" w:rsidP="00F70CA0">
            <w:pPr>
              <w:pStyle w:val="Paragrafi"/>
              <w:ind w:firstLine="0"/>
              <w:jc w:val="right"/>
              <w:rPr>
                <w:sz w:val="20"/>
                <w:szCs w:val="20"/>
                <w:lang w:val="sq-AL"/>
              </w:rPr>
            </w:pPr>
            <w:r w:rsidRPr="0047166D">
              <w:rPr>
                <w:sz w:val="20"/>
                <w:szCs w:val="20"/>
                <w:lang w:val="sq-AL"/>
              </w:rPr>
              <w:t>-57%</w:t>
            </w:r>
          </w:p>
        </w:tc>
      </w:tr>
    </w:tbl>
    <w:p w:rsidR="00047473" w:rsidRDefault="00047473" w:rsidP="00190D09">
      <w:pPr>
        <w:pStyle w:val="Paragrafi"/>
        <w:rPr>
          <w:vertAlign w:val="superscript"/>
          <w:lang w:val="sq-AL"/>
        </w:rPr>
      </w:pPr>
    </w:p>
    <w:p w:rsidR="00190D09" w:rsidRPr="004B7432" w:rsidRDefault="00190D09" w:rsidP="00190D09">
      <w:pPr>
        <w:pStyle w:val="Paragrafi"/>
        <w:rPr>
          <w:lang w:val="sq-AL"/>
        </w:rPr>
      </w:pPr>
      <w:r w:rsidRPr="00087438">
        <w:rPr>
          <w:vertAlign w:val="superscript"/>
          <w:lang w:val="sq-AL"/>
        </w:rPr>
        <w:t>a3</w:t>
      </w:r>
      <w:r w:rsidRPr="00A6535E">
        <w:rPr>
          <w:vertAlign w:val="superscript"/>
          <w:lang w:val="sq-AL"/>
        </w:rPr>
        <w:t>)</w:t>
      </w:r>
      <w:r w:rsidRPr="004B7432">
        <w:rPr>
          <w:lang w:val="sq-AL"/>
        </w:rPr>
        <w:t xml:space="preserve"> Pas ratifikimit, pranimit, mi</w:t>
      </w:r>
      <w:r w:rsidR="009B5363" w:rsidRPr="004B7432">
        <w:rPr>
          <w:lang w:val="sq-AL"/>
        </w:rPr>
        <w:t xml:space="preserve">ratimit ose aderimit në këtë protokoll, Kanadaja do të </w:t>
      </w:r>
      <w:r w:rsidRPr="004B7432">
        <w:rPr>
          <w:lang w:val="sq-AL"/>
        </w:rPr>
        <w:t>paraqesë nivelet e emetimeve të vitit 1990 dhe tavanet e emetimeve 2010</w:t>
      </w:r>
      <w:r w:rsidR="009B5363" w:rsidRPr="004B7432">
        <w:rPr>
          <w:lang w:val="sq-AL"/>
        </w:rPr>
        <w:t xml:space="preserve"> për komponimet organike të </w:t>
      </w:r>
      <w:r w:rsidR="00514802" w:rsidRPr="004B7432">
        <w:rPr>
          <w:lang w:val="sq-AL"/>
        </w:rPr>
        <w:t>paqëndrueshme</w:t>
      </w:r>
      <w:r w:rsidRPr="004B7432">
        <w:rPr>
          <w:lang w:val="sq-AL"/>
        </w:rPr>
        <w:t>, ose në nivel kombëtar ose për PEMA-n e saj</w:t>
      </w:r>
      <w:r w:rsidR="009B5363" w:rsidRPr="004B7432">
        <w:rPr>
          <w:lang w:val="sq-AL"/>
        </w:rPr>
        <w:t xml:space="preserve"> për komponimet organike të </w:t>
      </w:r>
      <w:r w:rsidR="00514802" w:rsidRPr="004B7432">
        <w:rPr>
          <w:lang w:val="sq-AL"/>
        </w:rPr>
        <w:t>paqëndrueshme</w:t>
      </w:r>
      <w:r w:rsidRPr="004B7432">
        <w:rPr>
          <w:lang w:val="sq-AL"/>
        </w:rPr>
        <w:t>, nëse ka paraqitur një të tillë.</w:t>
      </w:r>
    </w:p>
    <w:p w:rsidR="00190D09" w:rsidRPr="004B7432" w:rsidRDefault="00190D09" w:rsidP="00190D09">
      <w:pPr>
        <w:pStyle w:val="Paragrafi"/>
        <w:rPr>
          <w:lang w:val="sq-AL"/>
        </w:rPr>
      </w:pPr>
      <w:r w:rsidRPr="00087438">
        <w:rPr>
          <w:vertAlign w:val="superscript"/>
          <w:lang w:val="sq-AL"/>
        </w:rPr>
        <w:t>b3</w:t>
      </w:r>
      <w:r w:rsidRPr="00A6535E">
        <w:rPr>
          <w:vertAlign w:val="superscript"/>
          <w:lang w:val="sq-AL"/>
        </w:rPr>
        <w:t>)</w:t>
      </w:r>
      <w:r w:rsidRPr="004B7432">
        <w:rPr>
          <w:lang w:val="sq-AL"/>
        </w:rPr>
        <w:t xml:space="preserve"> </w:t>
      </w:r>
      <w:r w:rsidR="009B5363" w:rsidRPr="004B7432">
        <w:rPr>
          <w:lang w:val="sq-AL"/>
        </w:rPr>
        <w:t>Shifrat aplikohen</w:t>
      </w:r>
      <w:r w:rsidRPr="004B7432">
        <w:rPr>
          <w:lang w:val="sq-AL"/>
        </w:rPr>
        <w:t xml:space="preserve"> për pjes</w:t>
      </w:r>
      <w:r w:rsidR="009B5363" w:rsidRPr="004B7432">
        <w:rPr>
          <w:lang w:val="sq-AL"/>
        </w:rPr>
        <w:t>ë</w:t>
      </w:r>
      <w:r w:rsidRPr="004B7432">
        <w:rPr>
          <w:lang w:val="sq-AL"/>
        </w:rPr>
        <w:t xml:space="preserve">n </w:t>
      </w:r>
      <w:r w:rsidR="004401CB">
        <w:rPr>
          <w:lang w:val="sq-AL"/>
        </w:rPr>
        <w:t>e</w:t>
      </w:r>
      <w:r w:rsidR="00514802">
        <w:rPr>
          <w:lang w:val="sq-AL"/>
        </w:rPr>
        <w:t>u</w:t>
      </w:r>
      <w:r w:rsidRPr="004B7432">
        <w:rPr>
          <w:lang w:val="sq-AL"/>
        </w:rPr>
        <w:t>ropiane brenda zonës EMEP.</w:t>
      </w:r>
    </w:p>
    <w:p w:rsidR="00190D09" w:rsidRPr="004B7432" w:rsidRDefault="00190D09" w:rsidP="00190D09">
      <w:pPr>
        <w:pStyle w:val="Paragrafi"/>
        <w:rPr>
          <w:lang w:val="sq-AL"/>
        </w:rPr>
      </w:pPr>
      <w:r w:rsidRPr="00087438">
        <w:rPr>
          <w:vertAlign w:val="superscript"/>
          <w:lang w:val="sq-AL"/>
        </w:rPr>
        <w:t>c3</w:t>
      </w:r>
      <w:r w:rsidRPr="00A6535E">
        <w:rPr>
          <w:vertAlign w:val="superscript"/>
          <w:lang w:val="sq-AL"/>
        </w:rPr>
        <w:t>)</w:t>
      </w:r>
      <w:r w:rsidRPr="004B7432">
        <w:rPr>
          <w:lang w:val="sq-AL"/>
        </w:rPr>
        <w:t xml:space="preserve"> Pas ratifikimit, pranimit, miratimit ose aderimit të k</w:t>
      </w:r>
      <w:r w:rsidR="009B5363" w:rsidRPr="004B7432">
        <w:rPr>
          <w:lang w:val="sq-AL"/>
        </w:rPr>
        <w:t>ë</w:t>
      </w:r>
      <w:r w:rsidRPr="004B7432">
        <w:rPr>
          <w:lang w:val="sq-AL"/>
        </w:rPr>
        <w:t xml:space="preserve">tij </w:t>
      </w:r>
      <w:r w:rsidR="00514802">
        <w:rPr>
          <w:lang w:val="sq-AL"/>
        </w:rPr>
        <w:t>p</w:t>
      </w:r>
      <w:r w:rsidRPr="004B7432">
        <w:rPr>
          <w:lang w:val="sq-AL"/>
        </w:rPr>
        <w:t>rotokolli, Shtetet e Bashkuara të Amerikës do të ofrojnë pë</w:t>
      </w:r>
      <w:r w:rsidR="009B5363" w:rsidRPr="004B7432">
        <w:rPr>
          <w:lang w:val="sq-AL"/>
        </w:rPr>
        <w:t xml:space="preserve">r përfshirjen në këtë shtojcë: </w:t>
      </w:r>
      <w:r w:rsidRPr="004B7432">
        <w:rPr>
          <w:lang w:val="sq-AL"/>
        </w:rPr>
        <w:t>a) masat p</w:t>
      </w:r>
      <w:r w:rsidR="00514802" w:rsidRPr="00514802">
        <w:rPr>
          <w:rFonts w:ascii="Times New Roman" w:hAnsi="Times New Roman" w:cs="Times New Roman"/>
          <w:lang w:val="sq-AL"/>
        </w:rPr>
        <w:t>ë</w:t>
      </w:r>
      <w:r w:rsidRPr="004B7432">
        <w:rPr>
          <w:lang w:val="sq-AL"/>
        </w:rPr>
        <w:t>r reduktimin e emetimeve specifike</w:t>
      </w:r>
      <w:r w:rsidR="009B5363" w:rsidRPr="004B7432">
        <w:rPr>
          <w:lang w:val="sq-AL"/>
        </w:rPr>
        <w:t xml:space="preserve"> të komponimeve organike të </w:t>
      </w:r>
      <w:r w:rsidR="00514802" w:rsidRPr="004B7432">
        <w:rPr>
          <w:lang w:val="sq-AL"/>
        </w:rPr>
        <w:t>paqëndrueshme</w:t>
      </w:r>
      <w:r w:rsidRPr="004B7432">
        <w:rPr>
          <w:lang w:val="sq-AL"/>
        </w:rPr>
        <w:t xml:space="preserve"> të zbatueshme për burimet e lëvizshme dhe të palëvizshme që do të zbatohen ose në shkallë kombëtare ose brenda një PEMA, nëse ajo ka paraqitur një PEMA</w:t>
      </w:r>
      <w:r w:rsidR="009B5363" w:rsidRPr="004B7432">
        <w:rPr>
          <w:lang w:val="sq-AL"/>
        </w:rPr>
        <w:t xml:space="preserve"> për komponimet organike të </w:t>
      </w:r>
      <w:r w:rsidR="00514802" w:rsidRPr="004B7432">
        <w:rPr>
          <w:lang w:val="sq-AL"/>
        </w:rPr>
        <w:t>paqëndrueshme</w:t>
      </w:r>
      <w:r w:rsidRPr="004B7432">
        <w:rPr>
          <w:lang w:val="sq-AL"/>
        </w:rPr>
        <w:t xml:space="preserve"> për përfshirje në </w:t>
      </w:r>
      <w:r w:rsidR="009B5363" w:rsidRPr="004B7432">
        <w:rPr>
          <w:lang w:val="sq-AL"/>
        </w:rPr>
        <w:t xml:space="preserve">aneksin III; b)një vlerë për </w:t>
      </w:r>
      <w:r w:rsidRPr="004B7432">
        <w:rPr>
          <w:lang w:val="sq-AL"/>
        </w:rPr>
        <w:t>nivelet e përgjithshme të llogaritura të emeti</w:t>
      </w:r>
      <w:r w:rsidR="009B5363" w:rsidRPr="004B7432">
        <w:rPr>
          <w:lang w:val="sq-AL"/>
        </w:rPr>
        <w:t xml:space="preserve">meve të përbërësve organikë të </w:t>
      </w:r>
      <w:r w:rsidR="00514802" w:rsidRPr="004B7432">
        <w:rPr>
          <w:lang w:val="sq-AL"/>
        </w:rPr>
        <w:t>paqëndrueshëm</w:t>
      </w:r>
      <w:r w:rsidRPr="004B7432">
        <w:rPr>
          <w:lang w:val="sq-AL"/>
        </w:rPr>
        <w:t xml:space="preserve"> për vitin 1990,</w:t>
      </w:r>
      <w:r w:rsidR="009B5363" w:rsidRPr="004B7432">
        <w:rPr>
          <w:lang w:val="sq-AL"/>
        </w:rPr>
        <w:t xml:space="preserve"> ose kombëtare ose për PEMA-n; c) </w:t>
      </w:r>
      <w:r w:rsidRPr="004B7432">
        <w:rPr>
          <w:lang w:val="sq-AL"/>
        </w:rPr>
        <w:t>një vlerë treg</w:t>
      </w:r>
      <w:r w:rsidR="009B5363" w:rsidRPr="004B7432">
        <w:rPr>
          <w:lang w:val="sq-AL"/>
        </w:rPr>
        <w:t xml:space="preserve">uese për nivelet e emetimeve të </w:t>
      </w:r>
      <w:r w:rsidRPr="004B7432">
        <w:rPr>
          <w:lang w:val="sq-AL"/>
        </w:rPr>
        <w:t>përgjithshme për komponimet organike të paqëndrueshme për vitin 2010, ose</w:t>
      </w:r>
      <w:r w:rsidR="009B5363" w:rsidRPr="004B7432">
        <w:rPr>
          <w:lang w:val="sq-AL"/>
        </w:rPr>
        <w:t xml:space="preserve"> kombëtare ose për PEMA-n; dhe </w:t>
      </w:r>
      <w:r w:rsidRPr="004B7432">
        <w:rPr>
          <w:lang w:val="sq-AL"/>
        </w:rPr>
        <w:t>d) vlerësi</w:t>
      </w:r>
      <w:r w:rsidR="009B5363" w:rsidRPr="004B7432">
        <w:rPr>
          <w:lang w:val="sq-AL"/>
        </w:rPr>
        <w:t xml:space="preserve">me shoqëruese që lidhen me </w:t>
      </w:r>
      <w:r w:rsidRPr="004B7432">
        <w:rPr>
          <w:lang w:val="sq-AL"/>
        </w:rPr>
        <w:t>uljen e përqindjes në emetimet</w:t>
      </w:r>
      <w:r w:rsidR="009B5363" w:rsidRPr="004B7432">
        <w:rPr>
          <w:lang w:val="sq-AL"/>
        </w:rPr>
        <w:t xml:space="preserve"> për komponimet organike të </w:t>
      </w:r>
      <w:r w:rsidR="00514802" w:rsidRPr="004B7432">
        <w:rPr>
          <w:lang w:val="sq-AL"/>
        </w:rPr>
        <w:t>paqëndrueshme</w:t>
      </w:r>
      <w:r w:rsidRPr="004B7432">
        <w:rPr>
          <w:lang w:val="sq-AL"/>
        </w:rPr>
        <w:t xml:space="preserve">. Pika </w:t>
      </w:r>
      <w:r w:rsidR="00087438">
        <w:rPr>
          <w:lang w:val="sq-AL"/>
        </w:rPr>
        <w:t>“</w:t>
      </w:r>
      <w:r w:rsidRPr="004B7432">
        <w:rPr>
          <w:lang w:val="sq-AL"/>
        </w:rPr>
        <w:t>b</w:t>
      </w:r>
      <w:r w:rsidR="00087438">
        <w:rPr>
          <w:lang w:val="sq-AL"/>
        </w:rPr>
        <w:t>”</w:t>
      </w:r>
      <w:r w:rsidRPr="004B7432">
        <w:rPr>
          <w:lang w:val="sq-AL"/>
        </w:rPr>
        <w:t xml:space="preserve"> do të përfshihet në tabelë dhe pikat </w:t>
      </w:r>
      <w:r w:rsidR="00087438">
        <w:rPr>
          <w:lang w:val="sq-AL"/>
        </w:rPr>
        <w:t>“</w:t>
      </w:r>
      <w:r w:rsidRPr="004B7432">
        <w:rPr>
          <w:lang w:val="sq-AL"/>
        </w:rPr>
        <w:t>a</w:t>
      </w:r>
      <w:r w:rsidR="00087438">
        <w:rPr>
          <w:lang w:val="sq-AL"/>
        </w:rPr>
        <w:t>”</w:t>
      </w:r>
      <w:r w:rsidRPr="004B7432">
        <w:rPr>
          <w:lang w:val="sq-AL"/>
        </w:rPr>
        <w:t xml:space="preserve">, </w:t>
      </w:r>
      <w:r w:rsidR="00087438">
        <w:rPr>
          <w:lang w:val="sq-AL"/>
        </w:rPr>
        <w:t>“</w:t>
      </w:r>
      <w:r w:rsidRPr="004B7432">
        <w:rPr>
          <w:lang w:val="sq-AL"/>
        </w:rPr>
        <w:t>c</w:t>
      </w:r>
      <w:r w:rsidR="00087438">
        <w:rPr>
          <w:lang w:val="sq-AL"/>
        </w:rPr>
        <w:t>”</w:t>
      </w:r>
      <w:r w:rsidRPr="004B7432">
        <w:rPr>
          <w:lang w:val="sq-AL"/>
        </w:rPr>
        <w:t xml:space="preserve"> dhe </w:t>
      </w:r>
      <w:r w:rsidR="00087438">
        <w:rPr>
          <w:lang w:val="sq-AL"/>
        </w:rPr>
        <w:t>“</w:t>
      </w:r>
      <w:r w:rsidRPr="004B7432">
        <w:rPr>
          <w:lang w:val="sq-AL"/>
        </w:rPr>
        <w:t>d</w:t>
      </w:r>
      <w:r w:rsidR="00087438">
        <w:rPr>
          <w:lang w:val="sq-AL"/>
        </w:rPr>
        <w:t>”</w:t>
      </w:r>
      <w:r w:rsidRPr="004B7432">
        <w:rPr>
          <w:lang w:val="sq-AL"/>
        </w:rPr>
        <w:t xml:space="preserve"> do të përfshihen në një shënim në tabelë.</w:t>
      </w:r>
    </w:p>
    <w:p w:rsidR="00190D09" w:rsidRPr="004B7432" w:rsidRDefault="00190D09" w:rsidP="00190D09">
      <w:pPr>
        <w:pStyle w:val="Paragrafi"/>
        <w:rPr>
          <w:lang w:val="sq-AL"/>
        </w:rPr>
      </w:pPr>
      <w:r w:rsidRPr="00087438">
        <w:rPr>
          <w:vertAlign w:val="superscript"/>
          <w:lang w:val="sq-AL"/>
        </w:rPr>
        <w:t>d3</w:t>
      </w:r>
      <w:r w:rsidRPr="00A6535E">
        <w:rPr>
          <w:vertAlign w:val="superscript"/>
          <w:lang w:val="sq-AL"/>
        </w:rPr>
        <w:t>)</w:t>
      </w:r>
      <w:r w:rsidRPr="004B7432">
        <w:rPr>
          <w:lang w:val="sq-AL"/>
        </w:rPr>
        <w:t xml:space="preserve"> Shifrat për Qipron, miratuar në sesionin e 23-të të </w:t>
      </w:r>
      <w:r w:rsidR="00087438" w:rsidRPr="004B7432">
        <w:rPr>
          <w:lang w:val="sq-AL"/>
        </w:rPr>
        <w:t>organit ekzekutiv</w:t>
      </w:r>
      <w:r w:rsidRPr="004B7432">
        <w:rPr>
          <w:lang w:val="sq-AL"/>
        </w:rPr>
        <w:t>.</w:t>
      </w:r>
    </w:p>
    <w:p w:rsidR="00190D09" w:rsidRPr="004B7432" w:rsidRDefault="00190D09" w:rsidP="00190D09">
      <w:pPr>
        <w:pStyle w:val="Paragrafi"/>
        <w:rPr>
          <w:lang w:val="sq-AL"/>
        </w:rPr>
      </w:pPr>
    </w:p>
    <w:p w:rsidR="00190D09" w:rsidRPr="004B7432" w:rsidRDefault="00190D09" w:rsidP="00190D09">
      <w:pPr>
        <w:pStyle w:val="TitulliTitull"/>
        <w:rPr>
          <w:lang w:val="sq-AL"/>
        </w:rPr>
      </w:pPr>
      <w:r w:rsidRPr="004B7432">
        <w:rPr>
          <w:lang w:val="sq-AL"/>
        </w:rPr>
        <w:t>Aneksi III</w:t>
      </w:r>
    </w:p>
    <w:p w:rsidR="00190D09" w:rsidRPr="004B7432" w:rsidRDefault="00190D09" w:rsidP="00190D09">
      <w:pPr>
        <w:pStyle w:val="TitulliTitull"/>
        <w:rPr>
          <w:lang w:val="sq-AL"/>
        </w:rPr>
      </w:pPr>
      <w:r w:rsidRPr="004B7432">
        <w:rPr>
          <w:lang w:val="sq-AL"/>
        </w:rPr>
        <w:t>ZONA E MENAXHIMIT TË EMETIMEVE TË NDOTËSVE TË CAKTUAR (PEMA)</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PEMA në vijim është re</w:t>
      </w:r>
      <w:r w:rsidR="009B5363" w:rsidRPr="004B7432">
        <w:rPr>
          <w:lang w:val="sq-AL"/>
        </w:rPr>
        <w:t>gjistruar</w:t>
      </w:r>
      <w:r w:rsidR="00A6535E">
        <w:rPr>
          <w:lang w:val="sq-AL"/>
        </w:rPr>
        <w:t>,</w:t>
      </w:r>
      <w:r w:rsidR="009B5363" w:rsidRPr="004B7432">
        <w:rPr>
          <w:lang w:val="sq-AL"/>
        </w:rPr>
        <w:t xml:space="preserve"> për qëllimin e këtij p</w:t>
      </w:r>
      <w:r w:rsidRPr="004B7432">
        <w:rPr>
          <w:lang w:val="sq-AL"/>
        </w:rPr>
        <w:t>rotokolli:</w:t>
      </w:r>
    </w:p>
    <w:p w:rsidR="00190D09" w:rsidRPr="004B7432" w:rsidRDefault="00190D09" w:rsidP="00190D09">
      <w:pPr>
        <w:pStyle w:val="Paragrafi"/>
        <w:rPr>
          <w:lang w:val="sq-AL"/>
        </w:rPr>
      </w:pPr>
      <w:r w:rsidRPr="004B7432">
        <w:rPr>
          <w:lang w:val="sq-AL"/>
        </w:rPr>
        <w:t>PEMA e Federatës Ruse</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 xml:space="preserve">Kjo është zona e Murmansk oblast, Republika e Karelia-s, Leningrad </w:t>
      </w:r>
      <w:r w:rsidRPr="00EB5A08">
        <w:rPr>
          <w:u w:val="single"/>
          <w:lang w:val="sq-AL"/>
        </w:rPr>
        <w:t>oblast</w:t>
      </w:r>
      <w:r w:rsidRPr="004B7432">
        <w:rPr>
          <w:lang w:val="sq-AL"/>
        </w:rPr>
        <w:t xml:space="preserve"> (duke përfshirë St. Petersburg), Pskov </w:t>
      </w:r>
      <w:r w:rsidRPr="00EB5A08">
        <w:rPr>
          <w:u w:val="single"/>
          <w:lang w:val="sq-AL"/>
        </w:rPr>
        <w:t>oblast</w:t>
      </w:r>
      <w:r w:rsidRPr="004B7432">
        <w:rPr>
          <w:lang w:val="sq-AL"/>
        </w:rPr>
        <w:t xml:space="preserve">, Novgorod </w:t>
      </w:r>
      <w:r w:rsidRPr="00EB5A08">
        <w:rPr>
          <w:u w:val="single"/>
          <w:lang w:val="sq-AL"/>
        </w:rPr>
        <w:t>oblast</w:t>
      </w:r>
      <w:r w:rsidRPr="004B7432">
        <w:rPr>
          <w:lang w:val="sq-AL"/>
        </w:rPr>
        <w:t xml:space="preserve"> dhe Kaliningrad oblast. Kufiri i PEMA-s përputhet me shtetin dhe kufijtë administrativë të këtyre njësive përbërëse të Federatës Ruse.</w:t>
      </w:r>
    </w:p>
    <w:p w:rsidR="00190D09" w:rsidRDefault="00190D09" w:rsidP="00190D09">
      <w:pPr>
        <w:pStyle w:val="Paragrafi"/>
        <w:rPr>
          <w:lang w:val="sq-AL"/>
        </w:rPr>
      </w:pPr>
    </w:p>
    <w:p w:rsidR="00190D09" w:rsidRPr="004B7432" w:rsidRDefault="00190D09" w:rsidP="00190D09">
      <w:pPr>
        <w:pStyle w:val="TitulliTitull"/>
        <w:rPr>
          <w:lang w:val="sq-AL"/>
        </w:rPr>
      </w:pPr>
      <w:r w:rsidRPr="004B7432">
        <w:rPr>
          <w:lang w:val="sq-AL"/>
        </w:rPr>
        <w:t>Aneksi IV</w:t>
      </w:r>
    </w:p>
    <w:p w:rsidR="00190D09" w:rsidRPr="004B7432" w:rsidRDefault="00190D09" w:rsidP="00190D09">
      <w:pPr>
        <w:pStyle w:val="TitulliTitull"/>
        <w:rPr>
          <w:lang w:val="sq-AL"/>
        </w:rPr>
      </w:pPr>
      <w:r w:rsidRPr="004B7432">
        <w:rPr>
          <w:lang w:val="sq-AL"/>
        </w:rPr>
        <w:t>VLERAT KUFI PËR EMETIMET E SQUFURIT NGA BURIMET E PALËVIZSHME</w:t>
      </w:r>
    </w:p>
    <w:p w:rsidR="00190D09" w:rsidRPr="004B7432" w:rsidRDefault="00190D09" w:rsidP="00190D09">
      <w:pPr>
        <w:pStyle w:val="Paragrafi"/>
        <w:rPr>
          <w:lang w:val="sq-AL"/>
        </w:rPr>
      </w:pPr>
    </w:p>
    <w:p w:rsidR="00190D09" w:rsidRPr="004B7432" w:rsidRDefault="009B5363" w:rsidP="00190D09">
      <w:pPr>
        <w:pStyle w:val="Paragrafi"/>
        <w:rPr>
          <w:lang w:val="sq-AL"/>
        </w:rPr>
      </w:pPr>
      <w:r w:rsidRPr="004B7432">
        <w:rPr>
          <w:lang w:val="sq-AL"/>
        </w:rPr>
        <w:t>1. Seksioni A zbatohet për p</w:t>
      </w:r>
      <w:r w:rsidR="00190D09" w:rsidRPr="004B7432">
        <w:rPr>
          <w:lang w:val="sq-AL"/>
        </w:rPr>
        <w:t>alët përveç Kanadas</w:t>
      </w:r>
      <w:r w:rsidRPr="004B7432">
        <w:rPr>
          <w:lang w:val="sq-AL"/>
        </w:rPr>
        <w:t>ë</w:t>
      </w:r>
      <w:r w:rsidR="00190D09" w:rsidRPr="004B7432">
        <w:rPr>
          <w:lang w:val="sq-AL"/>
        </w:rPr>
        <w:t xml:space="preserve"> dhe Shteteve t</w:t>
      </w:r>
      <w:r w:rsidR="00514802" w:rsidRPr="00514802">
        <w:rPr>
          <w:rFonts w:ascii="Times New Roman" w:hAnsi="Times New Roman" w:cs="Times New Roman"/>
          <w:lang w:val="sq-AL"/>
        </w:rPr>
        <w:t>ë</w:t>
      </w:r>
      <w:r w:rsidR="00190D09" w:rsidRPr="004B7432">
        <w:rPr>
          <w:lang w:val="sq-AL"/>
        </w:rPr>
        <w:t xml:space="preserve"> Bashkuara të Amerikës, seksioni B zbatohet për Kanadanë dhe seksioni C zbatohet për Shtetet e Bashkuara të Amerikës. </w:t>
      </w:r>
    </w:p>
    <w:p w:rsidR="00190D09" w:rsidRPr="004B7432" w:rsidRDefault="00190D09" w:rsidP="00190D09">
      <w:pPr>
        <w:pStyle w:val="Paragrafi"/>
        <w:rPr>
          <w:lang w:val="sq-AL"/>
        </w:rPr>
      </w:pPr>
      <w:r w:rsidRPr="004B7432">
        <w:rPr>
          <w:lang w:val="sq-AL"/>
        </w:rPr>
        <w:t xml:space="preserve">A. Palët </w:t>
      </w:r>
      <w:r w:rsidR="00514802" w:rsidRPr="004B7432">
        <w:rPr>
          <w:lang w:val="sq-AL"/>
        </w:rPr>
        <w:t>përveç</w:t>
      </w:r>
      <w:r w:rsidRPr="004B7432">
        <w:rPr>
          <w:lang w:val="sq-AL"/>
        </w:rPr>
        <w:t xml:space="preserve"> Kanadasë dhe Shteteve të Bashkuara të Amerikës</w:t>
      </w:r>
    </w:p>
    <w:p w:rsidR="00190D09" w:rsidRPr="004B7432" w:rsidRDefault="00190D09" w:rsidP="00190D09">
      <w:pPr>
        <w:pStyle w:val="Paragrafi"/>
        <w:rPr>
          <w:lang w:val="sq-AL"/>
        </w:rPr>
      </w:pPr>
      <w:r w:rsidRPr="004B7432">
        <w:rPr>
          <w:lang w:val="sq-AL"/>
        </w:rPr>
        <w:t>2. Për qëllime të seksionit A, përveç tabelës 2 dhe paragrafëve 11 dhe 12, vlera kufi do të thotë sasia e një substance të gazt</w:t>
      </w:r>
      <w:r w:rsidR="009B5363" w:rsidRPr="004B7432">
        <w:rPr>
          <w:lang w:val="sq-AL"/>
        </w:rPr>
        <w:t>ë</w:t>
      </w:r>
      <w:r w:rsidRPr="004B7432">
        <w:rPr>
          <w:lang w:val="sq-AL"/>
        </w:rPr>
        <w:t xml:space="preserve"> në përmbajtje të gazrave të mbetura nga një instalim, vlerë që nuk duhet të tejkalohet. Përveç kur përcaktohet ndryshe, ajo do të llogaritet në aspektin e masës të një ndotësi për volumin e gazrave t</w:t>
      </w:r>
      <w:r w:rsidR="009B5363" w:rsidRPr="004B7432">
        <w:rPr>
          <w:lang w:val="sq-AL"/>
        </w:rPr>
        <w:t>ë</w:t>
      </w:r>
      <w:r w:rsidRPr="004B7432">
        <w:rPr>
          <w:lang w:val="sq-AL"/>
        </w:rPr>
        <w:t xml:space="preserve"> mbetura (i shprehur n</w:t>
      </w:r>
      <w:r w:rsidR="00874787" w:rsidRPr="00874787">
        <w:rPr>
          <w:rFonts w:ascii="Times New Roman" w:hAnsi="Times New Roman" w:cs="Times New Roman"/>
          <w:lang w:val="sq-AL"/>
        </w:rPr>
        <w:t>ë</w:t>
      </w:r>
      <w:r w:rsidRPr="004B7432">
        <w:rPr>
          <w:lang w:val="sq-AL"/>
        </w:rPr>
        <w:t xml:space="preserve"> mg/m</w:t>
      </w:r>
      <w:r w:rsidRPr="004B7432">
        <w:rPr>
          <w:vertAlign w:val="superscript"/>
          <w:lang w:val="sq-AL"/>
        </w:rPr>
        <w:t>3</w:t>
      </w:r>
      <w:r w:rsidRPr="004B7432">
        <w:rPr>
          <w:lang w:val="sq-AL"/>
        </w:rPr>
        <w:t>), duke supozuar kushtet standarde për temperaturën dhe presionin për gazin e thatë (vëllim me 273, 15 K, 101,3 kPa). Për sa i përket përmbajtjes së oksigjenit në gazrat e shkarkimeve, do të aplikohen vlerat e dhëna në tabelat më poshtë për secil</w:t>
      </w:r>
      <w:r w:rsidR="009B5363" w:rsidRPr="004B7432">
        <w:rPr>
          <w:lang w:val="sq-AL"/>
        </w:rPr>
        <w:t>ë</w:t>
      </w:r>
      <w:r w:rsidRPr="004B7432">
        <w:rPr>
          <w:lang w:val="sq-AL"/>
        </w:rPr>
        <w:t>n kategori burimi. Hollimi me qëllim zvogëlimin e përqendrimeve të ndotësve në gazrat e shkarkimeve nuk lejohet. Hapja, mbyllja dhe mirëmbajtja e pajisjeve janë përjashtuar.</w:t>
      </w:r>
    </w:p>
    <w:p w:rsidR="00190D09" w:rsidRPr="004B7432" w:rsidRDefault="009B5363" w:rsidP="009B5363">
      <w:pPr>
        <w:pStyle w:val="Paragrafi"/>
        <w:rPr>
          <w:lang w:val="sq-AL"/>
        </w:rPr>
      </w:pPr>
      <w:r w:rsidRPr="004B7432">
        <w:rPr>
          <w:lang w:val="sq-AL"/>
        </w:rPr>
        <w:t>3. Emetimet do të monitorohen</w:t>
      </w:r>
      <w:r w:rsidR="00A10612">
        <w:rPr>
          <w:rStyle w:val="FootnoteReference"/>
          <w:lang w:val="sq-AL"/>
        </w:rPr>
        <w:footnoteReference w:id="1"/>
      </w:r>
      <w:r w:rsidRPr="004B7432">
        <w:rPr>
          <w:lang w:val="sq-AL"/>
        </w:rPr>
        <w:t xml:space="preserve"> </w:t>
      </w:r>
      <w:r w:rsidR="00190D09" w:rsidRPr="004B7432">
        <w:rPr>
          <w:lang w:val="sq-AL"/>
        </w:rPr>
        <w:t>në të gjitha rastet. Pajtueshmëria me vlerat kufi do t</w:t>
      </w:r>
      <w:r w:rsidRPr="004B7432">
        <w:rPr>
          <w:lang w:val="sq-AL"/>
        </w:rPr>
        <w:t xml:space="preserve">ë verifikohet. </w:t>
      </w:r>
      <w:r w:rsidR="00190D09" w:rsidRPr="004B7432">
        <w:rPr>
          <w:lang w:val="sq-AL"/>
        </w:rPr>
        <w:t>Metodat e verifik</w:t>
      </w:r>
      <w:r w:rsidRPr="004B7432">
        <w:rPr>
          <w:lang w:val="sq-AL"/>
        </w:rPr>
        <w:t xml:space="preserve">imit mund të përfshijnë matjet e vazhduara </w:t>
      </w:r>
      <w:r w:rsidR="00190D09" w:rsidRPr="004B7432">
        <w:rPr>
          <w:lang w:val="sq-AL"/>
        </w:rPr>
        <w:t>apo të n</w:t>
      </w:r>
      <w:r w:rsidRPr="004B7432">
        <w:rPr>
          <w:lang w:val="sq-AL"/>
        </w:rPr>
        <w:t>dërprera, të miratuara, ose çdo</w:t>
      </w:r>
      <w:r w:rsidR="00190D09" w:rsidRPr="004B7432">
        <w:rPr>
          <w:lang w:val="sq-AL"/>
        </w:rPr>
        <w:t xml:space="preserve"> metodë </w:t>
      </w:r>
      <w:r w:rsidR="00514802" w:rsidRPr="004B7432">
        <w:rPr>
          <w:lang w:val="sq-AL"/>
        </w:rPr>
        <w:t>tjetër</w:t>
      </w:r>
      <w:r w:rsidR="00190D09" w:rsidRPr="004B7432">
        <w:rPr>
          <w:lang w:val="sq-AL"/>
        </w:rPr>
        <w:t xml:space="preserve"> teknikisht të sigurt.</w:t>
      </w:r>
    </w:p>
    <w:p w:rsidR="00190D09" w:rsidRPr="004B7432" w:rsidRDefault="00190D09" w:rsidP="00190D09">
      <w:pPr>
        <w:pStyle w:val="Paragrafi"/>
        <w:rPr>
          <w:lang w:val="sq-AL"/>
        </w:rPr>
      </w:pPr>
      <w:r w:rsidRPr="004B7432">
        <w:rPr>
          <w:lang w:val="sq-AL"/>
        </w:rPr>
        <w:t>4. Përzgjedhja e mostrave dhe analiza e ndotësve, si dhe metodat referuese të matjeve për kalibrimin e një sistemi të matjes, do të kryhet në përputhje me standarde</w:t>
      </w:r>
      <w:r w:rsidR="009B5363" w:rsidRPr="004B7432">
        <w:rPr>
          <w:lang w:val="sq-AL"/>
        </w:rPr>
        <w:t>t e përcaktuara nga Komisioni Eu</w:t>
      </w:r>
      <w:r w:rsidRPr="004B7432">
        <w:rPr>
          <w:lang w:val="sq-AL"/>
        </w:rPr>
        <w:t>ropian për Standardizim (CEN) ose nga Organizata Ndërkombëtare për Standardizim (ISO). Në pritje të zhvillimit të standardeve CEN ose ISO, do të zbatohen standardet kombëtare.</w:t>
      </w:r>
    </w:p>
    <w:p w:rsidR="00190D09" w:rsidRPr="004B7432" w:rsidRDefault="00190D09" w:rsidP="00190D09">
      <w:pPr>
        <w:pStyle w:val="Paragrafi"/>
        <w:rPr>
          <w:lang w:val="sq-AL"/>
        </w:rPr>
      </w:pPr>
      <w:r w:rsidRPr="004B7432">
        <w:rPr>
          <w:lang w:val="sq-AL"/>
        </w:rPr>
        <w:t xml:space="preserve"> 5. Matjet e emetimeve duhet të kryhen në vazhdimësi kur emetimet e SO</w:t>
      </w:r>
      <w:r w:rsidRPr="004B7432">
        <w:rPr>
          <w:vertAlign w:val="subscript"/>
          <w:lang w:val="sq-AL"/>
        </w:rPr>
        <w:t>2</w:t>
      </w:r>
      <w:r w:rsidRPr="004B7432">
        <w:rPr>
          <w:lang w:val="sq-AL"/>
        </w:rPr>
        <w:t xml:space="preserve"> tejkalojnë 75 kg/orë.</w:t>
      </w:r>
    </w:p>
    <w:p w:rsidR="00190D09" w:rsidRPr="004B7432" w:rsidRDefault="009B5363" w:rsidP="00190D09">
      <w:pPr>
        <w:pStyle w:val="Paragrafi"/>
        <w:rPr>
          <w:lang w:val="sq-AL"/>
        </w:rPr>
      </w:pPr>
      <w:r w:rsidRPr="004B7432">
        <w:rPr>
          <w:lang w:val="sq-AL"/>
        </w:rPr>
        <w:t xml:space="preserve"> 6. Në rastin e matjes s</w:t>
      </w:r>
      <w:r w:rsidR="00190D09" w:rsidRPr="004B7432">
        <w:rPr>
          <w:lang w:val="sq-AL"/>
        </w:rPr>
        <w:t xml:space="preserve">ë vazhdueshme për impiantin e ri, përputhja me standardet e emetimeve është arritur nëse vlerat mesatare ditore të llogaritura nuk tejkalojnë vlerën kufi dhe nëse asnjë vlerë për orë nuk tejkalon vlerën kufi me 100%. </w:t>
      </w:r>
    </w:p>
    <w:p w:rsidR="00190D09" w:rsidRPr="004B7432" w:rsidRDefault="00190D09" w:rsidP="00190D09">
      <w:pPr>
        <w:pStyle w:val="Paragrafi"/>
        <w:rPr>
          <w:lang w:val="sq-AL"/>
        </w:rPr>
      </w:pPr>
      <w:r w:rsidRPr="004B7432">
        <w:rPr>
          <w:lang w:val="sq-AL"/>
        </w:rPr>
        <w:t>7. Në rastin e matjeve të vazhdueshme për impiantin ekzistues, pajtueshmëria me standardet e emetimeve është arritur nëse</w:t>
      </w:r>
      <w:r w:rsidR="009B5363" w:rsidRPr="004B7432">
        <w:rPr>
          <w:lang w:val="sq-AL"/>
        </w:rPr>
        <w:t xml:space="preserve">: </w:t>
      </w:r>
      <w:r w:rsidRPr="004B7432">
        <w:rPr>
          <w:lang w:val="sq-AL"/>
        </w:rPr>
        <w:t>a) asnjë nga vlerat mesatare mujore</w:t>
      </w:r>
      <w:r w:rsidR="009B5363" w:rsidRPr="004B7432">
        <w:rPr>
          <w:lang w:val="sq-AL"/>
        </w:rPr>
        <w:t xml:space="preserve"> nuk tejkalon vlerat kufi; dhe </w:t>
      </w:r>
      <w:r w:rsidRPr="004B7432">
        <w:rPr>
          <w:lang w:val="sq-AL"/>
        </w:rPr>
        <w:t xml:space="preserve">b) 97% e të gjithë vlerave mesatare 48-orëshe nuk tejkalojnë vlerat kufi me 110%. </w:t>
      </w:r>
    </w:p>
    <w:p w:rsidR="00190D09" w:rsidRPr="004B7432" w:rsidRDefault="00190D09" w:rsidP="00190D09">
      <w:pPr>
        <w:pStyle w:val="Paragrafi"/>
        <w:rPr>
          <w:lang w:val="sq-AL"/>
        </w:rPr>
      </w:pPr>
      <w:r w:rsidRPr="004B7432">
        <w:rPr>
          <w:lang w:val="sq-AL"/>
        </w:rPr>
        <w:t xml:space="preserve">8. Në rastin e matjeve të ndërprera, si një kërkesë minimale, pajtueshmëria me </w:t>
      </w:r>
      <w:r w:rsidRPr="004B7432">
        <w:rPr>
          <w:lang w:val="sq-AL"/>
        </w:rPr>
        <w:br/>
        <w:t>standardet e emetimeve është arritur nëse vlera mesatare e bazuar në një numër të përshtatshëm matjesh në kushte përfaqësuese, nuk tejkalon vlerën e standardit të emetimit.</w:t>
      </w:r>
    </w:p>
    <w:p w:rsidR="00190D09" w:rsidRPr="004B7432" w:rsidRDefault="00190D09" w:rsidP="00190D09">
      <w:pPr>
        <w:pStyle w:val="Paragrafi"/>
        <w:rPr>
          <w:lang w:val="sq-AL"/>
        </w:rPr>
      </w:pPr>
      <w:r w:rsidRPr="004B7432">
        <w:rPr>
          <w:lang w:val="sq-AL"/>
        </w:rPr>
        <w:t xml:space="preserve">9. Kaldajat dhe </w:t>
      </w:r>
      <w:r w:rsidR="00514802" w:rsidRPr="004B7432">
        <w:rPr>
          <w:lang w:val="sq-AL"/>
        </w:rPr>
        <w:t>ngrohësit</w:t>
      </w:r>
      <w:r w:rsidRPr="004B7432">
        <w:rPr>
          <w:lang w:val="sq-AL"/>
        </w:rPr>
        <w:t xml:space="preserve"> me djegie me prodhim nominal termik që tejkalojnë vlerën 50 MWth</w:t>
      </w:r>
    </w:p>
    <w:p w:rsidR="00190D09" w:rsidRPr="004B7432" w:rsidRDefault="00190D09" w:rsidP="00190D09">
      <w:pPr>
        <w:pStyle w:val="TitulliTitull"/>
        <w:rPr>
          <w:lang w:val="sq-AL"/>
        </w:rPr>
      </w:pPr>
      <w:r w:rsidRPr="004B7432">
        <w:rPr>
          <w:lang w:val="sq-AL"/>
        </w:rPr>
        <w:t>Tabela 1</w:t>
      </w:r>
    </w:p>
    <w:p w:rsidR="00190D09" w:rsidRPr="004B7432" w:rsidRDefault="00190D09" w:rsidP="00190D09">
      <w:pPr>
        <w:pStyle w:val="TitulliTitull"/>
        <w:rPr>
          <w:lang w:val="sq-AL"/>
        </w:rPr>
      </w:pPr>
      <w:r w:rsidRPr="004B7432">
        <w:rPr>
          <w:lang w:val="sq-AL"/>
        </w:rPr>
        <w:t xml:space="preserve">Vlerat kufi për emetimet e SOx të çliruara nga kaldajat </w:t>
      </w:r>
      <w:r w:rsidR="00514802" w:rsidRPr="00514802">
        <w:rPr>
          <w:caps w:val="0"/>
          <w:vertAlign w:val="superscript"/>
          <w:lang w:val="sq-AL"/>
        </w:rPr>
        <w:t>a)</w:t>
      </w:r>
    </w:p>
    <w:p w:rsidR="00190D09" w:rsidRPr="00B13EBB" w:rsidRDefault="00190D09" w:rsidP="00190D09">
      <w:pPr>
        <w:pStyle w:val="Paragrafi"/>
        <w:rPr>
          <w:sz w:val="28"/>
          <w:lang w:val="sq-AL"/>
        </w:rPr>
      </w:pP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0"/>
        <w:gridCol w:w="1583"/>
        <w:gridCol w:w="2004"/>
        <w:gridCol w:w="2409"/>
      </w:tblGrid>
      <w:tr w:rsidR="00190D09" w:rsidRPr="00D946B4">
        <w:trPr>
          <w:jc w:val="center"/>
        </w:trPr>
        <w:tc>
          <w:tcPr>
            <w:tcW w:w="2920" w:type="dxa"/>
            <w:tcBorders>
              <w:bottom w:val="single" w:sz="4" w:space="0" w:color="auto"/>
            </w:tcBorders>
            <w:vAlign w:val="center"/>
          </w:tcPr>
          <w:p w:rsidR="00190D09" w:rsidRPr="00D946B4" w:rsidRDefault="00190D09" w:rsidP="0047166D">
            <w:pPr>
              <w:pStyle w:val="Paragrafi"/>
              <w:ind w:firstLine="0"/>
              <w:jc w:val="center"/>
              <w:rPr>
                <w:sz w:val="20"/>
                <w:szCs w:val="20"/>
                <w:lang w:val="sq-AL"/>
              </w:rPr>
            </w:pPr>
          </w:p>
        </w:tc>
        <w:tc>
          <w:tcPr>
            <w:tcW w:w="1583" w:type="dxa"/>
            <w:vAlign w:val="center"/>
          </w:tcPr>
          <w:p w:rsidR="00190D09" w:rsidRPr="00D946B4" w:rsidRDefault="00190D09" w:rsidP="0047166D">
            <w:pPr>
              <w:pStyle w:val="Paragrafi"/>
              <w:ind w:firstLine="0"/>
              <w:jc w:val="center"/>
              <w:rPr>
                <w:b/>
                <w:sz w:val="20"/>
                <w:szCs w:val="20"/>
                <w:lang w:val="sq-AL"/>
              </w:rPr>
            </w:pPr>
            <w:r w:rsidRPr="00D946B4">
              <w:rPr>
                <w:b/>
                <w:sz w:val="20"/>
                <w:szCs w:val="20"/>
                <w:lang w:val="sq-AL"/>
              </w:rPr>
              <w:t xml:space="preserve">Prodhimi </w:t>
            </w:r>
            <w:r w:rsidR="00332E3F" w:rsidRPr="00D946B4">
              <w:rPr>
                <w:b/>
                <w:sz w:val="20"/>
                <w:szCs w:val="20"/>
                <w:lang w:val="sq-AL"/>
              </w:rPr>
              <w:t>termik</w:t>
            </w:r>
          </w:p>
          <w:p w:rsidR="00190D09" w:rsidRPr="00D946B4" w:rsidRDefault="00190D09" w:rsidP="0047166D">
            <w:pPr>
              <w:pStyle w:val="Paragrafi"/>
              <w:ind w:firstLine="0"/>
              <w:jc w:val="center"/>
              <w:rPr>
                <w:b/>
                <w:sz w:val="20"/>
                <w:szCs w:val="20"/>
                <w:lang w:val="sq-AL"/>
              </w:rPr>
            </w:pPr>
            <w:r w:rsidRPr="00D946B4">
              <w:rPr>
                <w:b/>
                <w:sz w:val="20"/>
                <w:szCs w:val="20"/>
                <w:lang w:val="sq-AL"/>
              </w:rPr>
              <w:t>(MWth)</w:t>
            </w:r>
          </w:p>
        </w:tc>
        <w:tc>
          <w:tcPr>
            <w:tcW w:w="2004" w:type="dxa"/>
            <w:vAlign w:val="center"/>
          </w:tcPr>
          <w:p w:rsidR="00190D09" w:rsidRPr="00D946B4" w:rsidRDefault="00190D09" w:rsidP="0047166D">
            <w:pPr>
              <w:pStyle w:val="Paragrafi"/>
              <w:ind w:firstLine="0"/>
              <w:jc w:val="center"/>
              <w:rPr>
                <w:b/>
                <w:sz w:val="20"/>
                <w:szCs w:val="20"/>
                <w:lang w:val="sq-AL"/>
              </w:rPr>
            </w:pPr>
            <w:r w:rsidRPr="00D946B4">
              <w:rPr>
                <w:b/>
                <w:sz w:val="20"/>
                <w:szCs w:val="20"/>
                <w:lang w:val="sq-AL"/>
              </w:rPr>
              <w:t xml:space="preserve">Vlera </w:t>
            </w:r>
            <w:r w:rsidR="00332E3F" w:rsidRPr="00D946B4">
              <w:rPr>
                <w:b/>
                <w:sz w:val="20"/>
                <w:szCs w:val="20"/>
                <w:lang w:val="sq-AL"/>
              </w:rPr>
              <w:t>kufi</w:t>
            </w:r>
          </w:p>
          <w:p w:rsidR="00190D09" w:rsidRPr="00D946B4" w:rsidRDefault="00B37840" w:rsidP="0047166D">
            <w:pPr>
              <w:pStyle w:val="Paragrafi"/>
              <w:ind w:firstLine="0"/>
              <w:jc w:val="center"/>
              <w:rPr>
                <w:b/>
                <w:sz w:val="20"/>
                <w:szCs w:val="20"/>
                <w:lang w:val="sq-AL"/>
              </w:rPr>
            </w:pPr>
            <w:r w:rsidRPr="00D946B4">
              <w:rPr>
                <w:b/>
                <w:sz w:val="20"/>
                <w:szCs w:val="20"/>
                <w:lang w:val="sq-AL"/>
              </w:rPr>
              <w:t>(mg SO</w:t>
            </w:r>
            <w:r w:rsidRPr="00D946B4">
              <w:rPr>
                <w:b/>
                <w:sz w:val="20"/>
                <w:szCs w:val="20"/>
                <w:vertAlign w:val="subscript"/>
                <w:lang w:val="sq-AL"/>
              </w:rPr>
              <w:t>2</w:t>
            </w:r>
            <w:r w:rsidRPr="00D946B4">
              <w:rPr>
                <w:b/>
                <w:sz w:val="20"/>
                <w:szCs w:val="20"/>
                <w:lang w:val="sq-AL"/>
              </w:rPr>
              <w:t>/Nm</w:t>
            </w:r>
            <w:r w:rsidRPr="00D946B4">
              <w:rPr>
                <w:b/>
                <w:sz w:val="20"/>
                <w:szCs w:val="20"/>
                <w:vertAlign w:val="superscript"/>
                <w:lang w:val="sq-AL"/>
              </w:rPr>
              <w:t>3</w:t>
            </w:r>
            <w:r w:rsidRPr="00D946B4">
              <w:rPr>
                <w:b/>
                <w:sz w:val="20"/>
                <w:szCs w:val="20"/>
                <w:lang w:val="sq-AL"/>
              </w:rPr>
              <w:t>)</w:t>
            </w:r>
            <w:r w:rsidRPr="00D946B4">
              <w:rPr>
                <w:b/>
                <w:sz w:val="20"/>
                <w:szCs w:val="20"/>
                <w:vertAlign w:val="superscript"/>
                <w:lang w:val="sq-AL"/>
              </w:rPr>
              <w:t>b)</w:t>
            </w:r>
          </w:p>
        </w:tc>
        <w:tc>
          <w:tcPr>
            <w:tcW w:w="2409" w:type="dxa"/>
            <w:vAlign w:val="center"/>
          </w:tcPr>
          <w:p w:rsidR="00F70CA0" w:rsidRPr="00D946B4" w:rsidRDefault="00190D09" w:rsidP="0047166D">
            <w:pPr>
              <w:pStyle w:val="Paragrafi"/>
              <w:ind w:firstLine="0"/>
              <w:jc w:val="center"/>
              <w:rPr>
                <w:b/>
                <w:sz w:val="20"/>
                <w:szCs w:val="20"/>
                <w:lang w:val="sq-AL"/>
              </w:rPr>
            </w:pPr>
            <w:r w:rsidRPr="00D946B4">
              <w:rPr>
                <w:b/>
                <w:sz w:val="20"/>
                <w:szCs w:val="20"/>
                <w:lang w:val="sq-AL"/>
              </w:rPr>
              <w:t>Alternativa për efikasitetin e largimit të</w:t>
            </w:r>
            <w:r w:rsidR="00F70CA0" w:rsidRPr="00D946B4">
              <w:rPr>
                <w:b/>
                <w:sz w:val="20"/>
                <w:szCs w:val="20"/>
                <w:lang w:val="sq-AL"/>
              </w:rPr>
              <w:t xml:space="preserve"> </w:t>
            </w:r>
            <w:r w:rsidRPr="00D946B4">
              <w:rPr>
                <w:b/>
                <w:sz w:val="20"/>
                <w:szCs w:val="20"/>
                <w:lang w:val="sq-AL"/>
              </w:rPr>
              <w:t>lëndëve djegëse</w:t>
            </w:r>
          </w:p>
          <w:p w:rsidR="00190D09" w:rsidRDefault="00190D09" w:rsidP="0047166D">
            <w:pPr>
              <w:pStyle w:val="Paragrafi"/>
              <w:ind w:firstLine="0"/>
              <w:jc w:val="center"/>
              <w:rPr>
                <w:b/>
                <w:sz w:val="20"/>
                <w:szCs w:val="20"/>
                <w:lang w:val="sq-AL"/>
              </w:rPr>
            </w:pPr>
            <w:r w:rsidRPr="00D946B4">
              <w:rPr>
                <w:b/>
                <w:sz w:val="20"/>
                <w:szCs w:val="20"/>
                <w:lang w:val="sq-AL"/>
              </w:rPr>
              <w:t>të ngurta kombëtare</w:t>
            </w:r>
          </w:p>
          <w:p w:rsidR="0047166D" w:rsidRPr="00D946B4" w:rsidRDefault="0047166D" w:rsidP="0047166D">
            <w:pPr>
              <w:pStyle w:val="Paragrafi"/>
              <w:ind w:firstLine="0"/>
              <w:jc w:val="center"/>
              <w:rPr>
                <w:b/>
                <w:sz w:val="20"/>
                <w:szCs w:val="20"/>
                <w:lang w:val="sq-AL"/>
              </w:rPr>
            </w:pPr>
          </w:p>
        </w:tc>
      </w:tr>
      <w:tr w:rsidR="00190D09" w:rsidRPr="00D946B4">
        <w:trPr>
          <w:trHeight w:val="188"/>
          <w:jc w:val="center"/>
        </w:trPr>
        <w:tc>
          <w:tcPr>
            <w:tcW w:w="2920" w:type="dxa"/>
            <w:vMerge w:val="restart"/>
          </w:tcPr>
          <w:p w:rsidR="00190D09" w:rsidRPr="00D946B4" w:rsidRDefault="00190D09" w:rsidP="00514802">
            <w:pPr>
              <w:pStyle w:val="Paragrafi"/>
              <w:ind w:firstLine="0"/>
              <w:jc w:val="left"/>
              <w:rPr>
                <w:sz w:val="20"/>
                <w:szCs w:val="20"/>
                <w:lang w:val="sq-AL"/>
              </w:rPr>
            </w:pPr>
            <w:r w:rsidRPr="00D946B4">
              <w:rPr>
                <w:sz w:val="20"/>
                <w:szCs w:val="20"/>
                <w:lang w:val="sq-AL"/>
              </w:rPr>
              <w:t>L</w:t>
            </w:r>
            <w:r w:rsidR="009B5363" w:rsidRPr="00D946B4">
              <w:rPr>
                <w:sz w:val="20"/>
                <w:szCs w:val="20"/>
                <w:lang w:val="sq-AL"/>
              </w:rPr>
              <w:t>ë</w:t>
            </w:r>
            <w:r w:rsidRPr="00D946B4">
              <w:rPr>
                <w:sz w:val="20"/>
                <w:szCs w:val="20"/>
                <w:lang w:val="sq-AL"/>
              </w:rPr>
              <w:t>nd</w:t>
            </w:r>
            <w:r w:rsidR="009B5363" w:rsidRPr="00D946B4">
              <w:rPr>
                <w:sz w:val="20"/>
                <w:szCs w:val="20"/>
                <w:lang w:val="sq-AL"/>
              </w:rPr>
              <w:t>ë</w:t>
            </w:r>
            <w:r w:rsidRPr="00D946B4">
              <w:rPr>
                <w:sz w:val="20"/>
                <w:szCs w:val="20"/>
                <w:lang w:val="sq-AL"/>
              </w:rPr>
              <w:t>t djeg</w:t>
            </w:r>
            <w:r w:rsidR="009B5363" w:rsidRPr="00D946B4">
              <w:rPr>
                <w:sz w:val="20"/>
                <w:szCs w:val="20"/>
                <w:lang w:val="sq-AL"/>
              </w:rPr>
              <w:t>ë</w:t>
            </w:r>
            <w:r w:rsidRPr="00D946B4">
              <w:rPr>
                <w:sz w:val="20"/>
                <w:szCs w:val="20"/>
                <w:lang w:val="sq-AL"/>
              </w:rPr>
              <w:t>se t</w:t>
            </w:r>
            <w:r w:rsidR="009B5363" w:rsidRPr="00D946B4">
              <w:rPr>
                <w:sz w:val="20"/>
                <w:szCs w:val="20"/>
                <w:lang w:val="sq-AL"/>
              </w:rPr>
              <w:t>ë</w:t>
            </w:r>
            <w:r w:rsidRPr="00D946B4">
              <w:rPr>
                <w:sz w:val="20"/>
                <w:szCs w:val="20"/>
                <w:lang w:val="sq-AL"/>
              </w:rPr>
              <w:t xml:space="preserve"> ngurta dhe t</w:t>
            </w:r>
            <w:r w:rsidR="009B5363" w:rsidRPr="00D946B4">
              <w:rPr>
                <w:sz w:val="20"/>
                <w:szCs w:val="20"/>
                <w:lang w:val="sq-AL"/>
              </w:rPr>
              <w:t>ë</w:t>
            </w:r>
            <w:r w:rsidRPr="00D946B4">
              <w:rPr>
                <w:sz w:val="20"/>
                <w:szCs w:val="20"/>
                <w:lang w:val="sq-AL"/>
              </w:rPr>
              <w:t xml:space="preserve"> l</w:t>
            </w:r>
            <w:r w:rsidR="009B5363" w:rsidRPr="00D946B4">
              <w:rPr>
                <w:sz w:val="20"/>
                <w:szCs w:val="20"/>
                <w:lang w:val="sq-AL"/>
              </w:rPr>
              <w:t>ë</w:t>
            </w:r>
            <w:r w:rsidRPr="00D946B4">
              <w:rPr>
                <w:sz w:val="20"/>
                <w:szCs w:val="20"/>
                <w:lang w:val="sq-AL"/>
              </w:rPr>
              <w:t>ng</w:t>
            </w:r>
            <w:r w:rsidR="009B5363" w:rsidRPr="00D946B4">
              <w:rPr>
                <w:sz w:val="20"/>
                <w:szCs w:val="20"/>
                <w:lang w:val="sq-AL"/>
              </w:rPr>
              <w:t>ë</w:t>
            </w:r>
            <w:r w:rsidRPr="00D946B4">
              <w:rPr>
                <w:sz w:val="20"/>
                <w:szCs w:val="20"/>
                <w:lang w:val="sq-AL"/>
              </w:rPr>
              <w:t>ta, instalim</w:t>
            </w:r>
            <w:r w:rsidR="00514802" w:rsidRPr="00D946B4">
              <w:rPr>
                <w:sz w:val="20"/>
                <w:szCs w:val="20"/>
                <w:lang w:val="sq-AL"/>
              </w:rPr>
              <w:t>e</w:t>
            </w:r>
            <w:r w:rsidRPr="00D946B4">
              <w:rPr>
                <w:sz w:val="20"/>
                <w:szCs w:val="20"/>
                <w:lang w:val="sq-AL"/>
              </w:rPr>
              <w:t xml:space="preserve"> të reja</w:t>
            </w:r>
          </w:p>
        </w:tc>
        <w:tc>
          <w:tcPr>
            <w:tcW w:w="1583" w:type="dxa"/>
          </w:tcPr>
          <w:p w:rsidR="00190D09" w:rsidRPr="00D946B4" w:rsidRDefault="00190D09" w:rsidP="00F70CA0">
            <w:pPr>
              <w:pStyle w:val="Paragrafi"/>
              <w:ind w:firstLine="0"/>
              <w:jc w:val="right"/>
              <w:rPr>
                <w:sz w:val="20"/>
                <w:szCs w:val="20"/>
                <w:lang w:val="sq-AL"/>
              </w:rPr>
            </w:pPr>
            <w:r w:rsidRPr="00D946B4">
              <w:rPr>
                <w:sz w:val="20"/>
                <w:szCs w:val="20"/>
                <w:lang w:val="sq-AL"/>
              </w:rPr>
              <w:t>50 - 100</w:t>
            </w:r>
          </w:p>
        </w:tc>
        <w:tc>
          <w:tcPr>
            <w:tcW w:w="2004" w:type="dxa"/>
          </w:tcPr>
          <w:p w:rsidR="00190D09" w:rsidRPr="00D946B4" w:rsidRDefault="00190D09" w:rsidP="00F70CA0">
            <w:pPr>
              <w:pStyle w:val="Paragrafi"/>
              <w:ind w:firstLine="0"/>
              <w:jc w:val="right"/>
              <w:rPr>
                <w:sz w:val="20"/>
                <w:szCs w:val="20"/>
                <w:lang w:val="sq-AL"/>
              </w:rPr>
            </w:pPr>
            <w:r w:rsidRPr="00D946B4">
              <w:rPr>
                <w:sz w:val="20"/>
                <w:szCs w:val="20"/>
                <w:lang w:val="sq-AL"/>
              </w:rPr>
              <w:t>850</w:t>
            </w:r>
          </w:p>
        </w:tc>
        <w:tc>
          <w:tcPr>
            <w:tcW w:w="2409" w:type="dxa"/>
          </w:tcPr>
          <w:p w:rsidR="00190D09" w:rsidRPr="00D946B4" w:rsidRDefault="00190D09" w:rsidP="00F70CA0">
            <w:pPr>
              <w:pStyle w:val="Paragrafi"/>
              <w:ind w:firstLine="0"/>
              <w:jc w:val="right"/>
              <w:rPr>
                <w:sz w:val="20"/>
                <w:szCs w:val="20"/>
                <w:lang w:val="sq-AL"/>
              </w:rPr>
            </w:pPr>
            <w:r w:rsidRPr="00D946B4">
              <w:rPr>
                <w:sz w:val="20"/>
                <w:szCs w:val="20"/>
                <w:lang w:val="sq-AL"/>
              </w:rPr>
              <w:t xml:space="preserve">90% </w:t>
            </w:r>
            <w:r w:rsidRPr="00D946B4">
              <w:rPr>
                <w:sz w:val="20"/>
                <w:szCs w:val="20"/>
                <w:vertAlign w:val="superscript"/>
                <w:lang w:val="sq-AL"/>
              </w:rPr>
              <w:t>d</w:t>
            </w:r>
            <w:r w:rsidR="00B37840" w:rsidRPr="00D946B4">
              <w:rPr>
                <w:sz w:val="20"/>
                <w:szCs w:val="20"/>
                <w:vertAlign w:val="superscript"/>
                <w:lang w:val="sq-AL"/>
              </w:rPr>
              <w:t>)</w:t>
            </w:r>
          </w:p>
        </w:tc>
      </w:tr>
      <w:tr w:rsidR="00190D09" w:rsidRPr="00D946B4">
        <w:trPr>
          <w:trHeight w:val="288"/>
          <w:jc w:val="center"/>
        </w:trPr>
        <w:tc>
          <w:tcPr>
            <w:tcW w:w="2920" w:type="dxa"/>
            <w:vMerge/>
          </w:tcPr>
          <w:p w:rsidR="00190D09" w:rsidRPr="00D946B4" w:rsidRDefault="00190D09" w:rsidP="00F70CA0">
            <w:pPr>
              <w:pStyle w:val="Paragrafi"/>
              <w:ind w:firstLine="0"/>
              <w:jc w:val="left"/>
              <w:rPr>
                <w:sz w:val="20"/>
                <w:szCs w:val="20"/>
                <w:lang w:val="sq-AL"/>
              </w:rPr>
            </w:pPr>
          </w:p>
        </w:tc>
        <w:tc>
          <w:tcPr>
            <w:tcW w:w="1583" w:type="dxa"/>
          </w:tcPr>
          <w:p w:rsidR="00190D09" w:rsidRPr="00D946B4" w:rsidRDefault="00190D09" w:rsidP="00F70CA0">
            <w:pPr>
              <w:pStyle w:val="Paragrafi"/>
              <w:ind w:firstLine="0"/>
              <w:jc w:val="right"/>
              <w:rPr>
                <w:sz w:val="20"/>
                <w:szCs w:val="20"/>
                <w:lang w:val="sq-AL"/>
              </w:rPr>
            </w:pPr>
            <w:r w:rsidRPr="00D946B4">
              <w:rPr>
                <w:sz w:val="20"/>
                <w:szCs w:val="20"/>
                <w:lang w:val="sq-AL"/>
              </w:rPr>
              <w:t>100 - 300</w:t>
            </w:r>
          </w:p>
        </w:tc>
        <w:tc>
          <w:tcPr>
            <w:tcW w:w="2004" w:type="dxa"/>
          </w:tcPr>
          <w:p w:rsidR="00190D09" w:rsidRPr="00D946B4" w:rsidRDefault="00B37840" w:rsidP="00F70CA0">
            <w:pPr>
              <w:pStyle w:val="Paragrafi"/>
              <w:ind w:firstLine="0"/>
              <w:jc w:val="right"/>
              <w:rPr>
                <w:sz w:val="20"/>
                <w:szCs w:val="20"/>
                <w:lang w:val="sq-AL"/>
              </w:rPr>
            </w:pPr>
            <w:r w:rsidRPr="00D946B4">
              <w:rPr>
                <w:sz w:val="20"/>
                <w:szCs w:val="20"/>
                <w:lang w:val="sq-AL"/>
              </w:rPr>
              <w:t xml:space="preserve">850 - 200 </w:t>
            </w:r>
            <w:r w:rsidRPr="00D946B4">
              <w:rPr>
                <w:sz w:val="20"/>
                <w:szCs w:val="20"/>
                <w:vertAlign w:val="superscript"/>
                <w:lang w:val="sq-AL"/>
              </w:rPr>
              <w:t>c)</w:t>
            </w:r>
          </w:p>
          <w:p w:rsidR="00190D09" w:rsidRPr="00D946B4" w:rsidRDefault="00190D09" w:rsidP="00F70CA0">
            <w:pPr>
              <w:pStyle w:val="Paragrafi"/>
              <w:ind w:firstLine="0"/>
              <w:jc w:val="right"/>
              <w:rPr>
                <w:sz w:val="20"/>
                <w:szCs w:val="20"/>
                <w:lang w:val="sq-AL"/>
              </w:rPr>
            </w:pPr>
            <w:r w:rsidRPr="00D946B4">
              <w:rPr>
                <w:sz w:val="20"/>
                <w:szCs w:val="20"/>
                <w:lang w:val="sq-AL"/>
              </w:rPr>
              <w:t>(ulje lineare)</w:t>
            </w:r>
          </w:p>
        </w:tc>
        <w:tc>
          <w:tcPr>
            <w:tcW w:w="2409" w:type="dxa"/>
          </w:tcPr>
          <w:p w:rsidR="00190D09" w:rsidRPr="00D946B4" w:rsidRDefault="00B37840" w:rsidP="00F70CA0">
            <w:pPr>
              <w:pStyle w:val="Paragrafi"/>
              <w:ind w:firstLine="0"/>
              <w:jc w:val="right"/>
              <w:rPr>
                <w:sz w:val="20"/>
                <w:szCs w:val="20"/>
                <w:lang w:val="sq-AL"/>
              </w:rPr>
            </w:pPr>
            <w:r w:rsidRPr="00D946B4">
              <w:rPr>
                <w:sz w:val="20"/>
                <w:szCs w:val="20"/>
                <w:lang w:val="sq-AL"/>
              </w:rPr>
              <w:t xml:space="preserve">92% </w:t>
            </w:r>
            <w:r w:rsidRPr="00D946B4">
              <w:rPr>
                <w:sz w:val="20"/>
                <w:szCs w:val="20"/>
                <w:vertAlign w:val="superscript"/>
                <w:lang w:val="sq-AL"/>
              </w:rPr>
              <w:t>d)</w:t>
            </w:r>
          </w:p>
          <w:p w:rsidR="00190D09" w:rsidRPr="00D946B4" w:rsidRDefault="00190D09" w:rsidP="00F70CA0">
            <w:pPr>
              <w:pStyle w:val="Paragrafi"/>
              <w:ind w:firstLine="0"/>
              <w:jc w:val="right"/>
              <w:rPr>
                <w:sz w:val="20"/>
                <w:szCs w:val="20"/>
                <w:lang w:val="sq-AL"/>
              </w:rPr>
            </w:pPr>
          </w:p>
        </w:tc>
      </w:tr>
      <w:tr w:rsidR="00190D09" w:rsidRPr="00D946B4">
        <w:trPr>
          <w:trHeight w:val="179"/>
          <w:jc w:val="center"/>
        </w:trPr>
        <w:tc>
          <w:tcPr>
            <w:tcW w:w="2920" w:type="dxa"/>
            <w:vMerge/>
          </w:tcPr>
          <w:p w:rsidR="00190D09" w:rsidRPr="00D946B4" w:rsidRDefault="00190D09" w:rsidP="00F70CA0">
            <w:pPr>
              <w:pStyle w:val="Paragrafi"/>
              <w:ind w:firstLine="0"/>
              <w:jc w:val="left"/>
              <w:rPr>
                <w:sz w:val="20"/>
                <w:szCs w:val="20"/>
                <w:lang w:val="sq-AL"/>
              </w:rPr>
            </w:pPr>
          </w:p>
        </w:tc>
        <w:tc>
          <w:tcPr>
            <w:tcW w:w="1583" w:type="dxa"/>
          </w:tcPr>
          <w:p w:rsidR="00190D09" w:rsidRPr="00D946B4" w:rsidRDefault="00190D09" w:rsidP="00F70CA0">
            <w:pPr>
              <w:pStyle w:val="Paragrafi"/>
              <w:ind w:firstLine="0"/>
              <w:jc w:val="right"/>
              <w:rPr>
                <w:sz w:val="20"/>
                <w:szCs w:val="20"/>
                <w:lang w:val="sq-AL"/>
              </w:rPr>
            </w:pPr>
            <w:r w:rsidRPr="00D946B4">
              <w:rPr>
                <w:sz w:val="20"/>
                <w:szCs w:val="20"/>
                <w:lang w:val="sq-AL"/>
              </w:rPr>
              <w:t>&gt; 300</w:t>
            </w:r>
          </w:p>
        </w:tc>
        <w:tc>
          <w:tcPr>
            <w:tcW w:w="2004" w:type="dxa"/>
          </w:tcPr>
          <w:p w:rsidR="00190D09" w:rsidRPr="00D946B4" w:rsidRDefault="00B37840" w:rsidP="00F70CA0">
            <w:pPr>
              <w:pStyle w:val="Paragrafi"/>
              <w:ind w:firstLine="0"/>
              <w:jc w:val="right"/>
              <w:rPr>
                <w:sz w:val="20"/>
                <w:szCs w:val="20"/>
                <w:lang w:val="sq-AL"/>
              </w:rPr>
            </w:pPr>
            <w:r w:rsidRPr="00D946B4">
              <w:rPr>
                <w:sz w:val="20"/>
                <w:szCs w:val="20"/>
                <w:lang w:val="sq-AL"/>
              </w:rPr>
              <w:t xml:space="preserve">200 </w:t>
            </w:r>
            <w:r w:rsidRPr="00D946B4">
              <w:rPr>
                <w:sz w:val="20"/>
                <w:szCs w:val="20"/>
                <w:vertAlign w:val="superscript"/>
                <w:lang w:val="sq-AL"/>
              </w:rPr>
              <w:t>c)</w:t>
            </w:r>
          </w:p>
        </w:tc>
        <w:tc>
          <w:tcPr>
            <w:tcW w:w="2409" w:type="dxa"/>
          </w:tcPr>
          <w:p w:rsidR="00190D09" w:rsidRPr="00D946B4" w:rsidRDefault="00B37840" w:rsidP="00D946B4">
            <w:pPr>
              <w:pStyle w:val="Paragrafi"/>
              <w:ind w:firstLine="0"/>
              <w:jc w:val="right"/>
              <w:rPr>
                <w:sz w:val="20"/>
                <w:szCs w:val="20"/>
                <w:lang w:val="sq-AL"/>
              </w:rPr>
            </w:pPr>
            <w:r w:rsidRPr="00D946B4">
              <w:rPr>
                <w:sz w:val="20"/>
                <w:szCs w:val="20"/>
                <w:lang w:val="sq-AL"/>
              </w:rPr>
              <w:t xml:space="preserve">95% </w:t>
            </w:r>
            <w:r w:rsidRPr="00D946B4">
              <w:rPr>
                <w:sz w:val="20"/>
                <w:szCs w:val="20"/>
                <w:vertAlign w:val="superscript"/>
                <w:lang w:val="sq-AL"/>
              </w:rPr>
              <w:t>d)</w:t>
            </w:r>
          </w:p>
        </w:tc>
      </w:tr>
      <w:tr w:rsidR="00190D09" w:rsidRPr="00D946B4">
        <w:trPr>
          <w:trHeight w:val="163"/>
          <w:jc w:val="center"/>
        </w:trPr>
        <w:tc>
          <w:tcPr>
            <w:tcW w:w="2920" w:type="dxa"/>
            <w:vMerge w:val="restart"/>
          </w:tcPr>
          <w:p w:rsidR="00190D09" w:rsidRPr="00D946B4" w:rsidRDefault="00190D09" w:rsidP="00F70CA0">
            <w:pPr>
              <w:pStyle w:val="Paragrafi"/>
              <w:ind w:firstLine="0"/>
              <w:jc w:val="left"/>
              <w:rPr>
                <w:sz w:val="20"/>
                <w:szCs w:val="20"/>
                <w:lang w:val="sq-AL"/>
              </w:rPr>
            </w:pPr>
            <w:r w:rsidRPr="00D946B4">
              <w:rPr>
                <w:sz w:val="20"/>
                <w:szCs w:val="20"/>
                <w:lang w:val="sq-AL"/>
              </w:rPr>
              <w:t>L</w:t>
            </w:r>
            <w:r w:rsidR="009B5363" w:rsidRPr="00D946B4">
              <w:rPr>
                <w:sz w:val="20"/>
                <w:szCs w:val="20"/>
                <w:lang w:val="sq-AL"/>
              </w:rPr>
              <w:t>ë</w:t>
            </w:r>
            <w:r w:rsidRPr="00D946B4">
              <w:rPr>
                <w:sz w:val="20"/>
                <w:szCs w:val="20"/>
                <w:lang w:val="sq-AL"/>
              </w:rPr>
              <w:t>nd</w:t>
            </w:r>
            <w:r w:rsidR="009B5363" w:rsidRPr="00D946B4">
              <w:rPr>
                <w:sz w:val="20"/>
                <w:szCs w:val="20"/>
                <w:lang w:val="sq-AL"/>
              </w:rPr>
              <w:t>ë</w:t>
            </w:r>
            <w:r w:rsidRPr="00D946B4">
              <w:rPr>
                <w:sz w:val="20"/>
                <w:szCs w:val="20"/>
                <w:lang w:val="sq-AL"/>
              </w:rPr>
              <w:t>t djeg</w:t>
            </w:r>
            <w:r w:rsidR="009B5363" w:rsidRPr="00D946B4">
              <w:rPr>
                <w:sz w:val="20"/>
                <w:szCs w:val="20"/>
                <w:lang w:val="sq-AL"/>
              </w:rPr>
              <w:t>ë</w:t>
            </w:r>
            <w:r w:rsidRPr="00D946B4">
              <w:rPr>
                <w:sz w:val="20"/>
                <w:szCs w:val="20"/>
                <w:lang w:val="sq-AL"/>
              </w:rPr>
              <w:t>se t</w:t>
            </w:r>
            <w:r w:rsidR="009B5363" w:rsidRPr="00D946B4">
              <w:rPr>
                <w:sz w:val="20"/>
                <w:szCs w:val="20"/>
                <w:lang w:val="sq-AL"/>
              </w:rPr>
              <w:t>ë</w:t>
            </w:r>
            <w:r w:rsidRPr="00D946B4">
              <w:rPr>
                <w:sz w:val="20"/>
                <w:szCs w:val="20"/>
                <w:lang w:val="sq-AL"/>
              </w:rPr>
              <w:t xml:space="preserve"> ngurta, instalimet ekzistuese</w:t>
            </w:r>
          </w:p>
        </w:tc>
        <w:tc>
          <w:tcPr>
            <w:tcW w:w="1583" w:type="dxa"/>
          </w:tcPr>
          <w:p w:rsidR="00190D09" w:rsidRPr="00D946B4" w:rsidRDefault="00190D09" w:rsidP="00F70CA0">
            <w:pPr>
              <w:pStyle w:val="Paragrafi"/>
              <w:ind w:firstLine="0"/>
              <w:jc w:val="right"/>
              <w:rPr>
                <w:sz w:val="20"/>
                <w:szCs w:val="20"/>
                <w:lang w:val="sq-AL"/>
              </w:rPr>
            </w:pPr>
            <w:r w:rsidRPr="00D946B4">
              <w:rPr>
                <w:sz w:val="20"/>
                <w:szCs w:val="20"/>
                <w:lang w:val="sq-AL"/>
              </w:rPr>
              <w:t>50 -100</w:t>
            </w:r>
          </w:p>
        </w:tc>
        <w:tc>
          <w:tcPr>
            <w:tcW w:w="2004" w:type="dxa"/>
          </w:tcPr>
          <w:p w:rsidR="00190D09" w:rsidRPr="00D946B4" w:rsidRDefault="00190D09" w:rsidP="00F70CA0">
            <w:pPr>
              <w:pStyle w:val="Paragrafi"/>
              <w:ind w:firstLine="0"/>
              <w:jc w:val="right"/>
              <w:rPr>
                <w:sz w:val="20"/>
                <w:szCs w:val="20"/>
                <w:lang w:val="sq-AL"/>
              </w:rPr>
            </w:pPr>
            <w:r w:rsidRPr="00D946B4">
              <w:rPr>
                <w:sz w:val="20"/>
                <w:szCs w:val="20"/>
                <w:lang w:val="sq-AL"/>
              </w:rPr>
              <w:t>2000</w:t>
            </w:r>
          </w:p>
        </w:tc>
        <w:tc>
          <w:tcPr>
            <w:tcW w:w="2409" w:type="dxa"/>
          </w:tcPr>
          <w:p w:rsidR="00190D09" w:rsidRPr="00D946B4" w:rsidRDefault="00190D09" w:rsidP="00F70CA0">
            <w:pPr>
              <w:pStyle w:val="Paragrafi"/>
              <w:ind w:firstLine="0"/>
              <w:jc w:val="right"/>
              <w:rPr>
                <w:sz w:val="20"/>
                <w:szCs w:val="20"/>
                <w:lang w:val="sq-AL"/>
              </w:rPr>
            </w:pPr>
          </w:p>
        </w:tc>
      </w:tr>
      <w:tr w:rsidR="00190D09" w:rsidRPr="00D946B4">
        <w:trPr>
          <w:trHeight w:val="250"/>
          <w:jc w:val="center"/>
        </w:trPr>
        <w:tc>
          <w:tcPr>
            <w:tcW w:w="2920" w:type="dxa"/>
            <w:vMerge/>
          </w:tcPr>
          <w:p w:rsidR="00190D09" w:rsidRPr="00D946B4" w:rsidRDefault="00190D09" w:rsidP="00F70CA0">
            <w:pPr>
              <w:pStyle w:val="Paragrafi"/>
              <w:ind w:firstLine="0"/>
              <w:jc w:val="left"/>
              <w:rPr>
                <w:sz w:val="20"/>
                <w:szCs w:val="20"/>
                <w:lang w:val="sq-AL"/>
              </w:rPr>
            </w:pPr>
          </w:p>
        </w:tc>
        <w:tc>
          <w:tcPr>
            <w:tcW w:w="1583" w:type="dxa"/>
          </w:tcPr>
          <w:p w:rsidR="00190D09" w:rsidRPr="00D946B4" w:rsidRDefault="00190D09" w:rsidP="00F70CA0">
            <w:pPr>
              <w:pStyle w:val="Paragrafi"/>
              <w:ind w:firstLine="0"/>
              <w:jc w:val="right"/>
              <w:rPr>
                <w:sz w:val="20"/>
                <w:szCs w:val="20"/>
                <w:lang w:val="sq-AL"/>
              </w:rPr>
            </w:pPr>
            <w:r w:rsidRPr="00D946B4">
              <w:rPr>
                <w:sz w:val="20"/>
                <w:szCs w:val="20"/>
                <w:lang w:val="sq-AL"/>
              </w:rPr>
              <w:t>100 - 500</w:t>
            </w:r>
          </w:p>
        </w:tc>
        <w:tc>
          <w:tcPr>
            <w:tcW w:w="2004" w:type="dxa"/>
          </w:tcPr>
          <w:p w:rsidR="00190D09" w:rsidRPr="00D946B4" w:rsidRDefault="00190D09" w:rsidP="00F70CA0">
            <w:pPr>
              <w:pStyle w:val="Paragrafi"/>
              <w:ind w:firstLine="0"/>
              <w:jc w:val="right"/>
              <w:rPr>
                <w:sz w:val="20"/>
                <w:szCs w:val="20"/>
                <w:lang w:val="sq-AL"/>
              </w:rPr>
            </w:pPr>
            <w:r w:rsidRPr="00D946B4">
              <w:rPr>
                <w:sz w:val="20"/>
                <w:szCs w:val="20"/>
                <w:lang w:val="sq-AL"/>
              </w:rPr>
              <w:t>2000 - 400</w:t>
            </w:r>
          </w:p>
          <w:p w:rsidR="00190D09" w:rsidRPr="00D946B4" w:rsidRDefault="00190D09" w:rsidP="00F70CA0">
            <w:pPr>
              <w:pStyle w:val="Paragrafi"/>
              <w:ind w:firstLine="0"/>
              <w:jc w:val="right"/>
              <w:rPr>
                <w:sz w:val="20"/>
                <w:szCs w:val="20"/>
                <w:lang w:val="sq-AL"/>
              </w:rPr>
            </w:pPr>
            <w:r w:rsidRPr="00D946B4">
              <w:rPr>
                <w:sz w:val="20"/>
                <w:szCs w:val="20"/>
                <w:lang w:val="sq-AL"/>
              </w:rPr>
              <w:t>(ulje lineare)</w:t>
            </w:r>
          </w:p>
        </w:tc>
        <w:tc>
          <w:tcPr>
            <w:tcW w:w="2409" w:type="dxa"/>
          </w:tcPr>
          <w:p w:rsidR="00190D09" w:rsidRPr="00D946B4" w:rsidRDefault="00190D09" w:rsidP="00F70CA0">
            <w:pPr>
              <w:pStyle w:val="Paragrafi"/>
              <w:ind w:firstLine="0"/>
              <w:jc w:val="right"/>
              <w:rPr>
                <w:sz w:val="20"/>
                <w:szCs w:val="20"/>
                <w:lang w:val="sq-AL"/>
              </w:rPr>
            </w:pPr>
          </w:p>
        </w:tc>
      </w:tr>
      <w:tr w:rsidR="00190D09" w:rsidRPr="00D946B4">
        <w:trPr>
          <w:trHeight w:val="162"/>
          <w:jc w:val="center"/>
        </w:trPr>
        <w:tc>
          <w:tcPr>
            <w:tcW w:w="2920" w:type="dxa"/>
            <w:vMerge/>
          </w:tcPr>
          <w:p w:rsidR="00190D09" w:rsidRPr="00D946B4" w:rsidRDefault="00190D09" w:rsidP="00F70CA0">
            <w:pPr>
              <w:pStyle w:val="Paragrafi"/>
              <w:ind w:firstLine="0"/>
              <w:jc w:val="left"/>
              <w:rPr>
                <w:sz w:val="20"/>
                <w:szCs w:val="20"/>
                <w:lang w:val="sq-AL"/>
              </w:rPr>
            </w:pPr>
          </w:p>
        </w:tc>
        <w:tc>
          <w:tcPr>
            <w:tcW w:w="1583" w:type="dxa"/>
          </w:tcPr>
          <w:p w:rsidR="00190D09" w:rsidRPr="00D946B4" w:rsidRDefault="00190D09" w:rsidP="00F70CA0">
            <w:pPr>
              <w:pStyle w:val="Paragrafi"/>
              <w:ind w:firstLine="0"/>
              <w:jc w:val="right"/>
              <w:rPr>
                <w:sz w:val="20"/>
                <w:szCs w:val="20"/>
                <w:lang w:val="sq-AL"/>
              </w:rPr>
            </w:pPr>
            <w:r w:rsidRPr="00D946B4">
              <w:rPr>
                <w:sz w:val="20"/>
                <w:szCs w:val="20"/>
                <w:lang w:val="sq-AL"/>
              </w:rPr>
              <w:t>&gt; 500</w:t>
            </w:r>
          </w:p>
        </w:tc>
        <w:tc>
          <w:tcPr>
            <w:tcW w:w="2004" w:type="dxa"/>
          </w:tcPr>
          <w:p w:rsidR="00190D09" w:rsidRPr="00D946B4" w:rsidRDefault="00190D09" w:rsidP="00F70CA0">
            <w:pPr>
              <w:pStyle w:val="Paragrafi"/>
              <w:ind w:firstLine="0"/>
              <w:jc w:val="right"/>
              <w:rPr>
                <w:sz w:val="20"/>
                <w:szCs w:val="20"/>
                <w:lang w:val="sq-AL"/>
              </w:rPr>
            </w:pPr>
            <w:r w:rsidRPr="00D946B4">
              <w:rPr>
                <w:sz w:val="20"/>
                <w:szCs w:val="20"/>
                <w:lang w:val="sq-AL"/>
              </w:rPr>
              <w:t>400</w:t>
            </w:r>
          </w:p>
        </w:tc>
        <w:tc>
          <w:tcPr>
            <w:tcW w:w="2409" w:type="dxa"/>
          </w:tcPr>
          <w:p w:rsidR="00190D09" w:rsidRPr="00D946B4" w:rsidRDefault="00190D09" w:rsidP="00F70CA0">
            <w:pPr>
              <w:pStyle w:val="Paragrafi"/>
              <w:ind w:firstLine="0"/>
              <w:jc w:val="right"/>
              <w:rPr>
                <w:sz w:val="20"/>
                <w:szCs w:val="20"/>
                <w:lang w:val="sq-AL"/>
              </w:rPr>
            </w:pPr>
          </w:p>
        </w:tc>
      </w:tr>
      <w:tr w:rsidR="00190D09" w:rsidRPr="00D946B4">
        <w:trPr>
          <w:trHeight w:val="338"/>
          <w:jc w:val="center"/>
        </w:trPr>
        <w:tc>
          <w:tcPr>
            <w:tcW w:w="2920" w:type="dxa"/>
            <w:vMerge/>
          </w:tcPr>
          <w:p w:rsidR="00190D09" w:rsidRPr="00D946B4" w:rsidRDefault="00190D09" w:rsidP="00F70CA0">
            <w:pPr>
              <w:pStyle w:val="Paragrafi"/>
              <w:ind w:firstLine="0"/>
              <w:jc w:val="left"/>
              <w:rPr>
                <w:sz w:val="20"/>
                <w:szCs w:val="20"/>
                <w:lang w:val="sq-AL"/>
              </w:rPr>
            </w:pPr>
          </w:p>
        </w:tc>
        <w:tc>
          <w:tcPr>
            <w:tcW w:w="1583" w:type="dxa"/>
          </w:tcPr>
          <w:p w:rsidR="00190D09" w:rsidRPr="00D946B4" w:rsidRDefault="00190D09" w:rsidP="00F70CA0">
            <w:pPr>
              <w:pStyle w:val="Paragrafi"/>
              <w:ind w:firstLine="0"/>
              <w:jc w:val="right"/>
              <w:rPr>
                <w:sz w:val="20"/>
                <w:szCs w:val="20"/>
                <w:lang w:val="sq-AL"/>
              </w:rPr>
            </w:pPr>
            <w:r w:rsidRPr="00D946B4">
              <w:rPr>
                <w:sz w:val="20"/>
                <w:szCs w:val="20"/>
                <w:lang w:val="sq-AL"/>
              </w:rPr>
              <w:t>50 - 150</w:t>
            </w:r>
          </w:p>
        </w:tc>
        <w:tc>
          <w:tcPr>
            <w:tcW w:w="2004" w:type="dxa"/>
          </w:tcPr>
          <w:p w:rsidR="00190D09" w:rsidRPr="00D946B4" w:rsidRDefault="00190D09" w:rsidP="00F70CA0">
            <w:pPr>
              <w:pStyle w:val="Paragrafi"/>
              <w:ind w:firstLine="0"/>
              <w:jc w:val="right"/>
              <w:rPr>
                <w:sz w:val="20"/>
                <w:szCs w:val="20"/>
                <w:lang w:val="sq-AL"/>
              </w:rPr>
            </w:pPr>
          </w:p>
        </w:tc>
        <w:tc>
          <w:tcPr>
            <w:tcW w:w="2409" w:type="dxa"/>
          </w:tcPr>
          <w:p w:rsidR="00190D09" w:rsidRPr="00D946B4" w:rsidRDefault="00190D09" w:rsidP="00F70CA0">
            <w:pPr>
              <w:pStyle w:val="Paragrafi"/>
              <w:ind w:firstLine="0"/>
              <w:jc w:val="right"/>
              <w:rPr>
                <w:sz w:val="20"/>
                <w:szCs w:val="20"/>
                <w:lang w:val="sq-AL"/>
              </w:rPr>
            </w:pPr>
            <w:r w:rsidRPr="00D946B4">
              <w:rPr>
                <w:sz w:val="20"/>
                <w:szCs w:val="20"/>
                <w:lang w:val="sq-AL"/>
              </w:rPr>
              <w:t>40%</w:t>
            </w:r>
          </w:p>
        </w:tc>
      </w:tr>
      <w:tr w:rsidR="00190D09" w:rsidRPr="00D946B4">
        <w:trPr>
          <w:trHeight w:val="263"/>
          <w:jc w:val="center"/>
        </w:trPr>
        <w:tc>
          <w:tcPr>
            <w:tcW w:w="2920" w:type="dxa"/>
            <w:vMerge/>
          </w:tcPr>
          <w:p w:rsidR="00190D09" w:rsidRPr="00D946B4" w:rsidRDefault="00190D09" w:rsidP="00F70CA0">
            <w:pPr>
              <w:pStyle w:val="Paragrafi"/>
              <w:ind w:firstLine="0"/>
              <w:jc w:val="left"/>
              <w:rPr>
                <w:sz w:val="20"/>
                <w:szCs w:val="20"/>
                <w:lang w:val="sq-AL"/>
              </w:rPr>
            </w:pPr>
          </w:p>
        </w:tc>
        <w:tc>
          <w:tcPr>
            <w:tcW w:w="1583" w:type="dxa"/>
          </w:tcPr>
          <w:p w:rsidR="00190D09" w:rsidRPr="00D946B4" w:rsidRDefault="00190D09" w:rsidP="00F70CA0">
            <w:pPr>
              <w:pStyle w:val="Paragrafi"/>
              <w:ind w:firstLine="0"/>
              <w:jc w:val="right"/>
              <w:rPr>
                <w:sz w:val="20"/>
                <w:szCs w:val="20"/>
                <w:lang w:val="sq-AL"/>
              </w:rPr>
            </w:pPr>
            <w:r w:rsidRPr="00D946B4">
              <w:rPr>
                <w:sz w:val="20"/>
                <w:szCs w:val="20"/>
                <w:lang w:val="sq-AL"/>
              </w:rPr>
              <w:t>150 - 500</w:t>
            </w:r>
          </w:p>
        </w:tc>
        <w:tc>
          <w:tcPr>
            <w:tcW w:w="2004" w:type="dxa"/>
          </w:tcPr>
          <w:p w:rsidR="00190D09" w:rsidRPr="00D946B4" w:rsidRDefault="00190D09" w:rsidP="00F70CA0">
            <w:pPr>
              <w:pStyle w:val="Paragrafi"/>
              <w:ind w:firstLine="0"/>
              <w:jc w:val="right"/>
              <w:rPr>
                <w:sz w:val="20"/>
                <w:szCs w:val="20"/>
                <w:lang w:val="sq-AL"/>
              </w:rPr>
            </w:pPr>
          </w:p>
        </w:tc>
        <w:tc>
          <w:tcPr>
            <w:tcW w:w="2409" w:type="dxa"/>
          </w:tcPr>
          <w:p w:rsidR="00190D09" w:rsidRPr="00D946B4" w:rsidRDefault="00190D09" w:rsidP="00F70CA0">
            <w:pPr>
              <w:pStyle w:val="Paragrafi"/>
              <w:ind w:firstLine="0"/>
              <w:jc w:val="right"/>
              <w:rPr>
                <w:sz w:val="20"/>
                <w:szCs w:val="20"/>
                <w:lang w:val="sq-AL"/>
              </w:rPr>
            </w:pPr>
            <w:r w:rsidRPr="00D946B4">
              <w:rPr>
                <w:sz w:val="20"/>
                <w:szCs w:val="20"/>
                <w:lang w:val="sq-AL"/>
              </w:rPr>
              <w:t>40 - 90%</w:t>
            </w:r>
          </w:p>
          <w:p w:rsidR="00190D09" w:rsidRPr="00D946B4" w:rsidRDefault="00190D09" w:rsidP="00F70CA0">
            <w:pPr>
              <w:pStyle w:val="Paragrafi"/>
              <w:ind w:firstLine="0"/>
              <w:jc w:val="right"/>
              <w:rPr>
                <w:sz w:val="20"/>
                <w:szCs w:val="20"/>
                <w:lang w:val="sq-AL"/>
              </w:rPr>
            </w:pPr>
            <w:r w:rsidRPr="00D946B4">
              <w:rPr>
                <w:sz w:val="20"/>
                <w:szCs w:val="20"/>
                <w:lang w:val="sq-AL"/>
              </w:rPr>
              <w:t>(rritje lineare)</w:t>
            </w:r>
          </w:p>
        </w:tc>
      </w:tr>
      <w:tr w:rsidR="00190D09" w:rsidRPr="00D946B4">
        <w:trPr>
          <w:trHeight w:val="388"/>
          <w:jc w:val="center"/>
        </w:trPr>
        <w:tc>
          <w:tcPr>
            <w:tcW w:w="2920" w:type="dxa"/>
            <w:vMerge/>
          </w:tcPr>
          <w:p w:rsidR="00190D09" w:rsidRPr="00D946B4" w:rsidRDefault="00190D09" w:rsidP="00F70CA0">
            <w:pPr>
              <w:pStyle w:val="Paragrafi"/>
              <w:ind w:firstLine="0"/>
              <w:jc w:val="left"/>
              <w:rPr>
                <w:sz w:val="20"/>
                <w:szCs w:val="20"/>
                <w:lang w:val="sq-AL"/>
              </w:rPr>
            </w:pPr>
          </w:p>
        </w:tc>
        <w:tc>
          <w:tcPr>
            <w:tcW w:w="1583" w:type="dxa"/>
          </w:tcPr>
          <w:p w:rsidR="00190D09" w:rsidRPr="00D946B4" w:rsidRDefault="00190D09" w:rsidP="00F70CA0">
            <w:pPr>
              <w:pStyle w:val="Paragrafi"/>
              <w:ind w:firstLine="0"/>
              <w:jc w:val="right"/>
              <w:rPr>
                <w:sz w:val="20"/>
                <w:szCs w:val="20"/>
                <w:lang w:val="sq-AL"/>
              </w:rPr>
            </w:pPr>
            <w:r w:rsidRPr="00D946B4">
              <w:rPr>
                <w:sz w:val="20"/>
                <w:szCs w:val="20"/>
                <w:lang w:val="sq-AL"/>
              </w:rPr>
              <w:t>&gt; 500</w:t>
            </w:r>
          </w:p>
        </w:tc>
        <w:tc>
          <w:tcPr>
            <w:tcW w:w="2004" w:type="dxa"/>
          </w:tcPr>
          <w:p w:rsidR="00190D09" w:rsidRPr="00D946B4" w:rsidRDefault="00190D09" w:rsidP="00F70CA0">
            <w:pPr>
              <w:pStyle w:val="Paragrafi"/>
              <w:ind w:firstLine="0"/>
              <w:jc w:val="right"/>
              <w:rPr>
                <w:sz w:val="20"/>
                <w:szCs w:val="20"/>
                <w:lang w:val="sq-AL"/>
              </w:rPr>
            </w:pPr>
          </w:p>
        </w:tc>
        <w:tc>
          <w:tcPr>
            <w:tcW w:w="2409" w:type="dxa"/>
          </w:tcPr>
          <w:p w:rsidR="00190D09" w:rsidRPr="00D946B4" w:rsidRDefault="00190D09" w:rsidP="00F70CA0">
            <w:pPr>
              <w:pStyle w:val="Paragrafi"/>
              <w:ind w:firstLine="0"/>
              <w:jc w:val="right"/>
              <w:rPr>
                <w:sz w:val="20"/>
                <w:szCs w:val="20"/>
                <w:lang w:val="sq-AL"/>
              </w:rPr>
            </w:pPr>
            <w:r w:rsidRPr="00D946B4">
              <w:rPr>
                <w:sz w:val="20"/>
                <w:szCs w:val="20"/>
                <w:lang w:val="sq-AL"/>
              </w:rPr>
              <w:t>90%</w:t>
            </w:r>
          </w:p>
        </w:tc>
      </w:tr>
      <w:tr w:rsidR="00190D09" w:rsidRPr="00D946B4">
        <w:trPr>
          <w:trHeight w:val="201"/>
          <w:jc w:val="center"/>
        </w:trPr>
        <w:tc>
          <w:tcPr>
            <w:tcW w:w="2920" w:type="dxa"/>
            <w:vMerge w:val="restart"/>
          </w:tcPr>
          <w:p w:rsidR="00190D09" w:rsidRPr="00D946B4" w:rsidRDefault="00190D09" w:rsidP="00F70CA0">
            <w:pPr>
              <w:pStyle w:val="Paragrafi"/>
              <w:ind w:firstLine="0"/>
              <w:jc w:val="left"/>
              <w:rPr>
                <w:sz w:val="20"/>
                <w:szCs w:val="20"/>
                <w:lang w:val="sq-AL"/>
              </w:rPr>
            </w:pPr>
            <w:r w:rsidRPr="00D946B4">
              <w:rPr>
                <w:sz w:val="20"/>
                <w:szCs w:val="20"/>
                <w:lang w:val="sq-AL"/>
              </w:rPr>
              <w:t>Lëndët djegëse të lëngëta, instalimet ekzistuese</w:t>
            </w:r>
          </w:p>
        </w:tc>
        <w:tc>
          <w:tcPr>
            <w:tcW w:w="1583" w:type="dxa"/>
          </w:tcPr>
          <w:p w:rsidR="00190D09" w:rsidRPr="00D946B4" w:rsidRDefault="00190D09" w:rsidP="00F70CA0">
            <w:pPr>
              <w:pStyle w:val="Paragrafi"/>
              <w:ind w:firstLine="0"/>
              <w:jc w:val="right"/>
              <w:rPr>
                <w:sz w:val="20"/>
                <w:szCs w:val="20"/>
                <w:lang w:val="sq-AL"/>
              </w:rPr>
            </w:pPr>
            <w:r w:rsidRPr="00D946B4">
              <w:rPr>
                <w:sz w:val="20"/>
                <w:szCs w:val="20"/>
                <w:lang w:val="sq-AL"/>
              </w:rPr>
              <w:t>50 - 300</w:t>
            </w:r>
          </w:p>
        </w:tc>
        <w:tc>
          <w:tcPr>
            <w:tcW w:w="2004" w:type="dxa"/>
          </w:tcPr>
          <w:p w:rsidR="00190D09" w:rsidRPr="00D946B4" w:rsidRDefault="00190D09" w:rsidP="00F70CA0">
            <w:pPr>
              <w:pStyle w:val="Paragrafi"/>
              <w:ind w:firstLine="0"/>
              <w:jc w:val="right"/>
              <w:rPr>
                <w:sz w:val="20"/>
                <w:szCs w:val="20"/>
                <w:lang w:val="sq-AL"/>
              </w:rPr>
            </w:pPr>
            <w:r w:rsidRPr="00D946B4">
              <w:rPr>
                <w:sz w:val="20"/>
                <w:szCs w:val="20"/>
                <w:lang w:val="sq-AL"/>
              </w:rPr>
              <w:t>1700</w:t>
            </w:r>
          </w:p>
        </w:tc>
        <w:tc>
          <w:tcPr>
            <w:tcW w:w="2409" w:type="dxa"/>
          </w:tcPr>
          <w:p w:rsidR="00190D09" w:rsidRPr="00D946B4" w:rsidRDefault="00190D09" w:rsidP="00F70CA0">
            <w:pPr>
              <w:pStyle w:val="Paragrafi"/>
              <w:ind w:firstLine="0"/>
              <w:jc w:val="right"/>
              <w:rPr>
                <w:sz w:val="20"/>
                <w:szCs w:val="20"/>
                <w:lang w:val="sq-AL"/>
              </w:rPr>
            </w:pPr>
          </w:p>
        </w:tc>
      </w:tr>
      <w:tr w:rsidR="00190D09" w:rsidRPr="00D946B4">
        <w:trPr>
          <w:trHeight w:val="275"/>
          <w:jc w:val="center"/>
        </w:trPr>
        <w:tc>
          <w:tcPr>
            <w:tcW w:w="2920" w:type="dxa"/>
            <w:vMerge/>
          </w:tcPr>
          <w:p w:rsidR="00190D09" w:rsidRPr="00D946B4" w:rsidRDefault="00190D09" w:rsidP="00F70CA0">
            <w:pPr>
              <w:pStyle w:val="Paragrafi"/>
              <w:ind w:firstLine="0"/>
              <w:jc w:val="left"/>
              <w:rPr>
                <w:sz w:val="20"/>
                <w:szCs w:val="20"/>
                <w:lang w:val="sq-AL"/>
              </w:rPr>
            </w:pPr>
          </w:p>
        </w:tc>
        <w:tc>
          <w:tcPr>
            <w:tcW w:w="1583" w:type="dxa"/>
          </w:tcPr>
          <w:p w:rsidR="00190D09" w:rsidRPr="00D946B4" w:rsidRDefault="00190D09" w:rsidP="00F70CA0">
            <w:pPr>
              <w:pStyle w:val="Paragrafi"/>
              <w:ind w:firstLine="0"/>
              <w:jc w:val="right"/>
              <w:rPr>
                <w:sz w:val="20"/>
                <w:szCs w:val="20"/>
                <w:lang w:val="sq-AL"/>
              </w:rPr>
            </w:pPr>
            <w:r w:rsidRPr="00D946B4">
              <w:rPr>
                <w:sz w:val="20"/>
                <w:szCs w:val="20"/>
                <w:lang w:val="sq-AL"/>
              </w:rPr>
              <w:t>300 - 500</w:t>
            </w:r>
          </w:p>
        </w:tc>
        <w:tc>
          <w:tcPr>
            <w:tcW w:w="2004" w:type="dxa"/>
          </w:tcPr>
          <w:p w:rsidR="00190D09" w:rsidRPr="00D946B4" w:rsidRDefault="00190D09" w:rsidP="00F70CA0">
            <w:pPr>
              <w:pStyle w:val="Paragrafi"/>
              <w:ind w:firstLine="0"/>
              <w:jc w:val="right"/>
              <w:rPr>
                <w:sz w:val="20"/>
                <w:szCs w:val="20"/>
                <w:lang w:val="sq-AL"/>
              </w:rPr>
            </w:pPr>
            <w:r w:rsidRPr="00D946B4">
              <w:rPr>
                <w:sz w:val="20"/>
                <w:szCs w:val="20"/>
                <w:lang w:val="sq-AL"/>
              </w:rPr>
              <w:t>1700 - 400</w:t>
            </w:r>
          </w:p>
          <w:p w:rsidR="00190D09" w:rsidRPr="00D946B4" w:rsidRDefault="00190D09" w:rsidP="00F70CA0">
            <w:pPr>
              <w:pStyle w:val="Paragrafi"/>
              <w:ind w:firstLine="0"/>
              <w:jc w:val="right"/>
              <w:rPr>
                <w:sz w:val="20"/>
                <w:szCs w:val="20"/>
                <w:lang w:val="sq-AL"/>
              </w:rPr>
            </w:pPr>
            <w:r w:rsidRPr="00D946B4">
              <w:rPr>
                <w:sz w:val="20"/>
                <w:szCs w:val="20"/>
                <w:lang w:val="sq-AL"/>
              </w:rPr>
              <w:t>(ulje lineare)</w:t>
            </w:r>
          </w:p>
        </w:tc>
        <w:tc>
          <w:tcPr>
            <w:tcW w:w="2409" w:type="dxa"/>
          </w:tcPr>
          <w:p w:rsidR="00190D09" w:rsidRPr="00D946B4" w:rsidRDefault="00190D09" w:rsidP="00F70CA0">
            <w:pPr>
              <w:pStyle w:val="Paragrafi"/>
              <w:ind w:firstLine="0"/>
              <w:jc w:val="right"/>
              <w:rPr>
                <w:sz w:val="20"/>
                <w:szCs w:val="20"/>
                <w:lang w:val="sq-AL"/>
              </w:rPr>
            </w:pPr>
          </w:p>
        </w:tc>
      </w:tr>
      <w:tr w:rsidR="00190D09" w:rsidRPr="00D946B4">
        <w:trPr>
          <w:trHeight w:val="275"/>
          <w:jc w:val="center"/>
        </w:trPr>
        <w:tc>
          <w:tcPr>
            <w:tcW w:w="2920" w:type="dxa"/>
            <w:vMerge/>
          </w:tcPr>
          <w:p w:rsidR="00190D09" w:rsidRPr="00D946B4" w:rsidRDefault="00190D09" w:rsidP="00F70CA0">
            <w:pPr>
              <w:pStyle w:val="Paragrafi"/>
              <w:ind w:firstLine="0"/>
              <w:jc w:val="left"/>
              <w:rPr>
                <w:sz w:val="20"/>
                <w:szCs w:val="20"/>
                <w:lang w:val="sq-AL"/>
              </w:rPr>
            </w:pPr>
          </w:p>
        </w:tc>
        <w:tc>
          <w:tcPr>
            <w:tcW w:w="1583" w:type="dxa"/>
          </w:tcPr>
          <w:p w:rsidR="00190D09" w:rsidRPr="00D946B4" w:rsidRDefault="00190D09" w:rsidP="00F70CA0">
            <w:pPr>
              <w:pStyle w:val="Paragrafi"/>
              <w:ind w:firstLine="0"/>
              <w:jc w:val="right"/>
              <w:rPr>
                <w:sz w:val="20"/>
                <w:szCs w:val="20"/>
                <w:lang w:val="sq-AL"/>
              </w:rPr>
            </w:pPr>
            <w:r w:rsidRPr="00D946B4">
              <w:rPr>
                <w:sz w:val="20"/>
                <w:szCs w:val="20"/>
                <w:lang w:val="sq-AL"/>
              </w:rPr>
              <w:t>&gt; 500</w:t>
            </w:r>
          </w:p>
        </w:tc>
        <w:tc>
          <w:tcPr>
            <w:tcW w:w="2004" w:type="dxa"/>
          </w:tcPr>
          <w:p w:rsidR="00190D09" w:rsidRPr="00D946B4" w:rsidRDefault="00190D09" w:rsidP="00F70CA0">
            <w:pPr>
              <w:pStyle w:val="Paragrafi"/>
              <w:ind w:firstLine="0"/>
              <w:jc w:val="right"/>
              <w:rPr>
                <w:sz w:val="20"/>
                <w:szCs w:val="20"/>
                <w:lang w:val="sq-AL"/>
              </w:rPr>
            </w:pPr>
            <w:r w:rsidRPr="00D946B4">
              <w:rPr>
                <w:sz w:val="20"/>
                <w:szCs w:val="20"/>
                <w:lang w:val="sq-AL"/>
              </w:rPr>
              <w:t>400</w:t>
            </w:r>
          </w:p>
        </w:tc>
        <w:tc>
          <w:tcPr>
            <w:tcW w:w="2409" w:type="dxa"/>
          </w:tcPr>
          <w:p w:rsidR="00190D09" w:rsidRPr="00D946B4" w:rsidRDefault="00190D09" w:rsidP="00F70CA0">
            <w:pPr>
              <w:pStyle w:val="Paragrafi"/>
              <w:ind w:firstLine="0"/>
              <w:jc w:val="right"/>
              <w:rPr>
                <w:sz w:val="20"/>
                <w:szCs w:val="20"/>
                <w:lang w:val="sq-AL"/>
              </w:rPr>
            </w:pPr>
          </w:p>
        </w:tc>
      </w:tr>
      <w:tr w:rsidR="00190D09" w:rsidRPr="00D946B4">
        <w:trPr>
          <w:jc w:val="center"/>
        </w:trPr>
        <w:tc>
          <w:tcPr>
            <w:tcW w:w="2920" w:type="dxa"/>
          </w:tcPr>
          <w:p w:rsidR="00190D09" w:rsidRPr="00D946B4" w:rsidRDefault="00190D09" w:rsidP="00F70CA0">
            <w:pPr>
              <w:pStyle w:val="Paragrafi"/>
              <w:ind w:firstLine="0"/>
              <w:jc w:val="left"/>
              <w:rPr>
                <w:sz w:val="20"/>
                <w:szCs w:val="20"/>
                <w:lang w:val="sq-AL"/>
              </w:rPr>
            </w:pPr>
            <w:r w:rsidRPr="00D946B4">
              <w:rPr>
                <w:sz w:val="20"/>
                <w:szCs w:val="20"/>
                <w:lang w:val="sq-AL"/>
              </w:rPr>
              <w:t>Lëndët djegëse të gazta në përgjithësi, instalime të reja dhe  ekzistuese</w:t>
            </w:r>
          </w:p>
        </w:tc>
        <w:tc>
          <w:tcPr>
            <w:tcW w:w="1583" w:type="dxa"/>
          </w:tcPr>
          <w:p w:rsidR="00190D09" w:rsidRPr="00D946B4" w:rsidRDefault="00190D09" w:rsidP="00F70CA0">
            <w:pPr>
              <w:pStyle w:val="Paragrafi"/>
              <w:ind w:firstLine="0"/>
              <w:jc w:val="right"/>
              <w:rPr>
                <w:sz w:val="20"/>
                <w:szCs w:val="20"/>
                <w:lang w:val="sq-AL"/>
              </w:rPr>
            </w:pPr>
          </w:p>
        </w:tc>
        <w:tc>
          <w:tcPr>
            <w:tcW w:w="2004" w:type="dxa"/>
          </w:tcPr>
          <w:p w:rsidR="00190D09" w:rsidRPr="00D946B4" w:rsidRDefault="00190D09" w:rsidP="00F70CA0">
            <w:pPr>
              <w:pStyle w:val="Paragrafi"/>
              <w:ind w:firstLine="0"/>
              <w:jc w:val="right"/>
              <w:rPr>
                <w:sz w:val="20"/>
                <w:szCs w:val="20"/>
                <w:lang w:val="sq-AL"/>
              </w:rPr>
            </w:pPr>
            <w:r w:rsidRPr="00D946B4">
              <w:rPr>
                <w:sz w:val="20"/>
                <w:szCs w:val="20"/>
                <w:lang w:val="sq-AL"/>
              </w:rPr>
              <w:t>35</w:t>
            </w:r>
          </w:p>
        </w:tc>
        <w:tc>
          <w:tcPr>
            <w:tcW w:w="2409" w:type="dxa"/>
          </w:tcPr>
          <w:p w:rsidR="00190D09" w:rsidRPr="00D946B4" w:rsidRDefault="00190D09" w:rsidP="00F70CA0">
            <w:pPr>
              <w:pStyle w:val="Paragrafi"/>
              <w:ind w:firstLine="0"/>
              <w:jc w:val="right"/>
              <w:rPr>
                <w:sz w:val="20"/>
                <w:szCs w:val="20"/>
                <w:lang w:val="sq-AL"/>
              </w:rPr>
            </w:pPr>
          </w:p>
        </w:tc>
      </w:tr>
      <w:tr w:rsidR="00190D09" w:rsidRPr="00D946B4">
        <w:trPr>
          <w:jc w:val="center"/>
        </w:trPr>
        <w:tc>
          <w:tcPr>
            <w:tcW w:w="2920" w:type="dxa"/>
          </w:tcPr>
          <w:p w:rsidR="00190D09" w:rsidRPr="00D946B4" w:rsidRDefault="00190D09" w:rsidP="00F70CA0">
            <w:pPr>
              <w:pStyle w:val="Paragrafi"/>
              <w:ind w:firstLine="0"/>
              <w:jc w:val="left"/>
              <w:rPr>
                <w:sz w:val="20"/>
                <w:szCs w:val="20"/>
                <w:lang w:val="sq-AL"/>
              </w:rPr>
            </w:pPr>
            <w:r w:rsidRPr="00D946B4">
              <w:rPr>
                <w:sz w:val="20"/>
                <w:szCs w:val="20"/>
                <w:lang w:val="sq-AL"/>
              </w:rPr>
              <w:t>Gazra të lëngëzuara, instalime të reja dhe  ekzistuese</w:t>
            </w:r>
          </w:p>
        </w:tc>
        <w:tc>
          <w:tcPr>
            <w:tcW w:w="1583" w:type="dxa"/>
          </w:tcPr>
          <w:p w:rsidR="00190D09" w:rsidRPr="00D946B4" w:rsidRDefault="00190D09" w:rsidP="00F70CA0">
            <w:pPr>
              <w:pStyle w:val="Paragrafi"/>
              <w:ind w:firstLine="0"/>
              <w:jc w:val="right"/>
              <w:rPr>
                <w:sz w:val="20"/>
                <w:szCs w:val="20"/>
                <w:lang w:val="sq-AL"/>
              </w:rPr>
            </w:pPr>
          </w:p>
        </w:tc>
        <w:tc>
          <w:tcPr>
            <w:tcW w:w="2004" w:type="dxa"/>
          </w:tcPr>
          <w:p w:rsidR="00190D09" w:rsidRPr="00D946B4" w:rsidRDefault="00190D09" w:rsidP="00F70CA0">
            <w:pPr>
              <w:pStyle w:val="Paragrafi"/>
              <w:ind w:firstLine="0"/>
              <w:jc w:val="right"/>
              <w:rPr>
                <w:sz w:val="20"/>
                <w:szCs w:val="20"/>
                <w:lang w:val="sq-AL"/>
              </w:rPr>
            </w:pPr>
            <w:r w:rsidRPr="00D946B4">
              <w:rPr>
                <w:sz w:val="20"/>
                <w:szCs w:val="20"/>
                <w:lang w:val="sq-AL"/>
              </w:rPr>
              <w:t>5</w:t>
            </w:r>
          </w:p>
        </w:tc>
        <w:tc>
          <w:tcPr>
            <w:tcW w:w="2409" w:type="dxa"/>
          </w:tcPr>
          <w:p w:rsidR="00190D09" w:rsidRPr="00D946B4" w:rsidRDefault="00190D09" w:rsidP="0004794E">
            <w:pPr>
              <w:pStyle w:val="Paragrafi"/>
              <w:ind w:firstLine="0"/>
              <w:rPr>
                <w:sz w:val="20"/>
                <w:szCs w:val="20"/>
                <w:lang w:val="sq-AL"/>
              </w:rPr>
            </w:pPr>
          </w:p>
        </w:tc>
      </w:tr>
      <w:tr w:rsidR="00190D09" w:rsidRPr="00D946B4">
        <w:trPr>
          <w:jc w:val="center"/>
        </w:trPr>
        <w:tc>
          <w:tcPr>
            <w:tcW w:w="2920" w:type="dxa"/>
          </w:tcPr>
          <w:p w:rsidR="00190D09" w:rsidRPr="00D946B4" w:rsidRDefault="00190D09" w:rsidP="00F70CA0">
            <w:pPr>
              <w:pStyle w:val="Paragrafi"/>
              <w:ind w:firstLine="0"/>
              <w:jc w:val="left"/>
              <w:rPr>
                <w:sz w:val="20"/>
                <w:szCs w:val="20"/>
                <w:lang w:val="sq-AL"/>
              </w:rPr>
            </w:pPr>
            <w:r w:rsidRPr="00D946B4">
              <w:rPr>
                <w:sz w:val="20"/>
                <w:szCs w:val="20"/>
                <w:lang w:val="sq-AL"/>
              </w:rPr>
              <w:t>Gazra  me  vlerë të ulët kalorifike  (p.sh.</w:t>
            </w:r>
            <w:r w:rsidR="00514802" w:rsidRPr="00D946B4">
              <w:rPr>
                <w:sz w:val="20"/>
                <w:szCs w:val="20"/>
                <w:lang w:val="sq-AL"/>
              </w:rPr>
              <w:t xml:space="preserve"> </w:t>
            </w:r>
            <w:r w:rsidRPr="00D946B4">
              <w:rPr>
                <w:sz w:val="20"/>
                <w:szCs w:val="20"/>
                <w:lang w:val="sq-AL"/>
              </w:rPr>
              <w:t>gazifikimi i mbetjeve të rafinerisë apo djegia e gazit të furrës koks)</w:t>
            </w:r>
          </w:p>
        </w:tc>
        <w:tc>
          <w:tcPr>
            <w:tcW w:w="1583" w:type="dxa"/>
          </w:tcPr>
          <w:p w:rsidR="00190D09" w:rsidRPr="00D946B4" w:rsidRDefault="00190D09" w:rsidP="00F70CA0">
            <w:pPr>
              <w:pStyle w:val="Paragrafi"/>
              <w:ind w:firstLine="0"/>
              <w:jc w:val="right"/>
              <w:rPr>
                <w:sz w:val="20"/>
                <w:szCs w:val="20"/>
                <w:lang w:val="sq-AL"/>
              </w:rPr>
            </w:pPr>
          </w:p>
        </w:tc>
        <w:tc>
          <w:tcPr>
            <w:tcW w:w="2004" w:type="dxa"/>
          </w:tcPr>
          <w:p w:rsidR="00190D09" w:rsidRPr="00D946B4" w:rsidRDefault="00190D09" w:rsidP="00F70CA0">
            <w:pPr>
              <w:pStyle w:val="Paragrafi"/>
              <w:ind w:firstLine="0"/>
              <w:jc w:val="right"/>
              <w:rPr>
                <w:sz w:val="20"/>
                <w:szCs w:val="20"/>
                <w:lang w:val="sq-AL"/>
              </w:rPr>
            </w:pPr>
            <w:r w:rsidRPr="00D946B4">
              <w:rPr>
                <w:sz w:val="20"/>
                <w:szCs w:val="20"/>
                <w:lang w:val="sq-AL"/>
              </w:rPr>
              <w:t>t</w:t>
            </w:r>
            <w:r w:rsidR="009B5363" w:rsidRPr="00D946B4">
              <w:rPr>
                <w:sz w:val="20"/>
                <w:szCs w:val="20"/>
                <w:lang w:val="sq-AL"/>
              </w:rPr>
              <w:t>ë</w:t>
            </w:r>
            <w:r w:rsidRPr="00D946B4">
              <w:rPr>
                <w:sz w:val="20"/>
                <w:szCs w:val="20"/>
                <w:lang w:val="sq-AL"/>
              </w:rPr>
              <w:t xml:space="preserve"> reja 400</w:t>
            </w:r>
          </w:p>
          <w:p w:rsidR="00190D09" w:rsidRPr="00D946B4" w:rsidRDefault="00190D09" w:rsidP="00F70CA0">
            <w:pPr>
              <w:pStyle w:val="Paragrafi"/>
              <w:ind w:firstLine="0"/>
              <w:jc w:val="right"/>
              <w:rPr>
                <w:sz w:val="20"/>
                <w:szCs w:val="20"/>
                <w:lang w:val="sq-AL"/>
              </w:rPr>
            </w:pPr>
            <w:r w:rsidRPr="00D946B4">
              <w:rPr>
                <w:sz w:val="20"/>
                <w:szCs w:val="20"/>
                <w:lang w:val="sq-AL"/>
              </w:rPr>
              <w:t>e</w:t>
            </w:r>
            <w:r w:rsidR="0057753C" w:rsidRPr="00D946B4">
              <w:rPr>
                <w:sz w:val="20"/>
                <w:szCs w:val="20"/>
                <w:lang w:val="sq-AL"/>
              </w:rPr>
              <w:t>k</w:t>
            </w:r>
            <w:r w:rsidRPr="00D946B4">
              <w:rPr>
                <w:sz w:val="20"/>
                <w:szCs w:val="20"/>
                <w:lang w:val="sq-AL"/>
              </w:rPr>
              <w:t>zistuese 800</w:t>
            </w:r>
          </w:p>
          <w:p w:rsidR="00190D09" w:rsidRPr="00D946B4" w:rsidRDefault="00190D09" w:rsidP="00F70CA0">
            <w:pPr>
              <w:pStyle w:val="Paragrafi"/>
              <w:ind w:firstLine="0"/>
              <w:jc w:val="right"/>
              <w:rPr>
                <w:sz w:val="20"/>
                <w:szCs w:val="20"/>
                <w:lang w:val="sq-AL"/>
              </w:rPr>
            </w:pPr>
          </w:p>
        </w:tc>
        <w:tc>
          <w:tcPr>
            <w:tcW w:w="2409" w:type="dxa"/>
          </w:tcPr>
          <w:p w:rsidR="00190D09" w:rsidRPr="00D946B4" w:rsidRDefault="00190D09" w:rsidP="0004794E">
            <w:pPr>
              <w:pStyle w:val="Paragrafi"/>
              <w:ind w:firstLine="0"/>
              <w:rPr>
                <w:sz w:val="20"/>
                <w:szCs w:val="20"/>
                <w:lang w:val="sq-AL"/>
              </w:rPr>
            </w:pPr>
          </w:p>
        </w:tc>
      </w:tr>
      <w:tr w:rsidR="00190D09" w:rsidRPr="00D946B4">
        <w:trPr>
          <w:jc w:val="center"/>
        </w:trPr>
        <w:tc>
          <w:tcPr>
            <w:tcW w:w="2920" w:type="dxa"/>
          </w:tcPr>
          <w:p w:rsidR="00190D09" w:rsidRPr="00D946B4" w:rsidRDefault="00190D09" w:rsidP="00F70CA0">
            <w:pPr>
              <w:pStyle w:val="Paragrafi"/>
              <w:ind w:firstLine="0"/>
              <w:jc w:val="left"/>
              <w:rPr>
                <w:sz w:val="20"/>
                <w:szCs w:val="20"/>
                <w:lang w:val="sq-AL"/>
              </w:rPr>
            </w:pPr>
            <w:r w:rsidRPr="00D946B4">
              <w:rPr>
                <w:sz w:val="20"/>
                <w:szCs w:val="20"/>
                <w:lang w:val="sq-AL"/>
              </w:rPr>
              <w:t>Gazet e furrave t</w:t>
            </w:r>
            <w:r w:rsidR="009B5363" w:rsidRPr="00D946B4">
              <w:rPr>
                <w:sz w:val="20"/>
                <w:szCs w:val="20"/>
                <w:lang w:val="sq-AL"/>
              </w:rPr>
              <w:t>ë</w:t>
            </w:r>
            <w:r w:rsidRPr="00D946B4">
              <w:rPr>
                <w:sz w:val="20"/>
                <w:szCs w:val="20"/>
                <w:lang w:val="sq-AL"/>
              </w:rPr>
              <w:t xml:space="preserve"> shkrirjes</w:t>
            </w:r>
          </w:p>
        </w:tc>
        <w:tc>
          <w:tcPr>
            <w:tcW w:w="1583" w:type="dxa"/>
          </w:tcPr>
          <w:p w:rsidR="00190D09" w:rsidRPr="00D946B4" w:rsidRDefault="00190D09" w:rsidP="00F70CA0">
            <w:pPr>
              <w:pStyle w:val="Paragrafi"/>
              <w:ind w:firstLine="0"/>
              <w:jc w:val="right"/>
              <w:rPr>
                <w:sz w:val="20"/>
                <w:szCs w:val="20"/>
                <w:lang w:val="sq-AL"/>
              </w:rPr>
            </w:pPr>
          </w:p>
        </w:tc>
        <w:tc>
          <w:tcPr>
            <w:tcW w:w="2004" w:type="dxa"/>
          </w:tcPr>
          <w:p w:rsidR="00190D09" w:rsidRPr="00D946B4" w:rsidRDefault="00190D09" w:rsidP="00F70CA0">
            <w:pPr>
              <w:pStyle w:val="Paragrafi"/>
              <w:ind w:firstLine="0"/>
              <w:jc w:val="right"/>
              <w:rPr>
                <w:sz w:val="20"/>
                <w:szCs w:val="20"/>
                <w:lang w:val="sq-AL"/>
              </w:rPr>
            </w:pPr>
            <w:r w:rsidRPr="00D946B4">
              <w:rPr>
                <w:sz w:val="20"/>
                <w:szCs w:val="20"/>
                <w:lang w:val="sq-AL"/>
              </w:rPr>
              <w:t>t</w:t>
            </w:r>
            <w:r w:rsidR="009B5363" w:rsidRPr="00D946B4">
              <w:rPr>
                <w:sz w:val="20"/>
                <w:szCs w:val="20"/>
                <w:lang w:val="sq-AL"/>
              </w:rPr>
              <w:t>ë</w:t>
            </w:r>
            <w:r w:rsidRPr="00D946B4">
              <w:rPr>
                <w:sz w:val="20"/>
                <w:szCs w:val="20"/>
                <w:lang w:val="sq-AL"/>
              </w:rPr>
              <w:t xml:space="preserve"> reja 200</w:t>
            </w:r>
          </w:p>
          <w:p w:rsidR="00190D09" w:rsidRPr="00D946B4" w:rsidRDefault="00190D09" w:rsidP="0057753C">
            <w:pPr>
              <w:pStyle w:val="Paragrafi"/>
              <w:ind w:firstLine="0"/>
              <w:jc w:val="right"/>
              <w:rPr>
                <w:sz w:val="20"/>
                <w:szCs w:val="20"/>
                <w:lang w:val="sq-AL"/>
              </w:rPr>
            </w:pPr>
            <w:r w:rsidRPr="00D946B4">
              <w:rPr>
                <w:sz w:val="20"/>
                <w:szCs w:val="20"/>
                <w:lang w:val="sq-AL"/>
              </w:rPr>
              <w:t>e</w:t>
            </w:r>
            <w:r w:rsidR="0057753C" w:rsidRPr="00D946B4">
              <w:rPr>
                <w:sz w:val="20"/>
                <w:szCs w:val="20"/>
                <w:lang w:val="sq-AL"/>
              </w:rPr>
              <w:t>k</w:t>
            </w:r>
            <w:r w:rsidRPr="00D946B4">
              <w:rPr>
                <w:sz w:val="20"/>
                <w:szCs w:val="20"/>
                <w:lang w:val="sq-AL"/>
              </w:rPr>
              <w:t>zistuese 800</w:t>
            </w:r>
          </w:p>
        </w:tc>
        <w:tc>
          <w:tcPr>
            <w:tcW w:w="2409" w:type="dxa"/>
          </w:tcPr>
          <w:p w:rsidR="00190D09" w:rsidRPr="00D946B4" w:rsidRDefault="00190D09" w:rsidP="0004794E">
            <w:pPr>
              <w:pStyle w:val="Paragrafi"/>
              <w:ind w:firstLine="0"/>
              <w:rPr>
                <w:sz w:val="20"/>
                <w:szCs w:val="20"/>
                <w:lang w:val="sq-AL"/>
              </w:rPr>
            </w:pPr>
          </w:p>
        </w:tc>
      </w:tr>
      <w:tr w:rsidR="00190D09" w:rsidRPr="00D946B4">
        <w:trPr>
          <w:jc w:val="center"/>
        </w:trPr>
        <w:tc>
          <w:tcPr>
            <w:tcW w:w="2920" w:type="dxa"/>
          </w:tcPr>
          <w:p w:rsidR="00190D09" w:rsidRPr="00D946B4" w:rsidRDefault="00190D09" w:rsidP="00F70CA0">
            <w:pPr>
              <w:pStyle w:val="Paragrafi"/>
              <w:ind w:firstLine="0"/>
              <w:jc w:val="left"/>
              <w:rPr>
                <w:sz w:val="20"/>
                <w:szCs w:val="20"/>
                <w:lang w:val="sq-AL"/>
              </w:rPr>
            </w:pPr>
            <w:r w:rsidRPr="00D946B4">
              <w:rPr>
                <w:sz w:val="20"/>
                <w:szCs w:val="20"/>
                <w:lang w:val="sq-AL"/>
              </w:rPr>
              <w:t>Impiante të reja djegieje në rafineri</w:t>
            </w:r>
          </w:p>
          <w:p w:rsidR="00190D09" w:rsidRPr="00D946B4" w:rsidRDefault="009B5363" w:rsidP="00F70CA0">
            <w:pPr>
              <w:pStyle w:val="Paragrafi"/>
              <w:ind w:firstLine="0"/>
              <w:jc w:val="left"/>
              <w:rPr>
                <w:sz w:val="20"/>
                <w:szCs w:val="20"/>
                <w:lang w:val="sq-AL"/>
              </w:rPr>
            </w:pPr>
            <w:r w:rsidRPr="00D946B4">
              <w:rPr>
                <w:sz w:val="20"/>
                <w:szCs w:val="20"/>
                <w:lang w:val="sq-AL"/>
              </w:rPr>
              <w:t xml:space="preserve">(mesatarja e të gjitha </w:t>
            </w:r>
            <w:r w:rsidR="00190D09" w:rsidRPr="00D946B4">
              <w:rPr>
                <w:sz w:val="20"/>
                <w:szCs w:val="20"/>
                <w:lang w:val="sq-AL"/>
              </w:rPr>
              <w:t>instalimeve të reja me djegie)</w:t>
            </w:r>
          </w:p>
        </w:tc>
        <w:tc>
          <w:tcPr>
            <w:tcW w:w="1583" w:type="dxa"/>
          </w:tcPr>
          <w:p w:rsidR="00190D09" w:rsidRPr="00D946B4" w:rsidRDefault="00190D09" w:rsidP="00F70CA0">
            <w:pPr>
              <w:pStyle w:val="Paragrafi"/>
              <w:ind w:firstLine="0"/>
              <w:jc w:val="right"/>
              <w:rPr>
                <w:sz w:val="20"/>
                <w:szCs w:val="20"/>
                <w:lang w:val="sq-AL"/>
              </w:rPr>
            </w:pPr>
            <w:r w:rsidRPr="00D946B4">
              <w:rPr>
                <w:sz w:val="20"/>
                <w:szCs w:val="20"/>
                <w:lang w:val="sq-AL"/>
              </w:rPr>
              <w:t>&gt; 50 (kapaciteti total i rafineris</w:t>
            </w:r>
            <w:r w:rsidR="009B5363" w:rsidRPr="00D946B4">
              <w:rPr>
                <w:sz w:val="20"/>
                <w:szCs w:val="20"/>
                <w:lang w:val="sq-AL"/>
              </w:rPr>
              <w:t>ë</w:t>
            </w:r>
            <w:r w:rsidRPr="00D946B4">
              <w:rPr>
                <w:sz w:val="20"/>
                <w:szCs w:val="20"/>
                <w:lang w:val="sq-AL"/>
              </w:rPr>
              <w:t>)</w:t>
            </w:r>
          </w:p>
          <w:p w:rsidR="00190D09" w:rsidRPr="00D946B4" w:rsidRDefault="00190D09" w:rsidP="00F70CA0">
            <w:pPr>
              <w:pStyle w:val="Paragrafi"/>
              <w:ind w:firstLine="0"/>
              <w:jc w:val="right"/>
              <w:rPr>
                <w:sz w:val="20"/>
                <w:szCs w:val="20"/>
                <w:lang w:val="sq-AL"/>
              </w:rPr>
            </w:pPr>
          </w:p>
        </w:tc>
        <w:tc>
          <w:tcPr>
            <w:tcW w:w="2004" w:type="dxa"/>
          </w:tcPr>
          <w:p w:rsidR="00190D09" w:rsidRPr="00D946B4" w:rsidRDefault="00190D09" w:rsidP="00F70CA0">
            <w:pPr>
              <w:pStyle w:val="Paragrafi"/>
              <w:ind w:firstLine="0"/>
              <w:jc w:val="right"/>
              <w:rPr>
                <w:sz w:val="20"/>
                <w:szCs w:val="20"/>
                <w:lang w:val="sq-AL"/>
              </w:rPr>
            </w:pPr>
            <w:r w:rsidRPr="00D946B4">
              <w:rPr>
                <w:sz w:val="20"/>
                <w:szCs w:val="20"/>
                <w:lang w:val="sq-AL"/>
              </w:rPr>
              <w:t>600</w:t>
            </w:r>
          </w:p>
          <w:p w:rsidR="00190D09" w:rsidRPr="00D946B4" w:rsidRDefault="00190D09" w:rsidP="00F70CA0">
            <w:pPr>
              <w:pStyle w:val="Paragrafi"/>
              <w:ind w:firstLine="0"/>
              <w:jc w:val="right"/>
              <w:rPr>
                <w:sz w:val="20"/>
                <w:szCs w:val="20"/>
                <w:lang w:val="sq-AL"/>
              </w:rPr>
            </w:pPr>
          </w:p>
        </w:tc>
        <w:tc>
          <w:tcPr>
            <w:tcW w:w="2409" w:type="dxa"/>
          </w:tcPr>
          <w:p w:rsidR="00190D09" w:rsidRPr="00D946B4" w:rsidRDefault="00190D09" w:rsidP="0004794E">
            <w:pPr>
              <w:pStyle w:val="Paragrafi"/>
              <w:ind w:firstLine="0"/>
              <w:rPr>
                <w:sz w:val="20"/>
                <w:szCs w:val="20"/>
                <w:lang w:val="sq-AL"/>
              </w:rPr>
            </w:pPr>
          </w:p>
        </w:tc>
      </w:tr>
      <w:tr w:rsidR="00190D09" w:rsidRPr="00D946B4">
        <w:trPr>
          <w:jc w:val="center"/>
        </w:trPr>
        <w:tc>
          <w:tcPr>
            <w:tcW w:w="2920" w:type="dxa"/>
          </w:tcPr>
          <w:p w:rsidR="00190D09" w:rsidRPr="00D946B4" w:rsidRDefault="00190D09" w:rsidP="00F70CA0">
            <w:pPr>
              <w:pStyle w:val="Paragrafi"/>
              <w:ind w:firstLine="0"/>
              <w:jc w:val="left"/>
              <w:rPr>
                <w:sz w:val="20"/>
                <w:szCs w:val="20"/>
                <w:lang w:val="sq-AL"/>
              </w:rPr>
            </w:pPr>
            <w:r w:rsidRPr="00D946B4">
              <w:rPr>
                <w:sz w:val="20"/>
                <w:szCs w:val="20"/>
                <w:lang w:val="sq-AL"/>
              </w:rPr>
              <w:t>Impiante ekzistuese djegieje në rafineri</w:t>
            </w:r>
          </w:p>
          <w:p w:rsidR="00190D09" w:rsidRPr="00D946B4" w:rsidRDefault="00190D09" w:rsidP="00F70CA0">
            <w:pPr>
              <w:pStyle w:val="Paragrafi"/>
              <w:ind w:firstLine="0"/>
              <w:jc w:val="left"/>
              <w:rPr>
                <w:sz w:val="20"/>
                <w:szCs w:val="20"/>
                <w:lang w:val="sq-AL"/>
              </w:rPr>
            </w:pPr>
            <w:r w:rsidRPr="00D946B4">
              <w:rPr>
                <w:sz w:val="20"/>
                <w:szCs w:val="20"/>
                <w:lang w:val="sq-AL"/>
              </w:rPr>
              <w:t xml:space="preserve">(mesatarja e të gjitha instalimeve </w:t>
            </w:r>
            <w:r w:rsidR="00514802" w:rsidRPr="00D946B4">
              <w:rPr>
                <w:sz w:val="20"/>
                <w:szCs w:val="20"/>
                <w:lang w:val="sq-AL"/>
              </w:rPr>
              <w:t>ekzistuese</w:t>
            </w:r>
            <w:r w:rsidRPr="00D946B4">
              <w:rPr>
                <w:sz w:val="20"/>
                <w:szCs w:val="20"/>
                <w:lang w:val="sq-AL"/>
              </w:rPr>
              <w:t xml:space="preserve"> me djegie)</w:t>
            </w:r>
          </w:p>
        </w:tc>
        <w:tc>
          <w:tcPr>
            <w:tcW w:w="1583" w:type="dxa"/>
          </w:tcPr>
          <w:p w:rsidR="00190D09" w:rsidRPr="00D946B4" w:rsidRDefault="00190D09" w:rsidP="00F70CA0">
            <w:pPr>
              <w:pStyle w:val="Paragrafi"/>
              <w:ind w:firstLine="0"/>
              <w:jc w:val="right"/>
              <w:rPr>
                <w:sz w:val="20"/>
                <w:szCs w:val="20"/>
                <w:lang w:val="sq-AL"/>
              </w:rPr>
            </w:pPr>
          </w:p>
        </w:tc>
        <w:tc>
          <w:tcPr>
            <w:tcW w:w="2004" w:type="dxa"/>
          </w:tcPr>
          <w:p w:rsidR="00190D09" w:rsidRPr="00D946B4" w:rsidRDefault="00190D09" w:rsidP="00F70CA0">
            <w:pPr>
              <w:pStyle w:val="Paragrafi"/>
              <w:ind w:firstLine="0"/>
              <w:jc w:val="right"/>
              <w:rPr>
                <w:sz w:val="20"/>
                <w:szCs w:val="20"/>
                <w:lang w:val="sq-AL"/>
              </w:rPr>
            </w:pPr>
            <w:r w:rsidRPr="00D946B4">
              <w:rPr>
                <w:sz w:val="20"/>
                <w:szCs w:val="20"/>
                <w:lang w:val="sq-AL"/>
              </w:rPr>
              <w:t>1000</w:t>
            </w:r>
          </w:p>
          <w:p w:rsidR="00190D09" w:rsidRPr="00D946B4" w:rsidRDefault="00190D09" w:rsidP="00F70CA0">
            <w:pPr>
              <w:pStyle w:val="Paragrafi"/>
              <w:ind w:firstLine="0"/>
              <w:jc w:val="right"/>
              <w:rPr>
                <w:sz w:val="20"/>
                <w:szCs w:val="20"/>
                <w:lang w:val="sq-AL"/>
              </w:rPr>
            </w:pPr>
          </w:p>
        </w:tc>
        <w:tc>
          <w:tcPr>
            <w:tcW w:w="2409" w:type="dxa"/>
          </w:tcPr>
          <w:p w:rsidR="00190D09" w:rsidRPr="00D946B4" w:rsidRDefault="00190D09" w:rsidP="0004794E">
            <w:pPr>
              <w:pStyle w:val="Paragrafi"/>
              <w:ind w:firstLine="0"/>
              <w:rPr>
                <w:sz w:val="20"/>
                <w:szCs w:val="20"/>
                <w:lang w:val="sq-AL"/>
              </w:rPr>
            </w:pPr>
          </w:p>
        </w:tc>
      </w:tr>
    </w:tbl>
    <w:p w:rsidR="00190D09" w:rsidRPr="00D946B4" w:rsidRDefault="00190D09" w:rsidP="00190D09">
      <w:pPr>
        <w:pStyle w:val="Paragrafi"/>
        <w:rPr>
          <w:sz w:val="14"/>
          <w:lang w:val="sq-AL"/>
        </w:rPr>
      </w:pPr>
    </w:p>
    <w:p w:rsidR="00190D09" w:rsidRPr="004B7432" w:rsidRDefault="00190D09" w:rsidP="00190D09">
      <w:pPr>
        <w:pStyle w:val="Paragrafi"/>
        <w:rPr>
          <w:lang w:val="sq-AL"/>
        </w:rPr>
      </w:pPr>
      <w:r w:rsidRPr="00332E3F">
        <w:rPr>
          <w:vertAlign w:val="superscript"/>
          <w:lang w:val="sq-AL"/>
        </w:rPr>
        <w:t>a)</w:t>
      </w:r>
      <w:r w:rsidRPr="004B7432">
        <w:rPr>
          <w:lang w:val="sq-AL"/>
        </w:rPr>
        <w:t xml:space="preserve"> Në veçanti, vlerat kufi nuk do të zbatohen për:</w:t>
      </w:r>
    </w:p>
    <w:p w:rsidR="00190D09" w:rsidRPr="004B7432" w:rsidRDefault="00190D09" w:rsidP="00190D09">
      <w:pPr>
        <w:pStyle w:val="Paragrafi"/>
        <w:rPr>
          <w:lang w:val="sq-AL"/>
        </w:rPr>
      </w:pPr>
      <w:r w:rsidRPr="004B7432">
        <w:rPr>
          <w:lang w:val="sq-AL"/>
        </w:rPr>
        <w:t xml:space="preserve">- </w:t>
      </w:r>
      <w:r w:rsidR="00087438">
        <w:rPr>
          <w:lang w:val="sq-AL"/>
        </w:rPr>
        <w:t>i</w:t>
      </w:r>
      <w:r w:rsidRPr="004B7432">
        <w:rPr>
          <w:lang w:val="sq-AL"/>
        </w:rPr>
        <w:t>mpiantet në të cilat produktet e djegies përdoren për ngrohje direkte, tharje apo çdo trajtim tjetër të objekteve ose materialeve, p.sh. furrat ringroh</w:t>
      </w:r>
      <w:r w:rsidR="009B5363" w:rsidRPr="004B7432">
        <w:rPr>
          <w:lang w:val="sq-AL"/>
        </w:rPr>
        <w:t>ë</w:t>
      </w:r>
      <w:r w:rsidRPr="004B7432">
        <w:rPr>
          <w:lang w:val="sq-AL"/>
        </w:rPr>
        <w:t>se, furrat për trajtimin e nxehtësisë;</w:t>
      </w:r>
    </w:p>
    <w:p w:rsidR="00190D09" w:rsidRPr="004B7432" w:rsidRDefault="00190D09" w:rsidP="00190D09">
      <w:pPr>
        <w:pStyle w:val="Paragrafi"/>
        <w:rPr>
          <w:lang w:val="sq-AL"/>
        </w:rPr>
      </w:pPr>
      <w:r w:rsidRPr="004B7432">
        <w:rPr>
          <w:lang w:val="sq-AL"/>
        </w:rPr>
        <w:t xml:space="preserve">- </w:t>
      </w:r>
      <w:r w:rsidR="00087438">
        <w:rPr>
          <w:lang w:val="sq-AL"/>
        </w:rPr>
        <w:t>impiante pas</w:t>
      </w:r>
      <w:r w:rsidRPr="004B7432">
        <w:rPr>
          <w:lang w:val="sq-AL"/>
        </w:rPr>
        <w:t>djegies, d.m.th</w:t>
      </w:r>
      <w:r w:rsidR="00C062D5">
        <w:rPr>
          <w:lang w:val="sq-AL"/>
        </w:rPr>
        <w:t>.</w:t>
      </w:r>
      <w:r w:rsidRPr="004B7432">
        <w:rPr>
          <w:lang w:val="sq-AL"/>
        </w:rPr>
        <w:t xml:space="preserve"> aparate teknike të projektuara për të pastruar me djegie gazrat e mbetura q</w:t>
      </w:r>
      <w:r w:rsidR="009B5363" w:rsidRPr="004B7432">
        <w:rPr>
          <w:lang w:val="sq-AL"/>
        </w:rPr>
        <w:t>ë</w:t>
      </w:r>
      <w:r w:rsidRPr="004B7432">
        <w:rPr>
          <w:lang w:val="sq-AL"/>
        </w:rPr>
        <w:t xml:space="preserve"> nuk </w:t>
      </w:r>
      <w:r w:rsidR="00514802" w:rsidRPr="004B7432">
        <w:rPr>
          <w:lang w:val="sq-AL"/>
        </w:rPr>
        <w:t>operojnë</w:t>
      </w:r>
      <w:r w:rsidRPr="004B7432">
        <w:rPr>
          <w:lang w:val="sq-AL"/>
        </w:rPr>
        <w:t xml:space="preserve"> si një impiant i pavarur p</w:t>
      </w:r>
      <w:r w:rsidR="009B5363" w:rsidRPr="004B7432">
        <w:rPr>
          <w:lang w:val="sq-AL"/>
        </w:rPr>
        <w:t>ë</w:t>
      </w:r>
      <w:r w:rsidRPr="004B7432">
        <w:rPr>
          <w:lang w:val="sq-AL"/>
        </w:rPr>
        <w:t>r djegie;</w:t>
      </w:r>
    </w:p>
    <w:p w:rsidR="00190D09" w:rsidRPr="004B7432" w:rsidRDefault="00190D09" w:rsidP="00190D09">
      <w:pPr>
        <w:pStyle w:val="Paragrafi"/>
        <w:rPr>
          <w:lang w:val="sq-AL"/>
        </w:rPr>
      </w:pPr>
      <w:r w:rsidRPr="004B7432">
        <w:rPr>
          <w:lang w:val="sq-AL"/>
        </w:rPr>
        <w:t xml:space="preserve">- </w:t>
      </w:r>
      <w:r w:rsidR="00087438">
        <w:rPr>
          <w:lang w:val="sq-AL"/>
        </w:rPr>
        <w:t>p</w:t>
      </w:r>
      <w:r w:rsidRPr="004B7432">
        <w:rPr>
          <w:lang w:val="sq-AL"/>
        </w:rPr>
        <w:t>ajisje për rigjenerimin e katalizatorëve katalitikë t</w:t>
      </w:r>
      <w:r w:rsidR="009B5363" w:rsidRPr="004B7432">
        <w:rPr>
          <w:lang w:val="sq-AL"/>
        </w:rPr>
        <w:t>ë</w:t>
      </w:r>
      <w:r w:rsidRPr="004B7432">
        <w:rPr>
          <w:lang w:val="sq-AL"/>
        </w:rPr>
        <w:t xml:space="preserve"> krekingut;</w:t>
      </w:r>
    </w:p>
    <w:p w:rsidR="00190D09" w:rsidRPr="004B7432" w:rsidRDefault="00190D09" w:rsidP="00190D09">
      <w:pPr>
        <w:pStyle w:val="Paragrafi"/>
        <w:rPr>
          <w:lang w:val="sq-AL"/>
        </w:rPr>
      </w:pPr>
      <w:r w:rsidRPr="004B7432">
        <w:rPr>
          <w:lang w:val="sq-AL"/>
        </w:rPr>
        <w:t xml:space="preserve">- </w:t>
      </w:r>
      <w:r w:rsidR="00087438">
        <w:rPr>
          <w:lang w:val="sq-AL"/>
        </w:rPr>
        <w:t>p</w:t>
      </w:r>
      <w:r w:rsidRPr="004B7432">
        <w:rPr>
          <w:lang w:val="sq-AL"/>
        </w:rPr>
        <w:t>ajisje për shndërrimin e sulfurit të hidrogjenit në squfur;</w:t>
      </w:r>
    </w:p>
    <w:p w:rsidR="00190D09" w:rsidRPr="004B7432" w:rsidRDefault="00190D09" w:rsidP="00190D09">
      <w:pPr>
        <w:pStyle w:val="Paragrafi"/>
        <w:rPr>
          <w:lang w:val="sq-AL"/>
        </w:rPr>
      </w:pPr>
      <w:r w:rsidRPr="004B7432">
        <w:rPr>
          <w:lang w:val="sq-AL"/>
        </w:rPr>
        <w:t xml:space="preserve">- </w:t>
      </w:r>
      <w:r w:rsidR="00087438">
        <w:rPr>
          <w:lang w:val="sq-AL"/>
        </w:rPr>
        <w:t>r</w:t>
      </w:r>
      <w:r w:rsidRPr="004B7432">
        <w:rPr>
          <w:lang w:val="sq-AL"/>
        </w:rPr>
        <w:t>eaktorët që  përdoren në industrinë kimike;</w:t>
      </w:r>
    </w:p>
    <w:p w:rsidR="00190D09" w:rsidRPr="004B7432" w:rsidRDefault="00190D09" w:rsidP="00190D09">
      <w:pPr>
        <w:pStyle w:val="Paragrafi"/>
        <w:rPr>
          <w:lang w:val="sq-AL"/>
        </w:rPr>
      </w:pPr>
      <w:r w:rsidRPr="004B7432">
        <w:rPr>
          <w:lang w:val="sq-AL"/>
        </w:rPr>
        <w:t xml:space="preserve">- </w:t>
      </w:r>
      <w:r w:rsidR="00087438">
        <w:rPr>
          <w:lang w:val="sq-AL"/>
        </w:rPr>
        <w:t>f</w:t>
      </w:r>
      <w:r w:rsidRPr="004B7432">
        <w:rPr>
          <w:lang w:val="sq-AL"/>
        </w:rPr>
        <w:t>urrat bateri t</w:t>
      </w:r>
      <w:r w:rsidR="009B5363" w:rsidRPr="004B7432">
        <w:rPr>
          <w:lang w:val="sq-AL"/>
        </w:rPr>
        <w:t>ë</w:t>
      </w:r>
      <w:r w:rsidRPr="004B7432">
        <w:rPr>
          <w:lang w:val="sq-AL"/>
        </w:rPr>
        <w:t xml:space="preserve"> koksit;</w:t>
      </w:r>
    </w:p>
    <w:p w:rsidR="00190D09" w:rsidRPr="004B7432" w:rsidRDefault="00190D09" w:rsidP="00190D09">
      <w:pPr>
        <w:pStyle w:val="Paragrafi"/>
        <w:rPr>
          <w:lang w:val="sq-AL"/>
        </w:rPr>
      </w:pPr>
      <w:r w:rsidRPr="004B7432">
        <w:rPr>
          <w:lang w:val="sq-AL"/>
        </w:rPr>
        <w:t>- Cowpers;</w:t>
      </w:r>
    </w:p>
    <w:p w:rsidR="00190D09" w:rsidRPr="004B7432" w:rsidRDefault="00190D09" w:rsidP="00190D09">
      <w:pPr>
        <w:pStyle w:val="Paragrafi"/>
        <w:rPr>
          <w:lang w:val="sq-AL"/>
        </w:rPr>
      </w:pPr>
      <w:r w:rsidRPr="004B7432">
        <w:rPr>
          <w:lang w:val="sq-AL"/>
        </w:rPr>
        <w:t xml:space="preserve">- </w:t>
      </w:r>
      <w:r w:rsidR="00087438">
        <w:rPr>
          <w:lang w:val="sq-AL"/>
        </w:rPr>
        <w:t>f</w:t>
      </w:r>
      <w:r w:rsidRPr="004B7432">
        <w:rPr>
          <w:lang w:val="sq-AL"/>
        </w:rPr>
        <w:t>urrat p</w:t>
      </w:r>
      <w:r w:rsidR="009B5363" w:rsidRPr="004B7432">
        <w:rPr>
          <w:lang w:val="sq-AL"/>
        </w:rPr>
        <w:t>ë</w:t>
      </w:r>
      <w:r w:rsidRPr="004B7432">
        <w:rPr>
          <w:lang w:val="sq-AL"/>
        </w:rPr>
        <w:t>r djegien e mbetjeve; dhe</w:t>
      </w:r>
    </w:p>
    <w:p w:rsidR="00190D09" w:rsidRPr="004B7432" w:rsidRDefault="00190D09" w:rsidP="00190D09">
      <w:pPr>
        <w:pStyle w:val="Paragrafi"/>
        <w:rPr>
          <w:lang w:val="sq-AL"/>
        </w:rPr>
      </w:pPr>
      <w:r w:rsidRPr="004B7432">
        <w:rPr>
          <w:lang w:val="sq-AL"/>
        </w:rPr>
        <w:t xml:space="preserve">- </w:t>
      </w:r>
      <w:r w:rsidR="00087438">
        <w:rPr>
          <w:lang w:val="sq-AL"/>
        </w:rPr>
        <w:t>i</w:t>
      </w:r>
      <w:r w:rsidRPr="004B7432">
        <w:rPr>
          <w:lang w:val="sq-AL"/>
        </w:rPr>
        <w:t>mpiante t</w:t>
      </w:r>
      <w:r w:rsidR="009B5363" w:rsidRPr="004B7432">
        <w:rPr>
          <w:lang w:val="sq-AL"/>
        </w:rPr>
        <w:t>ë</w:t>
      </w:r>
      <w:r w:rsidRPr="004B7432">
        <w:rPr>
          <w:lang w:val="sq-AL"/>
        </w:rPr>
        <w:t xml:space="preserve"> pajisur me</w:t>
      </w:r>
      <w:r w:rsidR="009B5363" w:rsidRPr="004B7432">
        <w:rPr>
          <w:lang w:val="sq-AL"/>
        </w:rPr>
        <w:t xml:space="preserve"> motorë dizel, benzinë apo gaz </w:t>
      </w:r>
      <w:r w:rsidRPr="004B7432">
        <w:rPr>
          <w:lang w:val="sq-AL"/>
        </w:rPr>
        <w:t>ose me turbina me djegie, pavarësisht nga l</w:t>
      </w:r>
      <w:r w:rsidR="009B5363" w:rsidRPr="004B7432">
        <w:rPr>
          <w:lang w:val="sq-AL"/>
        </w:rPr>
        <w:t>ë</w:t>
      </w:r>
      <w:r w:rsidRPr="004B7432">
        <w:rPr>
          <w:lang w:val="sq-AL"/>
        </w:rPr>
        <w:t>nd</w:t>
      </w:r>
      <w:r w:rsidR="009B5363" w:rsidRPr="004B7432">
        <w:rPr>
          <w:lang w:val="sq-AL"/>
        </w:rPr>
        <w:t>ë</w:t>
      </w:r>
      <w:r w:rsidRPr="004B7432">
        <w:rPr>
          <w:lang w:val="sq-AL"/>
        </w:rPr>
        <w:t>t djegëse që përdorin.</w:t>
      </w:r>
    </w:p>
    <w:p w:rsidR="00190D09" w:rsidRPr="004B7432" w:rsidRDefault="00190D09" w:rsidP="00190D09">
      <w:pPr>
        <w:pStyle w:val="Paragrafi"/>
        <w:rPr>
          <w:lang w:val="sq-AL"/>
        </w:rPr>
      </w:pPr>
      <w:r w:rsidRPr="00332E3F">
        <w:rPr>
          <w:vertAlign w:val="superscript"/>
          <w:lang w:val="sq-AL"/>
        </w:rPr>
        <w:t>b)</w:t>
      </w:r>
      <w:r w:rsidRPr="004B7432">
        <w:rPr>
          <w:lang w:val="sq-AL"/>
        </w:rPr>
        <w:t xml:space="preserve"> Përmbajtja referuese e O</w:t>
      </w:r>
      <w:r w:rsidRPr="004B7432">
        <w:rPr>
          <w:vertAlign w:val="subscript"/>
          <w:lang w:val="sq-AL"/>
        </w:rPr>
        <w:t>2</w:t>
      </w:r>
      <w:r w:rsidRPr="004B7432">
        <w:rPr>
          <w:vertAlign w:val="superscript"/>
          <w:lang w:val="sq-AL"/>
        </w:rPr>
        <w:t xml:space="preserve"> </w:t>
      </w:r>
      <w:r w:rsidRPr="004B7432">
        <w:rPr>
          <w:lang w:val="sq-AL"/>
        </w:rPr>
        <w:t>është 6% për lëndët djegëse të ngurta dhe 3% për të tjerat.</w:t>
      </w:r>
    </w:p>
    <w:p w:rsidR="00190D09" w:rsidRPr="004B7432" w:rsidRDefault="00190D09" w:rsidP="00190D09">
      <w:pPr>
        <w:pStyle w:val="Paragrafi"/>
        <w:rPr>
          <w:lang w:val="sq-AL"/>
        </w:rPr>
      </w:pPr>
      <w:r w:rsidRPr="00332E3F">
        <w:rPr>
          <w:vertAlign w:val="superscript"/>
          <w:lang w:val="sq-AL"/>
        </w:rPr>
        <w:t>c)</w:t>
      </w:r>
      <w:r w:rsidRPr="004B7432">
        <w:rPr>
          <w:lang w:val="sq-AL"/>
        </w:rPr>
        <w:t xml:space="preserve"> 400 me lëndë djegëse të rënda S &lt;0,25 %.</w:t>
      </w:r>
    </w:p>
    <w:p w:rsidR="00190D09" w:rsidRPr="004B7432" w:rsidRDefault="00190D09" w:rsidP="00190D09">
      <w:pPr>
        <w:pStyle w:val="Paragrafi"/>
        <w:rPr>
          <w:lang w:val="sq-AL"/>
        </w:rPr>
      </w:pPr>
      <w:r w:rsidRPr="00332E3F">
        <w:rPr>
          <w:vertAlign w:val="superscript"/>
          <w:lang w:val="sq-AL"/>
        </w:rPr>
        <w:t>d)</w:t>
      </w:r>
      <w:r w:rsidRPr="004B7432">
        <w:rPr>
          <w:lang w:val="sq-AL"/>
        </w:rPr>
        <w:t xml:space="preserve"> Nëse një instalim arrin 300 mg/Nm</w:t>
      </w:r>
      <w:r w:rsidRPr="004B7432">
        <w:rPr>
          <w:vertAlign w:val="superscript"/>
          <w:lang w:val="sq-AL"/>
        </w:rPr>
        <w:t>3</w:t>
      </w:r>
      <w:r w:rsidRPr="004B7432">
        <w:rPr>
          <w:lang w:val="sq-AL"/>
        </w:rPr>
        <w:t xml:space="preserve"> SO</w:t>
      </w:r>
      <w:r w:rsidRPr="004B7432">
        <w:rPr>
          <w:vertAlign w:val="subscript"/>
          <w:lang w:val="sq-AL"/>
        </w:rPr>
        <w:t>2</w:t>
      </w:r>
      <w:r w:rsidR="009B5363" w:rsidRPr="004B7432">
        <w:rPr>
          <w:lang w:val="sq-AL"/>
        </w:rPr>
        <w:t>, ai</w:t>
      </w:r>
      <w:r w:rsidRPr="004B7432">
        <w:rPr>
          <w:lang w:val="sq-AL"/>
        </w:rPr>
        <w:t xml:space="preserve"> mund të përjashtohet nga aplikimi p</w:t>
      </w:r>
      <w:r w:rsidR="009B5363" w:rsidRPr="004B7432">
        <w:rPr>
          <w:lang w:val="sq-AL"/>
        </w:rPr>
        <w:t>ë</w:t>
      </w:r>
      <w:r w:rsidRPr="004B7432">
        <w:rPr>
          <w:lang w:val="sq-AL"/>
        </w:rPr>
        <w:t>r efikasitetin e largimit.</w:t>
      </w:r>
    </w:p>
    <w:p w:rsidR="0047166D" w:rsidRDefault="0047166D" w:rsidP="00190D09">
      <w:pPr>
        <w:pStyle w:val="Paragrafi"/>
        <w:rPr>
          <w:lang w:val="sq-AL"/>
        </w:rPr>
      </w:pPr>
    </w:p>
    <w:p w:rsidR="00190D09" w:rsidRPr="004B7432" w:rsidRDefault="00190D09" w:rsidP="00190D09">
      <w:pPr>
        <w:pStyle w:val="Paragrafi"/>
        <w:rPr>
          <w:lang w:val="sq-AL"/>
        </w:rPr>
      </w:pPr>
      <w:r w:rsidRPr="004B7432">
        <w:rPr>
          <w:lang w:val="sq-AL"/>
        </w:rPr>
        <w:t>10. Lëndë djegëse e gaztë</w:t>
      </w:r>
    </w:p>
    <w:p w:rsidR="00190D09" w:rsidRPr="004B7432" w:rsidRDefault="00190D09" w:rsidP="00190D09">
      <w:pPr>
        <w:pStyle w:val="TitulliTitull"/>
        <w:rPr>
          <w:lang w:val="sq-AL"/>
        </w:rPr>
      </w:pPr>
      <w:r w:rsidRPr="004B7432">
        <w:rPr>
          <w:lang w:val="sq-AL"/>
        </w:rPr>
        <w:t xml:space="preserve">Tabela 2 </w:t>
      </w:r>
    </w:p>
    <w:p w:rsidR="00190D09" w:rsidRPr="004B7432" w:rsidRDefault="00190D09" w:rsidP="00190D09">
      <w:pPr>
        <w:pStyle w:val="TitulliTitull"/>
        <w:rPr>
          <w:lang w:val="sq-AL"/>
        </w:rPr>
      </w:pPr>
      <w:r w:rsidRPr="004B7432">
        <w:rPr>
          <w:lang w:val="sq-AL"/>
        </w:rPr>
        <w:t xml:space="preserve">Vlerat kufi për përmbajtjen e squfurit në lëndë djegëse të gaztë </w:t>
      </w:r>
      <w:r w:rsidR="0049670C" w:rsidRPr="004B7432">
        <w:rPr>
          <w:caps w:val="0"/>
          <w:vertAlign w:val="superscript"/>
          <w:lang w:val="sq-AL"/>
        </w:rPr>
        <w:t>a</w:t>
      </w:r>
      <w:r w:rsidRPr="004B7432">
        <w:rPr>
          <w:vertAlign w:val="superscript"/>
          <w:lang w:val="sq-AL"/>
        </w:rPr>
        <w:t>)</w:t>
      </w:r>
    </w:p>
    <w:p w:rsidR="00190D09" w:rsidRPr="00D946B4" w:rsidRDefault="00190D09" w:rsidP="00190D09">
      <w:pPr>
        <w:pStyle w:val="Paragrafi"/>
        <w:rPr>
          <w:sz w:val="16"/>
          <w:lang w:val="sq-AL"/>
        </w:rPr>
      </w:pPr>
    </w:p>
    <w:tbl>
      <w:tblPr>
        <w:tblW w:w="8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4820"/>
      </w:tblGrid>
      <w:tr w:rsidR="00190D09" w:rsidRPr="00D946B4">
        <w:trPr>
          <w:jc w:val="center"/>
        </w:trPr>
        <w:tc>
          <w:tcPr>
            <w:tcW w:w="3510" w:type="dxa"/>
          </w:tcPr>
          <w:p w:rsidR="00190D09" w:rsidRPr="00D946B4" w:rsidRDefault="00190D09" w:rsidP="0004794E">
            <w:pPr>
              <w:pStyle w:val="Paragrafi"/>
              <w:ind w:firstLine="0"/>
              <w:rPr>
                <w:sz w:val="20"/>
                <w:szCs w:val="20"/>
                <w:lang w:val="sq-AL"/>
              </w:rPr>
            </w:pPr>
          </w:p>
        </w:tc>
        <w:tc>
          <w:tcPr>
            <w:tcW w:w="4820" w:type="dxa"/>
          </w:tcPr>
          <w:p w:rsidR="00190D09" w:rsidRPr="00332E3F" w:rsidRDefault="00B37840" w:rsidP="0004794E">
            <w:pPr>
              <w:pStyle w:val="Paragrafi"/>
              <w:ind w:firstLine="0"/>
              <w:rPr>
                <w:b/>
                <w:sz w:val="20"/>
                <w:szCs w:val="20"/>
                <w:lang w:val="sq-AL"/>
              </w:rPr>
            </w:pPr>
            <w:r w:rsidRPr="00332E3F">
              <w:rPr>
                <w:b/>
                <w:sz w:val="20"/>
                <w:szCs w:val="20"/>
                <w:lang w:val="sq-AL"/>
              </w:rPr>
              <w:t>P</w:t>
            </w:r>
            <w:r w:rsidR="009B5363" w:rsidRPr="00332E3F">
              <w:rPr>
                <w:b/>
                <w:sz w:val="20"/>
                <w:szCs w:val="20"/>
                <w:lang w:val="sq-AL"/>
              </w:rPr>
              <w:t>ë</w:t>
            </w:r>
            <w:r w:rsidRPr="00332E3F">
              <w:rPr>
                <w:b/>
                <w:sz w:val="20"/>
                <w:szCs w:val="20"/>
                <w:lang w:val="sq-AL"/>
              </w:rPr>
              <w:t>rmbajtja e s</w:t>
            </w:r>
            <w:r w:rsidR="00190D09" w:rsidRPr="00332E3F">
              <w:rPr>
                <w:b/>
                <w:sz w:val="20"/>
                <w:szCs w:val="20"/>
                <w:lang w:val="sq-AL"/>
              </w:rPr>
              <w:t>qufurit (n</w:t>
            </w:r>
            <w:r w:rsidR="009B5363" w:rsidRPr="00332E3F">
              <w:rPr>
                <w:b/>
                <w:sz w:val="20"/>
                <w:szCs w:val="20"/>
                <w:lang w:val="sq-AL"/>
              </w:rPr>
              <w:t>ë</w:t>
            </w:r>
            <w:r w:rsidR="00190D09" w:rsidRPr="00332E3F">
              <w:rPr>
                <w:b/>
                <w:sz w:val="20"/>
                <w:szCs w:val="20"/>
                <w:lang w:val="sq-AL"/>
              </w:rPr>
              <w:t xml:space="preserve"> p</w:t>
            </w:r>
            <w:r w:rsidR="009B5363" w:rsidRPr="00332E3F">
              <w:rPr>
                <w:b/>
                <w:sz w:val="20"/>
                <w:szCs w:val="20"/>
                <w:lang w:val="sq-AL"/>
              </w:rPr>
              <w:t>ë</w:t>
            </w:r>
            <w:r w:rsidR="00190D09" w:rsidRPr="00332E3F">
              <w:rPr>
                <w:b/>
                <w:sz w:val="20"/>
                <w:szCs w:val="20"/>
                <w:lang w:val="sq-AL"/>
              </w:rPr>
              <w:t>rqindje pesh</w:t>
            </w:r>
            <w:r w:rsidR="009B5363" w:rsidRPr="00332E3F">
              <w:rPr>
                <w:b/>
                <w:sz w:val="20"/>
                <w:szCs w:val="20"/>
                <w:lang w:val="sq-AL"/>
              </w:rPr>
              <w:t>ë</w:t>
            </w:r>
            <w:r w:rsidR="00190D09" w:rsidRPr="00332E3F">
              <w:rPr>
                <w:b/>
                <w:sz w:val="20"/>
                <w:szCs w:val="20"/>
                <w:lang w:val="sq-AL"/>
              </w:rPr>
              <w:t>)</w:t>
            </w:r>
          </w:p>
        </w:tc>
      </w:tr>
      <w:tr w:rsidR="00190D09" w:rsidRPr="00D946B4">
        <w:trPr>
          <w:jc w:val="center"/>
        </w:trPr>
        <w:tc>
          <w:tcPr>
            <w:tcW w:w="3510" w:type="dxa"/>
          </w:tcPr>
          <w:p w:rsidR="00190D09" w:rsidRPr="00D946B4" w:rsidRDefault="00190D09" w:rsidP="0004794E">
            <w:pPr>
              <w:pStyle w:val="Paragrafi"/>
              <w:ind w:firstLine="0"/>
              <w:rPr>
                <w:sz w:val="20"/>
                <w:szCs w:val="20"/>
                <w:lang w:val="sq-AL"/>
              </w:rPr>
            </w:pPr>
            <w:r w:rsidRPr="00D946B4">
              <w:rPr>
                <w:sz w:val="20"/>
                <w:szCs w:val="20"/>
                <w:lang w:val="sq-AL"/>
              </w:rPr>
              <w:t>L</w:t>
            </w:r>
            <w:r w:rsidR="009B5363" w:rsidRPr="00D946B4">
              <w:rPr>
                <w:sz w:val="20"/>
                <w:szCs w:val="20"/>
                <w:lang w:val="sq-AL"/>
              </w:rPr>
              <w:t>ë</w:t>
            </w:r>
            <w:r w:rsidRPr="00D946B4">
              <w:rPr>
                <w:sz w:val="20"/>
                <w:szCs w:val="20"/>
                <w:lang w:val="sq-AL"/>
              </w:rPr>
              <w:t>nd</w:t>
            </w:r>
            <w:r w:rsidR="009B5363" w:rsidRPr="00D946B4">
              <w:rPr>
                <w:sz w:val="20"/>
                <w:szCs w:val="20"/>
                <w:lang w:val="sq-AL"/>
              </w:rPr>
              <w:t>ë</w:t>
            </w:r>
            <w:r w:rsidRPr="00D946B4">
              <w:rPr>
                <w:sz w:val="20"/>
                <w:szCs w:val="20"/>
                <w:lang w:val="sq-AL"/>
              </w:rPr>
              <w:t xml:space="preserve"> djeg</w:t>
            </w:r>
            <w:r w:rsidR="009B5363" w:rsidRPr="00D946B4">
              <w:rPr>
                <w:sz w:val="20"/>
                <w:szCs w:val="20"/>
                <w:lang w:val="sq-AL"/>
              </w:rPr>
              <w:t>ë</w:t>
            </w:r>
            <w:r w:rsidRPr="00D946B4">
              <w:rPr>
                <w:sz w:val="20"/>
                <w:szCs w:val="20"/>
                <w:lang w:val="sq-AL"/>
              </w:rPr>
              <w:t>se e gazt</w:t>
            </w:r>
            <w:r w:rsidR="009B5363" w:rsidRPr="00D946B4">
              <w:rPr>
                <w:sz w:val="20"/>
                <w:szCs w:val="20"/>
                <w:lang w:val="sq-AL"/>
              </w:rPr>
              <w:t>ë</w:t>
            </w:r>
          </w:p>
        </w:tc>
        <w:tc>
          <w:tcPr>
            <w:tcW w:w="4820" w:type="dxa"/>
          </w:tcPr>
          <w:p w:rsidR="00190D09" w:rsidRPr="00D946B4" w:rsidRDefault="00190D09" w:rsidP="0004794E">
            <w:pPr>
              <w:pStyle w:val="Paragrafi"/>
              <w:ind w:firstLine="0"/>
              <w:rPr>
                <w:sz w:val="20"/>
                <w:szCs w:val="20"/>
                <w:lang w:val="sq-AL"/>
              </w:rPr>
            </w:pPr>
            <w:r w:rsidRPr="00D946B4">
              <w:rPr>
                <w:sz w:val="20"/>
                <w:szCs w:val="20"/>
                <w:lang w:val="sq-AL"/>
              </w:rPr>
              <w:t>&lt; 0.2 pas 1 korrikut 2000</w:t>
            </w:r>
          </w:p>
          <w:p w:rsidR="00190D09" w:rsidRPr="00D946B4" w:rsidRDefault="00190D09" w:rsidP="0004794E">
            <w:pPr>
              <w:pStyle w:val="Paragrafi"/>
              <w:ind w:firstLine="0"/>
              <w:rPr>
                <w:sz w:val="20"/>
                <w:szCs w:val="20"/>
                <w:lang w:val="sq-AL"/>
              </w:rPr>
            </w:pPr>
            <w:r w:rsidRPr="00D946B4">
              <w:rPr>
                <w:sz w:val="20"/>
                <w:szCs w:val="20"/>
                <w:lang w:val="sq-AL"/>
              </w:rPr>
              <w:t>&lt; 0.1 pas 1 janarit</w:t>
            </w:r>
            <w:r w:rsidR="00332E3F">
              <w:rPr>
                <w:sz w:val="20"/>
                <w:szCs w:val="20"/>
                <w:lang w:val="sq-AL"/>
              </w:rPr>
              <w:t xml:space="preserve"> </w:t>
            </w:r>
            <w:r w:rsidRPr="00D946B4">
              <w:rPr>
                <w:sz w:val="20"/>
                <w:szCs w:val="20"/>
                <w:lang w:val="sq-AL"/>
              </w:rPr>
              <w:t>2008</w:t>
            </w:r>
          </w:p>
          <w:p w:rsidR="00190D09" w:rsidRPr="00D946B4" w:rsidRDefault="00190D09" w:rsidP="0004794E">
            <w:pPr>
              <w:pStyle w:val="Paragrafi"/>
              <w:ind w:firstLine="0"/>
              <w:rPr>
                <w:sz w:val="20"/>
                <w:szCs w:val="20"/>
                <w:lang w:val="sq-AL"/>
              </w:rPr>
            </w:pPr>
          </w:p>
        </w:tc>
      </w:tr>
    </w:tbl>
    <w:p w:rsidR="00332E3F" w:rsidRPr="00332E3F" w:rsidRDefault="00332E3F" w:rsidP="00190D09">
      <w:pPr>
        <w:pStyle w:val="Paragrafi"/>
        <w:rPr>
          <w:sz w:val="8"/>
          <w:vertAlign w:val="superscript"/>
          <w:lang w:val="sq-AL"/>
        </w:rPr>
      </w:pPr>
    </w:p>
    <w:p w:rsidR="00190D09" w:rsidRPr="004B7432" w:rsidRDefault="00190D09" w:rsidP="002533F3">
      <w:pPr>
        <w:pStyle w:val="Paragrafi"/>
        <w:rPr>
          <w:lang w:val="sq-AL"/>
        </w:rPr>
      </w:pPr>
      <w:r w:rsidRPr="00332E3F">
        <w:rPr>
          <w:vertAlign w:val="superscript"/>
          <w:lang w:val="sq-AL"/>
        </w:rPr>
        <w:t>a)</w:t>
      </w:r>
      <w:r w:rsidRPr="004B7432">
        <w:rPr>
          <w:lang w:val="sq-AL"/>
        </w:rPr>
        <w:t xml:space="preserve"> </w:t>
      </w:r>
      <w:r w:rsidR="00081359" w:rsidRPr="004B7432">
        <w:rPr>
          <w:lang w:val="sq-AL"/>
        </w:rPr>
        <w:t>“</w:t>
      </w:r>
      <w:r w:rsidRPr="004B7432">
        <w:rPr>
          <w:lang w:val="sq-AL"/>
        </w:rPr>
        <w:t>L</w:t>
      </w:r>
      <w:r w:rsidR="009B5363" w:rsidRPr="004B7432">
        <w:rPr>
          <w:lang w:val="sq-AL"/>
        </w:rPr>
        <w:t>ë</w:t>
      </w:r>
      <w:r w:rsidRPr="004B7432">
        <w:rPr>
          <w:lang w:val="sq-AL"/>
        </w:rPr>
        <w:t>nd</w:t>
      </w:r>
      <w:r w:rsidR="009B5363" w:rsidRPr="004B7432">
        <w:rPr>
          <w:lang w:val="sq-AL"/>
        </w:rPr>
        <w:t>ë</w:t>
      </w:r>
      <w:r w:rsidRPr="004B7432">
        <w:rPr>
          <w:lang w:val="sq-AL"/>
        </w:rPr>
        <w:t xml:space="preserve"> djeg</w:t>
      </w:r>
      <w:r w:rsidR="009B5363" w:rsidRPr="004B7432">
        <w:rPr>
          <w:lang w:val="sq-AL"/>
        </w:rPr>
        <w:t>ë</w:t>
      </w:r>
      <w:r w:rsidRPr="004B7432">
        <w:rPr>
          <w:lang w:val="sq-AL"/>
        </w:rPr>
        <w:t>se e gazt</w:t>
      </w:r>
      <w:r w:rsidR="009B5363" w:rsidRPr="004B7432">
        <w:rPr>
          <w:lang w:val="sq-AL"/>
        </w:rPr>
        <w:t>ë”</w:t>
      </w:r>
      <w:r w:rsidRPr="004B7432">
        <w:rPr>
          <w:lang w:val="sq-AL"/>
        </w:rPr>
        <w:t xml:space="preserve"> do të thotë çdo produkt i naftës q</w:t>
      </w:r>
      <w:r w:rsidR="00842117" w:rsidRPr="004B7432">
        <w:rPr>
          <w:lang w:val="sq-AL"/>
        </w:rPr>
        <w:t>ë</w:t>
      </w:r>
      <w:r w:rsidRPr="004B7432">
        <w:rPr>
          <w:lang w:val="sq-AL"/>
        </w:rPr>
        <w:t xml:space="preserve"> b</w:t>
      </w:r>
      <w:r w:rsidR="00842117" w:rsidRPr="004B7432">
        <w:rPr>
          <w:lang w:val="sq-AL"/>
        </w:rPr>
        <w:t>ë</w:t>
      </w:r>
      <w:r w:rsidRPr="004B7432">
        <w:rPr>
          <w:lang w:val="sq-AL"/>
        </w:rPr>
        <w:t>n pjes</w:t>
      </w:r>
      <w:r w:rsidR="00842117" w:rsidRPr="004B7432">
        <w:rPr>
          <w:lang w:val="sq-AL"/>
        </w:rPr>
        <w:t>ë</w:t>
      </w:r>
      <w:r w:rsidRPr="004B7432">
        <w:rPr>
          <w:lang w:val="sq-AL"/>
        </w:rPr>
        <w:t xml:space="preserve"> n</w:t>
      </w:r>
      <w:r w:rsidR="00842117" w:rsidRPr="004B7432">
        <w:rPr>
          <w:lang w:val="sq-AL"/>
        </w:rPr>
        <w:t>ë</w:t>
      </w:r>
      <w:r w:rsidRPr="004B7432">
        <w:rPr>
          <w:lang w:val="sq-AL"/>
        </w:rPr>
        <w:t xml:space="preserve"> HS 2710, ose çdo produkt i naftës i cili, p</w:t>
      </w:r>
      <w:r w:rsidR="00842117" w:rsidRPr="004B7432">
        <w:rPr>
          <w:lang w:val="sq-AL"/>
        </w:rPr>
        <w:t>ë</w:t>
      </w:r>
      <w:r w:rsidRPr="004B7432">
        <w:rPr>
          <w:lang w:val="sq-AL"/>
        </w:rPr>
        <w:t>r arsye t</w:t>
      </w:r>
      <w:r w:rsidR="00842117" w:rsidRPr="004B7432">
        <w:rPr>
          <w:lang w:val="sq-AL"/>
        </w:rPr>
        <w:t>ë</w:t>
      </w:r>
      <w:r w:rsidRPr="004B7432">
        <w:rPr>
          <w:lang w:val="sq-AL"/>
        </w:rPr>
        <w:t xml:space="preserve"> kufijve të tij të distilimit, bie në kategorinë e distilateve të </w:t>
      </w:r>
      <w:r w:rsidR="00514802" w:rsidRPr="004B7432">
        <w:rPr>
          <w:lang w:val="sq-AL"/>
        </w:rPr>
        <w:t>mesëm</w:t>
      </w:r>
      <w:r w:rsidRPr="004B7432">
        <w:rPr>
          <w:lang w:val="sq-AL"/>
        </w:rPr>
        <w:t xml:space="preserve"> të destinuar për përdorim si l</w:t>
      </w:r>
      <w:r w:rsidR="00842117" w:rsidRPr="004B7432">
        <w:rPr>
          <w:lang w:val="sq-AL"/>
        </w:rPr>
        <w:t>ë</w:t>
      </w:r>
      <w:r w:rsidRPr="004B7432">
        <w:rPr>
          <w:lang w:val="sq-AL"/>
        </w:rPr>
        <w:t>nd</w:t>
      </w:r>
      <w:r w:rsidR="00842117" w:rsidRPr="004B7432">
        <w:rPr>
          <w:lang w:val="sq-AL"/>
        </w:rPr>
        <w:t>ë</w:t>
      </w:r>
      <w:r w:rsidRPr="004B7432">
        <w:rPr>
          <w:lang w:val="sq-AL"/>
        </w:rPr>
        <w:t xml:space="preserve"> djeg</w:t>
      </w:r>
      <w:r w:rsidR="00842117" w:rsidRPr="004B7432">
        <w:rPr>
          <w:lang w:val="sq-AL"/>
        </w:rPr>
        <w:t>ë</w:t>
      </w:r>
      <w:r w:rsidRPr="004B7432">
        <w:rPr>
          <w:lang w:val="sq-AL"/>
        </w:rPr>
        <w:t>se dhe prej të cilave së paku 85 për qind n</w:t>
      </w:r>
      <w:r w:rsidR="00514802" w:rsidRPr="00514802">
        <w:rPr>
          <w:rFonts w:ascii="Times New Roman" w:hAnsi="Times New Roman" w:cs="Times New Roman"/>
          <w:lang w:val="sq-AL"/>
        </w:rPr>
        <w:t>ë</w:t>
      </w:r>
      <w:r w:rsidRPr="004B7432">
        <w:rPr>
          <w:lang w:val="sq-AL"/>
        </w:rPr>
        <w:t xml:space="preserve"> vëllim distilojn</w:t>
      </w:r>
      <w:r w:rsidR="00842117" w:rsidRPr="004B7432">
        <w:rPr>
          <w:lang w:val="sq-AL"/>
        </w:rPr>
        <w:t>ë</w:t>
      </w:r>
      <w:r w:rsidRPr="004B7432">
        <w:rPr>
          <w:lang w:val="sq-AL"/>
        </w:rPr>
        <w:t xml:space="preserve"> në 350</w:t>
      </w:r>
      <w:r w:rsidRPr="004B7432">
        <w:rPr>
          <w:vertAlign w:val="superscript"/>
          <w:lang w:val="sq-AL"/>
        </w:rPr>
        <w:t>o</w:t>
      </w:r>
      <w:r w:rsidRPr="004B7432">
        <w:rPr>
          <w:lang w:val="sq-AL"/>
        </w:rPr>
        <w:t>C, duke përfshirë edhe humbjet n</w:t>
      </w:r>
      <w:r w:rsidR="00874787" w:rsidRPr="00874787">
        <w:rPr>
          <w:rFonts w:ascii="Times New Roman" w:hAnsi="Times New Roman" w:cs="Times New Roman"/>
          <w:lang w:val="sq-AL"/>
        </w:rPr>
        <w:t>ë</w:t>
      </w:r>
      <w:r w:rsidRPr="004B7432">
        <w:rPr>
          <w:lang w:val="sq-AL"/>
        </w:rPr>
        <w:t xml:space="preserve"> distilim. Lëndët djegëse që përdor</w:t>
      </w:r>
      <w:r w:rsidR="00186721">
        <w:rPr>
          <w:lang w:val="sq-AL"/>
        </w:rPr>
        <w:t>en në automjetet rrugore dhe jo</w:t>
      </w:r>
      <w:r w:rsidRPr="004B7432">
        <w:rPr>
          <w:lang w:val="sq-AL"/>
        </w:rPr>
        <w:t>rrugore dhe traktorët bujqësorë janë të përjashtuar nga ky përkufizim. L</w:t>
      </w:r>
      <w:r w:rsidR="00842117" w:rsidRPr="004B7432">
        <w:rPr>
          <w:lang w:val="sq-AL"/>
        </w:rPr>
        <w:t>ë</w:t>
      </w:r>
      <w:r w:rsidRPr="004B7432">
        <w:rPr>
          <w:lang w:val="sq-AL"/>
        </w:rPr>
        <w:t>nda djeg</w:t>
      </w:r>
      <w:r w:rsidR="00842117" w:rsidRPr="004B7432">
        <w:rPr>
          <w:lang w:val="sq-AL"/>
        </w:rPr>
        <w:t>ë</w:t>
      </w:r>
      <w:r w:rsidRPr="004B7432">
        <w:rPr>
          <w:lang w:val="sq-AL"/>
        </w:rPr>
        <w:t>se e gazt</w:t>
      </w:r>
      <w:r w:rsidR="00842117" w:rsidRPr="004B7432">
        <w:rPr>
          <w:lang w:val="sq-AL"/>
        </w:rPr>
        <w:t>ë</w:t>
      </w:r>
      <w:r w:rsidRPr="004B7432">
        <w:rPr>
          <w:lang w:val="sq-AL"/>
        </w:rPr>
        <w:t xml:space="preserve"> që përdoret për qëllime detare është përfshirë në përkufizim nëse plotëson përshkrimin më sip</w:t>
      </w:r>
      <w:r w:rsidR="00842117" w:rsidRPr="004B7432">
        <w:rPr>
          <w:lang w:val="sq-AL"/>
        </w:rPr>
        <w:t>ë</w:t>
      </w:r>
      <w:r w:rsidR="00C062D5">
        <w:rPr>
          <w:lang w:val="sq-AL"/>
        </w:rPr>
        <w:t>r,</w:t>
      </w:r>
      <w:r w:rsidRPr="004B7432">
        <w:rPr>
          <w:lang w:val="sq-AL"/>
        </w:rPr>
        <w:t xml:space="preserve"> ose ka një densitet ose viskozitet që përfshihet në nivelin e viskozitetit ose densitetit për distilatet detare të përcaktuara në tabelën I të ISO 8217 (1996).</w:t>
      </w:r>
    </w:p>
    <w:p w:rsidR="00190D09" w:rsidRPr="004B7432" w:rsidRDefault="00190D09" w:rsidP="00190D09">
      <w:pPr>
        <w:pStyle w:val="Paragrafi"/>
        <w:rPr>
          <w:lang w:val="sq-AL"/>
        </w:rPr>
      </w:pPr>
      <w:r w:rsidRPr="004B7432">
        <w:rPr>
          <w:lang w:val="sq-AL"/>
        </w:rPr>
        <w:t>11. Impiantet Klaus: për impiantin që prodhon më shumë se 50 Mg squfur në ditë:</w:t>
      </w:r>
    </w:p>
    <w:p w:rsidR="00190D09" w:rsidRPr="004B7432" w:rsidRDefault="00190D09" w:rsidP="00190D09">
      <w:pPr>
        <w:pStyle w:val="Paragrafi"/>
        <w:rPr>
          <w:lang w:val="sq-AL"/>
        </w:rPr>
      </w:pPr>
      <w:r w:rsidRPr="004B7432">
        <w:rPr>
          <w:lang w:val="sq-AL"/>
        </w:rPr>
        <w:t xml:space="preserve">a) </w:t>
      </w:r>
      <w:r w:rsidR="00087438">
        <w:rPr>
          <w:lang w:val="sq-AL"/>
        </w:rPr>
        <w:t>r</w:t>
      </w:r>
      <w:r w:rsidRPr="004B7432">
        <w:rPr>
          <w:lang w:val="sq-AL"/>
        </w:rPr>
        <w:t>ikuperimi i squfurit 99,5% për një impiant t</w:t>
      </w:r>
      <w:r w:rsidR="00842117" w:rsidRPr="004B7432">
        <w:rPr>
          <w:lang w:val="sq-AL"/>
        </w:rPr>
        <w:t>ë</w:t>
      </w:r>
      <w:r w:rsidRPr="004B7432">
        <w:rPr>
          <w:lang w:val="sq-AL"/>
        </w:rPr>
        <w:t xml:space="preserve"> ri;</w:t>
      </w:r>
    </w:p>
    <w:p w:rsidR="00190D09" w:rsidRPr="004B7432" w:rsidRDefault="00190D09" w:rsidP="00190D09">
      <w:pPr>
        <w:pStyle w:val="Paragrafi"/>
        <w:rPr>
          <w:lang w:val="sq-AL"/>
        </w:rPr>
      </w:pPr>
      <w:r w:rsidRPr="004B7432">
        <w:rPr>
          <w:lang w:val="sq-AL"/>
        </w:rPr>
        <w:t xml:space="preserve">b) </w:t>
      </w:r>
      <w:r w:rsidR="00087438">
        <w:rPr>
          <w:lang w:val="sq-AL"/>
        </w:rPr>
        <w:t>r</w:t>
      </w:r>
      <w:r w:rsidRPr="004B7432">
        <w:rPr>
          <w:lang w:val="sq-AL"/>
        </w:rPr>
        <w:t>ikuperimi i squfurit 97% për një impiant e</w:t>
      </w:r>
      <w:r w:rsidR="00DC691F">
        <w:rPr>
          <w:lang w:val="sq-AL"/>
        </w:rPr>
        <w:t>k</w:t>
      </w:r>
      <w:r w:rsidRPr="004B7432">
        <w:rPr>
          <w:lang w:val="sq-AL"/>
        </w:rPr>
        <w:t>zistues.</w:t>
      </w:r>
    </w:p>
    <w:p w:rsidR="00190D09" w:rsidRPr="004B7432" w:rsidRDefault="00190D09" w:rsidP="00190D09">
      <w:pPr>
        <w:pStyle w:val="Paragrafi"/>
        <w:rPr>
          <w:lang w:val="sq-AL"/>
        </w:rPr>
      </w:pPr>
      <w:r w:rsidRPr="004B7432">
        <w:rPr>
          <w:lang w:val="sq-AL"/>
        </w:rPr>
        <w:t xml:space="preserve">12. Prodhimi i </w:t>
      </w:r>
      <w:r w:rsidR="00DC691F" w:rsidRPr="004B7432">
        <w:rPr>
          <w:lang w:val="sq-AL"/>
        </w:rPr>
        <w:t>dyoksidit</w:t>
      </w:r>
      <w:r w:rsidRPr="004B7432">
        <w:rPr>
          <w:lang w:val="sq-AL"/>
        </w:rPr>
        <w:t xml:space="preserve"> të titanit: në instalimet e reja dhe ekzistuese, shkarkimet nga fazat e disgregimit dhe pjekjes në prodhimin e </w:t>
      </w:r>
      <w:r w:rsidR="00DC691F" w:rsidRPr="004B7432">
        <w:rPr>
          <w:lang w:val="sq-AL"/>
        </w:rPr>
        <w:t>dyoksidit</w:t>
      </w:r>
      <w:r w:rsidRPr="004B7432">
        <w:rPr>
          <w:lang w:val="sq-AL"/>
        </w:rPr>
        <w:t xml:space="preserve"> të titanit do të reduktohen në një vlerë prej jo më shumë se 10 kg të SO</w:t>
      </w:r>
      <w:r w:rsidRPr="004B7432">
        <w:rPr>
          <w:vertAlign w:val="subscript"/>
          <w:lang w:val="sq-AL"/>
        </w:rPr>
        <w:t>2</w:t>
      </w:r>
      <w:r w:rsidRPr="004B7432">
        <w:rPr>
          <w:lang w:val="sq-AL"/>
        </w:rPr>
        <w:t xml:space="preserve"> të barazvlefshme për Mg t</w:t>
      </w:r>
      <w:r w:rsidR="00842117" w:rsidRPr="004B7432">
        <w:rPr>
          <w:lang w:val="sq-AL"/>
        </w:rPr>
        <w:t>ë</w:t>
      </w:r>
      <w:r w:rsidRPr="004B7432">
        <w:rPr>
          <w:lang w:val="sq-AL"/>
        </w:rPr>
        <w:t xml:space="preserve"> </w:t>
      </w:r>
      <w:r w:rsidR="00DC691F" w:rsidRPr="004B7432">
        <w:rPr>
          <w:lang w:val="sq-AL"/>
        </w:rPr>
        <w:t>dyoksidit</w:t>
      </w:r>
      <w:r w:rsidRPr="004B7432">
        <w:rPr>
          <w:lang w:val="sq-AL"/>
        </w:rPr>
        <w:t xml:space="preserve"> të titanit të prodhuar.</w:t>
      </w:r>
    </w:p>
    <w:p w:rsidR="0047166D" w:rsidRDefault="0047166D" w:rsidP="00190D09">
      <w:pPr>
        <w:pStyle w:val="Paragrafi"/>
        <w:rPr>
          <w:lang w:val="sq-AL"/>
        </w:rPr>
      </w:pPr>
    </w:p>
    <w:p w:rsidR="0047166D" w:rsidRDefault="0047166D" w:rsidP="00190D09">
      <w:pPr>
        <w:pStyle w:val="Paragrafi"/>
        <w:rPr>
          <w:lang w:val="sq-AL"/>
        </w:rPr>
      </w:pPr>
    </w:p>
    <w:p w:rsidR="00190D09" w:rsidRPr="004B7432" w:rsidRDefault="00190D09" w:rsidP="00190D09">
      <w:pPr>
        <w:pStyle w:val="Paragrafi"/>
        <w:rPr>
          <w:lang w:val="sq-AL"/>
        </w:rPr>
      </w:pPr>
      <w:r w:rsidRPr="004B7432">
        <w:rPr>
          <w:lang w:val="sq-AL"/>
        </w:rPr>
        <w:t>B. Kanadaja</w:t>
      </w:r>
    </w:p>
    <w:p w:rsidR="00190D09" w:rsidRPr="004B7432" w:rsidRDefault="00190D09" w:rsidP="00190D09">
      <w:pPr>
        <w:pStyle w:val="Paragrafi"/>
        <w:rPr>
          <w:lang w:val="sq-AL"/>
        </w:rPr>
      </w:pPr>
      <w:r w:rsidRPr="004B7432">
        <w:rPr>
          <w:lang w:val="sq-AL"/>
        </w:rPr>
        <w:t xml:space="preserve">13. Vlerat kufi për kontrollin e emetimeve të </w:t>
      </w:r>
      <w:r w:rsidR="00DC691F" w:rsidRPr="004B7432">
        <w:rPr>
          <w:lang w:val="sq-AL"/>
        </w:rPr>
        <w:t>dyoksidit</w:t>
      </w:r>
      <w:r w:rsidRPr="004B7432">
        <w:rPr>
          <w:lang w:val="sq-AL"/>
        </w:rPr>
        <w:t xml:space="preserve"> të squfurit nga burime të reja të palëvizshme në kategorin</w:t>
      </w:r>
      <w:r w:rsidR="00842117" w:rsidRPr="004B7432">
        <w:rPr>
          <w:lang w:val="sq-AL"/>
        </w:rPr>
        <w:t>ë</w:t>
      </w:r>
      <w:r w:rsidRPr="004B7432">
        <w:rPr>
          <w:lang w:val="sq-AL"/>
        </w:rPr>
        <w:t xml:space="preserve"> e mëposhtme t</w:t>
      </w:r>
      <w:r w:rsidR="00842117" w:rsidRPr="004B7432">
        <w:rPr>
          <w:lang w:val="sq-AL"/>
        </w:rPr>
        <w:t>ë</w:t>
      </w:r>
      <w:r w:rsidRPr="004B7432">
        <w:rPr>
          <w:lang w:val="sq-AL"/>
        </w:rPr>
        <w:t xml:space="preserve"> burimit të palëvizshëm do të përcaktohet në bazë të informacionit në dispozicion për teknologjinë dhe nivelet e kontrollit, duke përfshirë vlerat kufi të zbatuara në vende të tjera dhe në dokumentin e </w:t>
      </w:r>
      <w:r w:rsidR="00DC691F" w:rsidRPr="004B7432">
        <w:rPr>
          <w:lang w:val="sq-AL"/>
        </w:rPr>
        <w:t>mëposhtëm</w:t>
      </w:r>
      <w:r w:rsidRPr="004B7432">
        <w:rPr>
          <w:lang w:val="sq-AL"/>
        </w:rPr>
        <w:t>:</w:t>
      </w:r>
    </w:p>
    <w:p w:rsidR="00190D09" w:rsidRPr="004B7432" w:rsidRDefault="00190D09" w:rsidP="00190D09">
      <w:pPr>
        <w:pStyle w:val="Paragrafi"/>
        <w:rPr>
          <w:lang w:val="sq-AL"/>
        </w:rPr>
      </w:pPr>
      <w:r w:rsidRPr="004B7432">
        <w:rPr>
          <w:lang w:val="sq-AL"/>
        </w:rPr>
        <w:t xml:space="preserve">Gazeta Kanada, Pjesa I. Departamenti i Mjedisit. Emetimet në </w:t>
      </w:r>
      <w:r w:rsidR="00DC691F" w:rsidRPr="004B7432">
        <w:rPr>
          <w:lang w:val="sq-AL"/>
        </w:rPr>
        <w:t xml:space="preserve">prodhimin e energjisë termike </w:t>
      </w:r>
      <w:r w:rsidRPr="004B7432">
        <w:rPr>
          <w:lang w:val="sq-AL"/>
        </w:rPr>
        <w:t xml:space="preserve">– </w:t>
      </w:r>
      <w:r w:rsidR="00842117" w:rsidRPr="004B7432">
        <w:rPr>
          <w:lang w:val="sq-AL"/>
        </w:rPr>
        <w:t>udhëzime kombëtare për burime të reja të palëvizshme</w:t>
      </w:r>
      <w:r w:rsidRPr="004B7432">
        <w:rPr>
          <w:lang w:val="sq-AL"/>
        </w:rPr>
        <w:t>, 15 maj 1993, fq. 1633-1638.</w:t>
      </w:r>
    </w:p>
    <w:p w:rsidR="00190D09" w:rsidRPr="004B7432" w:rsidRDefault="00190D09" w:rsidP="00190D09">
      <w:pPr>
        <w:pStyle w:val="Paragrafi"/>
        <w:rPr>
          <w:lang w:val="sq-AL"/>
        </w:rPr>
      </w:pPr>
      <w:r w:rsidRPr="004B7432">
        <w:rPr>
          <w:lang w:val="sq-AL"/>
        </w:rPr>
        <w:t>C. Shtetet e Bashkuara të Amerikës</w:t>
      </w:r>
    </w:p>
    <w:p w:rsidR="00190D09" w:rsidRPr="004B7432" w:rsidRDefault="00190D09" w:rsidP="00190D09">
      <w:pPr>
        <w:pStyle w:val="Paragrafi"/>
        <w:rPr>
          <w:lang w:val="sq-AL"/>
        </w:rPr>
      </w:pPr>
      <w:r w:rsidRPr="004B7432">
        <w:rPr>
          <w:lang w:val="sq-AL"/>
        </w:rPr>
        <w:t xml:space="preserve">14. Vlerat kufi për kontrollin e emetimeve të </w:t>
      </w:r>
      <w:r w:rsidR="00C40690" w:rsidRPr="004B7432">
        <w:rPr>
          <w:lang w:val="sq-AL"/>
        </w:rPr>
        <w:t>dyoksidit</w:t>
      </w:r>
      <w:r w:rsidRPr="004B7432">
        <w:rPr>
          <w:lang w:val="sq-AL"/>
        </w:rPr>
        <w:t xml:space="preserve"> të squfurit nga burime të reja të palëvizshme në kategoritë e mëposhtme të burimit të palëvizshëm, përcaktohen në dokumentet e mëposhtme:</w:t>
      </w:r>
    </w:p>
    <w:p w:rsidR="00190D09" w:rsidRPr="004B7432" w:rsidRDefault="00842117" w:rsidP="009216A6">
      <w:pPr>
        <w:pStyle w:val="Paragrafi"/>
        <w:rPr>
          <w:lang w:val="sq-AL"/>
        </w:rPr>
      </w:pPr>
      <w:r w:rsidRPr="004B7432">
        <w:rPr>
          <w:lang w:val="sq-AL"/>
        </w:rPr>
        <w:t>a) Njësitë e</w:t>
      </w:r>
      <w:r w:rsidR="00190D09" w:rsidRPr="004B7432">
        <w:rPr>
          <w:lang w:val="sq-AL"/>
        </w:rPr>
        <w:t xml:space="preserve"> </w:t>
      </w:r>
      <w:r w:rsidRPr="004B7432">
        <w:rPr>
          <w:lang w:val="sq-AL"/>
        </w:rPr>
        <w:t>prodhimi të  avu</w:t>
      </w:r>
      <w:r w:rsidR="00087438">
        <w:rPr>
          <w:lang w:val="sq-AL"/>
        </w:rPr>
        <w:t>llit në dobi  të elektricitetit-</w:t>
      </w:r>
      <w:r w:rsidR="00190D09" w:rsidRPr="004B7432">
        <w:rPr>
          <w:lang w:val="sq-AL"/>
        </w:rPr>
        <w:t>Ko</w:t>
      </w:r>
      <w:r w:rsidR="00087438">
        <w:rPr>
          <w:lang w:val="sq-AL"/>
        </w:rPr>
        <w:t>di 40 i Rregullores Federale (CFR</w:t>
      </w:r>
      <w:r w:rsidR="00190D09" w:rsidRPr="004B7432">
        <w:rPr>
          <w:lang w:val="sq-AL"/>
        </w:rPr>
        <w:t xml:space="preserve">) </w:t>
      </w:r>
      <w:r w:rsidRPr="004B7432">
        <w:rPr>
          <w:lang w:val="sq-AL"/>
        </w:rPr>
        <w:t xml:space="preserve">pjesa  </w:t>
      </w:r>
      <w:r w:rsidR="00190D09" w:rsidRPr="004B7432">
        <w:rPr>
          <w:lang w:val="sq-AL"/>
        </w:rPr>
        <w:t xml:space="preserve">60, </w:t>
      </w:r>
      <w:r w:rsidRPr="004B7432">
        <w:rPr>
          <w:lang w:val="sq-AL"/>
        </w:rPr>
        <w:t xml:space="preserve">nënpjesa </w:t>
      </w:r>
      <w:r w:rsidR="00190D09" w:rsidRPr="004B7432">
        <w:rPr>
          <w:lang w:val="sq-AL"/>
        </w:rPr>
        <w:t xml:space="preserve">D, dhe </w:t>
      </w:r>
      <w:r w:rsidRPr="004B7432">
        <w:rPr>
          <w:lang w:val="sq-AL"/>
        </w:rPr>
        <w:t xml:space="preserve">nënpjesa </w:t>
      </w:r>
      <w:r w:rsidR="00190D09" w:rsidRPr="004B7432">
        <w:rPr>
          <w:lang w:val="sq-AL"/>
        </w:rPr>
        <w:t>Da;</w:t>
      </w:r>
    </w:p>
    <w:p w:rsidR="00190D09" w:rsidRPr="004B7432" w:rsidRDefault="00842117" w:rsidP="00190D09">
      <w:pPr>
        <w:pStyle w:val="Paragrafi"/>
        <w:rPr>
          <w:lang w:val="sq-AL"/>
        </w:rPr>
      </w:pPr>
      <w:r w:rsidRPr="004B7432">
        <w:rPr>
          <w:lang w:val="sq-AL"/>
        </w:rPr>
        <w:t>b) Njësitë e</w:t>
      </w:r>
      <w:r w:rsidR="00190D09" w:rsidRPr="004B7432">
        <w:rPr>
          <w:lang w:val="sq-AL"/>
        </w:rPr>
        <w:t xml:space="preserve"> </w:t>
      </w:r>
      <w:r w:rsidRPr="004B7432">
        <w:rPr>
          <w:lang w:val="sq-AL"/>
        </w:rPr>
        <w:t>prodhimi</w:t>
      </w:r>
      <w:r w:rsidR="00C40690">
        <w:rPr>
          <w:lang w:val="sq-AL"/>
        </w:rPr>
        <w:t>t</w:t>
      </w:r>
      <w:r w:rsidRPr="004B7432">
        <w:rPr>
          <w:lang w:val="sq-AL"/>
        </w:rPr>
        <w:t xml:space="preserve"> të avullit industrial-komercial-institucional </w:t>
      </w:r>
      <w:r w:rsidR="00087438">
        <w:rPr>
          <w:lang w:val="sq-AL"/>
        </w:rPr>
        <w:t>- CFR</w:t>
      </w:r>
      <w:r w:rsidR="00190D09" w:rsidRPr="004B7432">
        <w:rPr>
          <w:lang w:val="sq-AL"/>
        </w:rPr>
        <w:t xml:space="preserve"> 40, </w:t>
      </w:r>
      <w:r w:rsidRPr="004B7432">
        <w:rPr>
          <w:lang w:val="sq-AL"/>
        </w:rPr>
        <w:t xml:space="preserve">pjesa </w:t>
      </w:r>
      <w:r w:rsidR="00190D09" w:rsidRPr="004B7432">
        <w:rPr>
          <w:lang w:val="sq-AL"/>
        </w:rPr>
        <w:t xml:space="preserve">60, </w:t>
      </w:r>
      <w:r w:rsidRPr="004B7432">
        <w:rPr>
          <w:lang w:val="sq-AL"/>
        </w:rPr>
        <w:t xml:space="preserve">nënpjesa </w:t>
      </w:r>
      <w:r w:rsidR="00190D09" w:rsidRPr="004B7432">
        <w:rPr>
          <w:lang w:val="sq-AL"/>
        </w:rPr>
        <w:t xml:space="preserve">Db, dhe </w:t>
      </w:r>
      <w:r w:rsidRPr="004B7432">
        <w:rPr>
          <w:lang w:val="sq-AL"/>
        </w:rPr>
        <w:t xml:space="preserve">nënpjesa </w:t>
      </w:r>
      <w:r w:rsidR="00190D09" w:rsidRPr="004B7432">
        <w:rPr>
          <w:lang w:val="sq-AL"/>
        </w:rPr>
        <w:t>Dc;</w:t>
      </w:r>
    </w:p>
    <w:p w:rsidR="00190D09" w:rsidRPr="004B7432" w:rsidRDefault="00087438" w:rsidP="00190D09">
      <w:pPr>
        <w:pStyle w:val="Paragrafi"/>
        <w:rPr>
          <w:lang w:val="sq-AL"/>
        </w:rPr>
      </w:pPr>
      <w:r>
        <w:rPr>
          <w:lang w:val="sq-AL"/>
        </w:rPr>
        <w:t>c) Impiante të acidit sulphurik</w:t>
      </w:r>
      <w:r w:rsidR="00DD3DA1">
        <w:rPr>
          <w:lang w:val="sq-AL"/>
        </w:rPr>
        <w:t>-</w:t>
      </w:r>
      <w:r>
        <w:rPr>
          <w:lang w:val="sq-AL"/>
        </w:rPr>
        <w:t>CFR</w:t>
      </w:r>
      <w:r w:rsidR="00190D09" w:rsidRPr="004B7432">
        <w:rPr>
          <w:lang w:val="sq-AL"/>
        </w:rPr>
        <w:t xml:space="preserve"> 40</w:t>
      </w:r>
      <w:r w:rsidR="00842117" w:rsidRPr="004B7432">
        <w:rPr>
          <w:lang w:val="sq-AL"/>
        </w:rPr>
        <w:t xml:space="preserve">, pjesa 60, nënpjesa </w:t>
      </w:r>
      <w:r w:rsidR="00190D09" w:rsidRPr="004B7432">
        <w:rPr>
          <w:lang w:val="sq-AL"/>
        </w:rPr>
        <w:t>H;</w:t>
      </w:r>
    </w:p>
    <w:p w:rsidR="00F70CA0" w:rsidRPr="004B7432" w:rsidRDefault="00190D09" w:rsidP="00F70CA0">
      <w:pPr>
        <w:pStyle w:val="Paragrafi"/>
        <w:rPr>
          <w:lang w:val="sq-AL"/>
        </w:rPr>
      </w:pPr>
      <w:r w:rsidRPr="004B7432">
        <w:rPr>
          <w:lang w:val="sq-AL"/>
        </w:rPr>
        <w:t xml:space="preserve">d) Rafineritë e </w:t>
      </w:r>
      <w:r w:rsidR="00DD3DA1">
        <w:rPr>
          <w:lang w:val="sq-AL"/>
        </w:rPr>
        <w:t>naftës-</w:t>
      </w:r>
      <w:r w:rsidR="00087438">
        <w:rPr>
          <w:lang w:val="sq-AL"/>
        </w:rPr>
        <w:t>CFR</w:t>
      </w:r>
      <w:r w:rsidR="00F70CA0" w:rsidRPr="004B7432">
        <w:rPr>
          <w:lang w:val="sq-AL"/>
        </w:rPr>
        <w:t xml:space="preserve"> 40, </w:t>
      </w:r>
      <w:r w:rsidR="00842117" w:rsidRPr="004B7432">
        <w:rPr>
          <w:lang w:val="sq-AL"/>
        </w:rPr>
        <w:t xml:space="preserve">pjesa </w:t>
      </w:r>
      <w:r w:rsidR="00F70CA0" w:rsidRPr="004B7432">
        <w:rPr>
          <w:lang w:val="sq-AL"/>
        </w:rPr>
        <w:t xml:space="preserve">60, </w:t>
      </w:r>
      <w:r w:rsidR="00842117" w:rsidRPr="004B7432">
        <w:rPr>
          <w:lang w:val="sq-AL"/>
        </w:rPr>
        <w:t xml:space="preserve">nënpjesa </w:t>
      </w:r>
      <w:r w:rsidR="00F70CA0" w:rsidRPr="004B7432">
        <w:rPr>
          <w:lang w:val="sq-AL"/>
        </w:rPr>
        <w:t>J;</w:t>
      </w:r>
    </w:p>
    <w:p w:rsidR="00190D09" w:rsidRPr="004B7432" w:rsidRDefault="00190D09" w:rsidP="00F70CA0">
      <w:pPr>
        <w:pStyle w:val="Paragrafi"/>
        <w:rPr>
          <w:lang w:val="sq-AL"/>
        </w:rPr>
      </w:pPr>
      <w:r w:rsidRPr="004B7432">
        <w:rPr>
          <w:lang w:val="sq-AL"/>
        </w:rPr>
        <w:t xml:space="preserve">e) Shkrirësit </w:t>
      </w:r>
      <w:r w:rsidR="00842117" w:rsidRPr="004B7432">
        <w:rPr>
          <w:lang w:val="sq-AL"/>
        </w:rPr>
        <w:t>primare të bakrit</w:t>
      </w:r>
      <w:r w:rsidR="00DD3DA1">
        <w:rPr>
          <w:lang w:val="sq-AL"/>
        </w:rPr>
        <w:t>-</w:t>
      </w:r>
      <w:r w:rsidRPr="004B7432">
        <w:rPr>
          <w:lang w:val="sq-AL"/>
        </w:rPr>
        <w:t xml:space="preserve"> </w:t>
      </w:r>
      <w:r w:rsidR="00087438">
        <w:rPr>
          <w:lang w:val="sq-AL"/>
        </w:rPr>
        <w:t>CFR</w:t>
      </w:r>
      <w:r w:rsidRPr="004B7432">
        <w:rPr>
          <w:lang w:val="sq-AL"/>
        </w:rPr>
        <w:t xml:space="preserve"> 40, </w:t>
      </w:r>
      <w:r w:rsidR="00842117" w:rsidRPr="004B7432">
        <w:rPr>
          <w:lang w:val="sq-AL"/>
        </w:rPr>
        <w:t xml:space="preserve">pjesa </w:t>
      </w:r>
      <w:r w:rsidRPr="004B7432">
        <w:rPr>
          <w:lang w:val="sq-AL"/>
        </w:rPr>
        <w:t xml:space="preserve">60, </w:t>
      </w:r>
      <w:r w:rsidR="00842117" w:rsidRPr="004B7432">
        <w:rPr>
          <w:lang w:val="sq-AL"/>
        </w:rPr>
        <w:t xml:space="preserve">nënpjesa </w:t>
      </w:r>
      <w:r w:rsidRPr="004B7432">
        <w:rPr>
          <w:lang w:val="sq-AL"/>
        </w:rPr>
        <w:t>P;</w:t>
      </w:r>
    </w:p>
    <w:p w:rsidR="00190D09" w:rsidRPr="004B7432" w:rsidRDefault="00190D09" w:rsidP="00190D09">
      <w:pPr>
        <w:pStyle w:val="Paragrafi"/>
        <w:rPr>
          <w:lang w:val="sq-AL"/>
        </w:rPr>
      </w:pPr>
      <w:r w:rsidRPr="004B7432">
        <w:rPr>
          <w:lang w:val="sq-AL"/>
        </w:rPr>
        <w:t xml:space="preserve">f) Shkrirësit </w:t>
      </w:r>
      <w:r w:rsidR="00DD3DA1">
        <w:rPr>
          <w:lang w:val="sq-AL"/>
        </w:rPr>
        <w:t>primarë të zinkut-</w:t>
      </w:r>
      <w:r w:rsidR="00087438">
        <w:rPr>
          <w:lang w:val="sq-AL"/>
        </w:rPr>
        <w:t>CFR</w:t>
      </w:r>
      <w:r w:rsidRPr="004B7432">
        <w:rPr>
          <w:lang w:val="sq-AL"/>
        </w:rPr>
        <w:t xml:space="preserve"> 40, </w:t>
      </w:r>
      <w:r w:rsidR="00842117" w:rsidRPr="004B7432">
        <w:rPr>
          <w:lang w:val="sq-AL"/>
        </w:rPr>
        <w:t xml:space="preserve">pjesa </w:t>
      </w:r>
      <w:r w:rsidRPr="004B7432">
        <w:rPr>
          <w:lang w:val="sq-AL"/>
        </w:rPr>
        <w:t xml:space="preserve">60, </w:t>
      </w:r>
      <w:r w:rsidR="00842117" w:rsidRPr="004B7432">
        <w:rPr>
          <w:lang w:val="sq-AL"/>
        </w:rPr>
        <w:t xml:space="preserve">nënpjesa </w:t>
      </w:r>
      <w:r w:rsidRPr="004B7432">
        <w:rPr>
          <w:lang w:val="sq-AL"/>
        </w:rPr>
        <w:t>Q;</w:t>
      </w:r>
    </w:p>
    <w:p w:rsidR="00190D09" w:rsidRPr="004B7432" w:rsidRDefault="00190D09" w:rsidP="00190D09">
      <w:pPr>
        <w:pStyle w:val="Paragrafi"/>
        <w:rPr>
          <w:lang w:val="sq-AL"/>
        </w:rPr>
      </w:pPr>
      <w:r w:rsidRPr="004B7432">
        <w:rPr>
          <w:lang w:val="sq-AL"/>
        </w:rPr>
        <w:t xml:space="preserve">g) Shkrirësit </w:t>
      </w:r>
      <w:r w:rsidR="00DD3DA1">
        <w:rPr>
          <w:lang w:val="sq-AL"/>
        </w:rPr>
        <w:t>primarë të plumbit-</w:t>
      </w:r>
      <w:r w:rsidR="00087438">
        <w:rPr>
          <w:lang w:val="sq-AL"/>
        </w:rPr>
        <w:t>CFR</w:t>
      </w:r>
      <w:r w:rsidRPr="004B7432">
        <w:rPr>
          <w:lang w:val="sq-AL"/>
        </w:rPr>
        <w:t xml:space="preserve"> 40, </w:t>
      </w:r>
      <w:r w:rsidR="00842117" w:rsidRPr="004B7432">
        <w:rPr>
          <w:lang w:val="sq-AL"/>
        </w:rPr>
        <w:t xml:space="preserve">pjesa 60, nënpjesa </w:t>
      </w:r>
      <w:r w:rsidRPr="004B7432">
        <w:rPr>
          <w:lang w:val="sq-AL"/>
        </w:rPr>
        <w:t>R;</w:t>
      </w:r>
    </w:p>
    <w:p w:rsidR="00F70CA0" w:rsidRPr="004B7432" w:rsidRDefault="00190D09" w:rsidP="00190D09">
      <w:pPr>
        <w:pStyle w:val="Paragrafi"/>
        <w:rPr>
          <w:lang w:val="sq-AL"/>
        </w:rPr>
      </w:pPr>
      <w:r w:rsidRPr="004B7432">
        <w:rPr>
          <w:lang w:val="sq-AL"/>
        </w:rPr>
        <w:t xml:space="preserve">h) Turbinat e palëvizshme me </w:t>
      </w:r>
      <w:r w:rsidR="00DD3DA1">
        <w:rPr>
          <w:lang w:val="sq-AL"/>
        </w:rPr>
        <w:t>gaz-</w:t>
      </w:r>
      <w:r w:rsidR="00087438">
        <w:rPr>
          <w:lang w:val="sq-AL"/>
        </w:rPr>
        <w:t>CFR</w:t>
      </w:r>
      <w:r w:rsidR="00F70CA0" w:rsidRPr="004B7432">
        <w:rPr>
          <w:lang w:val="sq-AL"/>
        </w:rPr>
        <w:t xml:space="preserve"> 40, </w:t>
      </w:r>
      <w:r w:rsidR="00842117" w:rsidRPr="004B7432">
        <w:rPr>
          <w:lang w:val="sq-AL"/>
        </w:rPr>
        <w:t>pjesa 60, n</w:t>
      </w:r>
      <w:r w:rsidR="00F70CA0" w:rsidRPr="004B7432">
        <w:rPr>
          <w:lang w:val="sq-AL"/>
        </w:rPr>
        <w:t>ënpjesa GG;</w:t>
      </w:r>
    </w:p>
    <w:p w:rsidR="00190D09" w:rsidRPr="004B7432" w:rsidRDefault="00190D09" w:rsidP="00190D09">
      <w:pPr>
        <w:pStyle w:val="Paragrafi"/>
        <w:rPr>
          <w:lang w:val="sq-AL"/>
        </w:rPr>
      </w:pPr>
      <w:r w:rsidRPr="004B7432">
        <w:rPr>
          <w:lang w:val="sq-AL"/>
        </w:rPr>
        <w:t xml:space="preserve">i) Përpunimi </w:t>
      </w:r>
      <w:r w:rsidR="00DD3DA1">
        <w:rPr>
          <w:lang w:val="sq-AL"/>
        </w:rPr>
        <w:t>tokësor i gazit natyror-</w:t>
      </w:r>
      <w:r w:rsidR="00087438">
        <w:rPr>
          <w:lang w:val="sq-AL"/>
        </w:rPr>
        <w:t>CFR</w:t>
      </w:r>
      <w:r w:rsidRPr="004B7432">
        <w:rPr>
          <w:lang w:val="sq-AL"/>
        </w:rPr>
        <w:t xml:space="preserve"> 40, </w:t>
      </w:r>
      <w:r w:rsidR="00842117" w:rsidRPr="004B7432">
        <w:rPr>
          <w:lang w:val="sq-AL"/>
        </w:rPr>
        <w:t xml:space="preserve">pjesa 60, nënpjesa </w:t>
      </w:r>
      <w:r w:rsidRPr="004B7432">
        <w:rPr>
          <w:lang w:val="sq-AL"/>
        </w:rPr>
        <w:t>LLL;</w:t>
      </w:r>
    </w:p>
    <w:p w:rsidR="00190D09" w:rsidRPr="004B7432" w:rsidRDefault="00190D09" w:rsidP="00190D09">
      <w:pPr>
        <w:pStyle w:val="Paragrafi"/>
        <w:rPr>
          <w:lang w:val="sq-AL"/>
        </w:rPr>
      </w:pPr>
      <w:r w:rsidRPr="004B7432">
        <w:rPr>
          <w:lang w:val="sq-AL"/>
        </w:rPr>
        <w:t xml:space="preserve">j) </w:t>
      </w:r>
      <w:r w:rsidR="00047473">
        <w:rPr>
          <w:lang w:val="sq-AL"/>
        </w:rPr>
        <w:t xml:space="preserve"> </w:t>
      </w:r>
      <w:r w:rsidRPr="004B7432">
        <w:rPr>
          <w:lang w:val="sq-AL"/>
        </w:rPr>
        <w:t xml:space="preserve">Djegia e </w:t>
      </w:r>
      <w:r w:rsidR="00DD3DA1">
        <w:rPr>
          <w:lang w:val="sq-AL"/>
        </w:rPr>
        <w:t>mbetjeve komunale-</w:t>
      </w:r>
      <w:r w:rsidR="00087438">
        <w:rPr>
          <w:lang w:val="sq-AL"/>
        </w:rPr>
        <w:t>CFR</w:t>
      </w:r>
      <w:r w:rsidRPr="004B7432">
        <w:rPr>
          <w:lang w:val="sq-AL"/>
        </w:rPr>
        <w:t xml:space="preserve"> 40, </w:t>
      </w:r>
      <w:r w:rsidR="00842117" w:rsidRPr="004B7432">
        <w:rPr>
          <w:lang w:val="sq-AL"/>
        </w:rPr>
        <w:t xml:space="preserve">pjesa </w:t>
      </w:r>
      <w:r w:rsidRPr="004B7432">
        <w:rPr>
          <w:lang w:val="sq-AL"/>
        </w:rPr>
        <w:t xml:space="preserve">60, </w:t>
      </w:r>
      <w:r w:rsidR="00842117" w:rsidRPr="004B7432">
        <w:rPr>
          <w:lang w:val="sq-AL"/>
        </w:rPr>
        <w:t xml:space="preserve">nënpjesa </w:t>
      </w:r>
      <w:r w:rsidRPr="004B7432">
        <w:rPr>
          <w:lang w:val="sq-AL"/>
        </w:rPr>
        <w:t xml:space="preserve">Ea, dhe </w:t>
      </w:r>
      <w:r w:rsidR="00842117" w:rsidRPr="004B7432">
        <w:rPr>
          <w:lang w:val="sq-AL"/>
        </w:rPr>
        <w:t xml:space="preserve">nënpjesa </w:t>
      </w:r>
      <w:r w:rsidRPr="004B7432">
        <w:rPr>
          <w:lang w:val="sq-AL"/>
        </w:rPr>
        <w:t>Eb; dhe</w:t>
      </w:r>
    </w:p>
    <w:p w:rsidR="00190D09" w:rsidRPr="004B7432" w:rsidRDefault="00190D09" w:rsidP="00190D09">
      <w:pPr>
        <w:pStyle w:val="Paragrafi"/>
        <w:rPr>
          <w:lang w:val="sq-AL"/>
        </w:rPr>
      </w:pPr>
      <w:r w:rsidRPr="004B7432">
        <w:rPr>
          <w:lang w:val="sq-AL"/>
        </w:rPr>
        <w:t xml:space="preserve">k) Furrat e </w:t>
      </w:r>
      <w:r w:rsidR="00842117" w:rsidRPr="004B7432">
        <w:rPr>
          <w:lang w:val="sq-AL"/>
        </w:rPr>
        <w:t>djegies s</w:t>
      </w:r>
      <w:r w:rsidR="000C6E00" w:rsidRPr="004B7432">
        <w:rPr>
          <w:lang w:val="sq-AL"/>
        </w:rPr>
        <w:t>ë</w:t>
      </w:r>
      <w:r w:rsidR="00842117" w:rsidRPr="004B7432">
        <w:rPr>
          <w:lang w:val="sq-AL"/>
        </w:rPr>
        <w:t xml:space="preserve"> mbetjeve spitalore/mjekësore/infektive - </w:t>
      </w:r>
      <w:r w:rsidR="00087438">
        <w:rPr>
          <w:lang w:val="sq-AL"/>
        </w:rPr>
        <w:t>CFR</w:t>
      </w:r>
      <w:r w:rsidRPr="004B7432">
        <w:rPr>
          <w:lang w:val="sq-AL"/>
        </w:rPr>
        <w:t xml:space="preserve"> 40, </w:t>
      </w:r>
      <w:r w:rsidR="00842117" w:rsidRPr="004B7432">
        <w:rPr>
          <w:lang w:val="sq-AL"/>
        </w:rPr>
        <w:t xml:space="preserve">pjesa </w:t>
      </w:r>
      <w:r w:rsidRPr="004B7432">
        <w:rPr>
          <w:lang w:val="sq-AL"/>
        </w:rPr>
        <w:t xml:space="preserve">60, </w:t>
      </w:r>
      <w:r w:rsidR="00842117" w:rsidRPr="004B7432">
        <w:rPr>
          <w:lang w:val="sq-AL"/>
        </w:rPr>
        <w:t xml:space="preserve">nënpjesa </w:t>
      </w:r>
      <w:r w:rsidRPr="004B7432">
        <w:rPr>
          <w:lang w:val="sq-AL"/>
        </w:rPr>
        <w:t>Ec.</w:t>
      </w:r>
    </w:p>
    <w:p w:rsidR="00190D09" w:rsidRPr="00332E3F" w:rsidRDefault="00190D09" w:rsidP="00190D09">
      <w:pPr>
        <w:pStyle w:val="Paragrafi"/>
        <w:rPr>
          <w:sz w:val="8"/>
          <w:lang w:val="sq-AL"/>
        </w:rPr>
      </w:pPr>
    </w:p>
    <w:p w:rsidR="00190D09" w:rsidRPr="004B7432" w:rsidRDefault="00190D09" w:rsidP="00190D09">
      <w:pPr>
        <w:pStyle w:val="TitulliTitull"/>
        <w:rPr>
          <w:lang w:val="sq-AL"/>
        </w:rPr>
      </w:pPr>
      <w:r w:rsidRPr="004B7432">
        <w:rPr>
          <w:lang w:val="sq-AL"/>
        </w:rPr>
        <w:t>Aneks V</w:t>
      </w:r>
    </w:p>
    <w:p w:rsidR="00190D09" w:rsidRPr="004B7432" w:rsidRDefault="00190D09" w:rsidP="00190D09">
      <w:pPr>
        <w:pStyle w:val="TitulliTitull"/>
        <w:rPr>
          <w:lang w:val="sq-AL"/>
        </w:rPr>
      </w:pPr>
      <w:r w:rsidRPr="004B7432">
        <w:rPr>
          <w:lang w:val="sq-AL"/>
        </w:rPr>
        <w:t>VLERAT KUFI PËR EMETIMET E OKSIDEVE TË AZOTIT NGA BURIMET E PALËVIZSHME</w:t>
      </w:r>
    </w:p>
    <w:p w:rsidR="00190D09" w:rsidRPr="004B7432" w:rsidRDefault="00190D09" w:rsidP="00190D09">
      <w:pPr>
        <w:pStyle w:val="Paragrafi"/>
        <w:rPr>
          <w:lang w:val="sq-AL"/>
        </w:rPr>
      </w:pPr>
    </w:p>
    <w:p w:rsidR="00190D09" w:rsidRPr="004B7432" w:rsidRDefault="007C6A24" w:rsidP="00190D09">
      <w:pPr>
        <w:pStyle w:val="Paragrafi"/>
        <w:rPr>
          <w:lang w:val="sq-AL"/>
        </w:rPr>
      </w:pPr>
      <w:r w:rsidRPr="004B7432">
        <w:rPr>
          <w:lang w:val="sq-AL"/>
        </w:rPr>
        <w:t>1. Seksioni A zbatohet për p</w:t>
      </w:r>
      <w:r w:rsidR="00190D09" w:rsidRPr="004B7432">
        <w:rPr>
          <w:lang w:val="sq-AL"/>
        </w:rPr>
        <w:t xml:space="preserve">alët përveç Kanadasë dhe Shteteve të Bashkuara të Amerikës, seksioni B zbatohet në Kanada dhe seksioni C zbatohet në Shtetet e Bashkuara të Amerikës. </w:t>
      </w:r>
    </w:p>
    <w:p w:rsidR="00190D09" w:rsidRPr="004B7432" w:rsidRDefault="007C6A24" w:rsidP="00190D09">
      <w:pPr>
        <w:pStyle w:val="Paragrafi"/>
        <w:rPr>
          <w:lang w:val="sq-AL"/>
        </w:rPr>
      </w:pPr>
      <w:r w:rsidRPr="004B7432">
        <w:rPr>
          <w:lang w:val="sq-AL"/>
        </w:rPr>
        <w:t xml:space="preserve">A. </w:t>
      </w:r>
      <w:r w:rsidR="00190D09" w:rsidRPr="004B7432">
        <w:rPr>
          <w:lang w:val="sq-AL"/>
        </w:rPr>
        <w:t>Palët e tjera përveç Kanadasë dhe Shteteve të Bashkuara të Amerikës</w:t>
      </w:r>
    </w:p>
    <w:p w:rsidR="00190D09" w:rsidRPr="004B7432" w:rsidRDefault="00190D09" w:rsidP="00190D09">
      <w:pPr>
        <w:pStyle w:val="Paragrafi"/>
        <w:rPr>
          <w:lang w:val="sq-AL"/>
        </w:rPr>
      </w:pPr>
      <w:r w:rsidRPr="004B7432">
        <w:rPr>
          <w:lang w:val="sq-AL"/>
        </w:rPr>
        <w:t>2. Për qëllime të seksionit A, vlera kufi do të thotë sasia që nuk duhet të tejkalohet e një substance të gaztë që përmbahet n</w:t>
      </w:r>
      <w:r w:rsidR="007C6A24" w:rsidRPr="004B7432">
        <w:rPr>
          <w:lang w:val="sq-AL"/>
        </w:rPr>
        <w:t>ë</w:t>
      </w:r>
      <w:r w:rsidRPr="004B7432">
        <w:rPr>
          <w:lang w:val="sq-AL"/>
        </w:rPr>
        <w:t xml:space="preserve"> gazrat e mbetjeve nga një instalim. Përveç kur përcaktohet ndryshe, ajo do të llogaritet në aspektin e </w:t>
      </w:r>
      <w:r w:rsidR="00C40690" w:rsidRPr="004B7432">
        <w:rPr>
          <w:lang w:val="sq-AL"/>
        </w:rPr>
        <w:t>masës</w:t>
      </w:r>
      <w:r w:rsidRPr="004B7432">
        <w:rPr>
          <w:lang w:val="sq-AL"/>
        </w:rPr>
        <w:t xml:space="preserve"> së një ndotësi në volumin e gazrave të shkarkimeve (të shprehura n</w:t>
      </w:r>
      <w:r w:rsidR="00874787" w:rsidRPr="00874787">
        <w:rPr>
          <w:rFonts w:ascii="Times New Roman" w:hAnsi="Times New Roman" w:cs="Times New Roman"/>
          <w:lang w:val="sq-AL"/>
        </w:rPr>
        <w:t>ë</w:t>
      </w:r>
      <w:r w:rsidRPr="004B7432">
        <w:rPr>
          <w:lang w:val="sq-AL"/>
        </w:rPr>
        <w:t xml:space="preserve"> mg/m</w:t>
      </w:r>
      <w:r w:rsidRPr="00C40690">
        <w:rPr>
          <w:vertAlign w:val="superscript"/>
          <w:lang w:val="sq-AL"/>
        </w:rPr>
        <w:t>3</w:t>
      </w:r>
      <w:r w:rsidRPr="004B7432">
        <w:rPr>
          <w:lang w:val="sq-AL"/>
        </w:rPr>
        <w:t>), duke supozuar kushte standarde të temperaturës dhe presionin për gazin e thatë (volumi n</w:t>
      </w:r>
      <w:r w:rsidR="007C6A24" w:rsidRPr="004B7432">
        <w:rPr>
          <w:lang w:val="sq-AL"/>
        </w:rPr>
        <w:t>ë</w:t>
      </w:r>
      <w:r w:rsidRPr="004B7432">
        <w:rPr>
          <w:lang w:val="sq-AL"/>
        </w:rPr>
        <w:t xml:space="preserve"> 273,15 K, 101,3 kPa). Për sa i përket përmbajtjes së oksigjenit në gazrat e shkarkimeve, do të zbatohen vlerat e dhëna në tabelat më poshtë për </w:t>
      </w:r>
      <w:r w:rsidR="00C40690" w:rsidRPr="004B7432">
        <w:rPr>
          <w:lang w:val="sq-AL"/>
        </w:rPr>
        <w:t>secilën</w:t>
      </w:r>
      <w:r w:rsidRPr="004B7432">
        <w:rPr>
          <w:lang w:val="sq-AL"/>
        </w:rPr>
        <w:t xml:space="preserve"> kategori burimi. Nuk lejohet hollimi me qëllim zvogëlimin e përqendrimeve t</w:t>
      </w:r>
      <w:r w:rsidR="007C6A24" w:rsidRPr="004B7432">
        <w:rPr>
          <w:lang w:val="sq-AL"/>
        </w:rPr>
        <w:t>ë</w:t>
      </w:r>
      <w:r w:rsidRPr="004B7432">
        <w:rPr>
          <w:lang w:val="sq-AL"/>
        </w:rPr>
        <w:t xml:space="preserve"> ndotësve në gazrat e mbetura. Vlerat kufi në përgjithësi i referohen NO së bashku me NO</w:t>
      </w:r>
      <w:r w:rsidRPr="004B7432">
        <w:rPr>
          <w:vertAlign w:val="subscript"/>
          <w:lang w:val="sq-AL"/>
        </w:rPr>
        <w:t>2</w:t>
      </w:r>
      <w:r w:rsidRPr="004B7432">
        <w:rPr>
          <w:lang w:val="sq-AL"/>
        </w:rPr>
        <w:t>, i quajtur zakonisht NOx, të shprehura si NO</w:t>
      </w:r>
      <w:r w:rsidRPr="004B7432">
        <w:rPr>
          <w:vertAlign w:val="subscript"/>
          <w:lang w:val="sq-AL"/>
        </w:rPr>
        <w:t>2</w:t>
      </w:r>
      <w:r w:rsidRPr="004B7432">
        <w:rPr>
          <w:lang w:val="sq-AL"/>
        </w:rPr>
        <w:t>. Hapja, mbyllja dhe mirëmbajtja e pajisjeve janë të përjashtuara.</w:t>
      </w:r>
    </w:p>
    <w:p w:rsidR="00190D09" w:rsidRPr="004B7432" w:rsidRDefault="007C6A24" w:rsidP="00190D09">
      <w:pPr>
        <w:pStyle w:val="Paragrafi"/>
        <w:rPr>
          <w:lang w:val="sq-AL"/>
        </w:rPr>
      </w:pPr>
      <w:r w:rsidRPr="004B7432">
        <w:rPr>
          <w:lang w:val="sq-AL"/>
        </w:rPr>
        <w:t>3. Emetimet do të monitorohen</w:t>
      </w:r>
      <w:r w:rsidR="00867045">
        <w:rPr>
          <w:rStyle w:val="FootnoteReference"/>
          <w:lang w:val="sq-AL"/>
        </w:rPr>
        <w:footnoteReference w:id="2"/>
      </w:r>
      <w:r w:rsidR="00190D09" w:rsidRPr="004B7432">
        <w:rPr>
          <w:lang w:val="sq-AL"/>
        </w:rPr>
        <w:t xml:space="preserve"> në të gjitha rastet. Pajtueshmëria me vlerat kufi do t</w:t>
      </w:r>
      <w:r w:rsidR="00614FB6" w:rsidRPr="004B7432">
        <w:rPr>
          <w:lang w:val="sq-AL"/>
        </w:rPr>
        <w:t>ë</w:t>
      </w:r>
      <w:r w:rsidR="00190D09" w:rsidRPr="004B7432">
        <w:rPr>
          <w:lang w:val="sq-AL"/>
        </w:rPr>
        <w:t xml:space="preserve"> verifikohet. Metodat e verifikimit mund të përfshijnë matje t</w:t>
      </w:r>
      <w:r w:rsidR="00614FB6" w:rsidRPr="004B7432">
        <w:rPr>
          <w:lang w:val="sq-AL"/>
        </w:rPr>
        <w:t>ë</w:t>
      </w:r>
      <w:r w:rsidR="00190D09" w:rsidRPr="004B7432">
        <w:rPr>
          <w:lang w:val="sq-AL"/>
        </w:rPr>
        <w:t xml:space="preserve"> vazhdueshme apo të ndërprera, të miratuara ose çdo metodë tjet</w:t>
      </w:r>
      <w:r w:rsidR="00614FB6" w:rsidRPr="004B7432">
        <w:rPr>
          <w:lang w:val="sq-AL"/>
        </w:rPr>
        <w:t>ë</w:t>
      </w:r>
      <w:r w:rsidR="00190D09" w:rsidRPr="004B7432">
        <w:rPr>
          <w:lang w:val="sq-AL"/>
        </w:rPr>
        <w:t xml:space="preserve">r teknikisht të pranueshme. </w:t>
      </w:r>
    </w:p>
    <w:p w:rsidR="00332E3F" w:rsidRDefault="00332E3F" w:rsidP="00190D09">
      <w:pPr>
        <w:pStyle w:val="Paragrafi"/>
        <w:rPr>
          <w:lang w:val="sq-AL"/>
        </w:rPr>
      </w:pPr>
    </w:p>
    <w:p w:rsidR="00190D09" w:rsidRPr="004B7432" w:rsidRDefault="00190D09" w:rsidP="00190D09">
      <w:pPr>
        <w:pStyle w:val="Paragrafi"/>
        <w:rPr>
          <w:lang w:val="sq-AL"/>
        </w:rPr>
      </w:pPr>
      <w:r w:rsidRPr="004B7432">
        <w:rPr>
          <w:lang w:val="sq-AL"/>
        </w:rPr>
        <w:t>4. Përzgjedhja e mostrave dhe analiza e ndotësve, si dhe metodat referuese të matjes p</w:t>
      </w:r>
      <w:r w:rsidR="00614FB6" w:rsidRPr="004B7432">
        <w:rPr>
          <w:lang w:val="sq-AL"/>
        </w:rPr>
        <w:t>ër kalibrimin e një sistemi</w:t>
      </w:r>
      <w:r w:rsidRPr="004B7432">
        <w:rPr>
          <w:lang w:val="sq-AL"/>
        </w:rPr>
        <w:t xml:space="preserve"> të matjes, do të kryhen në përputhje me standardet e përcaktuara nga Komisioni E</w:t>
      </w:r>
      <w:r w:rsidR="00985E32">
        <w:rPr>
          <w:lang w:val="sq-AL"/>
        </w:rPr>
        <w:t>u</w:t>
      </w:r>
      <w:r w:rsidRPr="004B7432">
        <w:rPr>
          <w:lang w:val="sq-AL"/>
        </w:rPr>
        <w:t xml:space="preserve">ropian për Standardizim (CEN) ose nga Organizata Ndërkombëtare për Standardizim (ISO). Në pritje të zhvillimit të standardeve CEN dhe ISO, do të zbatohen standardet kombëtare. </w:t>
      </w:r>
    </w:p>
    <w:p w:rsidR="00614FB6" w:rsidRPr="004B7432" w:rsidRDefault="00190D09" w:rsidP="00190D09">
      <w:pPr>
        <w:pStyle w:val="Paragrafi"/>
        <w:rPr>
          <w:lang w:val="sq-AL"/>
        </w:rPr>
      </w:pPr>
      <w:r w:rsidRPr="004B7432">
        <w:rPr>
          <w:lang w:val="sq-AL"/>
        </w:rPr>
        <w:t>5. Matjet e emetimeve do të kryhen në vazhdimësi kur emetim</w:t>
      </w:r>
      <w:r w:rsidR="00614FB6" w:rsidRPr="004B7432">
        <w:rPr>
          <w:lang w:val="sq-AL"/>
        </w:rPr>
        <w:t xml:space="preserve">et e NOx tejkalojnë </w:t>
      </w:r>
      <w:r w:rsidRPr="004B7432">
        <w:rPr>
          <w:lang w:val="sq-AL"/>
        </w:rPr>
        <w:t xml:space="preserve">75kg/orë. </w:t>
      </w:r>
    </w:p>
    <w:p w:rsidR="00190D09" w:rsidRPr="004B7432" w:rsidRDefault="00190D09" w:rsidP="00190D09">
      <w:pPr>
        <w:pStyle w:val="Paragrafi"/>
        <w:rPr>
          <w:lang w:val="sq-AL"/>
        </w:rPr>
      </w:pPr>
      <w:r w:rsidRPr="004B7432">
        <w:rPr>
          <w:lang w:val="sq-AL"/>
        </w:rPr>
        <w:t xml:space="preserve">6. Në rastin e matjeve të vazhdueshme, me përjashtim të impianteve ekzistuese të djegies të </w:t>
      </w:r>
      <w:r w:rsidR="00757978" w:rsidRPr="004B7432">
        <w:rPr>
          <w:lang w:val="sq-AL"/>
        </w:rPr>
        <w:t>paraqitura</w:t>
      </w:r>
      <w:r w:rsidRPr="004B7432">
        <w:rPr>
          <w:lang w:val="sq-AL"/>
        </w:rPr>
        <w:t xml:space="preserve"> në tabelën 1, pajtueshmëria me standardet e emetimeve është arritur nëse vlera mesatare ditore e llogaritur nuk tejkalon </w:t>
      </w:r>
      <w:r w:rsidR="00757978" w:rsidRPr="004B7432">
        <w:rPr>
          <w:lang w:val="sq-AL"/>
        </w:rPr>
        <w:t>vlerën</w:t>
      </w:r>
      <w:r w:rsidRPr="004B7432">
        <w:rPr>
          <w:lang w:val="sq-AL"/>
        </w:rPr>
        <w:t xml:space="preserve"> kufi dhe nëse asnj</w:t>
      </w:r>
      <w:r w:rsidR="00614FB6" w:rsidRPr="004B7432">
        <w:rPr>
          <w:lang w:val="sq-AL"/>
        </w:rPr>
        <w:t>ë</w:t>
      </w:r>
      <w:r w:rsidRPr="004B7432">
        <w:rPr>
          <w:lang w:val="sq-AL"/>
        </w:rPr>
        <w:t xml:space="preserve"> vler</w:t>
      </w:r>
      <w:r w:rsidR="00614FB6" w:rsidRPr="004B7432">
        <w:rPr>
          <w:lang w:val="sq-AL"/>
        </w:rPr>
        <w:t>ë</w:t>
      </w:r>
      <w:r w:rsidRPr="004B7432">
        <w:rPr>
          <w:lang w:val="sq-AL"/>
        </w:rPr>
        <w:t xml:space="preserve"> për orë nuk kalon vlerën kufi me 100%. </w:t>
      </w:r>
    </w:p>
    <w:p w:rsidR="00190D09" w:rsidRPr="004B7432" w:rsidRDefault="00190D09" w:rsidP="00190D09">
      <w:pPr>
        <w:pStyle w:val="Paragrafi"/>
        <w:rPr>
          <w:lang w:val="sq-AL"/>
        </w:rPr>
      </w:pPr>
      <w:r w:rsidRPr="004B7432">
        <w:rPr>
          <w:lang w:val="sq-AL"/>
        </w:rPr>
        <w:t xml:space="preserve">7. Në rastin e matjeve të vazhdueshme për impiantet ekzistuese të djegies të </w:t>
      </w:r>
      <w:r w:rsidR="00757978" w:rsidRPr="004B7432">
        <w:rPr>
          <w:lang w:val="sq-AL"/>
        </w:rPr>
        <w:t>paraqitura</w:t>
      </w:r>
      <w:r w:rsidRPr="004B7432">
        <w:rPr>
          <w:lang w:val="sq-AL"/>
        </w:rPr>
        <w:t xml:space="preserve"> në tabelën 1, pajtueshmëria me standardet e</w:t>
      </w:r>
      <w:r w:rsidR="00614FB6" w:rsidRPr="004B7432">
        <w:rPr>
          <w:lang w:val="sq-AL"/>
        </w:rPr>
        <w:t xml:space="preserve"> </w:t>
      </w:r>
      <w:r w:rsidR="00E56C4D" w:rsidRPr="004B7432">
        <w:rPr>
          <w:lang w:val="sq-AL"/>
        </w:rPr>
        <w:t>emetimeve</w:t>
      </w:r>
      <w:r w:rsidR="00614FB6" w:rsidRPr="004B7432">
        <w:rPr>
          <w:lang w:val="sq-AL"/>
        </w:rPr>
        <w:t xml:space="preserve"> është arritur nëse: </w:t>
      </w:r>
      <w:r w:rsidRPr="004B7432">
        <w:rPr>
          <w:lang w:val="sq-AL"/>
        </w:rPr>
        <w:t>a) asnjë nga vlerat mesatare mujore nuk tejkalon</w:t>
      </w:r>
      <w:r w:rsidR="00614FB6" w:rsidRPr="004B7432">
        <w:rPr>
          <w:lang w:val="sq-AL"/>
        </w:rPr>
        <w:t xml:space="preserve"> vlerat kufi të emetimeve; dhe </w:t>
      </w:r>
      <w:r w:rsidRPr="004B7432">
        <w:rPr>
          <w:lang w:val="sq-AL"/>
        </w:rPr>
        <w:t>b) 95% e të gjitha vlerave mesatare 48-orëshe nuk tejkalon 110% t</w:t>
      </w:r>
      <w:r w:rsidR="00614FB6" w:rsidRPr="004B7432">
        <w:rPr>
          <w:lang w:val="sq-AL"/>
        </w:rPr>
        <w:t>ë</w:t>
      </w:r>
      <w:r w:rsidRPr="004B7432">
        <w:rPr>
          <w:lang w:val="sq-AL"/>
        </w:rPr>
        <w:t xml:space="preserve"> vlerave kufi t</w:t>
      </w:r>
      <w:r w:rsidR="00614FB6" w:rsidRPr="004B7432">
        <w:rPr>
          <w:lang w:val="sq-AL"/>
        </w:rPr>
        <w:t>ë</w:t>
      </w:r>
      <w:r w:rsidRPr="004B7432">
        <w:rPr>
          <w:lang w:val="sq-AL"/>
        </w:rPr>
        <w:t xml:space="preserve"> emetimeve.</w:t>
      </w:r>
    </w:p>
    <w:p w:rsidR="00190D09" w:rsidRPr="004B7432" w:rsidRDefault="00190D09" w:rsidP="00190D09">
      <w:pPr>
        <w:pStyle w:val="Paragrafi"/>
        <w:rPr>
          <w:lang w:val="sq-AL"/>
        </w:rPr>
      </w:pPr>
      <w:r w:rsidRPr="004B7432">
        <w:rPr>
          <w:lang w:val="sq-AL"/>
        </w:rPr>
        <w:t>8. Në rastin e matjeve të ndërprera, si një kërk</w:t>
      </w:r>
      <w:r w:rsidR="00614FB6" w:rsidRPr="004B7432">
        <w:rPr>
          <w:lang w:val="sq-AL"/>
        </w:rPr>
        <w:t xml:space="preserve">esë minimale, pajtueshmëria me </w:t>
      </w:r>
      <w:r w:rsidRPr="004B7432">
        <w:rPr>
          <w:lang w:val="sq-AL"/>
        </w:rPr>
        <w:t>standardet e emetimeve është arritur nëse vlera mesatare bazuar në një numër të përshtatshëm matjesh në kushte përfaqësuese nuk tejkalon vlerën e standardit të emetimit.</w:t>
      </w:r>
    </w:p>
    <w:p w:rsidR="00190D09" w:rsidRPr="004B7432" w:rsidRDefault="00190D09" w:rsidP="00190D09">
      <w:pPr>
        <w:pStyle w:val="Paragrafi"/>
        <w:rPr>
          <w:lang w:val="sq-AL"/>
        </w:rPr>
      </w:pPr>
      <w:r w:rsidRPr="004B7432">
        <w:rPr>
          <w:lang w:val="sq-AL"/>
        </w:rPr>
        <w:t>9. Kaldajat dhe ngroh</w:t>
      </w:r>
      <w:r w:rsidR="00614FB6" w:rsidRPr="004B7432">
        <w:rPr>
          <w:lang w:val="sq-AL"/>
        </w:rPr>
        <w:t>ë</w:t>
      </w:r>
      <w:r w:rsidRPr="004B7432">
        <w:rPr>
          <w:lang w:val="sq-AL"/>
        </w:rPr>
        <w:t>sit me djegie me një prodhim nom</w:t>
      </w:r>
      <w:r w:rsidR="003664E8">
        <w:rPr>
          <w:lang w:val="sq-AL"/>
        </w:rPr>
        <w:t>inal termik që tejkalon 50 MWth</w:t>
      </w:r>
    </w:p>
    <w:p w:rsidR="00190D09" w:rsidRPr="004B7432" w:rsidRDefault="00190D09" w:rsidP="00190D09">
      <w:pPr>
        <w:pStyle w:val="TitulliTitull"/>
        <w:rPr>
          <w:lang w:val="sq-AL"/>
        </w:rPr>
      </w:pPr>
      <w:r w:rsidRPr="004B7432">
        <w:rPr>
          <w:lang w:val="sq-AL"/>
        </w:rPr>
        <w:t xml:space="preserve">Tabela 1 </w:t>
      </w:r>
    </w:p>
    <w:p w:rsidR="00190D09" w:rsidRPr="004B7432" w:rsidRDefault="00190D09" w:rsidP="00190D09">
      <w:pPr>
        <w:pStyle w:val="TitulliTitull"/>
        <w:rPr>
          <w:lang w:val="sq-AL"/>
        </w:rPr>
      </w:pPr>
      <w:r w:rsidRPr="004B7432">
        <w:rPr>
          <w:lang w:val="sq-AL"/>
        </w:rPr>
        <w:t>Vlerat kufi për emetimet e</w:t>
      </w:r>
      <w:r w:rsidR="009216A6" w:rsidRPr="004B7432">
        <w:rPr>
          <w:lang w:val="sq-AL"/>
        </w:rPr>
        <w:t xml:space="preserve"> NOx t</w:t>
      </w:r>
      <w:r w:rsidR="00874787">
        <w:rPr>
          <w:lang w:val="sq-AL"/>
        </w:rPr>
        <w:t>Ë</w:t>
      </w:r>
      <w:r w:rsidR="009216A6" w:rsidRPr="004B7432">
        <w:rPr>
          <w:lang w:val="sq-AL"/>
        </w:rPr>
        <w:t xml:space="preserve"> çliruara nga kaldajat </w:t>
      </w:r>
      <w:r w:rsidR="003664E8" w:rsidRPr="004B7432">
        <w:rPr>
          <w:caps w:val="0"/>
          <w:vertAlign w:val="superscript"/>
          <w:lang w:val="sq-AL"/>
        </w:rPr>
        <w:t>a)</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9"/>
        <w:gridCol w:w="2936"/>
      </w:tblGrid>
      <w:tr w:rsidR="00190D09" w:rsidRPr="004B7432">
        <w:trPr>
          <w:jc w:val="center"/>
        </w:trPr>
        <w:tc>
          <w:tcPr>
            <w:tcW w:w="4969" w:type="dxa"/>
          </w:tcPr>
          <w:p w:rsidR="00190D09" w:rsidRPr="004B7432" w:rsidRDefault="00190D09" w:rsidP="0004794E">
            <w:pPr>
              <w:pStyle w:val="Paragrafi"/>
              <w:ind w:firstLine="0"/>
              <w:rPr>
                <w:lang w:val="sq-AL"/>
              </w:rPr>
            </w:pPr>
          </w:p>
        </w:tc>
        <w:tc>
          <w:tcPr>
            <w:tcW w:w="2936" w:type="dxa"/>
          </w:tcPr>
          <w:p w:rsidR="00190D09" w:rsidRPr="004B7432" w:rsidRDefault="00E56C4D" w:rsidP="0004794E">
            <w:pPr>
              <w:pStyle w:val="Paragrafi"/>
              <w:ind w:firstLine="0"/>
              <w:jc w:val="center"/>
              <w:rPr>
                <w:b/>
                <w:lang w:val="sq-AL"/>
              </w:rPr>
            </w:pPr>
            <w:r w:rsidRPr="004B7432">
              <w:rPr>
                <w:b/>
                <w:lang w:val="sq-AL"/>
              </w:rPr>
              <w:t>Vlera l</w:t>
            </w:r>
            <w:r w:rsidR="009216A6" w:rsidRPr="004B7432">
              <w:rPr>
                <w:b/>
                <w:lang w:val="sq-AL"/>
              </w:rPr>
              <w:t>imite (mg/m</w:t>
            </w:r>
            <w:r w:rsidR="009216A6" w:rsidRPr="004B7432">
              <w:rPr>
                <w:b/>
                <w:vertAlign w:val="superscript"/>
                <w:lang w:val="sq-AL"/>
              </w:rPr>
              <w:t>3</w:t>
            </w:r>
            <w:r w:rsidR="009216A6" w:rsidRPr="004B7432">
              <w:rPr>
                <w:b/>
                <w:lang w:val="sq-AL"/>
              </w:rPr>
              <w:t xml:space="preserve">) </w:t>
            </w:r>
            <w:r w:rsidR="009216A6" w:rsidRPr="004B7432">
              <w:rPr>
                <w:b/>
                <w:vertAlign w:val="superscript"/>
                <w:lang w:val="sq-AL"/>
              </w:rPr>
              <w:t>b)</w:t>
            </w: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Lëndë djegëse e ngurt</w:t>
            </w:r>
            <w:r w:rsidR="00E56C4D" w:rsidRPr="004B7432">
              <w:rPr>
                <w:lang w:val="sq-AL"/>
              </w:rPr>
              <w:t>ë</w:t>
            </w:r>
            <w:r w:rsidRPr="004B7432">
              <w:rPr>
                <w:lang w:val="sq-AL"/>
              </w:rPr>
              <w:t>, instalimet e reja:</w:t>
            </w:r>
          </w:p>
        </w:tc>
        <w:tc>
          <w:tcPr>
            <w:tcW w:w="2936" w:type="dxa"/>
          </w:tcPr>
          <w:p w:rsidR="00190D09" w:rsidRPr="004B7432" w:rsidRDefault="00190D09" w:rsidP="0004794E">
            <w:pPr>
              <w:pStyle w:val="Paragrafi"/>
              <w:ind w:firstLine="0"/>
              <w:rPr>
                <w:lang w:val="sq-AL"/>
              </w:rPr>
            </w:pPr>
          </w:p>
        </w:tc>
      </w:tr>
      <w:tr w:rsidR="00190D09" w:rsidRPr="004B7432">
        <w:trPr>
          <w:jc w:val="center"/>
        </w:trPr>
        <w:tc>
          <w:tcPr>
            <w:tcW w:w="4969" w:type="dxa"/>
          </w:tcPr>
          <w:p w:rsidR="00190D09" w:rsidRPr="004B7432" w:rsidRDefault="00DD3DA1" w:rsidP="0004794E">
            <w:pPr>
              <w:pStyle w:val="Paragrafi"/>
              <w:ind w:firstLine="0"/>
              <w:rPr>
                <w:lang w:val="sq-AL"/>
              </w:rPr>
            </w:pPr>
            <w:r>
              <w:rPr>
                <w:lang w:val="sq-AL"/>
              </w:rPr>
              <w:t>- Kaldajat 50-</w:t>
            </w:r>
            <w:r w:rsidR="00190D09" w:rsidRPr="004B7432">
              <w:rPr>
                <w:lang w:val="sq-AL"/>
              </w:rPr>
              <w:t>100 MWth</w:t>
            </w:r>
          </w:p>
        </w:tc>
        <w:tc>
          <w:tcPr>
            <w:tcW w:w="2936" w:type="dxa"/>
          </w:tcPr>
          <w:p w:rsidR="00190D09" w:rsidRPr="004B7432" w:rsidRDefault="00190D09" w:rsidP="00F70CA0">
            <w:pPr>
              <w:pStyle w:val="Paragrafi"/>
              <w:ind w:firstLine="0"/>
              <w:jc w:val="right"/>
              <w:rPr>
                <w:lang w:val="sq-AL"/>
              </w:rPr>
            </w:pPr>
            <w:r w:rsidRPr="004B7432">
              <w:rPr>
                <w:lang w:val="sq-AL"/>
              </w:rPr>
              <w:t>400</w:t>
            </w: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 Kaldajat 100 - 300 MWth</w:t>
            </w:r>
          </w:p>
        </w:tc>
        <w:tc>
          <w:tcPr>
            <w:tcW w:w="2936" w:type="dxa"/>
          </w:tcPr>
          <w:p w:rsidR="00190D09" w:rsidRPr="004B7432" w:rsidRDefault="00190D09" w:rsidP="00F70CA0">
            <w:pPr>
              <w:pStyle w:val="Paragrafi"/>
              <w:ind w:firstLine="0"/>
              <w:jc w:val="right"/>
              <w:rPr>
                <w:lang w:val="sq-AL"/>
              </w:rPr>
            </w:pPr>
            <w:r w:rsidRPr="004B7432">
              <w:rPr>
                <w:lang w:val="sq-AL"/>
              </w:rPr>
              <w:t>300</w:t>
            </w:r>
          </w:p>
        </w:tc>
      </w:tr>
      <w:tr w:rsidR="00190D09" w:rsidRPr="004B7432">
        <w:trPr>
          <w:jc w:val="center"/>
        </w:trPr>
        <w:tc>
          <w:tcPr>
            <w:tcW w:w="4969" w:type="dxa"/>
          </w:tcPr>
          <w:p w:rsidR="00190D09" w:rsidRPr="004B7432" w:rsidRDefault="00DD3DA1" w:rsidP="0004794E">
            <w:pPr>
              <w:pStyle w:val="Paragrafi"/>
              <w:ind w:firstLine="0"/>
              <w:rPr>
                <w:lang w:val="sq-AL"/>
              </w:rPr>
            </w:pPr>
            <w:r>
              <w:rPr>
                <w:lang w:val="sq-AL"/>
              </w:rPr>
              <w:t xml:space="preserve">- Kaldajat </w:t>
            </w:r>
            <w:r w:rsidR="00190D09" w:rsidRPr="004B7432">
              <w:rPr>
                <w:lang w:val="sq-AL"/>
              </w:rPr>
              <w:t xml:space="preserve">&gt;300MWth </w:t>
            </w:r>
          </w:p>
        </w:tc>
        <w:tc>
          <w:tcPr>
            <w:tcW w:w="2936" w:type="dxa"/>
          </w:tcPr>
          <w:p w:rsidR="00190D09" w:rsidRPr="004B7432" w:rsidRDefault="00190D09" w:rsidP="00F70CA0">
            <w:pPr>
              <w:pStyle w:val="Paragrafi"/>
              <w:ind w:firstLine="0"/>
              <w:jc w:val="right"/>
              <w:rPr>
                <w:lang w:val="sq-AL"/>
              </w:rPr>
            </w:pPr>
            <w:r w:rsidRPr="004B7432">
              <w:rPr>
                <w:lang w:val="sq-AL"/>
              </w:rPr>
              <w:t>200</w:t>
            </w: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Lëndë djegëse t</w:t>
            </w:r>
            <w:r w:rsidR="00E56C4D" w:rsidRPr="004B7432">
              <w:rPr>
                <w:lang w:val="sq-AL"/>
              </w:rPr>
              <w:t>ë</w:t>
            </w:r>
            <w:r w:rsidRPr="004B7432">
              <w:rPr>
                <w:lang w:val="sq-AL"/>
              </w:rPr>
              <w:t xml:space="preserve"> ngurta, instalimet ekzistuese:</w:t>
            </w:r>
          </w:p>
        </w:tc>
        <w:tc>
          <w:tcPr>
            <w:tcW w:w="2936" w:type="dxa"/>
          </w:tcPr>
          <w:p w:rsidR="00190D09" w:rsidRPr="004B7432" w:rsidRDefault="00190D09" w:rsidP="00F70CA0">
            <w:pPr>
              <w:pStyle w:val="Paragrafi"/>
              <w:ind w:firstLine="0"/>
              <w:jc w:val="right"/>
              <w:rPr>
                <w:lang w:val="sq-AL"/>
              </w:rPr>
            </w:pP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Lëndë djegëse t</w:t>
            </w:r>
            <w:r w:rsidR="00E56C4D" w:rsidRPr="004B7432">
              <w:rPr>
                <w:lang w:val="sq-AL"/>
              </w:rPr>
              <w:t>ë</w:t>
            </w:r>
            <w:r w:rsidRPr="004B7432">
              <w:rPr>
                <w:lang w:val="sq-AL"/>
              </w:rPr>
              <w:t xml:space="preserve"> ngurta në përgjithësi</w:t>
            </w:r>
          </w:p>
        </w:tc>
        <w:tc>
          <w:tcPr>
            <w:tcW w:w="2936" w:type="dxa"/>
          </w:tcPr>
          <w:p w:rsidR="00190D09" w:rsidRPr="004B7432" w:rsidRDefault="00190D09" w:rsidP="00F70CA0">
            <w:pPr>
              <w:pStyle w:val="Paragrafi"/>
              <w:ind w:firstLine="0"/>
              <w:jc w:val="right"/>
              <w:rPr>
                <w:lang w:val="sq-AL"/>
              </w:rPr>
            </w:pPr>
            <w:r w:rsidRPr="004B7432">
              <w:rPr>
                <w:lang w:val="sq-AL"/>
              </w:rPr>
              <w:t>650</w:t>
            </w: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Lëndë djegëse t</w:t>
            </w:r>
            <w:r w:rsidR="00E56C4D" w:rsidRPr="004B7432">
              <w:rPr>
                <w:lang w:val="sq-AL"/>
              </w:rPr>
              <w:t>ë</w:t>
            </w:r>
            <w:r w:rsidRPr="004B7432">
              <w:rPr>
                <w:lang w:val="sq-AL"/>
              </w:rPr>
              <w:t xml:space="preserve"> ngurta me më pak se 10% komponime t</w:t>
            </w:r>
            <w:r w:rsidR="00E56C4D" w:rsidRPr="004B7432">
              <w:rPr>
                <w:lang w:val="sq-AL"/>
              </w:rPr>
              <w:t>ë</w:t>
            </w:r>
            <w:r w:rsidRPr="004B7432">
              <w:rPr>
                <w:lang w:val="sq-AL"/>
              </w:rPr>
              <w:t xml:space="preserve"> </w:t>
            </w:r>
            <w:r w:rsidR="00757978" w:rsidRPr="004B7432">
              <w:rPr>
                <w:lang w:val="sq-AL"/>
              </w:rPr>
              <w:t>paqëndrueshme</w:t>
            </w:r>
          </w:p>
        </w:tc>
        <w:tc>
          <w:tcPr>
            <w:tcW w:w="2936" w:type="dxa"/>
          </w:tcPr>
          <w:p w:rsidR="00190D09" w:rsidRPr="004B7432" w:rsidRDefault="00190D09" w:rsidP="00F70CA0">
            <w:pPr>
              <w:pStyle w:val="Paragrafi"/>
              <w:ind w:firstLine="0"/>
              <w:jc w:val="right"/>
              <w:rPr>
                <w:lang w:val="sq-AL"/>
              </w:rPr>
            </w:pPr>
            <w:r w:rsidRPr="004B7432">
              <w:rPr>
                <w:lang w:val="sq-AL"/>
              </w:rPr>
              <w:t>1300</w:t>
            </w:r>
          </w:p>
        </w:tc>
      </w:tr>
      <w:tr w:rsidR="00190D09" w:rsidRPr="004B7432">
        <w:trPr>
          <w:jc w:val="center"/>
        </w:trPr>
        <w:tc>
          <w:tcPr>
            <w:tcW w:w="4969" w:type="dxa"/>
          </w:tcPr>
          <w:p w:rsidR="00190D09" w:rsidRPr="004B7432" w:rsidRDefault="00190D09" w:rsidP="00874787">
            <w:pPr>
              <w:pStyle w:val="Paragrafi"/>
              <w:ind w:firstLine="0"/>
              <w:rPr>
                <w:lang w:val="sq-AL"/>
              </w:rPr>
            </w:pPr>
            <w:r w:rsidRPr="004B7432">
              <w:rPr>
                <w:lang w:val="sq-AL"/>
              </w:rPr>
              <w:t>Lëndë djegëse të lëngëta, instalime t</w:t>
            </w:r>
            <w:r w:rsidR="00874787" w:rsidRPr="00874787">
              <w:rPr>
                <w:rFonts w:ascii="Times New Roman" w:hAnsi="Times New Roman" w:cs="Times New Roman"/>
                <w:lang w:val="sq-AL"/>
              </w:rPr>
              <w:t>ë</w:t>
            </w:r>
            <w:r w:rsidRPr="004B7432">
              <w:rPr>
                <w:lang w:val="sq-AL"/>
              </w:rPr>
              <w:t xml:space="preserve"> reja</w:t>
            </w:r>
          </w:p>
        </w:tc>
        <w:tc>
          <w:tcPr>
            <w:tcW w:w="2936" w:type="dxa"/>
          </w:tcPr>
          <w:p w:rsidR="00190D09" w:rsidRPr="004B7432" w:rsidRDefault="00190D09" w:rsidP="00F70CA0">
            <w:pPr>
              <w:pStyle w:val="Paragrafi"/>
              <w:ind w:firstLine="0"/>
              <w:jc w:val="right"/>
              <w:rPr>
                <w:lang w:val="sq-AL"/>
              </w:rPr>
            </w:pPr>
          </w:p>
        </w:tc>
      </w:tr>
      <w:tr w:rsidR="00190D09" w:rsidRPr="004B7432">
        <w:trPr>
          <w:jc w:val="center"/>
        </w:trPr>
        <w:tc>
          <w:tcPr>
            <w:tcW w:w="4969" w:type="dxa"/>
          </w:tcPr>
          <w:p w:rsidR="00190D09" w:rsidRPr="004B7432" w:rsidRDefault="00DD3DA1" w:rsidP="0004794E">
            <w:pPr>
              <w:pStyle w:val="Paragrafi"/>
              <w:ind w:firstLine="0"/>
              <w:rPr>
                <w:lang w:val="sq-AL"/>
              </w:rPr>
            </w:pPr>
            <w:r>
              <w:rPr>
                <w:lang w:val="sq-AL"/>
              </w:rPr>
              <w:t>- Kaldajat 50-</w:t>
            </w:r>
            <w:r w:rsidR="00190D09" w:rsidRPr="004B7432">
              <w:rPr>
                <w:lang w:val="sq-AL"/>
              </w:rPr>
              <w:t>100 MWth</w:t>
            </w:r>
          </w:p>
        </w:tc>
        <w:tc>
          <w:tcPr>
            <w:tcW w:w="2936" w:type="dxa"/>
          </w:tcPr>
          <w:p w:rsidR="00190D09" w:rsidRPr="004B7432" w:rsidRDefault="00190D09" w:rsidP="00F70CA0">
            <w:pPr>
              <w:pStyle w:val="Paragrafi"/>
              <w:ind w:firstLine="0"/>
              <w:jc w:val="right"/>
              <w:rPr>
                <w:lang w:val="sq-AL"/>
              </w:rPr>
            </w:pPr>
            <w:r w:rsidRPr="004B7432">
              <w:rPr>
                <w:lang w:val="sq-AL"/>
              </w:rPr>
              <w:t>400</w:t>
            </w: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 Kaldajat 100 - 300 MWth</w:t>
            </w:r>
          </w:p>
        </w:tc>
        <w:tc>
          <w:tcPr>
            <w:tcW w:w="2936" w:type="dxa"/>
          </w:tcPr>
          <w:p w:rsidR="00190D09" w:rsidRPr="004B7432" w:rsidRDefault="00190D09" w:rsidP="00F70CA0">
            <w:pPr>
              <w:pStyle w:val="Paragrafi"/>
              <w:ind w:firstLine="0"/>
              <w:jc w:val="right"/>
              <w:rPr>
                <w:lang w:val="sq-AL"/>
              </w:rPr>
            </w:pPr>
            <w:r w:rsidRPr="004B7432">
              <w:rPr>
                <w:lang w:val="sq-AL"/>
              </w:rPr>
              <w:t>300</w:t>
            </w: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 xml:space="preserve">- Kaldajat &gt;300 MWth </w:t>
            </w:r>
          </w:p>
        </w:tc>
        <w:tc>
          <w:tcPr>
            <w:tcW w:w="2936" w:type="dxa"/>
          </w:tcPr>
          <w:p w:rsidR="00190D09" w:rsidRPr="004B7432" w:rsidRDefault="00190D09" w:rsidP="00F70CA0">
            <w:pPr>
              <w:pStyle w:val="Paragrafi"/>
              <w:ind w:firstLine="0"/>
              <w:jc w:val="right"/>
              <w:rPr>
                <w:lang w:val="sq-AL"/>
              </w:rPr>
            </w:pPr>
            <w:r w:rsidRPr="004B7432">
              <w:rPr>
                <w:lang w:val="sq-AL"/>
              </w:rPr>
              <w:t>200</w:t>
            </w: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Lëndë djegëse të lëngëta, instalimet ekzistuese</w:t>
            </w:r>
          </w:p>
        </w:tc>
        <w:tc>
          <w:tcPr>
            <w:tcW w:w="2936" w:type="dxa"/>
          </w:tcPr>
          <w:p w:rsidR="00190D09" w:rsidRPr="004B7432" w:rsidRDefault="00190D09" w:rsidP="00F70CA0">
            <w:pPr>
              <w:pStyle w:val="Paragrafi"/>
              <w:ind w:firstLine="0"/>
              <w:jc w:val="right"/>
              <w:rPr>
                <w:lang w:val="sq-AL"/>
              </w:rPr>
            </w:pPr>
            <w:r w:rsidRPr="004B7432">
              <w:rPr>
                <w:lang w:val="sq-AL"/>
              </w:rPr>
              <w:t>450</w:t>
            </w: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Lëndë djegëse të gazta, instalime t</w:t>
            </w:r>
            <w:r w:rsidR="00E56C4D" w:rsidRPr="004B7432">
              <w:rPr>
                <w:lang w:val="sq-AL"/>
              </w:rPr>
              <w:t>ë</w:t>
            </w:r>
            <w:r w:rsidRPr="004B7432">
              <w:rPr>
                <w:lang w:val="sq-AL"/>
              </w:rPr>
              <w:t xml:space="preserve"> reja:</w:t>
            </w:r>
          </w:p>
        </w:tc>
        <w:tc>
          <w:tcPr>
            <w:tcW w:w="2936" w:type="dxa"/>
          </w:tcPr>
          <w:p w:rsidR="00190D09" w:rsidRPr="004B7432" w:rsidRDefault="00190D09" w:rsidP="00F70CA0">
            <w:pPr>
              <w:pStyle w:val="Paragrafi"/>
              <w:ind w:firstLine="0"/>
              <w:jc w:val="right"/>
              <w:rPr>
                <w:lang w:val="sq-AL"/>
              </w:rPr>
            </w:pP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Lëndë djegëse: gaz natyror</w:t>
            </w:r>
          </w:p>
        </w:tc>
        <w:tc>
          <w:tcPr>
            <w:tcW w:w="2936" w:type="dxa"/>
          </w:tcPr>
          <w:p w:rsidR="00190D09" w:rsidRPr="004B7432" w:rsidRDefault="00190D09" w:rsidP="00F70CA0">
            <w:pPr>
              <w:pStyle w:val="Paragrafi"/>
              <w:ind w:firstLine="0"/>
              <w:jc w:val="right"/>
              <w:rPr>
                <w:lang w:val="sq-AL"/>
              </w:rPr>
            </w:pP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 xml:space="preserve">- Kaldajat 50 - 300 MWth </w:t>
            </w:r>
          </w:p>
        </w:tc>
        <w:tc>
          <w:tcPr>
            <w:tcW w:w="2936" w:type="dxa"/>
          </w:tcPr>
          <w:p w:rsidR="00190D09" w:rsidRPr="004B7432" w:rsidRDefault="00190D09" w:rsidP="00F70CA0">
            <w:pPr>
              <w:pStyle w:val="Paragrafi"/>
              <w:ind w:firstLine="0"/>
              <w:jc w:val="right"/>
              <w:rPr>
                <w:lang w:val="sq-AL"/>
              </w:rPr>
            </w:pPr>
            <w:r w:rsidRPr="004B7432">
              <w:rPr>
                <w:lang w:val="sq-AL"/>
              </w:rPr>
              <w:t>150</w:t>
            </w: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 Kaldajat &gt;300 MWth</w:t>
            </w:r>
          </w:p>
        </w:tc>
        <w:tc>
          <w:tcPr>
            <w:tcW w:w="2936" w:type="dxa"/>
          </w:tcPr>
          <w:p w:rsidR="00190D09" w:rsidRPr="004B7432" w:rsidRDefault="00190D09" w:rsidP="00F70CA0">
            <w:pPr>
              <w:pStyle w:val="Paragrafi"/>
              <w:ind w:firstLine="0"/>
              <w:jc w:val="right"/>
              <w:rPr>
                <w:lang w:val="sq-AL"/>
              </w:rPr>
            </w:pPr>
            <w:r w:rsidRPr="004B7432">
              <w:rPr>
                <w:lang w:val="sq-AL"/>
              </w:rPr>
              <w:t>100</w:t>
            </w: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Lëndë djegëse:</w:t>
            </w:r>
            <w:r w:rsidR="009216A6" w:rsidRPr="004B7432">
              <w:rPr>
                <w:lang w:val="sq-AL"/>
              </w:rPr>
              <w:t xml:space="preserve"> </w:t>
            </w:r>
            <w:r w:rsidRPr="004B7432">
              <w:rPr>
                <w:lang w:val="sq-AL"/>
              </w:rPr>
              <w:t>t</w:t>
            </w:r>
            <w:r w:rsidR="00E56C4D" w:rsidRPr="004B7432">
              <w:rPr>
                <w:lang w:val="sq-AL"/>
              </w:rPr>
              <w:t>ë</w:t>
            </w:r>
            <w:r w:rsidRPr="004B7432">
              <w:rPr>
                <w:lang w:val="sq-AL"/>
              </w:rPr>
              <w:t xml:space="preserve"> gjith</w:t>
            </w:r>
            <w:r w:rsidR="00E56C4D" w:rsidRPr="004B7432">
              <w:rPr>
                <w:lang w:val="sq-AL"/>
              </w:rPr>
              <w:t>ë</w:t>
            </w:r>
            <w:r w:rsidRPr="004B7432">
              <w:rPr>
                <w:lang w:val="sq-AL"/>
              </w:rPr>
              <w:t xml:space="preserve"> gazet e tjer</w:t>
            </w:r>
            <w:r w:rsidR="00E56C4D" w:rsidRPr="004B7432">
              <w:rPr>
                <w:lang w:val="sq-AL"/>
              </w:rPr>
              <w:t>ë</w:t>
            </w:r>
          </w:p>
        </w:tc>
        <w:tc>
          <w:tcPr>
            <w:tcW w:w="2936" w:type="dxa"/>
          </w:tcPr>
          <w:p w:rsidR="00190D09" w:rsidRPr="004B7432" w:rsidRDefault="00190D09" w:rsidP="00F70CA0">
            <w:pPr>
              <w:pStyle w:val="Paragrafi"/>
              <w:ind w:firstLine="0"/>
              <w:jc w:val="right"/>
              <w:rPr>
                <w:lang w:val="sq-AL"/>
              </w:rPr>
            </w:pPr>
            <w:r w:rsidRPr="004B7432">
              <w:rPr>
                <w:lang w:val="sq-AL"/>
              </w:rPr>
              <w:t>200</w:t>
            </w:r>
          </w:p>
        </w:tc>
      </w:tr>
      <w:tr w:rsidR="00190D09" w:rsidRPr="004B7432">
        <w:trPr>
          <w:jc w:val="center"/>
        </w:trPr>
        <w:tc>
          <w:tcPr>
            <w:tcW w:w="4969" w:type="dxa"/>
          </w:tcPr>
          <w:p w:rsidR="00190D09" w:rsidRPr="004B7432" w:rsidRDefault="00190D09" w:rsidP="0004794E">
            <w:pPr>
              <w:pStyle w:val="Paragrafi"/>
              <w:ind w:firstLine="0"/>
              <w:rPr>
                <w:lang w:val="sq-AL"/>
              </w:rPr>
            </w:pPr>
            <w:r w:rsidRPr="004B7432">
              <w:rPr>
                <w:lang w:val="sq-AL"/>
              </w:rPr>
              <w:t>Lëndë djegëse të gazta, instalimet ekzistuese</w:t>
            </w:r>
          </w:p>
        </w:tc>
        <w:tc>
          <w:tcPr>
            <w:tcW w:w="2936" w:type="dxa"/>
          </w:tcPr>
          <w:p w:rsidR="00190D09" w:rsidRPr="004B7432" w:rsidRDefault="00190D09" w:rsidP="00F70CA0">
            <w:pPr>
              <w:pStyle w:val="Paragrafi"/>
              <w:ind w:firstLine="0"/>
              <w:jc w:val="right"/>
              <w:rPr>
                <w:lang w:val="sq-AL"/>
              </w:rPr>
            </w:pPr>
            <w:r w:rsidRPr="004B7432">
              <w:rPr>
                <w:lang w:val="sq-AL"/>
              </w:rPr>
              <w:t>350</w:t>
            </w:r>
          </w:p>
        </w:tc>
      </w:tr>
    </w:tbl>
    <w:p w:rsidR="00A6688A" w:rsidRDefault="00A6688A" w:rsidP="00190D09">
      <w:pPr>
        <w:pStyle w:val="Paragrafi"/>
        <w:rPr>
          <w:vertAlign w:val="superscript"/>
          <w:lang w:val="sq-AL"/>
        </w:rPr>
      </w:pPr>
    </w:p>
    <w:p w:rsidR="00190D09" w:rsidRPr="004B7432" w:rsidRDefault="009216A6" w:rsidP="00190D09">
      <w:pPr>
        <w:pStyle w:val="Paragrafi"/>
        <w:rPr>
          <w:lang w:val="sq-AL"/>
        </w:rPr>
      </w:pPr>
      <w:r w:rsidRPr="003664E8">
        <w:rPr>
          <w:vertAlign w:val="superscript"/>
          <w:lang w:val="sq-AL"/>
        </w:rPr>
        <w:t>a)</w:t>
      </w:r>
      <w:r w:rsidR="00190D09" w:rsidRPr="004B7432">
        <w:rPr>
          <w:lang w:val="sq-AL"/>
        </w:rPr>
        <w:t xml:space="preserve">  Në mënyrë të veçantë, vlerat kufi nuk do të zbatohen për: </w:t>
      </w:r>
    </w:p>
    <w:p w:rsidR="00190D09" w:rsidRPr="004B7432" w:rsidRDefault="003664E8" w:rsidP="00190D09">
      <w:pPr>
        <w:pStyle w:val="Paragrafi"/>
        <w:rPr>
          <w:lang w:val="sq-AL"/>
        </w:rPr>
      </w:pPr>
      <w:r>
        <w:rPr>
          <w:lang w:val="sq-AL"/>
        </w:rPr>
        <w:t>- i</w:t>
      </w:r>
      <w:r w:rsidR="00190D09" w:rsidRPr="004B7432">
        <w:rPr>
          <w:lang w:val="sq-AL"/>
        </w:rPr>
        <w:t>mpiante në të cilat produktet e djegies janë përdorur për ngrohje direkte, tharje, apo çdo trajtim tjetër të objekteve ose të materialeve, p.sh. furrat ringroh</w:t>
      </w:r>
      <w:r w:rsidR="00E56C4D" w:rsidRPr="004B7432">
        <w:rPr>
          <w:lang w:val="sq-AL"/>
        </w:rPr>
        <w:t xml:space="preserve">ëse, furrat për trajtimin e </w:t>
      </w:r>
      <w:r w:rsidR="00190D09" w:rsidRPr="004B7432">
        <w:rPr>
          <w:lang w:val="sq-AL"/>
        </w:rPr>
        <w:t>nxeht</w:t>
      </w:r>
      <w:r w:rsidR="00E56C4D" w:rsidRPr="004B7432">
        <w:rPr>
          <w:lang w:val="sq-AL"/>
        </w:rPr>
        <w:t>ë</w:t>
      </w:r>
      <w:r w:rsidR="00190D09" w:rsidRPr="004B7432">
        <w:rPr>
          <w:lang w:val="sq-AL"/>
        </w:rPr>
        <w:t>sis</w:t>
      </w:r>
      <w:r w:rsidR="00E56C4D" w:rsidRPr="004B7432">
        <w:rPr>
          <w:lang w:val="sq-AL"/>
        </w:rPr>
        <w:t>ë</w:t>
      </w:r>
      <w:r w:rsidR="00190D09" w:rsidRPr="004B7432">
        <w:rPr>
          <w:lang w:val="sq-AL"/>
        </w:rPr>
        <w:t>;</w:t>
      </w:r>
    </w:p>
    <w:p w:rsidR="00190D09" w:rsidRPr="004B7432" w:rsidRDefault="00190D09" w:rsidP="00190D09">
      <w:pPr>
        <w:pStyle w:val="Paragrafi"/>
        <w:rPr>
          <w:lang w:val="sq-AL"/>
        </w:rPr>
      </w:pPr>
      <w:r w:rsidRPr="004B7432">
        <w:rPr>
          <w:lang w:val="sq-AL"/>
        </w:rPr>
        <w:t xml:space="preserve">- </w:t>
      </w:r>
      <w:r w:rsidR="003664E8" w:rsidRPr="004B7432">
        <w:rPr>
          <w:lang w:val="sq-AL"/>
        </w:rPr>
        <w:t xml:space="preserve">impiante </w:t>
      </w:r>
      <w:r w:rsidR="00837026">
        <w:rPr>
          <w:lang w:val="sq-AL"/>
        </w:rPr>
        <w:t xml:space="preserve">pas </w:t>
      </w:r>
      <w:r w:rsidRPr="004B7432">
        <w:rPr>
          <w:lang w:val="sq-AL"/>
        </w:rPr>
        <w:t>djegies, d.m.th aparate teknike të projektuara për të pastruar me djegie gazet e mbetura por q</w:t>
      </w:r>
      <w:r w:rsidR="00E56C4D" w:rsidRPr="004B7432">
        <w:rPr>
          <w:lang w:val="sq-AL"/>
        </w:rPr>
        <w:t>ë</w:t>
      </w:r>
      <w:r w:rsidRPr="004B7432">
        <w:rPr>
          <w:lang w:val="sq-AL"/>
        </w:rPr>
        <w:t xml:space="preserve"> nuk operojnë si një impiant i pavarur për djegie;</w:t>
      </w:r>
    </w:p>
    <w:p w:rsidR="00190D09" w:rsidRPr="004B7432" w:rsidRDefault="00E56C4D" w:rsidP="00190D09">
      <w:pPr>
        <w:pStyle w:val="Paragrafi"/>
        <w:rPr>
          <w:lang w:val="sq-AL"/>
        </w:rPr>
      </w:pPr>
      <w:r w:rsidRPr="004B7432">
        <w:rPr>
          <w:lang w:val="sq-AL"/>
        </w:rPr>
        <w:t xml:space="preserve">- </w:t>
      </w:r>
      <w:r w:rsidR="003664E8" w:rsidRPr="004B7432">
        <w:rPr>
          <w:lang w:val="sq-AL"/>
        </w:rPr>
        <w:t xml:space="preserve">pajisje </w:t>
      </w:r>
      <w:r w:rsidR="00190D09" w:rsidRPr="004B7432">
        <w:rPr>
          <w:lang w:val="sq-AL"/>
        </w:rPr>
        <w:t>për rigjenerimin e katalizatorëve katalitikë t</w:t>
      </w:r>
      <w:r w:rsidRPr="004B7432">
        <w:rPr>
          <w:lang w:val="sq-AL"/>
        </w:rPr>
        <w:t>ë</w:t>
      </w:r>
      <w:r w:rsidR="00190D09" w:rsidRPr="004B7432">
        <w:rPr>
          <w:lang w:val="sq-AL"/>
        </w:rPr>
        <w:t xml:space="preserve"> krekingut;</w:t>
      </w:r>
    </w:p>
    <w:p w:rsidR="00190D09" w:rsidRPr="004B7432" w:rsidRDefault="00190D09" w:rsidP="00190D09">
      <w:pPr>
        <w:pStyle w:val="Paragrafi"/>
        <w:rPr>
          <w:lang w:val="sq-AL"/>
        </w:rPr>
      </w:pPr>
      <w:r w:rsidRPr="004B7432">
        <w:rPr>
          <w:lang w:val="sq-AL"/>
        </w:rPr>
        <w:t xml:space="preserve">- </w:t>
      </w:r>
      <w:r w:rsidR="003664E8" w:rsidRPr="004B7432">
        <w:rPr>
          <w:lang w:val="sq-AL"/>
        </w:rPr>
        <w:t xml:space="preserve">pajisje </w:t>
      </w:r>
      <w:r w:rsidRPr="004B7432">
        <w:rPr>
          <w:lang w:val="sq-AL"/>
        </w:rPr>
        <w:t>për shndërrimin e sulfurit të hidrogjenit në squfur;</w:t>
      </w:r>
    </w:p>
    <w:p w:rsidR="00190D09" w:rsidRPr="004B7432" w:rsidRDefault="00E56C4D" w:rsidP="00190D09">
      <w:pPr>
        <w:pStyle w:val="Paragrafi"/>
        <w:rPr>
          <w:lang w:val="sq-AL"/>
        </w:rPr>
      </w:pPr>
      <w:r w:rsidRPr="004B7432">
        <w:rPr>
          <w:lang w:val="sq-AL"/>
        </w:rPr>
        <w:t xml:space="preserve">- </w:t>
      </w:r>
      <w:r w:rsidR="003664E8" w:rsidRPr="004B7432">
        <w:rPr>
          <w:lang w:val="sq-AL"/>
        </w:rPr>
        <w:t xml:space="preserve">reaktorët </w:t>
      </w:r>
      <w:r w:rsidRPr="004B7432">
        <w:rPr>
          <w:lang w:val="sq-AL"/>
        </w:rPr>
        <w:t>që</w:t>
      </w:r>
      <w:r w:rsidR="00190D09" w:rsidRPr="004B7432">
        <w:rPr>
          <w:lang w:val="sq-AL"/>
        </w:rPr>
        <w:t xml:space="preserve"> përdoren në industrinë kimike;</w:t>
      </w:r>
    </w:p>
    <w:p w:rsidR="00190D09" w:rsidRPr="004B7432" w:rsidRDefault="00190D09" w:rsidP="00190D09">
      <w:pPr>
        <w:pStyle w:val="Paragrafi"/>
        <w:rPr>
          <w:lang w:val="sq-AL"/>
        </w:rPr>
      </w:pPr>
      <w:r w:rsidRPr="004B7432">
        <w:rPr>
          <w:lang w:val="sq-AL"/>
        </w:rPr>
        <w:t xml:space="preserve">- </w:t>
      </w:r>
      <w:r w:rsidR="003664E8" w:rsidRPr="004B7432">
        <w:rPr>
          <w:lang w:val="sq-AL"/>
        </w:rPr>
        <w:t xml:space="preserve">furrat </w:t>
      </w:r>
      <w:r w:rsidRPr="004B7432">
        <w:rPr>
          <w:lang w:val="sq-AL"/>
        </w:rPr>
        <w:t>bateri t</w:t>
      </w:r>
      <w:r w:rsidR="00E56C4D" w:rsidRPr="004B7432">
        <w:rPr>
          <w:lang w:val="sq-AL"/>
        </w:rPr>
        <w:t>ë</w:t>
      </w:r>
      <w:r w:rsidRPr="004B7432">
        <w:rPr>
          <w:lang w:val="sq-AL"/>
        </w:rPr>
        <w:t xml:space="preserve"> koksit;</w:t>
      </w:r>
    </w:p>
    <w:p w:rsidR="00190D09" w:rsidRPr="004B7432" w:rsidRDefault="00190D09" w:rsidP="00190D09">
      <w:pPr>
        <w:pStyle w:val="Paragrafi"/>
        <w:rPr>
          <w:lang w:val="sq-AL"/>
        </w:rPr>
      </w:pPr>
      <w:r w:rsidRPr="004B7432">
        <w:rPr>
          <w:lang w:val="sq-AL"/>
        </w:rPr>
        <w:t xml:space="preserve">- </w:t>
      </w:r>
      <w:r w:rsidR="00594F73" w:rsidRPr="004B7432">
        <w:rPr>
          <w:lang w:val="sq-AL"/>
        </w:rPr>
        <w:t>Cowpers</w:t>
      </w:r>
      <w:r w:rsidRPr="004B7432">
        <w:rPr>
          <w:lang w:val="sq-AL"/>
        </w:rPr>
        <w:t xml:space="preserve">; </w:t>
      </w:r>
    </w:p>
    <w:p w:rsidR="00190D09" w:rsidRPr="004B7432" w:rsidRDefault="00190D09" w:rsidP="00190D09">
      <w:pPr>
        <w:pStyle w:val="Paragrafi"/>
        <w:rPr>
          <w:lang w:val="sq-AL"/>
        </w:rPr>
      </w:pPr>
      <w:r w:rsidRPr="004B7432">
        <w:rPr>
          <w:lang w:val="sq-AL"/>
        </w:rPr>
        <w:t xml:space="preserve">- </w:t>
      </w:r>
      <w:r w:rsidR="003664E8" w:rsidRPr="004B7432">
        <w:rPr>
          <w:lang w:val="sq-AL"/>
        </w:rPr>
        <w:t xml:space="preserve">incineratorët </w:t>
      </w:r>
      <w:r w:rsidRPr="004B7432">
        <w:rPr>
          <w:lang w:val="sq-AL"/>
        </w:rPr>
        <w:t>e mbetjeve; dhe</w:t>
      </w:r>
    </w:p>
    <w:p w:rsidR="00190D09" w:rsidRPr="004B7432" w:rsidRDefault="00E56C4D" w:rsidP="00190D09">
      <w:pPr>
        <w:pStyle w:val="Paragrafi"/>
        <w:rPr>
          <w:lang w:val="sq-AL"/>
        </w:rPr>
      </w:pPr>
      <w:r w:rsidRPr="004B7432">
        <w:rPr>
          <w:lang w:val="sq-AL"/>
        </w:rPr>
        <w:t xml:space="preserve">- </w:t>
      </w:r>
      <w:r w:rsidR="003664E8" w:rsidRPr="004B7432">
        <w:rPr>
          <w:lang w:val="sq-AL"/>
        </w:rPr>
        <w:t>impiante</w:t>
      </w:r>
      <w:r w:rsidR="003664E8" w:rsidRPr="004B7432">
        <w:rPr>
          <w:sz w:val="14"/>
          <w:lang w:val="sq-AL"/>
        </w:rPr>
        <w:t xml:space="preserve"> </w:t>
      </w:r>
      <w:r w:rsidR="00190D09" w:rsidRPr="004B7432">
        <w:rPr>
          <w:lang w:val="sq-AL"/>
        </w:rPr>
        <w:t>t</w:t>
      </w:r>
      <w:r w:rsidRPr="004B7432">
        <w:rPr>
          <w:lang w:val="sq-AL"/>
        </w:rPr>
        <w:t>ë</w:t>
      </w:r>
      <w:r w:rsidR="00190D09" w:rsidRPr="004B7432">
        <w:rPr>
          <w:sz w:val="16"/>
          <w:lang w:val="sq-AL"/>
        </w:rPr>
        <w:t xml:space="preserve"> </w:t>
      </w:r>
      <w:r w:rsidR="00190D09" w:rsidRPr="004B7432">
        <w:rPr>
          <w:lang w:val="sq-AL"/>
        </w:rPr>
        <w:t>pajisur</w:t>
      </w:r>
      <w:r w:rsidR="00190D09" w:rsidRPr="004B7432">
        <w:rPr>
          <w:sz w:val="14"/>
          <w:lang w:val="sq-AL"/>
        </w:rPr>
        <w:t xml:space="preserve"> </w:t>
      </w:r>
      <w:r w:rsidR="00190D09" w:rsidRPr="004B7432">
        <w:rPr>
          <w:lang w:val="sq-AL"/>
        </w:rPr>
        <w:t>me motorë dizel, benzinë apo gaz  ose me</w:t>
      </w:r>
      <w:r w:rsidRPr="004B7432">
        <w:rPr>
          <w:lang w:val="sq-AL"/>
        </w:rPr>
        <w:t xml:space="preserve"> turbina me djegie, pavarësisht </w:t>
      </w:r>
      <w:r w:rsidR="00190D09" w:rsidRPr="004B7432">
        <w:rPr>
          <w:lang w:val="sq-AL"/>
        </w:rPr>
        <w:t>nga l</w:t>
      </w:r>
      <w:r w:rsidRPr="004B7432">
        <w:rPr>
          <w:lang w:val="sq-AL"/>
        </w:rPr>
        <w:t>ë</w:t>
      </w:r>
      <w:r w:rsidR="00190D09" w:rsidRPr="004B7432">
        <w:rPr>
          <w:lang w:val="sq-AL"/>
        </w:rPr>
        <w:t>nd</w:t>
      </w:r>
      <w:r w:rsidRPr="004B7432">
        <w:rPr>
          <w:lang w:val="sq-AL"/>
        </w:rPr>
        <w:t>ë</w:t>
      </w:r>
      <w:r w:rsidR="00190D09" w:rsidRPr="004B7432">
        <w:rPr>
          <w:lang w:val="sq-AL"/>
        </w:rPr>
        <w:t>t djeg</w:t>
      </w:r>
      <w:r w:rsidRPr="004B7432">
        <w:rPr>
          <w:lang w:val="sq-AL"/>
        </w:rPr>
        <w:t>ë</w:t>
      </w:r>
      <w:r w:rsidR="00190D09" w:rsidRPr="004B7432">
        <w:rPr>
          <w:lang w:val="sq-AL"/>
        </w:rPr>
        <w:t>se që përdorin.</w:t>
      </w:r>
    </w:p>
    <w:p w:rsidR="00190D09" w:rsidRPr="004B7432" w:rsidRDefault="00190D09" w:rsidP="00190D09">
      <w:pPr>
        <w:pStyle w:val="Paragrafi"/>
        <w:rPr>
          <w:lang w:val="sq-AL"/>
        </w:rPr>
      </w:pPr>
      <w:r w:rsidRPr="003664E8">
        <w:rPr>
          <w:vertAlign w:val="superscript"/>
          <w:lang w:val="sq-AL"/>
        </w:rPr>
        <w:t>b)</w:t>
      </w:r>
      <w:r w:rsidRPr="004B7432">
        <w:rPr>
          <w:lang w:val="sq-AL"/>
        </w:rPr>
        <w:t xml:space="preserve"> Këto vlera nuk aplikohen për kaldaja me kapacitet më pak se 500 orë në vit. Përmbajtja e O</w:t>
      </w:r>
      <w:r w:rsidRPr="004B7432">
        <w:rPr>
          <w:vertAlign w:val="subscript"/>
          <w:lang w:val="sq-AL"/>
        </w:rPr>
        <w:t>2</w:t>
      </w:r>
      <w:r w:rsidRPr="004B7432">
        <w:rPr>
          <w:lang w:val="sq-AL"/>
        </w:rPr>
        <w:t xml:space="preserve"> referues është 6% për lëndët djegëse të ngurta dhe 3% për të tjerat. </w:t>
      </w:r>
    </w:p>
    <w:p w:rsidR="00A6688A" w:rsidRDefault="00A6688A" w:rsidP="00190D09">
      <w:pPr>
        <w:pStyle w:val="Paragrafi"/>
        <w:rPr>
          <w:lang w:val="sq-AL"/>
        </w:rPr>
      </w:pPr>
    </w:p>
    <w:p w:rsidR="00190D09" w:rsidRPr="004B7432" w:rsidRDefault="00190D09" w:rsidP="00190D09">
      <w:pPr>
        <w:pStyle w:val="Paragrafi"/>
        <w:rPr>
          <w:lang w:val="sq-AL"/>
        </w:rPr>
      </w:pPr>
      <w:r w:rsidRPr="004B7432">
        <w:rPr>
          <w:lang w:val="sq-AL"/>
        </w:rPr>
        <w:t>10. Turbinat tok</w:t>
      </w:r>
      <w:r w:rsidR="00E56C4D" w:rsidRPr="004B7432">
        <w:rPr>
          <w:lang w:val="sq-AL"/>
        </w:rPr>
        <w:t>ë</w:t>
      </w:r>
      <w:r w:rsidRPr="004B7432">
        <w:rPr>
          <w:lang w:val="sq-AL"/>
        </w:rPr>
        <w:t>sore me djegie me kapacitet nom</w:t>
      </w:r>
      <w:r w:rsidR="0047166D">
        <w:rPr>
          <w:lang w:val="sq-AL"/>
        </w:rPr>
        <w:t>inal termik q</w:t>
      </w:r>
      <w:r w:rsidR="00594F73">
        <w:rPr>
          <w:lang w:val="sq-AL"/>
        </w:rPr>
        <w:t>ë</w:t>
      </w:r>
      <w:r w:rsidR="0047166D">
        <w:rPr>
          <w:lang w:val="sq-AL"/>
        </w:rPr>
        <w:t xml:space="preserve"> tejkalon 50 MWth</w:t>
      </w:r>
      <w:r w:rsidRPr="004B7432">
        <w:rPr>
          <w:lang w:val="sq-AL"/>
        </w:rPr>
        <w:t xml:space="preserve"> </w:t>
      </w:r>
    </w:p>
    <w:p w:rsidR="00190D09" w:rsidRPr="004B7432" w:rsidRDefault="00190D09" w:rsidP="00190D09">
      <w:pPr>
        <w:pStyle w:val="Paragrafi"/>
        <w:rPr>
          <w:lang w:val="sq-AL"/>
        </w:rPr>
      </w:pPr>
      <w:r w:rsidRPr="004B7432">
        <w:rPr>
          <w:lang w:val="sq-AL"/>
        </w:rPr>
        <w:t>Vlerat kufi të NOx t</w:t>
      </w:r>
      <w:r w:rsidR="00E56C4D" w:rsidRPr="004B7432">
        <w:rPr>
          <w:lang w:val="sq-AL"/>
        </w:rPr>
        <w:t>ë</w:t>
      </w:r>
      <w:r w:rsidRPr="004B7432">
        <w:rPr>
          <w:lang w:val="sq-AL"/>
        </w:rPr>
        <w:t xml:space="preserve"> shprehura në mg/Nm</w:t>
      </w:r>
      <w:r w:rsidRPr="004B7432">
        <w:rPr>
          <w:vertAlign w:val="superscript"/>
          <w:lang w:val="sq-AL"/>
        </w:rPr>
        <w:t>3</w:t>
      </w:r>
      <w:r w:rsidRPr="004B7432">
        <w:rPr>
          <w:lang w:val="sq-AL"/>
        </w:rPr>
        <w:t>(me nj</w:t>
      </w:r>
      <w:r w:rsidR="00024F21" w:rsidRPr="004B7432">
        <w:rPr>
          <w:lang w:val="sq-AL"/>
        </w:rPr>
        <w:t>ë</w:t>
      </w:r>
      <w:r w:rsidRPr="004B7432">
        <w:rPr>
          <w:lang w:val="sq-AL"/>
        </w:rPr>
        <w:t xml:space="preserve"> përmbajtje O</w:t>
      </w:r>
      <w:r w:rsidRPr="004B7432">
        <w:rPr>
          <w:vertAlign w:val="subscript"/>
          <w:lang w:val="sq-AL"/>
        </w:rPr>
        <w:t>2</w:t>
      </w:r>
      <w:r w:rsidRPr="004B7432">
        <w:rPr>
          <w:lang w:val="sq-AL"/>
        </w:rPr>
        <w:t xml:space="preserve"> prej 15%) do të aplikohen për një turbinë të vetme. Vlerat kufi në tabelën 2 zbat</w:t>
      </w:r>
      <w:r w:rsidR="003664E8">
        <w:rPr>
          <w:lang w:val="sq-AL"/>
        </w:rPr>
        <w:t>ohen vetëm mbi 70% të ngarkesës</w:t>
      </w:r>
      <w:r w:rsidR="002275D6">
        <w:rPr>
          <w:lang w:val="sq-AL"/>
        </w:rPr>
        <w:t>.</w:t>
      </w:r>
    </w:p>
    <w:p w:rsidR="00190D09" w:rsidRPr="004B7432" w:rsidRDefault="00190D09" w:rsidP="00190D09">
      <w:pPr>
        <w:pStyle w:val="TitulliTitull"/>
        <w:rPr>
          <w:lang w:val="sq-AL"/>
        </w:rPr>
      </w:pPr>
      <w:r w:rsidRPr="004B7432">
        <w:rPr>
          <w:lang w:val="sq-AL"/>
        </w:rPr>
        <w:t xml:space="preserve">Tabela 2 </w:t>
      </w:r>
    </w:p>
    <w:p w:rsidR="004A47D6" w:rsidRPr="004B7432" w:rsidRDefault="00190D09" w:rsidP="00190D09">
      <w:pPr>
        <w:pStyle w:val="TitulliTitull"/>
        <w:rPr>
          <w:lang w:val="sq-AL"/>
        </w:rPr>
      </w:pPr>
      <w:r w:rsidRPr="004B7432">
        <w:rPr>
          <w:lang w:val="sq-AL"/>
        </w:rPr>
        <w:t>Vlerat kufi për emetimet e NOx të çliruara nga turbinat tok</w:t>
      </w:r>
      <w:r w:rsidR="00024F21" w:rsidRPr="004B7432">
        <w:rPr>
          <w:lang w:val="sq-AL"/>
        </w:rPr>
        <w:t>ë</w:t>
      </w:r>
      <w:r w:rsidRPr="004B7432">
        <w:rPr>
          <w:lang w:val="sq-AL"/>
        </w:rPr>
        <w:t xml:space="preserve">sore </w:t>
      </w:r>
    </w:p>
    <w:p w:rsidR="00190D09" w:rsidRPr="004B7432" w:rsidRDefault="00190D09" w:rsidP="00190D09">
      <w:pPr>
        <w:pStyle w:val="TitulliTitull"/>
        <w:rPr>
          <w:lang w:val="sq-AL"/>
        </w:rPr>
      </w:pPr>
      <w:r w:rsidRPr="004B7432">
        <w:rPr>
          <w:lang w:val="sq-AL"/>
        </w:rPr>
        <w:t xml:space="preserve">me djegie </w:t>
      </w:r>
    </w:p>
    <w:p w:rsidR="00190D09" w:rsidRPr="003664E8" w:rsidRDefault="00190D09" w:rsidP="00190D09">
      <w:pPr>
        <w:pStyle w:val="TitulliTitull"/>
        <w:rPr>
          <w:sz w:val="1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3594"/>
      </w:tblGrid>
      <w:tr w:rsidR="00190D09" w:rsidRPr="00D946B4">
        <w:trPr>
          <w:jc w:val="center"/>
        </w:trPr>
        <w:tc>
          <w:tcPr>
            <w:tcW w:w="4928" w:type="dxa"/>
          </w:tcPr>
          <w:p w:rsidR="00190D09" w:rsidRPr="00D946B4" w:rsidRDefault="00190D09" w:rsidP="0004794E">
            <w:pPr>
              <w:pStyle w:val="Paragrafi"/>
              <w:ind w:firstLine="0"/>
              <w:jc w:val="center"/>
              <w:rPr>
                <w:b/>
                <w:sz w:val="20"/>
                <w:szCs w:val="20"/>
                <w:lang w:val="sq-AL"/>
              </w:rPr>
            </w:pPr>
            <w:r w:rsidRPr="00D946B4">
              <w:rPr>
                <w:b/>
                <w:sz w:val="20"/>
                <w:szCs w:val="20"/>
                <w:lang w:val="sq-AL"/>
              </w:rPr>
              <w:t>&gt; 50 MWth (kapaciteti termik në kushtet e ISO)</w:t>
            </w:r>
          </w:p>
        </w:tc>
        <w:tc>
          <w:tcPr>
            <w:tcW w:w="3594" w:type="dxa"/>
          </w:tcPr>
          <w:p w:rsidR="00190D09" w:rsidRPr="00D946B4" w:rsidRDefault="00024F21" w:rsidP="0004794E">
            <w:pPr>
              <w:pStyle w:val="Paragrafi"/>
              <w:ind w:firstLine="0"/>
              <w:jc w:val="center"/>
              <w:rPr>
                <w:b/>
                <w:sz w:val="20"/>
                <w:szCs w:val="20"/>
                <w:lang w:val="sq-AL"/>
              </w:rPr>
            </w:pPr>
            <w:r w:rsidRPr="00D946B4">
              <w:rPr>
                <w:b/>
                <w:sz w:val="20"/>
                <w:szCs w:val="20"/>
                <w:lang w:val="sq-AL"/>
              </w:rPr>
              <w:t>Vlera k</w:t>
            </w:r>
            <w:r w:rsidR="00190D09" w:rsidRPr="00D946B4">
              <w:rPr>
                <w:b/>
                <w:sz w:val="20"/>
                <w:szCs w:val="20"/>
                <w:lang w:val="sq-AL"/>
              </w:rPr>
              <w:t>ufi (mg/Nm</w:t>
            </w:r>
            <w:r w:rsidR="00190D09" w:rsidRPr="00D946B4">
              <w:rPr>
                <w:b/>
                <w:sz w:val="20"/>
                <w:szCs w:val="20"/>
                <w:vertAlign w:val="superscript"/>
                <w:lang w:val="sq-AL"/>
              </w:rPr>
              <w:t>3</w:t>
            </w:r>
            <w:r w:rsidR="00190D09" w:rsidRPr="00D946B4">
              <w:rPr>
                <w:b/>
                <w:sz w:val="20"/>
                <w:szCs w:val="20"/>
                <w:lang w:val="sq-AL"/>
              </w:rPr>
              <w:t>)</w:t>
            </w:r>
          </w:p>
        </w:tc>
      </w:tr>
      <w:tr w:rsidR="00190D09" w:rsidRPr="00D946B4">
        <w:trPr>
          <w:jc w:val="center"/>
        </w:trPr>
        <w:tc>
          <w:tcPr>
            <w:tcW w:w="4928" w:type="dxa"/>
          </w:tcPr>
          <w:p w:rsidR="00190D09" w:rsidRPr="00D946B4" w:rsidRDefault="00190D09" w:rsidP="0004794E">
            <w:pPr>
              <w:pStyle w:val="Paragrafi"/>
              <w:ind w:firstLine="0"/>
              <w:rPr>
                <w:sz w:val="20"/>
                <w:szCs w:val="20"/>
                <w:lang w:val="sq-AL"/>
              </w:rPr>
            </w:pPr>
            <w:r w:rsidRPr="00D946B4">
              <w:rPr>
                <w:sz w:val="20"/>
                <w:szCs w:val="20"/>
                <w:lang w:val="sq-AL"/>
              </w:rPr>
              <w:t>In</w:t>
            </w:r>
            <w:r w:rsidR="009216A6" w:rsidRPr="00D946B4">
              <w:rPr>
                <w:sz w:val="20"/>
                <w:szCs w:val="20"/>
                <w:lang w:val="sq-AL"/>
              </w:rPr>
              <w:t xml:space="preserve">stalime të reja, gazi natyror </w:t>
            </w:r>
            <w:r w:rsidR="009216A6" w:rsidRPr="00D946B4">
              <w:rPr>
                <w:sz w:val="20"/>
                <w:szCs w:val="20"/>
                <w:vertAlign w:val="superscript"/>
                <w:lang w:val="sq-AL"/>
              </w:rPr>
              <w:t>a)</w:t>
            </w:r>
          </w:p>
        </w:tc>
        <w:tc>
          <w:tcPr>
            <w:tcW w:w="3594" w:type="dxa"/>
          </w:tcPr>
          <w:p w:rsidR="00190D09" w:rsidRPr="00D946B4" w:rsidRDefault="009216A6" w:rsidP="0004794E">
            <w:pPr>
              <w:pStyle w:val="Paragrafi"/>
              <w:ind w:firstLine="0"/>
              <w:rPr>
                <w:sz w:val="20"/>
                <w:szCs w:val="20"/>
                <w:lang w:val="sq-AL"/>
              </w:rPr>
            </w:pPr>
            <w:r w:rsidRPr="00D946B4">
              <w:rPr>
                <w:sz w:val="20"/>
                <w:szCs w:val="20"/>
                <w:lang w:val="sq-AL"/>
              </w:rPr>
              <w:t xml:space="preserve">50 </w:t>
            </w:r>
            <w:r w:rsidRPr="00D946B4">
              <w:rPr>
                <w:sz w:val="20"/>
                <w:szCs w:val="20"/>
                <w:vertAlign w:val="superscript"/>
                <w:lang w:val="sq-AL"/>
              </w:rPr>
              <w:t>b)</w:t>
            </w:r>
          </w:p>
        </w:tc>
      </w:tr>
      <w:tr w:rsidR="00190D09" w:rsidRPr="00D946B4">
        <w:trPr>
          <w:jc w:val="center"/>
        </w:trPr>
        <w:tc>
          <w:tcPr>
            <w:tcW w:w="4928" w:type="dxa"/>
          </w:tcPr>
          <w:p w:rsidR="00190D09" w:rsidRPr="00D946B4" w:rsidRDefault="00190D09" w:rsidP="0004794E">
            <w:pPr>
              <w:pStyle w:val="Paragrafi"/>
              <w:ind w:firstLine="0"/>
              <w:rPr>
                <w:sz w:val="20"/>
                <w:szCs w:val="20"/>
                <w:lang w:val="sq-AL"/>
              </w:rPr>
            </w:pPr>
            <w:r w:rsidRPr="00D946B4">
              <w:rPr>
                <w:sz w:val="20"/>
                <w:szCs w:val="20"/>
                <w:lang w:val="sq-AL"/>
              </w:rPr>
              <w:t>Instalime të reja, l</w:t>
            </w:r>
            <w:r w:rsidR="00024F21" w:rsidRPr="00D946B4">
              <w:rPr>
                <w:sz w:val="20"/>
                <w:szCs w:val="20"/>
                <w:lang w:val="sq-AL"/>
              </w:rPr>
              <w:t>ë</w:t>
            </w:r>
            <w:r w:rsidRPr="00D946B4">
              <w:rPr>
                <w:sz w:val="20"/>
                <w:szCs w:val="20"/>
                <w:lang w:val="sq-AL"/>
              </w:rPr>
              <w:t>nd</w:t>
            </w:r>
            <w:r w:rsidR="00024F21" w:rsidRPr="00D946B4">
              <w:rPr>
                <w:sz w:val="20"/>
                <w:szCs w:val="20"/>
                <w:lang w:val="sq-AL"/>
              </w:rPr>
              <w:t>ë</w:t>
            </w:r>
            <w:r w:rsidRPr="00D946B4">
              <w:rPr>
                <w:sz w:val="20"/>
                <w:szCs w:val="20"/>
                <w:lang w:val="sq-AL"/>
              </w:rPr>
              <w:t xml:space="preserve"> djeg</w:t>
            </w:r>
            <w:r w:rsidR="009216A6" w:rsidRPr="00D946B4">
              <w:rPr>
                <w:sz w:val="20"/>
                <w:szCs w:val="20"/>
                <w:lang w:val="sq-AL"/>
              </w:rPr>
              <w:t xml:space="preserve">ëse të lëngshme </w:t>
            </w:r>
            <w:r w:rsidR="009216A6" w:rsidRPr="00D946B4">
              <w:rPr>
                <w:sz w:val="20"/>
                <w:szCs w:val="20"/>
                <w:vertAlign w:val="superscript"/>
                <w:lang w:val="sq-AL"/>
              </w:rPr>
              <w:t>c)</w:t>
            </w:r>
          </w:p>
        </w:tc>
        <w:tc>
          <w:tcPr>
            <w:tcW w:w="3594" w:type="dxa"/>
          </w:tcPr>
          <w:p w:rsidR="00190D09" w:rsidRPr="00D946B4" w:rsidRDefault="00190D09" w:rsidP="0004794E">
            <w:pPr>
              <w:pStyle w:val="Paragrafi"/>
              <w:ind w:firstLine="0"/>
              <w:rPr>
                <w:sz w:val="20"/>
                <w:szCs w:val="20"/>
                <w:lang w:val="sq-AL"/>
              </w:rPr>
            </w:pPr>
            <w:r w:rsidRPr="00D946B4">
              <w:rPr>
                <w:sz w:val="20"/>
                <w:szCs w:val="20"/>
                <w:lang w:val="sq-AL"/>
              </w:rPr>
              <w:t>120</w:t>
            </w:r>
          </w:p>
        </w:tc>
      </w:tr>
      <w:tr w:rsidR="00190D09" w:rsidRPr="00D946B4">
        <w:trPr>
          <w:jc w:val="center"/>
        </w:trPr>
        <w:tc>
          <w:tcPr>
            <w:tcW w:w="4928" w:type="dxa"/>
          </w:tcPr>
          <w:p w:rsidR="00190D09" w:rsidRPr="00D946B4" w:rsidRDefault="00190D09" w:rsidP="0004794E">
            <w:pPr>
              <w:pStyle w:val="Paragrafi"/>
              <w:ind w:firstLine="0"/>
              <w:rPr>
                <w:sz w:val="20"/>
                <w:szCs w:val="20"/>
                <w:lang w:val="sq-AL"/>
              </w:rPr>
            </w:pPr>
            <w:r w:rsidRPr="00D946B4">
              <w:rPr>
                <w:sz w:val="20"/>
                <w:szCs w:val="20"/>
                <w:lang w:val="sq-AL"/>
              </w:rPr>
              <w:t>Instalimet ekzistu</w:t>
            </w:r>
            <w:r w:rsidR="009216A6" w:rsidRPr="00D946B4">
              <w:rPr>
                <w:sz w:val="20"/>
                <w:szCs w:val="20"/>
                <w:lang w:val="sq-AL"/>
              </w:rPr>
              <w:t xml:space="preserve">ese, të gjitha lëndët djegëse </w:t>
            </w:r>
            <w:r w:rsidR="009216A6" w:rsidRPr="00D946B4">
              <w:rPr>
                <w:sz w:val="20"/>
                <w:szCs w:val="20"/>
                <w:vertAlign w:val="superscript"/>
                <w:lang w:val="sq-AL"/>
              </w:rPr>
              <w:t>d)</w:t>
            </w:r>
          </w:p>
        </w:tc>
        <w:tc>
          <w:tcPr>
            <w:tcW w:w="3594" w:type="dxa"/>
          </w:tcPr>
          <w:p w:rsidR="00190D09" w:rsidRPr="00D946B4" w:rsidRDefault="00190D09" w:rsidP="0004794E">
            <w:pPr>
              <w:pStyle w:val="Paragrafi"/>
              <w:ind w:firstLine="0"/>
              <w:rPr>
                <w:sz w:val="20"/>
                <w:szCs w:val="20"/>
                <w:lang w:val="sq-AL"/>
              </w:rPr>
            </w:pPr>
          </w:p>
        </w:tc>
      </w:tr>
      <w:tr w:rsidR="00190D09" w:rsidRPr="00D946B4">
        <w:trPr>
          <w:jc w:val="center"/>
        </w:trPr>
        <w:tc>
          <w:tcPr>
            <w:tcW w:w="4928" w:type="dxa"/>
          </w:tcPr>
          <w:p w:rsidR="00190D09" w:rsidRPr="00D946B4" w:rsidRDefault="00190D09" w:rsidP="0004794E">
            <w:pPr>
              <w:pStyle w:val="Paragrafi"/>
              <w:ind w:firstLine="0"/>
              <w:rPr>
                <w:sz w:val="20"/>
                <w:szCs w:val="20"/>
                <w:lang w:val="sq-AL"/>
              </w:rPr>
            </w:pPr>
            <w:r w:rsidRPr="00D946B4">
              <w:rPr>
                <w:sz w:val="20"/>
                <w:szCs w:val="20"/>
                <w:lang w:val="sq-AL"/>
              </w:rPr>
              <w:t xml:space="preserve">- Gaz natyror </w:t>
            </w:r>
          </w:p>
        </w:tc>
        <w:tc>
          <w:tcPr>
            <w:tcW w:w="3594" w:type="dxa"/>
          </w:tcPr>
          <w:p w:rsidR="00190D09" w:rsidRPr="00D946B4" w:rsidRDefault="00190D09" w:rsidP="0004794E">
            <w:pPr>
              <w:pStyle w:val="Paragrafi"/>
              <w:ind w:firstLine="0"/>
              <w:rPr>
                <w:sz w:val="20"/>
                <w:szCs w:val="20"/>
                <w:lang w:val="sq-AL"/>
              </w:rPr>
            </w:pPr>
            <w:r w:rsidRPr="00D946B4">
              <w:rPr>
                <w:sz w:val="20"/>
                <w:szCs w:val="20"/>
                <w:lang w:val="sq-AL"/>
              </w:rPr>
              <w:t>150</w:t>
            </w:r>
          </w:p>
        </w:tc>
      </w:tr>
      <w:tr w:rsidR="00190D09" w:rsidRPr="00D946B4">
        <w:trPr>
          <w:jc w:val="center"/>
        </w:trPr>
        <w:tc>
          <w:tcPr>
            <w:tcW w:w="4928" w:type="dxa"/>
          </w:tcPr>
          <w:p w:rsidR="00190D09" w:rsidRPr="00D946B4" w:rsidRDefault="00190D09" w:rsidP="0004794E">
            <w:pPr>
              <w:pStyle w:val="Paragrafi"/>
              <w:ind w:firstLine="0"/>
              <w:rPr>
                <w:sz w:val="20"/>
                <w:szCs w:val="20"/>
                <w:lang w:val="sq-AL"/>
              </w:rPr>
            </w:pPr>
            <w:r w:rsidRPr="00D946B4">
              <w:rPr>
                <w:sz w:val="20"/>
                <w:szCs w:val="20"/>
                <w:lang w:val="sq-AL"/>
              </w:rPr>
              <w:t>- Lëngjet</w:t>
            </w:r>
          </w:p>
        </w:tc>
        <w:tc>
          <w:tcPr>
            <w:tcW w:w="3594" w:type="dxa"/>
          </w:tcPr>
          <w:p w:rsidR="00190D09" w:rsidRPr="00D946B4" w:rsidRDefault="00190D09" w:rsidP="0004794E">
            <w:pPr>
              <w:pStyle w:val="Paragrafi"/>
              <w:ind w:firstLine="0"/>
              <w:rPr>
                <w:sz w:val="20"/>
                <w:szCs w:val="20"/>
                <w:lang w:val="sq-AL"/>
              </w:rPr>
            </w:pPr>
            <w:r w:rsidRPr="00D946B4">
              <w:rPr>
                <w:sz w:val="20"/>
                <w:szCs w:val="20"/>
                <w:lang w:val="sq-AL"/>
              </w:rPr>
              <w:t>200</w:t>
            </w:r>
          </w:p>
        </w:tc>
      </w:tr>
    </w:tbl>
    <w:p w:rsidR="00190D09" w:rsidRPr="003664E8" w:rsidRDefault="00190D09" w:rsidP="00190D09">
      <w:pPr>
        <w:pStyle w:val="Paragrafi"/>
        <w:rPr>
          <w:sz w:val="8"/>
          <w:lang w:val="sq-AL"/>
        </w:rPr>
      </w:pPr>
    </w:p>
    <w:p w:rsidR="00190D09" w:rsidRPr="004B7432" w:rsidRDefault="00190D09" w:rsidP="00A17658">
      <w:pPr>
        <w:pStyle w:val="Paragrafi"/>
        <w:rPr>
          <w:lang w:val="sq-AL"/>
        </w:rPr>
      </w:pPr>
      <w:r w:rsidRPr="003664E8">
        <w:rPr>
          <w:vertAlign w:val="superscript"/>
          <w:lang w:val="sq-AL"/>
        </w:rPr>
        <w:t>a)</w:t>
      </w:r>
      <w:r w:rsidRPr="004B7432">
        <w:rPr>
          <w:lang w:val="sq-AL"/>
        </w:rPr>
        <w:t xml:space="preserve"> Gazi natyror është gazi metan q</w:t>
      </w:r>
      <w:r w:rsidR="00024F21" w:rsidRPr="004B7432">
        <w:rPr>
          <w:lang w:val="sq-AL"/>
        </w:rPr>
        <w:t>ë</w:t>
      </w:r>
      <w:r w:rsidRPr="004B7432">
        <w:rPr>
          <w:lang w:val="sq-AL"/>
        </w:rPr>
        <w:t xml:space="preserve"> ndodhet n</w:t>
      </w:r>
      <w:r w:rsidR="00024F21" w:rsidRPr="004B7432">
        <w:rPr>
          <w:lang w:val="sq-AL"/>
        </w:rPr>
        <w:t>ë</w:t>
      </w:r>
      <w:r w:rsidR="00A17658" w:rsidRPr="004B7432">
        <w:rPr>
          <w:lang w:val="sq-AL"/>
        </w:rPr>
        <w:t xml:space="preserve"> natyr</w:t>
      </w:r>
      <w:r w:rsidR="00024F21" w:rsidRPr="004B7432">
        <w:rPr>
          <w:lang w:val="sq-AL"/>
        </w:rPr>
        <w:t>ë</w:t>
      </w:r>
      <w:r w:rsidR="00A17658" w:rsidRPr="004B7432">
        <w:rPr>
          <w:lang w:val="sq-AL"/>
        </w:rPr>
        <w:t xml:space="preserve"> me jo më shumë se 20% </w:t>
      </w:r>
      <w:r w:rsidRPr="004B7432">
        <w:rPr>
          <w:lang w:val="sq-AL"/>
        </w:rPr>
        <w:t>(n</w:t>
      </w:r>
      <w:r w:rsidR="00024F21" w:rsidRPr="004B7432">
        <w:rPr>
          <w:lang w:val="sq-AL"/>
        </w:rPr>
        <w:t>ë</w:t>
      </w:r>
      <w:r w:rsidRPr="004B7432">
        <w:rPr>
          <w:lang w:val="sq-AL"/>
        </w:rPr>
        <w:t xml:space="preserve"> volum) inerte dhe përb</w:t>
      </w:r>
      <w:r w:rsidR="00024F21" w:rsidRPr="004B7432">
        <w:rPr>
          <w:lang w:val="sq-AL"/>
        </w:rPr>
        <w:t>ë</w:t>
      </w:r>
      <w:r w:rsidRPr="004B7432">
        <w:rPr>
          <w:lang w:val="sq-AL"/>
        </w:rPr>
        <w:t>r</w:t>
      </w:r>
      <w:r w:rsidR="00024F21" w:rsidRPr="004B7432">
        <w:rPr>
          <w:lang w:val="sq-AL"/>
        </w:rPr>
        <w:t>ë</w:t>
      </w:r>
      <w:r w:rsidRPr="004B7432">
        <w:rPr>
          <w:lang w:val="sq-AL"/>
        </w:rPr>
        <w:t>s të tjer</w:t>
      </w:r>
      <w:r w:rsidR="00024F21" w:rsidRPr="004B7432">
        <w:rPr>
          <w:lang w:val="sq-AL"/>
        </w:rPr>
        <w:t>ë</w:t>
      </w:r>
      <w:r w:rsidRPr="004B7432">
        <w:rPr>
          <w:lang w:val="sq-AL"/>
        </w:rPr>
        <w:t xml:space="preserve">. </w:t>
      </w:r>
    </w:p>
    <w:p w:rsidR="00190D09" w:rsidRPr="004B7432" w:rsidRDefault="00190D09" w:rsidP="00190D09">
      <w:pPr>
        <w:pStyle w:val="Paragrafi"/>
        <w:rPr>
          <w:lang w:val="sq-AL"/>
        </w:rPr>
      </w:pPr>
      <w:r w:rsidRPr="003664E8">
        <w:rPr>
          <w:vertAlign w:val="superscript"/>
          <w:lang w:val="sq-AL"/>
        </w:rPr>
        <w:t>b)</w:t>
      </w:r>
      <w:r w:rsidRPr="004B7432">
        <w:rPr>
          <w:lang w:val="sq-AL"/>
        </w:rPr>
        <w:t xml:space="preserve"> 75 mg/Nm</w:t>
      </w:r>
      <w:r w:rsidRPr="004B7432">
        <w:rPr>
          <w:vertAlign w:val="superscript"/>
          <w:lang w:val="sq-AL"/>
        </w:rPr>
        <w:t>3</w:t>
      </w:r>
      <w:r w:rsidRPr="004B7432">
        <w:rPr>
          <w:lang w:val="sq-AL"/>
        </w:rPr>
        <w:t xml:space="preserve">, nëse </w:t>
      </w:r>
      <w:r w:rsidR="00024F21" w:rsidRPr="004B7432">
        <w:rPr>
          <w:lang w:val="sq-AL"/>
        </w:rPr>
        <w:t>ë</w:t>
      </w:r>
      <w:r w:rsidRPr="004B7432">
        <w:rPr>
          <w:lang w:val="sq-AL"/>
        </w:rPr>
        <w:t>sht</w:t>
      </w:r>
      <w:r w:rsidR="00024F21" w:rsidRPr="004B7432">
        <w:rPr>
          <w:lang w:val="sq-AL"/>
        </w:rPr>
        <w:t>ë</w:t>
      </w:r>
      <w:r w:rsidRPr="004B7432">
        <w:rPr>
          <w:lang w:val="sq-AL"/>
        </w:rPr>
        <w:t xml:space="preserve">: </w:t>
      </w:r>
    </w:p>
    <w:p w:rsidR="00190D09" w:rsidRPr="004B7432" w:rsidRDefault="00190D09" w:rsidP="00190D09">
      <w:pPr>
        <w:pStyle w:val="Paragrafi"/>
        <w:rPr>
          <w:lang w:val="sq-AL"/>
        </w:rPr>
      </w:pPr>
      <w:r w:rsidRPr="004B7432">
        <w:rPr>
          <w:lang w:val="sq-AL"/>
        </w:rPr>
        <w:t xml:space="preserve">- </w:t>
      </w:r>
      <w:r w:rsidR="00A17658" w:rsidRPr="004B7432">
        <w:rPr>
          <w:lang w:val="sq-AL"/>
        </w:rPr>
        <w:t xml:space="preserve"> </w:t>
      </w:r>
      <w:r w:rsidR="003664E8" w:rsidRPr="004B7432">
        <w:rPr>
          <w:lang w:val="sq-AL"/>
        </w:rPr>
        <w:t xml:space="preserve">turbinë </w:t>
      </w:r>
      <w:r w:rsidRPr="004B7432">
        <w:rPr>
          <w:lang w:val="sq-AL"/>
        </w:rPr>
        <w:t xml:space="preserve">me djegie që përdoret në një sistem të kombinuar të ngrohjes dhe energjisë; ose </w:t>
      </w:r>
    </w:p>
    <w:p w:rsidR="00A17658" w:rsidRPr="004B7432" w:rsidRDefault="00A17658" w:rsidP="00190D09">
      <w:pPr>
        <w:pStyle w:val="Paragrafi"/>
        <w:rPr>
          <w:lang w:val="sq-AL"/>
        </w:rPr>
      </w:pPr>
      <w:r w:rsidRPr="004B7432">
        <w:rPr>
          <w:lang w:val="sq-AL"/>
        </w:rPr>
        <w:t xml:space="preserve">-  </w:t>
      </w:r>
      <w:r w:rsidR="003664E8" w:rsidRPr="004B7432">
        <w:rPr>
          <w:lang w:val="sq-AL"/>
        </w:rPr>
        <w:t xml:space="preserve">kompresor </w:t>
      </w:r>
      <w:r w:rsidR="00190D09" w:rsidRPr="004B7432">
        <w:rPr>
          <w:lang w:val="sq-AL"/>
        </w:rPr>
        <w:t>me turbinë me djegie për rrjet</w:t>
      </w:r>
      <w:r w:rsidRPr="004B7432">
        <w:rPr>
          <w:lang w:val="sq-AL"/>
        </w:rPr>
        <w:t xml:space="preserve">in e furnizimit publik me gaz. </w:t>
      </w:r>
    </w:p>
    <w:p w:rsidR="00190D09" w:rsidRPr="004B7432" w:rsidRDefault="00190D09" w:rsidP="00190D09">
      <w:pPr>
        <w:pStyle w:val="Paragrafi"/>
        <w:rPr>
          <w:lang w:val="sq-AL"/>
        </w:rPr>
      </w:pPr>
      <w:r w:rsidRPr="004B7432">
        <w:rPr>
          <w:lang w:val="sq-AL"/>
        </w:rPr>
        <w:t>Për turbinat me djegie që nuk klasifikohen në kategoritë e mësipërme por që kan</w:t>
      </w:r>
      <w:r w:rsidR="002B1159" w:rsidRPr="004B7432">
        <w:rPr>
          <w:lang w:val="sq-AL"/>
        </w:rPr>
        <w:t>ë</w:t>
      </w:r>
      <w:r w:rsidRPr="004B7432">
        <w:rPr>
          <w:lang w:val="sq-AL"/>
        </w:rPr>
        <w:t xml:space="preserve"> një efikasitet më të madh se 35%, i përcaktuar në kushtet ISO t</w:t>
      </w:r>
      <w:r w:rsidR="00024F21" w:rsidRPr="004B7432">
        <w:rPr>
          <w:lang w:val="sq-AL"/>
        </w:rPr>
        <w:t>ë</w:t>
      </w:r>
      <w:r w:rsidRPr="004B7432">
        <w:rPr>
          <w:lang w:val="sq-AL"/>
        </w:rPr>
        <w:t xml:space="preserve"> ngarkesës</w:t>
      </w:r>
      <w:r w:rsidR="00024F21" w:rsidRPr="004B7432">
        <w:rPr>
          <w:lang w:val="sq-AL"/>
        </w:rPr>
        <w:t xml:space="preserve"> bazë, vlera kufi do të jetë 50</w:t>
      </w:r>
      <w:r w:rsidR="00024F21" w:rsidRPr="004B7432">
        <w:rPr>
          <w:vertAlign w:val="superscript"/>
          <w:lang w:val="sq-AL"/>
        </w:rPr>
        <w:t>*</w:t>
      </w:r>
      <w:r w:rsidR="00024F21" w:rsidRPr="003664E8">
        <w:rPr>
          <w:lang w:val="sq-AL"/>
        </w:rPr>
        <w:t>n</w:t>
      </w:r>
      <w:r w:rsidR="00024F21" w:rsidRPr="00B13EBB">
        <w:rPr>
          <w:lang w:val="sq-AL"/>
        </w:rPr>
        <w:t>)</w:t>
      </w:r>
      <w:r w:rsidR="00024F21" w:rsidRPr="004B7432">
        <w:rPr>
          <w:lang w:val="sq-AL"/>
        </w:rPr>
        <w:t xml:space="preserve"> </w:t>
      </w:r>
      <w:r w:rsidRPr="004B7432">
        <w:rPr>
          <w:lang w:val="sq-AL"/>
        </w:rPr>
        <w:t xml:space="preserve">35 ku </w:t>
      </w:r>
      <w:r w:rsidR="00594F73">
        <w:rPr>
          <w:lang w:val="sq-AL"/>
        </w:rPr>
        <w:t>“</w:t>
      </w:r>
      <w:r w:rsidR="002B1159" w:rsidRPr="004B7432">
        <w:rPr>
          <w:lang w:val="sq-AL"/>
        </w:rPr>
        <w:t>n</w:t>
      </w:r>
      <w:r w:rsidR="00594F73">
        <w:rPr>
          <w:lang w:val="sq-AL"/>
        </w:rPr>
        <w:t>”</w:t>
      </w:r>
      <w:r w:rsidR="002B1159" w:rsidRPr="004B7432">
        <w:rPr>
          <w:lang w:val="sq-AL"/>
        </w:rPr>
        <w:t xml:space="preserve"> është rendimenti i djegies së turbinës</w:t>
      </w:r>
      <w:r w:rsidRPr="004B7432">
        <w:rPr>
          <w:lang w:val="sq-AL"/>
        </w:rPr>
        <w:t xml:space="preserve"> i shprehur në përqindje (dhe i përcaktuar në kushtet e ngarkesës bazë ISO). </w:t>
      </w:r>
    </w:p>
    <w:p w:rsidR="00190D09" w:rsidRPr="004B7432" w:rsidRDefault="00190D09" w:rsidP="00190D09">
      <w:pPr>
        <w:pStyle w:val="Paragrafi"/>
        <w:rPr>
          <w:lang w:val="sq-AL"/>
        </w:rPr>
      </w:pPr>
      <w:r w:rsidRPr="003664E8">
        <w:rPr>
          <w:vertAlign w:val="superscript"/>
          <w:lang w:val="sq-AL"/>
        </w:rPr>
        <w:t>c)</w:t>
      </w:r>
      <w:r w:rsidRPr="004B7432">
        <w:rPr>
          <w:lang w:val="sq-AL"/>
        </w:rPr>
        <w:t xml:space="preserve"> Kjo vlerë kufi zbatohet vetëm për turbinat me djegie q</w:t>
      </w:r>
      <w:r w:rsidR="00024F21" w:rsidRPr="004B7432">
        <w:rPr>
          <w:lang w:val="sq-AL"/>
        </w:rPr>
        <w:t>ë</w:t>
      </w:r>
      <w:r w:rsidRPr="004B7432">
        <w:rPr>
          <w:lang w:val="sq-AL"/>
        </w:rPr>
        <w:t xml:space="preserve"> djegin distilate të lehta dhe t</w:t>
      </w:r>
      <w:r w:rsidR="00024F21" w:rsidRPr="004B7432">
        <w:rPr>
          <w:lang w:val="sq-AL"/>
        </w:rPr>
        <w:t>ë</w:t>
      </w:r>
      <w:r w:rsidRPr="004B7432">
        <w:rPr>
          <w:lang w:val="sq-AL"/>
        </w:rPr>
        <w:t xml:space="preserve"> mesme. </w:t>
      </w:r>
    </w:p>
    <w:p w:rsidR="00190D09" w:rsidRPr="004B7432" w:rsidRDefault="00190D09" w:rsidP="00190D09">
      <w:pPr>
        <w:pStyle w:val="Paragrafi"/>
        <w:rPr>
          <w:lang w:val="sq-AL"/>
        </w:rPr>
      </w:pPr>
      <w:r w:rsidRPr="003664E8">
        <w:rPr>
          <w:vertAlign w:val="superscript"/>
          <w:lang w:val="sq-AL"/>
        </w:rPr>
        <w:t>d)</w:t>
      </w:r>
      <w:r w:rsidRPr="004B7432">
        <w:rPr>
          <w:lang w:val="sq-AL"/>
        </w:rPr>
        <w:t xml:space="preserve"> Vlerat kufi nuk zbatohen për tu</w:t>
      </w:r>
      <w:r w:rsidR="002B1159" w:rsidRPr="004B7432">
        <w:rPr>
          <w:lang w:val="sq-AL"/>
        </w:rPr>
        <w:t xml:space="preserve">rbinat me djegie me kapacitet më pak se </w:t>
      </w:r>
      <w:r w:rsidRPr="004B7432">
        <w:rPr>
          <w:lang w:val="sq-AL"/>
        </w:rPr>
        <w:t>150 orë në vit.</w:t>
      </w:r>
    </w:p>
    <w:p w:rsidR="0047166D" w:rsidRPr="002275D6" w:rsidRDefault="0047166D" w:rsidP="00190D09">
      <w:pPr>
        <w:pStyle w:val="Paragrafi"/>
        <w:rPr>
          <w:sz w:val="10"/>
          <w:lang w:val="sq-AL"/>
        </w:rPr>
      </w:pPr>
    </w:p>
    <w:p w:rsidR="00190D09" w:rsidRPr="004B7432" w:rsidRDefault="003664E8" w:rsidP="00190D09">
      <w:pPr>
        <w:pStyle w:val="Paragrafi"/>
        <w:rPr>
          <w:lang w:val="sq-AL"/>
        </w:rPr>
      </w:pPr>
      <w:r>
        <w:rPr>
          <w:lang w:val="sq-AL"/>
        </w:rPr>
        <w:t>11. Prodhimi i çimentos</w:t>
      </w:r>
    </w:p>
    <w:p w:rsidR="00190D09" w:rsidRPr="004B7432" w:rsidRDefault="00190D09" w:rsidP="00190D09">
      <w:pPr>
        <w:pStyle w:val="TitulliTitull"/>
        <w:rPr>
          <w:lang w:val="sq-AL"/>
        </w:rPr>
      </w:pPr>
      <w:r w:rsidRPr="004B7432">
        <w:rPr>
          <w:lang w:val="sq-AL"/>
        </w:rPr>
        <w:t>Tabela 3</w:t>
      </w:r>
    </w:p>
    <w:p w:rsidR="00190D09" w:rsidRPr="004B7432" w:rsidRDefault="00190D09" w:rsidP="00190D09">
      <w:pPr>
        <w:pStyle w:val="TitulliTitull"/>
        <w:rPr>
          <w:lang w:val="sq-AL"/>
        </w:rPr>
      </w:pPr>
      <w:r w:rsidRPr="004B7432">
        <w:rPr>
          <w:lang w:val="sq-AL"/>
        </w:rPr>
        <w:t xml:space="preserve"> Vlerat kufi për emetimet e NOx të çliruara nga prodhimi  i çimentos </w:t>
      </w:r>
      <w:r w:rsidR="003664E8" w:rsidRPr="004B7432">
        <w:rPr>
          <w:caps w:val="0"/>
          <w:vertAlign w:val="superscript"/>
          <w:lang w:val="sq-AL"/>
        </w:rPr>
        <w:t>a</w:t>
      </w:r>
      <w:r w:rsidRPr="004B7432">
        <w:rPr>
          <w:vertAlign w:val="superscript"/>
          <w:lang w:val="sq-AL"/>
        </w:rPr>
        <w:t>)</w:t>
      </w:r>
    </w:p>
    <w:p w:rsidR="00190D09" w:rsidRPr="002275D6" w:rsidRDefault="00190D09" w:rsidP="00190D09">
      <w:pPr>
        <w:pStyle w:val="TitulliTitull"/>
        <w:rPr>
          <w:sz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190D09" w:rsidRPr="00D946B4">
        <w:trPr>
          <w:jc w:val="center"/>
        </w:trPr>
        <w:tc>
          <w:tcPr>
            <w:tcW w:w="4428" w:type="dxa"/>
          </w:tcPr>
          <w:p w:rsidR="00190D09" w:rsidRPr="00D946B4" w:rsidRDefault="00190D09" w:rsidP="0004794E">
            <w:pPr>
              <w:pStyle w:val="Paragrafi"/>
              <w:ind w:firstLine="0"/>
              <w:rPr>
                <w:sz w:val="20"/>
                <w:szCs w:val="20"/>
                <w:lang w:val="sq-AL"/>
              </w:rPr>
            </w:pPr>
          </w:p>
        </w:tc>
        <w:tc>
          <w:tcPr>
            <w:tcW w:w="4428" w:type="dxa"/>
          </w:tcPr>
          <w:p w:rsidR="00190D09" w:rsidRPr="00D946B4" w:rsidRDefault="00190D09" w:rsidP="00A17658">
            <w:pPr>
              <w:pStyle w:val="Paragrafi"/>
              <w:ind w:firstLine="0"/>
              <w:jc w:val="center"/>
              <w:rPr>
                <w:b/>
                <w:sz w:val="20"/>
                <w:szCs w:val="20"/>
                <w:lang w:val="sq-AL"/>
              </w:rPr>
            </w:pPr>
            <w:r w:rsidRPr="00D946B4">
              <w:rPr>
                <w:b/>
                <w:sz w:val="20"/>
                <w:szCs w:val="20"/>
                <w:lang w:val="sq-AL"/>
              </w:rPr>
              <w:t>Vlera kufi (mg/N</w:t>
            </w:r>
            <w:r w:rsidR="00024F21" w:rsidRPr="00D946B4">
              <w:rPr>
                <w:b/>
                <w:sz w:val="20"/>
                <w:szCs w:val="20"/>
                <w:lang w:val="sq-AL"/>
              </w:rPr>
              <w:t>m</w:t>
            </w:r>
            <w:r w:rsidR="00024F21" w:rsidRPr="00D946B4">
              <w:rPr>
                <w:b/>
                <w:sz w:val="20"/>
                <w:szCs w:val="20"/>
                <w:vertAlign w:val="superscript"/>
                <w:lang w:val="sq-AL"/>
              </w:rPr>
              <w:t>3</w:t>
            </w:r>
            <w:r w:rsidRPr="00D946B4">
              <w:rPr>
                <w:b/>
                <w:sz w:val="20"/>
                <w:szCs w:val="20"/>
                <w:lang w:val="sq-AL"/>
              </w:rPr>
              <w:t>)</w:t>
            </w:r>
          </w:p>
        </w:tc>
      </w:tr>
      <w:tr w:rsidR="00190D09" w:rsidRPr="00D946B4">
        <w:trPr>
          <w:jc w:val="center"/>
        </w:trPr>
        <w:tc>
          <w:tcPr>
            <w:tcW w:w="4428" w:type="dxa"/>
          </w:tcPr>
          <w:p w:rsidR="00190D09" w:rsidRPr="00D946B4" w:rsidRDefault="00190D09" w:rsidP="0004794E">
            <w:pPr>
              <w:pStyle w:val="Paragrafi"/>
              <w:ind w:firstLine="0"/>
              <w:rPr>
                <w:sz w:val="20"/>
                <w:szCs w:val="20"/>
                <w:lang w:val="sq-AL"/>
              </w:rPr>
            </w:pPr>
            <w:r w:rsidRPr="00D946B4">
              <w:rPr>
                <w:sz w:val="20"/>
                <w:szCs w:val="20"/>
                <w:lang w:val="sq-AL"/>
              </w:rPr>
              <w:t>Instalime të reja (O</w:t>
            </w:r>
            <w:r w:rsidRPr="00D946B4">
              <w:rPr>
                <w:sz w:val="20"/>
                <w:szCs w:val="20"/>
                <w:vertAlign w:val="subscript"/>
                <w:lang w:val="sq-AL"/>
              </w:rPr>
              <w:t xml:space="preserve">2 </w:t>
            </w:r>
            <w:r w:rsidRPr="00D946B4">
              <w:rPr>
                <w:sz w:val="20"/>
                <w:szCs w:val="20"/>
                <w:lang w:val="sq-AL"/>
              </w:rPr>
              <w:t>10%)</w:t>
            </w:r>
          </w:p>
        </w:tc>
        <w:tc>
          <w:tcPr>
            <w:tcW w:w="4428" w:type="dxa"/>
          </w:tcPr>
          <w:p w:rsidR="00190D09" w:rsidRPr="00D946B4" w:rsidRDefault="00190D09" w:rsidP="0004794E">
            <w:pPr>
              <w:pStyle w:val="Paragrafi"/>
              <w:ind w:firstLine="0"/>
              <w:rPr>
                <w:sz w:val="20"/>
                <w:szCs w:val="20"/>
                <w:lang w:val="sq-AL"/>
              </w:rPr>
            </w:pPr>
          </w:p>
        </w:tc>
      </w:tr>
      <w:tr w:rsidR="00190D09" w:rsidRPr="00D946B4">
        <w:trPr>
          <w:jc w:val="center"/>
        </w:trPr>
        <w:tc>
          <w:tcPr>
            <w:tcW w:w="4428" w:type="dxa"/>
          </w:tcPr>
          <w:p w:rsidR="00190D09" w:rsidRPr="00D946B4" w:rsidRDefault="00190D09" w:rsidP="0004794E">
            <w:pPr>
              <w:pStyle w:val="Paragrafi"/>
              <w:ind w:firstLine="0"/>
              <w:rPr>
                <w:sz w:val="20"/>
                <w:szCs w:val="20"/>
                <w:lang w:val="sq-AL"/>
              </w:rPr>
            </w:pPr>
            <w:r w:rsidRPr="00D946B4">
              <w:rPr>
                <w:sz w:val="20"/>
                <w:szCs w:val="20"/>
                <w:lang w:val="sq-AL"/>
              </w:rPr>
              <w:t>- Furrat e tharjes</w:t>
            </w:r>
          </w:p>
        </w:tc>
        <w:tc>
          <w:tcPr>
            <w:tcW w:w="4428" w:type="dxa"/>
          </w:tcPr>
          <w:p w:rsidR="00190D09" w:rsidRPr="00D946B4" w:rsidRDefault="00190D09" w:rsidP="0004794E">
            <w:pPr>
              <w:pStyle w:val="Paragrafi"/>
              <w:ind w:firstLine="0"/>
              <w:rPr>
                <w:sz w:val="20"/>
                <w:szCs w:val="20"/>
                <w:lang w:val="sq-AL"/>
              </w:rPr>
            </w:pPr>
            <w:r w:rsidRPr="00D946B4">
              <w:rPr>
                <w:sz w:val="20"/>
                <w:szCs w:val="20"/>
                <w:lang w:val="sq-AL"/>
              </w:rPr>
              <w:t>500</w:t>
            </w:r>
          </w:p>
        </w:tc>
      </w:tr>
      <w:tr w:rsidR="00190D09" w:rsidRPr="00D946B4">
        <w:trPr>
          <w:jc w:val="center"/>
        </w:trPr>
        <w:tc>
          <w:tcPr>
            <w:tcW w:w="4428" w:type="dxa"/>
          </w:tcPr>
          <w:p w:rsidR="00190D09" w:rsidRPr="00D946B4" w:rsidRDefault="00190D09" w:rsidP="0004794E">
            <w:pPr>
              <w:pStyle w:val="Paragrafi"/>
              <w:ind w:firstLine="0"/>
              <w:rPr>
                <w:sz w:val="20"/>
                <w:szCs w:val="20"/>
                <w:lang w:val="sq-AL"/>
              </w:rPr>
            </w:pPr>
            <w:r w:rsidRPr="00D946B4">
              <w:rPr>
                <w:sz w:val="20"/>
                <w:szCs w:val="20"/>
                <w:lang w:val="sq-AL"/>
              </w:rPr>
              <w:t xml:space="preserve">- Furrat e tjera </w:t>
            </w:r>
          </w:p>
        </w:tc>
        <w:tc>
          <w:tcPr>
            <w:tcW w:w="4428" w:type="dxa"/>
          </w:tcPr>
          <w:p w:rsidR="00190D09" w:rsidRPr="00D946B4" w:rsidRDefault="00190D09" w:rsidP="0004794E">
            <w:pPr>
              <w:pStyle w:val="Paragrafi"/>
              <w:ind w:firstLine="0"/>
              <w:rPr>
                <w:sz w:val="20"/>
                <w:szCs w:val="20"/>
                <w:lang w:val="sq-AL"/>
              </w:rPr>
            </w:pPr>
            <w:r w:rsidRPr="00D946B4">
              <w:rPr>
                <w:sz w:val="20"/>
                <w:szCs w:val="20"/>
                <w:lang w:val="sq-AL"/>
              </w:rPr>
              <w:t>800</w:t>
            </w:r>
          </w:p>
        </w:tc>
      </w:tr>
      <w:tr w:rsidR="00190D09" w:rsidRPr="00D946B4">
        <w:trPr>
          <w:jc w:val="center"/>
        </w:trPr>
        <w:tc>
          <w:tcPr>
            <w:tcW w:w="4428" w:type="dxa"/>
          </w:tcPr>
          <w:p w:rsidR="00190D09" w:rsidRPr="00D946B4" w:rsidRDefault="00190D09" w:rsidP="0004794E">
            <w:pPr>
              <w:pStyle w:val="Paragrafi"/>
              <w:ind w:firstLine="0"/>
              <w:rPr>
                <w:sz w:val="20"/>
                <w:szCs w:val="20"/>
                <w:lang w:val="sq-AL"/>
              </w:rPr>
            </w:pPr>
            <w:r w:rsidRPr="00D946B4">
              <w:rPr>
                <w:sz w:val="20"/>
                <w:szCs w:val="20"/>
                <w:lang w:val="sq-AL"/>
              </w:rPr>
              <w:t>Instalimet ekzistuese (O</w:t>
            </w:r>
            <w:r w:rsidRPr="00D946B4">
              <w:rPr>
                <w:sz w:val="20"/>
                <w:szCs w:val="20"/>
                <w:vertAlign w:val="subscript"/>
                <w:lang w:val="sq-AL"/>
              </w:rPr>
              <w:t>2</w:t>
            </w:r>
            <w:r w:rsidRPr="00D946B4">
              <w:rPr>
                <w:sz w:val="20"/>
                <w:szCs w:val="20"/>
                <w:lang w:val="sq-AL"/>
              </w:rPr>
              <w:t xml:space="preserve"> 10%) </w:t>
            </w:r>
          </w:p>
        </w:tc>
        <w:tc>
          <w:tcPr>
            <w:tcW w:w="4428" w:type="dxa"/>
          </w:tcPr>
          <w:p w:rsidR="00190D09" w:rsidRPr="00D946B4" w:rsidRDefault="00190D09" w:rsidP="0004794E">
            <w:pPr>
              <w:pStyle w:val="Paragrafi"/>
              <w:ind w:firstLine="0"/>
              <w:rPr>
                <w:sz w:val="20"/>
                <w:szCs w:val="20"/>
                <w:lang w:val="sq-AL"/>
              </w:rPr>
            </w:pPr>
            <w:r w:rsidRPr="00D946B4">
              <w:rPr>
                <w:sz w:val="20"/>
                <w:szCs w:val="20"/>
                <w:lang w:val="sq-AL"/>
              </w:rPr>
              <w:t>1200</w:t>
            </w:r>
          </w:p>
        </w:tc>
      </w:tr>
    </w:tbl>
    <w:p w:rsidR="002275D6" w:rsidRDefault="002275D6" w:rsidP="00190D09">
      <w:pPr>
        <w:pStyle w:val="Paragrafi"/>
        <w:rPr>
          <w:vertAlign w:val="superscript"/>
          <w:lang w:val="sq-AL"/>
        </w:rPr>
      </w:pPr>
    </w:p>
    <w:p w:rsidR="00A17658" w:rsidRPr="004B7432" w:rsidRDefault="00190D09" w:rsidP="00190D09">
      <w:pPr>
        <w:pStyle w:val="Paragrafi"/>
        <w:rPr>
          <w:lang w:val="sq-AL"/>
        </w:rPr>
      </w:pPr>
      <w:r w:rsidRPr="003664E8">
        <w:rPr>
          <w:vertAlign w:val="superscript"/>
          <w:lang w:val="sq-AL"/>
        </w:rPr>
        <w:t>a)</w:t>
      </w:r>
      <w:r w:rsidRPr="004B7432">
        <w:rPr>
          <w:lang w:val="sq-AL"/>
        </w:rPr>
        <w:t xml:space="preserve"> Instalime për prodhimin e çimentos të pakalcinuar në furr</w:t>
      </w:r>
      <w:r w:rsidR="002B1159" w:rsidRPr="004B7432">
        <w:rPr>
          <w:lang w:val="sq-AL"/>
        </w:rPr>
        <w:t xml:space="preserve">at rrotulluese me një kapacitet </w:t>
      </w:r>
      <w:r w:rsidRPr="004B7432">
        <w:rPr>
          <w:lang w:val="sq-AL"/>
        </w:rPr>
        <w:t>&gt; 500 Mg/ditë ose në furra t</w:t>
      </w:r>
      <w:r w:rsidR="002B1159" w:rsidRPr="004B7432">
        <w:rPr>
          <w:lang w:val="sq-AL"/>
        </w:rPr>
        <w:t>ë</w:t>
      </w:r>
      <w:r w:rsidRPr="004B7432">
        <w:rPr>
          <w:lang w:val="sq-AL"/>
        </w:rPr>
        <w:t xml:space="preserve"> tjera </w:t>
      </w:r>
      <w:r w:rsidR="00A17658" w:rsidRPr="004B7432">
        <w:rPr>
          <w:lang w:val="sq-AL"/>
        </w:rPr>
        <w:t xml:space="preserve">me një kapacitet &gt; 50 Mg/ditë. </w:t>
      </w:r>
    </w:p>
    <w:p w:rsidR="002275D6" w:rsidRPr="002275D6" w:rsidRDefault="002275D6" w:rsidP="00190D09">
      <w:pPr>
        <w:pStyle w:val="Paragrafi"/>
        <w:rPr>
          <w:sz w:val="16"/>
          <w:lang w:val="sq-AL"/>
        </w:rPr>
      </w:pPr>
    </w:p>
    <w:p w:rsidR="00190D09" w:rsidRPr="004B7432" w:rsidRDefault="00DD3DA1" w:rsidP="00190D09">
      <w:pPr>
        <w:pStyle w:val="Paragrafi"/>
        <w:rPr>
          <w:lang w:val="sq-AL"/>
        </w:rPr>
      </w:pPr>
      <w:r>
        <w:rPr>
          <w:lang w:val="sq-AL"/>
        </w:rPr>
        <w:t>1</w:t>
      </w:r>
      <w:r w:rsidR="00712F79">
        <w:rPr>
          <w:lang w:val="sq-AL"/>
        </w:rPr>
        <w:t>2. Motorë të palëvizshëm</w:t>
      </w:r>
    </w:p>
    <w:p w:rsidR="00190D09" w:rsidRPr="004B7432" w:rsidRDefault="00190D09" w:rsidP="00190D09">
      <w:pPr>
        <w:pStyle w:val="TitulliTitull"/>
        <w:rPr>
          <w:lang w:val="sq-AL"/>
        </w:rPr>
      </w:pPr>
      <w:r w:rsidRPr="004B7432">
        <w:rPr>
          <w:lang w:val="sq-AL"/>
        </w:rPr>
        <w:t xml:space="preserve">Tabela 4 </w:t>
      </w:r>
    </w:p>
    <w:p w:rsidR="00190D09" w:rsidRPr="004B7432" w:rsidRDefault="00190D09" w:rsidP="00190D09">
      <w:pPr>
        <w:pStyle w:val="TitulliTitull"/>
        <w:rPr>
          <w:lang w:val="sq-AL"/>
        </w:rPr>
      </w:pPr>
      <w:r w:rsidRPr="004B7432">
        <w:rPr>
          <w:lang w:val="sq-AL"/>
        </w:rPr>
        <w:t>Vlerat kufi për  NOx e çliruar nga motorët e rinj të palëvizshëm</w:t>
      </w:r>
    </w:p>
    <w:p w:rsidR="00190D09" w:rsidRPr="004B7432" w:rsidRDefault="00190D09" w:rsidP="00190D09">
      <w:pPr>
        <w:pStyle w:val="TitulliTitull"/>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0"/>
        <w:gridCol w:w="4232"/>
      </w:tblGrid>
      <w:tr w:rsidR="00190D09" w:rsidRPr="00D946B4">
        <w:trPr>
          <w:jc w:val="center"/>
        </w:trPr>
        <w:tc>
          <w:tcPr>
            <w:tcW w:w="4290" w:type="dxa"/>
          </w:tcPr>
          <w:p w:rsidR="00190D09" w:rsidRPr="00D946B4" w:rsidRDefault="00190D09" w:rsidP="0004794E">
            <w:pPr>
              <w:pStyle w:val="Paragrafi"/>
              <w:ind w:firstLine="0"/>
              <w:jc w:val="center"/>
              <w:rPr>
                <w:b/>
                <w:sz w:val="20"/>
                <w:szCs w:val="20"/>
                <w:lang w:val="sq-AL"/>
              </w:rPr>
            </w:pPr>
            <w:r w:rsidRPr="00D946B4">
              <w:rPr>
                <w:b/>
                <w:sz w:val="20"/>
                <w:szCs w:val="20"/>
                <w:lang w:val="sq-AL"/>
              </w:rPr>
              <w:t>Kapaciteti, teknika, specifikimi i  l</w:t>
            </w:r>
            <w:r w:rsidR="00426E2C" w:rsidRPr="00D946B4">
              <w:rPr>
                <w:b/>
                <w:sz w:val="20"/>
                <w:szCs w:val="20"/>
                <w:lang w:val="sq-AL"/>
              </w:rPr>
              <w:t>ë</w:t>
            </w:r>
            <w:r w:rsidRPr="00D946B4">
              <w:rPr>
                <w:b/>
                <w:sz w:val="20"/>
                <w:szCs w:val="20"/>
                <w:lang w:val="sq-AL"/>
              </w:rPr>
              <w:t>nd</w:t>
            </w:r>
            <w:r w:rsidR="00426E2C" w:rsidRPr="00D946B4">
              <w:rPr>
                <w:b/>
                <w:sz w:val="20"/>
                <w:szCs w:val="20"/>
                <w:lang w:val="sq-AL"/>
              </w:rPr>
              <w:t>ë</w:t>
            </w:r>
            <w:r w:rsidRPr="00D946B4">
              <w:rPr>
                <w:b/>
                <w:sz w:val="20"/>
                <w:szCs w:val="20"/>
                <w:lang w:val="sq-AL"/>
              </w:rPr>
              <w:t>s djeg</w:t>
            </w:r>
            <w:r w:rsidR="00426E2C" w:rsidRPr="00D946B4">
              <w:rPr>
                <w:b/>
                <w:sz w:val="20"/>
                <w:szCs w:val="20"/>
                <w:lang w:val="sq-AL"/>
              </w:rPr>
              <w:t>ë</w:t>
            </w:r>
            <w:r w:rsidRPr="00D946B4">
              <w:rPr>
                <w:b/>
                <w:sz w:val="20"/>
                <w:szCs w:val="20"/>
                <w:lang w:val="sq-AL"/>
              </w:rPr>
              <w:t>se</w:t>
            </w:r>
          </w:p>
        </w:tc>
        <w:tc>
          <w:tcPr>
            <w:tcW w:w="4232" w:type="dxa"/>
          </w:tcPr>
          <w:p w:rsidR="00190D09" w:rsidRPr="00D946B4" w:rsidRDefault="00775A9A" w:rsidP="0004794E">
            <w:pPr>
              <w:pStyle w:val="Paragrafi"/>
              <w:ind w:firstLine="0"/>
              <w:jc w:val="center"/>
              <w:rPr>
                <w:b/>
                <w:sz w:val="20"/>
                <w:szCs w:val="20"/>
                <w:lang w:val="sq-AL"/>
              </w:rPr>
            </w:pPr>
            <w:r w:rsidRPr="00D946B4">
              <w:rPr>
                <w:b/>
                <w:sz w:val="20"/>
                <w:szCs w:val="20"/>
                <w:lang w:val="sq-AL"/>
              </w:rPr>
              <w:t>Vlera kufi (kufi)</w:t>
            </w:r>
            <w:r w:rsidR="00190D09" w:rsidRPr="00D946B4">
              <w:rPr>
                <w:b/>
                <w:sz w:val="20"/>
                <w:szCs w:val="20"/>
                <w:vertAlign w:val="superscript"/>
                <w:lang w:val="sq-AL"/>
              </w:rPr>
              <w:t>a</w:t>
            </w:r>
            <w:r w:rsidRPr="00D946B4">
              <w:rPr>
                <w:b/>
                <w:sz w:val="20"/>
                <w:szCs w:val="20"/>
                <w:vertAlign w:val="superscript"/>
                <w:lang w:val="sq-AL"/>
              </w:rPr>
              <w:t>)</w:t>
            </w:r>
            <w:r w:rsidR="00190D09" w:rsidRPr="00D946B4">
              <w:rPr>
                <w:b/>
                <w:sz w:val="20"/>
                <w:szCs w:val="20"/>
                <w:lang w:val="sq-AL"/>
              </w:rPr>
              <w:t xml:space="preserve"> (mg/Nm</w:t>
            </w:r>
            <w:r w:rsidR="00190D09" w:rsidRPr="00D946B4">
              <w:rPr>
                <w:b/>
                <w:sz w:val="20"/>
                <w:szCs w:val="20"/>
                <w:vertAlign w:val="superscript"/>
                <w:lang w:val="sq-AL"/>
              </w:rPr>
              <w:t>3</w:t>
            </w:r>
            <w:r w:rsidR="00190D09" w:rsidRPr="00D946B4">
              <w:rPr>
                <w:b/>
                <w:sz w:val="20"/>
                <w:szCs w:val="20"/>
                <w:lang w:val="sq-AL"/>
              </w:rPr>
              <w:t>)</w:t>
            </w:r>
          </w:p>
          <w:p w:rsidR="00190D09" w:rsidRPr="00D946B4" w:rsidRDefault="00190D09" w:rsidP="0004794E">
            <w:pPr>
              <w:pStyle w:val="Paragrafi"/>
              <w:ind w:firstLine="0"/>
              <w:jc w:val="center"/>
              <w:rPr>
                <w:b/>
                <w:sz w:val="20"/>
                <w:szCs w:val="20"/>
                <w:lang w:val="sq-AL"/>
              </w:rPr>
            </w:pPr>
          </w:p>
        </w:tc>
      </w:tr>
      <w:tr w:rsidR="00190D09" w:rsidRPr="00D946B4">
        <w:trPr>
          <w:jc w:val="center"/>
        </w:trPr>
        <w:tc>
          <w:tcPr>
            <w:tcW w:w="4290" w:type="dxa"/>
          </w:tcPr>
          <w:p w:rsidR="00190D09" w:rsidRPr="00D946B4" w:rsidRDefault="00190D09" w:rsidP="00775A9A">
            <w:pPr>
              <w:pStyle w:val="Paragrafi"/>
              <w:ind w:firstLine="0"/>
              <w:jc w:val="left"/>
              <w:rPr>
                <w:sz w:val="20"/>
                <w:szCs w:val="20"/>
                <w:lang w:val="sq-AL"/>
              </w:rPr>
            </w:pPr>
            <w:r w:rsidRPr="00D946B4">
              <w:rPr>
                <w:sz w:val="20"/>
                <w:szCs w:val="20"/>
                <w:lang w:val="sq-AL"/>
              </w:rPr>
              <w:t>Motorët   m</w:t>
            </w:r>
            <w:r w:rsidR="00775A9A" w:rsidRPr="00D946B4">
              <w:rPr>
                <w:sz w:val="20"/>
                <w:szCs w:val="20"/>
                <w:lang w:val="sq-AL"/>
              </w:rPr>
              <w:t>e  n</w:t>
            </w:r>
            <w:r w:rsidRPr="00D946B4">
              <w:rPr>
                <w:sz w:val="20"/>
                <w:szCs w:val="20"/>
                <w:lang w:val="sq-AL"/>
              </w:rPr>
              <w:t>dezje (= Otto) me shkëndijë, me 4- kohë, &gt; 1 MWth</w:t>
            </w:r>
          </w:p>
        </w:tc>
        <w:tc>
          <w:tcPr>
            <w:tcW w:w="4232" w:type="dxa"/>
          </w:tcPr>
          <w:p w:rsidR="00190D09" w:rsidRPr="00D946B4" w:rsidRDefault="00190D09" w:rsidP="0004794E">
            <w:pPr>
              <w:pStyle w:val="Paragrafi"/>
              <w:ind w:firstLine="0"/>
              <w:rPr>
                <w:sz w:val="20"/>
                <w:szCs w:val="20"/>
                <w:lang w:val="sq-AL"/>
              </w:rPr>
            </w:pPr>
          </w:p>
        </w:tc>
      </w:tr>
      <w:tr w:rsidR="00190D09" w:rsidRPr="00D946B4">
        <w:trPr>
          <w:jc w:val="center"/>
        </w:trPr>
        <w:tc>
          <w:tcPr>
            <w:tcW w:w="4290" w:type="dxa"/>
          </w:tcPr>
          <w:p w:rsidR="00190D09" w:rsidRPr="00D946B4" w:rsidRDefault="00190D09" w:rsidP="00775A9A">
            <w:pPr>
              <w:pStyle w:val="Paragrafi"/>
              <w:ind w:firstLine="0"/>
              <w:jc w:val="left"/>
              <w:rPr>
                <w:sz w:val="20"/>
                <w:szCs w:val="20"/>
                <w:lang w:val="sq-AL"/>
              </w:rPr>
            </w:pPr>
            <w:r w:rsidRPr="00D946B4">
              <w:rPr>
                <w:sz w:val="20"/>
                <w:szCs w:val="20"/>
                <w:lang w:val="sq-AL"/>
              </w:rPr>
              <w:t>- Motorët me djegie t</w:t>
            </w:r>
            <w:r w:rsidR="00426E2C" w:rsidRPr="00D946B4">
              <w:rPr>
                <w:sz w:val="20"/>
                <w:szCs w:val="20"/>
                <w:lang w:val="sq-AL"/>
              </w:rPr>
              <w:t>ë</w:t>
            </w:r>
            <w:r w:rsidRPr="00D946B4">
              <w:rPr>
                <w:sz w:val="20"/>
                <w:szCs w:val="20"/>
                <w:lang w:val="sq-AL"/>
              </w:rPr>
              <w:t xml:space="preserve"> ul</w:t>
            </w:r>
            <w:r w:rsidR="00426E2C" w:rsidRPr="00D946B4">
              <w:rPr>
                <w:sz w:val="20"/>
                <w:szCs w:val="20"/>
                <w:lang w:val="sq-AL"/>
              </w:rPr>
              <w:t>ë</w:t>
            </w:r>
            <w:r w:rsidRPr="00D946B4">
              <w:rPr>
                <w:sz w:val="20"/>
                <w:szCs w:val="20"/>
                <w:lang w:val="sq-AL"/>
              </w:rPr>
              <w:t>t</w:t>
            </w:r>
          </w:p>
        </w:tc>
        <w:tc>
          <w:tcPr>
            <w:tcW w:w="4232" w:type="dxa"/>
          </w:tcPr>
          <w:p w:rsidR="00190D09" w:rsidRPr="00D946B4" w:rsidRDefault="00190D09" w:rsidP="0004794E">
            <w:pPr>
              <w:pStyle w:val="Paragrafi"/>
              <w:ind w:firstLine="0"/>
              <w:rPr>
                <w:sz w:val="20"/>
                <w:szCs w:val="20"/>
                <w:lang w:val="sq-AL"/>
              </w:rPr>
            </w:pPr>
            <w:r w:rsidRPr="00D946B4">
              <w:rPr>
                <w:sz w:val="20"/>
                <w:szCs w:val="20"/>
                <w:lang w:val="sq-AL"/>
              </w:rPr>
              <w:t>250</w:t>
            </w:r>
          </w:p>
        </w:tc>
      </w:tr>
      <w:tr w:rsidR="00190D09" w:rsidRPr="00D946B4">
        <w:trPr>
          <w:jc w:val="center"/>
        </w:trPr>
        <w:tc>
          <w:tcPr>
            <w:tcW w:w="4290" w:type="dxa"/>
          </w:tcPr>
          <w:p w:rsidR="00190D09" w:rsidRPr="00D946B4" w:rsidRDefault="00190D09" w:rsidP="00775A9A">
            <w:pPr>
              <w:pStyle w:val="Paragrafi"/>
              <w:ind w:firstLine="0"/>
              <w:jc w:val="left"/>
              <w:rPr>
                <w:sz w:val="20"/>
                <w:szCs w:val="20"/>
                <w:lang w:val="sq-AL"/>
              </w:rPr>
            </w:pPr>
            <w:r w:rsidRPr="00D946B4">
              <w:rPr>
                <w:sz w:val="20"/>
                <w:szCs w:val="20"/>
                <w:lang w:val="sq-AL"/>
              </w:rPr>
              <w:t>- Të gjith</w:t>
            </w:r>
            <w:r w:rsidR="00426E2C" w:rsidRPr="00D946B4">
              <w:rPr>
                <w:sz w:val="20"/>
                <w:szCs w:val="20"/>
                <w:lang w:val="sq-AL"/>
              </w:rPr>
              <w:t>ë</w:t>
            </w:r>
            <w:r w:rsidRPr="00D946B4">
              <w:rPr>
                <w:sz w:val="20"/>
                <w:szCs w:val="20"/>
                <w:lang w:val="sq-AL"/>
              </w:rPr>
              <w:t xml:space="preserve"> motorët e tjer</w:t>
            </w:r>
            <w:r w:rsidR="00426E2C" w:rsidRPr="00D946B4">
              <w:rPr>
                <w:sz w:val="20"/>
                <w:szCs w:val="20"/>
                <w:lang w:val="sq-AL"/>
              </w:rPr>
              <w:t>ë</w:t>
            </w:r>
            <w:r w:rsidRPr="00D946B4">
              <w:rPr>
                <w:sz w:val="20"/>
                <w:szCs w:val="20"/>
                <w:lang w:val="sq-AL"/>
              </w:rPr>
              <w:t xml:space="preserve"> </w:t>
            </w:r>
          </w:p>
        </w:tc>
        <w:tc>
          <w:tcPr>
            <w:tcW w:w="4232" w:type="dxa"/>
          </w:tcPr>
          <w:p w:rsidR="00190D09" w:rsidRPr="00D946B4" w:rsidRDefault="00190D09" w:rsidP="0004794E">
            <w:pPr>
              <w:pStyle w:val="Paragrafi"/>
              <w:ind w:firstLine="0"/>
              <w:rPr>
                <w:sz w:val="20"/>
                <w:szCs w:val="20"/>
                <w:lang w:val="sq-AL"/>
              </w:rPr>
            </w:pPr>
            <w:r w:rsidRPr="00D946B4">
              <w:rPr>
                <w:sz w:val="20"/>
                <w:szCs w:val="20"/>
                <w:lang w:val="sq-AL"/>
              </w:rPr>
              <w:t>500</w:t>
            </w:r>
          </w:p>
        </w:tc>
      </w:tr>
      <w:tr w:rsidR="00190D09" w:rsidRPr="00D946B4">
        <w:trPr>
          <w:jc w:val="center"/>
        </w:trPr>
        <w:tc>
          <w:tcPr>
            <w:tcW w:w="4290" w:type="dxa"/>
          </w:tcPr>
          <w:p w:rsidR="00A17658" w:rsidRPr="00D946B4" w:rsidRDefault="00190D09" w:rsidP="00775A9A">
            <w:pPr>
              <w:pStyle w:val="Paragrafi"/>
              <w:ind w:firstLine="0"/>
              <w:jc w:val="left"/>
              <w:rPr>
                <w:sz w:val="20"/>
                <w:szCs w:val="20"/>
                <w:lang w:val="sq-AL"/>
              </w:rPr>
            </w:pPr>
            <w:r w:rsidRPr="00D946B4">
              <w:rPr>
                <w:sz w:val="20"/>
                <w:szCs w:val="20"/>
                <w:lang w:val="sq-AL"/>
              </w:rPr>
              <w:t xml:space="preserve">Motorët me ndezje me kompresion          </w:t>
            </w:r>
          </w:p>
          <w:p w:rsidR="00190D09" w:rsidRPr="00D946B4" w:rsidRDefault="00190D09" w:rsidP="00775A9A">
            <w:pPr>
              <w:pStyle w:val="Paragrafi"/>
              <w:ind w:firstLine="0"/>
              <w:jc w:val="left"/>
              <w:rPr>
                <w:sz w:val="20"/>
                <w:szCs w:val="20"/>
                <w:lang w:val="sq-AL"/>
              </w:rPr>
            </w:pPr>
            <w:r w:rsidRPr="00D946B4">
              <w:rPr>
                <w:sz w:val="20"/>
                <w:szCs w:val="20"/>
                <w:lang w:val="sq-AL"/>
              </w:rPr>
              <w:t>(= Diesel),  &gt; 5 MWth</w:t>
            </w:r>
          </w:p>
        </w:tc>
        <w:tc>
          <w:tcPr>
            <w:tcW w:w="4232" w:type="dxa"/>
          </w:tcPr>
          <w:p w:rsidR="00190D09" w:rsidRPr="00D946B4" w:rsidRDefault="00190D09" w:rsidP="0004794E">
            <w:pPr>
              <w:pStyle w:val="Paragrafi"/>
              <w:ind w:firstLine="0"/>
              <w:rPr>
                <w:sz w:val="20"/>
                <w:szCs w:val="20"/>
                <w:lang w:val="sq-AL"/>
              </w:rPr>
            </w:pPr>
          </w:p>
        </w:tc>
      </w:tr>
      <w:tr w:rsidR="00190D09" w:rsidRPr="00D946B4">
        <w:trPr>
          <w:jc w:val="center"/>
        </w:trPr>
        <w:tc>
          <w:tcPr>
            <w:tcW w:w="4290" w:type="dxa"/>
          </w:tcPr>
          <w:p w:rsidR="00190D09" w:rsidRPr="00D946B4" w:rsidRDefault="00190D09" w:rsidP="00775A9A">
            <w:pPr>
              <w:pStyle w:val="Paragrafi"/>
              <w:ind w:firstLine="0"/>
              <w:jc w:val="left"/>
              <w:rPr>
                <w:sz w:val="20"/>
                <w:szCs w:val="20"/>
                <w:lang w:val="sq-AL"/>
              </w:rPr>
            </w:pPr>
            <w:r w:rsidRPr="00D946B4">
              <w:rPr>
                <w:sz w:val="20"/>
                <w:szCs w:val="20"/>
                <w:lang w:val="sq-AL"/>
              </w:rPr>
              <w:t>L</w:t>
            </w:r>
            <w:r w:rsidR="00426E2C" w:rsidRPr="00D946B4">
              <w:rPr>
                <w:sz w:val="20"/>
                <w:szCs w:val="20"/>
                <w:lang w:val="sq-AL"/>
              </w:rPr>
              <w:t>ë</w:t>
            </w:r>
            <w:r w:rsidRPr="00D946B4">
              <w:rPr>
                <w:sz w:val="20"/>
                <w:szCs w:val="20"/>
                <w:lang w:val="sq-AL"/>
              </w:rPr>
              <w:t>nda djeg</w:t>
            </w:r>
            <w:r w:rsidR="00426E2C" w:rsidRPr="00D946B4">
              <w:rPr>
                <w:sz w:val="20"/>
                <w:szCs w:val="20"/>
                <w:lang w:val="sq-AL"/>
              </w:rPr>
              <w:t>ë</w:t>
            </w:r>
            <w:r w:rsidRPr="00D946B4">
              <w:rPr>
                <w:sz w:val="20"/>
                <w:szCs w:val="20"/>
                <w:lang w:val="sq-AL"/>
              </w:rPr>
              <w:t>se: gazi natyror (motorë me ndezje reaktive)</w:t>
            </w:r>
          </w:p>
          <w:p w:rsidR="00190D09" w:rsidRPr="00D946B4" w:rsidRDefault="00190D09" w:rsidP="00775A9A">
            <w:pPr>
              <w:pStyle w:val="Paragrafi"/>
              <w:ind w:firstLine="0"/>
              <w:jc w:val="left"/>
              <w:rPr>
                <w:sz w:val="20"/>
                <w:szCs w:val="20"/>
                <w:lang w:val="sq-AL"/>
              </w:rPr>
            </w:pPr>
            <w:r w:rsidRPr="00D946B4">
              <w:rPr>
                <w:sz w:val="20"/>
                <w:szCs w:val="20"/>
                <w:lang w:val="sq-AL"/>
              </w:rPr>
              <w:t>L</w:t>
            </w:r>
            <w:r w:rsidR="00426E2C" w:rsidRPr="00D946B4">
              <w:rPr>
                <w:sz w:val="20"/>
                <w:szCs w:val="20"/>
                <w:lang w:val="sq-AL"/>
              </w:rPr>
              <w:t>ë</w:t>
            </w:r>
            <w:r w:rsidRPr="00D946B4">
              <w:rPr>
                <w:sz w:val="20"/>
                <w:szCs w:val="20"/>
                <w:lang w:val="sq-AL"/>
              </w:rPr>
              <w:t>nda djeg</w:t>
            </w:r>
            <w:r w:rsidR="00426E2C" w:rsidRPr="00D946B4">
              <w:rPr>
                <w:sz w:val="20"/>
                <w:szCs w:val="20"/>
                <w:lang w:val="sq-AL"/>
              </w:rPr>
              <w:t>ë</w:t>
            </w:r>
            <w:r w:rsidRPr="00D946B4">
              <w:rPr>
                <w:sz w:val="20"/>
                <w:szCs w:val="20"/>
                <w:lang w:val="sq-AL"/>
              </w:rPr>
              <w:t>se: l</w:t>
            </w:r>
            <w:r w:rsidR="00426E2C" w:rsidRPr="00D946B4">
              <w:rPr>
                <w:sz w:val="20"/>
                <w:szCs w:val="20"/>
                <w:lang w:val="sq-AL"/>
              </w:rPr>
              <w:t>ë</w:t>
            </w:r>
            <w:r w:rsidRPr="00D946B4">
              <w:rPr>
                <w:sz w:val="20"/>
                <w:szCs w:val="20"/>
                <w:lang w:val="sq-AL"/>
              </w:rPr>
              <w:t>nd</w:t>
            </w:r>
            <w:r w:rsidR="00426E2C" w:rsidRPr="00D946B4">
              <w:rPr>
                <w:sz w:val="20"/>
                <w:szCs w:val="20"/>
                <w:lang w:val="sq-AL"/>
              </w:rPr>
              <w:t>ë</w:t>
            </w:r>
            <w:r w:rsidRPr="00D946B4">
              <w:rPr>
                <w:sz w:val="20"/>
                <w:szCs w:val="20"/>
                <w:lang w:val="sq-AL"/>
              </w:rPr>
              <w:t xml:space="preserve"> djeg</w:t>
            </w:r>
            <w:r w:rsidR="00426E2C" w:rsidRPr="00D946B4">
              <w:rPr>
                <w:sz w:val="20"/>
                <w:szCs w:val="20"/>
                <w:lang w:val="sq-AL"/>
              </w:rPr>
              <w:t>ë</w:t>
            </w:r>
            <w:r w:rsidRPr="00D946B4">
              <w:rPr>
                <w:sz w:val="20"/>
                <w:szCs w:val="20"/>
                <w:lang w:val="sq-AL"/>
              </w:rPr>
              <w:t xml:space="preserve">se e rëndë </w:t>
            </w:r>
          </w:p>
          <w:p w:rsidR="00190D09" w:rsidRPr="00D946B4" w:rsidRDefault="00190D09" w:rsidP="00775A9A">
            <w:pPr>
              <w:pStyle w:val="Paragrafi"/>
              <w:ind w:firstLine="0"/>
              <w:jc w:val="left"/>
              <w:rPr>
                <w:sz w:val="20"/>
                <w:szCs w:val="20"/>
                <w:lang w:val="sq-AL"/>
              </w:rPr>
            </w:pPr>
            <w:r w:rsidRPr="00D946B4">
              <w:rPr>
                <w:sz w:val="20"/>
                <w:szCs w:val="20"/>
                <w:lang w:val="sq-AL"/>
              </w:rPr>
              <w:t>L</w:t>
            </w:r>
            <w:r w:rsidR="00426E2C" w:rsidRPr="00D946B4">
              <w:rPr>
                <w:sz w:val="20"/>
                <w:szCs w:val="20"/>
                <w:lang w:val="sq-AL"/>
              </w:rPr>
              <w:t>ë</w:t>
            </w:r>
            <w:r w:rsidRPr="00D946B4">
              <w:rPr>
                <w:sz w:val="20"/>
                <w:szCs w:val="20"/>
                <w:lang w:val="sq-AL"/>
              </w:rPr>
              <w:t>nda djegese: l</w:t>
            </w:r>
            <w:r w:rsidR="00426E2C" w:rsidRPr="00D946B4">
              <w:rPr>
                <w:sz w:val="20"/>
                <w:szCs w:val="20"/>
                <w:lang w:val="sq-AL"/>
              </w:rPr>
              <w:t>ë</w:t>
            </w:r>
            <w:r w:rsidRPr="00D946B4">
              <w:rPr>
                <w:sz w:val="20"/>
                <w:szCs w:val="20"/>
                <w:lang w:val="sq-AL"/>
              </w:rPr>
              <w:t>nd</w:t>
            </w:r>
            <w:r w:rsidR="00426E2C" w:rsidRPr="00D946B4">
              <w:rPr>
                <w:sz w:val="20"/>
                <w:szCs w:val="20"/>
                <w:lang w:val="sq-AL"/>
              </w:rPr>
              <w:t>ë</w:t>
            </w:r>
            <w:r w:rsidRPr="00D946B4">
              <w:rPr>
                <w:sz w:val="20"/>
                <w:szCs w:val="20"/>
                <w:lang w:val="sq-AL"/>
              </w:rPr>
              <w:t xml:space="preserve"> djeg</w:t>
            </w:r>
            <w:r w:rsidR="00426E2C" w:rsidRPr="00D946B4">
              <w:rPr>
                <w:sz w:val="20"/>
                <w:szCs w:val="20"/>
                <w:lang w:val="sq-AL"/>
              </w:rPr>
              <w:t>ë</w:t>
            </w:r>
            <w:r w:rsidRPr="00D946B4">
              <w:rPr>
                <w:sz w:val="20"/>
                <w:szCs w:val="20"/>
                <w:lang w:val="sq-AL"/>
              </w:rPr>
              <w:t>se dizel  ose gaz</w:t>
            </w:r>
          </w:p>
        </w:tc>
        <w:tc>
          <w:tcPr>
            <w:tcW w:w="4232" w:type="dxa"/>
          </w:tcPr>
          <w:p w:rsidR="00190D09" w:rsidRPr="00D946B4" w:rsidRDefault="00190D09" w:rsidP="0004794E">
            <w:pPr>
              <w:pStyle w:val="Paragrafi"/>
              <w:ind w:firstLine="0"/>
              <w:rPr>
                <w:sz w:val="20"/>
                <w:szCs w:val="20"/>
                <w:lang w:val="sq-AL"/>
              </w:rPr>
            </w:pPr>
            <w:r w:rsidRPr="00D946B4">
              <w:rPr>
                <w:sz w:val="20"/>
                <w:szCs w:val="20"/>
                <w:lang w:val="sq-AL"/>
              </w:rPr>
              <w:t xml:space="preserve">500 </w:t>
            </w:r>
            <w:r w:rsidRPr="00D946B4">
              <w:rPr>
                <w:sz w:val="20"/>
                <w:szCs w:val="20"/>
                <w:lang w:val="sq-AL"/>
              </w:rPr>
              <w:br/>
            </w:r>
          </w:p>
          <w:p w:rsidR="00190D09" w:rsidRPr="00D946B4" w:rsidRDefault="00190D09" w:rsidP="00A17658">
            <w:pPr>
              <w:pStyle w:val="Paragrafi"/>
              <w:ind w:firstLine="0"/>
              <w:rPr>
                <w:sz w:val="20"/>
                <w:szCs w:val="20"/>
                <w:lang w:val="sq-AL"/>
              </w:rPr>
            </w:pPr>
            <w:r w:rsidRPr="00D946B4">
              <w:rPr>
                <w:sz w:val="20"/>
                <w:szCs w:val="20"/>
                <w:lang w:val="sq-AL"/>
              </w:rPr>
              <w:t xml:space="preserve">600 </w:t>
            </w:r>
            <w:r w:rsidRPr="00D946B4">
              <w:rPr>
                <w:sz w:val="20"/>
                <w:szCs w:val="20"/>
                <w:lang w:val="sq-AL"/>
              </w:rPr>
              <w:br/>
              <w:t>500</w:t>
            </w:r>
          </w:p>
        </w:tc>
      </w:tr>
    </w:tbl>
    <w:p w:rsidR="00190D09" w:rsidRPr="004B7432" w:rsidRDefault="00190D09" w:rsidP="00190D09">
      <w:pPr>
        <w:pStyle w:val="Paragrafi"/>
        <w:rPr>
          <w:lang w:val="sq-AL"/>
        </w:rPr>
      </w:pPr>
    </w:p>
    <w:p w:rsidR="00190D09" w:rsidRPr="004B7432" w:rsidRDefault="00190D09" w:rsidP="00190D09">
      <w:pPr>
        <w:pStyle w:val="Paragrafi"/>
        <w:rPr>
          <w:lang w:val="sq-AL"/>
        </w:rPr>
      </w:pPr>
      <w:r w:rsidRPr="00712F79">
        <w:rPr>
          <w:vertAlign w:val="superscript"/>
          <w:lang w:val="sq-AL"/>
        </w:rPr>
        <w:t>a)</w:t>
      </w:r>
      <w:r w:rsidRPr="004B7432">
        <w:rPr>
          <w:lang w:val="sq-AL"/>
        </w:rPr>
        <w:t xml:space="preserve"> Këto vlera nuk aplik</w:t>
      </w:r>
      <w:r w:rsidR="00426E2C" w:rsidRPr="004B7432">
        <w:rPr>
          <w:lang w:val="sq-AL"/>
        </w:rPr>
        <w:t xml:space="preserve">ohen për motorët me kapacitet </w:t>
      </w:r>
      <w:r w:rsidRPr="004B7432">
        <w:rPr>
          <w:lang w:val="sq-AL"/>
        </w:rPr>
        <w:t>më pak se 500 orë në vit. Përmbajtja referuese e O</w:t>
      </w:r>
      <w:r w:rsidRPr="004B7432">
        <w:rPr>
          <w:vertAlign w:val="subscript"/>
          <w:lang w:val="sq-AL"/>
        </w:rPr>
        <w:t>2</w:t>
      </w:r>
      <w:r w:rsidRPr="004B7432">
        <w:rPr>
          <w:lang w:val="sq-AL"/>
        </w:rPr>
        <w:t xml:space="preserve"> është 5%. </w:t>
      </w:r>
    </w:p>
    <w:p w:rsidR="0047166D" w:rsidRDefault="0047166D" w:rsidP="00190D09">
      <w:pPr>
        <w:pStyle w:val="Paragrafi"/>
        <w:rPr>
          <w:lang w:val="sq-AL"/>
        </w:rPr>
      </w:pPr>
    </w:p>
    <w:p w:rsidR="00190D09" w:rsidRDefault="00190D09" w:rsidP="00190D09">
      <w:pPr>
        <w:pStyle w:val="Paragrafi"/>
        <w:rPr>
          <w:lang w:val="sq-AL"/>
        </w:rPr>
      </w:pPr>
      <w:r w:rsidRPr="004B7432">
        <w:rPr>
          <w:lang w:val="sq-AL"/>
        </w:rPr>
        <w:t>13. Pr</w:t>
      </w:r>
      <w:r w:rsidR="00DE594D">
        <w:rPr>
          <w:lang w:val="sq-AL"/>
        </w:rPr>
        <w:t>odhimi dhe përpunimi i metaleve</w:t>
      </w:r>
    </w:p>
    <w:p w:rsidR="00190D09" w:rsidRPr="004B7432" w:rsidRDefault="00190D09" w:rsidP="00190D09">
      <w:pPr>
        <w:pStyle w:val="TitulliTitull"/>
        <w:rPr>
          <w:lang w:val="sq-AL"/>
        </w:rPr>
      </w:pPr>
      <w:r w:rsidRPr="004B7432">
        <w:rPr>
          <w:lang w:val="sq-AL"/>
        </w:rPr>
        <w:t xml:space="preserve">Tabela 5 </w:t>
      </w:r>
    </w:p>
    <w:p w:rsidR="00190D09" w:rsidRPr="004B7432" w:rsidRDefault="00190D09" w:rsidP="00190D09">
      <w:pPr>
        <w:pStyle w:val="TitulliTitull"/>
        <w:rPr>
          <w:lang w:val="sq-AL"/>
        </w:rPr>
      </w:pPr>
      <w:r w:rsidRPr="004B7432">
        <w:rPr>
          <w:lang w:val="sq-AL"/>
        </w:rPr>
        <w:t xml:space="preserve">Vlerat kufi për emetimet e NOx të çliruara nga prodhimi </w:t>
      </w:r>
      <w:r w:rsidR="00775A9A" w:rsidRPr="004B7432">
        <w:rPr>
          <w:lang w:val="sq-AL"/>
        </w:rPr>
        <w:t xml:space="preserve">primar i  hekurit dhe </w:t>
      </w:r>
      <w:r w:rsidR="00442104" w:rsidRPr="004B7432">
        <w:rPr>
          <w:caps w:val="0"/>
          <w:lang w:val="sq-AL"/>
        </w:rPr>
        <w:t xml:space="preserve">ÇELIKUT </w:t>
      </w:r>
      <w:r w:rsidR="00442104" w:rsidRPr="004B7432">
        <w:rPr>
          <w:caps w:val="0"/>
          <w:vertAlign w:val="superscript"/>
          <w:lang w:val="sq-AL"/>
        </w:rPr>
        <w:t>a</w:t>
      </w:r>
      <w:r w:rsidRPr="004B7432">
        <w:rPr>
          <w:vertAlign w:val="superscript"/>
          <w:lang w:val="sq-AL"/>
        </w:rPr>
        <w:t>)</w:t>
      </w:r>
    </w:p>
    <w:p w:rsidR="00190D09" w:rsidRPr="004B7432" w:rsidRDefault="00190D09" w:rsidP="00190D09">
      <w:pPr>
        <w:pStyle w:val="TitulliTitull"/>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161"/>
      </w:tblGrid>
      <w:tr w:rsidR="00190D09" w:rsidRPr="00D946B4">
        <w:trPr>
          <w:jc w:val="center"/>
        </w:trPr>
        <w:tc>
          <w:tcPr>
            <w:tcW w:w="4361" w:type="dxa"/>
          </w:tcPr>
          <w:p w:rsidR="00190D09" w:rsidRPr="00D946B4" w:rsidRDefault="00190D09" w:rsidP="0004794E">
            <w:pPr>
              <w:pStyle w:val="Paragrafi"/>
              <w:ind w:firstLine="0"/>
              <w:jc w:val="center"/>
              <w:rPr>
                <w:b/>
                <w:sz w:val="20"/>
                <w:szCs w:val="20"/>
                <w:lang w:val="sq-AL"/>
              </w:rPr>
            </w:pPr>
            <w:r w:rsidRPr="00D946B4">
              <w:rPr>
                <w:b/>
                <w:sz w:val="20"/>
                <w:szCs w:val="20"/>
                <w:lang w:val="sq-AL"/>
              </w:rPr>
              <w:t>Kapaciteti, teknika, specifikimi i  lëndës djeg</w:t>
            </w:r>
            <w:r w:rsidR="00442104" w:rsidRPr="00D946B4">
              <w:rPr>
                <w:b/>
                <w:sz w:val="20"/>
                <w:szCs w:val="20"/>
                <w:lang w:val="sq-AL"/>
              </w:rPr>
              <w:t>ë</w:t>
            </w:r>
            <w:r w:rsidRPr="00D946B4">
              <w:rPr>
                <w:b/>
                <w:sz w:val="20"/>
                <w:szCs w:val="20"/>
                <w:lang w:val="sq-AL"/>
              </w:rPr>
              <w:t>se</w:t>
            </w:r>
          </w:p>
        </w:tc>
        <w:tc>
          <w:tcPr>
            <w:tcW w:w="4161" w:type="dxa"/>
          </w:tcPr>
          <w:p w:rsidR="00190D09" w:rsidRPr="00D946B4" w:rsidRDefault="00190D09" w:rsidP="0004794E">
            <w:pPr>
              <w:pStyle w:val="Paragrafi"/>
              <w:ind w:firstLine="0"/>
              <w:jc w:val="center"/>
              <w:rPr>
                <w:b/>
                <w:sz w:val="20"/>
                <w:szCs w:val="20"/>
                <w:lang w:val="sq-AL"/>
              </w:rPr>
            </w:pPr>
            <w:r w:rsidRPr="00D946B4">
              <w:rPr>
                <w:b/>
                <w:sz w:val="20"/>
                <w:szCs w:val="20"/>
                <w:lang w:val="sq-AL"/>
              </w:rPr>
              <w:t>Vlera kufi (mg/Nm</w:t>
            </w:r>
            <w:r w:rsidRPr="00D946B4">
              <w:rPr>
                <w:b/>
                <w:sz w:val="20"/>
                <w:szCs w:val="20"/>
                <w:vertAlign w:val="superscript"/>
                <w:lang w:val="sq-AL"/>
              </w:rPr>
              <w:t>3</w:t>
            </w:r>
            <w:r w:rsidRPr="00D946B4">
              <w:rPr>
                <w:b/>
                <w:sz w:val="20"/>
                <w:szCs w:val="20"/>
                <w:lang w:val="sq-AL"/>
              </w:rPr>
              <w:t>)</w:t>
            </w:r>
          </w:p>
        </w:tc>
      </w:tr>
      <w:tr w:rsidR="00190D09" w:rsidRPr="00D946B4">
        <w:trPr>
          <w:jc w:val="center"/>
        </w:trPr>
        <w:tc>
          <w:tcPr>
            <w:tcW w:w="4361" w:type="dxa"/>
          </w:tcPr>
          <w:p w:rsidR="00190D09" w:rsidRPr="00D946B4" w:rsidRDefault="00190D09" w:rsidP="00757978">
            <w:pPr>
              <w:pStyle w:val="Paragrafi"/>
              <w:ind w:firstLine="0"/>
              <w:rPr>
                <w:sz w:val="20"/>
                <w:szCs w:val="20"/>
                <w:lang w:val="sq-AL"/>
              </w:rPr>
            </w:pPr>
            <w:r w:rsidRPr="00D946B4">
              <w:rPr>
                <w:sz w:val="20"/>
                <w:szCs w:val="20"/>
                <w:lang w:val="sq-AL"/>
              </w:rPr>
              <w:t>Im</w:t>
            </w:r>
            <w:r w:rsidR="00757978" w:rsidRPr="00D946B4">
              <w:rPr>
                <w:sz w:val="20"/>
                <w:szCs w:val="20"/>
                <w:lang w:val="sq-AL"/>
              </w:rPr>
              <w:t xml:space="preserve">piantet e  reja dhe ekzistuese </w:t>
            </w:r>
            <w:r w:rsidRPr="00D946B4">
              <w:rPr>
                <w:sz w:val="20"/>
                <w:szCs w:val="20"/>
                <w:lang w:val="sq-AL"/>
              </w:rPr>
              <w:t>t</w:t>
            </w:r>
            <w:r w:rsidR="00757978" w:rsidRPr="00D946B4">
              <w:rPr>
                <w:rFonts w:ascii="Times New Roman" w:hAnsi="Times New Roman" w:cs="Times New Roman"/>
                <w:sz w:val="20"/>
                <w:szCs w:val="20"/>
                <w:lang w:val="sq-AL"/>
              </w:rPr>
              <w:t>ë</w:t>
            </w:r>
            <w:r w:rsidRPr="00D946B4">
              <w:rPr>
                <w:sz w:val="20"/>
                <w:szCs w:val="20"/>
                <w:lang w:val="sq-AL"/>
              </w:rPr>
              <w:t xml:space="preserve"> </w:t>
            </w:r>
            <w:r w:rsidR="00757978" w:rsidRPr="00D946B4">
              <w:rPr>
                <w:sz w:val="20"/>
                <w:szCs w:val="20"/>
                <w:lang w:val="sq-AL"/>
              </w:rPr>
              <w:t>skories</w:t>
            </w:r>
            <w:r w:rsidRPr="00D946B4">
              <w:rPr>
                <w:sz w:val="20"/>
                <w:szCs w:val="20"/>
                <w:lang w:val="sq-AL"/>
              </w:rPr>
              <w:t xml:space="preserve"> </w:t>
            </w:r>
          </w:p>
        </w:tc>
        <w:tc>
          <w:tcPr>
            <w:tcW w:w="4161" w:type="dxa"/>
          </w:tcPr>
          <w:p w:rsidR="00190D09" w:rsidRPr="00D946B4" w:rsidRDefault="00190D09" w:rsidP="0004794E">
            <w:pPr>
              <w:pStyle w:val="Paragrafi"/>
              <w:ind w:firstLine="0"/>
              <w:rPr>
                <w:sz w:val="20"/>
                <w:szCs w:val="20"/>
                <w:lang w:val="sq-AL"/>
              </w:rPr>
            </w:pPr>
            <w:r w:rsidRPr="00D946B4">
              <w:rPr>
                <w:sz w:val="20"/>
                <w:szCs w:val="20"/>
                <w:lang w:val="sq-AL"/>
              </w:rPr>
              <w:t>400</w:t>
            </w:r>
          </w:p>
        </w:tc>
      </w:tr>
    </w:tbl>
    <w:p w:rsidR="00190D09" w:rsidRPr="004B7432" w:rsidRDefault="00190D09" w:rsidP="00190D09">
      <w:pPr>
        <w:pStyle w:val="Paragrafi"/>
        <w:rPr>
          <w:lang w:val="sq-AL"/>
        </w:rPr>
      </w:pPr>
    </w:p>
    <w:p w:rsidR="00190D09" w:rsidRPr="004B7432" w:rsidRDefault="00190D09" w:rsidP="00190D09">
      <w:pPr>
        <w:pStyle w:val="Paragrafi"/>
        <w:rPr>
          <w:lang w:val="sq-AL"/>
        </w:rPr>
      </w:pPr>
      <w:r w:rsidRPr="00712F79">
        <w:rPr>
          <w:vertAlign w:val="superscript"/>
          <w:lang w:val="sq-AL"/>
        </w:rPr>
        <w:t>a)</w:t>
      </w:r>
      <w:r w:rsidRPr="004B7432">
        <w:rPr>
          <w:lang w:val="sq-AL"/>
        </w:rPr>
        <w:t xml:space="preserve"> Prodhimi dhe përpunimi i metaleve: instalimet p</w:t>
      </w:r>
      <w:r w:rsidR="00442104" w:rsidRPr="004B7432">
        <w:rPr>
          <w:lang w:val="sq-AL"/>
        </w:rPr>
        <w:t>ë</w:t>
      </w:r>
      <w:r w:rsidRPr="004B7432">
        <w:rPr>
          <w:lang w:val="sq-AL"/>
        </w:rPr>
        <w:t>r pjekjen e xeherorit t</w:t>
      </w:r>
      <w:r w:rsidR="00442104" w:rsidRPr="004B7432">
        <w:rPr>
          <w:lang w:val="sq-AL"/>
        </w:rPr>
        <w:t xml:space="preserve">ë metalit </w:t>
      </w:r>
      <w:r w:rsidRPr="004B7432">
        <w:rPr>
          <w:lang w:val="sq-AL"/>
        </w:rPr>
        <w:t>ose skorjes, instalimet për prodhimin e gizës ose çelikut (shkrirja primare ose sekondare), duke përfshirë derdhjen e vazhduar me një kapacitet që tejkalon 2,5 Mg/orë, instalimet për përpunimin e metaleve ferrore (mullinj rrotullues n</w:t>
      </w:r>
      <w:r w:rsidR="00442104" w:rsidRPr="004B7432">
        <w:rPr>
          <w:lang w:val="sq-AL"/>
        </w:rPr>
        <w:t>ë</w:t>
      </w:r>
      <w:r w:rsidRPr="004B7432">
        <w:rPr>
          <w:lang w:val="sq-AL"/>
        </w:rPr>
        <w:t xml:space="preserve"> t</w:t>
      </w:r>
      <w:r w:rsidR="00442104" w:rsidRPr="004B7432">
        <w:rPr>
          <w:lang w:val="sq-AL"/>
        </w:rPr>
        <w:t>ë</w:t>
      </w:r>
      <w:r w:rsidRPr="004B7432">
        <w:rPr>
          <w:lang w:val="sq-AL"/>
        </w:rPr>
        <w:t xml:space="preserve"> nxeht</w:t>
      </w:r>
      <w:r w:rsidR="00442104" w:rsidRPr="004B7432">
        <w:rPr>
          <w:lang w:val="sq-AL"/>
        </w:rPr>
        <w:t>ë</w:t>
      </w:r>
      <w:r w:rsidRPr="004B7432">
        <w:rPr>
          <w:lang w:val="sq-AL"/>
        </w:rPr>
        <w:t xml:space="preserve"> &gt; 20 Mg/o</w:t>
      </w:r>
      <w:r w:rsidR="00A17658" w:rsidRPr="004B7432">
        <w:rPr>
          <w:lang w:val="sq-AL"/>
        </w:rPr>
        <w:t xml:space="preserve">rë për çelikun e papërpunuar). </w:t>
      </w:r>
    </w:p>
    <w:p w:rsidR="0047166D" w:rsidRDefault="0047166D" w:rsidP="00190D09">
      <w:pPr>
        <w:pStyle w:val="Paragrafi"/>
        <w:rPr>
          <w:lang w:val="sq-AL"/>
        </w:rPr>
      </w:pPr>
    </w:p>
    <w:p w:rsidR="00190D09" w:rsidRPr="004B7432" w:rsidRDefault="00DD3DA1" w:rsidP="00190D09">
      <w:pPr>
        <w:pStyle w:val="Paragrafi"/>
        <w:rPr>
          <w:lang w:val="sq-AL"/>
        </w:rPr>
      </w:pPr>
      <w:r>
        <w:rPr>
          <w:lang w:val="sq-AL"/>
        </w:rPr>
        <w:t>14. Prodhimi i acidit nitrik</w:t>
      </w:r>
    </w:p>
    <w:p w:rsidR="00190D09" w:rsidRPr="004B7432" w:rsidRDefault="00190D09" w:rsidP="00190D09">
      <w:pPr>
        <w:pStyle w:val="TitulliTitull"/>
        <w:rPr>
          <w:lang w:val="sq-AL"/>
        </w:rPr>
      </w:pPr>
      <w:r w:rsidRPr="004B7432">
        <w:rPr>
          <w:lang w:val="sq-AL"/>
        </w:rPr>
        <w:t xml:space="preserve">Tabela 6 </w:t>
      </w:r>
    </w:p>
    <w:p w:rsidR="00190D09" w:rsidRPr="004B7432" w:rsidRDefault="00190D09" w:rsidP="00190D09">
      <w:pPr>
        <w:pStyle w:val="TitulliTitull"/>
        <w:rPr>
          <w:lang w:val="sq-AL"/>
        </w:rPr>
      </w:pPr>
      <w:r w:rsidRPr="004B7432">
        <w:rPr>
          <w:lang w:val="sq-AL"/>
        </w:rPr>
        <w:t xml:space="preserve">Vlerat kufi për emetimet e NOx të çliruara nga prodhimi i acidit nitrik, duke përjashtuar impiantet e përqendrimit të acidit </w:t>
      </w:r>
      <w:r w:rsidRPr="004B7432">
        <w:rPr>
          <w:lang w:val="sq-AL"/>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190D09" w:rsidRPr="00D946B4">
        <w:tc>
          <w:tcPr>
            <w:tcW w:w="4428" w:type="dxa"/>
          </w:tcPr>
          <w:p w:rsidR="00190D09" w:rsidRPr="00D946B4" w:rsidRDefault="00190D09" w:rsidP="0004794E">
            <w:pPr>
              <w:pStyle w:val="Paragrafi"/>
              <w:ind w:firstLine="0"/>
              <w:jc w:val="center"/>
              <w:rPr>
                <w:b/>
                <w:sz w:val="20"/>
                <w:szCs w:val="20"/>
                <w:lang w:val="sq-AL"/>
              </w:rPr>
            </w:pPr>
            <w:r w:rsidRPr="00D946B4">
              <w:rPr>
                <w:b/>
                <w:sz w:val="20"/>
                <w:szCs w:val="20"/>
                <w:lang w:val="sq-AL"/>
              </w:rPr>
              <w:t>Kapaciteti, teknika, specifikimi i  l</w:t>
            </w:r>
            <w:r w:rsidR="00442104" w:rsidRPr="00D946B4">
              <w:rPr>
                <w:b/>
                <w:sz w:val="20"/>
                <w:szCs w:val="20"/>
                <w:lang w:val="sq-AL"/>
              </w:rPr>
              <w:t>ë</w:t>
            </w:r>
            <w:r w:rsidRPr="00D946B4">
              <w:rPr>
                <w:b/>
                <w:sz w:val="20"/>
                <w:szCs w:val="20"/>
                <w:lang w:val="sq-AL"/>
              </w:rPr>
              <w:t>nd</w:t>
            </w:r>
            <w:r w:rsidR="00442104" w:rsidRPr="00D946B4">
              <w:rPr>
                <w:b/>
                <w:sz w:val="20"/>
                <w:szCs w:val="20"/>
                <w:lang w:val="sq-AL"/>
              </w:rPr>
              <w:t>ë</w:t>
            </w:r>
            <w:r w:rsidRPr="00D946B4">
              <w:rPr>
                <w:b/>
                <w:sz w:val="20"/>
                <w:szCs w:val="20"/>
                <w:lang w:val="sq-AL"/>
              </w:rPr>
              <w:t>s djeg</w:t>
            </w:r>
            <w:r w:rsidR="00442104" w:rsidRPr="00D946B4">
              <w:rPr>
                <w:b/>
                <w:sz w:val="20"/>
                <w:szCs w:val="20"/>
                <w:lang w:val="sq-AL"/>
              </w:rPr>
              <w:t>ë</w:t>
            </w:r>
            <w:r w:rsidRPr="00D946B4">
              <w:rPr>
                <w:b/>
                <w:sz w:val="20"/>
                <w:szCs w:val="20"/>
                <w:lang w:val="sq-AL"/>
              </w:rPr>
              <w:t>se</w:t>
            </w:r>
          </w:p>
        </w:tc>
        <w:tc>
          <w:tcPr>
            <w:tcW w:w="4428" w:type="dxa"/>
          </w:tcPr>
          <w:p w:rsidR="00190D09" w:rsidRPr="00D946B4" w:rsidRDefault="00190D09" w:rsidP="0004794E">
            <w:pPr>
              <w:pStyle w:val="Paragrafi"/>
              <w:ind w:firstLine="0"/>
              <w:jc w:val="center"/>
              <w:rPr>
                <w:b/>
                <w:sz w:val="20"/>
                <w:szCs w:val="20"/>
                <w:lang w:val="sq-AL"/>
              </w:rPr>
            </w:pPr>
            <w:r w:rsidRPr="00D946B4">
              <w:rPr>
                <w:b/>
                <w:sz w:val="20"/>
                <w:szCs w:val="20"/>
                <w:lang w:val="sq-AL"/>
              </w:rPr>
              <w:t>Vlera kufi (mg/Nm</w:t>
            </w:r>
            <w:r w:rsidRPr="00D946B4">
              <w:rPr>
                <w:b/>
                <w:sz w:val="20"/>
                <w:szCs w:val="20"/>
                <w:vertAlign w:val="superscript"/>
                <w:lang w:val="sq-AL"/>
              </w:rPr>
              <w:t>3</w:t>
            </w:r>
            <w:r w:rsidRPr="00D946B4">
              <w:rPr>
                <w:b/>
                <w:sz w:val="20"/>
                <w:szCs w:val="20"/>
                <w:lang w:val="sq-AL"/>
              </w:rPr>
              <w:t>)</w:t>
            </w:r>
          </w:p>
        </w:tc>
      </w:tr>
      <w:tr w:rsidR="00190D09" w:rsidRPr="00D946B4">
        <w:tc>
          <w:tcPr>
            <w:tcW w:w="4428" w:type="dxa"/>
          </w:tcPr>
          <w:p w:rsidR="00190D09" w:rsidRPr="00D946B4" w:rsidRDefault="00190D09" w:rsidP="0004794E">
            <w:pPr>
              <w:pStyle w:val="Paragrafi"/>
              <w:rPr>
                <w:sz w:val="20"/>
                <w:szCs w:val="20"/>
                <w:lang w:val="sq-AL"/>
              </w:rPr>
            </w:pPr>
            <w:r w:rsidRPr="00D946B4">
              <w:rPr>
                <w:sz w:val="20"/>
                <w:szCs w:val="20"/>
                <w:lang w:val="sq-AL"/>
              </w:rPr>
              <w:t xml:space="preserve">- Instalimet e reja </w:t>
            </w:r>
          </w:p>
        </w:tc>
        <w:tc>
          <w:tcPr>
            <w:tcW w:w="4428" w:type="dxa"/>
          </w:tcPr>
          <w:p w:rsidR="00190D09" w:rsidRPr="00D946B4" w:rsidRDefault="00190D09" w:rsidP="0004794E">
            <w:pPr>
              <w:pStyle w:val="Paragrafi"/>
              <w:rPr>
                <w:sz w:val="20"/>
                <w:szCs w:val="20"/>
                <w:lang w:val="sq-AL"/>
              </w:rPr>
            </w:pPr>
            <w:r w:rsidRPr="00D946B4">
              <w:rPr>
                <w:sz w:val="20"/>
                <w:szCs w:val="20"/>
                <w:lang w:val="sq-AL"/>
              </w:rPr>
              <w:t>350</w:t>
            </w:r>
          </w:p>
        </w:tc>
      </w:tr>
      <w:tr w:rsidR="00190D09" w:rsidRPr="00D946B4">
        <w:tc>
          <w:tcPr>
            <w:tcW w:w="4428" w:type="dxa"/>
          </w:tcPr>
          <w:p w:rsidR="00190D09" w:rsidRPr="00D946B4" w:rsidRDefault="00190D09" w:rsidP="0004794E">
            <w:pPr>
              <w:pStyle w:val="Paragrafi"/>
              <w:rPr>
                <w:sz w:val="20"/>
                <w:szCs w:val="20"/>
                <w:lang w:val="sq-AL"/>
              </w:rPr>
            </w:pPr>
            <w:r w:rsidRPr="00D946B4">
              <w:rPr>
                <w:sz w:val="20"/>
                <w:szCs w:val="20"/>
                <w:lang w:val="sq-AL"/>
              </w:rPr>
              <w:t xml:space="preserve">- Instalimet ekzistuese </w:t>
            </w:r>
          </w:p>
        </w:tc>
        <w:tc>
          <w:tcPr>
            <w:tcW w:w="4428" w:type="dxa"/>
          </w:tcPr>
          <w:p w:rsidR="00190D09" w:rsidRPr="00D946B4" w:rsidRDefault="00190D09" w:rsidP="0004794E">
            <w:pPr>
              <w:pStyle w:val="Paragrafi"/>
              <w:rPr>
                <w:sz w:val="20"/>
                <w:szCs w:val="20"/>
                <w:lang w:val="sq-AL"/>
              </w:rPr>
            </w:pPr>
            <w:r w:rsidRPr="00D946B4">
              <w:rPr>
                <w:sz w:val="20"/>
                <w:szCs w:val="20"/>
                <w:lang w:val="sq-AL"/>
              </w:rPr>
              <w:t>450</w:t>
            </w:r>
          </w:p>
        </w:tc>
      </w:tr>
    </w:tbl>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B. Kanadaja</w:t>
      </w:r>
    </w:p>
    <w:p w:rsidR="00190D09" w:rsidRPr="004B7432" w:rsidRDefault="00190D09" w:rsidP="00190D09">
      <w:pPr>
        <w:pStyle w:val="Paragrafi"/>
        <w:rPr>
          <w:lang w:val="sq-AL"/>
        </w:rPr>
      </w:pPr>
      <w:r w:rsidRPr="004B7432">
        <w:rPr>
          <w:lang w:val="sq-AL"/>
        </w:rPr>
        <w:t xml:space="preserve">15. Vlerat kufi për kontrollin e emetimeve të oksideve të azotit (NOx), nga burimet e reja të palëvizshme në kategoritë e mëposhtme të burimit të </w:t>
      </w:r>
      <w:r w:rsidR="00757978" w:rsidRPr="004B7432">
        <w:rPr>
          <w:lang w:val="sq-AL"/>
        </w:rPr>
        <w:t>palëvizshëm</w:t>
      </w:r>
      <w:r w:rsidRPr="004B7432">
        <w:rPr>
          <w:lang w:val="sq-AL"/>
        </w:rPr>
        <w:t xml:space="preserve"> do të përcaktohen në bazë të informacionit në dispozicion p</w:t>
      </w:r>
      <w:r w:rsidR="00442104" w:rsidRPr="004B7432">
        <w:rPr>
          <w:lang w:val="sq-AL"/>
        </w:rPr>
        <w:t>ë</w:t>
      </w:r>
      <w:r w:rsidRPr="004B7432">
        <w:rPr>
          <w:lang w:val="sq-AL"/>
        </w:rPr>
        <w:t>r teknologjinë e kontrollit dhe niveleve,</w:t>
      </w:r>
      <w:r w:rsidR="00442104" w:rsidRPr="004B7432">
        <w:rPr>
          <w:lang w:val="sq-AL"/>
        </w:rPr>
        <w:t xml:space="preserve"> </w:t>
      </w:r>
      <w:r w:rsidRPr="004B7432">
        <w:rPr>
          <w:lang w:val="sq-AL"/>
        </w:rPr>
        <w:t xml:space="preserve">duke përfshirë vlerat kufi të aplikuara në vende të tjera dhe në dokumentet e mëposhtme: </w:t>
      </w:r>
    </w:p>
    <w:p w:rsidR="002275D6" w:rsidRDefault="002275D6" w:rsidP="00190D09">
      <w:pPr>
        <w:pStyle w:val="Paragrafi"/>
        <w:rPr>
          <w:lang w:val="sq-AL"/>
        </w:rPr>
      </w:pPr>
    </w:p>
    <w:p w:rsidR="00190D09" w:rsidRPr="004B7432" w:rsidRDefault="00190D09" w:rsidP="00190D09">
      <w:pPr>
        <w:pStyle w:val="Paragrafi"/>
        <w:rPr>
          <w:lang w:val="sq-AL"/>
        </w:rPr>
      </w:pPr>
      <w:r w:rsidRPr="004B7432">
        <w:rPr>
          <w:lang w:val="sq-AL"/>
        </w:rPr>
        <w:t xml:space="preserve">a) Këshilli i Ministrave Kanadez i Mjedisit (CCME). Udhëzimet </w:t>
      </w:r>
      <w:r w:rsidR="00442104" w:rsidRPr="004B7432">
        <w:rPr>
          <w:lang w:val="sq-AL"/>
        </w:rPr>
        <w:t>kombëtare të emetimeve për turbinat e palëvizshme për djegie</w:t>
      </w:r>
      <w:r w:rsidRPr="004B7432">
        <w:rPr>
          <w:lang w:val="sq-AL"/>
        </w:rPr>
        <w:t xml:space="preserve">. </w:t>
      </w:r>
      <w:r w:rsidR="00594F73" w:rsidRPr="004B7432">
        <w:rPr>
          <w:lang w:val="sq-AL"/>
        </w:rPr>
        <w:t xml:space="preserve">Dhjetor </w:t>
      </w:r>
      <w:r w:rsidRPr="004B7432">
        <w:rPr>
          <w:lang w:val="sq-AL"/>
        </w:rPr>
        <w:t xml:space="preserve">1992. PN1072; </w:t>
      </w:r>
    </w:p>
    <w:p w:rsidR="00190D09" w:rsidRPr="004B7432" w:rsidRDefault="00190D09" w:rsidP="00190D09">
      <w:pPr>
        <w:pStyle w:val="Paragrafi"/>
        <w:rPr>
          <w:lang w:val="sq-AL"/>
        </w:rPr>
      </w:pPr>
      <w:r w:rsidRPr="004B7432">
        <w:rPr>
          <w:lang w:val="sq-AL"/>
        </w:rPr>
        <w:t xml:space="preserve">b) Gazeta Kanada, </w:t>
      </w:r>
      <w:r w:rsidR="00442104" w:rsidRPr="004B7432">
        <w:rPr>
          <w:lang w:val="sq-AL"/>
        </w:rPr>
        <w:t xml:space="preserve">pjesa </w:t>
      </w:r>
      <w:r w:rsidRPr="004B7432">
        <w:rPr>
          <w:lang w:val="sq-AL"/>
        </w:rPr>
        <w:t xml:space="preserve">I. Departamenti i </w:t>
      </w:r>
      <w:r w:rsidR="00594F73" w:rsidRPr="004B7432">
        <w:rPr>
          <w:lang w:val="sq-AL"/>
        </w:rPr>
        <w:t>Mjedisit</w:t>
      </w:r>
      <w:r w:rsidRPr="004B7432">
        <w:rPr>
          <w:lang w:val="sq-AL"/>
        </w:rPr>
        <w:t xml:space="preserve">. Emetimet e </w:t>
      </w:r>
      <w:r w:rsidR="00442104" w:rsidRPr="004B7432">
        <w:rPr>
          <w:lang w:val="sq-AL"/>
        </w:rPr>
        <w:t>prodhimit të energjisë termike</w:t>
      </w:r>
      <w:r w:rsidRPr="004B7432">
        <w:rPr>
          <w:lang w:val="sq-AL"/>
        </w:rPr>
        <w:t xml:space="preserve"> - Udhëzime </w:t>
      </w:r>
      <w:r w:rsidR="00442104" w:rsidRPr="004B7432">
        <w:rPr>
          <w:lang w:val="sq-AL"/>
        </w:rPr>
        <w:t>kombëtare për burime të reja të palëvizshme</w:t>
      </w:r>
      <w:r w:rsidRPr="004B7432">
        <w:rPr>
          <w:lang w:val="sq-AL"/>
        </w:rPr>
        <w:t>. 15 Maj 1993</w:t>
      </w:r>
      <w:r w:rsidR="00594F73">
        <w:rPr>
          <w:lang w:val="sq-AL"/>
        </w:rPr>
        <w:t>,</w:t>
      </w:r>
      <w:r w:rsidRPr="004B7432">
        <w:rPr>
          <w:lang w:val="sq-AL"/>
        </w:rPr>
        <w:t xml:space="preserve"> fq. 1633-1638, dhe  </w:t>
      </w:r>
    </w:p>
    <w:p w:rsidR="00190D09" w:rsidRPr="004B7432" w:rsidRDefault="00190D09" w:rsidP="00190D09">
      <w:pPr>
        <w:pStyle w:val="Paragrafi"/>
        <w:rPr>
          <w:lang w:val="sq-AL"/>
        </w:rPr>
      </w:pPr>
      <w:r w:rsidRPr="004B7432">
        <w:rPr>
          <w:lang w:val="sq-AL"/>
        </w:rPr>
        <w:t xml:space="preserve">c) </w:t>
      </w:r>
      <w:smartTag w:uri="urn:schemas-microsoft-com:office:smarttags" w:element="stockticker">
        <w:r w:rsidRPr="004B7432">
          <w:rPr>
            <w:lang w:val="sq-AL"/>
          </w:rPr>
          <w:t>CME</w:t>
        </w:r>
      </w:smartTag>
      <w:r w:rsidRPr="004B7432">
        <w:rPr>
          <w:lang w:val="sq-AL"/>
        </w:rPr>
        <w:t xml:space="preserve">. Udhëzimet </w:t>
      </w:r>
      <w:r w:rsidR="00442104" w:rsidRPr="004B7432">
        <w:rPr>
          <w:lang w:val="sq-AL"/>
        </w:rPr>
        <w:t>kombëtare të emetimeve për furrat e çimentos</w:t>
      </w:r>
      <w:r w:rsidRPr="004B7432">
        <w:rPr>
          <w:lang w:val="sq-AL"/>
        </w:rPr>
        <w:t xml:space="preserve">. Mars 1998. PN1284. </w:t>
      </w:r>
    </w:p>
    <w:p w:rsidR="00190D09" w:rsidRPr="004B7432" w:rsidRDefault="00712F79" w:rsidP="00190D09">
      <w:pPr>
        <w:pStyle w:val="Paragrafi"/>
        <w:rPr>
          <w:lang w:val="sq-AL"/>
        </w:rPr>
      </w:pPr>
      <w:r>
        <w:rPr>
          <w:lang w:val="sq-AL"/>
        </w:rPr>
        <w:t>C.</w:t>
      </w:r>
      <w:r w:rsidR="00190D09" w:rsidRPr="004B7432">
        <w:rPr>
          <w:lang w:val="sq-AL"/>
        </w:rPr>
        <w:t xml:space="preserve"> Shtetet e Bashkuara të Amerikës</w:t>
      </w:r>
    </w:p>
    <w:p w:rsidR="00190D09" w:rsidRPr="004B7432" w:rsidRDefault="00190D09" w:rsidP="00190D09">
      <w:pPr>
        <w:pStyle w:val="Paragrafi"/>
        <w:rPr>
          <w:lang w:val="sq-AL"/>
        </w:rPr>
      </w:pPr>
      <w:r w:rsidRPr="004B7432">
        <w:rPr>
          <w:lang w:val="sq-AL"/>
        </w:rPr>
        <w:t xml:space="preserve">16. Vlerat kufi për kontrollin e emetimeve të NOx nga burimet e reja të palëvizshme në kategorinë e mëposhtme të burimeve të palëvizshme janë përcaktuar në dokumentet e  mëposhtme: </w:t>
      </w:r>
    </w:p>
    <w:p w:rsidR="00190D09" w:rsidRPr="004B7432" w:rsidRDefault="00190D09" w:rsidP="00190D09">
      <w:pPr>
        <w:pStyle w:val="Paragrafi"/>
        <w:rPr>
          <w:lang w:val="sq-AL"/>
        </w:rPr>
      </w:pPr>
      <w:r w:rsidRPr="004B7432">
        <w:rPr>
          <w:lang w:val="sq-AL"/>
        </w:rPr>
        <w:t xml:space="preserve"> a) Njësitë me </w:t>
      </w:r>
      <w:r w:rsidR="00442104" w:rsidRPr="004B7432">
        <w:rPr>
          <w:lang w:val="sq-AL"/>
        </w:rPr>
        <w:t>ngroh</w:t>
      </w:r>
      <w:r w:rsidR="00DD3DA1">
        <w:rPr>
          <w:lang w:val="sq-AL"/>
        </w:rPr>
        <w:t>je me qymyr për nevoja komunale-</w:t>
      </w:r>
      <w:r w:rsidRPr="004B7432">
        <w:rPr>
          <w:lang w:val="sq-AL"/>
        </w:rPr>
        <w:t>Ko</w:t>
      </w:r>
      <w:r w:rsidR="00DD3DA1">
        <w:rPr>
          <w:lang w:val="sq-AL"/>
        </w:rPr>
        <w:t>di 40 i Rregullores Federale (CF</w:t>
      </w:r>
      <w:r w:rsidRPr="004B7432">
        <w:rPr>
          <w:lang w:val="sq-AL"/>
        </w:rPr>
        <w:t xml:space="preserve">R) </w:t>
      </w:r>
      <w:r w:rsidR="00442104" w:rsidRPr="004B7432">
        <w:rPr>
          <w:lang w:val="sq-AL"/>
        </w:rPr>
        <w:t xml:space="preserve">pjesa </w:t>
      </w:r>
      <w:r w:rsidRPr="004B7432">
        <w:rPr>
          <w:lang w:val="sq-AL"/>
        </w:rPr>
        <w:t xml:space="preserve">76; </w:t>
      </w:r>
    </w:p>
    <w:p w:rsidR="00190D09" w:rsidRPr="004B7432" w:rsidRDefault="00190D09" w:rsidP="00190D09">
      <w:pPr>
        <w:pStyle w:val="Paragrafi"/>
        <w:rPr>
          <w:lang w:val="sq-AL"/>
        </w:rPr>
      </w:pPr>
      <w:r w:rsidRPr="004B7432">
        <w:rPr>
          <w:lang w:val="sq-AL"/>
        </w:rPr>
        <w:t xml:space="preserve">b) Njësitë e </w:t>
      </w:r>
      <w:r w:rsidR="00442104" w:rsidRPr="004B7432">
        <w:rPr>
          <w:lang w:val="sq-AL"/>
        </w:rPr>
        <w:t xml:space="preserve">prodhimit </w:t>
      </w:r>
      <w:r w:rsidR="00DD3DA1">
        <w:rPr>
          <w:lang w:val="sq-AL"/>
        </w:rPr>
        <w:t>të avullit për nevoja elektrike-</w:t>
      </w:r>
      <w:r w:rsidR="00087438">
        <w:rPr>
          <w:lang w:val="sq-AL"/>
        </w:rPr>
        <w:t>CFR</w:t>
      </w:r>
      <w:r w:rsidRPr="004B7432">
        <w:rPr>
          <w:lang w:val="sq-AL"/>
        </w:rPr>
        <w:t xml:space="preserve"> 40, </w:t>
      </w:r>
      <w:r w:rsidR="00442104" w:rsidRPr="004B7432">
        <w:rPr>
          <w:lang w:val="sq-AL"/>
        </w:rPr>
        <w:t xml:space="preserve">pjesa </w:t>
      </w:r>
      <w:r w:rsidRPr="004B7432">
        <w:rPr>
          <w:lang w:val="sq-AL"/>
        </w:rPr>
        <w:t xml:space="preserve">60, </w:t>
      </w:r>
      <w:r w:rsidR="00442104" w:rsidRPr="004B7432">
        <w:rPr>
          <w:lang w:val="sq-AL"/>
        </w:rPr>
        <w:t xml:space="preserve">nënpjesa  </w:t>
      </w:r>
      <w:r w:rsidRPr="004B7432">
        <w:rPr>
          <w:lang w:val="sq-AL"/>
        </w:rPr>
        <w:t xml:space="preserve">D, dhe </w:t>
      </w:r>
      <w:r w:rsidR="00442104" w:rsidRPr="004B7432">
        <w:rPr>
          <w:lang w:val="sq-AL"/>
        </w:rPr>
        <w:t xml:space="preserve">nënpjesa </w:t>
      </w:r>
      <w:r w:rsidRPr="004B7432">
        <w:rPr>
          <w:lang w:val="sq-AL"/>
        </w:rPr>
        <w:t xml:space="preserve">Da; </w:t>
      </w:r>
    </w:p>
    <w:p w:rsidR="00190D09" w:rsidRPr="004B7432" w:rsidRDefault="00442104" w:rsidP="00190D09">
      <w:pPr>
        <w:pStyle w:val="Paragrafi"/>
        <w:rPr>
          <w:lang w:val="sq-AL"/>
        </w:rPr>
      </w:pPr>
      <w:r w:rsidRPr="004B7432">
        <w:rPr>
          <w:lang w:val="sq-AL"/>
        </w:rPr>
        <w:t>c) Njësitë e prodhimit të avullit ind</w:t>
      </w:r>
      <w:r w:rsidR="00DD3DA1">
        <w:rPr>
          <w:lang w:val="sq-AL"/>
        </w:rPr>
        <w:t>ustrial-komercial-institucional-</w:t>
      </w:r>
      <w:r w:rsidR="00087438">
        <w:rPr>
          <w:lang w:val="sq-AL"/>
        </w:rPr>
        <w:t>CFR</w:t>
      </w:r>
      <w:r w:rsidR="00190D09" w:rsidRPr="004B7432">
        <w:rPr>
          <w:lang w:val="sq-AL"/>
        </w:rPr>
        <w:t xml:space="preserve"> 40, </w:t>
      </w:r>
      <w:r w:rsidRPr="004B7432">
        <w:rPr>
          <w:lang w:val="sq-AL"/>
        </w:rPr>
        <w:t xml:space="preserve">pjesa </w:t>
      </w:r>
      <w:r w:rsidR="00190D09" w:rsidRPr="004B7432">
        <w:rPr>
          <w:lang w:val="sq-AL"/>
        </w:rPr>
        <w:t xml:space="preserve">60, </w:t>
      </w:r>
      <w:r w:rsidRPr="004B7432">
        <w:rPr>
          <w:lang w:val="sq-AL"/>
        </w:rPr>
        <w:t xml:space="preserve">nënpjesa </w:t>
      </w:r>
      <w:r w:rsidR="00190D09" w:rsidRPr="004B7432">
        <w:rPr>
          <w:lang w:val="sq-AL"/>
        </w:rPr>
        <w:t xml:space="preserve">Db; </w:t>
      </w:r>
    </w:p>
    <w:p w:rsidR="00190D09" w:rsidRPr="004B7432" w:rsidRDefault="00190D09" w:rsidP="00190D09">
      <w:pPr>
        <w:pStyle w:val="Paragrafi"/>
        <w:rPr>
          <w:lang w:val="sq-AL"/>
        </w:rPr>
      </w:pPr>
      <w:r w:rsidRPr="004B7432">
        <w:rPr>
          <w:lang w:val="sq-AL"/>
        </w:rPr>
        <w:t xml:space="preserve">d) Impiantet e </w:t>
      </w:r>
      <w:r w:rsidR="00DD3DA1">
        <w:rPr>
          <w:lang w:val="sq-AL"/>
        </w:rPr>
        <w:t>acidit nitrik-</w:t>
      </w:r>
      <w:r w:rsidR="00087438">
        <w:rPr>
          <w:lang w:val="sq-AL"/>
        </w:rPr>
        <w:t>CFR</w:t>
      </w:r>
      <w:r w:rsidRPr="004B7432">
        <w:rPr>
          <w:lang w:val="sq-AL"/>
        </w:rPr>
        <w:t xml:space="preserve"> 40, </w:t>
      </w:r>
      <w:r w:rsidR="00442104" w:rsidRPr="004B7432">
        <w:rPr>
          <w:lang w:val="sq-AL"/>
        </w:rPr>
        <w:t xml:space="preserve">pjesa </w:t>
      </w:r>
      <w:r w:rsidRPr="004B7432">
        <w:rPr>
          <w:lang w:val="sq-AL"/>
        </w:rPr>
        <w:t xml:space="preserve">60, </w:t>
      </w:r>
      <w:r w:rsidR="00442104" w:rsidRPr="004B7432">
        <w:rPr>
          <w:lang w:val="sq-AL"/>
        </w:rPr>
        <w:t xml:space="preserve">nënpjesa </w:t>
      </w:r>
      <w:r w:rsidRPr="004B7432">
        <w:rPr>
          <w:lang w:val="sq-AL"/>
        </w:rPr>
        <w:t xml:space="preserve">G; </w:t>
      </w:r>
    </w:p>
    <w:p w:rsidR="00190D09" w:rsidRPr="004B7432" w:rsidRDefault="00190D09" w:rsidP="00190D09">
      <w:pPr>
        <w:pStyle w:val="Paragrafi"/>
        <w:rPr>
          <w:lang w:val="sq-AL"/>
        </w:rPr>
      </w:pPr>
      <w:r w:rsidRPr="004B7432">
        <w:rPr>
          <w:lang w:val="sq-AL"/>
        </w:rPr>
        <w:t xml:space="preserve">e) Turbinat e palëvizshme me </w:t>
      </w:r>
      <w:r w:rsidR="00DD3DA1">
        <w:rPr>
          <w:lang w:val="sq-AL"/>
        </w:rPr>
        <w:t>gaz-</w:t>
      </w:r>
      <w:r w:rsidR="00087438">
        <w:rPr>
          <w:lang w:val="sq-AL"/>
        </w:rPr>
        <w:t>CFR</w:t>
      </w:r>
      <w:r w:rsidRPr="004B7432">
        <w:rPr>
          <w:lang w:val="sq-AL"/>
        </w:rPr>
        <w:t xml:space="preserve"> 40, </w:t>
      </w:r>
      <w:r w:rsidR="00442104" w:rsidRPr="004B7432">
        <w:rPr>
          <w:lang w:val="sq-AL"/>
        </w:rPr>
        <w:t xml:space="preserve">pjesa </w:t>
      </w:r>
      <w:r w:rsidRPr="004B7432">
        <w:rPr>
          <w:lang w:val="sq-AL"/>
        </w:rPr>
        <w:t xml:space="preserve">60, </w:t>
      </w:r>
      <w:r w:rsidR="00442104" w:rsidRPr="004B7432">
        <w:rPr>
          <w:lang w:val="sq-AL"/>
        </w:rPr>
        <w:t xml:space="preserve">nënpjesa </w:t>
      </w:r>
      <w:r w:rsidRPr="004B7432">
        <w:rPr>
          <w:lang w:val="sq-AL"/>
        </w:rPr>
        <w:t xml:space="preserve">GG; </w:t>
      </w:r>
    </w:p>
    <w:p w:rsidR="00190D09" w:rsidRPr="004B7432" w:rsidRDefault="00190D09" w:rsidP="00190D09">
      <w:pPr>
        <w:pStyle w:val="Paragrafi"/>
        <w:rPr>
          <w:lang w:val="sq-AL"/>
        </w:rPr>
      </w:pPr>
      <w:r w:rsidRPr="004B7432">
        <w:rPr>
          <w:lang w:val="sq-AL"/>
        </w:rPr>
        <w:t xml:space="preserve">f) Impiantet e </w:t>
      </w:r>
      <w:r w:rsidR="00442104" w:rsidRPr="004B7432">
        <w:rPr>
          <w:lang w:val="sq-AL"/>
        </w:rPr>
        <w:t>djegies se</w:t>
      </w:r>
      <w:r w:rsidR="00DD3DA1">
        <w:rPr>
          <w:lang w:val="sq-AL"/>
        </w:rPr>
        <w:t xml:space="preserve">  mbeturinave komunale-</w:t>
      </w:r>
      <w:r w:rsidRPr="004B7432">
        <w:rPr>
          <w:lang w:val="sq-AL"/>
        </w:rPr>
        <w:t xml:space="preserve">40 </w:t>
      </w:r>
      <w:r w:rsidR="00087438">
        <w:rPr>
          <w:lang w:val="sq-AL"/>
        </w:rPr>
        <w:t>CFR</w:t>
      </w:r>
      <w:r w:rsidRPr="004B7432">
        <w:rPr>
          <w:lang w:val="sq-AL"/>
        </w:rPr>
        <w:t xml:space="preserve"> </w:t>
      </w:r>
      <w:r w:rsidR="00442104" w:rsidRPr="004B7432">
        <w:rPr>
          <w:lang w:val="sq-AL"/>
        </w:rPr>
        <w:t xml:space="preserve">pjesa </w:t>
      </w:r>
      <w:r w:rsidRPr="004B7432">
        <w:rPr>
          <w:lang w:val="sq-AL"/>
        </w:rPr>
        <w:t xml:space="preserve">60, </w:t>
      </w:r>
      <w:r w:rsidR="00442104" w:rsidRPr="004B7432">
        <w:rPr>
          <w:lang w:val="sq-AL"/>
        </w:rPr>
        <w:t xml:space="preserve">nënpjesa </w:t>
      </w:r>
      <w:r w:rsidRPr="004B7432">
        <w:rPr>
          <w:lang w:val="sq-AL"/>
        </w:rPr>
        <w:t xml:space="preserve">Ea, dhe </w:t>
      </w:r>
      <w:r w:rsidR="00442104" w:rsidRPr="004B7432">
        <w:rPr>
          <w:lang w:val="sq-AL"/>
        </w:rPr>
        <w:t xml:space="preserve">nënpjesa </w:t>
      </w:r>
      <w:r w:rsidRPr="004B7432">
        <w:rPr>
          <w:lang w:val="sq-AL"/>
        </w:rPr>
        <w:t xml:space="preserve">Eb; dhe  </w:t>
      </w:r>
    </w:p>
    <w:p w:rsidR="00190D09" w:rsidRPr="004B7432" w:rsidRDefault="00442104" w:rsidP="00190D09">
      <w:pPr>
        <w:pStyle w:val="Paragrafi"/>
        <w:rPr>
          <w:lang w:val="sq-AL"/>
        </w:rPr>
      </w:pPr>
      <w:r w:rsidRPr="004B7432">
        <w:rPr>
          <w:lang w:val="sq-AL"/>
        </w:rPr>
        <w:t>g) Furrat p</w:t>
      </w:r>
      <w:r w:rsidR="00757978" w:rsidRPr="00757978">
        <w:rPr>
          <w:rFonts w:ascii="Times New Roman" w:hAnsi="Times New Roman" w:cs="Times New Roman"/>
          <w:lang w:val="sq-AL"/>
        </w:rPr>
        <w:t>ë</w:t>
      </w:r>
      <w:r w:rsidRPr="004B7432">
        <w:rPr>
          <w:lang w:val="sq-AL"/>
        </w:rPr>
        <w:t>r djegien e mbetjev</w:t>
      </w:r>
      <w:r w:rsidR="00DD3DA1">
        <w:rPr>
          <w:lang w:val="sq-AL"/>
        </w:rPr>
        <w:t>e spitalore/mjekësore/infektive-40 CF</w:t>
      </w:r>
      <w:r w:rsidR="00190D09" w:rsidRPr="004B7432">
        <w:rPr>
          <w:lang w:val="sq-AL"/>
        </w:rPr>
        <w:t xml:space="preserve">R </w:t>
      </w:r>
      <w:r w:rsidRPr="004B7432">
        <w:rPr>
          <w:lang w:val="sq-AL"/>
        </w:rPr>
        <w:t>p</w:t>
      </w:r>
      <w:r w:rsidR="00190D09" w:rsidRPr="004B7432">
        <w:rPr>
          <w:lang w:val="sq-AL"/>
        </w:rPr>
        <w:t xml:space="preserve">jesa 60, </w:t>
      </w:r>
      <w:r w:rsidRPr="004B7432">
        <w:rPr>
          <w:lang w:val="sq-AL"/>
        </w:rPr>
        <w:t xml:space="preserve">nënpjesa </w:t>
      </w:r>
      <w:r w:rsidR="00190D09" w:rsidRPr="004B7432">
        <w:rPr>
          <w:lang w:val="sq-AL"/>
        </w:rPr>
        <w:t xml:space="preserve">Ec. </w:t>
      </w:r>
    </w:p>
    <w:p w:rsidR="00190D09" w:rsidRPr="004B7432" w:rsidRDefault="00190D09" w:rsidP="00190D09">
      <w:pPr>
        <w:pStyle w:val="Paragrafi"/>
        <w:rPr>
          <w:lang w:val="sq-AL"/>
        </w:rPr>
      </w:pPr>
    </w:p>
    <w:p w:rsidR="00190D09" w:rsidRPr="004B7432" w:rsidRDefault="00190D09" w:rsidP="00190D09">
      <w:pPr>
        <w:pStyle w:val="TitulliTitull"/>
        <w:rPr>
          <w:lang w:val="sq-AL"/>
        </w:rPr>
      </w:pPr>
      <w:r w:rsidRPr="004B7432">
        <w:rPr>
          <w:lang w:val="sq-AL"/>
        </w:rPr>
        <w:t>Aneksi VI</w:t>
      </w:r>
    </w:p>
    <w:p w:rsidR="00190D09" w:rsidRPr="004B7432" w:rsidRDefault="00190D09" w:rsidP="00190D09">
      <w:pPr>
        <w:pStyle w:val="TitulliTitull"/>
        <w:rPr>
          <w:lang w:val="sq-AL"/>
        </w:rPr>
      </w:pPr>
      <w:r w:rsidRPr="004B7432">
        <w:rPr>
          <w:lang w:val="sq-AL"/>
        </w:rPr>
        <w:t>VLERAT KUFI PËR EMETIMET E KOMPONIMEVE ORGANIKE T</w:t>
      </w:r>
      <w:r w:rsidR="00874787">
        <w:rPr>
          <w:lang w:val="sq-AL"/>
        </w:rPr>
        <w:t>Ë</w:t>
      </w:r>
      <w:r w:rsidRPr="004B7432">
        <w:rPr>
          <w:lang w:val="sq-AL"/>
        </w:rPr>
        <w:t xml:space="preserve">  PAQËNDRUESHME NGA BURIMET E PALËVIZSHME </w:t>
      </w:r>
    </w:p>
    <w:p w:rsidR="00190D09" w:rsidRPr="004B7432" w:rsidRDefault="00190D09" w:rsidP="00190D09">
      <w:pPr>
        <w:pStyle w:val="Paragrafi"/>
        <w:rPr>
          <w:lang w:val="sq-AL"/>
        </w:rPr>
      </w:pPr>
    </w:p>
    <w:p w:rsidR="00712F79" w:rsidRDefault="00190D09" w:rsidP="007C3A3A">
      <w:pPr>
        <w:pStyle w:val="Paragrafi"/>
        <w:rPr>
          <w:lang w:val="sq-AL"/>
        </w:rPr>
      </w:pPr>
      <w:r w:rsidRPr="004B7432">
        <w:rPr>
          <w:lang w:val="sq-AL"/>
        </w:rPr>
        <w:t>1. Seksioni A zbatohet p</w:t>
      </w:r>
      <w:r w:rsidR="00442104" w:rsidRPr="004B7432">
        <w:rPr>
          <w:lang w:val="sq-AL"/>
        </w:rPr>
        <w:t>ër p</w:t>
      </w:r>
      <w:r w:rsidRPr="004B7432">
        <w:rPr>
          <w:lang w:val="sq-AL"/>
        </w:rPr>
        <w:t>alët p</w:t>
      </w:r>
      <w:r w:rsidR="00442104" w:rsidRPr="004B7432">
        <w:rPr>
          <w:lang w:val="sq-AL"/>
        </w:rPr>
        <w:t>ë</w:t>
      </w:r>
      <w:r w:rsidRPr="004B7432">
        <w:rPr>
          <w:lang w:val="sq-AL"/>
        </w:rPr>
        <w:t>rveç Kanadasë dhe Shteteve të Bashkuara të Amerikës, seksioni B zbatohet në Kanada dhe seksioni C zbatohet në Sh</w:t>
      </w:r>
      <w:r w:rsidR="007C3A3A" w:rsidRPr="004B7432">
        <w:rPr>
          <w:lang w:val="sq-AL"/>
        </w:rPr>
        <w:t xml:space="preserve">tetet e Bashkuara të Amerikës. </w:t>
      </w:r>
    </w:p>
    <w:p w:rsidR="00190D09" w:rsidRPr="004B7432" w:rsidRDefault="007C3A3A" w:rsidP="007C3A3A">
      <w:pPr>
        <w:pStyle w:val="Paragrafi"/>
        <w:rPr>
          <w:lang w:val="sq-AL"/>
        </w:rPr>
      </w:pPr>
      <w:r w:rsidRPr="004B7432">
        <w:rPr>
          <w:lang w:val="sq-AL"/>
        </w:rPr>
        <w:t xml:space="preserve">A. </w:t>
      </w:r>
      <w:r w:rsidR="00190D09" w:rsidRPr="004B7432">
        <w:rPr>
          <w:lang w:val="sq-AL"/>
        </w:rPr>
        <w:t xml:space="preserve">Palët </w:t>
      </w:r>
      <w:r w:rsidR="00757978" w:rsidRPr="004B7432">
        <w:rPr>
          <w:lang w:val="sq-AL"/>
        </w:rPr>
        <w:t>përveç</w:t>
      </w:r>
      <w:r w:rsidR="00190D09" w:rsidRPr="004B7432">
        <w:rPr>
          <w:lang w:val="sq-AL"/>
        </w:rPr>
        <w:t xml:space="preserve"> Kanadasë dhe Shteteve të Bashkuara të Amerikës</w:t>
      </w:r>
    </w:p>
    <w:p w:rsidR="00190D09" w:rsidRPr="004B7432" w:rsidRDefault="00190D09" w:rsidP="00190D09">
      <w:pPr>
        <w:pStyle w:val="Paragrafi"/>
        <w:rPr>
          <w:lang w:val="sq-AL"/>
        </w:rPr>
      </w:pPr>
      <w:r w:rsidRPr="004B7432">
        <w:rPr>
          <w:lang w:val="sq-AL"/>
        </w:rPr>
        <w:t>2. Ky seksion i k</w:t>
      </w:r>
      <w:r w:rsidR="007C3A3A" w:rsidRPr="004B7432">
        <w:rPr>
          <w:lang w:val="sq-AL"/>
        </w:rPr>
        <w:t>ë</w:t>
      </w:r>
      <w:r w:rsidRPr="004B7432">
        <w:rPr>
          <w:lang w:val="sq-AL"/>
        </w:rPr>
        <w:t>tij aneksi mbulon burimet e palëvizshme t</w:t>
      </w:r>
      <w:r w:rsidR="007C3A3A" w:rsidRPr="004B7432">
        <w:rPr>
          <w:lang w:val="sq-AL"/>
        </w:rPr>
        <w:t>ë</w:t>
      </w:r>
      <w:r w:rsidRPr="004B7432">
        <w:rPr>
          <w:lang w:val="sq-AL"/>
        </w:rPr>
        <w:t xml:space="preserve"> shkarkimeve t</w:t>
      </w:r>
      <w:r w:rsidR="007C3A3A" w:rsidRPr="004B7432">
        <w:rPr>
          <w:lang w:val="sq-AL"/>
        </w:rPr>
        <w:t>ë</w:t>
      </w:r>
      <w:r w:rsidRPr="004B7432">
        <w:rPr>
          <w:lang w:val="sq-AL"/>
        </w:rPr>
        <w:t xml:space="preserve"> komponimeve organike të paqëndrueshme t</w:t>
      </w:r>
      <w:r w:rsidR="007C3A3A" w:rsidRPr="004B7432">
        <w:rPr>
          <w:lang w:val="sq-AL"/>
        </w:rPr>
        <w:t>ë jo</w:t>
      </w:r>
      <w:r w:rsidRPr="004B7432">
        <w:rPr>
          <w:lang w:val="sq-AL"/>
        </w:rPr>
        <w:t>metaneve (NMVOC) q</w:t>
      </w:r>
      <w:r w:rsidR="007C3A3A" w:rsidRPr="004B7432">
        <w:rPr>
          <w:lang w:val="sq-AL"/>
        </w:rPr>
        <w:t>ë</w:t>
      </w:r>
      <w:r w:rsidRPr="004B7432">
        <w:rPr>
          <w:lang w:val="sq-AL"/>
        </w:rPr>
        <w:t xml:space="preserve"> paraqiten në paragrafët 8-21 më poshtë. K</w:t>
      </w:r>
      <w:r w:rsidR="007C3A3A" w:rsidRPr="004B7432">
        <w:rPr>
          <w:lang w:val="sq-AL"/>
        </w:rPr>
        <w:t>ë</w:t>
      </w:r>
      <w:r w:rsidRPr="004B7432">
        <w:rPr>
          <w:lang w:val="sq-AL"/>
        </w:rPr>
        <w:t>tu nuk mbulohen instalimet ose pjesë t</w:t>
      </w:r>
      <w:r w:rsidR="007C3A3A" w:rsidRPr="004B7432">
        <w:rPr>
          <w:lang w:val="sq-AL"/>
        </w:rPr>
        <w:t>ë</w:t>
      </w:r>
      <w:r w:rsidRPr="004B7432">
        <w:rPr>
          <w:lang w:val="sq-AL"/>
        </w:rPr>
        <w:t xml:space="preserve"> instalimeve për kërkime shkencore, për zhvillime dhe testime t</w:t>
      </w:r>
      <w:r w:rsidR="007C3A3A" w:rsidRPr="004B7432">
        <w:rPr>
          <w:lang w:val="sq-AL"/>
        </w:rPr>
        <w:t>ë</w:t>
      </w:r>
      <w:r w:rsidRPr="004B7432">
        <w:rPr>
          <w:lang w:val="sq-AL"/>
        </w:rPr>
        <w:t xml:space="preserve"> produkteve dhe proceseve të reja. Vlerat prag janë dhënë në tabelat e sektorëve specifikë më poshtë. Ato në përgjithësi i referohen konsumit t</w:t>
      </w:r>
      <w:r w:rsidR="007C3A3A" w:rsidRPr="004B7432">
        <w:rPr>
          <w:lang w:val="sq-AL"/>
        </w:rPr>
        <w:t>ë</w:t>
      </w:r>
      <w:r w:rsidRPr="004B7432">
        <w:rPr>
          <w:lang w:val="sq-AL"/>
        </w:rPr>
        <w:t xml:space="preserve"> tretësve apo rrjedhjes në masë t</w:t>
      </w:r>
      <w:r w:rsidR="007C3A3A" w:rsidRPr="004B7432">
        <w:rPr>
          <w:lang w:val="sq-AL"/>
        </w:rPr>
        <w:t>ë</w:t>
      </w:r>
      <w:r w:rsidRPr="004B7432">
        <w:rPr>
          <w:lang w:val="sq-AL"/>
        </w:rPr>
        <w:t xml:space="preserve"> emetimeve. Kur një operator kryen disa aktivitete që janë në të njëjtin nëntitull në instalime t</w:t>
      </w:r>
      <w:r w:rsidR="007C3A3A" w:rsidRPr="004B7432">
        <w:rPr>
          <w:lang w:val="sq-AL"/>
        </w:rPr>
        <w:t>ë</w:t>
      </w:r>
      <w:r w:rsidRPr="004B7432">
        <w:rPr>
          <w:lang w:val="sq-AL"/>
        </w:rPr>
        <w:t xml:space="preserve"> njëjta në të njëjtën vendndodhje, konsumi i tretësve ose rrjedhja në masë e emetimeve në k</w:t>
      </w:r>
      <w:r w:rsidR="00757978" w:rsidRPr="00757978">
        <w:rPr>
          <w:rFonts w:ascii="Times New Roman" w:hAnsi="Times New Roman" w:cs="Times New Roman"/>
          <w:lang w:val="sq-AL"/>
        </w:rPr>
        <w:t>ë</w:t>
      </w:r>
      <w:r w:rsidRPr="004B7432">
        <w:rPr>
          <w:lang w:val="sq-AL"/>
        </w:rPr>
        <w:t>to aktivitete mblidhen së bashku. Nëse nuk ka të shprehur ndonjë vlerë pragu, zbatohet vlera kufi e dhënë për të gjitha k</w:t>
      </w:r>
      <w:r w:rsidR="00757978" w:rsidRPr="00757978">
        <w:rPr>
          <w:rFonts w:ascii="Times New Roman" w:hAnsi="Times New Roman" w:cs="Times New Roman"/>
          <w:lang w:val="sq-AL"/>
        </w:rPr>
        <w:t>ë</w:t>
      </w:r>
      <w:r w:rsidRPr="004B7432">
        <w:rPr>
          <w:lang w:val="sq-AL"/>
        </w:rPr>
        <w:t xml:space="preserve">to instalime. </w:t>
      </w:r>
    </w:p>
    <w:p w:rsidR="00190D09" w:rsidRPr="004B7432" w:rsidRDefault="00190D09" w:rsidP="00190D09">
      <w:pPr>
        <w:pStyle w:val="Paragrafi"/>
        <w:rPr>
          <w:lang w:val="sq-AL"/>
        </w:rPr>
      </w:pPr>
      <w:r w:rsidRPr="004B7432">
        <w:rPr>
          <w:lang w:val="sq-AL"/>
        </w:rPr>
        <w:t>3. Për qëllime të seksionit A</w:t>
      </w:r>
      <w:r w:rsidR="00DD3DA1">
        <w:rPr>
          <w:lang w:val="sq-AL"/>
        </w:rPr>
        <w:t>,</w:t>
      </w:r>
      <w:r w:rsidRPr="004B7432">
        <w:rPr>
          <w:lang w:val="sq-AL"/>
        </w:rPr>
        <w:t xml:space="preserve"> në këtë aneks:</w:t>
      </w:r>
    </w:p>
    <w:p w:rsidR="00190D09" w:rsidRPr="004B7432" w:rsidRDefault="00190D09" w:rsidP="00190D09">
      <w:pPr>
        <w:pStyle w:val="Paragrafi"/>
        <w:rPr>
          <w:lang w:val="sq-AL"/>
        </w:rPr>
      </w:pPr>
      <w:r w:rsidRPr="004B7432">
        <w:rPr>
          <w:lang w:val="sq-AL"/>
        </w:rPr>
        <w:t xml:space="preserve">a) </w:t>
      </w:r>
      <w:r w:rsidR="00081359" w:rsidRPr="004B7432">
        <w:rPr>
          <w:lang w:val="sq-AL"/>
        </w:rPr>
        <w:t>“</w:t>
      </w:r>
      <w:r w:rsidRPr="004B7432">
        <w:rPr>
          <w:lang w:val="sq-AL"/>
        </w:rPr>
        <w:t>Rua</w:t>
      </w:r>
      <w:r w:rsidR="00186FAA" w:rsidRPr="004B7432">
        <w:rPr>
          <w:lang w:val="sq-AL"/>
        </w:rPr>
        <w:t xml:space="preserve">jtja dhe shpërndarja e </w:t>
      </w:r>
      <w:r w:rsidR="00757978" w:rsidRPr="004B7432">
        <w:rPr>
          <w:lang w:val="sq-AL"/>
        </w:rPr>
        <w:t>benzinës</w:t>
      </w:r>
      <w:r w:rsidR="00186FAA" w:rsidRPr="004B7432">
        <w:rPr>
          <w:lang w:val="sq-AL"/>
        </w:rPr>
        <w:t>”</w:t>
      </w:r>
      <w:r w:rsidRPr="004B7432">
        <w:rPr>
          <w:lang w:val="sq-AL"/>
        </w:rPr>
        <w:t xml:space="preserve"> do të thotë ngarkesa e kamionëve, vagonëve t</w:t>
      </w:r>
      <w:r w:rsidR="00757978" w:rsidRPr="00757978">
        <w:rPr>
          <w:rFonts w:ascii="Times New Roman" w:hAnsi="Times New Roman" w:cs="Times New Roman"/>
          <w:lang w:val="sq-AL"/>
        </w:rPr>
        <w:t>ë</w:t>
      </w:r>
      <w:r w:rsidRPr="004B7432">
        <w:rPr>
          <w:lang w:val="sq-AL"/>
        </w:rPr>
        <w:t xml:space="preserve"> hekurudhave, </w:t>
      </w:r>
      <w:r w:rsidR="00594F73" w:rsidRPr="004B7432">
        <w:rPr>
          <w:lang w:val="sq-AL"/>
        </w:rPr>
        <w:t>maunave</w:t>
      </w:r>
      <w:r w:rsidRPr="004B7432">
        <w:rPr>
          <w:lang w:val="sq-AL"/>
        </w:rPr>
        <w:t xml:space="preserve"> dhe  anijeve detare në depot dhe stacionet e shp</w:t>
      </w:r>
      <w:r w:rsidR="00186FAA" w:rsidRPr="004B7432">
        <w:rPr>
          <w:lang w:val="sq-AL"/>
        </w:rPr>
        <w:t>ë</w:t>
      </w:r>
      <w:r w:rsidRPr="004B7432">
        <w:rPr>
          <w:lang w:val="sq-AL"/>
        </w:rPr>
        <w:t>rndarjes s</w:t>
      </w:r>
      <w:r w:rsidR="00186FAA" w:rsidRPr="004B7432">
        <w:rPr>
          <w:lang w:val="sq-AL"/>
        </w:rPr>
        <w:t>ë</w:t>
      </w:r>
      <w:r w:rsidRPr="004B7432">
        <w:rPr>
          <w:lang w:val="sq-AL"/>
        </w:rPr>
        <w:t xml:space="preserve"> l</w:t>
      </w:r>
      <w:r w:rsidR="00186FAA" w:rsidRPr="004B7432">
        <w:rPr>
          <w:lang w:val="sq-AL"/>
        </w:rPr>
        <w:t>ë</w:t>
      </w:r>
      <w:r w:rsidRPr="004B7432">
        <w:rPr>
          <w:lang w:val="sq-AL"/>
        </w:rPr>
        <w:t>nd</w:t>
      </w:r>
      <w:r w:rsidR="00186FAA" w:rsidRPr="004B7432">
        <w:rPr>
          <w:lang w:val="sq-AL"/>
        </w:rPr>
        <w:t>ë</w:t>
      </w:r>
      <w:r w:rsidRPr="004B7432">
        <w:rPr>
          <w:lang w:val="sq-AL"/>
        </w:rPr>
        <w:t>ve djeg</w:t>
      </w:r>
      <w:r w:rsidR="00186FAA" w:rsidRPr="004B7432">
        <w:rPr>
          <w:lang w:val="sq-AL"/>
        </w:rPr>
        <w:t>ë</w:t>
      </w:r>
      <w:r w:rsidRPr="004B7432">
        <w:rPr>
          <w:lang w:val="sq-AL"/>
        </w:rPr>
        <w:t>se minerale, me përjashtim të furnizimit t</w:t>
      </w:r>
      <w:r w:rsidR="00186FAA" w:rsidRPr="004B7432">
        <w:rPr>
          <w:lang w:val="sq-AL"/>
        </w:rPr>
        <w:t>ë</w:t>
      </w:r>
      <w:r w:rsidRPr="004B7432">
        <w:rPr>
          <w:lang w:val="sq-AL"/>
        </w:rPr>
        <w:t xml:space="preserve"> automjeteve me kar</w:t>
      </w:r>
      <w:r w:rsidR="00186FAA" w:rsidRPr="004B7432">
        <w:rPr>
          <w:lang w:val="sq-AL"/>
        </w:rPr>
        <w:t>burant në stacionet e shërbimit</w:t>
      </w:r>
      <w:r w:rsidRPr="004B7432">
        <w:rPr>
          <w:lang w:val="sq-AL"/>
        </w:rPr>
        <w:t xml:space="preserve"> q</w:t>
      </w:r>
      <w:r w:rsidR="00186FAA" w:rsidRPr="004B7432">
        <w:rPr>
          <w:lang w:val="sq-AL"/>
        </w:rPr>
        <w:t>ë</w:t>
      </w:r>
      <w:r w:rsidRPr="004B7432">
        <w:rPr>
          <w:lang w:val="sq-AL"/>
        </w:rPr>
        <w:t xml:space="preserve"> mbulohen nga dokumentet përkatëse për burimet e lëvizshme</w:t>
      </w:r>
      <w:r w:rsidR="00DD3DA1">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 xml:space="preserve">b) </w:t>
      </w:r>
      <w:r w:rsidR="00081359" w:rsidRPr="004B7432">
        <w:rPr>
          <w:lang w:val="sq-AL"/>
        </w:rPr>
        <w:t>“</w:t>
      </w:r>
      <w:r w:rsidRPr="004B7432">
        <w:rPr>
          <w:lang w:val="sq-AL"/>
        </w:rPr>
        <w:t>Shtresë ngjitëse</w:t>
      </w:r>
      <w:r w:rsidR="00081359" w:rsidRPr="004B7432">
        <w:rPr>
          <w:lang w:val="sq-AL"/>
        </w:rPr>
        <w:t>”</w:t>
      </w:r>
      <w:r w:rsidRPr="004B7432">
        <w:rPr>
          <w:lang w:val="sq-AL"/>
        </w:rPr>
        <w:t xml:space="preserve"> nënkupton çdo proces në të cilin një ngjitës është aplikuar në një sipërfaqe, me përjashtim të veshjes ngjitëse dhe laminimin n</w:t>
      </w:r>
      <w:r w:rsidR="00186FAA" w:rsidRPr="004B7432">
        <w:rPr>
          <w:lang w:val="sq-AL"/>
        </w:rPr>
        <w:t>ë</w:t>
      </w:r>
      <w:r w:rsidRPr="004B7432">
        <w:rPr>
          <w:lang w:val="sq-AL"/>
        </w:rPr>
        <w:t xml:space="preserve"> proceset e shtypjes (printimit) dhe petëzimit t</w:t>
      </w:r>
      <w:r w:rsidR="00186FAA" w:rsidRPr="004B7432">
        <w:rPr>
          <w:lang w:val="sq-AL"/>
        </w:rPr>
        <w:t>ë</w:t>
      </w:r>
      <w:r w:rsidRPr="004B7432">
        <w:rPr>
          <w:lang w:val="sq-AL"/>
        </w:rPr>
        <w:t xml:space="preserve"> drurit dhe </w:t>
      </w:r>
      <w:r w:rsidR="00DD3DA1" w:rsidRPr="004B7432">
        <w:rPr>
          <w:lang w:val="sq-AL"/>
        </w:rPr>
        <w:t>plastikëve</w:t>
      </w:r>
      <w:r w:rsidR="00DD3DA1">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 xml:space="preserve">c) </w:t>
      </w:r>
      <w:r w:rsidR="00081359" w:rsidRPr="004B7432">
        <w:rPr>
          <w:lang w:val="sq-AL"/>
        </w:rPr>
        <w:t>“</w:t>
      </w:r>
      <w:r w:rsidRPr="004B7432">
        <w:rPr>
          <w:lang w:val="sq-AL"/>
        </w:rPr>
        <w:t xml:space="preserve"> P</w:t>
      </w:r>
      <w:r w:rsidR="00186FAA" w:rsidRPr="004B7432">
        <w:rPr>
          <w:lang w:val="sq-AL"/>
        </w:rPr>
        <w:t xml:space="preserve">etëzimi i drurit dhe </w:t>
      </w:r>
      <w:r w:rsidR="00DD3DA1" w:rsidRPr="004B7432">
        <w:rPr>
          <w:lang w:val="sq-AL"/>
        </w:rPr>
        <w:t>plastikëve</w:t>
      </w:r>
      <w:r w:rsidR="00186FAA" w:rsidRPr="004B7432">
        <w:rPr>
          <w:lang w:val="sq-AL"/>
        </w:rPr>
        <w:t>”</w:t>
      </w:r>
      <w:r w:rsidRPr="004B7432">
        <w:rPr>
          <w:lang w:val="sq-AL"/>
        </w:rPr>
        <w:t xml:space="preserve"> nënkupton çdo proces që bashkon dru dhe/ose plastikë për të prodhuar produkte të laminuara</w:t>
      </w:r>
      <w:r w:rsidR="00DD3DA1">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 xml:space="preserve">d) </w:t>
      </w:r>
      <w:r w:rsidR="00081359" w:rsidRPr="004B7432">
        <w:rPr>
          <w:lang w:val="sq-AL"/>
        </w:rPr>
        <w:t>“</w:t>
      </w:r>
      <w:r w:rsidRPr="004B7432">
        <w:rPr>
          <w:lang w:val="sq-AL"/>
        </w:rPr>
        <w:t>Proceset e veshjes</w:t>
      </w:r>
      <w:r w:rsidR="00081359" w:rsidRPr="004B7432">
        <w:rPr>
          <w:lang w:val="sq-AL"/>
        </w:rPr>
        <w:t>”</w:t>
      </w:r>
      <w:r w:rsidRPr="004B7432">
        <w:rPr>
          <w:lang w:val="sq-AL"/>
        </w:rPr>
        <w:t xml:space="preserve"> nënkupton aplikimin e sipërfaqeve metalike dhe plastike në makinat e pasagjerëve, kabinat e </w:t>
      </w:r>
      <w:r w:rsidR="00DD3DA1" w:rsidRPr="004B7432">
        <w:rPr>
          <w:lang w:val="sq-AL"/>
        </w:rPr>
        <w:t>kamionëve</w:t>
      </w:r>
      <w:r w:rsidRPr="004B7432">
        <w:rPr>
          <w:lang w:val="sq-AL"/>
        </w:rPr>
        <w:t>, kamionë, autobusë apo sipërfaqe prej druri dhe mbulon çdo proces në të cilin me një aplikim të vetëm ose të shumëfishtë është hedhur mbi to një veshje me shtres</w:t>
      </w:r>
      <w:r w:rsidR="00186FAA" w:rsidRPr="004B7432">
        <w:rPr>
          <w:lang w:val="sq-AL"/>
        </w:rPr>
        <w:t>ë</w:t>
      </w:r>
      <w:r w:rsidRPr="004B7432">
        <w:rPr>
          <w:lang w:val="sq-AL"/>
        </w:rPr>
        <w:t xml:space="preserve"> të vazhduar filmi në: </w:t>
      </w:r>
    </w:p>
    <w:p w:rsidR="00190D09" w:rsidRPr="004B7432" w:rsidRDefault="00186FAA" w:rsidP="00190D09">
      <w:pPr>
        <w:pStyle w:val="Paragrafi"/>
        <w:rPr>
          <w:lang w:val="sq-AL"/>
        </w:rPr>
      </w:pPr>
      <w:r w:rsidRPr="004B7432">
        <w:rPr>
          <w:lang w:val="sq-AL"/>
        </w:rPr>
        <w:t xml:space="preserve">i) </w:t>
      </w:r>
      <w:r w:rsidR="00DD3DA1">
        <w:rPr>
          <w:lang w:val="sq-AL"/>
        </w:rPr>
        <w:t>a</w:t>
      </w:r>
      <w:r w:rsidR="00190D09" w:rsidRPr="004B7432">
        <w:rPr>
          <w:lang w:val="sq-AL"/>
        </w:rPr>
        <w:t>utomjetet e reja të përcaktuara (shih më poshtë) si automjete të kategorisë M1 dhe të kategorisë N1 kur ato janë veshur në të njëjtin instalim si automjetet  M1;</w:t>
      </w:r>
    </w:p>
    <w:p w:rsidR="00190D09" w:rsidRPr="004B7432" w:rsidRDefault="00186FAA" w:rsidP="00190D09">
      <w:pPr>
        <w:pStyle w:val="Paragrafi"/>
        <w:rPr>
          <w:lang w:val="sq-AL"/>
        </w:rPr>
      </w:pPr>
      <w:r w:rsidRPr="004B7432">
        <w:rPr>
          <w:lang w:val="sq-AL"/>
        </w:rPr>
        <w:t xml:space="preserve">ii) </w:t>
      </w:r>
      <w:r w:rsidR="00DD3DA1">
        <w:rPr>
          <w:lang w:val="sq-AL"/>
        </w:rPr>
        <w:t>k</w:t>
      </w:r>
      <w:r w:rsidR="00190D09" w:rsidRPr="004B7432">
        <w:rPr>
          <w:lang w:val="sq-AL"/>
        </w:rPr>
        <w:t>abinat e kamionëve, të përcaktuara si strehim për shoferë, dhe të gjitha strehimet e integruara për pajisjet teknike t</w:t>
      </w:r>
      <w:r w:rsidRPr="004B7432">
        <w:rPr>
          <w:lang w:val="sq-AL"/>
        </w:rPr>
        <w:t>ë</w:t>
      </w:r>
      <w:r w:rsidR="00190D09" w:rsidRPr="004B7432">
        <w:rPr>
          <w:lang w:val="sq-AL"/>
        </w:rPr>
        <w:t xml:space="preserve"> automjeteve t</w:t>
      </w:r>
      <w:r w:rsidRPr="004B7432">
        <w:rPr>
          <w:lang w:val="sq-AL"/>
        </w:rPr>
        <w:t>ë</w:t>
      </w:r>
      <w:r w:rsidR="00190D09" w:rsidRPr="004B7432">
        <w:rPr>
          <w:lang w:val="sq-AL"/>
        </w:rPr>
        <w:t xml:space="preserve"> kategoris</w:t>
      </w:r>
      <w:r w:rsidRPr="004B7432">
        <w:rPr>
          <w:lang w:val="sq-AL"/>
        </w:rPr>
        <w:t>ë</w:t>
      </w:r>
      <w:r w:rsidR="00190D09" w:rsidRPr="004B7432">
        <w:rPr>
          <w:lang w:val="sq-AL"/>
        </w:rPr>
        <w:t xml:space="preserve"> N2 dhe N3; </w:t>
      </w:r>
    </w:p>
    <w:p w:rsidR="00190D09" w:rsidRPr="004B7432" w:rsidRDefault="00186FAA" w:rsidP="00190D09">
      <w:pPr>
        <w:pStyle w:val="Paragrafi"/>
        <w:rPr>
          <w:lang w:val="sq-AL"/>
        </w:rPr>
      </w:pPr>
      <w:r w:rsidRPr="004B7432">
        <w:rPr>
          <w:lang w:val="sq-AL"/>
        </w:rPr>
        <w:t xml:space="preserve">iii) </w:t>
      </w:r>
      <w:r w:rsidR="00DD3DA1">
        <w:rPr>
          <w:lang w:val="sq-AL"/>
        </w:rPr>
        <w:t>f</w:t>
      </w:r>
      <w:r w:rsidR="00190D09" w:rsidRPr="004B7432">
        <w:rPr>
          <w:lang w:val="sq-AL"/>
        </w:rPr>
        <w:t>urgonë dhe kamionë të p</w:t>
      </w:r>
      <w:r w:rsidRPr="004B7432">
        <w:rPr>
          <w:lang w:val="sq-AL"/>
        </w:rPr>
        <w:t>ë</w:t>
      </w:r>
      <w:r w:rsidR="00190D09" w:rsidRPr="004B7432">
        <w:rPr>
          <w:lang w:val="sq-AL"/>
        </w:rPr>
        <w:t>rcaktuar si automjete t</w:t>
      </w:r>
      <w:r w:rsidRPr="004B7432">
        <w:rPr>
          <w:lang w:val="sq-AL"/>
        </w:rPr>
        <w:t>ë</w:t>
      </w:r>
      <w:r w:rsidR="00190D09" w:rsidRPr="004B7432">
        <w:rPr>
          <w:lang w:val="sq-AL"/>
        </w:rPr>
        <w:t xml:space="preserve"> kategorisë N1, N2 dhe N3, por duke përjashtuar kabinat e kamionëve; </w:t>
      </w:r>
    </w:p>
    <w:p w:rsidR="00190D09" w:rsidRPr="004B7432" w:rsidRDefault="00186FAA" w:rsidP="00190D09">
      <w:pPr>
        <w:pStyle w:val="Paragrafi"/>
        <w:rPr>
          <w:lang w:val="sq-AL"/>
        </w:rPr>
      </w:pPr>
      <w:r w:rsidRPr="004B7432">
        <w:rPr>
          <w:lang w:val="sq-AL"/>
        </w:rPr>
        <w:t xml:space="preserve">iv) </w:t>
      </w:r>
      <w:r w:rsidR="00DD3DA1">
        <w:rPr>
          <w:lang w:val="sq-AL"/>
        </w:rPr>
        <w:t>a</w:t>
      </w:r>
      <w:r w:rsidR="00190D09" w:rsidRPr="004B7432">
        <w:rPr>
          <w:lang w:val="sq-AL"/>
        </w:rPr>
        <w:t>utobusët e p</w:t>
      </w:r>
      <w:r w:rsidR="00757978" w:rsidRPr="00757978">
        <w:rPr>
          <w:rFonts w:ascii="Times New Roman" w:hAnsi="Times New Roman" w:cs="Times New Roman"/>
          <w:lang w:val="sq-AL"/>
        </w:rPr>
        <w:t>ë</w:t>
      </w:r>
      <w:r w:rsidR="00190D09" w:rsidRPr="004B7432">
        <w:rPr>
          <w:lang w:val="sq-AL"/>
        </w:rPr>
        <w:t>rcaktuar si automjete t</w:t>
      </w:r>
      <w:r w:rsidRPr="004B7432">
        <w:rPr>
          <w:lang w:val="sq-AL"/>
        </w:rPr>
        <w:t>ë</w:t>
      </w:r>
      <w:r w:rsidR="00190D09" w:rsidRPr="004B7432">
        <w:rPr>
          <w:lang w:val="sq-AL"/>
        </w:rPr>
        <w:t xml:space="preserve"> kategorisë M2 dhe M3; dhe</w:t>
      </w:r>
    </w:p>
    <w:p w:rsidR="00190D09" w:rsidRPr="004B7432" w:rsidRDefault="00186FAA" w:rsidP="00190D09">
      <w:pPr>
        <w:pStyle w:val="Paragrafi"/>
        <w:rPr>
          <w:lang w:val="sq-AL"/>
        </w:rPr>
      </w:pPr>
      <w:r w:rsidRPr="004B7432">
        <w:rPr>
          <w:lang w:val="sq-AL"/>
        </w:rPr>
        <w:t>v)</w:t>
      </w:r>
      <w:r w:rsidR="00190D09" w:rsidRPr="004B7432">
        <w:rPr>
          <w:lang w:val="sq-AL"/>
        </w:rPr>
        <w:t xml:space="preserve"> </w:t>
      </w:r>
      <w:r w:rsidR="00DD3DA1">
        <w:rPr>
          <w:lang w:val="sq-AL"/>
        </w:rPr>
        <w:t>s</w:t>
      </w:r>
      <w:r w:rsidR="00190D09" w:rsidRPr="004B7432">
        <w:rPr>
          <w:lang w:val="sq-AL"/>
        </w:rPr>
        <w:t>ipërfaqe të tjera metalike dhe plastike, duke përfshirë ato të avionëve, anijeve, trenave etj</w:t>
      </w:r>
      <w:r w:rsidR="0057753C">
        <w:rPr>
          <w:lang w:val="sq-AL"/>
        </w:rPr>
        <w:t>.</w:t>
      </w:r>
      <w:r w:rsidR="00190D09" w:rsidRPr="004B7432">
        <w:rPr>
          <w:lang w:val="sq-AL"/>
        </w:rPr>
        <w:t xml:space="preserve">, sipërfaqet e drurit, tekstileve, pëlhurave, film dhe letër. </w:t>
      </w:r>
    </w:p>
    <w:p w:rsidR="00190D09" w:rsidRPr="004B7432" w:rsidRDefault="00190D09" w:rsidP="00190D09">
      <w:pPr>
        <w:pStyle w:val="Paragrafi"/>
        <w:rPr>
          <w:lang w:val="sq-AL"/>
        </w:rPr>
      </w:pPr>
      <w:r w:rsidRPr="004B7432">
        <w:rPr>
          <w:lang w:val="sq-AL"/>
        </w:rPr>
        <w:t>Kjo kategori burimi nuk përfshin veshjen e nënshtresave me metale, me an</w:t>
      </w:r>
      <w:r w:rsidR="00186FAA" w:rsidRPr="004B7432">
        <w:rPr>
          <w:lang w:val="sq-AL"/>
        </w:rPr>
        <w:t>ë</w:t>
      </w:r>
      <w:r w:rsidRPr="004B7432">
        <w:rPr>
          <w:lang w:val="sq-AL"/>
        </w:rPr>
        <w:t>n e  teknikave t</w:t>
      </w:r>
      <w:r w:rsidR="00186FAA" w:rsidRPr="004B7432">
        <w:rPr>
          <w:lang w:val="sq-AL"/>
        </w:rPr>
        <w:t>ë</w:t>
      </w:r>
      <w:r w:rsidRPr="004B7432">
        <w:rPr>
          <w:lang w:val="sq-AL"/>
        </w:rPr>
        <w:t xml:space="preserve">  spërkatjes elektroforetike ose kimike. Nëse procesi i veshjes përfshin një stad në të cilin i njëjti artikull është shtypur</w:t>
      </w:r>
      <w:r w:rsidRPr="004B7432">
        <w:rPr>
          <w:sz w:val="14"/>
          <w:lang w:val="sq-AL"/>
        </w:rPr>
        <w:t xml:space="preserve"> </w:t>
      </w:r>
      <w:r w:rsidRPr="004B7432">
        <w:rPr>
          <w:lang w:val="sq-AL"/>
        </w:rPr>
        <w:t>(printuar), ky</w:t>
      </w:r>
      <w:r w:rsidRPr="004B7432">
        <w:rPr>
          <w:sz w:val="12"/>
          <w:lang w:val="sq-AL"/>
        </w:rPr>
        <w:t xml:space="preserve"> </w:t>
      </w:r>
      <w:r w:rsidRPr="004B7432">
        <w:rPr>
          <w:lang w:val="sq-AL"/>
        </w:rPr>
        <w:t>stad</w:t>
      </w:r>
      <w:r w:rsidRPr="004B7432">
        <w:rPr>
          <w:sz w:val="16"/>
          <w:lang w:val="sq-AL"/>
        </w:rPr>
        <w:t xml:space="preserve"> </w:t>
      </w:r>
      <w:r w:rsidRPr="004B7432">
        <w:rPr>
          <w:lang w:val="sq-AL"/>
        </w:rPr>
        <w:t>i shtypjes (printimit) k</w:t>
      </w:r>
      <w:r w:rsidR="00186FAA" w:rsidRPr="004B7432">
        <w:rPr>
          <w:lang w:val="sq-AL"/>
        </w:rPr>
        <w:t xml:space="preserve">onsiderohet pjesë e procesit të </w:t>
      </w:r>
      <w:r w:rsidRPr="004B7432">
        <w:rPr>
          <w:lang w:val="sq-AL"/>
        </w:rPr>
        <w:t>veshjes. Megjithatë, proceset e shtypjes (printimit) që funksionojn</w:t>
      </w:r>
      <w:r w:rsidR="00186FAA" w:rsidRPr="004B7432">
        <w:rPr>
          <w:lang w:val="sq-AL"/>
        </w:rPr>
        <w:t>ë</w:t>
      </w:r>
      <w:r w:rsidRPr="004B7432">
        <w:rPr>
          <w:lang w:val="sq-AL"/>
        </w:rPr>
        <w:t xml:space="preserve"> si aktivitete të veçanta nuk janë të përfshira. Në këtë përkufizim: </w:t>
      </w:r>
    </w:p>
    <w:p w:rsidR="00190D09" w:rsidRPr="004B7432" w:rsidRDefault="00190D09" w:rsidP="00190D09">
      <w:pPr>
        <w:pStyle w:val="Paragrafi"/>
        <w:rPr>
          <w:lang w:val="sq-AL"/>
        </w:rPr>
      </w:pPr>
      <w:r w:rsidRPr="004B7432">
        <w:rPr>
          <w:lang w:val="sq-AL"/>
        </w:rPr>
        <w:t xml:space="preserve">- Automjete M1 janë ato automjete që përdoren për transportin e udhëtarëve dhe që kanë jo më shumë se tetë vende përveç vendit të shoferit; </w:t>
      </w:r>
    </w:p>
    <w:p w:rsidR="00190D09" w:rsidRPr="004B7432" w:rsidRDefault="00190D09" w:rsidP="00190D09">
      <w:pPr>
        <w:pStyle w:val="Paragrafi"/>
        <w:rPr>
          <w:lang w:val="sq-AL"/>
        </w:rPr>
      </w:pPr>
      <w:r w:rsidRPr="004B7432">
        <w:rPr>
          <w:lang w:val="sq-AL"/>
        </w:rPr>
        <w:t xml:space="preserve">- Automjete M2 janë ato automjete që përdoren për transportin e udhëtarëve dhe që kanë më tepër se tetë vende përveç vendit të shoferit, dhe që kane një masë maksimale që nuk i kalon 5 Mg; </w:t>
      </w:r>
    </w:p>
    <w:p w:rsidR="00190D09" w:rsidRPr="004B7432" w:rsidRDefault="00190D09" w:rsidP="00190D09">
      <w:pPr>
        <w:pStyle w:val="Paragrafi"/>
        <w:rPr>
          <w:lang w:val="sq-AL"/>
        </w:rPr>
      </w:pPr>
      <w:r w:rsidRPr="004B7432">
        <w:rPr>
          <w:lang w:val="sq-AL"/>
        </w:rPr>
        <w:t xml:space="preserve">- Automjete M3 janë ato automjete që përdoren për transportin e udhëtarëve dhe që kanë më tepër se tetë vende përveç vendit të shoferit, dhe që kanë një masë maksimale që i kalon 5 Mg; </w:t>
      </w:r>
    </w:p>
    <w:p w:rsidR="00190D09" w:rsidRPr="004B7432" w:rsidRDefault="00190D09" w:rsidP="00190D09">
      <w:pPr>
        <w:pStyle w:val="Paragrafi"/>
        <w:rPr>
          <w:lang w:val="sq-AL"/>
        </w:rPr>
      </w:pPr>
      <w:r w:rsidRPr="004B7432">
        <w:rPr>
          <w:lang w:val="sq-AL"/>
        </w:rPr>
        <w:t>- Automjete N1 janë ato automjete që përdoren për transportin e mallrave dhe që kanë një masë mak</w:t>
      </w:r>
      <w:r w:rsidR="00186FAA" w:rsidRPr="004B7432">
        <w:rPr>
          <w:lang w:val="sq-AL"/>
        </w:rPr>
        <w:t xml:space="preserve">simale </w:t>
      </w:r>
      <w:r w:rsidRPr="004B7432">
        <w:rPr>
          <w:lang w:val="sq-AL"/>
        </w:rPr>
        <w:t xml:space="preserve">që nuk i kalon 3,5 Mg; </w:t>
      </w:r>
    </w:p>
    <w:p w:rsidR="00190D09" w:rsidRPr="004B7432" w:rsidRDefault="00190D09" w:rsidP="00190D09">
      <w:pPr>
        <w:pStyle w:val="Paragrafi"/>
        <w:rPr>
          <w:lang w:val="sq-AL"/>
        </w:rPr>
      </w:pPr>
      <w:r w:rsidRPr="004B7432">
        <w:rPr>
          <w:lang w:val="sq-AL"/>
        </w:rPr>
        <w:t>- Automjete N2 janë ato automjete që përdoren për transportin e mallrave dhe që kan</w:t>
      </w:r>
      <w:r w:rsidR="00186FAA" w:rsidRPr="004B7432">
        <w:rPr>
          <w:lang w:val="sq-AL"/>
        </w:rPr>
        <w:t>ë</w:t>
      </w:r>
      <w:r w:rsidRPr="004B7432">
        <w:rPr>
          <w:lang w:val="sq-AL"/>
        </w:rPr>
        <w:t xml:space="preserve"> një masë maksimale që tejkalon 3,5 Mg, por që nuk tejkalon 12 Mg; </w:t>
      </w:r>
    </w:p>
    <w:p w:rsidR="00190D09" w:rsidRPr="004B7432" w:rsidRDefault="00190D09" w:rsidP="00190D09">
      <w:pPr>
        <w:pStyle w:val="Paragrafi"/>
        <w:rPr>
          <w:lang w:val="sq-AL"/>
        </w:rPr>
      </w:pPr>
      <w:r w:rsidRPr="004B7432">
        <w:rPr>
          <w:lang w:val="sq-AL"/>
        </w:rPr>
        <w:t>- Automjete N3 janë ato që përdoren për transportin e mallrave dhe që kan</w:t>
      </w:r>
      <w:r w:rsidR="00186FAA" w:rsidRPr="004B7432">
        <w:rPr>
          <w:lang w:val="sq-AL"/>
        </w:rPr>
        <w:t>ë</w:t>
      </w:r>
      <w:r w:rsidRPr="004B7432">
        <w:rPr>
          <w:lang w:val="sq-AL"/>
        </w:rPr>
        <w:t xml:space="preserve"> një masë</w:t>
      </w:r>
      <w:r w:rsidR="00186FAA" w:rsidRPr="004B7432">
        <w:rPr>
          <w:lang w:val="sq-AL"/>
        </w:rPr>
        <w:t xml:space="preserve"> maksimale </w:t>
      </w:r>
      <w:r w:rsidRPr="004B7432">
        <w:rPr>
          <w:lang w:val="sq-AL"/>
        </w:rPr>
        <w:t xml:space="preserve">që tejkalon 12 Mg. </w:t>
      </w:r>
    </w:p>
    <w:p w:rsidR="00190D09" w:rsidRPr="004B7432" w:rsidRDefault="00190D09" w:rsidP="00190D09">
      <w:pPr>
        <w:pStyle w:val="Paragrafi"/>
        <w:rPr>
          <w:lang w:val="sq-AL"/>
        </w:rPr>
      </w:pPr>
      <w:r w:rsidRPr="004B7432">
        <w:rPr>
          <w:lang w:val="sq-AL"/>
        </w:rPr>
        <w:t xml:space="preserve">e) </w:t>
      </w:r>
      <w:r w:rsidR="00081359" w:rsidRPr="004B7432">
        <w:rPr>
          <w:lang w:val="sq-AL"/>
        </w:rPr>
        <w:t>“</w:t>
      </w:r>
      <w:r w:rsidRPr="004B7432">
        <w:rPr>
          <w:lang w:val="sq-AL"/>
        </w:rPr>
        <w:t>Veshje spirale</w:t>
      </w:r>
      <w:r w:rsidR="00081359" w:rsidRPr="004B7432">
        <w:rPr>
          <w:lang w:val="sq-AL"/>
        </w:rPr>
        <w:t>”</w:t>
      </w:r>
      <w:r w:rsidRPr="004B7432">
        <w:rPr>
          <w:lang w:val="sq-AL"/>
        </w:rPr>
        <w:t xml:space="preserve"> nënkupton çdo proces ku çeliku i pet</w:t>
      </w:r>
      <w:r w:rsidR="00186FAA" w:rsidRPr="004B7432">
        <w:rPr>
          <w:lang w:val="sq-AL"/>
        </w:rPr>
        <w:t>ë</w:t>
      </w:r>
      <w:r w:rsidRPr="004B7432">
        <w:rPr>
          <w:lang w:val="sq-AL"/>
        </w:rPr>
        <w:t>zuar, çeliku inoks, çeliku i veshur, aliazhe t</w:t>
      </w:r>
      <w:r w:rsidR="00186FAA" w:rsidRPr="004B7432">
        <w:rPr>
          <w:lang w:val="sq-AL"/>
        </w:rPr>
        <w:t>ë</w:t>
      </w:r>
      <w:r w:rsidRPr="004B7432">
        <w:rPr>
          <w:lang w:val="sq-AL"/>
        </w:rPr>
        <w:t xml:space="preserve"> bakrit apo rripa alumini janë t</w:t>
      </w:r>
      <w:r w:rsidR="00874787" w:rsidRPr="00874787">
        <w:rPr>
          <w:rFonts w:ascii="Times New Roman" w:hAnsi="Times New Roman" w:cs="Times New Roman"/>
          <w:lang w:val="sq-AL"/>
        </w:rPr>
        <w:t>ë</w:t>
      </w:r>
      <w:r w:rsidRPr="004B7432">
        <w:rPr>
          <w:lang w:val="sq-AL"/>
        </w:rPr>
        <w:t xml:space="preserve"> mbuluar me një shtresë ose një filmi ose veshje t</w:t>
      </w:r>
      <w:r w:rsidR="00186FAA" w:rsidRPr="004B7432">
        <w:rPr>
          <w:lang w:val="sq-AL"/>
        </w:rPr>
        <w:t>ë</w:t>
      </w:r>
      <w:r w:rsidRPr="004B7432">
        <w:rPr>
          <w:lang w:val="sq-AL"/>
        </w:rPr>
        <w:t xml:space="preserve"> petëzuar në një proces të vazhduar</w:t>
      </w:r>
      <w:r w:rsidR="00C24DFA">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 xml:space="preserve">f) </w:t>
      </w:r>
      <w:r w:rsidR="00081359" w:rsidRPr="004B7432">
        <w:rPr>
          <w:lang w:val="sq-AL"/>
        </w:rPr>
        <w:t>“</w:t>
      </w:r>
      <w:r w:rsidRPr="004B7432">
        <w:rPr>
          <w:lang w:val="sq-AL"/>
        </w:rPr>
        <w:t>Pastrim kimik</w:t>
      </w:r>
      <w:r w:rsidR="00081359" w:rsidRPr="004B7432">
        <w:rPr>
          <w:lang w:val="sq-AL"/>
        </w:rPr>
        <w:t>”</w:t>
      </w:r>
      <w:r w:rsidRPr="004B7432">
        <w:rPr>
          <w:lang w:val="sq-AL"/>
        </w:rPr>
        <w:t xml:space="preserve"> nënkupton çdo proces industrial ose komercial q</w:t>
      </w:r>
      <w:r w:rsidR="00186FAA" w:rsidRPr="004B7432">
        <w:rPr>
          <w:lang w:val="sq-AL"/>
        </w:rPr>
        <w:t>ë</w:t>
      </w:r>
      <w:r w:rsidRPr="004B7432">
        <w:rPr>
          <w:lang w:val="sq-AL"/>
        </w:rPr>
        <w:t xml:space="preserve"> përdor VOC në një instalim për pastrimin e veshjeve, orendive dhe mallrave të ngjashme të konsumit, me përjashtim të heqjes me dor</w:t>
      </w:r>
      <w:r w:rsidR="00186FAA" w:rsidRPr="004B7432">
        <w:rPr>
          <w:lang w:val="sq-AL"/>
        </w:rPr>
        <w:t>ë</w:t>
      </w:r>
      <w:r w:rsidRPr="004B7432">
        <w:rPr>
          <w:lang w:val="sq-AL"/>
        </w:rPr>
        <w:t xml:space="preserve"> të njollave dhe pikave në industrinë tekstile dhe t</w:t>
      </w:r>
      <w:r w:rsidR="00186FAA" w:rsidRPr="004B7432">
        <w:rPr>
          <w:lang w:val="sq-AL"/>
        </w:rPr>
        <w:t>ë</w:t>
      </w:r>
      <w:r w:rsidRPr="004B7432">
        <w:rPr>
          <w:lang w:val="sq-AL"/>
        </w:rPr>
        <w:t xml:space="preserve"> veshjes</w:t>
      </w:r>
      <w:r w:rsidR="00C24DFA">
        <w:rPr>
          <w:lang w:val="sq-AL"/>
        </w:rPr>
        <w:t>.</w:t>
      </w:r>
      <w:r w:rsidRPr="004B7432">
        <w:rPr>
          <w:lang w:val="sq-AL"/>
        </w:rPr>
        <w:t xml:space="preserve"> </w:t>
      </w:r>
    </w:p>
    <w:p w:rsidR="00A17658" w:rsidRPr="004B7432" w:rsidRDefault="00190D09" w:rsidP="00190D09">
      <w:pPr>
        <w:pStyle w:val="Paragrafi"/>
        <w:rPr>
          <w:lang w:val="sq-AL"/>
        </w:rPr>
      </w:pPr>
      <w:r w:rsidRPr="004B7432">
        <w:rPr>
          <w:lang w:val="sq-AL"/>
        </w:rPr>
        <w:t xml:space="preserve">g) </w:t>
      </w:r>
      <w:r w:rsidR="00081359" w:rsidRPr="004B7432">
        <w:rPr>
          <w:lang w:val="sq-AL"/>
        </w:rPr>
        <w:t>“</w:t>
      </w:r>
      <w:r w:rsidRPr="004B7432">
        <w:rPr>
          <w:lang w:val="sq-AL"/>
        </w:rPr>
        <w:t xml:space="preserve">Prodhim i veshjeve, llaqeve, ngjyrave dhe </w:t>
      </w:r>
      <w:r w:rsidR="00757978" w:rsidRPr="004B7432">
        <w:rPr>
          <w:lang w:val="sq-AL"/>
        </w:rPr>
        <w:t>ngjitësve</w:t>
      </w:r>
      <w:r w:rsidR="00081359" w:rsidRPr="004B7432">
        <w:rPr>
          <w:lang w:val="sq-AL"/>
        </w:rPr>
        <w:t>”</w:t>
      </w:r>
      <w:r w:rsidRPr="004B7432">
        <w:rPr>
          <w:lang w:val="sq-AL"/>
        </w:rPr>
        <w:t xml:space="preserve"> nënkupton prodhimin e veshjeve t</w:t>
      </w:r>
      <w:r w:rsidR="00186FAA" w:rsidRPr="004B7432">
        <w:rPr>
          <w:lang w:val="sq-AL"/>
        </w:rPr>
        <w:t>ë</w:t>
      </w:r>
      <w:r w:rsidRPr="004B7432">
        <w:rPr>
          <w:lang w:val="sq-AL"/>
        </w:rPr>
        <w:t xml:space="preserve"> përgatitura, llaqeve, ngjyrave dhe </w:t>
      </w:r>
      <w:r w:rsidR="00757978" w:rsidRPr="004B7432">
        <w:rPr>
          <w:lang w:val="sq-AL"/>
        </w:rPr>
        <w:t>ngjitësve</w:t>
      </w:r>
      <w:r w:rsidRPr="004B7432">
        <w:rPr>
          <w:lang w:val="sq-AL"/>
        </w:rPr>
        <w:t>, dhe i produkteve t</w:t>
      </w:r>
      <w:r w:rsidR="00186FAA" w:rsidRPr="004B7432">
        <w:rPr>
          <w:lang w:val="sq-AL"/>
        </w:rPr>
        <w:t>ë</w:t>
      </w:r>
      <w:r w:rsidRPr="004B7432">
        <w:rPr>
          <w:lang w:val="sq-AL"/>
        </w:rPr>
        <w:t xml:space="preserve"> </w:t>
      </w:r>
      <w:r w:rsidR="00757978" w:rsidRPr="004B7432">
        <w:rPr>
          <w:lang w:val="sq-AL"/>
        </w:rPr>
        <w:t>ndërmjetëm</w:t>
      </w:r>
      <w:r w:rsidRPr="004B7432">
        <w:rPr>
          <w:lang w:val="sq-AL"/>
        </w:rPr>
        <w:t xml:space="preserve"> derisa ato të jenë prodhuar në të njëjtin instalim nga përzierja e pigmenteve, rr</w:t>
      </w:r>
      <w:r w:rsidR="00186FAA" w:rsidRPr="004B7432">
        <w:rPr>
          <w:lang w:val="sq-AL"/>
        </w:rPr>
        <w:t>ë</w:t>
      </w:r>
      <w:r w:rsidRPr="004B7432">
        <w:rPr>
          <w:lang w:val="sq-AL"/>
        </w:rPr>
        <w:t>shirave dhe materialeve ngjit</w:t>
      </w:r>
      <w:r w:rsidR="00186FAA" w:rsidRPr="004B7432">
        <w:rPr>
          <w:lang w:val="sq-AL"/>
        </w:rPr>
        <w:t>ë</w:t>
      </w:r>
      <w:r w:rsidRPr="004B7432">
        <w:rPr>
          <w:lang w:val="sq-AL"/>
        </w:rPr>
        <w:t xml:space="preserve">se me tretësit </w:t>
      </w:r>
      <w:r w:rsidR="00A17658" w:rsidRPr="004B7432">
        <w:rPr>
          <w:lang w:val="sq-AL"/>
        </w:rPr>
        <w:t>organikë ose mbart</w:t>
      </w:r>
      <w:r w:rsidR="00186FAA" w:rsidRPr="004B7432">
        <w:rPr>
          <w:lang w:val="sq-AL"/>
        </w:rPr>
        <w:t>ë</w:t>
      </w:r>
      <w:r w:rsidR="00A17658" w:rsidRPr="004B7432">
        <w:rPr>
          <w:lang w:val="sq-AL"/>
        </w:rPr>
        <w:t>s të tjer</w:t>
      </w:r>
      <w:r w:rsidR="00186FAA" w:rsidRPr="004B7432">
        <w:rPr>
          <w:lang w:val="sq-AL"/>
        </w:rPr>
        <w:t>ë</w:t>
      </w:r>
      <w:r w:rsidR="00A17658" w:rsidRPr="004B7432">
        <w:rPr>
          <w:lang w:val="sq-AL"/>
        </w:rPr>
        <w:t xml:space="preserve">. </w:t>
      </w:r>
    </w:p>
    <w:p w:rsidR="00190D09" w:rsidRPr="004B7432" w:rsidRDefault="00190D09" w:rsidP="00190D09">
      <w:pPr>
        <w:pStyle w:val="Paragrafi"/>
        <w:rPr>
          <w:lang w:val="sq-AL"/>
        </w:rPr>
      </w:pPr>
      <w:r w:rsidRPr="004B7432">
        <w:rPr>
          <w:lang w:val="sq-AL"/>
        </w:rPr>
        <w:t>Kjo kategori gjithashtu përfshin dispersionin, paradispersionin, realizimin e një viskoziteti ose ngjyr</w:t>
      </w:r>
      <w:r w:rsidR="00186FAA" w:rsidRPr="004B7432">
        <w:rPr>
          <w:lang w:val="sq-AL"/>
        </w:rPr>
        <w:t>ë</w:t>
      </w:r>
      <w:r w:rsidRPr="004B7432">
        <w:rPr>
          <w:lang w:val="sq-AL"/>
        </w:rPr>
        <w:t xml:space="preserve"> të caktuar dhe paketimin e produkteve p</w:t>
      </w:r>
      <w:r w:rsidR="00186FAA" w:rsidRPr="004B7432">
        <w:rPr>
          <w:lang w:val="sq-AL"/>
        </w:rPr>
        <w:t>ë</w:t>
      </w:r>
      <w:r w:rsidRPr="004B7432">
        <w:rPr>
          <w:lang w:val="sq-AL"/>
        </w:rPr>
        <w:t>rfundimtare në konte</w:t>
      </w:r>
      <w:r w:rsidR="006B2B7D">
        <w:rPr>
          <w:lang w:val="sq-AL"/>
        </w:rPr>
        <w:t>jn</w:t>
      </w:r>
      <w:r w:rsidRPr="004B7432">
        <w:rPr>
          <w:lang w:val="sq-AL"/>
        </w:rPr>
        <w:t>erë</w:t>
      </w:r>
      <w:r w:rsidR="00C24DFA">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 xml:space="preserve">h) </w:t>
      </w:r>
      <w:r w:rsidR="00081359" w:rsidRPr="004B7432">
        <w:rPr>
          <w:lang w:val="sq-AL"/>
        </w:rPr>
        <w:t>“</w:t>
      </w:r>
      <w:r w:rsidRPr="004B7432">
        <w:rPr>
          <w:lang w:val="sq-AL"/>
        </w:rPr>
        <w:t>Printimi</w:t>
      </w:r>
      <w:r w:rsidR="00081359" w:rsidRPr="004B7432">
        <w:rPr>
          <w:lang w:val="sq-AL"/>
        </w:rPr>
        <w:t>”</w:t>
      </w:r>
      <w:r w:rsidRPr="004B7432">
        <w:rPr>
          <w:lang w:val="sq-AL"/>
        </w:rPr>
        <w:t xml:space="preserve"> (shtypja) nënkupton çdo proces t</w:t>
      </w:r>
      <w:r w:rsidR="00874787" w:rsidRPr="00874787">
        <w:rPr>
          <w:rFonts w:ascii="Times New Roman" w:hAnsi="Times New Roman" w:cs="Times New Roman"/>
          <w:lang w:val="sq-AL"/>
        </w:rPr>
        <w:t>ë</w:t>
      </w:r>
      <w:r w:rsidRPr="004B7432">
        <w:rPr>
          <w:lang w:val="sq-AL"/>
        </w:rPr>
        <w:t xml:space="preserve"> riprodhimit të tekstit dhe/ose imazhit në të cilin, me përdorimin e një mbartësi imazhi, ngjyra transferohet në një sipërfaqe dhe aplikohet për nënproceset e mëposhtme: </w:t>
      </w:r>
    </w:p>
    <w:p w:rsidR="00190D09" w:rsidRPr="004B7432" w:rsidRDefault="00186FAA" w:rsidP="00190D09">
      <w:pPr>
        <w:pStyle w:val="Paragrafi"/>
        <w:rPr>
          <w:lang w:val="sq-AL"/>
        </w:rPr>
      </w:pPr>
      <w:r w:rsidRPr="004B7432">
        <w:rPr>
          <w:lang w:val="sq-AL"/>
        </w:rPr>
        <w:t xml:space="preserve">i) </w:t>
      </w:r>
      <w:r w:rsidR="00190D09" w:rsidRPr="004B7432">
        <w:rPr>
          <w:lang w:val="sq-AL"/>
        </w:rPr>
        <w:t>Fleksografi: një proces shtypje (printimi) duke përdorur një mbartës imazhi prej gome ose fotopolimeri elastik në të cilin bojërat e shtypjes (printimit) janë mbi zonat jo t</w:t>
      </w:r>
      <w:r w:rsidRPr="004B7432">
        <w:rPr>
          <w:lang w:val="sq-AL"/>
        </w:rPr>
        <w:t>ë</w:t>
      </w:r>
      <w:r w:rsidR="00190D09" w:rsidRPr="004B7432">
        <w:rPr>
          <w:lang w:val="sq-AL"/>
        </w:rPr>
        <w:t xml:space="preserve"> shtypura (printuara), duke përdorur bojëra të lëngshme që thahen me anë të avullimit; </w:t>
      </w:r>
    </w:p>
    <w:p w:rsidR="00190D09" w:rsidRPr="004B7432" w:rsidRDefault="002A6E69" w:rsidP="00190D09">
      <w:pPr>
        <w:pStyle w:val="Paragrafi"/>
        <w:rPr>
          <w:lang w:val="sq-AL"/>
        </w:rPr>
      </w:pPr>
      <w:r w:rsidRPr="004B7432">
        <w:rPr>
          <w:lang w:val="sq-AL"/>
        </w:rPr>
        <w:t xml:space="preserve">ii) </w:t>
      </w:r>
      <w:r w:rsidR="00190D09" w:rsidRPr="004B7432">
        <w:rPr>
          <w:lang w:val="sq-AL"/>
        </w:rPr>
        <w:t>Ngjyrosja e materialeve n</w:t>
      </w:r>
      <w:r w:rsidRPr="004B7432">
        <w:rPr>
          <w:lang w:val="sq-AL"/>
        </w:rPr>
        <w:t>ë</w:t>
      </w:r>
      <w:r w:rsidR="00190D09" w:rsidRPr="004B7432">
        <w:rPr>
          <w:lang w:val="sq-AL"/>
        </w:rPr>
        <w:t xml:space="preserve"> t</w:t>
      </w:r>
      <w:r w:rsidRPr="004B7432">
        <w:rPr>
          <w:lang w:val="sq-AL"/>
        </w:rPr>
        <w:t>ë</w:t>
      </w:r>
      <w:r w:rsidR="00190D09" w:rsidRPr="004B7432">
        <w:rPr>
          <w:lang w:val="sq-AL"/>
        </w:rPr>
        <w:t xml:space="preserve"> nxeht</w:t>
      </w:r>
      <w:r w:rsidRPr="004B7432">
        <w:rPr>
          <w:lang w:val="sq-AL"/>
        </w:rPr>
        <w:t>ë</w:t>
      </w:r>
      <w:r w:rsidR="00190D09" w:rsidRPr="004B7432">
        <w:rPr>
          <w:lang w:val="sq-AL"/>
        </w:rPr>
        <w:t>: një proces printimi let</w:t>
      </w:r>
      <w:r w:rsidR="00757978" w:rsidRPr="00757978">
        <w:rPr>
          <w:rFonts w:ascii="Times New Roman" w:hAnsi="Times New Roman" w:cs="Times New Roman"/>
          <w:lang w:val="sq-AL"/>
        </w:rPr>
        <w:t>ë</w:t>
      </w:r>
      <w:r w:rsidR="00594F73">
        <w:rPr>
          <w:lang w:val="sq-AL"/>
        </w:rPr>
        <w:t>r</w:t>
      </w:r>
      <w:r w:rsidR="00190D09" w:rsidRPr="004B7432">
        <w:rPr>
          <w:lang w:val="sq-AL"/>
        </w:rPr>
        <w:t>ushqyes duke përdorur një mbartës imazhi në të cilin zonat p</w:t>
      </w:r>
      <w:r w:rsidRPr="004B7432">
        <w:rPr>
          <w:lang w:val="sq-AL"/>
        </w:rPr>
        <w:t>ë</w:t>
      </w:r>
      <w:r w:rsidR="00757978">
        <w:rPr>
          <w:lang w:val="sq-AL"/>
        </w:rPr>
        <w:t xml:space="preserve">r printim (shtyp) dhe jo </w:t>
      </w:r>
      <w:r w:rsidR="00190D09" w:rsidRPr="004B7432">
        <w:rPr>
          <w:lang w:val="sq-AL"/>
        </w:rPr>
        <w:t>p</w:t>
      </w:r>
      <w:r w:rsidRPr="004B7432">
        <w:rPr>
          <w:lang w:val="sq-AL"/>
        </w:rPr>
        <w:t>ë</w:t>
      </w:r>
      <w:r w:rsidR="00190D09" w:rsidRPr="004B7432">
        <w:rPr>
          <w:lang w:val="sq-AL"/>
        </w:rPr>
        <w:t>r printim (shtyp) janë n</w:t>
      </w:r>
      <w:r w:rsidR="00757978">
        <w:rPr>
          <w:lang w:val="sq-AL"/>
        </w:rPr>
        <w:t xml:space="preserve">ë të njëjtin plan, ku ushqimi </w:t>
      </w:r>
      <w:r w:rsidR="00190D09" w:rsidRPr="004B7432">
        <w:rPr>
          <w:lang w:val="sq-AL"/>
        </w:rPr>
        <w:t xml:space="preserve"> i letr</w:t>
      </w:r>
      <w:r w:rsidRPr="004B7432">
        <w:rPr>
          <w:lang w:val="sq-AL"/>
        </w:rPr>
        <w:t>ë</w:t>
      </w:r>
      <w:r w:rsidR="00757978">
        <w:rPr>
          <w:lang w:val="sq-AL"/>
        </w:rPr>
        <w:t>s do të thotë se</w:t>
      </w:r>
      <w:r w:rsidR="00190D09" w:rsidRPr="004B7432">
        <w:rPr>
          <w:lang w:val="sq-AL"/>
        </w:rPr>
        <w:t xml:space="preserve"> materiali për t’u shtypur është kaluar në makinë nga një bobinë në m</w:t>
      </w:r>
      <w:r w:rsidRPr="004B7432">
        <w:rPr>
          <w:lang w:val="sq-AL"/>
        </w:rPr>
        <w:t>ë</w:t>
      </w:r>
      <w:r w:rsidR="00190D09" w:rsidRPr="004B7432">
        <w:rPr>
          <w:lang w:val="sq-AL"/>
        </w:rPr>
        <w:t>nyr</w:t>
      </w:r>
      <w:r w:rsidRPr="004B7432">
        <w:rPr>
          <w:lang w:val="sq-AL"/>
        </w:rPr>
        <w:t>ë</w:t>
      </w:r>
      <w:r w:rsidR="00190D09" w:rsidRPr="004B7432">
        <w:rPr>
          <w:lang w:val="sq-AL"/>
        </w:rPr>
        <w:t xml:space="preserve"> t</w:t>
      </w:r>
      <w:r w:rsidRPr="004B7432">
        <w:rPr>
          <w:lang w:val="sq-AL"/>
        </w:rPr>
        <w:t>ë</w:t>
      </w:r>
      <w:r w:rsidR="00190D09" w:rsidRPr="004B7432">
        <w:rPr>
          <w:lang w:val="sq-AL"/>
        </w:rPr>
        <w:t xml:space="preserve"> ndar</w:t>
      </w:r>
      <w:r w:rsidRPr="004B7432">
        <w:rPr>
          <w:lang w:val="sq-AL"/>
        </w:rPr>
        <w:t>ë</w:t>
      </w:r>
      <w:r w:rsidR="00190D09" w:rsidRPr="004B7432">
        <w:rPr>
          <w:lang w:val="sq-AL"/>
        </w:rPr>
        <w:t xml:space="preserve"> p</w:t>
      </w:r>
      <w:r w:rsidRPr="004B7432">
        <w:rPr>
          <w:lang w:val="sq-AL"/>
        </w:rPr>
        <w:t xml:space="preserve">ër fletë të veçanta. Zona jo </w:t>
      </w:r>
      <w:r w:rsidR="00190D09" w:rsidRPr="004B7432">
        <w:rPr>
          <w:lang w:val="sq-AL"/>
        </w:rPr>
        <w:t>p</w:t>
      </w:r>
      <w:r w:rsidRPr="004B7432">
        <w:rPr>
          <w:lang w:val="sq-AL"/>
        </w:rPr>
        <w:t>ë</w:t>
      </w:r>
      <w:r w:rsidR="00190D09" w:rsidRPr="004B7432">
        <w:rPr>
          <w:lang w:val="sq-AL"/>
        </w:rPr>
        <w:t>r</w:t>
      </w:r>
      <w:r w:rsidRPr="004B7432">
        <w:rPr>
          <w:lang w:val="sq-AL"/>
        </w:rPr>
        <w:t xml:space="preserve"> </w:t>
      </w:r>
      <w:r w:rsidR="00190D09" w:rsidRPr="004B7432">
        <w:rPr>
          <w:lang w:val="sq-AL"/>
        </w:rPr>
        <w:t>shtyp është trajtuar për tërheqjen e ujit dhe n</w:t>
      </w:r>
      <w:r w:rsidRPr="004B7432">
        <w:rPr>
          <w:lang w:val="sq-AL"/>
        </w:rPr>
        <w:t>ë</w:t>
      </w:r>
      <w:r w:rsidR="00190D09" w:rsidRPr="004B7432">
        <w:rPr>
          <w:lang w:val="sq-AL"/>
        </w:rPr>
        <w:t xml:space="preserve"> kët</w:t>
      </w:r>
      <w:r w:rsidRPr="004B7432">
        <w:rPr>
          <w:lang w:val="sq-AL"/>
        </w:rPr>
        <w:t>ë</w:t>
      </w:r>
      <w:r w:rsidR="00190D09" w:rsidRPr="004B7432">
        <w:rPr>
          <w:lang w:val="sq-AL"/>
        </w:rPr>
        <w:t xml:space="preserve"> m</w:t>
      </w:r>
      <w:r w:rsidRPr="004B7432">
        <w:rPr>
          <w:lang w:val="sq-AL"/>
        </w:rPr>
        <w:t>ë</w:t>
      </w:r>
      <w:r w:rsidR="00190D09" w:rsidRPr="004B7432">
        <w:rPr>
          <w:lang w:val="sq-AL"/>
        </w:rPr>
        <w:t>nyr</w:t>
      </w:r>
      <w:r w:rsidRPr="004B7432">
        <w:rPr>
          <w:lang w:val="sq-AL"/>
        </w:rPr>
        <w:t>ë</w:t>
      </w:r>
      <w:r w:rsidR="00190D09" w:rsidRPr="004B7432">
        <w:rPr>
          <w:lang w:val="sq-AL"/>
        </w:rPr>
        <w:t xml:space="preserve"> nuk lejon boj</w:t>
      </w:r>
      <w:r w:rsidR="00757978" w:rsidRPr="00757978">
        <w:rPr>
          <w:rFonts w:ascii="Times New Roman" w:hAnsi="Times New Roman" w:cs="Times New Roman"/>
          <w:lang w:val="sq-AL"/>
        </w:rPr>
        <w:t>ë</w:t>
      </w:r>
      <w:r w:rsidR="00190D09" w:rsidRPr="004B7432">
        <w:rPr>
          <w:lang w:val="sq-AL"/>
        </w:rPr>
        <w:t>n. Zona p</w:t>
      </w:r>
      <w:r w:rsidRPr="004B7432">
        <w:rPr>
          <w:lang w:val="sq-AL"/>
        </w:rPr>
        <w:t>ë</w:t>
      </w:r>
      <w:r w:rsidR="00757978">
        <w:rPr>
          <w:lang w:val="sq-AL"/>
        </w:rPr>
        <w:t xml:space="preserve">r </w:t>
      </w:r>
      <w:r w:rsidR="00190D09" w:rsidRPr="004B7432">
        <w:rPr>
          <w:lang w:val="sq-AL"/>
        </w:rPr>
        <w:t xml:space="preserve">shtyp është trajtuar për të marrë dhe për të transmetuar ngjyrën në sipërfaqen që do të shtypet. Avullimi ndodh në një furrë ku përdoret ajri i nxehtë për të nxehur materialet e shtypura (printuara); </w:t>
      </w:r>
    </w:p>
    <w:p w:rsidR="00190D09" w:rsidRPr="004B7432" w:rsidRDefault="00190D09" w:rsidP="00190D09">
      <w:pPr>
        <w:pStyle w:val="Paragrafi"/>
        <w:rPr>
          <w:lang w:val="sq-AL"/>
        </w:rPr>
      </w:pPr>
      <w:r w:rsidRPr="004B7432">
        <w:rPr>
          <w:lang w:val="sq-AL"/>
        </w:rPr>
        <w:t xml:space="preserve"> </w:t>
      </w:r>
      <w:r w:rsidR="002A6E69" w:rsidRPr="004B7432">
        <w:rPr>
          <w:lang w:val="sq-AL"/>
        </w:rPr>
        <w:t xml:space="preserve">iii) </w:t>
      </w:r>
      <w:r w:rsidRPr="004B7432">
        <w:rPr>
          <w:lang w:val="sq-AL"/>
        </w:rPr>
        <w:t xml:space="preserve">Rotogravurat e botuara: rotogravura e përdorur për shtypjen e letrës për gazeta, revista, broshura, </w:t>
      </w:r>
      <w:r w:rsidR="00594F73" w:rsidRPr="004B7432">
        <w:rPr>
          <w:lang w:val="sq-AL"/>
        </w:rPr>
        <w:t>katalogë</w:t>
      </w:r>
      <w:r w:rsidRPr="004B7432">
        <w:rPr>
          <w:lang w:val="sq-AL"/>
        </w:rPr>
        <w:t xml:space="preserve"> ose produkte të ngjashme, duke përdorur ngjyrat me bazë tolueni;</w:t>
      </w:r>
    </w:p>
    <w:p w:rsidR="00190D09" w:rsidRPr="004B7432" w:rsidRDefault="002A6E69" w:rsidP="00190D09">
      <w:pPr>
        <w:pStyle w:val="Paragrafi"/>
        <w:rPr>
          <w:lang w:val="sq-AL"/>
        </w:rPr>
      </w:pPr>
      <w:r w:rsidRPr="004B7432">
        <w:rPr>
          <w:lang w:val="sq-AL"/>
        </w:rPr>
        <w:t>iv)</w:t>
      </w:r>
      <w:r w:rsidR="00190D09" w:rsidRPr="004B7432">
        <w:rPr>
          <w:lang w:val="sq-AL"/>
        </w:rPr>
        <w:t xml:space="preserve"> Rotogravura: një proces shtypje</w:t>
      </w:r>
      <w:r w:rsidR="00594F73">
        <w:rPr>
          <w:lang w:val="sq-AL"/>
        </w:rPr>
        <w:t>je</w:t>
      </w:r>
      <w:r w:rsidR="00190D09" w:rsidRPr="004B7432">
        <w:rPr>
          <w:lang w:val="sq-AL"/>
        </w:rPr>
        <w:t xml:space="preserve"> (printimi) duke përdorur një mbartës cilindrik imazhi në të cilin zona p</w:t>
      </w:r>
      <w:r w:rsidRPr="004B7432">
        <w:rPr>
          <w:lang w:val="sq-AL"/>
        </w:rPr>
        <w:t>ë</w:t>
      </w:r>
      <w:r w:rsidR="00190D09" w:rsidRPr="004B7432">
        <w:rPr>
          <w:lang w:val="sq-AL"/>
        </w:rPr>
        <w:t>r sht</w:t>
      </w:r>
      <w:r w:rsidRPr="004B7432">
        <w:rPr>
          <w:lang w:val="sq-AL"/>
        </w:rPr>
        <w:t>yp (printim) është nën zon</w:t>
      </w:r>
      <w:r w:rsidR="00757978" w:rsidRPr="00757978">
        <w:rPr>
          <w:rFonts w:ascii="Times New Roman" w:hAnsi="Times New Roman" w:cs="Times New Roman"/>
          <w:lang w:val="sq-AL"/>
        </w:rPr>
        <w:t>ë</w:t>
      </w:r>
      <w:r w:rsidRPr="004B7432">
        <w:rPr>
          <w:lang w:val="sq-AL"/>
        </w:rPr>
        <w:t xml:space="preserve">n jo </w:t>
      </w:r>
      <w:r w:rsidR="00190D09" w:rsidRPr="004B7432">
        <w:rPr>
          <w:lang w:val="sq-AL"/>
        </w:rPr>
        <w:t>p</w:t>
      </w:r>
      <w:r w:rsidRPr="004B7432">
        <w:rPr>
          <w:lang w:val="sq-AL"/>
        </w:rPr>
        <w:t xml:space="preserve">ër </w:t>
      </w:r>
      <w:r w:rsidR="00190D09" w:rsidRPr="004B7432">
        <w:rPr>
          <w:lang w:val="sq-AL"/>
        </w:rPr>
        <w:t>shtyp (printim), duke përdorur ngjyra t</w:t>
      </w:r>
      <w:r w:rsidRPr="004B7432">
        <w:rPr>
          <w:lang w:val="sq-AL"/>
        </w:rPr>
        <w:t>ë</w:t>
      </w:r>
      <w:r w:rsidR="00190D09" w:rsidRPr="004B7432">
        <w:rPr>
          <w:lang w:val="sq-AL"/>
        </w:rPr>
        <w:t xml:space="preserve"> lëngëta që thahen me avullim. Hap</w:t>
      </w:r>
      <w:r w:rsidR="00757978" w:rsidRPr="00757978">
        <w:rPr>
          <w:rFonts w:ascii="Times New Roman" w:hAnsi="Times New Roman" w:cs="Times New Roman"/>
          <w:lang w:val="sq-AL"/>
        </w:rPr>
        <w:t>ë</w:t>
      </w:r>
      <w:r w:rsidR="00190D09" w:rsidRPr="004B7432">
        <w:rPr>
          <w:lang w:val="sq-AL"/>
        </w:rPr>
        <w:t>sirat e ndara janë të mbushura me ngjyrë dhe teprica pastrohet nga zona e joprintimit p</w:t>
      </w:r>
      <w:r w:rsidRPr="004B7432">
        <w:rPr>
          <w:lang w:val="sq-AL"/>
        </w:rPr>
        <w:t>ë</w:t>
      </w:r>
      <w:r w:rsidR="00190D09" w:rsidRPr="004B7432">
        <w:rPr>
          <w:lang w:val="sq-AL"/>
        </w:rPr>
        <w:t>rpara se sipërfaqja që do të printohet t</w:t>
      </w:r>
      <w:r w:rsidRPr="004B7432">
        <w:rPr>
          <w:lang w:val="sq-AL"/>
        </w:rPr>
        <w:t>ë</w:t>
      </w:r>
      <w:r w:rsidR="00190D09" w:rsidRPr="004B7432">
        <w:rPr>
          <w:lang w:val="sq-AL"/>
        </w:rPr>
        <w:t xml:space="preserve"> bjerë n</w:t>
      </w:r>
      <w:r w:rsidRPr="004B7432">
        <w:rPr>
          <w:lang w:val="sq-AL"/>
        </w:rPr>
        <w:t>ë</w:t>
      </w:r>
      <w:r w:rsidR="00190D09" w:rsidRPr="004B7432">
        <w:rPr>
          <w:lang w:val="sq-AL"/>
        </w:rPr>
        <w:t xml:space="preserve"> kontakt me cilindrin dhe t</w:t>
      </w:r>
      <w:r w:rsidR="00757978" w:rsidRPr="00757978">
        <w:rPr>
          <w:rFonts w:ascii="Times New Roman" w:hAnsi="Times New Roman" w:cs="Times New Roman"/>
          <w:lang w:val="sq-AL"/>
        </w:rPr>
        <w:t>ë</w:t>
      </w:r>
      <w:r w:rsidR="00190D09" w:rsidRPr="004B7432">
        <w:rPr>
          <w:lang w:val="sq-AL"/>
        </w:rPr>
        <w:t>rheq ngjyrën nga hap</w:t>
      </w:r>
      <w:r w:rsidRPr="004B7432">
        <w:rPr>
          <w:lang w:val="sq-AL"/>
        </w:rPr>
        <w:t>ë</w:t>
      </w:r>
      <w:r w:rsidR="00190D09" w:rsidRPr="004B7432">
        <w:rPr>
          <w:lang w:val="sq-AL"/>
        </w:rPr>
        <w:t xml:space="preserve">sirat e ndara; </w:t>
      </w:r>
    </w:p>
    <w:p w:rsidR="00190D09" w:rsidRPr="004B7432" w:rsidRDefault="002A6E69" w:rsidP="00190D09">
      <w:pPr>
        <w:pStyle w:val="Paragrafi"/>
        <w:rPr>
          <w:lang w:val="sq-AL"/>
        </w:rPr>
      </w:pPr>
      <w:r w:rsidRPr="004B7432">
        <w:rPr>
          <w:lang w:val="sq-AL"/>
        </w:rPr>
        <w:t xml:space="preserve">v) </w:t>
      </w:r>
      <w:r w:rsidR="00190D09" w:rsidRPr="004B7432">
        <w:rPr>
          <w:lang w:val="sq-AL"/>
        </w:rPr>
        <w:t>Printimi me ekran rrotullues: një proces shtypje (printimi) let</w:t>
      </w:r>
      <w:r w:rsidRPr="004B7432">
        <w:rPr>
          <w:lang w:val="sq-AL"/>
        </w:rPr>
        <w:t>ë</w:t>
      </w:r>
      <w:r w:rsidR="00190D09" w:rsidRPr="004B7432">
        <w:rPr>
          <w:lang w:val="sq-AL"/>
        </w:rPr>
        <w:t>r-ushqyes në të cilën ngjyra (boja) kalon mbi sipërfaqen që do të printohet  nëpërmjet një mbartësi poroz imazhi, në të cilin zona p</w:t>
      </w:r>
      <w:r w:rsidRPr="004B7432">
        <w:rPr>
          <w:lang w:val="sq-AL"/>
        </w:rPr>
        <w:t>ë</w:t>
      </w:r>
      <w:r w:rsidR="00190D09" w:rsidRPr="004B7432">
        <w:rPr>
          <w:lang w:val="sq-AL"/>
        </w:rPr>
        <w:t>r shtyp (pri</w:t>
      </w:r>
      <w:r w:rsidRPr="004B7432">
        <w:rPr>
          <w:lang w:val="sq-AL"/>
        </w:rPr>
        <w:t xml:space="preserve">ntim) është e hapur dhe zona jo </w:t>
      </w:r>
      <w:r w:rsidR="00190D09" w:rsidRPr="004B7432">
        <w:rPr>
          <w:lang w:val="sq-AL"/>
        </w:rPr>
        <w:t>p</w:t>
      </w:r>
      <w:r w:rsidRPr="004B7432">
        <w:rPr>
          <w:lang w:val="sq-AL"/>
        </w:rPr>
        <w:t>ë</w:t>
      </w:r>
      <w:r w:rsidR="00190D09" w:rsidRPr="004B7432">
        <w:rPr>
          <w:lang w:val="sq-AL"/>
        </w:rPr>
        <w:t>r</w:t>
      </w:r>
      <w:r w:rsidRPr="004B7432">
        <w:rPr>
          <w:lang w:val="sq-AL"/>
        </w:rPr>
        <w:t xml:space="preserve"> </w:t>
      </w:r>
      <w:r w:rsidR="00190D09" w:rsidRPr="004B7432">
        <w:rPr>
          <w:lang w:val="sq-AL"/>
        </w:rPr>
        <w:t>shtyp(printim) është e mbyllur, duke përdorur ngjyrat (</w:t>
      </w:r>
      <w:r w:rsidR="00757978" w:rsidRPr="004B7432">
        <w:rPr>
          <w:lang w:val="sq-AL"/>
        </w:rPr>
        <w:t>bojërat</w:t>
      </w:r>
      <w:r w:rsidRPr="004B7432">
        <w:rPr>
          <w:lang w:val="sq-AL"/>
        </w:rPr>
        <w:t>) e lëngëta që thahen vetëm</w:t>
      </w:r>
      <w:r w:rsidR="00190D09" w:rsidRPr="004B7432">
        <w:rPr>
          <w:lang w:val="sq-AL"/>
        </w:rPr>
        <w:t xml:space="preserve"> me anë të avullimit. L</w:t>
      </w:r>
      <w:r w:rsidR="0095379C">
        <w:rPr>
          <w:lang w:val="sq-AL"/>
        </w:rPr>
        <w:t>e</w:t>
      </w:r>
      <w:r w:rsidR="00190D09" w:rsidRPr="004B7432">
        <w:rPr>
          <w:lang w:val="sq-AL"/>
        </w:rPr>
        <w:t>t</w:t>
      </w:r>
      <w:r w:rsidR="0095379C" w:rsidRPr="0095379C">
        <w:rPr>
          <w:rFonts w:ascii="Times New Roman" w:hAnsi="Times New Roman" w:cs="Times New Roman"/>
          <w:lang w:val="sq-AL"/>
        </w:rPr>
        <w:t>ë</w:t>
      </w:r>
      <w:r w:rsidR="00190D09" w:rsidRPr="004B7432">
        <w:rPr>
          <w:lang w:val="sq-AL"/>
        </w:rPr>
        <w:t>r-ushqyes do të thotë që materiali për të shtypur është kaluar në makinë nga një bobinë në m</w:t>
      </w:r>
      <w:r w:rsidRPr="004B7432">
        <w:rPr>
          <w:lang w:val="sq-AL"/>
        </w:rPr>
        <w:t>ë</w:t>
      </w:r>
      <w:r w:rsidR="00190D09" w:rsidRPr="004B7432">
        <w:rPr>
          <w:lang w:val="sq-AL"/>
        </w:rPr>
        <w:t>nyr</w:t>
      </w:r>
      <w:r w:rsidRPr="004B7432">
        <w:rPr>
          <w:lang w:val="sq-AL"/>
        </w:rPr>
        <w:t>ë</w:t>
      </w:r>
      <w:r w:rsidR="00190D09" w:rsidRPr="004B7432">
        <w:rPr>
          <w:lang w:val="sq-AL"/>
        </w:rPr>
        <w:t xml:space="preserve"> t</w:t>
      </w:r>
      <w:r w:rsidRPr="004B7432">
        <w:rPr>
          <w:lang w:val="sq-AL"/>
        </w:rPr>
        <w:t>ë</w:t>
      </w:r>
      <w:r w:rsidR="00190D09" w:rsidRPr="004B7432">
        <w:rPr>
          <w:lang w:val="sq-AL"/>
        </w:rPr>
        <w:t xml:space="preserve"> ndar</w:t>
      </w:r>
      <w:r w:rsidRPr="004B7432">
        <w:rPr>
          <w:lang w:val="sq-AL"/>
        </w:rPr>
        <w:t>ë</w:t>
      </w:r>
      <w:r w:rsidR="00190D09" w:rsidRPr="004B7432">
        <w:rPr>
          <w:lang w:val="sq-AL"/>
        </w:rPr>
        <w:t xml:space="preserve"> p</w:t>
      </w:r>
      <w:r w:rsidRPr="004B7432">
        <w:rPr>
          <w:lang w:val="sq-AL"/>
        </w:rPr>
        <w:t>ë</w:t>
      </w:r>
      <w:r w:rsidR="00190D09" w:rsidRPr="004B7432">
        <w:rPr>
          <w:lang w:val="sq-AL"/>
        </w:rPr>
        <w:t>r fletë të veçanta;</w:t>
      </w:r>
    </w:p>
    <w:p w:rsidR="00190D09" w:rsidRPr="004B7432" w:rsidRDefault="002A6E69" w:rsidP="00190D09">
      <w:pPr>
        <w:pStyle w:val="Paragrafi"/>
        <w:rPr>
          <w:lang w:val="sq-AL"/>
        </w:rPr>
      </w:pPr>
      <w:r w:rsidRPr="004B7432">
        <w:rPr>
          <w:lang w:val="sq-AL"/>
        </w:rPr>
        <w:t xml:space="preserve">vi) </w:t>
      </w:r>
      <w:r w:rsidR="00190D09" w:rsidRPr="004B7432">
        <w:rPr>
          <w:lang w:val="sq-AL"/>
        </w:rPr>
        <w:t>Laminimi që lidhet me një proces shtypje (printimi): ngjitja e dy ose më shum</w:t>
      </w:r>
      <w:r w:rsidRPr="004B7432">
        <w:rPr>
          <w:lang w:val="sq-AL"/>
        </w:rPr>
        <w:t>ë</w:t>
      </w:r>
      <w:r w:rsidR="00190D09" w:rsidRPr="004B7432">
        <w:rPr>
          <w:lang w:val="sq-AL"/>
        </w:rPr>
        <w:t xml:space="preserve"> materialesh fleksibël për të prodhuar laminatet; dhe </w:t>
      </w:r>
    </w:p>
    <w:p w:rsidR="00190D09" w:rsidRPr="004B7432" w:rsidRDefault="002A6E69" w:rsidP="00190D09">
      <w:pPr>
        <w:pStyle w:val="Paragrafi"/>
        <w:rPr>
          <w:lang w:val="sq-AL"/>
        </w:rPr>
      </w:pPr>
      <w:r w:rsidRPr="004B7432">
        <w:rPr>
          <w:lang w:val="sq-AL"/>
        </w:rPr>
        <w:t xml:space="preserve">vii) </w:t>
      </w:r>
      <w:r w:rsidR="00190D09" w:rsidRPr="004B7432">
        <w:rPr>
          <w:lang w:val="sq-AL"/>
        </w:rPr>
        <w:t>Lustrimi: një proces me të cilin llaku apo një shtresë ngjitëse është aplikuar në një material fleksib</w:t>
      </w:r>
      <w:r w:rsidR="00757978" w:rsidRPr="00757978">
        <w:rPr>
          <w:rFonts w:ascii="Times New Roman" w:hAnsi="Times New Roman" w:cs="Times New Roman"/>
          <w:lang w:val="sq-AL"/>
        </w:rPr>
        <w:t>ë</w:t>
      </w:r>
      <w:r w:rsidR="00190D09" w:rsidRPr="004B7432">
        <w:rPr>
          <w:lang w:val="sq-AL"/>
        </w:rPr>
        <w:t>l, me qëllim që m</w:t>
      </w:r>
      <w:r w:rsidRPr="004B7432">
        <w:rPr>
          <w:lang w:val="sq-AL"/>
        </w:rPr>
        <w:t>ë</w:t>
      </w:r>
      <w:r w:rsidR="00190D09" w:rsidRPr="004B7432">
        <w:rPr>
          <w:lang w:val="sq-AL"/>
        </w:rPr>
        <w:t xml:space="preserve"> pas t</w:t>
      </w:r>
      <w:r w:rsidRPr="004B7432">
        <w:rPr>
          <w:lang w:val="sq-AL"/>
        </w:rPr>
        <w:t>ë</w:t>
      </w:r>
      <w:r w:rsidR="00190D09" w:rsidRPr="004B7432">
        <w:rPr>
          <w:lang w:val="sq-AL"/>
        </w:rPr>
        <w:t xml:space="preserve"> vendoset n</w:t>
      </w:r>
      <w:r w:rsidRPr="004B7432">
        <w:rPr>
          <w:lang w:val="sq-AL"/>
        </w:rPr>
        <w:t>ë</w:t>
      </w:r>
      <w:r w:rsidR="00190D09" w:rsidRPr="004B7432">
        <w:rPr>
          <w:lang w:val="sq-AL"/>
        </w:rPr>
        <w:t xml:space="preserve"> materialet e paketuara</w:t>
      </w:r>
      <w:r w:rsidR="00C24DFA">
        <w:rPr>
          <w:lang w:val="sq-AL"/>
        </w:rPr>
        <w:t>.</w:t>
      </w:r>
    </w:p>
    <w:p w:rsidR="00190D09" w:rsidRPr="004B7432" w:rsidRDefault="002A6E69" w:rsidP="00190D09">
      <w:pPr>
        <w:pStyle w:val="Paragrafi"/>
        <w:rPr>
          <w:lang w:val="sq-AL"/>
        </w:rPr>
      </w:pPr>
      <w:r w:rsidRPr="004B7432">
        <w:rPr>
          <w:lang w:val="sq-AL"/>
        </w:rPr>
        <w:t xml:space="preserve">i) </w:t>
      </w:r>
      <w:r w:rsidR="00081359" w:rsidRPr="004B7432">
        <w:rPr>
          <w:lang w:val="sq-AL"/>
        </w:rPr>
        <w:t>“</w:t>
      </w:r>
      <w:r w:rsidR="00190D09" w:rsidRPr="004B7432">
        <w:rPr>
          <w:lang w:val="sq-AL"/>
        </w:rPr>
        <w:t>Prodhimi i produkteve farmaceutike</w:t>
      </w:r>
      <w:r w:rsidR="00081359" w:rsidRPr="004B7432">
        <w:rPr>
          <w:lang w:val="sq-AL"/>
        </w:rPr>
        <w:t>”</w:t>
      </w:r>
      <w:r w:rsidRPr="004B7432">
        <w:rPr>
          <w:lang w:val="sq-AL"/>
        </w:rPr>
        <w:t xml:space="preserve"> nënkupton sinteza kimike, </w:t>
      </w:r>
      <w:r w:rsidR="00190D09" w:rsidRPr="004B7432">
        <w:rPr>
          <w:lang w:val="sq-AL"/>
        </w:rPr>
        <w:t>fermentime, ekstraktime, formulime dhe p</w:t>
      </w:r>
      <w:r w:rsidRPr="004B7432">
        <w:rPr>
          <w:lang w:val="sq-AL"/>
        </w:rPr>
        <w:t>ë</w:t>
      </w:r>
      <w:r w:rsidR="00190D09" w:rsidRPr="004B7432">
        <w:rPr>
          <w:lang w:val="sq-AL"/>
        </w:rPr>
        <w:t>rfundimin e produkteve farmaceutike dhe, kur kryhen në të nj</w:t>
      </w:r>
      <w:r w:rsidR="00757978" w:rsidRPr="00757978">
        <w:rPr>
          <w:rFonts w:ascii="Times New Roman" w:hAnsi="Times New Roman" w:cs="Times New Roman"/>
          <w:lang w:val="sq-AL"/>
        </w:rPr>
        <w:t>ë</w:t>
      </w:r>
      <w:r w:rsidR="00190D09" w:rsidRPr="004B7432">
        <w:rPr>
          <w:lang w:val="sq-AL"/>
        </w:rPr>
        <w:t>jtin vend, prodhimin e produkteve të ndërmjetme</w:t>
      </w:r>
      <w:r w:rsidR="00C24DFA">
        <w:rPr>
          <w:lang w:val="sq-AL"/>
        </w:rPr>
        <w:t>.</w:t>
      </w:r>
      <w:r w:rsidR="00190D09" w:rsidRPr="004B7432">
        <w:rPr>
          <w:lang w:val="sq-AL"/>
        </w:rPr>
        <w:t xml:space="preserve"> </w:t>
      </w:r>
    </w:p>
    <w:p w:rsidR="00190D09" w:rsidRPr="004B7432" w:rsidRDefault="002A6E69" w:rsidP="00190D09">
      <w:pPr>
        <w:pStyle w:val="Paragrafi"/>
        <w:rPr>
          <w:lang w:val="sq-AL"/>
        </w:rPr>
      </w:pPr>
      <w:r w:rsidRPr="004B7432">
        <w:rPr>
          <w:lang w:val="sq-AL"/>
        </w:rPr>
        <w:t xml:space="preserve">j) </w:t>
      </w:r>
      <w:r w:rsidR="00081359" w:rsidRPr="004B7432">
        <w:rPr>
          <w:lang w:val="sq-AL"/>
        </w:rPr>
        <w:t>“</w:t>
      </w:r>
      <w:r w:rsidR="00190D09" w:rsidRPr="004B7432">
        <w:rPr>
          <w:lang w:val="sq-AL"/>
        </w:rPr>
        <w:t>Konvertimi i një gome natyrale apo sintetike</w:t>
      </w:r>
      <w:r w:rsidR="00081359" w:rsidRPr="004B7432">
        <w:rPr>
          <w:lang w:val="sq-AL"/>
        </w:rPr>
        <w:t>”</w:t>
      </w:r>
      <w:r w:rsidR="00190D09" w:rsidRPr="004B7432">
        <w:rPr>
          <w:lang w:val="sq-AL"/>
        </w:rPr>
        <w:t xml:space="preserve"> nënkupton çdo proces të bashkimit, cop</w:t>
      </w:r>
      <w:r w:rsidR="00757978" w:rsidRPr="00757978">
        <w:rPr>
          <w:rFonts w:ascii="Times New Roman" w:hAnsi="Times New Roman" w:cs="Times New Roman"/>
          <w:lang w:val="sq-AL"/>
        </w:rPr>
        <w:t>ë</w:t>
      </w:r>
      <w:r w:rsidR="00190D09" w:rsidRPr="004B7432">
        <w:rPr>
          <w:lang w:val="sq-AL"/>
        </w:rPr>
        <w:t>timit, përzierjes, pet</w:t>
      </w:r>
      <w:r w:rsidRPr="004B7432">
        <w:rPr>
          <w:lang w:val="sq-AL"/>
        </w:rPr>
        <w:t>ë</w:t>
      </w:r>
      <w:r w:rsidR="00190D09" w:rsidRPr="004B7432">
        <w:rPr>
          <w:lang w:val="sq-AL"/>
        </w:rPr>
        <w:t>zimit, shtrydhjes dhe vullkanizimit t</w:t>
      </w:r>
      <w:r w:rsidR="0027490C" w:rsidRPr="0027490C">
        <w:rPr>
          <w:rFonts w:ascii="Times New Roman" w:hAnsi="Times New Roman" w:cs="Times New Roman"/>
          <w:lang w:val="sq-AL"/>
        </w:rPr>
        <w:t>ë</w:t>
      </w:r>
      <w:r w:rsidR="00190D09" w:rsidRPr="004B7432">
        <w:rPr>
          <w:lang w:val="sq-AL"/>
        </w:rPr>
        <w:t xml:space="preserve"> gom</w:t>
      </w:r>
      <w:r w:rsidR="0027490C" w:rsidRPr="0027490C">
        <w:rPr>
          <w:rFonts w:ascii="Times New Roman" w:hAnsi="Times New Roman" w:cs="Times New Roman"/>
          <w:lang w:val="sq-AL"/>
        </w:rPr>
        <w:t>ë</w:t>
      </w:r>
      <w:r w:rsidR="00190D09" w:rsidRPr="004B7432">
        <w:rPr>
          <w:lang w:val="sq-AL"/>
        </w:rPr>
        <w:t>s natyrale apo sintetike, si dhe proceset e përpunimit t</w:t>
      </w:r>
      <w:r w:rsidRPr="004B7432">
        <w:rPr>
          <w:lang w:val="sq-AL"/>
        </w:rPr>
        <w:t>ë</w:t>
      </w:r>
      <w:r w:rsidR="00190D09" w:rsidRPr="004B7432">
        <w:rPr>
          <w:lang w:val="sq-AL"/>
        </w:rPr>
        <w:t xml:space="preserve"> gom</w:t>
      </w:r>
      <w:r w:rsidRPr="004B7432">
        <w:rPr>
          <w:lang w:val="sq-AL"/>
        </w:rPr>
        <w:t>ë</w:t>
      </w:r>
      <w:r w:rsidR="00190D09" w:rsidRPr="004B7432">
        <w:rPr>
          <w:lang w:val="sq-AL"/>
        </w:rPr>
        <w:t>s natyrale apo sintetike për të nxjerre një produkt p</w:t>
      </w:r>
      <w:r w:rsidRPr="004B7432">
        <w:rPr>
          <w:lang w:val="sq-AL"/>
        </w:rPr>
        <w:t>ë</w:t>
      </w:r>
      <w:r w:rsidR="00190D09" w:rsidRPr="004B7432">
        <w:rPr>
          <w:lang w:val="sq-AL"/>
        </w:rPr>
        <w:t>rfundimtar</w:t>
      </w:r>
      <w:r w:rsidR="00C24DFA">
        <w:rPr>
          <w:lang w:val="sq-AL"/>
        </w:rPr>
        <w:t>.</w:t>
      </w:r>
      <w:r w:rsidR="00190D09" w:rsidRPr="004B7432">
        <w:rPr>
          <w:lang w:val="sq-AL"/>
        </w:rPr>
        <w:t xml:space="preserve"> </w:t>
      </w:r>
    </w:p>
    <w:p w:rsidR="00190D09" w:rsidRPr="004B7432" w:rsidRDefault="00190D09" w:rsidP="00190D09">
      <w:pPr>
        <w:pStyle w:val="Paragrafi"/>
        <w:rPr>
          <w:lang w:val="sq-AL"/>
        </w:rPr>
      </w:pPr>
      <w:r w:rsidRPr="004B7432">
        <w:rPr>
          <w:lang w:val="sq-AL"/>
        </w:rPr>
        <w:t xml:space="preserve">k) </w:t>
      </w:r>
      <w:r w:rsidR="00081359" w:rsidRPr="004B7432">
        <w:rPr>
          <w:lang w:val="sq-AL"/>
        </w:rPr>
        <w:t>“</w:t>
      </w:r>
      <w:r w:rsidR="002A6E69" w:rsidRPr="004B7432">
        <w:rPr>
          <w:lang w:val="sq-AL"/>
        </w:rPr>
        <w:t>Pastrimi i sipërfaqes”</w:t>
      </w:r>
      <w:r w:rsidRPr="004B7432">
        <w:rPr>
          <w:lang w:val="sq-AL"/>
        </w:rPr>
        <w:t xml:space="preserve"> nënkupton çdo proces, përveç pastrimit kimik, që përdor tretës organik</w:t>
      </w:r>
      <w:r w:rsidR="00594F73">
        <w:rPr>
          <w:lang w:val="sq-AL"/>
        </w:rPr>
        <w:t>ë</w:t>
      </w:r>
      <w:r w:rsidRPr="004B7432">
        <w:rPr>
          <w:lang w:val="sq-AL"/>
        </w:rPr>
        <w:t xml:space="preserve"> për të hequr ndotjet nga sipërfaqja e materialit, duke përfshirë dhe sgrasatimin; procesi i pastrimit q</w:t>
      </w:r>
      <w:r w:rsidR="00594F73">
        <w:rPr>
          <w:lang w:val="sq-AL"/>
        </w:rPr>
        <w:t>ë</w:t>
      </w:r>
      <w:r w:rsidRPr="004B7432">
        <w:rPr>
          <w:lang w:val="sq-AL"/>
        </w:rPr>
        <w:t xml:space="preserve"> përbëhet nga më shumë se një stad para ose pas një stadi tjetër përpunimi konsiderohet si një proces i vet</w:t>
      </w:r>
      <w:r w:rsidR="0027490C" w:rsidRPr="0027490C">
        <w:rPr>
          <w:rFonts w:ascii="Times New Roman" w:hAnsi="Times New Roman" w:cs="Times New Roman"/>
          <w:lang w:val="sq-AL"/>
        </w:rPr>
        <w:t>ë</w:t>
      </w:r>
      <w:r w:rsidRPr="004B7432">
        <w:rPr>
          <w:lang w:val="sq-AL"/>
        </w:rPr>
        <w:t>m i pastrimit të sipërfaqes. Procesi i referohet pastrimit t</w:t>
      </w:r>
      <w:r w:rsidR="002A6E69" w:rsidRPr="004B7432">
        <w:rPr>
          <w:lang w:val="sq-AL"/>
        </w:rPr>
        <w:t>ë</w:t>
      </w:r>
      <w:r w:rsidRPr="004B7432">
        <w:rPr>
          <w:lang w:val="sq-AL"/>
        </w:rPr>
        <w:t xml:space="preserve"> sipërfaqes së produkteve dhe jo pastrimit t</w:t>
      </w:r>
      <w:r w:rsidR="002A6E69" w:rsidRPr="004B7432">
        <w:rPr>
          <w:lang w:val="sq-AL"/>
        </w:rPr>
        <w:t>ë</w:t>
      </w:r>
      <w:r w:rsidRPr="004B7432">
        <w:rPr>
          <w:lang w:val="sq-AL"/>
        </w:rPr>
        <w:t xml:space="preserve"> pajisjeve të procesit</w:t>
      </w:r>
      <w:r w:rsidR="00C24DFA">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 xml:space="preserve">l) </w:t>
      </w:r>
      <w:r w:rsidR="00081359" w:rsidRPr="004B7432">
        <w:rPr>
          <w:lang w:val="sq-AL"/>
        </w:rPr>
        <w:t>“</w:t>
      </w:r>
      <w:r w:rsidRPr="004B7432">
        <w:rPr>
          <w:lang w:val="sq-AL"/>
        </w:rPr>
        <w:t xml:space="preserve">Nxjerrja e vajit bimor dhe </w:t>
      </w:r>
      <w:r w:rsidR="00594F73" w:rsidRPr="004B7432">
        <w:rPr>
          <w:lang w:val="sq-AL"/>
        </w:rPr>
        <w:t>yndyrave</w:t>
      </w:r>
      <w:r w:rsidRPr="004B7432">
        <w:rPr>
          <w:lang w:val="sq-AL"/>
        </w:rPr>
        <w:t xml:space="preserve"> shtazore dhe rafinimi i vajit vegjetal</w:t>
      </w:r>
      <w:r w:rsidR="00081359" w:rsidRPr="004B7432">
        <w:rPr>
          <w:lang w:val="sq-AL"/>
        </w:rPr>
        <w:t>”</w:t>
      </w:r>
      <w:r w:rsidRPr="004B7432">
        <w:rPr>
          <w:lang w:val="sq-AL"/>
        </w:rPr>
        <w:t xml:space="preserve"> do të thotë nxjerrja e vajit vegjetal nga farat dhe materiale të tjera bimore, përpunimi i mbetjes së thatë për të prodhuar ushqim p</w:t>
      </w:r>
      <w:r w:rsidR="002A6E69" w:rsidRPr="004B7432">
        <w:rPr>
          <w:lang w:val="sq-AL"/>
        </w:rPr>
        <w:t>ë</w:t>
      </w:r>
      <w:r w:rsidRPr="004B7432">
        <w:rPr>
          <w:lang w:val="sq-AL"/>
        </w:rPr>
        <w:t xml:space="preserve">r kafshë, dhe pastrimi i </w:t>
      </w:r>
      <w:r w:rsidR="00C77619" w:rsidRPr="004B7432">
        <w:rPr>
          <w:lang w:val="sq-AL"/>
        </w:rPr>
        <w:t>yndyrave</w:t>
      </w:r>
      <w:r w:rsidRPr="004B7432">
        <w:rPr>
          <w:lang w:val="sq-AL"/>
        </w:rPr>
        <w:t xml:space="preserve"> dhe vajrave bimor</w:t>
      </w:r>
      <w:r w:rsidR="00C77619">
        <w:rPr>
          <w:lang w:val="sq-AL"/>
        </w:rPr>
        <w:t>ë</w:t>
      </w:r>
      <w:r w:rsidRPr="004B7432">
        <w:rPr>
          <w:lang w:val="sq-AL"/>
        </w:rPr>
        <w:t xml:space="preserve"> që p</w:t>
      </w:r>
      <w:r w:rsidR="0027490C" w:rsidRPr="0027490C">
        <w:rPr>
          <w:rFonts w:ascii="Times New Roman" w:hAnsi="Times New Roman" w:cs="Times New Roman"/>
          <w:lang w:val="sq-AL"/>
        </w:rPr>
        <w:t>ë</w:t>
      </w:r>
      <w:r w:rsidRPr="004B7432">
        <w:rPr>
          <w:lang w:val="sq-AL"/>
        </w:rPr>
        <w:t>rftohen nga farat, l</w:t>
      </w:r>
      <w:r w:rsidR="002A6E69" w:rsidRPr="004B7432">
        <w:rPr>
          <w:lang w:val="sq-AL"/>
        </w:rPr>
        <w:t>ë</w:t>
      </w:r>
      <w:r w:rsidRPr="004B7432">
        <w:rPr>
          <w:lang w:val="sq-AL"/>
        </w:rPr>
        <w:t>nd</w:t>
      </w:r>
      <w:r w:rsidR="002A6E69" w:rsidRPr="004B7432">
        <w:rPr>
          <w:lang w:val="sq-AL"/>
        </w:rPr>
        <w:t>ë</w:t>
      </w:r>
      <w:r w:rsidRPr="004B7432">
        <w:rPr>
          <w:lang w:val="sq-AL"/>
        </w:rPr>
        <w:t>t bimore dhe/ose l</w:t>
      </w:r>
      <w:r w:rsidR="002A6E69" w:rsidRPr="004B7432">
        <w:rPr>
          <w:lang w:val="sq-AL"/>
        </w:rPr>
        <w:t>ë</w:t>
      </w:r>
      <w:r w:rsidRPr="004B7432">
        <w:rPr>
          <w:lang w:val="sq-AL"/>
        </w:rPr>
        <w:t>nd</w:t>
      </w:r>
      <w:r w:rsidR="002A6E69" w:rsidRPr="004B7432">
        <w:rPr>
          <w:lang w:val="sq-AL"/>
        </w:rPr>
        <w:t>ë</w:t>
      </w:r>
      <w:r w:rsidRPr="004B7432">
        <w:rPr>
          <w:lang w:val="sq-AL"/>
        </w:rPr>
        <w:t>t shtazore</w:t>
      </w:r>
      <w:r w:rsidR="00C24DFA">
        <w:rPr>
          <w:lang w:val="sq-AL"/>
        </w:rPr>
        <w:t>.</w:t>
      </w:r>
    </w:p>
    <w:p w:rsidR="00190D09" w:rsidRPr="004B7432" w:rsidRDefault="00190D09" w:rsidP="00190D09">
      <w:pPr>
        <w:pStyle w:val="Paragrafi"/>
        <w:rPr>
          <w:lang w:val="sq-AL"/>
        </w:rPr>
      </w:pPr>
      <w:r w:rsidRPr="004B7432">
        <w:rPr>
          <w:lang w:val="sq-AL"/>
        </w:rPr>
        <w:t xml:space="preserve">m) </w:t>
      </w:r>
      <w:r w:rsidR="00081359" w:rsidRPr="004B7432">
        <w:rPr>
          <w:lang w:val="sq-AL"/>
        </w:rPr>
        <w:t>“</w:t>
      </w:r>
      <w:r w:rsidRPr="004B7432">
        <w:rPr>
          <w:lang w:val="sq-AL"/>
        </w:rPr>
        <w:t>Rafinimi i automjeteve</w:t>
      </w:r>
      <w:r w:rsidR="00081359" w:rsidRPr="004B7432">
        <w:rPr>
          <w:lang w:val="sq-AL"/>
        </w:rPr>
        <w:t>”</w:t>
      </w:r>
      <w:r w:rsidRPr="004B7432">
        <w:rPr>
          <w:lang w:val="sq-AL"/>
        </w:rPr>
        <w:t xml:space="preserve"> nënkupton çdo veprimtari veshjeje industriale ose komerciale dhe që shoqërohet me kryerjen e aktiviteteve t</w:t>
      </w:r>
      <w:r w:rsidR="002A6E69" w:rsidRPr="004B7432">
        <w:rPr>
          <w:lang w:val="sq-AL"/>
        </w:rPr>
        <w:t>ë</w:t>
      </w:r>
      <w:r w:rsidRPr="004B7432">
        <w:rPr>
          <w:lang w:val="sq-AL"/>
        </w:rPr>
        <w:t xml:space="preserve"> sgrasatimit: </w:t>
      </w:r>
    </w:p>
    <w:p w:rsidR="00190D09" w:rsidRPr="004B7432" w:rsidRDefault="00190D09" w:rsidP="00190D09">
      <w:pPr>
        <w:pStyle w:val="Paragrafi"/>
        <w:rPr>
          <w:lang w:val="sq-AL"/>
        </w:rPr>
      </w:pPr>
      <w:r w:rsidRPr="004B7432">
        <w:rPr>
          <w:lang w:val="sq-AL"/>
        </w:rPr>
        <w:t>i) Veshja e automjeteve rrugore, ose një pjese të tyre, që kryhet si riparim i pjesshëm i automjetit, ruajtje ose dekoracion jashtë instalimeve t</w:t>
      </w:r>
      <w:r w:rsidR="002A6E69" w:rsidRPr="004B7432">
        <w:rPr>
          <w:lang w:val="sq-AL"/>
        </w:rPr>
        <w:t>ë</w:t>
      </w:r>
      <w:r w:rsidRPr="004B7432">
        <w:rPr>
          <w:lang w:val="sq-AL"/>
        </w:rPr>
        <w:t xml:space="preserve"> prodhimit</w:t>
      </w:r>
      <w:r w:rsidR="00C24DFA">
        <w:rPr>
          <w:lang w:val="sq-AL"/>
        </w:rPr>
        <w:t>;</w:t>
      </w:r>
      <w:r w:rsidRPr="004B7432">
        <w:rPr>
          <w:lang w:val="sq-AL"/>
        </w:rPr>
        <w:t xml:space="preserve"> ose </w:t>
      </w:r>
    </w:p>
    <w:p w:rsidR="00190D09" w:rsidRPr="004B7432" w:rsidRDefault="00190D09" w:rsidP="00190D09">
      <w:pPr>
        <w:pStyle w:val="Paragrafi"/>
        <w:rPr>
          <w:lang w:val="sq-AL"/>
        </w:rPr>
      </w:pPr>
      <w:r w:rsidRPr="004B7432">
        <w:rPr>
          <w:lang w:val="sq-AL"/>
        </w:rPr>
        <w:t>ii) Veshja origjinale e automjeteve rrugore, ose një pjese të tyre, me materiale t</w:t>
      </w:r>
      <w:r w:rsidR="002A6E69" w:rsidRPr="004B7432">
        <w:rPr>
          <w:lang w:val="sq-AL"/>
        </w:rPr>
        <w:t>ë</w:t>
      </w:r>
      <w:r w:rsidRPr="004B7432">
        <w:rPr>
          <w:lang w:val="sq-AL"/>
        </w:rPr>
        <w:t xml:space="preserve"> tipit t</w:t>
      </w:r>
      <w:r w:rsidR="002A6E69" w:rsidRPr="004B7432">
        <w:rPr>
          <w:lang w:val="sq-AL"/>
        </w:rPr>
        <w:t>ë</w:t>
      </w:r>
      <w:r w:rsidRPr="004B7432">
        <w:rPr>
          <w:lang w:val="sq-AL"/>
        </w:rPr>
        <w:t xml:space="preserve"> refinimit, kur kjo është bërë ndryshe nga linja origjinale e prodhimit</w:t>
      </w:r>
      <w:r w:rsidR="00C24DFA">
        <w:rPr>
          <w:lang w:val="sq-AL"/>
        </w:rPr>
        <w:t>;</w:t>
      </w:r>
      <w:r w:rsidRPr="004B7432">
        <w:rPr>
          <w:lang w:val="sq-AL"/>
        </w:rPr>
        <w:t xml:space="preserve"> ose </w:t>
      </w:r>
    </w:p>
    <w:p w:rsidR="00190D09" w:rsidRPr="004B7432" w:rsidRDefault="00190D09" w:rsidP="00190D09">
      <w:pPr>
        <w:pStyle w:val="Paragrafi"/>
        <w:rPr>
          <w:lang w:val="sq-AL"/>
        </w:rPr>
      </w:pPr>
      <w:r w:rsidRPr="004B7432">
        <w:rPr>
          <w:lang w:val="sq-AL"/>
        </w:rPr>
        <w:t xml:space="preserve">iii) Veshja e rimorkiove (duke përfshirë edhe </w:t>
      </w:r>
      <w:r w:rsidR="0027490C" w:rsidRPr="004B7432">
        <w:rPr>
          <w:lang w:val="sq-AL"/>
        </w:rPr>
        <w:t>gjysmë</w:t>
      </w:r>
      <w:r w:rsidRPr="004B7432">
        <w:rPr>
          <w:lang w:val="sq-AL"/>
        </w:rPr>
        <w:t>rimorkiot)</w:t>
      </w:r>
      <w:r w:rsidR="00C24DFA">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 xml:space="preserve">n) </w:t>
      </w:r>
      <w:r w:rsidR="00081359" w:rsidRPr="004B7432">
        <w:rPr>
          <w:lang w:val="sq-AL"/>
        </w:rPr>
        <w:t>“</w:t>
      </w:r>
      <w:r w:rsidRPr="004B7432">
        <w:rPr>
          <w:lang w:val="sq-AL"/>
        </w:rPr>
        <w:t>Mbushje e sipërfaqeve të drurit</w:t>
      </w:r>
      <w:r w:rsidR="00081359" w:rsidRPr="004B7432">
        <w:rPr>
          <w:lang w:val="sq-AL"/>
        </w:rPr>
        <w:t>”</w:t>
      </w:r>
      <w:r w:rsidRPr="004B7432">
        <w:rPr>
          <w:lang w:val="sq-AL"/>
        </w:rPr>
        <w:t xml:space="preserve"> do të thotë çdo proces i mbushjes së lëndës s</w:t>
      </w:r>
      <w:r w:rsidR="002A6E69" w:rsidRPr="004B7432">
        <w:rPr>
          <w:lang w:val="sq-AL"/>
        </w:rPr>
        <w:t>ë</w:t>
      </w:r>
      <w:r w:rsidRPr="004B7432">
        <w:rPr>
          <w:lang w:val="sq-AL"/>
        </w:rPr>
        <w:t xml:space="preserve"> drurit me ruajtës</w:t>
      </w:r>
      <w:r w:rsidR="00C24DFA">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 xml:space="preserve">o) </w:t>
      </w:r>
      <w:r w:rsidR="00081359" w:rsidRPr="004B7432">
        <w:rPr>
          <w:lang w:val="sq-AL"/>
        </w:rPr>
        <w:t>“</w:t>
      </w:r>
      <w:r w:rsidRPr="004B7432">
        <w:rPr>
          <w:lang w:val="sq-AL"/>
        </w:rPr>
        <w:t>Kushtet standarde</w:t>
      </w:r>
      <w:r w:rsidR="00081359" w:rsidRPr="004B7432">
        <w:rPr>
          <w:lang w:val="sq-AL"/>
        </w:rPr>
        <w:t>”</w:t>
      </w:r>
      <w:r w:rsidRPr="004B7432">
        <w:rPr>
          <w:lang w:val="sq-AL"/>
        </w:rPr>
        <w:t xml:space="preserve"> do të thotë një temperaturë 273.15 K dhe një presion 101, 3 kPa</w:t>
      </w:r>
      <w:r w:rsidR="00C24DFA">
        <w:rPr>
          <w:lang w:val="sq-AL"/>
        </w:rPr>
        <w:t>.</w:t>
      </w:r>
    </w:p>
    <w:p w:rsidR="002275D6" w:rsidRDefault="002275D6" w:rsidP="00190D09">
      <w:pPr>
        <w:pStyle w:val="Paragrafi"/>
        <w:rPr>
          <w:lang w:val="sq-AL"/>
        </w:rPr>
      </w:pPr>
    </w:p>
    <w:p w:rsidR="002275D6" w:rsidRDefault="002275D6" w:rsidP="00190D09">
      <w:pPr>
        <w:pStyle w:val="Paragrafi"/>
        <w:rPr>
          <w:lang w:val="sq-AL"/>
        </w:rPr>
      </w:pPr>
    </w:p>
    <w:p w:rsidR="00190D09" w:rsidRPr="004B7432" w:rsidRDefault="00190D09" w:rsidP="00190D09">
      <w:pPr>
        <w:pStyle w:val="Paragrafi"/>
        <w:rPr>
          <w:lang w:val="sq-AL"/>
        </w:rPr>
      </w:pPr>
      <w:r w:rsidRPr="004B7432">
        <w:rPr>
          <w:lang w:val="sq-AL"/>
        </w:rPr>
        <w:t xml:space="preserve">p) </w:t>
      </w:r>
      <w:r w:rsidR="00081359" w:rsidRPr="004B7432">
        <w:rPr>
          <w:lang w:val="sq-AL"/>
        </w:rPr>
        <w:t>“</w:t>
      </w:r>
      <w:r w:rsidRPr="004B7432">
        <w:rPr>
          <w:lang w:val="sq-AL"/>
        </w:rPr>
        <w:t>NMVOC</w:t>
      </w:r>
      <w:r w:rsidR="00081359" w:rsidRPr="004B7432">
        <w:rPr>
          <w:lang w:val="sq-AL"/>
        </w:rPr>
        <w:t>”</w:t>
      </w:r>
      <w:r w:rsidRPr="004B7432">
        <w:rPr>
          <w:lang w:val="sq-AL"/>
        </w:rPr>
        <w:t xml:space="preserve"> përfshin të gjitha komponimet organike, me përjashtim të metani</w:t>
      </w:r>
      <w:r w:rsidR="00A6521C" w:rsidRPr="004B7432">
        <w:rPr>
          <w:lang w:val="sq-AL"/>
        </w:rPr>
        <w:t>t, që në 273,15 K paraqesin një</w:t>
      </w:r>
      <w:r w:rsidRPr="004B7432">
        <w:rPr>
          <w:sz w:val="16"/>
          <w:lang w:val="sq-AL"/>
        </w:rPr>
        <w:t xml:space="preserve"> </w:t>
      </w:r>
      <w:r w:rsidRPr="004B7432">
        <w:rPr>
          <w:lang w:val="sq-AL"/>
        </w:rPr>
        <w:t>presion</w:t>
      </w:r>
      <w:r w:rsidRPr="004B7432">
        <w:rPr>
          <w:sz w:val="16"/>
          <w:lang w:val="sq-AL"/>
        </w:rPr>
        <w:t xml:space="preserve"> </w:t>
      </w:r>
      <w:r w:rsidRPr="004B7432">
        <w:rPr>
          <w:lang w:val="sq-AL"/>
        </w:rPr>
        <w:t>avullimi</w:t>
      </w:r>
      <w:r w:rsidRPr="004B7432">
        <w:rPr>
          <w:sz w:val="12"/>
          <w:lang w:val="sq-AL"/>
        </w:rPr>
        <w:t xml:space="preserve"> </w:t>
      </w:r>
      <w:r w:rsidRPr="004B7432">
        <w:rPr>
          <w:lang w:val="sq-AL"/>
        </w:rPr>
        <w:t>jo</w:t>
      </w:r>
      <w:r w:rsidRPr="004B7432">
        <w:rPr>
          <w:sz w:val="18"/>
          <w:lang w:val="sq-AL"/>
        </w:rPr>
        <w:t xml:space="preserve"> </w:t>
      </w:r>
      <w:r w:rsidRPr="004B7432">
        <w:rPr>
          <w:lang w:val="sq-AL"/>
        </w:rPr>
        <w:t>me</w:t>
      </w:r>
      <w:r w:rsidRPr="004B7432">
        <w:rPr>
          <w:sz w:val="12"/>
          <w:lang w:val="sq-AL"/>
        </w:rPr>
        <w:t xml:space="preserve"> </w:t>
      </w:r>
      <w:r w:rsidRPr="004B7432">
        <w:rPr>
          <w:lang w:val="sq-AL"/>
        </w:rPr>
        <w:t>pak</w:t>
      </w:r>
      <w:r w:rsidRPr="004B7432">
        <w:rPr>
          <w:sz w:val="16"/>
          <w:lang w:val="sq-AL"/>
        </w:rPr>
        <w:t xml:space="preserve"> </w:t>
      </w:r>
      <w:r w:rsidRPr="004B7432">
        <w:rPr>
          <w:lang w:val="sq-AL"/>
        </w:rPr>
        <w:t>se</w:t>
      </w:r>
      <w:r w:rsidRPr="004B7432">
        <w:rPr>
          <w:sz w:val="18"/>
          <w:lang w:val="sq-AL"/>
        </w:rPr>
        <w:t xml:space="preserve"> </w:t>
      </w:r>
      <w:r w:rsidRPr="004B7432">
        <w:rPr>
          <w:lang w:val="sq-AL"/>
        </w:rPr>
        <w:t xml:space="preserve">0,01 kPa, ose që paraqesin një </w:t>
      </w:r>
      <w:r w:rsidR="0027490C" w:rsidRPr="004B7432">
        <w:rPr>
          <w:lang w:val="sq-AL"/>
        </w:rPr>
        <w:t>paqëndrueshmëri</w:t>
      </w:r>
      <w:r w:rsidRPr="004B7432">
        <w:rPr>
          <w:lang w:val="sq-AL"/>
        </w:rPr>
        <w:t xml:space="preserve"> të krahasueshme në kushtet e caktuara të aplikimit</w:t>
      </w:r>
      <w:r w:rsidR="00C24DFA">
        <w:rPr>
          <w:lang w:val="sq-AL"/>
        </w:rPr>
        <w:t>.</w:t>
      </w:r>
    </w:p>
    <w:p w:rsidR="00190D09" w:rsidRPr="004B7432" w:rsidRDefault="00190D09" w:rsidP="00190D09">
      <w:pPr>
        <w:pStyle w:val="Paragrafi"/>
        <w:rPr>
          <w:lang w:val="sq-AL"/>
        </w:rPr>
      </w:pPr>
      <w:r w:rsidRPr="004B7432">
        <w:rPr>
          <w:lang w:val="sq-AL"/>
        </w:rPr>
        <w:t xml:space="preserve">q) </w:t>
      </w:r>
      <w:r w:rsidR="00081359" w:rsidRPr="004B7432">
        <w:rPr>
          <w:lang w:val="sq-AL"/>
        </w:rPr>
        <w:t>“</w:t>
      </w:r>
      <w:r w:rsidRPr="004B7432">
        <w:rPr>
          <w:lang w:val="sq-AL"/>
        </w:rPr>
        <w:t xml:space="preserve">Gaz i </w:t>
      </w:r>
      <w:r w:rsidR="00C77619">
        <w:rPr>
          <w:lang w:val="sq-AL"/>
        </w:rPr>
        <w:t>m</w:t>
      </w:r>
      <w:r w:rsidRPr="004B7432">
        <w:rPr>
          <w:lang w:val="sq-AL"/>
        </w:rPr>
        <w:t>betur</w:t>
      </w:r>
      <w:r w:rsidR="00081359" w:rsidRPr="004B7432">
        <w:rPr>
          <w:lang w:val="sq-AL"/>
        </w:rPr>
        <w:t>”</w:t>
      </w:r>
      <w:r w:rsidRPr="004B7432">
        <w:rPr>
          <w:lang w:val="sq-AL"/>
        </w:rPr>
        <w:t xml:space="preserve"> nënkupton shkarkimin përfundimtar të gazrave që përmbajnë NMVOC apo ndotës të tjerë nga një oxhak apo nga pajisjet e reduktimit të emetimeve në ajër. Sasitë e rrjedhjes volumetrike duhet të shprehen në m</w:t>
      </w:r>
      <w:r w:rsidRPr="00044D3E">
        <w:rPr>
          <w:sz w:val="20"/>
          <w:vertAlign w:val="superscript"/>
          <w:lang w:val="sq-AL"/>
        </w:rPr>
        <w:t>3</w:t>
      </w:r>
      <w:r w:rsidRPr="004B7432">
        <w:rPr>
          <w:lang w:val="sq-AL"/>
        </w:rPr>
        <w:t>/orë në kushtet standarde</w:t>
      </w:r>
      <w:r w:rsidR="00044D3E">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 xml:space="preserve">r) </w:t>
      </w:r>
      <w:r w:rsidR="00081359" w:rsidRPr="004B7432">
        <w:rPr>
          <w:lang w:val="sq-AL"/>
        </w:rPr>
        <w:t>“</w:t>
      </w:r>
      <w:r w:rsidR="00D21F4E" w:rsidRPr="004B7432">
        <w:rPr>
          <w:lang w:val="sq-AL"/>
        </w:rPr>
        <w:t>Emetimet e NMVOC nga rrjedhjet”</w:t>
      </w:r>
      <w:r w:rsidRPr="004B7432">
        <w:rPr>
          <w:lang w:val="sq-AL"/>
        </w:rPr>
        <w:t xml:space="preserve"> nënkupton çdo emetim, jo në gazrat e mbetura, të NMVOC në ajër, tokë dhe ujë, si dhe, nëse nuk shprehet ndryshe, tretësit q</w:t>
      </w:r>
      <w:r w:rsidR="00D21F4E" w:rsidRPr="004B7432">
        <w:rPr>
          <w:lang w:val="sq-AL"/>
        </w:rPr>
        <w:t>ë</w:t>
      </w:r>
      <w:r w:rsidRPr="004B7432">
        <w:rPr>
          <w:lang w:val="sq-AL"/>
        </w:rPr>
        <w:t xml:space="preserve"> përmbahen në çdo produkt dhe përfshijnë  emetimet e pakapura t</w:t>
      </w:r>
      <w:r w:rsidR="0027490C" w:rsidRPr="0027490C">
        <w:rPr>
          <w:rFonts w:ascii="Times New Roman" w:hAnsi="Times New Roman" w:cs="Times New Roman"/>
          <w:lang w:val="sq-AL"/>
        </w:rPr>
        <w:t>ë</w:t>
      </w:r>
      <w:r w:rsidRPr="004B7432">
        <w:rPr>
          <w:lang w:val="sq-AL"/>
        </w:rPr>
        <w:t xml:space="preserve"> NMVOC-ve të lëshuara n</w:t>
      </w:r>
      <w:r w:rsidR="00D21F4E" w:rsidRPr="004B7432">
        <w:rPr>
          <w:lang w:val="sq-AL"/>
        </w:rPr>
        <w:t>ë</w:t>
      </w:r>
      <w:r w:rsidRPr="004B7432">
        <w:rPr>
          <w:lang w:val="sq-AL"/>
        </w:rPr>
        <w:t xml:space="preserve"> mjedisin e jashtëm nëpërmjet dritareve, </w:t>
      </w:r>
      <w:r w:rsidR="00D21F4E" w:rsidRPr="004B7432">
        <w:rPr>
          <w:lang w:val="sq-AL"/>
        </w:rPr>
        <w:t>dyerve, daljeve dhe daljeve të</w:t>
      </w:r>
      <w:r w:rsidRPr="004B7432">
        <w:rPr>
          <w:lang w:val="sq-AL"/>
        </w:rPr>
        <w:t xml:space="preserve"> tjera të ngjashme. Vlerat kufi për rrjedhjet janë llogaritur mbi bazën e një plani të menaxhimit të tretësve (shih shtojcën I në kët</w:t>
      </w:r>
      <w:r w:rsidR="00D21F4E" w:rsidRPr="004B7432">
        <w:rPr>
          <w:lang w:val="sq-AL"/>
        </w:rPr>
        <w:t>ë</w:t>
      </w:r>
      <w:r w:rsidRPr="004B7432">
        <w:rPr>
          <w:lang w:val="sq-AL"/>
        </w:rPr>
        <w:t xml:space="preserve"> aneks)</w:t>
      </w:r>
      <w:r w:rsidR="00044D3E">
        <w:rPr>
          <w:lang w:val="sq-AL"/>
        </w:rPr>
        <w:t>.</w:t>
      </w:r>
    </w:p>
    <w:p w:rsidR="00190D09" w:rsidRPr="004B7432" w:rsidRDefault="00190D09" w:rsidP="00190D09">
      <w:pPr>
        <w:pStyle w:val="Paragrafi"/>
        <w:rPr>
          <w:lang w:val="sq-AL"/>
        </w:rPr>
      </w:pPr>
      <w:r w:rsidRPr="004B7432">
        <w:rPr>
          <w:lang w:val="sq-AL"/>
        </w:rPr>
        <w:t xml:space="preserve">s) </w:t>
      </w:r>
      <w:r w:rsidR="00081359" w:rsidRPr="004B7432">
        <w:rPr>
          <w:lang w:val="sq-AL"/>
        </w:rPr>
        <w:t>“</w:t>
      </w:r>
      <w:r w:rsidRPr="004B7432">
        <w:rPr>
          <w:lang w:val="sq-AL"/>
        </w:rPr>
        <w:t>Emetim total i NMVOC</w:t>
      </w:r>
      <w:r w:rsidR="00081359" w:rsidRPr="004B7432">
        <w:rPr>
          <w:lang w:val="sq-AL"/>
        </w:rPr>
        <w:t>”</w:t>
      </w:r>
      <w:r w:rsidRPr="004B7432">
        <w:rPr>
          <w:lang w:val="sq-AL"/>
        </w:rPr>
        <w:t xml:space="preserve"> nënkupton shumën e emetimit të rrjedhjeve të NMVOC dhe emetimit të NMVOC në gazrat e mbetura</w:t>
      </w:r>
      <w:r w:rsidR="00044D3E">
        <w:rPr>
          <w:lang w:val="sq-AL"/>
        </w:rPr>
        <w:t>.</w:t>
      </w:r>
    </w:p>
    <w:p w:rsidR="00190D09" w:rsidRPr="004B7432" w:rsidRDefault="00190D09" w:rsidP="00190D09">
      <w:pPr>
        <w:pStyle w:val="Paragrafi"/>
        <w:rPr>
          <w:lang w:val="sq-AL"/>
        </w:rPr>
      </w:pPr>
      <w:r w:rsidRPr="004B7432">
        <w:rPr>
          <w:lang w:val="sq-AL"/>
        </w:rPr>
        <w:t xml:space="preserve">t) </w:t>
      </w:r>
      <w:r w:rsidR="00081359" w:rsidRPr="004B7432">
        <w:rPr>
          <w:lang w:val="sq-AL"/>
        </w:rPr>
        <w:t>“</w:t>
      </w:r>
      <w:r w:rsidRPr="004B7432">
        <w:rPr>
          <w:lang w:val="sq-AL"/>
        </w:rPr>
        <w:t>Input</w:t>
      </w:r>
      <w:r w:rsidR="00081359" w:rsidRPr="004B7432">
        <w:rPr>
          <w:lang w:val="sq-AL"/>
        </w:rPr>
        <w:t>”</w:t>
      </w:r>
      <w:r w:rsidRPr="004B7432">
        <w:rPr>
          <w:lang w:val="sq-AL"/>
        </w:rPr>
        <w:t xml:space="preserve"> nënkupton sasinë e tretësit organik dhe sasinë e tyre në përgatitjet e përdorura kur kryhet një proces, duke përfshirë riciklimin e tretësit brenda dhe jashtë instalimit, të cil</w:t>
      </w:r>
      <w:r w:rsidR="00D21F4E" w:rsidRPr="004B7432">
        <w:rPr>
          <w:lang w:val="sq-AL"/>
        </w:rPr>
        <w:t>ë</w:t>
      </w:r>
      <w:r w:rsidRPr="004B7432">
        <w:rPr>
          <w:lang w:val="sq-AL"/>
        </w:rPr>
        <w:t>t numërohen çdo herë që janë përdorur për kryerjen e aktivitetit</w:t>
      </w:r>
      <w:r w:rsidR="00044D3E">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 xml:space="preserve">u) </w:t>
      </w:r>
      <w:r w:rsidR="00081359" w:rsidRPr="004B7432">
        <w:rPr>
          <w:lang w:val="sq-AL"/>
        </w:rPr>
        <w:t>“</w:t>
      </w:r>
      <w:r w:rsidRPr="004B7432">
        <w:rPr>
          <w:lang w:val="sq-AL"/>
        </w:rPr>
        <w:t>Vlerë kufi</w:t>
      </w:r>
      <w:r w:rsidR="00081359" w:rsidRPr="004B7432">
        <w:rPr>
          <w:lang w:val="sq-AL"/>
        </w:rPr>
        <w:t>”</w:t>
      </w:r>
      <w:r w:rsidRPr="004B7432">
        <w:rPr>
          <w:lang w:val="sq-AL"/>
        </w:rPr>
        <w:t xml:space="preserve"> nënkupton sasinë maksimale të një substance të gaztë që përmbahet në gazrat e mbetura nga një instalim, vler</w:t>
      </w:r>
      <w:r w:rsidR="00D21F4E" w:rsidRPr="004B7432">
        <w:rPr>
          <w:lang w:val="sq-AL"/>
        </w:rPr>
        <w:t>ë</w:t>
      </w:r>
      <w:r w:rsidRPr="004B7432">
        <w:rPr>
          <w:lang w:val="sq-AL"/>
        </w:rPr>
        <w:t xml:space="preserve"> q</w:t>
      </w:r>
      <w:r w:rsidR="00D21F4E" w:rsidRPr="004B7432">
        <w:rPr>
          <w:lang w:val="sq-AL"/>
        </w:rPr>
        <w:t>ë</w:t>
      </w:r>
      <w:r w:rsidRPr="004B7432">
        <w:rPr>
          <w:lang w:val="sq-AL"/>
        </w:rPr>
        <w:t xml:space="preserve"> nuk duhet të tejkalohet gjatë punës normale. Përveç kur përcaktohet ndryshe, ajo do të llogaritet në aspektin e mas</w:t>
      </w:r>
      <w:r w:rsidR="0027490C" w:rsidRPr="0027490C">
        <w:rPr>
          <w:rFonts w:ascii="Times New Roman" w:hAnsi="Times New Roman" w:cs="Times New Roman"/>
          <w:lang w:val="sq-AL"/>
        </w:rPr>
        <w:t>ë</w:t>
      </w:r>
      <w:r w:rsidRPr="004B7432">
        <w:rPr>
          <w:lang w:val="sq-AL"/>
        </w:rPr>
        <w:t xml:space="preserve">s së një ndotësi në vëllimin e gazeve të </w:t>
      </w:r>
      <w:r w:rsidR="00D21F4E" w:rsidRPr="004B7432">
        <w:rPr>
          <w:lang w:val="sq-AL"/>
        </w:rPr>
        <w:t>mbetura (e shprehur si mg C/Nm</w:t>
      </w:r>
      <w:r w:rsidRPr="004B7432">
        <w:rPr>
          <w:vertAlign w:val="superscript"/>
          <w:lang w:val="sq-AL"/>
        </w:rPr>
        <w:t>3</w:t>
      </w:r>
      <w:r w:rsidR="00D21F4E" w:rsidRPr="004B7432">
        <w:rPr>
          <w:lang w:val="sq-AL"/>
        </w:rPr>
        <w:t>,</w:t>
      </w:r>
      <w:r w:rsidRPr="004B7432">
        <w:rPr>
          <w:lang w:val="sq-AL"/>
        </w:rPr>
        <w:t xml:space="preserve"> përveç kur përcaktohet ndryshe), duke supozuar kushtet standarde të temperaturës dhe presionit për gazin e thatë. Për instalimet q</w:t>
      </w:r>
      <w:r w:rsidR="00594F73">
        <w:rPr>
          <w:lang w:val="sq-AL"/>
        </w:rPr>
        <w:t>ë</w:t>
      </w:r>
      <w:r w:rsidRPr="004B7432">
        <w:rPr>
          <w:lang w:val="sq-AL"/>
        </w:rPr>
        <w:t xml:space="preserve"> përdorin tretës, vlerat limite janë dhënë si njësi mase për njësin</w:t>
      </w:r>
      <w:r w:rsidR="0027490C" w:rsidRPr="0027490C">
        <w:rPr>
          <w:rFonts w:ascii="Times New Roman" w:hAnsi="Times New Roman" w:cs="Times New Roman"/>
          <w:lang w:val="sq-AL"/>
        </w:rPr>
        <w:t>ë</w:t>
      </w:r>
      <w:r w:rsidRPr="004B7432">
        <w:rPr>
          <w:lang w:val="sq-AL"/>
        </w:rPr>
        <w:t xml:space="preserve"> karakteristike të aktivitetit përkatës. Vëllimet e gazrave që janë shtuar në gazrat e mbetura për ftohje apo qëllime hollimi nuk do të merren par</w:t>
      </w:r>
      <w:r w:rsidR="006158C4" w:rsidRPr="004B7432">
        <w:rPr>
          <w:lang w:val="sq-AL"/>
        </w:rPr>
        <w:t>asysh gjatë përcaktimit të përqe</w:t>
      </w:r>
      <w:r w:rsidRPr="004B7432">
        <w:rPr>
          <w:lang w:val="sq-AL"/>
        </w:rPr>
        <w:t>ndrimit të masës ndotëse në gazin e mbetur. Vlerat kufi n</w:t>
      </w:r>
      <w:r w:rsidR="006158C4" w:rsidRPr="004B7432">
        <w:rPr>
          <w:lang w:val="sq-AL"/>
        </w:rPr>
        <w:t>ë</w:t>
      </w:r>
      <w:r w:rsidRPr="004B7432">
        <w:rPr>
          <w:lang w:val="sq-AL"/>
        </w:rPr>
        <w:t xml:space="preserve"> përgjithësi i adresohen të gji</w:t>
      </w:r>
      <w:r w:rsidR="00D21F4E" w:rsidRPr="004B7432">
        <w:rPr>
          <w:lang w:val="sq-AL"/>
        </w:rPr>
        <w:t xml:space="preserve">tha komponimeve organike të </w:t>
      </w:r>
      <w:r w:rsidR="0027490C" w:rsidRPr="004B7432">
        <w:rPr>
          <w:lang w:val="sq-AL"/>
        </w:rPr>
        <w:t>paqëndrueshme</w:t>
      </w:r>
      <w:r w:rsidRPr="004B7432">
        <w:rPr>
          <w:lang w:val="sq-AL"/>
        </w:rPr>
        <w:t xml:space="preserve">, me përjashtim të metanit (nuk është bërë dallim i </w:t>
      </w:r>
      <w:r w:rsidR="00FC2DA3" w:rsidRPr="004B7432">
        <w:rPr>
          <w:lang w:val="sq-AL"/>
        </w:rPr>
        <w:t>mëtejshëm</w:t>
      </w:r>
      <w:r w:rsidRPr="004B7432">
        <w:rPr>
          <w:lang w:val="sq-AL"/>
        </w:rPr>
        <w:t>, p.sh. në kushtet e reaktivitetit ose toksicitetit)</w:t>
      </w:r>
      <w:r w:rsidR="00044D3E">
        <w:rPr>
          <w:lang w:val="sq-AL"/>
        </w:rPr>
        <w:t>.</w:t>
      </w:r>
    </w:p>
    <w:p w:rsidR="00190D09" w:rsidRPr="004B7432" w:rsidRDefault="00775A9A" w:rsidP="00190D09">
      <w:pPr>
        <w:pStyle w:val="Paragrafi"/>
        <w:rPr>
          <w:lang w:val="sq-AL"/>
        </w:rPr>
      </w:pPr>
      <w:r w:rsidRPr="004B7432">
        <w:rPr>
          <w:lang w:val="sq-AL"/>
        </w:rPr>
        <w:t>v)</w:t>
      </w:r>
      <w:r w:rsidR="00753D4C" w:rsidRPr="004B7432">
        <w:rPr>
          <w:lang w:val="sq-AL"/>
        </w:rPr>
        <w:t xml:space="preserve"> </w:t>
      </w:r>
      <w:r w:rsidR="006158C4" w:rsidRPr="004B7432">
        <w:rPr>
          <w:lang w:val="sq-AL"/>
        </w:rPr>
        <w:t>“</w:t>
      </w:r>
      <w:r w:rsidR="00190D09" w:rsidRPr="004B7432">
        <w:rPr>
          <w:lang w:val="sq-AL"/>
        </w:rPr>
        <w:t>Operimi normal</w:t>
      </w:r>
      <w:r w:rsidR="00081359" w:rsidRPr="004B7432">
        <w:rPr>
          <w:lang w:val="sq-AL"/>
        </w:rPr>
        <w:t>”</w:t>
      </w:r>
      <w:r w:rsidR="00190D09" w:rsidRPr="004B7432">
        <w:rPr>
          <w:sz w:val="14"/>
          <w:lang w:val="sq-AL"/>
        </w:rPr>
        <w:t xml:space="preserve"> </w:t>
      </w:r>
      <w:r w:rsidR="00190D09" w:rsidRPr="004B7432">
        <w:rPr>
          <w:lang w:val="sq-AL"/>
        </w:rPr>
        <w:t>nënkupton të gjitha</w:t>
      </w:r>
      <w:r w:rsidR="00190D09" w:rsidRPr="004B7432">
        <w:rPr>
          <w:sz w:val="12"/>
          <w:lang w:val="sq-AL"/>
        </w:rPr>
        <w:t xml:space="preserve"> </w:t>
      </w:r>
      <w:r w:rsidR="00190D09" w:rsidRPr="004B7432">
        <w:rPr>
          <w:lang w:val="sq-AL"/>
        </w:rPr>
        <w:t>periudhat e operimit, me</w:t>
      </w:r>
      <w:r w:rsidR="00190D09" w:rsidRPr="004B7432">
        <w:rPr>
          <w:sz w:val="14"/>
          <w:lang w:val="sq-AL"/>
        </w:rPr>
        <w:t xml:space="preserve"> </w:t>
      </w:r>
      <w:r w:rsidR="00190D09" w:rsidRPr="004B7432">
        <w:rPr>
          <w:lang w:val="sq-AL"/>
        </w:rPr>
        <w:t>përjashtim</w:t>
      </w:r>
      <w:r w:rsidR="00190D09" w:rsidRPr="004B7432">
        <w:rPr>
          <w:sz w:val="16"/>
          <w:lang w:val="sq-AL"/>
        </w:rPr>
        <w:t xml:space="preserve"> </w:t>
      </w:r>
      <w:r w:rsidR="00190D09" w:rsidRPr="004B7432">
        <w:rPr>
          <w:lang w:val="sq-AL"/>
        </w:rPr>
        <w:t>të operacioneve të hapjes dhe mbylljes, si dhe mirëmbajtjes së pajisjeve</w:t>
      </w:r>
      <w:r w:rsidR="00044D3E">
        <w:rPr>
          <w:lang w:val="sq-AL"/>
        </w:rPr>
        <w:t>.</w:t>
      </w:r>
      <w:r w:rsidR="00190D09" w:rsidRPr="004B7432">
        <w:rPr>
          <w:lang w:val="sq-AL"/>
        </w:rPr>
        <w:t xml:space="preserve"> </w:t>
      </w:r>
    </w:p>
    <w:p w:rsidR="00190D09" w:rsidRPr="004B7432" w:rsidRDefault="00190D09" w:rsidP="00190D09">
      <w:pPr>
        <w:pStyle w:val="Paragrafi"/>
        <w:rPr>
          <w:lang w:val="sq-AL"/>
        </w:rPr>
      </w:pPr>
      <w:r w:rsidRPr="004B7432">
        <w:rPr>
          <w:lang w:val="sq-AL"/>
        </w:rPr>
        <w:t xml:space="preserve">w) </w:t>
      </w:r>
      <w:r w:rsidR="00775A9A" w:rsidRPr="004B7432">
        <w:rPr>
          <w:lang w:val="sq-AL"/>
        </w:rPr>
        <w:t xml:space="preserve"> </w:t>
      </w:r>
      <w:r w:rsidR="00081359" w:rsidRPr="004B7432">
        <w:rPr>
          <w:lang w:val="sq-AL"/>
        </w:rPr>
        <w:t>“</w:t>
      </w:r>
      <w:r w:rsidRPr="004B7432">
        <w:rPr>
          <w:lang w:val="sq-AL"/>
        </w:rPr>
        <w:t>Substancat e dëmshme për shëndetin e njeriut</w:t>
      </w:r>
      <w:r w:rsidR="00081359" w:rsidRPr="004B7432">
        <w:rPr>
          <w:lang w:val="sq-AL"/>
        </w:rPr>
        <w:t>”</w:t>
      </w:r>
      <w:r w:rsidRPr="004B7432">
        <w:rPr>
          <w:lang w:val="sq-AL"/>
        </w:rPr>
        <w:t xml:space="preserve"> nënndahen në dy kategori: </w:t>
      </w:r>
    </w:p>
    <w:p w:rsidR="00190D09" w:rsidRPr="004B7432" w:rsidRDefault="00190D09" w:rsidP="00190D09">
      <w:pPr>
        <w:pStyle w:val="Paragrafi"/>
        <w:rPr>
          <w:lang w:val="sq-AL"/>
        </w:rPr>
      </w:pPr>
      <w:r w:rsidRPr="004B7432">
        <w:rPr>
          <w:lang w:val="sq-AL"/>
        </w:rPr>
        <w:t xml:space="preserve">i) </w:t>
      </w:r>
      <w:r w:rsidR="00775A9A" w:rsidRPr="004B7432">
        <w:rPr>
          <w:lang w:val="sq-AL"/>
        </w:rPr>
        <w:t xml:space="preserve"> </w:t>
      </w:r>
      <w:r w:rsidRPr="004B7432">
        <w:rPr>
          <w:lang w:val="sq-AL"/>
        </w:rPr>
        <w:t>VOC e halogjenizuara</w:t>
      </w:r>
      <w:r w:rsidR="00594F73">
        <w:rPr>
          <w:lang w:val="sq-AL"/>
        </w:rPr>
        <w:t>,</w:t>
      </w:r>
      <w:r w:rsidRPr="004B7432">
        <w:rPr>
          <w:lang w:val="sq-AL"/>
        </w:rPr>
        <w:t xml:space="preserve"> që kanë mund</w:t>
      </w:r>
      <w:r w:rsidR="00351C77" w:rsidRPr="004B7432">
        <w:rPr>
          <w:lang w:val="sq-AL"/>
        </w:rPr>
        <w:t>ë</w:t>
      </w:r>
      <w:r w:rsidRPr="004B7432">
        <w:rPr>
          <w:lang w:val="sq-AL"/>
        </w:rPr>
        <w:t>sin</w:t>
      </w:r>
      <w:r w:rsidR="00351C77" w:rsidRPr="004B7432">
        <w:rPr>
          <w:lang w:val="sq-AL"/>
        </w:rPr>
        <w:t>ë</w:t>
      </w:r>
      <w:r w:rsidRPr="004B7432">
        <w:rPr>
          <w:lang w:val="sq-AL"/>
        </w:rPr>
        <w:t xml:space="preserve"> e rrezikut për ndikime të pakthyeshme,</w:t>
      </w:r>
      <w:r w:rsidR="00594F73">
        <w:rPr>
          <w:lang w:val="sq-AL"/>
        </w:rPr>
        <w:t xml:space="preserve"> </w:t>
      </w:r>
      <w:r w:rsidRPr="004B7432">
        <w:rPr>
          <w:lang w:val="sq-AL"/>
        </w:rPr>
        <w:t xml:space="preserve">ose </w:t>
      </w:r>
    </w:p>
    <w:p w:rsidR="00190D09" w:rsidRPr="004B7432" w:rsidRDefault="00190D09" w:rsidP="00190D09">
      <w:pPr>
        <w:pStyle w:val="Paragrafi"/>
        <w:rPr>
          <w:lang w:val="sq-AL"/>
        </w:rPr>
      </w:pPr>
      <w:r w:rsidRPr="004B7432">
        <w:rPr>
          <w:lang w:val="sq-AL"/>
        </w:rPr>
        <w:t xml:space="preserve">ii) </w:t>
      </w:r>
      <w:r w:rsidR="00775A9A" w:rsidRPr="004B7432">
        <w:rPr>
          <w:lang w:val="sq-AL"/>
        </w:rPr>
        <w:t xml:space="preserve"> </w:t>
      </w:r>
      <w:r w:rsidRPr="004B7432">
        <w:rPr>
          <w:lang w:val="sq-AL"/>
        </w:rPr>
        <w:t>substancat e rrezikshme që janë kancerogjene, mutagjene ose toksike për riprodhimin ose që mund të shkaktojnë kancer, dëme gjenetike të trashëgueshme, kancer me inhalacion,  mund të pengojnë pjellorin</w:t>
      </w:r>
      <w:r w:rsidR="00351C77" w:rsidRPr="004B7432">
        <w:rPr>
          <w:lang w:val="sq-AL"/>
        </w:rPr>
        <w:t>ë</w:t>
      </w:r>
      <w:r w:rsidRPr="004B7432">
        <w:rPr>
          <w:lang w:val="sq-AL"/>
        </w:rPr>
        <w:t xml:space="preserve"> ose mund të s</w:t>
      </w:r>
      <w:r w:rsidR="0097458D" w:rsidRPr="004B7432">
        <w:rPr>
          <w:lang w:val="sq-AL"/>
        </w:rPr>
        <w:t>hkaktojnë dëme tek fëmijët e pa</w:t>
      </w:r>
      <w:r w:rsidRPr="004B7432">
        <w:rPr>
          <w:lang w:val="sq-AL"/>
        </w:rPr>
        <w:t>lindur.</w:t>
      </w:r>
    </w:p>
    <w:p w:rsidR="00190D09" w:rsidRPr="004B7432" w:rsidRDefault="00190D09" w:rsidP="00190D09">
      <w:pPr>
        <w:pStyle w:val="Paragrafi"/>
        <w:rPr>
          <w:lang w:val="sq-AL"/>
        </w:rPr>
      </w:pPr>
      <w:r w:rsidRPr="004B7432">
        <w:rPr>
          <w:lang w:val="sq-AL"/>
        </w:rPr>
        <w:t xml:space="preserve">4. </w:t>
      </w:r>
      <w:r w:rsidR="00775A9A" w:rsidRPr="004B7432">
        <w:rPr>
          <w:lang w:val="sq-AL"/>
        </w:rPr>
        <w:t xml:space="preserve"> </w:t>
      </w:r>
      <w:r w:rsidRPr="004B7432">
        <w:rPr>
          <w:lang w:val="sq-AL"/>
        </w:rPr>
        <w:t>Do të plot</w:t>
      </w:r>
      <w:r w:rsidR="00351C77" w:rsidRPr="004B7432">
        <w:rPr>
          <w:lang w:val="sq-AL"/>
        </w:rPr>
        <w:t>ë</w:t>
      </w:r>
      <w:r w:rsidRPr="004B7432">
        <w:rPr>
          <w:lang w:val="sq-AL"/>
        </w:rPr>
        <w:t xml:space="preserve">sohen kërkesat e mëposhtme: </w:t>
      </w:r>
    </w:p>
    <w:p w:rsidR="00190D09" w:rsidRPr="004B7432" w:rsidRDefault="00190D09" w:rsidP="00190D09">
      <w:pPr>
        <w:pStyle w:val="Paragrafi"/>
        <w:rPr>
          <w:lang w:val="sq-AL"/>
        </w:rPr>
      </w:pPr>
      <w:r w:rsidRPr="004B7432">
        <w:rPr>
          <w:lang w:val="sq-AL"/>
        </w:rPr>
        <w:t>a) Eme</w:t>
      </w:r>
      <w:r w:rsidR="00753D4C" w:rsidRPr="004B7432">
        <w:rPr>
          <w:lang w:val="sq-AL"/>
        </w:rPr>
        <w:t>timet</w:t>
      </w:r>
      <w:r w:rsidR="00753D4C" w:rsidRPr="004B7432">
        <w:rPr>
          <w:sz w:val="16"/>
          <w:lang w:val="sq-AL"/>
        </w:rPr>
        <w:t xml:space="preserve"> </w:t>
      </w:r>
      <w:r w:rsidR="00753D4C" w:rsidRPr="004B7432">
        <w:rPr>
          <w:lang w:val="sq-AL"/>
        </w:rPr>
        <w:t>e</w:t>
      </w:r>
      <w:r w:rsidR="00753D4C" w:rsidRPr="004B7432">
        <w:rPr>
          <w:sz w:val="14"/>
          <w:lang w:val="sq-AL"/>
        </w:rPr>
        <w:t xml:space="preserve"> </w:t>
      </w:r>
      <w:r w:rsidR="00753D4C" w:rsidRPr="004B7432">
        <w:rPr>
          <w:lang w:val="sq-AL"/>
        </w:rPr>
        <w:t>NMVOC</w:t>
      </w:r>
      <w:r w:rsidR="00753D4C" w:rsidRPr="004B7432">
        <w:rPr>
          <w:sz w:val="16"/>
          <w:lang w:val="sq-AL"/>
        </w:rPr>
        <w:t xml:space="preserve"> </w:t>
      </w:r>
      <w:r w:rsidR="00753D4C" w:rsidRPr="004B7432">
        <w:rPr>
          <w:lang w:val="sq-AL"/>
        </w:rPr>
        <w:t>do të</w:t>
      </w:r>
      <w:r w:rsidR="00753D4C" w:rsidRPr="004B7432">
        <w:rPr>
          <w:sz w:val="14"/>
          <w:lang w:val="sq-AL"/>
        </w:rPr>
        <w:t xml:space="preserve"> </w:t>
      </w:r>
      <w:r w:rsidR="00753D4C" w:rsidRPr="004B7432">
        <w:rPr>
          <w:lang w:val="sq-AL"/>
        </w:rPr>
        <w:t>monitorohen</w:t>
      </w:r>
      <w:r w:rsidR="002275D6">
        <w:rPr>
          <w:rStyle w:val="FootnoteReference"/>
          <w:lang w:val="sq-AL"/>
        </w:rPr>
        <w:footnoteReference w:id="3"/>
      </w:r>
      <w:r w:rsidRPr="004B7432">
        <w:rPr>
          <w:lang w:val="sq-AL"/>
        </w:rPr>
        <w:t xml:space="preserve"> dhe</w:t>
      </w:r>
      <w:r w:rsidRPr="004B7432">
        <w:rPr>
          <w:sz w:val="12"/>
          <w:lang w:val="sq-AL"/>
        </w:rPr>
        <w:t xml:space="preserve"> </w:t>
      </w:r>
      <w:r w:rsidRPr="004B7432">
        <w:rPr>
          <w:lang w:val="sq-AL"/>
        </w:rPr>
        <w:t>pajtueshmëria me</w:t>
      </w:r>
      <w:r w:rsidRPr="004B7432">
        <w:rPr>
          <w:sz w:val="12"/>
          <w:lang w:val="sq-AL"/>
        </w:rPr>
        <w:t xml:space="preserve"> </w:t>
      </w:r>
      <w:r w:rsidRPr="004B7432">
        <w:rPr>
          <w:lang w:val="sq-AL"/>
        </w:rPr>
        <w:t>vlerat</w:t>
      </w:r>
      <w:r w:rsidRPr="004B7432">
        <w:rPr>
          <w:sz w:val="12"/>
          <w:lang w:val="sq-AL"/>
        </w:rPr>
        <w:t xml:space="preserve"> </w:t>
      </w:r>
      <w:r w:rsidRPr="004B7432">
        <w:rPr>
          <w:lang w:val="sq-AL"/>
        </w:rPr>
        <w:t>kufi</w:t>
      </w:r>
      <w:r w:rsidRPr="004B7432">
        <w:rPr>
          <w:sz w:val="8"/>
          <w:lang w:val="sq-AL"/>
        </w:rPr>
        <w:t xml:space="preserve"> </w:t>
      </w:r>
      <w:r w:rsidRPr="004B7432">
        <w:rPr>
          <w:lang w:val="sq-AL"/>
        </w:rPr>
        <w:t>do</w:t>
      </w:r>
      <w:r w:rsidRPr="004B7432">
        <w:rPr>
          <w:sz w:val="14"/>
          <w:lang w:val="sq-AL"/>
        </w:rPr>
        <w:t xml:space="preserve"> </w:t>
      </w:r>
      <w:r w:rsidRPr="004B7432">
        <w:rPr>
          <w:lang w:val="sq-AL"/>
        </w:rPr>
        <w:t>të verifikohet. Metodat e verifikimit mund të përfshijnë matjet e vazhduara apo të ndërprera, metoda t</w:t>
      </w:r>
      <w:r w:rsidR="0097458D" w:rsidRPr="004B7432">
        <w:rPr>
          <w:lang w:val="sq-AL"/>
        </w:rPr>
        <w:t>ë</w:t>
      </w:r>
      <w:r w:rsidRPr="004B7432">
        <w:rPr>
          <w:lang w:val="sq-AL"/>
        </w:rPr>
        <w:t xml:space="preserve"> miratuara apo</w:t>
      </w:r>
      <w:r w:rsidRPr="004B7432">
        <w:rPr>
          <w:sz w:val="14"/>
          <w:lang w:val="sq-AL"/>
        </w:rPr>
        <w:t xml:space="preserve"> </w:t>
      </w:r>
      <w:r w:rsidRPr="004B7432">
        <w:rPr>
          <w:lang w:val="sq-AL"/>
        </w:rPr>
        <w:t>çdo</w:t>
      </w:r>
      <w:r w:rsidRPr="004B7432">
        <w:rPr>
          <w:sz w:val="14"/>
          <w:lang w:val="sq-AL"/>
        </w:rPr>
        <w:t xml:space="preserve"> </w:t>
      </w:r>
      <w:r w:rsidRPr="004B7432">
        <w:rPr>
          <w:lang w:val="sq-AL"/>
        </w:rPr>
        <w:t>metodë tjetër</w:t>
      </w:r>
      <w:r w:rsidRPr="004B7432">
        <w:rPr>
          <w:sz w:val="14"/>
          <w:lang w:val="sq-AL"/>
        </w:rPr>
        <w:t xml:space="preserve"> </w:t>
      </w:r>
      <w:r w:rsidRPr="004B7432">
        <w:rPr>
          <w:lang w:val="sq-AL"/>
        </w:rPr>
        <w:t>teknikisht</w:t>
      </w:r>
      <w:r w:rsidRPr="004B7432">
        <w:rPr>
          <w:sz w:val="14"/>
          <w:lang w:val="sq-AL"/>
        </w:rPr>
        <w:t xml:space="preserve"> </w:t>
      </w:r>
      <w:r w:rsidRPr="004B7432">
        <w:rPr>
          <w:lang w:val="sq-AL"/>
        </w:rPr>
        <w:t>të</w:t>
      </w:r>
      <w:r w:rsidRPr="004B7432">
        <w:rPr>
          <w:sz w:val="16"/>
          <w:lang w:val="sq-AL"/>
        </w:rPr>
        <w:t xml:space="preserve"> </w:t>
      </w:r>
      <w:r w:rsidRPr="004B7432">
        <w:rPr>
          <w:lang w:val="sq-AL"/>
        </w:rPr>
        <w:t>vlefshme;</w:t>
      </w:r>
      <w:r w:rsidRPr="004B7432">
        <w:rPr>
          <w:sz w:val="14"/>
          <w:lang w:val="sq-AL"/>
        </w:rPr>
        <w:t xml:space="preserve"> </w:t>
      </w:r>
      <w:r w:rsidRPr="004B7432">
        <w:rPr>
          <w:lang w:val="sq-AL"/>
        </w:rPr>
        <w:t>për</w:t>
      </w:r>
      <w:r w:rsidRPr="004B7432">
        <w:rPr>
          <w:sz w:val="14"/>
          <w:lang w:val="sq-AL"/>
        </w:rPr>
        <w:t xml:space="preserve"> </w:t>
      </w:r>
      <w:r w:rsidRPr="004B7432">
        <w:rPr>
          <w:lang w:val="sq-AL"/>
        </w:rPr>
        <w:t>më</w:t>
      </w:r>
      <w:r w:rsidRPr="004B7432">
        <w:rPr>
          <w:sz w:val="6"/>
          <w:lang w:val="sq-AL"/>
        </w:rPr>
        <w:t xml:space="preserve"> </w:t>
      </w:r>
      <w:r w:rsidR="0097458D" w:rsidRPr="004B7432">
        <w:rPr>
          <w:sz w:val="6"/>
          <w:lang w:val="sq-AL"/>
        </w:rPr>
        <w:t xml:space="preserve"> </w:t>
      </w:r>
      <w:r w:rsidRPr="004B7432">
        <w:rPr>
          <w:lang w:val="sq-AL"/>
        </w:rPr>
        <w:t>tepër,</w:t>
      </w:r>
      <w:r w:rsidRPr="004B7432">
        <w:rPr>
          <w:sz w:val="10"/>
          <w:lang w:val="sq-AL"/>
        </w:rPr>
        <w:t xml:space="preserve"> </w:t>
      </w:r>
      <w:r w:rsidRPr="004B7432">
        <w:rPr>
          <w:lang w:val="sq-AL"/>
        </w:rPr>
        <w:t>metodat</w:t>
      </w:r>
      <w:r w:rsidRPr="004B7432">
        <w:rPr>
          <w:sz w:val="10"/>
          <w:lang w:val="sq-AL"/>
        </w:rPr>
        <w:t xml:space="preserve"> </w:t>
      </w:r>
      <w:r w:rsidRPr="004B7432">
        <w:rPr>
          <w:lang w:val="sq-AL"/>
        </w:rPr>
        <w:t>e</w:t>
      </w:r>
      <w:r w:rsidRPr="004B7432">
        <w:rPr>
          <w:sz w:val="8"/>
          <w:lang w:val="sq-AL"/>
        </w:rPr>
        <w:t xml:space="preserve"> </w:t>
      </w:r>
      <w:r w:rsidRPr="004B7432">
        <w:rPr>
          <w:lang w:val="sq-AL"/>
        </w:rPr>
        <w:t>verifikimit</w:t>
      </w:r>
      <w:r w:rsidRPr="004B7432">
        <w:rPr>
          <w:sz w:val="8"/>
          <w:lang w:val="sq-AL"/>
        </w:rPr>
        <w:t xml:space="preserve"> </w:t>
      </w:r>
      <w:r w:rsidRPr="004B7432">
        <w:rPr>
          <w:lang w:val="sq-AL"/>
        </w:rPr>
        <w:t>do të jenë ekonomikisht të zbatueshme</w:t>
      </w:r>
      <w:r w:rsidR="00044D3E">
        <w:rPr>
          <w:lang w:val="sq-AL"/>
        </w:rPr>
        <w:t>.</w:t>
      </w:r>
      <w:r w:rsidRPr="004B7432">
        <w:rPr>
          <w:lang w:val="sq-AL"/>
        </w:rPr>
        <w:t xml:space="preserve"> </w:t>
      </w:r>
    </w:p>
    <w:p w:rsidR="00190D09" w:rsidRPr="004B7432" w:rsidRDefault="0097458D" w:rsidP="00190D09">
      <w:pPr>
        <w:pStyle w:val="Paragrafi"/>
        <w:rPr>
          <w:lang w:val="sq-AL"/>
        </w:rPr>
      </w:pPr>
      <w:r w:rsidRPr="004B7432">
        <w:rPr>
          <w:lang w:val="sq-AL"/>
        </w:rPr>
        <w:t>b) Përqe</w:t>
      </w:r>
      <w:r w:rsidR="00190D09" w:rsidRPr="004B7432">
        <w:rPr>
          <w:lang w:val="sq-AL"/>
        </w:rPr>
        <w:t>ndrimet e ndotësve të ajrit në tubacionet e transportimit të gazeve do të maten në mënyrë përfaqësuese. Përzgjedhja e mostrave dhe analizat e të gjithë ndotësve</w:t>
      </w:r>
      <w:r w:rsidR="0057753C">
        <w:rPr>
          <w:lang w:val="sq-AL"/>
        </w:rPr>
        <w:t>,</w:t>
      </w:r>
      <w:r w:rsidR="00190D09" w:rsidRPr="004B7432">
        <w:rPr>
          <w:lang w:val="sq-AL"/>
        </w:rPr>
        <w:t xml:space="preserve"> si dhe metodat referuese t</w:t>
      </w:r>
      <w:r w:rsidRPr="004B7432">
        <w:rPr>
          <w:lang w:val="sq-AL"/>
        </w:rPr>
        <w:t>ë</w:t>
      </w:r>
      <w:r w:rsidR="00190D09" w:rsidRPr="004B7432">
        <w:rPr>
          <w:lang w:val="sq-AL"/>
        </w:rPr>
        <w:t xml:space="preserve"> matjeve për kalibrimin e sistemit t</w:t>
      </w:r>
      <w:r w:rsidRPr="004B7432">
        <w:rPr>
          <w:lang w:val="sq-AL"/>
        </w:rPr>
        <w:t>ë</w:t>
      </w:r>
      <w:r w:rsidR="00190D09" w:rsidRPr="004B7432">
        <w:rPr>
          <w:lang w:val="sq-AL"/>
        </w:rPr>
        <w:t xml:space="preserve"> matjes, do të kryhen sipas standardeve</w:t>
      </w:r>
      <w:r w:rsidRPr="004B7432">
        <w:rPr>
          <w:lang w:val="sq-AL"/>
        </w:rPr>
        <w:t xml:space="preserve"> të përcaktuara nga </w:t>
      </w:r>
      <w:r w:rsidR="00044D3E" w:rsidRPr="004B7432">
        <w:rPr>
          <w:lang w:val="sq-AL"/>
        </w:rPr>
        <w:t xml:space="preserve">Komisioni </w:t>
      </w:r>
      <w:r w:rsidRPr="004B7432">
        <w:rPr>
          <w:lang w:val="sq-AL"/>
        </w:rPr>
        <w:t>Europian</w:t>
      </w:r>
      <w:r w:rsidR="00190D09" w:rsidRPr="004B7432">
        <w:rPr>
          <w:lang w:val="sq-AL"/>
        </w:rPr>
        <w:t xml:space="preserve"> për Standardizim (</w:t>
      </w:r>
      <w:smartTag w:uri="urn:schemas-microsoft-com:office:smarttags" w:element="stockticker">
        <w:r w:rsidR="00190D09" w:rsidRPr="004B7432">
          <w:rPr>
            <w:lang w:val="sq-AL"/>
          </w:rPr>
          <w:t>CEN</w:t>
        </w:r>
      </w:smartTag>
      <w:r w:rsidR="00190D09" w:rsidRPr="004B7432">
        <w:rPr>
          <w:lang w:val="sq-AL"/>
        </w:rPr>
        <w:t>) ose nga Organizata Ndërkombëtare për Standardizim (ISO). Në pritje të zhvillimit të standardeve CEN dhe ISO, do të zbatohen standardet kombëtare</w:t>
      </w:r>
      <w:r w:rsidR="00044D3E">
        <w:rPr>
          <w:lang w:val="sq-AL"/>
        </w:rPr>
        <w:t>.</w:t>
      </w:r>
      <w:r w:rsidR="00190D09" w:rsidRPr="004B7432">
        <w:rPr>
          <w:lang w:val="sq-AL"/>
        </w:rPr>
        <w:t xml:space="preserve"> </w:t>
      </w:r>
    </w:p>
    <w:p w:rsidR="00190D09" w:rsidRPr="004B7432" w:rsidRDefault="00190D09" w:rsidP="00190D09">
      <w:pPr>
        <w:pStyle w:val="Paragrafi"/>
        <w:rPr>
          <w:lang w:val="sq-AL"/>
        </w:rPr>
      </w:pPr>
      <w:r w:rsidRPr="004B7432">
        <w:rPr>
          <w:lang w:val="sq-AL"/>
        </w:rPr>
        <w:t>c) Nëse matjet e emetimeve të NMVOC janë të nevojshme, ato duhet të kryhen n</w:t>
      </w:r>
      <w:r w:rsidR="0097458D" w:rsidRPr="004B7432">
        <w:rPr>
          <w:lang w:val="sq-AL"/>
        </w:rPr>
        <w:t>ë</w:t>
      </w:r>
      <w:r w:rsidRPr="004B7432">
        <w:rPr>
          <w:lang w:val="sq-AL"/>
        </w:rPr>
        <w:t xml:space="preserve"> m</w:t>
      </w:r>
      <w:r w:rsidR="0097458D" w:rsidRPr="004B7432">
        <w:rPr>
          <w:lang w:val="sq-AL"/>
        </w:rPr>
        <w:t>ë</w:t>
      </w:r>
      <w:r w:rsidRPr="004B7432">
        <w:rPr>
          <w:lang w:val="sq-AL"/>
        </w:rPr>
        <w:t>nyr</w:t>
      </w:r>
      <w:r w:rsidR="0097458D" w:rsidRPr="004B7432">
        <w:rPr>
          <w:lang w:val="sq-AL"/>
        </w:rPr>
        <w:t>ë</w:t>
      </w:r>
      <w:r w:rsidRPr="004B7432">
        <w:rPr>
          <w:lang w:val="sq-AL"/>
        </w:rPr>
        <w:t xml:space="preserve"> t</w:t>
      </w:r>
      <w:r w:rsidR="0097458D" w:rsidRPr="004B7432">
        <w:rPr>
          <w:lang w:val="sq-AL"/>
        </w:rPr>
        <w:t>ë</w:t>
      </w:r>
      <w:r w:rsidRPr="004B7432">
        <w:rPr>
          <w:lang w:val="sq-AL"/>
        </w:rPr>
        <w:t xml:space="preserve"> vazhduar, nëse emetimet e NMVOC tejkalojnë 10 kg karbon organik total (TOC)/orë në rrymën e tubit t</w:t>
      </w:r>
      <w:r w:rsidR="0097458D" w:rsidRPr="004B7432">
        <w:rPr>
          <w:lang w:val="sq-AL"/>
        </w:rPr>
        <w:t>ë</w:t>
      </w:r>
      <w:r w:rsidRPr="004B7432">
        <w:rPr>
          <w:lang w:val="sq-AL"/>
        </w:rPr>
        <w:t xml:space="preserve"> shkarkimit t</w:t>
      </w:r>
      <w:r w:rsidR="0097458D" w:rsidRPr="004B7432">
        <w:rPr>
          <w:lang w:val="sq-AL"/>
        </w:rPr>
        <w:t>ë</w:t>
      </w:r>
      <w:r w:rsidRPr="004B7432">
        <w:rPr>
          <w:lang w:val="sq-AL"/>
        </w:rPr>
        <w:t xml:space="preserve"> një instalimi p</w:t>
      </w:r>
      <w:r w:rsidR="0097458D" w:rsidRPr="004B7432">
        <w:rPr>
          <w:lang w:val="sq-AL"/>
        </w:rPr>
        <w:t>ë</w:t>
      </w:r>
      <w:r w:rsidRPr="004B7432">
        <w:rPr>
          <w:lang w:val="sq-AL"/>
        </w:rPr>
        <w:t>r reduktimin e emetimeve dhe orët e operimit tejkalojnë 200 orë në vit. Për të gjitha instalimet e tjera, si minimum janë të nevojshme matjet e ndërprera. Për miratimin e pajtu</w:t>
      </w:r>
      <w:r w:rsidR="0097458D" w:rsidRPr="004B7432">
        <w:rPr>
          <w:lang w:val="sq-AL"/>
        </w:rPr>
        <w:t>eshmërisë, mund të përdoren vet</w:t>
      </w:r>
      <w:r w:rsidR="00044D3E">
        <w:rPr>
          <w:lang w:val="sq-AL"/>
        </w:rPr>
        <w:t>ë</w:t>
      </w:r>
      <w:r w:rsidRPr="004B7432">
        <w:rPr>
          <w:lang w:val="sq-AL"/>
        </w:rPr>
        <w:t>afrimet, me kusht që ato të jenë po aq rigoroze</w:t>
      </w:r>
      <w:r w:rsidR="00044D3E">
        <w:rPr>
          <w:lang w:val="sq-AL"/>
        </w:rPr>
        <w:t>.</w:t>
      </w:r>
      <w:r w:rsidRPr="004B7432">
        <w:rPr>
          <w:lang w:val="sq-AL"/>
        </w:rPr>
        <w:t xml:space="preserve"> </w:t>
      </w:r>
    </w:p>
    <w:p w:rsidR="00190D09" w:rsidRPr="004B7432" w:rsidRDefault="0097458D" w:rsidP="00190D09">
      <w:pPr>
        <w:pStyle w:val="Paragrafi"/>
        <w:rPr>
          <w:lang w:val="sq-AL"/>
        </w:rPr>
      </w:pPr>
      <w:r w:rsidRPr="004B7432">
        <w:rPr>
          <w:lang w:val="sq-AL"/>
        </w:rPr>
        <w:t xml:space="preserve">d) </w:t>
      </w:r>
      <w:r w:rsidR="00190D09" w:rsidRPr="004B7432">
        <w:rPr>
          <w:lang w:val="sq-AL"/>
        </w:rPr>
        <w:t>Në rastin e matjeve të vazhduara, si kërk</w:t>
      </w:r>
      <w:r w:rsidRPr="004B7432">
        <w:rPr>
          <w:lang w:val="sq-AL"/>
        </w:rPr>
        <w:t xml:space="preserve">esë minimale, pajtueshmëria me </w:t>
      </w:r>
      <w:r w:rsidR="00190D09" w:rsidRPr="004B7432">
        <w:rPr>
          <w:lang w:val="sq-AL"/>
        </w:rPr>
        <w:t>standardet e emetimit është arritur nëse mesatarja ditore nuk tejkalon vlerën kufi gjatë punës normale dhe asnj</w:t>
      </w:r>
      <w:r w:rsidRPr="004B7432">
        <w:rPr>
          <w:lang w:val="sq-AL"/>
        </w:rPr>
        <w:t>ë</w:t>
      </w:r>
      <w:r w:rsidR="00190D09" w:rsidRPr="004B7432">
        <w:rPr>
          <w:lang w:val="sq-AL"/>
        </w:rPr>
        <w:t xml:space="preserve"> mesatare p</w:t>
      </w:r>
      <w:r w:rsidRPr="004B7432">
        <w:rPr>
          <w:lang w:val="sq-AL"/>
        </w:rPr>
        <w:t>ë</w:t>
      </w:r>
      <w:r w:rsidR="00190D09" w:rsidRPr="004B7432">
        <w:rPr>
          <w:lang w:val="sq-AL"/>
        </w:rPr>
        <w:t>r or</w:t>
      </w:r>
      <w:r w:rsidRPr="004B7432">
        <w:rPr>
          <w:lang w:val="sq-AL"/>
        </w:rPr>
        <w:t>ë</w:t>
      </w:r>
      <w:r w:rsidR="00190D09" w:rsidRPr="004B7432">
        <w:rPr>
          <w:lang w:val="sq-AL"/>
        </w:rPr>
        <w:t xml:space="preserve"> nuk i tejkalon vlerat kufi me 150%. Për miratimin e pajtu</w:t>
      </w:r>
      <w:r w:rsidRPr="004B7432">
        <w:rPr>
          <w:lang w:val="sq-AL"/>
        </w:rPr>
        <w:t>eshmërisë, mund të përdoren vet</w:t>
      </w:r>
      <w:r w:rsidR="00044D3E">
        <w:rPr>
          <w:lang w:val="sq-AL"/>
        </w:rPr>
        <w:t>ë</w:t>
      </w:r>
      <w:r w:rsidR="00190D09" w:rsidRPr="004B7432">
        <w:rPr>
          <w:lang w:val="sq-AL"/>
        </w:rPr>
        <w:t>afrimet, me kusht që ato të jenë po aq rigoroze</w:t>
      </w:r>
      <w:r w:rsidR="00044D3E">
        <w:rPr>
          <w:lang w:val="sq-AL"/>
        </w:rPr>
        <w:t>.</w:t>
      </w:r>
      <w:r w:rsidR="00190D09" w:rsidRPr="004B7432">
        <w:rPr>
          <w:lang w:val="sq-AL"/>
        </w:rPr>
        <w:t xml:space="preserve"> </w:t>
      </w:r>
    </w:p>
    <w:p w:rsidR="00190D09" w:rsidRPr="004B7432" w:rsidRDefault="00190D09" w:rsidP="00190D09">
      <w:pPr>
        <w:pStyle w:val="Paragrafi"/>
        <w:rPr>
          <w:lang w:val="sq-AL"/>
        </w:rPr>
      </w:pPr>
      <w:r w:rsidRPr="004B7432">
        <w:rPr>
          <w:lang w:val="sq-AL"/>
        </w:rPr>
        <w:t>e) Në rastin e matjeve t</w:t>
      </w:r>
      <w:r w:rsidR="0097458D" w:rsidRPr="004B7432">
        <w:rPr>
          <w:lang w:val="sq-AL"/>
        </w:rPr>
        <w:t>ë</w:t>
      </w:r>
      <w:r w:rsidRPr="004B7432">
        <w:rPr>
          <w:lang w:val="sq-AL"/>
        </w:rPr>
        <w:t xml:space="preserve"> ndërprera, si kërkesë minimale, pajtueshmëria me standardet e emetimit është arritur nëse vlera mesatare e të gjitha leximeve nuk e tejkalon vlerën kufi dhe asnj</w:t>
      </w:r>
      <w:r w:rsidR="0097458D" w:rsidRPr="004B7432">
        <w:rPr>
          <w:lang w:val="sq-AL"/>
        </w:rPr>
        <w:t>ë</w:t>
      </w:r>
      <w:r w:rsidRPr="004B7432">
        <w:rPr>
          <w:lang w:val="sq-AL"/>
        </w:rPr>
        <w:t xml:space="preserve"> vler</w:t>
      </w:r>
      <w:r w:rsidR="0097458D" w:rsidRPr="004B7432">
        <w:rPr>
          <w:lang w:val="sq-AL"/>
        </w:rPr>
        <w:t>ë</w:t>
      </w:r>
      <w:r w:rsidRPr="004B7432">
        <w:rPr>
          <w:lang w:val="sq-AL"/>
        </w:rPr>
        <w:t xml:space="preserve"> mesatare për orë nuk tejkalon vlerat kufi me 150%. Për miratimin e pajtu</w:t>
      </w:r>
      <w:r w:rsidR="0097458D" w:rsidRPr="004B7432">
        <w:rPr>
          <w:lang w:val="sq-AL"/>
        </w:rPr>
        <w:t>eshmërisë, mund të përdoren vet</w:t>
      </w:r>
      <w:r w:rsidR="00044D3E">
        <w:rPr>
          <w:lang w:val="sq-AL"/>
        </w:rPr>
        <w:t>ë</w:t>
      </w:r>
      <w:r w:rsidRPr="004B7432">
        <w:rPr>
          <w:lang w:val="sq-AL"/>
        </w:rPr>
        <w:t>afrimet, me kusht që ato të jenë po aq rigoroze</w:t>
      </w:r>
      <w:r w:rsidR="00044D3E">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f) Duhet të merren të gjitha masat e nevojshme për të minimizuar emetime t</w:t>
      </w:r>
      <w:r w:rsidR="0097458D" w:rsidRPr="004B7432">
        <w:rPr>
          <w:lang w:val="sq-AL"/>
        </w:rPr>
        <w:t>ë</w:t>
      </w:r>
      <w:r w:rsidRPr="004B7432">
        <w:rPr>
          <w:lang w:val="sq-AL"/>
        </w:rPr>
        <w:t xml:space="preserve"> NMVOC-ve gjatë hapjes dhe mbylljes, si dhe në rastin e devijimeve nga funksionimi normal; dhe </w:t>
      </w:r>
    </w:p>
    <w:p w:rsidR="00190D09" w:rsidRPr="004B7432" w:rsidRDefault="00190D09" w:rsidP="00190D09">
      <w:pPr>
        <w:pStyle w:val="Paragrafi"/>
        <w:rPr>
          <w:lang w:val="sq-AL"/>
        </w:rPr>
      </w:pPr>
      <w:r w:rsidRPr="004B7432">
        <w:rPr>
          <w:lang w:val="sq-AL"/>
        </w:rPr>
        <w:t>g) Matjet nuk janë të detyrueshme nëse pajisja e reduktimit nuk ka nevoj</w:t>
      </w:r>
      <w:r w:rsidR="0097458D" w:rsidRPr="004B7432">
        <w:rPr>
          <w:lang w:val="sq-AL"/>
        </w:rPr>
        <w:t>ë</w:t>
      </w:r>
      <w:r w:rsidRPr="004B7432">
        <w:rPr>
          <w:lang w:val="sq-AL"/>
        </w:rPr>
        <w:t xml:space="preserve"> të pajtohet me vlerat kufi më poshtë dhe mund të </w:t>
      </w:r>
      <w:r w:rsidR="00E83425" w:rsidRPr="004B7432">
        <w:rPr>
          <w:lang w:val="sq-AL"/>
        </w:rPr>
        <w:t>demonstrohet</w:t>
      </w:r>
      <w:r w:rsidRPr="004B7432">
        <w:rPr>
          <w:lang w:val="sq-AL"/>
        </w:rPr>
        <w:t xml:space="preserve"> se vlerat kufi nuk janë tejkaluar.</w:t>
      </w:r>
    </w:p>
    <w:p w:rsidR="00190D09" w:rsidRPr="004B7432" w:rsidRDefault="00190D09" w:rsidP="00190D09">
      <w:pPr>
        <w:pStyle w:val="Paragrafi"/>
        <w:rPr>
          <w:lang w:val="sq-AL"/>
        </w:rPr>
      </w:pPr>
      <w:r w:rsidRPr="004B7432">
        <w:rPr>
          <w:lang w:val="sq-AL"/>
        </w:rPr>
        <w:t xml:space="preserve">5. Vlerat kufi në vijim duhet të aplikohen për gazrat e mbetura, përveç kur përcaktohet ndryshe: </w:t>
      </w:r>
    </w:p>
    <w:p w:rsidR="00190D09" w:rsidRPr="004B7432" w:rsidRDefault="00190D09" w:rsidP="00190D09">
      <w:pPr>
        <w:pStyle w:val="Paragrafi"/>
        <w:rPr>
          <w:lang w:val="sq-AL"/>
        </w:rPr>
      </w:pPr>
      <w:r w:rsidRPr="004B7432">
        <w:rPr>
          <w:lang w:val="sq-AL"/>
        </w:rPr>
        <w:t>a) 20 mg substancë/m</w:t>
      </w:r>
      <w:r w:rsidRPr="004B7432">
        <w:rPr>
          <w:vertAlign w:val="superscript"/>
          <w:lang w:val="sq-AL"/>
        </w:rPr>
        <w:t>3</w:t>
      </w:r>
      <w:r w:rsidRPr="004B7432">
        <w:rPr>
          <w:lang w:val="sq-AL"/>
        </w:rPr>
        <w:t xml:space="preserve"> për shkarkime</w:t>
      </w:r>
      <w:r w:rsidR="0097458D" w:rsidRPr="004B7432">
        <w:rPr>
          <w:lang w:val="sq-AL"/>
        </w:rPr>
        <w:t xml:space="preserve">t e komponimeve organike të </w:t>
      </w:r>
      <w:r w:rsidR="00E83425" w:rsidRPr="004B7432">
        <w:rPr>
          <w:lang w:val="sq-AL"/>
        </w:rPr>
        <w:t>paqëndrueshme</w:t>
      </w:r>
      <w:r w:rsidRPr="004B7432">
        <w:rPr>
          <w:lang w:val="sq-AL"/>
        </w:rPr>
        <w:t xml:space="preserve"> t</w:t>
      </w:r>
      <w:r w:rsidR="0097458D" w:rsidRPr="004B7432">
        <w:rPr>
          <w:lang w:val="sq-AL"/>
        </w:rPr>
        <w:t>ë</w:t>
      </w:r>
      <w:r w:rsidRPr="004B7432">
        <w:rPr>
          <w:lang w:val="sq-AL"/>
        </w:rPr>
        <w:t xml:space="preserve"> halogjenizuara (të cilat mbartin </w:t>
      </w:r>
      <w:r w:rsidR="00E83425" w:rsidRPr="004B7432">
        <w:rPr>
          <w:lang w:val="sq-AL"/>
        </w:rPr>
        <w:t>frazën</w:t>
      </w:r>
      <w:r w:rsidRPr="004B7432">
        <w:rPr>
          <w:lang w:val="sq-AL"/>
        </w:rPr>
        <w:t xml:space="preserve"> e rrezikut: rrezik i mundshëm për ndikime të pakthyeshme), ku rrjedhja në masë e sasisë së komponimeve të shqyrtuara është më e madhe ose e barabartë me 100 g/orë; dhe </w:t>
      </w:r>
    </w:p>
    <w:p w:rsidR="00190D09" w:rsidRPr="004B7432" w:rsidRDefault="00190D09" w:rsidP="00190D09">
      <w:pPr>
        <w:pStyle w:val="Paragrafi"/>
        <w:rPr>
          <w:lang w:val="sq-AL"/>
        </w:rPr>
      </w:pPr>
      <w:r w:rsidRPr="004B7432">
        <w:rPr>
          <w:lang w:val="sq-AL"/>
        </w:rPr>
        <w:t>b) 2 mg/m</w:t>
      </w:r>
      <w:r w:rsidRPr="004B7432">
        <w:rPr>
          <w:vertAlign w:val="superscript"/>
          <w:lang w:val="sq-AL"/>
        </w:rPr>
        <w:t>3</w:t>
      </w:r>
      <w:r w:rsidRPr="004B7432">
        <w:rPr>
          <w:lang w:val="sq-AL"/>
        </w:rPr>
        <w:t xml:space="preserve"> (e shprehur si shuma e masës se komponimeve individuale) për shkarkime</w:t>
      </w:r>
      <w:r w:rsidR="0097458D" w:rsidRPr="004B7432">
        <w:rPr>
          <w:lang w:val="sq-AL"/>
        </w:rPr>
        <w:t xml:space="preserve">t e komponimeve organike të </w:t>
      </w:r>
      <w:r w:rsidR="00E83425" w:rsidRPr="004B7432">
        <w:rPr>
          <w:lang w:val="sq-AL"/>
        </w:rPr>
        <w:t>paqëndrueshme</w:t>
      </w:r>
      <w:r w:rsidRPr="004B7432">
        <w:rPr>
          <w:lang w:val="sq-AL"/>
        </w:rPr>
        <w:t xml:space="preserve"> (të cilat mbartin fraz</w:t>
      </w:r>
      <w:r w:rsidR="0097458D" w:rsidRPr="004B7432">
        <w:rPr>
          <w:lang w:val="sq-AL"/>
        </w:rPr>
        <w:t>ë</w:t>
      </w:r>
      <w:r w:rsidRPr="004B7432">
        <w:rPr>
          <w:lang w:val="sq-AL"/>
        </w:rPr>
        <w:t>n e mëposhtme t</w:t>
      </w:r>
      <w:r w:rsidR="0097458D" w:rsidRPr="004B7432">
        <w:rPr>
          <w:lang w:val="sq-AL"/>
        </w:rPr>
        <w:t>ë</w:t>
      </w:r>
      <w:r w:rsidRPr="004B7432">
        <w:rPr>
          <w:lang w:val="sq-AL"/>
        </w:rPr>
        <w:t xml:space="preserve"> rrezikut: mund të shkaktojnë kancer, dëme gjenetike t</w:t>
      </w:r>
      <w:r w:rsidR="00874787" w:rsidRPr="00874787">
        <w:rPr>
          <w:rFonts w:ascii="Times New Roman" w:hAnsi="Times New Roman" w:cs="Times New Roman"/>
          <w:lang w:val="sq-AL"/>
        </w:rPr>
        <w:t>ë</w:t>
      </w:r>
      <w:r w:rsidRPr="004B7432">
        <w:rPr>
          <w:lang w:val="sq-AL"/>
        </w:rPr>
        <w:t xml:space="preserve"> trashëgueshme, kancer me inhalacion ose dëm të fëmijës së palindur; mund të dëmtojë pjellorinë), ku rrjedha në masë e sasisë së komponimeve të shqyrtuara është më e madhe ose e barabartë me 10 g/orë.</w:t>
      </w:r>
    </w:p>
    <w:p w:rsidR="00190D09" w:rsidRPr="004B7432" w:rsidRDefault="00190D09" w:rsidP="00190D09">
      <w:pPr>
        <w:pStyle w:val="Paragrafi"/>
        <w:rPr>
          <w:lang w:val="sq-AL"/>
        </w:rPr>
      </w:pPr>
      <w:r w:rsidRPr="004B7432">
        <w:rPr>
          <w:lang w:val="sq-AL"/>
        </w:rPr>
        <w:t>6. Për kategoritë e burimeve të renditura në paragraf</w:t>
      </w:r>
      <w:r w:rsidR="0097458D" w:rsidRPr="004B7432">
        <w:rPr>
          <w:lang w:val="sq-AL"/>
        </w:rPr>
        <w:t>ë</w:t>
      </w:r>
      <w:r w:rsidRPr="004B7432">
        <w:rPr>
          <w:lang w:val="sq-AL"/>
        </w:rPr>
        <w:t xml:space="preserve">t 9-21 më poshtë, rishikimet e mëposhtme janë të rëndësishme: </w:t>
      </w:r>
    </w:p>
    <w:p w:rsidR="00190D09" w:rsidRPr="004B7432" w:rsidRDefault="0097458D" w:rsidP="00190D09">
      <w:pPr>
        <w:pStyle w:val="Paragrafi"/>
        <w:rPr>
          <w:lang w:val="sq-AL"/>
        </w:rPr>
      </w:pPr>
      <w:r w:rsidRPr="004B7432">
        <w:rPr>
          <w:lang w:val="sq-AL"/>
        </w:rPr>
        <w:t xml:space="preserve">a) </w:t>
      </w:r>
      <w:r w:rsidR="00190D09" w:rsidRPr="004B7432">
        <w:rPr>
          <w:lang w:val="sq-AL"/>
        </w:rPr>
        <w:t>Në vend të zbatimit të vlerave kufi për instalimet e renditura më poshtë, operatorët e instalimeve përkatëse mund të lejohen të përdorin një skemë reduktimi (shih shtojcën II të këtij aneksi). Qëllimi i një skeme reduktimi është që t’i japë mundësinë operatorit për të arritur me mjete të tjera zvogëlimin e emetimeve të bara</w:t>
      </w:r>
      <w:r w:rsidR="00551C6D">
        <w:rPr>
          <w:lang w:val="sq-AL"/>
        </w:rPr>
        <w:t>s</w:t>
      </w:r>
      <w:r w:rsidR="00190D09" w:rsidRPr="004B7432">
        <w:rPr>
          <w:lang w:val="sq-AL"/>
        </w:rPr>
        <w:t>vlefshme me ato q</w:t>
      </w:r>
      <w:r w:rsidRPr="004B7432">
        <w:rPr>
          <w:lang w:val="sq-AL"/>
        </w:rPr>
        <w:t>ë</w:t>
      </w:r>
      <w:r w:rsidR="00190D09" w:rsidRPr="004B7432">
        <w:rPr>
          <w:lang w:val="sq-AL"/>
        </w:rPr>
        <w:t xml:space="preserve"> do të arrihen, nëse zbatohet vlera kufi e caktuar; dhe</w:t>
      </w:r>
    </w:p>
    <w:p w:rsidR="00190D09" w:rsidRPr="004B7432" w:rsidRDefault="0097458D" w:rsidP="00190D09">
      <w:pPr>
        <w:pStyle w:val="Paragrafi"/>
        <w:rPr>
          <w:lang w:val="sq-AL"/>
        </w:rPr>
      </w:pPr>
      <w:r w:rsidRPr="004B7432">
        <w:rPr>
          <w:lang w:val="sq-AL"/>
        </w:rPr>
        <w:t xml:space="preserve">b) </w:t>
      </w:r>
      <w:r w:rsidR="00190D09" w:rsidRPr="004B7432">
        <w:rPr>
          <w:lang w:val="sq-AL"/>
        </w:rPr>
        <w:t>Për emetimet e rrjedhjeve të NMVOC</w:t>
      </w:r>
      <w:r w:rsidRPr="004B7432">
        <w:rPr>
          <w:lang w:val="sq-AL"/>
        </w:rPr>
        <w:t>-ve</w:t>
      </w:r>
      <w:r w:rsidR="00190D09" w:rsidRPr="004B7432">
        <w:rPr>
          <w:lang w:val="sq-AL"/>
        </w:rPr>
        <w:t>, vlerat e emetimeve të rrjedhjeve t</w:t>
      </w:r>
      <w:r w:rsidRPr="004B7432">
        <w:rPr>
          <w:lang w:val="sq-AL"/>
        </w:rPr>
        <w:t>ë</w:t>
      </w:r>
      <w:r w:rsidR="00190D09" w:rsidRPr="004B7432">
        <w:rPr>
          <w:lang w:val="sq-AL"/>
        </w:rPr>
        <w:t xml:space="preserve"> përcaktuara më poshtë do të aplikohen si një vlerë kufi. Megjithatë, kur është demonstruar në mënyrë të pranueshme tek autoriteti kompetent se për një instalim individual kjo vlerë nuk është teknikisht dhe ekonomikisht e mundur, autoriteti kompetent mund ta përjashtojë këtë instalim, me kusht që të mos priten rreziqe të mëdha për shëndetin e njeriut apo mjedisin. Për çdo derogim, operatori duhet të demonstrojë në mënyrë të pranueshme për autoritetin kompetent, se është përdorur teknika më e mirë në dispozicion. </w:t>
      </w:r>
    </w:p>
    <w:p w:rsidR="00190D09" w:rsidRPr="004B7432" w:rsidRDefault="00190D09" w:rsidP="00190D09">
      <w:pPr>
        <w:pStyle w:val="Paragrafi"/>
        <w:rPr>
          <w:lang w:val="sq-AL"/>
        </w:rPr>
      </w:pPr>
      <w:r w:rsidRPr="004B7432">
        <w:rPr>
          <w:lang w:val="sq-AL"/>
        </w:rPr>
        <w:t xml:space="preserve">7. Vlerat kufi për emetimet VOC për kategoritë e burimeve të përcaktuara në paragrafin 3 do të jenë siç janë përcaktuar në paragrafët 8-21 më poshtë. </w:t>
      </w:r>
    </w:p>
    <w:p w:rsidR="00190D09" w:rsidRPr="004B7432" w:rsidRDefault="00190D09" w:rsidP="00190D09">
      <w:pPr>
        <w:pStyle w:val="Paragrafi"/>
        <w:rPr>
          <w:lang w:val="sq-AL"/>
        </w:rPr>
      </w:pPr>
      <w:r w:rsidRPr="004B7432">
        <w:rPr>
          <w:lang w:val="sq-AL"/>
        </w:rPr>
        <w:t>8. Rua</w:t>
      </w:r>
      <w:r w:rsidR="00563440">
        <w:rPr>
          <w:lang w:val="sq-AL"/>
        </w:rPr>
        <w:t>jtja dhe shpërndarja e benzinës</w:t>
      </w:r>
    </w:p>
    <w:p w:rsidR="00190D09" w:rsidRPr="004B7432" w:rsidRDefault="00190D09" w:rsidP="00190D09">
      <w:pPr>
        <w:pStyle w:val="TitulliTitull"/>
        <w:rPr>
          <w:lang w:val="sq-AL"/>
        </w:rPr>
      </w:pPr>
      <w:r w:rsidRPr="004B7432">
        <w:rPr>
          <w:lang w:val="sq-AL"/>
        </w:rPr>
        <w:t xml:space="preserve">Tabela 1 </w:t>
      </w:r>
    </w:p>
    <w:p w:rsidR="00190D09" w:rsidRPr="004B7432" w:rsidRDefault="00190D09" w:rsidP="00190D09">
      <w:pPr>
        <w:pStyle w:val="TitulliTitull"/>
        <w:rPr>
          <w:lang w:val="sq-AL"/>
        </w:rPr>
      </w:pPr>
      <w:r w:rsidRPr="004B7432">
        <w:rPr>
          <w:lang w:val="sq-AL"/>
        </w:rPr>
        <w:t>Vlerat kufi për emetimet VOC të çliruara nga ruajtja dhe shpërndarja e benzinës,  me përjashtim</w:t>
      </w:r>
      <w:r w:rsidR="0097458D" w:rsidRPr="004B7432">
        <w:rPr>
          <w:lang w:val="sq-AL"/>
        </w:rPr>
        <w:t xml:space="preserve"> t</w:t>
      </w:r>
      <w:r w:rsidR="00874787">
        <w:rPr>
          <w:lang w:val="sq-AL"/>
        </w:rPr>
        <w:t>Ë</w:t>
      </w:r>
      <w:r w:rsidR="0097458D" w:rsidRPr="004B7432">
        <w:rPr>
          <w:lang w:val="sq-AL"/>
        </w:rPr>
        <w:t xml:space="preserve"> ngarkimit t</w:t>
      </w:r>
      <w:r w:rsidR="00874787">
        <w:rPr>
          <w:lang w:val="sq-AL"/>
        </w:rPr>
        <w:t>Ë</w:t>
      </w:r>
      <w:r w:rsidR="0097458D" w:rsidRPr="004B7432">
        <w:rPr>
          <w:lang w:val="sq-AL"/>
        </w:rPr>
        <w:t xml:space="preserve"> anijeve detare</w:t>
      </w:r>
      <w:r w:rsidRPr="004B7432">
        <w:rPr>
          <w:lang w:val="sq-AL"/>
        </w:rPr>
        <w:t xml:space="preserve"> </w:t>
      </w:r>
      <w:r w:rsidRPr="004B7432">
        <w:rPr>
          <w:lang w:val="sq-AL"/>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268"/>
        <w:gridCol w:w="2652"/>
      </w:tblGrid>
      <w:tr w:rsidR="00190D09" w:rsidRPr="00D946B4">
        <w:trPr>
          <w:jc w:val="center"/>
        </w:trPr>
        <w:tc>
          <w:tcPr>
            <w:tcW w:w="3936" w:type="dxa"/>
          </w:tcPr>
          <w:p w:rsidR="00190D09" w:rsidRPr="00D946B4" w:rsidRDefault="00190D09" w:rsidP="0004794E">
            <w:pPr>
              <w:pStyle w:val="Paragrafi"/>
              <w:ind w:firstLine="0"/>
              <w:jc w:val="center"/>
              <w:rPr>
                <w:b/>
                <w:sz w:val="20"/>
                <w:szCs w:val="20"/>
                <w:lang w:val="sq-AL"/>
              </w:rPr>
            </w:pPr>
            <w:r w:rsidRPr="00D946B4">
              <w:rPr>
                <w:b/>
                <w:sz w:val="20"/>
                <w:szCs w:val="20"/>
                <w:lang w:val="sq-AL"/>
              </w:rPr>
              <w:t>Kapacitet</w:t>
            </w:r>
            <w:r w:rsidR="0097458D" w:rsidRPr="00D946B4">
              <w:rPr>
                <w:b/>
                <w:sz w:val="20"/>
                <w:szCs w:val="20"/>
                <w:lang w:val="sq-AL"/>
              </w:rPr>
              <w:t>i</w:t>
            </w:r>
            <w:r w:rsidRPr="00D946B4">
              <w:rPr>
                <w:b/>
                <w:sz w:val="20"/>
                <w:szCs w:val="20"/>
                <w:lang w:val="sq-AL"/>
              </w:rPr>
              <w:t>, teknika, specifikime të tjera</w:t>
            </w:r>
          </w:p>
        </w:tc>
        <w:tc>
          <w:tcPr>
            <w:tcW w:w="2268" w:type="dxa"/>
          </w:tcPr>
          <w:p w:rsidR="00190D09" w:rsidRPr="00D946B4" w:rsidRDefault="0097458D" w:rsidP="0004794E">
            <w:pPr>
              <w:pStyle w:val="Paragrafi"/>
              <w:ind w:firstLine="0"/>
              <w:jc w:val="center"/>
              <w:rPr>
                <w:b/>
                <w:sz w:val="20"/>
                <w:szCs w:val="20"/>
                <w:lang w:val="sq-AL"/>
              </w:rPr>
            </w:pPr>
            <w:r w:rsidRPr="00D946B4">
              <w:rPr>
                <w:b/>
                <w:sz w:val="20"/>
                <w:szCs w:val="20"/>
                <w:lang w:val="sq-AL"/>
              </w:rPr>
              <w:t>Vlerat p</w:t>
            </w:r>
            <w:r w:rsidR="00190D09" w:rsidRPr="00D946B4">
              <w:rPr>
                <w:b/>
                <w:sz w:val="20"/>
                <w:szCs w:val="20"/>
                <w:lang w:val="sq-AL"/>
              </w:rPr>
              <w:t>rag</w:t>
            </w:r>
          </w:p>
        </w:tc>
        <w:tc>
          <w:tcPr>
            <w:tcW w:w="2652" w:type="dxa"/>
          </w:tcPr>
          <w:p w:rsidR="00190D09" w:rsidRPr="00D946B4" w:rsidRDefault="00190D09" w:rsidP="0004794E">
            <w:pPr>
              <w:pStyle w:val="Paragrafi"/>
              <w:ind w:firstLine="0"/>
              <w:jc w:val="center"/>
              <w:rPr>
                <w:b/>
                <w:sz w:val="20"/>
                <w:szCs w:val="20"/>
                <w:lang w:val="sq-AL"/>
              </w:rPr>
            </w:pPr>
            <w:r w:rsidRPr="00D946B4">
              <w:rPr>
                <w:b/>
                <w:sz w:val="20"/>
                <w:szCs w:val="20"/>
                <w:lang w:val="sq-AL"/>
              </w:rPr>
              <w:t>Vlera kufi</w:t>
            </w:r>
          </w:p>
        </w:tc>
      </w:tr>
      <w:tr w:rsidR="00190D09" w:rsidRPr="00D946B4">
        <w:trPr>
          <w:jc w:val="center"/>
        </w:trPr>
        <w:tc>
          <w:tcPr>
            <w:tcW w:w="3936" w:type="dxa"/>
          </w:tcPr>
          <w:p w:rsidR="00190D09" w:rsidRPr="00D946B4" w:rsidRDefault="00190D09" w:rsidP="0097458D">
            <w:pPr>
              <w:pStyle w:val="Paragrafi"/>
              <w:ind w:firstLine="0"/>
              <w:jc w:val="left"/>
              <w:rPr>
                <w:sz w:val="20"/>
                <w:szCs w:val="20"/>
                <w:lang w:val="sq-AL"/>
              </w:rPr>
            </w:pPr>
            <w:r w:rsidRPr="00D946B4">
              <w:rPr>
                <w:sz w:val="20"/>
                <w:szCs w:val="20"/>
                <w:lang w:val="sq-AL"/>
              </w:rPr>
              <w:t>Njësia e rikuperimit të avujve që përdoret në objektet e ruajtjes dhe shpërndarjes në serbatorët e rafineris</w:t>
            </w:r>
            <w:r w:rsidR="0097458D" w:rsidRPr="00D946B4">
              <w:rPr>
                <w:sz w:val="20"/>
                <w:szCs w:val="20"/>
                <w:lang w:val="sq-AL"/>
              </w:rPr>
              <w:t>ë</w:t>
            </w:r>
            <w:r w:rsidRPr="00D946B4">
              <w:rPr>
                <w:sz w:val="20"/>
                <w:szCs w:val="20"/>
                <w:lang w:val="sq-AL"/>
              </w:rPr>
              <w:t xml:space="preserve"> në ferma ose terminale </w:t>
            </w:r>
          </w:p>
        </w:tc>
        <w:tc>
          <w:tcPr>
            <w:tcW w:w="2268" w:type="dxa"/>
          </w:tcPr>
          <w:p w:rsidR="00190D09" w:rsidRPr="00D946B4" w:rsidRDefault="00190D09" w:rsidP="00775A9A">
            <w:pPr>
              <w:pStyle w:val="Paragrafi"/>
              <w:ind w:firstLine="0"/>
              <w:jc w:val="left"/>
              <w:rPr>
                <w:sz w:val="20"/>
                <w:szCs w:val="20"/>
                <w:lang w:val="sq-AL"/>
              </w:rPr>
            </w:pPr>
            <w:r w:rsidRPr="00D946B4">
              <w:rPr>
                <w:sz w:val="20"/>
                <w:szCs w:val="20"/>
                <w:lang w:val="sq-AL"/>
              </w:rPr>
              <w:t>5000 m</w:t>
            </w:r>
            <w:r w:rsidRPr="00D946B4">
              <w:rPr>
                <w:sz w:val="20"/>
                <w:szCs w:val="20"/>
                <w:vertAlign w:val="superscript"/>
                <w:lang w:val="sq-AL"/>
              </w:rPr>
              <w:t>3</w:t>
            </w:r>
            <w:r w:rsidRPr="00D946B4">
              <w:rPr>
                <w:sz w:val="20"/>
                <w:szCs w:val="20"/>
                <w:lang w:val="sq-AL"/>
              </w:rPr>
              <w:t xml:space="preserve"> benzinë </w:t>
            </w:r>
            <w:r w:rsidRPr="00D946B4">
              <w:rPr>
                <w:sz w:val="20"/>
                <w:szCs w:val="20"/>
                <w:lang w:val="sq-AL"/>
              </w:rPr>
              <w:br/>
              <w:t xml:space="preserve">xhiro vjetore </w:t>
            </w:r>
            <w:r w:rsidRPr="00D946B4">
              <w:rPr>
                <w:sz w:val="20"/>
                <w:szCs w:val="20"/>
                <w:lang w:val="sq-AL"/>
              </w:rPr>
              <w:br/>
            </w:r>
          </w:p>
        </w:tc>
        <w:tc>
          <w:tcPr>
            <w:tcW w:w="2652" w:type="dxa"/>
          </w:tcPr>
          <w:p w:rsidR="00190D09" w:rsidRPr="00D946B4" w:rsidRDefault="0097458D" w:rsidP="00775A9A">
            <w:pPr>
              <w:pStyle w:val="Paragrafi"/>
              <w:ind w:firstLine="0"/>
              <w:jc w:val="left"/>
              <w:rPr>
                <w:sz w:val="20"/>
                <w:szCs w:val="20"/>
                <w:lang w:val="sq-AL"/>
              </w:rPr>
            </w:pPr>
            <w:r w:rsidRPr="00D946B4">
              <w:rPr>
                <w:sz w:val="20"/>
                <w:szCs w:val="20"/>
                <w:lang w:val="sq-AL"/>
              </w:rPr>
              <w:t>10 g VOC/Nm</w:t>
            </w:r>
            <w:r w:rsidR="00190D09" w:rsidRPr="00D946B4">
              <w:rPr>
                <w:sz w:val="20"/>
                <w:szCs w:val="20"/>
                <w:vertAlign w:val="superscript"/>
                <w:lang w:val="sq-AL"/>
              </w:rPr>
              <w:t>3</w:t>
            </w:r>
            <w:r w:rsidRPr="00D946B4">
              <w:rPr>
                <w:sz w:val="20"/>
                <w:szCs w:val="20"/>
                <w:lang w:val="sq-AL"/>
              </w:rPr>
              <w:t>,</w:t>
            </w:r>
            <w:r w:rsidR="00190D09" w:rsidRPr="00D946B4">
              <w:rPr>
                <w:sz w:val="20"/>
                <w:szCs w:val="20"/>
                <w:lang w:val="sq-AL"/>
              </w:rPr>
              <w:t xml:space="preserve"> </w:t>
            </w:r>
            <w:r w:rsidR="00190D09" w:rsidRPr="00D946B4">
              <w:rPr>
                <w:sz w:val="20"/>
                <w:szCs w:val="20"/>
                <w:lang w:val="sq-AL"/>
              </w:rPr>
              <w:br/>
              <w:t>duke përfshirë metanin</w:t>
            </w:r>
          </w:p>
        </w:tc>
      </w:tr>
    </w:tbl>
    <w:p w:rsidR="002C4DA3" w:rsidRDefault="002C4DA3" w:rsidP="00190D09">
      <w:pPr>
        <w:pStyle w:val="Paragrafi"/>
        <w:rPr>
          <w:lang w:val="sq-AL"/>
        </w:rPr>
      </w:pPr>
    </w:p>
    <w:p w:rsidR="00DE594D" w:rsidRDefault="00563440" w:rsidP="00190D09">
      <w:pPr>
        <w:pStyle w:val="Paragrafi"/>
        <w:rPr>
          <w:lang w:val="sq-AL"/>
        </w:rPr>
      </w:pPr>
      <w:r>
        <w:rPr>
          <w:lang w:val="sq-AL"/>
        </w:rPr>
        <w:t>Shënim.</w:t>
      </w:r>
      <w:r w:rsidR="00190D09" w:rsidRPr="004B7432">
        <w:rPr>
          <w:lang w:val="sq-AL"/>
        </w:rPr>
        <w:t xml:space="preserve"> </w:t>
      </w:r>
    </w:p>
    <w:p w:rsidR="00190D09" w:rsidRPr="004B7432" w:rsidRDefault="00190D09" w:rsidP="00190D09">
      <w:pPr>
        <w:pStyle w:val="Paragrafi"/>
        <w:rPr>
          <w:lang w:val="sq-AL"/>
        </w:rPr>
      </w:pPr>
      <w:r w:rsidRPr="004B7432">
        <w:rPr>
          <w:lang w:val="sq-AL"/>
        </w:rPr>
        <w:t>Avujt e zhvendosur nga serbatorët e ruajtjes së benzinës gjat</w:t>
      </w:r>
      <w:r w:rsidR="0097458D" w:rsidRPr="004B7432">
        <w:rPr>
          <w:lang w:val="sq-AL"/>
        </w:rPr>
        <w:t>ë</w:t>
      </w:r>
      <w:r w:rsidRPr="004B7432">
        <w:rPr>
          <w:lang w:val="sq-AL"/>
        </w:rPr>
        <w:t xml:space="preserve"> mbushjes duhet të zhvendosen ose në serbatorë të tjer</w:t>
      </w:r>
      <w:r w:rsidR="0097458D" w:rsidRPr="004B7432">
        <w:rPr>
          <w:lang w:val="sq-AL"/>
        </w:rPr>
        <w:t>ë</w:t>
      </w:r>
      <w:r w:rsidRPr="004B7432">
        <w:rPr>
          <w:lang w:val="sq-AL"/>
        </w:rPr>
        <w:t xml:space="preserve"> ruajtjeje ose në pajisje reduktuese që plotësojnë vlerat kufi në tabelën e mësipërme. </w:t>
      </w:r>
    </w:p>
    <w:p w:rsidR="002C4DA3" w:rsidRDefault="002C4DA3" w:rsidP="00190D09">
      <w:pPr>
        <w:pStyle w:val="Paragrafi"/>
        <w:rPr>
          <w:lang w:val="sq-AL"/>
        </w:rPr>
      </w:pPr>
    </w:p>
    <w:p w:rsidR="00190D09" w:rsidRPr="004B7432" w:rsidRDefault="00DE594D" w:rsidP="00190D09">
      <w:pPr>
        <w:pStyle w:val="Paragrafi"/>
        <w:rPr>
          <w:lang w:val="sq-AL"/>
        </w:rPr>
      </w:pPr>
      <w:r>
        <w:rPr>
          <w:lang w:val="sq-AL"/>
        </w:rPr>
        <w:t>9. Veshja ngjitëse</w:t>
      </w:r>
    </w:p>
    <w:p w:rsidR="00190D09" w:rsidRPr="004B7432" w:rsidRDefault="00190D09" w:rsidP="00190D09">
      <w:pPr>
        <w:pStyle w:val="TitulliTitull"/>
        <w:rPr>
          <w:lang w:val="sq-AL"/>
        </w:rPr>
      </w:pPr>
      <w:r w:rsidRPr="004B7432">
        <w:rPr>
          <w:lang w:val="sq-AL"/>
        </w:rPr>
        <w:t xml:space="preserve">Tabela 2 </w:t>
      </w:r>
    </w:p>
    <w:p w:rsidR="00190D09" w:rsidRPr="004B7432" w:rsidRDefault="00190D09" w:rsidP="00190D09">
      <w:pPr>
        <w:pStyle w:val="TitulliTitull"/>
        <w:rPr>
          <w:lang w:val="sq-AL"/>
        </w:rPr>
      </w:pPr>
      <w:r w:rsidRPr="004B7432">
        <w:rPr>
          <w:lang w:val="sq-AL"/>
        </w:rPr>
        <w:t>Vlerat kufi për emetimet NMVOC të çliruara nga vesh</w:t>
      </w:r>
      <w:r w:rsidR="00A17658" w:rsidRPr="004B7432">
        <w:rPr>
          <w:lang w:val="sq-AL"/>
        </w:rPr>
        <w:t>ja ngjitëse</w:t>
      </w:r>
    </w:p>
    <w:p w:rsidR="00190D09" w:rsidRPr="004B7432" w:rsidRDefault="00190D09" w:rsidP="00190D09">
      <w:pPr>
        <w:pStyle w:val="TitulliTitull"/>
        <w:rPr>
          <w:lang w:val="sq-AL"/>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1789"/>
        <w:gridCol w:w="1613"/>
        <w:gridCol w:w="2693"/>
      </w:tblGrid>
      <w:tr w:rsidR="00190D09" w:rsidRPr="00D946B4">
        <w:trPr>
          <w:jc w:val="center"/>
        </w:trPr>
        <w:tc>
          <w:tcPr>
            <w:tcW w:w="2518" w:type="dxa"/>
          </w:tcPr>
          <w:p w:rsidR="00190D09" w:rsidRPr="00D946B4" w:rsidRDefault="00190D09" w:rsidP="0004794E">
            <w:pPr>
              <w:pStyle w:val="Paragrafi"/>
              <w:ind w:firstLine="0"/>
              <w:jc w:val="center"/>
              <w:rPr>
                <w:b/>
                <w:sz w:val="20"/>
                <w:szCs w:val="20"/>
                <w:lang w:val="sq-AL"/>
              </w:rPr>
            </w:pPr>
            <w:r w:rsidRPr="00D946B4">
              <w:rPr>
                <w:b/>
                <w:sz w:val="20"/>
                <w:szCs w:val="20"/>
                <w:lang w:val="sq-AL"/>
              </w:rPr>
              <w:t>Kapacitet</w:t>
            </w:r>
            <w:r w:rsidR="0097458D" w:rsidRPr="00D946B4">
              <w:rPr>
                <w:b/>
                <w:sz w:val="20"/>
                <w:szCs w:val="20"/>
                <w:lang w:val="sq-AL"/>
              </w:rPr>
              <w:t>i</w:t>
            </w:r>
            <w:r w:rsidRPr="00D946B4">
              <w:rPr>
                <w:b/>
                <w:sz w:val="20"/>
                <w:szCs w:val="20"/>
                <w:lang w:val="sq-AL"/>
              </w:rPr>
              <w:t>, teknika, specifikime të tjera</w:t>
            </w:r>
          </w:p>
        </w:tc>
        <w:tc>
          <w:tcPr>
            <w:tcW w:w="1789" w:type="dxa"/>
          </w:tcPr>
          <w:p w:rsidR="00190D09" w:rsidRPr="00D946B4" w:rsidRDefault="0097458D" w:rsidP="0004794E">
            <w:pPr>
              <w:pStyle w:val="Paragrafi"/>
              <w:ind w:firstLine="0"/>
              <w:jc w:val="center"/>
              <w:rPr>
                <w:b/>
                <w:sz w:val="20"/>
                <w:szCs w:val="20"/>
                <w:lang w:val="sq-AL"/>
              </w:rPr>
            </w:pPr>
            <w:r w:rsidRPr="00D946B4">
              <w:rPr>
                <w:b/>
                <w:sz w:val="20"/>
                <w:szCs w:val="20"/>
                <w:lang w:val="sq-AL"/>
              </w:rPr>
              <w:t>Vlera e p</w:t>
            </w:r>
            <w:r w:rsidR="00190D09" w:rsidRPr="00D946B4">
              <w:rPr>
                <w:b/>
                <w:sz w:val="20"/>
                <w:szCs w:val="20"/>
                <w:lang w:val="sq-AL"/>
              </w:rPr>
              <w:t xml:space="preserve">ragut për konsumin e tretësve </w:t>
            </w:r>
            <w:r w:rsidR="00190D09" w:rsidRPr="00D946B4">
              <w:rPr>
                <w:b/>
                <w:sz w:val="20"/>
                <w:szCs w:val="20"/>
                <w:lang w:val="sq-AL"/>
              </w:rPr>
              <w:br/>
              <w:t>(Mg/vit)</w:t>
            </w:r>
          </w:p>
        </w:tc>
        <w:tc>
          <w:tcPr>
            <w:tcW w:w="1613"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w:t>
            </w:r>
            <w:r w:rsidRPr="00D946B4">
              <w:rPr>
                <w:b/>
                <w:sz w:val="20"/>
                <w:szCs w:val="20"/>
                <w:lang w:val="sq-AL"/>
              </w:rPr>
              <w:br/>
              <w:t xml:space="preserve"> </w:t>
            </w:r>
            <w:r w:rsidRPr="00D946B4">
              <w:rPr>
                <w:b/>
                <w:sz w:val="20"/>
                <w:szCs w:val="20"/>
                <w:lang w:val="sq-AL"/>
              </w:rPr>
              <w:br/>
            </w:r>
          </w:p>
        </w:tc>
        <w:tc>
          <w:tcPr>
            <w:tcW w:w="2693"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për </w:t>
            </w:r>
            <w:r w:rsidRPr="00D946B4">
              <w:rPr>
                <w:b/>
                <w:sz w:val="20"/>
                <w:szCs w:val="20"/>
                <w:lang w:val="sq-AL"/>
              </w:rPr>
              <w:br/>
              <w:t xml:space="preserve">emetimet e rrjedhjeve të NMVOC </w:t>
            </w:r>
            <w:r w:rsidRPr="00D946B4">
              <w:rPr>
                <w:b/>
                <w:sz w:val="20"/>
                <w:szCs w:val="20"/>
                <w:lang w:val="sq-AL"/>
              </w:rPr>
              <w:br/>
              <w:t>(% e inputit të tretësve)</w:t>
            </w:r>
          </w:p>
        </w:tc>
      </w:tr>
      <w:tr w:rsidR="00190D09" w:rsidRPr="00D946B4">
        <w:trPr>
          <w:jc w:val="center"/>
        </w:trPr>
        <w:tc>
          <w:tcPr>
            <w:tcW w:w="2518" w:type="dxa"/>
            <w:tcBorders>
              <w:bottom w:val="single" w:sz="4" w:space="0" w:color="auto"/>
            </w:tcBorders>
          </w:tcPr>
          <w:p w:rsidR="00190D09" w:rsidRPr="00D946B4" w:rsidRDefault="00190D09" w:rsidP="00A17658">
            <w:pPr>
              <w:pStyle w:val="Paragrafi"/>
              <w:ind w:firstLine="0"/>
              <w:jc w:val="left"/>
              <w:rPr>
                <w:sz w:val="20"/>
                <w:szCs w:val="20"/>
                <w:lang w:val="sq-AL"/>
              </w:rPr>
            </w:pPr>
            <w:r w:rsidRPr="00D946B4">
              <w:rPr>
                <w:sz w:val="20"/>
                <w:szCs w:val="20"/>
                <w:lang w:val="sq-AL"/>
              </w:rPr>
              <w:t xml:space="preserve">Prodhim këpucësh; instalimet e reja dhe ekzistuese </w:t>
            </w:r>
          </w:p>
        </w:tc>
        <w:tc>
          <w:tcPr>
            <w:tcW w:w="1789" w:type="dxa"/>
          </w:tcPr>
          <w:p w:rsidR="00190D09" w:rsidRPr="00D946B4" w:rsidRDefault="00190D09" w:rsidP="0004794E">
            <w:pPr>
              <w:pStyle w:val="Paragrafi"/>
              <w:ind w:firstLine="0"/>
              <w:rPr>
                <w:sz w:val="20"/>
                <w:szCs w:val="20"/>
                <w:lang w:val="sq-AL"/>
              </w:rPr>
            </w:pPr>
            <w:r w:rsidRPr="00D946B4">
              <w:rPr>
                <w:sz w:val="20"/>
                <w:szCs w:val="20"/>
                <w:lang w:val="sq-AL"/>
              </w:rPr>
              <w:t>&gt; 5</w:t>
            </w:r>
          </w:p>
        </w:tc>
        <w:tc>
          <w:tcPr>
            <w:tcW w:w="1613" w:type="dxa"/>
          </w:tcPr>
          <w:p w:rsidR="00190D09" w:rsidRPr="00D946B4" w:rsidRDefault="00190D09" w:rsidP="00A17658">
            <w:pPr>
              <w:pStyle w:val="Paragrafi"/>
              <w:ind w:firstLine="0"/>
              <w:jc w:val="left"/>
              <w:rPr>
                <w:sz w:val="20"/>
                <w:szCs w:val="20"/>
                <w:lang w:val="sq-AL"/>
              </w:rPr>
            </w:pPr>
            <w:r w:rsidRPr="00D946B4">
              <w:rPr>
                <w:sz w:val="20"/>
                <w:szCs w:val="20"/>
                <w:lang w:val="sq-AL"/>
              </w:rPr>
              <w:t>25 g tretës për palë</w:t>
            </w:r>
          </w:p>
        </w:tc>
        <w:tc>
          <w:tcPr>
            <w:tcW w:w="2693" w:type="dxa"/>
          </w:tcPr>
          <w:p w:rsidR="00190D09" w:rsidRPr="00D946B4" w:rsidRDefault="00190D09" w:rsidP="0004794E">
            <w:pPr>
              <w:pStyle w:val="Paragrafi"/>
              <w:ind w:firstLine="0"/>
              <w:rPr>
                <w:sz w:val="20"/>
                <w:szCs w:val="20"/>
                <w:lang w:val="sq-AL"/>
              </w:rPr>
            </w:pPr>
          </w:p>
        </w:tc>
      </w:tr>
      <w:tr w:rsidR="00190D09" w:rsidRPr="00D946B4">
        <w:trPr>
          <w:jc w:val="center"/>
        </w:trPr>
        <w:tc>
          <w:tcPr>
            <w:tcW w:w="2518" w:type="dxa"/>
            <w:tcBorders>
              <w:bottom w:val="nil"/>
            </w:tcBorders>
          </w:tcPr>
          <w:p w:rsidR="00190D09" w:rsidRPr="00D946B4" w:rsidRDefault="00190D09" w:rsidP="00A17658">
            <w:pPr>
              <w:pStyle w:val="Paragrafi"/>
              <w:ind w:firstLine="0"/>
              <w:jc w:val="left"/>
              <w:rPr>
                <w:sz w:val="20"/>
                <w:szCs w:val="20"/>
                <w:lang w:val="sq-AL"/>
              </w:rPr>
            </w:pPr>
            <w:r w:rsidRPr="00D946B4">
              <w:rPr>
                <w:sz w:val="20"/>
                <w:szCs w:val="20"/>
                <w:lang w:val="sq-AL"/>
              </w:rPr>
              <w:t xml:space="preserve">Veshje të tjera ngjitëse, me përjashtim të </w:t>
            </w:r>
          </w:p>
        </w:tc>
        <w:tc>
          <w:tcPr>
            <w:tcW w:w="1789" w:type="dxa"/>
          </w:tcPr>
          <w:p w:rsidR="00190D09" w:rsidRPr="00D946B4" w:rsidRDefault="00190D09" w:rsidP="0004794E">
            <w:pPr>
              <w:pStyle w:val="Paragrafi"/>
              <w:ind w:firstLine="0"/>
              <w:rPr>
                <w:sz w:val="20"/>
                <w:szCs w:val="20"/>
                <w:lang w:val="sq-AL"/>
              </w:rPr>
            </w:pPr>
            <w:r w:rsidRPr="00D946B4">
              <w:rPr>
                <w:sz w:val="20"/>
                <w:szCs w:val="20"/>
                <w:lang w:val="sq-AL"/>
              </w:rPr>
              <w:t>5-15</w:t>
            </w:r>
          </w:p>
        </w:tc>
        <w:tc>
          <w:tcPr>
            <w:tcW w:w="1613" w:type="dxa"/>
          </w:tcPr>
          <w:p w:rsidR="0097458D" w:rsidRPr="00D946B4" w:rsidRDefault="0097458D" w:rsidP="00A17658">
            <w:pPr>
              <w:pStyle w:val="Paragrafi"/>
              <w:ind w:firstLine="0"/>
              <w:jc w:val="left"/>
              <w:rPr>
                <w:sz w:val="20"/>
                <w:szCs w:val="20"/>
                <w:lang w:val="sq-AL"/>
              </w:rPr>
            </w:pPr>
            <w:r w:rsidRPr="00D946B4">
              <w:rPr>
                <w:sz w:val="20"/>
                <w:szCs w:val="20"/>
                <w:lang w:val="sq-AL"/>
              </w:rPr>
              <w:t>50</w:t>
            </w:r>
            <w:r w:rsidRPr="00D946B4">
              <w:rPr>
                <w:sz w:val="20"/>
                <w:szCs w:val="20"/>
                <w:vertAlign w:val="superscript"/>
                <w:lang w:val="sq-AL"/>
              </w:rPr>
              <w:t>a)</w:t>
            </w:r>
            <w:r w:rsidR="00190D09" w:rsidRPr="00D946B4">
              <w:rPr>
                <w:sz w:val="20"/>
                <w:szCs w:val="20"/>
                <w:lang w:val="sq-AL"/>
              </w:rPr>
              <w:t xml:space="preserve"> </w:t>
            </w:r>
            <w:r w:rsidRPr="00D946B4">
              <w:rPr>
                <w:sz w:val="20"/>
                <w:szCs w:val="20"/>
                <w:lang w:val="sq-AL"/>
              </w:rPr>
              <w:t xml:space="preserve"> </w:t>
            </w:r>
            <w:r w:rsidR="00190D09" w:rsidRPr="00D946B4">
              <w:rPr>
                <w:sz w:val="20"/>
                <w:szCs w:val="20"/>
                <w:lang w:val="sq-AL"/>
              </w:rPr>
              <w:t xml:space="preserve">mg </w:t>
            </w:r>
          </w:p>
          <w:p w:rsidR="00190D09" w:rsidRPr="00D946B4" w:rsidRDefault="00190D09" w:rsidP="00A17658">
            <w:pPr>
              <w:pStyle w:val="Paragrafi"/>
              <w:ind w:firstLine="0"/>
              <w:jc w:val="left"/>
              <w:rPr>
                <w:sz w:val="20"/>
                <w:szCs w:val="20"/>
                <w:lang w:val="sq-AL"/>
              </w:rPr>
            </w:pPr>
            <w:r w:rsidRPr="00D946B4">
              <w:rPr>
                <w:sz w:val="20"/>
                <w:szCs w:val="20"/>
                <w:vertAlign w:val="superscript"/>
                <w:lang w:val="sq-AL"/>
              </w:rPr>
              <w:t>C</w:t>
            </w:r>
            <w:r w:rsidR="0097458D" w:rsidRPr="00D946B4">
              <w:rPr>
                <w:sz w:val="20"/>
                <w:szCs w:val="20"/>
                <w:vertAlign w:val="superscript"/>
                <w:lang w:val="sq-AL"/>
              </w:rPr>
              <w:t>)</w:t>
            </w:r>
            <w:r w:rsidR="0097458D" w:rsidRPr="00D946B4">
              <w:rPr>
                <w:sz w:val="20"/>
                <w:szCs w:val="20"/>
                <w:lang w:val="sq-AL"/>
              </w:rPr>
              <w:t xml:space="preserve"> </w:t>
            </w:r>
            <w:r w:rsidRPr="00D946B4">
              <w:rPr>
                <w:sz w:val="20"/>
                <w:szCs w:val="20"/>
                <w:lang w:val="sq-AL"/>
              </w:rPr>
              <w:t>Nm</w:t>
            </w:r>
            <w:r w:rsidRPr="00D946B4">
              <w:rPr>
                <w:sz w:val="20"/>
                <w:szCs w:val="20"/>
                <w:vertAlign w:val="superscript"/>
                <w:lang w:val="sq-AL"/>
              </w:rPr>
              <w:t>3</w:t>
            </w:r>
          </w:p>
        </w:tc>
        <w:tc>
          <w:tcPr>
            <w:tcW w:w="2693" w:type="dxa"/>
          </w:tcPr>
          <w:p w:rsidR="00190D09" w:rsidRPr="00D946B4" w:rsidRDefault="00190D09" w:rsidP="0004794E">
            <w:pPr>
              <w:pStyle w:val="Paragrafi"/>
              <w:ind w:firstLine="0"/>
              <w:rPr>
                <w:sz w:val="20"/>
                <w:szCs w:val="20"/>
                <w:lang w:val="sq-AL"/>
              </w:rPr>
            </w:pPr>
            <w:r w:rsidRPr="00D946B4">
              <w:rPr>
                <w:sz w:val="20"/>
                <w:szCs w:val="20"/>
                <w:lang w:val="sq-AL"/>
              </w:rPr>
              <w:t>25</w:t>
            </w:r>
          </w:p>
        </w:tc>
      </w:tr>
      <w:tr w:rsidR="00190D09" w:rsidRPr="00D946B4">
        <w:trPr>
          <w:jc w:val="center"/>
        </w:trPr>
        <w:tc>
          <w:tcPr>
            <w:tcW w:w="2518" w:type="dxa"/>
            <w:tcBorders>
              <w:top w:val="nil"/>
            </w:tcBorders>
          </w:tcPr>
          <w:p w:rsidR="00190D09" w:rsidRPr="00D946B4" w:rsidRDefault="00190D09" w:rsidP="00A17658">
            <w:pPr>
              <w:pStyle w:val="Paragrafi"/>
              <w:ind w:firstLine="0"/>
              <w:jc w:val="left"/>
              <w:rPr>
                <w:sz w:val="20"/>
                <w:szCs w:val="20"/>
                <w:lang w:val="sq-AL"/>
              </w:rPr>
            </w:pPr>
            <w:r w:rsidRPr="00D946B4">
              <w:rPr>
                <w:sz w:val="20"/>
                <w:szCs w:val="20"/>
                <w:lang w:val="sq-AL"/>
              </w:rPr>
              <w:t>këpucëve; instalimet</w:t>
            </w:r>
          </w:p>
          <w:p w:rsidR="00190D09" w:rsidRPr="00D946B4" w:rsidRDefault="00190D09" w:rsidP="00A17658">
            <w:pPr>
              <w:pStyle w:val="Paragrafi"/>
              <w:ind w:firstLine="0"/>
              <w:jc w:val="left"/>
              <w:rPr>
                <w:sz w:val="20"/>
                <w:szCs w:val="20"/>
                <w:lang w:val="sq-AL"/>
              </w:rPr>
            </w:pPr>
            <w:r w:rsidRPr="00D946B4">
              <w:rPr>
                <w:sz w:val="20"/>
                <w:szCs w:val="20"/>
                <w:lang w:val="sq-AL"/>
              </w:rPr>
              <w:t>e reja dhe ekzistuese</w:t>
            </w:r>
          </w:p>
        </w:tc>
        <w:tc>
          <w:tcPr>
            <w:tcW w:w="1789" w:type="dxa"/>
          </w:tcPr>
          <w:p w:rsidR="00190D09" w:rsidRPr="00D946B4" w:rsidRDefault="00190D09" w:rsidP="0004794E">
            <w:pPr>
              <w:pStyle w:val="Paragrafi"/>
              <w:ind w:firstLine="0"/>
              <w:rPr>
                <w:sz w:val="20"/>
                <w:szCs w:val="20"/>
                <w:lang w:val="sq-AL"/>
              </w:rPr>
            </w:pPr>
            <w:r w:rsidRPr="00D946B4">
              <w:rPr>
                <w:sz w:val="20"/>
                <w:szCs w:val="20"/>
                <w:lang w:val="sq-AL"/>
              </w:rPr>
              <w:t>&gt; 15</w:t>
            </w:r>
          </w:p>
        </w:tc>
        <w:tc>
          <w:tcPr>
            <w:tcW w:w="1613" w:type="dxa"/>
          </w:tcPr>
          <w:p w:rsidR="009D7638" w:rsidRPr="00D946B4" w:rsidRDefault="0097458D" w:rsidP="00A17658">
            <w:pPr>
              <w:pStyle w:val="Paragrafi"/>
              <w:ind w:firstLine="0"/>
              <w:jc w:val="left"/>
              <w:rPr>
                <w:sz w:val="20"/>
                <w:szCs w:val="20"/>
                <w:lang w:val="sq-AL"/>
              </w:rPr>
            </w:pPr>
            <w:r w:rsidRPr="00D946B4">
              <w:rPr>
                <w:sz w:val="20"/>
                <w:szCs w:val="20"/>
                <w:lang w:val="sq-AL"/>
              </w:rPr>
              <w:t>50</w:t>
            </w:r>
            <w:r w:rsidRPr="00D946B4">
              <w:rPr>
                <w:sz w:val="20"/>
                <w:szCs w:val="20"/>
                <w:vertAlign w:val="superscript"/>
                <w:lang w:val="sq-AL"/>
              </w:rPr>
              <w:t>a)</w:t>
            </w:r>
            <w:r w:rsidR="00190D09" w:rsidRPr="00D946B4">
              <w:rPr>
                <w:sz w:val="20"/>
                <w:szCs w:val="20"/>
                <w:lang w:val="sq-AL"/>
              </w:rPr>
              <w:t xml:space="preserve"> mg </w:t>
            </w:r>
          </w:p>
          <w:p w:rsidR="00190D09" w:rsidRPr="00D946B4" w:rsidRDefault="00190D09" w:rsidP="00A17658">
            <w:pPr>
              <w:pStyle w:val="Paragrafi"/>
              <w:ind w:firstLine="0"/>
              <w:jc w:val="left"/>
              <w:rPr>
                <w:sz w:val="20"/>
                <w:szCs w:val="20"/>
                <w:lang w:val="sq-AL"/>
              </w:rPr>
            </w:pPr>
            <w:r w:rsidRPr="00D946B4">
              <w:rPr>
                <w:sz w:val="20"/>
                <w:szCs w:val="20"/>
                <w:lang w:val="sq-AL"/>
              </w:rPr>
              <w:t>C/Nm</w:t>
            </w:r>
            <w:r w:rsidRPr="00D946B4">
              <w:rPr>
                <w:sz w:val="20"/>
                <w:szCs w:val="20"/>
                <w:vertAlign w:val="superscript"/>
                <w:lang w:val="sq-AL"/>
              </w:rPr>
              <w:t>3</w:t>
            </w:r>
          </w:p>
        </w:tc>
        <w:tc>
          <w:tcPr>
            <w:tcW w:w="2693" w:type="dxa"/>
          </w:tcPr>
          <w:p w:rsidR="00190D09" w:rsidRPr="00D946B4" w:rsidRDefault="00190D09" w:rsidP="0004794E">
            <w:pPr>
              <w:pStyle w:val="Paragrafi"/>
              <w:ind w:firstLine="0"/>
              <w:rPr>
                <w:sz w:val="20"/>
                <w:szCs w:val="20"/>
                <w:lang w:val="sq-AL"/>
              </w:rPr>
            </w:pPr>
            <w:r w:rsidRPr="00D946B4">
              <w:rPr>
                <w:sz w:val="20"/>
                <w:szCs w:val="20"/>
                <w:lang w:val="sq-AL"/>
              </w:rPr>
              <w:t>20</w:t>
            </w:r>
          </w:p>
        </w:tc>
      </w:tr>
    </w:tbl>
    <w:p w:rsidR="00190D09" w:rsidRPr="00E23967" w:rsidRDefault="00190D09" w:rsidP="00190D09">
      <w:pPr>
        <w:pStyle w:val="Paragrafi"/>
        <w:rPr>
          <w:sz w:val="16"/>
          <w:lang w:val="sq-AL"/>
        </w:rPr>
      </w:pPr>
    </w:p>
    <w:p w:rsidR="00190D09" w:rsidRPr="004B7432" w:rsidRDefault="00190D09" w:rsidP="00190D09">
      <w:pPr>
        <w:pStyle w:val="Paragrafi"/>
        <w:rPr>
          <w:lang w:val="sq-AL"/>
        </w:rPr>
      </w:pPr>
      <w:r w:rsidRPr="00DE594D">
        <w:rPr>
          <w:vertAlign w:val="superscript"/>
          <w:lang w:val="sq-AL"/>
        </w:rPr>
        <w:t>a)</w:t>
      </w:r>
      <w:r w:rsidRPr="004B7432">
        <w:rPr>
          <w:lang w:val="sq-AL"/>
        </w:rPr>
        <w:t xml:space="preserve"> Nëse janë përdorur teknika të cilat lejojnë ripërdorimin e tretësit t</w:t>
      </w:r>
      <w:r w:rsidR="009D7638" w:rsidRPr="004B7432">
        <w:rPr>
          <w:lang w:val="sq-AL"/>
        </w:rPr>
        <w:t>ë</w:t>
      </w:r>
      <w:r w:rsidRPr="004B7432">
        <w:rPr>
          <w:lang w:val="sq-AL"/>
        </w:rPr>
        <w:t xml:space="preserve"> rikuperuar, vlera kufi do të jetë 150 mg C/Nm</w:t>
      </w:r>
      <w:r w:rsidRPr="004B7432">
        <w:rPr>
          <w:vertAlign w:val="superscript"/>
          <w:lang w:val="sq-AL"/>
        </w:rPr>
        <w:t>3</w:t>
      </w:r>
      <w:r w:rsidRPr="004B7432">
        <w:rPr>
          <w:lang w:val="sq-AL"/>
        </w:rPr>
        <w:t xml:space="preserve">. </w:t>
      </w:r>
    </w:p>
    <w:p w:rsidR="00E23967" w:rsidRDefault="00E23967" w:rsidP="00190D09">
      <w:pPr>
        <w:pStyle w:val="Paragrafi"/>
        <w:rPr>
          <w:lang w:val="sq-AL"/>
        </w:rPr>
      </w:pPr>
    </w:p>
    <w:p w:rsidR="00190D09" w:rsidRPr="004B7432" w:rsidRDefault="009D7638" w:rsidP="00190D09">
      <w:pPr>
        <w:pStyle w:val="Paragrafi"/>
        <w:rPr>
          <w:lang w:val="sq-AL"/>
        </w:rPr>
      </w:pPr>
      <w:r w:rsidRPr="004B7432">
        <w:rPr>
          <w:lang w:val="sq-AL"/>
        </w:rPr>
        <w:t>10. Laminimi i d</w:t>
      </w:r>
      <w:r w:rsidR="00190D09" w:rsidRPr="004B7432">
        <w:rPr>
          <w:lang w:val="sq-AL"/>
        </w:rPr>
        <w:t>rurit dhe plastik</w:t>
      </w:r>
      <w:r w:rsidRPr="004B7432">
        <w:rPr>
          <w:lang w:val="sq-AL"/>
        </w:rPr>
        <w:t>ë</w:t>
      </w:r>
      <w:r w:rsidR="00DE594D">
        <w:rPr>
          <w:lang w:val="sq-AL"/>
        </w:rPr>
        <w:t>s</w:t>
      </w:r>
    </w:p>
    <w:p w:rsidR="00190D09" w:rsidRPr="004B7432" w:rsidRDefault="00190D09" w:rsidP="00190D09">
      <w:pPr>
        <w:pStyle w:val="TitulliTitull"/>
        <w:rPr>
          <w:lang w:val="sq-AL"/>
        </w:rPr>
      </w:pPr>
      <w:r w:rsidRPr="004B7432">
        <w:rPr>
          <w:lang w:val="sq-AL"/>
        </w:rPr>
        <w:t xml:space="preserve">Tabela 3 </w:t>
      </w:r>
    </w:p>
    <w:p w:rsidR="00DE594D" w:rsidRDefault="00190D09" w:rsidP="00190D09">
      <w:pPr>
        <w:pStyle w:val="TitulliTitull"/>
        <w:rPr>
          <w:lang w:val="sq-AL"/>
        </w:rPr>
      </w:pPr>
      <w:r w:rsidRPr="004B7432">
        <w:rPr>
          <w:lang w:val="sq-AL"/>
        </w:rPr>
        <w:t xml:space="preserve">Vlerat kufi për emetimet e NMVOC të çliruara nga laminimi i drurit </w:t>
      </w:r>
    </w:p>
    <w:p w:rsidR="00190D09" w:rsidRPr="004B7432" w:rsidRDefault="00190D09" w:rsidP="00190D09">
      <w:pPr>
        <w:pStyle w:val="TitulliTitull"/>
        <w:rPr>
          <w:lang w:val="sq-AL"/>
        </w:rPr>
      </w:pPr>
      <w:r w:rsidRPr="004B7432">
        <w:rPr>
          <w:lang w:val="sq-AL"/>
        </w:rPr>
        <w:t>dhe plastikes</w:t>
      </w:r>
    </w:p>
    <w:p w:rsidR="00190D09" w:rsidRPr="00E23967" w:rsidRDefault="00190D09" w:rsidP="00190D09">
      <w:pPr>
        <w:pStyle w:val="Paragrafi"/>
        <w:rPr>
          <w:sz w:val="1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736"/>
        <w:gridCol w:w="3168"/>
      </w:tblGrid>
      <w:tr w:rsidR="00190D09" w:rsidRPr="00D946B4">
        <w:trPr>
          <w:jc w:val="center"/>
        </w:trPr>
        <w:tc>
          <w:tcPr>
            <w:tcW w:w="2952" w:type="dxa"/>
          </w:tcPr>
          <w:p w:rsidR="00190D09" w:rsidRPr="00D946B4" w:rsidRDefault="00190D09" w:rsidP="0004794E">
            <w:pPr>
              <w:pStyle w:val="Paragrafi"/>
              <w:ind w:firstLine="0"/>
              <w:jc w:val="center"/>
              <w:rPr>
                <w:b/>
                <w:sz w:val="20"/>
                <w:szCs w:val="20"/>
                <w:lang w:val="sq-AL"/>
              </w:rPr>
            </w:pPr>
            <w:r w:rsidRPr="00D946B4">
              <w:rPr>
                <w:b/>
                <w:sz w:val="20"/>
                <w:szCs w:val="20"/>
                <w:lang w:val="sq-AL"/>
              </w:rPr>
              <w:t>Kapacitet</w:t>
            </w:r>
            <w:r w:rsidR="009D7638" w:rsidRPr="00D946B4">
              <w:rPr>
                <w:b/>
                <w:sz w:val="20"/>
                <w:szCs w:val="20"/>
                <w:lang w:val="sq-AL"/>
              </w:rPr>
              <w:t>i</w:t>
            </w:r>
            <w:r w:rsidRPr="00D946B4">
              <w:rPr>
                <w:b/>
                <w:sz w:val="20"/>
                <w:szCs w:val="20"/>
                <w:lang w:val="sq-AL"/>
              </w:rPr>
              <w:t>, teknika, specifikime të tjera</w:t>
            </w:r>
          </w:p>
        </w:tc>
        <w:tc>
          <w:tcPr>
            <w:tcW w:w="2736" w:type="dxa"/>
          </w:tcPr>
          <w:p w:rsidR="00190D09" w:rsidRPr="00D946B4" w:rsidRDefault="00190D09" w:rsidP="0004794E">
            <w:pPr>
              <w:pStyle w:val="Paragrafi"/>
              <w:ind w:firstLine="0"/>
              <w:jc w:val="center"/>
              <w:rPr>
                <w:b/>
                <w:sz w:val="20"/>
                <w:szCs w:val="20"/>
                <w:lang w:val="sq-AL"/>
              </w:rPr>
            </w:pPr>
            <w:r w:rsidRPr="00D946B4">
              <w:rPr>
                <w:b/>
                <w:sz w:val="20"/>
                <w:szCs w:val="20"/>
                <w:lang w:val="sq-AL"/>
              </w:rPr>
              <w:t>Vlera e pragut për konsumin e tretësve</w:t>
            </w:r>
          </w:p>
          <w:p w:rsidR="00190D09" w:rsidRPr="00D946B4" w:rsidRDefault="00190D09" w:rsidP="0004794E">
            <w:pPr>
              <w:pStyle w:val="Paragrafi"/>
              <w:ind w:firstLine="0"/>
              <w:jc w:val="center"/>
              <w:rPr>
                <w:b/>
                <w:sz w:val="20"/>
                <w:szCs w:val="20"/>
                <w:lang w:val="sq-AL"/>
              </w:rPr>
            </w:pPr>
            <w:r w:rsidRPr="00D946B4">
              <w:rPr>
                <w:b/>
                <w:sz w:val="20"/>
                <w:szCs w:val="20"/>
                <w:lang w:val="sq-AL"/>
              </w:rPr>
              <w:t>(Mg/vit)</w:t>
            </w:r>
          </w:p>
        </w:tc>
        <w:tc>
          <w:tcPr>
            <w:tcW w:w="3168" w:type="dxa"/>
          </w:tcPr>
          <w:p w:rsidR="00190D09" w:rsidRPr="00D946B4" w:rsidRDefault="00190D09" w:rsidP="0004794E">
            <w:pPr>
              <w:pStyle w:val="Paragrafi"/>
              <w:ind w:firstLine="0"/>
              <w:jc w:val="center"/>
              <w:rPr>
                <w:b/>
                <w:sz w:val="20"/>
                <w:szCs w:val="20"/>
                <w:lang w:val="sq-AL"/>
              </w:rPr>
            </w:pPr>
            <w:r w:rsidRPr="00D946B4">
              <w:rPr>
                <w:b/>
                <w:sz w:val="20"/>
                <w:szCs w:val="20"/>
                <w:lang w:val="sq-AL"/>
              </w:rPr>
              <w:t>Vlera kufi për emetimet totale të NMVOC</w:t>
            </w:r>
          </w:p>
        </w:tc>
      </w:tr>
      <w:tr w:rsidR="00190D09" w:rsidRPr="00D946B4">
        <w:trPr>
          <w:jc w:val="center"/>
        </w:trPr>
        <w:tc>
          <w:tcPr>
            <w:tcW w:w="2952" w:type="dxa"/>
          </w:tcPr>
          <w:p w:rsidR="00190D09" w:rsidRPr="00D946B4" w:rsidRDefault="00190D09" w:rsidP="00A17658">
            <w:pPr>
              <w:pStyle w:val="Paragrafi"/>
              <w:ind w:firstLine="0"/>
              <w:jc w:val="left"/>
              <w:rPr>
                <w:sz w:val="20"/>
                <w:szCs w:val="20"/>
                <w:lang w:val="sq-AL"/>
              </w:rPr>
            </w:pPr>
            <w:r w:rsidRPr="00D946B4">
              <w:rPr>
                <w:sz w:val="20"/>
                <w:szCs w:val="20"/>
                <w:lang w:val="sq-AL"/>
              </w:rPr>
              <w:t>Laminimi i drurit dhe plastikës; instalimet e reja dhe ekzistuese</w:t>
            </w:r>
          </w:p>
        </w:tc>
        <w:tc>
          <w:tcPr>
            <w:tcW w:w="2736" w:type="dxa"/>
          </w:tcPr>
          <w:p w:rsidR="00190D09" w:rsidRPr="00D946B4" w:rsidRDefault="00190D09" w:rsidP="0004794E">
            <w:pPr>
              <w:pStyle w:val="Paragrafi"/>
              <w:ind w:firstLine="0"/>
              <w:rPr>
                <w:sz w:val="20"/>
                <w:szCs w:val="20"/>
                <w:lang w:val="sq-AL"/>
              </w:rPr>
            </w:pPr>
            <w:r w:rsidRPr="00D946B4">
              <w:rPr>
                <w:sz w:val="20"/>
                <w:szCs w:val="20"/>
                <w:lang w:val="sq-AL"/>
              </w:rPr>
              <w:t>&gt; 5</w:t>
            </w:r>
          </w:p>
        </w:tc>
        <w:tc>
          <w:tcPr>
            <w:tcW w:w="3168" w:type="dxa"/>
          </w:tcPr>
          <w:p w:rsidR="00190D09" w:rsidRPr="00D946B4" w:rsidRDefault="00190D09" w:rsidP="0004794E">
            <w:pPr>
              <w:pStyle w:val="Paragrafi"/>
              <w:ind w:firstLine="0"/>
              <w:rPr>
                <w:sz w:val="20"/>
                <w:szCs w:val="20"/>
                <w:lang w:val="sq-AL"/>
              </w:rPr>
            </w:pPr>
            <w:r w:rsidRPr="00D946B4">
              <w:rPr>
                <w:sz w:val="20"/>
                <w:szCs w:val="20"/>
                <w:lang w:val="sq-AL"/>
              </w:rPr>
              <w:t>30 g NMVOC/m</w:t>
            </w:r>
            <w:r w:rsidRPr="00D946B4">
              <w:rPr>
                <w:sz w:val="20"/>
                <w:szCs w:val="20"/>
                <w:vertAlign w:val="superscript"/>
                <w:lang w:val="sq-AL"/>
              </w:rPr>
              <w:t>2</w:t>
            </w:r>
          </w:p>
        </w:tc>
      </w:tr>
    </w:tbl>
    <w:p w:rsidR="00190D09" w:rsidRDefault="00190D09"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Pr="004B7432" w:rsidRDefault="002C4DA3" w:rsidP="00190D09">
      <w:pPr>
        <w:pStyle w:val="Paragrafi"/>
        <w:rPr>
          <w:lang w:val="sq-AL"/>
        </w:rPr>
      </w:pPr>
    </w:p>
    <w:p w:rsidR="00190D09" w:rsidRPr="004B7432" w:rsidRDefault="00190D09" w:rsidP="00190D09">
      <w:pPr>
        <w:pStyle w:val="Paragrafi"/>
        <w:rPr>
          <w:lang w:val="sq-AL"/>
        </w:rPr>
      </w:pPr>
      <w:r w:rsidRPr="004B7432">
        <w:rPr>
          <w:lang w:val="sq-AL"/>
        </w:rPr>
        <w:t xml:space="preserve">11. Proceset e veshjes (sipërfaqe metalike dhe plastike në makinat e pasagjerëve, kabina kamioni, kamionë, </w:t>
      </w:r>
      <w:r w:rsidR="00DE594D">
        <w:rPr>
          <w:lang w:val="sq-AL"/>
        </w:rPr>
        <w:t>autobusë, sipërfaqe prej druri)</w:t>
      </w:r>
      <w:r w:rsidRPr="004B7432">
        <w:rPr>
          <w:lang w:val="sq-AL"/>
        </w:rPr>
        <w:t xml:space="preserve"> </w:t>
      </w:r>
    </w:p>
    <w:p w:rsidR="00190D09" w:rsidRPr="004B7432" w:rsidRDefault="00190D09" w:rsidP="00190D09">
      <w:pPr>
        <w:pStyle w:val="TitulliTitull"/>
        <w:rPr>
          <w:lang w:val="sq-AL"/>
        </w:rPr>
      </w:pPr>
      <w:r w:rsidRPr="004B7432">
        <w:rPr>
          <w:lang w:val="sq-AL"/>
        </w:rPr>
        <w:t xml:space="preserve">Tabela 4 </w:t>
      </w:r>
    </w:p>
    <w:p w:rsidR="00190D09" w:rsidRPr="004B7432" w:rsidRDefault="00190D09" w:rsidP="00190D09">
      <w:pPr>
        <w:pStyle w:val="TitulliTitull"/>
        <w:rPr>
          <w:lang w:val="sq-AL"/>
        </w:rPr>
      </w:pPr>
      <w:r w:rsidRPr="004B7432">
        <w:rPr>
          <w:lang w:val="sq-AL"/>
        </w:rPr>
        <w:t>Vlerat kufi për emetimet e NMVOC të çliruara nga proceset e veshjes në industrinë e makinave</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590"/>
        <w:gridCol w:w="2847"/>
      </w:tblGrid>
      <w:tr w:rsidR="00190D09" w:rsidRPr="00D946B4">
        <w:trPr>
          <w:jc w:val="center"/>
        </w:trPr>
        <w:tc>
          <w:tcPr>
            <w:tcW w:w="3085" w:type="dxa"/>
          </w:tcPr>
          <w:p w:rsidR="00190D09" w:rsidRPr="00D946B4" w:rsidRDefault="00190D09" w:rsidP="0004794E">
            <w:pPr>
              <w:pStyle w:val="Paragrafi"/>
              <w:ind w:firstLine="0"/>
              <w:jc w:val="center"/>
              <w:rPr>
                <w:b/>
                <w:sz w:val="20"/>
                <w:szCs w:val="20"/>
                <w:lang w:val="sq-AL"/>
              </w:rPr>
            </w:pPr>
            <w:r w:rsidRPr="00D946B4">
              <w:rPr>
                <w:b/>
                <w:sz w:val="20"/>
                <w:szCs w:val="20"/>
                <w:lang w:val="sq-AL"/>
              </w:rPr>
              <w:t>Kapacitet</w:t>
            </w:r>
            <w:r w:rsidR="009D7638" w:rsidRPr="00D946B4">
              <w:rPr>
                <w:b/>
                <w:sz w:val="20"/>
                <w:szCs w:val="20"/>
                <w:lang w:val="sq-AL"/>
              </w:rPr>
              <w:t>i</w:t>
            </w:r>
            <w:r w:rsidRPr="00D946B4">
              <w:rPr>
                <w:b/>
                <w:sz w:val="20"/>
                <w:szCs w:val="20"/>
                <w:lang w:val="sq-AL"/>
              </w:rPr>
              <w:t>, teknika, specifikime të tjera</w:t>
            </w:r>
          </w:p>
        </w:tc>
        <w:tc>
          <w:tcPr>
            <w:tcW w:w="2590" w:type="dxa"/>
          </w:tcPr>
          <w:p w:rsidR="00190D09" w:rsidRPr="00D946B4" w:rsidRDefault="009D7638" w:rsidP="0004794E">
            <w:pPr>
              <w:pStyle w:val="Paragrafi"/>
              <w:ind w:firstLine="0"/>
              <w:jc w:val="center"/>
              <w:rPr>
                <w:b/>
                <w:sz w:val="20"/>
                <w:szCs w:val="20"/>
                <w:lang w:val="sq-AL"/>
              </w:rPr>
            </w:pPr>
            <w:r w:rsidRPr="00D946B4">
              <w:rPr>
                <w:b/>
                <w:sz w:val="20"/>
                <w:szCs w:val="20"/>
                <w:lang w:val="sq-AL"/>
              </w:rPr>
              <w:t>Vlera e p</w:t>
            </w:r>
            <w:r w:rsidR="00190D09" w:rsidRPr="00D946B4">
              <w:rPr>
                <w:b/>
                <w:sz w:val="20"/>
                <w:szCs w:val="20"/>
                <w:lang w:val="sq-AL"/>
              </w:rPr>
              <w:t>ragut për konsumin e tretësve</w:t>
            </w:r>
          </w:p>
          <w:p w:rsidR="00190D09" w:rsidRPr="00D946B4" w:rsidRDefault="00775A9A" w:rsidP="0004794E">
            <w:pPr>
              <w:pStyle w:val="Paragrafi"/>
              <w:ind w:firstLine="0"/>
              <w:jc w:val="center"/>
              <w:rPr>
                <w:b/>
                <w:sz w:val="20"/>
                <w:szCs w:val="20"/>
                <w:lang w:val="sq-AL"/>
              </w:rPr>
            </w:pPr>
            <w:r w:rsidRPr="00D946B4">
              <w:rPr>
                <w:b/>
                <w:sz w:val="20"/>
                <w:szCs w:val="20"/>
                <w:lang w:val="sq-AL"/>
              </w:rPr>
              <w:t>(Mg/vit)</w:t>
            </w:r>
            <w:r w:rsidRPr="00D946B4">
              <w:rPr>
                <w:b/>
                <w:sz w:val="20"/>
                <w:szCs w:val="20"/>
                <w:vertAlign w:val="superscript"/>
                <w:lang w:val="sq-AL"/>
              </w:rPr>
              <w:t>a)</w:t>
            </w:r>
          </w:p>
        </w:tc>
        <w:tc>
          <w:tcPr>
            <w:tcW w:w="2847" w:type="dxa"/>
          </w:tcPr>
          <w:p w:rsidR="00190D09" w:rsidRPr="00D946B4" w:rsidRDefault="00775A9A" w:rsidP="0004794E">
            <w:pPr>
              <w:pStyle w:val="Paragrafi"/>
              <w:ind w:firstLine="0"/>
              <w:jc w:val="center"/>
              <w:rPr>
                <w:b/>
                <w:sz w:val="20"/>
                <w:szCs w:val="20"/>
                <w:lang w:val="sq-AL"/>
              </w:rPr>
            </w:pPr>
            <w:r w:rsidRPr="00D946B4">
              <w:rPr>
                <w:b/>
                <w:sz w:val="20"/>
                <w:szCs w:val="20"/>
                <w:lang w:val="sq-AL"/>
              </w:rPr>
              <w:t>Vlera kufi</w:t>
            </w:r>
            <w:r w:rsidRPr="00D946B4">
              <w:rPr>
                <w:b/>
                <w:sz w:val="20"/>
                <w:szCs w:val="20"/>
                <w:vertAlign w:val="superscript"/>
                <w:lang w:val="sq-AL"/>
              </w:rPr>
              <w:t>b)</w:t>
            </w:r>
            <w:r w:rsidR="00190D09" w:rsidRPr="00D946B4">
              <w:rPr>
                <w:b/>
                <w:sz w:val="20"/>
                <w:szCs w:val="20"/>
                <w:vertAlign w:val="superscript"/>
                <w:lang w:val="sq-AL"/>
              </w:rPr>
              <w:t xml:space="preserve"> </w:t>
            </w:r>
            <w:r w:rsidR="00190D09" w:rsidRPr="00D946B4">
              <w:rPr>
                <w:b/>
                <w:sz w:val="20"/>
                <w:szCs w:val="20"/>
                <w:lang w:val="sq-AL"/>
              </w:rPr>
              <w:t xml:space="preserve">për </w:t>
            </w:r>
            <w:r w:rsidR="00190D09" w:rsidRPr="00D946B4">
              <w:rPr>
                <w:b/>
                <w:sz w:val="20"/>
                <w:szCs w:val="20"/>
                <w:lang w:val="sq-AL"/>
              </w:rPr>
              <w:br/>
              <w:t>emetimet totale të NMVOC</w:t>
            </w:r>
          </w:p>
        </w:tc>
      </w:tr>
      <w:tr w:rsidR="00190D09" w:rsidRPr="00D946B4">
        <w:trPr>
          <w:jc w:val="center"/>
        </w:trPr>
        <w:tc>
          <w:tcPr>
            <w:tcW w:w="3085" w:type="dxa"/>
          </w:tcPr>
          <w:p w:rsidR="00190D09" w:rsidRPr="00D946B4" w:rsidRDefault="00190D09" w:rsidP="00A17658">
            <w:pPr>
              <w:pStyle w:val="Paragrafi"/>
              <w:ind w:firstLine="0"/>
              <w:jc w:val="left"/>
              <w:rPr>
                <w:sz w:val="20"/>
                <w:szCs w:val="20"/>
                <w:lang w:val="sq-AL"/>
              </w:rPr>
            </w:pPr>
            <w:r w:rsidRPr="00D946B4">
              <w:rPr>
                <w:sz w:val="20"/>
                <w:szCs w:val="20"/>
                <w:lang w:val="sq-AL"/>
              </w:rPr>
              <w:t>Instalime të reja; veshje p</w:t>
            </w:r>
            <w:r w:rsidR="009D7638" w:rsidRPr="00D946B4">
              <w:rPr>
                <w:sz w:val="20"/>
                <w:szCs w:val="20"/>
                <w:lang w:val="sq-AL"/>
              </w:rPr>
              <w:t>ë</w:t>
            </w:r>
            <w:r w:rsidRPr="00D946B4">
              <w:rPr>
                <w:sz w:val="20"/>
                <w:szCs w:val="20"/>
                <w:lang w:val="sq-AL"/>
              </w:rPr>
              <w:t>r makinë (M1, M2)</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(dhe &gt; 5,000 artikuj t</w:t>
            </w:r>
            <w:r w:rsidR="009D7638" w:rsidRPr="00D946B4">
              <w:rPr>
                <w:sz w:val="20"/>
                <w:szCs w:val="20"/>
                <w:lang w:val="sq-AL"/>
              </w:rPr>
              <w:t>ë</w:t>
            </w:r>
            <w:r w:rsidRPr="00D946B4">
              <w:rPr>
                <w:sz w:val="20"/>
                <w:szCs w:val="20"/>
                <w:lang w:val="sq-AL"/>
              </w:rPr>
              <w:t xml:space="preserve"> veshur në vit) </w:t>
            </w:r>
            <w:r w:rsidRPr="00D946B4">
              <w:rPr>
                <w:sz w:val="20"/>
                <w:szCs w:val="20"/>
                <w:lang w:val="sq-AL"/>
              </w:rPr>
              <w:br/>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45 g NMVOC/m</w:t>
            </w:r>
            <w:r w:rsidRPr="00D946B4">
              <w:rPr>
                <w:sz w:val="20"/>
                <w:szCs w:val="20"/>
                <w:vertAlign w:val="superscript"/>
                <w:lang w:val="sq-AL"/>
              </w:rPr>
              <w:t>2</w:t>
            </w:r>
            <w:r w:rsidRPr="00D946B4">
              <w:rPr>
                <w:sz w:val="20"/>
                <w:szCs w:val="20"/>
                <w:lang w:val="sq-AL"/>
              </w:rPr>
              <w:t xml:space="preserve"> ose 1,3 </w:t>
            </w:r>
            <w:r w:rsidRPr="00D946B4">
              <w:rPr>
                <w:sz w:val="20"/>
                <w:szCs w:val="20"/>
                <w:lang w:val="sq-AL"/>
              </w:rPr>
              <w:br/>
              <w:t xml:space="preserve">kg/artikull dhe 33 g </w:t>
            </w:r>
            <w:r w:rsidRPr="00D946B4">
              <w:rPr>
                <w:sz w:val="20"/>
                <w:szCs w:val="20"/>
                <w:lang w:val="sq-AL"/>
              </w:rPr>
              <w:br/>
              <w:t xml:space="preserve">NMVOC/m2 </w:t>
            </w:r>
          </w:p>
        </w:tc>
      </w:tr>
      <w:tr w:rsidR="00190D09" w:rsidRPr="00D946B4">
        <w:trPr>
          <w:jc w:val="center"/>
        </w:trPr>
        <w:tc>
          <w:tcPr>
            <w:tcW w:w="3085" w:type="dxa"/>
          </w:tcPr>
          <w:p w:rsidR="00190D09" w:rsidRPr="00D946B4" w:rsidRDefault="009D7638" w:rsidP="00A17658">
            <w:pPr>
              <w:pStyle w:val="Paragrafi"/>
              <w:ind w:firstLine="0"/>
              <w:jc w:val="left"/>
              <w:rPr>
                <w:sz w:val="20"/>
                <w:szCs w:val="20"/>
                <w:lang w:val="sq-AL"/>
              </w:rPr>
            </w:pPr>
            <w:r w:rsidRPr="00D946B4">
              <w:rPr>
                <w:sz w:val="20"/>
                <w:szCs w:val="20"/>
                <w:lang w:val="sq-AL"/>
              </w:rPr>
              <w:t>Instalimet ekzistuese, v</w:t>
            </w:r>
            <w:r w:rsidR="00190D09" w:rsidRPr="00D946B4">
              <w:rPr>
                <w:sz w:val="20"/>
                <w:szCs w:val="20"/>
                <w:lang w:val="sq-AL"/>
              </w:rPr>
              <w:t>eshje për makinë (M1, M2)</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(dhe&gt; 5,000 artikuj t</w:t>
            </w:r>
            <w:r w:rsidR="009D7638" w:rsidRPr="00D946B4">
              <w:rPr>
                <w:sz w:val="20"/>
                <w:szCs w:val="20"/>
                <w:lang w:val="sq-AL"/>
              </w:rPr>
              <w:t>ë</w:t>
            </w:r>
            <w:r w:rsidRPr="00D946B4">
              <w:rPr>
                <w:sz w:val="20"/>
                <w:szCs w:val="20"/>
                <w:lang w:val="sq-AL"/>
              </w:rPr>
              <w:t xml:space="preserve"> veshur në vit) </w:t>
            </w:r>
            <w:r w:rsidRPr="00D946B4">
              <w:rPr>
                <w:sz w:val="20"/>
                <w:szCs w:val="20"/>
                <w:lang w:val="sq-AL"/>
              </w:rPr>
              <w:br/>
            </w:r>
          </w:p>
        </w:tc>
        <w:tc>
          <w:tcPr>
            <w:tcW w:w="2847" w:type="dxa"/>
          </w:tcPr>
          <w:p w:rsidR="00190D09" w:rsidRPr="00D946B4" w:rsidRDefault="009D7638" w:rsidP="00A17658">
            <w:pPr>
              <w:pStyle w:val="Paragrafi"/>
              <w:ind w:firstLine="0"/>
              <w:jc w:val="left"/>
              <w:rPr>
                <w:sz w:val="20"/>
                <w:szCs w:val="20"/>
                <w:lang w:val="sq-AL"/>
              </w:rPr>
            </w:pPr>
            <w:r w:rsidRPr="00D946B4">
              <w:rPr>
                <w:sz w:val="20"/>
                <w:szCs w:val="20"/>
                <w:lang w:val="sq-AL"/>
              </w:rPr>
              <w:t>60 NMVOC g/</w:t>
            </w:r>
            <w:r w:rsidR="00190D09" w:rsidRPr="00D946B4">
              <w:rPr>
                <w:sz w:val="20"/>
                <w:szCs w:val="20"/>
                <w:lang w:val="sq-AL"/>
              </w:rPr>
              <w:t>m</w:t>
            </w:r>
            <w:r w:rsidR="00190D09" w:rsidRPr="00D946B4">
              <w:rPr>
                <w:sz w:val="20"/>
                <w:szCs w:val="20"/>
                <w:vertAlign w:val="superscript"/>
                <w:lang w:val="sq-AL"/>
              </w:rPr>
              <w:t>2</w:t>
            </w:r>
            <w:r w:rsidR="00190D09" w:rsidRPr="00D946B4">
              <w:rPr>
                <w:sz w:val="20"/>
                <w:szCs w:val="20"/>
                <w:lang w:val="sq-AL"/>
              </w:rPr>
              <w:t xml:space="preserve"> ose 1,9 </w:t>
            </w:r>
            <w:r w:rsidR="00190D09" w:rsidRPr="00D946B4">
              <w:rPr>
                <w:sz w:val="20"/>
                <w:szCs w:val="20"/>
                <w:lang w:val="sq-AL"/>
              </w:rPr>
              <w:br/>
              <w:t xml:space="preserve">kg/artikull dhe 41 g </w:t>
            </w:r>
            <w:r w:rsidR="00190D09" w:rsidRPr="00D946B4">
              <w:rPr>
                <w:sz w:val="20"/>
                <w:szCs w:val="20"/>
                <w:lang w:val="sq-AL"/>
              </w:rPr>
              <w:br/>
              <w:t xml:space="preserve">NMVOC/m2 </w:t>
            </w:r>
          </w:p>
        </w:tc>
      </w:tr>
      <w:tr w:rsidR="00190D09" w:rsidRPr="00D946B4">
        <w:trPr>
          <w:jc w:val="center"/>
        </w:trPr>
        <w:tc>
          <w:tcPr>
            <w:tcW w:w="3085" w:type="dxa"/>
          </w:tcPr>
          <w:p w:rsidR="00190D09" w:rsidRPr="00D946B4" w:rsidRDefault="00190D09" w:rsidP="00E83425">
            <w:pPr>
              <w:pStyle w:val="Paragrafi"/>
              <w:ind w:firstLine="0"/>
              <w:jc w:val="left"/>
              <w:rPr>
                <w:sz w:val="20"/>
                <w:szCs w:val="20"/>
                <w:lang w:val="sq-AL"/>
              </w:rPr>
            </w:pPr>
            <w:r w:rsidRPr="00D946B4">
              <w:rPr>
                <w:sz w:val="20"/>
                <w:szCs w:val="20"/>
                <w:lang w:val="sq-AL"/>
              </w:rPr>
              <w:t>Instalimet të reja dhe ekzistuese, veshje p</w:t>
            </w:r>
            <w:r w:rsidR="00E83425" w:rsidRPr="00D946B4">
              <w:rPr>
                <w:rFonts w:ascii="Times New Roman" w:hAnsi="Times New Roman" w:cs="Times New Roman"/>
                <w:sz w:val="20"/>
                <w:szCs w:val="20"/>
                <w:lang w:val="sq-AL"/>
              </w:rPr>
              <w:t>ë</w:t>
            </w:r>
            <w:r w:rsidRPr="00D946B4">
              <w:rPr>
                <w:sz w:val="20"/>
                <w:szCs w:val="20"/>
                <w:lang w:val="sq-AL"/>
              </w:rPr>
              <w:t xml:space="preserve">r makinë (M1, M2) </w:t>
            </w:r>
          </w:p>
        </w:tc>
        <w:tc>
          <w:tcPr>
            <w:tcW w:w="2590" w:type="dxa"/>
          </w:tcPr>
          <w:p w:rsidR="00190D09" w:rsidRPr="00D946B4" w:rsidRDefault="00190D09" w:rsidP="00874787">
            <w:pPr>
              <w:pStyle w:val="Paragrafi"/>
              <w:ind w:firstLine="0"/>
              <w:jc w:val="left"/>
              <w:rPr>
                <w:sz w:val="20"/>
                <w:szCs w:val="20"/>
                <w:lang w:val="sq-AL"/>
              </w:rPr>
            </w:pPr>
            <w:r w:rsidRPr="00D946B4">
              <w:rPr>
                <w:sz w:val="20"/>
                <w:szCs w:val="20"/>
                <w:lang w:val="sq-AL"/>
              </w:rPr>
              <w:t>&gt; 15 (5000 karkasa makine t</w:t>
            </w:r>
            <w:r w:rsidR="00874787" w:rsidRPr="00D946B4">
              <w:rPr>
                <w:rFonts w:ascii="Times New Roman" w:hAnsi="Times New Roman" w:cs="Times New Roman"/>
                <w:sz w:val="20"/>
                <w:szCs w:val="20"/>
                <w:lang w:val="sq-AL"/>
              </w:rPr>
              <w:t>ë</w:t>
            </w:r>
            <w:r w:rsidRPr="00D946B4">
              <w:rPr>
                <w:sz w:val="20"/>
                <w:szCs w:val="20"/>
                <w:lang w:val="sq-AL"/>
              </w:rPr>
              <w:t xml:space="preserve"> veshura ose &gt; 3,500 shasi t</w:t>
            </w:r>
            <w:r w:rsidR="009D7638" w:rsidRPr="00D946B4">
              <w:rPr>
                <w:sz w:val="20"/>
                <w:szCs w:val="20"/>
                <w:lang w:val="sq-AL"/>
              </w:rPr>
              <w:t>ë</w:t>
            </w:r>
            <w:r w:rsidRPr="00D946B4">
              <w:rPr>
                <w:sz w:val="20"/>
                <w:szCs w:val="20"/>
                <w:lang w:val="sq-AL"/>
              </w:rPr>
              <w:t xml:space="preserve"> veshura në vit)</w:t>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90 g NMVOC/m</w:t>
            </w:r>
            <w:r w:rsidRPr="00D946B4">
              <w:rPr>
                <w:sz w:val="20"/>
                <w:szCs w:val="20"/>
                <w:vertAlign w:val="superscript"/>
                <w:lang w:val="sq-AL"/>
              </w:rPr>
              <w:t>2</w:t>
            </w:r>
            <w:r w:rsidR="009D7638" w:rsidRPr="00D946B4">
              <w:rPr>
                <w:sz w:val="20"/>
                <w:szCs w:val="20"/>
                <w:lang w:val="sq-AL"/>
              </w:rPr>
              <w:t xml:space="preserve"> ose 1,5 </w:t>
            </w:r>
            <w:r w:rsidR="009D7638" w:rsidRPr="00D946B4">
              <w:rPr>
                <w:sz w:val="20"/>
                <w:szCs w:val="20"/>
                <w:lang w:val="sq-AL"/>
              </w:rPr>
              <w:br/>
              <w:t>kg/</w:t>
            </w:r>
            <w:r w:rsidRPr="00D946B4">
              <w:rPr>
                <w:sz w:val="20"/>
                <w:szCs w:val="20"/>
                <w:lang w:val="sq-AL"/>
              </w:rPr>
              <w:t xml:space="preserve">artikull dhe 70 g </w:t>
            </w:r>
            <w:r w:rsidRPr="00D946B4">
              <w:rPr>
                <w:sz w:val="20"/>
                <w:szCs w:val="20"/>
                <w:lang w:val="sq-AL"/>
              </w:rPr>
              <w:br/>
              <w:t>NMVOC/m</w:t>
            </w:r>
            <w:r w:rsidRPr="00D946B4">
              <w:rPr>
                <w:sz w:val="20"/>
                <w:szCs w:val="20"/>
                <w:vertAlign w:val="superscript"/>
                <w:lang w:val="sq-AL"/>
              </w:rPr>
              <w:t>2</w:t>
            </w:r>
          </w:p>
        </w:tc>
      </w:tr>
      <w:tr w:rsidR="00190D09" w:rsidRPr="00D946B4">
        <w:trPr>
          <w:jc w:val="center"/>
        </w:trPr>
        <w:tc>
          <w:tcPr>
            <w:tcW w:w="3085" w:type="dxa"/>
          </w:tcPr>
          <w:p w:rsidR="00190D09" w:rsidRPr="00D946B4" w:rsidRDefault="00190D09" w:rsidP="00874787">
            <w:pPr>
              <w:pStyle w:val="Paragrafi"/>
              <w:ind w:firstLine="0"/>
              <w:jc w:val="left"/>
              <w:rPr>
                <w:sz w:val="20"/>
                <w:szCs w:val="20"/>
                <w:lang w:val="sq-AL"/>
              </w:rPr>
            </w:pPr>
            <w:r w:rsidRPr="00D946B4">
              <w:rPr>
                <w:sz w:val="20"/>
                <w:szCs w:val="20"/>
                <w:lang w:val="sq-AL"/>
              </w:rPr>
              <w:t>Instalime të reja, veshje kabin</w:t>
            </w:r>
            <w:r w:rsidR="009D7638" w:rsidRPr="00D946B4">
              <w:rPr>
                <w:sz w:val="20"/>
                <w:szCs w:val="20"/>
                <w:lang w:val="sq-AL"/>
              </w:rPr>
              <w:t>ë</w:t>
            </w:r>
            <w:r w:rsidRPr="00D946B4">
              <w:rPr>
                <w:sz w:val="20"/>
                <w:szCs w:val="20"/>
                <w:lang w:val="sq-AL"/>
              </w:rPr>
              <w:t xml:space="preserve"> p</w:t>
            </w:r>
            <w:r w:rsidR="00E83425" w:rsidRPr="00D946B4">
              <w:rPr>
                <w:rFonts w:ascii="Times New Roman" w:hAnsi="Times New Roman" w:cs="Times New Roman"/>
                <w:sz w:val="20"/>
                <w:szCs w:val="20"/>
                <w:lang w:val="sq-AL"/>
              </w:rPr>
              <w:t>ë</w:t>
            </w:r>
            <w:r w:rsidRPr="00D946B4">
              <w:rPr>
                <w:sz w:val="20"/>
                <w:szCs w:val="20"/>
                <w:lang w:val="sq-AL"/>
              </w:rPr>
              <w:t>r kamion t</w:t>
            </w:r>
            <w:r w:rsidR="00874787" w:rsidRPr="00D946B4">
              <w:rPr>
                <w:rFonts w:ascii="Times New Roman" w:hAnsi="Times New Roman" w:cs="Times New Roman"/>
                <w:sz w:val="20"/>
                <w:szCs w:val="20"/>
                <w:lang w:val="sq-AL"/>
              </w:rPr>
              <w:t>ë</w:t>
            </w:r>
            <w:r w:rsidRPr="00D946B4">
              <w:rPr>
                <w:sz w:val="20"/>
                <w:szCs w:val="20"/>
                <w:lang w:val="sq-AL"/>
              </w:rPr>
              <w:t xml:space="preserve"> ri </w:t>
            </w:r>
            <w:r w:rsidRPr="00D946B4">
              <w:rPr>
                <w:sz w:val="20"/>
                <w:szCs w:val="20"/>
                <w:lang w:val="sq-AL"/>
              </w:rPr>
              <w:br/>
              <w:t xml:space="preserve"> (N1, N2, N3) </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(5,000 artikuj t</w:t>
            </w:r>
            <w:r w:rsidR="009D7638" w:rsidRPr="00D946B4">
              <w:rPr>
                <w:sz w:val="20"/>
                <w:szCs w:val="20"/>
                <w:lang w:val="sq-AL"/>
              </w:rPr>
              <w:t>ë</w:t>
            </w:r>
            <w:r w:rsidRPr="00D946B4">
              <w:rPr>
                <w:sz w:val="20"/>
                <w:szCs w:val="20"/>
                <w:lang w:val="sq-AL"/>
              </w:rPr>
              <w:t xml:space="preserve"> veshur në vit) </w:t>
            </w:r>
            <w:r w:rsidRPr="00D946B4">
              <w:rPr>
                <w:sz w:val="20"/>
                <w:szCs w:val="20"/>
                <w:lang w:val="sq-AL"/>
              </w:rPr>
              <w:br/>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65 g NMVOC/m</w:t>
            </w:r>
            <w:r w:rsidRPr="00D946B4">
              <w:rPr>
                <w:sz w:val="20"/>
                <w:szCs w:val="20"/>
                <w:vertAlign w:val="superscript"/>
                <w:lang w:val="sq-AL"/>
              </w:rPr>
              <w:t>2</w:t>
            </w:r>
          </w:p>
        </w:tc>
      </w:tr>
      <w:tr w:rsidR="00190D09" w:rsidRPr="00D946B4">
        <w:trPr>
          <w:jc w:val="center"/>
        </w:trPr>
        <w:tc>
          <w:tcPr>
            <w:tcW w:w="3085" w:type="dxa"/>
          </w:tcPr>
          <w:p w:rsidR="00190D09" w:rsidRPr="00D946B4" w:rsidRDefault="00190D09" w:rsidP="00874787">
            <w:pPr>
              <w:pStyle w:val="Paragrafi"/>
              <w:ind w:firstLine="0"/>
              <w:jc w:val="left"/>
              <w:rPr>
                <w:sz w:val="20"/>
                <w:szCs w:val="20"/>
                <w:lang w:val="sq-AL"/>
              </w:rPr>
            </w:pPr>
            <w:r w:rsidRPr="00D946B4">
              <w:rPr>
                <w:sz w:val="20"/>
                <w:szCs w:val="20"/>
                <w:lang w:val="sq-AL"/>
              </w:rPr>
              <w:t>Instalime të reja, veshje kabin</w:t>
            </w:r>
            <w:r w:rsidR="009D7638" w:rsidRPr="00D946B4">
              <w:rPr>
                <w:sz w:val="20"/>
                <w:szCs w:val="20"/>
                <w:lang w:val="sq-AL"/>
              </w:rPr>
              <w:t>ë</w:t>
            </w:r>
            <w:r w:rsidRPr="00D946B4">
              <w:rPr>
                <w:sz w:val="20"/>
                <w:szCs w:val="20"/>
                <w:lang w:val="sq-AL"/>
              </w:rPr>
              <w:t xml:space="preserve"> p</w:t>
            </w:r>
            <w:r w:rsidR="00E83425" w:rsidRPr="00D946B4">
              <w:rPr>
                <w:rFonts w:ascii="Times New Roman" w:hAnsi="Times New Roman" w:cs="Times New Roman"/>
                <w:sz w:val="20"/>
                <w:szCs w:val="20"/>
                <w:lang w:val="sq-AL"/>
              </w:rPr>
              <w:t>ë</w:t>
            </w:r>
            <w:r w:rsidRPr="00D946B4">
              <w:rPr>
                <w:sz w:val="20"/>
                <w:szCs w:val="20"/>
                <w:lang w:val="sq-AL"/>
              </w:rPr>
              <w:t>r kamion t</w:t>
            </w:r>
            <w:r w:rsidR="00874787" w:rsidRPr="00D946B4">
              <w:rPr>
                <w:rFonts w:ascii="Times New Roman" w:hAnsi="Times New Roman" w:cs="Times New Roman"/>
                <w:sz w:val="20"/>
                <w:szCs w:val="20"/>
                <w:lang w:val="sq-AL"/>
              </w:rPr>
              <w:t>ë</w:t>
            </w:r>
            <w:r w:rsidRPr="00D946B4">
              <w:rPr>
                <w:sz w:val="20"/>
                <w:szCs w:val="20"/>
                <w:lang w:val="sq-AL"/>
              </w:rPr>
              <w:t xml:space="preserve"> ri (N1, N2, N3)</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(&gt; 5,000 artikuj të veshur në vit)</w:t>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NMVOC/m2 55 g</w:t>
            </w:r>
          </w:p>
        </w:tc>
      </w:tr>
      <w:tr w:rsidR="00190D09" w:rsidRPr="00D946B4">
        <w:trPr>
          <w:jc w:val="center"/>
        </w:trPr>
        <w:tc>
          <w:tcPr>
            <w:tcW w:w="3085" w:type="dxa"/>
          </w:tcPr>
          <w:p w:rsidR="00190D09" w:rsidRPr="00D946B4" w:rsidRDefault="00190D09" w:rsidP="00A17658">
            <w:pPr>
              <w:pStyle w:val="Paragrafi"/>
              <w:ind w:firstLine="0"/>
              <w:jc w:val="left"/>
              <w:rPr>
                <w:sz w:val="20"/>
                <w:szCs w:val="20"/>
                <w:lang w:val="sq-AL"/>
              </w:rPr>
            </w:pPr>
            <w:r w:rsidRPr="00D946B4">
              <w:rPr>
                <w:sz w:val="20"/>
                <w:szCs w:val="20"/>
                <w:lang w:val="sq-AL"/>
              </w:rPr>
              <w:t>Instalimet ekzistuese, veshje kabin</w:t>
            </w:r>
            <w:r w:rsidR="009D7638" w:rsidRPr="00D946B4">
              <w:rPr>
                <w:sz w:val="20"/>
                <w:szCs w:val="20"/>
                <w:lang w:val="sq-AL"/>
              </w:rPr>
              <w:t>ë</w:t>
            </w:r>
            <w:r w:rsidRPr="00D946B4">
              <w:rPr>
                <w:sz w:val="20"/>
                <w:szCs w:val="20"/>
                <w:lang w:val="sq-AL"/>
              </w:rPr>
              <w:t xml:space="preserve"> p</w:t>
            </w:r>
            <w:r w:rsidR="009D7638" w:rsidRPr="00D946B4">
              <w:rPr>
                <w:sz w:val="20"/>
                <w:szCs w:val="20"/>
                <w:lang w:val="sq-AL"/>
              </w:rPr>
              <w:t>ë</w:t>
            </w:r>
            <w:r w:rsidR="00874787" w:rsidRPr="00D946B4">
              <w:rPr>
                <w:sz w:val="20"/>
                <w:szCs w:val="20"/>
                <w:lang w:val="sq-AL"/>
              </w:rPr>
              <w:t>r kamion t</w:t>
            </w:r>
            <w:r w:rsidR="00874787" w:rsidRPr="00D946B4">
              <w:rPr>
                <w:rFonts w:ascii="Times New Roman" w:hAnsi="Times New Roman" w:cs="Times New Roman"/>
                <w:sz w:val="20"/>
                <w:szCs w:val="20"/>
                <w:lang w:val="sq-AL"/>
              </w:rPr>
              <w:t>ë</w:t>
            </w:r>
            <w:r w:rsidRPr="00D946B4">
              <w:rPr>
                <w:sz w:val="20"/>
                <w:szCs w:val="20"/>
                <w:lang w:val="sq-AL"/>
              </w:rPr>
              <w:t xml:space="preserve"> ri (N1, N2, N3)  </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(5,000 artikuj t</w:t>
            </w:r>
            <w:r w:rsidR="009D7638" w:rsidRPr="00D946B4">
              <w:rPr>
                <w:sz w:val="20"/>
                <w:szCs w:val="20"/>
                <w:lang w:val="sq-AL"/>
              </w:rPr>
              <w:t>ë</w:t>
            </w:r>
            <w:r w:rsidRPr="00D946B4">
              <w:rPr>
                <w:sz w:val="20"/>
                <w:szCs w:val="20"/>
                <w:lang w:val="sq-AL"/>
              </w:rPr>
              <w:t xml:space="preserve"> veshur në vit) </w:t>
            </w:r>
            <w:r w:rsidRPr="00D946B4">
              <w:rPr>
                <w:sz w:val="20"/>
                <w:szCs w:val="20"/>
                <w:lang w:val="sq-AL"/>
              </w:rPr>
              <w:br/>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85 g NMVOC/m</w:t>
            </w:r>
            <w:r w:rsidRPr="00D946B4">
              <w:rPr>
                <w:sz w:val="20"/>
                <w:szCs w:val="20"/>
                <w:vertAlign w:val="superscript"/>
                <w:lang w:val="sq-AL"/>
              </w:rPr>
              <w:t>2</w:t>
            </w:r>
          </w:p>
        </w:tc>
      </w:tr>
      <w:tr w:rsidR="00190D09" w:rsidRPr="00D946B4">
        <w:trPr>
          <w:jc w:val="center"/>
        </w:trPr>
        <w:tc>
          <w:tcPr>
            <w:tcW w:w="3085" w:type="dxa"/>
          </w:tcPr>
          <w:p w:rsidR="00190D09" w:rsidRPr="00D946B4" w:rsidRDefault="00190D09" w:rsidP="00A17658">
            <w:pPr>
              <w:pStyle w:val="Paragrafi"/>
              <w:ind w:firstLine="0"/>
              <w:jc w:val="left"/>
              <w:rPr>
                <w:sz w:val="20"/>
                <w:szCs w:val="20"/>
                <w:lang w:val="sq-AL"/>
              </w:rPr>
            </w:pPr>
            <w:r w:rsidRPr="00D946B4">
              <w:rPr>
                <w:sz w:val="20"/>
                <w:szCs w:val="20"/>
                <w:lang w:val="sq-AL"/>
              </w:rPr>
              <w:t>Instalimet ekzistuese, veshje kabin</w:t>
            </w:r>
            <w:r w:rsidR="009D7638" w:rsidRPr="00D946B4">
              <w:rPr>
                <w:sz w:val="20"/>
                <w:szCs w:val="20"/>
                <w:lang w:val="sq-AL"/>
              </w:rPr>
              <w:t>ë</w:t>
            </w:r>
            <w:r w:rsidRPr="00D946B4">
              <w:rPr>
                <w:sz w:val="20"/>
                <w:szCs w:val="20"/>
                <w:lang w:val="sq-AL"/>
              </w:rPr>
              <w:t xml:space="preserve"> p</w:t>
            </w:r>
            <w:r w:rsidR="009D7638" w:rsidRPr="00D946B4">
              <w:rPr>
                <w:sz w:val="20"/>
                <w:szCs w:val="20"/>
                <w:lang w:val="sq-AL"/>
              </w:rPr>
              <w:t>ë</w:t>
            </w:r>
            <w:r w:rsidRPr="00D946B4">
              <w:rPr>
                <w:sz w:val="20"/>
                <w:szCs w:val="20"/>
                <w:lang w:val="sq-AL"/>
              </w:rPr>
              <w:t>r  kamion t</w:t>
            </w:r>
            <w:r w:rsidR="009D7638" w:rsidRPr="00D946B4">
              <w:rPr>
                <w:sz w:val="20"/>
                <w:szCs w:val="20"/>
                <w:lang w:val="sq-AL"/>
              </w:rPr>
              <w:t>ë</w:t>
            </w:r>
            <w:r w:rsidRPr="00D946B4">
              <w:rPr>
                <w:sz w:val="20"/>
                <w:szCs w:val="20"/>
                <w:lang w:val="sq-AL"/>
              </w:rPr>
              <w:t xml:space="preserve"> ri (N1, N2, N3)</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(&gt; 5,000 artikuj t</w:t>
            </w:r>
            <w:r w:rsidR="009D7638" w:rsidRPr="00D946B4">
              <w:rPr>
                <w:sz w:val="20"/>
                <w:szCs w:val="20"/>
                <w:lang w:val="sq-AL"/>
              </w:rPr>
              <w:t>ë</w:t>
            </w:r>
            <w:r w:rsidRPr="00D946B4">
              <w:rPr>
                <w:sz w:val="20"/>
                <w:szCs w:val="20"/>
                <w:lang w:val="sq-AL"/>
              </w:rPr>
              <w:t xml:space="preserve"> veshur në vit) </w:t>
            </w:r>
            <w:r w:rsidRPr="00D946B4">
              <w:rPr>
                <w:sz w:val="20"/>
                <w:szCs w:val="20"/>
                <w:lang w:val="sq-AL"/>
              </w:rPr>
              <w:br/>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75 g NMVOC/m</w:t>
            </w:r>
            <w:r w:rsidRPr="00D946B4">
              <w:rPr>
                <w:sz w:val="20"/>
                <w:szCs w:val="20"/>
                <w:vertAlign w:val="superscript"/>
                <w:lang w:val="sq-AL"/>
              </w:rPr>
              <w:t>2</w:t>
            </w:r>
          </w:p>
        </w:tc>
      </w:tr>
      <w:tr w:rsidR="00190D09" w:rsidRPr="00D946B4">
        <w:trPr>
          <w:jc w:val="center"/>
        </w:trPr>
        <w:tc>
          <w:tcPr>
            <w:tcW w:w="3085" w:type="dxa"/>
          </w:tcPr>
          <w:p w:rsidR="00190D09" w:rsidRPr="00D946B4" w:rsidRDefault="00190D09" w:rsidP="00A17658">
            <w:pPr>
              <w:pStyle w:val="Paragrafi"/>
              <w:ind w:firstLine="0"/>
              <w:jc w:val="left"/>
              <w:rPr>
                <w:sz w:val="20"/>
                <w:szCs w:val="20"/>
                <w:lang w:val="sq-AL"/>
              </w:rPr>
            </w:pPr>
            <w:r w:rsidRPr="00D946B4">
              <w:rPr>
                <w:sz w:val="20"/>
                <w:szCs w:val="20"/>
                <w:lang w:val="sq-AL"/>
              </w:rPr>
              <w:t>Instalime të reja, veshje p</w:t>
            </w:r>
            <w:r w:rsidR="009D7638" w:rsidRPr="00D946B4">
              <w:rPr>
                <w:sz w:val="20"/>
                <w:szCs w:val="20"/>
                <w:lang w:val="sq-AL"/>
              </w:rPr>
              <w:t>ë</w:t>
            </w:r>
            <w:r w:rsidRPr="00D946B4">
              <w:rPr>
                <w:sz w:val="20"/>
                <w:szCs w:val="20"/>
                <w:lang w:val="sq-AL"/>
              </w:rPr>
              <w:t>r kamion t</w:t>
            </w:r>
            <w:r w:rsidR="009D7638" w:rsidRPr="00D946B4">
              <w:rPr>
                <w:sz w:val="20"/>
                <w:szCs w:val="20"/>
                <w:lang w:val="sq-AL"/>
              </w:rPr>
              <w:t>ë</w:t>
            </w:r>
            <w:r w:rsidRPr="00D946B4">
              <w:rPr>
                <w:sz w:val="20"/>
                <w:szCs w:val="20"/>
                <w:lang w:val="sq-AL"/>
              </w:rPr>
              <w:t xml:space="preserve"> ri dhe furgonë (pa kabin</w:t>
            </w:r>
            <w:r w:rsidR="009D7638" w:rsidRPr="00D946B4">
              <w:rPr>
                <w:sz w:val="20"/>
                <w:szCs w:val="20"/>
                <w:lang w:val="sq-AL"/>
              </w:rPr>
              <w:t>ë</w:t>
            </w:r>
            <w:r w:rsidRPr="00D946B4">
              <w:rPr>
                <w:sz w:val="20"/>
                <w:szCs w:val="20"/>
                <w:lang w:val="sq-AL"/>
              </w:rPr>
              <w:t xml:space="preserve">) (N1, N2, N3)  </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(2,500 artikuj t</w:t>
            </w:r>
            <w:r w:rsidR="009D7638" w:rsidRPr="00D946B4">
              <w:rPr>
                <w:sz w:val="20"/>
                <w:szCs w:val="20"/>
                <w:lang w:val="sq-AL"/>
              </w:rPr>
              <w:t>ë</w:t>
            </w:r>
            <w:r w:rsidRPr="00D946B4">
              <w:rPr>
                <w:sz w:val="20"/>
                <w:szCs w:val="20"/>
                <w:lang w:val="sq-AL"/>
              </w:rPr>
              <w:t xml:space="preserve"> veshur në vit) </w:t>
            </w:r>
            <w:r w:rsidRPr="00D946B4">
              <w:rPr>
                <w:sz w:val="20"/>
                <w:szCs w:val="20"/>
                <w:lang w:val="sq-AL"/>
              </w:rPr>
              <w:br/>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90 g NMVOC/m</w:t>
            </w:r>
            <w:r w:rsidRPr="00D946B4">
              <w:rPr>
                <w:sz w:val="20"/>
                <w:szCs w:val="20"/>
                <w:vertAlign w:val="superscript"/>
                <w:lang w:val="sq-AL"/>
              </w:rPr>
              <w:t>2</w:t>
            </w:r>
          </w:p>
        </w:tc>
      </w:tr>
      <w:tr w:rsidR="00190D09" w:rsidRPr="00D946B4">
        <w:trPr>
          <w:jc w:val="center"/>
        </w:trPr>
        <w:tc>
          <w:tcPr>
            <w:tcW w:w="3085" w:type="dxa"/>
          </w:tcPr>
          <w:p w:rsidR="00190D09" w:rsidRPr="00D946B4" w:rsidRDefault="00190D09" w:rsidP="00A17658">
            <w:pPr>
              <w:pStyle w:val="Paragrafi"/>
              <w:ind w:firstLine="0"/>
              <w:jc w:val="left"/>
              <w:rPr>
                <w:sz w:val="20"/>
                <w:szCs w:val="20"/>
                <w:lang w:val="sq-AL"/>
              </w:rPr>
            </w:pPr>
            <w:r w:rsidRPr="00D946B4">
              <w:rPr>
                <w:sz w:val="20"/>
                <w:szCs w:val="20"/>
                <w:lang w:val="sq-AL"/>
              </w:rPr>
              <w:t>Instalime të reja, veshje p</w:t>
            </w:r>
            <w:r w:rsidR="009D7638" w:rsidRPr="00D946B4">
              <w:rPr>
                <w:sz w:val="20"/>
                <w:szCs w:val="20"/>
                <w:lang w:val="sq-AL"/>
              </w:rPr>
              <w:t>ë</w:t>
            </w:r>
            <w:r w:rsidRPr="00D946B4">
              <w:rPr>
                <w:sz w:val="20"/>
                <w:szCs w:val="20"/>
                <w:lang w:val="sq-AL"/>
              </w:rPr>
              <w:t>r kamion t</w:t>
            </w:r>
            <w:r w:rsidR="009D7638" w:rsidRPr="00D946B4">
              <w:rPr>
                <w:sz w:val="20"/>
                <w:szCs w:val="20"/>
                <w:lang w:val="sq-AL"/>
              </w:rPr>
              <w:t>ë</w:t>
            </w:r>
            <w:r w:rsidRPr="00D946B4">
              <w:rPr>
                <w:sz w:val="20"/>
                <w:szCs w:val="20"/>
                <w:lang w:val="sq-AL"/>
              </w:rPr>
              <w:t xml:space="preserve"> ri dhe furgonë (pa kabin</w:t>
            </w:r>
            <w:r w:rsidR="009D7638" w:rsidRPr="00D946B4">
              <w:rPr>
                <w:sz w:val="20"/>
                <w:szCs w:val="20"/>
                <w:lang w:val="sq-AL"/>
              </w:rPr>
              <w:t>ë</w:t>
            </w:r>
            <w:r w:rsidRPr="00D946B4">
              <w:rPr>
                <w:sz w:val="20"/>
                <w:szCs w:val="20"/>
                <w:lang w:val="sq-AL"/>
              </w:rPr>
              <w:t xml:space="preserve">)  (N1, N2, N3)  </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(&gt; 2,500 artikuj t</w:t>
            </w:r>
            <w:r w:rsidR="009D7638" w:rsidRPr="00D946B4">
              <w:rPr>
                <w:sz w:val="20"/>
                <w:szCs w:val="20"/>
                <w:lang w:val="sq-AL"/>
              </w:rPr>
              <w:t>ë</w:t>
            </w:r>
            <w:r w:rsidRPr="00D946B4">
              <w:rPr>
                <w:sz w:val="20"/>
                <w:szCs w:val="20"/>
                <w:lang w:val="sq-AL"/>
              </w:rPr>
              <w:t xml:space="preserve"> veshur në vit) </w:t>
            </w:r>
            <w:r w:rsidRPr="00D946B4">
              <w:rPr>
                <w:sz w:val="20"/>
                <w:szCs w:val="20"/>
                <w:lang w:val="sq-AL"/>
              </w:rPr>
              <w:br/>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70 g NMVOC/m</w:t>
            </w:r>
            <w:r w:rsidRPr="00D946B4">
              <w:rPr>
                <w:sz w:val="20"/>
                <w:szCs w:val="20"/>
                <w:vertAlign w:val="superscript"/>
                <w:lang w:val="sq-AL"/>
              </w:rPr>
              <w:t>2</w:t>
            </w:r>
          </w:p>
        </w:tc>
      </w:tr>
      <w:tr w:rsidR="00190D09" w:rsidRPr="00D946B4">
        <w:trPr>
          <w:jc w:val="center"/>
        </w:trPr>
        <w:tc>
          <w:tcPr>
            <w:tcW w:w="3085" w:type="dxa"/>
          </w:tcPr>
          <w:p w:rsidR="00190D09" w:rsidRPr="00D946B4" w:rsidRDefault="00190D09" w:rsidP="00A17658">
            <w:pPr>
              <w:pStyle w:val="Paragrafi"/>
              <w:ind w:firstLine="0"/>
              <w:jc w:val="left"/>
              <w:rPr>
                <w:sz w:val="20"/>
                <w:szCs w:val="20"/>
                <w:lang w:val="sq-AL"/>
              </w:rPr>
            </w:pPr>
            <w:r w:rsidRPr="00D946B4">
              <w:rPr>
                <w:sz w:val="20"/>
                <w:szCs w:val="20"/>
                <w:lang w:val="sq-AL"/>
              </w:rPr>
              <w:t>Instalimet ekzistuese, veshje kamion i ri dhe furgonë (pa kabin</w:t>
            </w:r>
            <w:r w:rsidR="009D7638" w:rsidRPr="00D946B4">
              <w:rPr>
                <w:sz w:val="20"/>
                <w:szCs w:val="20"/>
                <w:lang w:val="sq-AL"/>
              </w:rPr>
              <w:t>ë</w:t>
            </w:r>
            <w:r w:rsidRPr="00D946B4">
              <w:rPr>
                <w:sz w:val="20"/>
                <w:szCs w:val="20"/>
                <w:lang w:val="sq-AL"/>
              </w:rPr>
              <w:t xml:space="preserve">) (N1, N2, N3) </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(2,500 artikuj t</w:t>
            </w:r>
            <w:r w:rsidR="009D7638" w:rsidRPr="00D946B4">
              <w:rPr>
                <w:sz w:val="20"/>
                <w:szCs w:val="20"/>
                <w:lang w:val="sq-AL"/>
              </w:rPr>
              <w:t>ë</w:t>
            </w:r>
            <w:r w:rsidRPr="00D946B4">
              <w:rPr>
                <w:sz w:val="20"/>
                <w:szCs w:val="20"/>
                <w:lang w:val="sq-AL"/>
              </w:rPr>
              <w:t xml:space="preserve"> veshur në vit) </w:t>
            </w:r>
            <w:r w:rsidRPr="00D946B4">
              <w:rPr>
                <w:sz w:val="20"/>
                <w:szCs w:val="20"/>
                <w:lang w:val="sq-AL"/>
              </w:rPr>
              <w:br/>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120 g NMVOC/m</w:t>
            </w:r>
            <w:r w:rsidRPr="00D946B4">
              <w:rPr>
                <w:sz w:val="20"/>
                <w:szCs w:val="20"/>
                <w:vertAlign w:val="superscript"/>
                <w:lang w:val="sq-AL"/>
              </w:rPr>
              <w:t>2</w:t>
            </w:r>
          </w:p>
        </w:tc>
      </w:tr>
      <w:tr w:rsidR="00190D09" w:rsidRPr="00D946B4">
        <w:trPr>
          <w:jc w:val="center"/>
        </w:trPr>
        <w:tc>
          <w:tcPr>
            <w:tcW w:w="3085" w:type="dxa"/>
          </w:tcPr>
          <w:p w:rsidR="00190D09" w:rsidRPr="00D946B4" w:rsidRDefault="00190D09" w:rsidP="00A17658">
            <w:pPr>
              <w:pStyle w:val="Paragrafi"/>
              <w:ind w:firstLine="0"/>
              <w:jc w:val="left"/>
              <w:rPr>
                <w:sz w:val="20"/>
                <w:szCs w:val="20"/>
                <w:lang w:val="sq-AL"/>
              </w:rPr>
            </w:pPr>
            <w:r w:rsidRPr="00D946B4">
              <w:rPr>
                <w:sz w:val="20"/>
                <w:szCs w:val="20"/>
                <w:lang w:val="sq-AL"/>
              </w:rPr>
              <w:t>Instalimet ekzistuese, veshje kamion i ri dhe furgonë (pa kabin</w:t>
            </w:r>
            <w:r w:rsidR="009D7638" w:rsidRPr="00D946B4">
              <w:rPr>
                <w:sz w:val="20"/>
                <w:szCs w:val="20"/>
                <w:lang w:val="sq-AL"/>
              </w:rPr>
              <w:t>ë</w:t>
            </w:r>
            <w:r w:rsidRPr="00D946B4">
              <w:rPr>
                <w:sz w:val="20"/>
                <w:szCs w:val="20"/>
                <w:lang w:val="sq-AL"/>
              </w:rPr>
              <w:t xml:space="preserve">) (N1, N2, N3) </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(&gt; 2,500 artikuj t</w:t>
            </w:r>
            <w:r w:rsidR="009D7638" w:rsidRPr="00D946B4">
              <w:rPr>
                <w:sz w:val="20"/>
                <w:szCs w:val="20"/>
                <w:lang w:val="sq-AL"/>
              </w:rPr>
              <w:t>ë</w:t>
            </w:r>
            <w:r w:rsidRPr="00D946B4">
              <w:rPr>
                <w:sz w:val="20"/>
                <w:szCs w:val="20"/>
                <w:lang w:val="sq-AL"/>
              </w:rPr>
              <w:t xml:space="preserve"> veshur në vit) </w:t>
            </w:r>
            <w:r w:rsidRPr="00D946B4">
              <w:rPr>
                <w:sz w:val="20"/>
                <w:szCs w:val="20"/>
                <w:lang w:val="sq-AL"/>
              </w:rPr>
              <w:br/>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90 g NMVOC/m</w:t>
            </w:r>
            <w:r w:rsidRPr="00D946B4">
              <w:rPr>
                <w:sz w:val="20"/>
                <w:szCs w:val="20"/>
                <w:vertAlign w:val="superscript"/>
                <w:lang w:val="sq-AL"/>
              </w:rPr>
              <w:t>2</w:t>
            </w:r>
          </w:p>
        </w:tc>
      </w:tr>
      <w:tr w:rsidR="00190D09" w:rsidRPr="00D946B4">
        <w:trPr>
          <w:jc w:val="center"/>
        </w:trPr>
        <w:tc>
          <w:tcPr>
            <w:tcW w:w="3085" w:type="dxa"/>
          </w:tcPr>
          <w:p w:rsidR="00190D09" w:rsidRPr="00D946B4" w:rsidRDefault="00190D09" w:rsidP="00A17658">
            <w:pPr>
              <w:pStyle w:val="Paragrafi"/>
              <w:ind w:firstLine="0"/>
              <w:jc w:val="left"/>
              <w:rPr>
                <w:sz w:val="20"/>
                <w:szCs w:val="20"/>
                <w:lang w:val="sq-AL"/>
              </w:rPr>
            </w:pPr>
            <w:r w:rsidRPr="00D946B4">
              <w:rPr>
                <w:sz w:val="20"/>
                <w:szCs w:val="20"/>
                <w:lang w:val="sq-AL"/>
              </w:rPr>
              <w:t>Instalime të reja, veshje e autobusëve të rinj (M3)</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(2,000 artikuj t</w:t>
            </w:r>
            <w:r w:rsidR="009D7638" w:rsidRPr="00D946B4">
              <w:rPr>
                <w:sz w:val="20"/>
                <w:szCs w:val="20"/>
                <w:lang w:val="sq-AL"/>
              </w:rPr>
              <w:t>ë</w:t>
            </w:r>
            <w:r w:rsidRPr="00D946B4">
              <w:rPr>
                <w:sz w:val="20"/>
                <w:szCs w:val="20"/>
                <w:lang w:val="sq-AL"/>
              </w:rPr>
              <w:t xml:space="preserve"> veshur në vit) </w:t>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210 g NMVOC/m</w:t>
            </w:r>
            <w:r w:rsidRPr="00D946B4">
              <w:rPr>
                <w:sz w:val="20"/>
                <w:szCs w:val="20"/>
                <w:vertAlign w:val="superscript"/>
                <w:lang w:val="sq-AL"/>
              </w:rPr>
              <w:t>2</w:t>
            </w:r>
          </w:p>
        </w:tc>
      </w:tr>
      <w:tr w:rsidR="00190D09" w:rsidRPr="00D946B4">
        <w:trPr>
          <w:jc w:val="center"/>
        </w:trPr>
        <w:tc>
          <w:tcPr>
            <w:tcW w:w="3085" w:type="dxa"/>
          </w:tcPr>
          <w:p w:rsidR="00190D09" w:rsidRPr="00D946B4" w:rsidRDefault="00190D09" w:rsidP="00A17658">
            <w:pPr>
              <w:pStyle w:val="Paragrafi"/>
              <w:ind w:firstLine="0"/>
              <w:jc w:val="left"/>
              <w:rPr>
                <w:sz w:val="20"/>
                <w:szCs w:val="20"/>
                <w:lang w:val="sq-AL"/>
              </w:rPr>
            </w:pPr>
            <w:r w:rsidRPr="00D946B4">
              <w:rPr>
                <w:sz w:val="20"/>
                <w:szCs w:val="20"/>
                <w:lang w:val="sq-AL"/>
              </w:rPr>
              <w:t xml:space="preserve">Instalime të reja, veshje e autobusëve të rinj (M3) </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(&gt;2,000 artikuj t</w:t>
            </w:r>
            <w:r w:rsidR="009D7638" w:rsidRPr="00D946B4">
              <w:rPr>
                <w:sz w:val="20"/>
                <w:szCs w:val="20"/>
                <w:lang w:val="sq-AL"/>
              </w:rPr>
              <w:t>ë</w:t>
            </w:r>
            <w:r w:rsidRPr="00D946B4">
              <w:rPr>
                <w:sz w:val="20"/>
                <w:szCs w:val="20"/>
                <w:lang w:val="sq-AL"/>
              </w:rPr>
              <w:t xml:space="preserve"> veshur në vit)</w:t>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150 g NMVOC/m</w:t>
            </w:r>
            <w:r w:rsidRPr="00D946B4">
              <w:rPr>
                <w:sz w:val="20"/>
                <w:szCs w:val="20"/>
                <w:vertAlign w:val="superscript"/>
                <w:lang w:val="sq-AL"/>
              </w:rPr>
              <w:t>2</w:t>
            </w:r>
          </w:p>
        </w:tc>
      </w:tr>
      <w:tr w:rsidR="00190D09" w:rsidRPr="00D946B4">
        <w:trPr>
          <w:jc w:val="center"/>
        </w:trPr>
        <w:tc>
          <w:tcPr>
            <w:tcW w:w="3085" w:type="dxa"/>
          </w:tcPr>
          <w:p w:rsidR="00190D09" w:rsidRPr="00D946B4" w:rsidRDefault="00190D09" w:rsidP="00A17658">
            <w:pPr>
              <w:pStyle w:val="Paragrafi"/>
              <w:ind w:firstLine="0"/>
              <w:jc w:val="left"/>
              <w:rPr>
                <w:sz w:val="20"/>
                <w:szCs w:val="20"/>
                <w:lang w:val="sq-AL"/>
              </w:rPr>
            </w:pPr>
            <w:r w:rsidRPr="00D946B4">
              <w:rPr>
                <w:sz w:val="20"/>
                <w:szCs w:val="20"/>
                <w:lang w:val="sq-AL"/>
              </w:rPr>
              <w:t xml:space="preserve">Instalimet ekzistuese, veshje e autobusëve të rinj (M3) </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(2,000 artikuj t</w:t>
            </w:r>
            <w:r w:rsidR="009D7638" w:rsidRPr="00D946B4">
              <w:rPr>
                <w:sz w:val="20"/>
                <w:szCs w:val="20"/>
                <w:lang w:val="sq-AL"/>
              </w:rPr>
              <w:t>ë</w:t>
            </w:r>
            <w:r w:rsidRPr="00D946B4">
              <w:rPr>
                <w:sz w:val="20"/>
                <w:szCs w:val="20"/>
                <w:lang w:val="sq-AL"/>
              </w:rPr>
              <w:t xml:space="preserve"> veshur në vit)</w:t>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290 g NMVOC/m</w:t>
            </w:r>
            <w:r w:rsidRPr="00D946B4">
              <w:rPr>
                <w:sz w:val="20"/>
                <w:szCs w:val="20"/>
                <w:vertAlign w:val="superscript"/>
                <w:lang w:val="sq-AL"/>
              </w:rPr>
              <w:t>2</w:t>
            </w:r>
          </w:p>
        </w:tc>
      </w:tr>
      <w:tr w:rsidR="00190D09" w:rsidRPr="00D946B4">
        <w:trPr>
          <w:jc w:val="center"/>
        </w:trPr>
        <w:tc>
          <w:tcPr>
            <w:tcW w:w="3085" w:type="dxa"/>
          </w:tcPr>
          <w:p w:rsidR="00190D09" w:rsidRPr="00D946B4" w:rsidRDefault="00190D09" w:rsidP="00A17658">
            <w:pPr>
              <w:pStyle w:val="Paragrafi"/>
              <w:ind w:firstLine="0"/>
              <w:jc w:val="left"/>
              <w:rPr>
                <w:sz w:val="20"/>
                <w:szCs w:val="20"/>
                <w:lang w:val="sq-AL"/>
              </w:rPr>
            </w:pPr>
            <w:r w:rsidRPr="00D946B4">
              <w:rPr>
                <w:sz w:val="20"/>
                <w:szCs w:val="20"/>
                <w:lang w:val="sq-AL"/>
              </w:rPr>
              <w:t xml:space="preserve">Instalimet ekzistuese, veshje e autobusëve të rinj (M3) </w:t>
            </w:r>
          </w:p>
        </w:tc>
        <w:tc>
          <w:tcPr>
            <w:tcW w:w="2590" w:type="dxa"/>
          </w:tcPr>
          <w:p w:rsidR="00190D09" w:rsidRPr="00D946B4" w:rsidRDefault="00190D09" w:rsidP="00A17658">
            <w:pPr>
              <w:pStyle w:val="Paragrafi"/>
              <w:ind w:firstLine="0"/>
              <w:jc w:val="left"/>
              <w:rPr>
                <w:sz w:val="20"/>
                <w:szCs w:val="20"/>
                <w:lang w:val="sq-AL"/>
              </w:rPr>
            </w:pPr>
            <w:r w:rsidRPr="00D946B4">
              <w:rPr>
                <w:sz w:val="20"/>
                <w:szCs w:val="20"/>
                <w:lang w:val="sq-AL"/>
              </w:rPr>
              <w:t>&gt; 15 (&gt; 2,000 artikuj t</w:t>
            </w:r>
            <w:r w:rsidR="009D7638" w:rsidRPr="00D946B4">
              <w:rPr>
                <w:sz w:val="20"/>
                <w:szCs w:val="20"/>
                <w:lang w:val="sq-AL"/>
              </w:rPr>
              <w:t>ë</w:t>
            </w:r>
            <w:r w:rsidRPr="00D946B4">
              <w:rPr>
                <w:sz w:val="20"/>
                <w:szCs w:val="20"/>
                <w:lang w:val="sq-AL"/>
              </w:rPr>
              <w:t xml:space="preserve"> veshur në vit)</w:t>
            </w:r>
          </w:p>
        </w:tc>
        <w:tc>
          <w:tcPr>
            <w:tcW w:w="2847" w:type="dxa"/>
          </w:tcPr>
          <w:p w:rsidR="00190D09" w:rsidRPr="00D946B4" w:rsidRDefault="00190D09" w:rsidP="00A17658">
            <w:pPr>
              <w:pStyle w:val="Paragrafi"/>
              <w:ind w:firstLine="0"/>
              <w:jc w:val="left"/>
              <w:rPr>
                <w:sz w:val="20"/>
                <w:szCs w:val="20"/>
                <w:lang w:val="sq-AL"/>
              </w:rPr>
            </w:pPr>
            <w:r w:rsidRPr="00D946B4">
              <w:rPr>
                <w:sz w:val="20"/>
                <w:szCs w:val="20"/>
                <w:lang w:val="sq-AL"/>
              </w:rPr>
              <w:t>225 g NMVOC/m</w:t>
            </w:r>
            <w:r w:rsidRPr="00D946B4">
              <w:rPr>
                <w:sz w:val="20"/>
                <w:szCs w:val="20"/>
                <w:vertAlign w:val="superscript"/>
                <w:lang w:val="sq-AL"/>
              </w:rPr>
              <w:t>2</w:t>
            </w:r>
          </w:p>
        </w:tc>
      </w:tr>
    </w:tbl>
    <w:p w:rsidR="00D946B4" w:rsidRDefault="00D946B4" w:rsidP="00190D09">
      <w:pPr>
        <w:pStyle w:val="Paragrafi"/>
        <w:rPr>
          <w:lang w:val="sq-AL"/>
        </w:rPr>
      </w:pPr>
    </w:p>
    <w:p w:rsidR="00190D09" w:rsidRPr="004B7432" w:rsidRDefault="00190D09" w:rsidP="00190D09">
      <w:pPr>
        <w:pStyle w:val="Paragrafi"/>
        <w:rPr>
          <w:lang w:val="sq-AL"/>
        </w:rPr>
      </w:pPr>
      <w:r w:rsidRPr="00E23967">
        <w:rPr>
          <w:vertAlign w:val="superscript"/>
          <w:lang w:val="sq-AL"/>
        </w:rPr>
        <w:t>a)</w:t>
      </w:r>
      <w:r w:rsidRPr="004B7432">
        <w:rPr>
          <w:lang w:val="sq-AL"/>
        </w:rPr>
        <w:t xml:space="preserve"> Për një konsum tretësi 15 Mg në vit (veshja e makinave), zbatohet tabela 14 për rafinimin e makinave.</w:t>
      </w:r>
    </w:p>
    <w:p w:rsidR="00190D09" w:rsidRPr="004B7432" w:rsidRDefault="00190D09" w:rsidP="00190D09">
      <w:pPr>
        <w:pStyle w:val="Paragrafi"/>
        <w:rPr>
          <w:lang w:val="sq-AL"/>
        </w:rPr>
      </w:pPr>
      <w:r w:rsidRPr="00E23967">
        <w:rPr>
          <w:vertAlign w:val="superscript"/>
          <w:lang w:val="sq-AL"/>
        </w:rPr>
        <w:t>b)</w:t>
      </w:r>
      <w:r w:rsidRPr="004B7432">
        <w:rPr>
          <w:lang w:val="sq-AL"/>
        </w:rPr>
        <w:t xml:space="preserve"> Vlerat e përgjithshme kufi janë të shprehura në lidhje me masën në (g</w:t>
      </w:r>
      <w:r w:rsidR="009D7638" w:rsidRPr="004B7432">
        <w:rPr>
          <w:lang w:val="sq-AL"/>
        </w:rPr>
        <w:t>) tretës i emetuar në lidhje me</w:t>
      </w:r>
      <w:r w:rsidRPr="004B7432">
        <w:rPr>
          <w:lang w:val="sq-AL"/>
        </w:rPr>
        <w:t xml:space="preserve"> sip</w:t>
      </w:r>
      <w:r w:rsidR="009D7638" w:rsidRPr="004B7432">
        <w:rPr>
          <w:lang w:val="sq-AL"/>
        </w:rPr>
        <w:t>ë</w:t>
      </w:r>
      <w:r w:rsidRPr="004B7432">
        <w:rPr>
          <w:lang w:val="sq-AL"/>
        </w:rPr>
        <w:t>rfaqen e produktit (m</w:t>
      </w:r>
      <w:r w:rsidRPr="004B7432">
        <w:rPr>
          <w:vertAlign w:val="superscript"/>
          <w:lang w:val="sq-AL"/>
        </w:rPr>
        <w:t>2</w:t>
      </w:r>
      <w:r w:rsidRPr="004B7432">
        <w:rPr>
          <w:lang w:val="sq-AL"/>
        </w:rPr>
        <w:t>). Sip</w:t>
      </w:r>
      <w:r w:rsidR="009D7638" w:rsidRPr="004B7432">
        <w:rPr>
          <w:lang w:val="sq-AL"/>
        </w:rPr>
        <w:t>ë</w:t>
      </w:r>
      <w:r w:rsidRPr="004B7432">
        <w:rPr>
          <w:lang w:val="sq-AL"/>
        </w:rPr>
        <w:t>rfaqja e produktit është përcaktuar si sipërfaqe e llogaritur nga zona e përgjithshme e veshjes elektroforetike dhe sipërfaqja e çdo pjes</w:t>
      </w:r>
      <w:r w:rsidR="009D7638" w:rsidRPr="004B7432">
        <w:rPr>
          <w:lang w:val="sq-AL"/>
        </w:rPr>
        <w:t>ë</w:t>
      </w:r>
      <w:r w:rsidRPr="004B7432">
        <w:rPr>
          <w:lang w:val="sq-AL"/>
        </w:rPr>
        <w:t xml:space="preserve"> që mund të shtohet në faza të njëpasnjëshme të procesit t</w:t>
      </w:r>
      <w:r w:rsidR="009D7638" w:rsidRPr="004B7432">
        <w:rPr>
          <w:lang w:val="sq-AL"/>
        </w:rPr>
        <w:t>ë</w:t>
      </w:r>
      <w:r w:rsidRPr="004B7432">
        <w:rPr>
          <w:lang w:val="sq-AL"/>
        </w:rPr>
        <w:t xml:space="preserve"> veshjes, të cilat janë mbuluar me të njëjtën veshje.</w:t>
      </w:r>
    </w:p>
    <w:p w:rsidR="00E23967" w:rsidRDefault="00E23967" w:rsidP="00190D09">
      <w:pPr>
        <w:pStyle w:val="Paragrafi"/>
        <w:rPr>
          <w:lang w:val="sq-AL"/>
        </w:rPr>
      </w:pPr>
    </w:p>
    <w:p w:rsidR="00190D09" w:rsidRPr="004B7432" w:rsidRDefault="00190D09" w:rsidP="00190D09">
      <w:pPr>
        <w:pStyle w:val="Paragrafi"/>
        <w:rPr>
          <w:lang w:val="sq-AL"/>
        </w:rPr>
      </w:pPr>
      <w:r w:rsidRPr="004B7432">
        <w:rPr>
          <w:lang w:val="sq-AL"/>
        </w:rPr>
        <w:t>Sipërfaqja e zonës elektroforetike t</w:t>
      </w:r>
      <w:r w:rsidR="009D7638" w:rsidRPr="004B7432">
        <w:rPr>
          <w:lang w:val="sq-AL"/>
        </w:rPr>
        <w:t>ë</w:t>
      </w:r>
      <w:r w:rsidRPr="004B7432">
        <w:rPr>
          <w:lang w:val="sq-AL"/>
        </w:rPr>
        <w:t xml:space="preserve"> veshjes llogar</w:t>
      </w:r>
      <w:r w:rsidR="00044D3E">
        <w:rPr>
          <w:lang w:val="sq-AL"/>
        </w:rPr>
        <w:t>itet duke përdorur formulën: (2</w:t>
      </w:r>
      <w:r w:rsidRPr="004B7432">
        <w:rPr>
          <w:lang w:val="sq-AL"/>
        </w:rPr>
        <w:t>x pesha totale e veshjes s</w:t>
      </w:r>
      <w:r w:rsidR="009D7638" w:rsidRPr="004B7432">
        <w:rPr>
          <w:lang w:val="sq-AL"/>
        </w:rPr>
        <w:t>ë</w:t>
      </w:r>
      <w:r w:rsidRPr="004B7432">
        <w:rPr>
          <w:lang w:val="sq-AL"/>
        </w:rPr>
        <w:t xml:space="preserve"> produktit): (trashësia mesatare e fletës metalike x dendësia e fletës metalike).</w:t>
      </w:r>
    </w:p>
    <w:p w:rsidR="00190D09" w:rsidRPr="004B7432" w:rsidRDefault="00190D09" w:rsidP="00190D09">
      <w:pPr>
        <w:pStyle w:val="TitulliTitull"/>
        <w:rPr>
          <w:lang w:val="sq-AL"/>
        </w:rPr>
      </w:pPr>
      <w:r w:rsidRPr="004B7432">
        <w:rPr>
          <w:lang w:val="sq-AL"/>
        </w:rPr>
        <w:t xml:space="preserve">Tabela 5 </w:t>
      </w:r>
    </w:p>
    <w:p w:rsidR="00190D09" w:rsidRPr="00D946B4" w:rsidRDefault="00190D09" w:rsidP="00190D09">
      <w:pPr>
        <w:pStyle w:val="TitulliTitull"/>
        <w:rPr>
          <w:sz w:val="14"/>
          <w:lang w:val="sq-AL"/>
        </w:rPr>
      </w:pPr>
      <w:r w:rsidRPr="004B7432">
        <w:rPr>
          <w:lang w:val="sq-AL"/>
        </w:rPr>
        <w:t>Vlerat kufi për emetimet e NMVOC</w:t>
      </w:r>
      <w:r w:rsidR="00934049" w:rsidRPr="004B7432">
        <w:rPr>
          <w:lang w:val="sq-AL"/>
        </w:rPr>
        <w:t>,</w:t>
      </w:r>
      <w:r w:rsidRPr="004B7432">
        <w:rPr>
          <w:lang w:val="sq-AL"/>
        </w:rPr>
        <w:t xml:space="preserve"> të çliruara nga proceset e veshjes në sektorë t</w:t>
      </w:r>
      <w:r w:rsidR="00934049" w:rsidRPr="004B7432">
        <w:rPr>
          <w:lang w:val="sq-AL"/>
        </w:rPr>
        <w:t>Ë</w:t>
      </w:r>
      <w:r w:rsidRPr="004B7432">
        <w:rPr>
          <w:lang w:val="sq-AL"/>
        </w:rPr>
        <w:t xml:space="preserve"> ndryshëm industrialë  </w:t>
      </w:r>
      <w:r w:rsidRPr="004B7432">
        <w:rPr>
          <w:lang w:val="sq-AL"/>
        </w:rPr>
        <w:br/>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7"/>
        <w:gridCol w:w="2132"/>
        <w:gridCol w:w="1560"/>
        <w:gridCol w:w="2774"/>
      </w:tblGrid>
      <w:tr w:rsidR="00190D09" w:rsidRPr="00D946B4">
        <w:trPr>
          <w:jc w:val="center"/>
        </w:trPr>
        <w:tc>
          <w:tcPr>
            <w:tcW w:w="2147" w:type="dxa"/>
            <w:tcBorders>
              <w:bottom w:val="single" w:sz="4" w:space="0" w:color="auto"/>
            </w:tcBorders>
          </w:tcPr>
          <w:p w:rsidR="00190D09" w:rsidRPr="00D946B4" w:rsidRDefault="00190D09" w:rsidP="0004794E">
            <w:pPr>
              <w:pStyle w:val="Paragrafi"/>
              <w:ind w:firstLine="0"/>
              <w:jc w:val="center"/>
              <w:rPr>
                <w:b/>
                <w:sz w:val="20"/>
                <w:szCs w:val="20"/>
                <w:lang w:val="sq-AL"/>
              </w:rPr>
            </w:pPr>
            <w:r w:rsidRPr="00D946B4">
              <w:rPr>
                <w:b/>
                <w:sz w:val="20"/>
                <w:szCs w:val="20"/>
                <w:lang w:val="sq-AL"/>
              </w:rPr>
              <w:t>Kapacitet</w:t>
            </w:r>
            <w:r w:rsidR="00934049" w:rsidRPr="00D946B4">
              <w:rPr>
                <w:b/>
                <w:sz w:val="20"/>
                <w:szCs w:val="20"/>
                <w:lang w:val="sq-AL"/>
              </w:rPr>
              <w:t>i</w:t>
            </w:r>
            <w:r w:rsidRPr="00D946B4">
              <w:rPr>
                <w:b/>
                <w:sz w:val="20"/>
                <w:szCs w:val="20"/>
                <w:lang w:val="sq-AL"/>
              </w:rPr>
              <w:t>,teknika, specifikime të tjera</w:t>
            </w:r>
          </w:p>
        </w:tc>
        <w:tc>
          <w:tcPr>
            <w:tcW w:w="2132" w:type="dxa"/>
          </w:tcPr>
          <w:p w:rsidR="00190D09" w:rsidRPr="00D946B4" w:rsidRDefault="00934049" w:rsidP="0004794E">
            <w:pPr>
              <w:pStyle w:val="Paragrafi"/>
              <w:ind w:firstLine="0"/>
              <w:jc w:val="center"/>
              <w:rPr>
                <w:b/>
                <w:sz w:val="20"/>
                <w:szCs w:val="20"/>
                <w:lang w:val="sq-AL"/>
              </w:rPr>
            </w:pPr>
            <w:r w:rsidRPr="00D946B4">
              <w:rPr>
                <w:b/>
                <w:sz w:val="20"/>
                <w:szCs w:val="20"/>
                <w:lang w:val="sq-AL"/>
              </w:rPr>
              <w:t>Vlera e p</w:t>
            </w:r>
            <w:r w:rsidR="00190D09" w:rsidRPr="00D946B4">
              <w:rPr>
                <w:b/>
                <w:sz w:val="20"/>
                <w:szCs w:val="20"/>
                <w:lang w:val="sq-AL"/>
              </w:rPr>
              <w:t>ragut për konsumin e tretësve</w:t>
            </w:r>
          </w:p>
          <w:p w:rsidR="00190D09" w:rsidRPr="00D946B4" w:rsidRDefault="00190D09" w:rsidP="0004794E">
            <w:pPr>
              <w:pStyle w:val="Paragrafi"/>
              <w:ind w:firstLine="0"/>
              <w:jc w:val="center"/>
              <w:rPr>
                <w:b/>
                <w:sz w:val="20"/>
                <w:szCs w:val="20"/>
                <w:lang w:val="sq-AL"/>
              </w:rPr>
            </w:pPr>
            <w:r w:rsidRPr="00D946B4">
              <w:rPr>
                <w:b/>
                <w:sz w:val="20"/>
                <w:szCs w:val="20"/>
                <w:lang w:val="sq-AL"/>
              </w:rPr>
              <w:t>(Mg/vit)</w:t>
            </w:r>
          </w:p>
        </w:tc>
        <w:tc>
          <w:tcPr>
            <w:tcW w:w="1560" w:type="dxa"/>
          </w:tcPr>
          <w:p w:rsidR="00190D09" w:rsidRPr="00D946B4" w:rsidRDefault="00871C4B" w:rsidP="00871C4B">
            <w:pPr>
              <w:pStyle w:val="Paragrafi"/>
              <w:ind w:firstLine="0"/>
              <w:jc w:val="center"/>
              <w:rPr>
                <w:b/>
                <w:sz w:val="20"/>
                <w:szCs w:val="20"/>
                <w:lang w:val="sq-AL"/>
              </w:rPr>
            </w:pPr>
            <w:r w:rsidRPr="00D946B4">
              <w:rPr>
                <w:b/>
                <w:sz w:val="20"/>
                <w:szCs w:val="20"/>
                <w:lang w:val="sq-AL"/>
              </w:rPr>
              <w:t>Vlera k</w:t>
            </w:r>
            <w:r w:rsidR="00190D09" w:rsidRPr="00D946B4">
              <w:rPr>
                <w:b/>
                <w:sz w:val="20"/>
                <w:szCs w:val="20"/>
                <w:lang w:val="sq-AL"/>
              </w:rPr>
              <w:t xml:space="preserve">ufi </w:t>
            </w:r>
            <w:r w:rsidR="00190D09" w:rsidRPr="00D946B4">
              <w:rPr>
                <w:b/>
                <w:sz w:val="20"/>
                <w:szCs w:val="20"/>
                <w:lang w:val="sq-AL"/>
              </w:rPr>
              <w:br/>
            </w:r>
          </w:p>
        </w:tc>
        <w:tc>
          <w:tcPr>
            <w:tcW w:w="2774"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për </w:t>
            </w:r>
            <w:r w:rsidRPr="00D946B4">
              <w:rPr>
                <w:b/>
                <w:sz w:val="20"/>
                <w:szCs w:val="20"/>
                <w:lang w:val="sq-AL"/>
              </w:rPr>
              <w:br/>
              <w:t xml:space="preserve">emetimet e rrjedhjeve të NMVOC </w:t>
            </w:r>
            <w:r w:rsidRPr="00D946B4">
              <w:rPr>
                <w:b/>
                <w:sz w:val="20"/>
                <w:szCs w:val="20"/>
                <w:lang w:val="sq-AL"/>
              </w:rPr>
              <w:br/>
              <w:t>(% e inputeve të tretësve)</w:t>
            </w:r>
          </w:p>
        </w:tc>
      </w:tr>
      <w:tr w:rsidR="00190D09" w:rsidRPr="00D946B4">
        <w:trPr>
          <w:jc w:val="center"/>
        </w:trPr>
        <w:tc>
          <w:tcPr>
            <w:tcW w:w="2147" w:type="dxa"/>
            <w:tcBorders>
              <w:bottom w:val="nil"/>
            </w:tcBorders>
          </w:tcPr>
          <w:p w:rsidR="00190D09" w:rsidRPr="00D946B4" w:rsidRDefault="00190D09" w:rsidP="00A17658">
            <w:pPr>
              <w:pStyle w:val="Paragrafi"/>
              <w:ind w:firstLine="0"/>
              <w:jc w:val="left"/>
              <w:rPr>
                <w:sz w:val="20"/>
                <w:szCs w:val="20"/>
                <w:lang w:val="sq-AL"/>
              </w:rPr>
            </w:pPr>
            <w:r w:rsidRPr="00D946B4">
              <w:rPr>
                <w:sz w:val="20"/>
                <w:szCs w:val="20"/>
                <w:lang w:val="sq-AL"/>
              </w:rPr>
              <w:t xml:space="preserve">Instalimet e reja dhe ekzistuese: </w:t>
            </w:r>
            <w:r w:rsidRPr="00D946B4">
              <w:rPr>
                <w:sz w:val="20"/>
                <w:szCs w:val="20"/>
                <w:lang w:val="sq-AL"/>
              </w:rPr>
              <w:br/>
              <w:t>Veshje të tjera, përfshirë metalike, plastike, tekstile, pëlhurë, flet</w:t>
            </w:r>
            <w:r w:rsidR="00934049" w:rsidRPr="00D946B4">
              <w:rPr>
                <w:sz w:val="20"/>
                <w:szCs w:val="20"/>
                <w:lang w:val="sq-AL"/>
              </w:rPr>
              <w:t>ë</w:t>
            </w:r>
            <w:r w:rsidRPr="00D946B4">
              <w:rPr>
                <w:sz w:val="20"/>
                <w:szCs w:val="20"/>
                <w:lang w:val="sq-AL"/>
              </w:rPr>
              <w:t xml:space="preserve"> dhe letër (me përjashtim të</w:t>
            </w:r>
            <w:r w:rsidR="00934049" w:rsidRPr="00D946B4">
              <w:rPr>
                <w:sz w:val="20"/>
                <w:szCs w:val="20"/>
                <w:lang w:val="sq-AL"/>
              </w:rPr>
              <w:t xml:space="preserve"> shtypjes për</w:t>
            </w:r>
            <w:r w:rsidR="00770208" w:rsidRPr="00D946B4">
              <w:rPr>
                <w:sz w:val="20"/>
                <w:szCs w:val="20"/>
                <w:lang w:val="sq-AL"/>
              </w:rPr>
              <w:t xml:space="preserve"> tekstile, shih</w:t>
            </w:r>
          </w:p>
        </w:tc>
        <w:tc>
          <w:tcPr>
            <w:tcW w:w="2132" w:type="dxa"/>
            <w:tcBorders>
              <w:bottom w:val="nil"/>
            </w:tcBorders>
          </w:tcPr>
          <w:p w:rsidR="00190D09" w:rsidRPr="00D946B4" w:rsidRDefault="00190D09" w:rsidP="00A17658">
            <w:pPr>
              <w:pStyle w:val="Paragrafi"/>
              <w:ind w:firstLine="0"/>
              <w:jc w:val="left"/>
              <w:rPr>
                <w:sz w:val="20"/>
                <w:szCs w:val="20"/>
                <w:lang w:val="sq-AL"/>
              </w:rPr>
            </w:pPr>
            <w:r w:rsidRPr="00D946B4">
              <w:rPr>
                <w:sz w:val="20"/>
                <w:szCs w:val="20"/>
                <w:lang w:val="sq-AL"/>
              </w:rPr>
              <w:t>5-15</w:t>
            </w:r>
          </w:p>
        </w:tc>
        <w:tc>
          <w:tcPr>
            <w:tcW w:w="1560" w:type="dxa"/>
          </w:tcPr>
          <w:p w:rsidR="00190D09" w:rsidRPr="00D946B4" w:rsidRDefault="00934049" w:rsidP="00A17658">
            <w:pPr>
              <w:pStyle w:val="Paragrafi"/>
              <w:ind w:firstLine="0"/>
              <w:jc w:val="left"/>
              <w:rPr>
                <w:sz w:val="20"/>
                <w:szCs w:val="20"/>
                <w:lang w:val="sq-AL"/>
              </w:rPr>
            </w:pPr>
            <w:r w:rsidRPr="00D946B4">
              <w:rPr>
                <w:sz w:val="20"/>
                <w:szCs w:val="20"/>
                <w:lang w:val="sq-AL"/>
              </w:rPr>
              <w:t xml:space="preserve">100 </w:t>
            </w:r>
            <w:r w:rsidRPr="00D946B4">
              <w:rPr>
                <w:sz w:val="20"/>
                <w:szCs w:val="20"/>
                <w:vertAlign w:val="superscript"/>
                <w:lang w:val="sq-AL"/>
              </w:rPr>
              <w:t>a) b)</w:t>
            </w:r>
            <w:r w:rsidR="00190D09" w:rsidRPr="00D946B4">
              <w:rPr>
                <w:sz w:val="20"/>
                <w:szCs w:val="20"/>
                <w:lang w:val="sq-AL"/>
              </w:rPr>
              <w:t xml:space="preserve"> mg C/Nm</w:t>
            </w:r>
            <w:r w:rsidR="00190D09" w:rsidRPr="00D946B4">
              <w:rPr>
                <w:sz w:val="20"/>
                <w:szCs w:val="20"/>
                <w:vertAlign w:val="superscript"/>
                <w:lang w:val="sq-AL"/>
              </w:rPr>
              <w:t>3</w:t>
            </w:r>
          </w:p>
        </w:tc>
        <w:tc>
          <w:tcPr>
            <w:tcW w:w="2774" w:type="dxa"/>
          </w:tcPr>
          <w:p w:rsidR="00190D09" w:rsidRPr="00D946B4" w:rsidRDefault="00775A9A" w:rsidP="00A17658">
            <w:pPr>
              <w:pStyle w:val="Paragrafi"/>
              <w:ind w:firstLine="0"/>
              <w:jc w:val="left"/>
              <w:rPr>
                <w:sz w:val="20"/>
                <w:szCs w:val="20"/>
                <w:lang w:val="sq-AL"/>
              </w:rPr>
            </w:pPr>
            <w:r w:rsidRPr="00D946B4">
              <w:rPr>
                <w:sz w:val="20"/>
                <w:szCs w:val="20"/>
                <w:lang w:val="sq-AL"/>
              </w:rPr>
              <w:t xml:space="preserve">25 </w:t>
            </w:r>
            <w:r w:rsidRPr="00D946B4">
              <w:rPr>
                <w:sz w:val="20"/>
                <w:szCs w:val="20"/>
                <w:vertAlign w:val="superscript"/>
                <w:lang w:val="sq-AL"/>
              </w:rPr>
              <w:t>b)</w:t>
            </w:r>
          </w:p>
        </w:tc>
      </w:tr>
      <w:tr w:rsidR="00190D09" w:rsidRPr="00D946B4">
        <w:trPr>
          <w:jc w:val="center"/>
        </w:trPr>
        <w:tc>
          <w:tcPr>
            <w:tcW w:w="2147" w:type="dxa"/>
            <w:tcBorders>
              <w:top w:val="nil"/>
              <w:bottom w:val="single" w:sz="4" w:space="0" w:color="auto"/>
            </w:tcBorders>
          </w:tcPr>
          <w:p w:rsidR="00190D09" w:rsidRPr="00D946B4" w:rsidRDefault="00190D09" w:rsidP="00934049">
            <w:pPr>
              <w:pStyle w:val="Paragrafi"/>
              <w:ind w:firstLine="0"/>
              <w:jc w:val="left"/>
              <w:rPr>
                <w:sz w:val="20"/>
                <w:szCs w:val="20"/>
                <w:lang w:val="sq-AL"/>
              </w:rPr>
            </w:pPr>
            <w:r w:rsidRPr="00D946B4">
              <w:rPr>
                <w:sz w:val="20"/>
                <w:szCs w:val="20"/>
                <w:lang w:val="sq-AL"/>
              </w:rPr>
              <w:t>printimin)</w:t>
            </w:r>
          </w:p>
        </w:tc>
        <w:tc>
          <w:tcPr>
            <w:tcW w:w="2132" w:type="dxa"/>
          </w:tcPr>
          <w:p w:rsidR="00190D09" w:rsidRPr="00D946B4" w:rsidRDefault="00190D09" w:rsidP="00A17658">
            <w:pPr>
              <w:pStyle w:val="Paragrafi"/>
              <w:ind w:firstLine="0"/>
              <w:jc w:val="left"/>
              <w:rPr>
                <w:sz w:val="20"/>
                <w:szCs w:val="20"/>
                <w:lang w:val="sq-AL"/>
              </w:rPr>
            </w:pPr>
            <w:r w:rsidRPr="00D946B4">
              <w:rPr>
                <w:sz w:val="20"/>
                <w:szCs w:val="20"/>
                <w:lang w:val="sq-AL"/>
              </w:rPr>
              <w:t>&gt; 15</w:t>
            </w:r>
          </w:p>
        </w:tc>
        <w:tc>
          <w:tcPr>
            <w:tcW w:w="1560" w:type="dxa"/>
          </w:tcPr>
          <w:p w:rsidR="00190D09" w:rsidRPr="00D946B4" w:rsidRDefault="00775A9A" w:rsidP="00A17658">
            <w:pPr>
              <w:pStyle w:val="Paragrafi"/>
              <w:ind w:firstLine="0"/>
              <w:jc w:val="left"/>
              <w:rPr>
                <w:sz w:val="20"/>
                <w:szCs w:val="20"/>
                <w:lang w:val="sq-AL"/>
              </w:rPr>
            </w:pPr>
            <w:r w:rsidRPr="00D946B4">
              <w:rPr>
                <w:sz w:val="20"/>
                <w:szCs w:val="20"/>
                <w:lang w:val="sq-AL"/>
              </w:rPr>
              <w:t xml:space="preserve">50/75 </w:t>
            </w:r>
            <w:r w:rsidRPr="00D946B4">
              <w:rPr>
                <w:sz w:val="20"/>
                <w:szCs w:val="20"/>
                <w:vertAlign w:val="superscript"/>
                <w:lang w:val="sq-AL"/>
              </w:rPr>
              <w:t>b) c) d)</w:t>
            </w:r>
            <w:r w:rsidR="00190D09" w:rsidRPr="00D946B4">
              <w:rPr>
                <w:sz w:val="20"/>
                <w:szCs w:val="20"/>
                <w:lang w:val="sq-AL"/>
              </w:rPr>
              <w:t xml:space="preserve"> </w:t>
            </w:r>
            <w:r w:rsidR="00190D09" w:rsidRPr="00D946B4">
              <w:rPr>
                <w:sz w:val="20"/>
                <w:szCs w:val="20"/>
                <w:lang w:val="sq-AL"/>
              </w:rPr>
              <w:br/>
              <w:t>mg C/Nm</w:t>
            </w:r>
            <w:r w:rsidR="00190D09" w:rsidRPr="00D946B4">
              <w:rPr>
                <w:sz w:val="20"/>
                <w:szCs w:val="20"/>
                <w:vertAlign w:val="superscript"/>
                <w:lang w:val="sq-AL"/>
              </w:rPr>
              <w:t>3</w:t>
            </w:r>
          </w:p>
        </w:tc>
        <w:tc>
          <w:tcPr>
            <w:tcW w:w="2774" w:type="dxa"/>
          </w:tcPr>
          <w:p w:rsidR="00190D09" w:rsidRPr="00D946B4" w:rsidRDefault="00775A9A" w:rsidP="00A17658">
            <w:pPr>
              <w:pStyle w:val="Paragrafi"/>
              <w:ind w:firstLine="0"/>
              <w:jc w:val="left"/>
              <w:rPr>
                <w:sz w:val="20"/>
                <w:szCs w:val="20"/>
                <w:lang w:val="sq-AL"/>
              </w:rPr>
            </w:pPr>
            <w:r w:rsidRPr="00D946B4">
              <w:rPr>
                <w:sz w:val="20"/>
                <w:szCs w:val="20"/>
                <w:lang w:val="sq-AL"/>
              </w:rPr>
              <w:t xml:space="preserve">20 </w:t>
            </w:r>
            <w:r w:rsidRPr="00D946B4">
              <w:rPr>
                <w:sz w:val="20"/>
                <w:szCs w:val="20"/>
                <w:vertAlign w:val="superscript"/>
                <w:lang w:val="sq-AL"/>
              </w:rPr>
              <w:t>b)</w:t>
            </w:r>
          </w:p>
        </w:tc>
      </w:tr>
      <w:tr w:rsidR="00190D09" w:rsidRPr="00D946B4">
        <w:trPr>
          <w:jc w:val="center"/>
        </w:trPr>
        <w:tc>
          <w:tcPr>
            <w:tcW w:w="2147" w:type="dxa"/>
            <w:tcBorders>
              <w:bottom w:val="nil"/>
            </w:tcBorders>
          </w:tcPr>
          <w:p w:rsidR="00190D09" w:rsidRPr="00D946B4" w:rsidRDefault="00190D09" w:rsidP="00A17658">
            <w:pPr>
              <w:pStyle w:val="Paragrafi"/>
              <w:ind w:firstLine="0"/>
              <w:jc w:val="left"/>
              <w:rPr>
                <w:sz w:val="20"/>
                <w:szCs w:val="20"/>
                <w:lang w:val="sq-AL"/>
              </w:rPr>
            </w:pPr>
            <w:r w:rsidRPr="00D946B4">
              <w:rPr>
                <w:sz w:val="20"/>
                <w:szCs w:val="20"/>
                <w:lang w:val="sq-AL"/>
              </w:rPr>
              <w:t xml:space="preserve">Instalime të reja dhe ekzistuese: </w:t>
            </w:r>
          </w:p>
        </w:tc>
        <w:tc>
          <w:tcPr>
            <w:tcW w:w="2132" w:type="dxa"/>
          </w:tcPr>
          <w:p w:rsidR="00190D09" w:rsidRPr="00D946B4" w:rsidRDefault="00190D09" w:rsidP="00A17658">
            <w:pPr>
              <w:pStyle w:val="Paragrafi"/>
              <w:ind w:firstLine="0"/>
              <w:jc w:val="left"/>
              <w:rPr>
                <w:sz w:val="20"/>
                <w:szCs w:val="20"/>
                <w:lang w:val="sq-AL"/>
              </w:rPr>
            </w:pPr>
            <w:r w:rsidRPr="00D946B4">
              <w:rPr>
                <w:sz w:val="20"/>
                <w:szCs w:val="20"/>
                <w:lang w:val="sq-AL"/>
              </w:rPr>
              <w:t>15-25</w:t>
            </w:r>
          </w:p>
        </w:tc>
        <w:tc>
          <w:tcPr>
            <w:tcW w:w="1560" w:type="dxa"/>
          </w:tcPr>
          <w:p w:rsidR="00190D09" w:rsidRPr="00D946B4" w:rsidRDefault="00F62EB7" w:rsidP="00A17658">
            <w:pPr>
              <w:pStyle w:val="Paragrafi"/>
              <w:ind w:firstLine="0"/>
              <w:jc w:val="left"/>
              <w:rPr>
                <w:sz w:val="20"/>
                <w:szCs w:val="20"/>
                <w:lang w:val="sq-AL"/>
              </w:rPr>
            </w:pPr>
            <w:r w:rsidRPr="00D946B4">
              <w:rPr>
                <w:sz w:val="20"/>
                <w:szCs w:val="20"/>
                <w:lang w:val="sq-AL"/>
              </w:rPr>
              <w:t xml:space="preserve">100 </w:t>
            </w:r>
            <w:r w:rsidRPr="00D946B4">
              <w:rPr>
                <w:sz w:val="20"/>
                <w:szCs w:val="20"/>
                <w:vertAlign w:val="superscript"/>
                <w:lang w:val="sq-AL"/>
              </w:rPr>
              <w:t>a)</w:t>
            </w:r>
            <w:r w:rsidR="00190D09" w:rsidRPr="00D946B4">
              <w:rPr>
                <w:sz w:val="20"/>
                <w:szCs w:val="20"/>
                <w:lang w:val="sq-AL"/>
              </w:rPr>
              <w:t xml:space="preserve"> mg </w:t>
            </w:r>
            <w:r w:rsidR="00190D09" w:rsidRPr="00D946B4">
              <w:rPr>
                <w:sz w:val="20"/>
                <w:szCs w:val="20"/>
                <w:lang w:val="sq-AL"/>
              </w:rPr>
              <w:br/>
              <w:t>C/Nm</w:t>
            </w:r>
            <w:r w:rsidR="00190D09" w:rsidRPr="00D946B4">
              <w:rPr>
                <w:sz w:val="20"/>
                <w:szCs w:val="20"/>
                <w:vertAlign w:val="superscript"/>
                <w:lang w:val="sq-AL"/>
              </w:rPr>
              <w:t>3</w:t>
            </w:r>
          </w:p>
        </w:tc>
        <w:tc>
          <w:tcPr>
            <w:tcW w:w="2774" w:type="dxa"/>
          </w:tcPr>
          <w:p w:rsidR="00190D09" w:rsidRPr="00D946B4" w:rsidRDefault="00190D09" w:rsidP="00A17658">
            <w:pPr>
              <w:pStyle w:val="Paragrafi"/>
              <w:ind w:firstLine="0"/>
              <w:jc w:val="left"/>
              <w:rPr>
                <w:sz w:val="20"/>
                <w:szCs w:val="20"/>
                <w:lang w:val="sq-AL"/>
              </w:rPr>
            </w:pPr>
            <w:r w:rsidRPr="00D946B4">
              <w:rPr>
                <w:sz w:val="20"/>
                <w:szCs w:val="20"/>
                <w:lang w:val="sq-AL"/>
              </w:rPr>
              <w:t>25</w:t>
            </w:r>
          </w:p>
        </w:tc>
      </w:tr>
      <w:tr w:rsidR="00190D09" w:rsidRPr="00D946B4">
        <w:trPr>
          <w:jc w:val="center"/>
        </w:trPr>
        <w:tc>
          <w:tcPr>
            <w:tcW w:w="2147" w:type="dxa"/>
            <w:tcBorders>
              <w:top w:val="nil"/>
            </w:tcBorders>
          </w:tcPr>
          <w:p w:rsidR="00190D09" w:rsidRPr="00D946B4" w:rsidRDefault="00190D09" w:rsidP="00A17658">
            <w:pPr>
              <w:pStyle w:val="Paragrafi"/>
              <w:ind w:firstLine="0"/>
              <w:jc w:val="left"/>
              <w:rPr>
                <w:sz w:val="20"/>
                <w:szCs w:val="20"/>
                <w:lang w:val="sq-AL"/>
              </w:rPr>
            </w:pPr>
            <w:r w:rsidRPr="00D946B4">
              <w:rPr>
                <w:sz w:val="20"/>
                <w:szCs w:val="20"/>
                <w:lang w:val="sq-AL"/>
              </w:rPr>
              <w:t>veshje druri</w:t>
            </w:r>
          </w:p>
        </w:tc>
        <w:tc>
          <w:tcPr>
            <w:tcW w:w="2132" w:type="dxa"/>
          </w:tcPr>
          <w:p w:rsidR="00190D09" w:rsidRPr="00D946B4" w:rsidRDefault="00190D09" w:rsidP="00A17658">
            <w:pPr>
              <w:pStyle w:val="Paragrafi"/>
              <w:ind w:firstLine="0"/>
              <w:jc w:val="left"/>
              <w:rPr>
                <w:sz w:val="20"/>
                <w:szCs w:val="20"/>
                <w:lang w:val="sq-AL"/>
              </w:rPr>
            </w:pPr>
            <w:r w:rsidRPr="00D946B4">
              <w:rPr>
                <w:sz w:val="20"/>
                <w:szCs w:val="20"/>
                <w:lang w:val="sq-AL"/>
              </w:rPr>
              <w:t>&gt; 25</w:t>
            </w:r>
          </w:p>
        </w:tc>
        <w:tc>
          <w:tcPr>
            <w:tcW w:w="1560" w:type="dxa"/>
          </w:tcPr>
          <w:p w:rsidR="00190D09" w:rsidRPr="00D946B4" w:rsidRDefault="00F62EB7" w:rsidP="00A17658">
            <w:pPr>
              <w:pStyle w:val="Paragrafi"/>
              <w:ind w:firstLine="0"/>
              <w:jc w:val="left"/>
              <w:rPr>
                <w:sz w:val="20"/>
                <w:szCs w:val="20"/>
                <w:lang w:val="sq-AL"/>
              </w:rPr>
            </w:pPr>
            <w:r w:rsidRPr="00D946B4">
              <w:rPr>
                <w:sz w:val="20"/>
                <w:szCs w:val="20"/>
                <w:lang w:val="sq-AL"/>
              </w:rPr>
              <w:t xml:space="preserve">50/75 </w:t>
            </w:r>
            <w:r w:rsidRPr="00D946B4">
              <w:rPr>
                <w:sz w:val="20"/>
                <w:szCs w:val="20"/>
                <w:vertAlign w:val="superscript"/>
                <w:lang w:val="sq-AL"/>
              </w:rPr>
              <w:t>c)</w:t>
            </w:r>
            <w:r w:rsidR="00190D09" w:rsidRPr="00D946B4">
              <w:rPr>
                <w:sz w:val="20"/>
                <w:szCs w:val="20"/>
                <w:lang w:val="sq-AL"/>
              </w:rPr>
              <w:t xml:space="preserve"> mg </w:t>
            </w:r>
            <w:r w:rsidR="00190D09" w:rsidRPr="00D946B4">
              <w:rPr>
                <w:sz w:val="20"/>
                <w:szCs w:val="20"/>
                <w:lang w:val="sq-AL"/>
              </w:rPr>
              <w:br/>
              <w:t>C/Nm</w:t>
            </w:r>
            <w:r w:rsidR="00190D09" w:rsidRPr="00D946B4">
              <w:rPr>
                <w:sz w:val="20"/>
                <w:szCs w:val="20"/>
                <w:vertAlign w:val="superscript"/>
                <w:lang w:val="sq-AL"/>
              </w:rPr>
              <w:t>3</w:t>
            </w:r>
          </w:p>
        </w:tc>
        <w:tc>
          <w:tcPr>
            <w:tcW w:w="2774" w:type="dxa"/>
          </w:tcPr>
          <w:p w:rsidR="00190D09" w:rsidRPr="00D946B4" w:rsidRDefault="00190D09" w:rsidP="00A17658">
            <w:pPr>
              <w:pStyle w:val="Paragrafi"/>
              <w:ind w:firstLine="0"/>
              <w:jc w:val="left"/>
              <w:rPr>
                <w:sz w:val="20"/>
                <w:szCs w:val="20"/>
                <w:lang w:val="sq-AL"/>
              </w:rPr>
            </w:pPr>
            <w:r w:rsidRPr="00D946B4">
              <w:rPr>
                <w:sz w:val="20"/>
                <w:szCs w:val="20"/>
                <w:lang w:val="sq-AL"/>
              </w:rPr>
              <w:t>20</w:t>
            </w:r>
          </w:p>
        </w:tc>
      </w:tr>
    </w:tbl>
    <w:p w:rsidR="00190D09" w:rsidRPr="00D946B4" w:rsidRDefault="00190D09" w:rsidP="00190D09">
      <w:pPr>
        <w:pStyle w:val="Paragrafi"/>
        <w:rPr>
          <w:sz w:val="16"/>
          <w:lang w:val="sq-AL"/>
        </w:rPr>
      </w:pPr>
    </w:p>
    <w:p w:rsidR="00190D09" w:rsidRPr="004B7432" w:rsidRDefault="00190D09" w:rsidP="00190D09">
      <w:pPr>
        <w:pStyle w:val="Paragrafi"/>
        <w:rPr>
          <w:lang w:val="sq-AL"/>
        </w:rPr>
      </w:pPr>
      <w:r w:rsidRPr="00E23967">
        <w:rPr>
          <w:vertAlign w:val="superscript"/>
          <w:lang w:val="sq-AL"/>
        </w:rPr>
        <w:t>a)</w:t>
      </w:r>
      <w:r w:rsidRPr="004B7432">
        <w:rPr>
          <w:lang w:val="sq-AL"/>
        </w:rPr>
        <w:t xml:space="preserve"> Vlera kufi zbatohet për aplikimet e veshjeve dhe proceset e tharjes që operohen në kushtet e p</w:t>
      </w:r>
      <w:r w:rsidR="00871C4B" w:rsidRPr="004B7432">
        <w:rPr>
          <w:lang w:val="sq-AL"/>
        </w:rPr>
        <w:t>ë</w:t>
      </w:r>
      <w:r w:rsidRPr="004B7432">
        <w:rPr>
          <w:lang w:val="sq-AL"/>
        </w:rPr>
        <w:t xml:space="preserve">rcaktuara. </w:t>
      </w:r>
    </w:p>
    <w:p w:rsidR="00190D09" w:rsidRPr="004B7432" w:rsidRDefault="00190D09" w:rsidP="00190D09">
      <w:pPr>
        <w:pStyle w:val="Paragrafi"/>
        <w:rPr>
          <w:lang w:val="sq-AL"/>
        </w:rPr>
      </w:pPr>
      <w:r w:rsidRPr="00E23967">
        <w:rPr>
          <w:vertAlign w:val="superscript"/>
          <w:lang w:val="sq-AL"/>
        </w:rPr>
        <w:t>b)</w:t>
      </w:r>
      <w:r w:rsidRPr="004B7432">
        <w:rPr>
          <w:lang w:val="sq-AL"/>
        </w:rPr>
        <w:t xml:space="preserve"> Nëse kushtet e përcaktuara t</w:t>
      </w:r>
      <w:r w:rsidR="00871C4B" w:rsidRPr="004B7432">
        <w:rPr>
          <w:lang w:val="sq-AL"/>
        </w:rPr>
        <w:t>ë</w:t>
      </w:r>
      <w:r w:rsidRPr="004B7432">
        <w:rPr>
          <w:lang w:val="sq-AL"/>
        </w:rPr>
        <w:t xml:space="preserve"> veshjeve nuk janë të mundura (ndërtimi i anijeve, veshjet e avionëve etj</w:t>
      </w:r>
      <w:r w:rsidR="00871C4B" w:rsidRPr="004B7432">
        <w:rPr>
          <w:lang w:val="sq-AL"/>
        </w:rPr>
        <w:t>.</w:t>
      </w:r>
      <w:r w:rsidRPr="004B7432">
        <w:rPr>
          <w:lang w:val="sq-AL"/>
        </w:rPr>
        <w:t>), instalimet mund të përjashtohen nga këto vlera. Më pas do të përdoret skema e reduktimit e paragrafit 6 (a), p</w:t>
      </w:r>
      <w:r w:rsidR="00871C4B" w:rsidRPr="004B7432">
        <w:rPr>
          <w:lang w:val="sq-AL"/>
        </w:rPr>
        <w:t>ë</w:t>
      </w:r>
      <w:r w:rsidRPr="004B7432">
        <w:rPr>
          <w:lang w:val="sq-AL"/>
        </w:rPr>
        <w:t>rveç rasteve kur është demonstruar, në mënyrë të pranueshme për autoritetin kompetent, se ky opsion nuk është teknikisht dhe ekonomikisht i mundur. Në këtë rast</w:t>
      </w:r>
      <w:r w:rsidR="00871C4B" w:rsidRPr="004B7432">
        <w:rPr>
          <w:lang w:val="sq-AL"/>
        </w:rPr>
        <w:t>, operatori duhet të demonstroj</w:t>
      </w:r>
      <w:r w:rsidRPr="004B7432">
        <w:rPr>
          <w:lang w:val="sq-AL"/>
        </w:rPr>
        <w:t>ë, në mënyrë të pranueshme për autoritetin kompetent, se është përdorur teknika më e mirë në dispozicion.</w:t>
      </w:r>
    </w:p>
    <w:p w:rsidR="00190D09" w:rsidRPr="004B7432" w:rsidRDefault="00190D09" w:rsidP="00190D09">
      <w:pPr>
        <w:pStyle w:val="Paragrafi"/>
        <w:rPr>
          <w:lang w:val="sq-AL"/>
        </w:rPr>
      </w:pPr>
      <w:r w:rsidRPr="00E23967">
        <w:rPr>
          <w:vertAlign w:val="superscript"/>
          <w:lang w:val="sq-AL"/>
        </w:rPr>
        <w:t>c)</w:t>
      </w:r>
      <w:r w:rsidRPr="004B7432">
        <w:rPr>
          <w:lang w:val="sq-AL"/>
        </w:rPr>
        <w:t xml:space="preserve"> Vlera e parë zbatohet për proceset e tharjes, e d</w:t>
      </w:r>
      <w:r w:rsidR="00871C4B" w:rsidRPr="004B7432">
        <w:rPr>
          <w:lang w:val="sq-AL"/>
        </w:rPr>
        <w:t>yta për proceset e aplikimit të</w:t>
      </w:r>
      <w:r w:rsidRPr="004B7432">
        <w:rPr>
          <w:lang w:val="sq-AL"/>
        </w:rPr>
        <w:t xml:space="preserve"> veshjes.</w:t>
      </w:r>
    </w:p>
    <w:p w:rsidR="00190D09" w:rsidRPr="004B7432" w:rsidRDefault="00190D09" w:rsidP="00190D09">
      <w:pPr>
        <w:pStyle w:val="Paragrafi"/>
        <w:rPr>
          <w:lang w:val="sq-AL"/>
        </w:rPr>
      </w:pPr>
      <w:r w:rsidRPr="00E23967">
        <w:rPr>
          <w:vertAlign w:val="superscript"/>
          <w:lang w:val="sq-AL"/>
        </w:rPr>
        <w:t>d)</w:t>
      </w:r>
      <w:r w:rsidRPr="004B7432">
        <w:rPr>
          <w:lang w:val="sq-AL"/>
        </w:rPr>
        <w:t xml:space="preserve"> Nëse, për veshje tekstili, teknikat që janë përdorur lejojnë ripërdorimin e tretësit të rikuperuar, vlera kufi do të jetë 150 mg C/Nm</w:t>
      </w:r>
      <w:r w:rsidRPr="004B7432">
        <w:rPr>
          <w:vertAlign w:val="superscript"/>
          <w:lang w:val="sq-AL"/>
        </w:rPr>
        <w:t>3</w:t>
      </w:r>
      <w:r w:rsidRPr="004B7432">
        <w:rPr>
          <w:lang w:val="sq-AL"/>
        </w:rPr>
        <w:t xml:space="preserve"> për tharjen dhe veshjen së bashku. </w:t>
      </w:r>
    </w:p>
    <w:p w:rsidR="00E23967" w:rsidRDefault="00E23967"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190D09" w:rsidRPr="004B7432" w:rsidRDefault="00E23967" w:rsidP="00190D09">
      <w:pPr>
        <w:pStyle w:val="Paragrafi"/>
        <w:rPr>
          <w:lang w:val="sq-AL"/>
        </w:rPr>
      </w:pPr>
      <w:r>
        <w:rPr>
          <w:lang w:val="sq-AL"/>
        </w:rPr>
        <w:t>12. Veshje spirale</w:t>
      </w:r>
    </w:p>
    <w:p w:rsidR="00190D09" w:rsidRPr="004B7432" w:rsidRDefault="00190D09" w:rsidP="00190D09">
      <w:pPr>
        <w:pStyle w:val="TitulliTitull"/>
        <w:rPr>
          <w:lang w:val="sq-AL"/>
        </w:rPr>
      </w:pPr>
      <w:r w:rsidRPr="004B7432">
        <w:rPr>
          <w:lang w:val="sq-AL"/>
        </w:rPr>
        <w:t xml:space="preserve">Tabela 6 </w:t>
      </w:r>
    </w:p>
    <w:p w:rsidR="00190D09" w:rsidRPr="004B7432" w:rsidRDefault="00190D09" w:rsidP="00190D09">
      <w:pPr>
        <w:pStyle w:val="TitulliTitull"/>
        <w:rPr>
          <w:lang w:val="sq-AL"/>
        </w:rPr>
      </w:pPr>
      <w:r w:rsidRPr="004B7432">
        <w:rPr>
          <w:lang w:val="sq-AL"/>
        </w:rPr>
        <w:t>Vlerat kufi për emetimet e NMVOC të çliruara nga veshja spirale</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898"/>
        <w:gridCol w:w="1504"/>
        <w:gridCol w:w="2744"/>
      </w:tblGrid>
      <w:tr w:rsidR="00190D09" w:rsidRPr="00D946B4">
        <w:trPr>
          <w:jc w:val="center"/>
        </w:trPr>
        <w:tc>
          <w:tcPr>
            <w:tcW w:w="2376" w:type="dxa"/>
          </w:tcPr>
          <w:p w:rsidR="00190D09" w:rsidRPr="00D946B4" w:rsidRDefault="00190D09" w:rsidP="0004794E">
            <w:pPr>
              <w:pStyle w:val="Paragrafi"/>
              <w:ind w:firstLine="0"/>
              <w:jc w:val="center"/>
              <w:rPr>
                <w:b/>
                <w:sz w:val="20"/>
                <w:szCs w:val="20"/>
                <w:lang w:val="sq-AL"/>
              </w:rPr>
            </w:pPr>
            <w:r w:rsidRPr="00D946B4">
              <w:rPr>
                <w:b/>
                <w:sz w:val="20"/>
                <w:szCs w:val="20"/>
                <w:lang w:val="sq-AL"/>
              </w:rPr>
              <w:t>Kapacitet</w:t>
            </w:r>
            <w:r w:rsidR="00013613" w:rsidRPr="00D946B4">
              <w:rPr>
                <w:b/>
                <w:sz w:val="20"/>
                <w:szCs w:val="20"/>
                <w:lang w:val="sq-AL"/>
              </w:rPr>
              <w:t>i</w:t>
            </w:r>
            <w:r w:rsidRPr="00D946B4">
              <w:rPr>
                <w:b/>
                <w:sz w:val="20"/>
                <w:szCs w:val="20"/>
                <w:lang w:val="sq-AL"/>
              </w:rPr>
              <w:t>, teknika, specifikime të tjera</w:t>
            </w:r>
          </w:p>
        </w:tc>
        <w:tc>
          <w:tcPr>
            <w:tcW w:w="1898" w:type="dxa"/>
          </w:tcPr>
          <w:p w:rsidR="00190D09" w:rsidRPr="00D946B4" w:rsidRDefault="00013613" w:rsidP="0004794E">
            <w:pPr>
              <w:pStyle w:val="Paragrafi"/>
              <w:ind w:firstLine="0"/>
              <w:jc w:val="center"/>
              <w:rPr>
                <w:b/>
                <w:sz w:val="20"/>
                <w:szCs w:val="20"/>
                <w:lang w:val="sq-AL"/>
              </w:rPr>
            </w:pPr>
            <w:r w:rsidRPr="00D946B4">
              <w:rPr>
                <w:b/>
                <w:sz w:val="20"/>
                <w:szCs w:val="20"/>
                <w:lang w:val="sq-AL"/>
              </w:rPr>
              <w:t>Vlera e p</w:t>
            </w:r>
            <w:r w:rsidR="00190D09" w:rsidRPr="00D946B4">
              <w:rPr>
                <w:b/>
                <w:sz w:val="20"/>
                <w:szCs w:val="20"/>
                <w:lang w:val="sq-AL"/>
              </w:rPr>
              <w:t>ragut për konsumin e</w:t>
            </w:r>
          </w:p>
          <w:p w:rsidR="00190D09" w:rsidRPr="00D946B4" w:rsidRDefault="00190D09" w:rsidP="0004794E">
            <w:pPr>
              <w:pStyle w:val="Paragrafi"/>
              <w:ind w:firstLine="0"/>
              <w:jc w:val="center"/>
              <w:rPr>
                <w:b/>
                <w:sz w:val="20"/>
                <w:szCs w:val="20"/>
                <w:lang w:val="sq-AL"/>
              </w:rPr>
            </w:pPr>
            <w:r w:rsidRPr="00D946B4">
              <w:rPr>
                <w:b/>
                <w:sz w:val="20"/>
                <w:szCs w:val="20"/>
                <w:lang w:val="sq-AL"/>
              </w:rPr>
              <w:t>tretësve</w:t>
            </w:r>
          </w:p>
          <w:p w:rsidR="00190D09" w:rsidRPr="00D946B4" w:rsidRDefault="00190D09" w:rsidP="0004794E">
            <w:pPr>
              <w:pStyle w:val="Paragrafi"/>
              <w:ind w:firstLine="0"/>
              <w:jc w:val="center"/>
              <w:rPr>
                <w:b/>
                <w:sz w:val="20"/>
                <w:szCs w:val="20"/>
                <w:lang w:val="sq-AL"/>
              </w:rPr>
            </w:pPr>
            <w:r w:rsidRPr="00D946B4">
              <w:rPr>
                <w:b/>
                <w:sz w:val="20"/>
                <w:szCs w:val="20"/>
                <w:lang w:val="sq-AL"/>
              </w:rPr>
              <w:t>(Mg/vit)</w:t>
            </w:r>
          </w:p>
        </w:tc>
        <w:tc>
          <w:tcPr>
            <w:tcW w:w="1504" w:type="dxa"/>
          </w:tcPr>
          <w:p w:rsidR="00190D09" w:rsidRPr="00D946B4" w:rsidRDefault="00190D09" w:rsidP="0004794E">
            <w:pPr>
              <w:pStyle w:val="Paragrafi"/>
              <w:ind w:firstLine="0"/>
              <w:jc w:val="center"/>
              <w:rPr>
                <w:b/>
                <w:sz w:val="20"/>
                <w:szCs w:val="20"/>
                <w:lang w:val="sq-AL"/>
              </w:rPr>
            </w:pPr>
            <w:r w:rsidRPr="00D946B4">
              <w:rPr>
                <w:b/>
                <w:sz w:val="20"/>
                <w:szCs w:val="20"/>
                <w:lang w:val="sq-AL"/>
              </w:rPr>
              <w:t>Vlera  kufi</w:t>
            </w:r>
            <w:r w:rsidRPr="00D946B4">
              <w:rPr>
                <w:b/>
                <w:sz w:val="20"/>
                <w:szCs w:val="20"/>
                <w:lang w:val="sq-AL"/>
              </w:rPr>
              <w:br/>
              <w:t xml:space="preserve"> </w:t>
            </w:r>
            <w:r w:rsidRPr="00D946B4">
              <w:rPr>
                <w:b/>
                <w:sz w:val="20"/>
                <w:szCs w:val="20"/>
                <w:lang w:val="sq-AL"/>
              </w:rPr>
              <w:br/>
              <w:t>(mg C/Nm</w:t>
            </w:r>
            <w:r w:rsidRPr="00D946B4">
              <w:rPr>
                <w:b/>
                <w:sz w:val="20"/>
                <w:szCs w:val="20"/>
                <w:vertAlign w:val="superscript"/>
                <w:lang w:val="sq-AL"/>
              </w:rPr>
              <w:t>3</w:t>
            </w:r>
            <w:r w:rsidRPr="00D946B4">
              <w:rPr>
                <w:b/>
                <w:sz w:val="20"/>
                <w:szCs w:val="20"/>
                <w:lang w:val="sq-AL"/>
              </w:rPr>
              <w:t xml:space="preserve">) </w:t>
            </w:r>
            <w:r w:rsidRPr="00D946B4">
              <w:rPr>
                <w:b/>
                <w:sz w:val="20"/>
                <w:szCs w:val="20"/>
                <w:lang w:val="sq-AL"/>
              </w:rPr>
              <w:br/>
            </w:r>
          </w:p>
        </w:tc>
        <w:tc>
          <w:tcPr>
            <w:tcW w:w="2744"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për </w:t>
            </w:r>
            <w:r w:rsidRPr="00D946B4">
              <w:rPr>
                <w:b/>
                <w:sz w:val="20"/>
                <w:szCs w:val="20"/>
                <w:lang w:val="sq-AL"/>
              </w:rPr>
              <w:br/>
              <w:t xml:space="preserve">emetimet e rrjedhjeve të NMVOC </w:t>
            </w:r>
            <w:r w:rsidRPr="00D946B4">
              <w:rPr>
                <w:b/>
                <w:sz w:val="20"/>
                <w:szCs w:val="20"/>
                <w:lang w:val="sq-AL"/>
              </w:rPr>
              <w:br/>
              <w:t>(% e inputeve të tretësve)</w:t>
            </w:r>
          </w:p>
        </w:tc>
      </w:tr>
      <w:tr w:rsidR="00190D09" w:rsidRPr="00D946B4">
        <w:trPr>
          <w:jc w:val="center"/>
        </w:trPr>
        <w:tc>
          <w:tcPr>
            <w:tcW w:w="2376" w:type="dxa"/>
          </w:tcPr>
          <w:p w:rsidR="00190D09" w:rsidRPr="00D946B4" w:rsidRDefault="00190D09" w:rsidP="0004794E">
            <w:pPr>
              <w:pStyle w:val="Paragrafi"/>
              <w:ind w:firstLine="0"/>
              <w:rPr>
                <w:sz w:val="20"/>
                <w:szCs w:val="20"/>
                <w:lang w:val="sq-AL"/>
              </w:rPr>
            </w:pPr>
            <w:r w:rsidRPr="00D946B4">
              <w:rPr>
                <w:sz w:val="20"/>
                <w:szCs w:val="20"/>
                <w:lang w:val="sq-AL"/>
              </w:rPr>
              <w:t>Instalime të reja</w:t>
            </w:r>
          </w:p>
        </w:tc>
        <w:tc>
          <w:tcPr>
            <w:tcW w:w="1898" w:type="dxa"/>
          </w:tcPr>
          <w:p w:rsidR="00190D09" w:rsidRPr="00D946B4" w:rsidRDefault="00190D09" w:rsidP="0004794E">
            <w:pPr>
              <w:pStyle w:val="Paragrafi"/>
              <w:ind w:firstLine="0"/>
              <w:rPr>
                <w:sz w:val="20"/>
                <w:szCs w:val="20"/>
                <w:lang w:val="sq-AL"/>
              </w:rPr>
            </w:pPr>
            <w:r w:rsidRPr="00D946B4">
              <w:rPr>
                <w:sz w:val="20"/>
                <w:szCs w:val="20"/>
                <w:lang w:val="sq-AL"/>
              </w:rPr>
              <w:t>&gt; 25</w:t>
            </w:r>
          </w:p>
        </w:tc>
        <w:tc>
          <w:tcPr>
            <w:tcW w:w="1504" w:type="dxa"/>
          </w:tcPr>
          <w:p w:rsidR="00190D09" w:rsidRPr="00D946B4" w:rsidRDefault="00775A9A" w:rsidP="0004794E">
            <w:pPr>
              <w:pStyle w:val="Paragrafi"/>
              <w:ind w:firstLine="0"/>
              <w:rPr>
                <w:sz w:val="20"/>
                <w:szCs w:val="20"/>
                <w:lang w:val="sq-AL"/>
              </w:rPr>
            </w:pPr>
            <w:r w:rsidRPr="00D946B4">
              <w:rPr>
                <w:sz w:val="20"/>
                <w:szCs w:val="20"/>
                <w:lang w:val="sq-AL"/>
              </w:rPr>
              <w:t xml:space="preserve">50 </w:t>
            </w:r>
            <w:r w:rsidRPr="00D946B4">
              <w:rPr>
                <w:sz w:val="20"/>
                <w:szCs w:val="20"/>
                <w:vertAlign w:val="superscript"/>
                <w:lang w:val="sq-AL"/>
              </w:rPr>
              <w:t>a)</w:t>
            </w:r>
          </w:p>
        </w:tc>
        <w:tc>
          <w:tcPr>
            <w:tcW w:w="2744" w:type="dxa"/>
          </w:tcPr>
          <w:p w:rsidR="00190D09" w:rsidRPr="00D946B4" w:rsidRDefault="00190D09" w:rsidP="0004794E">
            <w:pPr>
              <w:pStyle w:val="Paragrafi"/>
              <w:ind w:firstLine="0"/>
              <w:rPr>
                <w:sz w:val="20"/>
                <w:szCs w:val="20"/>
                <w:lang w:val="sq-AL"/>
              </w:rPr>
            </w:pPr>
            <w:r w:rsidRPr="00D946B4">
              <w:rPr>
                <w:sz w:val="20"/>
                <w:szCs w:val="20"/>
                <w:lang w:val="sq-AL"/>
              </w:rPr>
              <w:t>5</w:t>
            </w:r>
          </w:p>
        </w:tc>
      </w:tr>
      <w:tr w:rsidR="00190D09" w:rsidRPr="00D946B4">
        <w:trPr>
          <w:jc w:val="center"/>
        </w:trPr>
        <w:tc>
          <w:tcPr>
            <w:tcW w:w="2376" w:type="dxa"/>
          </w:tcPr>
          <w:p w:rsidR="00190D09" w:rsidRPr="00D946B4" w:rsidRDefault="00190D09" w:rsidP="0004794E">
            <w:pPr>
              <w:pStyle w:val="Paragrafi"/>
              <w:ind w:firstLine="0"/>
              <w:rPr>
                <w:sz w:val="20"/>
                <w:szCs w:val="20"/>
                <w:lang w:val="sq-AL"/>
              </w:rPr>
            </w:pPr>
            <w:r w:rsidRPr="00D946B4">
              <w:rPr>
                <w:sz w:val="20"/>
                <w:szCs w:val="20"/>
                <w:lang w:val="sq-AL"/>
              </w:rPr>
              <w:t>Instalime ekzistuese</w:t>
            </w:r>
          </w:p>
        </w:tc>
        <w:tc>
          <w:tcPr>
            <w:tcW w:w="1898" w:type="dxa"/>
          </w:tcPr>
          <w:p w:rsidR="00190D09" w:rsidRPr="00D946B4" w:rsidRDefault="00190D09" w:rsidP="0004794E">
            <w:pPr>
              <w:pStyle w:val="Paragrafi"/>
              <w:ind w:firstLine="0"/>
              <w:rPr>
                <w:sz w:val="20"/>
                <w:szCs w:val="20"/>
                <w:lang w:val="sq-AL"/>
              </w:rPr>
            </w:pPr>
            <w:r w:rsidRPr="00D946B4">
              <w:rPr>
                <w:sz w:val="20"/>
                <w:szCs w:val="20"/>
                <w:lang w:val="sq-AL"/>
              </w:rPr>
              <w:t>&gt; 25</w:t>
            </w:r>
          </w:p>
        </w:tc>
        <w:tc>
          <w:tcPr>
            <w:tcW w:w="1504" w:type="dxa"/>
          </w:tcPr>
          <w:p w:rsidR="00190D09" w:rsidRPr="00D946B4" w:rsidRDefault="00775A9A" w:rsidP="0004794E">
            <w:pPr>
              <w:pStyle w:val="Paragrafi"/>
              <w:ind w:firstLine="0"/>
              <w:rPr>
                <w:sz w:val="20"/>
                <w:szCs w:val="20"/>
                <w:lang w:val="sq-AL"/>
              </w:rPr>
            </w:pPr>
            <w:r w:rsidRPr="00D946B4">
              <w:rPr>
                <w:sz w:val="20"/>
                <w:szCs w:val="20"/>
                <w:lang w:val="sq-AL"/>
              </w:rPr>
              <w:t xml:space="preserve">50 </w:t>
            </w:r>
            <w:r w:rsidRPr="00D946B4">
              <w:rPr>
                <w:sz w:val="20"/>
                <w:szCs w:val="20"/>
                <w:vertAlign w:val="superscript"/>
                <w:lang w:val="sq-AL"/>
              </w:rPr>
              <w:t>a)</w:t>
            </w:r>
          </w:p>
        </w:tc>
        <w:tc>
          <w:tcPr>
            <w:tcW w:w="2744" w:type="dxa"/>
          </w:tcPr>
          <w:p w:rsidR="00190D09" w:rsidRPr="00D946B4" w:rsidRDefault="00190D09" w:rsidP="0004794E">
            <w:pPr>
              <w:pStyle w:val="Paragrafi"/>
              <w:ind w:firstLine="0"/>
              <w:rPr>
                <w:sz w:val="20"/>
                <w:szCs w:val="20"/>
                <w:lang w:val="sq-AL"/>
              </w:rPr>
            </w:pPr>
            <w:r w:rsidRPr="00D946B4">
              <w:rPr>
                <w:sz w:val="20"/>
                <w:szCs w:val="20"/>
                <w:lang w:val="sq-AL"/>
              </w:rPr>
              <w:t>10</w:t>
            </w:r>
          </w:p>
        </w:tc>
      </w:tr>
    </w:tbl>
    <w:p w:rsidR="0047166D" w:rsidRDefault="0047166D" w:rsidP="00190D09">
      <w:pPr>
        <w:pStyle w:val="Paragrafi"/>
        <w:rPr>
          <w:lang w:val="sq-AL"/>
        </w:rPr>
      </w:pPr>
    </w:p>
    <w:p w:rsidR="00190D09" w:rsidRPr="004B7432" w:rsidRDefault="004A47D6" w:rsidP="00190D09">
      <w:pPr>
        <w:pStyle w:val="Paragrafi"/>
        <w:rPr>
          <w:lang w:val="sq-AL"/>
        </w:rPr>
      </w:pPr>
      <w:r w:rsidRPr="0047166D">
        <w:rPr>
          <w:vertAlign w:val="superscript"/>
          <w:lang w:val="sq-AL"/>
        </w:rPr>
        <w:t>a)</w:t>
      </w:r>
      <w:r w:rsidR="00190D09" w:rsidRPr="004B7432">
        <w:rPr>
          <w:lang w:val="sq-AL"/>
        </w:rPr>
        <w:t xml:space="preserve"> Nëse janë përdorur teknika të cilat lejojnë ripërdorimin e tretësit të rikuperuar, vlera kufi do të jetë 150 mg C/Nm</w:t>
      </w:r>
      <w:r w:rsidR="00190D09" w:rsidRPr="004B7432">
        <w:rPr>
          <w:vertAlign w:val="superscript"/>
          <w:lang w:val="sq-AL"/>
        </w:rPr>
        <w:t>3</w:t>
      </w:r>
      <w:r w:rsidR="00190D09" w:rsidRPr="004B7432">
        <w:rPr>
          <w:lang w:val="sq-AL"/>
        </w:rPr>
        <w:t xml:space="preserve">.  </w:t>
      </w:r>
    </w:p>
    <w:p w:rsidR="0047166D" w:rsidRDefault="0047166D" w:rsidP="00190D09">
      <w:pPr>
        <w:pStyle w:val="Paragrafi"/>
        <w:rPr>
          <w:lang w:val="sq-AL"/>
        </w:rPr>
      </w:pPr>
    </w:p>
    <w:p w:rsidR="00190D09" w:rsidRPr="004B7432" w:rsidRDefault="0047166D" w:rsidP="00190D09">
      <w:pPr>
        <w:pStyle w:val="Paragrafi"/>
        <w:rPr>
          <w:lang w:val="sq-AL"/>
        </w:rPr>
      </w:pPr>
      <w:r>
        <w:rPr>
          <w:lang w:val="sq-AL"/>
        </w:rPr>
        <w:t>13. Pastrimi kimik</w:t>
      </w:r>
    </w:p>
    <w:p w:rsidR="00190D09" w:rsidRPr="004B7432" w:rsidRDefault="00190D09" w:rsidP="00190D09">
      <w:pPr>
        <w:pStyle w:val="TitulliTitull"/>
        <w:rPr>
          <w:lang w:val="sq-AL"/>
        </w:rPr>
      </w:pPr>
      <w:r w:rsidRPr="004B7432">
        <w:rPr>
          <w:lang w:val="sq-AL"/>
        </w:rPr>
        <w:t xml:space="preserve">Tabela 7 </w:t>
      </w:r>
    </w:p>
    <w:p w:rsidR="00190D09" w:rsidRPr="004B7432" w:rsidRDefault="00190D09" w:rsidP="00190D09">
      <w:pPr>
        <w:pStyle w:val="TitulliTitull"/>
        <w:rPr>
          <w:lang w:val="sq-AL"/>
        </w:rPr>
      </w:pPr>
      <w:r w:rsidRPr="004B7432">
        <w:rPr>
          <w:lang w:val="sq-AL"/>
        </w:rPr>
        <w:t>Vlerat kufi për emetimet e NMVOC të çliruara nga pastrimi kimik</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3456"/>
        <w:gridCol w:w="2448"/>
      </w:tblGrid>
      <w:tr w:rsidR="00190D09" w:rsidRPr="00D946B4">
        <w:trPr>
          <w:jc w:val="center"/>
        </w:trPr>
        <w:tc>
          <w:tcPr>
            <w:tcW w:w="2952" w:type="dxa"/>
          </w:tcPr>
          <w:p w:rsidR="00190D09" w:rsidRPr="00D946B4" w:rsidRDefault="00190D09" w:rsidP="0004794E">
            <w:pPr>
              <w:pStyle w:val="Paragrafi"/>
              <w:ind w:firstLine="0"/>
              <w:jc w:val="center"/>
              <w:rPr>
                <w:b/>
                <w:sz w:val="20"/>
                <w:szCs w:val="20"/>
                <w:lang w:val="sq-AL"/>
              </w:rPr>
            </w:pPr>
            <w:r w:rsidRPr="00D946B4">
              <w:rPr>
                <w:b/>
                <w:sz w:val="20"/>
                <w:szCs w:val="20"/>
                <w:lang w:val="sq-AL"/>
              </w:rPr>
              <w:t>Kapacitet</w:t>
            </w:r>
            <w:r w:rsidR="00013613" w:rsidRPr="00D946B4">
              <w:rPr>
                <w:b/>
                <w:sz w:val="20"/>
                <w:szCs w:val="20"/>
                <w:lang w:val="sq-AL"/>
              </w:rPr>
              <w:t>i</w:t>
            </w:r>
            <w:r w:rsidRPr="00D946B4">
              <w:rPr>
                <w:b/>
                <w:sz w:val="20"/>
                <w:szCs w:val="20"/>
                <w:lang w:val="sq-AL"/>
              </w:rPr>
              <w:t>, teknika, specifikime të tjera</w:t>
            </w:r>
          </w:p>
        </w:tc>
        <w:tc>
          <w:tcPr>
            <w:tcW w:w="3456" w:type="dxa"/>
          </w:tcPr>
          <w:p w:rsidR="00190D09" w:rsidRPr="00D946B4" w:rsidRDefault="00013613" w:rsidP="0004794E">
            <w:pPr>
              <w:pStyle w:val="Paragrafi"/>
              <w:ind w:firstLine="0"/>
              <w:jc w:val="center"/>
              <w:rPr>
                <w:b/>
                <w:sz w:val="20"/>
                <w:szCs w:val="20"/>
                <w:lang w:val="sq-AL"/>
              </w:rPr>
            </w:pPr>
            <w:r w:rsidRPr="00D946B4">
              <w:rPr>
                <w:b/>
                <w:sz w:val="20"/>
                <w:szCs w:val="20"/>
                <w:lang w:val="sq-AL"/>
              </w:rPr>
              <w:t>Vlera e p</w:t>
            </w:r>
            <w:r w:rsidR="00190D09" w:rsidRPr="00D946B4">
              <w:rPr>
                <w:b/>
                <w:sz w:val="20"/>
                <w:szCs w:val="20"/>
                <w:lang w:val="sq-AL"/>
              </w:rPr>
              <w:t>ragut për konsumin e tretësve (Mg/vit)</w:t>
            </w:r>
          </w:p>
        </w:tc>
        <w:tc>
          <w:tcPr>
            <w:tcW w:w="2448" w:type="dxa"/>
          </w:tcPr>
          <w:p w:rsidR="00190D09" w:rsidRPr="00D946B4" w:rsidRDefault="00190D09" w:rsidP="0004794E">
            <w:pPr>
              <w:pStyle w:val="Paragrafi"/>
              <w:ind w:firstLine="0"/>
              <w:jc w:val="center"/>
              <w:rPr>
                <w:b/>
                <w:sz w:val="20"/>
                <w:szCs w:val="20"/>
                <w:lang w:val="sq-AL"/>
              </w:rPr>
            </w:pPr>
            <w:r w:rsidRPr="00D946B4">
              <w:rPr>
                <w:b/>
                <w:sz w:val="20"/>
                <w:szCs w:val="20"/>
                <w:lang w:val="sq-AL"/>
              </w:rPr>
              <w:t>Vlera kufi</w:t>
            </w:r>
          </w:p>
        </w:tc>
      </w:tr>
      <w:tr w:rsidR="00190D09" w:rsidRPr="00D946B4">
        <w:trPr>
          <w:jc w:val="center"/>
        </w:trPr>
        <w:tc>
          <w:tcPr>
            <w:tcW w:w="2952" w:type="dxa"/>
          </w:tcPr>
          <w:p w:rsidR="00190D09" w:rsidRPr="00D946B4" w:rsidRDefault="00190D09" w:rsidP="00A17658">
            <w:pPr>
              <w:pStyle w:val="Paragrafi"/>
              <w:ind w:firstLine="0"/>
              <w:jc w:val="left"/>
              <w:rPr>
                <w:sz w:val="20"/>
                <w:szCs w:val="20"/>
                <w:lang w:val="sq-AL"/>
              </w:rPr>
            </w:pPr>
            <w:r w:rsidRPr="00D946B4">
              <w:rPr>
                <w:sz w:val="20"/>
                <w:szCs w:val="20"/>
                <w:lang w:val="sq-AL"/>
              </w:rPr>
              <w:t>Instalimet e reja dhe ekzistuese</w:t>
            </w:r>
          </w:p>
        </w:tc>
        <w:tc>
          <w:tcPr>
            <w:tcW w:w="3456" w:type="dxa"/>
          </w:tcPr>
          <w:p w:rsidR="00190D09" w:rsidRPr="00D946B4" w:rsidRDefault="00190D09" w:rsidP="0004794E">
            <w:pPr>
              <w:pStyle w:val="Paragrafi"/>
              <w:ind w:firstLine="0"/>
              <w:rPr>
                <w:sz w:val="20"/>
                <w:szCs w:val="20"/>
                <w:lang w:val="sq-AL"/>
              </w:rPr>
            </w:pPr>
            <w:r w:rsidRPr="00D946B4">
              <w:rPr>
                <w:sz w:val="20"/>
                <w:szCs w:val="20"/>
                <w:lang w:val="sq-AL"/>
              </w:rPr>
              <w:t>0</w:t>
            </w:r>
          </w:p>
        </w:tc>
        <w:tc>
          <w:tcPr>
            <w:tcW w:w="2448" w:type="dxa"/>
          </w:tcPr>
          <w:p w:rsidR="00190D09" w:rsidRPr="00D946B4" w:rsidRDefault="00190D09" w:rsidP="00775A9A">
            <w:pPr>
              <w:pStyle w:val="Paragrafi"/>
              <w:ind w:firstLine="0"/>
              <w:jc w:val="left"/>
              <w:rPr>
                <w:sz w:val="20"/>
                <w:szCs w:val="20"/>
                <w:lang w:val="sq-AL"/>
              </w:rPr>
            </w:pPr>
            <w:r w:rsidRPr="00D946B4">
              <w:rPr>
                <w:sz w:val="20"/>
                <w:szCs w:val="20"/>
                <w:lang w:val="sq-AL"/>
              </w:rPr>
              <w:t xml:space="preserve">20 g </w:t>
            </w:r>
            <w:r w:rsidRPr="00D946B4">
              <w:rPr>
                <w:sz w:val="20"/>
                <w:szCs w:val="20"/>
                <w:lang w:val="sq-AL"/>
              </w:rPr>
              <w:br/>
              <w:t xml:space="preserve">NMVOC/kg </w:t>
            </w:r>
            <w:r w:rsidRPr="00D946B4">
              <w:rPr>
                <w:sz w:val="20"/>
                <w:szCs w:val="20"/>
                <w:vertAlign w:val="superscript"/>
                <w:lang w:val="sq-AL"/>
              </w:rPr>
              <w:t>a</w:t>
            </w:r>
            <w:r w:rsidR="00775A9A" w:rsidRPr="00D946B4">
              <w:rPr>
                <w:sz w:val="20"/>
                <w:szCs w:val="20"/>
                <w:vertAlign w:val="superscript"/>
                <w:lang w:val="sq-AL"/>
              </w:rPr>
              <w:t>)</w:t>
            </w:r>
          </w:p>
        </w:tc>
      </w:tr>
    </w:tbl>
    <w:p w:rsidR="002C4DA3" w:rsidRDefault="002C4DA3" w:rsidP="00190D09">
      <w:pPr>
        <w:pStyle w:val="Paragrafi"/>
        <w:rPr>
          <w:vertAlign w:val="superscript"/>
          <w:lang w:val="sq-AL"/>
        </w:rPr>
      </w:pPr>
    </w:p>
    <w:p w:rsidR="00190D09" w:rsidRPr="004B7432" w:rsidRDefault="00190D09" w:rsidP="00190D09">
      <w:pPr>
        <w:pStyle w:val="Paragrafi"/>
        <w:rPr>
          <w:lang w:val="sq-AL"/>
        </w:rPr>
      </w:pPr>
      <w:r w:rsidRPr="0047166D">
        <w:rPr>
          <w:vertAlign w:val="superscript"/>
          <w:lang w:val="sq-AL"/>
        </w:rPr>
        <w:t>a)</w:t>
      </w:r>
      <w:r w:rsidRPr="004B7432">
        <w:rPr>
          <w:lang w:val="sq-AL"/>
        </w:rPr>
        <w:t xml:space="preserve">  Vlera kufi për emetimet totale të NMVOC llogaritet si masë e tretësit të çliruar për masë të </w:t>
      </w:r>
      <w:r w:rsidRPr="004B7432">
        <w:rPr>
          <w:sz w:val="2"/>
          <w:lang w:val="sq-AL"/>
        </w:rPr>
        <w:t xml:space="preserve"> </w:t>
      </w:r>
      <w:r w:rsidRPr="004B7432">
        <w:rPr>
          <w:lang w:val="sq-AL"/>
        </w:rPr>
        <w:t>produktit të pastruar dhe të that</w:t>
      </w:r>
      <w:r w:rsidR="00013613" w:rsidRPr="004B7432">
        <w:rPr>
          <w:lang w:val="sq-AL"/>
        </w:rPr>
        <w:t>ë</w:t>
      </w:r>
      <w:r w:rsidRPr="004B7432">
        <w:rPr>
          <w:lang w:val="sq-AL"/>
        </w:rPr>
        <w:t xml:space="preserve">. </w:t>
      </w:r>
    </w:p>
    <w:p w:rsidR="0047166D" w:rsidRDefault="0047166D" w:rsidP="00190D09">
      <w:pPr>
        <w:pStyle w:val="Paragrafi"/>
        <w:rPr>
          <w:lang w:val="sq-AL"/>
        </w:rPr>
      </w:pPr>
    </w:p>
    <w:p w:rsidR="00190D09" w:rsidRPr="004B7432" w:rsidRDefault="00190D09" w:rsidP="00190D09">
      <w:pPr>
        <w:pStyle w:val="Paragrafi"/>
        <w:rPr>
          <w:lang w:val="sq-AL"/>
        </w:rPr>
      </w:pPr>
      <w:r w:rsidRPr="004B7432">
        <w:rPr>
          <w:lang w:val="sq-AL"/>
        </w:rPr>
        <w:t>14. Prodhime të veshjeve, llaqeve, ngjyrave (</w:t>
      </w:r>
      <w:r w:rsidR="00E83425" w:rsidRPr="004B7432">
        <w:rPr>
          <w:lang w:val="sq-AL"/>
        </w:rPr>
        <w:t>bojërave</w:t>
      </w:r>
      <w:r w:rsidR="0047166D">
        <w:rPr>
          <w:lang w:val="sq-AL"/>
        </w:rPr>
        <w:t>) dhe ngjitësve</w:t>
      </w:r>
      <w:r w:rsidRPr="004B7432">
        <w:rPr>
          <w:lang w:val="sq-AL"/>
        </w:rPr>
        <w:t xml:space="preserve"> </w:t>
      </w:r>
    </w:p>
    <w:p w:rsidR="00190D09" w:rsidRPr="004B7432" w:rsidRDefault="00190D09" w:rsidP="00190D09">
      <w:pPr>
        <w:pStyle w:val="TitulliTitull"/>
        <w:rPr>
          <w:lang w:val="sq-AL"/>
        </w:rPr>
      </w:pPr>
      <w:r w:rsidRPr="004B7432">
        <w:rPr>
          <w:lang w:val="sq-AL"/>
        </w:rPr>
        <w:t xml:space="preserve">Tabela 8 </w:t>
      </w:r>
    </w:p>
    <w:p w:rsidR="00190D09" w:rsidRPr="004B7432" w:rsidRDefault="00190D09" w:rsidP="00190D09">
      <w:pPr>
        <w:pStyle w:val="TitulliTitull"/>
        <w:rPr>
          <w:lang w:val="sq-AL"/>
        </w:rPr>
      </w:pPr>
      <w:r w:rsidRPr="004B7432">
        <w:rPr>
          <w:lang w:val="sq-AL"/>
        </w:rPr>
        <w:t xml:space="preserve">Vlerat kufi për emetimet e NMVOC të çliruara nga prodhimi i veshjeve, </w:t>
      </w:r>
      <w:r w:rsidR="00013613" w:rsidRPr="004B7432">
        <w:rPr>
          <w:lang w:val="sq-AL"/>
        </w:rPr>
        <w:t>llaqeve, ngjyrave dhe ngjitësve</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2131"/>
        <w:gridCol w:w="1504"/>
        <w:gridCol w:w="2744"/>
      </w:tblGrid>
      <w:tr w:rsidR="00190D09" w:rsidRPr="00D946B4">
        <w:trPr>
          <w:jc w:val="center"/>
        </w:trPr>
        <w:tc>
          <w:tcPr>
            <w:tcW w:w="2319" w:type="dxa"/>
            <w:tcBorders>
              <w:bottom w:val="single" w:sz="4" w:space="0" w:color="auto"/>
            </w:tcBorders>
          </w:tcPr>
          <w:p w:rsidR="00190D09" w:rsidRPr="00D946B4" w:rsidRDefault="00190D09" w:rsidP="0004794E">
            <w:pPr>
              <w:pStyle w:val="Paragrafi"/>
              <w:ind w:firstLine="0"/>
              <w:jc w:val="center"/>
              <w:rPr>
                <w:b/>
                <w:sz w:val="20"/>
                <w:szCs w:val="20"/>
                <w:lang w:val="sq-AL"/>
              </w:rPr>
            </w:pPr>
            <w:r w:rsidRPr="00D946B4">
              <w:rPr>
                <w:b/>
                <w:sz w:val="20"/>
                <w:szCs w:val="20"/>
                <w:lang w:val="sq-AL"/>
              </w:rPr>
              <w:t>Kapacitet</w:t>
            </w:r>
            <w:r w:rsidR="00013613" w:rsidRPr="00D946B4">
              <w:rPr>
                <w:b/>
                <w:sz w:val="20"/>
                <w:szCs w:val="20"/>
                <w:lang w:val="sq-AL"/>
              </w:rPr>
              <w:t>i</w:t>
            </w:r>
            <w:r w:rsidRPr="00D946B4">
              <w:rPr>
                <w:b/>
                <w:sz w:val="20"/>
                <w:szCs w:val="20"/>
                <w:lang w:val="sq-AL"/>
              </w:rPr>
              <w:t>, teknika, specifikime të tjera</w:t>
            </w:r>
          </w:p>
        </w:tc>
        <w:tc>
          <w:tcPr>
            <w:tcW w:w="2131" w:type="dxa"/>
          </w:tcPr>
          <w:p w:rsidR="00190D09" w:rsidRPr="00D946B4" w:rsidRDefault="00013613" w:rsidP="0004794E">
            <w:pPr>
              <w:pStyle w:val="Paragrafi"/>
              <w:ind w:firstLine="0"/>
              <w:jc w:val="center"/>
              <w:rPr>
                <w:b/>
                <w:sz w:val="20"/>
                <w:szCs w:val="20"/>
                <w:lang w:val="sq-AL"/>
              </w:rPr>
            </w:pPr>
            <w:r w:rsidRPr="00D946B4">
              <w:rPr>
                <w:b/>
                <w:sz w:val="20"/>
                <w:szCs w:val="20"/>
                <w:lang w:val="sq-AL"/>
              </w:rPr>
              <w:t>Vlera e p</w:t>
            </w:r>
            <w:r w:rsidR="00190D09" w:rsidRPr="00D946B4">
              <w:rPr>
                <w:b/>
                <w:sz w:val="20"/>
                <w:szCs w:val="20"/>
                <w:lang w:val="sq-AL"/>
              </w:rPr>
              <w:t>ragut për konsumin e tretësve (Mg/vit)</w:t>
            </w:r>
          </w:p>
        </w:tc>
        <w:tc>
          <w:tcPr>
            <w:tcW w:w="1504"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w:t>
            </w:r>
            <w:r w:rsidRPr="00D946B4">
              <w:rPr>
                <w:b/>
                <w:sz w:val="20"/>
                <w:szCs w:val="20"/>
                <w:lang w:val="sq-AL"/>
              </w:rPr>
              <w:br/>
              <w:t>(Mg C/Nm</w:t>
            </w:r>
            <w:r w:rsidRPr="00D946B4">
              <w:rPr>
                <w:b/>
                <w:sz w:val="20"/>
                <w:szCs w:val="20"/>
                <w:vertAlign w:val="superscript"/>
                <w:lang w:val="sq-AL"/>
              </w:rPr>
              <w:t>3</w:t>
            </w:r>
            <w:r w:rsidRPr="00D946B4">
              <w:rPr>
                <w:b/>
                <w:sz w:val="20"/>
                <w:szCs w:val="20"/>
                <w:lang w:val="sq-AL"/>
              </w:rPr>
              <w:t>)</w:t>
            </w:r>
          </w:p>
        </w:tc>
        <w:tc>
          <w:tcPr>
            <w:tcW w:w="2744"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për </w:t>
            </w:r>
            <w:r w:rsidRPr="00D946B4">
              <w:rPr>
                <w:b/>
                <w:sz w:val="20"/>
                <w:szCs w:val="20"/>
                <w:lang w:val="sq-AL"/>
              </w:rPr>
              <w:br/>
              <w:t xml:space="preserve">emetimet e rrjedhjeve të NMVOC </w:t>
            </w:r>
            <w:r w:rsidRPr="00D946B4">
              <w:rPr>
                <w:b/>
                <w:sz w:val="20"/>
                <w:szCs w:val="20"/>
                <w:lang w:val="sq-AL"/>
              </w:rPr>
              <w:br/>
              <w:t>(% e inputeve të tretësve)</w:t>
            </w:r>
          </w:p>
        </w:tc>
      </w:tr>
      <w:tr w:rsidR="00190D09" w:rsidRPr="00D946B4">
        <w:trPr>
          <w:jc w:val="center"/>
        </w:trPr>
        <w:tc>
          <w:tcPr>
            <w:tcW w:w="2319" w:type="dxa"/>
            <w:tcBorders>
              <w:bottom w:val="nil"/>
            </w:tcBorders>
          </w:tcPr>
          <w:p w:rsidR="00190D09" w:rsidRPr="00D946B4" w:rsidRDefault="00190D09" w:rsidP="0004794E">
            <w:pPr>
              <w:pStyle w:val="Paragrafi"/>
              <w:ind w:firstLine="0"/>
              <w:rPr>
                <w:sz w:val="20"/>
                <w:szCs w:val="20"/>
                <w:lang w:val="sq-AL"/>
              </w:rPr>
            </w:pPr>
            <w:r w:rsidRPr="00D946B4">
              <w:rPr>
                <w:sz w:val="20"/>
                <w:szCs w:val="20"/>
                <w:lang w:val="sq-AL"/>
              </w:rPr>
              <w:t>Instalime të reja dhe ekzistuese</w:t>
            </w:r>
          </w:p>
        </w:tc>
        <w:tc>
          <w:tcPr>
            <w:tcW w:w="2131" w:type="dxa"/>
          </w:tcPr>
          <w:p w:rsidR="00190D09" w:rsidRPr="00D946B4" w:rsidRDefault="00190D09" w:rsidP="0004794E">
            <w:pPr>
              <w:pStyle w:val="Paragrafi"/>
              <w:ind w:firstLine="0"/>
              <w:rPr>
                <w:sz w:val="20"/>
                <w:szCs w:val="20"/>
                <w:lang w:val="sq-AL"/>
              </w:rPr>
            </w:pPr>
            <w:r w:rsidRPr="00D946B4">
              <w:rPr>
                <w:sz w:val="20"/>
                <w:szCs w:val="20"/>
                <w:lang w:val="sq-AL"/>
              </w:rPr>
              <w:t>100 – 1,000</w:t>
            </w:r>
          </w:p>
        </w:tc>
        <w:tc>
          <w:tcPr>
            <w:tcW w:w="1504" w:type="dxa"/>
          </w:tcPr>
          <w:p w:rsidR="00190D09" w:rsidRPr="00D946B4" w:rsidRDefault="00775A9A" w:rsidP="0004794E">
            <w:pPr>
              <w:pStyle w:val="Paragrafi"/>
              <w:ind w:firstLine="0"/>
              <w:rPr>
                <w:sz w:val="20"/>
                <w:szCs w:val="20"/>
                <w:lang w:val="sq-AL"/>
              </w:rPr>
            </w:pPr>
            <w:r w:rsidRPr="00D946B4">
              <w:rPr>
                <w:sz w:val="20"/>
                <w:szCs w:val="20"/>
                <w:lang w:val="sq-AL"/>
              </w:rPr>
              <w:t xml:space="preserve">150 </w:t>
            </w:r>
            <w:r w:rsidRPr="00D946B4">
              <w:rPr>
                <w:sz w:val="20"/>
                <w:szCs w:val="20"/>
                <w:vertAlign w:val="superscript"/>
                <w:lang w:val="sq-AL"/>
              </w:rPr>
              <w:t>a)</w:t>
            </w:r>
          </w:p>
        </w:tc>
        <w:tc>
          <w:tcPr>
            <w:tcW w:w="2744" w:type="dxa"/>
          </w:tcPr>
          <w:p w:rsidR="00190D09" w:rsidRPr="00D946B4" w:rsidRDefault="00775A9A" w:rsidP="0004794E">
            <w:pPr>
              <w:pStyle w:val="Paragrafi"/>
              <w:ind w:firstLine="0"/>
              <w:rPr>
                <w:sz w:val="20"/>
                <w:szCs w:val="20"/>
                <w:lang w:val="sq-AL"/>
              </w:rPr>
            </w:pPr>
            <w:r w:rsidRPr="00D946B4">
              <w:rPr>
                <w:sz w:val="20"/>
                <w:szCs w:val="20"/>
                <w:lang w:val="sq-AL"/>
              </w:rPr>
              <w:t xml:space="preserve">5 </w:t>
            </w:r>
            <w:r w:rsidRPr="00D946B4">
              <w:rPr>
                <w:sz w:val="20"/>
                <w:szCs w:val="20"/>
                <w:vertAlign w:val="superscript"/>
                <w:lang w:val="sq-AL"/>
              </w:rPr>
              <w:t>a)  c)</w:t>
            </w:r>
          </w:p>
        </w:tc>
      </w:tr>
      <w:tr w:rsidR="00190D09" w:rsidRPr="00D946B4">
        <w:trPr>
          <w:jc w:val="center"/>
        </w:trPr>
        <w:tc>
          <w:tcPr>
            <w:tcW w:w="2319" w:type="dxa"/>
            <w:tcBorders>
              <w:top w:val="nil"/>
            </w:tcBorders>
          </w:tcPr>
          <w:p w:rsidR="00190D09" w:rsidRPr="00D946B4" w:rsidRDefault="00190D09" w:rsidP="0004794E">
            <w:pPr>
              <w:pStyle w:val="Paragrafi"/>
              <w:ind w:firstLine="0"/>
              <w:rPr>
                <w:sz w:val="20"/>
                <w:szCs w:val="20"/>
                <w:lang w:val="sq-AL"/>
              </w:rPr>
            </w:pPr>
          </w:p>
        </w:tc>
        <w:tc>
          <w:tcPr>
            <w:tcW w:w="2131" w:type="dxa"/>
          </w:tcPr>
          <w:p w:rsidR="00190D09" w:rsidRPr="00D946B4" w:rsidRDefault="00190D09" w:rsidP="0004794E">
            <w:pPr>
              <w:pStyle w:val="Paragrafi"/>
              <w:ind w:firstLine="0"/>
              <w:rPr>
                <w:sz w:val="20"/>
                <w:szCs w:val="20"/>
                <w:lang w:val="sq-AL"/>
              </w:rPr>
            </w:pPr>
            <w:r w:rsidRPr="00D946B4">
              <w:rPr>
                <w:sz w:val="20"/>
                <w:szCs w:val="20"/>
                <w:lang w:val="sq-AL"/>
              </w:rPr>
              <w:t>&gt; 1,000</w:t>
            </w:r>
          </w:p>
        </w:tc>
        <w:tc>
          <w:tcPr>
            <w:tcW w:w="1504" w:type="dxa"/>
          </w:tcPr>
          <w:p w:rsidR="00190D09" w:rsidRPr="00D946B4" w:rsidRDefault="00775A9A" w:rsidP="0004794E">
            <w:pPr>
              <w:pStyle w:val="Paragrafi"/>
              <w:ind w:firstLine="0"/>
              <w:rPr>
                <w:sz w:val="20"/>
                <w:szCs w:val="20"/>
                <w:lang w:val="sq-AL"/>
              </w:rPr>
            </w:pPr>
            <w:r w:rsidRPr="00D946B4">
              <w:rPr>
                <w:sz w:val="20"/>
                <w:szCs w:val="20"/>
                <w:lang w:val="sq-AL"/>
              </w:rPr>
              <w:t xml:space="preserve">150 </w:t>
            </w:r>
            <w:r w:rsidRPr="00D946B4">
              <w:rPr>
                <w:sz w:val="20"/>
                <w:szCs w:val="20"/>
                <w:vertAlign w:val="superscript"/>
                <w:lang w:val="sq-AL"/>
              </w:rPr>
              <w:t>b)</w:t>
            </w:r>
          </w:p>
        </w:tc>
        <w:tc>
          <w:tcPr>
            <w:tcW w:w="2744" w:type="dxa"/>
          </w:tcPr>
          <w:p w:rsidR="00190D09" w:rsidRPr="00D946B4" w:rsidRDefault="00775A9A" w:rsidP="0004794E">
            <w:pPr>
              <w:pStyle w:val="Paragrafi"/>
              <w:ind w:firstLine="0"/>
              <w:rPr>
                <w:sz w:val="20"/>
                <w:szCs w:val="20"/>
                <w:lang w:val="sq-AL"/>
              </w:rPr>
            </w:pPr>
            <w:r w:rsidRPr="00D946B4">
              <w:rPr>
                <w:sz w:val="20"/>
                <w:szCs w:val="20"/>
                <w:lang w:val="sq-AL"/>
              </w:rPr>
              <w:t xml:space="preserve">3 </w:t>
            </w:r>
            <w:r w:rsidRPr="00D946B4">
              <w:rPr>
                <w:sz w:val="20"/>
                <w:szCs w:val="20"/>
                <w:vertAlign w:val="superscript"/>
                <w:lang w:val="sq-AL"/>
              </w:rPr>
              <w:t>b) c)</w:t>
            </w:r>
          </w:p>
        </w:tc>
      </w:tr>
    </w:tbl>
    <w:p w:rsidR="00190D09" w:rsidRPr="004B7432" w:rsidRDefault="00190D09" w:rsidP="00190D09">
      <w:pPr>
        <w:pStyle w:val="Paragrafi"/>
        <w:rPr>
          <w:sz w:val="18"/>
          <w:lang w:val="sq-AL"/>
        </w:rPr>
      </w:pPr>
    </w:p>
    <w:p w:rsidR="00190D09" w:rsidRPr="004B7432" w:rsidRDefault="00190D09" w:rsidP="00190D09">
      <w:pPr>
        <w:pStyle w:val="Paragrafi"/>
        <w:rPr>
          <w:lang w:val="sq-AL"/>
        </w:rPr>
      </w:pPr>
      <w:r w:rsidRPr="0047166D">
        <w:rPr>
          <w:vertAlign w:val="superscript"/>
          <w:lang w:val="sq-AL"/>
        </w:rPr>
        <w:t>a)</w:t>
      </w:r>
      <w:r w:rsidRPr="004B7432">
        <w:rPr>
          <w:lang w:val="sq-AL"/>
        </w:rPr>
        <w:t xml:space="preserve"> Mund të aplikohet një vlerë kufi totale prej 5% të inputit të tretësve në vend të përdorimit të </w:t>
      </w:r>
      <w:r w:rsidR="00E83425" w:rsidRPr="004B7432">
        <w:rPr>
          <w:lang w:val="sq-AL"/>
        </w:rPr>
        <w:t>përqendrimit</w:t>
      </w:r>
      <w:r w:rsidR="00013613" w:rsidRPr="004B7432">
        <w:rPr>
          <w:lang w:val="sq-AL"/>
        </w:rPr>
        <w:t xml:space="preserve"> kufi të gazit të mbetur </w:t>
      </w:r>
      <w:r w:rsidRPr="004B7432">
        <w:rPr>
          <w:lang w:val="sq-AL"/>
        </w:rPr>
        <w:t xml:space="preserve">dhe vlerës kufi për emetimet e rrjedhjeve të NMVOC. </w:t>
      </w:r>
    </w:p>
    <w:p w:rsidR="00190D09" w:rsidRPr="004B7432" w:rsidRDefault="00190D09" w:rsidP="00190D09">
      <w:pPr>
        <w:pStyle w:val="Paragrafi"/>
        <w:rPr>
          <w:lang w:val="sq-AL"/>
        </w:rPr>
      </w:pPr>
      <w:r w:rsidRPr="0047166D">
        <w:rPr>
          <w:vertAlign w:val="superscript"/>
          <w:lang w:val="sq-AL"/>
        </w:rPr>
        <w:t>b)</w:t>
      </w:r>
      <w:r w:rsidRPr="004B7432">
        <w:rPr>
          <w:lang w:val="sq-AL"/>
        </w:rPr>
        <w:t xml:space="preserve"> Mund të aplikohet një vlerë kufi totale prej 3% të inputit të tretësve në vend të përdorimit të </w:t>
      </w:r>
      <w:r w:rsidR="00E83425" w:rsidRPr="004B7432">
        <w:rPr>
          <w:lang w:val="sq-AL"/>
        </w:rPr>
        <w:t>përqendrimit</w:t>
      </w:r>
      <w:r w:rsidRPr="004B7432">
        <w:rPr>
          <w:lang w:val="sq-AL"/>
        </w:rPr>
        <w:t xml:space="preserve"> kufi të gazit të mbetur dhe vlerës kufi për emetimet e rrjedhjeve të NMVOC. </w:t>
      </w:r>
    </w:p>
    <w:p w:rsidR="00190D09" w:rsidRPr="004B7432" w:rsidRDefault="00190D09" w:rsidP="00190D09">
      <w:pPr>
        <w:pStyle w:val="Paragrafi"/>
        <w:rPr>
          <w:lang w:val="sq-AL"/>
        </w:rPr>
      </w:pPr>
      <w:r w:rsidRPr="0047166D">
        <w:rPr>
          <w:vertAlign w:val="superscript"/>
          <w:lang w:val="sq-AL"/>
        </w:rPr>
        <w:t>c)</w:t>
      </w:r>
      <w:r w:rsidRPr="004B7432">
        <w:rPr>
          <w:lang w:val="sq-AL"/>
        </w:rPr>
        <w:t xml:space="preserve"> Vlera</w:t>
      </w:r>
      <w:r w:rsidRPr="004B7432">
        <w:rPr>
          <w:sz w:val="16"/>
          <w:lang w:val="sq-AL"/>
        </w:rPr>
        <w:t xml:space="preserve"> </w:t>
      </w:r>
      <w:r w:rsidRPr="004B7432">
        <w:rPr>
          <w:lang w:val="sq-AL"/>
        </w:rPr>
        <w:t>kufi e</w:t>
      </w:r>
      <w:r w:rsidRPr="004B7432">
        <w:rPr>
          <w:sz w:val="16"/>
          <w:lang w:val="sq-AL"/>
        </w:rPr>
        <w:t xml:space="preserve"> </w:t>
      </w:r>
      <w:r w:rsidRPr="004B7432">
        <w:rPr>
          <w:lang w:val="sq-AL"/>
        </w:rPr>
        <w:t>rrjedhjeve nuk përfshin tretësit</w:t>
      </w:r>
      <w:r w:rsidRPr="004B7432">
        <w:rPr>
          <w:sz w:val="16"/>
          <w:lang w:val="sq-AL"/>
        </w:rPr>
        <w:t xml:space="preserve"> </w:t>
      </w:r>
      <w:r w:rsidRPr="004B7432">
        <w:rPr>
          <w:lang w:val="sq-AL"/>
        </w:rPr>
        <w:t>e shitur</w:t>
      </w:r>
      <w:r w:rsidRPr="004B7432">
        <w:rPr>
          <w:sz w:val="10"/>
          <w:lang w:val="sq-AL"/>
        </w:rPr>
        <w:t xml:space="preserve"> </w:t>
      </w:r>
      <w:r w:rsidRPr="004B7432">
        <w:rPr>
          <w:lang w:val="sq-AL"/>
        </w:rPr>
        <w:t>si pjesë</w:t>
      </w:r>
      <w:r w:rsidRPr="004B7432">
        <w:rPr>
          <w:sz w:val="14"/>
          <w:lang w:val="sq-AL"/>
        </w:rPr>
        <w:t xml:space="preserve"> </w:t>
      </w:r>
      <w:r w:rsidRPr="004B7432">
        <w:rPr>
          <w:lang w:val="sq-AL"/>
        </w:rPr>
        <w:t xml:space="preserve">e një </w:t>
      </w:r>
      <w:r w:rsidR="00013613" w:rsidRPr="004B7432">
        <w:rPr>
          <w:lang w:val="sq-AL"/>
        </w:rPr>
        <w:t xml:space="preserve">preparati në një </w:t>
      </w:r>
      <w:r w:rsidRPr="004B7432">
        <w:rPr>
          <w:lang w:val="sq-AL"/>
        </w:rPr>
        <w:t>konte</w:t>
      </w:r>
      <w:r w:rsidR="00551C6D">
        <w:rPr>
          <w:lang w:val="sq-AL"/>
        </w:rPr>
        <w:t>j</w:t>
      </w:r>
      <w:r w:rsidRPr="004B7432">
        <w:rPr>
          <w:lang w:val="sq-AL"/>
        </w:rPr>
        <w:t>ner t</w:t>
      </w:r>
      <w:r w:rsidR="00013613" w:rsidRPr="004B7432">
        <w:rPr>
          <w:lang w:val="sq-AL"/>
        </w:rPr>
        <w:t>ë</w:t>
      </w:r>
      <w:r w:rsidRPr="004B7432">
        <w:rPr>
          <w:lang w:val="sq-AL"/>
        </w:rPr>
        <w:t xml:space="preserve"> mbyllur. </w:t>
      </w:r>
    </w:p>
    <w:p w:rsidR="0047166D" w:rsidRDefault="0047166D"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190D09" w:rsidRPr="004B7432" w:rsidRDefault="00190D09" w:rsidP="00190D09">
      <w:pPr>
        <w:pStyle w:val="Paragrafi"/>
        <w:rPr>
          <w:lang w:val="sq-AL"/>
        </w:rPr>
      </w:pPr>
      <w:r w:rsidRPr="004B7432">
        <w:rPr>
          <w:lang w:val="sq-AL"/>
        </w:rPr>
        <w:t>15. Printimi (fleksografi, ngjyrosja e materialeve në të nxehte, botime rotogravurë etj</w:t>
      </w:r>
      <w:r w:rsidR="007A7A9F" w:rsidRPr="004B7432">
        <w:rPr>
          <w:lang w:val="sq-AL"/>
        </w:rPr>
        <w:t>.</w:t>
      </w:r>
      <w:r w:rsidR="0047166D">
        <w:rPr>
          <w:lang w:val="sq-AL"/>
        </w:rPr>
        <w:t>)</w:t>
      </w:r>
    </w:p>
    <w:p w:rsidR="00190D09" w:rsidRPr="004B7432" w:rsidRDefault="00190D09" w:rsidP="00190D09">
      <w:pPr>
        <w:pStyle w:val="TitulliTitull"/>
        <w:rPr>
          <w:lang w:val="sq-AL"/>
        </w:rPr>
      </w:pPr>
      <w:r w:rsidRPr="004B7432">
        <w:rPr>
          <w:lang w:val="sq-AL"/>
        </w:rPr>
        <w:t xml:space="preserve">Tabela 9 </w:t>
      </w:r>
    </w:p>
    <w:p w:rsidR="00190D09" w:rsidRPr="004B7432" w:rsidRDefault="00190D09" w:rsidP="00190D09">
      <w:pPr>
        <w:pStyle w:val="TitulliTitull"/>
        <w:rPr>
          <w:lang w:val="sq-AL"/>
        </w:rPr>
      </w:pPr>
      <w:r w:rsidRPr="004B7432">
        <w:rPr>
          <w:lang w:val="sq-AL"/>
        </w:rPr>
        <w:t>Vlerat kufi për emetimet e NMVOC të çliruara nga proceset e shtypjes (printimit)</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1746"/>
        <w:gridCol w:w="1598"/>
        <w:gridCol w:w="2665"/>
      </w:tblGrid>
      <w:tr w:rsidR="00190D09" w:rsidRPr="00D946B4">
        <w:trPr>
          <w:jc w:val="center"/>
        </w:trPr>
        <w:tc>
          <w:tcPr>
            <w:tcW w:w="2689" w:type="dxa"/>
            <w:tcBorders>
              <w:bottom w:val="single" w:sz="4" w:space="0" w:color="auto"/>
            </w:tcBorders>
          </w:tcPr>
          <w:p w:rsidR="00190D09" w:rsidRPr="00D946B4" w:rsidRDefault="00190D09" w:rsidP="0004794E">
            <w:pPr>
              <w:pStyle w:val="Paragrafi"/>
              <w:ind w:firstLine="0"/>
              <w:jc w:val="center"/>
              <w:rPr>
                <w:b/>
                <w:sz w:val="20"/>
                <w:szCs w:val="20"/>
                <w:lang w:val="sq-AL"/>
              </w:rPr>
            </w:pPr>
            <w:r w:rsidRPr="00D946B4">
              <w:rPr>
                <w:b/>
                <w:sz w:val="20"/>
                <w:szCs w:val="20"/>
                <w:lang w:val="sq-AL"/>
              </w:rPr>
              <w:t>Kapacitet</w:t>
            </w:r>
            <w:r w:rsidR="00A00302" w:rsidRPr="00D946B4">
              <w:rPr>
                <w:b/>
                <w:sz w:val="20"/>
                <w:szCs w:val="20"/>
                <w:lang w:val="sq-AL"/>
              </w:rPr>
              <w:t>i</w:t>
            </w:r>
            <w:r w:rsidRPr="00D946B4">
              <w:rPr>
                <w:b/>
                <w:sz w:val="20"/>
                <w:szCs w:val="20"/>
                <w:lang w:val="sq-AL"/>
              </w:rPr>
              <w:t>, teknika, specifikime të tjera</w:t>
            </w:r>
          </w:p>
        </w:tc>
        <w:tc>
          <w:tcPr>
            <w:tcW w:w="1746" w:type="dxa"/>
          </w:tcPr>
          <w:p w:rsidR="00190D09" w:rsidRPr="00D946B4" w:rsidRDefault="00A00302" w:rsidP="0004794E">
            <w:pPr>
              <w:pStyle w:val="Paragrafi"/>
              <w:ind w:firstLine="0"/>
              <w:jc w:val="center"/>
              <w:rPr>
                <w:b/>
                <w:sz w:val="20"/>
                <w:szCs w:val="20"/>
                <w:lang w:val="sq-AL"/>
              </w:rPr>
            </w:pPr>
            <w:r w:rsidRPr="00D946B4">
              <w:rPr>
                <w:b/>
                <w:sz w:val="20"/>
                <w:szCs w:val="20"/>
                <w:lang w:val="sq-AL"/>
              </w:rPr>
              <w:t>Vlera e p</w:t>
            </w:r>
            <w:r w:rsidR="00190D09" w:rsidRPr="00D946B4">
              <w:rPr>
                <w:b/>
                <w:sz w:val="20"/>
                <w:szCs w:val="20"/>
                <w:lang w:val="sq-AL"/>
              </w:rPr>
              <w:t>ragut për konsumin e tretësve</w:t>
            </w:r>
          </w:p>
          <w:p w:rsidR="00190D09" w:rsidRPr="00D946B4" w:rsidRDefault="00190D09" w:rsidP="0004794E">
            <w:pPr>
              <w:pStyle w:val="Paragrafi"/>
              <w:ind w:firstLine="0"/>
              <w:jc w:val="center"/>
              <w:rPr>
                <w:b/>
                <w:sz w:val="20"/>
                <w:szCs w:val="20"/>
                <w:lang w:val="sq-AL"/>
              </w:rPr>
            </w:pPr>
            <w:r w:rsidRPr="00D946B4">
              <w:rPr>
                <w:b/>
                <w:sz w:val="20"/>
                <w:szCs w:val="20"/>
                <w:lang w:val="sq-AL"/>
              </w:rPr>
              <w:t>(Mg/vit)</w:t>
            </w:r>
          </w:p>
        </w:tc>
        <w:tc>
          <w:tcPr>
            <w:tcW w:w="1598"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w:t>
            </w:r>
            <w:r w:rsidRPr="00D946B4">
              <w:rPr>
                <w:b/>
                <w:sz w:val="20"/>
                <w:szCs w:val="20"/>
                <w:lang w:val="sq-AL"/>
              </w:rPr>
              <w:br/>
              <w:t>(mgC/Nm</w:t>
            </w:r>
            <w:r w:rsidRPr="00D946B4">
              <w:rPr>
                <w:b/>
                <w:sz w:val="20"/>
                <w:szCs w:val="20"/>
                <w:vertAlign w:val="superscript"/>
                <w:lang w:val="sq-AL"/>
              </w:rPr>
              <w:t>3</w:t>
            </w:r>
            <w:r w:rsidRPr="00D946B4">
              <w:rPr>
                <w:b/>
                <w:sz w:val="20"/>
                <w:szCs w:val="20"/>
                <w:lang w:val="sq-AL"/>
              </w:rPr>
              <w:t>)</w:t>
            </w:r>
          </w:p>
        </w:tc>
        <w:tc>
          <w:tcPr>
            <w:tcW w:w="2665"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për </w:t>
            </w:r>
            <w:r w:rsidRPr="00D946B4">
              <w:rPr>
                <w:b/>
                <w:sz w:val="20"/>
                <w:szCs w:val="20"/>
                <w:lang w:val="sq-AL"/>
              </w:rPr>
              <w:br/>
              <w:t xml:space="preserve">emetimet e rrjedhjeve të NMVOC </w:t>
            </w:r>
            <w:r w:rsidRPr="00D946B4">
              <w:rPr>
                <w:b/>
                <w:sz w:val="20"/>
                <w:szCs w:val="20"/>
                <w:lang w:val="sq-AL"/>
              </w:rPr>
              <w:br/>
              <w:t xml:space="preserve">(% e </w:t>
            </w:r>
            <w:r w:rsidR="00E83425" w:rsidRPr="00D946B4">
              <w:rPr>
                <w:b/>
                <w:sz w:val="20"/>
                <w:szCs w:val="20"/>
                <w:lang w:val="sq-AL"/>
              </w:rPr>
              <w:t>tretësve</w:t>
            </w:r>
            <w:r w:rsidRPr="00D946B4">
              <w:rPr>
                <w:b/>
                <w:sz w:val="20"/>
                <w:szCs w:val="20"/>
                <w:lang w:val="sq-AL"/>
              </w:rPr>
              <w:t xml:space="preserve"> në hyrje)</w:t>
            </w:r>
          </w:p>
        </w:tc>
      </w:tr>
      <w:tr w:rsidR="00190D09" w:rsidRPr="00D946B4">
        <w:trPr>
          <w:jc w:val="center"/>
        </w:trPr>
        <w:tc>
          <w:tcPr>
            <w:tcW w:w="2689" w:type="dxa"/>
            <w:tcBorders>
              <w:bottom w:val="nil"/>
            </w:tcBorders>
          </w:tcPr>
          <w:p w:rsidR="00190D09" w:rsidRPr="00D946B4" w:rsidRDefault="00190D09" w:rsidP="00874787">
            <w:pPr>
              <w:pStyle w:val="Paragrafi"/>
              <w:ind w:firstLine="0"/>
              <w:jc w:val="left"/>
              <w:rPr>
                <w:sz w:val="20"/>
                <w:szCs w:val="20"/>
                <w:lang w:val="sq-AL"/>
              </w:rPr>
            </w:pPr>
            <w:r w:rsidRPr="00D946B4">
              <w:rPr>
                <w:sz w:val="20"/>
                <w:szCs w:val="20"/>
                <w:lang w:val="sq-AL"/>
              </w:rPr>
              <w:t>Instalime t</w:t>
            </w:r>
            <w:r w:rsidR="00874787" w:rsidRPr="00D946B4">
              <w:rPr>
                <w:rFonts w:ascii="Times New Roman" w:hAnsi="Times New Roman" w:cs="Times New Roman"/>
                <w:sz w:val="20"/>
                <w:szCs w:val="20"/>
                <w:lang w:val="sq-AL"/>
              </w:rPr>
              <w:t>ë</w:t>
            </w:r>
            <w:r w:rsidRPr="00D946B4">
              <w:rPr>
                <w:sz w:val="20"/>
                <w:szCs w:val="20"/>
                <w:lang w:val="sq-AL"/>
              </w:rPr>
              <w:t xml:space="preserve"> reja dhe ekzistuese:</w:t>
            </w:r>
          </w:p>
        </w:tc>
        <w:tc>
          <w:tcPr>
            <w:tcW w:w="1746" w:type="dxa"/>
          </w:tcPr>
          <w:p w:rsidR="00190D09" w:rsidRPr="00D946B4" w:rsidRDefault="00190D09" w:rsidP="0004794E">
            <w:pPr>
              <w:pStyle w:val="Paragrafi"/>
              <w:ind w:firstLine="0"/>
              <w:rPr>
                <w:sz w:val="20"/>
                <w:szCs w:val="20"/>
                <w:lang w:val="sq-AL"/>
              </w:rPr>
            </w:pPr>
            <w:r w:rsidRPr="00D946B4">
              <w:rPr>
                <w:sz w:val="20"/>
                <w:szCs w:val="20"/>
                <w:lang w:val="sq-AL"/>
              </w:rPr>
              <w:t>15-25</w:t>
            </w:r>
          </w:p>
        </w:tc>
        <w:tc>
          <w:tcPr>
            <w:tcW w:w="1598" w:type="dxa"/>
          </w:tcPr>
          <w:p w:rsidR="00190D09" w:rsidRPr="00D946B4" w:rsidRDefault="00190D09" w:rsidP="0004794E">
            <w:pPr>
              <w:pStyle w:val="Paragrafi"/>
              <w:ind w:firstLine="0"/>
              <w:rPr>
                <w:sz w:val="20"/>
                <w:szCs w:val="20"/>
                <w:lang w:val="sq-AL"/>
              </w:rPr>
            </w:pPr>
            <w:r w:rsidRPr="00D946B4">
              <w:rPr>
                <w:sz w:val="20"/>
                <w:szCs w:val="20"/>
                <w:lang w:val="sq-AL"/>
              </w:rPr>
              <w:t>100</w:t>
            </w:r>
          </w:p>
        </w:tc>
        <w:tc>
          <w:tcPr>
            <w:tcW w:w="2665" w:type="dxa"/>
          </w:tcPr>
          <w:p w:rsidR="00190D09" w:rsidRPr="00D946B4" w:rsidRDefault="00775A9A" w:rsidP="0004794E">
            <w:pPr>
              <w:pStyle w:val="Paragrafi"/>
              <w:ind w:firstLine="0"/>
              <w:rPr>
                <w:sz w:val="20"/>
                <w:szCs w:val="20"/>
                <w:lang w:val="sq-AL"/>
              </w:rPr>
            </w:pPr>
            <w:r w:rsidRPr="00D946B4">
              <w:rPr>
                <w:sz w:val="20"/>
                <w:szCs w:val="20"/>
                <w:lang w:val="sq-AL"/>
              </w:rPr>
              <w:t xml:space="preserve">30 </w:t>
            </w:r>
            <w:r w:rsidRPr="00D946B4">
              <w:rPr>
                <w:sz w:val="20"/>
                <w:szCs w:val="20"/>
                <w:vertAlign w:val="superscript"/>
                <w:lang w:val="sq-AL"/>
              </w:rPr>
              <w:t>a)</w:t>
            </w:r>
          </w:p>
        </w:tc>
      </w:tr>
      <w:tr w:rsidR="00190D09" w:rsidRPr="00D946B4">
        <w:trPr>
          <w:jc w:val="center"/>
        </w:trPr>
        <w:tc>
          <w:tcPr>
            <w:tcW w:w="2689" w:type="dxa"/>
            <w:tcBorders>
              <w:top w:val="nil"/>
            </w:tcBorders>
          </w:tcPr>
          <w:p w:rsidR="00190D09" w:rsidRPr="00D946B4" w:rsidRDefault="00190D09" w:rsidP="00874787">
            <w:pPr>
              <w:pStyle w:val="Paragrafi"/>
              <w:ind w:firstLine="0"/>
              <w:jc w:val="left"/>
              <w:rPr>
                <w:sz w:val="20"/>
                <w:szCs w:val="20"/>
                <w:lang w:val="sq-AL"/>
              </w:rPr>
            </w:pPr>
            <w:r w:rsidRPr="00D946B4">
              <w:rPr>
                <w:sz w:val="20"/>
                <w:szCs w:val="20"/>
                <w:lang w:val="sq-AL"/>
              </w:rPr>
              <w:t>Ngjyrosja e materialeve n</w:t>
            </w:r>
            <w:r w:rsidR="00A00302" w:rsidRPr="00D946B4">
              <w:rPr>
                <w:sz w:val="20"/>
                <w:szCs w:val="20"/>
                <w:lang w:val="sq-AL"/>
              </w:rPr>
              <w:t>ë</w:t>
            </w:r>
            <w:r w:rsidRPr="00D946B4">
              <w:rPr>
                <w:sz w:val="20"/>
                <w:szCs w:val="20"/>
                <w:lang w:val="sq-AL"/>
              </w:rPr>
              <w:t xml:space="preserve"> t</w:t>
            </w:r>
            <w:r w:rsidR="00874787" w:rsidRPr="00D946B4">
              <w:rPr>
                <w:rFonts w:ascii="Times New Roman" w:hAnsi="Times New Roman" w:cs="Times New Roman"/>
                <w:sz w:val="20"/>
                <w:szCs w:val="20"/>
                <w:lang w:val="sq-AL"/>
              </w:rPr>
              <w:t>ë</w:t>
            </w:r>
            <w:r w:rsidRPr="00D946B4">
              <w:rPr>
                <w:sz w:val="20"/>
                <w:szCs w:val="20"/>
                <w:lang w:val="sq-AL"/>
              </w:rPr>
              <w:t xml:space="preserve"> nxeht</w:t>
            </w:r>
            <w:r w:rsidR="00A00302" w:rsidRPr="00D946B4">
              <w:rPr>
                <w:sz w:val="20"/>
                <w:szCs w:val="20"/>
                <w:lang w:val="sq-AL"/>
              </w:rPr>
              <w:t>ë</w:t>
            </w:r>
          </w:p>
        </w:tc>
        <w:tc>
          <w:tcPr>
            <w:tcW w:w="1746" w:type="dxa"/>
          </w:tcPr>
          <w:p w:rsidR="00190D09" w:rsidRPr="00D946B4" w:rsidRDefault="00190D09" w:rsidP="0004794E">
            <w:pPr>
              <w:pStyle w:val="Paragrafi"/>
              <w:ind w:firstLine="0"/>
              <w:rPr>
                <w:sz w:val="20"/>
                <w:szCs w:val="20"/>
                <w:lang w:val="sq-AL"/>
              </w:rPr>
            </w:pPr>
            <w:r w:rsidRPr="00D946B4">
              <w:rPr>
                <w:sz w:val="20"/>
                <w:szCs w:val="20"/>
                <w:lang w:val="sq-AL"/>
              </w:rPr>
              <w:t>&gt; 25</w:t>
            </w:r>
          </w:p>
        </w:tc>
        <w:tc>
          <w:tcPr>
            <w:tcW w:w="1598" w:type="dxa"/>
          </w:tcPr>
          <w:p w:rsidR="00190D09" w:rsidRPr="00D946B4" w:rsidRDefault="00190D09" w:rsidP="0004794E">
            <w:pPr>
              <w:pStyle w:val="Paragrafi"/>
              <w:ind w:firstLine="0"/>
              <w:rPr>
                <w:sz w:val="20"/>
                <w:szCs w:val="20"/>
                <w:lang w:val="sq-AL"/>
              </w:rPr>
            </w:pPr>
            <w:r w:rsidRPr="00D946B4">
              <w:rPr>
                <w:sz w:val="20"/>
                <w:szCs w:val="20"/>
                <w:lang w:val="sq-AL"/>
              </w:rPr>
              <w:t>20</w:t>
            </w:r>
          </w:p>
        </w:tc>
        <w:tc>
          <w:tcPr>
            <w:tcW w:w="2665" w:type="dxa"/>
          </w:tcPr>
          <w:p w:rsidR="00190D09" w:rsidRPr="00D946B4" w:rsidRDefault="00775A9A" w:rsidP="0004794E">
            <w:pPr>
              <w:pStyle w:val="Paragrafi"/>
              <w:ind w:firstLine="0"/>
              <w:rPr>
                <w:sz w:val="20"/>
                <w:szCs w:val="20"/>
                <w:lang w:val="sq-AL"/>
              </w:rPr>
            </w:pPr>
            <w:r w:rsidRPr="00D946B4">
              <w:rPr>
                <w:sz w:val="20"/>
                <w:szCs w:val="20"/>
                <w:lang w:val="sq-AL"/>
              </w:rPr>
              <w:t xml:space="preserve">30 </w:t>
            </w:r>
            <w:r w:rsidRPr="00D946B4">
              <w:rPr>
                <w:sz w:val="20"/>
                <w:szCs w:val="20"/>
                <w:vertAlign w:val="superscript"/>
                <w:lang w:val="sq-AL"/>
              </w:rPr>
              <w:t>a)</w:t>
            </w:r>
          </w:p>
        </w:tc>
      </w:tr>
      <w:tr w:rsidR="00190D09" w:rsidRPr="00D946B4">
        <w:trPr>
          <w:jc w:val="center"/>
        </w:trPr>
        <w:tc>
          <w:tcPr>
            <w:tcW w:w="2689" w:type="dxa"/>
          </w:tcPr>
          <w:p w:rsidR="00190D09" w:rsidRPr="00D946B4" w:rsidRDefault="00A00302" w:rsidP="00A17658">
            <w:pPr>
              <w:pStyle w:val="Paragrafi"/>
              <w:ind w:firstLine="0"/>
              <w:jc w:val="left"/>
              <w:rPr>
                <w:sz w:val="20"/>
                <w:szCs w:val="20"/>
                <w:lang w:val="sq-AL"/>
              </w:rPr>
            </w:pPr>
            <w:r w:rsidRPr="00D946B4">
              <w:rPr>
                <w:sz w:val="20"/>
                <w:szCs w:val="20"/>
                <w:lang w:val="sq-AL"/>
              </w:rPr>
              <w:t>Instalime të reja: R</w:t>
            </w:r>
            <w:r w:rsidR="00190D09" w:rsidRPr="00D946B4">
              <w:rPr>
                <w:sz w:val="20"/>
                <w:szCs w:val="20"/>
                <w:lang w:val="sq-AL"/>
              </w:rPr>
              <w:t>otogravure publikimi</w:t>
            </w:r>
          </w:p>
        </w:tc>
        <w:tc>
          <w:tcPr>
            <w:tcW w:w="1746" w:type="dxa"/>
          </w:tcPr>
          <w:p w:rsidR="00190D09" w:rsidRPr="00D946B4" w:rsidRDefault="00190D09" w:rsidP="0004794E">
            <w:pPr>
              <w:pStyle w:val="Paragrafi"/>
              <w:ind w:firstLine="0"/>
              <w:rPr>
                <w:sz w:val="20"/>
                <w:szCs w:val="20"/>
                <w:lang w:val="sq-AL"/>
              </w:rPr>
            </w:pPr>
            <w:r w:rsidRPr="00D946B4">
              <w:rPr>
                <w:sz w:val="20"/>
                <w:szCs w:val="20"/>
                <w:lang w:val="sq-AL"/>
              </w:rPr>
              <w:t>&gt; 25</w:t>
            </w:r>
          </w:p>
        </w:tc>
        <w:tc>
          <w:tcPr>
            <w:tcW w:w="1598" w:type="dxa"/>
          </w:tcPr>
          <w:p w:rsidR="00190D09" w:rsidRPr="00D946B4" w:rsidRDefault="00190D09" w:rsidP="0004794E">
            <w:pPr>
              <w:pStyle w:val="Paragrafi"/>
              <w:ind w:firstLine="0"/>
              <w:rPr>
                <w:sz w:val="20"/>
                <w:szCs w:val="20"/>
                <w:lang w:val="sq-AL"/>
              </w:rPr>
            </w:pPr>
            <w:r w:rsidRPr="00D946B4">
              <w:rPr>
                <w:sz w:val="20"/>
                <w:szCs w:val="20"/>
                <w:lang w:val="sq-AL"/>
              </w:rPr>
              <w:t>75</w:t>
            </w:r>
          </w:p>
        </w:tc>
        <w:tc>
          <w:tcPr>
            <w:tcW w:w="2665" w:type="dxa"/>
          </w:tcPr>
          <w:p w:rsidR="00190D09" w:rsidRPr="00D946B4" w:rsidRDefault="00190D09" w:rsidP="0004794E">
            <w:pPr>
              <w:pStyle w:val="Paragrafi"/>
              <w:ind w:firstLine="0"/>
              <w:rPr>
                <w:sz w:val="20"/>
                <w:szCs w:val="20"/>
                <w:lang w:val="sq-AL"/>
              </w:rPr>
            </w:pPr>
            <w:r w:rsidRPr="00D946B4">
              <w:rPr>
                <w:sz w:val="20"/>
                <w:szCs w:val="20"/>
                <w:lang w:val="sq-AL"/>
              </w:rPr>
              <w:t>10</w:t>
            </w:r>
          </w:p>
        </w:tc>
      </w:tr>
      <w:tr w:rsidR="00190D09" w:rsidRPr="00D946B4">
        <w:trPr>
          <w:jc w:val="center"/>
        </w:trPr>
        <w:tc>
          <w:tcPr>
            <w:tcW w:w="2689" w:type="dxa"/>
            <w:tcBorders>
              <w:bottom w:val="single" w:sz="4" w:space="0" w:color="auto"/>
            </w:tcBorders>
          </w:tcPr>
          <w:p w:rsidR="00190D09" w:rsidRPr="00D946B4" w:rsidRDefault="00A00302" w:rsidP="00A17658">
            <w:pPr>
              <w:pStyle w:val="Paragrafi"/>
              <w:ind w:firstLine="0"/>
              <w:jc w:val="left"/>
              <w:rPr>
                <w:sz w:val="20"/>
                <w:szCs w:val="20"/>
                <w:lang w:val="sq-AL"/>
              </w:rPr>
            </w:pPr>
            <w:r w:rsidRPr="00D946B4">
              <w:rPr>
                <w:sz w:val="20"/>
                <w:szCs w:val="20"/>
                <w:lang w:val="sq-AL"/>
              </w:rPr>
              <w:t>Instalimet ekzistuese: R</w:t>
            </w:r>
            <w:r w:rsidR="00190D09" w:rsidRPr="00D946B4">
              <w:rPr>
                <w:sz w:val="20"/>
                <w:szCs w:val="20"/>
                <w:lang w:val="sq-AL"/>
              </w:rPr>
              <w:t>otogravur</w:t>
            </w:r>
            <w:r w:rsidRPr="00D946B4">
              <w:rPr>
                <w:sz w:val="20"/>
                <w:szCs w:val="20"/>
                <w:lang w:val="sq-AL"/>
              </w:rPr>
              <w:t>ë</w:t>
            </w:r>
            <w:r w:rsidR="00190D09" w:rsidRPr="00D946B4">
              <w:rPr>
                <w:sz w:val="20"/>
                <w:szCs w:val="20"/>
                <w:lang w:val="sq-AL"/>
              </w:rPr>
              <w:t xml:space="preserve"> publikimi</w:t>
            </w:r>
          </w:p>
        </w:tc>
        <w:tc>
          <w:tcPr>
            <w:tcW w:w="1746" w:type="dxa"/>
          </w:tcPr>
          <w:p w:rsidR="00190D09" w:rsidRPr="00D946B4" w:rsidRDefault="00190D09" w:rsidP="0004794E">
            <w:pPr>
              <w:pStyle w:val="Paragrafi"/>
              <w:ind w:firstLine="0"/>
              <w:rPr>
                <w:sz w:val="20"/>
                <w:szCs w:val="20"/>
                <w:lang w:val="sq-AL"/>
              </w:rPr>
            </w:pPr>
            <w:r w:rsidRPr="00D946B4">
              <w:rPr>
                <w:sz w:val="20"/>
                <w:szCs w:val="20"/>
                <w:lang w:val="sq-AL"/>
              </w:rPr>
              <w:t>&gt; 25</w:t>
            </w:r>
          </w:p>
        </w:tc>
        <w:tc>
          <w:tcPr>
            <w:tcW w:w="1598" w:type="dxa"/>
          </w:tcPr>
          <w:p w:rsidR="00190D09" w:rsidRPr="00D946B4" w:rsidRDefault="00190D09" w:rsidP="0004794E">
            <w:pPr>
              <w:pStyle w:val="Paragrafi"/>
              <w:ind w:firstLine="0"/>
              <w:rPr>
                <w:sz w:val="20"/>
                <w:szCs w:val="20"/>
                <w:lang w:val="sq-AL"/>
              </w:rPr>
            </w:pPr>
            <w:r w:rsidRPr="00D946B4">
              <w:rPr>
                <w:sz w:val="20"/>
                <w:szCs w:val="20"/>
                <w:lang w:val="sq-AL"/>
              </w:rPr>
              <w:t>75</w:t>
            </w:r>
          </w:p>
        </w:tc>
        <w:tc>
          <w:tcPr>
            <w:tcW w:w="2665" w:type="dxa"/>
          </w:tcPr>
          <w:p w:rsidR="00190D09" w:rsidRPr="00D946B4" w:rsidRDefault="00190D09" w:rsidP="0004794E">
            <w:pPr>
              <w:pStyle w:val="Paragrafi"/>
              <w:ind w:firstLine="0"/>
              <w:rPr>
                <w:sz w:val="20"/>
                <w:szCs w:val="20"/>
                <w:lang w:val="sq-AL"/>
              </w:rPr>
            </w:pPr>
            <w:r w:rsidRPr="00D946B4">
              <w:rPr>
                <w:sz w:val="20"/>
                <w:szCs w:val="20"/>
                <w:lang w:val="sq-AL"/>
              </w:rPr>
              <w:t>15</w:t>
            </w:r>
          </w:p>
        </w:tc>
      </w:tr>
      <w:tr w:rsidR="00190D09" w:rsidRPr="00D946B4">
        <w:trPr>
          <w:jc w:val="center"/>
        </w:trPr>
        <w:tc>
          <w:tcPr>
            <w:tcW w:w="2689" w:type="dxa"/>
            <w:tcBorders>
              <w:bottom w:val="single" w:sz="4" w:space="0" w:color="auto"/>
            </w:tcBorders>
          </w:tcPr>
          <w:p w:rsidR="00190D09" w:rsidRPr="00D946B4" w:rsidRDefault="00190D09" w:rsidP="00A17658">
            <w:pPr>
              <w:pStyle w:val="Paragrafi"/>
              <w:ind w:firstLine="0"/>
              <w:jc w:val="left"/>
              <w:rPr>
                <w:sz w:val="20"/>
                <w:szCs w:val="20"/>
                <w:lang w:val="sq-AL"/>
              </w:rPr>
            </w:pPr>
            <w:r w:rsidRPr="00D946B4">
              <w:rPr>
                <w:sz w:val="20"/>
                <w:szCs w:val="20"/>
                <w:lang w:val="sq-AL"/>
              </w:rPr>
              <w:t>Instalime t</w:t>
            </w:r>
            <w:r w:rsidR="00A00302" w:rsidRPr="00D946B4">
              <w:rPr>
                <w:sz w:val="20"/>
                <w:szCs w:val="20"/>
                <w:lang w:val="sq-AL"/>
              </w:rPr>
              <w:t>ë</w:t>
            </w:r>
            <w:r w:rsidRPr="00D946B4">
              <w:rPr>
                <w:sz w:val="20"/>
                <w:szCs w:val="20"/>
                <w:lang w:val="sq-AL"/>
              </w:rPr>
              <w:t xml:space="preserve"> reja dhe ekzistuese:</w:t>
            </w:r>
          </w:p>
        </w:tc>
        <w:tc>
          <w:tcPr>
            <w:tcW w:w="1746" w:type="dxa"/>
          </w:tcPr>
          <w:p w:rsidR="00190D09" w:rsidRPr="00D946B4" w:rsidRDefault="00190D09" w:rsidP="0004794E">
            <w:pPr>
              <w:pStyle w:val="Paragrafi"/>
              <w:ind w:firstLine="0"/>
              <w:rPr>
                <w:sz w:val="20"/>
                <w:szCs w:val="20"/>
                <w:lang w:val="sq-AL"/>
              </w:rPr>
            </w:pPr>
            <w:r w:rsidRPr="00D946B4">
              <w:rPr>
                <w:sz w:val="20"/>
                <w:szCs w:val="20"/>
                <w:lang w:val="sq-AL"/>
              </w:rPr>
              <w:t>15-25</w:t>
            </w:r>
          </w:p>
        </w:tc>
        <w:tc>
          <w:tcPr>
            <w:tcW w:w="1598" w:type="dxa"/>
          </w:tcPr>
          <w:p w:rsidR="00190D09" w:rsidRPr="00D946B4" w:rsidRDefault="00190D09" w:rsidP="0004794E">
            <w:pPr>
              <w:pStyle w:val="Paragrafi"/>
              <w:ind w:firstLine="0"/>
              <w:rPr>
                <w:sz w:val="20"/>
                <w:szCs w:val="20"/>
                <w:lang w:val="sq-AL"/>
              </w:rPr>
            </w:pPr>
            <w:r w:rsidRPr="00D946B4">
              <w:rPr>
                <w:sz w:val="20"/>
                <w:szCs w:val="20"/>
                <w:lang w:val="sq-AL"/>
              </w:rPr>
              <w:t>100</w:t>
            </w:r>
          </w:p>
        </w:tc>
        <w:tc>
          <w:tcPr>
            <w:tcW w:w="2665" w:type="dxa"/>
          </w:tcPr>
          <w:p w:rsidR="00190D09" w:rsidRPr="00D946B4" w:rsidRDefault="00190D09" w:rsidP="0004794E">
            <w:pPr>
              <w:pStyle w:val="Paragrafi"/>
              <w:ind w:firstLine="0"/>
              <w:rPr>
                <w:sz w:val="20"/>
                <w:szCs w:val="20"/>
                <w:lang w:val="sq-AL"/>
              </w:rPr>
            </w:pPr>
            <w:r w:rsidRPr="00D946B4">
              <w:rPr>
                <w:sz w:val="20"/>
                <w:szCs w:val="20"/>
                <w:lang w:val="sq-AL"/>
              </w:rPr>
              <w:t>25</w:t>
            </w:r>
          </w:p>
        </w:tc>
      </w:tr>
      <w:tr w:rsidR="00190D09" w:rsidRPr="00D946B4">
        <w:trPr>
          <w:jc w:val="center"/>
        </w:trPr>
        <w:tc>
          <w:tcPr>
            <w:tcW w:w="2689" w:type="dxa"/>
            <w:tcBorders>
              <w:top w:val="single" w:sz="4" w:space="0" w:color="auto"/>
            </w:tcBorders>
          </w:tcPr>
          <w:p w:rsidR="00190D09" w:rsidRPr="00D946B4" w:rsidRDefault="00190D09" w:rsidP="00A17658">
            <w:pPr>
              <w:pStyle w:val="Paragrafi"/>
              <w:ind w:firstLine="0"/>
              <w:jc w:val="left"/>
              <w:rPr>
                <w:sz w:val="20"/>
                <w:szCs w:val="20"/>
                <w:lang w:val="sq-AL"/>
              </w:rPr>
            </w:pPr>
            <w:r w:rsidRPr="00D946B4">
              <w:rPr>
                <w:sz w:val="20"/>
                <w:szCs w:val="20"/>
                <w:lang w:val="sq-AL"/>
              </w:rPr>
              <w:t>Rotogravura t</w:t>
            </w:r>
            <w:r w:rsidR="00A00302" w:rsidRPr="00D946B4">
              <w:rPr>
                <w:sz w:val="20"/>
                <w:szCs w:val="20"/>
                <w:lang w:val="sq-AL"/>
              </w:rPr>
              <w:t>ë</w:t>
            </w:r>
            <w:r w:rsidRPr="00D946B4">
              <w:rPr>
                <w:sz w:val="20"/>
                <w:szCs w:val="20"/>
                <w:lang w:val="sq-AL"/>
              </w:rPr>
              <w:t xml:space="preserve"> tjera,  fleksografi, shtypje me ekran rrotullues, njësitë e laminimit dhe lustrimit</w:t>
            </w:r>
          </w:p>
        </w:tc>
        <w:tc>
          <w:tcPr>
            <w:tcW w:w="1746" w:type="dxa"/>
          </w:tcPr>
          <w:p w:rsidR="00190D09" w:rsidRPr="00D946B4" w:rsidRDefault="00190D09" w:rsidP="0004794E">
            <w:pPr>
              <w:pStyle w:val="Paragrafi"/>
              <w:ind w:firstLine="0"/>
              <w:rPr>
                <w:sz w:val="20"/>
                <w:szCs w:val="20"/>
                <w:lang w:val="sq-AL"/>
              </w:rPr>
            </w:pPr>
            <w:r w:rsidRPr="00D946B4">
              <w:rPr>
                <w:sz w:val="20"/>
                <w:szCs w:val="20"/>
                <w:lang w:val="sq-AL"/>
              </w:rPr>
              <w:t>&gt; 25</w:t>
            </w:r>
          </w:p>
        </w:tc>
        <w:tc>
          <w:tcPr>
            <w:tcW w:w="1598" w:type="dxa"/>
          </w:tcPr>
          <w:p w:rsidR="00190D09" w:rsidRPr="00D946B4" w:rsidRDefault="00190D09" w:rsidP="0004794E">
            <w:pPr>
              <w:pStyle w:val="Paragrafi"/>
              <w:ind w:firstLine="0"/>
              <w:rPr>
                <w:sz w:val="20"/>
                <w:szCs w:val="20"/>
                <w:lang w:val="sq-AL"/>
              </w:rPr>
            </w:pPr>
            <w:r w:rsidRPr="00D946B4">
              <w:rPr>
                <w:sz w:val="20"/>
                <w:szCs w:val="20"/>
                <w:lang w:val="sq-AL"/>
              </w:rPr>
              <w:t>100</w:t>
            </w:r>
          </w:p>
        </w:tc>
        <w:tc>
          <w:tcPr>
            <w:tcW w:w="2665" w:type="dxa"/>
          </w:tcPr>
          <w:p w:rsidR="00190D09" w:rsidRPr="00D946B4" w:rsidRDefault="00190D09" w:rsidP="0004794E">
            <w:pPr>
              <w:pStyle w:val="Paragrafi"/>
              <w:ind w:firstLine="0"/>
              <w:rPr>
                <w:sz w:val="20"/>
                <w:szCs w:val="20"/>
                <w:lang w:val="sq-AL"/>
              </w:rPr>
            </w:pPr>
            <w:r w:rsidRPr="00D946B4">
              <w:rPr>
                <w:sz w:val="20"/>
                <w:szCs w:val="20"/>
                <w:lang w:val="sq-AL"/>
              </w:rPr>
              <w:t>20</w:t>
            </w:r>
          </w:p>
        </w:tc>
      </w:tr>
      <w:tr w:rsidR="00190D09" w:rsidRPr="00D946B4">
        <w:trPr>
          <w:jc w:val="center"/>
        </w:trPr>
        <w:tc>
          <w:tcPr>
            <w:tcW w:w="2689" w:type="dxa"/>
          </w:tcPr>
          <w:p w:rsidR="00190D09" w:rsidRPr="00D946B4" w:rsidRDefault="00190D09" w:rsidP="00A17658">
            <w:pPr>
              <w:pStyle w:val="Paragrafi"/>
              <w:ind w:firstLine="0"/>
              <w:jc w:val="left"/>
              <w:rPr>
                <w:sz w:val="20"/>
                <w:szCs w:val="20"/>
                <w:lang w:val="sq-AL"/>
              </w:rPr>
            </w:pPr>
            <w:r w:rsidRPr="00D946B4">
              <w:rPr>
                <w:sz w:val="20"/>
                <w:szCs w:val="20"/>
                <w:lang w:val="sq-AL"/>
              </w:rPr>
              <w:t>Instalime t</w:t>
            </w:r>
            <w:r w:rsidR="00A00302" w:rsidRPr="00D946B4">
              <w:rPr>
                <w:sz w:val="20"/>
                <w:szCs w:val="20"/>
                <w:lang w:val="sq-AL"/>
              </w:rPr>
              <w:t>ë</w:t>
            </w:r>
            <w:r w:rsidRPr="00D946B4">
              <w:rPr>
                <w:sz w:val="20"/>
                <w:szCs w:val="20"/>
                <w:lang w:val="sq-AL"/>
              </w:rPr>
              <w:t xml:space="preserve"> reja dhe ekzistuese: shtypje me ekran rrotullues në tekstile, karton</w:t>
            </w:r>
          </w:p>
        </w:tc>
        <w:tc>
          <w:tcPr>
            <w:tcW w:w="1746" w:type="dxa"/>
          </w:tcPr>
          <w:p w:rsidR="00190D09" w:rsidRPr="00D946B4" w:rsidRDefault="00190D09" w:rsidP="0004794E">
            <w:pPr>
              <w:pStyle w:val="Paragrafi"/>
              <w:ind w:firstLine="0"/>
              <w:rPr>
                <w:sz w:val="20"/>
                <w:szCs w:val="20"/>
                <w:lang w:val="sq-AL"/>
              </w:rPr>
            </w:pPr>
            <w:r w:rsidRPr="00D946B4">
              <w:rPr>
                <w:sz w:val="20"/>
                <w:szCs w:val="20"/>
                <w:lang w:val="sq-AL"/>
              </w:rPr>
              <w:t>&gt; 30</w:t>
            </w:r>
          </w:p>
        </w:tc>
        <w:tc>
          <w:tcPr>
            <w:tcW w:w="1598" w:type="dxa"/>
          </w:tcPr>
          <w:p w:rsidR="00190D09" w:rsidRPr="00D946B4" w:rsidRDefault="00190D09" w:rsidP="0004794E">
            <w:pPr>
              <w:pStyle w:val="Paragrafi"/>
              <w:ind w:firstLine="0"/>
              <w:rPr>
                <w:sz w:val="20"/>
                <w:szCs w:val="20"/>
                <w:lang w:val="sq-AL"/>
              </w:rPr>
            </w:pPr>
            <w:r w:rsidRPr="00D946B4">
              <w:rPr>
                <w:sz w:val="20"/>
                <w:szCs w:val="20"/>
                <w:lang w:val="sq-AL"/>
              </w:rPr>
              <w:t>100</w:t>
            </w:r>
          </w:p>
        </w:tc>
        <w:tc>
          <w:tcPr>
            <w:tcW w:w="2665" w:type="dxa"/>
          </w:tcPr>
          <w:p w:rsidR="00190D09" w:rsidRPr="00D946B4" w:rsidRDefault="00190D09" w:rsidP="0004794E">
            <w:pPr>
              <w:pStyle w:val="Paragrafi"/>
              <w:ind w:firstLine="0"/>
              <w:rPr>
                <w:sz w:val="20"/>
                <w:szCs w:val="20"/>
                <w:lang w:val="sq-AL"/>
              </w:rPr>
            </w:pPr>
            <w:r w:rsidRPr="00D946B4">
              <w:rPr>
                <w:sz w:val="20"/>
                <w:szCs w:val="20"/>
                <w:lang w:val="sq-AL"/>
              </w:rPr>
              <w:t>20</w:t>
            </w:r>
          </w:p>
        </w:tc>
      </w:tr>
    </w:tbl>
    <w:p w:rsidR="00190D09" w:rsidRPr="004B7432" w:rsidRDefault="00190D09" w:rsidP="00190D09">
      <w:pPr>
        <w:pStyle w:val="Paragrafi"/>
        <w:rPr>
          <w:lang w:val="sq-AL"/>
        </w:rPr>
      </w:pPr>
    </w:p>
    <w:p w:rsidR="00190D09" w:rsidRPr="004B7432" w:rsidRDefault="00190D09" w:rsidP="00190D09">
      <w:pPr>
        <w:pStyle w:val="Paragrafi"/>
        <w:rPr>
          <w:lang w:val="sq-AL"/>
        </w:rPr>
      </w:pPr>
      <w:r w:rsidRPr="0047166D">
        <w:rPr>
          <w:vertAlign w:val="superscript"/>
          <w:lang w:val="sq-AL"/>
        </w:rPr>
        <w:t>a)</w:t>
      </w:r>
      <w:r w:rsidRPr="0047166D">
        <w:rPr>
          <w:lang w:val="sq-AL"/>
        </w:rPr>
        <w:t xml:space="preserve"> </w:t>
      </w:r>
      <w:r w:rsidRPr="004B7432">
        <w:rPr>
          <w:lang w:val="sq-AL"/>
        </w:rPr>
        <w:t>Mbetjet e tretësve në produktet e përfunduara nuk duhet të konsiderohen si pjesë e emetimeve të rrjedhjeve t</w:t>
      </w:r>
      <w:r w:rsidR="00A00302" w:rsidRPr="004B7432">
        <w:rPr>
          <w:lang w:val="sq-AL"/>
        </w:rPr>
        <w:t xml:space="preserve">ë </w:t>
      </w:r>
      <w:r w:rsidRPr="004B7432">
        <w:rPr>
          <w:lang w:val="sq-AL"/>
        </w:rPr>
        <w:t>NMVOC</w:t>
      </w:r>
      <w:r w:rsidR="00A00302" w:rsidRPr="004B7432">
        <w:rPr>
          <w:lang w:val="sq-AL"/>
        </w:rPr>
        <w:t>-ve</w:t>
      </w:r>
      <w:r w:rsidRPr="004B7432">
        <w:rPr>
          <w:lang w:val="sq-AL"/>
        </w:rPr>
        <w:t xml:space="preserve">. </w:t>
      </w:r>
    </w:p>
    <w:p w:rsidR="0047166D" w:rsidRDefault="0047166D" w:rsidP="00190D09">
      <w:pPr>
        <w:pStyle w:val="Paragrafi"/>
        <w:rPr>
          <w:lang w:val="sq-AL"/>
        </w:rPr>
      </w:pPr>
    </w:p>
    <w:p w:rsidR="00190D09" w:rsidRPr="004B7432" w:rsidRDefault="00190D09" w:rsidP="00190D09">
      <w:pPr>
        <w:pStyle w:val="Paragrafi"/>
        <w:rPr>
          <w:lang w:val="sq-AL"/>
        </w:rPr>
      </w:pPr>
      <w:r w:rsidRPr="004B7432">
        <w:rPr>
          <w:lang w:val="sq-AL"/>
        </w:rPr>
        <w:t>16. Pro</w:t>
      </w:r>
      <w:r w:rsidR="0047166D">
        <w:rPr>
          <w:lang w:val="sq-AL"/>
        </w:rPr>
        <w:t>dhimi i produkteve farmaceutike</w:t>
      </w:r>
    </w:p>
    <w:p w:rsidR="00190D09" w:rsidRPr="004B7432" w:rsidRDefault="00190D09" w:rsidP="00190D09">
      <w:pPr>
        <w:pStyle w:val="TitulliTitull"/>
        <w:rPr>
          <w:lang w:val="sq-AL"/>
        </w:rPr>
      </w:pPr>
      <w:r w:rsidRPr="004B7432">
        <w:rPr>
          <w:lang w:val="sq-AL"/>
        </w:rPr>
        <w:t xml:space="preserve">Tabela 10 </w:t>
      </w:r>
    </w:p>
    <w:p w:rsidR="00190D09" w:rsidRPr="004B7432" w:rsidRDefault="00190D09" w:rsidP="00190D09">
      <w:pPr>
        <w:pStyle w:val="TitulliTitull"/>
        <w:rPr>
          <w:lang w:val="sq-AL"/>
        </w:rPr>
      </w:pPr>
      <w:r w:rsidRPr="004B7432">
        <w:rPr>
          <w:lang w:val="sq-AL"/>
        </w:rPr>
        <w:t>Vlerat kufi për emetimet e NMVOC të çliruara nga pro</w:t>
      </w:r>
      <w:r w:rsidR="00A00302" w:rsidRPr="004B7432">
        <w:rPr>
          <w:lang w:val="sq-AL"/>
        </w:rPr>
        <w:t>dhimi i produkteve farmaceutike</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2130"/>
        <w:gridCol w:w="1570"/>
        <w:gridCol w:w="2679"/>
      </w:tblGrid>
      <w:tr w:rsidR="00190D09" w:rsidRPr="00D946B4">
        <w:trPr>
          <w:jc w:val="center"/>
        </w:trPr>
        <w:tc>
          <w:tcPr>
            <w:tcW w:w="2319" w:type="dxa"/>
          </w:tcPr>
          <w:p w:rsidR="00190D09" w:rsidRPr="00D946B4" w:rsidRDefault="00190D09" w:rsidP="0004794E">
            <w:pPr>
              <w:pStyle w:val="Paragrafi"/>
              <w:ind w:firstLine="0"/>
              <w:jc w:val="center"/>
              <w:rPr>
                <w:b/>
                <w:sz w:val="20"/>
                <w:szCs w:val="20"/>
                <w:lang w:val="sq-AL"/>
              </w:rPr>
            </w:pPr>
            <w:r w:rsidRPr="00D946B4">
              <w:rPr>
                <w:b/>
                <w:sz w:val="20"/>
                <w:szCs w:val="20"/>
                <w:lang w:val="sq-AL"/>
              </w:rPr>
              <w:t>Kapacitet</w:t>
            </w:r>
            <w:r w:rsidR="00A00302" w:rsidRPr="00D946B4">
              <w:rPr>
                <w:b/>
                <w:sz w:val="20"/>
                <w:szCs w:val="20"/>
                <w:lang w:val="sq-AL"/>
              </w:rPr>
              <w:t>i</w:t>
            </w:r>
            <w:r w:rsidRPr="00D946B4">
              <w:rPr>
                <w:b/>
                <w:sz w:val="20"/>
                <w:szCs w:val="20"/>
                <w:lang w:val="sq-AL"/>
              </w:rPr>
              <w:t>, teknika, specifikime të tjera</w:t>
            </w:r>
          </w:p>
        </w:tc>
        <w:tc>
          <w:tcPr>
            <w:tcW w:w="2130" w:type="dxa"/>
          </w:tcPr>
          <w:p w:rsidR="00190D09" w:rsidRPr="00D946B4" w:rsidRDefault="00A00302" w:rsidP="0004794E">
            <w:pPr>
              <w:pStyle w:val="Paragrafi"/>
              <w:ind w:firstLine="0"/>
              <w:jc w:val="center"/>
              <w:rPr>
                <w:b/>
                <w:sz w:val="20"/>
                <w:szCs w:val="20"/>
                <w:lang w:val="sq-AL"/>
              </w:rPr>
            </w:pPr>
            <w:r w:rsidRPr="00D946B4">
              <w:rPr>
                <w:b/>
                <w:sz w:val="20"/>
                <w:szCs w:val="20"/>
                <w:lang w:val="sq-AL"/>
              </w:rPr>
              <w:t>Vlera e p</w:t>
            </w:r>
            <w:r w:rsidR="00190D09" w:rsidRPr="00D946B4">
              <w:rPr>
                <w:b/>
                <w:sz w:val="20"/>
                <w:szCs w:val="20"/>
                <w:lang w:val="sq-AL"/>
              </w:rPr>
              <w:t>ragut për konsumin e tretësve</w:t>
            </w:r>
          </w:p>
          <w:p w:rsidR="00190D09" w:rsidRPr="00D946B4" w:rsidRDefault="00190D09" w:rsidP="0004794E">
            <w:pPr>
              <w:pStyle w:val="Paragrafi"/>
              <w:ind w:firstLine="0"/>
              <w:jc w:val="center"/>
              <w:rPr>
                <w:b/>
                <w:sz w:val="20"/>
                <w:szCs w:val="20"/>
                <w:lang w:val="sq-AL"/>
              </w:rPr>
            </w:pPr>
            <w:r w:rsidRPr="00D946B4">
              <w:rPr>
                <w:b/>
                <w:sz w:val="20"/>
                <w:szCs w:val="20"/>
                <w:lang w:val="sq-AL"/>
              </w:rPr>
              <w:t>(Mg/vit)</w:t>
            </w:r>
          </w:p>
        </w:tc>
        <w:tc>
          <w:tcPr>
            <w:tcW w:w="1570"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w:t>
            </w:r>
            <w:r w:rsidRPr="00D946B4">
              <w:rPr>
                <w:b/>
                <w:sz w:val="20"/>
                <w:szCs w:val="20"/>
                <w:lang w:val="sq-AL"/>
              </w:rPr>
              <w:br/>
              <w:t>(Mg C/Nm</w:t>
            </w:r>
            <w:r w:rsidRPr="00D946B4">
              <w:rPr>
                <w:b/>
                <w:sz w:val="20"/>
                <w:szCs w:val="20"/>
                <w:vertAlign w:val="superscript"/>
                <w:lang w:val="sq-AL"/>
              </w:rPr>
              <w:t>3</w:t>
            </w:r>
            <w:r w:rsidRPr="00D946B4">
              <w:rPr>
                <w:b/>
                <w:sz w:val="20"/>
                <w:szCs w:val="20"/>
                <w:lang w:val="sq-AL"/>
              </w:rPr>
              <w:t>)</w:t>
            </w:r>
          </w:p>
        </w:tc>
        <w:tc>
          <w:tcPr>
            <w:tcW w:w="2679"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Vlerë kufi për </w:t>
            </w:r>
            <w:r w:rsidRPr="00D946B4">
              <w:rPr>
                <w:b/>
                <w:sz w:val="20"/>
                <w:szCs w:val="20"/>
                <w:lang w:val="sq-AL"/>
              </w:rPr>
              <w:br/>
              <w:t xml:space="preserve">emetimet e rrjedhjeve të NMVOC </w:t>
            </w:r>
            <w:r w:rsidRPr="00D946B4">
              <w:rPr>
                <w:b/>
                <w:sz w:val="20"/>
                <w:szCs w:val="20"/>
                <w:lang w:val="sq-AL"/>
              </w:rPr>
              <w:br/>
              <w:t>(% e inputit të tretësve)</w:t>
            </w:r>
          </w:p>
        </w:tc>
      </w:tr>
      <w:tr w:rsidR="00190D09" w:rsidRPr="00D946B4">
        <w:trPr>
          <w:jc w:val="center"/>
        </w:trPr>
        <w:tc>
          <w:tcPr>
            <w:tcW w:w="2319" w:type="dxa"/>
          </w:tcPr>
          <w:p w:rsidR="00190D09" w:rsidRPr="00D946B4" w:rsidRDefault="00190D09" w:rsidP="0004794E">
            <w:pPr>
              <w:pStyle w:val="Paragrafi"/>
              <w:ind w:firstLine="0"/>
              <w:rPr>
                <w:sz w:val="20"/>
                <w:szCs w:val="20"/>
                <w:lang w:val="sq-AL"/>
              </w:rPr>
            </w:pPr>
            <w:r w:rsidRPr="00D946B4">
              <w:rPr>
                <w:sz w:val="20"/>
                <w:szCs w:val="20"/>
                <w:lang w:val="sq-AL"/>
              </w:rPr>
              <w:t>Instalime të reja</w:t>
            </w:r>
          </w:p>
        </w:tc>
        <w:tc>
          <w:tcPr>
            <w:tcW w:w="2130" w:type="dxa"/>
          </w:tcPr>
          <w:p w:rsidR="00190D09" w:rsidRPr="00D946B4" w:rsidRDefault="00190D09" w:rsidP="0004794E">
            <w:pPr>
              <w:pStyle w:val="Paragrafi"/>
              <w:ind w:firstLine="0"/>
              <w:rPr>
                <w:sz w:val="20"/>
                <w:szCs w:val="20"/>
                <w:lang w:val="sq-AL"/>
              </w:rPr>
            </w:pPr>
            <w:r w:rsidRPr="00D946B4">
              <w:rPr>
                <w:sz w:val="20"/>
                <w:szCs w:val="20"/>
                <w:lang w:val="sq-AL"/>
              </w:rPr>
              <w:t>&gt; 50</w:t>
            </w:r>
          </w:p>
        </w:tc>
        <w:tc>
          <w:tcPr>
            <w:tcW w:w="1570" w:type="dxa"/>
          </w:tcPr>
          <w:p w:rsidR="00190D09" w:rsidRPr="00D946B4" w:rsidRDefault="00775A9A" w:rsidP="0004794E">
            <w:pPr>
              <w:pStyle w:val="Paragrafi"/>
              <w:ind w:firstLine="0"/>
              <w:rPr>
                <w:sz w:val="20"/>
                <w:szCs w:val="20"/>
                <w:lang w:val="sq-AL"/>
              </w:rPr>
            </w:pPr>
            <w:r w:rsidRPr="00D946B4">
              <w:rPr>
                <w:sz w:val="20"/>
                <w:szCs w:val="20"/>
                <w:lang w:val="sq-AL"/>
              </w:rPr>
              <w:t xml:space="preserve">20 </w:t>
            </w:r>
            <w:r w:rsidRPr="00D946B4">
              <w:rPr>
                <w:sz w:val="20"/>
                <w:szCs w:val="20"/>
                <w:vertAlign w:val="superscript"/>
                <w:lang w:val="sq-AL"/>
              </w:rPr>
              <w:t>a) b)</w:t>
            </w:r>
          </w:p>
        </w:tc>
        <w:tc>
          <w:tcPr>
            <w:tcW w:w="2679" w:type="dxa"/>
          </w:tcPr>
          <w:p w:rsidR="00190D09" w:rsidRPr="00D946B4" w:rsidRDefault="00775A9A" w:rsidP="0004794E">
            <w:pPr>
              <w:pStyle w:val="Paragrafi"/>
              <w:ind w:firstLine="0"/>
              <w:rPr>
                <w:sz w:val="20"/>
                <w:szCs w:val="20"/>
                <w:lang w:val="sq-AL"/>
              </w:rPr>
            </w:pPr>
            <w:r w:rsidRPr="00D946B4">
              <w:rPr>
                <w:sz w:val="20"/>
                <w:szCs w:val="20"/>
                <w:lang w:val="sq-AL"/>
              </w:rPr>
              <w:t xml:space="preserve">5 </w:t>
            </w:r>
            <w:r w:rsidRPr="00D946B4">
              <w:rPr>
                <w:sz w:val="20"/>
                <w:szCs w:val="20"/>
                <w:vertAlign w:val="superscript"/>
                <w:lang w:val="sq-AL"/>
              </w:rPr>
              <w:t>b) d)</w:t>
            </w:r>
          </w:p>
        </w:tc>
      </w:tr>
      <w:tr w:rsidR="00190D09" w:rsidRPr="00D946B4">
        <w:trPr>
          <w:jc w:val="center"/>
        </w:trPr>
        <w:tc>
          <w:tcPr>
            <w:tcW w:w="2319" w:type="dxa"/>
          </w:tcPr>
          <w:p w:rsidR="00190D09" w:rsidRPr="00D946B4" w:rsidRDefault="00190D09" w:rsidP="0004794E">
            <w:pPr>
              <w:pStyle w:val="Paragrafi"/>
              <w:ind w:firstLine="0"/>
              <w:rPr>
                <w:sz w:val="20"/>
                <w:szCs w:val="20"/>
                <w:lang w:val="sq-AL"/>
              </w:rPr>
            </w:pPr>
            <w:r w:rsidRPr="00D946B4">
              <w:rPr>
                <w:sz w:val="20"/>
                <w:szCs w:val="20"/>
                <w:lang w:val="sq-AL"/>
              </w:rPr>
              <w:t>Instalime ekzistuese</w:t>
            </w:r>
          </w:p>
        </w:tc>
        <w:tc>
          <w:tcPr>
            <w:tcW w:w="2130" w:type="dxa"/>
          </w:tcPr>
          <w:p w:rsidR="00190D09" w:rsidRPr="00D946B4" w:rsidRDefault="00190D09" w:rsidP="0004794E">
            <w:pPr>
              <w:pStyle w:val="Paragrafi"/>
              <w:ind w:firstLine="0"/>
              <w:rPr>
                <w:sz w:val="20"/>
                <w:szCs w:val="20"/>
                <w:lang w:val="sq-AL"/>
              </w:rPr>
            </w:pPr>
            <w:r w:rsidRPr="00D946B4">
              <w:rPr>
                <w:sz w:val="20"/>
                <w:szCs w:val="20"/>
                <w:lang w:val="sq-AL"/>
              </w:rPr>
              <w:t>&gt; 50</w:t>
            </w:r>
          </w:p>
        </w:tc>
        <w:tc>
          <w:tcPr>
            <w:tcW w:w="1570" w:type="dxa"/>
          </w:tcPr>
          <w:p w:rsidR="00190D09" w:rsidRPr="00D946B4" w:rsidRDefault="00775A9A" w:rsidP="0004794E">
            <w:pPr>
              <w:pStyle w:val="Paragrafi"/>
              <w:ind w:firstLine="0"/>
              <w:rPr>
                <w:sz w:val="20"/>
                <w:szCs w:val="20"/>
                <w:lang w:val="sq-AL"/>
              </w:rPr>
            </w:pPr>
            <w:r w:rsidRPr="00D946B4">
              <w:rPr>
                <w:sz w:val="20"/>
                <w:szCs w:val="20"/>
                <w:lang w:val="sq-AL"/>
              </w:rPr>
              <w:t xml:space="preserve">20 </w:t>
            </w:r>
            <w:r w:rsidRPr="00D946B4">
              <w:rPr>
                <w:sz w:val="20"/>
                <w:szCs w:val="20"/>
                <w:vertAlign w:val="superscript"/>
                <w:lang w:val="sq-AL"/>
              </w:rPr>
              <w:t>a) c)</w:t>
            </w:r>
          </w:p>
        </w:tc>
        <w:tc>
          <w:tcPr>
            <w:tcW w:w="2679" w:type="dxa"/>
          </w:tcPr>
          <w:p w:rsidR="00190D09" w:rsidRPr="00D946B4" w:rsidRDefault="00775A9A" w:rsidP="0004794E">
            <w:pPr>
              <w:pStyle w:val="Paragrafi"/>
              <w:ind w:firstLine="0"/>
              <w:rPr>
                <w:sz w:val="20"/>
                <w:szCs w:val="20"/>
                <w:lang w:val="sq-AL"/>
              </w:rPr>
            </w:pPr>
            <w:r w:rsidRPr="00D946B4">
              <w:rPr>
                <w:sz w:val="20"/>
                <w:szCs w:val="20"/>
                <w:lang w:val="sq-AL"/>
              </w:rPr>
              <w:t xml:space="preserve">15 </w:t>
            </w:r>
            <w:r w:rsidRPr="00D946B4">
              <w:rPr>
                <w:sz w:val="20"/>
                <w:szCs w:val="20"/>
                <w:vertAlign w:val="superscript"/>
                <w:lang w:val="sq-AL"/>
              </w:rPr>
              <w:t>c) d)</w:t>
            </w:r>
          </w:p>
        </w:tc>
      </w:tr>
    </w:tbl>
    <w:p w:rsidR="00190D09" w:rsidRPr="004B7432" w:rsidRDefault="00190D09" w:rsidP="00190D09">
      <w:pPr>
        <w:pStyle w:val="Paragrafi"/>
        <w:rPr>
          <w:lang w:val="sq-AL"/>
        </w:rPr>
      </w:pPr>
    </w:p>
    <w:p w:rsidR="00190D09" w:rsidRPr="004B7432" w:rsidRDefault="00A17658" w:rsidP="00190D09">
      <w:pPr>
        <w:pStyle w:val="Paragrafi"/>
        <w:rPr>
          <w:lang w:val="sq-AL"/>
        </w:rPr>
      </w:pPr>
      <w:r w:rsidRPr="0047166D">
        <w:rPr>
          <w:vertAlign w:val="superscript"/>
          <w:lang w:val="sq-AL"/>
        </w:rPr>
        <w:t>a)</w:t>
      </w:r>
      <w:r w:rsidR="00190D09" w:rsidRPr="004B7432">
        <w:rPr>
          <w:lang w:val="sq-AL"/>
        </w:rPr>
        <w:t xml:space="preserve"> Nëse janë përdorur teknika të cilat lejojnë ripërdorimin e tretësit t</w:t>
      </w:r>
      <w:r w:rsidR="00A00302" w:rsidRPr="004B7432">
        <w:rPr>
          <w:lang w:val="sq-AL"/>
        </w:rPr>
        <w:t>ë</w:t>
      </w:r>
      <w:r w:rsidR="00190D09" w:rsidRPr="004B7432">
        <w:rPr>
          <w:lang w:val="sq-AL"/>
        </w:rPr>
        <w:t xml:space="preserve"> rikuperuar, vlera kufi do të jetë 150 mgC/Nm</w:t>
      </w:r>
      <w:r w:rsidR="00190D09" w:rsidRPr="004B7432">
        <w:rPr>
          <w:vertAlign w:val="superscript"/>
          <w:lang w:val="sq-AL"/>
        </w:rPr>
        <w:t>3</w:t>
      </w:r>
      <w:r w:rsidR="00190D09" w:rsidRPr="004B7432">
        <w:rPr>
          <w:lang w:val="sq-AL"/>
        </w:rPr>
        <w:t xml:space="preserve">. </w:t>
      </w:r>
    </w:p>
    <w:p w:rsidR="00190D09" w:rsidRPr="004B7432" w:rsidRDefault="00A17658" w:rsidP="00190D09">
      <w:pPr>
        <w:pStyle w:val="Paragrafi"/>
        <w:rPr>
          <w:lang w:val="sq-AL"/>
        </w:rPr>
      </w:pPr>
      <w:r w:rsidRPr="0047166D">
        <w:rPr>
          <w:vertAlign w:val="superscript"/>
          <w:lang w:val="sq-AL"/>
        </w:rPr>
        <w:t>b)</w:t>
      </w:r>
      <w:r w:rsidR="00190D09" w:rsidRPr="004B7432">
        <w:rPr>
          <w:lang w:val="sq-AL"/>
        </w:rPr>
        <w:t xml:space="preserve"> Mund të aplikohet një vlerë kufi totale prej 5% të inputit të tretësv</w:t>
      </w:r>
      <w:r w:rsidR="00A00302" w:rsidRPr="004B7432">
        <w:rPr>
          <w:lang w:val="sq-AL"/>
        </w:rPr>
        <w:t>e në vend të përdorimit të përqe</w:t>
      </w:r>
      <w:r w:rsidR="00190D09" w:rsidRPr="004B7432">
        <w:rPr>
          <w:lang w:val="sq-AL"/>
        </w:rPr>
        <w:t>n</w:t>
      </w:r>
      <w:r w:rsidR="00A00302" w:rsidRPr="004B7432">
        <w:rPr>
          <w:lang w:val="sq-AL"/>
        </w:rPr>
        <w:t xml:space="preserve">drimit kufi të gazit të mbetur </w:t>
      </w:r>
      <w:r w:rsidR="00190D09" w:rsidRPr="004B7432">
        <w:rPr>
          <w:lang w:val="sq-AL"/>
        </w:rPr>
        <w:t>dhe vlerës kufi për emetimet e rrjedhjeve të NMVOC</w:t>
      </w:r>
      <w:r w:rsidR="00A00302" w:rsidRPr="004B7432">
        <w:rPr>
          <w:lang w:val="sq-AL"/>
        </w:rPr>
        <w:t>-së</w:t>
      </w:r>
      <w:r w:rsidR="00190D09" w:rsidRPr="004B7432">
        <w:rPr>
          <w:lang w:val="sq-AL"/>
        </w:rPr>
        <w:t xml:space="preserve">. </w:t>
      </w:r>
    </w:p>
    <w:p w:rsidR="00190D09" w:rsidRPr="004B7432" w:rsidRDefault="00A17658" w:rsidP="00190D09">
      <w:pPr>
        <w:pStyle w:val="Paragrafi"/>
        <w:rPr>
          <w:lang w:val="sq-AL"/>
        </w:rPr>
      </w:pPr>
      <w:r w:rsidRPr="0047166D">
        <w:rPr>
          <w:vertAlign w:val="superscript"/>
          <w:lang w:val="sq-AL"/>
        </w:rPr>
        <w:t>c)</w:t>
      </w:r>
      <w:r w:rsidR="00190D09" w:rsidRPr="004B7432">
        <w:rPr>
          <w:lang w:val="sq-AL"/>
        </w:rPr>
        <w:t xml:space="preserve"> Mund të aplikohet një vlerë kufi totale prej 15% të inputit të tretësv</w:t>
      </w:r>
      <w:r w:rsidR="00A00302" w:rsidRPr="004B7432">
        <w:rPr>
          <w:lang w:val="sq-AL"/>
        </w:rPr>
        <w:t>e në vend të përdorimit të përqe</w:t>
      </w:r>
      <w:r w:rsidR="00190D09" w:rsidRPr="004B7432">
        <w:rPr>
          <w:lang w:val="sq-AL"/>
        </w:rPr>
        <w:t>ndrimit kufi të gazit të mbetur dhe vlerës kufi për emetimet e rrjedhjeve të NMVOC</w:t>
      </w:r>
      <w:r w:rsidR="00A00302" w:rsidRPr="004B7432">
        <w:rPr>
          <w:lang w:val="sq-AL"/>
        </w:rPr>
        <w:t>-ve</w:t>
      </w:r>
      <w:r w:rsidR="00190D09" w:rsidRPr="004B7432">
        <w:rPr>
          <w:lang w:val="sq-AL"/>
        </w:rPr>
        <w:t xml:space="preserve">. </w:t>
      </w:r>
    </w:p>
    <w:p w:rsidR="00190D09" w:rsidRPr="004B7432" w:rsidRDefault="00A17658" w:rsidP="00190D09">
      <w:pPr>
        <w:pStyle w:val="Paragrafi"/>
        <w:rPr>
          <w:lang w:val="sq-AL"/>
        </w:rPr>
      </w:pPr>
      <w:r w:rsidRPr="0047166D">
        <w:rPr>
          <w:vertAlign w:val="superscript"/>
          <w:lang w:val="sq-AL"/>
        </w:rPr>
        <w:t>d)</w:t>
      </w:r>
      <w:r w:rsidR="00190D09" w:rsidRPr="004B7432">
        <w:rPr>
          <w:lang w:val="sq-AL"/>
        </w:rPr>
        <w:t xml:space="preserve"> Vlera kufi</w:t>
      </w:r>
      <w:r w:rsidR="00190D09" w:rsidRPr="004B7432">
        <w:rPr>
          <w:sz w:val="16"/>
          <w:lang w:val="sq-AL"/>
        </w:rPr>
        <w:t xml:space="preserve"> </w:t>
      </w:r>
      <w:r w:rsidR="00190D09" w:rsidRPr="004B7432">
        <w:rPr>
          <w:lang w:val="sq-AL"/>
        </w:rPr>
        <w:t>e rrjedhjeve</w:t>
      </w:r>
      <w:r w:rsidR="00190D09" w:rsidRPr="004B7432">
        <w:rPr>
          <w:sz w:val="12"/>
          <w:lang w:val="sq-AL"/>
        </w:rPr>
        <w:t xml:space="preserve"> </w:t>
      </w:r>
      <w:r w:rsidR="00190D09" w:rsidRPr="004B7432">
        <w:rPr>
          <w:lang w:val="sq-AL"/>
        </w:rPr>
        <w:t>nuk</w:t>
      </w:r>
      <w:r w:rsidR="00190D09" w:rsidRPr="004B7432">
        <w:rPr>
          <w:sz w:val="12"/>
          <w:lang w:val="sq-AL"/>
        </w:rPr>
        <w:t xml:space="preserve"> </w:t>
      </w:r>
      <w:r w:rsidR="00190D09" w:rsidRPr="004B7432">
        <w:rPr>
          <w:lang w:val="sq-AL"/>
        </w:rPr>
        <w:t>përfshin</w:t>
      </w:r>
      <w:r w:rsidR="00190D09" w:rsidRPr="004B7432">
        <w:rPr>
          <w:sz w:val="14"/>
          <w:lang w:val="sq-AL"/>
        </w:rPr>
        <w:t xml:space="preserve"> </w:t>
      </w:r>
      <w:r w:rsidR="00190D09" w:rsidRPr="004B7432">
        <w:rPr>
          <w:lang w:val="sq-AL"/>
        </w:rPr>
        <w:t>tretësit</w:t>
      </w:r>
      <w:r w:rsidR="00190D09" w:rsidRPr="004B7432">
        <w:rPr>
          <w:sz w:val="14"/>
          <w:lang w:val="sq-AL"/>
        </w:rPr>
        <w:t xml:space="preserve"> </w:t>
      </w:r>
      <w:r w:rsidR="00190D09" w:rsidRPr="004B7432">
        <w:rPr>
          <w:lang w:val="sq-AL"/>
        </w:rPr>
        <w:t>e shitur si pjesë e një preparati në një konte</w:t>
      </w:r>
      <w:r w:rsidR="006B2B7D">
        <w:rPr>
          <w:lang w:val="sq-AL"/>
        </w:rPr>
        <w:t>jn</w:t>
      </w:r>
      <w:r w:rsidR="00190D09" w:rsidRPr="004B7432">
        <w:rPr>
          <w:lang w:val="sq-AL"/>
        </w:rPr>
        <w:t>er t</w:t>
      </w:r>
      <w:r w:rsidR="00A00302" w:rsidRPr="004B7432">
        <w:rPr>
          <w:lang w:val="sq-AL"/>
        </w:rPr>
        <w:t>ë</w:t>
      </w:r>
      <w:r w:rsidR="00190D09" w:rsidRPr="004B7432">
        <w:rPr>
          <w:lang w:val="sq-AL"/>
        </w:rPr>
        <w:t xml:space="preserve"> mbyllur. </w:t>
      </w:r>
    </w:p>
    <w:p w:rsidR="00190D09" w:rsidRPr="004B7432" w:rsidRDefault="00190D09" w:rsidP="00190D09">
      <w:pPr>
        <w:pStyle w:val="Paragrafi"/>
        <w:rPr>
          <w:lang w:val="sq-AL"/>
        </w:rPr>
      </w:pPr>
      <w:r w:rsidRPr="004B7432">
        <w:rPr>
          <w:lang w:val="sq-AL"/>
        </w:rPr>
        <w:t>17. Konvertimi i gom</w:t>
      </w:r>
      <w:r w:rsidR="00A00302" w:rsidRPr="004B7432">
        <w:rPr>
          <w:lang w:val="sq-AL"/>
        </w:rPr>
        <w:t>ë</w:t>
      </w:r>
      <w:r w:rsidR="0047166D">
        <w:rPr>
          <w:lang w:val="sq-AL"/>
        </w:rPr>
        <w:t>s natyrale apo sintetike</w:t>
      </w:r>
    </w:p>
    <w:p w:rsidR="00A17658" w:rsidRPr="004B7432" w:rsidRDefault="00A17658" w:rsidP="00A17658">
      <w:pPr>
        <w:pStyle w:val="TitulliTitull"/>
        <w:rPr>
          <w:lang w:val="sq-AL"/>
        </w:rPr>
      </w:pPr>
      <w:r w:rsidRPr="004B7432">
        <w:rPr>
          <w:lang w:val="sq-AL"/>
        </w:rPr>
        <w:t>Tabela 11</w:t>
      </w:r>
      <w:r w:rsidR="00190D09" w:rsidRPr="004B7432">
        <w:rPr>
          <w:lang w:val="sq-AL"/>
        </w:rPr>
        <w:t xml:space="preserve"> </w:t>
      </w:r>
    </w:p>
    <w:p w:rsidR="00190D09" w:rsidRPr="004B7432" w:rsidRDefault="00190D09" w:rsidP="00A17658">
      <w:pPr>
        <w:pStyle w:val="TitulliTitull"/>
        <w:rPr>
          <w:lang w:val="sq-AL"/>
        </w:rPr>
      </w:pPr>
      <w:r w:rsidRPr="004B7432">
        <w:rPr>
          <w:lang w:val="sq-AL"/>
        </w:rPr>
        <w:t>Vlerat kufi për emetimet e NMVOC të çliruara nga konvertimi i gom</w:t>
      </w:r>
      <w:r w:rsidR="00A00302" w:rsidRPr="004B7432">
        <w:rPr>
          <w:lang w:val="sq-AL"/>
        </w:rPr>
        <w:t>ë</w:t>
      </w:r>
      <w:r w:rsidRPr="004B7432">
        <w:rPr>
          <w:lang w:val="sq-AL"/>
        </w:rPr>
        <w:t>s natyrale apo sintetike</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1756"/>
        <w:gridCol w:w="1567"/>
        <w:gridCol w:w="2681"/>
      </w:tblGrid>
      <w:tr w:rsidR="00190D09" w:rsidRPr="00D946B4">
        <w:trPr>
          <w:jc w:val="center"/>
        </w:trPr>
        <w:tc>
          <w:tcPr>
            <w:tcW w:w="2518" w:type="dxa"/>
          </w:tcPr>
          <w:p w:rsidR="00190D09" w:rsidRPr="00D946B4" w:rsidRDefault="00190D09" w:rsidP="0004794E">
            <w:pPr>
              <w:pStyle w:val="Paragrafi"/>
              <w:ind w:firstLine="0"/>
              <w:jc w:val="center"/>
              <w:rPr>
                <w:b/>
                <w:sz w:val="20"/>
                <w:szCs w:val="20"/>
                <w:lang w:val="sq-AL"/>
              </w:rPr>
            </w:pPr>
            <w:r w:rsidRPr="00D946B4">
              <w:rPr>
                <w:b/>
                <w:sz w:val="20"/>
                <w:szCs w:val="20"/>
                <w:lang w:val="sq-AL"/>
              </w:rPr>
              <w:t>Kapacitet</w:t>
            </w:r>
            <w:r w:rsidR="00A00302" w:rsidRPr="00D946B4">
              <w:rPr>
                <w:b/>
                <w:sz w:val="20"/>
                <w:szCs w:val="20"/>
                <w:lang w:val="sq-AL"/>
              </w:rPr>
              <w:t>i</w:t>
            </w:r>
            <w:r w:rsidRPr="00D946B4">
              <w:rPr>
                <w:b/>
                <w:sz w:val="20"/>
                <w:szCs w:val="20"/>
                <w:lang w:val="sq-AL"/>
              </w:rPr>
              <w:t>, teknika, specifikime të tjera</w:t>
            </w:r>
          </w:p>
        </w:tc>
        <w:tc>
          <w:tcPr>
            <w:tcW w:w="1756" w:type="dxa"/>
          </w:tcPr>
          <w:p w:rsidR="00190D09" w:rsidRPr="00D946B4" w:rsidRDefault="00190D09" w:rsidP="0004794E">
            <w:pPr>
              <w:pStyle w:val="Paragrafi"/>
              <w:ind w:firstLine="0"/>
              <w:jc w:val="center"/>
              <w:rPr>
                <w:b/>
                <w:sz w:val="20"/>
                <w:szCs w:val="20"/>
                <w:lang w:val="sq-AL"/>
              </w:rPr>
            </w:pPr>
            <w:r w:rsidRPr="00D946B4">
              <w:rPr>
                <w:b/>
                <w:sz w:val="20"/>
                <w:szCs w:val="20"/>
                <w:lang w:val="sq-AL"/>
              </w:rPr>
              <w:t>Vlera e pragut për konsumin e tretësve</w:t>
            </w:r>
          </w:p>
          <w:p w:rsidR="00190D09" w:rsidRPr="00D946B4" w:rsidRDefault="00190D09" w:rsidP="0004794E">
            <w:pPr>
              <w:pStyle w:val="Paragrafi"/>
              <w:ind w:firstLine="0"/>
              <w:jc w:val="center"/>
              <w:rPr>
                <w:b/>
                <w:sz w:val="20"/>
                <w:szCs w:val="20"/>
                <w:lang w:val="sq-AL"/>
              </w:rPr>
            </w:pPr>
            <w:r w:rsidRPr="00D946B4">
              <w:rPr>
                <w:b/>
                <w:sz w:val="20"/>
                <w:szCs w:val="20"/>
                <w:lang w:val="sq-AL"/>
              </w:rPr>
              <w:t>(Mg/vit)</w:t>
            </w:r>
          </w:p>
        </w:tc>
        <w:tc>
          <w:tcPr>
            <w:tcW w:w="1567"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w:t>
            </w:r>
            <w:r w:rsidRPr="00D946B4">
              <w:rPr>
                <w:b/>
                <w:sz w:val="20"/>
                <w:szCs w:val="20"/>
                <w:lang w:val="sq-AL"/>
              </w:rPr>
              <w:br/>
              <w:t>(mgC/Nm</w:t>
            </w:r>
            <w:r w:rsidRPr="00D946B4">
              <w:rPr>
                <w:b/>
                <w:sz w:val="20"/>
                <w:szCs w:val="20"/>
                <w:vertAlign w:val="superscript"/>
                <w:lang w:val="sq-AL"/>
              </w:rPr>
              <w:t>3</w:t>
            </w:r>
            <w:r w:rsidRPr="00D946B4">
              <w:rPr>
                <w:b/>
                <w:sz w:val="20"/>
                <w:szCs w:val="20"/>
                <w:lang w:val="sq-AL"/>
              </w:rPr>
              <w:t>)</w:t>
            </w:r>
          </w:p>
        </w:tc>
        <w:tc>
          <w:tcPr>
            <w:tcW w:w="2681"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për </w:t>
            </w:r>
            <w:r w:rsidRPr="00D946B4">
              <w:rPr>
                <w:b/>
                <w:sz w:val="20"/>
                <w:szCs w:val="20"/>
                <w:lang w:val="sq-AL"/>
              </w:rPr>
              <w:br/>
              <w:t xml:space="preserve">emetimet e rrjedhjeve të NMVOC </w:t>
            </w:r>
            <w:r w:rsidRPr="00D946B4">
              <w:rPr>
                <w:b/>
                <w:sz w:val="20"/>
                <w:szCs w:val="20"/>
                <w:lang w:val="sq-AL"/>
              </w:rPr>
              <w:br/>
              <w:t>(% e inputit të tretësve)</w:t>
            </w:r>
          </w:p>
        </w:tc>
      </w:tr>
      <w:tr w:rsidR="00190D09" w:rsidRPr="00D946B4">
        <w:trPr>
          <w:jc w:val="center"/>
        </w:trPr>
        <w:tc>
          <w:tcPr>
            <w:tcW w:w="2518" w:type="dxa"/>
          </w:tcPr>
          <w:p w:rsidR="00190D09" w:rsidRPr="00D946B4" w:rsidRDefault="00190D09" w:rsidP="00A17658">
            <w:pPr>
              <w:pStyle w:val="Paragrafi"/>
              <w:ind w:firstLine="0"/>
              <w:jc w:val="left"/>
              <w:rPr>
                <w:sz w:val="20"/>
                <w:szCs w:val="20"/>
                <w:lang w:val="sq-AL"/>
              </w:rPr>
            </w:pPr>
            <w:r w:rsidRPr="00D946B4">
              <w:rPr>
                <w:sz w:val="20"/>
                <w:szCs w:val="20"/>
                <w:lang w:val="sq-AL"/>
              </w:rPr>
              <w:t>Instalimet e reja dhe ekzistuese: Konvertimi i gom</w:t>
            </w:r>
            <w:r w:rsidR="006F2213" w:rsidRPr="00D946B4">
              <w:rPr>
                <w:sz w:val="20"/>
                <w:szCs w:val="20"/>
                <w:lang w:val="sq-AL"/>
              </w:rPr>
              <w:t>ë</w:t>
            </w:r>
            <w:r w:rsidRPr="00D946B4">
              <w:rPr>
                <w:sz w:val="20"/>
                <w:szCs w:val="20"/>
                <w:lang w:val="sq-AL"/>
              </w:rPr>
              <w:t>s natyrale apo sintetike</w:t>
            </w:r>
          </w:p>
        </w:tc>
        <w:tc>
          <w:tcPr>
            <w:tcW w:w="1756" w:type="dxa"/>
          </w:tcPr>
          <w:p w:rsidR="00190D09" w:rsidRPr="00D946B4" w:rsidRDefault="00190D09" w:rsidP="0004794E">
            <w:pPr>
              <w:pStyle w:val="Paragrafi"/>
              <w:ind w:firstLine="0"/>
              <w:rPr>
                <w:sz w:val="20"/>
                <w:szCs w:val="20"/>
                <w:lang w:val="sq-AL"/>
              </w:rPr>
            </w:pPr>
            <w:r w:rsidRPr="00D946B4">
              <w:rPr>
                <w:sz w:val="20"/>
                <w:szCs w:val="20"/>
                <w:lang w:val="sq-AL"/>
              </w:rPr>
              <w:t>&gt; 15</w:t>
            </w:r>
          </w:p>
        </w:tc>
        <w:tc>
          <w:tcPr>
            <w:tcW w:w="1567" w:type="dxa"/>
          </w:tcPr>
          <w:p w:rsidR="00190D09" w:rsidRPr="00D946B4" w:rsidRDefault="00775A9A" w:rsidP="0004794E">
            <w:pPr>
              <w:pStyle w:val="Paragrafi"/>
              <w:ind w:firstLine="0"/>
              <w:rPr>
                <w:sz w:val="20"/>
                <w:szCs w:val="20"/>
                <w:lang w:val="sq-AL"/>
              </w:rPr>
            </w:pPr>
            <w:r w:rsidRPr="00D946B4">
              <w:rPr>
                <w:sz w:val="20"/>
                <w:szCs w:val="20"/>
                <w:lang w:val="sq-AL"/>
              </w:rPr>
              <w:t xml:space="preserve">20 </w:t>
            </w:r>
            <w:r w:rsidRPr="00D946B4">
              <w:rPr>
                <w:sz w:val="20"/>
                <w:szCs w:val="20"/>
                <w:vertAlign w:val="superscript"/>
                <w:lang w:val="sq-AL"/>
              </w:rPr>
              <w:t>a) b)</w:t>
            </w:r>
          </w:p>
        </w:tc>
        <w:tc>
          <w:tcPr>
            <w:tcW w:w="2681" w:type="dxa"/>
          </w:tcPr>
          <w:p w:rsidR="00190D09" w:rsidRPr="00D946B4" w:rsidRDefault="00775A9A" w:rsidP="0004794E">
            <w:pPr>
              <w:pStyle w:val="Paragrafi"/>
              <w:ind w:firstLine="0"/>
              <w:rPr>
                <w:sz w:val="20"/>
                <w:szCs w:val="20"/>
                <w:lang w:val="sq-AL"/>
              </w:rPr>
            </w:pPr>
            <w:r w:rsidRPr="00D946B4">
              <w:rPr>
                <w:sz w:val="20"/>
                <w:szCs w:val="20"/>
                <w:lang w:val="sq-AL"/>
              </w:rPr>
              <w:t xml:space="preserve">25 </w:t>
            </w:r>
            <w:r w:rsidRPr="00D946B4">
              <w:rPr>
                <w:sz w:val="20"/>
                <w:szCs w:val="20"/>
                <w:vertAlign w:val="superscript"/>
                <w:lang w:val="sq-AL"/>
              </w:rPr>
              <w:t>a) c)</w:t>
            </w:r>
          </w:p>
        </w:tc>
      </w:tr>
    </w:tbl>
    <w:p w:rsidR="0047166D" w:rsidRDefault="0047166D" w:rsidP="00190D09">
      <w:pPr>
        <w:pStyle w:val="Paragrafi"/>
        <w:rPr>
          <w:lang w:val="sq-AL"/>
        </w:rPr>
      </w:pPr>
    </w:p>
    <w:p w:rsidR="00190D09" w:rsidRPr="004B7432" w:rsidRDefault="00190D09" w:rsidP="00190D09">
      <w:pPr>
        <w:pStyle w:val="Paragrafi"/>
        <w:rPr>
          <w:lang w:val="sq-AL"/>
        </w:rPr>
      </w:pPr>
      <w:r w:rsidRPr="0047166D">
        <w:rPr>
          <w:vertAlign w:val="superscript"/>
          <w:lang w:val="sq-AL"/>
        </w:rPr>
        <w:t>a)</w:t>
      </w:r>
      <w:r w:rsidRPr="004B7432">
        <w:rPr>
          <w:lang w:val="sq-AL"/>
        </w:rPr>
        <w:t xml:space="preserve"> Mund të aplikohet një vlerë kufi totale prej 25% e inputit të tretësve në vend të përdori</w:t>
      </w:r>
      <w:r w:rsidR="006F2213" w:rsidRPr="004B7432">
        <w:rPr>
          <w:lang w:val="sq-AL"/>
        </w:rPr>
        <w:t>mit të përqe</w:t>
      </w:r>
      <w:r w:rsidRPr="004B7432">
        <w:rPr>
          <w:lang w:val="sq-AL"/>
        </w:rPr>
        <w:t>ndrimit kufi të gazit të mbetur dhe vlerës kufi për emetimet e rrjedhjeve të NMVOC</w:t>
      </w:r>
      <w:r w:rsidR="006F2213" w:rsidRPr="004B7432">
        <w:rPr>
          <w:lang w:val="sq-AL"/>
        </w:rPr>
        <w:t>-ve</w:t>
      </w:r>
      <w:r w:rsidRPr="004B7432">
        <w:rPr>
          <w:lang w:val="sq-AL"/>
        </w:rPr>
        <w:t xml:space="preserve">. </w:t>
      </w:r>
    </w:p>
    <w:p w:rsidR="00190D09" w:rsidRPr="004B7432" w:rsidRDefault="00190D09" w:rsidP="00190D09">
      <w:pPr>
        <w:pStyle w:val="Paragrafi"/>
        <w:rPr>
          <w:lang w:val="sq-AL"/>
        </w:rPr>
      </w:pPr>
      <w:r w:rsidRPr="0047166D">
        <w:rPr>
          <w:vertAlign w:val="superscript"/>
          <w:lang w:val="sq-AL"/>
        </w:rPr>
        <w:t>b)</w:t>
      </w:r>
      <w:r w:rsidRPr="004B7432">
        <w:rPr>
          <w:lang w:val="sq-AL"/>
        </w:rPr>
        <w:t xml:space="preserve"> Nëse janë përdorur teknika të cilat lejojnë ripërdorimin e tretësit t</w:t>
      </w:r>
      <w:r w:rsidR="00874787" w:rsidRPr="00874787">
        <w:rPr>
          <w:rFonts w:ascii="Times New Roman" w:hAnsi="Times New Roman" w:cs="Times New Roman"/>
          <w:lang w:val="sq-AL"/>
        </w:rPr>
        <w:t>ë</w:t>
      </w:r>
      <w:r w:rsidRPr="004B7432">
        <w:rPr>
          <w:lang w:val="sq-AL"/>
        </w:rPr>
        <w:t xml:space="preserve"> rikuperuar, vlera kufi do të jetë 150 mgC/Nm</w:t>
      </w:r>
      <w:r w:rsidRPr="004B7432">
        <w:rPr>
          <w:vertAlign w:val="superscript"/>
          <w:lang w:val="sq-AL"/>
        </w:rPr>
        <w:t>3</w:t>
      </w:r>
      <w:r w:rsidRPr="004B7432">
        <w:rPr>
          <w:lang w:val="sq-AL"/>
        </w:rPr>
        <w:t xml:space="preserve">. </w:t>
      </w:r>
    </w:p>
    <w:p w:rsidR="00190D09" w:rsidRPr="004B7432" w:rsidRDefault="00190D09" w:rsidP="00190D09">
      <w:pPr>
        <w:pStyle w:val="Paragrafi"/>
        <w:rPr>
          <w:lang w:val="sq-AL"/>
        </w:rPr>
      </w:pPr>
      <w:r w:rsidRPr="0047166D">
        <w:rPr>
          <w:vertAlign w:val="superscript"/>
          <w:lang w:val="sq-AL"/>
        </w:rPr>
        <w:t>c)</w:t>
      </w:r>
      <w:r w:rsidRPr="004B7432">
        <w:rPr>
          <w:lang w:val="sq-AL"/>
        </w:rPr>
        <w:t xml:space="preserve"> Vlera kufi e rrjedhjeve nuk përfshin tretësit e shitur si pjesë e një preparati në një konte</w:t>
      </w:r>
      <w:r w:rsidR="006B2B7D">
        <w:rPr>
          <w:lang w:val="sq-AL"/>
        </w:rPr>
        <w:t>jn</w:t>
      </w:r>
      <w:r w:rsidRPr="004B7432">
        <w:rPr>
          <w:lang w:val="sq-AL"/>
        </w:rPr>
        <w:t>er t</w:t>
      </w:r>
      <w:r w:rsidR="006F2213" w:rsidRPr="004B7432">
        <w:rPr>
          <w:lang w:val="sq-AL"/>
        </w:rPr>
        <w:t>ë</w:t>
      </w:r>
      <w:r w:rsidRPr="004B7432">
        <w:rPr>
          <w:lang w:val="sq-AL"/>
        </w:rPr>
        <w:t xml:space="preserve"> mbyllur. </w:t>
      </w:r>
    </w:p>
    <w:p w:rsidR="0047166D" w:rsidRDefault="0047166D" w:rsidP="00190D09">
      <w:pPr>
        <w:pStyle w:val="Paragrafi"/>
        <w:rPr>
          <w:lang w:val="sq-AL"/>
        </w:rPr>
      </w:pPr>
    </w:p>
    <w:p w:rsidR="00190D09" w:rsidRPr="004B7432" w:rsidRDefault="0047166D" w:rsidP="00190D09">
      <w:pPr>
        <w:pStyle w:val="Paragrafi"/>
        <w:rPr>
          <w:lang w:val="sq-AL"/>
        </w:rPr>
      </w:pPr>
      <w:r>
        <w:rPr>
          <w:lang w:val="sq-AL"/>
        </w:rPr>
        <w:t>18. Pastrimi i sipërfaqeve</w:t>
      </w:r>
    </w:p>
    <w:p w:rsidR="00190D09" w:rsidRPr="004B7432" w:rsidRDefault="00190D09" w:rsidP="00190D09">
      <w:pPr>
        <w:pStyle w:val="TitulliTitull"/>
        <w:rPr>
          <w:lang w:val="sq-AL"/>
        </w:rPr>
      </w:pPr>
      <w:r w:rsidRPr="004B7432">
        <w:rPr>
          <w:lang w:val="sq-AL"/>
        </w:rPr>
        <w:t xml:space="preserve">Tabela 12 </w:t>
      </w:r>
    </w:p>
    <w:p w:rsidR="00190D09" w:rsidRPr="004B7432" w:rsidRDefault="00190D09" w:rsidP="00190D09">
      <w:pPr>
        <w:pStyle w:val="TitulliTitull"/>
        <w:rPr>
          <w:lang w:val="sq-AL"/>
        </w:rPr>
      </w:pPr>
      <w:r w:rsidRPr="004B7432">
        <w:rPr>
          <w:lang w:val="sq-AL"/>
        </w:rPr>
        <w:t>Vlerat kufi për emetimet e NMVOC të çliruara nga pastrimi i sipërfaqeve</w:t>
      </w:r>
    </w:p>
    <w:p w:rsidR="00190D09" w:rsidRPr="004B7432" w:rsidRDefault="00190D09" w:rsidP="00190D09">
      <w:pPr>
        <w:pStyle w:val="Paragrafi"/>
        <w:rPr>
          <w:lang w:val="sq-AL"/>
        </w:rPr>
      </w:pPr>
      <w:r w:rsidRPr="004B7432">
        <w:rPr>
          <w:lang w:val="sq-AL"/>
        </w:rPr>
        <w:t xml:space="preserve"> </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7"/>
        <w:gridCol w:w="1701"/>
        <w:gridCol w:w="1843"/>
        <w:gridCol w:w="2534"/>
      </w:tblGrid>
      <w:tr w:rsidR="00190D09" w:rsidRPr="00D946B4">
        <w:trPr>
          <w:jc w:val="center"/>
        </w:trPr>
        <w:tc>
          <w:tcPr>
            <w:tcW w:w="2677" w:type="dxa"/>
            <w:tcBorders>
              <w:bottom w:val="single" w:sz="4" w:space="0" w:color="auto"/>
            </w:tcBorders>
          </w:tcPr>
          <w:p w:rsidR="00190D09" w:rsidRPr="00D946B4" w:rsidRDefault="00190D09" w:rsidP="0004794E">
            <w:pPr>
              <w:pStyle w:val="Paragrafi"/>
              <w:ind w:firstLine="0"/>
              <w:jc w:val="center"/>
              <w:rPr>
                <w:b/>
                <w:sz w:val="20"/>
                <w:szCs w:val="20"/>
                <w:lang w:val="sq-AL"/>
              </w:rPr>
            </w:pPr>
            <w:r w:rsidRPr="00D946B4">
              <w:rPr>
                <w:b/>
                <w:sz w:val="20"/>
                <w:szCs w:val="20"/>
                <w:lang w:val="sq-AL"/>
              </w:rPr>
              <w:t>Kapacitet</w:t>
            </w:r>
            <w:r w:rsidR="006F2213" w:rsidRPr="00D946B4">
              <w:rPr>
                <w:b/>
                <w:sz w:val="20"/>
                <w:szCs w:val="20"/>
                <w:lang w:val="sq-AL"/>
              </w:rPr>
              <w:t>i</w:t>
            </w:r>
            <w:r w:rsidRPr="00D946B4">
              <w:rPr>
                <w:b/>
                <w:sz w:val="20"/>
                <w:szCs w:val="20"/>
                <w:lang w:val="sq-AL"/>
              </w:rPr>
              <w:t>, teknika, specifikime të tjera</w:t>
            </w:r>
          </w:p>
        </w:tc>
        <w:tc>
          <w:tcPr>
            <w:tcW w:w="1701" w:type="dxa"/>
          </w:tcPr>
          <w:p w:rsidR="00190D09" w:rsidRPr="00D946B4" w:rsidRDefault="006F2213" w:rsidP="0004794E">
            <w:pPr>
              <w:pStyle w:val="Paragrafi"/>
              <w:ind w:firstLine="0"/>
              <w:jc w:val="center"/>
              <w:rPr>
                <w:b/>
                <w:sz w:val="20"/>
                <w:szCs w:val="20"/>
                <w:lang w:val="sq-AL"/>
              </w:rPr>
            </w:pPr>
            <w:r w:rsidRPr="00D946B4">
              <w:rPr>
                <w:b/>
                <w:sz w:val="20"/>
                <w:szCs w:val="20"/>
                <w:lang w:val="sq-AL"/>
              </w:rPr>
              <w:t>Vlera e p</w:t>
            </w:r>
            <w:r w:rsidR="00190D09" w:rsidRPr="00D946B4">
              <w:rPr>
                <w:b/>
                <w:sz w:val="20"/>
                <w:szCs w:val="20"/>
                <w:lang w:val="sq-AL"/>
              </w:rPr>
              <w:t>ragut për konsumin e tretësve</w:t>
            </w:r>
          </w:p>
          <w:p w:rsidR="00190D09" w:rsidRPr="00D946B4" w:rsidRDefault="00190D09" w:rsidP="0004794E">
            <w:pPr>
              <w:pStyle w:val="Paragrafi"/>
              <w:ind w:firstLine="0"/>
              <w:jc w:val="center"/>
              <w:rPr>
                <w:b/>
                <w:sz w:val="20"/>
                <w:szCs w:val="20"/>
                <w:lang w:val="sq-AL"/>
              </w:rPr>
            </w:pPr>
            <w:r w:rsidRPr="00D946B4">
              <w:rPr>
                <w:b/>
                <w:sz w:val="20"/>
                <w:szCs w:val="20"/>
                <w:lang w:val="sq-AL"/>
              </w:rPr>
              <w:t>(Mg/vit)</w:t>
            </w:r>
          </w:p>
        </w:tc>
        <w:tc>
          <w:tcPr>
            <w:tcW w:w="1843"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w:t>
            </w:r>
            <w:r w:rsidRPr="00D946B4">
              <w:rPr>
                <w:b/>
                <w:sz w:val="20"/>
                <w:szCs w:val="20"/>
                <w:lang w:val="sq-AL"/>
              </w:rPr>
              <w:br/>
              <w:t>(mgC/Nm</w:t>
            </w:r>
            <w:r w:rsidRPr="00D946B4">
              <w:rPr>
                <w:b/>
                <w:sz w:val="20"/>
                <w:szCs w:val="20"/>
                <w:vertAlign w:val="superscript"/>
                <w:lang w:val="sq-AL"/>
              </w:rPr>
              <w:t>3</w:t>
            </w:r>
            <w:r w:rsidRPr="00D946B4">
              <w:rPr>
                <w:b/>
                <w:sz w:val="20"/>
                <w:szCs w:val="20"/>
                <w:lang w:val="sq-AL"/>
              </w:rPr>
              <w:t>)</w:t>
            </w:r>
          </w:p>
        </w:tc>
        <w:tc>
          <w:tcPr>
            <w:tcW w:w="2534" w:type="dxa"/>
          </w:tcPr>
          <w:p w:rsidR="00A17658" w:rsidRPr="00D946B4" w:rsidRDefault="00190D09" w:rsidP="0004794E">
            <w:pPr>
              <w:pStyle w:val="Paragrafi"/>
              <w:ind w:firstLine="0"/>
              <w:jc w:val="center"/>
              <w:rPr>
                <w:b/>
                <w:sz w:val="20"/>
                <w:szCs w:val="20"/>
                <w:lang w:val="sq-AL"/>
              </w:rPr>
            </w:pPr>
            <w:r w:rsidRPr="00D946B4">
              <w:rPr>
                <w:b/>
                <w:sz w:val="20"/>
                <w:szCs w:val="20"/>
                <w:lang w:val="sq-AL"/>
              </w:rPr>
              <w:t xml:space="preserve">Vlera kufi për </w:t>
            </w:r>
            <w:r w:rsidRPr="00D946B4">
              <w:rPr>
                <w:b/>
                <w:sz w:val="20"/>
                <w:szCs w:val="20"/>
                <w:lang w:val="sq-AL"/>
              </w:rPr>
              <w:br/>
              <w:t>emetimet e rrjedhjeve</w:t>
            </w:r>
          </w:p>
          <w:p w:rsidR="00190D09" w:rsidRPr="00D946B4" w:rsidRDefault="00190D09" w:rsidP="0004794E">
            <w:pPr>
              <w:pStyle w:val="Paragrafi"/>
              <w:ind w:firstLine="0"/>
              <w:jc w:val="center"/>
              <w:rPr>
                <w:b/>
                <w:sz w:val="20"/>
                <w:szCs w:val="20"/>
                <w:lang w:val="sq-AL"/>
              </w:rPr>
            </w:pPr>
            <w:r w:rsidRPr="00D946B4">
              <w:rPr>
                <w:b/>
                <w:sz w:val="20"/>
                <w:szCs w:val="20"/>
                <w:lang w:val="sq-AL"/>
              </w:rPr>
              <w:t>të NMVOC</w:t>
            </w:r>
            <w:r w:rsidR="00F36F84" w:rsidRPr="00D946B4">
              <w:rPr>
                <w:b/>
                <w:sz w:val="20"/>
                <w:szCs w:val="20"/>
                <w:lang w:val="sq-AL"/>
              </w:rPr>
              <w:t>-</w:t>
            </w:r>
            <w:r w:rsidRPr="00D946B4">
              <w:rPr>
                <w:b/>
                <w:sz w:val="20"/>
                <w:szCs w:val="20"/>
                <w:lang w:val="sq-AL"/>
              </w:rPr>
              <w:t xml:space="preserve">s </w:t>
            </w:r>
            <w:r w:rsidRPr="00D946B4">
              <w:rPr>
                <w:b/>
                <w:sz w:val="20"/>
                <w:szCs w:val="20"/>
                <w:lang w:val="sq-AL"/>
              </w:rPr>
              <w:br/>
              <w:t>(% e inputit të tretësve)</w:t>
            </w:r>
          </w:p>
        </w:tc>
      </w:tr>
      <w:tr w:rsidR="00190D09" w:rsidRPr="00D946B4">
        <w:trPr>
          <w:jc w:val="center"/>
        </w:trPr>
        <w:tc>
          <w:tcPr>
            <w:tcW w:w="2677" w:type="dxa"/>
            <w:tcBorders>
              <w:bottom w:val="nil"/>
            </w:tcBorders>
          </w:tcPr>
          <w:p w:rsidR="00190D09" w:rsidRPr="00D946B4" w:rsidRDefault="00190D09" w:rsidP="00A765B6">
            <w:pPr>
              <w:pStyle w:val="Paragrafi"/>
              <w:ind w:firstLine="0"/>
              <w:jc w:val="left"/>
              <w:rPr>
                <w:sz w:val="20"/>
                <w:szCs w:val="20"/>
                <w:lang w:val="sq-AL"/>
              </w:rPr>
            </w:pPr>
            <w:r w:rsidRPr="00D946B4">
              <w:rPr>
                <w:sz w:val="20"/>
                <w:szCs w:val="20"/>
                <w:lang w:val="sq-AL"/>
              </w:rPr>
              <w:t>Instalime t</w:t>
            </w:r>
            <w:r w:rsidR="00BE61A3" w:rsidRPr="00D946B4">
              <w:rPr>
                <w:sz w:val="20"/>
                <w:szCs w:val="20"/>
                <w:lang w:val="sq-AL"/>
              </w:rPr>
              <w:t>ë</w:t>
            </w:r>
            <w:r w:rsidRPr="00D946B4">
              <w:rPr>
                <w:sz w:val="20"/>
                <w:szCs w:val="20"/>
                <w:lang w:val="sq-AL"/>
              </w:rPr>
              <w:t xml:space="preserve"> reja dhe ekzistuese: </w:t>
            </w:r>
            <w:r w:rsidRPr="00D946B4">
              <w:rPr>
                <w:sz w:val="20"/>
                <w:szCs w:val="20"/>
                <w:lang w:val="sq-AL"/>
              </w:rPr>
              <w:br/>
              <w:t>pastrimi i sipërfaqeve,</w:t>
            </w:r>
          </w:p>
        </w:tc>
        <w:tc>
          <w:tcPr>
            <w:tcW w:w="1701" w:type="dxa"/>
          </w:tcPr>
          <w:p w:rsidR="00190D09" w:rsidRPr="00D946B4" w:rsidRDefault="00190D09" w:rsidP="0004794E">
            <w:pPr>
              <w:pStyle w:val="Paragrafi"/>
              <w:ind w:firstLine="0"/>
              <w:rPr>
                <w:sz w:val="20"/>
                <w:szCs w:val="20"/>
                <w:lang w:val="sq-AL"/>
              </w:rPr>
            </w:pPr>
            <w:r w:rsidRPr="00D946B4">
              <w:rPr>
                <w:sz w:val="20"/>
                <w:szCs w:val="20"/>
                <w:lang w:val="sq-AL"/>
              </w:rPr>
              <w:t>1-5</w:t>
            </w:r>
          </w:p>
        </w:tc>
        <w:tc>
          <w:tcPr>
            <w:tcW w:w="1843" w:type="dxa"/>
          </w:tcPr>
          <w:p w:rsidR="00190D09" w:rsidRPr="00D946B4" w:rsidRDefault="00190D09" w:rsidP="00A765B6">
            <w:pPr>
              <w:pStyle w:val="Paragrafi"/>
              <w:ind w:firstLine="0"/>
              <w:jc w:val="left"/>
              <w:rPr>
                <w:sz w:val="20"/>
                <w:szCs w:val="20"/>
                <w:lang w:val="sq-AL"/>
              </w:rPr>
            </w:pPr>
            <w:r w:rsidRPr="00D946B4">
              <w:rPr>
                <w:sz w:val="20"/>
                <w:szCs w:val="20"/>
                <w:lang w:val="sq-AL"/>
              </w:rPr>
              <w:t xml:space="preserve">20 mg </w:t>
            </w:r>
            <w:r w:rsidRPr="00D946B4">
              <w:rPr>
                <w:sz w:val="20"/>
                <w:szCs w:val="20"/>
                <w:lang w:val="sq-AL"/>
              </w:rPr>
              <w:br/>
              <w:t>komponim/Nm</w:t>
            </w:r>
            <w:r w:rsidRPr="00D946B4">
              <w:rPr>
                <w:sz w:val="20"/>
                <w:szCs w:val="20"/>
                <w:vertAlign w:val="superscript"/>
                <w:lang w:val="sq-AL"/>
              </w:rPr>
              <w:t>3</w:t>
            </w:r>
          </w:p>
        </w:tc>
        <w:tc>
          <w:tcPr>
            <w:tcW w:w="2534" w:type="dxa"/>
          </w:tcPr>
          <w:p w:rsidR="00190D09" w:rsidRPr="00D946B4" w:rsidRDefault="00190D09" w:rsidP="0004794E">
            <w:pPr>
              <w:pStyle w:val="Paragrafi"/>
              <w:ind w:firstLine="0"/>
              <w:rPr>
                <w:sz w:val="20"/>
                <w:szCs w:val="20"/>
                <w:lang w:val="sq-AL"/>
              </w:rPr>
            </w:pPr>
            <w:r w:rsidRPr="00D946B4">
              <w:rPr>
                <w:sz w:val="20"/>
                <w:szCs w:val="20"/>
                <w:lang w:val="sq-AL"/>
              </w:rPr>
              <w:t>15</w:t>
            </w:r>
          </w:p>
        </w:tc>
      </w:tr>
      <w:tr w:rsidR="00190D09" w:rsidRPr="00D946B4">
        <w:trPr>
          <w:jc w:val="center"/>
        </w:trPr>
        <w:tc>
          <w:tcPr>
            <w:tcW w:w="2677" w:type="dxa"/>
            <w:tcBorders>
              <w:top w:val="nil"/>
              <w:bottom w:val="single" w:sz="4" w:space="0" w:color="auto"/>
            </w:tcBorders>
          </w:tcPr>
          <w:p w:rsidR="00190D09" w:rsidRPr="00D946B4" w:rsidRDefault="00190D09" w:rsidP="00A765B6">
            <w:pPr>
              <w:pStyle w:val="Paragrafi"/>
              <w:ind w:firstLine="0"/>
              <w:jc w:val="left"/>
              <w:rPr>
                <w:sz w:val="20"/>
                <w:szCs w:val="20"/>
                <w:lang w:val="sq-AL"/>
              </w:rPr>
            </w:pPr>
            <w:r w:rsidRPr="00D946B4">
              <w:rPr>
                <w:sz w:val="20"/>
                <w:szCs w:val="20"/>
                <w:lang w:val="sq-AL"/>
              </w:rPr>
              <w:t xml:space="preserve">duke përdorur substancat e </w:t>
            </w:r>
            <w:r w:rsidRPr="00D946B4">
              <w:rPr>
                <w:sz w:val="20"/>
                <w:szCs w:val="20"/>
                <w:lang w:val="sq-AL"/>
              </w:rPr>
              <w:br/>
              <w:t>përmendura në paragrafin 3 (w)</w:t>
            </w:r>
          </w:p>
        </w:tc>
        <w:tc>
          <w:tcPr>
            <w:tcW w:w="1701" w:type="dxa"/>
          </w:tcPr>
          <w:p w:rsidR="00190D09" w:rsidRPr="00D946B4" w:rsidRDefault="00190D09" w:rsidP="0004794E">
            <w:pPr>
              <w:pStyle w:val="Paragrafi"/>
              <w:ind w:firstLine="0"/>
              <w:rPr>
                <w:sz w:val="20"/>
                <w:szCs w:val="20"/>
                <w:lang w:val="sq-AL"/>
              </w:rPr>
            </w:pPr>
            <w:r w:rsidRPr="00D946B4">
              <w:rPr>
                <w:sz w:val="20"/>
                <w:szCs w:val="20"/>
                <w:lang w:val="sq-AL"/>
              </w:rPr>
              <w:t>&gt; 5</w:t>
            </w:r>
          </w:p>
        </w:tc>
        <w:tc>
          <w:tcPr>
            <w:tcW w:w="1843" w:type="dxa"/>
          </w:tcPr>
          <w:p w:rsidR="00190D09" w:rsidRPr="00D946B4" w:rsidRDefault="00190D09" w:rsidP="00A765B6">
            <w:pPr>
              <w:pStyle w:val="Paragrafi"/>
              <w:ind w:firstLine="0"/>
              <w:jc w:val="left"/>
              <w:rPr>
                <w:sz w:val="20"/>
                <w:szCs w:val="20"/>
                <w:lang w:val="sq-AL"/>
              </w:rPr>
            </w:pPr>
            <w:r w:rsidRPr="00D946B4">
              <w:rPr>
                <w:sz w:val="20"/>
                <w:szCs w:val="20"/>
                <w:lang w:val="sq-AL"/>
              </w:rPr>
              <w:t xml:space="preserve">20 mg </w:t>
            </w:r>
            <w:r w:rsidRPr="00D946B4">
              <w:rPr>
                <w:sz w:val="20"/>
                <w:szCs w:val="20"/>
                <w:lang w:val="sq-AL"/>
              </w:rPr>
              <w:br/>
              <w:t>komponim/Nm</w:t>
            </w:r>
            <w:r w:rsidRPr="00D946B4">
              <w:rPr>
                <w:sz w:val="20"/>
                <w:szCs w:val="20"/>
                <w:vertAlign w:val="superscript"/>
                <w:lang w:val="sq-AL"/>
              </w:rPr>
              <w:t>3</w:t>
            </w:r>
          </w:p>
        </w:tc>
        <w:tc>
          <w:tcPr>
            <w:tcW w:w="2534" w:type="dxa"/>
          </w:tcPr>
          <w:p w:rsidR="00190D09" w:rsidRPr="00D946B4" w:rsidRDefault="00190D09" w:rsidP="0004794E">
            <w:pPr>
              <w:pStyle w:val="Paragrafi"/>
              <w:ind w:firstLine="0"/>
              <w:rPr>
                <w:sz w:val="20"/>
                <w:szCs w:val="20"/>
                <w:lang w:val="sq-AL"/>
              </w:rPr>
            </w:pPr>
            <w:r w:rsidRPr="00D946B4">
              <w:rPr>
                <w:sz w:val="20"/>
                <w:szCs w:val="20"/>
                <w:lang w:val="sq-AL"/>
              </w:rPr>
              <w:t>10</w:t>
            </w:r>
          </w:p>
        </w:tc>
      </w:tr>
      <w:tr w:rsidR="00190D09" w:rsidRPr="00D946B4">
        <w:trPr>
          <w:jc w:val="center"/>
        </w:trPr>
        <w:tc>
          <w:tcPr>
            <w:tcW w:w="2677" w:type="dxa"/>
            <w:tcBorders>
              <w:bottom w:val="nil"/>
            </w:tcBorders>
          </w:tcPr>
          <w:p w:rsidR="00190D09" w:rsidRPr="00D946B4" w:rsidRDefault="00190D09" w:rsidP="00A765B6">
            <w:pPr>
              <w:pStyle w:val="Paragrafi"/>
              <w:ind w:firstLine="0"/>
              <w:jc w:val="left"/>
              <w:rPr>
                <w:sz w:val="20"/>
                <w:szCs w:val="20"/>
                <w:lang w:val="sq-AL"/>
              </w:rPr>
            </w:pPr>
            <w:r w:rsidRPr="00D946B4">
              <w:rPr>
                <w:sz w:val="20"/>
                <w:szCs w:val="20"/>
                <w:lang w:val="sq-AL"/>
              </w:rPr>
              <w:t>Instalime t</w:t>
            </w:r>
            <w:r w:rsidR="00BE61A3" w:rsidRPr="00D946B4">
              <w:rPr>
                <w:sz w:val="20"/>
                <w:szCs w:val="20"/>
                <w:lang w:val="sq-AL"/>
              </w:rPr>
              <w:t>ë</w:t>
            </w:r>
            <w:r w:rsidRPr="00D946B4">
              <w:rPr>
                <w:sz w:val="20"/>
                <w:szCs w:val="20"/>
                <w:lang w:val="sq-AL"/>
              </w:rPr>
              <w:t xml:space="preserve"> reja dhe ekzistuese: </w:t>
            </w:r>
          </w:p>
        </w:tc>
        <w:tc>
          <w:tcPr>
            <w:tcW w:w="1701" w:type="dxa"/>
          </w:tcPr>
          <w:p w:rsidR="00190D09" w:rsidRPr="00D946B4" w:rsidRDefault="00190D09" w:rsidP="0004794E">
            <w:pPr>
              <w:pStyle w:val="Paragrafi"/>
              <w:ind w:firstLine="0"/>
              <w:rPr>
                <w:sz w:val="20"/>
                <w:szCs w:val="20"/>
                <w:lang w:val="sq-AL"/>
              </w:rPr>
            </w:pPr>
            <w:r w:rsidRPr="00D946B4">
              <w:rPr>
                <w:sz w:val="20"/>
                <w:szCs w:val="20"/>
                <w:lang w:val="sq-AL"/>
              </w:rPr>
              <w:t>2-10</w:t>
            </w:r>
          </w:p>
        </w:tc>
        <w:tc>
          <w:tcPr>
            <w:tcW w:w="1843" w:type="dxa"/>
          </w:tcPr>
          <w:p w:rsidR="00190D09" w:rsidRPr="00D946B4" w:rsidRDefault="00A765B6" w:rsidP="0004794E">
            <w:pPr>
              <w:pStyle w:val="Paragrafi"/>
              <w:ind w:firstLine="0"/>
              <w:rPr>
                <w:sz w:val="20"/>
                <w:szCs w:val="20"/>
                <w:lang w:val="sq-AL"/>
              </w:rPr>
            </w:pPr>
            <w:r w:rsidRPr="00D946B4">
              <w:rPr>
                <w:sz w:val="20"/>
                <w:szCs w:val="20"/>
                <w:lang w:val="sq-AL"/>
              </w:rPr>
              <w:t>75 mg C/Nm</w:t>
            </w:r>
            <w:r w:rsidRPr="00D946B4">
              <w:rPr>
                <w:sz w:val="20"/>
                <w:szCs w:val="20"/>
                <w:vertAlign w:val="superscript"/>
                <w:lang w:val="sq-AL"/>
              </w:rPr>
              <w:t>3</w:t>
            </w:r>
            <w:r w:rsidRPr="00D946B4">
              <w:rPr>
                <w:sz w:val="20"/>
                <w:szCs w:val="20"/>
                <w:lang w:val="sq-AL"/>
              </w:rPr>
              <w:t xml:space="preserve"> </w:t>
            </w:r>
            <w:r w:rsidRPr="00D946B4">
              <w:rPr>
                <w:sz w:val="20"/>
                <w:szCs w:val="20"/>
                <w:vertAlign w:val="superscript"/>
                <w:lang w:val="sq-AL"/>
              </w:rPr>
              <w:t>a)</w:t>
            </w:r>
          </w:p>
        </w:tc>
        <w:tc>
          <w:tcPr>
            <w:tcW w:w="2534" w:type="dxa"/>
          </w:tcPr>
          <w:p w:rsidR="00190D09" w:rsidRPr="00D946B4" w:rsidRDefault="00A765B6" w:rsidP="0004794E">
            <w:pPr>
              <w:pStyle w:val="Paragrafi"/>
              <w:ind w:firstLine="0"/>
              <w:rPr>
                <w:sz w:val="20"/>
                <w:szCs w:val="20"/>
                <w:lang w:val="sq-AL"/>
              </w:rPr>
            </w:pPr>
            <w:r w:rsidRPr="00D946B4">
              <w:rPr>
                <w:sz w:val="20"/>
                <w:szCs w:val="20"/>
                <w:lang w:val="sq-AL"/>
              </w:rPr>
              <w:t xml:space="preserve">20 </w:t>
            </w:r>
            <w:r w:rsidRPr="00D946B4">
              <w:rPr>
                <w:sz w:val="20"/>
                <w:szCs w:val="20"/>
                <w:vertAlign w:val="superscript"/>
                <w:lang w:val="sq-AL"/>
              </w:rPr>
              <w:t>a)</w:t>
            </w:r>
          </w:p>
        </w:tc>
      </w:tr>
      <w:tr w:rsidR="00190D09" w:rsidRPr="00D946B4">
        <w:trPr>
          <w:jc w:val="center"/>
        </w:trPr>
        <w:tc>
          <w:tcPr>
            <w:tcW w:w="2677" w:type="dxa"/>
            <w:tcBorders>
              <w:top w:val="nil"/>
            </w:tcBorders>
          </w:tcPr>
          <w:p w:rsidR="00190D09" w:rsidRPr="00D946B4" w:rsidRDefault="00190D09" w:rsidP="00A765B6">
            <w:pPr>
              <w:pStyle w:val="Paragrafi"/>
              <w:ind w:firstLine="0"/>
              <w:jc w:val="left"/>
              <w:rPr>
                <w:sz w:val="20"/>
                <w:szCs w:val="20"/>
                <w:lang w:val="sq-AL"/>
              </w:rPr>
            </w:pPr>
            <w:r w:rsidRPr="00D946B4">
              <w:rPr>
                <w:sz w:val="20"/>
                <w:szCs w:val="20"/>
                <w:lang w:val="sq-AL"/>
              </w:rPr>
              <w:t xml:space="preserve">pastrimi i sipërfaqeve të tjera </w:t>
            </w:r>
          </w:p>
        </w:tc>
        <w:tc>
          <w:tcPr>
            <w:tcW w:w="1701" w:type="dxa"/>
          </w:tcPr>
          <w:p w:rsidR="00190D09" w:rsidRPr="00D946B4" w:rsidRDefault="00190D09" w:rsidP="0004794E">
            <w:pPr>
              <w:pStyle w:val="Paragrafi"/>
              <w:ind w:firstLine="0"/>
              <w:rPr>
                <w:sz w:val="20"/>
                <w:szCs w:val="20"/>
                <w:lang w:val="sq-AL"/>
              </w:rPr>
            </w:pPr>
            <w:r w:rsidRPr="00D946B4">
              <w:rPr>
                <w:sz w:val="20"/>
                <w:szCs w:val="20"/>
                <w:lang w:val="sq-AL"/>
              </w:rPr>
              <w:t>&gt; 10 mg</w:t>
            </w:r>
          </w:p>
        </w:tc>
        <w:tc>
          <w:tcPr>
            <w:tcW w:w="1843" w:type="dxa"/>
          </w:tcPr>
          <w:p w:rsidR="00190D09" w:rsidRPr="00D946B4" w:rsidRDefault="00A765B6" w:rsidP="0004794E">
            <w:pPr>
              <w:pStyle w:val="Paragrafi"/>
              <w:ind w:firstLine="0"/>
              <w:rPr>
                <w:sz w:val="20"/>
                <w:szCs w:val="20"/>
                <w:lang w:val="sq-AL"/>
              </w:rPr>
            </w:pPr>
            <w:r w:rsidRPr="00D946B4">
              <w:rPr>
                <w:sz w:val="20"/>
                <w:szCs w:val="20"/>
                <w:lang w:val="sq-AL"/>
              </w:rPr>
              <w:t>75 C/Nm</w:t>
            </w:r>
            <w:r w:rsidRPr="00D946B4">
              <w:rPr>
                <w:sz w:val="20"/>
                <w:szCs w:val="20"/>
                <w:vertAlign w:val="superscript"/>
                <w:lang w:val="sq-AL"/>
              </w:rPr>
              <w:t>3</w:t>
            </w:r>
            <w:r w:rsidRPr="00D946B4">
              <w:rPr>
                <w:sz w:val="20"/>
                <w:szCs w:val="20"/>
                <w:lang w:val="sq-AL"/>
              </w:rPr>
              <w:t xml:space="preserve"> </w:t>
            </w:r>
            <w:r w:rsidRPr="00D946B4">
              <w:rPr>
                <w:sz w:val="20"/>
                <w:szCs w:val="20"/>
                <w:vertAlign w:val="superscript"/>
                <w:lang w:val="sq-AL"/>
              </w:rPr>
              <w:t>a)</w:t>
            </w:r>
          </w:p>
        </w:tc>
        <w:tc>
          <w:tcPr>
            <w:tcW w:w="2534" w:type="dxa"/>
          </w:tcPr>
          <w:p w:rsidR="00190D09" w:rsidRPr="00D946B4" w:rsidRDefault="00A765B6" w:rsidP="0004794E">
            <w:pPr>
              <w:pStyle w:val="Paragrafi"/>
              <w:ind w:firstLine="0"/>
              <w:rPr>
                <w:sz w:val="20"/>
                <w:szCs w:val="20"/>
                <w:lang w:val="sq-AL"/>
              </w:rPr>
            </w:pPr>
            <w:r w:rsidRPr="00D946B4">
              <w:rPr>
                <w:sz w:val="20"/>
                <w:szCs w:val="20"/>
                <w:lang w:val="sq-AL"/>
              </w:rPr>
              <w:t xml:space="preserve">15 </w:t>
            </w:r>
            <w:r w:rsidRPr="00D946B4">
              <w:rPr>
                <w:sz w:val="20"/>
                <w:szCs w:val="20"/>
                <w:vertAlign w:val="superscript"/>
                <w:lang w:val="sq-AL"/>
              </w:rPr>
              <w:t>a)</w:t>
            </w:r>
          </w:p>
        </w:tc>
      </w:tr>
    </w:tbl>
    <w:p w:rsidR="00A765B6" w:rsidRPr="004B7432" w:rsidRDefault="00A765B6" w:rsidP="00190D09">
      <w:pPr>
        <w:pStyle w:val="Paragrafi"/>
        <w:rPr>
          <w:lang w:val="sq-AL"/>
        </w:rPr>
      </w:pPr>
    </w:p>
    <w:p w:rsidR="00190D09" w:rsidRPr="004B7432" w:rsidRDefault="00190D09" w:rsidP="00190D09">
      <w:pPr>
        <w:pStyle w:val="Paragrafi"/>
        <w:rPr>
          <w:lang w:val="sq-AL"/>
        </w:rPr>
      </w:pPr>
      <w:r w:rsidRPr="0047166D">
        <w:rPr>
          <w:vertAlign w:val="superscript"/>
          <w:lang w:val="sq-AL"/>
        </w:rPr>
        <w:t>a)</w:t>
      </w:r>
      <w:r w:rsidRPr="004B7432">
        <w:rPr>
          <w:lang w:val="sq-AL"/>
        </w:rPr>
        <w:t xml:space="preserve"> Instalimet të cilat i demonstrojn</w:t>
      </w:r>
      <w:r w:rsidR="00BE61A3" w:rsidRPr="004B7432">
        <w:rPr>
          <w:lang w:val="sq-AL"/>
        </w:rPr>
        <w:t>ë</w:t>
      </w:r>
      <w:r w:rsidRPr="004B7432">
        <w:rPr>
          <w:lang w:val="sq-AL"/>
        </w:rPr>
        <w:t xml:space="preserve"> autoritetit kompetent se mesatarja e përmbajtjes së tretësit organik p</w:t>
      </w:r>
      <w:r w:rsidR="00BE61A3" w:rsidRPr="004B7432">
        <w:rPr>
          <w:lang w:val="sq-AL"/>
        </w:rPr>
        <w:t>ë</w:t>
      </w:r>
      <w:r w:rsidRPr="004B7432">
        <w:rPr>
          <w:lang w:val="sq-AL"/>
        </w:rPr>
        <w:t>r të gjitha materialet e përdorura t</w:t>
      </w:r>
      <w:r w:rsidR="00BE61A3" w:rsidRPr="004B7432">
        <w:rPr>
          <w:lang w:val="sq-AL"/>
        </w:rPr>
        <w:t>ë</w:t>
      </w:r>
      <w:r w:rsidRPr="004B7432">
        <w:rPr>
          <w:lang w:val="sq-AL"/>
        </w:rPr>
        <w:t xml:space="preserve"> pastrimit nuk kalon 30% w/w, janë përjashtuar nga zbatimi i këtyre vlerave. </w:t>
      </w:r>
    </w:p>
    <w:p w:rsidR="0047166D" w:rsidRDefault="0047166D"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190D09" w:rsidRPr="004B7432" w:rsidRDefault="00190D09" w:rsidP="00190D09">
      <w:pPr>
        <w:pStyle w:val="Paragrafi"/>
        <w:rPr>
          <w:lang w:val="sq-AL"/>
        </w:rPr>
      </w:pPr>
      <w:r w:rsidRPr="004B7432">
        <w:rPr>
          <w:lang w:val="sq-AL"/>
        </w:rPr>
        <w:t xml:space="preserve">19. Ekstraktimi i vajit dhe </w:t>
      </w:r>
      <w:r w:rsidR="00044D3E" w:rsidRPr="004B7432">
        <w:rPr>
          <w:lang w:val="sq-AL"/>
        </w:rPr>
        <w:t>yndyrave</w:t>
      </w:r>
      <w:r w:rsidRPr="004B7432">
        <w:rPr>
          <w:lang w:val="sq-AL"/>
        </w:rPr>
        <w:t xml:space="preserve"> shtazore dhe procese</w:t>
      </w:r>
      <w:r w:rsidR="0047166D">
        <w:rPr>
          <w:lang w:val="sq-AL"/>
        </w:rPr>
        <w:t>t e rafinimit të vajit vegjetal</w:t>
      </w:r>
      <w:r w:rsidRPr="004B7432">
        <w:rPr>
          <w:lang w:val="sq-AL"/>
        </w:rPr>
        <w:t xml:space="preserve"> </w:t>
      </w:r>
    </w:p>
    <w:p w:rsidR="00190D09" w:rsidRPr="004B7432" w:rsidRDefault="00190D09" w:rsidP="00190D09">
      <w:pPr>
        <w:pStyle w:val="TitulliTitull"/>
        <w:rPr>
          <w:lang w:val="sq-AL"/>
        </w:rPr>
      </w:pPr>
      <w:r w:rsidRPr="004B7432">
        <w:rPr>
          <w:lang w:val="sq-AL"/>
        </w:rPr>
        <w:t xml:space="preserve">Tabela 13 </w:t>
      </w:r>
    </w:p>
    <w:p w:rsidR="00BE61A3" w:rsidRPr="004B7432" w:rsidRDefault="00190D09" w:rsidP="00190D09">
      <w:pPr>
        <w:pStyle w:val="TitulliTitull"/>
        <w:rPr>
          <w:lang w:val="sq-AL"/>
        </w:rPr>
      </w:pPr>
      <w:r w:rsidRPr="004B7432">
        <w:rPr>
          <w:lang w:val="sq-AL"/>
        </w:rPr>
        <w:t>Vlerat kufi për emetimet e</w:t>
      </w:r>
      <w:r w:rsidR="00BE61A3" w:rsidRPr="004B7432">
        <w:rPr>
          <w:lang w:val="sq-AL"/>
        </w:rPr>
        <w:t xml:space="preserve"> </w:t>
      </w:r>
      <w:r w:rsidRPr="004B7432">
        <w:rPr>
          <w:lang w:val="sq-AL"/>
        </w:rPr>
        <w:t xml:space="preserve">NMVOC të çliruara nga ekstraktimi </w:t>
      </w:r>
    </w:p>
    <w:p w:rsidR="00190D09" w:rsidRPr="004B7432" w:rsidRDefault="00190D09" w:rsidP="00190D09">
      <w:pPr>
        <w:pStyle w:val="TitulliTitull"/>
        <w:rPr>
          <w:lang w:val="sq-AL"/>
        </w:rPr>
      </w:pPr>
      <w:r w:rsidRPr="004B7432">
        <w:rPr>
          <w:lang w:val="sq-AL"/>
        </w:rPr>
        <w:t>i yndyrave bimore dhe shtazore dhe rafinimit të vajit vegjetal</w:t>
      </w:r>
    </w:p>
    <w:p w:rsidR="00190D09" w:rsidRPr="004B7432" w:rsidRDefault="00190D09" w:rsidP="00190D09">
      <w:pPr>
        <w:pStyle w:val="Paragrafi"/>
        <w:rPr>
          <w:lang w:val="sq-AL"/>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4"/>
        <w:gridCol w:w="2120"/>
        <w:gridCol w:w="3172"/>
        <w:gridCol w:w="567"/>
      </w:tblGrid>
      <w:tr w:rsidR="00190D09" w:rsidRPr="004B7432">
        <w:trPr>
          <w:jc w:val="center"/>
        </w:trPr>
        <w:tc>
          <w:tcPr>
            <w:tcW w:w="2754" w:type="dxa"/>
          </w:tcPr>
          <w:p w:rsidR="00190D09" w:rsidRPr="004B7432" w:rsidRDefault="00190D09" w:rsidP="0004794E">
            <w:pPr>
              <w:pStyle w:val="Paragrafi"/>
              <w:ind w:firstLine="0"/>
              <w:jc w:val="center"/>
              <w:rPr>
                <w:b/>
                <w:lang w:val="sq-AL"/>
              </w:rPr>
            </w:pPr>
            <w:r w:rsidRPr="004B7432">
              <w:rPr>
                <w:b/>
                <w:lang w:val="sq-AL"/>
              </w:rPr>
              <w:t>Kapacitet</w:t>
            </w:r>
            <w:r w:rsidR="00BE0008" w:rsidRPr="004B7432">
              <w:rPr>
                <w:b/>
                <w:lang w:val="sq-AL"/>
              </w:rPr>
              <w:t>i</w:t>
            </w:r>
            <w:r w:rsidRPr="004B7432">
              <w:rPr>
                <w:b/>
                <w:lang w:val="sq-AL"/>
              </w:rPr>
              <w:t>, teknika, specifikime të tjera</w:t>
            </w:r>
          </w:p>
        </w:tc>
        <w:tc>
          <w:tcPr>
            <w:tcW w:w="2120" w:type="dxa"/>
          </w:tcPr>
          <w:p w:rsidR="00190D09" w:rsidRPr="004B7432" w:rsidRDefault="00BE0008" w:rsidP="0004794E">
            <w:pPr>
              <w:pStyle w:val="Paragrafi"/>
              <w:ind w:firstLine="0"/>
              <w:jc w:val="center"/>
              <w:rPr>
                <w:b/>
                <w:lang w:val="sq-AL"/>
              </w:rPr>
            </w:pPr>
            <w:r w:rsidRPr="004B7432">
              <w:rPr>
                <w:b/>
                <w:lang w:val="sq-AL"/>
              </w:rPr>
              <w:t>Vlera e p</w:t>
            </w:r>
            <w:r w:rsidR="00190D09" w:rsidRPr="004B7432">
              <w:rPr>
                <w:b/>
                <w:lang w:val="sq-AL"/>
              </w:rPr>
              <w:t>ragut për konsumin e tretësve</w:t>
            </w:r>
          </w:p>
          <w:p w:rsidR="00190D09" w:rsidRPr="004B7432" w:rsidRDefault="00190D09" w:rsidP="0004794E">
            <w:pPr>
              <w:pStyle w:val="Paragrafi"/>
              <w:ind w:firstLine="0"/>
              <w:jc w:val="center"/>
              <w:rPr>
                <w:b/>
                <w:lang w:val="sq-AL"/>
              </w:rPr>
            </w:pPr>
            <w:r w:rsidRPr="004B7432">
              <w:rPr>
                <w:b/>
                <w:lang w:val="sq-AL"/>
              </w:rPr>
              <w:t>(Mg/vit)</w:t>
            </w:r>
          </w:p>
        </w:tc>
        <w:tc>
          <w:tcPr>
            <w:tcW w:w="3739" w:type="dxa"/>
            <w:gridSpan w:val="2"/>
            <w:tcBorders>
              <w:bottom w:val="single" w:sz="4" w:space="0" w:color="auto"/>
            </w:tcBorders>
          </w:tcPr>
          <w:p w:rsidR="00190D09" w:rsidRPr="004B7432" w:rsidRDefault="00190D09" w:rsidP="0004794E">
            <w:pPr>
              <w:pStyle w:val="Paragrafi"/>
              <w:ind w:firstLine="0"/>
              <w:jc w:val="center"/>
              <w:rPr>
                <w:b/>
                <w:lang w:val="sq-AL"/>
              </w:rPr>
            </w:pPr>
            <w:r w:rsidRPr="004B7432">
              <w:rPr>
                <w:b/>
                <w:lang w:val="sq-AL"/>
              </w:rPr>
              <w:t xml:space="preserve">Vlera kufi totale (kg/Mg) </w:t>
            </w:r>
            <w:r w:rsidRPr="004B7432">
              <w:rPr>
                <w:b/>
                <w:lang w:val="sq-AL"/>
              </w:rPr>
              <w:br/>
            </w:r>
          </w:p>
        </w:tc>
      </w:tr>
      <w:tr w:rsidR="00BE0008" w:rsidRPr="004B7432">
        <w:trPr>
          <w:jc w:val="center"/>
        </w:trPr>
        <w:tc>
          <w:tcPr>
            <w:tcW w:w="2754" w:type="dxa"/>
          </w:tcPr>
          <w:p w:rsidR="00BE0008" w:rsidRPr="004B7432" w:rsidRDefault="00BE0008" w:rsidP="0004794E">
            <w:pPr>
              <w:pStyle w:val="Paragrafi"/>
              <w:ind w:firstLine="0"/>
              <w:jc w:val="left"/>
              <w:rPr>
                <w:sz w:val="20"/>
                <w:lang w:val="sq-AL"/>
              </w:rPr>
            </w:pPr>
            <w:r w:rsidRPr="004B7432">
              <w:rPr>
                <w:sz w:val="20"/>
                <w:lang w:val="sq-AL"/>
              </w:rPr>
              <w:t>Instalime të reja dhe ekzistuese</w:t>
            </w:r>
          </w:p>
        </w:tc>
        <w:tc>
          <w:tcPr>
            <w:tcW w:w="2120" w:type="dxa"/>
          </w:tcPr>
          <w:p w:rsidR="00BE0008" w:rsidRPr="004B7432" w:rsidRDefault="00BE0008" w:rsidP="0004794E">
            <w:pPr>
              <w:pStyle w:val="Paragrafi"/>
              <w:ind w:firstLine="0"/>
              <w:jc w:val="left"/>
              <w:rPr>
                <w:sz w:val="20"/>
                <w:lang w:val="sq-AL"/>
              </w:rPr>
            </w:pPr>
            <w:r w:rsidRPr="004B7432">
              <w:rPr>
                <w:sz w:val="20"/>
                <w:lang w:val="sq-AL"/>
              </w:rPr>
              <w:t>&gt; 10</w:t>
            </w:r>
          </w:p>
        </w:tc>
        <w:tc>
          <w:tcPr>
            <w:tcW w:w="3172" w:type="dxa"/>
            <w:tcBorders>
              <w:right w:val="nil"/>
            </w:tcBorders>
          </w:tcPr>
          <w:p w:rsidR="00BE0008" w:rsidRPr="004B7432" w:rsidRDefault="00BE0008" w:rsidP="00A17658">
            <w:pPr>
              <w:pStyle w:val="Paragrafi"/>
              <w:ind w:firstLine="0"/>
              <w:jc w:val="left"/>
              <w:rPr>
                <w:sz w:val="20"/>
                <w:lang w:val="sq-AL"/>
              </w:rPr>
            </w:pPr>
            <w:r w:rsidRPr="004B7432">
              <w:rPr>
                <w:sz w:val="20"/>
                <w:lang w:val="sq-AL"/>
              </w:rPr>
              <w:t xml:space="preserve">Yndyrë shtazore:                 </w:t>
            </w:r>
          </w:p>
          <w:p w:rsidR="00BE0008" w:rsidRPr="004B7432" w:rsidRDefault="00BE0008" w:rsidP="00A17658">
            <w:pPr>
              <w:pStyle w:val="Paragrafi"/>
              <w:ind w:firstLine="0"/>
              <w:jc w:val="left"/>
              <w:rPr>
                <w:sz w:val="20"/>
                <w:lang w:val="sq-AL"/>
              </w:rPr>
            </w:pPr>
            <w:r w:rsidRPr="004B7432">
              <w:rPr>
                <w:sz w:val="20"/>
                <w:lang w:val="sq-AL"/>
              </w:rPr>
              <w:t xml:space="preserve">Kastor:                               </w:t>
            </w:r>
          </w:p>
          <w:p w:rsidR="00BE0008" w:rsidRPr="004B7432" w:rsidRDefault="00BE0008" w:rsidP="00A17658">
            <w:pPr>
              <w:pStyle w:val="Paragrafi"/>
              <w:ind w:firstLine="0"/>
              <w:jc w:val="left"/>
              <w:rPr>
                <w:sz w:val="20"/>
                <w:lang w:val="sq-AL"/>
              </w:rPr>
            </w:pPr>
            <w:r w:rsidRPr="004B7432">
              <w:rPr>
                <w:sz w:val="20"/>
                <w:lang w:val="sq-AL"/>
              </w:rPr>
              <w:t xml:space="preserve">Fara berzie:                         </w:t>
            </w:r>
          </w:p>
          <w:p w:rsidR="00BE0008" w:rsidRPr="004B7432" w:rsidRDefault="00BE0008" w:rsidP="00A17658">
            <w:pPr>
              <w:pStyle w:val="Paragrafi"/>
              <w:ind w:firstLine="0"/>
              <w:jc w:val="left"/>
              <w:rPr>
                <w:sz w:val="20"/>
                <w:lang w:val="sq-AL"/>
              </w:rPr>
            </w:pPr>
            <w:r w:rsidRPr="004B7432">
              <w:rPr>
                <w:sz w:val="20"/>
                <w:lang w:val="sq-AL"/>
              </w:rPr>
              <w:t xml:space="preserve">Fara luledielli:                    </w:t>
            </w:r>
          </w:p>
          <w:p w:rsidR="00BE0008" w:rsidRPr="004B7432" w:rsidRDefault="00BE0008" w:rsidP="00A17658">
            <w:pPr>
              <w:pStyle w:val="Paragrafi"/>
              <w:ind w:firstLine="0"/>
              <w:jc w:val="left"/>
              <w:rPr>
                <w:sz w:val="20"/>
                <w:lang w:val="sq-AL"/>
              </w:rPr>
            </w:pPr>
            <w:r w:rsidRPr="004B7432">
              <w:rPr>
                <w:sz w:val="20"/>
                <w:lang w:val="sq-AL"/>
              </w:rPr>
              <w:t>Fasule soje (</w:t>
            </w:r>
            <w:r w:rsidR="00E83425" w:rsidRPr="004B7432">
              <w:rPr>
                <w:sz w:val="20"/>
                <w:lang w:val="sq-AL"/>
              </w:rPr>
              <w:t>copëtim</w:t>
            </w:r>
            <w:r w:rsidRPr="004B7432">
              <w:rPr>
                <w:sz w:val="20"/>
                <w:lang w:val="sq-AL"/>
              </w:rPr>
              <w:t xml:space="preserve"> normal):</w:t>
            </w:r>
          </w:p>
          <w:p w:rsidR="00BE0008" w:rsidRPr="004B7432" w:rsidRDefault="00BE0008" w:rsidP="00A17658">
            <w:pPr>
              <w:pStyle w:val="Paragrafi"/>
              <w:ind w:firstLine="0"/>
              <w:jc w:val="left"/>
              <w:rPr>
                <w:sz w:val="20"/>
                <w:lang w:val="sq-AL"/>
              </w:rPr>
            </w:pPr>
            <w:r w:rsidRPr="004B7432">
              <w:rPr>
                <w:sz w:val="20"/>
                <w:lang w:val="sq-AL"/>
              </w:rPr>
              <w:t xml:space="preserve">Fasule soje (e bardhë):          </w:t>
            </w:r>
          </w:p>
          <w:p w:rsidR="00BE0008" w:rsidRPr="004B7432" w:rsidRDefault="00BE0008" w:rsidP="00A17658">
            <w:pPr>
              <w:pStyle w:val="Paragrafi"/>
              <w:ind w:firstLine="0"/>
              <w:jc w:val="left"/>
              <w:rPr>
                <w:sz w:val="20"/>
                <w:lang w:val="sq-AL"/>
              </w:rPr>
            </w:pPr>
            <w:r w:rsidRPr="004B7432">
              <w:rPr>
                <w:sz w:val="20"/>
                <w:lang w:val="sq-AL"/>
              </w:rPr>
              <w:t>Fara të tjera dhe materiale bimore:</w:t>
            </w:r>
            <w:r w:rsidRPr="004B7432">
              <w:rPr>
                <w:sz w:val="20"/>
                <w:vertAlign w:val="superscript"/>
                <w:lang w:val="sq-AL"/>
              </w:rPr>
              <w:t xml:space="preserve"> </w:t>
            </w:r>
            <w:r w:rsidRPr="004B7432">
              <w:rPr>
                <w:sz w:val="20"/>
                <w:lang w:val="sq-AL"/>
              </w:rPr>
              <w:t xml:space="preserve">                       </w:t>
            </w:r>
          </w:p>
          <w:p w:rsidR="00BE0008" w:rsidRPr="004B7432" w:rsidRDefault="00BE0008" w:rsidP="00A17658">
            <w:pPr>
              <w:pStyle w:val="Paragrafi"/>
              <w:ind w:firstLine="0"/>
              <w:jc w:val="left"/>
              <w:rPr>
                <w:sz w:val="20"/>
                <w:lang w:val="sq-AL"/>
              </w:rPr>
            </w:pPr>
            <w:r w:rsidRPr="004B7432">
              <w:rPr>
                <w:sz w:val="20"/>
                <w:lang w:val="sq-AL"/>
              </w:rPr>
              <w:t xml:space="preserve">Të gjitha proceset e fraksionimit, </w:t>
            </w:r>
          </w:p>
          <w:p w:rsidR="00BE0008" w:rsidRPr="004B7432" w:rsidRDefault="00BE0008" w:rsidP="00A17658">
            <w:pPr>
              <w:pStyle w:val="Paragrafi"/>
              <w:ind w:firstLine="0"/>
              <w:jc w:val="left"/>
              <w:rPr>
                <w:sz w:val="20"/>
                <w:lang w:val="sq-AL"/>
              </w:rPr>
            </w:pPr>
            <w:r w:rsidRPr="004B7432">
              <w:rPr>
                <w:sz w:val="20"/>
                <w:lang w:val="sq-AL"/>
              </w:rPr>
              <w:t xml:space="preserve">me </w:t>
            </w:r>
            <w:r w:rsidR="00E83425" w:rsidRPr="004B7432">
              <w:rPr>
                <w:sz w:val="20"/>
                <w:lang w:val="sq-AL"/>
              </w:rPr>
              <w:t>përjashtim</w:t>
            </w:r>
            <w:r w:rsidRPr="004B7432">
              <w:rPr>
                <w:sz w:val="20"/>
                <w:lang w:val="sq-AL"/>
              </w:rPr>
              <w:t xml:space="preserve"> t</w:t>
            </w:r>
            <w:r w:rsidR="00E83425" w:rsidRPr="00E83425">
              <w:rPr>
                <w:rFonts w:ascii="Times New Roman" w:hAnsi="Times New Roman" w:cs="Times New Roman"/>
                <w:sz w:val="20"/>
                <w:lang w:val="sq-AL"/>
              </w:rPr>
              <w:t>ë</w:t>
            </w:r>
            <w:r w:rsidRPr="004B7432">
              <w:rPr>
                <w:sz w:val="20"/>
                <w:lang w:val="sq-AL"/>
              </w:rPr>
              <w:t xml:space="preserve"> degomimit</w:t>
            </w:r>
            <w:r w:rsidRPr="004B7432">
              <w:rPr>
                <w:sz w:val="20"/>
                <w:vertAlign w:val="superscript"/>
                <w:lang w:val="sq-AL"/>
              </w:rPr>
              <w:t>b)</w:t>
            </w:r>
            <w:r w:rsidRPr="004B7432">
              <w:rPr>
                <w:sz w:val="20"/>
                <w:lang w:val="sq-AL"/>
              </w:rPr>
              <w:t xml:space="preserve">:                   </w:t>
            </w:r>
          </w:p>
          <w:p w:rsidR="00BE0008" w:rsidRPr="004B7432" w:rsidRDefault="00BE0008" w:rsidP="00F36F84">
            <w:pPr>
              <w:pStyle w:val="Paragrafi"/>
              <w:ind w:firstLine="0"/>
              <w:jc w:val="left"/>
              <w:rPr>
                <w:sz w:val="20"/>
                <w:lang w:val="sq-AL"/>
              </w:rPr>
            </w:pPr>
            <w:r w:rsidRPr="004B7432">
              <w:rPr>
                <w:sz w:val="20"/>
                <w:lang w:val="sq-AL"/>
              </w:rPr>
              <w:t xml:space="preserve">Degomimi:                            </w:t>
            </w:r>
          </w:p>
        </w:tc>
        <w:tc>
          <w:tcPr>
            <w:tcW w:w="567" w:type="dxa"/>
            <w:tcBorders>
              <w:left w:val="nil"/>
            </w:tcBorders>
          </w:tcPr>
          <w:p w:rsidR="00BE0008" w:rsidRPr="004B7432" w:rsidRDefault="00BE0008">
            <w:pPr>
              <w:rPr>
                <w:rFonts w:ascii="CG Times" w:hAnsi="CG Times" w:cs="CG Times"/>
                <w:sz w:val="20"/>
                <w:szCs w:val="22"/>
                <w:lang w:val="sq-AL"/>
              </w:rPr>
            </w:pPr>
            <w:r w:rsidRPr="004B7432">
              <w:rPr>
                <w:sz w:val="20"/>
                <w:lang w:val="sq-AL"/>
              </w:rPr>
              <w:t>1,5</w:t>
            </w:r>
          </w:p>
          <w:p w:rsidR="00BE0008" w:rsidRPr="004B7432" w:rsidRDefault="00BE0008">
            <w:pPr>
              <w:rPr>
                <w:rFonts w:ascii="CG Times" w:hAnsi="CG Times" w:cs="CG Times"/>
                <w:sz w:val="20"/>
                <w:szCs w:val="22"/>
                <w:lang w:val="sq-AL"/>
              </w:rPr>
            </w:pPr>
            <w:r w:rsidRPr="004B7432">
              <w:rPr>
                <w:rFonts w:ascii="CG Times" w:hAnsi="CG Times" w:cs="CG Times"/>
                <w:sz w:val="20"/>
                <w:szCs w:val="22"/>
                <w:lang w:val="sq-AL"/>
              </w:rPr>
              <w:t>3.0</w:t>
            </w:r>
          </w:p>
          <w:p w:rsidR="00BE0008" w:rsidRPr="004B7432" w:rsidRDefault="00BE0008">
            <w:pPr>
              <w:rPr>
                <w:rFonts w:ascii="CG Times" w:hAnsi="CG Times" w:cs="CG Times"/>
                <w:sz w:val="20"/>
                <w:szCs w:val="22"/>
                <w:lang w:val="sq-AL"/>
              </w:rPr>
            </w:pPr>
            <w:r w:rsidRPr="004B7432">
              <w:rPr>
                <w:rFonts w:ascii="CG Times" w:hAnsi="CG Times" w:cs="CG Times"/>
                <w:sz w:val="20"/>
                <w:szCs w:val="22"/>
                <w:lang w:val="sq-AL"/>
              </w:rPr>
              <w:t>1.0</w:t>
            </w:r>
          </w:p>
          <w:p w:rsidR="00BE0008" w:rsidRPr="004B7432" w:rsidRDefault="00BE0008">
            <w:pPr>
              <w:rPr>
                <w:rFonts w:ascii="CG Times" w:hAnsi="CG Times" w:cs="CG Times"/>
                <w:sz w:val="20"/>
                <w:szCs w:val="22"/>
                <w:lang w:val="sq-AL"/>
              </w:rPr>
            </w:pPr>
            <w:r w:rsidRPr="004B7432">
              <w:rPr>
                <w:rFonts w:ascii="CG Times" w:hAnsi="CG Times" w:cs="CG Times"/>
                <w:sz w:val="20"/>
                <w:szCs w:val="22"/>
                <w:lang w:val="sq-AL"/>
              </w:rPr>
              <w:t>1.0</w:t>
            </w:r>
          </w:p>
          <w:p w:rsidR="00BE0008" w:rsidRPr="004B7432" w:rsidRDefault="00BE0008">
            <w:pPr>
              <w:rPr>
                <w:rFonts w:ascii="CG Times" w:hAnsi="CG Times" w:cs="CG Times"/>
                <w:sz w:val="20"/>
                <w:szCs w:val="22"/>
                <w:lang w:val="sq-AL"/>
              </w:rPr>
            </w:pPr>
            <w:r w:rsidRPr="004B7432">
              <w:rPr>
                <w:rFonts w:ascii="CG Times" w:hAnsi="CG Times" w:cs="CG Times"/>
                <w:sz w:val="20"/>
                <w:szCs w:val="22"/>
                <w:lang w:val="sq-AL"/>
              </w:rPr>
              <w:t>0.8</w:t>
            </w:r>
          </w:p>
          <w:p w:rsidR="00BE0008" w:rsidRPr="004B7432" w:rsidRDefault="00BE0008">
            <w:pPr>
              <w:rPr>
                <w:rFonts w:ascii="CG Times" w:hAnsi="CG Times" w:cs="CG Times"/>
                <w:sz w:val="20"/>
                <w:szCs w:val="22"/>
                <w:lang w:val="sq-AL"/>
              </w:rPr>
            </w:pPr>
            <w:r w:rsidRPr="004B7432">
              <w:rPr>
                <w:sz w:val="20"/>
                <w:lang w:val="sq-AL"/>
              </w:rPr>
              <w:t>1.2</w:t>
            </w:r>
          </w:p>
          <w:p w:rsidR="00BE0008" w:rsidRPr="004B7432" w:rsidRDefault="00A40738">
            <w:pPr>
              <w:rPr>
                <w:rFonts w:ascii="CG Times" w:hAnsi="CG Times" w:cs="CG Times"/>
                <w:sz w:val="20"/>
                <w:szCs w:val="22"/>
                <w:lang w:val="sq-AL"/>
              </w:rPr>
            </w:pPr>
            <w:r w:rsidRPr="004B7432">
              <w:rPr>
                <w:sz w:val="20"/>
                <w:lang w:val="sq-AL"/>
              </w:rPr>
              <w:t>3.0</w:t>
            </w:r>
            <w:r w:rsidRPr="004B7432">
              <w:rPr>
                <w:sz w:val="20"/>
                <w:vertAlign w:val="superscript"/>
                <w:lang w:val="sq-AL"/>
              </w:rPr>
              <w:t>a)</w:t>
            </w:r>
          </w:p>
          <w:p w:rsidR="00BE0008" w:rsidRPr="004B7432" w:rsidRDefault="00BE0008">
            <w:pPr>
              <w:rPr>
                <w:rFonts w:ascii="CG Times" w:hAnsi="CG Times" w:cs="CG Times"/>
                <w:sz w:val="20"/>
                <w:szCs w:val="22"/>
                <w:lang w:val="sq-AL"/>
              </w:rPr>
            </w:pPr>
          </w:p>
          <w:p w:rsidR="00F36F84" w:rsidRPr="004B7432" w:rsidRDefault="00F36F84" w:rsidP="00BE0008">
            <w:pPr>
              <w:pStyle w:val="Paragrafi"/>
              <w:ind w:firstLine="0"/>
              <w:jc w:val="left"/>
              <w:rPr>
                <w:sz w:val="20"/>
                <w:lang w:val="sq-AL"/>
              </w:rPr>
            </w:pPr>
            <w:r w:rsidRPr="004B7432">
              <w:rPr>
                <w:sz w:val="20"/>
                <w:lang w:val="sq-AL"/>
              </w:rPr>
              <w:t>1.5</w:t>
            </w:r>
          </w:p>
          <w:p w:rsidR="00BE0008" w:rsidRPr="004B7432" w:rsidRDefault="00F36F84" w:rsidP="00BE0008">
            <w:pPr>
              <w:pStyle w:val="Paragrafi"/>
              <w:ind w:firstLine="0"/>
              <w:jc w:val="left"/>
              <w:rPr>
                <w:sz w:val="20"/>
                <w:lang w:val="sq-AL"/>
              </w:rPr>
            </w:pPr>
            <w:r w:rsidRPr="004B7432">
              <w:rPr>
                <w:sz w:val="20"/>
                <w:lang w:val="sq-AL"/>
              </w:rPr>
              <w:t>4.0</w:t>
            </w:r>
          </w:p>
        </w:tc>
      </w:tr>
    </w:tbl>
    <w:p w:rsidR="00190D09" w:rsidRDefault="00190D09" w:rsidP="00190D09">
      <w:pPr>
        <w:pStyle w:val="Paragrafi"/>
        <w:rPr>
          <w:lang w:val="sq-AL"/>
        </w:rPr>
      </w:pPr>
    </w:p>
    <w:p w:rsidR="00190D09" w:rsidRPr="004B7432" w:rsidRDefault="00190D09" w:rsidP="00190D09">
      <w:pPr>
        <w:pStyle w:val="Paragrafi"/>
        <w:rPr>
          <w:lang w:val="sq-AL"/>
        </w:rPr>
      </w:pPr>
      <w:r w:rsidRPr="00EB08D8">
        <w:rPr>
          <w:vertAlign w:val="superscript"/>
          <w:lang w:val="sq-AL"/>
        </w:rPr>
        <w:t>a)</w:t>
      </w:r>
      <w:r w:rsidRPr="004B7432">
        <w:rPr>
          <w:lang w:val="sq-AL"/>
        </w:rPr>
        <w:t xml:space="preserve"> Vlerat kufi për emetimet totale t</w:t>
      </w:r>
      <w:r w:rsidR="00F36F84" w:rsidRPr="004B7432">
        <w:rPr>
          <w:lang w:val="sq-AL"/>
        </w:rPr>
        <w:t>ë</w:t>
      </w:r>
      <w:r w:rsidRPr="004B7432">
        <w:rPr>
          <w:lang w:val="sq-AL"/>
        </w:rPr>
        <w:t xml:space="preserve"> NMVOC nga instalimet q</w:t>
      </w:r>
      <w:r w:rsidR="00F36F84" w:rsidRPr="004B7432">
        <w:rPr>
          <w:lang w:val="sq-AL"/>
        </w:rPr>
        <w:t>ë</w:t>
      </w:r>
      <w:r w:rsidRPr="004B7432">
        <w:rPr>
          <w:lang w:val="sq-AL"/>
        </w:rPr>
        <w:t xml:space="preserve"> trajtojnë vet</w:t>
      </w:r>
      <w:r w:rsidR="00F36F84" w:rsidRPr="004B7432">
        <w:rPr>
          <w:lang w:val="sq-AL"/>
        </w:rPr>
        <w:t>ë</w:t>
      </w:r>
      <w:r w:rsidRPr="004B7432">
        <w:rPr>
          <w:lang w:val="sq-AL"/>
        </w:rPr>
        <w:t>m nj</w:t>
      </w:r>
      <w:r w:rsidR="00F36F84" w:rsidRPr="004B7432">
        <w:rPr>
          <w:lang w:val="sq-AL"/>
        </w:rPr>
        <w:t>ë lloj</w:t>
      </w:r>
      <w:r w:rsidRPr="004B7432">
        <w:rPr>
          <w:lang w:val="sq-AL"/>
        </w:rPr>
        <w:t xml:space="preserve"> fare apo</w:t>
      </w:r>
      <w:r w:rsidRPr="004B7432">
        <w:rPr>
          <w:sz w:val="16"/>
          <w:lang w:val="sq-AL"/>
        </w:rPr>
        <w:t xml:space="preserve"> </w:t>
      </w:r>
      <w:r w:rsidRPr="004B7432">
        <w:rPr>
          <w:lang w:val="sq-AL"/>
        </w:rPr>
        <w:t>materiali</w:t>
      </w:r>
      <w:r w:rsidRPr="004B7432">
        <w:rPr>
          <w:sz w:val="18"/>
          <w:lang w:val="sq-AL"/>
        </w:rPr>
        <w:t xml:space="preserve"> </w:t>
      </w:r>
      <w:r w:rsidRPr="004B7432">
        <w:rPr>
          <w:lang w:val="sq-AL"/>
        </w:rPr>
        <w:t>tjet</w:t>
      </w:r>
      <w:r w:rsidR="00F36F84" w:rsidRPr="004B7432">
        <w:rPr>
          <w:lang w:val="sq-AL"/>
        </w:rPr>
        <w:t>ë</w:t>
      </w:r>
      <w:r w:rsidRPr="004B7432">
        <w:rPr>
          <w:lang w:val="sq-AL"/>
        </w:rPr>
        <w:t>r</w:t>
      </w:r>
      <w:r w:rsidRPr="004B7432">
        <w:rPr>
          <w:sz w:val="16"/>
          <w:lang w:val="sq-AL"/>
        </w:rPr>
        <w:t xml:space="preserve"> </w:t>
      </w:r>
      <w:r w:rsidRPr="004B7432">
        <w:rPr>
          <w:lang w:val="sq-AL"/>
        </w:rPr>
        <w:t>bimor</w:t>
      </w:r>
      <w:r w:rsidRPr="004B7432">
        <w:rPr>
          <w:sz w:val="2"/>
          <w:lang w:val="sq-AL"/>
        </w:rPr>
        <w:t xml:space="preserve"> </w:t>
      </w:r>
      <w:r w:rsidRPr="004B7432">
        <w:rPr>
          <w:lang w:val="sq-AL"/>
        </w:rPr>
        <w:t>do</w:t>
      </w:r>
      <w:r w:rsidRPr="004B7432">
        <w:rPr>
          <w:sz w:val="2"/>
          <w:lang w:val="sq-AL"/>
        </w:rPr>
        <w:t xml:space="preserve"> </w:t>
      </w:r>
      <w:r w:rsidRPr="004B7432">
        <w:rPr>
          <w:lang w:val="sq-AL"/>
        </w:rPr>
        <w:t>të</w:t>
      </w:r>
      <w:r w:rsidRPr="004B7432">
        <w:rPr>
          <w:sz w:val="10"/>
          <w:lang w:val="sq-AL"/>
        </w:rPr>
        <w:t xml:space="preserve"> </w:t>
      </w:r>
      <w:r w:rsidRPr="004B7432">
        <w:rPr>
          <w:lang w:val="sq-AL"/>
        </w:rPr>
        <w:t>përcaktohen</w:t>
      </w:r>
      <w:r w:rsidRPr="004B7432">
        <w:rPr>
          <w:sz w:val="2"/>
          <w:lang w:val="sq-AL"/>
        </w:rPr>
        <w:t xml:space="preserve"> </w:t>
      </w:r>
      <w:r w:rsidRPr="004B7432">
        <w:rPr>
          <w:lang w:val="sq-AL"/>
        </w:rPr>
        <w:t>rast</w:t>
      </w:r>
      <w:r w:rsidRPr="004B7432">
        <w:rPr>
          <w:sz w:val="8"/>
          <w:lang w:val="sq-AL"/>
        </w:rPr>
        <w:t xml:space="preserve"> </w:t>
      </w:r>
      <w:r w:rsidRPr="004B7432">
        <w:rPr>
          <w:lang w:val="sq-AL"/>
        </w:rPr>
        <w:t>pas</w:t>
      </w:r>
      <w:r w:rsidRPr="004B7432">
        <w:rPr>
          <w:sz w:val="12"/>
          <w:lang w:val="sq-AL"/>
        </w:rPr>
        <w:t xml:space="preserve"> </w:t>
      </w:r>
      <w:r w:rsidRPr="004B7432">
        <w:rPr>
          <w:lang w:val="sq-AL"/>
        </w:rPr>
        <w:t>rasti</w:t>
      </w:r>
      <w:r w:rsidRPr="004B7432">
        <w:rPr>
          <w:sz w:val="2"/>
          <w:lang w:val="sq-AL"/>
        </w:rPr>
        <w:t xml:space="preserve"> </w:t>
      </w:r>
      <w:r w:rsidRPr="004B7432">
        <w:rPr>
          <w:lang w:val="sq-AL"/>
        </w:rPr>
        <w:t>nga</w:t>
      </w:r>
      <w:r w:rsidRPr="004B7432">
        <w:rPr>
          <w:sz w:val="10"/>
          <w:lang w:val="sq-AL"/>
        </w:rPr>
        <w:t xml:space="preserve"> </w:t>
      </w:r>
      <w:r w:rsidRPr="004B7432">
        <w:rPr>
          <w:lang w:val="sq-AL"/>
        </w:rPr>
        <w:t>autoritetet</w:t>
      </w:r>
      <w:r w:rsidRPr="004B7432">
        <w:rPr>
          <w:sz w:val="4"/>
          <w:lang w:val="sq-AL"/>
        </w:rPr>
        <w:t xml:space="preserve"> </w:t>
      </w:r>
      <w:r w:rsidRPr="004B7432">
        <w:rPr>
          <w:lang w:val="sq-AL"/>
        </w:rPr>
        <w:t>kompetente</w:t>
      </w:r>
      <w:r w:rsidRPr="004B7432">
        <w:rPr>
          <w:sz w:val="10"/>
          <w:lang w:val="sq-AL"/>
        </w:rPr>
        <w:t xml:space="preserve"> </w:t>
      </w:r>
      <w:r w:rsidRPr="004B7432">
        <w:rPr>
          <w:lang w:val="sq-AL"/>
        </w:rPr>
        <w:t>në</w:t>
      </w:r>
      <w:r w:rsidRPr="004B7432">
        <w:rPr>
          <w:sz w:val="8"/>
          <w:lang w:val="sq-AL"/>
        </w:rPr>
        <w:t xml:space="preserve"> </w:t>
      </w:r>
      <w:r w:rsidRPr="004B7432">
        <w:rPr>
          <w:lang w:val="sq-AL"/>
        </w:rPr>
        <w:t>bazë</w:t>
      </w:r>
      <w:r w:rsidRPr="004B7432">
        <w:rPr>
          <w:sz w:val="2"/>
          <w:lang w:val="sq-AL"/>
        </w:rPr>
        <w:t xml:space="preserve"> </w:t>
      </w:r>
      <w:r w:rsidRPr="004B7432">
        <w:rPr>
          <w:lang w:val="sq-AL"/>
        </w:rPr>
        <w:t>të teknologjive më të mira në dispozicion.</w:t>
      </w:r>
    </w:p>
    <w:p w:rsidR="00190D09" w:rsidRPr="004B7432" w:rsidRDefault="00190D09" w:rsidP="00190D09">
      <w:pPr>
        <w:pStyle w:val="Paragrafi"/>
        <w:rPr>
          <w:lang w:val="sq-AL"/>
        </w:rPr>
      </w:pPr>
      <w:r w:rsidRPr="00EB08D8">
        <w:rPr>
          <w:vertAlign w:val="superscript"/>
          <w:lang w:val="sq-AL"/>
        </w:rPr>
        <w:t>b)</w:t>
      </w:r>
      <w:r w:rsidRPr="004B7432">
        <w:rPr>
          <w:lang w:val="sq-AL"/>
        </w:rPr>
        <w:t xml:space="preserve"> Heqja e gom</w:t>
      </w:r>
      <w:r w:rsidR="00F36F84" w:rsidRPr="004B7432">
        <w:rPr>
          <w:lang w:val="sq-AL"/>
        </w:rPr>
        <w:t>ë</w:t>
      </w:r>
      <w:r w:rsidRPr="004B7432">
        <w:rPr>
          <w:lang w:val="sq-AL"/>
        </w:rPr>
        <w:t>s nga vaji.</w:t>
      </w:r>
    </w:p>
    <w:p w:rsidR="00EB08D8" w:rsidRDefault="00EB08D8" w:rsidP="00190D09">
      <w:pPr>
        <w:pStyle w:val="Paragrafi"/>
        <w:rPr>
          <w:lang w:val="sq-AL"/>
        </w:rPr>
      </w:pPr>
    </w:p>
    <w:p w:rsidR="00190D09" w:rsidRPr="004B7432" w:rsidRDefault="00EB08D8" w:rsidP="00190D09">
      <w:pPr>
        <w:pStyle w:val="Paragrafi"/>
        <w:rPr>
          <w:lang w:val="sq-AL"/>
        </w:rPr>
      </w:pPr>
      <w:r>
        <w:rPr>
          <w:lang w:val="sq-AL"/>
        </w:rPr>
        <w:t>20. Refinimi i automjeteve</w:t>
      </w:r>
    </w:p>
    <w:p w:rsidR="00190D09" w:rsidRPr="004B7432" w:rsidRDefault="00190D09" w:rsidP="00190D09">
      <w:pPr>
        <w:pStyle w:val="TitulliTitull"/>
        <w:rPr>
          <w:lang w:val="sq-AL"/>
        </w:rPr>
      </w:pPr>
      <w:r w:rsidRPr="004B7432">
        <w:rPr>
          <w:lang w:val="sq-AL"/>
        </w:rPr>
        <w:t xml:space="preserve">Tabela 14 </w:t>
      </w:r>
    </w:p>
    <w:p w:rsidR="00190D09" w:rsidRPr="004B7432" w:rsidRDefault="00190D09" w:rsidP="00190D09">
      <w:pPr>
        <w:pStyle w:val="TitulliTitull"/>
        <w:rPr>
          <w:lang w:val="sq-AL"/>
        </w:rPr>
      </w:pPr>
      <w:r w:rsidRPr="004B7432">
        <w:rPr>
          <w:lang w:val="sq-AL"/>
        </w:rPr>
        <w:t>Vlerat kufi për emetimet e NMVOC të çliruara nga refinimi i automjeteve</w:t>
      </w:r>
    </w:p>
    <w:p w:rsidR="00190D09" w:rsidRPr="004B7432" w:rsidRDefault="00190D09" w:rsidP="00190D09">
      <w:pPr>
        <w:pStyle w:val="Paragrafi"/>
        <w:rPr>
          <w:lang w:val="sq-AL"/>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122"/>
        <w:gridCol w:w="1598"/>
        <w:gridCol w:w="2899"/>
      </w:tblGrid>
      <w:tr w:rsidR="00190D09" w:rsidRPr="00D946B4">
        <w:trPr>
          <w:jc w:val="center"/>
        </w:trPr>
        <w:tc>
          <w:tcPr>
            <w:tcW w:w="2312" w:type="dxa"/>
          </w:tcPr>
          <w:p w:rsidR="00190D09" w:rsidRPr="00D946B4" w:rsidRDefault="00190D09" w:rsidP="0004794E">
            <w:pPr>
              <w:pStyle w:val="Paragrafi"/>
              <w:ind w:firstLine="0"/>
              <w:jc w:val="center"/>
              <w:rPr>
                <w:b/>
                <w:sz w:val="20"/>
                <w:szCs w:val="20"/>
                <w:lang w:val="sq-AL"/>
              </w:rPr>
            </w:pPr>
            <w:r w:rsidRPr="00D946B4">
              <w:rPr>
                <w:b/>
                <w:sz w:val="20"/>
                <w:szCs w:val="20"/>
                <w:lang w:val="sq-AL"/>
              </w:rPr>
              <w:t>Kapaciteti, teknika, specifikime të tjera</w:t>
            </w:r>
          </w:p>
        </w:tc>
        <w:tc>
          <w:tcPr>
            <w:tcW w:w="2122" w:type="dxa"/>
          </w:tcPr>
          <w:p w:rsidR="00190D09" w:rsidRPr="00D946B4" w:rsidRDefault="00F36F84" w:rsidP="0004794E">
            <w:pPr>
              <w:pStyle w:val="Paragrafi"/>
              <w:ind w:firstLine="0"/>
              <w:jc w:val="center"/>
              <w:rPr>
                <w:b/>
                <w:sz w:val="20"/>
                <w:szCs w:val="20"/>
                <w:lang w:val="sq-AL"/>
              </w:rPr>
            </w:pPr>
            <w:r w:rsidRPr="00D946B4">
              <w:rPr>
                <w:b/>
                <w:sz w:val="20"/>
                <w:szCs w:val="20"/>
                <w:lang w:val="sq-AL"/>
              </w:rPr>
              <w:t>Vlera e p</w:t>
            </w:r>
            <w:r w:rsidR="00190D09" w:rsidRPr="00D946B4">
              <w:rPr>
                <w:b/>
                <w:sz w:val="20"/>
                <w:szCs w:val="20"/>
                <w:lang w:val="sq-AL"/>
              </w:rPr>
              <w:t>ragut për konsumin e tretësve</w:t>
            </w:r>
          </w:p>
          <w:p w:rsidR="00190D09" w:rsidRPr="00D946B4" w:rsidRDefault="00190D09" w:rsidP="0004794E">
            <w:pPr>
              <w:pStyle w:val="Paragrafi"/>
              <w:ind w:firstLine="0"/>
              <w:jc w:val="center"/>
              <w:rPr>
                <w:b/>
                <w:sz w:val="20"/>
                <w:szCs w:val="20"/>
                <w:lang w:val="sq-AL"/>
              </w:rPr>
            </w:pPr>
            <w:r w:rsidRPr="00D946B4">
              <w:rPr>
                <w:b/>
                <w:sz w:val="20"/>
                <w:szCs w:val="20"/>
                <w:lang w:val="sq-AL"/>
              </w:rPr>
              <w:t>(Mg/vit)</w:t>
            </w:r>
          </w:p>
        </w:tc>
        <w:tc>
          <w:tcPr>
            <w:tcW w:w="1598"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w:t>
            </w:r>
            <w:r w:rsidRPr="00D946B4">
              <w:rPr>
                <w:b/>
                <w:sz w:val="20"/>
                <w:szCs w:val="20"/>
                <w:lang w:val="sq-AL"/>
              </w:rPr>
              <w:br/>
              <w:t>(mgC/Nm</w:t>
            </w:r>
            <w:r w:rsidRPr="00D946B4">
              <w:rPr>
                <w:b/>
                <w:sz w:val="20"/>
                <w:szCs w:val="20"/>
                <w:vertAlign w:val="superscript"/>
                <w:lang w:val="sq-AL"/>
              </w:rPr>
              <w:t>3</w:t>
            </w:r>
            <w:r w:rsidRPr="00D946B4">
              <w:rPr>
                <w:b/>
                <w:sz w:val="20"/>
                <w:szCs w:val="20"/>
                <w:lang w:val="sq-AL"/>
              </w:rPr>
              <w:t>)</w:t>
            </w:r>
          </w:p>
        </w:tc>
        <w:tc>
          <w:tcPr>
            <w:tcW w:w="2899"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për </w:t>
            </w:r>
            <w:r w:rsidRPr="00D946B4">
              <w:rPr>
                <w:b/>
                <w:sz w:val="20"/>
                <w:szCs w:val="20"/>
                <w:lang w:val="sq-AL"/>
              </w:rPr>
              <w:br/>
              <w:t>emetimet e rrjedhjeve të NMVOC</w:t>
            </w:r>
            <w:r w:rsidR="00F36F84" w:rsidRPr="00D946B4">
              <w:rPr>
                <w:b/>
                <w:sz w:val="20"/>
                <w:szCs w:val="20"/>
                <w:lang w:val="sq-AL"/>
              </w:rPr>
              <w:t>-</w:t>
            </w:r>
            <w:r w:rsidRPr="00D946B4">
              <w:rPr>
                <w:b/>
                <w:sz w:val="20"/>
                <w:szCs w:val="20"/>
                <w:lang w:val="sq-AL"/>
              </w:rPr>
              <w:t xml:space="preserve">s </w:t>
            </w:r>
            <w:r w:rsidRPr="00D946B4">
              <w:rPr>
                <w:b/>
                <w:sz w:val="20"/>
                <w:szCs w:val="20"/>
                <w:lang w:val="sq-AL"/>
              </w:rPr>
              <w:br/>
              <w:t>(% e inputit të tretësve)</w:t>
            </w:r>
          </w:p>
        </w:tc>
      </w:tr>
      <w:tr w:rsidR="00190D09" w:rsidRPr="00D946B4">
        <w:trPr>
          <w:jc w:val="center"/>
        </w:trPr>
        <w:tc>
          <w:tcPr>
            <w:tcW w:w="2312" w:type="dxa"/>
          </w:tcPr>
          <w:p w:rsidR="00190D09" w:rsidRPr="00D946B4" w:rsidRDefault="00190D09" w:rsidP="0004794E">
            <w:pPr>
              <w:pStyle w:val="Paragrafi"/>
              <w:ind w:firstLine="0"/>
              <w:rPr>
                <w:sz w:val="20"/>
                <w:szCs w:val="20"/>
                <w:lang w:val="sq-AL"/>
              </w:rPr>
            </w:pPr>
            <w:r w:rsidRPr="00D946B4">
              <w:rPr>
                <w:sz w:val="20"/>
                <w:szCs w:val="20"/>
                <w:lang w:val="sq-AL"/>
              </w:rPr>
              <w:t xml:space="preserve">Instalime të reja dhe </w:t>
            </w:r>
            <w:r w:rsidR="00E83425" w:rsidRPr="00D946B4">
              <w:rPr>
                <w:sz w:val="20"/>
                <w:szCs w:val="20"/>
                <w:lang w:val="sq-AL"/>
              </w:rPr>
              <w:t>ekzistuese</w:t>
            </w:r>
            <w:r w:rsidRPr="00D946B4">
              <w:rPr>
                <w:sz w:val="20"/>
                <w:szCs w:val="20"/>
                <w:lang w:val="sq-AL"/>
              </w:rPr>
              <w:t xml:space="preserve"> </w:t>
            </w:r>
            <w:r w:rsidRPr="00D946B4">
              <w:rPr>
                <w:sz w:val="20"/>
                <w:szCs w:val="20"/>
                <w:lang w:val="sq-AL"/>
              </w:rPr>
              <w:br/>
              <w:t xml:space="preserve"> </w:t>
            </w:r>
          </w:p>
        </w:tc>
        <w:tc>
          <w:tcPr>
            <w:tcW w:w="2122" w:type="dxa"/>
          </w:tcPr>
          <w:p w:rsidR="00190D09" w:rsidRPr="00D946B4" w:rsidRDefault="00190D09" w:rsidP="0004794E">
            <w:pPr>
              <w:pStyle w:val="Paragrafi"/>
              <w:ind w:firstLine="0"/>
              <w:rPr>
                <w:sz w:val="20"/>
                <w:szCs w:val="20"/>
                <w:lang w:val="sq-AL"/>
              </w:rPr>
            </w:pPr>
            <w:r w:rsidRPr="00D946B4">
              <w:rPr>
                <w:sz w:val="20"/>
                <w:szCs w:val="20"/>
                <w:lang w:val="sq-AL"/>
              </w:rPr>
              <w:t>&gt; 0,5</w:t>
            </w:r>
          </w:p>
        </w:tc>
        <w:tc>
          <w:tcPr>
            <w:tcW w:w="1598" w:type="dxa"/>
          </w:tcPr>
          <w:p w:rsidR="00190D09" w:rsidRPr="00D946B4" w:rsidRDefault="00A765B6" w:rsidP="0004794E">
            <w:pPr>
              <w:pStyle w:val="Paragrafi"/>
              <w:ind w:firstLine="0"/>
              <w:rPr>
                <w:sz w:val="20"/>
                <w:szCs w:val="20"/>
                <w:lang w:val="sq-AL"/>
              </w:rPr>
            </w:pPr>
            <w:r w:rsidRPr="00D946B4">
              <w:rPr>
                <w:sz w:val="20"/>
                <w:szCs w:val="20"/>
                <w:lang w:val="sq-AL"/>
              </w:rPr>
              <w:t xml:space="preserve">50 </w:t>
            </w:r>
            <w:r w:rsidRPr="00D946B4">
              <w:rPr>
                <w:sz w:val="20"/>
                <w:szCs w:val="20"/>
                <w:vertAlign w:val="superscript"/>
                <w:lang w:val="sq-AL"/>
              </w:rPr>
              <w:t>a)</w:t>
            </w:r>
          </w:p>
        </w:tc>
        <w:tc>
          <w:tcPr>
            <w:tcW w:w="2899" w:type="dxa"/>
          </w:tcPr>
          <w:p w:rsidR="00190D09" w:rsidRPr="00D946B4" w:rsidRDefault="00190D09" w:rsidP="0004794E">
            <w:pPr>
              <w:pStyle w:val="Paragrafi"/>
              <w:ind w:firstLine="0"/>
              <w:rPr>
                <w:sz w:val="20"/>
                <w:szCs w:val="20"/>
                <w:lang w:val="sq-AL"/>
              </w:rPr>
            </w:pPr>
            <w:r w:rsidRPr="00D946B4">
              <w:rPr>
                <w:sz w:val="20"/>
                <w:szCs w:val="20"/>
                <w:lang w:val="sq-AL"/>
              </w:rPr>
              <w:t>25</w:t>
            </w:r>
          </w:p>
        </w:tc>
      </w:tr>
    </w:tbl>
    <w:p w:rsidR="00190D09" w:rsidRPr="004B7432" w:rsidRDefault="00190D09" w:rsidP="00190D09">
      <w:pPr>
        <w:pStyle w:val="Paragrafi"/>
        <w:rPr>
          <w:lang w:val="sq-AL"/>
        </w:rPr>
      </w:pPr>
    </w:p>
    <w:p w:rsidR="00190D09" w:rsidRPr="004B7432" w:rsidRDefault="00190D09" w:rsidP="00190D09">
      <w:pPr>
        <w:pStyle w:val="Paragrafi"/>
        <w:rPr>
          <w:lang w:val="sq-AL"/>
        </w:rPr>
      </w:pPr>
      <w:r w:rsidRPr="00EB08D8">
        <w:rPr>
          <w:vertAlign w:val="superscript"/>
          <w:lang w:val="sq-AL"/>
        </w:rPr>
        <w:t>a)</w:t>
      </w:r>
      <w:r w:rsidRPr="004B7432">
        <w:rPr>
          <w:lang w:val="sq-AL"/>
        </w:rPr>
        <w:t xml:space="preserve">  Pajtueshmëria me vlerat kufitare do të provohet me matje mesatare për 15 minuta.</w:t>
      </w:r>
    </w:p>
    <w:p w:rsidR="00EB08D8" w:rsidRDefault="00EB08D8" w:rsidP="00190D09">
      <w:pPr>
        <w:pStyle w:val="Paragrafi"/>
        <w:rPr>
          <w:lang w:val="sq-AL"/>
        </w:rPr>
      </w:pPr>
    </w:p>
    <w:p w:rsidR="00190D09" w:rsidRPr="004B7432" w:rsidRDefault="00190D09" w:rsidP="00190D09">
      <w:pPr>
        <w:pStyle w:val="Paragrafi"/>
        <w:rPr>
          <w:lang w:val="sq-AL"/>
        </w:rPr>
      </w:pPr>
      <w:r w:rsidRPr="004B7432">
        <w:rPr>
          <w:lang w:val="sq-AL"/>
        </w:rPr>
        <w:t>21. M</w:t>
      </w:r>
      <w:r w:rsidR="00EB08D8">
        <w:rPr>
          <w:lang w:val="sq-AL"/>
        </w:rPr>
        <w:t>bushja e sipërfaqeve prej druri</w:t>
      </w:r>
      <w:r w:rsidRPr="004B7432">
        <w:rPr>
          <w:lang w:val="sq-AL"/>
        </w:rPr>
        <w:t xml:space="preserve"> </w:t>
      </w:r>
    </w:p>
    <w:p w:rsidR="00190D09" w:rsidRPr="004B7432" w:rsidRDefault="00190D09" w:rsidP="00190D09">
      <w:pPr>
        <w:pStyle w:val="TitulliTitull"/>
        <w:rPr>
          <w:lang w:val="sq-AL"/>
        </w:rPr>
      </w:pPr>
      <w:r w:rsidRPr="004B7432">
        <w:rPr>
          <w:lang w:val="sq-AL"/>
        </w:rPr>
        <w:t xml:space="preserve">Tabela 15 </w:t>
      </w:r>
    </w:p>
    <w:p w:rsidR="00190D09" w:rsidRPr="004B7432" w:rsidRDefault="00190D09" w:rsidP="00190D09">
      <w:pPr>
        <w:pStyle w:val="TitulliTitull"/>
        <w:rPr>
          <w:lang w:val="sq-AL"/>
        </w:rPr>
      </w:pPr>
      <w:r w:rsidRPr="004B7432">
        <w:rPr>
          <w:lang w:val="sq-AL"/>
        </w:rPr>
        <w:t>Vlerat kufi për emetimet e NMVOC të çliruara nga mbushja e sipërfaqeve prej druri</w:t>
      </w:r>
    </w:p>
    <w:p w:rsidR="00190D09" w:rsidRPr="004B7432" w:rsidRDefault="00190D09" w:rsidP="00190D09">
      <w:pPr>
        <w:pStyle w:val="TitulliTitull"/>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2130"/>
        <w:gridCol w:w="1570"/>
        <w:gridCol w:w="2679"/>
      </w:tblGrid>
      <w:tr w:rsidR="00190D09" w:rsidRPr="00D946B4">
        <w:trPr>
          <w:jc w:val="center"/>
        </w:trPr>
        <w:tc>
          <w:tcPr>
            <w:tcW w:w="2319" w:type="dxa"/>
          </w:tcPr>
          <w:p w:rsidR="00190D09" w:rsidRPr="00D946B4" w:rsidRDefault="00190D09" w:rsidP="0004794E">
            <w:pPr>
              <w:pStyle w:val="Paragrafi"/>
              <w:ind w:firstLine="0"/>
              <w:jc w:val="center"/>
              <w:rPr>
                <w:b/>
                <w:sz w:val="20"/>
                <w:szCs w:val="20"/>
                <w:lang w:val="sq-AL"/>
              </w:rPr>
            </w:pPr>
            <w:r w:rsidRPr="00D946B4">
              <w:rPr>
                <w:b/>
                <w:sz w:val="20"/>
                <w:szCs w:val="20"/>
                <w:lang w:val="sq-AL"/>
              </w:rPr>
              <w:t>Kapaciteti, teknika, specifikime të tjera</w:t>
            </w:r>
          </w:p>
        </w:tc>
        <w:tc>
          <w:tcPr>
            <w:tcW w:w="2130" w:type="dxa"/>
          </w:tcPr>
          <w:p w:rsidR="00190D09" w:rsidRPr="00D946B4" w:rsidRDefault="00F36F84" w:rsidP="0004794E">
            <w:pPr>
              <w:pStyle w:val="Paragrafi"/>
              <w:ind w:firstLine="0"/>
              <w:jc w:val="center"/>
              <w:rPr>
                <w:b/>
                <w:sz w:val="20"/>
                <w:szCs w:val="20"/>
                <w:lang w:val="sq-AL"/>
              </w:rPr>
            </w:pPr>
            <w:r w:rsidRPr="00D946B4">
              <w:rPr>
                <w:b/>
                <w:sz w:val="20"/>
                <w:szCs w:val="20"/>
                <w:lang w:val="sq-AL"/>
              </w:rPr>
              <w:t>Vlera e p</w:t>
            </w:r>
            <w:r w:rsidR="00190D09" w:rsidRPr="00D946B4">
              <w:rPr>
                <w:b/>
                <w:sz w:val="20"/>
                <w:szCs w:val="20"/>
                <w:lang w:val="sq-AL"/>
              </w:rPr>
              <w:t>ragut për konsumin e tretësve</w:t>
            </w:r>
          </w:p>
          <w:p w:rsidR="00190D09" w:rsidRPr="00D946B4" w:rsidRDefault="00190D09" w:rsidP="0004794E">
            <w:pPr>
              <w:pStyle w:val="Paragrafi"/>
              <w:ind w:firstLine="0"/>
              <w:jc w:val="center"/>
              <w:rPr>
                <w:b/>
                <w:sz w:val="20"/>
                <w:szCs w:val="20"/>
                <w:lang w:val="sq-AL"/>
              </w:rPr>
            </w:pPr>
            <w:r w:rsidRPr="00D946B4">
              <w:rPr>
                <w:b/>
                <w:sz w:val="20"/>
                <w:szCs w:val="20"/>
                <w:lang w:val="sq-AL"/>
              </w:rPr>
              <w:t>(Mg/vit)</w:t>
            </w:r>
          </w:p>
        </w:tc>
        <w:tc>
          <w:tcPr>
            <w:tcW w:w="1570"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w:t>
            </w:r>
            <w:r w:rsidRPr="00D946B4">
              <w:rPr>
                <w:b/>
                <w:sz w:val="20"/>
                <w:szCs w:val="20"/>
                <w:lang w:val="sq-AL"/>
              </w:rPr>
              <w:br/>
              <w:t>(mgC/Nm3)</w:t>
            </w:r>
          </w:p>
        </w:tc>
        <w:tc>
          <w:tcPr>
            <w:tcW w:w="2679" w:type="dxa"/>
          </w:tcPr>
          <w:p w:rsidR="00190D09" w:rsidRPr="00D946B4" w:rsidRDefault="00190D09" w:rsidP="0004794E">
            <w:pPr>
              <w:pStyle w:val="Paragrafi"/>
              <w:ind w:firstLine="0"/>
              <w:jc w:val="center"/>
              <w:rPr>
                <w:b/>
                <w:sz w:val="20"/>
                <w:szCs w:val="20"/>
                <w:lang w:val="sq-AL"/>
              </w:rPr>
            </w:pPr>
            <w:r w:rsidRPr="00D946B4">
              <w:rPr>
                <w:b/>
                <w:sz w:val="20"/>
                <w:szCs w:val="20"/>
                <w:lang w:val="sq-AL"/>
              </w:rPr>
              <w:t xml:space="preserve">Vlera kufi për </w:t>
            </w:r>
            <w:r w:rsidRPr="00D946B4">
              <w:rPr>
                <w:b/>
                <w:sz w:val="20"/>
                <w:szCs w:val="20"/>
                <w:lang w:val="sq-AL"/>
              </w:rPr>
              <w:br/>
              <w:t xml:space="preserve">emetimet e rrjedhjeve të NMVOC </w:t>
            </w:r>
            <w:r w:rsidRPr="00D946B4">
              <w:rPr>
                <w:b/>
                <w:sz w:val="20"/>
                <w:szCs w:val="20"/>
                <w:lang w:val="sq-AL"/>
              </w:rPr>
              <w:br/>
              <w:t>(% e inputit të tretësve)</w:t>
            </w:r>
          </w:p>
        </w:tc>
      </w:tr>
      <w:tr w:rsidR="00190D09" w:rsidRPr="00D946B4">
        <w:trPr>
          <w:jc w:val="center"/>
        </w:trPr>
        <w:tc>
          <w:tcPr>
            <w:tcW w:w="2319" w:type="dxa"/>
          </w:tcPr>
          <w:p w:rsidR="00190D09" w:rsidRPr="00D946B4" w:rsidRDefault="00190D09" w:rsidP="0004794E">
            <w:pPr>
              <w:pStyle w:val="Paragrafi"/>
              <w:ind w:firstLine="0"/>
              <w:rPr>
                <w:sz w:val="20"/>
                <w:szCs w:val="20"/>
                <w:lang w:val="sq-AL"/>
              </w:rPr>
            </w:pPr>
            <w:r w:rsidRPr="00D946B4">
              <w:rPr>
                <w:sz w:val="20"/>
                <w:szCs w:val="20"/>
                <w:lang w:val="sq-AL"/>
              </w:rPr>
              <w:t xml:space="preserve">Instalime të reja dhe </w:t>
            </w:r>
            <w:r w:rsidR="00E83425" w:rsidRPr="00D946B4">
              <w:rPr>
                <w:sz w:val="20"/>
                <w:szCs w:val="20"/>
                <w:lang w:val="sq-AL"/>
              </w:rPr>
              <w:t>ekzistuese</w:t>
            </w:r>
            <w:r w:rsidRPr="00D946B4">
              <w:rPr>
                <w:sz w:val="20"/>
                <w:szCs w:val="20"/>
                <w:lang w:val="sq-AL"/>
              </w:rPr>
              <w:t xml:space="preserve"> </w:t>
            </w:r>
          </w:p>
        </w:tc>
        <w:tc>
          <w:tcPr>
            <w:tcW w:w="2130" w:type="dxa"/>
          </w:tcPr>
          <w:p w:rsidR="00190D09" w:rsidRPr="00D946B4" w:rsidRDefault="00190D09" w:rsidP="0004794E">
            <w:pPr>
              <w:pStyle w:val="Paragrafi"/>
              <w:ind w:firstLine="0"/>
              <w:rPr>
                <w:sz w:val="20"/>
                <w:szCs w:val="20"/>
                <w:lang w:val="sq-AL"/>
              </w:rPr>
            </w:pPr>
            <w:r w:rsidRPr="00D946B4">
              <w:rPr>
                <w:sz w:val="20"/>
                <w:szCs w:val="20"/>
                <w:lang w:val="sq-AL"/>
              </w:rPr>
              <w:t>&gt; 25</w:t>
            </w:r>
          </w:p>
        </w:tc>
        <w:tc>
          <w:tcPr>
            <w:tcW w:w="1570" w:type="dxa"/>
          </w:tcPr>
          <w:p w:rsidR="00190D09" w:rsidRPr="00D946B4" w:rsidRDefault="00A765B6" w:rsidP="0004794E">
            <w:pPr>
              <w:pStyle w:val="Paragrafi"/>
              <w:ind w:firstLine="0"/>
              <w:rPr>
                <w:sz w:val="20"/>
                <w:szCs w:val="20"/>
                <w:lang w:val="sq-AL"/>
              </w:rPr>
            </w:pPr>
            <w:r w:rsidRPr="00D946B4">
              <w:rPr>
                <w:sz w:val="20"/>
                <w:szCs w:val="20"/>
                <w:lang w:val="sq-AL"/>
              </w:rPr>
              <w:t xml:space="preserve">100 a/ </w:t>
            </w:r>
            <w:r w:rsidRPr="00D946B4">
              <w:rPr>
                <w:sz w:val="20"/>
                <w:szCs w:val="20"/>
                <w:vertAlign w:val="superscript"/>
                <w:lang w:val="sq-AL"/>
              </w:rPr>
              <w:t>b)</w:t>
            </w:r>
          </w:p>
        </w:tc>
        <w:tc>
          <w:tcPr>
            <w:tcW w:w="2679" w:type="dxa"/>
          </w:tcPr>
          <w:p w:rsidR="00190D09" w:rsidRPr="00D946B4" w:rsidRDefault="00A765B6" w:rsidP="0004794E">
            <w:pPr>
              <w:pStyle w:val="Paragrafi"/>
              <w:ind w:firstLine="0"/>
              <w:rPr>
                <w:sz w:val="20"/>
                <w:szCs w:val="20"/>
                <w:lang w:val="sq-AL"/>
              </w:rPr>
            </w:pPr>
            <w:r w:rsidRPr="00D946B4">
              <w:rPr>
                <w:sz w:val="20"/>
                <w:szCs w:val="20"/>
                <w:lang w:val="sq-AL"/>
              </w:rPr>
              <w:t xml:space="preserve">45 </w:t>
            </w:r>
            <w:r w:rsidRPr="00D946B4">
              <w:rPr>
                <w:sz w:val="20"/>
                <w:szCs w:val="20"/>
                <w:vertAlign w:val="superscript"/>
                <w:lang w:val="sq-AL"/>
              </w:rPr>
              <w:t>b)</w:t>
            </w:r>
          </w:p>
        </w:tc>
      </w:tr>
    </w:tbl>
    <w:p w:rsidR="00190D09" w:rsidRPr="004B7432" w:rsidRDefault="00190D09" w:rsidP="00190D09">
      <w:pPr>
        <w:pStyle w:val="Paragrafi"/>
        <w:rPr>
          <w:lang w:val="sq-AL"/>
        </w:rPr>
      </w:pPr>
      <w:r w:rsidRPr="00EB08D8">
        <w:rPr>
          <w:vertAlign w:val="superscript"/>
          <w:lang w:val="sq-AL"/>
        </w:rPr>
        <w:t>a)</w:t>
      </w:r>
      <w:r w:rsidRPr="004B7432">
        <w:rPr>
          <w:lang w:val="sq-AL"/>
        </w:rPr>
        <w:t xml:space="preserve"> Nuk zbatohet për mbushjen me katran. </w:t>
      </w:r>
    </w:p>
    <w:p w:rsidR="00190D09" w:rsidRPr="004B7432" w:rsidRDefault="00190D09" w:rsidP="00190D09">
      <w:pPr>
        <w:pStyle w:val="Paragrafi"/>
        <w:rPr>
          <w:lang w:val="sq-AL"/>
        </w:rPr>
      </w:pPr>
      <w:r w:rsidRPr="00EB08D8">
        <w:rPr>
          <w:vertAlign w:val="superscript"/>
          <w:lang w:val="sq-AL"/>
        </w:rPr>
        <w:t>b)</w:t>
      </w:r>
      <w:r w:rsidRPr="004B7432">
        <w:rPr>
          <w:lang w:val="sq-AL"/>
        </w:rPr>
        <w:t xml:space="preserve"> Mund të aplikohet një vler</w:t>
      </w:r>
      <w:r w:rsidR="00F36F84" w:rsidRPr="004B7432">
        <w:rPr>
          <w:lang w:val="sq-AL"/>
        </w:rPr>
        <w:t>ë</w:t>
      </w:r>
      <w:r w:rsidRPr="004B7432">
        <w:rPr>
          <w:lang w:val="sq-AL"/>
        </w:rPr>
        <w:t xml:space="preserve"> kufi totale prej 11 kg tret</w:t>
      </w:r>
      <w:r w:rsidR="00551C6D" w:rsidRPr="00551C6D">
        <w:rPr>
          <w:rFonts w:ascii="Times New Roman" w:hAnsi="Times New Roman" w:cs="Times New Roman"/>
          <w:lang w:val="sq-AL"/>
        </w:rPr>
        <w:t>ë</w:t>
      </w:r>
      <w:r w:rsidRPr="004B7432">
        <w:rPr>
          <w:lang w:val="sq-AL"/>
        </w:rPr>
        <w:t>s/m</w:t>
      </w:r>
      <w:r w:rsidRPr="004B7432">
        <w:rPr>
          <w:vertAlign w:val="superscript"/>
          <w:lang w:val="sq-AL"/>
        </w:rPr>
        <w:t>3</w:t>
      </w:r>
      <w:r w:rsidRPr="004B7432">
        <w:rPr>
          <w:lang w:val="sq-AL"/>
        </w:rPr>
        <w:t xml:space="preserve"> dru i trajtuar në vend të përdorimit t</w:t>
      </w:r>
      <w:r w:rsidR="00F36F84" w:rsidRPr="004B7432">
        <w:rPr>
          <w:lang w:val="sq-AL"/>
        </w:rPr>
        <w:t>ë përqe</w:t>
      </w:r>
      <w:r w:rsidRPr="004B7432">
        <w:rPr>
          <w:lang w:val="sq-AL"/>
        </w:rPr>
        <w:t>ndrimit kufi të gazi</w:t>
      </w:r>
      <w:r w:rsidR="00F36F84" w:rsidRPr="004B7432">
        <w:rPr>
          <w:lang w:val="sq-AL"/>
        </w:rPr>
        <w:t xml:space="preserve">t të mbetur dhe vlerës kufi për </w:t>
      </w:r>
      <w:r w:rsidRPr="004B7432">
        <w:rPr>
          <w:lang w:val="sq-AL"/>
        </w:rPr>
        <w:t xml:space="preserve">emetimet e rrjedhjeve të NMVOC. </w:t>
      </w:r>
    </w:p>
    <w:p w:rsidR="00F36F84" w:rsidRPr="004B7432" w:rsidRDefault="00F36F84" w:rsidP="00190D09">
      <w:pPr>
        <w:pStyle w:val="Paragrafi"/>
        <w:rPr>
          <w:lang w:val="sq-AL"/>
        </w:rPr>
      </w:pPr>
    </w:p>
    <w:p w:rsidR="00190D09" w:rsidRPr="004B7432" w:rsidRDefault="00190D09" w:rsidP="00190D09">
      <w:pPr>
        <w:pStyle w:val="Paragrafi"/>
        <w:rPr>
          <w:lang w:val="sq-AL"/>
        </w:rPr>
      </w:pPr>
      <w:r w:rsidRPr="004B7432">
        <w:rPr>
          <w:lang w:val="sq-AL"/>
        </w:rPr>
        <w:t xml:space="preserve">B. Kanadaja </w:t>
      </w:r>
    </w:p>
    <w:p w:rsidR="00190D09" w:rsidRPr="004B7432" w:rsidRDefault="00190D09" w:rsidP="00190D09">
      <w:pPr>
        <w:pStyle w:val="Paragrafi"/>
        <w:rPr>
          <w:lang w:val="sq-AL"/>
        </w:rPr>
      </w:pPr>
      <w:r w:rsidRPr="004B7432">
        <w:rPr>
          <w:lang w:val="sq-AL"/>
        </w:rPr>
        <w:t>22. Vlerat kufi për kontrollin e emetimeve të komponimeve organike të paqëndrueshme (VOC) nga burimet e reja të palëvizshme në kategoritë e mëposhtme t</w:t>
      </w:r>
      <w:r w:rsidR="00F36F84" w:rsidRPr="004B7432">
        <w:rPr>
          <w:lang w:val="sq-AL"/>
        </w:rPr>
        <w:t>ë</w:t>
      </w:r>
      <w:r w:rsidRPr="004B7432">
        <w:rPr>
          <w:lang w:val="sq-AL"/>
        </w:rPr>
        <w:t xml:space="preserve"> burimit të palëvizshëm do të përcaktohen në bazë të informacionit në dispozicion për kontrollin e teknologjisë dhe niveleve, duke përfshirë vlerat kufi të aplikuara në vendet e tjera dhe dokumentet n</w:t>
      </w:r>
      <w:r w:rsidR="00F36F84" w:rsidRPr="004B7432">
        <w:rPr>
          <w:lang w:val="sq-AL"/>
        </w:rPr>
        <w:t>ë</w:t>
      </w:r>
      <w:r w:rsidRPr="004B7432">
        <w:rPr>
          <w:lang w:val="sq-AL"/>
        </w:rPr>
        <w:t xml:space="preserve"> vijim: </w:t>
      </w:r>
    </w:p>
    <w:p w:rsidR="00190D09" w:rsidRPr="004B7432" w:rsidRDefault="00190D09" w:rsidP="00190D09">
      <w:pPr>
        <w:pStyle w:val="Paragrafi"/>
        <w:rPr>
          <w:lang w:val="sq-AL"/>
        </w:rPr>
      </w:pPr>
      <w:r w:rsidRPr="004B7432">
        <w:rPr>
          <w:lang w:val="sq-AL"/>
        </w:rPr>
        <w:t>a) Këshilli i Ministrave Kanadez të Mjed</w:t>
      </w:r>
      <w:r w:rsidR="00A765B6" w:rsidRPr="004B7432">
        <w:rPr>
          <w:lang w:val="sq-AL"/>
        </w:rPr>
        <w:t xml:space="preserve">isit (CCME). Kodi i </w:t>
      </w:r>
      <w:r w:rsidR="00F36F84" w:rsidRPr="004B7432">
        <w:rPr>
          <w:lang w:val="sq-AL"/>
        </w:rPr>
        <w:t>mjedisit i praktikave për reduktimin e emetimeve të tretësve nga qendrat e pastrimit kimik</w:t>
      </w:r>
      <w:r w:rsidRPr="004B7432">
        <w:rPr>
          <w:lang w:val="sq-AL"/>
        </w:rPr>
        <w:t xml:space="preserve">. Dhjetor 1992. PN1053; </w:t>
      </w:r>
    </w:p>
    <w:p w:rsidR="00190D09" w:rsidRPr="004B7432" w:rsidRDefault="00190D09" w:rsidP="00190D09">
      <w:pPr>
        <w:pStyle w:val="Paragrafi"/>
        <w:rPr>
          <w:lang w:val="sq-AL"/>
        </w:rPr>
      </w:pPr>
      <w:r w:rsidRPr="004B7432">
        <w:rPr>
          <w:lang w:val="sq-AL"/>
        </w:rPr>
        <w:t xml:space="preserve">b) CCME. Udhëzim i </w:t>
      </w:r>
      <w:r w:rsidR="00F36F84" w:rsidRPr="004B7432">
        <w:rPr>
          <w:lang w:val="sq-AL"/>
        </w:rPr>
        <w:t>mjedisit për kontrollin e proceseve të emetimeve të komponimeve organike të paqëndrueshme nga operimet e kimikateve të reja organike</w:t>
      </w:r>
      <w:r w:rsidRPr="004B7432">
        <w:rPr>
          <w:lang w:val="sq-AL"/>
        </w:rPr>
        <w:t xml:space="preserve">. Shtator 1993. PN1108; </w:t>
      </w:r>
    </w:p>
    <w:p w:rsidR="00190D09" w:rsidRPr="004B7432" w:rsidRDefault="00190D09" w:rsidP="00190D09">
      <w:pPr>
        <w:pStyle w:val="Paragrafi"/>
        <w:rPr>
          <w:lang w:val="sq-AL"/>
        </w:rPr>
      </w:pPr>
      <w:r w:rsidRPr="004B7432">
        <w:rPr>
          <w:lang w:val="sq-AL"/>
        </w:rPr>
        <w:t xml:space="preserve">c) CCME. Kodi i </w:t>
      </w:r>
      <w:r w:rsidR="00F36F84" w:rsidRPr="004B7432">
        <w:rPr>
          <w:lang w:val="sq-AL"/>
        </w:rPr>
        <w:t>mjedisit për praktikat në matjen dhe kontrollin e emetimeve të rrjedhjeve të VOC nga rrjedhjet në pajisj</w:t>
      </w:r>
      <w:r w:rsidRPr="004B7432">
        <w:rPr>
          <w:lang w:val="sq-AL"/>
        </w:rPr>
        <w:t xml:space="preserve">e. Tetor 1993. PN1106; </w:t>
      </w:r>
    </w:p>
    <w:p w:rsidR="00190D09" w:rsidRPr="004B7432" w:rsidRDefault="00190D09" w:rsidP="00190D09">
      <w:pPr>
        <w:pStyle w:val="Paragrafi"/>
        <w:rPr>
          <w:lang w:val="sq-AL"/>
        </w:rPr>
      </w:pPr>
      <w:r w:rsidRPr="004B7432">
        <w:rPr>
          <w:lang w:val="sq-AL"/>
        </w:rPr>
        <w:t xml:space="preserve">d) CCME. Një </w:t>
      </w:r>
      <w:r w:rsidR="008440E9">
        <w:rPr>
          <w:lang w:val="sq-AL"/>
        </w:rPr>
        <w:t>p</w:t>
      </w:r>
      <w:r w:rsidRPr="004B7432">
        <w:rPr>
          <w:lang w:val="sq-AL"/>
        </w:rPr>
        <w:t xml:space="preserve">rogram për </w:t>
      </w:r>
      <w:r w:rsidR="00F36F84" w:rsidRPr="004B7432">
        <w:rPr>
          <w:lang w:val="sq-AL"/>
        </w:rPr>
        <w:t>zvogëlimin e emetimeve të komponimeve organike të paqëndrueshme me 40 për</w:t>
      </w:r>
      <w:r w:rsidR="00741FF9">
        <w:rPr>
          <w:lang w:val="sq-AL"/>
        </w:rPr>
        <w:t xml:space="preserve"> </w:t>
      </w:r>
      <w:r w:rsidR="00F36F84" w:rsidRPr="004B7432">
        <w:rPr>
          <w:lang w:val="sq-AL"/>
        </w:rPr>
        <w:t xml:space="preserve">qind nga adezivët dhe </w:t>
      </w:r>
      <w:r w:rsidR="00741FF9" w:rsidRPr="004B7432">
        <w:rPr>
          <w:lang w:val="sq-AL"/>
        </w:rPr>
        <w:t>ngjitësit</w:t>
      </w:r>
      <w:r w:rsidRPr="004B7432">
        <w:rPr>
          <w:lang w:val="sq-AL"/>
        </w:rPr>
        <w:t xml:space="preserve">. Mars 1994. PN1116; </w:t>
      </w:r>
    </w:p>
    <w:p w:rsidR="00190D09" w:rsidRPr="004B7432" w:rsidRDefault="00190D09" w:rsidP="00190D09">
      <w:pPr>
        <w:pStyle w:val="Paragrafi"/>
        <w:rPr>
          <w:lang w:val="sq-AL"/>
        </w:rPr>
      </w:pPr>
      <w:r w:rsidRPr="004B7432">
        <w:rPr>
          <w:lang w:val="sq-AL"/>
        </w:rPr>
        <w:t xml:space="preserve">e) CCME. Një </w:t>
      </w:r>
      <w:r w:rsidR="00F36F84" w:rsidRPr="004B7432">
        <w:rPr>
          <w:lang w:val="sq-AL"/>
        </w:rPr>
        <w:t xml:space="preserve">plan për zvogëlimin e emetimeve të komponimeve organike të </w:t>
      </w:r>
      <w:r w:rsidR="00741FF9" w:rsidRPr="004B7432">
        <w:rPr>
          <w:lang w:val="sq-AL"/>
        </w:rPr>
        <w:t>paqëndrueshme</w:t>
      </w:r>
      <w:r w:rsidR="00F36F84" w:rsidRPr="004B7432">
        <w:rPr>
          <w:lang w:val="sq-AL"/>
        </w:rPr>
        <w:t xml:space="preserve"> me 20 për</w:t>
      </w:r>
      <w:r w:rsidR="00741FF9">
        <w:rPr>
          <w:lang w:val="sq-AL"/>
        </w:rPr>
        <w:t xml:space="preserve"> </w:t>
      </w:r>
      <w:r w:rsidR="00F36F84" w:rsidRPr="004B7432">
        <w:rPr>
          <w:lang w:val="sq-AL"/>
        </w:rPr>
        <w:t>qind nga veshjet e sipërfaqeve të konsumit</w:t>
      </w:r>
      <w:r w:rsidRPr="004B7432">
        <w:rPr>
          <w:lang w:val="sq-AL"/>
        </w:rPr>
        <w:t xml:space="preserve">. Mars 1994. PN1114; </w:t>
      </w:r>
    </w:p>
    <w:p w:rsidR="00190D09" w:rsidRPr="004B7432" w:rsidRDefault="00190D09" w:rsidP="00190D09">
      <w:pPr>
        <w:pStyle w:val="Paragrafi"/>
        <w:rPr>
          <w:lang w:val="sq-AL"/>
        </w:rPr>
      </w:pPr>
      <w:r w:rsidRPr="004B7432">
        <w:rPr>
          <w:lang w:val="sq-AL"/>
        </w:rPr>
        <w:t xml:space="preserve">f) CCME. Udhëzime </w:t>
      </w:r>
      <w:r w:rsidR="00F36F84" w:rsidRPr="004B7432">
        <w:rPr>
          <w:lang w:val="sq-AL"/>
        </w:rPr>
        <w:t xml:space="preserve">mjedisore për kontrollin e emetimeve të komponimeve organike të </w:t>
      </w:r>
      <w:r w:rsidR="00741FF9" w:rsidRPr="004B7432">
        <w:rPr>
          <w:lang w:val="sq-AL"/>
        </w:rPr>
        <w:t>paqëndrueshme</w:t>
      </w:r>
      <w:r w:rsidR="00F36F84" w:rsidRPr="004B7432">
        <w:rPr>
          <w:lang w:val="sq-AL"/>
        </w:rPr>
        <w:t xml:space="preserve"> nga serbatorët tokësorë të ruajtjes</w:t>
      </w:r>
      <w:r w:rsidRPr="004B7432">
        <w:rPr>
          <w:lang w:val="sq-AL"/>
        </w:rPr>
        <w:t>. Qershor 1995. PN1180;</w:t>
      </w:r>
    </w:p>
    <w:p w:rsidR="00190D09" w:rsidRPr="004B7432" w:rsidRDefault="00190D09" w:rsidP="00190D09">
      <w:pPr>
        <w:pStyle w:val="Paragrafi"/>
        <w:rPr>
          <w:lang w:val="sq-AL"/>
        </w:rPr>
      </w:pPr>
      <w:r w:rsidRPr="004B7432">
        <w:rPr>
          <w:lang w:val="sq-AL"/>
        </w:rPr>
        <w:t xml:space="preserve">g) CCME. Kodi i </w:t>
      </w:r>
      <w:r w:rsidR="00F36F84" w:rsidRPr="004B7432">
        <w:rPr>
          <w:lang w:val="sq-AL"/>
        </w:rPr>
        <w:t>mjedisit për praktikën e rekuperimit të avujve gjatë furnizimit të automjeteve në pikat e furnizimit dhe në qendra të tjera të shpërndarjes së lëndës djegëse</w:t>
      </w:r>
      <w:r w:rsidRPr="004B7432">
        <w:rPr>
          <w:lang w:val="sq-AL"/>
        </w:rPr>
        <w:t xml:space="preserve"> (</w:t>
      </w:r>
      <w:r w:rsidR="008440E9">
        <w:rPr>
          <w:lang w:val="sq-AL"/>
        </w:rPr>
        <w:t>f</w:t>
      </w:r>
      <w:r w:rsidRPr="004B7432">
        <w:rPr>
          <w:lang w:val="sq-AL"/>
        </w:rPr>
        <w:t>aza II)</w:t>
      </w:r>
      <w:r w:rsidR="008440E9" w:rsidRPr="004B7432">
        <w:rPr>
          <w:lang w:val="sq-AL"/>
        </w:rPr>
        <w:t>.</w:t>
      </w:r>
      <w:r w:rsidRPr="004B7432">
        <w:rPr>
          <w:lang w:val="sq-AL"/>
        </w:rPr>
        <w:t xml:space="preserve"> Prill 1995. PN1184; </w:t>
      </w:r>
    </w:p>
    <w:p w:rsidR="00190D09" w:rsidRPr="004B7432" w:rsidRDefault="00190D09" w:rsidP="00190D09">
      <w:pPr>
        <w:pStyle w:val="Paragrafi"/>
        <w:rPr>
          <w:lang w:val="sq-AL"/>
        </w:rPr>
      </w:pPr>
      <w:r w:rsidRPr="004B7432">
        <w:rPr>
          <w:lang w:val="sq-AL"/>
        </w:rPr>
        <w:t xml:space="preserve">h) CCME. Kodi i </w:t>
      </w:r>
      <w:r w:rsidR="00F36F84" w:rsidRPr="004B7432">
        <w:rPr>
          <w:lang w:val="sq-AL"/>
        </w:rPr>
        <w:t>mjedisit për praktikën e reduktimit të emetimeve të tretësve nga qendrat tregtare dhe industriale të sgrasatimit</w:t>
      </w:r>
      <w:r w:rsidRPr="004B7432">
        <w:rPr>
          <w:lang w:val="sq-AL"/>
        </w:rPr>
        <w:t xml:space="preserve">. Qershor 1995. PN1182; </w:t>
      </w:r>
    </w:p>
    <w:p w:rsidR="00190D09" w:rsidRPr="004B7432" w:rsidRDefault="00190D09" w:rsidP="00190D09">
      <w:pPr>
        <w:pStyle w:val="Paragrafi"/>
        <w:rPr>
          <w:lang w:val="sq-AL"/>
        </w:rPr>
      </w:pPr>
      <w:r w:rsidRPr="004B7432">
        <w:rPr>
          <w:lang w:val="sq-AL"/>
        </w:rPr>
        <w:t xml:space="preserve">i) CCME. Standardet dhe </w:t>
      </w:r>
      <w:r w:rsidR="00F36F84" w:rsidRPr="004B7432">
        <w:rPr>
          <w:lang w:val="sq-AL"/>
        </w:rPr>
        <w:t>udhëzuesit e burimeve të reja të performancës për reduktimin e emetimeve të komponimeve organike të paqëndrueshme nga qendrat e veshjes të prodhuesve kanadeze të pajisjeve automobilistike origjinale</w:t>
      </w:r>
      <w:r w:rsidRPr="004B7432">
        <w:rPr>
          <w:lang w:val="sq-AL"/>
        </w:rPr>
        <w:t xml:space="preserve"> (OEM). Gusht 1995. PN1234; </w:t>
      </w:r>
    </w:p>
    <w:p w:rsidR="00190D09" w:rsidRPr="004B7432" w:rsidRDefault="00190D09" w:rsidP="00190D09">
      <w:pPr>
        <w:pStyle w:val="Paragrafi"/>
        <w:rPr>
          <w:lang w:val="sq-AL"/>
        </w:rPr>
      </w:pPr>
      <w:r w:rsidRPr="004B7432">
        <w:rPr>
          <w:lang w:val="sq-AL"/>
        </w:rPr>
        <w:t xml:space="preserve">j) CCME. Udhëzues i </w:t>
      </w:r>
      <w:r w:rsidR="00F36F84" w:rsidRPr="004B7432">
        <w:rPr>
          <w:lang w:val="sq-AL"/>
        </w:rPr>
        <w:t>mjedisit për reduktimin e emetimeve të komponimeve organike të paqëndrueshme nga industria e përpunimit të plastikës</w:t>
      </w:r>
      <w:r w:rsidRPr="004B7432">
        <w:rPr>
          <w:lang w:val="sq-AL"/>
        </w:rPr>
        <w:t xml:space="preserve">. Korrik 1997. PN1276; dhe </w:t>
      </w:r>
    </w:p>
    <w:p w:rsidR="00190D09" w:rsidRPr="004B7432" w:rsidRDefault="00F36F84" w:rsidP="00190D09">
      <w:pPr>
        <w:pStyle w:val="Paragrafi"/>
        <w:rPr>
          <w:lang w:val="sq-AL"/>
        </w:rPr>
      </w:pPr>
      <w:r w:rsidRPr="004B7432">
        <w:rPr>
          <w:lang w:val="sq-AL"/>
        </w:rPr>
        <w:t xml:space="preserve">k) CCME. </w:t>
      </w:r>
      <w:r w:rsidR="00190D09" w:rsidRPr="004B7432">
        <w:rPr>
          <w:lang w:val="sq-AL"/>
        </w:rPr>
        <w:t>Standardet</w:t>
      </w:r>
      <w:r w:rsidR="00190D09" w:rsidRPr="004B7432">
        <w:rPr>
          <w:sz w:val="10"/>
          <w:lang w:val="sq-AL"/>
        </w:rPr>
        <w:t xml:space="preserve"> </w:t>
      </w:r>
      <w:r w:rsidRPr="004B7432">
        <w:rPr>
          <w:lang w:val="sq-AL"/>
        </w:rPr>
        <w:t>kombëtare</w:t>
      </w:r>
      <w:r w:rsidRPr="004B7432">
        <w:rPr>
          <w:sz w:val="10"/>
          <w:lang w:val="sq-AL"/>
        </w:rPr>
        <w:t xml:space="preserve"> </w:t>
      </w:r>
      <w:r w:rsidRPr="004B7432">
        <w:rPr>
          <w:lang w:val="sq-AL"/>
        </w:rPr>
        <w:t>për</w:t>
      </w:r>
      <w:r w:rsidRPr="004B7432">
        <w:rPr>
          <w:sz w:val="16"/>
          <w:lang w:val="sq-AL"/>
        </w:rPr>
        <w:t xml:space="preserve"> </w:t>
      </w:r>
      <w:r w:rsidRPr="004B7432">
        <w:rPr>
          <w:lang w:val="sq-AL"/>
        </w:rPr>
        <w:t xml:space="preserve">përmbajtjen e komponimeve organike të paqëndrueshme të </w:t>
      </w:r>
      <w:r w:rsidR="00741FF9">
        <w:rPr>
          <w:lang w:val="sq-AL"/>
        </w:rPr>
        <w:t>K</w:t>
      </w:r>
      <w:r w:rsidRPr="004B7432">
        <w:rPr>
          <w:lang w:val="sq-AL"/>
        </w:rPr>
        <w:t>anadas</w:t>
      </w:r>
      <w:r w:rsidR="00741FF9" w:rsidRPr="00741FF9">
        <w:rPr>
          <w:rFonts w:ascii="Times New Roman" w:hAnsi="Times New Roman" w:cs="Times New Roman"/>
          <w:lang w:val="sq-AL"/>
        </w:rPr>
        <w:t>ë</w:t>
      </w:r>
      <w:r w:rsidRPr="004B7432">
        <w:rPr>
          <w:lang w:val="sq-AL"/>
        </w:rPr>
        <w:t xml:space="preserve"> në produktet e veshjes sipërfaqësore tregtare/industriale – refinimet e automobileve</w:t>
      </w:r>
      <w:r w:rsidR="00190D09" w:rsidRPr="004B7432">
        <w:rPr>
          <w:lang w:val="sq-AL"/>
        </w:rPr>
        <w:t xml:space="preserve">. Gusht 1997. PN1288. </w:t>
      </w:r>
    </w:p>
    <w:p w:rsidR="00F36F84" w:rsidRPr="004B7432" w:rsidRDefault="00F36F84" w:rsidP="00190D09">
      <w:pPr>
        <w:pStyle w:val="Paragrafi"/>
        <w:rPr>
          <w:lang w:val="sq-AL"/>
        </w:rPr>
      </w:pPr>
    </w:p>
    <w:p w:rsidR="00190D09" w:rsidRPr="004B7432" w:rsidRDefault="00190D09" w:rsidP="00190D09">
      <w:pPr>
        <w:pStyle w:val="Paragrafi"/>
        <w:rPr>
          <w:lang w:val="sq-AL"/>
        </w:rPr>
      </w:pPr>
      <w:r w:rsidRPr="004B7432">
        <w:rPr>
          <w:lang w:val="sq-AL"/>
        </w:rPr>
        <w:t>C. Shtetet e Bashkuara të Amerikës</w:t>
      </w:r>
    </w:p>
    <w:p w:rsidR="00190D09" w:rsidRPr="004B7432" w:rsidRDefault="00190D09" w:rsidP="00190D09">
      <w:pPr>
        <w:pStyle w:val="Paragrafi"/>
        <w:rPr>
          <w:lang w:val="sq-AL"/>
        </w:rPr>
      </w:pPr>
      <w:r w:rsidRPr="004B7432">
        <w:rPr>
          <w:lang w:val="sq-AL"/>
        </w:rPr>
        <w:t xml:space="preserve">23. Vlerat kufi për kontrollin e emetimeve të VOC nga burimet e reja të palëvizshme në </w:t>
      </w:r>
      <w:r w:rsidR="009B1128" w:rsidRPr="004B7432">
        <w:rPr>
          <w:lang w:val="sq-AL"/>
        </w:rPr>
        <w:t>kategoritë</w:t>
      </w:r>
      <w:r w:rsidRPr="004B7432">
        <w:rPr>
          <w:lang w:val="sq-AL"/>
        </w:rPr>
        <w:t xml:space="preserve"> e burimeve të palëvizshme janë përcaktuar në dokumentet në vijim:</w:t>
      </w:r>
    </w:p>
    <w:p w:rsidR="00190D09" w:rsidRPr="004B7432" w:rsidRDefault="00190D09" w:rsidP="00190D09">
      <w:pPr>
        <w:pStyle w:val="Paragrafi"/>
        <w:rPr>
          <w:lang w:val="sq-AL"/>
        </w:rPr>
      </w:pPr>
      <w:r w:rsidRPr="004B7432">
        <w:rPr>
          <w:lang w:val="sq-AL"/>
        </w:rPr>
        <w:t xml:space="preserve">a) Enët e </w:t>
      </w:r>
      <w:r w:rsidR="00F36F84" w:rsidRPr="004B7432">
        <w:rPr>
          <w:lang w:val="sq-AL"/>
        </w:rPr>
        <w:t xml:space="preserve">ruajtjes për lëngjet e benzinës </w:t>
      </w:r>
      <w:r w:rsidRPr="004B7432">
        <w:rPr>
          <w:lang w:val="sq-AL"/>
        </w:rPr>
        <w:t xml:space="preserve">- Kodi 40 i </w:t>
      </w:r>
      <w:r w:rsidR="00F36F84" w:rsidRPr="004B7432">
        <w:rPr>
          <w:lang w:val="sq-AL"/>
        </w:rPr>
        <w:t xml:space="preserve">rregullores federale </w:t>
      </w:r>
      <w:r w:rsidRPr="004B7432">
        <w:rPr>
          <w:lang w:val="sq-AL"/>
        </w:rPr>
        <w:t>(</w:t>
      </w:r>
      <w:r w:rsidR="00087438">
        <w:rPr>
          <w:lang w:val="sq-AL"/>
        </w:rPr>
        <w:t>CFR</w:t>
      </w:r>
      <w:r w:rsidRPr="004B7432">
        <w:rPr>
          <w:lang w:val="sq-AL"/>
        </w:rPr>
        <w:t xml:space="preserve">) </w:t>
      </w:r>
      <w:r w:rsidR="00F36F84" w:rsidRPr="004B7432">
        <w:rPr>
          <w:lang w:val="sq-AL"/>
        </w:rPr>
        <w:t xml:space="preserve">pjesa </w:t>
      </w:r>
      <w:r w:rsidRPr="004B7432">
        <w:rPr>
          <w:lang w:val="sq-AL"/>
        </w:rPr>
        <w:t xml:space="preserve">60, </w:t>
      </w:r>
      <w:r w:rsidR="00F36F84" w:rsidRPr="004B7432">
        <w:rPr>
          <w:lang w:val="sq-AL"/>
        </w:rPr>
        <w:t xml:space="preserve">nënpjesa </w:t>
      </w:r>
      <w:r w:rsidRPr="004B7432">
        <w:rPr>
          <w:lang w:val="sq-AL"/>
        </w:rPr>
        <w:t xml:space="preserve">K, dhe </w:t>
      </w:r>
      <w:r w:rsidR="00F36F84" w:rsidRPr="004B7432">
        <w:rPr>
          <w:lang w:val="sq-AL"/>
        </w:rPr>
        <w:t xml:space="preserve">nënpjesa </w:t>
      </w:r>
      <w:r w:rsidRPr="004B7432">
        <w:rPr>
          <w:lang w:val="sq-AL"/>
        </w:rPr>
        <w:t xml:space="preserve">Ka; </w:t>
      </w:r>
    </w:p>
    <w:p w:rsidR="00190D09" w:rsidRPr="004B7432" w:rsidRDefault="00190D09" w:rsidP="00190D09">
      <w:pPr>
        <w:pStyle w:val="Paragrafi"/>
        <w:rPr>
          <w:lang w:val="sq-AL"/>
        </w:rPr>
      </w:pPr>
      <w:r w:rsidRPr="004B7432">
        <w:rPr>
          <w:lang w:val="sq-AL"/>
        </w:rPr>
        <w:t xml:space="preserve">b) Enët e </w:t>
      </w:r>
      <w:r w:rsidR="00F36F84" w:rsidRPr="004B7432">
        <w:rPr>
          <w:lang w:val="sq-AL"/>
        </w:rPr>
        <w:t>ruajtjes për lëngjet organike të paqëndr</w:t>
      </w:r>
      <w:r w:rsidRPr="004B7432">
        <w:rPr>
          <w:lang w:val="sq-AL"/>
        </w:rPr>
        <w:t xml:space="preserve">ueshme -  </w:t>
      </w:r>
      <w:r w:rsidR="00087438">
        <w:rPr>
          <w:lang w:val="sq-AL"/>
        </w:rPr>
        <w:t>CFR</w:t>
      </w:r>
      <w:r w:rsidRPr="004B7432">
        <w:rPr>
          <w:lang w:val="sq-AL"/>
        </w:rPr>
        <w:t xml:space="preserve"> 40, </w:t>
      </w:r>
      <w:r w:rsidR="00F36F84" w:rsidRPr="004B7432">
        <w:rPr>
          <w:lang w:val="sq-AL"/>
        </w:rPr>
        <w:t xml:space="preserve">pjesa 60, nënpjesa </w:t>
      </w:r>
      <w:r w:rsidRPr="004B7432">
        <w:rPr>
          <w:lang w:val="sq-AL"/>
        </w:rPr>
        <w:t>Kb;</w:t>
      </w:r>
    </w:p>
    <w:p w:rsidR="00190D09" w:rsidRPr="004B7432" w:rsidRDefault="00190D09" w:rsidP="00190D09">
      <w:pPr>
        <w:pStyle w:val="Paragrafi"/>
        <w:rPr>
          <w:lang w:val="sq-AL"/>
        </w:rPr>
      </w:pPr>
      <w:r w:rsidRPr="004B7432">
        <w:rPr>
          <w:lang w:val="sq-AL"/>
        </w:rPr>
        <w:t xml:space="preserve">c) Rafineritë e </w:t>
      </w:r>
      <w:r w:rsidR="008440E9">
        <w:rPr>
          <w:lang w:val="sq-AL"/>
        </w:rPr>
        <w:t xml:space="preserve">naftës- </w:t>
      </w:r>
      <w:r w:rsidR="00087438">
        <w:rPr>
          <w:lang w:val="sq-AL"/>
        </w:rPr>
        <w:t>CFR</w:t>
      </w:r>
      <w:r w:rsidRPr="004B7432">
        <w:rPr>
          <w:lang w:val="sq-AL"/>
        </w:rPr>
        <w:t xml:space="preserve"> 40, </w:t>
      </w:r>
      <w:r w:rsidR="00F36F84" w:rsidRPr="004B7432">
        <w:rPr>
          <w:lang w:val="sq-AL"/>
        </w:rPr>
        <w:t xml:space="preserve">pjesa 60, nënpjesa </w:t>
      </w:r>
      <w:r w:rsidRPr="004B7432">
        <w:rPr>
          <w:lang w:val="sq-AL"/>
        </w:rPr>
        <w:t xml:space="preserve">J; </w:t>
      </w:r>
    </w:p>
    <w:p w:rsidR="00190D09" w:rsidRPr="004B7432" w:rsidRDefault="00190D09" w:rsidP="00190D09">
      <w:pPr>
        <w:pStyle w:val="Paragrafi"/>
        <w:rPr>
          <w:lang w:val="sq-AL"/>
        </w:rPr>
      </w:pPr>
      <w:r w:rsidRPr="004B7432">
        <w:rPr>
          <w:lang w:val="sq-AL"/>
        </w:rPr>
        <w:t xml:space="preserve">d) Veshje </w:t>
      </w:r>
      <w:r w:rsidR="009B1128" w:rsidRPr="004B7432">
        <w:rPr>
          <w:lang w:val="sq-AL"/>
        </w:rPr>
        <w:t>sipërfaqësore</w:t>
      </w:r>
      <w:r w:rsidR="00F36F84" w:rsidRPr="004B7432">
        <w:rPr>
          <w:lang w:val="sq-AL"/>
        </w:rPr>
        <w:t xml:space="preserve"> të mobiljeve metalike </w:t>
      </w:r>
      <w:r w:rsidRPr="004B7432">
        <w:rPr>
          <w:lang w:val="sq-AL"/>
        </w:rPr>
        <w:t xml:space="preserve">- </w:t>
      </w:r>
      <w:r w:rsidR="00087438">
        <w:rPr>
          <w:lang w:val="sq-AL"/>
        </w:rPr>
        <w:t>CFR</w:t>
      </w:r>
      <w:r w:rsidRPr="004B7432">
        <w:rPr>
          <w:lang w:val="sq-AL"/>
        </w:rPr>
        <w:t xml:space="preserve"> 40, </w:t>
      </w:r>
      <w:r w:rsidR="00F36F84" w:rsidRPr="004B7432">
        <w:rPr>
          <w:lang w:val="sq-AL"/>
        </w:rPr>
        <w:t xml:space="preserve">pjesa 60, nënpjesa </w:t>
      </w:r>
      <w:r w:rsidRPr="004B7432">
        <w:rPr>
          <w:lang w:val="sq-AL"/>
        </w:rPr>
        <w:t xml:space="preserve">EE; </w:t>
      </w:r>
    </w:p>
    <w:p w:rsidR="00190D09" w:rsidRPr="004B7432" w:rsidRDefault="00190D09" w:rsidP="00190D09">
      <w:pPr>
        <w:pStyle w:val="Paragrafi"/>
        <w:rPr>
          <w:lang w:val="sq-AL"/>
        </w:rPr>
      </w:pPr>
      <w:r w:rsidRPr="004B7432">
        <w:rPr>
          <w:lang w:val="sq-AL"/>
        </w:rPr>
        <w:t xml:space="preserve">e) Veshje </w:t>
      </w:r>
      <w:r w:rsidR="00F36F84" w:rsidRPr="004B7432">
        <w:rPr>
          <w:lang w:val="sq-AL"/>
        </w:rPr>
        <w:t xml:space="preserve">sipërfaqësore për </w:t>
      </w:r>
      <w:r w:rsidR="009B1128" w:rsidRPr="004B7432">
        <w:rPr>
          <w:lang w:val="sq-AL"/>
        </w:rPr>
        <w:t>automobil</w:t>
      </w:r>
      <w:r w:rsidR="009B1128" w:rsidRPr="009B1128">
        <w:rPr>
          <w:rFonts w:ascii="Times New Roman" w:hAnsi="Times New Roman" w:cs="Times New Roman"/>
          <w:lang w:val="sq-AL"/>
        </w:rPr>
        <w:t>a</w:t>
      </w:r>
      <w:r w:rsidR="00F36F84" w:rsidRPr="004B7432">
        <w:rPr>
          <w:lang w:val="sq-AL"/>
        </w:rPr>
        <w:t xml:space="preserve"> dhe kamionë të l</w:t>
      </w:r>
      <w:r w:rsidRPr="004B7432">
        <w:rPr>
          <w:lang w:val="sq-AL"/>
        </w:rPr>
        <w:t>eht</w:t>
      </w:r>
      <w:r w:rsidR="00F36F84" w:rsidRPr="004B7432">
        <w:rPr>
          <w:lang w:val="sq-AL"/>
        </w:rPr>
        <w:t>ë</w:t>
      </w:r>
      <w:r w:rsidRPr="004B7432">
        <w:rPr>
          <w:lang w:val="sq-AL"/>
        </w:rPr>
        <w:t xml:space="preserve"> -  </w:t>
      </w:r>
      <w:r w:rsidR="00087438">
        <w:rPr>
          <w:lang w:val="sq-AL"/>
        </w:rPr>
        <w:t>CFR</w:t>
      </w:r>
      <w:r w:rsidRPr="004B7432">
        <w:rPr>
          <w:lang w:val="sq-AL"/>
        </w:rPr>
        <w:t xml:space="preserve"> 40, </w:t>
      </w:r>
      <w:r w:rsidR="00F36F84" w:rsidRPr="004B7432">
        <w:rPr>
          <w:lang w:val="sq-AL"/>
        </w:rPr>
        <w:t xml:space="preserve">pjesa 60, nënpjesa </w:t>
      </w:r>
      <w:r w:rsidRPr="004B7432">
        <w:rPr>
          <w:lang w:val="sq-AL"/>
        </w:rPr>
        <w:t xml:space="preserve">MM; </w:t>
      </w:r>
    </w:p>
    <w:p w:rsidR="00190D09" w:rsidRPr="004B7432" w:rsidRDefault="00190D09" w:rsidP="00190D09">
      <w:pPr>
        <w:pStyle w:val="Paragrafi"/>
        <w:rPr>
          <w:lang w:val="sq-AL"/>
        </w:rPr>
      </w:pPr>
      <w:r w:rsidRPr="004B7432">
        <w:rPr>
          <w:lang w:val="sq-AL"/>
        </w:rPr>
        <w:t xml:space="preserve">f) Printimi i </w:t>
      </w:r>
      <w:r w:rsidR="008440E9">
        <w:rPr>
          <w:lang w:val="sq-AL"/>
        </w:rPr>
        <w:t>b</w:t>
      </w:r>
      <w:r w:rsidRPr="004B7432">
        <w:rPr>
          <w:lang w:val="sq-AL"/>
        </w:rPr>
        <w:t>otimeve t</w:t>
      </w:r>
      <w:r w:rsidR="002B0932" w:rsidRPr="004B7432">
        <w:rPr>
          <w:lang w:val="sq-AL"/>
        </w:rPr>
        <w:t>ë</w:t>
      </w:r>
      <w:r w:rsidRPr="004B7432">
        <w:rPr>
          <w:lang w:val="sq-AL"/>
        </w:rPr>
        <w:t xml:space="preserve"> </w:t>
      </w:r>
      <w:r w:rsidR="008440E9">
        <w:rPr>
          <w:lang w:val="sq-AL"/>
        </w:rPr>
        <w:t>r</w:t>
      </w:r>
      <w:r w:rsidRPr="004B7432">
        <w:rPr>
          <w:lang w:val="sq-AL"/>
        </w:rPr>
        <w:t xml:space="preserve">otogravurave -  </w:t>
      </w:r>
      <w:r w:rsidR="00087438">
        <w:rPr>
          <w:lang w:val="sq-AL"/>
        </w:rPr>
        <w:t>CFR</w:t>
      </w:r>
      <w:r w:rsidRPr="004B7432">
        <w:rPr>
          <w:lang w:val="sq-AL"/>
        </w:rPr>
        <w:t xml:space="preserve"> 40, </w:t>
      </w:r>
      <w:r w:rsidR="008440E9">
        <w:rPr>
          <w:lang w:val="sq-AL"/>
        </w:rPr>
        <w:t>p</w:t>
      </w:r>
      <w:r w:rsidRPr="004B7432">
        <w:rPr>
          <w:lang w:val="sq-AL"/>
        </w:rPr>
        <w:t xml:space="preserve">jesa 60, </w:t>
      </w:r>
      <w:r w:rsidR="008440E9">
        <w:rPr>
          <w:lang w:val="sq-AL"/>
        </w:rPr>
        <w:t>n</w:t>
      </w:r>
      <w:r w:rsidRPr="004B7432">
        <w:rPr>
          <w:lang w:val="sq-AL"/>
        </w:rPr>
        <w:t xml:space="preserve">ënpjesa QQ; </w:t>
      </w:r>
    </w:p>
    <w:p w:rsidR="00190D09" w:rsidRPr="004B7432" w:rsidRDefault="00190D09" w:rsidP="00190D09">
      <w:pPr>
        <w:pStyle w:val="Paragrafi"/>
        <w:rPr>
          <w:lang w:val="sq-AL"/>
        </w:rPr>
      </w:pPr>
      <w:r w:rsidRPr="004B7432">
        <w:rPr>
          <w:lang w:val="sq-AL"/>
        </w:rPr>
        <w:t xml:space="preserve">g) Operimet me </w:t>
      </w:r>
      <w:r w:rsidR="00F36F84" w:rsidRPr="004B7432">
        <w:rPr>
          <w:lang w:val="sq-AL"/>
        </w:rPr>
        <w:t>shiritat me ndjeshm</w:t>
      </w:r>
      <w:r w:rsidR="002B0932" w:rsidRPr="004B7432">
        <w:rPr>
          <w:lang w:val="sq-AL"/>
        </w:rPr>
        <w:t>ë</w:t>
      </w:r>
      <w:r w:rsidR="00F36F84" w:rsidRPr="004B7432">
        <w:rPr>
          <w:lang w:val="sq-AL"/>
        </w:rPr>
        <w:t>ri ndaj presionit dhe veshjet me etiketë sipërfaq</w:t>
      </w:r>
      <w:r w:rsidRPr="004B7432">
        <w:rPr>
          <w:lang w:val="sq-AL"/>
        </w:rPr>
        <w:t xml:space="preserve">ësore -  </w:t>
      </w:r>
      <w:r w:rsidR="00087438">
        <w:rPr>
          <w:lang w:val="sq-AL"/>
        </w:rPr>
        <w:t>CFR</w:t>
      </w:r>
      <w:r w:rsidRPr="004B7432">
        <w:rPr>
          <w:lang w:val="sq-AL"/>
        </w:rPr>
        <w:t xml:space="preserve"> 40, </w:t>
      </w:r>
      <w:r w:rsidR="00F36F84" w:rsidRPr="004B7432">
        <w:rPr>
          <w:lang w:val="sq-AL"/>
        </w:rPr>
        <w:t xml:space="preserve">pjesa 60, nënpjesa </w:t>
      </w:r>
      <w:r w:rsidR="008440E9" w:rsidRPr="004B7432">
        <w:rPr>
          <w:lang w:val="sq-AL"/>
        </w:rPr>
        <w:t>RR</w:t>
      </w:r>
      <w:r w:rsidRPr="004B7432">
        <w:rPr>
          <w:lang w:val="sq-AL"/>
        </w:rPr>
        <w:t xml:space="preserve">; </w:t>
      </w:r>
    </w:p>
    <w:p w:rsidR="00190D09" w:rsidRPr="004B7432" w:rsidRDefault="00190D09" w:rsidP="00190D09">
      <w:pPr>
        <w:pStyle w:val="Paragrafi"/>
        <w:rPr>
          <w:lang w:val="sq-AL"/>
        </w:rPr>
      </w:pPr>
      <w:r w:rsidRPr="004B7432">
        <w:rPr>
          <w:lang w:val="sq-AL"/>
        </w:rPr>
        <w:t xml:space="preserve">h) Aplikimet e mëdha, </w:t>
      </w:r>
      <w:r w:rsidR="002B0932" w:rsidRPr="004B7432">
        <w:rPr>
          <w:lang w:val="sq-AL"/>
        </w:rPr>
        <w:t>veshjet</w:t>
      </w:r>
      <w:r w:rsidR="00F36F84" w:rsidRPr="004B7432">
        <w:rPr>
          <w:lang w:val="sq-AL"/>
        </w:rPr>
        <w:t xml:space="preserve"> sipërfaqësore të spiraleve metalike dhe veshjet e konservave t</w:t>
      </w:r>
      <w:r w:rsidR="00874787" w:rsidRPr="00874787">
        <w:rPr>
          <w:rFonts w:ascii="Times New Roman" w:hAnsi="Times New Roman" w:cs="Times New Roman"/>
          <w:lang w:val="sq-AL"/>
        </w:rPr>
        <w:t>ë</w:t>
      </w:r>
      <w:r w:rsidR="00F36F84" w:rsidRPr="004B7432">
        <w:rPr>
          <w:lang w:val="sq-AL"/>
        </w:rPr>
        <w:t xml:space="preserve"> pijev</w:t>
      </w:r>
      <w:r w:rsidRPr="004B7432">
        <w:rPr>
          <w:lang w:val="sq-AL"/>
        </w:rPr>
        <w:t xml:space="preserve">e -  </w:t>
      </w:r>
      <w:r w:rsidR="00087438">
        <w:rPr>
          <w:lang w:val="sq-AL"/>
        </w:rPr>
        <w:t>CFR</w:t>
      </w:r>
      <w:r w:rsidRPr="004B7432">
        <w:rPr>
          <w:lang w:val="sq-AL"/>
        </w:rPr>
        <w:t xml:space="preserve"> 40, </w:t>
      </w:r>
      <w:r w:rsidR="00F36F84" w:rsidRPr="004B7432">
        <w:rPr>
          <w:lang w:val="sq-AL"/>
        </w:rPr>
        <w:t xml:space="preserve">pjesa </w:t>
      </w:r>
      <w:r w:rsidRPr="004B7432">
        <w:rPr>
          <w:lang w:val="sq-AL"/>
        </w:rPr>
        <w:t xml:space="preserve">60, </w:t>
      </w:r>
      <w:r w:rsidR="00F36F84" w:rsidRPr="004B7432">
        <w:rPr>
          <w:lang w:val="sq-AL"/>
        </w:rPr>
        <w:t xml:space="preserve">nënpjesa </w:t>
      </w:r>
      <w:r w:rsidRPr="004B7432">
        <w:rPr>
          <w:lang w:val="sq-AL"/>
        </w:rPr>
        <w:t xml:space="preserve">SS, </w:t>
      </w:r>
      <w:r w:rsidR="00F36F84" w:rsidRPr="004B7432">
        <w:rPr>
          <w:lang w:val="sq-AL"/>
        </w:rPr>
        <w:t xml:space="preserve">nënpjesa </w:t>
      </w:r>
      <w:r w:rsidRPr="004B7432">
        <w:rPr>
          <w:lang w:val="sq-AL"/>
        </w:rPr>
        <w:t xml:space="preserve">TT dhe </w:t>
      </w:r>
      <w:r w:rsidR="00F36F84" w:rsidRPr="004B7432">
        <w:rPr>
          <w:lang w:val="sq-AL"/>
        </w:rPr>
        <w:t xml:space="preserve">nënpjesa  </w:t>
      </w:r>
      <w:r w:rsidRPr="004B7432">
        <w:rPr>
          <w:lang w:val="sq-AL"/>
        </w:rPr>
        <w:t xml:space="preserve">WW; </w:t>
      </w:r>
    </w:p>
    <w:p w:rsidR="00190D09" w:rsidRPr="004B7432" w:rsidRDefault="00190D09" w:rsidP="00190D09">
      <w:pPr>
        <w:pStyle w:val="Paragrafi"/>
        <w:rPr>
          <w:lang w:val="sq-AL"/>
        </w:rPr>
      </w:pPr>
      <w:r w:rsidRPr="004B7432">
        <w:rPr>
          <w:lang w:val="sq-AL"/>
        </w:rPr>
        <w:t xml:space="preserve">i) Terminalet e </w:t>
      </w:r>
      <w:r w:rsidR="009B1128" w:rsidRPr="004B7432">
        <w:rPr>
          <w:lang w:val="sq-AL"/>
        </w:rPr>
        <w:t>gazolinës</w:t>
      </w:r>
      <w:r w:rsidR="008440E9">
        <w:rPr>
          <w:lang w:val="sq-AL"/>
        </w:rPr>
        <w:t xml:space="preserve"> në masë- </w:t>
      </w:r>
      <w:r w:rsidR="00087438">
        <w:rPr>
          <w:lang w:val="sq-AL"/>
        </w:rPr>
        <w:t>CFR</w:t>
      </w:r>
      <w:r w:rsidRPr="004B7432">
        <w:rPr>
          <w:lang w:val="sq-AL"/>
        </w:rPr>
        <w:t xml:space="preserve"> 40, </w:t>
      </w:r>
      <w:r w:rsidR="00F36F84" w:rsidRPr="004B7432">
        <w:rPr>
          <w:lang w:val="sq-AL"/>
        </w:rPr>
        <w:t xml:space="preserve">pjesa 60, nënpjesa </w:t>
      </w:r>
      <w:r w:rsidRPr="004B7432">
        <w:rPr>
          <w:lang w:val="sq-AL"/>
        </w:rPr>
        <w:t xml:space="preserve">XX; </w:t>
      </w:r>
    </w:p>
    <w:p w:rsidR="00190D09" w:rsidRPr="004B7432" w:rsidRDefault="00190D09" w:rsidP="00190D09">
      <w:pPr>
        <w:pStyle w:val="Paragrafi"/>
        <w:rPr>
          <w:lang w:val="sq-AL"/>
        </w:rPr>
      </w:pPr>
      <w:r w:rsidRPr="004B7432">
        <w:rPr>
          <w:lang w:val="sq-AL"/>
        </w:rPr>
        <w:t xml:space="preserve">j) Prodhimi </w:t>
      </w:r>
      <w:r w:rsidR="008440E9">
        <w:rPr>
          <w:lang w:val="sq-AL"/>
        </w:rPr>
        <w:t>industrial i rrotave  prej gome-</w:t>
      </w:r>
      <w:r w:rsidR="00087438">
        <w:rPr>
          <w:lang w:val="sq-AL"/>
        </w:rPr>
        <w:t>CFR</w:t>
      </w:r>
      <w:r w:rsidRPr="004B7432">
        <w:rPr>
          <w:lang w:val="sq-AL"/>
        </w:rPr>
        <w:t xml:space="preserve"> 40, </w:t>
      </w:r>
      <w:r w:rsidR="00F36F84" w:rsidRPr="004B7432">
        <w:rPr>
          <w:lang w:val="sq-AL"/>
        </w:rPr>
        <w:t xml:space="preserve">pjesa 60, nënpjesa </w:t>
      </w:r>
      <w:r w:rsidRPr="004B7432">
        <w:rPr>
          <w:lang w:val="sq-AL"/>
        </w:rPr>
        <w:t>BBB;</w:t>
      </w:r>
    </w:p>
    <w:p w:rsidR="00190D09" w:rsidRPr="004B7432" w:rsidRDefault="00190D09" w:rsidP="00190D09">
      <w:pPr>
        <w:pStyle w:val="Paragrafi"/>
        <w:rPr>
          <w:lang w:val="sq-AL"/>
        </w:rPr>
      </w:pPr>
      <w:r w:rsidRPr="004B7432">
        <w:rPr>
          <w:lang w:val="sq-AL"/>
        </w:rPr>
        <w:t xml:space="preserve">k) Prodhim </w:t>
      </w:r>
      <w:r w:rsidR="00F36F84" w:rsidRPr="004B7432">
        <w:rPr>
          <w:lang w:val="sq-AL"/>
        </w:rPr>
        <w:t>industrial i polimere</w:t>
      </w:r>
      <w:r w:rsidR="008440E9">
        <w:rPr>
          <w:lang w:val="sq-AL"/>
        </w:rPr>
        <w:t>ve-</w:t>
      </w:r>
      <w:r w:rsidR="00087438">
        <w:rPr>
          <w:lang w:val="sq-AL"/>
        </w:rPr>
        <w:t>CFR</w:t>
      </w:r>
      <w:r w:rsidRPr="004B7432">
        <w:rPr>
          <w:lang w:val="sq-AL"/>
        </w:rPr>
        <w:t xml:space="preserve"> 40, </w:t>
      </w:r>
      <w:r w:rsidR="00F36F84" w:rsidRPr="004B7432">
        <w:rPr>
          <w:lang w:val="sq-AL"/>
        </w:rPr>
        <w:t>pjesa 60, nën</w:t>
      </w:r>
      <w:r w:rsidRPr="004B7432">
        <w:rPr>
          <w:lang w:val="sq-AL"/>
        </w:rPr>
        <w:t xml:space="preserve">pjesa </w:t>
      </w:r>
      <w:smartTag w:uri="urn:schemas-microsoft-com:office:smarttags" w:element="stockticker">
        <w:r w:rsidRPr="004B7432">
          <w:rPr>
            <w:lang w:val="sq-AL"/>
          </w:rPr>
          <w:t>DDD</w:t>
        </w:r>
      </w:smartTag>
      <w:r w:rsidRPr="004B7432">
        <w:rPr>
          <w:lang w:val="sq-AL"/>
        </w:rPr>
        <w:t>;</w:t>
      </w:r>
    </w:p>
    <w:p w:rsidR="00190D09" w:rsidRPr="004B7432" w:rsidRDefault="00190D09" w:rsidP="00190D09">
      <w:pPr>
        <w:pStyle w:val="Paragrafi"/>
        <w:rPr>
          <w:lang w:val="sq-AL"/>
        </w:rPr>
      </w:pPr>
      <w:r w:rsidRPr="004B7432">
        <w:rPr>
          <w:lang w:val="sq-AL"/>
        </w:rPr>
        <w:t xml:space="preserve">l) Vinili </w:t>
      </w:r>
      <w:r w:rsidR="00F36F84" w:rsidRPr="004B7432">
        <w:rPr>
          <w:lang w:val="sq-AL"/>
        </w:rPr>
        <w:t xml:space="preserve">fleksibël </w:t>
      </w:r>
      <w:r w:rsidR="008440E9">
        <w:rPr>
          <w:lang w:val="sq-AL"/>
        </w:rPr>
        <w:t>dhe veshje uretani dhe printime-</w:t>
      </w:r>
      <w:r w:rsidR="00087438">
        <w:rPr>
          <w:lang w:val="sq-AL"/>
        </w:rPr>
        <w:t>CFR</w:t>
      </w:r>
      <w:r w:rsidRPr="004B7432">
        <w:rPr>
          <w:lang w:val="sq-AL"/>
        </w:rPr>
        <w:t xml:space="preserve"> 40, </w:t>
      </w:r>
      <w:r w:rsidR="00F36F84" w:rsidRPr="004B7432">
        <w:rPr>
          <w:lang w:val="sq-AL"/>
        </w:rPr>
        <w:t xml:space="preserve">pjesa 60, nënpjesa </w:t>
      </w:r>
      <w:r w:rsidRPr="004B7432">
        <w:rPr>
          <w:lang w:val="sq-AL"/>
        </w:rPr>
        <w:t xml:space="preserve">FFF; </w:t>
      </w:r>
    </w:p>
    <w:p w:rsidR="00190D09" w:rsidRPr="004B7432" w:rsidRDefault="00190D09" w:rsidP="00190D09">
      <w:pPr>
        <w:pStyle w:val="Paragrafi"/>
        <w:rPr>
          <w:lang w:val="sq-AL"/>
        </w:rPr>
      </w:pPr>
      <w:r w:rsidRPr="004B7432">
        <w:rPr>
          <w:lang w:val="sq-AL"/>
        </w:rPr>
        <w:t>m) Rrjedhjet n</w:t>
      </w:r>
      <w:r w:rsidR="00F36F84" w:rsidRPr="004B7432">
        <w:rPr>
          <w:lang w:val="sq-AL"/>
        </w:rPr>
        <w:t>ë</w:t>
      </w:r>
      <w:r w:rsidRPr="004B7432">
        <w:rPr>
          <w:lang w:val="sq-AL"/>
        </w:rPr>
        <w:t xml:space="preserve"> </w:t>
      </w:r>
      <w:r w:rsidR="00F36F84" w:rsidRPr="004B7432">
        <w:rPr>
          <w:lang w:val="sq-AL"/>
        </w:rPr>
        <w:t>pa</w:t>
      </w:r>
      <w:r w:rsidR="009B1128">
        <w:rPr>
          <w:lang w:val="sq-AL"/>
        </w:rPr>
        <w:t>j</w:t>
      </w:r>
      <w:r w:rsidR="00F36F84" w:rsidRPr="004B7432">
        <w:rPr>
          <w:lang w:val="sq-AL"/>
        </w:rPr>
        <w:t xml:space="preserve">isjet e rafinerisë së naftës dhe sistemet e ujërave të ndotura </w:t>
      </w:r>
      <w:r w:rsidRPr="004B7432">
        <w:rPr>
          <w:lang w:val="sq-AL"/>
        </w:rPr>
        <w:t xml:space="preserve">-  </w:t>
      </w:r>
      <w:r w:rsidR="00087438">
        <w:rPr>
          <w:lang w:val="sq-AL"/>
        </w:rPr>
        <w:t>CFR</w:t>
      </w:r>
      <w:r w:rsidRPr="004B7432">
        <w:rPr>
          <w:lang w:val="sq-AL"/>
        </w:rPr>
        <w:t xml:space="preserve"> 40, </w:t>
      </w:r>
      <w:r w:rsidR="00F36F84" w:rsidRPr="004B7432">
        <w:rPr>
          <w:lang w:val="sq-AL"/>
        </w:rPr>
        <w:t>pjesa 60, nënpjesa</w:t>
      </w:r>
      <w:r w:rsidRPr="004B7432">
        <w:rPr>
          <w:lang w:val="sq-AL"/>
        </w:rPr>
        <w:t xml:space="preserve"> </w:t>
      </w:r>
      <w:smartTag w:uri="urn:schemas-microsoft-com:office:smarttags" w:element="stockticker">
        <w:r w:rsidRPr="004B7432">
          <w:rPr>
            <w:lang w:val="sq-AL"/>
          </w:rPr>
          <w:t>GGG</w:t>
        </w:r>
      </w:smartTag>
      <w:r w:rsidRPr="004B7432">
        <w:rPr>
          <w:lang w:val="sq-AL"/>
        </w:rPr>
        <w:t xml:space="preserve"> dhe </w:t>
      </w:r>
      <w:r w:rsidR="00F36F84" w:rsidRPr="004B7432">
        <w:rPr>
          <w:lang w:val="sq-AL"/>
        </w:rPr>
        <w:t xml:space="preserve">nënpjesa </w:t>
      </w:r>
      <w:smartTag w:uri="urn:schemas-microsoft-com:office:smarttags" w:element="stockticker">
        <w:r w:rsidRPr="004B7432">
          <w:rPr>
            <w:lang w:val="sq-AL"/>
          </w:rPr>
          <w:t>QQQ</w:t>
        </w:r>
      </w:smartTag>
      <w:r w:rsidRPr="004B7432">
        <w:rPr>
          <w:lang w:val="sq-AL"/>
        </w:rPr>
        <w:t>;</w:t>
      </w:r>
    </w:p>
    <w:p w:rsidR="00190D09" w:rsidRPr="004B7432" w:rsidRDefault="00190D09" w:rsidP="00190D09">
      <w:pPr>
        <w:pStyle w:val="Paragrafi"/>
        <w:rPr>
          <w:lang w:val="sq-AL"/>
        </w:rPr>
      </w:pPr>
      <w:r w:rsidRPr="004B7432">
        <w:rPr>
          <w:lang w:val="sq-AL"/>
        </w:rPr>
        <w:t xml:space="preserve">n) Prodhimi i </w:t>
      </w:r>
      <w:r w:rsidR="008440E9">
        <w:rPr>
          <w:lang w:val="sq-AL"/>
        </w:rPr>
        <w:t>fibrave sintetike-</w:t>
      </w:r>
      <w:r w:rsidR="00087438">
        <w:rPr>
          <w:lang w:val="sq-AL"/>
        </w:rPr>
        <w:t>CFR</w:t>
      </w:r>
      <w:r w:rsidRPr="004B7432">
        <w:rPr>
          <w:lang w:val="sq-AL"/>
        </w:rPr>
        <w:t xml:space="preserve"> 40, </w:t>
      </w:r>
      <w:r w:rsidR="00F36F84" w:rsidRPr="004B7432">
        <w:rPr>
          <w:lang w:val="sq-AL"/>
        </w:rPr>
        <w:t xml:space="preserve">pjesa 60, nënpjesa </w:t>
      </w:r>
      <w:r w:rsidRPr="004B7432">
        <w:rPr>
          <w:lang w:val="sq-AL"/>
        </w:rPr>
        <w:t>HHH;</w:t>
      </w:r>
    </w:p>
    <w:p w:rsidR="00190D09" w:rsidRPr="004B7432" w:rsidRDefault="00190D09" w:rsidP="00190D09">
      <w:pPr>
        <w:pStyle w:val="Paragrafi"/>
        <w:rPr>
          <w:lang w:val="sq-AL"/>
        </w:rPr>
      </w:pPr>
      <w:r w:rsidRPr="004B7432">
        <w:rPr>
          <w:lang w:val="sq-AL"/>
        </w:rPr>
        <w:t xml:space="preserve">o) Pastruesit </w:t>
      </w:r>
      <w:r w:rsidR="008440E9">
        <w:rPr>
          <w:lang w:val="sq-AL"/>
        </w:rPr>
        <w:t>kimikë të benzinës-</w:t>
      </w:r>
      <w:r w:rsidR="00087438">
        <w:rPr>
          <w:lang w:val="sq-AL"/>
        </w:rPr>
        <w:t>CFR</w:t>
      </w:r>
      <w:r w:rsidRPr="004B7432">
        <w:rPr>
          <w:lang w:val="sq-AL"/>
        </w:rPr>
        <w:t xml:space="preserve"> 40, </w:t>
      </w:r>
      <w:r w:rsidR="00F36F84" w:rsidRPr="004B7432">
        <w:rPr>
          <w:lang w:val="sq-AL"/>
        </w:rPr>
        <w:t xml:space="preserve">pjesa 60, nënpjesa </w:t>
      </w:r>
      <w:r w:rsidRPr="004B7432">
        <w:rPr>
          <w:lang w:val="sq-AL"/>
        </w:rPr>
        <w:t>JJJ;</w:t>
      </w:r>
    </w:p>
    <w:p w:rsidR="00190D09" w:rsidRPr="004B7432" w:rsidRDefault="00190D09" w:rsidP="00190D09">
      <w:pPr>
        <w:pStyle w:val="Paragrafi"/>
        <w:rPr>
          <w:lang w:val="sq-AL"/>
        </w:rPr>
      </w:pPr>
      <w:r w:rsidRPr="004B7432">
        <w:rPr>
          <w:lang w:val="sq-AL"/>
        </w:rPr>
        <w:t xml:space="preserve">p) Impiantet </w:t>
      </w:r>
      <w:r w:rsidR="00F36F84" w:rsidRPr="004B7432">
        <w:rPr>
          <w:lang w:val="sq-AL"/>
        </w:rPr>
        <w:t>tokësore të përpunimit të gazit n</w:t>
      </w:r>
      <w:r w:rsidR="008440E9">
        <w:rPr>
          <w:lang w:val="sq-AL"/>
        </w:rPr>
        <w:t>atyror-</w:t>
      </w:r>
      <w:r w:rsidR="00087438">
        <w:rPr>
          <w:lang w:val="sq-AL"/>
        </w:rPr>
        <w:t>CFR</w:t>
      </w:r>
      <w:r w:rsidRPr="004B7432">
        <w:rPr>
          <w:lang w:val="sq-AL"/>
        </w:rPr>
        <w:t xml:space="preserve"> 40, </w:t>
      </w:r>
      <w:r w:rsidR="00F36F84" w:rsidRPr="004B7432">
        <w:rPr>
          <w:lang w:val="sq-AL"/>
        </w:rPr>
        <w:t xml:space="preserve">pjesa 60, nënpjesa </w:t>
      </w:r>
      <w:r w:rsidRPr="004B7432">
        <w:rPr>
          <w:lang w:val="sq-AL"/>
        </w:rPr>
        <w:t>KKK;</w:t>
      </w:r>
    </w:p>
    <w:p w:rsidR="00190D09" w:rsidRPr="004B7432" w:rsidRDefault="00190D09" w:rsidP="00190D09">
      <w:pPr>
        <w:pStyle w:val="Paragrafi"/>
        <w:rPr>
          <w:lang w:val="sq-AL"/>
        </w:rPr>
      </w:pPr>
      <w:r w:rsidRPr="004B7432">
        <w:rPr>
          <w:lang w:val="sq-AL"/>
        </w:rPr>
        <w:t>q) Rrjedhjet n</w:t>
      </w:r>
      <w:r w:rsidR="00F36F84" w:rsidRPr="004B7432">
        <w:rPr>
          <w:lang w:val="sq-AL"/>
        </w:rPr>
        <w:t>ë</w:t>
      </w:r>
      <w:r w:rsidRPr="004B7432">
        <w:rPr>
          <w:lang w:val="sq-AL"/>
        </w:rPr>
        <w:t xml:space="preserve"> </w:t>
      </w:r>
      <w:r w:rsidR="00F36F84" w:rsidRPr="004B7432">
        <w:rPr>
          <w:lang w:val="sq-AL"/>
        </w:rPr>
        <w:t xml:space="preserve">pajisjet </w:t>
      </w:r>
      <w:r w:rsidR="00551C6D" w:rsidRPr="004B7432">
        <w:rPr>
          <w:lang w:val="sq-AL"/>
        </w:rPr>
        <w:t>SOCMI</w:t>
      </w:r>
      <w:r w:rsidR="00F36F84" w:rsidRPr="004B7432">
        <w:rPr>
          <w:lang w:val="sq-AL"/>
        </w:rPr>
        <w:t>, njësitë e oksidimit t</w:t>
      </w:r>
      <w:r w:rsidR="00874787" w:rsidRPr="00874787">
        <w:rPr>
          <w:rFonts w:ascii="Times New Roman" w:hAnsi="Times New Roman" w:cs="Times New Roman"/>
          <w:lang w:val="sq-AL"/>
        </w:rPr>
        <w:t>ë</w:t>
      </w:r>
      <w:r w:rsidR="00F36F84" w:rsidRPr="004B7432">
        <w:rPr>
          <w:lang w:val="sq-AL"/>
        </w:rPr>
        <w:t xml:space="preserve"> ajrit, operimet e distilimit dhe proceset e reaktor</w:t>
      </w:r>
      <w:r w:rsidR="002B0932" w:rsidRPr="004B7432">
        <w:rPr>
          <w:lang w:val="sq-AL"/>
        </w:rPr>
        <w:t>ë</w:t>
      </w:r>
      <w:r w:rsidR="00F36F84" w:rsidRPr="004B7432">
        <w:rPr>
          <w:lang w:val="sq-AL"/>
        </w:rPr>
        <w:t>ve</w:t>
      </w:r>
      <w:r w:rsidRPr="004B7432">
        <w:rPr>
          <w:lang w:val="sq-AL"/>
        </w:rPr>
        <w:t xml:space="preserve"> -  </w:t>
      </w:r>
      <w:r w:rsidR="00087438">
        <w:rPr>
          <w:lang w:val="sq-AL"/>
        </w:rPr>
        <w:t>CFR</w:t>
      </w:r>
      <w:r w:rsidRPr="004B7432">
        <w:rPr>
          <w:lang w:val="sq-AL"/>
        </w:rPr>
        <w:t xml:space="preserve"> 40, </w:t>
      </w:r>
      <w:r w:rsidR="002B0932" w:rsidRPr="004B7432">
        <w:rPr>
          <w:lang w:val="sq-AL"/>
        </w:rPr>
        <w:t xml:space="preserve">pjesa 60, nënpjesa </w:t>
      </w:r>
      <w:r w:rsidRPr="004B7432">
        <w:rPr>
          <w:lang w:val="sq-AL"/>
        </w:rPr>
        <w:t xml:space="preserve">VV, </w:t>
      </w:r>
      <w:r w:rsidR="000C29CC" w:rsidRPr="004B7432">
        <w:rPr>
          <w:lang w:val="sq-AL"/>
        </w:rPr>
        <w:t xml:space="preserve">nënpjesa </w:t>
      </w:r>
      <w:smartTag w:uri="urn:schemas-microsoft-com:office:smarttags" w:element="stockticker">
        <w:r w:rsidRPr="004B7432">
          <w:rPr>
            <w:lang w:val="sq-AL"/>
          </w:rPr>
          <w:t>III</w:t>
        </w:r>
      </w:smartTag>
      <w:r w:rsidRPr="004B7432">
        <w:rPr>
          <w:lang w:val="sq-AL"/>
        </w:rPr>
        <w:t xml:space="preserve">, </w:t>
      </w:r>
      <w:r w:rsidR="002B0932" w:rsidRPr="004B7432">
        <w:rPr>
          <w:lang w:val="sq-AL"/>
        </w:rPr>
        <w:t xml:space="preserve">nënpjesa </w:t>
      </w:r>
      <w:smartTag w:uri="urn:schemas-microsoft-com:office:smarttags" w:element="stockticker">
        <w:r w:rsidRPr="004B7432">
          <w:rPr>
            <w:lang w:val="sq-AL"/>
          </w:rPr>
          <w:t>NNN</w:t>
        </w:r>
      </w:smartTag>
      <w:r w:rsidRPr="004B7432">
        <w:rPr>
          <w:lang w:val="sq-AL"/>
        </w:rPr>
        <w:t xml:space="preserve"> dhe </w:t>
      </w:r>
      <w:r w:rsidR="002B0932" w:rsidRPr="004B7432">
        <w:rPr>
          <w:lang w:val="sq-AL"/>
        </w:rPr>
        <w:t xml:space="preserve">nënpjesa </w:t>
      </w:r>
      <w:r w:rsidRPr="004B7432">
        <w:rPr>
          <w:lang w:val="sq-AL"/>
        </w:rPr>
        <w:t xml:space="preserve">RRR; </w:t>
      </w:r>
    </w:p>
    <w:p w:rsidR="00190D09" w:rsidRPr="004B7432" w:rsidRDefault="00190D09" w:rsidP="00190D09">
      <w:pPr>
        <w:pStyle w:val="Paragrafi"/>
        <w:rPr>
          <w:lang w:val="sq-AL"/>
        </w:rPr>
      </w:pPr>
      <w:r w:rsidRPr="004B7432">
        <w:rPr>
          <w:lang w:val="sq-AL"/>
        </w:rPr>
        <w:t xml:space="preserve">r) Veshjet e </w:t>
      </w:r>
      <w:r w:rsidR="002B0932" w:rsidRPr="004B7432">
        <w:rPr>
          <w:lang w:val="sq-AL"/>
        </w:rPr>
        <w:t>shiritave magn</w:t>
      </w:r>
      <w:r w:rsidR="008440E9">
        <w:rPr>
          <w:lang w:val="sq-AL"/>
        </w:rPr>
        <w:t>etikë-</w:t>
      </w:r>
      <w:r w:rsidRPr="004B7432">
        <w:rPr>
          <w:lang w:val="sq-AL"/>
        </w:rPr>
        <w:t xml:space="preserve">40 </w:t>
      </w:r>
      <w:r w:rsidR="00087438">
        <w:rPr>
          <w:lang w:val="sq-AL"/>
        </w:rPr>
        <w:t>CFR</w:t>
      </w:r>
      <w:r w:rsidRPr="004B7432">
        <w:rPr>
          <w:lang w:val="sq-AL"/>
        </w:rPr>
        <w:t xml:space="preserve"> </w:t>
      </w:r>
      <w:r w:rsidR="002B0932" w:rsidRPr="004B7432">
        <w:rPr>
          <w:lang w:val="sq-AL"/>
        </w:rPr>
        <w:t xml:space="preserve">pjesa 60, nënpjesa </w:t>
      </w:r>
      <w:smartTag w:uri="urn:schemas-microsoft-com:office:smarttags" w:element="stockticker">
        <w:r w:rsidRPr="004B7432">
          <w:rPr>
            <w:lang w:val="sq-AL"/>
          </w:rPr>
          <w:t>SSS</w:t>
        </w:r>
      </w:smartTag>
      <w:r w:rsidRPr="004B7432">
        <w:rPr>
          <w:lang w:val="sq-AL"/>
        </w:rPr>
        <w:t>;</w:t>
      </w:r>
    </w:p>
    <w:p w:rsidR="00190D09" w:rsidRPr="004B7432" w:rsidRDefault="00190D09" w:rsidP="00190D09">
      <w:pPr>
        <w:pStyle w:val="Paragrafi"/>
        <w:rPr>
          <w:lang w:val="sq-AL"/>
        </w:rPr>
      </w:pPr>
      <w:r w:rsidRPr="004B7432">
        <w:rPr>
          <w:lang w:val="sq-AL"/>
        </w:rPr>
        <w:t xml:space="preserve">s) Veshjet </w:t>
      </w:r>
      <w:r w:rsidR="002B0932" w:rsidRPr="004B7432">
        <w:rPr>
          <w:lang w:val="sq-AL"/>
        </w:rPr>
        <w:t>industriale sipërf</w:t>
      </w:r>
      <w:r w:rsidR="008440E9">
        <w:rPr>
          <w:lang w:val="sq-AL"/>
        </w:rPr>
        <w:t>aqësore-</w:t>
      </w:r>
      <w:r w:rsidRPr="004B7432">
        <w:rPr>
          <w:lang w:val="sq-AL"/>
        </w:rPr>
        <w:t xml:space="preserve">40 </w:t>
      </w:r>
      <w:r w:rsidR="00087438">
        <w:rPr>
          <w:lang w:val="sq-AL"/>
        </w:rPr>
        <w:t>CFR</w:t>
      </w:r>
      <w:r w:rsidRPr="004B7432">
        <w:rPr>
          <w:lang w:val="sq-AL"/>
        </w:rPr>
        <w:t xml:space="preserve"> </w:t>
      </w:r>
      <w:r w:rsidR="002B0932" w:rsidRPr="004B7432">
        <w:rPr>
          <w:lang w:val="sq-AL"/>
        </w:rPr>
        <w:t xml:space="preserve">pjesa 60, nënpjesa </w:t>
      </w:r>
      <w:r w:rsidRPr="004B7432">
        <w:rPr>
          <w:lang w:val="sq-AL"/>
        </w:rPr>
        <w:t>TTT; dhe</w:t>
      </w:r>
    </w:p>
    <w:p w:rsidR="00190D09" w:rsidRPr="004B7432" w:rsidRDefault="00190D09" w:rsidP="00190D09">
      <w:pPr>
        <w:pStyle w:val="Paragrafi"/>
        <w:rPr>
          <w:lang w:val="sq-AL"/>
        </w:rPr>
      </w:pPr>
      <w:r w:rsidRPr="004B7432">
        <w:rPr>
          <w:lang w:val="sq-AL"/>
        </w:rPr>
        <w:t xml:space="preserve">t) Veshjet me </w:t>
      </w:r>
      <w:r w:rsidR="002B0932" w:rsidRPr="004B7432">
        <w:rPr>
          <w:lang w:val="sq-AL"/>
        </w:rPr>
        <w:t>polimere të pajis</w:t>
      </w:r>
      <w:r w:rsidR="008440E9">
        <w:rPr>
          <w:lang w:val="sq-AL"/>
        </w:rPr>
        <w:t>jeve mbështetëse të substrateve-</w:t>
      </w:r>
      <w:r w:rsidR="00087438">
        <w:rPr>
          <w:lang w:val="sq-AL"/>
        </w:rPr>
        <w:t>CFR</w:t>
      </w:r>
      <w:r w:rsidRPr="004B7432">
        <w:rPr>
          <w:lang w:val="sq-AL"/>
        </w:rPr>
        <w:t xml:space="preserve"> 40, </w:t>
      </w:r>
      <w:r w:rsidR="002B0932" w:rsidRPr="004B7432">
        <w:rPr>
          <w:lang w:val="sq-AL"/>
        </w:rPr>
        <w:t>pj</w:t>
      </w:r>
      <w:r w:rsidRPr="004B7432">
        <w:rPr>
          <w:lang w:val="sq-AL"/>
        </w:rPr>
        <w:t xml:space="preserve">esa 60, </w:t>
      </w:r>
      <w:r w:rsidR="002B0932" w:rsidRPr="004B7432">
        <w:rPr>
          <w:lang w:val="sq-AL"/>
        </w:rPr>
        <w:t xml:space="preserve">nënpjesa </w:t>
      </w:r>
      <w:r w:rsidRPr="004B7432">
        <w:rPr>
          <w:lang w:val="sq-AL"/>
        </w:rPr>
        <w:t xml:space="preserve">VVV. </w:t>
      </w:r>
    </w:p>
    <w:p w:rsidR="00190D09" w:rsidRPr="004B7432" w:rsidRDefault="00190D09" w:rsidP="00190D09">
      <w:pPr>
        <w:pStyle w:val="Paragrafi"/>
        <w:rPr>
          <w:lang w:val="sq-AL"/>
        </w:rPr>
      </w:pPr>
      <w:r w:rsidRPr="004B7432">
        <w:rPr>
          <w:lang w:val="sq-AL"/>
        </w:rPr>
        <w:br/>
      </w:r>
    </w:p>
    <w:p w:rsidR="00190D09" w:rsidRPr="004B7432" w:rsidRDefault="00190D09" w:rsidP="00190D09">
      <w:pPr>
        <w:pStyle w:val="TitulliTitull"/>
        <w:rPr>
          <w:lang w:val="sq-AL"/>
        </w:rPr>
      </w:pPr>
      <w:r w:rsidRPr="004B7432">
        <w:rPr>
          <w:lang w:val="sq-AL"/>
        </w:rPr>
        <w:t>Shtojca I</w:t>
      </w:r>
    </w:p>
    <w:p w:rsidR="00190D09" w:rsidRPr="004B7432" w:rsidRDefault="00190D09" w:rsidP="00190D09">
      <w:pPr>
        <w:pStyle w:val="TitulliTitull"/>
        <w:rPr>
          <w:lang w:val="sq-AL"/>
        </w:rPr>
      </w:pPr>
      <w:r w:rsidRPr="004B7432">
        <w:rPr>
          <w:lang w:val="sq-AL"/>
        </w:rPr>
        <w:t>PLANI  MENAXHUES I TRETËSVE</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 xml:space="preserve">Hyrje </w:t>
      </w:r>
    </w:p>
    <w:p w:rsidR="00190D09" w:rsidRPr="004B7432" w:rsidRDefault="00190D09" w:rsidP="00190D09">
      <w:pPr>
        <w:pStyle w:val="Paragrafi"/>
        <w:rPr>
          <w:lang w:val="sq-AL"/>
        </w:rPr>
      </w:pPr>
      <w:r w:rsidRPr="004B7432">
        <w:rPr>
          <w:lang w:val="sq-AL"/>
        </w:rPr>
        <w:t>1. Kjo shtojcë e aneksit mbi vlerat kufi për emetime</w:t>
      </w:r>
      <w:r w:rsidR="002B0932" w:rsidRPr="004B7432">
        <w:rPr>
          <w:lang w:val="sq-AL"/>
        </w:rPr>
        <w:t xml:space="preserve">t e komponimeve organike të </w:t>
      </w:r>
      <w:r w:rsidR="009B1128" w:rsidRPr="004B7432">
        <w:rPr>
          <w:lang w:val="sq-AL"/>
        </w:rPr>
        <w:t>paqëndrueshme</w:t>
      </w:r>
      <w:r w:rsidR="002B0932" w:rsidRPr="004B7432">
        <w:rPr>
          <w:lang w:val="sq-AL"/>
        </w:rPr>
        <w:t xml:space="preserve"> jo</w:t>
      </w:r>
      <w:r w:rsidRPr="004B7432">
        <w:rPr>
          <w:lang w:val="sq-AL"/>
        </w:rPr>
        <w:t>metan (NMVOC) nga burimet e palëvizshme siguron udhëzime për kryerjen e një plani menaxhues p</w:t>
      </w:r>
      <w:r w:rsidR="002B0932" w:rsidRPr="004B7432">
        <w:rPr>
          <w:lang w:val="sq-AL"/>
        </w:rPr>
        <w:t>ë</w:t>
      </w:r>
      <w:r w:rsidRPr="004B7432">
        <w:rPr>
          <w:lang w:val="sq-AL"/>
        </w:rPr>
        <w:t xml:space="preserve">r tretësit. Ajo identifikon parimet që do të zbatohen (paragrafi 2), siguron një strukturë për bilancin e masës (paragrafi 3) dhe siguron treguesit për verifikimin e kërkesave të përputhshmërisë (paragrafi 4). </w:t>
      </w:r>
    </w:p>
    <w:p w:rsidR="00190D09" w:rsidRPr="004B7432" w:rsidRDefault="00190D09" w:rsidP="00190D09">
      <w:pPr>
        <w:pStyle w:val="Paragrafi"/>
        <w:rPr>
          <w:lang w:val="sq-AL"/>
        </w:rPr>
      </w:pPr>
      <w:r w:rsidRPr="004B7432">
        <w:rPr>
          <w:lang w:val="sq-AL"/>
        </w:rPr>
        <w:t>Parimet</w:t>
      </w:r>
    </w:p>
    <w:p w:rsidR="00190D09" w:rsidRPr="004B7432" w:rsidRDefault="00190D09" w:rsidP="00190D09">
      <w:pPr>
        <w:pStyle w:val="Paragrafi"/>
        <w:rPr>
          <w:lang w:val="sq-AL"/>
        </w:rPr>
      </w:pPr>
      <w:r w:rsidRPr="004B7432">
        <w:rPr>
          <w:lang w:val="sq-AL"/>
        </w:rPr>
        <w:t xml:space="preserve">2. Plani i menaxhimit të tretësve shërben për qëllimet e mëposhtme: </w:t>
      </w:r>
    </w:p>
    <w:p w:rsidR="00190D09" w:rsidRPr="004B7432" w:rsidRDefault="00190D09" w:rsidP="00190D09">
      <w:pPr>
        <w:pStyle w:val="Paragrafi"/>
        <w:rPr>
          <w:lang w:val="sq-AL"/>
        </w:rPr>
      </w:pPr>
      <w:r w:rsidRPr="004B7432">
        <w:rPr>
          <w:lang w:val="sq-AL"/>
        </w:rPr>
        <w:t xml:space="preserve">a) Verifikimi i pajtueshmërisë, siç përcaktohet në aneks; dhe </w:t>
      </w:r>
    </w:p>
    <w:p w:rsidR="00190D09" w:rsidRPr="004B7432" w:rsidRDefault="00190D09" w:rsidP="00190D09">
      <w:pPr>
        <w:pStyle w:val="Paragrafi"/>
        <w:rPr>
          <w:lang w:val="sq-AL"/>
        </w:rPr>
      </w:pPr>
      <w:r w:rsidRPr="004B7432">
        <w:rPr>
          <w:lang w:val="sq-AL"/>
        </w:rPr>
        <w:t xml:space="preserve">b) Identifikimi i opsioneve të reduktimit në të ardhmen. </w:t>
      </w:r>
    </w:p>
    <w:p w:rsidR="00190D09" w:rsidRPr="004B7432" w:rsidRDefault="00190D09" w:rsidP="00190D09">
      <w:pPr>
        <w:pStyle w:val="Paragrafi"/>
        <w:rPr>
          <w:lang w:val="sq-AL"/>
        </w:rPr>
      </w:pPr>
      <w:r w:rsidRPr="004B7432">
        <w:rPr>
          <w:lang w:val="sq-AL"/>
        </w:rPr>
        <w:t>Përkufizimet</w:t>
      </w:r>
    </w:p>
    <w:p w:rsidR="00190D09" w:rsidRPr="004B7432" w:rsidRDefault="00190D09" w:rsidP="00190D09">
      <w:pPr>
        <w:pStyle w:val="Paragrafi"/>
        <w:rPr>
          <w:lang w:val="sq-AL"/>
        </w:rPr>
      </w:pPr>
      <w:r w:rsidRPr="004B7432">
        <w:rPr>
          <w:lang w:val="sq-AL"/>
        </w:rPr>
        <w:t xml:space="preserve">3. Përkufizimet në vijim ofrojnë një strukturë për ushtrimin e bilancit të masës: </w:t>
      </w:r>
    </w:p>
    <w:p w:rsidR="00190D09" w:rsidRPr="004B7432" w:rsidRDefault="00190D09" w:rsidP="00190D09">
      <w:pPr>
        <w:pStyle w:val="Paragrafi"/>
        <w:rPr>
          <w:lang w:val="sq-AL"/>
        </w:rPr>
      </w:pPr>
      <w:r w:rsidRPr="004B7432">
        <w:rPr>
          <w:lang w:val="sq-AL"/>
        </w:rPr>
        <w:t xml:space="preserve">a) Inputet e tretësve organikë: </w:t>
      </w:r>
    </w:p>
    <w:p w:rsidR="00190D09" w:rsidRPr="004B7432" w:rsidRDefault="00190D09" w:rsidP="00190D09">
      <w:pPr>
        <w:pStyle w:val="Paragrafi"/>
        <w:rPr>
          <w:lang w:val="sq-AL"/>
        </w:rPr>
      </w:pPr>
      <w:r w:rsidRPr="004B7432">
        <w:rPr>
          <w:lang w:val="sq-AL"/>
        </w:rPr>
        <w:t>11. Sasia e tretësit organik ose sasia e tyre në preparatet e gatshme t</w:t>
      </w:r>
      <w:r w:rsidR="002B0932" w:rsidRPr="004B7432">
        <w:rPr>
          <w:lang w:val="sq-AL"/>
        </w:rPr>
        <w:t>ë cilat janë përdorur si inpute</w:t>
      </w:r>
      <w:r w:rsidRPr="004B7432">
        <w:rPr>
          <w:lang w:val="sq-AL"/>
        </w:rPr>
        <w:t xml:space="preserve"> në proces në kuadrin kohor gjatë të cilit është llogaritur bilanci i masës. </w:t>
      </w:r>
    </w:p>
    <w:p w:rsidR="00190D09" w:rsidRPr="004B7432" w:rsidRDefault="00190D09" w:rsidP="00190D09">
      <w:pPr>
        <w:pStyle w:val="Paragrafi"/>
        <w:rPr>
          <w:lang w:val="sq-AL"/>
        </w:rPr>
      </w:pPr>
      <w:r w:rsidRPr="004B7432">
        <w:rPr>
          <w:lang w:val="sq-AL"/>
        </w:rPr>
        <w:t xml:space="preserve">12. Sasia e tretësit organik ose sasia e tyre në preparatet e rikuperuara dhe të ripërdorura </w:t>
      </w:r>
      <w:r w:rsidR="002B0932" w:rsidRPr="004B7432">
        <w:rPr>
          <w:lang w:val="sq-AL"/>
        </w:rPr>
        <w:t>si inpute në proces. (Tretësi i</w:t>
      </w:r>
      <w:r w:rsidRPr="004B7432">
        <w:rPr>
          <w:lang w:val="sq-AL"/>
        </w:rPr>
        <w:t xml:space="preserve"> ricikluar llogaritet sa he</w:t>
      </w:r>
      <w:r w:rsidR="002B0932" w:rsidRPr="004B7432">
        <w:rPr>
          <w:lang w:val="sq-AL"/>
        </w:rPr>
        <w:t xml:space="preserve">rë që ai përdoret për të kryer </w:t>
      </w:r>
      <w:r w:rsidRPr="004B7432">
        <w:rPr>
          <w:lang w:val="sq-AL"/>
        </w:rPr>
        <w:t xml:space="preserve">aktivitetin.) </w:t>
      </w:r>
    </w:p>
    <w:p w:rsidR="00190D09" w:rsidRPr="004B7432" w:rsidRDefault="00190D09" w:rsidP="00190D09">
      <w:pPr>
        <w:pStyle w:val="Paragrafi"/>
        <w:rPr>
          <w:lang w:val="sq-AL"/>
        </w:rPr>
      </w:pPr>
      <w:r w:rsidRPr="004B7432">
        <w:rPr>
          <w:lang w:val="sq-AL"/>
        </w:rPr>
        <w:t>b</w:t>
      </w:r>
      <w:r w:rsidR="000C29CC">
        <w:rPr>
          <w:lang w:val="sq-AL"/>
        </w:rPr>
        <w:t>) Prodhimet e tretësve organikë</w:t>
      </w:r>
      <w:r w:rsidRPr="004B7432">
        <w:rPr>
          <w:lang w:val="sq-AL"/>
        </w:rPr>
        <w:t xml:space="preserve"> </w:t>
      </w:r>
    </w:p>
    <w:p w:rsidR="00190D09" w:rsidRPr="004B7432" w:rsidRDefault="00190D09" w:rsidP="00190D09">
      <w:pPr>
        <w:pStyle w:val="Paragrafi"/>
        <w:rPr>
          <w:lang w:val="sq-AL"/>
        </w:rPr>
      </w:pPr>
      <w:r w:rsidRPr="004B7432">
        <w:rPr>
          <w:lang w:val="sq-AL"/>
        </w:rPr>
        <w:t>O1. Emetimet e NMVOC në gazrat e mbetura.</w:t>
      </w:r>
    </w:p>
    <w:p w:rsidR="00190D09" w:rsidRPr="004B7432" w:rsidRDefault="00190D09" w:rsidP="00190D09">
      <w:pPr>
        <w:pStyle w:val="Paragrafi"/>
        <w:rPr>
          <w:lang w:val="sq-AL"/>
        </w:rPr>
      </w:pPr>
      <w:r w:rsidRPr="004B7432">
        <w:rPr>
          <w:lang w:val="sq-AL"/>
        </w:rPr>
        <w:t xml:space="preserve">O2. Tretësit organikë të humbur në ujë, nëse </w:t>
      </w:r>
      <w:r w:rsidR="002B0932" w:rsidRPr="004B7432">
        <w:rPr>
          <w:lang w:val="sq-AL"/>
        </w:rPr>
        <w:t>ë</w:t>
      </w:r>
      <w:r w:rsidRPr="004B7432">
        <w:rPr>
          <w:lang w:val="sq-AL"/>
        </w:rPr>
        <w:t>sht</w:t>
      </w:r>
      <w:r w:rsidR="002B0932" w:rsidRPr="004B7432">
        <w:rPr>
          <w:lang w:val="sq-AL"/>
        </w:rPr>
        <w:t>ë</w:t>
      </w:r>
      <w:r w:rsidRPr="004B7432">
        <w:rPr>
          <w:lang w:val="sq-AL"/>
        </w:rPr>
        <w:t xml:space="preserve"> e përshtatshme, duke marrë në konsideratë trajtimin e ujërave të mbetjeve kur llogaritet O5. </w:t>
      </w:r>
    </w:p>
    <w:p w:rsidR="00190D09" w:rsidRPr="004B7432" w:rsidRDefault="00190D09" w:rsidP="00190D09">
      <w:pPr>
        <w:pStyle w:val="Paragrafi"/>
        <w:rPr>
          <w:lang w:val="sq-AL"/>
        </w:rPr>
      </w:pPr>
      <w:r w:rsidRPr="004B7432">
        <w:rPr>
          <w:lang w:val="sq-AL"/>
        </w:rPr>
        <w:t>O3. Sasia e tretësve organikë që mbeten si ndot</w:t>
      </w:r>
      <w:r w:rsidR="002B0932" w:rsidRPr="004B7432">
        <w:rPr>
          <w:lang w:val="sq-AL"/>
        </w:rPr>
        <w:t>ë</w:t>
      </w:r>
      <w:r w:rsidRPr="004B7432">
        <w:rPr>
          <w:lang w:val="sq-AL"/>
        </w:rPr>
        <w:t xml:space="preserve">s ose mbetje në prodhimin e produkteve  nga procesi. </w:t>
      </w:r>
    </w:p>
    <w:p w:rsidR="00190D09" w:rsidRPr="004B7432" w:rsidRDefault="00190D09" w:rsidP="00190D09">
      <w:pPr>
        <w:pStyle w:val="Paragrafi"/>
        <w:rPr>
          <w:lang w:val="sq-AL"/>
        </w:rPr>
      </w:pPr>
      <w:r w:rsidRPr="004B7432">
        <w:rPr>
          <w:lang w:val="sq-AL"/>
        </w:rPr>
        <w:t>O4. Emetimet</w:t>
      </w:r>
      <w:r w:rsidRPr="004B7432">
        <w:rPr>
          <w:sz w:val="14"/>
          <w:lang w:val="sq-AL"/>
        </w:rPr>
        <w:t xml:space="preserve"> </w:t>
      </w:r>
      <w:r w:rsidRPr="004B7432">
        <w:rPr>
          <w:lang w:val="sq-AL"/>
        </w:rPr>
        <w:t>e</w:t>
      </w:r>
      <w:r w:rsidRPr="004B7432">
        <w:rPr>
          <w:sz w:val="14"/>
          <w:lang w:val="sq-AL"/>
        </w:rPr>
        <w:t xml:space="preserve"> </w:t>
      </w:r>
      <w:r w:rsidRPr="004B7432">
        <w:rPr>
          <w:lang w:val="sq-AL"/>
        </w:rPr>
        <w:t xml:space="preserve">pakapura të tretësve organikë në </w:t>
      </w:r>
      <w:r w:rsidR="002B0932" w:rsidRPr="004B7432">
        <w:rPr>
          <w:lang w:val="sq-AL"/>
        </w:rPr>
        <w:t xml:space="preserve">ajër. Kjo përfshin ventilimin e </w:t>
      </w:r>
      <w:r w:rsidRPr="004B7432">
        <w:rPr>
          <w:lang w:val="sq-AL"/>
        </w:rPr>
        <w:t xml:space="preserve">përgjithshëm të dhomave, ku ajri lëshohet në mjedisin e jashtëm nëpërmjet dritareve, dyerve, daljeve dhe daljeve të ngjashme. </w:t>
      </w:r>
    </w:p>
    <w:p w:rsidR="00190D09" w:rsidRPr="004B7432" w:rsidRDefault="00190D09" w:rsidP="00190D09">
      <w:pPr>
        <w:pStyle w:val="Paragrafi"/>
        <w:rPr>
          <w:lang w:val="sq-AL"/>
        </w:rPr>
      </w:pPr>
      <w:r w:rsidRPr="004B7432">
        <w:rPr>
          <w:lang w:val="sq-AL"/>
        </w:rPr>
        <w:t>O5. Tretësit organikë dhe/ose komponimet organike q</w:t>
      </w:r>
      <w:r w:rsidR="002B0932" w:rsidRPr="004B7432">
        <w:rPr>
          <w:lang w:val="sq-AL"/>
        </w:rPr>
        <w:t>ë humbin</w:t>
      </w:r>
      <w:r w:rsidRPr="004B7432">
        <w:rPr>
          <w:lang w:val="sq-AL"/>
        </w:rPr>
        <w:t xml:space="preserve"> për shkak të reaksioneve kimike ose fizike (duke përfshirë, për shembull, ato që janë shkatërruar, p.sh. me djegie ose trajtime të tjera të gazit të mbetur ose ujërave të mbetura, ose të kapur  p.sh.  me thithje, për aq kohë sa ato nuk janë përfshir</w:t>
      </w:r>
      <w:r w:rsidR="008440E9">
        <w:rPr>
          <w:lang w:val="sq-AL"/>
        </w:rPr>
        <w:t>ë</w:t>
      </w:r>
      <w:r w:rsidRPr="004B7432">
        <w:rPr>
          <w:lang w:val="sq-AL"/>
        </w:rPr>
        <w:t xml:space="preserve"> në O6, O7 ose O8). </w:t>
      </w:r>
    </w:p>
    <w:p w:rsidR="00190D09" w:rsidRPr="004B7432" w:rsidRDefault="00190D09" w:rsidP="00190D09">
      <w:pPr>
        <w:pStyle w:val="Paragrafi"/>
        <w:rPr>
          <w:lang w:val="sq-AL"/>
        </w:rPr>
      </w:pPr>
      <w:r w:rsidRPr="004B7432">
        <w:rPr>
          <w:lang w:val="sq-AL"/>
        </w:rPr>
        <w:t xml:space="preserve">O6. Tretësit organikë që ndodhen në mbetjet e grumbulluara. </w:t>
      </w:r>
    </w:p>
    <w:p w:rsidR="00190D09" w:rsidRPr="004B7432" w:rsidRDefault="00190D09" w:rsidP="00190D09">
      <w:pPr>
        <w:pStyle w:val="Paragrafi"/>
        <w:rPr>
          <w:lang w:val="sq-AL"/>
        </w:rPr>
      </w:pPr>
      <w:r w:rsidRPr="004B7432">
        <w:rPr>
          <w:lang w:val="sq-AL"/>
        </w:rPr>
        <w:t>O7. Tretësit organikë ose tretësit organikë që ndodhen në preparatet, të cilët janë shitur ose janë destinuar për shitje si produkte tregtare t</w:t>
      </w:r>
      <w:r w:rsidR="002B0932" w:rsidRPr="004B7432">
        <w:rPr>
          <w:lang w:val="sq-AL"/>
        </w:rPr>
        <w:t>ë</w:t>
      </w:r>
      <w:r w:rsidRPr="004B7432">
        <w:rPr>
          <w:lang w:val="sq-AL"/>
        </w:rPr>
        <w:t xml:space="preserve"> vlefshme. </w:t>
      </w:r>
    </w:p>
    <w:p w:rsidR="00190D09" w:rsidRPr="004B7432" w:rsidRDefault="00190D09" w:rsidP="00190D09">
      <w:pPr>
        <w:pStyle w:val="Paragrafi"/>
        <w:rPr>
          <w:lang w:val="sq-AL"/>
        </w:rPr>
      </w:pPr>
      <w:r w:rsidRPr="004B7432">
        <w:rPr>
          <w:lang w:val="sq-AL"/>
        </w:rPr>
        <w:t xml:space="preserve">O8. Tretësit organikë që ndodhen në preparatet e rikuperuara për ripërdorim por jo si inpute në proces, për aq kohë sa ato nuk janë përfshire në O7. </w:t>
      </w:r>
    </w:p>
    <w:p w:rsidR="00190D09" w:rsidRPr="004B7432" w:rsidRDefault="000C29CC" w:rsidP="00190D09">
      <w:pPr>
        <w:pStyle w:val="Paragrafi"/>
        <w:rPr>
          <w:lang w:val="sq-AL"/>
        </w:rPr>
      </w:pPr>
      <w:r>
        <w:rPr>
          <w:lang w:val="sq-AL"/>
        </w:rPr>
        <w:t>O9. Tretësit organikë</w:t>
      </w:r>
      <w:r w:rsidR="00190D09" w:rsidRPr="004B7432">
        <w:rPr>
          <w:lang w:val="sq-AL"/>
        </w:rPr>
        <w:t xml:space="preserve"> t</w:t>
      </w:r>
      <w:r w:rsidR="002B0932" w:rsidRPr="004B7432">
        <w:rPr>
          <w:lang w:val="sq-AL"/>
        </w:rPr>
        <w:t>ë</w:t>
      </w:r>
      <w:r w:rsidR="00190D09" w:rsidRPr="004B7432">
        <w:rPr>
          <w:lang w:val="sq-AL"/>
        </w:rPr>
        <w:t xml:space="preserve"> çliruar në mënyra të tjera.</w:t>
      </w:r>
    </w:p>
    <w:p w:rsidR="00190D09" w:rsidRPr="004B7432" w:rsidRDefault="00190D09" w:rsidP="00190D09">
      <w:pPr>
        <w:pStyle w:val="Paragrafi"/>
        <w:rPr>
          <w:lang w:val="sq-AL"/>
        </w:rPr>
      </w:pPr>
      <w:r w:rsidRPr="004B7432">
        <w:rPr>
          <w:lang w:val="sq-AL"/>
        </w:rPr>
        <w:t>Udhëzime</w:t>
      </w:r>
      <w:r w:rsidRPr="004B7432">
        <w:rPr>
          <w:sz w:val="14"/>
          <w:lang w:val="sq-AL"/>
        </w:rPr>
        <w:t xml:space="preserve"> </w:t>
      </w:r>
      <w:r w:rsidRPr="004B7432">
        <w:rPr>
          <w:lang w:val="sq-AL"/>
        </w:rPr>
        <w:t>për</w:t>
      </w:r>
      <w:r w:rsidRPr="004B7432">
        <w:rPr>
          <w:sz w:val="10"/>
          <w:lang w:val="sq-AL"/>
        </w:rPr>
        <w:t xml:space="preserve"> </w:t>
      </w:r>
      <w:r w:rsidRPr="004B7432">
        <w:rPr>
          <w:lang w:val="sq-AL"/>
        </w:rPr>
        <w:t>përdorimin</w:t>
      </w:r>
      <w:r w:rsidRPr="004B7432">
        <w:rPr>
          <w:sz w:val="10"/>
          <w:lang w:val="sq-AL"/>
        </w:rPr>
        <w:t xml:space="preserve"> </w:t>
      </w:r>
      <w:r w:rsidRPr="004B7432">
        <w:rPr>
          <w:lang w:val="sq-AL"/>
        </w:rPr>
        <w:t>e</w:t>
      </w:r>
      <w:r w:rsidRPr="004B7432">
        <w:rPr>
          <w:sz w:val="16"/>
          <w:lang w:val="sq-AL"/>
        </w:rPr>
        <w:t xml:space="preserve"> </w:t>
      </w:r>
      <w:r w:rsidRPr="004B7432">
        <w:rPr>
          <w:lang w:val="sq-AL"/>
        </w:rPr>
        <w:t>planit të menaxhimit të tretësve për ve</w:t>
      </w:r>
      <w:r w:rsidR="002B0932" w:rsidRPr="004B7432">
        <w:rPr>
          <w:lang w:val="sq-AL"/>
        </w:rPr>
        <w:t xml:space="preserve">rifikimin e </w:t>
      </w:r>
      <w:r w:rsidRPr="004B7432">
        <w:rPr>
          <w:lang w:val="sq-AL"/>
        </w:rPr>
        <w:t>përputhshmërisë</w:t>
      </w:r>
    </w:p>
    <w:p w:rsidR="00190D09" w:rsidRPr="004B7432" w:rsidRDefault="00190D09" w:rsidP="00190D09">
      <w:pPr>
        <w:pStyle w:val="Paragrafi"/>
        <w:rPr>
          <w:lang w:val="sq-AL"/>
        </w:rPr>
      </w:pPr>
      <w:r w:rsidRPr="004B7432">
        <w:rPr>
          <w:lang w:val="sq-AL"/>
        </w:rPr>
        <w:t>4. Përdorimi i planit të menaxhimit të tretësve d</w:t>
      </w:r>
      <w:r w:rsidR="002B0932" w:rsidRPr="004B7432">
        <w:rPr>
          <w:lang w:val="sq-AL"/>
        </w:rPr>
        <w:t xml:space="preserve">o të përcaktohet nga kërkesa e </w:t>
      </w:r>
      <w:r w:rsidRPr="004B7432">
        <w:rPr>
          <w:lang w:val="sq-AL"/>
        </w:rPr>
        <w:t xml:space="preserve">veçantë e cila do të verifikohet, si vijon: </w:t>
      </w:r>
    </w:p>
    <w:p w:rsidR="00190D09" w:rsidRPr="004B7432" w:rsidRDefault="00190D09" w:rsidP="00190D09">
      <w:pPr>
        <w:pStyle w:val="Paragrafi"/>
        <w:rPr>
          <w:lang w:val="sq-AL"/>
        </w:rPr>
      </w:pPr>
      <w:r w:rsidRPr="004B7432">
        <w:rPr>
          <w:lang w:val="sq-AL"/>
        </w:rPr>
        <w:t xml:space="preserve">a) Verifikimi i pajtueshmërisë me opsionin për reduktimin e përmendur në paragrafin 6 (a) të aneksit, me vlerën kufi totale të shprehur në emetimet e tretësit për njësi të produktit, ose siç shprehet ndryshe në aneks. </w:t>
      </w:r>
    </w:p>
    <w:p w:rsidR="00190D09" w:rsidRPr="004B7432" w:rsidRDefault="00190D09" w:rsidP="00190D09">
      <w:pPr>
        <w:pStyle w:val="Paragrafi"/>
        <w:rPr>
          <w:lang w:val="sq-AL"/>
        </w:rPr>
      </w:pPr>
      <w:r w:rsidRPr="004B7432">
        <w:rPr>
          <w:lang w:val="sq-AL"/>
        </w:rPr>
        <w:t>i) Për të gjitha aktivitetet q</w:t>
      </w:r>
      <w:r w:rsidR="002B0932" w:rsidRPr="004B7432">
        <w:rPr>
          <w:lang w:val="sq-AL"/>
        </w:rPr>
        <w:t>ë</w:t>
      </w:r>
      <w:r w:rsidRPr="004B7432">
        <w:rPr>
          <w:lang w:val="sq-AL"/>
        </w:rPr>
        <w:t xml:space="preserve"> përdorin opsionin e reduktimit t</w:t>
      </w:r>
      <w:r w:rsidR="002B0932" w:rsidRPr="004B7432">
        <w:rPr>
          <w:lang w:val="sq-AL"/>
        </w:rPr>
        <w:t>ë</w:t>
      </w:r>
      <w:r w:rsidRPr="004B7432">
        <w:rPr>
          <w:lang w:val="sq-AL"/>
        </w:rPr>
        <w:t xml:space="preserve"> përmendur në paragrafin 6 (a) të aneksit, plani i menaxhimit të tretësve do të vihet në zbatim çdo vit për të përcaktuar konsumin. Konsumi mund të llogaritet me anë të ekuacionit të mëposhtëm: </w:t>
      </w:r>
    </w:p>
    <w:p w:rsidR="00190D09" w:rsidRPr="004B7432" w:rsidRDefault="00190D09" w:rsidP="00190D09">
      <w:pPr>
        <w:pStyle w:val="Paragrafi"/>
        <w:rPr>
          <w:lang w:val="sq-AL"/>
        </w:rPr>
      </w:pPr>
      <w:r w:rsidRPr="004B7432">
        <w:rPr>
          <w:lang w:val="sq-AL"/>
        </w:rPr>
        <w:t xml:space="preserve">C = I1 - O8 </w:t>
      </w:r>
    </w:p>
    <w:p w:rsidR="00190D09" w:rsidRPr="004B7432" w:rsidRDefault="00190D09" w:rsidP="00190D09">
      <w:pPr>
        <w:pStyle w:val="Paragrafi"/>
        <w:rPr>
          <w:lang w:val="sq-AL"/>
        </w:rPr>
      </w:pPr>
      <w:r w:rsidRPr="004B7432">
        <w:rPr>
          <w:lang w:val="sq-AL"/>
        </w:rPr>
        <w:t>Një ushtrim paralel duhet të ndërmerret për të përcaktuar lëndët e ngurta t</w:t>
      </w:r>
      <w:r w:rsidR="002B0932" w:rsidRPr="004B7432">
        <w:rPr>
          <w:lang w:val="sq-AL"/>
        </w:rPr>
        <w:t>ë</w:t>
      </w:r>
      <w:r w:rsidRPr="004B7432">
        <w:rPr>
          <w:lang w:val="sq-AL"/>
        </w:rPr>
        <w:t xml:space="preserve"> përdorura në veshjet n</w:t>
      </w:r>
      <w:r w:rsidR="002B0932" w:rsidRPr="004B7432">
        <w:rPr>
          <w:lang w:val="sq-AL"/>
        </w:rPr>
        <w:t>ë</w:t>
      </w:r>
      <w:r w:rsidRPr="004B7432">
        <w:rPr>
          <w:lang w:val="sq-AL"/>
        </w:rPr>
        <w:t xml:space="preserve"> shtresë, në mënyrë që të p</w:t>
      </w:r>
      <w:r w:rsidR="002B0932" w:rsidRPr="004B7432">
        <w:rPr>
          <w:lang w:val="sq-AL"/>
        </w:rPr>
        <w:t>ë</w:t>
      </w:r>
      <w:r w:rsidRPr="004B7432">
        <w:rPr>
          <w:lang w:val="sq-AL"/>
        </w:rPr>
        <w:t>rftohet emetimi vjetor referues dhe emetimi i synuar p</w:t>
      </w:r>
      <w:r w:rsidR="002B0932" w:rsidRPr="004B7432">
        <w:rPr>
          <w:lang w:val="sq-AL"/>
        </w:rPr>
        <w:t>ë</w:t>
      </w:r>
      <w:r w:rsidRPr="004B7432">
        <w:rPr>
          <w:lang w:val="sq-AL"/>
        </w:rPr>
        <w:t xml:space="preserve">r çdo vit; </w:t>
      </w:r>
    </w:p>
    <w:p w:rsidR="00190D09" w:rsidRPr="004B7432" w:rsidRDefault="00190D09" w:rsidP="00190D09">
      <w:pPr>
        <w:pStyle w:val="Paragrafi"/>
        <w:rPr>
          <w:lang w:val="sq-AL"/>
        </w:rPr>
      </w:pPr>
      <w:r w:rsidRPr="004B7432">
        <w:rPr>
          <w:lang w:val="sq-AL"/>
        </w:rPr>
        <w:t xml:space="preserve">ii) Për vlerësimin e pajtueshmërisë me vlerën kufi totale të shprehur në emetimet e tretësit për njësi produkti ose siç shprehet ndryshe në aneks, plani i menaxhimit të tretësve do të zbatohet çdo vit për të përcaktuar emetimet e NMVOC. Emetimet e NMVOC mund të llogariten me anë të ekuacionit të mëposhtëm: </w:t>
      </w:r>
    </w:p>
    <w:p w:rsidR="00190D09" w:rsidRPr="004B7432" w:rsidRDefault="00190D09" w:rsidP="00190D09">
      <w:pPr>
        <w:pStyle w:val="Paragrafi"/>
        <w:rPr>
          <w:lang w:val="sq-AL"/>
        </w:rPr>
      </w:pPr>
      <w:r w:rsidRPr="004B7432">
        <w:rPr>
          <w:lang w:val="sq-AL"/>
        </w:rPr>
        <w:t xml:space="preserve">E = F + O1 </w:t>
      </w:r>
    </w:p>
    <w:p w:rsidR="00190D09" w:rsidRPr="004B7432" w:rsidRDefault="00190D09" w:rsidP="00190D09">
      <w:pPr>
        <w:pStyle w:val="Paragrafi"/>
        <w:rPr>
          <w:lang w:val="sq-AL"/>
        </w:rPr>
      </w:pPr>
      <w:r w:rsidRPr="004B7432">
        <w:rPr>
          <w:lang w:val="sq-AL"/>
        </w:rPr>
        <w:t>Ku F është emetimi i rrjedhjeve të NMVOC, siç përcaktohet në nënparagrafin (b) (i) më poshtë. Shifra e emetimit do të ndahet sipas parametrit përkatës t</w:t>
      </w:r>
      <w:r w:rsidR="002B0932" w:rsidRPr="004B7432">
        <w:rPr>
          <w:lang w:val="sq-AL"/>
        </w:rPr>
        <w:t>ë</w:t>
      </w:r>
      <w:r w:rsidRPr="004B7432">
        <w:rPr>
          <w:lang w:val="sq-AL"/>
        </w:rPr>
        <w:t xml:space="preserve"> produktit;</w:t>
      </w:r>
    </w:p>
    <w:p w:rsidR="00190D09" w:rsidRPr="004B7432" w:rsidRDefault="00190D09" w:rsidP="00190D09">
      <w:pPr>
        <w:pStyle w:val="Paragrafi"/>
        <w:rPr>
          <w:lang w:val="sq-AL"/>
        </w:rPr>
      </w:pPr>
      <w:r w:rsidRPr="004B7432">
        <w:rPr>
          <w:lang w:val="sq-AL"/>
        </w:rPr>
        <w:t xml:space="preserve">b) Përcaktimi i emetimit të rrjedhjeve të NMVOC për ta krahasuar me vlerat e emetimit të rrjedhjeve në aneks: </w:t>
      </w:r>
    </w:p>
    <w:p w:rsidR="00190D09" w:rsidRPr="004B7432" w:rsidRDefault="000C29CC" w:rsidP="00190D09">
      <w:pPr>
        <w:pStyle w:val="Paragrafi"/>
        <w:rPr>
          <w:lang w:val="sq-AL"/>
        </w:rPr>
      </w:pPr>
      <w:r>
        <w:rPr>
          <w:lang w:val="sq-AL"/>
        </w:rPr>
        <w:t xml:space="preserve"> </w:t>
      </w:r>
      <w:r w:rsidR="00190D09" w:rsidRPr="004B7432">
        <w:rPr>
          <w:lang w:val="sq-AL"/>
        </w:rPr>
        <w:t xml:space="preserve">i) Metodologjia: Emetimet e rrjedhjeve të NMVOC mund të llogariten me anë të ekuacionit të mëposhtëm: </w:t>
      </w:r>
    </w:p>
    <w:p w:rsidR="00190D09" w:rsidRPr="004B7432" w:rsidRDefault="00190D09" w:rsidP="00190D09">
      <w:pPr>
        <w:pStyle w:val="Paragrafi"/>
        <w:rPr>
          <w:lang w:val="sq-AL"/>
        </w:rPr>
      </w:pPr>
      <w:r w:rsidRPr="004B7432">
        <w:rPr>
          <w:lang w:val="sq-AL"/>
        </w:rPr>
        <w:t xml:space="preserve">F = I1 - O1 - O5 - O6 - O7 - O8 </w:t>
      </w:r>
    </w:p>
    <w:p w:rsidR="00190D09" w:rsidRPr="004B7432" w:rsidRDefault="00190D09" w:rsidP="00190D09">
      <w:pPr>
        <w:pStyle w:val="Paragrafi"/>
        <w:rPr>
          <w:lang w:val="sq-AL"/>
        </w:rPr>
      </w:pPr>
      <w:r w:rsidRPr="004B7432">
        <w:rPr>
          <w:lang w:val="sq-AL"/>
        </w:rPr>
        <w:t xml:space="preserve">ose </w:t>
      </w:r>
    </w:p>
    <w:p w:rsidR="00190D09" w:rsidRPr="004B7432" w:rsidRDefault="00190D09" w:rsidP="00190D09">
      <w:pPr>
        <w:pStyle w:val="Paragrafi"/>
        <w:rPr>
          <w:lang w:val="sq-AL"/>
        </w:rPr>
      </w:pPr>
      <w:r w:rsidRPr="004B7432">
        <w:rPr>
          <w:lang w:val="sq-AL"/>
        </w:rPr>
        <w:t xml:space="preserve">F = O2 + O3 + O4 + O9 </w:t>
      </w:r>
    </w:p>
    <w:p w:rsidR="00190D09" w:rsidRPr="004B7432" w:rsidRDefault="00190D09" w:rsidP="00190D09">
      <w:pPr>
        <w:pStyle w:val="Paragrafi"/>
        <w:rPr>
          <w:lang w:val="sq-AL"/>
        </w:rPr>
      </w:pPr>
      <w:r w:rsidRPr="004B7432">
        <w:rPr>
          <w:lang w:val="sq-AL"/>
        </w:rPr>
        <w:t>Kjo sasi mund të përcaktohet me matje direkte të sasive. Si alternativë, mund të kryhen llogaritje të bara</w:t>
      </w:r>
      <w:r w:rsidR="009B1128">
        <w:rPr>
          <w:lang w:val="sq-AL"/>
        </w:rPr>
        <w:t>s</w:t>
      </w:r>
      <w:r w:rsidRPr="004B7432">
        <w:rPr>
          <w:lang w:val="sq-AL"/>
        </w:rPr>
        <w:t>vlefshme me m</w:t>
      </w:r>
      <w:r w:rsidR="00F54FE4" w:rsidRPr="004B7432">
        <w:rPr>
          <w:lang w:val="sq-AL"/>
        </w:rPr>
        <w:t>ë</w:t>
      </w:r>
      <w:r w:rsidRPr="004B7432">
        <w:rPr>
          <w:lang w:val="sq-AL"/>
        </w:rPr>
        <w:t xml:space="preserve">nyra të tjera, për shembull duke përdorur efikasitetin e sistemit të kapjes të procesit. </w:t>
      </w:r>
    </w:p>
    <w:p w:rsidR="00190D09" w:rsidRPr="004B7432" w:rsidRDefault="00190D09" w:rsidP="00190D09">
      <w:pPr>
        <w:pStyle w:val="Paragrafi"/>
        <w:rPr>
          <w:lang w:val="sq-AL"/>
        </w:rPr>
      </w:pPr>
      <w:r w:rsidRPr="004B7432">
        <w:rPr>
          <w:lang w:val="sq-AL"/>
        </w:rPr>
        <w:t>Vlera e emetimit t</w:t>
      </w:r>
      <w:r w:rsidR="002B0932" w:rsidRPr="004B7432">
        <w:rPr>
          <w:lang w:val="sq-AL"/>
        </w:rPr>
        <w:t>ë</w:t>
      </w:r>
      <w:r w:rsidRPr="004B7432">
        <w:rPr>
          <w:lang w:val="sq-AL"/>
        </w:rPr>
        <w:t xml:space="preserve"> rrjedhjeve </w:t>
      </w:r>
      <w:r w:rsidR="002B0932" w:rsidRPr="004B7432">
        <w:rPr>
          <w:lang w:val="sq-AL"/>
        </w:rPr>
        <w:t>ë</w:t>
      </w:r>
      <w:r w:rsidRPr="004B7432">
        <w:rPr>
          <w:lang w:val="sq-AL"/>
        </w:rPr>
        <w:t>sht</w:t>
      </w:r>
      <w:r w:rsidR="002B0932" w:rsidRPr="004B7432">
        <w:rPr>
          <w:lang w:val="sq-AL"/>
        </w:rPr>
        <w:t>ë</w:t>
      </w:r>
      <w:r w:rsidRPr="004B7432">
        <w:rPr>
          <w:lang w:val="sq-AL"/>
        </w:rPr>
        <w:t xml:space="preserve"> shprehur si  përqindje e inputit, e cila mund të llogaritet me anë të ekuacionit të mëposhtëm: </w:t>
      </w:r>
    </w:p>
    <w:p w:rsidR="00190D09" w:rsidRPr="004B7432" w:rsidRDefault="00190D09" w:rsidP="00190D09">
      <w:pPr>
        <w:pStyle w:val="Paragrafi"/>
        <w:rPr>
          <w:lang w:val="sq-AL"/>
        </w:rPr>
      </w:pPr>
      <w:r w:rsidRPr="004B7432">
        <w:rPr>
          <w:lang w:val="sq-AL"/>
        </w:rPr>
        <w:t xml:space="preserve">I = I1 + I2 </w:t>
      </w:r>
    </w:p>
    <w:p w:rsidR="00190D09" w:rsidRPr="004B7432" w:rsidRDefault="00190D09" w:rsidP="00190D09">
      <w:pPr>
        <w:pStyle w:val="Paragrafi"/>
        <w:rPr>
          <w:lang w:val="sq-AL"/>
        </w:rPr>
      </w:pPr>
      <w:r w:rsidRPr="004B7432">
        <w:rPr>
          <w:lang w:val="sq-AL"/>
        </w:rPr>
        <w:t>ii) Frekuenca: Emetimet e rrjedhjeve të NMVOC</w:t>
      </w:r>
      <w:r w:rsidR="002B0932" w:rsidRPr="004B7432">
        <w:rPr>
          <w:lang w:val="sq-AL"/>
        </w:rPr>
        <w:t>-</w:t>
      </w:r>
      <w:r w:rsidRPr="004B7432">
        <w:rPr>
          <w:lang w:val="sq-AL"/>
        </w:rPr>
        <w:t>s mund të përcaktohen nga nj</w:t>
      </w:r>
      <w:r w:rsidR="002B0932" w:rsidRPr="004B7432">
        <w:rPr>
          <w:lang w:val="sq-AL"/>
        </w:rPr>
        <w:t>ë</w:t>
      </w:r>
      <w:r w:rsidRPr="004B7432">
        <w:rPr>
          <w:lang w:val="sq-AL"/>
        </w:rPr>
        <w:t xml:space="preserve"> seri e shkurtër por e plot</w:t>
      </w:r>
      <w:r w:rsidR="002B0932" w:rsidRPr="004B7432">
        <w:rPr>
          <w:lang w:val="sq-AL"/>
        </w:rPr>
        <w:t>ë</w:t>
      </w:r>
      <w:r w:rsidRPr="004B7432">
        <w:rPr>
          <w:lang w:val="sq-AL"/>
        </w:rPr>
        <w:t xml:space="preserve"> matjesh. Kjo nuk </w:t>
      </w:r>
      <w:r w:rsidR="002B0932" w:rsidRPr="004B7432">
        <w:rPr>
          <w:lang w:val="sq-AL"/>
        </w:rPr>
        <w:t>ë</w:t>
      </w:r>
      <w:r w:rsidRPr="004B7432">
        <w:rPr>
          <w:lang w:val="sq-AL"/>
        </w:rPr>
        <w:t>sht</w:t>
      </w:r>
      <w:r w:rsidR="002B0932" w:rsidRPr="004B7432">
        <w:rPr>
          <w:lang w:val="sq-AL"/>
        </w:rPr>
        <w:t>ë</w:t>
      </w:r>
      <w:r w:rsidR="00F54FE4" w:rsidRPr="004B7432">
        <w:rPr>
          <w:lang w:val="sq-AL"/>
        </w:rPr>
        <w:t xml:space="preserve"> e nevojshme të rikryhet</w:t>
      </w:r>
      <w:r w:rsidRPr="004B7432">
        <w:rPr>
          <w:lang w:val="sq-AL"/>
        </w:rPr>
        <w:t xml:space="preserve"> deri në modifikimin e pajisjes.</w:t>
      </w:r>
    </w:p>
    <w:p w:rsidR="00190D09" w:rsidRPr="004B7432" w:rsidRDefault="00190D09" w:rsidP="00190D09">
      <w:pPr>
        <w:pStyle w:val="Paragrafi"/>
        <w:rPr>
          <w:lang w:val="sq-AL"/>
        </w:rPr>
      </w:pPr>
    </w:p>
    <w:p w:rsidR="002C4DA3" w:rsidRDefault="002C4DA3" w:rsidP="002C4DA3">
      <w:pPr>
        <w:pStyle w:val="TitulliTitull"/>
        <w:keepNext w:val="0"/>
        <w:rPr>
          <w:lang w:val="sq-AL"/>
        </w:rPr>
      </w:pPr>
    </w:p>
    <w:p w:rsidR="00190D09" w:rsidRPr="004B7432" w:rsidRDefault="00190D09" w:rsidP="00190D09">
      <w:pPr>
        <w:pStyle w:val="TitulliTitull"/>
        <w:rPr>
          <w:lang w:val="sq-AL"/>
        </w:rPr>
      </w:pPr>
      <w:r w:rsidRPr="004B7432">
        <w:rPr>
          <w:lang w:val="sq-AL"/>
        </w:rPr>
        <w:t xml:space="preserve">Shtojca II </w:t>
      </w:r>
      <w:r w:rsidRPr="004B7432">
        <w:rPr>
          <w:lang w:val="sq-AL"/>
        </w:rPr>
        <w:br/>
        <w:t>SKEMA E REDUKTIMIT</w:t>
      </w:r>
    </w:p>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Parimet</w:t>
      </w:r>
    </w:p>
    <w:p w:rsidR="00190D09" w:rsidRPr="004B7432" w:rsidRDefault="00190D09" w:rsidP="00190D09">
      <w:pPr>
        <w:pStyle w:val="Paragrafi"/>
        <w:rPr>
          <w:lang w:val="sq-AL"/>
        </w:rPr>
      </w:pPr>
      <w:r w:rsidRPr="004B7432">
        <w:rPr>
          <w:lang w:val="sq-AL"/>
        </w:rPr>
        <w:t>1. Qëllimi i skemës së reduktimit është që t’i lejojë operatorit mundësinë për të arritur me metoda t</w:t>
      </w:r>
      <w:r w:rsidR="002B0932" w:rsidRPr="004B7432">
        <w:rPr>
          <w:lang w:val="sq-AL"/>
        </w:rPr>
        <w:t>ë</w:t>
      </w:r>
      <w:r w:rsidRPr="004B7432">
        <w:rPr>
          <w:lang w:val="sq-AL"/>
        </w:rPr>
        <w:t xml:space="preserve"> tjera zvogëlimin e emetimit n</w:t>
      </w:r>
      <w:r w:rsidR="002B0932" w:rsidRPr="004B7432">
        <w:rPr>
          <w:lang w:val="sq-AL"/>
        </w:rPr>
        <w:t>ë</w:t>
      </w:r>
      <w:r w:rsidRPr="004B7432">
        <w:rPr>
          <w:lang w:val="sq-AL"/>
        </w:rPr>
        <w:t xml:space="preserve"> vlera ekuivalente me ato që do të arrihen nëse aplikohen vlerat kufi. Për këtë qëllim operatori mund të përdorë çdo skemë reduktimi t</w:t>
      </w:r>
      <w:r w:rsidR="002B0932" w:rsidRPr="004B7432">
        <w:rPr>
          <w:lang w:val="sq-AL"/>
        </w:rPr>
        <w:t>ë</w:t>
      </w:r>
      <w:r w:rsidRPr="004B7432">
        <w:rPr>
          <w:lang w:val="sq-AL"/>
        </w:rPr>
        <w:t xml:space="preserve"> projektuar veçanërisht për instalimin e tij, me kusht që të arrihet një reduktim ekuivalent i emetimit. Palët duhet të raportojnë për progresin në arritjen e t</w:t>
      </w:r>
      <w:r w:rsidR="00F54FE4" w:rsidRPr="004B7432">
        <w:rPr>
          <w:lang w:val="sq-AL"/>
        </w:rPr>
        <w:t>ë</w:t>
      </w:r>
      <w:r w:rsidRPr="004B7432">
        <w:rPr>
          <w:lang w:val="sq-AL"/>
        </w:rPr>
        <w:t xml:space="preserve"> njëjtit reduktim t</w:t>
      </w:r>
      <w:r w:rsidR="00F54FE4" w:rsidRPr="004B7432">
        <w:rPr>
          <w:lang w:val="sq-AL"/>
        </w:rPr>
        <w:t>ë</w:t>
      </w:r>
      <w:r w:rsidRPr="004B7432">
        <w:rPr>
          <w:lang w:val="sq-AL"/>
        </w:rPr>
        <w:t xml:space="preserve"> emetimit, duke përfshirë edhe përvojën n</w:t>
      </w:r>
      <w:r w:rsidR="00F54FE4" w:rsidRPr="004B7432">
        <w:rPr>
          <w:lang w:val="sq-AL"/>
        </w:rPr>
        <w:t>ë</w:t>
      </w:r>
      <w:r w:rsidRPr="004B7432">
        <w:rPr>
          <w:lang w:val="sq-AL"/>
        </w:rPr>
        <w:t xml:space="preserve"> lidhje me zbatimin e skemës së reduktimit. </w:t>
      </w:r>
    </w:p>
    <w:p w:rsidR="00190D09" w:rsidRPr="004B7432" w:rsidRDefault="00190D09" w:rsidP="00190D09">
      <w:pPr>
        <w:pStyle w:val="Paragrafi"/>
        <w:rPr>
          <w:lang w:val="sq-AL"/>
        </w:rPr>
      </w:pPr>
      <w:r w:rsidRPr="004B7432">
        <w:rPr>
          <w:lang w:val="sq-AL"/>
        </w:rPr>
        <w:t>Praktika</w:t>
      </w:r>
    </w:p>
    <w:p w:rsidR="00190D09" w:rsidRPr="004B7432" w:rsidRDefault="00190D09" w:rsidP="00190D09">
      <w:pPr>
        <w:pStyle w:val="Paragrafi"/>
        <w:rPr>
          <w:lang w:val="sq-AL"/>
        </w:rPr>
      </w:pPr>
      <w:r w:rsidRPr="004B7432">
        <w:rPr>
          <w:lang w:val="sq-AL"/>
        </w:rPr>
        <w:t>2. Nëse aplikohen veshje, llaqe, adezivë ose ngjyra, mund të përdoret skema e mëposhtme. Kur kjo është e papërshtatshme, autoriteti kompetent mund të lejojë një operator të aplikoje ndonjë skemë tjetër alternative, e cila plotëson në mënyre t</w:t>
      </w:r>
      <w:r w:rsidR="00F54FE4" w:rsidRPr="004B7432">
        <w:rPr>
          <w:lang w:val="sq-AL"/>
        </w:rPr>
        <w:t>ë</w:t>
      </w:r>
      <w:r w:rsidRPr="004B7432">
        <w:rPr>
          <w:lang w:val="sq-AL"/>
        </w:rPr>
        <w:t xml:space="preserve"> kënaqshme parimet e përshkruara këtu. Projekti i skemës merr n</w:t>
      </w:r>
      <w:r w:rsidR="00F54FE4" w:rsidRPr="004B7432">
        <w:rPr>
          <w:lang w:val="sq-AL"/>
        </w:rPr>
        <w:t>ë</w:t>
      </w:r>
      <w:r w:rsidRPr="004B7432">
        <w:rPr>
          <w:lang w:val="sq-AL"/>
        </w:rPr>
        <w:t xml:space="preserve"> konsideratë faktet e mëposhtme:</w:t>
      </w:r>
    </w:p>
    <w:p w:rsidR="00190D09" w:rsidRPr="004B7432" w:rsidRDefault="00190D09" w:rsidP="00190D09">
      <w:pPr>
        <w:pStyle w:val="Paragrafi"/>
        <w:rPr>
          <w:lang w:val="sq-AL"/>
        </w:rPr>
      </w:pPr>
      <w:r w:rsidRPr="004B7432">
        <w:rPr>
          <w:lang w:val="sq-AL"/>
        </w:rPr>
        <w:t>a) Kur zëvendësuesit që përmbajnë pak ose aspak tretës janë ende në fazën e zhvillimit, operatorit duhet t'i jepet një zgjatje ko</w:t>
      </w:r>
      <w:r w:rsidR="00F54FE4" w:rsidRPr="004B7432">
        <w:rPr>
          <w:lang w:val="sq-AL"/>
        </w:rPr>
        <w:t xml:space="preserve">hore për zbatimin e planeve të </w:t>
      </w:r>
      <w:r w:rsidRPr="004B7432">
        <w:rPr>
          <w:lang w:val="sq-AL"/>
        </w:rPr>
        <w:t xml:space="preserve">tij të reduktimit të emetimit; </w:t>
      </w:r>
    </w:p>
    <w:p w:rsidR="00190D09" w:rsidRPr="004B7432" w:rsidRDefault="00190D09" w:rsidP="00190D09">
      <w:pPr>
        <w:pStyle w:val="Paragrafi"/>
        <w:rPr>
          <w:lang w:val="sq-AL"/>
        </w:rPr>
      </w:pPr>
      <w:r w:rsidRPr="004B7432">
        <w:rPr>
          <w:lang w:val="sq-AL"/>
        </w:rPr>
        <w:t>b) Pika e referimit për zvogëlimin e emetimit duhet të korrespondojë sa m</w:t>
      </w:r>
      <w:r w:rsidR="009B1128" w:rsidRPr="009B1128">
        <w:rPr>
          <w:rFonts w:ascii="Times New Roman" w:hAnsi="Times New Roman" w:cs="Times New Roman"/>
          <w:lang w:val="sq-AL"/>
        </w:rPr>
        <w:t>ë</w:t>
      </w:r>
      <w:r w:rsidRPr="004B7432">
        <w:rPr>
          <w:lang w:val="sq-AL"/>
        </w:rPr>
        <w:t xml:space="preserve"> afër të jetë e mundur me emetimet që do të kishin rezultuar pa pasur asnjë veprim zvogëlimi.</w:t>
      </w:r>
    </w:p>
    <w:p w:rsidR="00190D09" w:rsidRPr="004B7432" w:rsidRDefault="00190D09" w:rsidP="00190D09">
      <w:pPr>
        <w:pStyle w:val="Paragrafi"/>
        <w:rPr>
          <w:lang w:val="sq-AL"/>
        </w:rPr>
      </w:pPr>
      <w:r w:rsidRPr="004B7432">
        <w:rPr>
          <w:lang w:val="sq-AL"/>
        </w:rPr>
        <w:t xml:space="preserve">3. Skema në vijim do të operojë për instalimet për të cilat përmbajtja e ngurtë e produktit mund të supozohet konstante dhe mund të përdoret për të përcaktuar pikën e referimit për zvogëlimin e emetimit: </w:t>
      </w:r>
    </w:p>
    <w:p w:rsidR="00190D09" w:rsidRPr="004B7432" w:rsidRDefault="00190D09" w:rsidP="00190D09">
      <w:pPr>
        <w:pStyle w:val="Paragrafi"/>
        <w:rPr>
          <w:lang w:val="sq-AL"/>
        </w:rPr>
      </w:pPr>
      <w:r w:rsidRPr="004B7432">
        <w:rPr>
          <w:lang w:val="sq-AL"/>
        </w:rPr>
        <w:t>a) Operatori do të parashikoje një plan p</w:t>
      </w:r>
      <w:r w:rsidR="009B1128" w:rsidRPr="009B1128">
        <w:rPr>
          <w:rFonts w:ascii="Times New Roman" w:hAnsi="Times New Roman" w:cs="Times New Roman"/>
          <w:lang w:val="sq-AL"/>
        </w:rPr>
        <w:t>ë</w:t>
      </w:r>
      <w:r w:rsidRPr="004B7432">
        <w:rPr>
          <w:lang w:val="sq-AL"/>
        </w:rPr>
        <w:t>r reduktimin e emetimit i cili përfshin në mënyrë të veçantë zvogëlimin e përmbajtjes mesatare totale t</w:t>
      </w:r>
      <w:r w:rsidR="00F54FE4" w:rsidRPr="004B7432">
        <w:rPr>
          <w:lang w:val="sq-AL"/>
        </w:rPr>
        <w:t>ë</w:t>
      </w:r>
      <w:r w:rsidRPr="004B7432">
        <w:rPr>
          <w:lang w:val="sq-AL"/>
        </w:rPr>
        <w:t xml:space="preserve"> tretësit në input dhe/ose rritjen e efikasitetit të përdorimit të lëndëve të ngurta për të arritur nga instalimi një reduktim total në një përqindje të caktuar t</w:t>
      </w:r>
      <w:r w:rsidR="00F54FE4" w:rsidRPr="004B7432">
        <w:rPr>
          <w:lang w:val="sq-AL"/>
        </w:rPr>
        <w:t>ë</w:t>
      </w:r>
      <w:r w:rsidRPr="004B7432">
        <w:rPr>
          <w:lang w:val="sq-AL"/>
        </w:rPr>
        <w:t xml:space="preserve"> emetimeve referuese vjetore, i quajtur emetimi i synuar. Kjo duhet të bëhet në afatin e mëposht</w:t>
      </w:r>
      <w:r w:rsidR="00F54FE4" w:rsidRPr="004B7432">
        <w:rPr>
          <w:lang w:val="sq-AL"/>
        </w:rPr>
        <w:t>ë</w:t>
      </w:r>
      <w:r w:rsidRPr="004B7432">
        <w:rPr>
          <w:lang w:val="sq-AL"/>
        </w:rPr>
        <w:t xml:space="preserve">m: </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1"/>
        <w:gridCol w:w="2337"/>
        <w:gridCol w:w="4112"/>
      </w:tblGrid>
      <w:tr w:rsidR="00190D09" w:rsidRPr="00D946B4">
        <w:trPr>
          <w:trHeight w:val="175"/>
          <w:jc w:val="center"/>
        </w:trPr>
        <w:tc>
          <w:tcPr>
            <w:tcW w:w="4428" w:type="dxa"/>
            <w:gridSpan w:val="2"/>
          </w:tcPr>
          <w:p w:rsidR="00190D09" w:rsidRPr="00D946B4" w:rsidRDefault="00190D09" w:rsidP="0004794E">
            <w:pPr>
              <w:pStyle w:val="Paragrafi"/>
              <w:ind w:firstLine="0"/>
              <w:jc w:val="center"/>
              <w:rPr>
                <w:b/>
                <w:sz w:val="20"/>
                <w:szCs w:val="20"/>
                <w:lang w:val="sq-AL"/>
              </w:rPr>
            </w:pPr>
            <w:r w:rsidRPr="00D946B4">
              <w:rPr>
                <w:b/>
                <w:sz w:val="20"/>
                <w:szCs w:val="20"/>
                <w:lang w:val="sq-AL"/>
              </w:rPr>
              <w:t>Periudha kohore</w:t>
            </w:r>
          </w:p>
        </w:tc>
        <w:tc>
          <w:tcPr>
            <w:tcW w:w="4112" w:type="dxa"/>
            <w:vMerge w:val="restart"/>
          </w:tcPr>
          <w:p w:rsidR="00190D09" w:rsidRPr="00D946B4" w:rsidRDefault="00190D09" w:rsidP="0004794E">
            <w:pPr>
              <w:pStyle w:val="Paragrafi"/>
              <w:ind w:firstLine="0"/>
              <w:jc w:val="center"/>
              <w:rPr>
                <w:b/>
                <w:sz w:val="20"/>
                <w:szCs w:val="20"/>
                <w:lang w:val="sq-AL"/>
              </w:rPr>
            </w:pPr>
            <w:r w:rsidRPr="00D946B4">
              <w:rPr>
                <w:b/>
                <w:sz w:val="20"/>
                <w:szCs w:val="20"/>
                <w:lang w:val="sq-AL"/>
              </w:rPr>
              <w:t>Maksimumi i lejuar i emetimeve totale vjetore</w:t>
            </w:r>
          </w:p>
        </w:tc>
      </w:tr>
      <w:tr w:rsidR="00190D09" w:rsidRPr="00D946B4">
        <w:trPr>
          <w:trHeight w:val="326"/>
          <w:jc w:val="center"/>
        </w:trPr>
        <w:tc>
          <w:tcPr>
            <w:tcW w:w="2091" w:type="dxa"/>
          </w:tcPr>
          <w:p w:rsidR="00190D09" w:rsidRPr="00D946B4" w:rsidRDefault="00190D09" w:rsidP="0004794E">
            <w:pPr>
              <w:pStyle w:val="Paragrafi"/>
              <w:ind w:firstLine="0"/>
              <w:rPr>
                <w:b/>
                <w:sz w:val="20"/>
                <w:szCs w:val="20"/>
                <w:lang w:val="sq-AL"/>
              </w:rPr>
            </w:pPr>
            <w:r w:rsidRPr="00D946B4">
              <w:rPr>
                <w:b/>
                <w:sz w:val="20"/>
                <w:szCs w:val="20"/>
                <w:lang w:val="sq-AL"/>
              </w:rPr>
              <w:t xml:space="preserve">Instalime të reja </w:t>
            </w:r>
          </w:p>
        </w:tc>
        <w:tc>
          <w:tcPr>
            <w:tcW w:w="2337" w:type="dxa"/>
          </w:tcPr>
          <w:p w:rsidR="00190D09" w:rsidRPr="00D946B4" w:rsidRDefault="00190D09" w:rsidP="0004794E">
            <w:pPr>
              <w:pStyle w:val="Paragrafi"/>
              <w:ind w:firstLine="0"/>
              <w:rPr>
                <w:b/>
                <w:sz w:val="20"/>
                <w:szCs w:val="20"/>
                <w:lang w:val="sq-AL"/>
              </w:rPr>
            </w:pPr>
            <w:r w:rsidRPr="00D946B4">
              <w:rPr>
                <w:b/>
                <w:sz w:val="20"/>
                <w:szCs w:val="20"/>
                <w:lang w:val="sq-AL"/>
              </w:rPr>
              <w:t>Instalime ekzistuese</w:t>
            </w:r>
          </w:p>
        </w:tc>
        <w:tc>
          <w:tcPr>
            <w:tcW w:w="4112" w:type="dxa"/>
            <w:vMerge/>
          </w:tcPr>
          <w:p w:rsidR="00190D09" w:rsidRPr="00D946B4" w:rsidRDefault="00190D09" w:rsidP="0004794E">
            <w:pPr>
              <w:pStyle w:val="Paragrafi"/>
              <w:ind w:firstLine="0"/>
              <w:rPr>
                <w:sz w:val="20"/>
                <w:szCs w:val="20"/>
                <w:lang w:val="sq-AL"/>
              </w:rPr>
            </w:pPr>
          </w:p>
        </w:tc>
      </w:tr>
      <w:tr w:rsidR="00190D09" w:rsidRPr="00D946B4">
        <w:trPr>
          <w:jc w:val="center"/>
        </w:trPr>
        <w:tc>
          <w:tcPr>
            <w:tcW w:w="2091" w:type="dxa"/>
          </w:tcPr>
          <w:p w:rsidR="00190D09" w:rsidRPr="00D946B4" w:rsidRDefault="00190D09" w:rsidP="0004794E">
            <w:pPr>
              <w:pStyle w:val="Paragrafi"/>
              <w:ind w:firstLine="0"/>
              <w:rPr>
                <w:sz w:val="20"/>
                <w:szCs w:val="20"/>
                <w:lang w:val="sq-AL"/>
              </w:rPr>
            </w:pPr>
            <w:r w:rsidRPr="00D946B4">
              <w:rPr>
                <w:sz w:val="20"/>
                <w:szCs w:val="20"/>
                <w:lang w:val="sq-AL"/>
              </w:rPr>
              <w:t xml:space="preserve">31.10.2001 </w:t>
            </w:r>
          </w:p>
        </w:tc>
        <w:tc>
          <w:tcPr>
            <w:tcW w:w="2337" w:type="dxa"/>
          </w:tcPr>
          <w:p w:rsidR="00190D09" w:rsidRPr="00D946B4" w:rsidRDefault="00190D09" w:rsidP="0004794E">
            <w:pPr>
              <w:pStyle w:val="Paragrafi"/>
              <w:ind w:firstLine="0"/>
              <w:rPr>
                <w:sz w:val="20"/>
                <w:szCs w:val="20"/>
                <w:lang w:val="sq-AL"/>
              </w:rPr>
            </w:pPr>
            <w:r w:rsidRPr="00D946B4">
              <w:rPr>
                <w:sz w:val="20"/>
                <w:szCs w:val="20"/>
                <w:lang w:val="sq-AL"/>
              </w:rPr>
              <w:t>31.10.2005</w:t>
            </w:r>
          </w:p>
        </w:tc>
        <w:tc>
          <w:tcPr>
            <w:tcW w:w="4112" w:type="dxa"/>
          </w:tcPr>
          <w:p w:rsidR="00190D09" w:rsidRPr="00D946B4" w:rsidRDefault="00190D09" w:rsidP="0004794E">
            <w:pPr>
              <w:pStyle w:val="Paragrafi"/>
              <w:ind w:firstLine="0"/>
              <w:rPr>
                <w:sz w:val="20"/>
                <w:szCs w:val="20"/>
                <w:lang w:val="sq-AL"/>
              </w:rPr>
            </w:pPr>
            <w:r w:rsidRPr="00D946B4">
              <w:rPr>
                <w:sz w:val="20"/>
                <w:szCs w:val="20"/>
                <w:lang w:val="sq-AL"/>
              </w:rPr>
              <w:t>Emetimi i synuar x 1,5</w:t>
            </w:r>
          </w:p>
        </w:tc>
      </w:tr>
      <w:tr w:rsidR="00190D09" w:rsidRPr="00D946B4">
        <w:trPr>
          <w:jc w:val="center"/>
        </w:trPr>
        <w:tc>
          <w:tcPr>
            <w:tcW w:w="2091" w:type="dxa"/>
          </w:tcPr>
          <w:p w:rsidR="00190D09" w:rsidRPr="00D946B4" w:rsidRDefault="00190D09" w:rsidP="0004794E">
            <w:pPr>
              <w:pStyle w:val="Paragrafi"/>
              <w:ind w:firstLine="0"/>
              <w:rPr>
                <w:sz w:val="20"/>
                <w:szCs w:val="20"/>
                <w:lang w:val="sq-AL"/>
              </w:rPr>
            </w:pPr>
            <w:r w:rsidRPr="00D946B4">
              <w:rPr>
                <w:sz w:val="20"/>
                <w:szCs w:val="20"/>
                <w:lang w:val="sq-AL"/>
              </w:rPr>
              <w:t xml:space="preserve">31.10.2004 </w:t>
            </w:r>
          </w:p>
        </w:tc>
        <w:tc>
          <w:tcPr>
            <w:tcW w:w="2337" w:type="dxa"/>
          </w:tcPr>
          <w:p w:rsidR="00190D09" w:rsidRPr="00D946B4" w:rsidRDefault="00190D09" w:rsidP="0004794E">
            <w:pPr>
              <w:pStyle w:val="Paragrafi"/>
              <w:ind w:firstLine="0"/>
              <w:rPr>
                <w:sz w:val="20"/>
                <w:szCs w:val="20"/>
                <w:lang w:val="sq-AL"/>
              </w:rPr>
            </w:pPr>
            <w:r w:rsidRPr="00D946B4">
              <w:rPr>
                <w:sz w:val="20"/>
                <w:szCs w:val="20"/>
                <w:lang w:val="sq-AL"/>
              </w:rPr>
              <w:t>31.10.2007</w:t>
            </w:r>
          </w:p>
        </w:tc>
        <w:tc>
          <w:tcPr>
            <w:tcW w:w="4112" w:type="dxa"/>
          </w:tcPr>
          <w:p w:rsidR="00190D09" w:rsidRPr="00D946B4" w:rsidRDefault="00190D09" w:rsidP="0004794E">
            <w:pPr>
              <w:pStyle w:val="Paragrafi"/>
              <w:ind w:firstLine="0"/>
              <w:rPr>
                <w:sz w:val="20"/>
                <w:szCs w:val="20"/>
                <w:lang w:val="sq-AL"/>
              </w:rPr>
            </w:pPr>
            <w:r w:rsidRPr="00D946B4">
              <w:rPr>
                <w:sz w:val="20"/>
                <w:szCs w:val="20"/>
                <w:lang w:val="sq-AL"/>
              </w:rPr>
              <w:t>Emetimi i synuar</w:t>
            </w:r>
          </w:p>
        </w:tc>
      </w:tr>
    </w:tbl>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b) Emetimi referues vjetor është llogaritur si vijon:</w:t>
      </w:r>
    </w:p>
    <w:p w:rsidR="00190D09" w:rsidRPr="004B7432" w:rsidRDefault="00190D09" w:rsidP="00190D09">
      <w:pPr>
        <w:pStyle w:val="Paragrafi"/>
        <w:rPr>
          <w:lang w:val="sq-AL"/>
        </w:rPr>
      </w:pPr>
      <w:r w:rsidRPr="004B7432">
        <w:rPr>
          <w:lang w:val="sq-AL"/>
        </w:rPr>
        <w:t>i) Përcaktohet masa totale e materialeve të ngurta në sasinë e veshjes dhe/ose boj</w:t>
      </w:r>
      <w:r w:rsidR="009B1128" w:rsidRPr="009B1128">
        <w:rPr>
          <w:rFonts w:ascii="Times New Roman" w:hAnsi="Times New Roman" w:cs="Times New Roman"/>
          <w:lang w:val="sq-AL"/>
        </w:rPr>
        <w:t>ë</w:t>
      </w:r>
      <w:r w:rsidRPr="004B7432">
        <w:rPr>
          <w:lang w:val="sq-AL"/>
        </w:rPr>
        <w:t>s, llakut ose adezivëve t</w:t>
      </w:r>
      <w:r w:rsidR="00F54FE4" w:rsidRPr="004B7432">
        <w:rPr>
          <w:lang w:val="sq-AL"/>
        </w:rPr>
        <w:t>ë</w:t>
      </w:r>
      <w:r w:rsidRPr="004B7432">
        <w:rPr>
          <w:lang w:val="sq-AL"/>
        </w:rPr>
        <w:t xml:space="preserve"> konsumuar në nj</w:t>
      </w:r>
      <w:r w:rsidR="00F54FE4" w:rsidRPr="004B7432">
        <w:rPr>
          <w:lang w:val="sq-AL"/>
        </w:rPr>
        <w:t>ë</w:t>
      </w:r>
      <w:r w:rsidRPr="004B7432">
        <w:rPr>
          <w:lang w:val="sq-AL"/>
        </w:rPr>
        <w:t xml:space="preserve"> vit. Materialet e ngurta janë të gjitha materialet në veshje, ngjyra, llaqe dhe ngjitëse që bëhen të ngurtë sapo uji ose komponimet organike të paqëndrueshme të avullohen;</w:t>
      </w:r>
    </w:p>
    <w:p w:rsidR="00190D09" w:rsidRPr="004B7432" w:rsidRDefault="00190D09" w:rsidP="00190D09">
      <w:pPr>
        <w:pStyle w:val="Paragrafi"/>
        <w:rPr>
          <w:lang w:val="sq-AL"/>
        </w:rPr>
      </w:pPr>
      <w:r w:rsidRPr="004B7432">
        <w:rPr>
          <w:lang w:val="sq-AL"/>
        </w:rPr>
        <w:t>ii) Emetimet vjetore referuese janë llogaritur duke shumëzuar masën e përcaktuar si në nënparagrafin (i) me faktorin e përshtatsh</w:t>
      </w:r>
      <w:r w:rsidR="00F54FE4" w:rsidRPr="004B7432">
        <w:rPr>
          <w:lang w:val="sq-AL"/>
        </w:rPr>
        <w:t>ë</w:t>
      </w:r>
      <w:r w:rsidRPr="004B7432">
        <w:rPr>
          <w:lang w:val="sq-AL"/>
        </w:rPr>
        <w:t>m të renditur në tabelën e mëposhtme. Autoritetet kompetente mund</w:t>
      </w:r>
      <w:r w:rsidR="00F54FE4" w:rsidRPr="004B7432">
        <w:rPr>
          <w:sz w:val="12"/>
          <w:lang w:val="sq-AL"/>
        </w:rPr>
        <w:t xml:space="preserve"> </w:t>
      </w:r>
      <w:r w:rsidR="00F54FE4" w:rsidRPr="004B7432">
        <w:rPr>
          <w:lang w:val="sq-AL"/>
        </w:rPr>
        <w:t>të</w:t>
      </w:r>
      <w:r w:rsidR="00F54FE4" w:rsidRPr="004B7432">
        <w:rPr>
          <w:sz w:val="12"/>
          <w:lang w:val="sq-AL"/>
        </w:rPr>
        <w:t xml:space="preserve"> </w:t>
      </w:r>
      <w:r w:rsidR="009B1128" w:rsidRPr="004B7432">
        <w:rPr>
          <w:lang w:val="sq-AL"/>
        </w:rPr>
        <w:t>përshtatin</w:t>
      </w:r>
      <w:r w:rsidR="00F54FE4" w:rsidRPr="004B7432">
        <w:rPr>
          <w:sz w:val="14"/>
          <w:lang w:val="sq-AL"/>
        </w:rPr>
        <w:t xml:space="preserve"> </w:t>
      </w:r>
      <w:r w:rsidR="00F54FE4" w:rsidRPr="004B7432">
        <w:rPr>
          <w:lang w:val="sq-AL"/>
        </w:rPr>
        <w:t>këta faktorë</w:t>
      </w:r>
      <w:r w:rsidR="00F54FE4" w:rsidRPr="004B7432">
        <w:rPr>
          <w:sz w:val="14"/>
          <w:lang w:val="sq-AL"/>
        </w:rPr>
        <w:t xml:space="preserve"> </w:t>
      </w:r>
      <w:r w:rsidR="00F54FE4" w:rsidRPr="004B7432">
        <w:rPr>
          <w:lang w:val="sq-AL"/>
        </w:rPr>
        <w:t>për</w:t>
      </w:r>
      <w:r w:rsidR="00F54FE4" w:rsidRPr="004B7432">
        <w:rPr>
          <w:sz w:val="12"/>
          <w:lang w:val="sq-AL"/>
        </w:rPr>
        <w:t xml:space="preserve"> </w:t>
      </w:r>
      <w:r w:rsidRPr="004B7432">
        <w:rPr>
          <w:lang w:val="sq-AL"/>
        </w:rPr>
        <w:t xml:space="preserve">instalimet individuale për të </w:t>
      </w:r>
      <w:r w:rsidR="00F54FE4" w:rsidRPr="004B7432">
        <w:rPr>
          <w:lang w:val="sq-AL"/>
        </w:rPr>
        <w:t xml:space="preserve">pasqyruar </w:t>
      </w:r>
      <w:r w:rsidRPr="004B7432">
        <w:rPr>
          <w:lang w:val="sq-AL"/>
        </w:rPr>
        <w:t xml:space="preserve">të dokumentuar efikasitetin e rritur në përdorimin e materialeve të ngurta. </w:t>
      </w:r>
    </w:p>
    <w:p w:rsidR="00354999" w:rsidRDefault="00354999"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Pr="004B7432" w:rsidRDefault="002C4DA3"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7"/>
        <w:gridCol w:w="3118"/>
      </w:tblGrid>
      <w:tr w:rsidR="00190D09" w:rsidRPr="00D946B4">
        <w:trPr>
          <w:jc w:val="center"/>
        </w:trPr>
        <w:tc>
          <w:tcPr>
            <w:tcW w:w="4747" w:type="dxa"/>
          </w:tcPr>
          <w:p w:rsidR="00190D09" w:rsidRPr="00D946B4" w:rsidRDefault="00190D09" w:rsidP="0004794E">
            <w:pPr>
              <w:pStyle w:val="Paragrafi"/>
              <w:ind w:firstLine="0"/>
              <w:jc w:val="center"/>
              <w:rPr>
                <w:b/>
                <w:sz w:val="20"/>
                <w:szCs w:val="20"/>
                <w:lang w:val="sq-AL"/>
              </w:rPr>
            </w:pPr>
            <w:r w:rsidRPr="00D946B4">
              <w:rPr>
                <w:b/>
                <w:sz w:val="20"/>
                <w:szCs w:val="20"/>
                <w:lang w:val="sq-AL"/>
              </w:rPr>
              <w:t>Veprimtaria (</w:t>
            </w:r>
            <w:r w:rsidR="002C4DA3" w:rsidRPr="00D946B4">
              <w:rPr>
                <w:b/>
                <w:sz w:val="20"/>
                <w:szCs w:val="20"/>
                <w:lang w:val="sq-AL"/>
              </w:rPr>
              <w:t>aktiviteti</w:t>
            </w:r>
            <w:r w:rsidRPr="00D946B4">
              <w:rPr>
                <w:b/>
                <w:sz w:val="20"/>
                <w:szCs w:val="20"/>
                <w:lang w:val="sq-AL"/>
              </w:rPr>
              <w:t>)</w:t>
            </w:r>
          </w:p>
        </w:tc>
        <w:tc>
          <w:tcPr>
            <w:tcW w:w="3118" w:type="dxa"/>
          </w:tcPr>
          <w:p w:rsidR="00190D09" w:rsidRPr="00D946B4" w:rsidRDefault="00190D09" w:rsidP="0004794E">
            <w:pPr>
              <w:pStyle w:val="Paragrafi"/>
              <w:ind w:firstLine="0"/>
              <w:jc w:val="center"/>
              <w:rPr>
                <w:b/>
                <w:sz w:val="20"/>
                <w:szCs w:val="20"/>
                <w:lang w:val="sq-AL"/>
              </w:rPr>
            </w:pPr>
            <w:r w:rsidRPr="00D946B4">
              <w:rPr>
                <w:b/>
                <w:sz w:val="20"/>
                <w:szCs w:val="20"/>
                <w:lang w:val="sq-AL"/>
              </w:rPr>
              <w:t>Faktori i shumëzimit për përdorim në nënparagrafin (b) (ii)</w:t>
            </w:r>
          </w:p>
        </w:tc>
      </w:tr>
      <w:tr w:rsidR="00190D09" w:rsidRPr="00D946B4">
        <w:trPr>
          <w:jc w:val="center"/>
        </w:trPr>
        <w:tc>
          <w:tcPr>
            <w:tcW w:w="4747" w:type="dxa"/>
          </w:tcPr>
          <w:p w:rsidR="00190D09" w:rsidRPr="00D946B4" w:rsidRDefault="00190D09" w:rsidP="00A17658">
            <w:pPr>
              <w:pStyle w:val="Paragrafi"/>
              <w:ind w:firstLine="0"/>
              <w:jc w:val="left"/>
              <w:rPr>
                <w:sz w:val="20"/>
                <w:szCs w:val="20"/>
                <w:lang w:val="sq-AL"/>
              </w:rPr>
            </w:pPr>
            <w:r w:rsidRPr="00D946B4">
              <w:rPr>
                <w:sz w:val="20"/>
                <w:szCs w:val="20"/>
                <w:lang w:val="sq-AL"/>
              </w:rPr>
              <w:t xml:space="preserve">Printimi i </w:t>
            </w:r>
            <w:r w:rsidR="002C4DA3" w:rsidRPr="00D946B4">
              <w:rPr>
                <w:sz w:val="20"/>
                <w:szCs w:val="20"/>
                <w:lang w:val="sq-AL"/>
              </w:rPr>
              <w:t>rotogravurave</w:t>
            </w:r>
            <w:r w:rsidRPr="00D946B4">
              <w:rPr>
                <w:sz w:val="20"/>
                <w:szCs w:val="20"/>
                <w:lang w:val="sq-AL"/>
              </w:rPr>
              <w:t>, printimi me fleksografi; lamin</w:t>
            </w:r>
            <w:r w:rsidR="00F54FE4" w:rsidRPr="00D946B4">
              <w:rPr>
                <w:sz w:val="20"/>
                <w:szCs w:val="20"/>
                <w:lang w:val="sq-AL"/>
              </w:rPr>
              <w:t>i</w:t>
            </w:r>
            <w:r w:rsidRPr="00D946B4">
              <w:rPr>
                <w:sz w:val="20"/>
                <w:szCs w:val="20"/>
                <w:lang w:val="sq-AL"/>
              </w:rPr>
              <w:t xml:space="preserve">mi si pjesë e një </w:t>
            </w:r>
            <w:r w:rsidRPr="00D946B4">
              <w:rPr>
                <w:sz w:val="20"/>
                <w:szCs w:val="20"/>
                <w:lang w:val="sq-AL"/>
              </w:rPr>
              <w:br/>
              <w:t xml:space="preserve">aktiviteti të printimit, printimi, lustrim si pjesë e një aktiviteti të printimit); </w:t>
            </w:r>
          </w:p>
          <w:p w:rsidR="00190D09" w:rsidRPr="00D946B4" w:rsidRDefault="00190D09" w:rsidP="00A17658">
            <w:pPr>
              <w:pStyle w:val="Paragrafi"/>
              <w:ind w:firstLine="0"/>
              <w:jc w:val="left"/>
              <w:rPr>
                <w:sz w:val="20"/>
                <w:szCs w:val="20"/>
                <w:lang w:val="sq-AL"/>
              </w:rPr>
            </w:pPr>
            <w:r w:rsidRPr="00D946B4">
              <w:rPr>
                <w:sz w:val="20"/>
                <w:szCs w:val="20"/>
                <w:lang w:val="sq-AL"/>
              </w:rPr>
              <w:t>veshje druri, veshje e tekstileve, pëlhurë, film apo letër, veshje adezive</w:t>
            </w:r>
          </w:p>
        </w:tc>
        <w:tc>
          <w:tcPr>
            <w:tcW w:w="3118" w:type="dxa"/>
          </w:tcPr>
          <w:p w:rsidR="00190D09" w:rsidRPr="00D946B4" w:rsidRDefault="00190D09" w:rsidP="00F54FE4">
            <w:pPr>
              <w:pStyle w:val="Paragrafi"/>
              <w:ind w:firstLine="0"/>
              <w:jc w:val="right"/>
              <w:rPr>
                <w:sz w:val="20"/>
                <w:szCs w:val="20"/>
                <w:lang w:val="sq-AL"/>
              </w:rPr>
            </w:pPr>
            <w:r w:rsidRPr="00D946B4">
              <w:rPr>
                <w:sz w:val="20"/>
                <w:szCs w:val="20"/>
                <w:lang w:val="sq-AL"/>
              </w:rPr>
              <w:t>4</w:t>
            </w:r>
          </w:p>
        </w:tc>
      </w:tr>
      <w:tr w:rsidR="00190D09" w:rsidRPr="00D946B4">
        <w:trPr>
          <w:jc w:val="center"/>
        </w:trPr>
        <w:tc>
          <w:tcPr>
            <w:tcW w:w="4747" w:type="dxa"/>
          </w:tcPr>
          <w:p w:rsidR="00190D09" w:rsidRPr="00D946B4" w:rsidRDefault="00190D09" w:rsidP="00A17658">
            <w:pPr>
              <w:pStyle w:val="Paragrafi"/>
              <w:ind w:firstLine="0"/>
              <w:jc w:val="left"/>
              <w:rPr>
                <w:sz w:val="20"/>
                <w:szCs w:val="20"/>
                <w:lang w:val="sq-AL"/>
              </w:rPr>
            </w:pPr>
            <w:r w:rsidRPr="00D946B4">
              <w:rPr>
                <w:sz w:val="20"/>
                <w:szCs w:val="20"/>
                <w:lang w:val="sq-AL"/>
              </w:rPr>
              <w:t xml:space="preserve">Veshje spirale; refinimi i automjeteve </w:t>
            </w:r>
          </w:p>
        </w:tc>
        <w:tc>
          <w:tcPr>
            <w:tcW w:w="3118" w:type="dxa"/>
          </w:tcPr>
          <w:p w:rsidR="00190D09" w:rsidRPr="00D946B4" w:rsidRDefault="00190D09" w:rsidP="00F54FE4">
            <w:pPr>
              <w:pStyle w:val="Paragrafi"/>
              <w:ind w:firstLine="0"/>
              <w:jc w:val="right"/>
              <w:rPr>
                <w:sz w:val="20"/>
                <w:szCs w:val="20"/>
                <w:lang w:val="sq-AL"/>
              </w:rPr>
            </w:pPr>
            <w:r w:rsidRPr="00D946B4">
              <w:rPr>
                <w:sz w:val="20"/>
                <w:szCs w:val="20"/>
                <w:lang w:val="sq-AL"/>
              </w:rPr>
              <w:t>3</w:t>
            </w:r>
          </w:p>
        </w:tc>
      </w:tr>
      <w:tr w:rsidR="00190D09" w:rsidRPr="00D946B4">
        <w:trPr>
          <w:jc w:val="center"/>
        </w:trPr>
        <w:tc>
          <w:tcPr>
            <w:tcW w:w="4747" w:type="dxa"/>
          </w:tcPr>
          <w:p w:rsidR="00190D09" w:rsidRPr="00D946B4" w:rsidRDefault="00190D09" w:rsidP="00A17658">
            <w:pPr>
              <w:pStyle w:val="Paragrafi"/>
              <w:ind w:firstLine="0"/>
              <w:jc w:val="left"/>
              <w:rPr>
                <w:sz w:val="20"/>
                <w:szCs w:val="20"/>
                <w:lang w:val="sq-AL"/>
              </w:rPr>
            </w:pPr>
            <w:r w:rsidRPr="00D946B4">
              <w:rPr>
                <w:sz w:val="20"/>
                <w:szCs w:val="20"/>
                <w:lang w:val="sq-AL"/>
              </w:rPr>
              <w:t>Veshje n</w:t>
            </w:r>
            <w:r w:rsidR="00F54FE4" w:rsidRPr="00D946B4">
              <w:rPr>
                <w:sz w:val="20"/>
                <w:szCs w:val="20"/>
                <w:lang w:val="sq-AL"/>
              </w:rPr>
              <w:t>ë</w:t>
            </w:r>
            <w:r w:rsidRPr="00D946B4">
              <w:rPr>
                <w:sz w:val="20"/>
                <w:szCs w:val="20"/>
                <w:lang w:val="sq-AL"/>
              </w:rPr>
              <w:t xml:space="preserve"> kontakt me ushqimin; veshje  p</w:t>
            </w:r>
            <w:r w:rsidR="00F54FE4" w:rsidRPr="00D946B4">
              <w:rPr>
                <w:sz w:val="20"/>
                <w:szCs w:val="20"/>
                <w:lang w:val="sq-AL"/>
              </w:rPr>
              <w:t>ë</w:t>
            </w:r>
            <w:r w:rsidRPr="00D946B4">
              <w:rPr>
                <w:sz w:val="20"/>
                <w:szCs w:val="20"/>
                <w:lang w:val="sq-AL"/>
              </w:rPr>
              <w:t>r pajisje ajrore</w:t>
            </w:r>
          </w:p>
        </w:tc>
        <w:tc>
          <w:tcPr>
            <w:tcW w:w="3118" w:type="dxa"/>
          </w:tcPr>
          <w:p w:rsidR="00190D09" w:rsidRPr="00D946B4" w:rsidRDefault="00190D09" w:rsidP="00F54FE4">
            <w:pPr>
              <w:pStyle w:val="Paragrafi"/>
              <w:ind w:firstLine="0"/>
              <w:jc w:val="right"/>
              <w:rPr>
                <w:sz w:val="20"/>
                <w:szCs w:val="20"/>
                <w:lang w:val="sq-AL"/>
              </w:rPr>
            </w:pPr>
            <w:r w:rsidRPr="00D946B4">
              <w:rPr>
                <w:sz w:val="20"/>
                <w:szCs w:val="20"/>
                <w:lang w:val="sq-AL"/>
              </w:rPr>
              <w:t>2.33</w:t>
            </w:r>
          </w:p>
        </w:tc>
      </w:tr>
      <w:tr w:rsidR="00190D09" w:rsidRPr="00D946B4">
        <w:trPr>
          <w:jc w:val="center"/>
        </w:trPr>
        <w:tc>
          <w:tcPr>
            <w:tcW w:w="4747" w:type="dxa"/>
          </w:tcPr>
          <w:p w:rsidR="00190D09" w:rsidRPr="00D946B4" w:rsidRDefault="00190D09" w:rsidP="00A17658">
            <w:pPr>
              <w:pStyle w:val="Paragrafi"/>
              <w:ind w:firstLine="0"/>
              <w:jc w:val="left"/>
              <w:rPr>
                <w:sz w:val="20"/>
                <w:szCs w:val="20"/>
                <w:lang w:val="sq-AL"/>
              </w:rPr>
            </w:pPr>
            <w:r w:rsidRPr="00D946B4">
              <w:rPr>
                <w:sz w:val="20"/>
                <w:szCs w:val="20"/>
                <w:lang w:val="sq-AL"/>
              </w:rPr>
              <w:t>Veshje t</w:t>
            </w:r>
            <w:r w:rsidR="00F54FE4" w:rsidRPr="00D946B4">
              <w:rPr>
                <w:sz w:val="20"/>
                <w:szCs w:val="20"/>
                <w:lang w:val="sq-AL"/>
              </w:rPr>
              <w:t>ë</w:t>
            </w:r>
            <w:r w:rsidRPr="00D946B4">
              <w:rPr>
                <w:sz w:val="20"/>
                <w:szCs w:val="20"/>
                <w:lang w:val="sq-AL"/>
              </w:rPr>
              <w:t xml:space="preserve"> tjera dhe printim me ekran rrotullues </w:t>
            </w:r>
          </w:p>
        </w:tc>
        <w:tc>
          <w:tcPr>
            <w:tcW w:w="3118" w:type="dxa"/>
          </w:tcPr>
          <w:p w:rsidR="00190D09" w:rsidRPr="00D946B4" w:rsidRDefault="00190D09" w:rsidP="00F54FE4">
            <w:pPr>
              <w:pStyle w:val="Paragrafi"/>
              <w:ind w:firstLine="0"/>
              <w:jc w:val="right"/>
              <w:rPr>
                <w:sz w:val="20"/>
                <w:szCs w:val="20"/>
                <w:lang w:val="sq-AL"/>
              </w:rPr>
            </w:pPr>
            <w:r w:rsidRPr="00D946B4">
              <w:rPr>
                <w:sz w:val="20"/>
                <w:szCs w:val="20"/>
                <w:lang w:val="sq-AL"/>
              </w:rPr>
              <w:t>1.5</w:t>
            </w:r>
          </w:p>
        </w:tc>
      </w:tr>
    </w:tbl>
    <w:p w:rsidR="00190D09" w:rsidRPr="004B7432" w:rsidRDefault="00190D09" w:rsidP="00190D09">
      <w:pPr>
        <w:pStyle w:val="Paragrafi"/>
        <w:rPr>
          <w:lang w:val="sq-AL"/>
        </w:rPr>
      </w:pPr>
    </w:p>
    <w:p w:rsidR="00190D09" w:rsidRPr="004B7432" w:rsidRDefault="00190D09" w:rsidP="00190D09">
      <w:pPr>
        <w:pStyle w:val="Paragrafi"/>
        <w:rPr>
          <w:lang w:val="sq-AL"/>
        </w:rPr>
      </w:pPr>
      <w:r w:rsidRPr="004B7432">
        <w:rPr>
          <w:lang w:val="sq-AL"/>
        </w:rPr>
        <w:t>iii) Emetimi i synuar është i barabartë me emetimin vjetor referues shumëzuar me një përqindje t</w:t>
      </w:r>
      <w:r w:rsidR="00503AD6" w:rsidRPr="004B7432">
        <w:rPr>
          <w:lang w:val="sq-AL"/>
        </w:rPr>
        <w:t>ë</w:t>
      </w:r>
      <w:r w:rsidRPr="004B7432">
        <w:rPr>
          <w:lang w:val="sq-AL"/>
        </w:rPr>
        <w:t xml:space="preserve"> barabartë me: </w:t>
      </w:r>
    </w:p>
    <w:p w:rsidR="00190D09" w:rsidRPr="004B7432" w:rsidRDefault="00190D09" w:rsidP="00190D09">
      <w:pPr>
        <w:pStyle w:val="Paragrafi"/>
        <w:rPr>
          <w:lang w:val="sq-AL"/>
        </w:rPr>
      </w:pPr>
      <w:r w:rsidRPr="004B7432">
        <w:rPr>
          <w:lang w:val="sq-AL"/>
        </w:rPr>
        <w:t>- (Vlerën e emetimit të rrjedhjes + 15), për insta</w:t>
      </w:r>
      <w:r w:rsidR="00503AD6" w:rsidRPr="004B7432">
        <w:rPr>
          <w:lang w:val="sq-AL"/>
        </w:rPr>
        <w:t>limet në sektorët e mëposhtëm;</w:t>
      </w:r>
      <w:r w:rsidRPr="004B7432">
        <w:rPr>
          <w:lang w:val="sq-AL"/>
        </w:rPr>
        <w:t xml:space="preserve"> </w:t>
      </w:r>
    </w:p>
    <w:p w:rsidR="00190D09" w:rsidRPr="004B7432" w:rsidRDefault="00190D09" w:rsidP="00190D09">
      <w:pPr>
        <w:pStyle w:val="Paragrafi"/>
        <w:rPr>
          <w:lang w:val="sq-AL"/>
        </w:rPr>
      </w:pPr>
      <w:r w:rsidRPr="004B7432">
        <w:rPr>
          <w:lang w:val="sq-AL"/>
        </w:rPr>
        <w:t xml:space="preserve">- Veshjen e </w:t>
      </w:r>
      <w:r w:rsidR="002C4DA3" w:rsidRPr="004B7432">
        <w:rPr>
          <w:lang w:val="sq-AL"/>
        </w:rPr>
        <w:t xml:space="preserve">automjeteve </w:t>
      </w:r>
      <w:r w:rsidRPr="004B7432">
        <w:rPr>
          <w:lang w:val="sq-AL"/>
        </w:rPr>
        <w:t xml:space="preserve">(konsumi i tretësit  &lt;15 Mg / vit) dhe refinimi i automjeteve; </w:t>
      </w:r>
    </w:p>
    <w:p w:rsidR="00190D09" w:rsidRPr="004B7432" w:rsidRDefault="00190D09" w:rsidP="00190D09">
      <w:pPr>
        <w:pStyle w:val="Paragrafi"/>
        <w:rPr>
          <w:lang w:val="sq-AL"/>
        </w:rPr>
      </w:pPr>
      <w:r w:rsidRPr="004B7432">
        <w:rPr>
          <w:lang w:val="sq-AL"/>
        </w:rPr>
        <w:t>- Veshjen e metalit, plastikës, tekstileve, pëlhurës, filmit dhe letrës (konsumi i tretësit në in</w:t>
      </w:r>
      <w:r w:rsidR="00503AD6" w:rsidRPr="004B7432">
        <w:rPr>
          <w:lang w:val="sq-AL"/>
        </w:rPr>
        <w:t>tervalin 5 dhe 15 Mg/</w:t>
      </w:r>
      <w:r w:rsidRPr="004B7432">
        <w:rPr>
          <w:lang w:val="sq-AL"/>
        </w:rPr>
        <w:t xml:space="preserve">vit); </w:t>
      </w:r>
    </w:p>
    <w:p w:rsidR="00190D09" w:rsidRPr="004B7432" w:rsidRDefault="00190D09" w:rsidP="00190D09">
      <w:pPr>
        <w:pStyle w:val="Paragrafi"/>
        <w:rPr>
          <w:lang w:val="sq-AL"/>
        </w:rPr>
      </w:pPr>
      <w:r w:rsidRPr="004B7432">
        <w:rPr>
          <w:lang w:val="sq-AL"/>
        </w:rPr>
        <w:t>- Veshje e sip</w:t>
      </w:r>
      <w:r w:rsidR="00503AD6" w:rsidRPr="004B7432">
        <w:rPr>
          <w:lang w:val="sq-AL"/>
        </w:rPr>
        <w:t>ë</w:t>
      </w:r>
      <w:r w:rsidRPr="004B7432">
        <w:rPr>
          <w:lang w:val="sq-AL"/>
        </w:rPr>
        <w:t>rfaqeve prej druri (konsumi i tretësit në</w:t>
      </w:r>
      <w:r w:rsidR="00503AD6" w:rsidRPr="004B7432">
        <w:rPr>
          <w:lang w:val="sq-AL"/>
        </w:rPr>
        <w:t xml:space="preserve"> intervalin 15 dhe 25 Mg/vit);</w:t>
      </w:r>
      <w:r w:rsidRPr="004B7432">
        <w:rPr>
          <w:lang w:val="sq-AL"/>
        </w:rPr>
        <w:t xml:space="preserve"> </w:t>
      </w:r>
    </w:p>
    <w:p w:rsidR="00A17658" w:rsidRPr="004B7432" w:rsidRDefault="00190D09" w:rsidP="00190D09">
      <w:pPr>
        <w:pStyle w:val="Paragrafi"/>
        <w:rPr>
          <w:lang w:val="sq-AL"/>
        </w:rPr>
      </w:pPr>
      <w:r w:rsidRPr="004B7432">
        <w:rPr>
          <w:lang w:val="sq-AL"/>
        </w:rPr>
        <w:t>- (Vlera e emetimit të rrjedhjes + 5) për</w:t>
      </w:r>
      <w:r w:rsidR="00A17658" w:rsidRPr="004B7432">
        <w:rPr>
          <w:lang w:val="sq-AL"/>
        </w:rPr>
        <w:t xml:space="preserve"> të gjitha instalimet e tjera; </w:t>
      </w:r>
    </w:p>
    <w:p w:rsidR="00190D09" w:rsidRPr="004B7432" w:rsidRDefault="00190D09" w:rsidP="00190D09">
      <w:pPr>
        <w:pStyle w:val="Paragrafi"/>
        <w:rPr>
          <w:lang w:val="sq-AL"/>
        </w:rPr>
      </w:pPr>
      <w:r w:rsidRPr="004B7432">
        <w:rPr>
          <w:lang w:val="sq-AL"/>
        </w:rPr>
        <w:t>iv) Pa</w:t>
      </w:r>
      <w:r w:rsidR="00503AD6" w:rsidRPr="004B7432">
        <w:rPr>
          <w:lang w:val="sq-AL"/>
        </w:rPr>
        <w:t xml:space="preserve">jtueshmëria është arritur nëse </w:t>
      </w:r>
      <w:r w:rsidRPr="004B7432">
        <w:rPr>
          <w:lang w:val="sq-AL"/>
        </w:rPr>
        <w:t>emetimi aktual i tretësve i përcaktuar në planin e menaxhimit t</w:t>
      </w:r>
      <w:r w:rsidR="00503AD6" w:rsidRPr="004B7432">
        <w:rPr>
          <w:lang w:val="sq-AL"/>
        </w:rPr>
        <w:t>ë</w:t>
      </w:r>
      <w:r w:rsidRPr="004B7432">
        <w:rPr>
          <w:lang w:val="sq-AL"/>
        </w:rPr>
        <w:t xml:space="preserve"> tretësve është më pak ose i barabartë me emetimin e synuar. </w:t>
      </w:r>
    </w:p>
    <w:p w:rsidR="00190D09" w:rsidRPr="004B7432" w:rsidRDefault="00190D09" w:rsidP="00190D09">
      <w:pPr>
        <w:pStyle w:val="Paragrafi"/>
        <w:ind w:firstLine="0"/>
        <w:rPr>
          <w:lang w:val="sq-AL"/>
        </w:rPr>
      </w:pPr>
    </w:p>
    <w:p w:rsidR="00190D09" w:rsidRPr="004B7432" w:rsidRDefault="00190D09" w:rsidP="00190D09">
      <w:pPr>
        <w:pStyle w:val="TitulliTitull"/>
        <w:rPr>
          <w:lang w:val="sq-AL"/>
        </w:rPr>
      </w:pPr>
      <w:r w:rsidRPr="004B7432">
        <w:rPr>
          <w:lang w:val="sq-AL"/>
        </w:rPr>
        <w:t xml:space="preserve">Aneksi </w:t>
      </w:r>
      <w:smartTag w:uri="urn:schemas-microsoft-com:office:smarttags" w:element="stockticker">
        <w:r w:rsidRPr="004B7432">
          <w:rPr>
            <w:lang w:val="sq-AL"/>
          </w:rPr>
          <w:t>VII</w:t>
        </w:r>
      </w:smartTag>
    </w:p>
    <w:p w:rsidR="00190D09" w:rsidRPr="004B7432" w:rsidRDefault="00190D09" w:rsidP="00190D09">
      <w:pPr>
        <w:pStyle w:val="TitulliTitull"/>
        <w:rPr>
          <w:lang w:val="sq-AL"/>
        </w:rPr>
      </w:pPr>
      <w:r w:rsidRPr="004B7432">
        <w:rPr>
          <w:lang w:val="sq-AL"/>
        </w:rPr>
        <w:t>AFATET KOHORE SIPAS NENIT 3</w:t>
      </w:r>
    </w:p>
    <w:p w:rsidR="00190D09" w:rsidRPr="004B7432" w:rsidRDefault="00190D09" w:rsidP="00190D09">
      <w:pPr>
        <w:pStyle w:val="Paragrafi"/>
        <w:rPr>
          <w:lang w:val="sq-AL"/>
        </w:rPr>
      </w:pPr>
    </w:p>
    <w:p w:rsidR="00190D09" w:rsidRPr="004B7432" w:rsidRDefault="00FC7E32" w:rsidP="00190D09">
      <w:pPr>
        <w:pStyle w:val="Paragrafi"/>
        <w:rPr>
          <w:lang w:val="sq-AL"/>
        </w:rPr>
      </w:pPr>
      <w:r w:rsidRPr="004B7432">
        <w:rPr>
          <w:lang w:val="sq-AL"/>
        </w:rPr>
        <w:t xml:space="preserve">1. </w:t>
      </w:r>
      <w:r w:rsidR="00190D09" w:rsidRPr="004B7432">
        <w:rPr>
          <w:lang w:val="sq-AL"/>
        </w:rPr>
        <w:t xml:space="preserve">Afatet kohore për zbatimin e vlerave kufi të përmendura në nenin 3, paragrafët 2 dhe 3, do të jenë: </w:t>
      </w:r>
    </w:p>
    <w:p w:rsidR="00190D09" w:rsidRPr="004B7432" w:rsidRDefault="00FC7E32" w:rsidP="00190D09">
      <w:pPr>
        <w:pStyle w:val="Paragrafi"/>
        <w:rPr>
          <w:lang w:val="sq-AL"/>
        </w:rPr>
      </w:pPr>
      <w:r w:rsidRPr="004B7432">
        <w:rPr>
          <w:lang w:val="sq-AL"/>
        </w:rPr>
        <w:t xml:space="preserve">a) </w:t>
      </w:r>
      <w:r w:rsidR="00190D09" w:rsidRPr="004B7432">
        <w:rPr>
          <w:lang w:val="sq-AL"/>
        </w:rPr>
        <w:t xml:space="preserve">Për burimet e reja të palëvizshme, një vit pas datës së hyrjes në fuqi të këtij </w:t>
      </w:r>
      <w:r w:rsidR="0057753C">
        <w:rPr>
          <w:lang w:val="sq-AL"/>
        </w:rPr>
        <w:t>p</w:t>
      </w:r>
      <w:r w:rsidR="00190D09" w:rsidRPr="004B7432">
        <w:rPr>
          <w:lang w:val="sq-AL"/>
        </w:rPr>
        <w:t>rotokolli</w:t>
      </w:r>
      <w:r w:rsidR="00B10493">
        <w:rPr>
          <w:lang w:val="sq-AL"/>
        </w:rPr>
        <w:t xml:space="preserve"> për p</w:t>
      </w:r>
      <w:r w:rsidR="00190D09" w:rsidRPr="004B7432">
        <w:rPr>
          <w:lang w:val="sq-AL"/>
        </w:rPr>
        <w:t xml:space="preserve">alën në fjalë; dhe </w:t>
      </w:r>
    </w:p>
    <w:p w:rsidR="00190D09" w:rsidRPr="004B7432" w:rsidRDefault="00FC7E32" w:rsidP="00190D09">
      <w:pPr>
        <w:pStyle w:val="Paragrafi"/>
        <w:rPr>
          <w:lang w:val="sq-AL"/>
        </w:rPr>
      </w:pPr>
      <w:r w:rsidRPr="004B7432">
        <w:rPr>
          <w:lang w:val="sq-AL"/>
        </w:rPr>
        <w:t xml:space="preserve">b) </w:t>
      </w:r>
      <w:r w:rsidR="00190D09" w:rsidRPr="004B7432">
        <w:rPr>
          <w:lang w:val="sq-AL"/>
        </w:rPr>
        <w:t>Për burimet e palëvizshme ekzistuese:</w:t>
      </w:r>
    </w:p>
    <w:p w:rsidR="00190D09" w:rsidRPr="004B7432" w:rsidRDefault="00FC7E32" w:rsidP="00190D09">
      <w:pPr>
        <w:pStyle w:val="Paragrafi"/>
        <w:rPr>
          <w:lang w:val="sq-AL"/>
        </w:rPr>
      </w:pPr>
      <w:r w:rsidRPr="004B7432">
        <w:rPr>
          <w:lang w:val="sq-AL"/>
        </w:rPr>
        <w:t xml:space="preserve">i) </w:t>
      </w:r>
      <w:r w:rsidR="00190D09" w:rsidRPr="004B7432">
        <w:rPr>
          <w:lang w:val="sq-AL"/>
        </w:rPr>
        <w:t xml:space="preserve"> Në rast të një </w:t>
      </w:r>
      <w:r w:rsidRPr="004B7432">
        <w:rPr>
          <w:lang w:val="sq-AL"/>
        </w:rPr>
        <w:t xml:space="preserve">pale </w:t>
      </w:r>
      <w:r w:rsidR="00190D09" w:rsidRPr="004B7432">
        <w:rPr>
          <w:lang w:val="sq-AL"/>
        </w:rPr>
        <w:t xml:space="preserve">që nuk është një vend me ekonomi në tranzicion, një vit pas datës së hyrjes në fuqi të këtij </w:t>
      </w:r>
      <w:r w:rsidRPr="004B7432">
        <w:rPr>
          <w:lang w:val="sq-AL"/>
        </w:rPr>
        <w:t xml:space="preserve">protokolli </w:t>
      </w:r>
      <w:r w:rsidR="00190D09" w:rsidRPr="004B7432">
        <w:rPr>
          <w:lang w:val="sq-AL"/>
        </w:rPr>
        <w:t xml:space="preserve">ose 31 dhjetor 2007, cilado që është më e vona; dhe </w:t>
      </w:r>
    </w:p>
    <w:p w:rsidR="00190D09" w:rsidRPr="004B7432" w:rsidRDefault="00FC7E32" w:rsidP="00190D09">
      <w:pPr>
        <w:pStyle w:val="Paragrafi"/>
        <w:rPr>
          <w:lang w:val="sq-AL"/>
        </w:rPr>
      </w:pPr>
      <w:r w:rsidRPr="004B7432">
        <w:rPr>
          <w:lang w:val="sq-AL"/>
        </w:rPr>
        <w:t xml:space="preserve">ii) </w:t>
      </w:r>
      <w:r w:rsidR="00190D09" w:rsidRPr="004B7432">
        <w:rPr>
          <w:lang w:val="sq-AL"/>
        </w:rPr>
        <w:t xml:space="preserve">Në rast të një </w:t>
      </w:r>
      <w:r w:rsidRPr="004B7432">
        <w:rPr>
          <w:lang w:val="sq-AL"/>
        </w:rPr>
        <w:t xml:space="preserve">pale </w:t>
      </w:r>
      <w:r w:rsidR="00190D09" w:rsidRPr="004B7432">
        <w:rPr>
          <w:lang w:val="sq-AL"/>
        </w:rPr>
        <w:t xml:space="preserve">që është një vend me ekonomi në tranzicion, tetë vjet pas hyrjes në fuqi të këtij </w:t>
      </w:r>
      <w:r w:rsidRPr="004B7432">
        <w:rPr>
          <w:lang w:val="sq-AL"/>
        </w:rPr>
        <w:t>protokolli</w:t>
      </w:r>
      <w:r w:rsidR="00190D09" w:rsidRPr="004B7432">
        <w:rPr>
          <w:lang w:val="sq-AL"/>
        </w:rPr>
        <w:t xml:space="preserve">. </w:t>
      </w:r>
    </w:p>
    <w:p w:rsidR="00190D09" w:rsidRPr="004B7432" w:rsidRDefault="00190D09" w:rsidP="00190D09">
      <w:pPr>
        <w:pStyle w:val="Paragrafi"/>
        <w:rPr>
          <w:lang w:val="sq-AL"/>
        </w:rPr>
      </w:pPr>
      <w:r w:rsidRPr="004B7432">
        <w:rPr>
          <w:lang w:val="sq-AL"/>
        </w:rPr>
        <w:t>2. Afatet kohore për zbatimin e vlerave kufi për lëndët djegëse dhe burimet e reja të lëvizshme të përmendura në nenin 3, paragrafi 5, dhe vlerat kufi për lëndët djegëse t</w:t>
      </w:r>
      <w:r w:rsidR="00874787" w:rsidRPr="00874787">
        <w:rPr>
          <w:rFonts w:ascii="Times New Roman" w:hAnsi="Times New Roman" w:cs="Times New Roman"/>
          <w:lang w:val="sq-AL"/>
        </w:rPr>
        <w:t>ë</w:t>
      </w:r>
      <w:r w:rsidRPr="004B7432">
        <w:rPr>
          <w:lang w:val="sq-AL"/>
        </w:rPr>
        <w:t xml:space="preserve"> gazta të përmendura në aneksin IV, tabela 2, do të jenë: </w:t>
      </w:r>
    </w:p>
    <w:p w:rsidR="00190D09" w:rsidRPr="004B7432" w:rsidRDefault="00FC7E32" w:rsidP="00190D09">
      <w:pPr>
        <w:pStyle w:val="Paragrafi"/>
        <w:rPr>
          <w:lang w:val="sq-AL"/>
        </w:rPr>
      </w:pPr>
      <w:r w:rsidRPr="004B7432">
        <w:rPr>
          <w:lang w:val="sq-AL"/>
        </w:rPr>
        <w:t xml:space="preserve">i) </w:t>
      </w:r>
      <w:r w:rsidR="00190D09" w:rsidRPr="004B7432">
        <w:rPr>
          <w:lang w:val="sq-AL"/>
        </w:rPr>
        <w:t xml:space="preserve">Në rast të një Pale që nuk është një vend me ekonomi në tranzicion, data e hyrjes në fuqi të këtij </w:t>
      </w:r>
      <w:r w:rsidR="0057753C">
        <w:rPr>
          <w:lang w:val="sq-AL"/>
        </w:rPr>
        <w:t>p</w:t>
      </w:r>
      <w:r w:rsidR="00190D09" w:rsidRPr="004B7432">
        <w:rPr>
          <w:lang w:val="sq-AL"/>
        </w:rPr>
        <w:t xml:space="preserve">rotokolli ose datat e shoqëruara me masat e përcaktuara në aneksin VIII dhe me vlerat kufi të përcaktuara në aneksin IV, tabela 2, cilado që është data më e vonë; dhe </w:t>
      </w:r>
    </w:p>
    <w:p w:rsidR="00190D09" w:rsidRPr="004B7432" w:rsidRDefault="00FC7E32" w:rsidP="00190D09">
      <w:pPr>
        <w:pStyle w:val="Paragrafi"/>
        <w:rPr>
          <w:lang w:val="sq-AL"/>
        </w:rPr>
      </w:pPr>
      <w:r w:rsidRPr="004B7432">
        <w:rPr>
          <w:lang w:val="sq-AL"/>
        </w:rPr>
        <w:t xml:space="preserve">ii) </w:t>
      </w:r>
      <w:r w:rsidR="00190D09" w:rsidRPr="004B7432">
        <w:rPr>
          <w:lang w:val="sq-AL"/>
        </w:rPr>
        <w:t xml:space="preserve">Në rast të një </w:t>
      </w:r>
      <w:r w:rsidRPr="004B7432">
        <w:rPr>
          <w:lang w:val="sq-AL"/>
        </w:rPr>
        <w:t xml:space="preserve">pale </w:t>
      </w:r>
      <w:r w:rsidR="00190D09" w:rsidRPr="004B7432">
        <w:rPr>
          <w:lang w:val="sq-AL"/>
        </w:rPr>
        <w:t xml:space="preserve">që është një vend me ekonomi në tranzicion, pesë vjet pas datës së hyrjes në fuqi të këtij </w:t>
      </w:r>
      <w:r w:rsidRPr="004B7432">
        <w:rPr>
          <w:lang w:val="sq-AL"/>
        </w:rPr>
        <w:t xml:space="preserve">protokollit </w:t>
      </w:r>
      <w:r w:rsidR="00190D09" w:rsidRPr="004B7432">
        <w:rPr>
          <w:lang w:val="sq-AL"/>
        </w:rPr>
        <w:t>ose pesë vjet pas datave t</w:t>
      </w:r>
      <w:r w:rsidR="00874787" w:rsidRPr="00874787">
        <w:rPr>
          <w:rFonts w:ascii="Times New Roman" w:hAnsi="Times New Roman" w:cs="Times New Roman"/>
          <w:lang w:val="sq-AL"/>
        </w:rPr>
        <w:t>ë</w:t>
      </w:r>
      <w:r w:rsidR="00190D09" w:rsidRPr="004B7432">
        <w:rPr>
          <w:lang w:val="sq-AL"/>
        </w:rPr>
        <w:t xml:space="preserve"> shoqëruara me masat e përcaktuara në aneksin VIII dhe me vlerat kufi në aneksin IV, tabela 2, cilado që është më vonë. </w:t>
      </w:r>
    </w:p>
    <w:p w:rsidR="00190D09" w:rsidRPr="004B7432" w:rsidRDefault="00190D09" w:rsidP="00190D09">
      <w:pPr>
        <w:pStyle w:val="Paragrafi"/>
        <w:rPr>
          <w:lang w:val="sq-AL"/>
        </w:rPr>
      </w:pPr>
      <w:r w:rsidRPr="004B7432">
        <w:rPr>
          <w:lang w:val="sq-AL"/>
        </w:rPr>
        <w:t xml:space="preserve">Këto afate kohore nuk do të zbatohen për një </w:t>
      </w:r>
      <w:r w:rsidR="00FC7E32" w:rsidRPr="004B7432">
        <w:rPr>
          <w:lang w:val="sq-AL"/>
        </w:rPr>
        <w:t xml:space="preserve">palë </w:t>
      </w:r>
      <w:r w:rsidRPr="004B7432">
        <w:rPr>
          <w:lang w:val="sq-AL"/>
        </w:rPr>
        <w:t xml:space="preserve">të këtij </w:t>
      </w:r>
      <w:r w:rsidR="00FC7E32" w:rsidRPr="004B7432">
        <w:rPr>
          <w:lang w:val="sq-AL"/>
        </w:rPr>
        <w:t>protokolli</w:t>
      </w:r>
      <w:r w:rsidRPr="004B7432">
        <w:rPr>
          <w:lang w:val="sq-AL"/>
        </w:rPr>
        <w:t xml:space="preserve">,  në atë rast kur kjo </w:t>
      </w:r>
      <w:r w:rsidR="00FC7E32" w:rsidRPr="004B7432">
        <w:rPr>
          <w:lang w:val="sq-AL"/>
        </w:rPr>
        <w:t xml:space="preserve">palë </w:t>
      </w:r>
      <w:r w:rsidRPr="004B7432">
        <w:rPr>
          <w:lang w:val="sq-AL"/>
        </w:rPr>
        <w:t>është subjekt i një afati kohor më të shkurtër në lidhje me lëndët djeg</w:t>
      </w:r>
      <w:r w:rsidR="00FC7E32" w:rsidRPr="004B7432">
        <w:rPr>
          <w:lang w:val="sq-AL"/>
        </w:rPr>
        <w:t>ë</w:t>
      </w:r>
      <w:r w:rsidRPr="004B7432">
        <w:rPr>
          <w:lang w:val="sq-AL"/>
        </w:rPr>
        <w:t>se t</w:t>
      </w:r>
      <w:r w:rsidR="00FC7E32" w:rsidRPr="004B7432">
        <w:rPr>
          <w:lang w:val="sq-AL"/>
        </w:rPr>
        <w:t>ë</w:t>
      </w:r>
      <w:r w:rsidRPr="004B7432">
        <w:rPr>
          <w:lang w:val="sq-AL"/>
        </w:rPr>
        <w:t xml:space="preserve"> gazta, në kuadrin e </w:t>
      </w:r>
      <w:r w:rsidR="00FC7E32" w:rsidRPr="004B7432">
        <w:rPr>
          <w:lang w:val="sq-AL"/>
        </w:rPr>
        <w:t xml:space="preserve">protokollit </w:t>
      </w:r>
      <w:r w:rsidRPr="004B7432">
        <w:rPr>
          <w:lang w:val="sq-AL"/>
        </w:rPr>
        <w:t xml:space="preserve">për </w:t>
      </w:r>
      <w:r w:rsidR="00FC7E32" w:rsidRPr="004B7432">
        <w:rPr>
          <w:lang w:val="sq-AL"/>
        </w:rPr>
        <w:t>pakësimin e mëtejshëm të emetimeve të squfurit</w:t>
      </w:r>
      <w:r w:rsidRPr="004B7432">
        <w:rPr>
          <w:lang w:val="sq-AL"/>
        </w:rPr>
        <w:t>.</w:t>
      </w:r>
    </w:p>
    <w:p w:rsidR="002C4DA3" w:rsidRDefault="002C4DA3" w:rsidP="00190D09">
      <w:pPr>
        <w:pStyle w:val="Paragrafi"/>
        <w:rPr>
          <w:lang w:val="sq-AL"/>
        </w:rPr>
      </w:pPr>
    </w:p>
    <w:p w:rsidR="00190D09" w:rsidRPr="004B7432" w:rsidRDefault="00190D09" w:rsidP="00190D09">
      <w:pPr>
        <w:pStyle w:val="Paragrafi"/>
        <w:rPr>
          <w:lang w:val="sq-AL"/>
        </w:rPr>
      </w:pPr>
      <w:r w:rsidRPr="004B7432">
        <w:rPr>
          <w:lang w:val="sq-AL"/>
        </w:rPr>
        <w:t>3. Për qëllim të k</w:t>
      </w:r>
      <w:r w:rsidR="00F00EE7" w:rsidRPr="00F00EE7">
        <w:rPr>
          <w:rFonts w:ascii="Times New Roman" w:hAnsi="Times New Roman" w:cs="Times New Roman"/>
          <w:lang w:val="sq-AL"/>
        </w:rPr>
        <w:t>ë</w:t>
      </w:r>
      <w:r w:rsidRPr="004B7432">
        <w:rPr>
          <w:lang w:val="sq-AL"/>
        </w:rPr>
        <w:t xml:space="preserve">tij aneksi, </w:t>
      </w:r>
      <w:r w:rsidR="00081359" w:rsidRPr="004B7432">
        <w:rPr>
          <w:lang w:val="sq-AL"/>
        </w:rPr>
        <w:t>“</w:t>
      </w:r>
      <w:r w:rsidRPr="004B7432">
        <w:rPr>
          <w:lang w:val="sq-AL"/>
        </w:rPr>
        <w:t>një vend me ekonomi në tranzicion</w:t>
      </w:r>
      <w:r w:rsidR="00081359" w:rsidRPr="004B7432">
        <w:rPr>
          <w:lang w:val="sq-AL"/>
        </w:rPr>
        <w:t>”</w:t>
      </w:r>
      <w:r w:rsidR="00B10493">
        <w:rPr>
          <w:lang w:val="sq-AL"/>
        </w:rPr>
        <w:t xml:space="preserve"> do të thotë një p</w:t>
      </w:r>
      <w:r w:rsidRPr="004B7432">
        <w:rPr>
          <w:lang w:val="sq-AL"/>
        </w:rPr>
        <w:t xml:space="preserve">alë  që me instrumentet e tij të ratifikimit, pranimit, miratimit ose aderimit ka bërë një deklaratë që ai dëshiron të trajtohet si vend me ekonomi në tranzicion, për qëllime të paragrafëve 1 dhe/ose 2 të këtij aneksi. </w:t>
      </w:r>
    </w:p>
    <w:p w:rsidR="00190D09" w:rsidRPr="004B7432" w:rsidRDefault="00190D09" w:rsidP="00190D09">
      <w:pPr>
        <w:pStyle w:val="Paragrafi"/>
        <w:rPr>
          <w:lang w:val="sq-AL"/>
        </w:rPr>
      </w:pPr>
    </w:p>
    <w:p w:rsidR="00190D09" w:rsidRPr="004B7432" w:rsidRDefault="00190D09" w:rsidP="00190D09">
      <w:pPr>
        <w:pStyle w:val="TitulliTitull"/>
        <w:rPr>
          <w:lang w:val="sq-AL"/>
        </w:rPr>
      </w:pPr>
      <w:r w:rsidRPr="004B7432">
        <w:rPr>
          <w:lang w:val="sq-AL"/>
        </w:rPr>
        <w:t xml:space="preserve">Aneksi VIII </w:t>
      </w:r>
    </w:p>
    <w:p w:rsidR="00190D09" w:rsidRPr="004B7432" w:rsidRDefault="00190D09" w:rsidP="00190D09">
      <w:pPr>
        <w:pStyle w:val="TitulliTitull"/>
        <w:rPr>
          <w:lang w:val="sq-AL"/>
        </w:rPr>
      </w:pPr>
      <w:r w:rsidRPr="004B7432">
        <w:rPr>
          <w:lang w:val="sq-AL"/>
        </w:rPr>
        <w:t>VLERAT KUFI PËR LËNDËT DJEGËSE DHE BURIMET E REJA TË LËVIZSHME</w:t>
      </w:r>
    </w:p>
    <w:p w:rsidR="00190D09" w:rsidRPr="004B7432" w:rsidRDefault="00190D09" w:rsidP="00190D09">
      <w:pPr>
        <w:pStyle w:val="TitulliTitull"/>
        <w:rPr>
          <w:lang w:val="sq-AL"/>
        </w:rPr>
      </w:pPr>
    </w:p>
    <w:p w:rsidR="00190D09" w:rsidRPr="004B7432" w:rsidRDefault="00190D09" w:rsidP="00190D09">
      <w:pPr>
        <w:pStyle w:val="Paragrafi"/>
        <w:rPr>
          <w:lang w:val="sq-AL"/>
        </w:rPr>
      </w:pPr>
      <w:r w:rsidRPr="004B7432">
        <w:rPr>
          <w:lang w:val="sq-AL"/>
        </w:rPr>
        <w:t>Hyrje</w:t>
      </w:r>
    </w:p>
    <w:p w:rsidR="00190D09" w:rsidRPr="004B7432" w:rsidRDefault="00190D09" w:rsidP="00190D09">
      <w:pPr>
        <w:pStyle w:val="Paragrafi"/>
        <w:rPr>
          <w:lang w:val="sq-AL"/>
        </w:rPr>
      </w:pPr>
      <w:r w:rsidRPr="004B7432">
        <w:rPr>
          <w:lang w:val="sq-AL"/>
        </w:rPr>
        <w:t xml:space="preserve">1. Seksioni A zbatohet për të gjitha </w:t>
      </w:r>
      <w:r w:rsidR="00FC7E32" w:rsidRPr="004B7432">
        <w:rPr>
          <w:lang w:val="sq-AL"/>
        </w:rPr>
        <w:t xml:space="preserve">palët </w:t>
      </w:r>
      <w:r w:rsidRPr="004B7432">
        <w:rPr>
          <w:lang w:val="sq-AL"/>
        </w:rPr>
        <w:t>p</w:t>
      </w:r>
      <w:r w:rsidR="00FC7E32" w:rsidRPr="004B7432">
        <w:rPr>
          <w:lang w:val="sq-AL"/>
        </w:rPr>
        <w:t>ë</w:t>
      </w:r>
      <w:r w:rsidRPr="004B7432">
        <w:rPr>
          <w:lang w:val="sq-AL"/>
        </w:rPr>
        <w:t xml:space="preserve">rveç Kanadasë dhe Shteteve të Bashkuara të Amerikës, seksioni B zbatohet për Kanadanë dhe seksioni C zbatohet për Shtetet e Bashkuara të Amerikës. </w:t>
      </w:r>
    </w:p>
    <w:p w:rsidR="00190D09" w:rsidRPr="004B7432" w:rsidRDefault="00190D09" w:rsidP="00190D09">
      <w:pPr>
        <w:pStyle w:val="Paragrafi"/>
        <w:rPr>
          <w:lang w:val="sq-AL"/>
        </w:rPr>
      </w:pPr>
      <w:r w:rsidRPr="004B7432">
        <w:rPr>
          <w:lang w:val="sq-AL"/>
        </w:rPr>
        <w:t>2. Aneksi përmban vlerat kufi për NOx, t</w:t>
      </w:r>
      <w:r w:rsidR="00874787" w:rsidRPr="00874787">
        <w:rPr>
          <w:rFonts w:ascii="Times New Roman" w:hAnsi="Times New Roman" w:cs="Times New Roman"/>
          <w:lang w:val="sq-AL"/>
        </w:rPr>
        <w:t>ë</w:t>
      </w:r>
      <w:r w:rsidRPr="004B7432">
        <w:rPr>
          <w:lang w:val="sq-AL"/>
        </w:rPr>
        <w:t xml:space="preserve"> shprehura si vlera ekuivalente të </w:t>
      </w:r>
      <w:r w:rsidR="00F00EE7" w:rsidRPr="004B7432">
        <w:rPr>
          <w:lang w:val="sq-AL"/>
        </w:rPr>
        <w:t>dyoksidit</w:t>
      </w:r>
      <w:r w:rsidRPr="004B7432">
        <w:rPr>
          <w:lang w:val="sq-AL"/>
        </w:rPr>
        <w:t xml:space="preserve"> të azotit (NO</w:t>
      </w:r>
      <w:r w:rsidRPr="004B7432">
        <w:rPr>
          <w:vertAlign w:val="subscript"/>
          <w:lang w:val="sq-AL"/>
        </w:rPr>
        <w:t>2</w:t>
      </w:r>
      <w:r w:rsidRPr="004B7432">
        <w:rPr>
          <w:lang w:val="sq-AL"/>
        </w:rPr>
        <w:t>), dhe për hidrokarburet, shumica e të cilave</w:t>
      </w:r>
      <w:r w:rsidR="00FC7E32" w:rsidRPr="004B7432">
        <w:rPr>
          <w:lang w:val="sq-AL"/>
        </w:rPr>
        <w:t xml:space="preserve"> janë komponime organike të </w:t>
      </w:r>
      <w:r w:rsidR="00F00EE7" w:rsidRPr="004B7432">
        <w:rPr>
          <w:lang w:val="sq-AL"/>
        </w:rPr>
        <w:t>paqëndrueshme</w:t>
      </w:r>
      <w:r w:rsidRPr="004B7432">
        <w:rPr>
          <w:lang w:val="sq-AL"/>
        </w:rPr>
        <w:t>, si dhe specifikimet mjedisore për lëndët djegëse që tregtohen  për automjetet.</w:t>
      </w:r>
    </w:p>
    <w:p w:rsidR="00190D09" w:rsidRPr="004B7432" w:rsidRDefault="00190D09" w:rsidP="00190D09">
      <w:pPr>
        <w:pStyle w:val="Paragrafi"/>
        <w:rPr>
          <w:lang w:val="sq-AL"/>
        </w:rPr>
      </w:pPr>
      <w:r w:rsidRPr="004B7432">
        <w:rPr>
          <w:lang w:val="sq-AL"/>
        </w:rPr>
        <w:t xml:space="preserve">3. Afatet kohore për zbatimin e vlerave kufi të këtij aneksi janë dhënë në aneksin </w:t>
      </w:r>
      <w:smartTag w:uri="urn:schemas-microsoft-com:office:smarttags" w:element="stockticker">
        <w:r w:rsidRPr="004B7432">
          <w:rPr>
            <w:lang w:val="sq-AL"/>
          </w:rPr>
          <w:t>VII</w:t>
        </w:r>
      </w:smartTag>
      <w:r w:rsidRPr="004B7432">
        <w:rPr>
          <w:lang w:val="sq-AL"/>
        </w:rPr>
        <w:t xml:space="preserve">. </w:t>
      </w:r>
    </w:p>
    <w:p w:rsidR="00190D09" w:rsidRPr="004B7432" w:rsidRDefault="00190D09" w:rsidP="00190D09">
      <w:pPr>
        <w:pStyle w:val="Paragrafi"/>
        <w:rPr>
          <w:lang w:val="sq-AL"/>
        </w:rPr>
      </w:pPr>
      <w:r w:rsidRPr="004B7432">
        <w:rPr>
          <w:lang w:val="sq-AL"/>
        </w:rPr>
        <w:t>A. Palët p</w:t>
      </w:r>
      <w:r w:rsidR="00FC7E32" w:rsidRPr="004B7432">
        <w:rPr>
          <w:lang w:val="sq-AL"/>
        </w:rPr>
        <w:t>ë</w:t>
      </w:r>
      <w:r w:rsidRPr="004B7432">
        <w:rPr>
          <w:lang w:val="sq-AL"/>
        </w:rPr>
        <w:t xml:space="preserve">rveç Kanadasë dhe Shteteve të Bashkuara të Amerikës </w:t>
      </w:r>
    </w:p>
    <w:p w:rsidR="00190D09" w:rsidRPr="004B7432" w:rsidRDefault="00190D09" w:rsidP="00190D09">
      <w:pPr>
        <w:pStyle w:val="Paragrafi"/>
        <w:rPr>
          <w:lang w:val="sq-AL"/>
        </w:rPr>
      </w:pPr>
      <w:r w:rsidRPr="004B7432">
        <w:rPr>
          <w:lang w:val="sq-AL"/>
        </w:rPr>
        <w:t xml:space="preserve">Makinat e pasagjerëve dhe automjetet e lehta </w:t>
      </w:r>
    </w:p>
    <w:p w:rsidR="00190D09" w:rsidRPr="004B7432" w:rsidRDefault="00190D09" w:rsidP="00190D09">
      <w:pPr>
        <w:pStyle w:val="Paragrafi"/>
        <w:rPr>
          <w:lang w:val="sq-AL"/>
        </w:rPr>
      </w:pPr>
      <w:r w:rsidRPr="004B7432">
        <w:rPr>
          <w:lang w:val="sq-AL"/>
        </w:rPr>
        <w:t>4. Vle</w:t>
      </w:r>
      <w:r w:rsidR="00FC7E32" w:rsidRPr="004B7432">
        <w:rPr>
          <w:lang w:val="sq-AL"/>
        </w:rPr>
        <w:t xml:space="preserve">rat kufi për automjetet me fuqi </w:t>
      </w:r>
      <w:r w:rsidRPr="004B7432">
        <w:rPr>
          <w:lang w:val="sq-AL"/>
        </w:rPr>
        <w:t xml:space="preserve">drejtuese me të paktën katër rrota dhe që përdoren për transportin e udhëtarëve (kategoria M) dhe mallrave (kategoria N) janë dhënë në tabelën 1. </w:t>
      </w:r>
    </w:p>
    <w:p w:rsidR="00D946B4" w:rsidRDefault="00D946B4" w:rsidP="00190D09">
      <w:pPr>
        <w:pStyle w:val="Paragrafi"/>
        <w:rPr>
          <w:lang w:val="sq-AL"/>
        </w:rPr>
      </w:pPr>
    </w:p>
    <w:p w:rsidR="00190D09" w:rsidRPr="004B7432" w:rsidRDefault="00190D09" w:rsidP="00190D09">
      <w:pPr>
        <w:pStyle w:val="Paragrafi"/>
        <w:rPr>
          <w:lang w:val="sq-AL"/>
        </w:rPr>
      </w:pPr>
      <w:r w:rsidRPr="004B7432">
        <w:rPr>
          <w:lang w:val="sq-AL"/>
        </w:rPr>
        <w:t xml:space="preserve">Automjetet e rënda </w:t>
      </w:r>
    </w:p>
    <w:p w:rsidR="00190D09" w:rsidRPr="004B7432" w:rsidRDefault="00190D09" w:rsidP="00190D09">
      <w:pPr>
        <w:pStyle w:val="Paragrafi"/>
        <w:rPr>
          <w:lang w:val="sq-AL"/>
        </w:rPr>
      </w:pPr>
      <w:r w:rsidRPr="004B7432">
        <w:rPr>
          <w:lang w:val="sq-AL"/>
        </w:rPr>
        <w:t>5. Vlerat kufi për motorët e automjeteve të rënda janë dhënë në tabelat 2 dhe 3, në varësi të procedurave t</w:t>
      </w:r>
      <w:r w:rsidR="00FC7E32" w:rsidRPr="004B7432">
        <w:rPr>
          <w:lang w:val="sq-AL"/>
        </w:rPr>
        <w:t>ë</w:t>
      </w:r>
      <w:r w:rsidRPr="004B7432">
        <w:rPr>
          <w:lang w:val="sq-AL"/>
        </w:rPr>
        <w:t xml:space="preserve"> zbatuara p</w:t>
      </w:r>
      <w:r w:rsidR="00FC7E32" w:rsidRPr="004B7432">
        <w:rPr>
          <w:lang w:val="sq-AL"/>
        </w:rPr>
        <w:t>ë</w:t>
      </w:r>
      <w:r w:rsidRPr="004B7432">
        <w:rPr>
          <w:lang w:val="sq-AL"/>
        </w:rPr>
        <w:t>r testimet.</w:t>
      </w:r>
    </w:p>
    <w:p w:rsidR="00190D09" w:rsidRPr="004B7432" w:rsidRDefault="00190D09" w:rsidP="00190D09">
      <w:pPr>
        <w:pStyle w:val="Paragrafi"/>
        <w:rPr>
          <w:lang w:val="sq-AL"/>
        </w:rPr>
      </w:pPr>
      <w:r w:rsidRPr="004B7432">
        <w:rPr>
          <w:lang w:val="sq-AL"/>
        </w:rPr>
        <w:t>Motoçikleta dhe motoçikleta të vogla</w:t>
      </w:r>
    </w:p>
    <w:p w:rsidR="00190D09" w:rsidRPr="004B7432" w:rsidRDefault="00190D09" w:rsidP="00190D09">
      <w:pPr>
        <w:pStyle w:val="Paragrafi"/>
        <w:rPr>
          <w:lang w:val="sq-AL"/>
        </w:rPr>
      </w:pPr>
      <w:r w:rsidRPr="004B7432">
        <w:rPr>
          <w:lang w:val="sq-AL"/>
        </w:rPr>
        <w:t xml:space="preserve">6. Vlerat kufi për motoçikleta dhe motoçikleta të vogla janë dhënë në tabelën 6 dhe në </w:t>
      </w:r>
      <w:r w:rsidR="00397DA5" w:rsidRPr="004B7432">
        <w:rPr>
          <w:lang w:val="sq-AL"/>
        </w:rPr>
        <w:t>tabelën</w:t>
      </w:r>
      <w:r w:rsidRPr="004B7432">
        <w:rPr>
          <w:lang w:val="sq-AL"/>
        </w:rPr>
        <w:t xml:space="preserve"> 7. </w:t>
      </w:r>
    </w:p>
    <w:p w:rsidR="00190D09" w:rsidRPr="004B7432" w:rsidRDefault="00397DA5" w:rsidP="00190D09">
      <w:pPr>
        <w:pStyle w:val="Paragrafi"/>
        <w:rPr>
          <w:lang w:val="sq-AL"/>
        </w:rPr>
      </w:pPr>
      <w:r>
        <w:rPr>
          <w:lang w:val="sq-AL"/>
        </w:rPr>
        <w:t>Automjetet dhe makinat jo</w:t>
      </w:r>
      <w:r w:rsidR="00190D09" w:rsidRPr="004B7432">
        <w:rPr>
          <w:lang w:val="sq-AL"/>
        </w:rPr>
        <w:t>rrugore</w:t>
      </w:r>
    </w:p>
    <w:p w:rsidR="00190D09" w:rsidRPr="004B7432" w:rsidRDefault="00190D09" w:rsidP="00190D09">
      <w:pPr>
        <w:pStyle w:val="Paragrafi"/>
        <w:rPr>
          <w:lang w:val="sq-AL"/>
        </w:rPr>
      </w:pPr>
      <w:r w:rsidRPr="004B7432">
        <w:rPr>
          <w:lang w:val="sq-AL"/>
        </w:rPr>
        <w:t>7. Vlerat kufi për traktorët bujqësorë dhe pyjorë</w:t>
      </w:r>
      <w:r w:rsidR="00FC7E32" w:rsidRPr="004B7432">
        <w:rPr>
          <w:lang w:val="sq-AL"/>
        </w:rPr>
        <w:t xml:space="preserve"> dhe për motorët e automjeteve/makinave të tjera jo </w:t>
      </w:r>
      <w:r w:rsidRPr="004B7432">
        <w:rPr>
          <w:lang w:val="sq-AL"/>
        </w:rPr>
        <w:t>rrugore janë renditur në tabelat 4 dh</w:t>
      </w:r>
      <w:r w:rsidR="00FC7E32" w:rsidRPr="004B7432">
        <w:rPr>
          <w:lang w:val="sq-AL"/>
        </w:rPr>
        <w:t xml:space="preserve">e 5. Faza I (tabela 4) bazohet </w:t>
      </w:r>
      <w:r w:rsidRPr="004B7432">
        <w:rPr>
          <w:lang w:val="sq-AL"/>
        </w:rPr>
        <w:t xml:space="preserve">në rregulloren ECE 96, </w:t>
      </w:r>
      <w:r w:rsidR="00081359" w:rsidRPr="004B7432">
        <w:rPr>
          <w:lang w:val="sq-AL"/>
        </w:rPr>
        <w:t>“</w:t>
      </w:r>
      <w:r w:rsidRPr="004B7432">
        <w:rPr>
          <w:lang w:val="sq-AL"/>
        </w:rPr>
        <w:t>Dispozita uniform</w:t>
      </w:r>
      <w:r w:rsidR="00FC7E32" w:rsidRPr="004B7432">
        <w:rPr>
          <w:lang w:val="sq-AL"/>
        </w:rPr>
        <w:t>ë</w:t>
      </w:r>
      <w:r w:rsidRPr="004B7432">
        <w:rPr>
          <w:lang w:val="sq-AL"/>
        </w:rPr>
        <w:t xml:space="preserve"> në lidhje me miratimin e motorëve me ndezje me kompresim - (CI) që duhet të instalohen në traktorë bujqësore dhe pyjorë në lidhje me emetimet e ndotësve nga m</w:t>
      </w:r>
      <w:r w:rsidR="00FC7E32" w:rsidRPr="004B7432">
        <w:rPr>
          <w:lang w:val="sq-AL"/>
        </w:rPr>
        <w:t>otorët”</w:t>
      </w:r>
      <w:r w:rsidRPr="004B7432">
        <w:rPr>
          <w:lang w:val="sq-AL"/>
        </w:rPr>
        <w:t>.</w:t>
      </w:r>
    </w:p>
    <w:p w:rsidR="00190D09" w:rsidRPr="004B7432" w:rsidRDefault="00190D09" w:rsidP="00190D09">
      <w:pPr>
        <w:pStyle w:val="Paragrafi"/>
        <w:rPr>
          <w:lang w:val="sq-AL"/>
        </w:rPr>
      </w:pPr>
      <w:r w:rsidRPr="004B7432">
        <w:rPr>
          <w:lang w:val="sq-AL"/>
        </w:rPr>
        <w:t>Cilësia e lënd</w:t>
      </w:r>
      <w:r w:rsidR="00FC7E32" w:rsidRPr="004B7432">
        <w:rPr>
          <w:lang w:val="sq-AL"/>
        </w:rPr>
        <w:t>ë</w:t>
      </w:r>
      <w:r w:rsidRPr="004B7432">
        <w:rPr>
          <w:lang w:val="sq-AL"/>
        </w:rPr>
        <w:t xml:space="preserve">s djegëse </w:t>
      </w:r>
    </w:p>
    <w:p w:rsidR="00190D09" w:rsidRPr="004B7432" w:rsidRDefault="00190D09" w:rsidP="00190D09">
      <w:pPr>
        <w:pStyle w:val="Paragrafi"/>
        <w:rPr>
          <w:lang w:val="sq-AL"/>
        </w:rPr>
      </w:pPr>
      <w:r w:rsidRPr="004B7432">
        <w:rPr>
          <w:lang w:val="sq-AL"/>
        </w:rPr>
        <w:t>8. Specifikimet mjedisore t</w:t>
      </w:r>
      <w:r w:rsidR="00FC7E32" w:rsidRPr="004B7432">
        <w:rPr>
          <w:lang w:val="sq-AL"/>
        </w:rPr>
        <w:t>ë</w:t>
      </w:r>
      <w:r w:rsidRPr="004B7432">
        <w:rPr>
          <w:lang w:val="sq-AL"/>
        </w:rPr>
        <w:t xml:space="preserve"> cilësisë për benzinën dhe dizelin janë dhënë në tabelat 8-11. </w:t>
      </w:r>
    </w:p>
    <w:p w:rsidR="00354999" w:rsidRDefault="00354999"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Default="002C4DA3" w:rsidP="00190D09">
      <w:pPr>
        <w:pStyle w:val="Paragrafi"/>
        <w:rPr>
          <w:lang w:val="sq-AL"/>
        </w:rPr>
      </w:pPr>
    </w:p>
    <w:p w:rsidR="002C4DA3" w:rsidRPr="004B7432" w:rsidRDefault="002C4DA3" w:rsidP="00190D09">
      <w:pPr>
        <w:pStyle w:val="Paragrafi"/>
        <w:rPr>
          <w:lang w:val="sq-AL"/>
        </w:rPr>
      </w:pPr>
    </w:p>
    <w:p w:rsidR="00190D09" w:rsidRPr="004B7432" w:rsidRDefault="00190D09" w:rsidP="00190D09">
      <w:pPr>
        <w:pStyle w:val="TitulliTitull"/>
        <w:rPr>
          <w:lang w:val="sq-AL"/>
        </w:rPr>
      </w:pPr>
      <w:r w:rsidRPr="004B7432">
        <w:rPr>
          <w:lang w:val="sq-AL"/>
        </w:rPr>
        <w:t>Tabela 1</w:t>
      </w:r>
    </w:p>
    <w:p w:rsidR="00190D09" w:rsidRPr="004B7432" w:rsidRDefault="00190D09" w:rsidP="00190D09">
      <w:pPr>
        <w:pStyle w:val="TitulliTitull"/>
        <w:rPr>
          <w:lang w:val="sq-AL"/>
        </w:rPr>
      </w:pPr>
      <w:r w:rsidRPr="004B7432">
        <w:rPr>
          <w:lang w:val="sq-AL"/>
        </w:rPr>
        <w:t xml:space="preserve"> Vlerat kufi për makinat e pasagjerëve dhe automjetet e lehta </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38"/>
        <w:gridCol w:w="606"/>
        <w:gridCol w:w="1108"/>
        <w:gridCol w:w="1163"/>
        <w:gridCol w:w="827"/>
        <w:gridCol w:w="615"/>
        <w:gridCol w:w="762"/>
        <w:gridCol w:w="567"/>
        <w:gridCol w:w="767"/>
        <w:gridCol w:w="675"/>
        <w:gridCol w:w="762"/>
        <w:gridCol w:w="687"/>
        <w:gridCol w:w="887"/>
      </w:tblGrid>
      <w:tr w:rsidR="00190D09" w:rsidRPr="004B7432">
        <w:trPr>
          <w:trHeight w:val="275"/>
          <w:jc w:val="center"/>
        </w:trPr>
        <w:tc>
          <w:tcPr>
            <w:tcW w:w="0" w:type="auto"/>
            <w:gridSpan w:val="4"/>
            <w:vMerge w:val="restart"/>
          </w:tcPr>
          <w:p w:rsidR="00190D09" w:rsidRPr="004B7432" w:rsidRDefault="00190D09" w:rsidP="0004794E">
            <w:pPr>
              <w:pStyle w:val="Paragrafi"/>
              <w:ind w:firstLine="0"/>
              <w:rPr>
                <w:sz w:val="16"/>
                <w:szCs w:val="16"/>
                <w:lang w:val="sq-AL"/>
              </w:rPr>
            </w:pPr>
          </w:p>
          <w:p w:rsidR="00190D09" w:rsidRPr="004B7432" w:rsidRDefault="00190D09" w:rsidP="0004794E">
            <w:pPr>
              <w:pStyle w:val="Paragrafi"/>
              <w:ind w:firstLine="0"/>
              <w:rPr>
                <w:sz w:val="16"/>
                <w:szCs w:val="16"/>
                <w:lang w:val="sq-AL"/>
              </w:rPr>
            </w:pPr>
          </w:p>
          <w:p w:rsidR="00190D09" w:rsidRPr="004B7432" w:rsidRDefault="00190D09" w:rsidP="0004794E">
            <w:pPr>
              <w:pStyle w:val="Paragrafi"/>
              <w:ind w:firstLine="0"/>
              <w:rPr>
                <w:sz w:val="16"/>
                <w:szCs w:val="16"/>
                <w:lang w:val="sq-AL"/>
              </w:rPr>
            </w:pPr>
          </w:p>
        </w:tc>
        <w:tc>
          <w:tcPr>
            <w:tcW w:w="0" w:type="auto"/>
            <w:vMerge w:val="restart"/>
          </w:tcPr>
          <w:p w:rsidR="00190D09" w:rsidRPr="004B7432" w:rsidRDefault="00190D09" w:rsidP="0004794E">
            <w:pPr>
              <w:pStyle w:val="Paragrafi"/>
              <w:ind w:firstLine="0"/>
              <w:jc w:val="center"/>
              <w:rPr>
                <w:b/>
                <w:sz w:val="16"/>
                <w:szCs w:val="16"/>
                <w:lang w:val="sq-AL"/>
              </w:rPr>
            </w:pPr>
            <w:r w:rsidRPr="004B7432">
              <w:rPr>
                <w:b/>
                <w:sz w:val="16"/>
                <w:szCs w:val="16"/>
                <w:lang w:val="sq-AL"/>
              </w:rPr>
              <w:t xml:space="preserve">Masa referuese </w:t>
            </w:r>
            <w:r w:rsidRPr="004B7432">
              <w:rPr>
                <w:b/>
                <w:sz w:val="16"/>
                <w:szCs w:val="16"/>
                <w:lang w:val="sq-AL"/>
              </w:rPr>
              <w:br/>
              <w:t xml:space="preserve">(RW) </w:t>
            </w:r>
            <w:r w:rsidRPr="004B7432">
              <w:rPr>
                <w:b/>
                <w:sz w:val="16"/>
                <w:szCs w:val="16"/>
                <w:lang w:val="sq-AL"/>
              </w:rPr>
              <w:br/>
              <w:t xml:space="preserve">(Kg) </w:t>
            </w:r>
            <w:r w:rsidRPr="004B7432">
              <w:rPr>
                <w:b/>
                <w:sz w:val="16"/>
                <w:szCs w:val="16"/>
                <w:lang w:val="sq-AL"/>
              </w:rPr>
              <w:br/>
            </w:r>
          </w:p>
        </w:tc>
        <w:tc>
          <w:tcPr>
            <w:tcW w:w="6456" w:type="dxa"/>
            <w:gridSpan w:val="9"/>
          </w:tcPr>
          <w:p w:rsidR="00190D09" w:rsidRPr="004B7432" w:rsidRDefault="00190D09" w:rsidP="0004794E">
            <w:pPr>
              <w:pStyle w:val="Paragrafi"/>
              <w:ind w:firstLine="0"/>
              <w:jc w:val="center"/>
              <w:rPr>
                <w:b/>
                <w:sz w:val="16"/>
                <w:szCs w:val="16"/>
                <w:lang w:val="sq-AL"/>
              </w:rPr>
            </w:pPr>
            <w:r w:rsidRPr="004B7432">
              <w:rPr>
                <w:b/>
                <w:sz w:val="16"/>
                <w:szCs w:val="16"/>
                <w:lang w:val="sq-AL"/>
              </w:rPr>
              <w:t>Vlerat kufi</w:t>
            </w:r>
          </w:p>
        </w:tc>
      </w:tr>
      <w:tr w:rsidR="00190D09" w:rsidRPr="004B7432">
        <w:trPr>
          <w:trHeight w:val="338"/>
          <w:jc w:val="center"/>
        </w:trPr>
        <w:tc>
          <w:tcPr>
            <w:tcW w:w="0" w:type="auto"/>
            <w:gridSpan w:val="4"/>
            <w:vMerge/>
          </w:tcPr>
          <w:p w:rsidR="00190D09" w:rsidRPr="004B7432" w:rsidRDefault="00190D09" w:rsidP="0004794E">
            <w:pPr>
              <w:pStyle w:val="Paragrafi"/>
              <w:ind w:firstLine="0"/>
              <w:rPr>
                <w:sz w:val="16"/>
                <w:szCs w:val="16"/>
                <w:lang w:val="sq-AL"/>
              </w:rPr>
            </w:pPr>
          </w:p>
        </w:tc>
        <w:tc>
          <w:tcPr>
            <w:tcW w:w="0" w:type="auto"/>
            <w:vMerge/>
          </w:tcPr>
          <w:p w:rsidR="00190D09" w:rsidRPr="004B7432" w:rsidRDefault="00190D09" w:rsidP="0004794E">
            <w:pPr>
              <w:pStyle w:val="Paragrafi"/>
              <w:ind w:firstLine="0"/>
              <w:jc w:val="center"/>
              <w:rPr>
                <w:b/>
                <w:sz w:val="16"/>
                <w:szCs w:val="16"/>
                <w:lang w:val="sq-AL"/>
              </w:rPr>
            </w:pPr>
          </w:p>
        </w:tc>
        <w:tc>
          <w:tcPr>
            <w:tcW w:w="0" w:type="auto"/>
            <w:gridSpan w:val="2"/>
          </w:tcPr>
          <w:p w:rsidR="00190D09" w:rsidRPr="004B7432" w:rsidRDefault="00190D09" w:rsidP="0004794E">
            <w:pPr>
              <w:pStyle w:val="Paragrafi"/>
              <w:ind w:firstLine="0"/>
              <w:jc w:val="center"/>
              <w:rPr>
                <w:b/>
                <w:sz w:val="16"/>
                <w:szCs w:val="16"/>
                <w:lang w:val="sq-AL"/>
              </w:rPr>
            </w:pPr>
            <w:r w:rsidRPr="004B7432">
              <w:rPr>
                <w:b/>
                <w:sz w:val="16"/>
                <w:szCs w:val="16"/>
                <w:lang w:val="sq-AL"/>
              </w:rPr>
              <w:t xml:space="preserve">Monoksid  karboni </w:t>
            </w:r>
            <w:r w:rsidRPr="004B7432">
              <w:rPr>
                <w:b/>
                <w:sz w:val="16"/>
                <w:szCs w:val="16"/>
                <w:lang w:val="sq-AL"/>
              </w:rPr>
              <w:br/>
            </w:r>
          </w:p>
        </w:tc>
        <w:tc>
          <w:tcPr>
            <w:tcW w:w="0" w:type="auto"/>
            <w:gridSpan w:val="2"/>
          </w:tcPr>
          <w:p w:rsidR="00190D09" w:rsidRPr="004B7432" w:rsidRDefault="00190D09" w:rsidP="0004794E">
            <w:pPr>
              <w:pStyle w:val="Paragrafi"/>
              <w:ind w:firstLine="0"/>
              <w:jc w:val="center"/>
              <w:rPr>
                <w:b/>
                <w:sz w:val="16"/>
                <w:szCs w:val="16"/>
                <w:lang w:val="sq-AL"/>
              </w:rPr>
            </w:pPr>
            <w:r w:rsidRPr="004B7432">
              <w:rPr>
                <w:b/>
                <w:sz w:val="16"/>
                <w:szCs w:val="16"/>
                <w:lang w:val="sq-AL"/>
              </w:rPr>
              <w:t>Hidrokarbure</w:t>
            </w:r>
          </w:p>
        </w:tc>
        <w:tc>
          <w:tcPr>
            <w:tcW w:w="0" w:type="auto"/>
            <w:gridSpan w:val="2"/>
          </w:tcPr>
          <w:p w:rsidR="00190D09" w:rsidRPr="004B7432" w:rsidRDefault="00190D09" w:rsidP="0004794E">
            <w:pPr>
              <w:pStyle w:val="Paragrafi"/>
              <w:ind w:firstLine="0"/>
              <w:jc w:val="center"/>
              <w:rPr>
                <w:b/>
                <w:sz w:val="16"/>
                <w:szCs w:val="16"/>
                <w:lang w:val="sq-AL"/>
              </w:rPr>
            </w:pPr>
            <w:r w:rsidRPr="004B7432">
              <w:rPr>
                <w:b/>
                <w:sz w:val="16"/>
                <w:szCs w:val="16"/>
                <w:lang w:val="sq-AL"/>
              </w:rPr>
              <w:t xml:space="preserve">Oksidet e azotit </w:t>
            </w:r>
            <w:r w:rsidRPr="004B7432">
              <w:rPr>
                <w:b/>
                <w:sz w:val="16"/>
                <w:szCs w:val="16"/>
                <w:lang w:val="sq-AL"/>
              </w:rPr>
              <w:br/>
            </w:r>
          </w:p>
        </w:tc>
        <w:tc>
          <w:tcPr>
            <w:tcW w:w="1446" w:type="dxa"/>
            <w:gridSpan w:val="2"/>
          </w:tcPr>
          <w:p w:rsidR="00190D09" w:rsidRPr="004B7432" w:rsidRDefault="00190D09" w:rsidP="0004794E">
            <w:pPr>
              <w:pStyle w:val="Paragrafi"/>
              <w:ind w:firstLine="0"/>
              <w:jc w:val="center"/>
              <w:rPr>
                <w:b/>
                <w:sz w:val="16"/>
                <w:szCs w:val="16"/>
                <w:lang w:val="sq-AL"/>
              </w:rPr>
            </w:pPr>
            <w:r w:rsidRPr="004B7432">
              <w:rPr>
                <w:b/>
                <w:sz w:val="16"/>
                <w:szCs w:val="16"/>
                <w:lang w:val="sq-AL"/>
              </w:rPr>
              <w:t xml:space="preserve">Hidrokarburet dhe oksidet e azotit </w:t>
            </w:r>
            <w:r w:rsidRPr="004B7432">
              <w:rPr>
                <w:b/>
                <w:sz w:val="16"/>
                <w:szCs w:val="16"/>
                <w:lang w:val="sq-AL"/>
              </w:rPr>
              <w:br/>
              <w:t>t</w:t>
            </w:r>
            <w:r w:rsidR="00FC7E32" w:rsidRPr="004B7432">
              <w:rPr>
                <w:b/>
                <w:sz w:val="16"/>
                <w:szCs w:val="16"/>
                <w:lang w:val="sq-AL"/>
              </w:rPr>
              <w:t>ë</w:t>
            </w:r>
            <w:r w:rsidRPr="004B7432">
              <w:rPr>
                <w:b/>
                <w:sz w:val="16"/>
                <w:szCs w:val="16"/>
                <w:lang w:val="sq-AL"/>
              </w:rPr>
              <w:t xml:space="preserve"> kombinuar </w:t>
            </w:r>
            <w:r w:rsidRPr="004B7432">
              <w:rPr>
                <w:b/>
                <w:sz w:val="16"/>
                <w:szCs w:val="16"/>
                <w:lang w:val="sq-AL"/>
              </w:rPr>
              <w:br/>
            </w:r>
          </w:p>
        </w:tc>
        <w:tc>
          <w:tcPr>
            <w:tcW w:w="851" w:type="dxa"/>
          </w:tcPr>
          <w:p w:rsidR="00190D09" w:rsidRPr="004B7432" w:rsidRDefault="00A765B6" w:rsidP="0004794E">
            <w:pPr>
              <w:pStyle w:val="Paragrafi"/>
              <w:ind w:firstLine="0"/>
              <w:jc w:val="center"/>
              <w:rPr>
                <w:b/>
                <w:sz w:val="16"/>
                <w:szCs w:val="16"/>
                <w:lang w:val="sq-AL"/>
              </w:rPr>
            </w:pPr>
            <w:r w:rsidRPr="004B7432">
              <w:rPr>
                <w:b/>
                <w:sz w:val="16"/>
                <w:szCs w:val="16"/>
                <w:lang w:val="sq-AL"/>
              </w:rPr>
              <w:t>Grimcat</w:t>
            </w:r>
            <w:r w:rsidRPr="004B7432">
              <w:rPr>
                <w:b/>
                <w:sz w:val="16"/>
                <w:szCs w:val="16"/>
                <w:vertAlign w:val="superscript"/>
                <w:lang w:val="sq-AL"/>
              </w:rPr>
              <w:t>a)</w:t>
            </w:r>
            <w:r w:rsidR="00190D09" w:rsidRPr="004B7432">
              <w:rPr>
                <w:b/>
                <w:sz w:val="16"/>
                <w:szCs w:val="16"/>
                <w:lang w:val="sq-AL"/>
              </w:rPr>
              <w:t xml:space="preserve"> </w:t>
            </w:r>
            <w:r w:rsidR="00190D09" w:rsidRPr="004B7432">
              <w:rPr>
                <w:b/>
                <w:sz w:val="16"/>
                <w:szCs w:val="16"/>
                <w:lang w:val="sq-AL"/>
              </w:rPr>
              <w:br/>
            </w:r>
          </w:p>
        </w:tc>
      </w:tr>
      <w:tr w:rsidR="00190D09" w:rsidRPr="004B7432">
        <w:trPr>
          <w:trHeight w:val="200"/>
          <w:jc w:val="center"/>
        </w:trPr>
        <w:tc>
          <w:tcPr>
            <w:tcW w:w="0" w:type="auto"/>
            <w:gridSpan w:val="4"/>
            <w:vMerge/>
          </w:tcPr>
          <w:p w:rsidR="00190D09" w:rsidRPr="004B7432" w:rsidRDefault="00190D09" w:rsidP="0004794E">
            <w:pPr>
              <w:pStyle w:val="Paragrafi"/>
              <w:ind w:firstLine="0"/>
              <w:rPr>
                <w:sz w:val="16"/>
                <w:szCs w:val="16"/>
                <w:lang w:val="sq-AL"/>
              </w:rPr>
            </w:pPr>
          </w:p>
        </w:tc>
        <w:tc>
          <w:tcPr>
            <w:tcW w:w="0" w:type="auto"/>
            <w:vMerge/>
          </w:tcPr>
          <w:p w:rsidR="00190D09" w:rsidRPr="004B7432" w:rsidRDefault="00190D09" w:rsidP="0004794E">
            <w:pPr>
              <w:pStyle w:val="Paragrafi"/>
              <w:ind w:firstLine="0"/>
              <w:jc w:val="center"/>
              <w:rPr>
                <w:b/>
                <w:sz w:val="16"/>
                <w:szCs w:val="16"/>
                <w:lang w:val="sq-AL"/>
              </w:rPr>
            </w:pPr>
          </w:p>
        </w:tc>
        <w:tc>
          <w:tcPr>
            <w:tcW w:w="0" w:type="auto"/>
            <w:gridSpan w:val="2"/>
          </w:tcPr>
          <w:p w:rsidR="00190D09" w:rsidRPr="004B7432" w:rsidRDefault="00190D09" w:rsidP="0004794E">
            <w:pPr>
              <w:pStyle w:val="Paragrafi"/>
              <w:ind w:firstLine="0"/>
              <w:jc w:val="center"/>
              <w:rPr>
                <w:b/>
                <w:sz w:val="16"/>
                <w:szCs w:val="16"/>
                <w:lang w:val="sq-AL"/>
              </w:rPr>
            </w:pPr>
            <w:r w:rsidRPr="004B7432">
              <w:rPr>
                <w:b/>
                <w:sz w:val="16"/>
                <w:szCs w:val="16"/>
                <w:lang w:val="sq-AL"/>
              </w:rPr>
              <w:t>L1 (g/km)</w:t>
            </w:r>
          </w:p>
        </w:tc>
        <w:tc>
          <w:tcPr>
            <w:tcW w:w="0" w:type="auto"/>
            <w:gridSpan w:val="2"/>
          </w:tcPr>
          <w:p w:rsidR="00190D09" w:rsidRPr="004B7432" w:rsidRDefault="00190D09" w:rsidP="0004794E">
            <w:pPr>
              <w:pStyle w:val="Paragrafi"/>
              <w:ind w:firstLine="0"/>
              <w:jc w:val="center"/>
              <w:rPr>
                <w:b/>
                <w:sz w:val="16"/>
                <w:szCs w:val="16"/>
                <w:lang w:val="sq-AL"/>
              </w:rPr>
            </w:pPr>
            <w:r w:rsidRPr="004B7432">
              <w:rPr>
                <w:b/>
                <w:sz w:val="16"/>
                <w:szCs w:val="16"/>
                <w:lang w:val="sq-AL"/>
              </w:rPr>
              <w:t>L2 (g/km)</w:t>
            </w:r>
          </w:p>
        </w:tc>
        <w:tc>
          <w:tcPr>
            <w:tcW w:w="0" w:type="auto"/>
            <w:gridSpan w:val="2"/>
          </w:tcPr>
          <w:p w:rsidR="00190D09" w:rsidRPr="004B7432" w:rsidRDefault="00190D09" w:rsidP="0004794E">
            <w:pPr>
              <w:pStyle w:val="Paragrafi"/>
              <w:ind w:firstLine="0"/>
              <w:jc w:val="center"/>
              <w:rPr>
                <w:b/>
                <w:sz w:val="16"/>
                <w:szCs w:val="16"/>
                <w:lang w:val="sq-AL"/>
              </w:rPr>
            </w:pPr>
            <w:r w:rsidRPr="004B7432">
              <w:rPr>
                <w:b/>
                <w:sz w:val="16"/>
                <w:szCs w:val="16"/>
                <w:lang w:val="sq-AL"/>
              </w:rPr>
              <w:t>L3 (g/km)</w:t>
            </w:r>
          </w:p>
        </w:tc>
        <w:tc>
          <w:tcPr>
            <w:tcW w:w="1446" w:type="dxa"/>
            <w:gridSpan w:val="2"/>
          </w:tcPr>
          <w:p w:rsidR="00190D09" w:rsidRPr="004B7432" w:rsidRDefault="00190D09" w:rsidP="0004794E">
            <w:pPr>
              <w:pStyle w:val="Paragrafi"/>
              <w:ind w:firstLine="0"/>
              <w:jc w:val="center"/>
              <w:rPr>
                <w:b/>
                <w:sz w:val="16"/>
                <w:szCs w:val="16"/>
                <w:lang w:val="sq-AL"/>
              </w:rPr>
            </w:pPr>
            <w:r w:rsidRPr="004B7432">
              <w:rPr>
                <w:b/>
                <w:sz w:val="16"/>
                <w:szCs w:val="16"/>
                <w:lang w:val="sq-AL"/>
              </w:rPr>
              <w:t>L2 +L3 (g/km)</w:t>
            </w:r>
          </w:p>
        </w:tc>
        <w:tc>
          <w:tcPr>
            <w:tcW w:w="851" w:type="dxa"/>
          </w:tcPr>
          <w:p w:rsidR="00190D09" w:rsidRPr="004B7432" w:rsidRDefault="00190D09" w:rsidP="0004794E">
            <w:pPr>
              <w:pStyle w:val="Paragrafi"/>
              <w:ind w:firstLine="0"/>
              <w:jc w:val="center"/>
              <w:rPr>
                <w:b/>
                <w:sz w:val="16"/>
                <w:szCs w:val="16"/>
                <w:lang w:val="sq-AL"/>
              </w:rPr>
            </w:pPr>
            <w:r w:rsidRPr="004B7432">
              <w:rPr>
                <w:b/>
                <w:sz w:val="16"/>
                <w:szCs w:val="16"/>
                <w:lang w:val="sq-AL"/>
              </w:rPr>
              <w:t>L4(g/km)</w:t>
            </w:r>
          </w:p>
        </w:tc>
      </w:tr>
      <w:tr w:rsidR="00190D09" w:rsidRPr="004B7432">
        <w:trPr>
          <w:trHeight w:val="549"/>
          <w:jc w:val="center"/>
        </w:trPr>
        <w:tc>
          <w:tcPr>
            <w:tcW w:w="0" w:type="auto"/>
            <w:gridSpan w:val="2"/>
            <w:tcBorders>
              <w:top w:val="single" w:sz="4" w:space="0" w:color="auto"/>
              <w:left w:val="single" w:sz="4" w:space="0" w:color="auto"/>
              <w:bottom w:val="single" w:sz="4" w:space="0" w:color="auto"/>
              <w:right w:val="single" w:sz="4" w:space="0" w:color="auto"/>
            </w:tcBorders>
          </w:tcPr>
          <w:p w:rsidR="00190D09" w:rsidRPr="004B7432" w:rsidRDefault="00190D09" w:rsidP="0004794E">
            <w:pPr>
              <w:pStyle w:val="Paragrafi"/>
              <w:ind w:firstLine="0"/>
              <w:jc w:val="center"/>
              <w:rPr>
                <w:b/>
                <w:sz w:val="16"/>
                <w:szCs w:val="16"/>
                <w:lang w:val="sq-AL"/>
              </w:rPr>
            </w:pPr>
            <w:r w:rsidRPr="004B7432">
              <w:rPr>
                <w:b/>
                <w:sz w:val="16"/>
                <w:szCs w:val="16"/>
                <w:lang w:val="sq-AL"/>
              </w:rPr>
              <w:t>Kategoria</w:t>
            </w:r>
          </w:p>
        </w:tc>
        <w:tc>
          <w:tcPr>
            <w:tcW w:w="0" w:type="auto"/>
            <w:tcBorders>
              <w:left w:val="single" w:sz="4" w:space="0" w:color="auto"/>
            </w:tcBorders>
          </w:tcPr>
          <w:p w:rsidR="00190D09" w:rsidRPr="004B7432" w:rsidRDefault="00190D09" w:rsidP="0004794E">
            <w:pPr>
              <w:pStyle w:val="Paragrafi"/>
              <w:ind w:firstLine="0"/>
              <w:jc w:val="center"/>
              <w:rPr>
                <w:b/>
                <w:sz w:val="16"/>
                <w:szCs w:val="16"/>
                <w:lang w:val="sq-AL"/>
              </w:rPr>
            </w:pPr>
            <w:r w:rsidRPr="004B7432">
              <w:rPr>
                <w:b/>
                <w:sz w:val="16"/>
                <w:szCs w:val="16"/>
                <w:lang w:val="sq-AL"/>
              </w:rPr>
              <w:t>Klasa</w:t>
            </w:r>
          </w:p>
        </w:tc>
        <w:tc>
          <w:tcPr>
            <w:tcW w:w="0" w:type="auto"/>
          </w:tcPr>
          <w:p w:rsidR="00190D09" w:rsidRPr="004B7432" w:rsidRDefault="00A765B6" w:rsidP="0004794E">
            <w:pPr>
              <w:pStyle w:val="Paragrafi"/>
              <w:ind w:firstLine="0"/>
              <w:jc w:val="center"/>
              <w:rPr>
                <w:b/>
                <w:sz w:val="16"/>
                <w:szCs w:val="16"/>
                <w:lang w:val="sq-AL"/>
              </w:rPr>
            </w:pPr>
            <w:r w:rsidRPr="004B7432">
              <w:rPr>
                <w:b/>
                <w:sz w:val="16"/>
                <w:szCs w:val="16"/>
                <w:lang w:val="sq-AL"/>
              </w:rPr>
              <w:t>Për t</w:t>
            </w:r>
            <w:r w:rsidR="00FC7E32" w:rsidRPr="004B7432">
              <w:rPr>
                <w:b/>
                <w:sz w:val="16"/>
                <w:szCs w:val="16"/>
                <w:lang w:val="sq-AL"/>
              </w:rPr>
              <w:t>’</w:t>
            </w:r>
            <w:r w:rsidRPr="004B7432">
              <w:rPr>
                <w:b/>
                <w:sz w:val="16"/>
                <w:szCs w:val="16"/>
                <w:lang w:val="sq-AL"/>
              </w:rPr>
              <w:t xml:space="preserve">u zbatuar </w:t>
            </w:r>
            <w:r w:rsidRPr="004B7432">
              <w:rPr>
                <w:b/>
                <w:sz w:val="16"/>
                <w:szCs w:val="16"/>
                <w:lang w:val="sq-AL"/>
              </w:rPr>
              <w:br/>
              <w:t>nga</w:t>
            </w:r>
            <w:r w:rsidRPr="004B7432">
              <w:rPr>
                <w:b/>
                <w:sz w:val="16"/>
                <w:szCs w:val="16"/>
                <w:vertAlign w:val="superscript"/>
                <w:lang w:val="sq-AL"/>
              </w:rPr>
              <w:t>b)</w:t>
            </w:r>
            <w:r w:rsidR="00354999">
              <w:rPr>
                <w:b/>
                <w:sz w:val="16"/>
                <w:szCs w:val="16"/>
                <w:lang w:val="sq-AL"/>
              </w:rPr>
              <w:t xml:space="preserve"> </w:t>
            </w:r>
          </w:p>
        </w:tc>
        <w:tc>
          <w:tcPr>
            <w:tcW w:w="0" w:type="auto"/>
          </w:tcPr>
          <w:p w:rsidR="00190D09" w:rsidRPr="004B7432" w:rsidRDefault="00190D09" w:rsidP="0004794E">
            <w:pPr>
              <w:pStyle w:val="Paragrafi"/>
              <w:ind w:firstLine="0"/>
              <w:jc w:val="center"/>
              <w:rPr>
                <w:b/>
                <w:sz w:val="16"/>
                <w:szCs w:val="16"/>
                <w:lang w:val="sq-AL"/>
              </w:rPr>
            </w:pPr>
          </w:p>
        </w:tc>
        <w:tc>
          <w:tcPr>
            <w:tcW w:w="0" w:type="auto"/>
          </w:tcPr>
          <w:p w:rsidR="00190D09" w:rsidRPr="004B7432" w:rsidRDefault="00190D09" w:rsidP="0004794E">
            <w:pPr>
              <w:pStyle w:val="Paragrafi"/>
              <w:ind w:firstLine="0"/>
              <w:jc w:val="center"/>
              <w:rPr>
                <w:b/>
                <w:sz w:val="16"/>
                <w:szCs w:val="16"/>
                <w:lang w:val="sq-AL"/>
              </w:rPr>
            </w:pPr>
            <w:r w:rsidRPr="004B7432">
              <w:rPr>
                <w:b/>
                <w:sz w:val="16"/>
                <w:szCs w:val="16"/>
                <w:lang w:val="sq-AL"/>
              </w:rPr>
              <w:t>Benzinë</w:t>
            </w:r>
          </w:p>
        </w:tc>
        <w:tc>
          <w:tcPr>
            <w:tcW w:w="0" w:type="auto"/>
          </w:tcPr>
          <w:p w:rsidR="00190D09" w:rsidRPr="004B7432" w:rsidRDefault="00190D09" w:rsidP="0004794E">
            <w:pPr>
              <w:pStyle w:val="Paragrafi"/>
              <w:ind w:firstLine="0"/>
              <w:jc w:val="center"/>
              <w:rPr>
                <w:b/>
                <w:sz w:val="16"/>
                <w:szCs w:val="16"/>
                <w:lang w:val="sq-AL"/>
              </w:rPr>
            </w:pPr>
            <w:r w:rsidRPr="004B7432">
              <w:rPr>
                <w:b/>
                <w:sz w:val="16"/>
                <w:szCs w:val="16"/>
                <w:lang w:val="sq-AL"/>
              </w:rPr>
              <w:t>Dizel</w:t>
            </w:r>
          </w:p>
        </w:tc>
        <w:tc>
          <w:tcPr>
            <w:tcW w:w="0" w:type="auto"/>
          </w:tcPr>
          <w:p w:rsidR="00190D09" w:rsidRPr="004B7432" w:rsidRDefault="00190D09" w:rsidP="0004794E">
            <w:pPr>
              <w:pStyle w:val="Paragrafi"/>
              <w:ind w:firstLine="0"/>
              <w:jc w:val="center"/>
              <w:rPr>
                <w:b/>
                <w:sz w:val="16"/>
                <w:szCs w:val="16"/>
                <w:lang w:val="sq-AL"/>
              </w:rPr>
            </w:pPr>
            <w:r w:rsidRPr="004B7432">
              <w:rPr>
                <w:b/>
                <w:sz w:val="16"/>
                <w:szCs w:val="16"/>
                <w:lang w:val="sq-AL"/>
              </w:rPr>
              <w:t>Benzinë</w:t>
            </w:r>
          </w:p>
        </w:tc>
        <w:tc>
          <w:tcPr>
            <w:tcW w:w="0" w:type="auto"/>
          </w:tcPr>
          <w:p w:rsidR="00190D09" w:rsidRPr="004B7432" w:rsidRDefault="00190D09" w:rsidP="0004794E">
            <w:pPr>
              <w:pStyle w:val="Paragrafi"/>
              <w:ind w:firstLine="0"/>
              <w:jc w:val="center"/>
              <w:rPr>
                <w:b/>
                <w:sz w:val="16"/>
                <w:szCs w:val="16"/>
                <w:lang w:val="sq-AL"/>
              </w:rPr>
            </w:pPr>
            <w:r w:rsidRPr="004B7432">
              <w:rPr>
                <w:b/>
                <w:sz w:val="16"/>
                <w:szCs w:val="16"/>
                <w:lang w:val="sq-AL"/>
              </w:rPr>
              <w:t>Dizel</w:t>
            </w:r>
          </w:p>
        </w:tc>
        <w:tc>
          <w:tcPr>
            <w:tcW w:w="756" w:type="dxa"/>
          </w:tcPr>
          <w:p w:rsidR="00190D09" w:rsidRPr="004B7432" w:rsidRDefault="00190D09" w:rsidP="0004794E">
            <w:pPr>
              <w:pStyle w:val="Paragrafi"/>
              <w:ind w:firstLine="0"/>
              <w:jc w:val="center"/>
              <w:rPr>
                <w:b/>
                <w:sz w:val="16"/>
                <w:szCs w:val="16"/>
                <w:lang w:val="sq-AL"/>
              </w:rPr>
            </w:pPr>
            <w:r w:rsidRPr="004B7432">
              <w:rPr>
                <w:b/>
                <w:sz w:val="16"/>
                <w:szCs w:val="16"/>
                <w:lang w:val="sq-AL"/>
              </w:rPr>
              <w:t>Benzinë</w:t>
            </w:r>
          </w:p>
        </w:tc>
        <w:tc>
          <w:tcPr>
            <w:tcW w:w="666" w:type="dxa"/>
          </w:tcPr>
          <w:p w:rsidR="00190D09" w:rsidRPr="004B7432" w:rsidRDefault="00190D09" w:rsidP="0004794E">
            <w:pPr>
              <w:pStyle w:val="Paragrafi"/>
              <w:ind w:firstLine="0"/>
              <w:jc w:val="center"/>
              <w:rPr>
                <w:b/>
                <w:sz w:val="16"/>
                <w:szCs w:val="16"/>
                <w:lang w:val="sq-AL"/>
              </w:rPr>
            </w:pPr>
            <w:r w:rsidRPr="004B7432">
              <w:rPr>
                <w:b/>
                <w:sz w:val="16"/>
                <w:szCs w:val="16"/>
                <w:lang w:val="sq-AL"/>
              </w:rPr>
              <w:t>Dizel</w:t>
            </w:r>
          </w:p>
        </w:tc>
        <w:tc>
          <w:tcPr>
            <w:tcW w:w="0" w:type="auto"/>
          </w:tcPr>
          <w:p w:rsidR="00190D09" w:rsidRPr="004B7432" w:rsidRDefault="00190D09" w:rsidP="0004794E">
            <w:pPr>
              <w:pStyle w:val="Paragrafi"/>
              <w:ind w:firstLine="0"/>
              <w:jc w:val="center"/>
              <w:rPr>
                <w:b/>
                <w:sz w:val="16"/>
                <w:szCs w:val="16"/>
                <w:lang w:val="sq-AL"/>
              </w:rPr>
            </w:pPr>
            <w:r w:rsidRPr="004B7432">
              <w:rPr>
                <w:b/>
                <w:sz w:val="16"/>
                <w:szCs w:val="16"/>
                <w:lang w:val="sq-AL"/>
              </w:rPr>
              <w:t>Benzinë</w:t>
            </w:r>
          </w:p>
        </w:tc>
        <w:tc>
          <w:tcPr>
            <w:tcW w:w="678" w:type="dxa"/>
          </w:tcPr>
          <w:p w:rsidR="00190D09" w:rsidRPr="004B7432" w:rsidRDefault="00190D09" w:rsidP="0004794E">
            <w:pPr>
              <w:pStyle w:val="Paragrafi"/>
              <w:ind w:firstLine="0"/>
              <w:jc w:val="center"/>
              <w:rPr>
                <w:b/>
                <w:sz w:val="16"/>
                <w:szCs w:val="16"/>
                <w:lang w:val="sq-AL"/>
              </w:rPr>
            </w:pPr>
            <w:r w:rsidRPr="004B7432">
              <w:rPr>
                <w:b/>
                <w:sz w:val="16"/>
                <w:szCs w:val="16"/>
                <w:lang w:val="sq-AL"/>
              </w:rPr>
              <w:t>Dizel</w:t>
            </w:r>
          </w:p>
        </w:tc>
        <w:tc>
          <w:tcPr>
            <w:tcW w:w="851" w:type="dxa"/>
          </w:tcPr>
          <w:p w:rsidR="00190D09" w:rsidRPr="004B7432" w:rsidRDefault="00190D09" w:rsidP="0004794E">
            <w:pPr>
              <w:pStyle w:val="Paragrafi"/>
              <w:ind w:firstLine="0"/>
              <w:jc w:val="center"/>
              <w:rPr>
                <w:b/>
                <w:sz w:val="16"/>
                <w:szCs w:val="16"/>
                <w:lang w:val="sq-AL"/>
              </w:rPr>
            </w:pPr>
            <w:r w:rsidRPr="004B7432">
              <w:rPr>
                <w:b/>
                <w:sz w:val="16"/>
                <w:szCs w:val="16"/>
                <w:lang w:val="sq-AL"/>
              </w:rPr>
              <w:t>Dizel</w:t>
            </w:r>
          </w:p>
        </w:tc>
      </w:tr>
      <w:tr w:rsidR="007A37EB" w:rsidRPr="004B7432">
        <w:trPr>
          <w:trHeight w:val="313"/>
          <w:jc w:val="center"/>
        </w:trPr>
        <w:tc>
          <w:tcPr>
            <w:tcW w:w="0" w:type="auto"/>
            <w:vMerge w:val="restart"/>
            <w:tcBorders>
              <w:top w:val="single" w:sz="4" w:space="0" w:color="auto"/>
              <w:left w:val="single" w:sz="4" w:space="0" w:color="auto"/>
              <w:bottom w:val="single" w:sz="4" w:space="0" w:color="auto"/>
              <w:right w:val="single" w:sz="4" w:space="0" w:color="auto"/>
            </w:tcBorders>
          </w:tcPr>
          <w:p w:rsidR="00190D09" w:rsidRPr="004B7432" w:rsidRDefault="00190D09" w:rsidP="0004794E">
            <w:pPr>
              <w:pStyle w:val="Paragrafi"/>
              <w:ind w:firstLine="0"/>
              <w:rPr>
                <w:sz w:val="16"/>
                <w:szCs w:val="16"/>
                <w:lang w:val="sq-AL"/>
              </w:rPr>
            </w:pPr>
            <w:r w:rsidRPr="004B7432">
              <w:rPr>
                <w:sz w:val="16"/>
                <w:szCs w:val="16"/>
                <w:lang w:val="sq-AL"/>
              </w:rPr>
              <w:t>A</w:t>
            </w:r>
          </w:p>
        </w:tc>
        <w:tc>
          <w:tcPr>
            <w:tcW w:w="0" w:type="auto"/>
            <w:tcBorders>
              <w:top w:val="single" w:sz="4" w:space="0" w:color="auto"/>
              <w:left w:val="single" w:sz="4" w:space="0" w:color="auto"/>
              <w:bottom w:val="single" w:sz="4" w:space="0" w:color="auto"/>
              <w:right w:val="single" w:sz="4" w:space="0" w:color="auto"/>
            </w:tcBorders>
          </w:tcPr>
          <w:p w:rsidR="00190D09" w:rsidRPr="004B7432" w:rsidRDefault="00A765B6" w:rsidP="0004794E">
            <w:pPr>
              <w:pStyle w:val="Paragrafi"/>
              <w:ind w:firstLine="0"/>
              <w:rPr>
                <w:sz w:val="16"/>
                <w:szCs w:val="16"/>
                <w:lang w:val="sq-AL"/>
              </w:rPr>
            </w:pPr>
            <w:r w:rsidRPr="004B7432">
              <w:rPr>
                <w:sz w:val="16"/>
                <w:szCs w:val="16"/>
                <w:lang w:val="sq-AL"/>
              </w:rPr>
              <w:t>M</w:t>
            </w:r>
            <w:r w:rsidRPr="004B7432">
              <w:rPr>
                <w:sz w:val="16"/>
                <w:szCs w:val="16"/>
                <w:vertAlign w:val="superscript"/>
                <w:lang w:val="sq-AL"/>
              </w:rPr>
              <w:t>c)</w:t>
            </w:r>
          </w:p>
        </w:tc>
        <w:tc>
          <w:tcPr>
            <w:tcW w:w="0" w:type="auto"/>
            <w:tcBorders>
              <w:left w:val="single" w:sz="4" w:space="0" w:color="auto"/>
            </w:tcBorders>
          </w:tcPr>
          <w:p w:rsidR="00190D09" w:rsidRPr="004B7432" w:rsidRDefault="00190D09" w:rsidP="0004794E">
            <w:pPr>
              <w:pStyle w:val="Paragrafi"/>
              <w:ind w:firstLine="0"/>
              <w:rPr>
                <w:sz w:val="16"/>
                <w:szCs w:val="16"/>
                <w:lang w:val="sq-AL"/>
              </w:rPr>
            </w:pP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1.1.2001</w:t>
            </w:r>
          </w:p>
        </w:tc>
        <w:tc>
          <w:tcPr>
            <w:tcW w:w="0" w:type="auto"/>
          </w:tcPr>
          <w:p w:rsidR="00190D09" w:rsidRPr="004B7432" w:rsidRDefault="00A765B6" w:rsidP="0004794E">
            <w:pPr>
              <w:pStyle w:val="Paragrafi"/>
              <w:ind w:firstLine="0"/>
              <w:rPr>
                <w:sz w:val="16"/>
                <w:szCs w:val="16"/>
                <w:lang w:val="sq-AL"/>
              </w:rPr>
            </w:pPr>
            <w:r w:rsidRPr="004B7432">
              <w:rPr>
                <w:sz w:val="16"/>
                <w:szCs w:val="16"/>
                <w:lang w:val="sq-AL"/>
              </w:rPr>
              <w:t>E gjitha</w:t>
            </w:r>
            <w:r w:rsidRPr="004B7432">
              <w:rPr>
                <w:sz w:val="16"/>
                <w:szCs w:val="16"/>
                <w:vertAlign w:val="superscript"/>
                <w:lang w:val="sq-AL"/>
              </w:rPr>
              <w:t>g)</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2.3</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0.64</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0.20</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756" w:type="dxa"/>
          </w:tcPr>
          <w:p w:rsidR="00190D09" w:rsidRPr="004B7432" w:rsidRDefault="00190D09" w:rsidP="0004794E">
            <w:pPr>
              <w:pStyle w:val="Paragrafi"/>
              <w:ind w:firstLine="0"/>
              <w:rPr>
                <w:sz w:val="16"/>
                <w:szCs w:val="16"/>
                <w:lang w:val="sq-AL"/>
              </w:rPr>
            </w:pPr>
            <w:r w:rsidRPr="004B7432">
              <w:rPr>
                <w:sz w:val="16"/>
                <w:szCs w:val="16"/>
                <w:lang w:val="sq-AL"/>
              </w:rPr>
              <w:t>0.15</w:t>
            </w:r>
          </w:p>
        </w:tc>
        <w:tc>
          <w:tcPr>
            <w:tcW w:w="666" w:type="dxa"/>
          </w:tcPr>
          <w:p w:rsidR="00190D09" w:rsidRPr="004B7432" w:rsidRDefault="00190D09" w:rsidP="0004794E">
            <w:pPr>
              <w:pStyle w:val="Paragrafi"/>
              <w:ind w:firstLine="0"/>
              <w:rPr>
                <w:sz w:val="16"/>
                <w:szCs w:val="16"/>
                <w:lang w:val="sq-AL"/>
              </w:rPr>
            </w:pPr>
            <w:r w:rsidRPr="004B7432">
              <w:rPr>
                <w:sz w:val="16"/>
                <w:szCs w:val="16"/>
                <w:lang w:val="sq-AL"/>
              </w:rPr>
              <w:t>0.50</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678" w:type="dxa"/>
          </w:tcPr>
          <w:p w:rsidR="00190D09" w:rsidRPr="004B7432" w:rsidRDefault="00190D09" w:rsidP="0004794E">
            <w:pPr>
              <w:pStyle w:val="Paragrafi"/>
              <w:ind w:firstLine="0"/>
              <w:rPr>
                <w:sz w:val="16"/>
                <w:szCs w:val="16"/>
                <w:lang w:val="sq-AL"/>
              </w:rPr>
            </w:pPr>
            <w:r w:rsidRPr="004B7432">
              <w:rPr>
                <w:sz w:val="16"/>
                <w:szCs w:val="16"/>
                <w:lang w:val="sq-AL"/>
              </w:rPr>
              <w:t>0.56</w:t>
            </w:r>
          </w:p>
        </w:tc>
        <w:tc>
          <w:tcPr>
            <w:tcW w:w="851" w:type="dxa"/>
          </w:tcPr>
          <w:p w:rsidR="00190D09" w:rsidRPr="004B7432" w:rsidRDefault="00190D09" w:rsidP="0004794E">
            <w:pPr>
              <w:pStyle w:val="Paragrafi"/>
              <w:ind w:firstLine="0"/>
              <w:rPr>
                <w:sz w:val="16"/>
                <w:szCs w:val="16"/>
                <w:lang w:val="sq-AL"/>
              </w:rPr>
            </w:pPr>
            <w:r w:rsidRPr="004B7432">
              <w:rPr>
                <w:sz w:val="16"/>
                <w:szCs w:val="16"/>
                <w:lang w:val="sq-AL"/>
              </w:rPr>
              <w:t>0.05</w:t>
            </w:r>
          </w:p>
        </w:tc>
      </w:tr>
      <w:tr w:rsidR="007A37EB" w:rsidRPr="004B7432">
        <w:trPr>
          <w:trHeight w:val="513"/>
          <w:jc w:val="center"/>
        </w:trPr>
        <w:tc>
          <w:tcPr>
            <w:tcW w:w="0" w:type="auto"/>
            <w:vMerge/>
            <w:tcBorders>
              <w:top w:val="single" w:sz="4" w:space="0" w:color="auto"/>
              <w:left w:val="single" w:sz="4" w:space="0" w:color="auto"/>
              <w:bottom w:val="single" w:sz="4" w:space="0" w:color="auto"/>
              <w:right w:val="single" w:sz="4" w:space="0" w:color="auto"/>
            </w:tcBorders>
          </w:tcPr>
          <w:p w:rsidR="00190D09" w:rsidRPr="004B7432" w:rsidRDefault="00190D09" w:rsidP="0004794E">
            <w:pPr>
              <w:pStyle w:val="Paragrafi"/>
              <w:ind w:firstLine="0"/>
              <w:rPr>
                <w:sz w:val="16"/>
                <w:szCs w:val="16"/>
                <w:lang w:val="sq-AL"/>
              </w:rPr>
            </w:pPr>
          </w:p>
        </w:tc>
        <w:tc>
          <w:tcPr>
            <w:tcW w:w="0" w:type="auto"/>
            <w:vMerge w:val="restart"/>
            <w:tcBorders>
              <w:top w:val="single" w:sz="4" w:space="0" w:color="auto"/>
              <w:left w:val="single" w:sz="4" w:space="0" w:color="auto"/>
              <w:bottom w:val="single" w:sz="4" w:space="0" w:color="auto"/>
              <w:right w:val="single" w:sz="4" w:space="0" w:color="auto"/>
            </w:tcBorders>
          </w:tcPr>
          <w:p w:rsidR="00190D09" w:rsidRPr="004B7432" w:rsidRDefault="00A765B6" w:rsidP="0004794E">
            <w:pPr>
              <w:pStyle w:val="Paragrafi"/>
              <w:ind w:firstLine="0"/>
              <w:rPr>
                <w:sz w:val="16"/>
                <w:szCs w:val="16"/>
                <w:lang w:val="sq-AL"/>
              </w:rPr>
            </w:pPr>
            <w:r w:rsidRPr="004B7432">
              <w:rPr>
                <w:sz w:val="16"/>
                <w:szCs w:val="16"/>
                <w:lang w:val="sq-AL"/>
              </w:rPr>
              <w:t>N1</w:t>
            </w:r>
            <w:r w:rsidRPr="004B7432">
              <w:rPr>
                <w:sz w:val="16"/>
                <w:szCs w:val="16"/>
                <w:vertAlign w:val="superscript"/>
                <w:lang w:val="sq-AL"/>
              </w:rPr>
              <w:t>d)</w:t>
            </w:r>
          </w:p>
          <w:p w:rsidR="00190D09" w:rsidRPr="004B7432" w:rsidRDefault="00190D09" w:rsidP="0004794E">
            <w:pPr>
              <w:pStyle w:val="Paragrafi"/>
              <w:ind w:firstLine="0"/>
              <w:rPr>
                <w:sz w:val="16"/>
                <w:szCs w:val="16"/>
                <w:lang w:val="sq-AL"/>
              </w:rPr>
            </w:pPr>
          </w:p>
        </w:tc>
        <w:tc>
          <w:tcPr>
            <w:tcW w:w="0" w:type="auto"/>
            <w:tcBorders>
              <w:left w:val="single" w:sz="4" w:space="0" w:color="auto"/>
            </w:tcBorders>
          </w:tcPr>
          <w:p w:rsidR="00190D09" w:rsidRPr="004B7432" w:rsidRDefault="00190D09" w:rsidP="0004794E">
            <w:pPr>
              <w:pStyle w:val="Paragrafi"/>
              <w:ind w:firstLine="0"/>
              <w:rPr>
                <w:sz w:val="16"/>
                <w:szCs w:val="16"/>
                <w:lang w:val="sq-AL"/>
              </w:rPr>
            </w:pPr>
            <w:r w:rsidRPr="004B7432">
              <w:rPr>
                <w:sz w:val="16"/>
                <w:szCs w:val="16"/>
                <w:lang w:val="sq-AL"/>
              </w:rPr>
              <w:t>I</w:t>
            </w:r>
          </w:p>
        </w:tc>
        <w:tc>
          <w:tcPr>
            <w:tcW w:w="0" w:type="auto"/>
          </w:tcPr>
          <w:p w:rsidR="00190D09" w:rsidRPr="004B7432" w:rsidRDefault="00A765B6" w:rsidP="0004794E">
            <w:pPr>
              <w:pStyle w:val="Paragrafi"/>
              <w:ind w:firstLine="0"/>
              <w:rPr>
                <w:sz w:val="16"/>
                <w:szCs w:val="16"/>
                <w:lang w:val="sq-AL"/>
              </w:rPr>
            </w:pPr>
            <w:r w:rsidRPr="004B7432">
              <w:rPr>
                <w:sz w:val="16"/>
                <w:szCs w:val="16"/>
                <w:lang w:val="sq-AL"/>
              </w:rPr>
              <w:t>1.1.2001</w:t>
            </w:r>
            <w:r w:rsidRPr="004B7432">
              <w:rPr>
                <w:sz w:val="16"/>
                <w:szCs w:val="16"/>
                <w:vertAlign w:val="superscript"/>
                <w:lang w:val="sq-AL"/>
              </w:rPr>
              <w:t>e)</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RW 1305</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2.3</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0.64</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0.20</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756" w:type="dxa"/>
          </w:tcPr>
          <w:p w:rsidR="00190D09" w:rsidRPr="004B7432" w:rsidRDefault="00190D09" w:rsidP="0004794E">
            <w:pPr>
              <w:pStyle w:val="Paragrafi"/>
              <w:ind w:firstLine="0"/>
              <w:rPr>
                <w:sz w:val="16"/>
                <w:szCs w:val="16"/>
                <w:lang w:val="sq-AL"/>
              </w:rPr>
            </w:pPr>
            <w:r w:rsidRPr="004B7432">
              <w:rPr>
                <w:sz w:val="16"/>
                <w:szCs w:val="16"/>
                <w:lang w:val="sq-AL"/>
              </w:rPr>
              <w:t>0.15</w:t>
            </w:r>
          </w:p>
        </w:tc>
        <w:tc>
          <w:tcPr>
            <w:tcW w:w="666" w:type="dxa"/>
          </w:tcPr>
          <w:p w:rsidR="00190D09" w:rsidRPr="004B7432" w:rsidRDefault="00190D09" w:rsidP="0004794E">
            <w:pPr>
              <w:pStyle w:val="Paragrafi"/>
              <w:ind w:firstLine="0"/>
              <w:rPr>
                <w:sz w:val="16"/>
                <w:szCs w:val="16"/>
                <w:lang w:val="sq-AL"/>
              </w:rPr>
            </w:pPr>
            <w:r w:rsidRPr="004B7432">
              <w:rPr>
                <w:sz w:val="16"/>
                <w:szCs w:val="16"/>
                <w:lang w:val="sq-AL"/>
              </w:rPr>
              <w:t>0.50</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678" w:type="dxa"/>
          </w:tcPr>
          <w:p w:rsidR="00190D09" w:rsidRPr="004B7432" w:rsidRDefault="00190D09" w:rsidP="0004794E">
            <w:pPr>
              <w:pStyle w:val="Paragrafi"/>
              <w:ind w:firstLine="0"/>
              <w:rPr>
                <w:sz w:val="16"/>
                <w:szCs w:val="16"/>
                <w:lang w:val="sq-AL"/>
              </w:rPr>
            </w:pPr>
            <w:r w:rsidRPr="004B7432">
              <w:rPr>
                <w:sz w:val="16"/>
                <w:szCs w:val="16"/>
                <w:lang w:val="sq-AL"/>
              </w:rPr>
              <w:t>0.56</w:t>
            </w:r>
          </w:p>
        </w:tc>
        <w:tc>
          <w:tcPr>
            <w:tcW w:w="851" w:type="dxa"/>
          </w:tcPr>
          <w:p w:rsidR="00190D09" w:rsidRPr="004B7432" w:rsidRDefault="00190D09" w:rsidP="0004794E">
            <w:pPr>
              <w:pStyle w:val="Paragrafi"/>
              <w:ind w:firstLine="0"/>
              <w:rPr>
                <w:sz w:val="16"/>
                <w:szCs w:val="16"/>
                <w:lang w:val="sq-AL"/>
              </w:rPr>
            </w:pPr>
            <w:r w:rsidRPr="004B7432">
              <w:rPr>
                <w:sz w:val="16"/>
                <w:szCs w:val="16"/>
                <w:lang w:val="sq-AL"/>
              </w:rPr>
              <w:t>0.05</w:t>
            </w:r>
          </w:p>
        </w:tc>
      </w:tr>
      <w:tr w:rsidR="007A37EB" w:rsidRPr="004B7432">
        <w:trPr>
          <w:trHeight w:val="350"/>
          <w:jc w:val="center"/>
        </w:trPr>
        <w:tc>
          <w:tcPr>
            <w:tcW w:w="0" w:type="auto"/>
            <w:vMerge/>
            <w:tcBorders>
              <w:top w:val="single" w:sz="4" w:space="0" w:color="auto"/>
              <w:left w:val="single" w:sz="4" w:space="0" w:color="auto"/>
              <w:bottom w:val="single" w:sz="4" w:space="0" w:color="auto"/>
              <w:right w:val="single" w:sz="4" w:space="0" w:color="auto"/>
            </w:tcBorders>
          </w:tcPr>
          <w:p w:rsidR="00190D09" w:rsidRPr="004B7432" w:rsidRDefault="00190D09" w:rsidP="0004794E">
            <w:pPr>
              <w:pStyle w:val="Paragrafi"/>
              <w:ind w:firstLine="0"/>
              <w:rPr>
                <w:sz w:val="16"/>
                <w:szCs w:val="16"/>
                <w:lang w:val="sq-AL"/>
              </w:rPr>
            </w:pPr>
          </w:p>
        </w:tc>
        <w:tc>
          <w:tcPr>
            <w:tcW w:w="0" w:type="auto"/>
            <w:vMerge/>
            <w:tcBorders>
              <w:top w:val="single" w:sz="4" w:space="0" w:color="auto"/>
              <w:left w:val="single" w:sz="4" w:space="0" w:color="auto"/>
              <w:bottom w:val="single" w:sz="4" w:space="0" w:color="auto"/>
              <w:right w:val="single" w:sz="4" w:space="0" w:color="auto"/>
            </w:tcBorders>
          </w:tcPr>
          <w:p w:rsidR="00190D09" w:rsidRPr="004B7432" w:rsidRDefault="00190D09" w:rsidP="0004794E">
            <w:pPr>
              <w:pStyle w:val="Paragrafi"/>
              <w:ind w:firstLine="0"/>
              <w:rPr>
                <w:sz w:val="16"/>
                <w:szCs w:val="16"/>
                <w:lang w:val="sq-AL"/>
              </w:rPr>
            </w:pPr>
          </w:p>
        </w:tc>
        <w:tc>
          <w:tcPr>
            <w:tcW w:w="0" w:type="auto"/>
            <w:tcBorders>
              <w:left w:val="single" w:sz="4" w:space="0" w:color="auto"/>
            </w:tcBorders>
          </w:tcPr>
          <w:p w:rsidR="00190D09" w:rsidRPr="004B7432" w:rsidRDefault="00190D09" w:rsidP="0004794E">
            <w:pPr>
              <w:pStyle w:val="Paragrafi"/>
              <w:ind w:firstLine="0"/>
              <w:rPr>
                <w:sz w:val="16"/>
                <w:szCs w:val="16"/>
                <w:lang w:val="sq-AL"/>
              </w:rPr>
            </w:pPr>
            <w:r w:rsidRPr="004B7432">
              <w:rPr>
                <w:sz w:val="16"/>
                <w:szCs w:val="16"/>
                <w:lang w:val="sq-AL"/>
              </w:rPr>
              <w:t>II</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1.1.2002</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1305&lt;RW 1760</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4.17</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0.80</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0.25</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756" w:type="dxa"/>
          </w:tcPr>
          <w:p w:rsidR="00190D09" w:rsidRPr="004B7432" w:rsidRDefault="00190D09" w:rsidP="0004794E">
            <w:pPr>
              <w:pStyle w:val="Paragrafi"/>
              <w:ind w:firstLine="0"/>
              <w:rPr>
                <w:sz w:val="16"/>
                <w:szCs w:val="16"/>
                <w:lang w:val="sq-AL"/>
              </w:rPr>
            </w:pPr>
            <w:r w:rsidRPr="004B7432">
              <w:rPr>
                <w:sz w:val="16"/>
                <w:szCs w:val="16"/>
                <w:lang w:val="sq-AL"/>
              </w:rPr>
              <w:t>0.18</w:t>
            </w:r>
          </w:p>
        </w:tc>
        <w:tc>
          <w:tcPr>
            <w:tcW w:w="666" w:type="dxa"/>
          </w:tcPr>
          <w:p w:rsidR="00190D09" w:rsidRPr="004B7432" w:rsidRDefault="00190D09" w:rsidP="0004794E">
            <w:pPr>
              <w:pStyle w:val="Paragrafi"/>
              <w:ind w:firstLine="0"/>
              <w:rPr>
                <w:sz w:val="16"/>
                <w:szCs w:val="16"/>
                <w:lang w:val="sq-AL"/>
              </w:rPr>
            </w:pPr>
            <w:r w:rsidRPr="004B7432">
              <w:rPr>
                <w:sz w:val="16"/>
                <w:szCs w:val="16"/>
                <w:lang w:val="sq-AL"/>
              </w:rPr>
              <w:t>0.65</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678" w:type="dxa"/>
          </w:tcPr>
          <w:p w:rsidR="00190D09" w:rsidRPr="004B7432" w:rsidRDefault="00190D09" w:rsidP="0004794E">
            <w:pPr>
              <w:pStyle w:val="Paragrafi"/>
              <w:ind w:firstLine="0"/>
              <w:rPr>
                <w:sz w:val="16"/>
                <w:szCs w:val="16"/>
                <w:lang w:val="sq-AL"/>
              </w:rPr>
            </w:pPr>
            <w:r w:rsidRPr="004B7432">
              <w:rPr>
                <w:sz w:val="16"/>
                <w:szCs w:val="16"/>
                <w:lang w:val="sq-AL"/>
              </w:rPr>
              <w:t>0.72</w:t>
            </w:r>
          </w:p>
        </w:tc>
        <w:tc>
          <w:tcPr>
            <w:tcW w:w="851" w:type="dxa"/>
          </w:tcPr>
          <w:p w:rsidR="00190D09" w:rsidRPr="004B7432" w:rsidRDefault="00190D09" w:rsidP="0004794E">
            <w:pPr>
              <w:pStyle w:val="Paragrafi"/>
              <w:ind w:firstLine="0"/>
              <w:rPr>
                <w:sz w:val="16"/>
                <w:szCs w:val="16"/>
                <w:lang w:val="sq-AL"/>
              </w:rPr>
            </w:pPr>
            <w:r w:rsidRPr="004B7432">
              <w:rPr>
                <w:sz w:val="16"/>
                <w:szCs w:val="16"/>
                <w:lang w:val="sq-AL"/>
              </w:rPr>
              <w:t>0.07</w:t>
            </w:r>
          </w:p>
        </w:tc>
      </w:tr>
      <w:tr w:rsidR="007A37EB" w:rsidRPr="004B7432">
        <w:trPr>
          <w:trHeight w:val="213"/>
          <w:jc w:val="center"/>
        </w:trPr>
        <w:tc>
          <w:tcPr>
            <w:tcW w:w="0" w:type="auto"/>
            <w:vMerge/>
            <w:tcBorders>
              <w:top w:val="single" w:sz="4" w:space="0" w:color="auto"/>
              <w:left w:val="single" w:sz="4" w:space="0" w:color="auto"/>
              <w:bottom w:val="single" w:sz="4" w:space="0" w:color="auto"/>
              <w:right w:val="single" w:sz="4" w:space="0" w:color="auto"/>
            </w:tcBorders>
          </w:tcPr>
          <w:p w:rsidR="00190D09" w:rsidRPr="004B7432" w:rsidRDefault="00190D09" w:rsidP="0004794E">
            <w:pPr>
              <w:pStyle w:val="Paragrafi"/>
              <w:ind w:firstLine="0"/>
              <w:rPr>
                <w:sz w:val="16"/>
                <w:szCs w:val="16"/>
                <w:lang w:val="sq-AL"/>
              </w:rPr>
            </w:pPr>
          </w:p>
        </w:tc>
        <w:tc>
          <w:tcPr>
            <w:tcW w:w="0" w:type="auto"/>
            <w:vMerge/>
            <w:tcBorders>
              <w:top w:val="single" w:sz="4" w:space="0" w:color="auto"/>
              <w:left w:val="single" w:sz="4" w:space="0" w:color="auto"/>
              <w:bottom w:val="single" w:sz="4" w:space="0" w:color="auto"/>
              <w:right w:val="single" w:sz="4" w:space="0" w:color="auto"/>
            </w:tcBorders>
          </w:tcPr>
          <w:p w:rsidR="00190D09" w:rsidRPr="004B7432" w:rsidRDefault="00190D09" w:rsidP="0004794E">
            <w:pPr>
              <w:pStyle w:val="Paragrafi"/>
              <w:ind w:firstLine="0"/>
              <w:rPr>
                <w:sz w:val="16"/>
                <w:szCs w:val="16"/>
                <w:lang w:val="sq-AL"/>
              </w:rPr>
            </w:pPr>
          </w:p>
        </w:tc>
        <w:tc>
          <w:tcPr>
            <w:tcW w:w="0" w:type="auto"/>
            <w:tcBorders>
              <w:left w:val="single" w:sz="4" w:space="0" w:color="auto"/>
            </w:tcBorders>
          </w:tcPr>
          <w:p w:rsidR="00190D09" w:rsidRPr="004B7432" w:rsidRDefault="00190D09" w:rsidP="0004794E">
            <w:pPr>
              <w:pStyle w:val="Paragrafi"/>
              <w:ind w:firstLine="0"/>
              <w:rPr>
                <w:sz w:val="16"/>
                <w:szCs w:val="16"/>
                <w:lang w:val="sq-AL"/>
              </w:rPr>
            </w:pPr>
            <w:r w:rsidRPr="004B7432">
              <w:rPr>
                <w:sz w:val="16"/>
                <w:szCs w:val="16"/>
                <w:lang w:val="sq-AL"/>
              </w:rPr>
              <w:t>III</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1.1.2002</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1760&lt;RW</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5.22</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0.95</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0.29</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756" w:type="dxa"/>
          </w:tcPr>
          <w:p w:rsidR="00190D09" w:rsidRPr="004B7432" w:rsidRDefault="00190D09" w:rsidP="0004794E">
            <w:pPr>
              <w:pStyle w:val="Paragrafi"/>
              <w:ind w:firstLine="0"/>
              <w:rPr>
                <w:sz w:val="16"/>
                <w:szCs w:val="16"/>
                <w:lang w:val="sq-AL"/>
              </w:rPr>
            </w:pPr>
            <w:r w:rsidRPr="004B7432">
              <w:rPr>
                <w:sz w:val="16"/>
                <w:szCs w:val="16"/>
                <w:lang w:val="sq-AL"/>
              </w:rPr>
              <w:t>0.21</w:t>
            </w:r>
          </w:p>
        </w:tc>
        <w:tc>
          <w:tcPr>
            <w:tcW w:w="666" w:type="dxa"/>
          </w:tcPr>
          <w:p w:rsidR="00190D09" w:rsidRPr="004B7432" w:rsidRDefault="00190D09" w:rsidP="0004794E">
            <w:pPr>
              <w:pStyle w:val="Paragrafi"/>
              <w:ind w:firstLine="0"/>
              <w:rPr>
                <w:sz w:val="16"/>
                <w:szCs w:val="16"/>
                <w:lang w:val="sq-AL"/>
              </w:rPr>
            </w:pPr>
            <w:r w:rsidRPr="004B7432">
              <w:rPr>
                <w:sz w:val="16"/>
                <w:szCs w:val="16"/>
                <w:lang w:val="sq-AL"/>
              </w:rPr>
              <w:t>0.78</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678" w:type="dxa"/>
          </w:tcPr>
          <w:p w:rsidR="00190D09" w:rsidRPr="004B7432" w:rsidRDefault="00190D09" w:rsidP="0004794E">
            <w:pPr>
              <w:pStyle w:val="Paragrafi"/>
              <w:ind w:firstLine="0"/>
              <w:rPr>
                <w:sz w:val="16"/>
                <w:szCs w:val="16"/>
                <w:lang w:val="sq-AL"/>
              </w:rPr>
            </w:pPr>
            <w:r w:rsidRPr="004B7432">
              <w:rPr>
                <w:sz w:val="16"/>
                <w:szCs w:val="16"/>
                <w:lang w:val="sq-AL"/>
              </w:rPr>
              <w:t>0.86</w:t>
            </w:r>
          </w:p>
        </w:tc>
        <w:tc>
          <w:tcPr>
            <w:tcW w:w="851" w:type="dxa"/>
          </w:tcPr>
          <w:p w:rsidR="00190D09" w:rsidRPr="004B7432" w:rsidRDefault="00190D09" w:rsidP="0004794E">
            <w:pPr>
              <w:pStyle w:val="Paragrafi"/>
              <w:ind w:firstLine="0"/>
              <w:rPr>
                <w:sz w:val="16"/>
                <w:szCs w:val="16"/>
                <w:lang w:val="sq-AL"/>
              </w:rPr>
            </w:pPr>
            <w:r w:rsidRPr="004B7432">
              <w:rPr>
                <w:sz w:val="16"/>
                <w:szCs w:val="16"/>
                <w:lang w:val="sq-AL"/>
              </w:rPr>
              <w:t>0.10</w:t>
            </w:r>
          </w:p>
        </w:tc>
      </w:tr>
      <w:tr w:rsidR="007A37EB" w:rsidRPr="004B7432">
        <w:trPr>
          <w:trHeight w:val="238"/>
          <w:jc w:val="center"/>
        </w:trPr>
        <w:tc>
          <w:tcPr>
            <w:tcW w:w="0" w:type="auto"/>
            <w:vMerge w:val="restart"/>
            <w:tcBorders>
              <w:top w:val="single" w:sz="4" w:space="0" w:color="auto"/>
              <w:left w:val="single" w:sz="4" w:space="0" w:color="auto"/>
              <w:bottom w:val="single" w:sz="4" w:space="0" w:color="auto"/>
              <w:right w:val="single" w:sz="4" w:space="0" w:color="auto"/>
            </w:tcBorders>
          </w:tcPr>
          <w:p w:rsidR="00190D09" w:rsidRPr="004B7432" w:rsidRDefault="00190D09" w:rsidP="0004794E">
            <w:pPr>
              <w:pStyle w:val="Paragrafi"/>
              <w:ind w:firstLine="0"/>
              <w:rPr>
                <w:sz w:val="16"/>
                <w:szCs w:val="16"/>
                <w:lang w:val="sq-AL"/>
              </w:rPr>
            </w:pPr>
            <w:r w:rsidRPr="004B7432">
              <w:rPr>
                <w:sz w:val="16"/>
                <w:szCs w:val="16"/>
                <w:lang w:val="sq-AL"/>
              </w:rPr>
              <w:t>B</w:t>
            </w:r>
          </w:p>
        </w:tc>
        <w:tc>
          <w:tcPr>
            <w:tcW w:w="0" w:type="auto"/>
            <w:tcBorders>
              <w:top w:val="single" w:sz="4" w:space="0" w:color="auto"/>
              <w:left w:val="single" w:sz="4" w:space="0" w:color="auto"/>
              <w:bottom w:val="single" w:sz="4" w:space="0" w:color="auto"/>
              <w:right w:val="single" w:sz="4" w:space="0" w:color="auto"/>
            </w:tcBorders>
          </w:tcPr>
          <w:p w:rsidR="00190D09" w:rsidRPr="004B7432" w:rsidRDefault="00A765B6" w:rsidP="0004794E">
            <w:pPr>
              <w:pStyle w:val="Paragrafi"/>
              <w:ind w:firstLine="0"/>
              <w:rPr>
                <w:sz w:val="16"/>
                <w:szCs w:val="16"/>
                <w:lang w:val="sq-AL"/>
              </w:rPr>
            </w:pPr>
            <w:r w:rsidRPr="004B7432">
              <w:rPr>
                <w:sz w:val="16"/>
                <w:szCs w:val="16"/>
                <w:lang w:val="sq-AL"/>
              </w:rPr>
              <w:t>M</w:t>
            </w:r>
            <w:r w:rsidRPr="004B7432">
              <w:rPr>
                <w:sz w:val="16"/>
                <w:szCs w:val="16"/>
                <w:vertAlign w:val="superscript"/>
                <w:lang w:val="sq-AL"/>
              </w:rPr>
              <w:t>c)</w:t>
            </w:r>
          </w:p>
        </w:tc>
        <w:tc>
          <w:tcPr>
            <w:tcW w:w="0" w:type="auto"/>
            <w:tcBorders>
              <w:left w:val="single" w:sz="4" w:space="0" w:color="auto"/>
            </w:tcBorders>
          </w:tcPr>
          <w:p w:rsidR="00190D09" w:rsidRPr="004B7432" w:rsidRDefault="00190D09" w:rsidP="0004794E">
            <w:pPr>
              <w:pStyle w:val="Paragrafi"/>
              <w:ind w:firstLine="0"/>
              <w:rPr>
                <w:sz w:val="16"/>
                <w:szCs w:val="16"/>
                <w:lang w:val="sq-AL"/>
              </w:rPr>
            </w:pP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1.1.2006</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gjitha</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1.0</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0.50</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0.10</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756" w:type="dxa"/>
          </w:tcPr>
          <w:p w:rsidR="00190D09" w:rsidRPr="004B7432" w:rsidRDefault="00190D09" w:rsidP="0004794E">
            <w:pPr>
              <w:pStyle w:val="Paragrafi"/>
              <w:ind w:firstLine="0"/>
              <w:rPr>
                <w:sz w:val="16"/>
                <w:szCs w:val="16"/>
                <w:lang w:val="sq-AL"/>
              </w:rPr>
            </w:pPr>
            <w:r w:rsidRPr="004B7432">
              <w:rPr>
                <w:sz w:val="16"/>
                <w:szCs w:val="16"/>
                <w:lang w:val="sq-AL"/>
              </w:rPr>
              <w:t>0.08</w:t>
            </w:r>
          </w:p>
        </w:tc>
        <w:tc>
          <w:tcPr>
            <w:tcW w:w="666" w:type="dxa"/>
          </w:tcPr>
          <w:p w:rsidR="00190D09" w:rsidRPr="004B7432" w:rsidRDefault="00190D09" w:rsidP="0004794E">
            <w:pPr>
              <w:pStyle w:val="Paragrafi"/>
              <w:ind w:firstLine="0"/>
              <w:rPr>
                <w:sz w:val="16"/>
                <w:szCs w:val="16"/>
                <w:lang w:val="sq-AL"/>
              </w:rPr>
            </w:pPr>
            <w:r w:rsidRPr="004B7432">
              <w:rPr>
                <w:sz w:val="16"/>
                <w:szCs w:val="16"/>
                <w:lang w:val="sq-AL"/>
              </w:rPr>
              <w:t>0.25</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678" w:type="dxa"/>
          </w:tcPr>
          <w:p w:rsidR="00190D09" w:rsidRPr="004B7432" w:rsidRDefault="00190D09" w:rsidP="0004794E">
            <w:pPr>
              <w:pStyle w:val="Paragrafi"/>
              <w:ind w:firstLine="0"/>
              <w:rPr>
                <w:sz w:val="16"/>
                <w:szCs w:val="16"/>
                <w:lang w:val="sq-AL"/>
              </w:rPr>
            </w:pPr>
            <w:r w:rsidRPr="004B7432">
              <w:rPr>
                <w:sz w:val="16"/>
                <w:szCs w:val="16"/>
                <w:lang w:val="sq-AL"/>
              </w:rPr>
              <w:t>0.30</w:t>
            </w:r>
          </w:p>
        </w:tc>
        <w:tc>
          <w:tcPr>
            <w:tcW w:w="851" w:type="dxa"/>
          </w:tcPr>
          <w:p w:rsidR="00190D09" w:rsidRPr="004B7432" w:rsidRDefault="00190D09" w:rsidP="0004794E">
            <w:pPr>
              <w:pStyle w:val="Paragrafi"/>
              <w:ind w:firstLine="0"/>
              <w:rPr>
                <w:sz w:val="16"/>
                <w:szCs w:val="16"/>
                <w:lang w:val="sq-AL"/>
              </w:rPr>
            </w:pPr>
            <w:r w:rsidRPr="004B7432">
              <w:rPr>
                <w:sz w:val="16"/>
                <w:szCs w:val="16"/>
                <w:lang w:val="sq-AL"/>
              </w:rPr>
              <w:t>0.025</w:t>
            </w:r>
          </w:p>
        </w:tc>
      </w:tr>
      <w:tr w:rsidR="007A37EB" w:rsidRPr="004B7432">
        <w:trPr>
          <w:trHeight w:val="325"/>
          <w:jc w:val="center"/>
        </w:trPr>
        <w:tc>
          <w:tcPr>
            <w:tcW w:w="0" w:type="auto"/>
            <w:vMerge/>
            <w:tcBorders>
              <w:top w:val="single" w:sz="4" w:space="0" w:color="auto"/>
            </w:tcBorders>
          </w:tcPr>
          <w:p w:rsidR="00190D09" w:rsidRPr="004B7432" w:rsidRDefault="00190D09" w:rsidP="0004794E">
            <w:pPr>
              <w:pStyle w:val="Paragrafi"/>
              <w:ind w:firstLine="0"/>
              <w:rPr>
                <w:sz w:val="16"/>
                <w:szCs w:val="16"/>
                <w:lang w:val="sq-AL"/>
              </w:rPr>
            </w:pPr>
          </w:p>
        </w:tc>
        <w:tc>
          <w:tcPr>
            <w:tcW w:w="0" w:type="auto"/>
            <w:vMerge w:val="restart"/>
            <w:tcBorders>
              <w:top w:val="single" w:sz="4" w:space="0" w:color="auto"/>
            </w:tcBorders>
          </w:tcPr>
          <w:p w:rsidR="00190D09" w:rsidRPr="004B7432" w:rsidRDefault="00A765B6" w:rsidP="0004794E">
            <w:pPr>
              <w:pStyle w:val="Paragrafi"/>
              <w:ind w:firstLine="0"/>
              <w:rPr>
                <w:sz w:val="16"/>
                <w:szCs w:val="16"/>
                <w:lang w:val="sq-AL"/>
              </w:rPr>
            </w:pPr>
            <w:r w:rsidRPr="004B7432">
              <w:rPr>
                <w:sz w:val="16"/>
                <w:szCs w:val="16"/>
                <w:lang w:val="sq-AL"/>
              </w:rPr>
              <w:t>N1</w:t>
            </w:r>
            <w:r w:rsidRPr="004B7432">
              <w:rPr>
                <w:sz w:val="16"/>
                <w:szCs w:val="16"/>
                <w:vertAlign w:val="superscript"/>
                <w:lang w:val="sq-AL"/>
              </w:rPr>
              <w:t>d)</w:t>
            </w:r>
          </w:p>
          <w:p w:rsidR="00190D09" w:rsidRPr="004B7432" w:rsidRDefault="00190D09" w:rsidP="0004794E">
            <w:pPr>
              <w:pStyle w:val="Paragrafi"/>
              <w:ind w:firstLine="0"/>
              <w:rPr>
                <w:sz w:val="16"/>
                <w:szCs w:val="16"/>
                <w:lang w:val="sq-AL"/>
              </w:rPr>
            </w:pP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I</w:t>
            </w:r>
          </w:p>
        </w:tc>
        <w:tc>
          <w:tcPr>
            <w:tcW w:w="0" w:type="auto"/>
          </w:tcPr>
          <w:p w:rsidR="00190D09" w:rsidRPr="004B7432" w:rsidRDefault="00A765B6" w:rsidP="0004794E">
            <w:pPr>
              <w:pStyle w:val="Paragrafi"/>
              <w:ind w:firstLine="0"/>
              <w:rPr>
                <w:sz w:val="16"/>
                <w:szCs w:val="16"/>
                <w:lang w:val="sq-AL"/>
              </w:rPr>
            </w:pPr>
            <w:r w:rsidRPr="004B7432">
              <w:rPr>
                <w:sz w:val="16"/>
                <w:szCs w:val="16"/>
                <w:lang w:val="sq-AL"/>
              </w:rPr>
              <w:t>1.1.2006</w:t>
            </w:r>
            <w:r w:rsidRPr="004B7432">
              <w:rPr>
                <w:sz w:val="16"/>
                <w:szCs w:val="16"/>
                <w:vertAlign w:val="superscript"/>
                <w:lang w:val="sq-AL"/>
              </w:rPr>
              <w:t>f)</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RW 1305</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1.0</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0.50</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0.10</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756" w:type="dxa"/>
          </w:tcPr>
          <w:p w:rsidR="00190D09" w:rsidRPr="004B7432" w:rsidRDefault="00190D09" w:rsidP="0004794E">
            <w:pPr>
              <w:pStyle w:val="Paragrafi"/>
              <w:ind w:firstLine="0"/>
              <w:rPr>
                <w:sz w:val="16"/>
                <w:szCs w:val="16"/>
                <w:lang w:val="sq-AL"/>
              </w:rPr>
            </w:pPr>
            <w:r w:rsidRPr="004B7432">
              <w:rPr>
                <w:sz w:val="16"/>
                <w:szCs w:val="16"/>
                <w:lang w:val="sq-AL"/>
              </w:rPr>
              <w:t>0.08</w:t>
            </w:r>
          </w:p>
        </w:tc>
        <w:tc>
          <w:tcPr>
            <w:tcW w:w="666" w:type="dxa"/>
          </w:tcPr>
          <w:p w:rsidR="00190D09" w:rsidRPr="004B7432" w:rsidRDefault="00190D09" w:rsidP="0004794E">
            <w:pPr>
              <w:pStyle w:val="Paragrafi"/>
              <w:ind w:firstLine="0"/>
              <w:rPr>
                <w:sz w:val="16"/>
                <w:szCs w:val="16"/>
                <w:lang w:val="sq-AL"/>
              </w:rPr>
            </w:pPr>
            <w:r w:rsidRPr="004B7432">
              <w:rPr>
                <w:sz w:val="16"/>
                <w:szCs w:val="16"/>
                <w:lang w:val="sq-AL"/>
              </w:rPr>
              <w:t>0.25</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678" w:type="dxa"/>
          </w:tcPr>
          <w:p w:rsidR="00190D09" w:rsidRPr="004B7432" w:rsidRDefault="00190D09" w:rsidP="0004794E">
            <w:pPr>
              <w:pStyle w:val="Paragrafi"/>
              <w:ind w:firstLine="0"/>
              <w:rPr>
                <w:sz w:val="16"/>
                <w:szCs w:val="16"/>
                <w:lang w:val="sq-AL"/>
              </w:rPr>
            </w:pPr>
            <w:r w:rsidRPr="004B7432">
              <w:rPr>
                <w:sz w:val="16"/>
                <w:szCs w:val="16"/>
                <w:lang w:val="sq-AL"/>
              </w:rPr>
              <w:t>0.30</w:t>
            </w:r>
          </w:p>
        </w:tc>
        <w:tc>
          <w:tcPr>
            <w:tcW w:w="851" w:type="dxa"/>
          </w:tcPr>
          <w:p w:rsidR="00190D09" w:rsidRPr="004B7432" w:rsidRDefault="00190D09" w:rsidP="0004794E">
            <w:pPr>
              <w:pStyle w:val="Paragrafi"/>
              <w:ind w:firstLine="0"/>
              <w:rPr>
                <w:sz w:val="16"/>
                <w:szCs w:val="16"/>
                <w:lang w:val="sq-AL"/>
              </w:rPr>
            </w:pPr>
            <w:r w:rsidRPr="004B7432">
              <w:rPr>
                <w:sz w:val="16"/>
                <w:szCs w:val="16"/>
                <w:lang w:val="sq-AL"/>
              </w:rPr>
              <w:t>0.025</w:t>
            </w:r>
          </w:p>
        </w:tc>
      </w:tr>
      <w:tr w:rsidR="007A37EB" w:rsidRPr="004B7432">
        <w:trPr>
          <w:trHeight w:val="350"/>
          <w:jc w:val="center"/>
        </w:trPr>
        <w:tc>
          <w:tcPr>
            <w:tcW w:w="0" w:type="auto"/>
            <w:vMerge/>
          </w:tcPr>
          <w:p w:rsidR="00190D09" w:rsidRPr="004B7432" w:rsidRDefault="00190D09" w:rsidP="0004794E">
            <w:pPr>
              <w:pStyle w:val="Paragrafi"/>
              <w:ind w:firstLine="0"/>
              <w:rPr>
                <w:sz w:val="16"/>
                <w:szCs w:val="16"/>
                <w:lang w:val="sq-AL"/>
              </w:rPr>
            </w:pPr>
          </w:p>
        </w:tc>
        <w:tc>
          <w:tcPr>
            <w:tcW w:w="0" w:type="auto"/>
            <w:vMerge/>
          </w:tcPr>
          <w:p w:rsidR="00190D09" w:rsidRPr="004B7432" w:rsidRDefault="00190D09" w:rsidP="0004794E">
            <w:pPr>
              <w:pStyle w:val="Paragrafi"/>
              <w:ind w:firstLine="0"/>
              <w:rPr>
                <w:sz w:val="16"/>
                <w:szCs w:val="16"/>
                <w:lang w:val="sq-AL"/>
              </w:rPr>
            </w:pP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II</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1.1.2007</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1305&lt;RW 1760</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1.81</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0.63</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0.13</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756" w:type="dxa"/>
          </w:tcPr>
          <w:p w:rsidR="00190D09" w:rsidRPr="004B7432" w:rsidRDefault="00190D09" w:rsidP="0004794E">
            <w:pPr>
              <w:pStyle w:val="Paragrafi"/>
              <w:ind w:firstLine="0"/>
              <w:rPr>
                <w:sz w:val="16"/>
                <w:szCs w:val="16"/>
                <w:lang w:val="sq-AL"/>
              </w:rPr>
            </w:pPr>
            <w:r w:rsidRPr="004B7432">
              <w:rPr>
                <w:sz w:val="16"/>
                <w:szCs w:val="16"/>
                <w:lang w:val="sq-AL"/>
              </w:rPr>
              <w:t>0.10</w:t>
            </w:r>
          </w:p>
        </w:tc>
        <w:tc>
          <w:tcPr>
            <w:tcW w:w="666" w:type="dxa"/>
          </w:tcPr>
          <w:p w:rsidR="00190D09" w:rsidRPr="004B7432" w:rsidRDefault="00190D09" w:rsidP="0004794E">
            <w:pPr>
              <w:pStyle w:val="Paragrafi"/>
              <w:ind w:firstLine="0"/>
              <w:rPr>
                <w:sz w:val="16"/>
                <w:szCs w:val="16"/>
                <w:lang w:val="sq-AL"/>
              </w:rPr>
            </w:pPr>
            <w:r w:rsidRPr="004B7432">
              <w:rPr>
                <w:sz w:val="16"/>
                <w:szCs w:val="16"/>
                <w:lang w:val="sq-AL"/>
              </w:rPr>
              <w:t>0.33</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678" w:type="dxa"/>
          </w:tcPr>
          <w:p w:rsidR="00190D09" w:rsidRPr="004B7432" w:rsidRDefault="00190D09" w:rsidP="0004794E">
            <w:pPr>
              <w:pStyle w:val="Paragrafi"/>
              <w:ind w:firstLine="0"/>
              <w:rPr>
                <w:sz w:val="16"/>
                <w:szCs w:val="16"/>
                <w:lang w:val="sq-AL"/>
              </w:rPr>
            </w:pPr>
            <w:r w:rsidRPr="004B7432">
              <w:rPr>
                <w:sz w:val="16"/>
                <w:szCs w:val="16"/>
                <w:lang w:val="sq-AL"/>
              </w:rPr>
              <w:t>0.39</w:t>
            </w:r>
          </w:p>
        </w:tc>
        <w:tc>
          <w:tcPr>
            <w:tcW w:w="851" w:type="dxa"/>
          </w:tcPr>
          <w:p w:rsidR="00190D09" w:rsidRPr="004B7432" w:rsidRDefault="00190D09" w:rsidP="0004794E">
            <w:pPr>
              <w:pStyle w:val="Paragrafi"/>
              <w:ind w:firstLine="0"/>
              <w:rPr>
                <w:sz w:val="16"/>
                <w:szCs w:val="16"/>
                <w:lang w:val="sq-AL"/>
              </w:rPr>
            </w:pPr>
            <w:r w:rsidRPr="004B7432">
              <w:rPr>
                <w:sz w:val="16"/>
                <w:szCs w:val="16"/>
                <w:lang w:val="sq-AL"/>
              </w:rPr>
              <w:t>0.04</w:t>
            </w:r>
          </w:p>
        </w:tc>
      </w:tr>
      <w:tr w:rsidR="007A37EB" w:rsidRPr="004B7432">
        <w:trPr>
          <w:trHeight w:val="401"/>
          <w:jc w:val="center"/>
        </w:trPr>
        <w:tc>
          <w:tcPr>
            <w:tcW w:w="0" w:type="auto"/>
            <w:vMerge/>
          </w:tcPr>
          <w:p w:rsidR="00190D09" w:rsidRPr="004B7432" w:rsidRDefault="00190D09" w:rsidP="0004794E">
            <w:pPr>
              <w:pStyle w:val="Paragrafi"/>
              <w:ind w:firstLine="0"/>
              <w:rPr>
                <w:sz w:val="16"/>
                <w:szCs w:val="16"/>
                <w:lang w:val="sq-AL"/>
              </w:rPr>
            </w:pPr>
          </w:p>
        </w:tc>
        <w:tc>
          <w:tcPr>
            <w:tcW w:w="0" w:type="auto"/>
            <w:vMerge/>
          </w:tcPr>
          <w:p w:rsidR="00190D09" w:rsidRPr="004B7432" w:rsidRDefault="00190D09" w:rsidP="0004794E">
            <w:pPr>
              <w:pStyle w:val="Paragrafi"/>
              <w:ind w:firstLine="0"/>
              <w:rPr>
                <w:sz w:val="16"/>
                <w:szCs w:val="16"/>
                <w:lang w:val="sq-AL"/>
              </w:rPr>
            </w:pP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III</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1.1.2007</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1760&lt;RW</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2.27</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0.74</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0.16</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756" w:type="dxa"/>
          </w:tcPr>
          <w:p w:rsidR="00190D09" w:rsidRPr="004B7432" w:rsidRDefault="00190D09" w:rsidP="0004794E">
            <w:pPr>
              <w:pStyle w:val="Paragrafi"/>
              <w:ind w:firstLine="0"/>
              <w:rPr>
                <w:sz w:val="16"/>
                <w:szCs w:val="16"/>
                <w:lang w:val="sq-AL"/>
              </w:rPr>
            </w:pPr>
            <w:r w:rsidRPr="004B7432">
              <w:rPr>
                <w:sz w:val="16"/>
                <w:szCs w:val="16"/>
                <w:lang w:val="sq-AL"/>
              </w:rPr>
              <w:t>0.11</w:t>
            </w:r>
          </w:p>
        </w:tc>
        <w:tc>
          <w:tcPr>
            <w:tcW w:w="666" w:type="dxa"/>
          </w:tcPr>
          <w:p w:rsidR="00190D09" w:rsidRPr="004B7432" w:rsidRDefault="00190D09" w:rsidP="0004794E">
            <w:pPr>
              <w:pStyle w:val="Paragrafi"/>
              <w:ind w:firstLine="0"/>
              <w:rPr>
                <w:sz w:val="16"/>
                <w:szCs w:val="16"/>
                <w:lang w:val="sq-AL"/>
              </w:rPr>
            </w:pPr>
            <w:r w:rsidRPr="004B7432">
              <w:rPr>
                <w:sz w:val="16"/>
                <w:szCs w:val="16"/>
                <w:lang w:val="sq-AL"/>
              </w:rPr>
              <w:t>0.39</w:t>
            </w:r>
          </w:p>
        </w:tc>
        <w:tc>
          <w:tcPr>
            <w:tcW w:w="0" w:type="auto"/>
          </w:tcPr>
          <w:p w:rsidR="00190D09" w:rsidRPr="004B7432" w:rsidRDefault="00190D09" w:rsidP="0004794E">
            <w:pPr>
              <w:pStyle w:val="Paragrafi"/>
              <w:ind w:firstLine="0"/>
              <w:rPr>
                <w:sz w:val="16"/>
                <w:szCs w:val="16"/>
                <w:lang w:val="sq-AL"/>
              </w:rPr>
            </w:pPr>
            <w:r w:rsidRPr="004B7432">
              <w:rPr>
                <w:sz w:val="16"/>
                <w:szCs w:val="16"/>
                <w:lang w:val="sq-AL"/>
              </w:rPr>
              <w:t>-</w:t>
            </w:r>
          </w:p>
        </w:tc>
        <w:tc>
          <w:tcPr>
            <w:tcW w:w="678" w:type="dxa"/>
          </w:tcPr>
          <w:p w:rsidR="00190D09" w:rsidRPr="004B7432" w:rsidRDefault="00190D09" w:rsidP="0004794E">
            <w:pPr>
              <w:pStyle w:val="Paragrafi"/>
              <w:ind w:firstLine="0"/>
              <w:rPr>
                <w:sz w:val="16"/>
                <w:szCs w:val="16"/>
                <w:lang w:val="sq-AL"/>
              </w:rPr>
            </w:pPr>
            <w:r w:rsidRPr="004B7432">
              <w:rPr>
                <w:sz w:val="16"/>
                <w:szCs w:val="16"/>
                <w:lang w:val="sq-AL"/>
              </w:rPr>
              <w:t>0.46</w:t>
            </w:r>
          </w:p>
        </w:tc>
        <w:tc>
          <w:tcPr>
            <w:tcW w:w="851" w:type="dxa"/>
          </w:tcPr>
          <w:p w:rsidR="00190D09" w:rsidRPr="004B7432" w:rsidRDefault="00190D09" w:rsidP="0004794E">
            <w:pPr>
              <w:pStyle w:val="Paragrafi"/>
              <w:ind w:firstLine="0"/>
              <w:rPr>
                <w:sz w:val="16"/>
                <w:szCs w:val="16"/>
                <w:lang w:val="sq-AL"/>
              </w:rPr>
            </w:pPr>
            <w:r w:rsidRPr="004B7432">
              <w:rPr>
                <w:sz w:val="16"/>
                <w:szCs w:val="16"/>
                <w:lang w:val="sq-AL"/>
              </w:rPr>
              <w:t>0.06</w:t>
            </w:r>
          </w:p>
        </w:tc>
      </w:tr>
    </w:tbl>
    <w:p w:rsidR="00190D09" w:rsidRPr="004B7432" w:rsidRDefault="00190D09" w:rsidP="00190D09">
      <w:pPr>
        <w:pStyle w:val="Paragrafi"/>
        <w:rPr>
          <w:sz w:val="16"/>
          <w:szCs w:val="16"/>
          <w:lang w:val="sq-AL"/>
        </w:rPr>
      </w:pPr>
    </w:p>
    <w:p w:rsidR="00190D09" w:rsidRPr="004B7432" w:rsidRDefault="00190D09" w:rsidP="00190D09">
      <w:pPr>
        <w:pStyle w:val="Paragrafi"/>
        <w:rPr>
          <w:lang w:val="sq-AL"/>
        </w:rPr>
      </w:pPr>
      <w:r w:rsidRPr="002C4DA3">
        <w:rPr>
          <w:vertAlign w:val="superscript"/>
          <w:lang w:val="sq-AL"/>
        </w:rPr>
        <w:t>a)</w:t>
      </w:r>
      <w:r w:rsidRPr="004B7432">
        <w:rPr>
          <w:lang w:val="sq-AL"/>
        </w:rPr>
        <w:t xml:space="preserve"> Për motorët me ndezje me kompresion.</w:t>
      </w:r>
    </w:p>
    <w:p w:rsidR="00190D09" w:rsidRPr="004B7432" w:rsidRDefault="00190D09" w:rsidP="00190D09">
      <w:pPr>
        <w:pStyle w:val="Paragrafi"/>
        <w:rPr>
          <w:lang w:val="sq-AL"/>
        </w:rPr>
      </w:pPr>
      <w:r w:rsidRPr="002C4DA3">
        <w:rPr>
          <w:vertAlign w:val="superscript"/>
          <w:lang w:val="sq-AL"/>
        </w:rPr>
        <w:t>b)</w:t>
      </w:r>
      <w:r w:rsidRPr="004B7432">
        <w:rPr>
          <w:lang w:val="sq-AL"/>
        </w:rPr>
        <w:t xml:space="preserve"> Regjistrimi, shitja ose hyrja në shërbim e automjeteve të reja që nuk janë në përputhje me vlerat përkatëse kufi do të refuzohen q</w:t>
      </w:r>
      <w:r w:rsidR="00FC7E32" w:rsidRPr="004B7432">
        <w:rPr>
          <w:lang w:val="sq-AL"/>
        </w:rPr>
        <w:t>ë</w:t>
      </w:r>
      <w:r w:rsidRPr="004B7432">
        <w:rPr>
          <w:lang w:val="sq-AL"/>
        </w:rPr>
        <w:t xml:space="preserve"> nga datat e dhëna në këtë kolonë dhe miratimi nuk mund të jepet 12 muaj para këtyre datave. </w:t>
      </w:r>
    </w:p>
    <w:p w:rsidR="00190D09" w:rsidRPr="004B7432" w:rsidRDefault="00190D09" w:rsidP="00190D09">
      <w:pPr>
        <w:pStyle w:val="Paragrafi"/>
        <w:rPr>
          <w:lang w:val="sq-AL"/>
        </w:rPr>
      </w:pPr>
      <w:r w:rsidRPr="002C4DA3">
        <w:rPr>
          <w:vertAlign w:val="superscript"/>
          <w:lang w:val="sq-AL"/>
        </w:rPr>
        <w:t>c)</w:t>
      </w:r>
      <w:r w:rsidRPr="004B7432">
        <w:rPr>
          <w:lang w:val="sq-AL"/>
        </w:rPr>
        <w:t xml:space="preserve"> Përveç automjeteve masa maksimale e të cilëve i tejkalon 2,500 kg.</w:t>
      </w:r>
    </w:p>
    <w:p w:rsidR="00190D09" w:rsidRPr="004B7432" w:rsidRDefault="00190D09" w:rsidP="00190D09">
      <w:pPr>
        <w:pStyle w:val="Paragrafi"/>
        <w:rPr>
          <w:lang w:val="sq-AL"/>
        </w:rPr>
      </w:pPr>
      <w:r w:rsidRPr="002C4DA3">
        <w:rPr>
          <w:vertAlign w:val="superscript"/>
          <w:lang w:val="sq-AL"/>
        </w:rPr>
        <w:t>d)</w:t>
      </w:r>
      <w:r w:rsidRPr="004B7432">
        <w:rPr>
          <w:lang w:val="sq-AL"/>
        </w:rPr>
        <w:t xml:space="preserve"> Dhe automjetet e </w:t>
      </w:r>
      <w:r w:rsidR="00397DA5" w:rsidRPr="004B7432">
        <w:rPr>
          <w:lang w:val="sq-AL"/>
        </w:rPr>
        <w:t>kategorisë</w:t>
      </w:r>
      <w:r w:rsidRPr="004B7432">
        <w:rPr>
          <w:lang w:val="sq-AL"/>
        </w:rPr>
        <w:t xml:space="preserve"> M të përcaktuara  në shënimin c. </w:t>
      </w:r>
    </w:p>
    <w:p w:rsidR="00190D09" w:rsidRPr="004B7432" w:rsidRDefault="00190D09" w:rsidP="00190D09">
      <w:pPr>
        <w:pStyle w:val="Paragrafi"/>
        <w:rPr>
          <w:lang w:val="sq-AL"/>
        </w:rPr>
      </w:pPr>
      <w:r w:rsidRPr="002C4DA3">
        <w:rPr>
          <w:vertAlign w:val="superscript"/>
          <w:lang w:val="sq-AL"/>
        </w:rPr>
        <w:t>e)</w:t>
      </w:r>
      <w:r w:rsidR="00FC7E32" w:rsidRPr="004B7432">
        <w:rPr>
          <w:lang w:val="sq-AL"/>
        </w:rPr>
        <w:t xml:space="preserve"> 1.1.</w:t>
      </w:r>
      <w:r w:rsidRPr="004B7432">
        <w:rPr>
          <w:lang w:val="sq-AL"/>
        </w:rPr>
        <w:t>20</w:t>
      </w:r>
      <w:r w:rsidR="00FC7E32" w:rsidRPr="004B7432">
        <w:rPr>
          <w:lang w:val="sq-AL"/>
        </w:rPr>
        <w:t xml:space="preserve">02 për automjetet e kategorisë </w:t>
      </w:r>
      <w:r w:rsidRPr="004B7432">
        <w:rPr>
          <w:lang w:val="sq-AL"/>
        </w:rPr>
        <w:t>M të përcaktuara në shënimin c.</w:t>
      </w:r>
    </w:p>
    <w:p w:rsidR="00A765B6" w:rsidRPr="004B7432" w:rsidRDefault="00190D09" w:rsidP="00746890">
      <w:pPr>
        <w:pStyle w:val="Paragrafi"/>
        <w:rPr>
          <w:lang w:val="sq-AL"/>
        </w:rPr>
      </w:pPr>
      <w:r w:rsidRPr="002C4DA3">
        <w:rPr>
          <w:vertAlign w:val="superscript"/>
          <w:lang w:val="sq-AL"/>
        </w:rPr>
        <w:t>f)</w:t>
      </w:r>
      <w:r w:rsidR="00FC7E32" w:rsidRPr="004B7432">
        <w:rPr>
          <w:lang w:val="sq-AL"/>
        </w:rPr>
        <w:t xml:space="preserve"> 1.</w:t>
      </w:r>
      <w:r w:rsidRPr="004B7432">
        <w:rPr>
          <w:lang w:val="sq-AL"/>
        </w:rPr>
        <w:t>1</w:t>
      </w:r>
      <w:r w:rsidR="00FC7E32" w:rsidRPr="004B7432">
        <w:rPr>
          <w:lang w:val="sq-AL"/>
        </w:rPr>
        <w:t>.</w:t>
      </w:r>
      <w:r w:rsidRPr="004B7432">
        <w:rPr>
          <w:lang w:val="sq-AL"/>
        </w:rPr>
        <w:t xml:space="preserve">2007 për automjetet e kategorisë </w:t>
      </w:r>
      <w:r w:rsidR="00A765B6" w:rsidRPr="004B7432">
        <w:rPr>
          <w:lang w:val="sq-AL"/>
        </w:rPr>
        <w:t>M të përcaktuara në shënimin c.</w:t>
      </w:r>
    </w:p>
    <w:p w:rsidR="00746890" w:rsidRPr="004B7432" w:rsidRDefault="00A765B6" w:rsidP="00746890">
      <w:pPr>
        <w:pStyle w:val="Paragrafi"/>
        <w:rPr>
          <w:lang w:val="sq-AL"/>
        </w:rPr>
      </w:pPr>
      <w:r w:rsidRPr="002C4DA3">
        <w:rPr>
          <w:vertAlign w:val="superscript"/>
          <w:lang w:val="sq-AL"/>
        </w:rPr>
        <w:t>g)</w:t>
      </w:r>
      <w:r w:rsidR="00190D09" w:rsidRPr="004B7432">
        <w:rPr>
          <w:lang w:val="sq-AL"/>
        </w:rPr>
        <w:t xml:space="preserve"> Deri më 1 janar 2003, automjetet në këtë kategori q</w:t>
      </w:r>
      <w:r w:rsidR="00FC7E32" w:rsidRPr="004B7432">
        <w:rPr>
          <w:lang w:val="sq-AL"/>
        </w:rPr>
        <w:t>ë</w:t>
      </w:r>
      <w:r w:rsidR="00190D09" w:rsidRPr="004B7432">
        <w:rPr>
          <w:lang w:val="sq-AL"/>
        </w:rPr>
        <w:t xml:space="preserve"> p</w:t>
      </w:r>
      <w:r w:rsidR="00FC7E32" w:rsidRPr="004B7432">
        <w:rPr>
          <w:lang w:val="sq-AL"/>
        </w:rPr>
        <w:t>ë</w:t>
      </w:r>
      <w:r w:rsidR="00190D09" w:rsidRPr="004B7432">
        <w:rPr>
          <w:lang w:val="sq-AL"/>
        </w:rPr>
        <w:t>rputhen me motorët me ndezje me ko</w:t>
      </w:r>
      <w:r w:rsidR="00397DA5">
        <w:rPr>
          <w:lang w:val="sq-AL"/>
        </w:rPr>
        <w:t>mpresion e që janë automjete jo</w:t>
      </w:r>
      <w:r w:rsidR="00190D09" w:rsidRPr="004B7432">
        <w:rPr>
          <w:lang w:val="sq-AL"/>
        </w:rPr>
        <w:t>rrugor</w:t>
      </w:r>
      <w:r w:rsidR="00397DA5">
        <w:rPr>
          <w:lang w:val="sq-AL"/>
        </w:rPr>
        <w:t>e</w:t>
      </w:r>
      <w:r w:rsidR="00190D09" w:rsidRPr="004B7432">
        <w:rPr>
          <w:lang w:val="sq-AL"/>
        </w:rPr>
        <w:t xml:space="preserve"> dhe automjete me një masë maksimale prej më shumë se 2,000 kg, të cil</w:t>
      </w:r>
      <w:r w:rsidR="00FC7E32" w:rsidRPr="004B7432">
        <w:rPr>
          <w:lang w:val="sq-AL"/>
        </w:rPr>
        <w:t>ë</w:t>
      </w:r>
      <w:r w:rsidR="00190D09" w:rsidRPr="004B7432">
        <w:rPr>
          <w:lang w:val="sq-AL"/>
        </w:rPr>
        <w:t>t janë projektuar për të mbartur më shumë se gjashtë pasagjer</w:t>
      </w:r>
      <w:r w:rsidR="00FC7E32" w:rsidRPr="004B7432">
        <w:rPr>
          <w:lang w:val="sq-AL"/>
        </w:rPr>
        <w:t>ë</w:t>
      </w:r>
      <w:r w:rsidR="00190D09" w:rsidRPr="004B7432">
        <w:rPr>
          <w:lang w:val="sq-AL"/>
        </w:rPr>
        <w:t>, duke përfshirë edhe shoferin, do të konsiderohen si automjete në kategorin</w:t>
      </w:r>
      <w:r w:rsidR="00FC7E32" w:rsidRPr="004B7432">
        <w:rPr>
          <w:lang w:val="sq-AL"/>
        </w:rPr>
        <w:t>ë</w:t>
      </w:r>
      <w:r w:rsidR="00397DA5">
        <w:rPr>
          <w:lang w:val="sq-AL"/>
        </w:rPr>
        <w:t xml:space="preserve"> N1, klasa III, </w:t>
      </w:r>
      <w:r w:rsidR="00190D09" w:rsidRPr="004B7432">
        <w:rPr>
          <w:lang w:val="sq-AL"/>
        </w:rPr>
        <w:t xml:space="preserve">radha A. </w:t>
      </w:r>
    </w:p>
    <w:p w:rsidR="002C4DA3" w:rsidRDefault="002C4DA3" w:rsidP="00746890">
      <w:pPr>
        <w:pStyle w:val="TitulliTitull"/>
        <w:rPr>
          <w:lang w:val="sq-AL"/>
        </w:rPr>
      </w:pPr>
    </w:p>
    <w:p w:rsidR="00746890" w:rsidRPr="004B7432" w:rsidRDefault="00190D09" w:rsidP="00746890">
      <w:pPr>
        <w:pStyle w:val="TitulliTitull"/>
        <w:rPr>
          <w:lang w:val="sq-AL"/>
        </w:rPr>
      </w:pPr>
      <w:r w:rsidRPr="004B7432">
        <w:rPr>
          <w:lang w:val="sq-AL"/>
        </w:rPr>
        <w:t xml:space="preserve">Tabela 2 </w:t>
      </w:r>
    </w:p>
    <w:p w:rsidR="00190D09" w:rsidRPr="004B7432" w:rsidRDefault="00190D09" w:rsidP="00746890">
      <w:pPr>
        <w:pStyle w:val="TitulliTitull"/>
        <w:rPr>
          <w:lang w:val="sq-AL"/>
        </w:rPr>
      </w:pPr>
      <w:r w:rsidRPr="004B7432">
        <w:rPr>
          <w:lang w:val="sq-AL"/>
        </w:rPr>
        <w:t>Vlerat kufi për auto</w:t>
      </w:r>
      <w:r w:rsidR="00FC7E32" w:rsidRPr="004B7432">
        <w:rPr>
          <w:lang w:val="sq-AL"/>
        </w:rPr>
        <w:t>mjetet e rënda – Testet Cikli EU</w:t>
      </w:r>
      <w:r w:rsidRPr="004B7432">
        <w:rPr>
          <w:lang w:val="sq-AL"/>
        </w:rPr>
        <w:t>ropian n</w:t>
      </w:r>
      <w:r w:rsidR="00874787">
        <w:rPr>
          <w:lang w:val="sq-AL"/>
        </w:rPr>
        <w:t>Ë</w:t>
      </w:r>
      <w:r w:rsidRPr="004B7432">
        <w:rPr>
          <w:lang w:val="sq-AL"/>
        </w:rPr>
        <w:t xml:space="preserve"> gjendje të </w:t>
      </w:r>
      <w:r w:rsidR="006A1116" w:rsidRPr="004B7432">
        <w:rPr>
          <w:lang w:val="sq-AL"/>
        </w:rPr>
        <w:t>qëndrueshme (ESC) dhe testet  EU</w:t>
      </w:r>
      <w:r w:rsidRPr="004B7432">
        <w:rPr>
          <w:lang w:val="sq-AL"/>
        </w:rPr>
        <w:t>ropiane për reagimin ndaj ngarkesave – (ELR)</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1243"/>
        <w:gridCol w:w="1310"/>
        <w:gridCol w:w="1509"/>
        <w:gridCol w:w="1183"/>
        <w:gridCol w:w="1310"/>
        <w:gridCol w:w="1121"/>
      </w:tblGrid>
      <w:tr w:rsidR="00190D09" w:rsidRPr="00D946B4">
        <w:trPr>
          <w:jc w:val="center"/>
        </w:trPr>
        <w:tc>
          <w:tcPr>
            <w:tcW w:w="1180" w:type="dxa"/>
          </w:tcPr>
          <w:p w:rsidR="00190D09" w:rsidRPr="00D946B4" w:rsidRDefault="006B1C83" w:rsidP="00746890">
            <w:pPr>
              <w:pStyle w:val="Paragrafi"/>
              <w:ind w:firstLine="0"/>
              <w:jc w:val="center"/>
              <w:rPr>
                <w:b/>
                <w:sz w:val="20"/>
                <w:szCs w:val="20"/>
                <w:lang w:val="sq-AL"/>
              </w:rPr>
            </w:pPr>
            <w:r w:rsidRPr="00D946B4">
              <w:rPr>
                <w:b/>
                <w:sz w:val="20"/>
                <w:szCs w:val="20"/>
                <w:lang w:val="sq-AL"/>
              </w:rPr>
              <w:t>Radha</w:t>
            </w:r>
          </w:p>
        </w:tc>
        <w:tc>
          <w:tcPr>
            <w:tcW w:w="1243" w:type="dxa"/>
          </w:tcPr>
          <w:p w:rsidR="00190D09" w:rsidRPr="00D946B4" w:rsidRDefault="00190D09" w:rsidP="00746890">
            <w:pPr>
              <w:pStyle w:val="Paragrafi"/>
              <w:ind w:firstLine="0"/>
              <w:jc w:val="center"/>
              <w:rPr>
                <w:b/>
                <w:sz w:val="20"/>
                <w:szCs w:val="20"/>
                <w:lang w:val="sq-AL"/>
              </w:rPr>
            </w:pPr>
            <w:r w:rsidRPr="00D946B4">
              <w:rPr>
                <w:b/>
                <w:sz w:val="20"/>
                <w:szCs w:val="20"/>
                <w:lang w:val="sq-AL"/>
              </w:rPr>
              <w:t>Për t</w:t>
            </w:r>
            <w:r w:rsidR="00746890" w:rsidRPr="00D946B4">
              <w:rPr>
                <w:b/>
                <w:sz w:val="20"/>
                <w:szCs w:val="20"/>
                <w:lang w:val="sq-AL"/>
              </w:rPr>
              <w:t>’</w:t>
            </w:r>
            <w:r w:rsidR="007A37EB" w:rsidRPr="00D946B4">
              <w:rPr>
                <w:b/>
                <w:sz w:val="20"/>
                <w:szCs w:val="20"/>
                <w:lang w:val="sq-AL"/>
              </w:rPr>
              <w:t xml:space="preserve">u </w:t>
            </w:r>
            <w:r w:rsidR="007A37EB" w:rsidRPr="00D946B4">
              <w:rPr>
                <w:b/>
                <w:sz w:val="20"/>
                <w:szCs w:val="20"/>
                <w:lang w:val="sq-AL"/>
              </w:rPr>
              <w:br/>
              <w:t>zbatuar nga</w:t>
            </w:r>
            <w:r w:rsidR="007A37EB" w:rsidRPr="00D946B4">
              <w:rPr>
                <w:b/>
                <w:sz w:val="20"/>
                <w:szCs w:val="20"/>
                <w:vertAlign w:val="superscript"/>
                <w:lang w:val="sq-AL"/>
              </w:rPr>
              <w:t>a)</w:t>
            </w:r>
          </w:p>
        </w:tc>
        <w:tc>
          <w:tcPr>
            <w:tcW w:w="1310" w:type="dxa"/>
          </w:tcPr>
          <w:p w:rsidR="00190D09" w:rsidRPr="00D946B4" w:rsidRDefault="006A1116" w:rsidP="00746890">
            <w:pPr>
              <w:pStyle w:val="Paragrafi"/>
              <w:ind w:firstLine="0"/>
              <w:jc w:val="center"/>
              <w:rPr>
                <w:b/>
                <w:sz w:val="20"/>
                <w:szCs w:val="20"/>
                <w:lang w:val="sq-AL"/>
              </w:rPr>
            </w:pPr>
            <w:r w:rsidRPr="00D946B4">
              <w:rPr>
                <w:b/>
                <w:sz w:val="20"/>
                <w:szCs w:val="20"/>
                <w:lang w:val="sq-AL"/>
              </w:rPr>
              <w:t>Monoksid  k</w:t>
            </w:r>
            <w:r w:rsidR="00190D09" w:rsidRPr="00D946B4">
              <w:rPr>
                <w:b/>
                <w:sz w:val="20"/>
                <w:szCs w:val="20"/>
                <w:lang w:val="sq-AL"/>
              </w:rPr>
              <w:t xml:space="preserve">arboni </w:t>
            </w:r>
            <w:r w:rsidR="00190D09" w:rsidRPr="00D946B4">
              <w:rPr>
                <w:b/>
                <w:sz w:val="20"/>
                <w:szCs w:val="20"/>
                <w:lang w:val="sq-AL"/>
              </w:rPr>
              <w:br/>
              <w:t xml:space="preserve"> (g/kWh)</w:t>
            </w:r>
          </w:p>
        </w:tc>
        <w:tc>
          <w:tcPr>
            <w:tcW w:w="1509" w:type="dxa"/>
          </w:tcPr>
          <w:p w:rsidR="00190D09" w:rsidRPr="00D946B4" w:rsidRDefault="00190D09" w:rsidP="00746890">
            <w:pPr>
              <w:pStyle w:val="Paragrafi"/>
              <w:ind w:firstLine="0"/>
              <w:jc w:val="center"/>
              <w:rPr>
                <w:b/>
                <w:sz w:val="20"/>
                <w:szCs w:val="20"/>
                <w:lang w:val="sq-AL"/>
              </w:rPr>
            </w:pPr>
            <w:r w:rsidRPr="00D946B4">
              <w:rPr>
                <w:b/>
                <w:sz w:val="20"/>
                <w:szCs w:val="20"/>
                <w:lang w:val="sq-AL"/>
              </w:rPr>
              <w:t xml:space="preserve">Hidrokarbure </w:t>
            </w:r>
            <w:r w:rsidRPr="00D946B4">
              <w:rPr>
                <w:b/>
                <w:sz w:val="20"/>
                <w:szCs w:val="20"/>
                <w:lang w:val="sq-AL"/>
              </w:rPr>
              <w:br/>
              <w:t>(g/kWh)</w:t>
            </w:r>
          </w:p>
        </w:tc>
        <w:tc>
          <w:tcPr>
            <w:tcW w:w="1183" w:type="dxa"/>
          </w:tcPr>
          <w:p w:rsidR="00190D09" w:rsidRPr="00D946B4" w:rsidRDefault="006A1116" w:rsidP="00746890">
            <w:pPr>
              <w:pStyle w:val="Paragrafi"/>
              <w:ind w:firstLine="0"/>
              <w:jc w:val="center"/>
              <w:rPr>
                <w:b/>
                <w:sz w:val="20"/>
                <w:szCs w:val="20"/>
                <w:lang w:val="sq-AL"/>
              </w:rPr>
            </w:pPr>
            <w:r w:rsidRPr="00D946B4">
              <w:rPr>
                <w:b/>
                <w:sz w:val="20"/>
                <w:szCs w:val="20"/>
                <w:lang w:val="sq-AL"/>
              </w:rPr>
              <w:t>Oksidet e a</w:t>
            </w:r>
            <w:r w:rsidR="00190D09" w:rsidRPr="00D946B4">
              <w:rPr>
                <w:b/>
                <w:sz w:val="20"/>
                <w:szCs w:val="20"/>
                <w:lang w:val="sq-AL"/>
              </w:rPr>
              <w:t xml:space="preserve">zotit </w:t>
            </w:r>
            <w:r w:rsidR="00190D09" w:rsidRPr="00D946B4">
              <w:rPr>
                <w:b/>
                <w:sz w:val="20"/>
                <w:szCs w:val="20"/>
                <w:lang w:val="sq-AL"/>
              </w:rPr>
              <w:br/>
              <w:t>(g/kWh)</w:t>
            </w:r>
          </w:p>
        </w:tc>
        <w:tc>
          <w:tcPr>
            <w:tcW w:w="1310" w:type="dxa"/>
          </w:tcPr>
          <w:p w:rsidR="00190D09" w:rsidRPr="00D946B4" w:rsidRDefault="00190D09" w:rsidP="00746890">
            <w:pPr>
              <w:pStyle w:val="Paragrafi"/>
              <w:ind w:firstLine="0"/>
              <w:jc w:val="center"/>
              <w:rPr>
                <w:b/>
                <w:sz w:val="20"/>
                <w:szCs w:val="20"/>
                <w:lang w:val="sq-AL"/>
              </w:rPr>
            </w:pPr>
            <w:r w:rsidRPr="00D946B4">
              <w:rPr>
                <w:b/>
                <w:sz w:val="20"/>
                <w:szCs w:val="20"/>
                <w:lang w:val="sq-AL"/>
              </w:rPr>
              <w:t xml:space="preserve">Grimcat </w:t>
            </w:r>
            <w:r w:rsidRPr="00D946B4">
              <w:rPr>
                <w:b/>
                <w:sz w:val="20"/>
                <w:szCs w:val="20"/>
                <w:lang w:val="sq-AL"/>
              </w:rPr>
              <w:br/>
              <w:t>(g/kWh)</w:t>
            </w:r>
          </w:p>
        </w:tc>
        <w:tc>
          <w:tcPr>
            <w:tcW w:w="1121" w:type="dxa"/>
          </w:tcPr>
          <w:p w:rsidR="00190D09" w:rsidRPr="00D946B4" w:rsidRDefault="00190D09" w:rsidP="00746890">
            <w:pPr>
              <w:pStyle w:val="Paragrafi"/>
              <w:ind w:firstLine="0"/>
              <w:jc w:val="center"/>
              <w:rPr>
                <w:b/>
                <w:sz w:val="20"/>
                <w:szCs w:val="20"/>
                <w:lang w:val="sq-AL"/>
              </w:rPr>
            </w:pPr>
            <w:r w:rsidRPr="00D946B4">
              <w:rPr>
                <w:b/>
                <w:sz w:val="20"/>
                <w:szCs w:val="20"/>
                <w:lang w:val="sq-AL"/>
              </w:rPr>
              <w:t xml:space="preserve">Tymi </w:t>
            </w:r>
            <w:r w:rsidRPr="00D946B4">
              <w:rPr>
                <w:b/>
                <w:sz w:val="20"/>
                <w:szCs w:val="20"/>
                <w:lang w:val="sq-AL"/>
              </w:rPr>
              <w:br/>
              <w:t>(m-1)</w:t>
            </w:r>
          </w:p>
        </w:tc>
      </w:tr>
      <w:tr w:rsidR="00190D09" w:rsidRPr="00D946B4">
        <w:trPr>
          <w:jc w:val="center"/>
        </w:trPr>
        <w:tc>
          <w:tcPr>
            <w:tcW w:w="1180" w:type="dxa"/>
          </w:tcPr>
          <w:p w:rsidR="00190D09" w:rsidRPr="00D946B4" w:rsidRDefault="00190D09" w:rsidP="00746890">
            <w:pPr>
              <w:pStyle w:val="Paragrafi"/>
              <w:ind w:firstLine="0"/>
              <w:rPr>
                <w:sz w:val="20"/>
                <w:szCs w:val="20"/>
                <w:lang w:val="sq-AL"/>
              </w:rPr>
            </w:pPr>
            <w:r w:rsidRPr="00D946B4">
              <w:rPr>
                <w:sz w:val="20"/>
                <w:szCs w:val="20"/>
                <w:lang w:val="sq-AL"/>
              </w:rPr>
              <w:t>A</w:t>
            </w:r>
          </w:p>
        </w:tc>
        <w:tc>
          <w:tcPr>
            <w:tcW w:w="1243" w:type="dxa"/>
          </w:tcPr>
          <w:p w:rsidR="00190D09" w:rsidRPr="00D946B4" w:rsidRDefault="00190D09" w:rsidP="00746890">
            <w:pPr>
              <w:pStyle w:val="Paragrafi"/>
              <w:ind w:firstLine="0"/>
              <w:rPr>
                <w:sz w:val="20"/>
                <w:szCs w:val="20"/>
                <w:lang w:val="sq-AL"/>
              </w:rPr>
            </w:pPr>
            <w:r w:rsidRPr="00D946B4">
              <w:rPr>
                <w:sz w:val="20"/>
                <w:szCs w:val="20"/>
                <w:lang w:val="sq-AL"/>
              </w:rPr>
              <w:t>1.10.2001</w:t>
            </w:r>
          </w:p>
        </w:tc>
        <w:tc>
          <w:tcPr>
            <w:tcW w:w="1310" w:type="dxa"/>
          </w:tcPr>
          <w:p w:rsidR="00190D09" w:rsidRPr="00D946B4" w:rsidRDefault="00190D09" w:rsidP="00746890">
            <w:pPr>
              <w:pStyle w:val="Paragrafi"/>
              <w:ind w:firstLine="0"/>
              <w:rPr>
                <w:sz w:val="20"/>
                <w:szCs w:val="20"/>
                <w:lang w:val="sq-AL"/>
              </w:rPr>
            </w:pPr>
            <w:r w:rsidRPr="00D946B4">
              <w:rPr>
                <w:sz w:val="20"/>
                <w:szCs w:val="20"/>
                <w:lang w:val="sq-AL"/>
              </w:rPr>
              <w:t>2.1</w:t>
            </w:r>
          </w:p>
        </w:tc>
        <w:tc>
          <w:tcPr>
            <w:tcW w:w="1509" w:type="dxa"/>
          </w:tcPr>
          <w:p w:rsidR="00190D09" w:rsidRPr="00D946B4" w:rsidRDefault="00190D09" w:rsidP="00746890">
            <w:pPr>
              <w:pStyle w:val="Paragrafi"/>
              <w:ind w:firstLine="0"/>
              <w:rPr>
                <w:sz w:val="20"/>
                <w:szCs w:val="20"/>
                <w:lang w:val="sq-AL"/>
              </w:rPr>
            </w:pPr>
            <w:r w:rsidRPr="00D946B4">
              <w:rPr>
                <w:sz w:val="20"/>
                <w:szCs w:val="20"/>
                <w:lang w:val="sq-AL"/>
              </w:rPr>
              <w:t>0.66</w:t>
            </w:r>
          </w:p>
        </w:tc>
        <w:tc>
          <w:tcPr>
            <w:tcW w:w="1183" w:type="dxa"/>
          </w:tcPr>
          <w:p w:rsidR="00190D09" w:rsidRPr="00D946B4" w:rsidRDefault="00190D09" w:rsidP="00746890">
            <w:pPr>
              <w:pStyle w:val="Paragrafi"/>
              <w:ind w:firstLine="0"/>
              <w:rPr>
                <w:sz w:val="20"/>
                <w:szCs w:val="20"/>
                <w:lang w:val="sq-AL"/>
              </w:rPr>
            </w:pPr>
            <w:r w:rsidRPr="00D946B4">
              <w:rPr>
                <w:sz w:val="20"/>
                <w:szCs w:val="20"/>
                <w:lang w:val="sq-AL"/>
              </w:rPr>
              <w:t>5.0</w:t>
            </w:r>
          </w:p>
        </w:tc>
        <w:tc>
          <w:tcPr>
            <w:tcW w:w="1310" w:type="dxa"/>
          </w:tcPr>
          <w:p w:rsidR="00190D09" w:rsidRPr="00D946B4" w:rsidRDefault="007A37EB" w:rsidP="00746890">
            <w:pPr>
              <w:pStyle w:val="Paragrafi"/>
              <w:ind w:firstLine="0"/>
              <w:rPr>
                <w:sz w:val="20"/>
                <w:szCs w:val="20"/>
                <w:lang w:val="sq-AL"/>
              </w:rPr>
            </w:pPr>
            <w:r w:rsidRPr="00D946B4">
              <w:rPr>
                <w:sz w:val="20"/>
                <w:szCs w:val="20"/>
                <w:lang w:val="sq-AL"/>
              </w:rPr>
              <w:t>0.10/0.13</w:t>
            </w:r>
            <w:r w:rsidRPr="00D946B4">
              <w:rPr>
                <w:sz w:val="20"/>
                <w:szCs w:val="20"/>
                <w:vertAlign w:val="superscript"/>
                <w:lang w:val="sq-AL"/>
              </w:rPr>
              <w:t>b)</w:t>
            </w:r>
          </w:p>
        </w:tc>
        <w:tc>
          <w:tcPr>
            <w:tcW w:w="1121" w:type="dxa"/>
          </w:tcPr>
          <w:p w:rsidR="00190D09" w:rsidRPr="00D946B4" w:rsidRDefault="00190D09" w:rsidP="00746890">
            <w:pPr>
              <w:pStyle w:val="Paragrafi"/>
              <w:ind w:firstLine="0"/>
              <w:rPr>
                <w:sz w:val="20"/>
                <w:szCs w:val="20"/>
                <w:lang w:val="sq-AL"/>
              </w:rPr>
            </w:pPr>
            <w:r w:rsidRPr="00D946B4">
              <w:rPr>
                <w:sz w:val="20"/>
                <w:szCs w:val="20"/>
                <w:lang w:val="sq-AL"/>
              </w:rPr>
              <w:t>0,8</w:t>
            </w:r>
          </w:p>
        </w:tc>
      </w:tr>
      <w:tr w:rsidR="00190D09" w:rsidRPr="00D946B4">
        <w:trPr>
          <w:jc w:val="center"/>
        </w:trPr>
        <w:tc>
          <w:tcPr>
            <w:tcW w:w="1180" w:type="dxa"/>
          </w:tcPr>
          <w:p w:rsidR="00190D09" w:rsidRPr="00D946B4" w:rsidRDefault="00190D09" w:rsidP="00746890">
            <w:pPr>
              <w:pStyle w:val="Paragrafi"/>
              <w:ind w:firstLine="0"/>
              <w:rPr>
                <w:sz w:val="20"/>
                <w:szCs w:val="20"/>
                <w:lang w:val="sq-AL"/>
              </w:rPr>
            </w:pPr>
            <w:r w:rsidRPr="00D946B4">
              <w:rPr>
                <w:sz w:val="20"/>
                <w:szCs w:val="20"/>
                <w:lang w:val="sq-AL"/>
              </w:rPr>
              <w:t>B1</w:t>
            </w:r>
          </w:p>
        </w:tc>
        <w:tc>
          <w:tcPr>
            <w:tcW w:w="1243" w:type="dxa"/>
          </w:tcPr>
          <w:p w:rsidR="00190D09" w:rsidRPr="00D946B4" w:rsidRDefault="00190D09" w:rsidP="00746890">
            <w:pPr>
              <w:pStyle w:val="Paragrafi"/>
              <w:ind w:firstLine="0"/>
              <w:rPr>
                <w:sz w:val="20"/>
                <w:szCs w:val="20"/>
                <w:lang w:val="sq-AL"/>
              </w:rPr>
            </w:pPr>
            <w:r w:rsidRPr="00D946B4">
              <w:rPr>
                <w:sz w:val="20"/>
                <w:szCs w:val="20"/>
                <w:lang w:val="sq-AL"/>
              </w:rPr>
              <w:t>1.10.2006</w:t>
            </w:r>
          </w:p>
        </w:tc>
        <w:tc>
          <w:tcPr>
            <w:tcW w:w="1310" w:type="dxa"/>
          </w:tcPr>
          <w:p w:rsidR="00190D09" w:rsidRPr="00D946B4" w:rsidRDefault="00190D09" w:rsidP="00746890">
            <w:pPr>
              <w:pStyle w:val="Paragrafi"/>
              <w:ind w:firstLine="0"/>
              <w:rPr>
                <w:sz w:val="20"/>
                <w:szCs w:val="20"/>
                <w:lang w:val="sq-AL"/>
              </w:rPr>
            </w:pPr>
            <w:r w:rsidRPr="00D946B4">
              <w:rPr>
                <w:sz w:val="20"/>
                <w:szCs w:val="20"/>
                <w:lang w:val="sq-AL"/>
              </w:rPr>
              <w:t>1.5</w:t>
            </w:r>
          </w:p>
        </w:tc>
        <w:tc>
          <w:tcPr>
            <w:tcW w:w="1509" w:type="dxa"/>
          </w:tcPr>
          <w:p w:rsidR="00190D09" w:rsidRPr="00D946B4" w:rsidRDefault="00190D09" w:rsidP="00746890">
            <w:pPr>
              <w:pStyle w:val="Paragrafi"/>
              <w:ind w:firstLine="0"/>
              <w:rPr>
                <w:sz w:val="20"/>
                <w:szCs w:val="20"/>
                <w:lang w:val="sq-AL"/>
              </w:rPr>
            </w:pPr>
            <w:r w:rsidRPr="00D946B4">
              <w:rPr>
                <w:sz w:val="20"/>
                <w:szCs w:val="20"/>
                <w:lang w:val="sq-AL"/>
              </w:rPr>
              <w:t>0.46</w:t>
            </w:r>
          </w:p>
        </w:tc>
        <w:tc>
          <w:tcPr>
            <w:tcW w:w="1183" w:type="dxa"/>
          </w:tcPr>
          <w:p w:rsidR="00190D09" w:rsidRPr="00D946B4" w:rsidRDefault="00190D09" w:rsidP="00746890">
            <w:pPr>
              <w:pStyle w:val="Paragrafi"/>
              <w:ind w:firstLine="0"/>
              <w:rPr>
                <w:sz w:val="20"/>
                <w:szCs w:val="20"/>
                <w:lang w:val="sq-AL"/>
              </w:rPr>
            </w:pPr>
            <w:r w:rsidRPr="00D946B4">
              <w:rPr>
                <w:sz w:val="20"/>
                <w:szCs w:val="20"/>
                <w:lang w:val="sq-AL"/>
              </w:rPr>
              <w:t>3.5</w:t>
            </w:r>
          </w:p>
        </w:tc>
        <w:tc>
          <w:tcPr>
            <w:tcW w:w="1310" w:type="dxa"/>
          </w:tcPr>
          <w:p w:rsidR="00190D09" w:rsidRPr="00D946B4" w:rsidRDefault="00190D09" w:rsidP="00746890">
            <w:pPr>
              <w:pStyle w:val="Paragrafi"/>
              <w:ind w:firstLine="0"/>
              <w:rPr>
                <w:sz w:val="20"/>
                <w:szCs w:val="20"/>
                <w:lang w:val="sq-AL"/>
              </w:rPr>
            </w:pPr>
            <w:r w:rsidRPr="00D946B4">
              <w:rPr>
                <w:sz w:val="20"/>
                <w:szCs w:val="20"/>
                <w:lang w:val="sq-AL"/>
              </w:rPr>
              <w:t>0.02</w:t>
            </w:r>
          </w:p>
        </w:tc>
        <w:tc>
          <w:tcPr>
            <w:tcW w:w="1121" w:type="dxa"/>
          </w:tcPr>
          <w:p w:rsidR="00190D09" w:rsidRPr="00D946B4" w:rsidRDefault="00190D09" w:rsidP="00746890">
            <w:pPr>
              <w:pStyle w:val="Paragrafi"/>
              <w:ind w:firstLine="0"/>
              <w:rPr>
                <w:sz w:val="20"/>
                <w:szCs w:val="20"/>
                <w:lang w:val="sq-AL"/>
              </w:rPr>
            </w:pPr>
            <w:r w:rsidRPr="00D946B4">
              <w:rPr>
                <w:sz w:val="20"/>
                <w:szCs w:val="20"/>
                <w:lang w:val="sq-AL"/>
              </w:rPr>
              <w:t>0,5</w:t>
            </w:r>
          </w:p>
        </w:tc>
      </w:tr>
      <w:tr w:rsidR="00190D09" w:rsidRPr="00D946B4">
        <w:trPr>
          <w:jc w:val="center"/>
        </w:trPr>
        <w:tc>
          <w:tcPr>
            <w:tcW w:w="1180" w:type="dxa"/>
          </w:tcPr>
          <w:p w:rsidR="00190D09" w:rsidRPr="00D946B4" w:rsidRDefault="00190D09" w:rsidP="00746890">
            <w:pPr>
              <w:pStyle w:val="Paragrafi"/>
              <w:ind w:firstLine="0"/>
              <w:rPr>
                <w:sz w:val="20"/>
                <w:szCs w:val="20"/>
                <w:lang w:val="sq-AL"/>
              </w:rPr>
            </w:pPr>
            <w:r w:rsidRPr="00D946B4">
              <w:rPr>
                <w:sz w:val="20"/>
                <w:szCs w:val="20"/>
                <w:lang w:val="sq-AL"/>
              </w:rPr>
              <w:t>B2</w:t>
            </w:r>
          </w:p>
        </w:tc>
        <w:tc>
          <w:tcPr>
            <w:tcW w:w="1243" w:type="dxa"/>
          </w:tcPr>
          <w:p w:rsidR="00190D09" w:rsidRPr="00D946B4" w:rsidRDefault="00190D09" w:rsidP="00746890">
            <w:pPr>
              <w:pStyle w:val="Paragrafi"/>
              <w:ind w:firstLine="0"/>
              <w:rPr>
                <w:sz w:val="20"/>
                <w:szCs w:val="20"/>
                <w:lang w:val="sq-AL"/>
              </w:rPr>
            </w:pPr>
            <w:r w:rsidRPr="00D946B4">
              <w:rPr>
                <w:sz w:val="20"/>
                <w:szCs w:val="20"/>
                <w:lang w:val="sq-AL"/>
              </w:rPr>
              <w:t>1.10.2009</w:t>
            </w:r>
          </w:p>
        </w:tc>
        <w:tc>
          <w:tcPr>
            <w:tcW w:w="1310" w:type="dxa"/>
          </w:tcPr>
          <w:p w:rsidR="00190D09" w:rsidRPr="00D946B4" w:rsidRDefault="00190D09" w:rsidP="00746890">
            <w:pPr>
              <w:pStyle w:val="Paragrafi"/>
              <w:ind w:firstLine="0"/>
              <w:rPr>
                <w:sz w:val="20"/>
                <w:szCs w:val="20"/>
                <w:lang w:val="sq-AL"/>
              </w:rPr>
            </w:pPr>
            <w:r w:rsidRPr="00D946B4">
              <w:rPr>
                <w:sz w:val="20"/>
                <w:szCs w:val="20"/>
                <w:lang w:val="sq-AL"/>
              </w:rPr>
              <w:t>1.5</w:t>
            </w:r>
          </w:p>
        </w:tc>
        <w:tc>
          <w:tcPr>
            <w:tcW w:w="1509" w:type="dxa"/>
          </w:tcPr>
          <w:p w:rsidR="00190D09" w:rsidRPr="00D946B4" w:rsidRDefault="00190D09" w:rsidP="00746890">
            <w:pPr>
              <w:pStyle w:val="Paragrafi"/>
              <w:ind w:firstLine="0"/>
              <w:rPr>
                <w:sz w:val="20"/>
                <w:szCs w:val="20"/>
                <w:lang w:val="sq-AL"/>
              </w:rPr>
            </w:pPr>
            <w:r w:rsidRPr="00D946B4">
              <w:rPr>
                <w:sz w:val="20"/>
                <w:szCs w:val="20"/>
                <w:lang w:val="sq-AL"/>
              </w:rPr>
              <w:t>0.46</w:t>
            </w:r>
          </w:p>
        </w:tc>
        <w:tc>
          <w:tcPr>
            <w:tcW w:w="1183" w:type="dxa"/>
          </w:tcPr>
          <w:p w:rsidR="00190D09" w:rsidRPr="00D946B4" w:rsidRDefault="00190D09" w:rsidP="00746890">
            <w:pPr>
              <w:pStyle w:val="Paragrafi"/>
              <w:ind w:firstLine="0"/>
              <w:rPr>
                <w:sz w:val="20"/>
                <w:szCs w:val="20"/>
                <w:lang w:val="sq-AL"/>
              </w:rPr>
            </w:pPr>
            <w:r w:rsidRPr="00D946B4">
              <w:rPr>
                <w:sz w:val="20"/>
                <w:szCs w:val="20"/>
                <w:lang w:val="sq-AL"/>
              </w:rPr>
              <w:t>2.0</w:t>
            </w:r>
          </w:p>
        </w:tc>
        <w:tc>
          <w:tcPr>
            <w:tcW w:w="1310" w:type="dxa"/>
          </w:tcPr>
          <w:p w:rsidR="00190D09" w:rsidRPr="00D946B4" w:rsidRDefault="00190D09" w:rsidP="00746890">
            <w:pPr>
              <w:pStyle w:val="Paragrafi"/>
              <w:ind w:firstLine="0"/>
              <w:rPr>
                <w:sz w:val="20"/>
                <w:szCs w:val="20"/>
                <w:lang w:val="sq-AL"/>
              </w:rPr>
            </w:pPr>
            <w:r w:rsidRPr="00D946B4">
              <w:rPr>
                <w:sz w:val="20"/>
                <w:szCs w:val="20"/>
                <w:lang w:val="sq-AL"/>
              </w:rPr>
              <w:t>0.02</w:t>
            </w:r>
          </w:p>
        </w:tc>
        <w:tc>
          <w:tcPr>
            <w:tcW w:w="1121" w:type="dxa"/>
          </w:tcPr>
          <w:p w:rsidR="00190D09" w:rsidRPr="00D946B4" w:rsidRDefault="00190D09" w:rsidP="00746890">
            <w:pPr>
              <w:pStyle w:val="Paragrafi"/>
              <w:ind w:firstLine="0"/>
              <w:rPr>
                <w:sz w:val="20"/>
                <w:szCs w:val="20"/>
                <w:lang w:val="sq-AL"/>
              </w:rPr>
            </w:pPr>
            <w:r w:rsidRPr="00D946B4">
              <w:rPr>
                <w:sz w:val="20"/>
                <w:szCs w:val="20"/>
                <w:lang w:val="sq-AL"/>
              </w:rPr>
              <w:t>0,5</w:t>
            </w:r>
          </w:p>
        </w:tc>
      </w:tr>
    </w:tbl>
    <w:p w:rsidR="00354999" w:rsidRPr="004B7432" w:rsidRDefault="00354999" w:rsidP="00190D09">
      <w:pPr>
        <w:pStyle w:val="Paragrafi"/>
        <w:rPr>
          <w:lang w:val="sq-AL"/>
        </w:rPr>
      </w:pPr>
    </w:p>
    <w:p w:rsidR="00190D09" w:rsidRPr="004B7432" w:rsidRDefault="00746890" w:rsidP="00190D09">
      <w:pPr>
        <w:pStyle w:val="Paragrafi"/>
        <w:rPr>
          <w:lang w:val="sq-AL"/>
        </w:rPr>
      </w:pPr>
      <w:r w:rsidRPr="002C4DA3">
        <w:rPr>
          <w:vertAlign w:val="superscript"/>
          <w:lang w:val="sq-AL"/>
        </w:rPr>
        <w:t>a)</w:t>
      </w:r>
      <w:r w:rsidR="00190D09" w:rsidRPr="004B7432">
        <w:rPr>
          <w:lang w:val="sq-AL"/>
        </w:rPr>
        <w:t xml:space="preserve"> Duke filluar nga afatet e dhëna dhe me përjashtim të automjeteve dhe motorëve të destinuar për eksport në vendet që nuk janë palë në këtë </w:t>
      </w:r>
      <w:r w:rsidR="006A1116" w:rsidRPr="004B7432">
        <w:rPr>
          <w:lang w:val="sq-AL"/>
        </w:rPr>
        <w:t xml:space="preserve">protokoll </w:t>
      </w:r>
      <w:r w:rsidR="00190D09" w:rsidRPr="004B7432">
        <w:rPr>
          <w:lang w:val="sq-AL"/>
        </w:rPr>
        <w:t xml:space="preserve">dhe për zëvendësimin e motorëve për automjetet në përdorim, </w:t>
      </w:r>
      <w:r w:rsidR="006A1116" w:rsidRPr="004B7432">
        <w:rPr>
          <w:lang w:val="sq-AL"/>
        </w:rPr>
        <w:t xml:space="preserve">palët </w:t>
      </w:r>
      <w:r w:rsidR="00190D09" w:rsidRPr="004B7432">
        <w:rPr>
          <w:lang w:val="sq-AL"/>
        </w:rPr>
        <w:t>do të ndalojnë regjistrimin, shitjen, hyrjen në shërbim ose përdorimin e automjeteve të reja q</w:t>
      </w:r>
      <w:r w:rsidR="008344EA">
        <w:rPr>
          <w:lang w:val="sq-AL"/>
        </w:rPr>
        <w:t>ë</w:t>
      </w:r>
      <w:r w:rsidR="00190D09" w:rsidRPr="004B7432">
        <w:rPr>
          <w:lang w:val="sq-AL"/>
        </w:rPr>
        <w:t xml:space="preserve"> vihen n</w:t>
      </w:r>
      <w:r w:rsidR="006A1116" w:rsidRPr="004B7432">
        <w:rPr>
          <w:lang w:val="sq-AL"/>
        </w:rPr>
        <w:t>ë</w:t>
      </w:r>
      <w:r w:rsidR="00190D09" w:rsidRPr="004B7432">
        <w:rPr>
          <w:lang w:val="sq-AL"/>
        </w:rPr>
        <w:t xml:space="preserve"> l</w:t>
      </w:r>
      <w:r w:rsidR="006A1116" w:rsidRPr="004B7432">
        <w:rPr>
          <w:lang w:val="sq-AL"/>
        </w:rPr>
        <w:t>ë</w:t>
      </w:r>
      <w:r w:rsidR="00190D09" w:rsidRPr="004B7432">
        <w:rPr>
          <w:lang w:val="sq-AL"/>
        </w:rPr>
        <w:t>vizje nga një motor me ndezje me kompresion ose motor me gaz dhe shitjen dhe përdorimin e motorëve t</w:t>
      </w:r>
      <w:r w:rsidR="006A1116" w:rsidRPr="004B7432">
        <w:rPr>
          <w:lang w:val="sq-AL"/>
        </w:rPr>
        <w:t>ë</w:t>
      </w:r>
      <w:r w:rsidR="00190D09" w:rsidRPr="004B7432">
        <w:rPr>
          <w:lang w:val="sq-AL"/>
        </w:rPr>
        <w:t xml:space="preserve"> rinj me ndezje me kompresion apo me gaz, nëse emetimet e tyre nuk përputhen me vlerat kufi përkatëse. Duke filluar dymbëdhjetë muaj para këtyre datave, miratimi mund të refuzohet nëse vlerat kufi nuk janë në përputhje me të. </w:t>
      </w:r>
    </w:p>
    <w:p w:rsidR="00746890" w:rsidRPr="004B7432" w:rsidRDefault="00746890" w:rsidP="00746890">
      <w:pPr>
        <w:pStyle w:val="Paragrafi"/>
        <w:rPr>
          <w:lang w:val="sq-AL"/>
        </w:rPr>
      </w:pPr>
      <w:r w:rsidRPr="002C4DA3">
        <w:rPr>
          <w:vertAlign w:val="superscript"/>
          <w:lang w:val="sq-AL"/>
        </w:rPr>
        <w:t>b)</w:t>
      </w:r>
      <w:r w:rsidR="00190D09" w:rsidRPr="004B7432">
        <w:rPr>
          <w:lang w:val="sq-AL"/>
        </w:rPr>
        <w:t xml:space="preserve"> Për motorët me një vëllim nën 0.75 dm</w:t>
      </w:r>
      <w:r w:rsidR="00190D09" w:rsidRPr="004B7432">
        <w:rPr>
          <w:vertAlign w:val="superscript"/>
          <w:lang w:val="sq-AL"/>
        </w:rPr>
        <w:t>3</w:t>
      </w:r>
      <w:r w:rsidR="00190D09" w:rsidRPr="004B7432">
        <w:rPr>
          <w:lang w:val="sq-AL"/>
        </w:rPr>
        <w:t xml:space="preserve"> për cilindër dhe një shpejtësi nominale fuqie mb</w:t>
      </w:r>
      <w:r w:rsidRPr="004B7432">
        <w:rPr>
          <w:lang w:val="sq-AL"/>
        </w:rPr>
        <w:t xml:space="preserve">i 3000 rrotullime për minutë. </w:t>
      </w:r>
    </w:p>
    <w:p w:rsidR="006A1116" w:rsidRPr="004B7432" w:rsidRDefault="006A1116" w:rsidP="00746890">
      <w:pPr>
        <w:pStyle w:val="Paragrafi"/>
        <w:rPr>
          <w:lang w:val="sq-AL"/>
        </w:rPr>
      </w:pPr>
    </w:p>
    <w:p w:rsidR="00746890" w:rsidRPr="004B7432" w:rsidRDefault="00746890" w:rsidP="00746890">
      <w:pPr>
        <w:pStyle w:val="TitulliTitull"/>
        <w:rPr>
          <w:lang w:val="sq-AL"/>
        </w:rPr>
      </w:pPr>
      <w:r w:rsidRPr="004B7432">
        <w:rPr>
          <w:lang w:val="sq-AL"/>
        </w:rPr>
        <w:t>Tabela 3</w:t>
      </w:r>
      <w:r w:rsidR="00190D09" w:rsidRPr="004B7432">
        <w:rPr>
          <w:lang w:val="sq-AL"/>
        </w:rPr>
        <w:t xml:space="preserve"> </w:t>
      </w:r>
    </w:p>
    <w:p w:rsidR="00190D09" w:rsidRPr="004B7432" w:rsidRDefault="00190D09" w:rsidP="00746890">
      <w:pPr>
        <w:pStyle w:val="TitulliTitull"/>
        <w:rPr>
          <w:lang w:val="sq-AL"/>
        </w:rPr>
      </w:pPr>
      <w:r w:rsidRPr="004B7432">
        <w:rPr>
          <w:lang w:val="sq-AL"/>
        </w:rPr>
        <w:t>Vlerat kufi p</w:t>
      </w:r>
      <w:r w:rsidR="006A1116" w:rsidRPr="004B7432">
        <w:rPr>
          <w:lang w:val="sq-AL"/>
        </w:rPr>
        <w:t>ër automjetet e rënda - testi EU</w:t>
      </w:r>
      <w:r w:rsidRPr="004B7432">
        <w:rPr>
          <w:lang w:val="sq-AL"/>
        </w:rPr>
        <w:t>r</w:t>
      </w:r>
      <w:r w:rsidR="002C4DA3">
        <w:rPr>
          <w:lang w:val="sq-AL"/>
        </w:rPr>
        <w:t xml:space="preserve">opian i ciklit kalimtar (ETC) </w:t>
      </w:r>
      <w:r w:rsidR="002C4DA3" w:rsidRPr="002C4DA3">
        <w:rPr>
          <w:caps w:val="0"/>
          <w:vertAlign w:val="superscript"/>
          <w:lang w:val="sq-AL"/>
        </w:rPr>
        <w:t>a</w:t>
      </w:r>
      <w:r w:rsidR="002C4DA3" w:rsidRPr="002C4DA3">
        <w:rPr>
          <w:vertAlign w:val="superscript"/>
          <w:lang w:val="sq-AL"/>
        </w:rPr>
        <w:t>)</w:t>
      </w:r>
    </w:p>
    <w:p w:rsidR="00190D09" w:rsidRPr="004B7432" w:rsidRDefault="00190D09" w:rsidP="00190D09">
      <w:pPr>
        <w:pStyle w:val="Paragrafi"/>
        <w:rPr>
          <w:lang w:val="sq-AL"/>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1215"/>
        <w:gridCol w:w="1364"/>
        <w:gridCol w:w="1670"/>
        <w:gridCol w:w="1190"/>
        <w:gridCol w:w="1195"/>
        <w:gridCol w:w="1339"/>
      </w:tblGrid>
      <w:tr w:rsidR="00190D09" w:rsidRPr="00D946B4">
        <w:trPr>
          <w:jc w:val="center"/>
        </w:trPr>
        <w:tc>
          <w:tcPr>
            <w:tcW w:w="1135" w:type="dxa"/>
          </w:tcPr>
          <w:p w:rsidR="00190D09" w:rsidRPr="00D946B4" w:rsidRDefault="00190D09" w:rsidP="00746890">
            <w:pPr>
              <w:pStyle w:val="Paragrafi"/>
              <w:ind w:firstLine="0"/>
              <w:jc w:val="center"/>
              <w:rPr>
                <w:b/>
                <w:sz w:val="20"/>
                <w:szCs w:val="20"/>
                <w:lang w:val="sq-AL"/>
              </w:rPr>
            </w:pPr>
            <w:r w:rsidRPr="00D946B4">
              <w:rPr>
                <w:b/>
                <w:sz w:val="20"/>
                <w:szCs w:val="20"/>
                <w:lang w:val="sq-AL"/>
              </w:rPr>
              <w:t>Stadi</w:t>
            </w:r>
          </w:p>
        </w:tc>
        <w:tc>
          <w:tcPr>
            <w:tcW w:w="1215" w:type="dxa"/>
          </w:tcPr>
          <w:p w:rsidR="00190D09" w:rsidRPr="00D946B4" w:rsidRDefault="00190D09" w:rsidP="00746890">
            <w:pPr>
              <w:pStyle w:val="Paragrafi"/>
              <w:ind w:firstLine="0"/>
              <w:jc w:val="center"/>
              <w:rPr>
                <w:b/>
                <w:sz w:val="20"/>
                <w:szCs w:val="20"/>
                <w:lang w:val="sq-AL"/>
              </w:rPr>
            </w:pPr>
            <w:r w:rsidRPr="00D946B4">
              <w:rPr>
                <w:b/>
                <w:sz w:val="20"/>
                <w:szCs w:val="20"/>
                <w:lang w:val="sq-AL"/>
              </w:rPr>
              <w:t>Për t</w:t>
            </w:r>
            <w:r w:rsidR="00746890" w:rsidRPr="00D946B4">
              <w:rPr>
                <w:b/>
                <w:sz w:val="20"/>
                <w:szCs w:val="20"/>
                <w:lang w:val="sq-AL"/>
              </w:rPr>
              <w:t>’</w:t>
            </w:r>
            <w:r w:rsidR="007A37EB" w:rsidRPr="00D946B4">
              <w:rPr>
                <w:b/>
                <w:sz w:val="20"/>
                <w:szCs w:val="20"/>
                <w:lang w:val="sq-AL"/>
              </w:rPr>
              <w:t xml:space="preserve">u </w:t>
            </w:r>
            <w:r w:rsidR="007A37EB" w:rsidRPr="00D946B4">
              <w:rPr>
                <w:b/>
                <w:sz w:val="20"/>
                <w:szCs w:val="20"/>
                <w:lang w:val="sq-AL"/>
              </w:rPr>
              <w:br/>
              <w:t xml:space="preserve">aplikuar </w:t>
            </w:r>
            <w:r w:rsidR="007A37EB" w:rsidRPr="00D946B4">
              <w:rPr>
                <w:b/>
                <w:sz w:val="20"/>
                <w:szCs w:val="20"/>
                <w:lang w:val="sq-AL"/>
              </w:rPr>
              <w:br/>
              <w:t>nga</w:t>
            </w:r>
            <w:r w:rsidR="007A37EB" w:rsidRPr="00D946B4">
              <w:rPr>
                <w:b/>
                <w:sz w:val="20"/>
                <w:szCs w:val="20"/>
                <w:vertAlign w:val="superscript"/>
                <w:lang w:val="sq-AL"/>
              </w:rPr>
              <w:t>b)</w:t>
            </w:r>
          </w:p>
        </w:tc>
        <w:tc>
          <w:tcPr>
            <w:tcW w:w="1364" w:type="dxa"/>
          </w:tcPr>
          <w:p w:rsidR="00190D09" w:rsidRPr="00D946B4" w:rsidRDefault="00397DA5" w:rsidP="00746890">
            <w:pPr>
              <w:pStyle w:val="Paragrafi"/>
              <w:ind w:firstLine="0"/>
              <w:jc w:val="center"/>
              <w:rPr>
                <w:b/>
                <w:sz w:val="20"/>
                <w:szCs w:val="20"/>
                <w:lang w:val="sq-AL"/>
              </w:rPr>
            </w:pPr>
            <w:r w:rsidRPr="00D946B4">
              <w:rPr>
                <w:b/>
                <w:sz w:val="20"/>
                <w:szCs w:val="20"/>
                <w:lang w:val="sq-AL"/>
              </w:rPr>
              <w:t>Monoksid</w:t>
            </w:r>
            <w:r w:rsidR="006A1116" w:rsidRPr="00D946B4">
              <w:rPr>
                <w:b/>
                <w:sz w:val="20"/>
                <w:szCs w:val="20"/>
                <w:lang w:val="sq-AL"/>
              </w:rPr>
              <w:t xml:space="preserve"> k</w:t>
            </w:r>
            <w:r w:rsidR="00190D09" w:rsidRPr="00D946B4">
              <w:rPr>
                <w:b/>
                <w:sz w:val="20"/>
                <w:szCs w:val="20"/>
                <w:lang w:val="sq-AL"/>
              </w:rPr>
              <w:t xml:space="preserve">arboni </w:t>
            </w:r>
            <w:r w:rsidR="00190D09" w:rsidRPr="00D946B4">
              <w:rPr>
                <w:b/>
                <w:sz w:val="20"/>
                <w:szCs w:val="20"/>
                <w:lang w:val="sq-AL"/>
              </w:rPr>
              <w:br/>
              <w:t xml:space="preserve"> (g/kWh)</w:t>
            </w:r>
          </w:p>
        </w:tc>
        <w:tc>
          <w:tcPr>
            <w:tcW w:w="1670" w:type="dxa"/>
          </w:tcPr>
          <w:p w:rsidR="00190D09" w:rsidRPr="00D946B4" w:rsidRDefault="006A1116" w:rsidP="00746890">
            <w:pPr>
              <w:pStyle w:val="Paragrafi"/>
              <w:ind w:firstLine="0"/>
              <w:jc w:val="center"/>
              <w:rPr>
                <w:b/>
                <w:sz w:val="20"/>
                <w:szCs w:val="20"/>
                <w:lang w:val="sq-AL"/>
              </w:rPr>
            </w:pPr>
            <w:r w:rsidRPr="00D946B4">
              <w:rPr>
                <w:b/>
                <w:sz w:val="20"/>
                <w:szCs w:val="20"/>
                <w:lang w:val="sq-AL"/>
              </w:rPr>
              <w:t xml:space="preserve">Hidrokarbure jo </w:t>
            </w:r>
            <w:r w:rsidR="00190D09" w:rsidRPr="00D946B4">
              <w:rPr>
                <w:b/>
                <w:sz w:val="20"/>
                <w:szCs w:val="20"/>
                <w:lang w:val="sq-AL"/>
              </w:rPr>
              <w:t xml:space="preserve">metan </w:t>
            </w:r>
            <w:r w:rsidR="00190D09" w:rsidRPr="00D946B4">
              <w:rPr>
                <w:b/>
                <w:sz w:val="20"/>
                <w:szCs w:val="20"/>
                <w:lang w:val="sq-AL"/>
              </w:rPr>
              <w:br/>
              <w:t xml:space="preserve"> (g/kWh)</w:t>
            </w:r>
          </w:p>
        </w:tc>
        <w:tc>
          <w:tcPr>
            <w:tcW w:w="1190" w:type="dxa"/>
          </w:tcPr>
          <w:p w:rsidR="00190D09" w:rsidRPr="00D946B4" w:rsidRDefault="007A37EB" w:rsidP="00746890">
            <w:pPr>
              <w:pStyle w:val="Paragrafi"/>
              <w:ind w:firstLine="0"/>
              <w:jc w:val="center"/>
              <w:rPr>
                <w:b/>
                <w:sz w:val="20"/>
                <w:szCs w:val="20"/>
                <w:lang w:val="sq-AL"/>
              </w:rPr>
            </w:pPr>
            <w:r w:rsidRPr="00D946B4">
              <w:rPr>
                <w:b/>
                <w:sz w:val="20"/>
                <w:szCs w:val="20"/>
                <w:lang w:val="sq-AL"/>
              </w:rPr>
              <w:t>Metan</w:t>
            </w:r>
            <w:r w:rsidRPr="00D946B4">
              <w:rPr>
                <w:b/>
                <w:sz w:val="20"/>
                <w:szCs w:val="20"/>
                <w:vertAlign w:val="superscript"/>
                <w:lang w:val="sq-AL"/>
              </w:rPr>
              <w:t>c)</w:t>
            </w:r>
            <w:r w:rsidR="00190D09" w:rsidRPr="00D946B4">
              <w:rPr>
                <w:b/>
                <w:sz w:val="20"/>
                <w:szCs w:val="20"/>
                <w:lang w:val="sq-AL"/>
              </w:rPr>
              <w:t xml:space="preserve"> </w:t>
            </w:r>
            <w:r w:rsidR="00190D09" w:rsidRPr="00D946B4">
              <w:rPr>
                <w:b/>
                <w:sz w:val="20"/>
                <w:szCs w:val="20"/>
                <w:lang w:val="sq-AL"/>
              </w:rPr>
              <w:br/>
              <w:t>(g/kWh)</w:t>
            </w:r>
          </w:p>
        </w:tc>
        <w:tc>
          <w:tcPr>
            <w:tcW w:w="1195" w:type="dxa"/>
          </w:tcPr>
          <w:p w:rsidR="00190D09" w:rsidRPr="00D946B4" w:rsidRDefault="00190D09" w:rsidP="00746890">
            <w:pPr>
              <w:pStyle w:val="Paragrafi"/>
              <w:ind w:firstLine="0"/>
              <w:jc w:val="center"/>
              <w:rPr>
                <w:b/>
                <w:sz w:val="20"/>
                <w:szCs w:val="20"/>
                <w:lang w:val="sq-AL"/>
              </w:rPr>
            </w:pPr>
            <w:r w:rsidRPr="00D946B4">
              <w:rPr>
                <w:b/>
                <w:sz w:val="20"/>
                <w:szCs w:val="20"/>
                <w:lang w:val="sq-AL"/>
              </w:rPr>
              <w:t xml:space="preserve">Oksidet  e Azotit </w:t>
            </w:r>
            <w:r w:rsidRPr="00D946B4">
              <w:rPr>
                <w:b/>
                <w:sz w:val="20"/>
                <w:szCs w:val="20"/>
                <w:lang w:val="sq-AL"/>
              </w:rPr>
              <w:br/>
              <w:t>(g/kWh)</w:t>
            </w:r>
          </w:p>
        </w:tc>
        <w:tc>
          <w:tcPr>
            <w:tcW w:w="1339" w:type="dxa"/>
          </w:tcPr>
          <w:p w:rsidR="00190D09" w:rsidRPr="00D946B4" w:rsidRDefault="007A37EB" w:rsidP="00746890">
            <w:pPr>
              <w:pStyle w:val="Paragrafi"/>
              <w:ind w:firstLine="0"/>
              <w:jc w:val="center"/>
              <w:rPr>
                <w:b/>
                <w:sz w:val="20"/>
                <w:szCs w:val="20"/>
                <w:lang w:val="sq-AL"/>
              </w:rPr>
            </w:pPr>
            <w:r w:rsidRPr="00D946B4">
              <w:rPr>
                <w:b/>
                <w:sz w:val="20"/>
                <w:szCs w:val="20"/>
                <w:lang w:val="sq-AL"/>
              </w:rPr>
              <w:t>Grimcat</w:t>
            </w:r>
            <w:r w:rsidRPr="00D946B4">
              <w:rPr>
                <w:b/>
                <w:sz w:val="20"/>
                <w:szCs w:val="20"/>
                <w:vertAlign w:val="superscript"/>
                <w:lang w:val="sq-AL"/>
              </w:rPr>
              <w:t>d)</w:t>
            </w:r>
            <w:r w:rsidR="00190D09" w:rsidRPr="00D946B4">
              <w:rPr>
                <w:b/>
                <w:sz w:val="20"/>
                <w:szCs w:val="20"/>
                <w:lang w:val="sq-AL"/>
              </w:rPr>
              <w:t xml:space="preserve"> </w:t>
            </w:r>
            <w:r w:rsidR="00190D09" w:rsidRPr="00D946B4">
              <w:rPr>
                <w:b/>
                <w:sz w:val="20"/>
                <w:szCs w:val="20"/>
                <w:lang w:val="sq-AL"/>
              </w:rPr>
              <w:br/>
            </w:r>
          </w:p>
        </w:tc>
      </w:tr>
      <w:tr w:rsidR="00190D09" w:rsidRPr="00D946B4">
        <w:trPr>
          <w:jc w:val="center"/>
        </w:trPr>
        <w:tc>
          <w:tcPr>
            <w:tcW w:w="1135" w:type="dxa"/>
          </w:tcPr>
          <w:p w:rsidR="00190D09" w:rsidRPr="00D946B4" w:rsidRDefault="00190D09" w:rsidP="00746890">
            <w:pPr>
              <w:pStyle w:val="Paragrafi"/>
              <w:ind w:firstLine="0"/>
              <w:rPr>
                <w:sz w:val="20"/>
                <w:szCs w:val="20"/>
                <w:lang w:val="sq-AL"/>
              </w:rPr>
            </w:pPr>
            <w:r w:rsidRPr="00D946B4">
              <w:rPr>
                <w:sz w:val="20"/>
                <w:szCs w:val="20"/>
                <w:lang w:val="sq-AL"/>
              </w:rPr>
              <w:t>A (2000)</w:t>
            </w:r>
          </w:p>
        </w:tc>
        <w:tc>
          <w:tcPr>
            <w:tcW w:w="1215" w:type="dxa"/>
          </w:tcPr>
          <w:p w:rsidR="00190D09" w:rsidRPr="00D946B4" w:rsidRDefault="00190D09" w:rsidP="00746890">
            <w:pPr>
              <w:pStyle w:val="Paragrafi"/>
              <w:ind w:firstLine="0"/>
              <w:rPr>
                <w:sz w:val="20"/>
                <w:szCs w:val="20"/>
                <w:lang w:val="sq-AL"/>
              </w:rPr>
            </w:pPr>
            <w:r w:rsidRPr="00D946B4">
              <w:rPr>
                <w:sz w:val="20"/>
                <w:szCs w:val="20"/>
                <w:lang w:val="sq-AL"/>
              </w:rPr>
              <w:t>1.10.2001</w:t>
            </w:r>
          </w:p>
        </w:tc>
        <w:tc>
          <w:tcPr>
            <w:tcW w:w="1364" w:type="dxa"/>
          </w:tcPr>
          <w:p w:rsidR="00190D09" w:rsidRPr="00D946B4" w:rsidRDefault="00190D09" w:rsidP="00746890">
            <w:pPr>
              <w:pStyle w:val="Paragrafi"/>
              <w:ind w:firstLine="0"/>
              <w:rPr>
                <w:sz w:val="20"/>
                <w:szCs w:val="20"/>
                <w:lang w:val="sq-AL"/>
              </w:rPr>
            </w:pPr>
            <w:r w:rsidRPr="00D946B4">
              <w:rPr>
                <w:sz w:val="20"/>
                <w:szCs w:val="20"/>
                <w:lang w:val="sq-AL"/>
              </w:rPr>
              <w:t>5.45</w:t>
            </w:r>
          </w:p>
        </w:tc>
        <w:tc>
          <w:tcPr>
            <w:tcW w:w="1670" w:type="dxa"/>
          </w:tcPr>
          <w:p w:rsidR="00190D09" w:rsidRPr="00D946B4" w:rsidRDefault="00190D09" w:rsidP="00746890">
            <w:pPr>
              <w:pStyle w:val="Paragrafi"/>
              <w:ind w:firstLine="0"/>
              <w:rPr>
                <w:sz w:val="20"/>
                <w:szCs w:val="20"/>
                <w:lang w:val="sq-AL"/>
              </w:rPr>
            </w:pPr>
            <w:r w:rsidRPr="00D946B4">
              <w:rPr>
                <w:sz w:val="20"/>
                <w:szCs w:val="20"/>
                <w:lang w:val="sq-AL"/>
              </w:rPr>
              <w:t>0.78</w:t>
            </w:r>
          </w:p>
        </w:tc>
        <w:tc>
          <w:tcPr>
            <w:tcW w:w="1190" w:type="dxa"/>
          </w:tcPr>
          <w:p w:rsidR="00190D09" w:rsidRPr="00D946B4" w:rsidRDefault="00190D09" w:rsidP="00746890">
            <w:pPr>
              <w:pStyle w:val="Paragrafi"/>
              <w:ind w:firstLine="0"/>
              <w:rPr>
                <w:sz w:val="20"/>
                <w:szCs w:val="20"/>
                <w:lang w:val="sq-AL"/>
              </w:rPr>
            </w:pPr>
            <w:r w:rsidRPr="00D946B4">
              <w:rPr>
                <w:sz w:val="20"/>
                <w:szCs w:val="20"/>
                <w:lang w:val="sq-AL"/>
              </w:rPr>
              <w:t>1.6</w:t>
            </w:r>
          </w:p>
        </w:tc>
        <w:tc>
          <w:tcPr>
            <w:tcW w:w="1195" w:type="dxa"/>
          </w:tcPr>
          <w:p w:rsidR="00190D09" w:rsidRPr="00D946B4" w:rsidRDefault="00190D09" w:rsidP="00746890">
            <w:pPr>
              <w:pStyle w:val="Paragrafi"/>
              <w:ind w:firstLine="0"/>
              <w:rPr>
                <w:sz w:val="20"/>
                <w:szCs w:val="20"/>
                <w:lang w:val="sq-AL"/>
              </w:rPr>
            </w:pPr>
            <w:r w:rsidRPr="00D946B4">
              <w:rPr>
                <w:sz w:val="20"/>
                <w:szCs w:val="20"/>
                <w:lang w:val="sq-AL"/>
              </w:rPr>
              <w:t>5.0</w:t>
            </w:r>
          </w:p>
        </w:tc>
        <w:tc>
          <w:tcPr>
            <w:tcW w:w="1339" w:type="dxa"/>
          </w:tcPr>
          <w:p w:rsidR="00190D09" w:rsidRPr="00D946B4" w:rsidRDefault="007A37EB" w:rsidP="00746890">
            <w:pPr>
              <w:pStyle w:val="Paragrafi"/>
              <w:ind w:firstLine="0"/>
              <w:rPr>
                <w:sz w:val="20"/>
                <w:szCs w:val="20"/>
                <w:lang w:val="sq-AL"/>
              </w:rPr>
            </w:pPr>
            <w:r w:rsidRPr="00D946B4">
              <w:rPr>
                <w:sz w:val="20"/>
                <w:szCs w:val="20"/>
                <w:lang w:val="sq-AL"/>
              </w:rPr>
              <w:t>0.16/0.21</w:t>
            </w:r>
            <w:r w:rsidRPr="00D946B4">
              <w:rPr>
                <w:sz w:val="20"/>
                <w:szCs w:val="20"/>
                <w:vertAlign w:val="superscript"/>
                <w:lang w:val="sq-AL"/>
              </w:rPr>
              <w:t>e)</w:t>
            </w:r>
          </w:p>
        </w:tc>
      </w:tr>
      <w:tr w:rsidR="00190D09" w:rsidRPr="00D946B4">
        <w:trPr>
          <w:jc w:val="center"/>
        </w:trPr>
        <w:tc>
          <w:tcPr>
            <w:tcW w:w="1135" w:type="dxa"/>
          </w:tcPr>
          <w:p w:rsidR="00190D09" w:rsidRPr="00D946B4" w:rsidRDefault="00190D09" w:rsidP="00746890">
            <w:pPr>
              <w:pStyle w:val="Paragrafi"/>
              <w:ind w:firstLine="0"/>
              <w:rPr>
                <w:sz w:val="20"/>
                <w:szCs w:val="20"/>
                <w:lang w:val="sq-AL"/>
              </w:rPr>
            </w:pPr>
            <w:r w:rsidRPr="00D946B4">
              <w:rPr>
                <w:sz w:val="20"/>
                <w:szCs w:val="20"/>
                <w:lang w:val="sq-AL"/>
              </w:rPr>
              <w:t>B1(2005)</w:t>
            </w:r>
          </w:p>
        </w:tc>
        <w:tc>
          <w:tcPr>
            <w:tcW w:w="1215" w:type="dxa"/>
          </w:tcPr>
          <w:p w:rsidR="00190D09" w:rsidRPr="00D946B4" w:rsidRDefault="00190D09" w:rsidP="00746890">
            <w:pPr>
              <w:pStyle w:val="Paragrafi"/>
              <w:ind w:firstLine="0"/>
              <w:rPr>
                <w:sz w:val="20"/>
                <w:szCs w:val="20"/>
                <w:lang w:val="sq-AL"/>
              </w:rPr>
            </w:pPr>
            <w:r w:rsidRPr="00D946B4">
              <w:rPr>
                <w:sz w:val="20"/>
                <w:szCs w:val="20"/>
                <w:lang w:val="sq-AL"/>
              </w:rPr>
              <w:t>1.10.2006</w:t>
            </w:r>
          </w:p>
        </w:tc>
        <w:tc>
          <w:tcPr>
            <w:tcW w:w="1364" w:type="dxa"/>
          </w:tcPr>
          <w:p w:rsidR="00190D09" w:rsidRPr="00D946B4" w:rsidRDefault="00190D09" w:rsidP="00746890">
            <w:pPr>
              <w:pStyle w:val="Paragrafi"/>
              <w:ind w:firstLine="0"/>
              <w:rPr>
                <w:sz w:val="20"/>
                <w:szCs w:val="20"/>
                <w:lang w:val="sq-AL"/>
              </w:rPr>
            </w:pPr>
            <w:r w:rsidRPr="00D946B4">
              <w:rPr>
                <w:sz w:val="20"/>
                <w:szCs w:val="20"/>
                <w:lang w:val="sq-AL"/>
              </w:rPr>
              <w:t>4.0</w:t>
            </w:r>
          </w:p>
        </w:tc>
        <w:tc>
          <w:tcPr>
            <w:tcW w:w="1670" w:type="dxa"/>
          </w:tcPr>
          <w:p w:rsidR="00190D09" w:rsidRPr="00D946B4" w:rsidRDefault="00190D09" w:rsidP="00746890">
            <w:pPr>
              <w:pStyle w:val="Paragrafi"/>
              <w:ind w:firstLine="0"/>
              <w:rPr>
                <w:sz w:val="20"/>
                <w:szCs w:val="20"/>
                <w:lang w:val="sq-AL"/>
              </w:rPr>
            </w:pPr>
            <w:r w:rsidRPr="00D946B4">
              <w:rPr>
                <w:sz w:val="20"/>
                <w:szCs w:val="20"/>
                <w:lang w:val="sq-AL"/>
              </w:rPr>
              <w:t>0.55</w:t>
            </w:r>
          </w:p>
        </w:tc>
        <w:tc>
          <w:tcPr>
            <w:tcW w:w="1190" w:type="dxa"/>
          </w:tcPr>
          <w:p w:rsidR="00190D09" w:rsidRPr="00D946B4" w:rsidRDefault="00190D09" w:rsidP="00746890">
            <w:pPr>
              <w:pStyle w:val="Paragrafi"/>
              <w:ind w:firstLine="0"/>
              <w:rPr>
                <w:sz w:val="20"/>
                <w:szCs w:val="20"/>
                <w:lang w:val="sq-AL"/>
              </w:rPr>
            </w:pPr>
            <w:r w:rsidRPr="00D946B4">
              <w:rPr>
                <w:sz w:val="20"/>
                <w:szCs w:val="20"/>
                <w:lang w:val="sq-AL"/>
              </w:rPr>
              <w:t>1.1</w:t>
            </w:r>
          </w:p>
        </w:tc>
        <w:tc>
          <w:tcPr>
            <w:tcW w:w="1195" w:type="dxa"/>
          </w:tcPr>
          <w:p w:rsidR="00190D09" w:rsidRPr="00D946B4" w:rsidRDefault="00190D09" w:rsidP="00746890">
            <w:pPr>
              <w:pStyle w:val="Paragrafi"/>
              <w:ind w:firstLine="0"/>
              <w:rPr>
                <w:sz w:val="20"/>
                <w:szCs w:val="20"/>
                <w:lang w:val="sq-AL"/>
              </w:rPr>
            </w:pPr>
            <w:r w:rsidRPr="00D946B4">
              <w:rPr>
                <w:sz w:val="20"/>
                <w:szCs w:val="20"/>
                <w:lang w:val="sq-AL"/>
              </w:rPr>
              <w:t>0.03</w:t>
            </w:r>
          </w:p>
        </w:tc>
        <w:tc>
          <w:tcPr>
            <w:tcW w:w="1339" w:type="dxa"/>
          </w:tcPr>
          <w:p w:rsidR="00190D09" w:rsidRPr="00D946B4" w:rsidRDefault="00190D09" w:rsidP="00746890">
            <w:pPr>
              <w:pStyle w:val="Paragrafi"/>
              <w:ind w:firstLine="0"/>
              <w:rPr>
                <w:sz w:val="20"/>
                <w:szCs w:val="20"/>
                <w:lang w:val="sq-AL"/>
              </w:rPr>
            </w:pPr>
            <w:r w:rsidRPr="00D946B4">
              <w:rPr>
                <w:sz w:val="20"/>
                <w:szCs w:val="20"/>
                <w:lang w:val="sq-AL"/>
              </w:rPr>
              <w:t>3.5</w:t>
            </w:r>
          </w:p>
        </w:tc>
      </w:tr>
      <w:tr w:rsidR="00190D09" w:rsidRPr="00D946B4">
        <w:trPr>
          <w:jc w:val="center"/>
        </w:trPr>
        <w:tc>
          <w:tcPr>
            <w:tcW w:w="1135" w:type="dxa"/>
          </w:tcPr>
          <w:p w:rsidR="00190D09" w:rsidRPr="00D946B4" w:rsidRDefault="00190D09" w:rsidP="00746890">
            <w:pPr>
              <w:pStyle w:val="Paragrafi"/>
              <w:ind w:firstLine="0"/>
              <w:rPr>
                <w:sz w:val="20"/>
                <w:szCs w:val="20"/>
                <w:lang w:val="sq-AL"/>
              </w:rPr>
            </w:pPr>
            <w:r w:rsidRPr="00D946B4">
              <w:rPr>
                <w:sz w:val="20"/>
                <w:szCs w:val="20"/>
                <w:lang w:val="sq-AL"/>
              </w:rPr>
              <w:t>B2(2008)</w:t>
            </w:r>
          </w:p>
        </w:tc>
        <w:tc>
          <w:tcPr>
            <w:tcW w:w="1215" w:type="dxa"/>
          </w:tcPr>
          <w:p w:rsidR="00190D09" w:rsidRPr="00D946B4" w:rsidRDefault="00190D09" w:rsidP="00746890">
            <w:pPr>
              <w:pStyle w:val="Paragrafi"/>
              <w:ind w:firstLine="0"/>
              <w:rPr>
                <w:sz w:val="20"/>
                <w:szCs w:val="20"/>
                <w:lang w:val="sq-AL"/>
              </w:rPr>
            </w:pPr>
            <w:r w:rsidRPr="00D946B4">
              <w:rPr>
                <w:sz w:val="20"/>
                <w:szCs w:val="20"/>
                <w:lang w:val="sq-AL"/>
              </w:rPr>
              <w:t>1.10.2009</w:t>
            </w:r>
          </w:p>
        </w:tc>
        <w:tc>
          <w:tcPr>
            <w:tcW w:w="1364" w:type="dxa"/>
          </w:tcPr>
          <w:p w:rsidR="00190D09" w:rsidRPr="00D946B4" w:rsidRDefault="00190D09" w:rsidP="00746890">
            <w:pPr>
              <w:pStyle w:val="Paragrafi"/>
              <w:ind w:firstLine="0"/>
              <w:rPr>
                <w:sz w:val="20"/>
                <w:szCs w:val="20"/>
                <w:lang w:val="sq-AL"/>
              </w:rPr>
            </w:pPr>
            <w:r w:rsidRPr="00D946B4">
              <w:rPr>
                <w:sz w:val="20"/>
                <w:szCs w:val="20"/>
                <w:lang w:val="sq-AL"/>
              </w:rPr>
              <w:t>4.0</w:t>
            </w:r>
          </w:p>
        </w:tc>
        <w:tc>
          <w:tcPr>
            <w:tcW w:w="1670" w:type="dxa"/>
          </w:tcPr>
          <w:p w:rsidR="00190D09" w:rsidRPr="00D946B4" w:rsidRDefault="00190D09" w:rsidP="00746890">
            <w:pPr>
              <w:pStyle w:val="Paragrafi"/>
              <w:ind w:firstLine="0"/>
              <w:rPr>
                <w:sz w:val="20"/>
                <w:szCs w:val="20"/>
                <w:lang w:val="sq-AL"/>
              </w:rPr>
            </w:pPr>
            <w:r w:rsidRPr="00D946B4">
              <w:rPr>
                <w:sz w:val="20"/>
                <w:szCs w:val="20"/>
                <w:lang w:val="sq-AL"/>
              </w:rPr>
              <w:t>0.55</w:t>
            </w:r>
          </w:p>
        </w:tc>
        <w:tc>
          <w:tcPr>
            <w:tcW w:w="1190" w:type="dxa"/>
          </w:tcPr>
          <w:p w:rsidR="00190D09" w:rsidRPr="00D946B4" w:rsidRDefault="00190D09" w:rsidP="00746890">
            <w:pPr>
              <w:pStyle w:val="Paragrafi"/>
              <w:ind w:firstLine="0"/>
              <w:rPr>
                <w:sz w:val="20"/>
                <w:szCs w:val="20"/>
                <w:lang w:val="sq-AL"/>
              </w:rPr>
            </w:pPr>
            <w:r w:rsidRPr="00D946B4">
              <w:rPr>
                <w:sz w:val="20"/>
                <w:szCs w:val="20"/>
                <w:lang w:val="sq-AL"/>
              </w:rPr>
              <w:t>1.1</w:t>
            </w:r>
          </w:p>
        </w:tc>
        <w:tc>
          <w:tcPr>
            <w:tcW w:w="1195" w:type="dxa"/>
          </w:tcPr>
          <w:p w:rsidR="00190D09" w:rsidRPr="00D946B4" w:rsidRDefault="00190D09" w:rsidP="00746890">
            <w:pPr>
              <w:pStyle w:val="Paragrafi"/>
              <w:ind w:firstLine="0"/>
              <w:rPr>
                <w:sz w:val="20"/>
                <w:szCs w:val="20"/>
                <w:lang w:val="sq-AL"/>
              </w:rPr>
            </w:pPr>
            <w:r w:rsidRPr="00D946B4">
              <w:rPr>
                <w:sz w:val="20"/>
                <w:szCs w:val="20"/>
                <w:lang w:val="sq-AL"/>
              </w:rPr>
              <w:t>0.03</w:t>
            </w:r>
          </w:p>
        </w:tc>
        <w:tc>
          <w:tcPr>
            <w:tcW w:w="1339" w:type="dxa"/>
          </w:tcPr>
          <w:p w:rsidR="00190D09" w:rsidRPr="00D946B4" w:rsidRDefault="00190D09" w:rsidP="00746890">
            <w:pPr>
              <w:pStyle w:val="Paragrafi"/>
              <w:ind w:firstLine="0"/>
              <w:rPr>
                <w:sz w:val="20"/>
                <w:szCs w:val="20"/>
                <w:lang w:val="sq-AL"/>
              </w:rPr>
            </w:pPr>
            <w:r w:rsidRPr="00D946B4">
              <w:rPr>
                <w:sz w:val="20"/>
                <w:szCs w:val="20"/>
                <w:lang w:val="sq-AL"/>
              </w:rPr>
              <w:t>2.0</w:t>
            </w:r>
          </w:p>
        </w:tc>
      </w:tr>
    </w:tbl>
    <w:p w:rsidR="00190D09" w:rsidRPr="004B7432" w:rsidRDefault="00190D09" w:rsidP="00190D09">
      <w:pPr>
        <w:pStyle w:val="Paragrafi"/>
        <w:rPr>
          <w:lang w:val="sq-AL"/>
        </w:rPr>
      </w:pPr>
    </w:p>
    <w:p w:rsidR="00190D09" w:rsidRPr="004B7432" w:rsidRDefault="00746890" w:rsidP="00190D09">
      <w:pPr>
        <w:pStyle w:val="Paragrafi"/>
        <w:rPr>
          <w:lang w:val="sq-AL"/>
        </w:rPr>
      </w:pPr>
      <w:r w:rsidRPr="002C4DA3">
        <w:rPr>
          <w:vertAlign w:val="superscript"/>
          <w:lang w:val="sq-AL"/>
        </w:rPr>
        <w:t>a)</w:t>
      </w:r>
      <w:r w:rsidR="00190D09" w:rsidRPr="004B7432">
        <w:rPr>
          <w:lang w:val="sq-AL"/>
        </w:rPr>
        <w:t xml:space="preserve"> Kushtet</w:t>
      </w:r>
      <w:r w:rsidR="00190D09" w:rsidRPr="004B7432">
        <w:rPr>
          <w:sz w:val="10"/>
          <w:lang w:val="sq-AL"/>
        </w:rPr>
        <w:t xml:space="preserve"> </w:t>
      </w:r>
      <w:r w:rsidR="00190D09" w:rsidRPr="004B7432">
        <w:rPr>
          <w:lang w:val="sq-AL"/>
        </w:rPr>
        <w:t>për</w:t>
      </w:r>
      <w:r w:rsidR="00190D09" w:rsidRPr="004B7432">
        <w:rPr>
          <w:sz w:val="14"/>
          <w:lang w:val="sq-AL"/>
        </w:rPr>
        <w:t xml:space="preserve"> </w:t>
      </w:r>
      <w:r w:rsidR="00190D09" w:rsidRPr="004B7432">
        <w:rPr>
          <w:lang w:val="sq-AL"/>
        </w:rPr>
        <w:t>verifikimin</w:t>
      </w:r>
      <w:r w:rsidR="00190D09" w:rsidRPr="004B7432">
        <w:rPr>
          <w:sz w:val="14"/>
          <w:lang w:val="sq-AL"/>
        </w:rPr>
        <w:t xml:space="preserve"> </w:t>
      </w:r>
      <w:r w:rsidR="00190D09" w:rsidRPr="004B7432">
        <w:rPr>
          <w:lang w:val="sq-AL"/>
        </w:rPr>
        <w:t>e</w:t>
      </w:r>
      <w:r w:rsidR="00190D09" w:rsidRPr="004B7432">
        <w:rPr>
          <w:sz w:val="12"/>
          <w:lang w:val="sq-AL"/>
        </w:rPr>
        <w:t xml:space="preserve"> </w:t>
      </w:r>
      <w:r w:rsidR="00190D09" w:rsidRPr="004B7432">
        <w:rPr>
          <w:lang w:val="sq-AL"/>
        </w:rPr>
        <w:t>pranueshmërisë</w:t>
      </w:r>
      <w:r w:rsidR="00190D09" w:rsidRPr="004B7432">
        <w:rPr>
          <w:sz w:val="14"/>
          <w:lang w:val="sq-AL"/>
        </w:rPr>
        <w:t xml:space="preserve"> </w:t>
      </w:r>
      <w:r w:rsidR="00190D09" w:rsidRPr="004B7432">
        <w:rPr>
          <w:lang w:val="sq-AL"/>
        </w:rPr>
        <w:t>s</w:t>
      </w:r>
      <w:r w:rsidR="006A1116" w:rsidRPr="004B7432">
        <w:rPr>
          <w:lang w:val="sq-AL"/>
        </w:rPr>
        <w:t>ë</w:t>
      </w:r>
      <w:r w:rsidR="00190D09" w:rsidRPr="004B7432">
        <w:rPr>
          <w:sz w:val="12"/>
          <w:lang w:val="sq-AL"/>
        </w:rPr>
        <w:t xml:space="preserve"> </w:t>
      </w:r>
      <w:r w:rsidR="00190D09" w:rsidRPr="004B7432">
        <w:rPr>
          <w:lang w:val="sq-AL"/>
        </w:rPr>
        <w:t>testeve</w:t>
      </w:r>
      <w:r w:rsidR="00190D09" w:rsidRPr="004B7432">
        <w:rPr>
          <w:sz w:val="14"/>
          <w:lang w:val="sq-AL"/>
        </w:rPr>
        <w:t xml:space="preserve"> </w:t>
      </w:r>
      <w:r w:rsidR="00190D09" w:rsidRPr="004B7432">
        <w:rPr>
          <w:lang w:val="sq-AL"/>
        </w:rPr>
        <w:t>ETC</w:t>
      </w:r>
      <w:r w:rsidR="00190D09" w:rsidRPr="004B7432">
        <w:rPr>
          <w:sz w:val="14"/>
          <w:lang w:val="sq-AL"/>
        </w:rPr>
        <w:t xml:space="preserve"> </w:t>
      </w:r>
      <w:r w:rsidR="00190D09" w:rsidRPr="004B7432">
        <w:rPr>
          <w:lang w:val="sq-AL"/>
        </w:rPr>
        <w:t>kur</w:t>
      </w:r>
      <w:r w:rsidR="00190D09" w:rsidRPr="004B7432">
        <w:rPr>
          <w:sz w:val="10"/>
          <w:lang w:val="sq-AL"/>
        </w:rPr>
        <w:t xml:space="preserve"> </w:t>
      </w:r>
      <w:r w:rsidR="00190D09" w:rsidRPr="004B7432">
        <w:rPr>
          <w:lang w:val="sq-AL"/>
        </w:rPr>
        <w:t>maten</w:t>
      </w:r>
      <w:r w:rsidR="00190D09" w:rsidRPr="004B7432">
        <w:rPr>
          <w:sz w:val="8"/>
          <w:lang w:val="sq-AL"/>
        </w:rPr>
        <w:t xml:space="preserve"> </w:t>
      </w:r>
      <w:r w:rsidR="00190D09" w:rsidRPr="004B7432">
        <w:rPr>
          <w:lang w:val="sq-AL"/>
        </w:rPr>
        <w:t xml:space="preserve">shkarkimet e  </w:t>
      </w:r>
      <w:r w:rsidR="00190D09" w:rsidRPr="004B7432">
        <w:rPr>
          <w:lang w:val="sq-AL"/>
        </w:rPr>
        <w:br/>
        <w:t>motorëve me gaz kundrejt vlerave kufi të zb</w:t>
      </w:r>
      <w:r w:rsidR="00397DA5">
        <w:rPr>
          <w:lang w:val="sq-AL"/>
        </w:rPr>
        <w:t xml:space="preserve">atueshme në </w:t>
      </w:r>
      <w:r w:rsidR="006A1116" w:rsidRPr="004B7432">
        <w:rPr>
          <w:lang w:val="sq-AL"/>
        </w:rPr>
        <w:t>radhën A, do të ri</w:t>
      </w:r>
      <w:r w:rsidR="00190D09" w:rsidRPr="004B7432">
        <w:rPr>
          <w:lang w:val="sq-AL"/>
        </w:rPr>
        <w:t xml:space="preserve">shqyrtohen, dhe kur </w:t>
      </w:r>
      <w:r w:rsidR="006A1116" w:rsidRPr="004B7432">
        <w:rPr>
          <w:lang w:val="sq-AL"/>
        </w:rPr>
        <w:t>ë</w:t>
      </w:r>
      <w:r w:rsidR="00190D09" w:rsidRPr="004B7432">
        <w:rPr>
          <w:lang w:val="sq-AL"/>
        </w:rPr>
        <w:t>sht</w:t>
      </w:r>
      <w:r w:rsidR="006A1116" w:rsidRPr="004B7432">
        <w:rPr>
          <w:lang w:val="sq-AL"/>
        </w:rPr>
        <w:t>ë</w:t>
      </w:r>
      <w:r w:rsidR="00190D09" w:rsidRPr="004B7432">
        <w:rPr>
          <w:lang w:val="sq-AL"/>
        </w:rPr>
        <w:t xml:space="preserve"> e nevojshme, do të modifikohen në përputhje me procedur</w:t>
      </w:r>
      <w:r w:rsidR="006A1116" w:rsidRPr="004B7432">
        <w:rPr>
          <w:lang w:val="sq-AL"/>
        </w:rPr>
        <w:t>ën e përcaktuar në nenin 13 të d</w:t>
      </w:r>
      <w:r w:rsidR="00190D09" w:rsidRPr="004B7432">
        <w:rPr>
          <w:lang w:val="sq-AL"/>
        </w:rPr>
        <w:t xml:space="preserve">irektivës 70/156/EEC. </w:t>
      </w:r>
    </w:p>
    <w:p w:rsidR="00190D09" w:rsidRPr="004B7432" w:rsidRDefault="00746890" w:rsidP="00190D09">
      <w:pPr>
        <w:pStyle w:val="Paragrafi"/>
        <w:rPr>
          <w:lang w:val="sq-AL"/>
        </w:rPr>
      </w:pPr>
      <w:r w:rsidRPr="002C4DA3">
        <w:rPr>
          <w:vertAlign w:val="superscript"/>
          <w:lang w:val="sq-AL"/>
        </w:rPr>
        <w:t>b)</w:t>
      </w:r>
      <w:r w:rsidR="00190D09" w:rsidRPr="004B7432">
        <w:rPr>
          <w:lang w:val="sq-AL"/>
        </w:rPr>
        <w:t xml:space="preserve"> Duke filluar</w:t>
      </w:r>
      <w:r w:rsidR="00190D09" w:rsidRPr="004B7432">
        <w:rPr>
          <w:sz w:val="14"/>
          <w:lang w:val="sq-AL"/>
        </w:rPr>
        <w:t xml:space="preserve"> </w:t>
      </w:r>
      <w:r w:rsidR="00190D09" w:rsidRPr="004B7432">
        <w:rPr>
          <w:lang w:val="sq-AL"/>
        </w:rPr>
        <w:t>nga afatet</w:t>
      </w:r>
      <w:r w:rsidR="00190D09" w:rsidRPr="004B7432">
        <w:rPr>
          <w:sz w:val="16"/>
          <w:lang w:val="sq-AL"/>
        </w:rPr>
        <w:t xml:space="preserve"> </w:t>
      </w:r>
      <w:r w:rsidR="00190D09" w:rsidRPr="004B7432">
        <w:rPr>
          <w:lang w:val="sq-AL"/>
        </w:rPr>
        <w:t>e</w:t>
      </w:r>
      <w:r w:rsidR="00190D09" w:rsidRPr="004B7432">
        <w:rPr>
          <w:sz w:val="14"/>
          <w:lang w:val="sq-AL"/>
        </w:rPr>
        <w:t xml:space="preserve"> </w:t>
      </w:r>
      <w:r w:rsidR="00190D09" w:rsidRPr="004B7432">
        <w:rPr>
          <w:lang w:val="sq-AL"/>
        </w:rPr>
        <w:t>dhëna dhe</w:t>
      </w:r>
      <w:r w:rsidR="00190D09" w:rsidRPr="004B7432">
        <w:rPr>
          <w:sz w:val="14"/>
          <w:lang w:val="sq-AL"/>
        </w:rPr>
        <w:t xml:space="preserve"> </w:t>
      </w:r>
      <w:r w:rsidR="00190D09" w:rsidRPr="004B7432">
        <w:rPr>
          <w:lang w:val="sq-AL"/>
        </w:rPr>
        <w:t>me</w:t>
      </w:r>
      <w:r w:rsidR="00190D09" w:rsidRPr="004B7432">
        <w:rPr>
          <w:sz w:val="16"/>
          <w:lang w:val="sq-AL"/>
        </w:rPr>
        <w:t xml:space="preserve"> </w:t>
      </w:r>
      <w:r w:rsidR="00190D09" w:rsidRPr="004B7432">
        <w:rPr>
          <w:lang w:val="sq-AL"/>
        </w:rPr>
        <w:t>përjashtim të automjeteve</w:t>
      </w:r>
      <w:r w:rsidR="00190D09" w:rsidRPr="004B7432">
        <w:rPr>
          <w:sz w:val="14"/>
          <w:lang w:val="sq-AL"/>
        </w:rPr>
        <w:t xml:space="preserve"> </w:t>
      </w:r>
      <w:r w:rsidR="00190D09" w:rsidRPr="004B7432">
        <w:rPr>
          <w:lang w:val="sq-AL"/>
        </w:rPr>
        <w:t>dhe motorëve të destinuar për</w:t>
      </w:r>
      <w:r w:rsidR="006A1116" w:rsidRPr="004B7432">
        <w:rPr>
          <w:lang w:val="sq-AL"/>
        </w:rPr>
        <w:t xml:space="preserve"> eksport në vendet që nuk janë p</w:t>
      </w:r>
      <w:r w:rsidR="00190D09" w:rsidRPr="004B7432">
        <w:rPr>
          <w:lang w:val="sq-AL"/>
        </w:rPr>
        <w:t>alë në k</w:t>
      </w:r>
      <w:r w:rsidR="006A1116" w:rsidRPr="004B7432">
        <w:rPr>
          <w:lang w:val="sq-AL"/>
        </w:rPr>
        <w:t>ë</w:t>
      </w:r>
      <w:r w:rsidR="00190D09" w:rsidRPr="004B7432">
        <w:rPr>
          <w:lang w:val="sq-AL"/>
        </w:rPr>
        <w:t>t</w:t>
      </w:r>
      <w:r w:rsidR="006A1116" w:rsidRPr="004B7432">
        <w:rPr>
          <w:lang w:val="sq-AL"/>
        </w:rPr>
        <w:t>ë p</w:t>
      </w:r>
      <w:r w:rsidR="00190D09" w:rsidRPr="004B7432">
        <w:rPr>
          <w:lang w:val="sq-AL"/>
        </w:rPr>
        <w:t>rotokoll dhe për zëvendësimin e motorë</w:t>
      </w:r>
      <w:r w:rsidR="006A1116" w:rsidRPr="004B7432">
        <w:rPr>
          <w:lang w:val="sq-AL"/>
        </w:rPr>
        <w:t>ve për automjetet në përdorim, p</w:t>
      </w:r>
      <w:r w:rsidR="00190D09" w:rsidRPr="004B7432">
        <w:rPr>
          <w:lang w:val="sq-AL"/>
        </w:rPr>
        <w:t>alët do të ndalojnë regjistrimin, shitjen, hyrjen në shërbim ose përdorimin e automjeteve të reja q</w:t>
      </w:r>
      <w:r w:rsidR="006A1116" w:rsidRPr="004B7432">
        <w:rPr>
          <w:lang w:val="sq-AL"/>
        </w:rPr>
        <w:t>ë</w:t>
      </w:r>
      <w:r w:rsidR="00190D09" w:rsidRPr="004B7432">
        <w:rPr>
          <w:lang w:val="sq-AL"/>
        </w:rPr>
        <w:t xml:space="preserve"> vihen n</w:t>
      </w:r>
      <w:r w:rsidR="006A1116" w:rsidRPr="004B7432">
        <w:rPr>
          <w:lang w:val="sq-AL"/>
        </w:rPr>
        <w:t>ë</w:t>
      </w:r>
      <w:r w:rsidR="00190D09" w:rsidRPr="004B7432">
        <w:rPr>
          <w:lang w:val="sq-AL"/>
        </w:rPr>
        <w:t xml:space="preserve"> l</w:t>
      </w:r>
      <w:r w:rsidR="006A1116" w:rsidRPr="004B7432">
        <w:rPr>
          <w:lang w:val="sq-AL"/>
        </w:rPr>
        <w:t>ë</w:t>
      </w:r>
      <w:r w:rsidR="00190D09" w:rsidRPr="004B7432">
        <w:rPr>
          <w:lang w:val="sq-AL"/>
        </w:rPr>
        <w:t>vizje nga një motor me ndezje me kompresion apo me gaz dhe shitjen dhe përdorimin e motorëve t</w:t>
      </w:r>
      <w:r w:rsidR="006A1116" w:rsidRPr="004B7432">
        <w:rPr>
          <w:lang w:val="sq-AL"/>
        </w:rPr>
        <w:t>ë</w:t>
      </w:r>
      <w:r w:rsidR="00190D09" w:rsidRPr="004B7432">
        <w:rPr>
          <w:lang w:val="sq-AL"/>
        </w:rPr>
        <w:t xml:space="preserve"> rinj me ndezje me kompresion apo me gaz, nëse emetimet e tyre nuk përputhen me vlerat kufi përkatëse. Duke filluar dymbëdhjetë muaj para këtyre datave, miratimi mund të refuzohet nëse vlerat kufi nuk janë në përputhje me të. </w:t>
      </w:r>
    </w:p>
    <w:p w:rsidR="00190D09" w:rsidRPr="004B7432" w:rsidRDefault="00746890" w:rsidP="00190D09">
      <w:pPr>
        <w:pStyle w:val="Paragrafi"/>
        <w:rPr>
          <w:lang w:val="sq-AL"/>
        </w:rPr>
      </w:pPr>
      <w:r w:rsidRPr="002C4DA3">
        <w:rPr>
          <w:vertAlign w:val="superscript"/>
          <w:lang w:val="sq-AL"/>
        </w:rPr>
        <w:t>c)</w:t>
      </w:r>
      <w:r w:rsidR="00190D09" w:rsidRPr="004B7432">
        <w:rPr>
          <w:lang w:val="sq-AL"/>
        </w:rPr>
        <w:t xml:space="preserve"> Vetëm për motorët me gaz natyror.</w:t>
      </w:r>
    </w:p>
    <w:p w:rsidR="00190D09" w:rsidRPr="004B7432" w:rsidRDefault="00746890" w:rsidP="00190D09">
      <w:pPr>
        <w:pStyle w:val="Paragrafi"/>
        <w:rPr>
          <w:lang w:val="sq-AL"/>
        </w:rPr>
      </w:pPr>
      <w:r w:rsidRPr="002C4DA3">
        <w:rPr>
          <w:vertAlign w:val="superscript"/>
          <w:lang w:val="sq-AL"/>
        </w:rPr>
        <w:t>d)</w:t>
      </w:r>
      <w:r w:rsidR="00190D09" w:rsidRPr="004B7432">
        <w:rPr>
          <w:lang w:val="sq-AL"/>
        </w:rPr>
        <w:t xml:space="preserve"> Nuk aplikohet për motorët me gaz në stadin A dhe stadin B1 dhe B2.</w:t>
      </w:r>
    </w:p>
    <w:p w:rsidR="00190D09" w:rsidRPr="004B7432" w:rsidRDefault="00746890" w:rsidP="00190D09">
      <w:pPr>
        <w:pStyle w:val="Paragrafi"/>
        <w:rPr>
          <w:lang w:val="sq-AL"/>
        </w:rPr>
      </w:pPr>
      <w:r w:rsidRPr="002C4DA3">
        <w:rPr>
          <w:vertAlign w:val="superscript"/>
          <w:lang w:val="sq-AL"/>
        </w:rPr>
        <w:t>e)</w:t>
      </w:r>
      <w:r w:rsidR="00190D09" w:rsidRPr="004B7432">
        <w:rPr>
          <w:lang w:val="sq-AL"/>
        </w:rPr>
        <w:t xml:space="preserve"> Për motorët me një vëllim nën 0.75 dm</w:t>
      </w:r>
      <w:r w:rsidR="00190D09" w:rsidRPr="004B7432">
        <w:rPr>
          <w:vertAlign w:val="superscript"/>
          <w:lang w:val="sq-AL"/>
        </w:rPr>
        <w:t>3</w:t>
      </w:r>
      <w:r w:rsidR="00190D09" w:rsidRPr="004B7432">
        <w:rPr>
          <w:lang w:val="sq-AL"/>
        </w:rPr>
        <w:t xml:space="preserve"> për cilindër dhe një shpejtësi nominale mbi 3000 rrotul</w:t>
      </w:r>
      <w:r w:rsidR="00397DA5">
        <w:rPr>
          <w:lang w:val="sq-AL"/>
        </w:rPr>
        <w:t>l</w:t>
      </w:r>
      <w:r w:rsidR="00190D09" w:rsidRPr="004B7432">
        <w:rPr>
          <w:lang w:val="sq-AL"/>
        </w:rPr>
        <w:t>ime për minutë.</w:t>
      </w:r>
    </w:p>
    <w:p w:rsidR="002C4DA3" w:rsidRDefault="002C4DA3" w:rsidP="008929EC">
      <w:pPr>
        <w:pStyle w:val="TitulliTitull"/>
        <w:rPr>
          <w:lang w:val="sq-AL"/>
        </w:rPr>
      </w:pPr>
    </w:p>
    <w:p w:rsidR="008929EC" w:rsidRPr="004B7432" w:rsidRDefault="008929EC" w:rsidP="008929EC">
      <w:pPr>
        <w:pStyle w:val="TitulliTitull"/>
        <w:rPr>
          <w:lang w:val="sq-AL"/>
        </w:rPr>
      </w:pPr>
      <w:r w:rsidRPr="004B7432">
        <w:rPr>
          <w:lang w:val="sq-AL"/>
        </w:rPr>
        <w:t>Tabela 4</w:t>
      </w:r>
      <w:r w:rsidR="00190D09" w:rsidRPr="004B7432">
        <w:rPr>
          <w:lang w:val="sq-AL"/>
        </w:rPr>
        <w:t xml:space="preserve"> </w:t>
      </w:r>
    </w:p>
    <w:p w:rsidR="00190D09" w:rsidRPr="004B7432" w:rsidRDefault="00190D09" w:rsidP="008929EC">
      <w:pPr>
        <w:pStyle w:val="TitulliTitull"/>
        <w:rPr>
          <w:lang w:val="sq-AL"/>
        </w:rPr>
      </w:pPr>
      <w:r w:rsidRPr="004B7432">
        <w:rPr>
          <w:lang w:val="sq-AL"/>
        </w:rPr>
        <w:t xml:space="preserve">Vlerat kufi (stadi I) </w:t>
      </w:r>
      <w:r w:rsidR="006A1116" w:rsidRPr="004B7432">
        <w:rPr>
          <w:lang w:val="sq-AL"/>
        </w:rPr>
        <w:t>për motorët dizel për makina jo</w:t>
      </w:r>
      <w:r w:rsidRPr="004B7432">
        <w:rPr>
          <w:lang w:val="sq-AL"/>
        </w:rPr>
        <w:t>rrugore të lëvizshme (Procedure matjeje ISO 8178)</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304"/>
        <w:gridCol w:w="1441"/>
        <w:gridCol w:w="1670"/>
        <w:gridCol w:w="1349"/>
        <w:gridCol w:w="1374"/>
      </w:tblGrid>
      <w:tr w:rsidR="00190D09" w:rsidRPr="00D946B4">
        <w:trPr>
          <w:jc w:val="center"/>
        </w:trPr>
        <w:tc>
          <w:tcPr>
            <w:tcW w:w="1384" w:type="dxa"/>
          </w:tcPr>
          <w:p w:rsidR="00190D09" w:rsidRPr="00D946B4" w:rsidRDefault="00190D09" w:rsidP="008929EC">
            <w:pPr>
              <w:pStyle w:val="Paragrafi"/>
              <w:ind w:firstLine="0"/>
              <w:jc w:val="center"/>
              <w:rPr>
                <w:b/>
                <w:sz w:val="20"/>
                <w:szCs w:val="20"/>
                <w:lang w:val="sq-AL"/>
              </w:rPr>
            </w:pPr>
            <w:r w:rsidRPr="00D946B4">
              <w:rPr>
                <w:b/>
                <w:sz w:val="20"/>
                <w:szCs w:val="20"/>
                <w:lang w:val="sq-AL"/>
              </w:rPr>
              <w:t>Fuqia neto (P) (KW)</w:t>
            </w:r>
          </w:p>
        </w:tc>
        <w:tc>
          <w:tcPr>
            <w:tcW w:w="1304" w:type="dxa"/>
          </w:tcPr>
          <w:p w:rsidR="00190D09" w:rsidRPr="00D946B4" w:rsidRDefault="007A37EB" w:rsidP="008929EC">
            <w:pPr>
              <w:pStyle w:val="Paragrafi"/>
              <w:ind w:firstLine="0"/>
              <w:jc w:val="center"/>
              <w:rPr>
                <w:b/>
                <w:sz w:val="20"/>
                <w:szCs w:val="20"/>
                <w:lang w:val="sq-AL"/>
              </w:rPr>
            </w:pPr>
            <w:r w:rsidRPr="00D946B4">
              <w:rPr>
                <w:b/>
                <w:sz w:val="20"/>
                <w:szCs w:val="20"/>
                <w:lang w:val="sq-AL"/>
              </w:rPr>
              <w:t xml:space="preserve">Për t’u aplikuar </w:t>
            </w:r>
            <w:r w:rsidRPr="00D946B4">
              <w:rPr>
                <w:b/>
                <w:sz w:val="20"/>
                <w:szCs w:val="20"/>
                <w:lang w:val="sq-AL"/>
              </w:rPr>
              <w:br/>
              <w:t>nga</w:t>
            </w:r>
            <w:r w:rsidRPr="00D946B4">
              <w:rPr>
                <w:b/>
                <w:sz w:val="20"/>
                <w:szCs w:val="20"/>
                <w:vertAlign w:val="superscript"/>
                <w:lang w:val="sq-AL"/>
              </w:rPr>
              <w:t>a)</w:t>
            </w:r>
          </w:p>
        </w:tc>
        <w:tc>
          <w:tcPr>
            <w:tcW w:w="1441" w:type="dxa"/>
          </w:tcPr>
          <w:p w:rsidR="00190D09" w:rsidRPr="00D946B4" w:rsidRDefault="00397DA5" w:rsidP="008929EC">
            <w:pPr>
              <w:pStyle w:val="Paragrafi"/>
              <w:ind w:firstLine="0"/>
              <w:jc w:val="center"/>
              <w:rPr>
                <w:b/>
                <w:sz w:val="20"/>
                <w:szCs w:val="20"/>
                <w:lang w:val="sq-AL"/>
              </w:rPr>
            </w:pPr>
            <w:r w:rsidRPr="00D946B4">
              <w:rPr>
                <w:b/>
                <w:sz w:val="20"/>
                <w:szCs w:val="20"/>
                <w:lang w:val="sq-AL"/>
              </w:rPr>
              <w:t>Monoksid</w:t>
            </w:r>
            <w:r w:rsidR="006A1116" w:rsidRPr="00D946B4">
              <w:rPr>
                <w:b/>
                <w:sz w:val="20"/>
                <w:szCs w:val="20"/>
                <w:lang w:val="sq-AL"/>
              </w:rPr>
              <w:t xml:space="preserve">   k</w:t>
            </w:r>
            <w:r w:rsidR="00190D09" w:rsidRPr="00D946B4">
              <w:rPr>
                <w:b/>
                <w:sz w:val="20"/>
                <w:szCs w:val="20"/>
                <w:lang w:val="sq-AL"/>
              </w:rPr>
              <w:t xml:space="preserve">arboni </w:t>
            </w:r>
            <w:r w:rsidR="00190D09" w:rsidRPr="00D946B4">
              <w:rPr>
                <w:b/>
                <w:sz w:val="20"/>
                <w:szCs w:val="20"/>
                <w:lang w:val="sq-AL"/>
              </w:rPr>
              <w:br/>
              <w:t>(g/kWh)</w:t>
            </w:r>
          </w:p>
        </w:tc>
        <w:tc>
          <w:tcPr>
            <w:tcW w:w="1670" w:type="dxa"/>
          </w:tcPr>
          <w:p w:rsidR="00190D09" w:rsidRPr="00D946B4" w:rsidRDefault="00190D09" w:rsidP="008929EC">
            <w:pPr>
              <w:pStyle w:val="Paragrafi"/>
              <w:ind w:firstLine="0"/>
              <w:jc w:val="center"/>
              <w:rPr>
                <w:b/>
                <w:sz w:val="20"/>
                <w:szCs w:val="20"/>
                <w:lang w:val="sq-AL"/>
              </w:rPr>
            </w:pPr>
            <w:r w:rsidRPr="00D946B4">
              <w:rPr>
                <w:b/>
                <w:sz w:val="20"/>
                <w:szCs w:val="20"/>
                <w:lang w:val="sq-AL"/>
              </w:rPr>
              <w:t xml:space="preserve">Hidrokarbure </w:t>
            </w:r>
            <w:r w:rsidRPr="00D946B4">
              <w:rPr>
                <w:b/>
                <w:sz w:val="20"/>
                <w:szCs w:val="20"/>
                <w:lang w:val="sq-AL"/>
              </w:rPr>
              <w:br/>
              <w:t>(g/kWh)</w:t>
            </w:r>
          </w:p>
        </w:tc>
        <w:tc>
          <w:tcPr>
            <w:tcW w:w="1349" w:type="dxa"/>
          </w:tcPr>
          <w:p w:rsidR="00190D09" w:rsidRPr="00D946B4" w:rsidRDefault="00190D09" w:rsidP="008929EC">
            <w:pPr>
              <w:pStyle w:val="Paragrafi"/>
              <w:ind w:firstLine="0"/>
              <w:jc w:val="center"/>
              <w:rPr>
                <w:b/>
                <w:sz w:val="20"/>
                <w:szCs w:val="20"/>
                <w:lang w:val="sq-AL"/>
              </w:rPr>
            </w:pPr>
            <w:r w:rsidRPr="00D946B4">
              <w:rPr>
                <w:b/>
                <w:sz w:val="20"/>
                <w:szCs w:val="20"/>
                <w:lang w:val="sq-AL"/>
              </w:rPr>
              <w:t xml:space="preserve">Oksidet e Azotit </w:t>
            </w:r>
            <w:r w:rsidRPr="00D946B4">
              <w:rPr>
                <w:b/>
                <w:sz w:val="20"/>
                <w:szCs w:val="20"/>
                <w:lang w:val="sq-AL"/>
              </w:rPr>
              <w:br/>
              <w:t xml:space="preserve"> (g/kWh)</w:t>
            </w:r>
          </w:p>
        </w:tc>
        <w:tc>
          <w:tcPr>
            <w:tcW w:w="1374" w:type="dxa"/>
          </w:tcPr>
          <w:p w:rsidR="00190D09" w:rsidRPr="00D946B4" w:rsidRDefault="00190D09" w:rsidP="008929EC">
            <w:pPr>
              <w:pStyle w:val="Paragrafi"/>
              <w:ind w:firstLine="0"/>
              <w:jc w:val="center"/>
              <w:rPr>
                <w:b/>
                <w:sz w:val="20"/>
                <w:szCs w:val="20"/>
                <w:lang w:val="sq-AL"/>
              </w:rPr>
            </w:pPr>
            <w:r w:rsidRPr="00D946B4">
              <w:rPr>
                <w:b/>
                <w:sz w:val="20"/>
                <w:szCs w:val="20"/>
                <w:lang w:val="sq-AL"/>
              </w:rPr>
              <w:t>Lënda e gtimcuar</w:t>
            </w:r>
          </w:p>
          <w:p w:rsidR="00190D09" w:rsidRPr="00D946B4" w:rsidRDefault="00190D09" w:rsidP="008929EC">
            <w:pPr>
              <w:pStyle w:val="Paragrafi"/>
              <w:ind w:firstLine="0"/>
              <w:jc w:val="center"/>
              <w:rPr>
                <w:b/>
                <w:sz w:val="20"/>
                <w:szCs w:val="20"/>
                <w:lang w:val="sq-AL"/>
              </w:rPr>
            </w:pPr>
            <w:r w:rsidRPr="00D946B4">
              <w:rPr>
                <w:b/>
                <w:sz w:val="20"/>
                <w:szCs w:val="20"/>
                <w:lang w:val="sq-AL"/>
              </w:rPr>
              <w:t>(g/kWh)</w:t>
            </w:r>
          </w:p>
        </w:tc>
      </w:tr>
      <w:tr w:rsidR="00190D09" w:rsidRPr="00D946B4">
        <w:trPr>
          <w:jc w:val="center"/>
        </w:trPr>
        <w:tc>
          <w:tcPr>
            <w:tcW w:w="1384" w:type="dxa"/>
          </w:tcPr>
          <w:p w:rsidR="00190D09" w:rsidRPr="00D946B4" w:rsidRDefault="00190D09" w:rsidP="008929EC">
            <w:pPr>
              <w:pStyle w:val="Paragrafi"/>
              <w:ind w:firstLine="0"/>
              <w:rPr>
                <w:sz w:val="20"/>
                <w:szCs w:val="20"/>
                <w:lang w:val="sq-AL"/>
              </w:rPr>
            </w:pPr>
            <w:r w:rsidRPr="00D946B4">
              <w:rPr>
                <w:sz w:val="20"/>
                <w:szCs w:val="20"/>
                <w:lang w:val="sq-AL"/>
              </w:rPr>
              <w:t>130 P &lt;560</w:t>
            </w:r>
          </w:p>
        </w:tc>
        <w:tc>
          <w:tcPr>
            <w:tcW w:w="1304" w:type="dxa"/>
          </w:tcPr>
          <w:p w:rsidR="00190D09" w:rsidRPr="00D946B4" w:rsidRDefault="00190D09" w:rsidP="008929EC">
            <w:pPr>
              <w:pStyle w:val="Paragrafi"/>
              <w:ind w:firstLine="0"/>
              <w:rPr>
                <w:sz w:val="20"/>
                <w:szCs w:val="20"/>
                <w:lang w:val="sq-AL"/>
              </w:rPr>
            </w:pPr>
            <w:r w:rsidRPr="00D946B4">
              <w:rPr>
                <w:sz w:val="20"/>
                <w:szCs w:val="20"/>
                <w:lang w:val="sq-AL"/>
              </w:rPr>
              <w:t>31.12.1998</w:t>
            </w:r>
          </w:p>
        </w:tc>
        <w:tc>
          <w:tcPr>
            <w:tcW w:w="1441" w:type="dxa"/>
          </w:tcPr>
          <w:p w:rsidR="00190D09" w:rsidRPr="00D946B4" w:rsidRDefault="00190D09" w:rsidP="008929EC">
            <w:pPr>
              <w:pStyle w:val="Paragrafi"/>
              <w:ind w:firstLine="0"/>
              <w:rPr>
                <w:sz w:val="20"/>
                <w:szCs w:val="20"/>
                <w:lang w:val="sq-AL"/>
              </w:rPr>
            </w:pPr>
            <w:r w:rsidRPr="00D946B4">
              <w:rPr>
                <w:sz w:val="20"/>
                <w:szCs w:val="20"/>
                <w:lang w:val="sq-AL"/>
              </w:rPr>
              <w:t>5.0</w:t>
            </w:r>
          </w:p>
        </w:tc>
        <w:tc>
          <w:tcPr>
            <w:tcW w:w="1670" w:type="dxa"/>
          </w:tcPr>
          <w:p w:rsidR="00190D09" w:rsidRPr="00D946B4" w:rsidRDefault="00190D09" w:rsidP="008929EC">
            <w:pPr>
              <w:pStyle w:val="Paragrafi"/>
              <w:ind w:firstLine="0"/>
              <w:rPr>
                <w:sz w:val="20"/>
                <w:szCs w:val="20"/>
                <w:lang w:val="sq-AL"/>
              </w:rPr>
            </w:pPr>
            <w:r w:rsidRPr="00D946B4">
              <w:rPr>
                <w:sz w:val="20"/>
                <w:szCs w:val="20"/>
                <w:lang w:val="sq-AL"/>
              </w:rPr>
              <w:t>1.3</w:t>
            </w:r>
          </w:p>
        </w:tc>
        <w:tc>
          <w:tcPr>
            <w:tcW w:w="1349" w:type="dxa"/>
          </w:tcPr>
          <w:p w:rsidR="00190D09" w:rsidRPr="00D946B4" w:rsidRDefault="00190D09" w:rsidP="008929EC">
            <w:pPr>
              <w:pStyle w:val="Paragrafi"/>
              <w:ind w:firstLine="0"/>
              <w:rPr>
                <w:sz w:val="20"/>
                <w:szCs w:val="20"/>
                <w:lang w:val="sq-AL"/>
              </w:rPr>
            </w:pPr>
            <w:r w:rsidRPr="00D946B4">
              <w:rPr>
                <w:sz w:val="20"/>
                <w:szCs w:val="20"/>
                <w:lang w:val="sq-AL"/>
              </w:rPr>
              <w:t>9.2</w:t>
            </w:r>
          </w:p>
        </w:tc>
        <w:tc>
          <w:tcPr>
            <w:tcW w:w="1374" w:type="dxa"/>
          </w:tcPr>
          <w:p w:rsidR="00190D09" w:rsidRPr="00D946B4" w:rsidRDefault="00190D09" w:rsidP="008929EC">
            <w:pPr>
              <w:pStyle w:val="Paragrafi"/>
              <w:ind w:firstLine="0"/>
              <w:rPr>
                <w:sz w:val="20"/>
                <w:szCs w:val="20"/>
                <w:lang w:val="sq-AL"/>
              </w:rPr>
            </w:pPr>
            <w:r w:rsidRPr="00D946B4">
              <w:rPr>
                <w:sz w:val="20"/>
                <w:szCs w:val="20"/>
                <w:lang w:val="sq-AL"/>
              </w:rPr>
              <w:t>0.54</w:t>
            </w:r>
          </w:p>
        </w:tc>
      </w:tr>
      <w:tr w:rsidR="00190D09" w:rsidRPr="00D946B4">
        <w:trPr>
          <w:jc w:val="center"/>
        </w:trPr>
        <w:tc>
          <w:tcPr>
            <w:tcW w:w="1384" w:type="dxa"/>
          </w:tcPr>
          <w:p w:rsidR="00190D09" w:rsidRPr="00D946B4" w:rsidRDefault="00190D09" w:rsidP="008929EC">
            <w:pPr>
              <w:pStyle w:val="Paragrafi"/>
              <w:ind w:firstLine="0"/>
              <w:rPr>
                <w:sz w:val="20"/>
                <w:szCs w:val="20"/>
                <w:lang w:val="sq-AL"/>
              </w:rPr>
            </w:pPr>
            <w:r w:rsidRPr="00D946B4">
              <w:rPr>
                <w:sz w:val="20"/>
                <w:szCs w:val="20"/>
                <w:lang w:val="sq-AL"/>
              </w:rPr>
              <w:t>75 P &lt;130</w:t>
            </w:r>
          </w:p>
        </w:tc>
        <w:tc>
          <w:tcPr>
            <w:tcW w:w="1304" w:type="dxa"/>
          </w:tcPr>
          <w:p w:rsidR="00190D09" w:rsidRPr="00D946B4" w:rsidRDefault="00190D09" w:rsidP="008929EC">
            <w:pPr>
              <w:pStyle w:val="Paragrafi"/>
              <w:ind w:firstLine="0"/>
              <w:rPr>
                <w:sz w:val="20"/>
                <w:szCs w:val="20"/>
                <w:lang w:val="sq-AL"/>
              </w:rPr>
            </w:pPr>
            <w:r w:rsidRPr="00D946B4">
              <w:rPr>
                <w:sz w:val="20"/>
                <w:szCs w:val="20"/>
                <w:lang w:val="sq-AL"/>
              </w:rPr>
              <w:t>31.12.1998</w:t>
            </w:r>
          </w:p>
        </w:tc>
        <w:tc>
          <w:tcPr>
            <w:tcW w:w="1441" w:type="dxa"/>
          </w:tcPr>
          <w:p w:rsidR="00190D09" w:rsidRPr="00D946B4" w:rsidRDefault="00190D09" w:rsidP="008929EC">
            <w:pPr>
              <w:pStyle w:val="Paragrafi"/>
              <w:ind w:firstLine="0"/>
              <w:rPr>
                <w:sz w:val="20"/>
                <w:szCs w:val="20"/>
                <w:lang w:val="sq-AL"/>
              </w:rPr>
            </w:pPr>
            <w:r w:rsidRPr="00D946B4">
              <w:rPr>
                <w:sz w:val="20"/>
                <w:szCs w:val="20"/>
                <w:lang w:val="sq-AL"/>
              </w:rPr>
              <w:t>5.0</w:t>
            </w:r>
          </w:p>
        </w:tc>
        <w:tc>
          <w:tcPr>
            <w:tcW w:w="1670" w:type="dxa"/>
          </w:tcPr>
          <w:p w:rsidR="00190D09" w:rsidRPr="00D946B4" w:rsidRDefault="00190D09" w:rsidP="008929EC">
            <w:pPr>
              <w:pStyle w:val="Paragrafi"/>
              <w:ind w:firstLine="0"/>
              <w:rPr>
                <w:sz w:val="20"/>
                <w:szCs w:val="20"/>
                <w:lang w:val="sq-AL"/>
              </w:rPr>
            </w:pPr>
            <w:r w:rsidRPr="00D946B4">
              <w:rPr>
                <w:sz w:val="20"/>
                <w:szCs w:val="20"/>
                <w:lang w:val="sq-AL"/>
              </w:rPr>
              <w:t>1.3</w:t>
            </w:r>
          </w:p>
        </w:tc>
        <w:tc>
          <w:tcPr>
            <w:tcW w:w="1349" w:type="dxa"/>
          </w:tcPr>
          <w:p w:rsidR="00190D09" w:rsidRPr="00D946B4" w:rsidRDefault="00190D09" w:rsidP="008929EC">
            <w:pPr>
              <w:pStyle w:val="Paragrafi"/>
              <w:ind w:firstLine="0"/>
              <w:rPr>
                <w:sz w:val="20"/>
                <w:szCs w:val="20"/>
                <w:lang w:val="sq-AL"/>
              </w:rPr>
            </w:pPr>
            <w:r w:rsidRPr="00D946B4">
              <w:rPr>
                <w:sz w:val="20"/>
                <w:szCs w:val="20"/>
                <w:lang w:val="sq-AL"/>
              </w:rPr>
              <w:t>9.2</w:t>
            </w:r>
          </w:p>
        </w:tc>
        <w:tc>
          <w:tcPr>
            <w:tcW w:w="1374" w:type="dxa"/>
          </w:tcPr>
          <w:p w:rsidR="00190D09" w:rsidRPr="00D946B4" w:rsidRDefault="00190D09" w:rsidP="008929EC">
            <w:pPr>
              <w:pStyle w:val="Paragrafi"/>
              <w:ind w:firstLine="0"/>
              <w:rPr>
                <w:sz w:val="20"/>
                <w:szCs w:val="20"/>
                <w:lang w:val="sq-AL"/>
              </w:rPr>
            </w:pPr>
            <w:r w:rsidRPr="00D946B4">
              <w:rPr>
                <w:sz w:val="20"/>
                <w:szCs w:val="20"/>
                <w:lang w:val="sq-AL"/>
              </w:rPr>
              <w:t>0.70</w:t>
            </w:r>
          </w:p>
        </w:tc>
      </w:tr>
      <w:tr w:rsidR="00190D09" w:rsidRPr="00D946B4">
        <w:trPr>
          <w:jc w:val="center"/>
        </w:trPr>
        <w:tc>
          <w:tcPr>
            <w:tcW w:w="1384" w:type="dxa"/>
          </w:tcPr>
          <w:p w:rsidR="00190D09" w:rsidRPr="00D946B4" w:rsidRDefault="00190D09" w:rsidP="008929EC">
            <w:pPr>
              <w:pStyle w:val="Paragrafi"/>
              <w:ind w:firstLine="0"/>
              <w:rPr>
                <w:sz w:val="20"/>
                <w:szCs w:val="20"/>
                <w:lang w:val="sq-AL"/>
              </w:rPr>
            </w:pPr>
            <w:r w:rsidRPr="00D946B4">
              <w:rPr>
                <w:sz w:val="20"/>
                <w:szCs w:val="20"/>
                <w:lang w:val="sq-AL"/>
              </w:rPr>
              <w:t>37 P &lt;75</w:t>
            </w:r>
          </w:p>
        </w:tc>
        <w:tc>
          <w:tcPr>
            <w:tcW w:w="1304" w:type="dxa"/>
          </w:tcPr>
          <w:p w:rsidR="00190D09" w:rsidRPr="00D946B4" w:rsidRDefault="00190D09" w:rsidP="008929EC">
            <w:pPr>
              <w:pStyle w:val="Paragrafi"/>
              <w:ind w:firstLine="0"/>
              <w:rPr>
                <w:sz w:val="20"/>
                <w:szCs w:val="20"/>
                <w:lang w:val="sq-AL"/>
              </w:rPr>
            </w:pPr>
            <w:r w:rsidRPr="00D946B4">
              <w:rPr>
                <w:sz w:val="20"/>
                <w:szCs w:val="20"/>
                <w:lang w:val="sq-AL"/>
              </w:rPr>
              <w:t>31.03.1998</w:t>
            </w:r>
          </w:p>
        </w:tc>
        <w:tc>
          <w:tcPr>
            <w:tcW w:w="1441" w:type="dxa"/>
          </w:tcPr>
          <w:p w:rsidR="00190D09" w:rsidRPr="00D946B4" w:rsidRDefault="00190D09" w:rsidP="008929EC">
            <w:pPr>
              <w:pStyle w:val="Paragrafi"/>
              <w:ind w:firstLine="0"/>
              <w:rPr>
                <w:sz w:val="20"/>
                <w:szCs w:val="20"/>
                <w:lang w:val="sq-AL"/>
              </w:rPr>
            </w:pPr>
            <w:r w:rsidRPr="00D946B4">
              <w:rPr>
                <w:sz w:val="20"/>
                <w:szCs w:val="20"/>
                <w:lang w:val="sq-AL"/>
              </w:rPr>
              <w:t>6.5</w:t>
            </w:r>
          </w:p>
        </w:tc>
        <w:tc>
          <w:tcPr>
            <w:tcW w:w="1670" w:type="dxa"/>
          </w:tcPr>
          <w:p w:rsidR="00190D09" w:rsidRPr="00D946B4" w:rsidRDefault="00190D09" w:rsidP="008929EC">
            <w:pPr>
              <w:pStyle w:val="Paragrafi"/>
              <w:ind w:firstLine="0"/>
              <w:rPr>
                <w:sz w:val="20"/>
                <w:szCs w:val="20"/>
                <w:lang w:val="sq-AL"/>
              </w:rPr>
            </w:pPr>
            <w:r w:rsidRPr="00D946B4">
              <w:rPr>
                <w:sz w:val="20"/>
                <w:szCs w:val="20"/>
                <w:lang w:val="sq-AL"/>
              </w:rPr>
              <w:t>1.3</w:t>
            </w:r>
          </w:p>
        </w:tc>
        <w:tc>
          <w:tcPr>
            <w:tcW w:w="1349" w:type="dxa"/>
          </w:tcPr>
          <w:p w:rsidR="00190D09" w:rsidRPr="00D946B4" w:rsidRDefault="00190D09" w:rsidP="008929EC">
            <w:pPr>
              <w:pStyle w:val="Paragrafi"/>
              <w:ind w:firstLine="0"/>
              <w:rPr>
                <w:sz w:val="20"/>
                <w:szCs w:val="20"/>
                <w:lang w:val="sq-AL"/>
              </w:rPr>
            </w:pPr>
            <w:r w:rsidRPr="00D946B4">
              <w:rPr>
                <w:sz w:val="20"/>
                <w:szCs w:val="20"/>
                <w:lang w:val="sq-AL"/>
              </w:rPr>
              <w:t>9.2</w:t>
            </w:r>
          </w:p>
        </w:tc>
        <w:tc>
          <w:tcPr>
            <w:tcW w:w="1374" w:type="dxa"/>
          </w:tcPr>
          <w:p w:rsidR="00190D09" w:rsidRPr="00D946B4" w:rsidRDefault="00190D09" w:rsidP="008929EC">
            <w:pPr>
              <w:pStyle w:val="Paragrafi"/>
              <w:ind w:firstLine="0"/>
              <w:rPr>
                <w:sz w:val="20"/>
                <w:szCs w:val="20"/>
                <w:lang w:val="sq-AL"/>
              </w:rPr>
            </w:pPr>
            <w:r w:rsidRPr="00D946B4">
              <w:rPr>
                <w:sz w:val="20"/>
                <w:szCs w:val="20"/>
                <w:lang w:val="sq-AL"/>
              </w:rPr>
              <w:t>0.85</w:t>
            </w:r>
          </w:p>
        </w:tc>
      </w:tr>
    </w:tbl>
    <w:p w:rsidR="00354999" w:rsidRDefault="00354999" w:rsidP="007A37EB">
      <w:pPr>
        <w:pStyle w:val="Paragrafi"/>
        <w:rPr>
          <w:lang w:val="sq-AL"/>
        </w:rPr>
      </w:pPr>
    </w:p>
    <w:p w:rsidR="007A37EB" w:rsidRPr="004B7432" w:rsidRDefault="008929EC" w:rsidP="007A37EB">
      <w:pPr>
        <w:pStyle w:val="Paragrafi"/>
        <w:rPr>
          <w:lang w:val="sq-AL"/>
        </w:rPr>
      </w:pPr>
      <w:r w:rsidRPr="002C4DA3">
        <w:rPr>
          <w:vertAlign w:val="superscript"/>
          <w:lang w:val="sq-AL"/>
        </w:rPr>
        <w:t>a)</w:t>
      </w:r>
      <w:r w:rsidR="00190D09" w:rsidRPr="004B7432">
        <w:rPr>
          <w:lang w:val="sq-AL"/>
        </w:rPr>
        <w:t xml:space="preserve"> Duke filluar nga data e caktuar dhe me përjashtim të makinerive dhe motorëve të destinuar për eksport në vende që nuk janë palë në këtë </w:t>
      </w:r>
      <w:r w:rsidR="00B10493">
        <w:rPr>
          <w:lang w:val="sq-AL"/>
        </w:rPr>
        <w:t>p</w:t>
      </w:r>
      <w:r w:rsidR="00190D09" w:rsidRPr="004B7432">
        <w:rPr>
          <w:lang w:val="sq-AL"/>
        </w:rPr>
        <w:t xml:space="preserve">rotokoll, </w:t>
      </w:r>
      <w:r w:rsidR="00B10493">
        <w:rPr>
          <w:lang w:val="sq-AL"/>
        </w:rPr>
        <w:t>p</w:t>
      </w:r>
      <w:r w:rsidR="00190D09" w:rsidRPr="004B7432">
        <w:rPr>
          <w:lang w:val="sq-AL"/>
        </w:rPr>
        <w:t xml:space="preserve">alët do të lejojnë regjistrimin, kur </w:t>
      </w:r>
      <w:r w:rsidR="00397DA5" w:rsidRPr="004B7432">
        <w:rPr>
          <w:lang w:val="sq-AL"/>
        </w:rPr>
        <w:t>është</w:t>
      </w:r>
      <w:r w:rsidR="00190D09" w:rsidRPr="004B7432">
        <w:rPr>
          <w:lang w:val="sq-AL"/>
        </w:rPr>
        <w:t xml:space="preserve"> e zbatueshme, si dhe daljen në treg të motorëve të rinj, të instaluar ose jo në makineri, vetëm n</w:t>
      </w:r>
      <w:r w:rsidR="00874787" w:rsidRPr="00874787">
        <w:rPr>
          <w:rFonts w:ascii="Times New Roman" w:hAnsi="Times New Roman" w:cs="Times New Roman"/>
          <w:lang w:val="sq-AL"/>
        </w:rPr>
        <w:t>ë</w:t>
      </w:r>
      <w:r w:rsidR="00190D09" w:rsidRPr="004B7432">
        <w:rPr>
          <w:lang w:val="sq-AL"/>
        </w:rPr>
        <w:t xml:space="preserve"> rast se ato plotësojnë vlerat kufi të përcaktuara në tabelë. Miratimi për një tip ose familje motori do të refuzohet nëse ai nuk i plotëson vlerat kufi, duke filluar nga data 30 qershor 1998.</w:t>
      </w:r>
    </w:p>
    <w:p w:rsidR="002C4DA3" w:rsidRDefault="002C4DA3" w:rsidP="007A37EB">
      <w:pPr>
        <w:pStyle w:val="Paragrafi"/>
        <w:rPr>
          <w:lang w:val="sq-AL"/>
        </w:rPr>
      </w:pPr>
    </w:p>
    <w:p w:rsidR="002C4DA3" w:rsidRDefault="002C4DA3" w:rsidP="007A37EB">
      <w:pPr>
        <w:pStyle w:val="Paragrafi"/>
        <w:rPr>
          <w:lang w:val="sq-AL"/>
        </w:rPr>
      </w:pPr>
      <w:r>
        <w:rPr>
          <w:lang w:val="sq-AL"/>
        </w:rPr>
        <w:t>Shënim.</w:t>
      </w:r>
      <w:r w:rsidR="00190D09" w:rsidRPr="004B7432">
        <w:rPr>
          <w:lang w:val="sq-AL"/>
        </w:rPr>
        <w:t xml:space="preserve"> </w:t>
      </w:r>
    </w:p>
    <w:p w:rsidR="00190D09" w:rsidRPr="004B7432" w:rsidRDefault="00190D09" w:rsidP="007A37EB">
      <w:pPr>
        <w:pStyle w:val="Paragrafi"/>
        <w:rPr>
          <w:lang w:val="sq-AL"/>
        </w:rPr>
      </w:pPr>
      <w:r w:rsidRPr="004B7432">
        <w:rPr>
          <w:lang w:val="sq-AL"/>
        </w:rPr>
        <w:t>Këto kufij janë kufijtë jashtë motorit dhe do t</w:t>
      </w:r>
      <w:r w:rsidR="00397DA5" w:rsidRPr="00397DA5">
        <w:rPr>
          <w:rFonts w:ascii="Times New Roman" w:hAnsi="Times New Roman" w:cs="Times New Roman"/>
          <w:lang w:val="sq-AL"/>
        </w:rPr>
        <w:t>ë</w:t>
      </w:r>
      <w:r w:rsidRPr="004B7432">
        <w:rPr>
          <w:lang w:val="sq-AL"/>
        </w:rPr>
        <w:t xml:space="preserve"> arrihen </w:t>
      </w:r>
      <w:r w:rsidR="00397DA5" w:rsidRPr="004B7432">
        <w:rPr>
          <w:lang w:val="sq-AL"/>
        </w:rPr>
        <w:t>përpara</w:t>
      </w:r>
      <w:r w:rsidRPr="004B7432">
        <w:rPr>
          <w:lang w:val="sq-AL"/>
        </w:rPr>
        <w:t xml:space="preserve"> shërbimit të shkarkimit pas trajtimit. </w:t>
      </w:r>
    </w:p>
    <w:p w:rsidR="00190D09" w:rsidRPr="004B7432" w:rsidRDefault="00190D09" w:rsidP="00190D09">
      <w:pPr>
        <w:pStyle w:val="Paragrafi"/>
        <w:rPr>
          <w:lang w:val="sq-AL"/>
        </w:rPr>
      </w:pPr>
    </w:p>
    <w:p w:rsidR="008929EC" w:rsidRPr="004B7432" w:rsidRDefault="008929EC" w:rsidP="008929EC">
      <w:pPr>
        <w:pStyle w:val="TitulliTitull"/>
        <w:rPr>
          <w:lang w:val="sq-AL"/>
        </w:rPr>
      </w:pPr>
      <w:r w:rsidRPr="004B7432">
        <w:rPr>
          <w:lang w:val="sq-AL"/>
        </w:rPr>
        <w:t>Tabela 5</w:t>
      </w:r>
      <w:r w:rsidR="00190D09" w:rsidRPr="004B7432">
        <w:rPr>
          <w:lang w:val="sq-AL"/>
        </w:rPr>
        <w:t xml:space="preserve"> </w:t>
      </w:r>
    </w:p>
    <w:p w:rsidR="00190D09" w:rsidRPr="004B7432" w:rsidRDefault="00190D09" w:rsidP="008929EC">
      <w:pPr>
        <w:pStyle w:val="TitulliTitull"/>
        <w:rPr>
          <w:lang w:val="sq-AL"/>
        </w:rPr>
      </w:pPr>
      <w:r w:rsidRPr="004B7432">
        <w:rPr>
          <w:lang w:val="sq-AL"/>
        </w:rPr>
        <w:t>Vlerat kufi (stadi II) për motorët dizel për makina jo- rrugore të lëvizshme (Procedura e matjes ISO 8178)</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1469"/>
        <w:gridCol w:w="1469"/>
        <w:gridCol w:w="1509"/>
        <w:gridCol w:w="1468"/>
        <w:gridCol w:w="1471"/>
      </w:tblGrid>
      <w:tr w:rsidR="00190D09" w:rsidRPr="00D946B4">
        <w:trPr>
          <w:jc w:val="center"/>
        </w:trPr>
        <w:tc>
          <w:tcPr>
            <w:tcW w:w="1470" w:type="dxa"/>
          </w:tcPr>
          <w:p w:rsidR="00190D09" w:rsidRPr="00D946B4" w:rsidRDefault="00190D09" w:rsidP="008929EC">
            <w:pPr>
              <w:pStyle w:val="Paragrafi"/>
              <w:ind w:firstLine="0"/>
              <w:jc w:val="center"/>
              <w:rPr>
                <w:b/>
                <w:sz w:val="20"/>
                <w:szCs w:val="20"/>
                <w:lang w:val="sq-AL"/>
              </w:rPr>
            </w:pPr>
            <w:r w:rsidRPr="00D946B4">
              <w:rPr>
                <w:b/>
                <w:sz w:val="20"/>
                <w:szCs w:val="20"/>
                <w:lang w:val="sq-AL"/>
              </w:rPr>
              <w:t>Fuqia neto (P) (KW)</w:t>
            </w:r>
          </w:p>
        </w:tc>
        <w:tc>
          <w:tcPr>
            <w:tcW w:w="1469" w:type="dxa"/>
          </w:tcPr>
          <w:p w:rsidR="00190D09" w:rsidRPr="00D946B4" w:rsidRDefault="00190D09" w:rsidP="008929EC">
            <w:pPr>
              <w:pStyle w:val="Paragrafi"/>
              <w:ind w:firstLine="0"/>
              <w:jc w:val="center"/>
              <w:rPr>
                <w:b/>
                <w:sz w:val="20"/>
                <w:szCs w:val="20"/>
                <w:lang w:val="sq-AL"/>
              </w:rPr>
            </w:pPr>
            <w:r w:rsidRPr="00D946B4">
              <w:rPr>
                <w:b/>
                <w:sz w:val="20"/>
                <w:szCs w:val="20"/>
                <w:lang w:val="sq-AL"/>
              </w:rPr>
              <w:t>Për t</w:t>
            </w:r>
            <w:r w:rsidR="006E5AEE" w:rsidRPr="00D946B4">
              <w:rPr>
                <w:b/>
                <w:sz w:val="20"/>
                <w:szCs w:val="20"/>
                <w:lang w:val="sq-AL"/>
              </w:rPr>
              <w:t>’</w:t>
            </w:r>
            <w:r w:rsidRPr="00D946B4">
              <w:rPr>
                <w:b/>
                <w:sz w:val="20"/>
                <w:szCs w:val="20"/>
                <w:lang w:val="sq-AL"/>
              </w:rPr>
              <w:t xml:space="preserve">u </w:t>
            </w:r>
            <w:r w:rsidRPr="00D946B4">
              <w:rPr>
                <w:b/>
                <w:sz w:val="20"/>
                <w:szCs w:val="20"/>
                <w:lang w:val="sq-AL"/>
              </w:rPr>
              <w:br/>
              <w:t xml:space="preserve">aplikuar </w:t>
            </w:r>
            <w:r w:rsidRPr="00D946B4">
              <w:rPr>
                <w:b/>
                <w:sz w:val="20"/>
                <w:szCs w:val="20"/>
                <w:lang w:val="sq-AL"/>
              </w:rPr>
              <w:br/>
              <w:t>ng</w:t>
            </w:r>
            <w:r w:rsidR="00153669" w:rsidRPr="00D946B4">
              <w:rPr>
                <w:b/>
                <w:sz w:val="20"/>
                <w:szCs w:val="20"/>
                <w:lang w:val="sq-AL"/>
              </w:rPr>
              <w:t>a</w:t>
            </w:r>
            <w:r w:rsidR="007A37EB" w:rsidRPr="00D946B4">
              <w:rPr>
                <w:b/>
                <w:sz w:val="20"/>
                <w:szCs w:val="20"/>
                <w:vertAlign w:val="superscript"/>
                <w:lang w:val="sq-AL"/>
              </w:rPr>
              <w:t>a)</w:t>
            </w:r>
          </w:p>
        </w:tc>
        <w:tc>
          <w:tcPr>
            <w:tcW w:w="1469" w:type="dxa"/>
          </w:tcPr>
          <w:p w:rsidR="00190D09" w:rsidRPr="00D946B4" w:rsidRDefault="00397DA5" w:rsidP="008929EC">
            <w:pPr>
              <w:pStyle w:val="Paragrafi"/>
              <w:ind w:firstLine="0"/>
              <w:jc w:val="center"/>
              <w:rPr>
                <w:b/>
                <w:sz w:val="20"/>
                <w:szCs w:val="20"/>
                <w:lang w:val="sq-AL"/>
              </w:rPr>
            </w:pPr>
            <w:r w:rsidRPr="00D946B4">
              <w:rPr>
                <w:b/>
                <w:sz w:val="20"/>
                <w:szCs w:val="20"/>
                <w:lang w:val="sq-AL"/>
              </w:rPr>
              <w:t>Mon</w:t>
            </w:r>
            <w:r w:rsidR="006E5AEE" w:rsidRPr="00D946B4">
              <w:rPr>
                <w:b/>
                <w:sz w:val="20"/>
                <w:szCs w:val="20"/>
                <w:lang w:val="sq-AL"/>
              </w:rPr>
              <w:t>oksid   k</w:t>
            </w:r>
            <w:r w:rsidR="00190D09" w:rsidRPr="00D946B4">
              <w:rPr>
                <w:b/>
                <w:sz w:val="20"/>
                <w:szCs w:val="20"/>
                <w:lang w:val="sq-AL"/>
              </w:rPr>
              <w:t xml:space="preserve">arboni </w:t>
            </w:r>
            <w:r w:rsidR="00190D09" w:rsidRPr="00D946B4">
              <w:rPr>
                <w:b/>
                <w:sz w:val="20"/>
                <w:szCs w:val="20"/>
                <w:lang w:val="sq-AL"/>
              </w:rPr>
              <w:br/>
              <w:t>(g/kWh)</w:t>
            </w:r>
          </w:p>
        </w:tc>
        <w:tc>
          <w:tcPr>
            <w:tcW w:w="1509" w:type="dxa"/>
          </w:tcPr>
          <w:p w:rsidR="00190D09" w:rsidRPr="00D946B4" w:rsidRDefault="00190D09" w:rsidP="008929EC">
            <w:pPr>
              <w:pStyle w:val="Paragrafi"/>
              <w:ind w:firstLine="0"/>
              <w:jc w:val="center"/>
              <w:rPr>
                <w:b/>
                <w:sz w:val="20"/>
                <w:szCs w:val="20"/>
                <w:lang w:val="sq-AL"/>
              </w:rPr>
            </w:pPr>
            <w:r w:rsidRPr="00D946B4">
              <w:rPr>
                <w:b/>
                <w:sz w:val="20"/>
                <w:szCs w:val="20"/>
                <w:lang w:val="sq-AL"/>
              </w:rPr>
              <w:t xml:space="preserve">Hidrokarbure </w:t>
            </w:r>
            <w:r w:rsidRPr="00D946B4">
              <w:rPr>
                <w:b/>
                <w:sz w:val="20"/>
                <w:szCs w:val="20"/>
                <w:lang w:val="sq-AL"/>
              </w:rPr>
              <w:br/>
              <w:t>(g/kWh)</w:t>
            </w:r>
          </w:p>
        </w:tc>
        <w:tc>
          <w:tcPr>
            <w:tcW w:w="1468" w:type="dxa"/>
          </w:tcPr>
          <w:p w:rsidR="00190D09" w:rsidRPr="00D946B4" w:rsidRDefault="00190D09" w:rsidP="008929EC">
            <w:pPr>
              <w:pStyle w:val="Paragrafi"/>
              <w:ind w:firstLine="0"/>
              <w:jc w:val="center"/>
              <w:rPr>
                <w:b/>
                <w:sz w:val="20"/>
                <w:szCs w:val="20"/>
                <w:lang w:val="sq-AL"/>
              </w:rPr>
            </w:pPr>
            <w:r w:rsidRPr="00D946B4">
              <w:rPr>
                <w:b/>
                <w:sz w:val="20"/>
                <w:szCs w:val="20"/>
                <w:lang w:val="sq-AL"/>
              </w:rPr>
              <w:t xml:space="preserve">Oksidet </w:t>
            </w:r>
            <w:r w:rsidR="006E5AEE" w:rsidRPr="00D946B4">
              <w:rPr>
                <w:b/>
                <w:sz w:val="20"/>
                <w:szCs w:val="20"/>
                <w:lang w:val="sq-AL"/>
              </w:rPr>
              <w:t>e a</w:t>
            </w:r>
            <w:r w:rsidRPr="00D946B4">
              <w:rPr>
                <w:b/>
                <w:sz w:val="20"/>
                <w:szCs w:val="20"/>
                <w:lang w:val="sq-AL"/>
              </w:rPr>
              <w:t xml:space="preserve">zotit </w:t>
            </w:r>
            <w:r w:rsidRPr="00D946B4">
              <w:rPr>
                <w:b/>
                <w:sz w:val="20"/>
                <w:szCs w:val="20"/>
                <w:lang w:val="sq-AL"/>
              </w:rPr>
              <w:br/>
              <w:t xml:space="preserve"> (g/kWh)</w:t>
            </w:r>
          </w:p>
        </w:tc>
        <w:tc>
          <w:tcPr>
            <w:tcW w:w="1471" w:type="dxa"/>
          </w:tcPr>
          <w:p w:rsidR="00190D09" w:rsidRPr="00D946B4" w:rsidRDefault="00190D09" w:rsidP="008929EC">
            <w:pPr>
              <w:pStyle w:val="Paragrafi"/>
              <w:ind w:firstLine="0"/>
              <w:jc w:val="center"/>
              <w:rPr>
                <w:b/>
                <w:sz w:val="20"/>
                <w:szCs w:val="20"/>
                <w:lang w:val="sq-AL"/>
              </w:rPr>
            </w:pPr>
            <w:r w:rsidRPr="00D946B4">
              <w:rPr>
                <w:b/>
                <w:sz w:val="20"/>
                <w:szCs w:val="20"/>
                <w:lang w:val="sq-AL"/>
              </w:rPr>
              <w:t>Lënda e grimcuar</w:t>
            </w:r>
          </w:p>
          <w:p w:rsidR="00190D09" w:rsidRPr="00D946B4" w:rsidRDefault="00190D09" w:rsidP="008929EC">
            <w:pPr>
              <w:pStyle w:val="Paragrafi"/>
              <w:ind w:firstLine="0"/>
              <w:jc w:val="center"/>
              <w:rPr>
                <w:b/>
                <w:sz w:val="20"/>
                <w:szCs w:val="20"/>
                <w:lang w:val="sq-AL"/>
              </w:rPr>
            </w:pPr>
            <w:r w:rsidRPr="00D946B4">
              <w:rPr>
                <w:b/>
                <w:sz w:val="20"/>
                <w:szCs w:val="20"/>
                <w:lang w:val="sq-AL"/>
              </w:rPr>
              <w:t>(g/kWh)</w:t>
            </w:r>
          </w:p>
        </w:tc>
      </w:tr>
      <w:tr w:rsidR="00190D09" w:rsidRPr="00D946B4">
        <w:trPr>
          <w:jc w:val="center"/>
        </w:trPr>
        <w:tc>
          <w:tcPr>
            <w:tcW w:w="1470" w:type="dxa"/>
          </w:tcPr>
          <w:p w:rsidR="00190D09" w:rsidRPr="00D946B4" w:rsidRDefault="00190D09" w:rsidP="008929EC">
            <w:pPr>
              <w:pStyle w:val="Paragrafi"/>
              <w:ind w:firstLine="0"/>
              <w:rPr>
                <w:sz w:val="20"/>
                <w:szCs w:val="20"/>
                <w:lang w:val="sq-AL"/>
              </w:rPr>
            </w:pPr>
            <w:r w:rsidRPr="00D946B4">
              <w:rPr>
                <w:sz w:val="20"/>
                <w:szCs w:val="20"/>
                <w:lang w:val="sq-AL"/>
              </w:rPr>
              <w:t>130 P&lt;560</w:t>
            </w:r>
          </w:p>
        </w:tc>
        <w:tc>
          <w:tcPr>
            <w:tcW w:w="1469" w:type="dxa"/>
          </w:tcPr>
          <w:p w:rsidR="00190D09" w:rsidRPr="00D946B4" w:rsidRDefault="00190D09" w:rsidP="008929EC">
            <w:pPr>
              <w:pStyle w:val="Paragrafi"/>
              <w:ind w:firstLine="0"/>
              <w:rPr>
                <w:sz w:val="20"/>
                <w:szCs w:val="20"/>
                <w:lang w:val="sq-AL"/>
              </w:rPr>
            </w:pPr>
            <w:r w:rsidRPr="00D946B4">
              <w:rPr>
                <w:sz w:val="20"/>
                <w:szCs w:val="20"/>
                <w:lang w:val="sq-AL"/>
              </w:rPr>
              <w:t>31.12.2001</w:t>
            </w:r>
          </w:p>
        </w:tc>
        <w:tc>
          <w:tcPr>
            <w:tcW w:w="1469" w:type="dxa"/>
          </w:tcPr>
          <w:p w:rsidR="00190D09" w:rsidRPr="00D946B4" w:rsidRDefault="00190D09" w:rsidP="008929EC">
            <w:pPr>
              <w:pStyle w:val="Paragrafi"/>
              <w:ind w:firstLine="0"/>
              <w:rPr>
                <w:sz w:val="20"/>
                <w:szCs w:val="20"/>
                <w:lang w:val="sq-AL"/>
              </w:rPr>
            </w:pPr>
            <w:r w:rsidRPr="00D946B4">
              <w:rPr>
                <w:sz w:val="20"/>
                <w:szCs w:val="20"/>
                <w:lang w:val="sq-AL"/>
              </w:rPr>
              <w:t>3.5</w:t>
            </w:r>
          </w:p>
        </w:tc>
        <w:tc>
          <w:tcPr>
            <w:tcW w:w="1509" w:type="dxa"/>
          </w:tcPr>
          <w:p w:rsidR="00190D09" w:rsidRPr="00D946B4" w:rsidRDefault="00190D09" w:rsidP="008929EC">
            <w:pPr>
              <w:pStyle w:val="Paragrafi"/>
              <w:ind w:firstLine="0"/>
              <w:rPr>
                <w:sz w:val="20"/>
                <w:szCs w:val="20"/>
                <w:lang w:val="sq-AL"/>
              </w:rPr>
            </w:pPr>
            <w:r w:rsidRPr="00D946B4">
              <w:rPr>
                <w:sz w:val="20"/>
                <w:szCs w:val="20"/>
                <w:lang w:val="sq-AL"/>
              </w:rPr>
              <w:t>1.0</w:t>
            </w:r>
          </w:p>
        </w:tc>
        <w:tc>
          <w:tcPr>
            <w:tcW w:w="1468" w:type="dxa"/>
          </w:tcPr>
          <w:p w:rsidR="00190D09" w:rsidRPr="00D946B4" w:rsidRDefault="00190D09" w:rsidP="008929EC">
            <w:pPr>
              <w:pStyle w:val="Paragrafi"/>
              <w:ind w:firstLine="0"/>
              <w:rPr>
                <w:sz w:val="20"/>
                <w:szCs w:val="20"/>
                <w:lang w:val="sq-AL"/>
              </w:rPr>
            </w:pPr>
            <w:r w:rsidRPr="00D946B4">
              <w:rPr>
                <w:sz w:val="20"/>
                <w:szCs w:val="20"/>
                <w:lang w:val="sq-AL"/>
              </w:rPr>
              <w:t>6.0</w:t>
            </w:r>
          </w:p>
        </w:tc>
        <w:tc>
          <w:tcPr>
            <w:tcW w:w="1471" w:type="dxa"/>
          </w:tcPr>
          <w:p w:rsidR="00190D09" w:rsidRPr="00D946B4" w:rsidRDefault="00190D09" w:rsidP="008929EC">
            <w:pPr>
              <w:pStyle w:val="Paragrafi"/>
              <w:ind w:firstLine="0"/>
              <w:rPr>
                <w:sz w:val="20"/>
                <w:szCs w:val="20"/>
                <w:lang w:val="sq-AL"/>
              </w:rPr>
            </w:pPr>
            <w:r w:rsidRPr="00D946B4">
              <w:rPr>
                <w:sz w:val="20"/>
                <w:szCs w:val="20"/>
                <w:lang w:val="sq-AL"/>
              </w:rPr>
              <w:t>0.2</w:t>
            </w:r>
          </w:p>
        </w:tc>
      </w:tr>
      <w:tr w:rsidR="00190D09" w:rsidRPr="00D946B4">
        <w:trPr>
          <w:jc w:val="center"/>
        </w:trPr>
        <w:tc>
          <w:tcPr>
            <w:tcW w:w="1470" w:type="dxa"/>
          </w:tcPr>
          <w:p w:rsidR="00190D09" w:rsidRPr="00D946B4" w:rsidRDefault="00190D09" w:rsidP="008929EC">
            <w:pPr>
              <w:pStyle w:val="Paragrafi"/>
              <w:ind w:firstLine="0"/>
              <w:rPr>
                <w:sz w:val="20"/>
                <w:szCs w:val="20"/>
                <w:lang w:val="sq-AL"/>
              </w:rPr>
            </w:pPr>
            <w:r w:rsidRPr="00D946B4">
              <w:rPr>
                <w:sz w:val="20"/>
                <w:szCs w:val="20"/>
                <w:lang w:val="sq-AL"/>
              </w:rPr>
              <w:t>75 P &lt;130</w:t>
            </w:r>
          </w:p>
        </w:tc>
        <w:tc>
          <w:tcPr>
            <w:tcW w:w="1469" w:type="dxa"/>
          </w:tcPr>
          <w:p w:rsidR="00190D09" w:rsidRPr="00D946B4" w:rsidRDefault="00190D09" w:rsidP="008929EC">
            <w:pPr>
              <w:pStyle w:val="Paragrafi"/>
              <w:ind w:firstLine="0"/>
              <w:rPr>
                <w:sz w:val="20"/>
                <w:szCs w:val="20"/>
                <w:lang w:val="sq-AL"/>
              </w:rPr>
            </w:pPr>
            <w:r w:rsidRPr="00D946B4">
              <w:rPr>
                <w:sz w:val="20"/>
                <w:szCs w:val="20"/>
                <w:lang w:val="sq-AL"/>
              </w:rPr>
              <w:t>31.12. 2002</w:t>
            </w:r>
          </w:p>
        </w:tc>
        <w:tc>
          <w:tcPr>
            <w:tcW w:w="1469" w:type="dxa"/>
          </w:tcPr>
          <w:p w:rsidR="00190D09" w:rsidRPr="00D946B4" w:rsidRDefault="00190D09" w:rsidP="008929EC">
            <w:pPr>
              <w:pStyle w:val="Paragrafi"/>
              <w:ind w:firstLine="0"/>
              <w:rPr>
                <w:sz w:val="20"/>
                <w:szCs w:val="20"/>
                <w:lang w:val="sq-AL"/>
              </w:rPr>
            </w:pPr>
            <w:r w:rsidRPr="00D946B4">
              <w:rPr>
                <w:sz w:val="20"/>
                <w:szCs w:val="20"/>
                <w:lang w:val="sq-AL"/>
              </w:rPr>
              <w:t>5.0</w:t>
            </w:r>
          </w:p>
        </w:tc>
        <w:tc>
          <w:tcPr>
            <w:tcW w:w="1509" w:type="dxa"/>
          </w:tcPr>
          <w:p w:rsidR="00190D09" w:rsidRPr="00D946B4" w:rsidRDefault="00190D09" w:rsidP="008929EC">
            <w:pPr>
              <w:pStyle w:val="Paragrafi"/>
              <w:ind w:firstLine="0"/>
              <w:rPr>
                <w:sz w:val="20"/>
                <w:szCs w:val="20"/>
                <w:lang w:val="sq-AL"/>
              </w:rPr>
            </w:pPr>
            <w:r w:rsidRPr="00D946B4">
              <w:rPr>
                <w:sz w:val="20"/>
                <w:szCs w:val="20"/>
                <w:lang w:val="sq-AL"/>
              </w:rPr>
              <w:t>1.0</w:t>
            </w:r>
          </w:p>
        </w:tc>
        <w:tc>
          <w:tcPr>
            <w:tcW w:w="1468" w:type="dxa"/>
          </w:tcPr>
          <w:p w:rsidR="00190D09" w:rsidRPr="00D946B4" w:rsidRDefault="00190D09" w:rsidP="008929EC">
            <w:pPr>
              <w:pStyle w:val="Paragrafi"/>
              <w:ind w:firstLine="0"/>
              <w:rPr>
                <w:sz w:val="20"/>
                <w:szCs w:val="20"/>
                <w:lang w:val="sq-AL"/>
              </w:rPr>
            </w:pPr>
            <w:r w:rsidRPr="00D946B4">
              <w:rPr>
                <w:sz w:val="20"/>
                <w:szCs w:val="20"/>
                <w:lang w:val="sq-AL"/>
              </w:rPr>
              <w:t>6.0</w:t>
            </w:r>
          </w:p>
        </w:tc>
        <w:tc>
          <w:tcPr>
            <w:tcW w:w="1471" w:type="dxa"/>
          </w:tcPr>
          <w:p w:rsidR="00190D09" w:rsidRPr="00D946B4" w:rsidRDefault="00190D09" w:rsidP="008929EC">
            <w:pPr>
              <w:pStyle w:val="Paragrafi"/>
              <w:ind w:firstLine="0"/>
              <w:rPr>
                <w:sz w:val="20"/>
                <w:szCs w:val="20"/>
                <w:lang w:val="sq-AL"/>
              </w:rPr>
            </w:pPr>
            <w:r w:rsidRPr="00D946B4">
              <w:rPr>
                <w:sz w:val="20"/>
                <w:szCs w:val="20"/>
                <w:lang w:val="sq-AL"/>
              </w:rPr>
              <w:t>0.3</w:t>
            </w:r>
          </w:p>
        </w:tc>
      </w:tr>
      <w:tr w:rsidR="00190D09" w:rsidRPr="00D946B4">
        <w:trPr>
          <w:jc w:val="center"/>
        </w:trPr>
        <w:tc>
          <w:tcPr>
            <w:tcW w:w="1470" w:type="dxa"/>
          </w:tcPr>
          <w:p w:rsidR="00190D09" w:rsidRPr="00D946B4" w:rsidRDefault="00190D09" w:rsidP="008929EC">
            <w:pPr>
              <w:pStyle w:val="Paragrafi"/>
              <w:ind w:firstLine="0"/>
              <w:rPr>
                <w:sz w:val="20"/>
                <w:szCs w:val="20"/>
                <w:lang w:val="sq-AL"/>
              </w:rPr>
            </w:pPr>
            <w:r w:rsidRPr="00D946B4">
              <w:rPr>
                <w:sz w:val="20"/>
                <w:szCs w:val="20"/>
                <w:lang w:val="sq-AL"/>
              </w:rPr>
              <w:t>37 P &lt;75</w:t>
            </w:r>
          </w:p>
        </w:tc>
        <w:tc>
          <w:tcPr>
            <w:tcW w:w="1469" w:type="dxa"/>
          </w:tcPr>
          <w:p w:rsidR="00190D09" w:rsidRPr="00D946B4" w:rsidRDefault="00190D09" w:rsidP="008929EC">
            <w:pPr>
              <w:pStyle w:val="Paragrafi"/>
              <w:ind w:firstLine="0"/>
              <w:rPr>
                <w:sz w:val="20"/>
                <w:szCs w:val="20"/>
                <w:lang w:val="sq-AL"/>
              </w:rPr>
            </w:pPr>
            <w:r w:rsidRPr="00D946B4">
              <w:rPr>
                <w:sz w:val="20"/>
                <w:szCs w:val="20"/>
                <w:lang w:val="sq-AL"/>
              </w:rPr>
              <w:t>31.12. 2003</w:t>
            </w:r>
          </w:p>
        </w:tc>
        <w:tc>
          <w:tcPr>
            <w:tcW w:w="1469" w:type="dxa"/>
          </w:tcPr>
          <w:p w:rsidR="00190D09" w:rsidRPr="00D946B4" w:rsidRDefault="00190D09" w:rsidP="008929EC">
            <w:pPr>
              <w:pStyle w:val="Paragrafi"/>
              <w:ind w:firstLine="0"/>
              <w:rPr>
                <w:sz w:val="20"/>
                <w:szCs w:val="20"/>
                <w:lang w:val="sq-AL"/>
              </w:rPr>
            </w:pPr>
            <w:r w:rsidRPr="00D946B4">
              <w:rPr>
                <w:sz w:val="20"/>
                <w:szCs w:val="20"/>
                <w:lang w:val="sq-AL"/>
              </w:rPr>
              <w:t>5.0</w:t>
            </w:r>
          </w:p>
        </w:tc>
        <w:tc>
          <w:tcPr>
            <w:tcW w:w="1509" w:type="dxa"/>
          </w:tcPr>
          <w:p w:rsidR="00190D09" w:rsidRPr="00D946B4" w:rsidRDefault="00190D09" w:rsidP="008929EC">
            <w:pPr>
              <w:pStyle w:val="Paragrafi"/>
              <w:ind w:firstLine="0"/>
              <w:rPr>
                <w:sz w:val="20"/>
                <w:szCs w:val="20"/>
                <w:lang w:val="sq-AL"/>
              </w:rPr>
            </w:pPr>
            <w:r w:rsidRPr="00D946B4">
              <w:rPr>
                <w:sz w:val="20"/>
                <w:szCs w:val="20"/>
                <w:lang w:val="sq-AL"/>
              </w:rPr>
              <w:t>1.3</w:t>
            </w:r>
          </w:p>
        </w:tc>
        <w:tc>
          <w:tcPr>
            <w:tcW w:w="1468" w:type="dxa"/>
          </w:tcPr>
          <w:p w:rsidR="00190D09" w:rsidRPr="00D946B4" w:rsidRDefault="00190D09" w:rsidP="008929EC">
            <w:pPr>
              <w:pStyle w:val="Paragrafi"/>
              <w:ind w:firstLine="0"/>
              <w:rPr>
                <w:sz w:val="20"/>
                <w:szCs w:val="20"/>
                <w:lang w:val="sq-AL"/>
              </w:rPr>
            </w:pPr>
            <w:r w:rsidRPr="00D946B4">
              <w:rPr>
                <w:sz w:val="20"/>
                <w:szCs w:val="20"/>
                <w:lang w:val="sq-AL"/>
              </w:rPr>
              <w:t>7.0</w:t>
            </w:r>
          </w:p>
        </w:tc>
        <w:tc>
          <w:tcPr>
            <w:tcW w:w="1471" w:type="dxa"/>
          </w:tcPr>
          <w:p w:rsidR="00190D09" w:rsidRPr="00D946B4" w:rsidRDefault="00190D09" w:rsidP="008929EC">
            <w:pPr>
              <w:pStyle w:val="Paragrafi"/>
              <w:ind w:firstLine="0"/>
              <w:rPr>
                <w:sz w:val="20"/>
                <w:szCs w:val="20"/>
                <w:lang w:val="sq-AL"/>
              </w:rPr>
            </w:pPr>
            <w:r w:rsidRPr="00D946B4">
              <w:rPr>
                <w:sz w:val="20"/>
                <w:szCs w:val="20"/>
                <w:lang w:val="sq-AL"/>
              </w:rPr>
              <w:t>0.4</w:t>
            </w:r>
          </w:p>
        </w:tc>
      </w:tr>
      <w:tr w:rsidR="00190D09" w:rsidRPr="00D946B4">
        <w:trPr>
          <w:jc w:val="center"/>
        </w:trPr>
        <w:tc>
          <w:tcPr>
            <w:tcW w:w="1470" w:type="dxa"/>
          </w:tcPr>
          <w:p w:rsidR="00190D09" w:rsidRPr="00D946B4" w:rsidRDefault="00190D09" w:rsidP="008929EC">
            <w:pPr>
              <w:pStyle w:val="Paragrafi"/>
              <w:ind w:firstLine="0"/>
              <w:rPr>
                <w:sz w:val="20"/>
                <w:szCs w:val="20"/>
                <w:lang w:val="sq-AL"/>
              </w:rPr>
            </w:pPr>
            <w:r w:rsidRPr="00D946B4">
              <w:rPr>
                <w:sz w:val="20"/>
                <w:szCs w:val="20"/>
                <w:lang w:val="sq-AL"/>
              </w:rPr>
              <w:t>18 P &lt;37</w:t>
            </w:r>
          </w:p>
        </w:tc>
        <w:tc>
          <w:tcPr>
            <w:tcW w:w="1469" w:type="dxa"/>
          </w:tcPr>
          <w:p w:rsidR="00190D09" w:rsidRPr="00D946B4" w:rsidRDefault="00190D09" w:rsidP="008929EC">
            <w:pPr>
              <w:pStyle w:val="Paragrafi"/>
              <w:ind w:firstLine="0"/>
              <w:rPr>
                <w:sz w:val="20"/>
                <w:szCs w:val="20"/>
                <w:lang w:val="sq-AL"/>
              </w:rPr>
            </w:pPr>
            <w:r w:rsidRPr="00D946B4">
              <w:rPr>
                <w:sz w:val="20"/>
                <w:szCs w:val="20"/>
                <w:lang w:val="sq-AL"/>
              </w:rPr>
              <w:t>31.12. 2000</w:t>
            </w:r>
          </w:p>
        </w:tc>
        <w:tc>
          <w:tcPr>
            <w:tcW w:w="1469" w:type="dxa"/>
          </w:tcPr>
          <w:p w:rsidR="00190D09" w:rsidRPr="00D946B4" w:rsidRDefault="00190D09" w:rsidP="008929EC">
            <w:pPr>
              <w:pStyle w:val="Paragrafi"/>
              <w:ind w:firstLine="0"/>
              <w:rPr>
                <w:sz w:val="20"/>
                <w:szCs w:val="20"/>
                <w:lang w:val="sq-AL"/>
              </w:rPr>
            </w:pPr>
            <w:r w:rsidRPr="00D946B4">
              <w:rPr>
                <w:sz w:val="20"/>
                <w:szCs w:val="20"/>
                <w:lang w:val="sq-AL"/>
              </w:rPr>
              <w:t>5.5</w:t>
            </w:r>
          </w:p>
        </w:tc>
        <w:tc>
          <w:tcPr>
            <w:tcW w:w="1509" w:type="dxa"/>
          </w:tcPr>
          <w:p w:rsidR="00190D09" w:rsidRPr="00D946B4" w:rsidRDefault="00190D09" w:rsidP="008929EC">
            <w:pPr>
              <w:pStyle w:val="Paragrafi"/>
              <w:ind w:firstLine="0"/>
              <w:rPr>
                <w:sz w:val="20"/>
                <w:szCs w:val="20"/>
                <w:lang w:val="sq-AL"/>
              </w:rPr>
            </w:pPr>
            <w:r w:rsidRPr="00D946B4">
              <w:rPr>
                <w:sz w:val="20"/>
                <w:szCs w:val="20"/>
                <w:lang w:val="sq-AL"/>
              </w:rPr>
              <w:t>1.5</w:t>
            </w:r>
          </w:p>
        </w:tc>
        <w:tc>
          <w:tcPr>
            <w:tcW w:w="1468" w:type="dxa"/>
          </w:tcPr>
          <w:p w:rsidR="00190D09" w:rsidRPr="00D946B4" w:rsidRDefault="00190D09" w:rsidP="008929EC">
            <w:pPr>
              <w:pStyle w:val="Paragrafi"/>
              <w:ind w:firstLine="0"/>
              <w:rPr>
                <w:sz w:val="20"/>
                <w:szCs w:val="20"/>
                <w:lang w:val="sq-AL"/>
              </w:rPr>
            </w:pPr>
            <w:r w:rsidRPr="00D946B4">
              <w:rPr>
                <w:sz w:val="20"/>
                <w:szCs w:val="20"/>
                <w:lang w:val="sq-AL"/>
              </w:rPr>
              <w:t>8.0</w:t>
            </w:r>
          </w:p>
        </w:tc>
        <w:tc>
          <w:tcPr>
            <w:tcW w:w="1471" w:type="dxa"/>
          </w:tcPr>
          <w:p w:rsidR="00190D09" w:rsidRPr="00D946B4" w:rsidRDefault="00190D09" w:rsidP="008929EC">
            <w:pPr>
              <w:pStyle w:val="Paragrafi"/>
              <w:ind w:firstLine="0"/>
              <w:rPr>
                <w:sz w:val="20"/>
                <w:szCs w:val="20"/>
                <w:lang w:val="sq-AL"/>
              </w:rPr>
            </w:pPr>
            <w:r w:rsidRPr="00D946B4">
              <w:rPr>
                <w:sz w:val="20"/>
                <w:szCs w:val="20"/>
                <w:lang w:val="sq-AL"/>
              </w:rPr>
              <w:t>0.8</w:t>
            </w:r>
          </w:p>
        </w:tc>
      </w:tr>
    </w:tbl>
    <w:p w:rsidR="008929EC" w:rsidRPr="004B7432" w:rsidRDefault="008929EC" w:rsidP="008929EC">
      <w:pPr>
        <w:pStyle w:val="Paragrafi"/>
        <w:rPr>
          <w:lang w:val="sq-AL"/>
        </w:rPr>
      </w:pPr>
      <w:r w:rsidRPr="004B7432">
        <w:rPr>
          <w:lang w:val="sq-AL"/>
        </w:rPr>
        <w:t xml:space="preserve"> </w:t>
      </w:r>
    </w:p>
    <w:p w:rsidR="00190D09" w:rsidRPr="004B7432" w:rsidRDefault="008929EC" w:rsidP="008929EC">
      <w:pPr>
        <w:pStyle w:val="Paragrafi"/>
        <w:rPr>
          <w:lang w:val="sq-AL"/>
        </w:rPr>
      </w:pPr>
      <w:r w:rsidRPr="005C4036">
        <w:rPr>
          <w:vertAlign w:val="superscript"/>
          <w:lang w:val="sq-AL"/>
        </w:rPr>
        <w:t>a)</w:t>
      </w:r>
      <w:r w:rsidR="00190D09" w:rsidRPr="004B7432">
        <w:rPr>
          <w:lang w:val="sq-AL"/>
        </w:rPr>
        <w:t xml:space="preserve"> Duke filluar nga data e dhënë dhe me përjashtim të makinerive dhe motorëve të destinuar për eksport në vende që nuk janë palë në k</w:t>
      </w:r>
      <w:r w:rsidR="006E5AEE" w:rsidRPr="004B7432">
        <w:rPr>
          <w:lang w:val="sq-AL"/>
        </w:rPr>
        <w:t>ë</w:t>
      </w:r>
      <w:r w:rsidR="00190D09" w:rsidRPr="004B7432">
        <w:rPr>
          <w:lang w:val="sq-AL"/>
        </w:rPr>
        <w:t>t</w:t>
      </w:r>
      <w:r w:rsidR="006E5AEE" w:rsidRPr="004B7432">
        <w:rPr>
          <w:lang w:val="sq-AL"/>
        </w:rPr>
        <w:t>ë protokoll, p</w:t>
      </w:r>
      <w:r w:rsidR="00190D09" w:rsidRPr="004B7432">
        <w:rPr>
          <w:lang w:val="sq-AL"/>
        </w:rPr>
        <w:t xml:space="preserve">alët do të lejojnë regjistrimin, kur </w:t>
      </w:r>
      <w:r w:rsidR="006E5AEE" w:rsidRPr="004B7432">
        <w:rPr>
          <w:lang w:val="sq-AL"/>
        </w:rPr>
        <w:t>ë</w:t>
      </w:r>
      <w:r w:rsidR="00190D09" w:rsidRPr="004B7432">
        <w:rPr>
          <w:lang w:val="sq-AL"/>
        </w:rPr>
        <w:t>sht</w:t>
      </w:r>
      <w:r w:rsidR="006E5AEE" w:rsidRPr="004B7432">
        <w:rPr>
          <w:lang w:val="sq-AL"/>
        </w:rPr>
        <w:t>ë</w:t>
      </w:r>
      <w:r w:rsidR="00190D09" w:rsidRPr="004B7432">
        <w:rPr>
          <w:lang w:val="sq-AL"/>
        </w:rPr>
        <w:t xml:space="preserve"> e zbatueshme, si dhe daljen në treg të motorëve të rinj, të instaluar ose jo në makineri, vetëm nëse ata plotësojnë vlerat kufi të përcaktuara në tabelë. Mirati</w:t>
      </w:r>
      <w:r w:rsidR="006E5AEE" w:rsidRPr="004B7432">
        <w:rPr>
          <w:lang w:val="sq-AL"/>
        </w:rPr>
        <w:t>mi për një tip ose familje moto</w:t>
      </w:r>
      <w:r w:rsidR="00190D09" w:rsidRPr="004B7432">
        <w:rPr>
          <w:lang w:val="sq-AL"/>
        </w:rPr>
        <w:t xml:space="preserve">ri do të refuzohet nëse ai nuk i plotëson vlerat kufi, duke filluar dymbëdhjetë muaj para këtyre datave. </w:t>
      </w:r>
    </w:p>
    <w:p w:rsidR="008929EC" w:rsidRPr="004B7432" w:rsidRDefault="00B5714D" w:rsidP="00B5714D">
      <w:pPr>
        <w:pStyle w:val="Paragrafi"/>
        <w:tabs>
          <w:tab w:val="left" w:pos="3926"/>
        </w:tabs>
        <w:rPr>
          <w:lang w:val="sq-AL"/>
        </w:rPr>
      </w:pPr>
      <w:r w:rsidRPr="004B7432">
        <w:rPr>
          <w:lang w:val="sq-AL"/>
        </w:rPr>
        <w:tab/>
      </w:r>
    </w:p>
    <w:p w:rsidR="008929EC" w:rsidRPr="004B7432" w:rsidRDefault="008929EC" w:rsidP="00C15B7E">
      <w:pPr>
        <w:pStyle w:val="TitulliTitull"/>
        <w:rPr>
          <w:lang w:val="sq-AL"/>
        </w:rPr>
      </w:pPr>
      <w:r w:rsidRPr="004B7432">
        <w:rPr>
          <w:lang w:val="sq-AL"/>
        </w:rPr>
        <w:t>Tabela 6</w:t>
      </w:r>
      <w:r w:rsidR="00190D09" w:rsidRPr="004B7432">
        <w:rPr>
          <w:lang w:val="sq-AL"/>
        </w:rPr>
        <w:t xml:space="preserve"> </w:t>
      </w:r>
    </w:p>
    <w:p w:rsidR="00190D09" w:rsidRPr="004B7432" w:rsidRDefault="00190D09" w:rsidP="00C15B7E">
      <w:pPr>
        <w:pStyle w:val="TitulliTitull"/>
        <w:rPr>
          <w:lang w:val="sq-AL"/>
        </w:rPr>
      </w:pPr>
      <w:r w:rsidRPr="004B7432">
        <w:rPr>
          <w:lang w:val="sq-AL"/>
        </w:rPr>
        <w:t>Vlerat kufi për motoçikleta dhe automjete me 3 - dhe 4</w:t>
      </w:r>
      <w:r w:rsidR="006E5AEE" w:rsidRPr="004B7432">
        <w:rPr>
          <w:lang w:val="sq-AL"/>
        </w:rPr>
        <w:t xml:space="preserve"> </w:t>
      </w:r>
      <w:r w:rsidRPr="004B7432">
        <w:rPr>
          <w:lang w:val="sq-AL"/>
        </w:rPr>
        <w:t>-</w:t>
      </w:r>
      <w:r w:rsidR="006E5AEE" w:rsidRPr="004B7432">
        <w:rPr>
          <w:lang w:val="sq-AL"/>
        </w:rPr>
        <w:t xml:space="preserve"> </w:t>
      </w:r>
      <w:r w:rsidRPr="004B7432">
        <w:rPr>
          <w:lang w:val="sq-AL"/>
        </w:rPr>
        <w:t>rrota (&gt; 50 cm</w:t>
      </w:r>
      <w:r w:rsidRPr="004B7432">
        <w:rPr>
          <w:vertAlign w:val="superscript"/>
          <w:lang w:val="sq-AL"/>
        </w:rPr>
        <w:t>3</w:t>
      </w:r>
      <w:r w:rsidRPr="004B7432">
        <w:rPr>
          <w:lang w:val="sq-AL"/>
        </w:rPr>
        <w:t>;</w:t>
      </w:r>
      <w:r w:rsidR="006E5AEE" w:rsidRPr="004B7432">
        <w:rPr>
          <w:lang w:val="sq-AL"/>
        </w:rPr>
        <w:t xml:space="preserve"> </w:t>
      </w:r>
      <w:r w:rsidRPr="004B7432">
        <w:rPr>
          <w:lang w:val="sq-AL"/>
        </w:rPr>
        <w:t>&gt; 45 km/h) që do të</w:t>
      </w:r>
      <w:r w:rsidR="005C4036">
        <w:rPr>
          <w:lang w:val="sq-AL"/>
        </w:rPr>
        <w:t xml:space="preserve"> aplikohen mË</w:t>
      </w:r>
      <w:r w:rsidR="00153669" w:rsidRPr="004B7432">
        <w:rPr>
          <w:lang w:val="sq-AL"/>
        </w:rPr>
        <w:t xml:space="preserve"> 17 qershor 1999 </w:t>
      </w:r>
      <w:r w:rsidR="006E5AEE" w:rsidRPr="004B7432">
        <w:rPr>
          <w:caps w:val="0"/>
          <w:vertAlign w:val="superscript"/>
          <w:lang w:val="sq-AL"/>
        </w:rPr>
        <w:t>a</w:t>
      </w:r>
      <w:r w:rsidR="00153669" w:rsidRPr="004B7432">
        <w:rPr>
          <w:vertAlign w:val="superscript"/>
          <w:lang w:val="sq-AL"/>
        </w:rPr>
        <w:t>)</w:t>
      </w:r>
    </w:p>
    <w:p w:rsidR="00190D09" w:rsidRPr="004B7432" w:rsidRDefault="00190D09"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190D09" w:rsidRPr="00D946B4">
        <w:trPr>
          <w:jc w:val="center"/>
        </w:trPr>
        <w:tc>
          <w:tcPr>
            <w:tcW w:w="4428" w:type="dxa"/>
          </w:tcPr>
          <w:p w:rsidR="00190D09" w:rsidRPr="00D946B4" w:rsidRDefault="006E5AEE" w:rsidP="00644C5B">
            <w:pPr>
              <w:pStyle w:val="Paragrafi"/>
              <w:ind w:firstLine="0"/>
              <w:jc w:val="center"/>
              <w:rPr>
                <w:b/>
                <w:sz w:val="20"/>
                <w:szCs w:val="20"/>
                <w:lang w:val="sq-AL"/>
              </w:rPr>
            </w:pPr>
            <w:r w:rsidRPr="00D946B4">
              <w:rPr>
                <w:b/>
                <w:sz w:val="20"/>
                <w:szCs w:val="20"/>
                <w:lang w:val="sq-AL"/>
              </w:rPr>
              <w:t>Lloji i moto</w:t>
            </w:r>
            <w:r w:rsidR="00190D09" w:rsidRPr="00D946B4">
              <w:rPr>
                <w:b/>
                <w:sz w:val="20"/>
                <w:szCs w:val="20"/>
                <w:lang w:val="sq-AL"/>
              </w:rPr>
              <w:t>rit</w:t>
            </w:r>
          </w:p>
        </w:tc>
        <w:tc>
          <w:tcPr>
            <w:tcW w:w="4428" w:type="dxa"/>
          </w:tcPr>
          <w:p w:rsidR="00190D09" w:rsidRPr="00D946B4" w:rsidRDefault="00190D09" w:rsidP="00644C5B">
            <w:pPr>
              <w:pStyle w:val="Paragrafi"/>
              <w:ind w:firstLine="0"/>
              <w:jc w:val="center"/>
              <w:rPr>
                <w:b/>
                <w:sz w:val="20"/>
                <w:szCs w:val="20"/>
                <w:lang w:val="sq-AL"/>
              </w:rPr>
            </w:pPr>
            <w:r w:rsidRPr="00D946B4">
              <w:rPr>
                <w:b/>
                <w:sz w:val="20"/>
                <w:szCs w:val="20"/>
                <w:lang w:val="sq-AL"/>
              </w:rPr>
              <w:t>Vlerat kufi</w:t>
            </w:r>
          </w:p>
        </w:tc>
      </w:tr>
      <w:tr w:rsidR="00190D09" w:rsidRPr="00D946B4">
        <w:trPr>
          <w:jc w:val="center"/>
        </w:trPr>
        <w:tc>
          <w:tcPr>
            <w:tcW w:w="4428" w:type="dxa"/>
          </w:tcPr>
          <w:p w:rsidR="00190D09" w:rsidRPr="00D946B4" w:rsidRDefault="00190D09" w:rsidP="00644C5B">
            <w:pPr>
              <w:pStyle w:val="Paragrafi"/>
              <w:ind w:firstLine="0"/>
              <w:rPr>
                <w:sz w:val="20"/>
                <w:szCs w:val="20"/>
                <w:lang w:val="sq-AL"/>
              </w:rPr>
            </w:pPr>
            <w:r w:rsidRPr="00D946B4">
              <w:rPr>
                <w:sz w:val="20"/>
                <w:szCs w:val="20"/>
                <w:lang w:val="sq-AL"/>
              </w:rPr>
              <w:t>2-kohësh</w:t>
            </w:r>
          </w:p>
        </w:tc>
        <w:tc>
          <w:tcPr>
            <w:tcW w:w="4428" w:type="dxa"/>
          </w:tcPr>
          <w:p w:rsidR="00190D09" w:rsidRPr="00D946B4" w:rsidRDefault="00190D09" w:rsidP="00644C5B">
            <w:pPr>
              <w:pStyle w:val="Paragrafi"/>
              <w:ind w:firstLine="0"/>
              <w:jc w:val="left"/>
              <w:rPr>
                <w:sz w:val="20"/>
                <w:szCs w:val="20"/>
                <w:lang w:val="sq-AL"/>
              </w:rPr>
            </w:pPr>
            <w:r w:rsidRPr="00D946B4">
              <w:rPr>
                <w:sz w:val="20"/>
                <w:szCs w:val="20"/>
                <w:lang w:val="sq-AL"/>
              </w:rPr>
              <w:t xml:space="preserve">CO   = 8 g/km </w:t>
            </w:r>
            <w:r w:rsidRPr="00D946B4">
              <w:rPr>
                <w:sz w:val="20"/>
                <w:szCs w:val="20"/>
                <w:lang w:val="sq-AL"/>
              </w:rPr>
              <w:br/>
              <w:t xml:space="preserve">HC   = 4 g/km </w:t>
            </w:r>
            <w:r w:rsidRPr="00D946B4">
              <w:rPr>
                <w:sz w:val="20"/>
                <w:szCs w:val="20"/>
                <w:lang w:val="sq-AL"/>
              </w:rPr>
              <w:br/>
              <w:t>NOx = 0.1 g/km</w:t>
            </w:r>
          </w:p>
        </w:tc>
      </w:tr>
      <w:tr w:rsidR="00190D09" w:rsidRPr="00D946B4">
        <w:trPr>
          <w:jc w:val="center"/>
        </w:trPr>
        <w:tc>
          <w:tcPr>
            <w:tcW w:w="4428" w:type="dxa"/>
          </w:tcPr>
          <w:p w:rsidR="00190D09" w:rsidRPr="00D946B4" w:rsidRDefault="00190D09" w:rsidP="00644C5B">
            <w:pPr>
              <w:pStyle w:val="Paragrafi"/>
              <w:ind w:firstLine="0"/>
              <w:rPr>
                <w:sz w:val="20"/>
                <w:szCs w:val="20"/>
                <w:lang w:val="sq-AL"/>
              </w:rPr>
            </w:pPr>
            <w:r w:rsidRPr="00D946B4">
              <w:rPr>
                <w:sz w:val="20"/>
                <w:szCs w:val="20"/>
                <w:lang w:val="sq-AL"/>
              </w:rPr>
              <w:t>4-kohësh</w:t>
            </w:r>
          </w:p>
        </w:tc>
        <w:tc>
          <w:tcPr>
            <w:tcW w:w="4428" w:type="dxa"/>
          </w:tcPr>
          <w:p w:rsidR="00190D09" w:rsidRPr="00D946B4" w:rsidRDefault="00190D09" w:rsidP="00644C5B">
            <w:pPr>
              <w:pStyle w:val="Paragrafi"/>
              <w:ind w:firstLine="0"/>
              <w:jc w:val="left"/>
              <w:rPr>
                <w:sz w:val="20"/>
                <w:szCs w:val="20"/>
                <w:lang w:val="sq-AL"/>
              </w:rPr>
            </w:pPr>
            <w:r w:rsidRPr="00D946B4">
              <w:rPr>
                <w:sz w:val="20"/>
                <w:szCs w:val="20"/>
                <w:lang w:val="sq-AL"/>
              </w:rPr>
              <w:t xml:space="preserve">CO   = 13 g/km </w:t>
            </w:r>
            <w:r w:rsidRPr="00D946B4">
              <w:rPr>
                <w:sz w:val="20"/>
                <w:szCs w:val="20"/>
                <w:lang w:val="sq-AL"/>
              </w:rPr>
              <w:br/>
              <w:t xml:space="preserve">HC   = 3 g/km </w:t>
            </w:r>
            <w:r w:rsidRPr="00D946B4">
              <w:rPr>
                <w:sz w:val="20"/>
                <w:szCs w:val="20"/>
                <w:lang w:val="sq-AL"/>
              </w:rPr>
              <w:br/>
              <w:t xml:space="preserve">NOx = 0.3 g/km </w:t>
            </w:r>
          </w:p>
        </w:tc>
      </w:tr>
    </w:tbl>
    <w:p w:rsidR="00B5714D" w:rsidRPr="004B7432" w:rsidRDefault="00B5714D" w:rsidP="00C15B7E">
      <w:pPr>
        <w:pStyle w:val="Paragrafi"/>
        <w:rPr>
          <w:lang w:val="sq-AL"/>
        </w:rPr>
      </w:pPr>
    </w:p>
    <w:p w:rsidR="00C15B7E" w:rsidRPr="004B7432" w:rsidRDefault="00C15B7E" w:rsidP="00C15B7E">
      <w:pPr>
        <w:pStyle w:val="Paragrafi"/>
        <w:rPr>
          <w:lang w:val="sq-AL"/>
        </w:rPr>
      </w:pPr>
      <w:r w:rsidRPr="005C4036">
        <w:rPr>
          <w:vertAlign w:val="superscript"/>
          <w:lang w:val="sq-AL"/>
        </w:rPr>
        <w:t>a)</w:t>
      </w:r>
      <w:r w:rsidR="00190D09" w:rsidRPr="004B7432">
        <w:rPr>
          <w:lang w:val="sq-AL"/>
        </w:rPr>
        <w:t xml:space="preserve"> Miratimi do të refuzohet duke filluar nga data e dhënë, nëse emetimet e automjeteve</w:t>
      </w:r>
      <w:r w:rsidRPr="004B7432">
        <w:rPr>
          <w:lang w:val="sq-AL"/>
        </w:rPr>
        <w:t xml:space="preserve"> nuk i plotësojnë vlerat kufi. </w:t>
      </w:r>
    </w:p>
    <w:p w:rsidR="00C15B7E" w:rsidRPr="004B7432" w:rsidRDefault="00C15B7E" w:rsidP="00C15B7E">
      <w:pPr>
        <w:pStyle w:val="Paragrafi"/>
        <w:rPr>
          <w:lang w:val="sq-AL"/>
        </w:rPr>
      </w:pPr>
    </w:p>
    <w:p w:rsidR="005C4036" w:rsidRDefault="005C4036" w:rsidP="00C15B7E">
      <w:pPr>
        <w:pStyle w:val="Paragrafi"/>
        <w:rPr>
          <w:lang w:val="sq-AL"/>
        </w:rPr>
      </w:pPr>
      <w:r>
        <w:rPr>
          <w:lang w:val="sq-AL"/>
        </w:rPr>
        <w:t>Shënim.</w:t>
      </w:r>
      <w:r w:rsidR="00190D09" w:rsidRPr="004B7432">
        <w:rPr>
          <w:lang w:val="sq-AL"/>
        </w:rPr>
        <w:t xml:space="preserve"> </w:t>
      </w:r>
    </w:p>
    <w:p w:rsidR="00190D09" w:rsidRPr="004B7432" w:rsidRDefault="00190D09" w:rsidP="00C15B7E">
      <w:pPr>
        <w:pStyle w:val="Paragrafi"/>
        <w:rPr>
          <w:lang w:val="sq-AL"/>
        </w:rPr>
      </w:pPr>
      <w:r w:rsidRPr="004B7432">
        <w:rPr>
          <w:lang w:val="sq-AL"/>
        </w:rPr>
        <w:t>Për 3 - dhe 4</w:t>
      </w:r>
      <w:r w:rsidR="00C57312" w:rsidRPr="004B7432">
        <w:rPr>
          <w:lang w:val="sq-AL"/>
        </w:rPr>
        <w:t xml:space="preserve"> </w:t>
      </w:r>
      <w:r w:rsidRPr="004B7432">
        <w:rPr>
          <w:lang w:val="sq-AL"/>
        </w:rPr>
        <w:t>-</w:t>
      </w:r>
      <w:r w:rsidR="00C57312" w:rsidRPr="004B7432">
        <w:rPr>
          <w:lang w:val="sq-AL"/>
        </w:rPr>
        <w:t xml:space="preserve"> </w:t>
      </w:r>
      <w:r w:rsidRPr="004B7432">
        <w:rPr>
          <w:lang w:val="sq-AL"/>
        </w:rPr>
        <w:t>rrotëshit, vlerat kufi duhet të shumëzohen me 1.5.</w:t>
      </w:r>
    </w:p>
    <w:p w:rsidR="00354999" w:rsidRDefault="00354999" w:rsidP="00190D09">
      <w:pPr>
        <w:pStyle w:val="Paragrafi"/>
        <w:rPr>
          <w:lang w:val="sq-AL"/>
        </w:rPr>
      </w:pPr>
    </w:p>
    <w:p w:rsidR="005C4036" w:rsidRDefault="005C4036" w:rsidP="00190D09">
      <w:pPr>
        <w:pStyle w:val="Paragrafi"/>
        <w:rPr>
          <w:lang w:val="sq-AL"/>
        </w:rPr>
      </w:pPr>
    </w:p>
    <w:p w:rsidR="005C4036" w:rsidRDefault="005C4036" w:rsidP="00190D09">
      <w:pPr>
        <w:pStyle w:val="Paragrafi"/>
        <w:rPr>
          <w:lang w:val="sq-AL"/>
        </w:rPr>
      </w:pPr>
    </w:p>
    <w:p w:rsidR="005C4036" w:rsidRDefault="005C4036" w:rsidP="00190D09">
      <w:pPr>
        <w:pStyle w:val="Paragrafi"/>
        <w:rPr>
          <w:lang w:val="sq-AL"/>
        </w:rPr>
      </w:pPr>
    </w:p>
    <w:p w:rsidR="005C4036" w:rsidRDefault="005C4036" w:rsidP="00190D09">
      <w:pPr>
        <w:pStyle w:val="Paragrafi"/>
        <w:rPr>
          <w:lang w:val="sq-AL"/>
        </w:rPr>
      </w:pPr>
    </w:p>
    <w:p w:rsidR="005C4036" w:rsidRDefault="005C4036" w:rsidP="00190D09">
      <w:pPr>
        <w:pStyle w:val="Paragrafi"/>
        <w:rPr>
          <w:lang w:val="sq-AL"/>
        </w:rPr>
      </w:pPr>
    </w:p>
    <w:p w:rsidR="005C4036" w:rsidRPr="004B7432" w:rsidRDefault="005C4036" w:rsidP="00190D09">
      <w:pPr>
        <w:pStyle w:val="Paragrafi"/>
        <w:rPr>
          <w:lang w:val="sq-AL"/>
        </w:rPr>
      </w:pPr>
    </w:p>
    <w:p w:rsidR="00C15B7E" w:rsidRPr="004B7432" w:rsidRDefault="00C15B7E" w:rsidP="00C15B7E">
      <w:pPr>
        <w:pStyle w:val="TitulliTitull"/>
        <w:rPr>
          <w:lang w:val="sq-AL"/>
        </w:rPr>
      </w:pPr>
      <w:r w:rsidRPr="004B7432">
        <w:rPr>
          <w:lang w:val="sq-AL"/>
        </w:rPr>
        <w:t>Tabela 7</w:t>
      </w:r>
      <w:r w:rsidR="00190D09" w:rsidRPr="004B7432">
        <w:rPr>
          <w:lang w:val="sq-AL"/>
        </w:rPr>
        <w:t xml:space="preserve"> </w:t>
      </w:r>
    </w:p>
    <w:p w:rsidR="00190D09" w:rsidRPr="004B7432" w:rsidRDefault="00190D09" w:rsidP="00C15B7E">
      <w:pPr>
        <w:pStyle w:val="TitulliTitull"/>
        <w:rPr>
          <w:lang w:val="sq-AL"/>
        </w:rPr>
      </w:pPr>
      <w:r w:rsidRPr="004B7432">
        <w:rPr>
          <w:lang w:val="sq-AL"/>
        </w:rPr>
        <w:t>Vlerat kufi për motoçikleta të vogla (50 cm</w:t>
      </w:r>
      <w:r w:rsidRPr="004B7432">
        <w:rPr>
          <w:vertAlign w:val="superscript"/>
          <w:lang w:val="sq-AL"/>
        </w:rPr>
        <w:t>3</w:t>
      </w:r>
      <w:r w:rsidRPr="004B7432">
        <w:rPr>
          <w:lang w:val="sq-AL"/>
        </w:rPr>
        <w:t>; &lt; 45 km/orë)</w:t>
      </w:r>
    </w:p>
    <w:p w:rsidR="00190D09" w:rsidRPr="00354999" w:rsidRDefault="00190D09" w:rsidP="00190D09">
      <w:pPr>
        <w:pStyle w:val="Paragrafi"/>
        <w:rPr>
          <w:sz w:val="16"/>
          <w:lang w:val="sq-AL"/>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977"/>
        <w:gridCol w:w="1559"/>
        <w:gridCol w:w="1985"/>
      </w:tblGrid>
      <w:tr w:rsidR="00190D09" w:rsidRPr="00D946B4">
        <w:trPr>
          <w:trHeight w:val="225"/>
          <w:jc w:val="center"/>
        </w:trPr>
        <w:tc>
          <w:tcPr>
            <w:tcW w:w="2376" w:type="dxa"/>
            <w:vMerge w:val="restart"/>
          </w:tcPr>
          <w:p w:rsidR="00190D09" w:rsidRPr="00D946B4" w:rsidRDefault="00190D09" w:rsidP="00153669">
            <w:pPr>
              <w:pStyle w:val="Paragrafi"/>
              <w:ind w:firstLine="0"/>
              <w:jc w:val="center"/>
              <w:rPr>
                <w:b/>
                <w:sz w:val="20"/>
                <w:szCs w:val="20"/>
                <w:lang w:val="sq-AL"/>
              </w:rPr>
            </w:pPr>
            <w:r w:rsidRPr="00D946B4">
              <w:rPr>
                <w:b/>
                <w:sz w:val="20"/>
                <w:szCs w:val="20"/>
                <w:lang w:val="sq-AL"/>
              </w:rPr>
              <w:t>Stadi</w:t>
            </w:r>
          </w:p>
        </w:tc>
        <w:tc>
          <w:tcPr>
            <w:tcW w:w="2977" w:type="dxa"/>
            <w:vMerge w:val="restart"/>
          </w:tcPr>
          <w:p w:rsidR="00190D09" w:rsidRPr="00D946B4" w:rsidRDefault="00153669" w:rsidP="00153669">
            <w:pPr>
              <w:pStyle w:val="Paragrafi"/>
              <w:ind w:firstLine="0"/>
              <w:jc w:val="center"/>
              <w:rPr>
                <w:b/>
                <w:sz w:val="20"/>
                <w:szCs w:val="20"/>
                <w:lang w:val="sq-AL"/>
              </w:rPr>
            </w:pPr>
            <w:r w:rsidRPr="00D946B4">
              <w:rPr>
                <w:b/>
                <w:sz w:val="20"/>
                <w:szCs w:val="20"/>
                <w:lang w:val="sq-AL"/>
              </w:rPr>
              <w:t>Për tu zbatuar nga</w:t>
            </w:r>
            <w:r w:rsidRPr="00D946B4">
              <w:rPr>
                <w:b/>
                <w:sz w:val="20"/>
                <w:szCs w:val="20"/>
                <w:vertAlign w:val="superscript"/>
                <w:lang w:val="sq-AL"/>
              </w:rPr>
              <w:t>a)</w:t>
            </w:r>
          </w:p>
        </w:tc>
        <w:tc>
          <w:tcPr>
            <w:tcW w:w="3544" w:type="dxa"/>
            <w:gridSpan w:val="2"/>
          </w:tcPr>
          <w:p w:rsidR="00190D09" w:rsidRPr="00D946B4" w:rsidRDefault="00190D09" w:rsidP="00153669">
            <w:pPr>
              <w:pStyle w:val="Paragrafi"/>
              <w:ind w:firstLine="0"/>
              <w:jc w:val="center"/>
              <w:rPr>
                <w:b/>
                <w:sz w:val="20"/>
                <w:szCs w:val="20"/>
                <w:lang w:val="sq-AL"/>
              </w:rPr>
            </w:pPr>
            <w:r w:rsidRPr="00D946B4">
              <w:rPr>
                <w:b/>
                <w:sz w:val="20"/>
                <w:szCs w:val="20"/>
                <w:lang w:val="sq-AL"/>
              </w:rPr>
              <w:t>Vlerat kufi</w:t>
            </w:r>
          </w:p>
        </w:tc>
      </w:tr>
      <w:tr w:rsidR="00190D09" w:rsidRPr="00D946B4">
        <w:trPr>
          <w:trHeight w:val="288"/>
          <w:jc w:val="center"/>
        </w:trPr>
        <w:tc>
          <w:tcPr>
            <w:tcW w:w="2376" w:type="dxa"/>
            <w:vMerge/>
          </w:tcPr>
          <w:p w:rsidR="00190D09" w:rsidRPr="00D946B4" w:rsidRDefault="00190D09" w:rsidP="00644C5B">
            <w:pPr>
              <w:pStyle w:val="Paragrafi"/>
              <w:ind w:firstLine="0"/>
              <w:rPr>
                <w:sz w:val="20"/>
                <w:szCs w:val="20"/>
                <w:lang w:val="sq-AL"/>
              </w:rPr>
            </w:pPr>
          </w:p>
        </w:tc>
        <w:tc>
          <w:tcPr>
            <w:tcW w:w="2977" w:type="dxa"/>
            <w:vMerge/>
          </w:tcPr>
          <w:p w:rsidR="00190D09" w:rsidRPr="00D946B4" w:rsidRDefault="00190D09" w:rsidP="00644C5B">
            <w:pPr>
              <w:pStyle w:val="Paragrafi"/>
              <w:ind w:firstLine="0"/>
              <w:rPr>
                <w:sz w:val="20"/>
                <w:szCs w:val="20"/>
                <w:lang w:val="sq-AL"/>
              </w:rPr>
            </w:pPr>
          </w:p>
        </w:tc>
        <w:tc>
          <w:tcPr>
            <w:tcW w:w="1559" w:type="dxa"/>
          </w:tcPr>
          <w:p w:rsidR="00190D09" w:rsidRPr="00D946B4" w:rsidRDefault="00190D09" w:rsidP="00644C5B">
            <w:pPr>
              <w:pStyle w:val="Paragrafi"/>
              <w:ind w:firstLine="0"/>
              <w:rPr>
                <w:sz w:val="20"/>
                <w:szCs w:val="20"/>
                <w:lang w:val="sq-AL"/>
              </w:rPr>
            </w:pPr>
            <w:r w:rsidRPr="00D946B4">
              <w:rPr>
                <w:sz w:val="20"/>
                <w:szCs w:val="20"/>
                <w:lang w:val="sq-AL"/>
              </w:rPr>
              <w:t>CO (g/km)</w:t>
            </w:r>
          </w:p>
        </w:tc>
        <w:tc>
          <w:tcPr>
            <w:tcW w:w="1985" w:type="dxa"/>
          </w:tcPr>
          <w:p w:rsidR="00190D09" w:rsidRPr="00D946B4" w:rsidRDefault="00190D09" w:rsidP="00644C5B">
            <w:pPr>
              <w:pStyle w:val="Paragrafi"/>
              <w:ind w:firstLine="0"/>
              <w:rPr>
                <w:sz w:val="20"/>
                <w:szCs w:val="20"/>
                <w:lang w:val="sq-AL"/>
              </w:rPr>
            </w:pPr>
            <w:r w:rsidRPr="00D946B4">
              <w:rPr>
                <w:sz w:val="20"/>
                <w:szCs w:val="20"/>
                <w:lang w:val="sq-AL"/>
              </w:rPr>
              <w:t>HC + NOx (g/km)</w:t>
            </w:r>
          </w:p>
        </w:tc>
      </w:tr>
      <w:tr w:rsidR="00190D09" w:rsidRPr="00D946B4">
        <w:trPr>
          <w:jc w:val="center"/>
        </w:trPr>
        <w:tc>
          <w:tcPr>
            <w:tcW w:w="2376" w:type="dxa"/>
          </w:tcPr>
          <w:p w:rsidR="00190D09" w:rsidRPr="00D946B4" w:rsidRDefault="00190D09" w:rsidP="00644C5B">
            <w:pPr>
              <w:pStyle w:val="Paragrafi"/>
              <w:ind w:firstLine="0"/>
              <w:rPr>
                <w:sz w:val="20"/>
                <w:szCs w:val="20"/>
                <w:lang w:val="sq-AL"/>
              </w:rPr>
            </w:pPr>
            <w:r w:rsidRPr="00D946B4">
              <w:rPr>
                <w:sz w:val="20"/>
                <w:szCs w:val="20"/>
                <w:lang w:val="sq-AL"/>
              </w:rPr>
              <w:t>I</w:t>
            </w:r>
          </w:p>
        </w:tc>
        <w:tc>
          <w:tcPr>
            <w:tcW w:w="2977" w:type="dxa"/>
          </w:tcPr>
          <w:p w:rsidR="00190D09" w:rsidRPr="00D946B4" w:rsidRDefault="00190D09" w:rsidP="00644C5B">
            <w:pPr>
              <w:pStyle w:val="Paragrafi"/>
              <w:ind w:firstLine="0"/>
              <w:rPr>
                <w:sz w:val="20"/>
                <w:szCs w:val="20"/>
                <w:lang w:val="sq-AL"/>
              </w:rPr>
            </w:pPr>
            <w:r w:rsidRPr="00D946B4">
              <w:rPr>
                <w:sz w:val="20"/>
                <w:szCs w:val="20"/>
                <w:lang w:val="sq-AL"/>
              </w:rPr>
              <w:t>17.6.1999</w:t>
            </w:r>
          </w:p>
        </w:tc>
        <w:tc>
          <w:tcPr>
            <w:tcW w:w="1559" w:type="dxa"/>
          </w:tcPr>
          <w:p w:rsidR="00190D09" w:rsidRPr="00D946B4" w:rsidRDefault="00153669" w:rsidP="00644C5B">
            <w:pPr>
              <w:pStyle w:val="Paragrafi"/>
              <w:ind w:firstLine="0"/>
              <w:rPr>
                <w:sz w:val="20"/>
                <w:szCs w:val="20"/>
                <w:lang w:val="sq-AL"/>
              </w:rPr>
            </w:pPr>
            <w:r w:rsidRPr="00D946B4">
              <w:rPr>
                <w:sz w:val="20"/>
                <w:szCs w:val="20"/>
                <w:lang w:val="sq-AL"/>
              </w:rPr>
              <w:t xml:space="preserve">6.0 </w:t>
            </w:r>
            <w:r w:rsidRPr="00D946B4">
              <w:rPr>
                <w:sz w:val="20"/>
                <w:szCs w:val="20"/>
                <w:vertAlign w:val="superscript"/>
                <w:lang w:val="sq-AL"/>
              </w:rPr>
              <w:t>b)</w:t>
            </w:r>
          </w:p>
        </w:tc>
        <w:tc>
          <w:tcPr>
            <w:tcW w:w="1985" w:type="dxa"/>
          </w:tcPr>
          <w:p w:rsidR="00190D09" w:rsidRPr="00D946B4" w:rsidRDefault="00153669" w:rsidP="00644C5B">
            <w:pPr>
              <w:pStyle w:val="Paragrafi"/>
              <w:ind w:firstLine="0"/>
              <w:rPr>
                <w:sz w:val="20"/>
                <w:szCs w:val="20"/>
                <w:lang w:val="sq-AL"/>
              </w:rPr>
            </w:pPr>
            <w:r w:rsidRPr="00D946B4">
              <w:rPr>
                <w:sz w:val="20"/>
                <w:szCs w:val="20"/>
                <w:lang w:val="sq-AL"/>
              </w:rPr>
              <w:t xml:space="preserve">3.0 </w:t>
            </w:r>
            <w:r w:rsidRPr="00D946B4">
              <w:rPr>
                <w:sz w:val="20"/>
                <w:szCs w:val="20"/>
                <w:vertAlign w:val="superscript"/>
                <w:lang w:val="sq-AL"/>
              </w:rPr>
              <w:t>b)</w:t>
            </w:r>
          </w:p>
        </w:tc>
      </w:tr>
      <w:tr w:rsidR="00190D09" w:rsidRPr="00D946B4">
        <w:trPr>
          <w:jc w:val="center"/>
        </w:trPr>
        <w:tc>
          <w:tcPr>
            <w:tcW w:w="2376" w:type="dxa"/>
          </w:tcPr>
          <w:p w:rsidR="00190D09" w:rsidRPr="00D946B4" w:rsidRDefault="00190D09" w:rsidP="00644C5B">
            <w:pPr>
              <w:pStyle w:val="Paragrafi"/>
              <w:ind w:firstLine="0"/>
              <w:rPr>
                <w:sz w:val="20"/>
                <w:szCs w:val="20"/>
                <w:lang w:val="sq-AL"/>
              </w:rPr>
            </w:pPr>
            <w:r w:rsidRPr="00D946B4">
              <w:rPr>
                <w:sz w:val="20"/>
                <w:szCs w:val="20"/>
                <w:lang w:val="sq-AL"/>
              </w:rPr>
              <w:t>II</w:t>
            </w:r>
          </w:p>
        </w:tc>
        <w:tc>
          <w:tcPr>
            <w:tcW w:w="2977" w:type="dxa"/>
          </w:tcPr>
          <w:p w:rsidR="00190D09" w:rsidRPr="00D946B4" w:rsidRDefault="00190D09" w:rsidP="00644C5B">
            <w:pPr>
              <w:pStyle w:val="Paragrafi"/>
              <w:ind w:firstLine="0"/>
              <w:rPr>
                <w:sz w:val="20"/>
                <w:szCs w:val="20"/>
                <w:lang w:val="sq-AL"/>
              </w:rPr>
            </w:pPr>
            <w:r w:rsidRPr="00D946B4">
              <w:rPr>
                <w:sz w:val="20"/>
                <w:szCs w:val="20"/>
                <w:lang w:val="sq-AL"/>
              </w:rPr>
              <w:t>17.6.2002</w:t>
            </w:r>
          </w:p>
        </w:tc>
        <w:tc>
          <w:tcPr>
            <w:tcW w:w="1559" w:type="dxa"/>
          </w:tcPr>
          <w:p w:rsidR="00190D09" w:rsidRPr="00D946B4" w:rsidRDefault="00153669" w:rsidP="00644C5B">
            <w:pPr>
              <w:pStyle w:val="Paragrafi"/>
              <w:ind w:firstLine="0"/>
              <w:rPr>
                <w:sz w:val="20"/>
                <w:szCs w:val="20"/>
                <w:lang w:val="sq-AL"/>
              </w:rPr>
            </w:pPr>
            <w:r w:rsidRPr="00D946B4">
              <w:rPr>
                <w:sz w:val="20"/>
                <w:szCs w:val="20"/>
                <w:lang w:val="sq-AL"/>
              </w:rPr>
              <w:t xml:space="preserve">1.0 </w:t>
            </w:r>
            <w:r w:rsidRPr="00D946B4">
              <w:rPr>
                <w:sz w:val="20"/>
                <w:szCs w:val="20"/>
                <w:vertAlign w:val="superscript"/>
                <w:lang w:val="sq-AL"/>
              </w:rPr>
              <w:t>c)</w:t>
            </w:r>
          </w:p>
        </w:tc>
        <w:tc>
          <w:tcPr>
            <w:tcW w:w="1985" w:type="dxa"/>
          </w:tcPr>
          <w:p w:rsidR="00190D09" w:rsidRPr="00D946B4" w:rsidRDefault="00190D09" w:rsidP="00644C5B">
            <w:pPr>
              <w:pStyle w:val="Paragrafi"/>
              <w:ind w:firstLine="0"/>
              <w:rPr>
                <w:sz w:val="20"/>
                <w:szCs w:val="20"/>
                <w:lang w:val="sq-AL"/>
              </w:rPr>
            </w:pPr>
            <w:r w:rsidRPr="00D946B4">
              <w:rPr>
                <w:sz w:val="20"/>
                <w:szCs w:val="20"/>
                <w:lang w:val="sq-AL"/>
              </w:rPr>
              <w:t>1.2</w:t>
            </w:r>
          </w:p>
        </w:tc>
      </w:tr>
    </w:tbl>
    <w:p w:rsidR="00644C5B" w:rsidRPr="005C4036" w:rsidRDefault="00644C5B" w:rsidP="00190D09">
      <w:pPr>
        <w:pStyle w:val="Paragrafi"/>
        <w:rPr>
          <w:sz w:val="12"/>
          <w:lang w:val="sq-AL"/>
        </w:rPr>
      </w:pPr>
    </w:p>
    <w:p w:rsidR="00644C5B" w:rsidRPr="004B7432" w:rsidRDefault="00644C5B" w:rsidP="00190D09">
      <w:pPr>
        <w:pStyle w:val="Paragrafi"/>
        <w:rPr>
          <w:lang w:val="sq-AL"/>
        </w:rPr>
      </w:pPr>
      <w:r w:rsidRPr="005C4036">
        <w:rPr>
          <w:vertAlign w:val="superscript"/>
          <w:lang w:val="sq-AL"/>
        </w:rPr>
        <w:t>a)</w:t>
      </w:r>
      <w:r w:rsidR="00190D09" w:rsidRPr="004B7432">
        <w:rPr>
          <w:lang w:val="sq-AL"/>
        </w:rPr>
        <w:t xml:space="preserve"> Miratimi do të refuzohet duke filluar nga data e dhënë,  nëse emetimet e automjeteve nuk i plotësojnë</w:t>
      </w:r>
      <w:r w:rsidRPr="004B7432">
        <w:rPr>
          <w:lang w:val="sq-AL"/>
        </w:rPr>
        <w:t xml:space="preserve"> vlerat kufi. </w:t>
      </w:r>
    </w:p>
    <w:p w:rsidR="00644C5B" w:rsidRPr="004B7432" w:rsidRDefault="00644C5B" w:rsidP="00190D09">
      <w:pPr>
        <w:pStyle w:val="Paragrafi"/>
        <w:rPr>
          <w:lang w:val="sq-AL"/>
        </w:rPr>
      </w:pPr>
      <w:r w:rsidRPr="005C4036">
        <w:rPr>
          <w:vertAlign w:val="superscript"/>
          <w:lang w:val="sq-AL"/>
        </w:rPr>
        <w:t>b)</w:t>
      </w:r>
      <w:r w:rsidR="00190D09" w:rsidRPr="004B7432">
        <w:rPr>
          <w:lang w:val="sq-AL"/>
        </w:rPr>
        <w:t xml:space="preserve"> Për 3 - dhe </w:t>
      </w:r>
      <w:r w:rsidRPr="004B7432">
        <w:rPr>
          <w:lang w:val="sq-AL"/>
        </w:rPr>
        <w:t>4</w:t>
      </w:r>
      <w:r w:rsidR="00C57312" w:rsidRPr="004B7432">
        <w:rPr>
          <w:lang w:val="sq-AL"/>
        </w:rPr>
        <w:t xml:space="preserve"> </w:t>
      </w:r>
      <w:r w:rsidRPr="004B7432">
        <w:rPr>
          <w:lang w:val="sq-AL"/>
        </w:rPr>
        <w:t xml:space="preserve">- rrotëshit, shumëzohet me 2. </w:t>
      </w:r>
    </w:p>
    <w:p w:rsidR="00190D09" w:rsidRPr="004B7432" w:rsidRDefault="00644C5B" w:rsidP="00190D09">
      <w:pPr>
        <w:pStyle w:val="Paragrafi"/>
        <w:rPr>
          <w:lang w:val="sq-AL"/>
        </w:rPr>
      </w:pPr>
      <w:r w:rsidRPr="005C4036">
        <w:rPr>
          <w:vertAlign w:val="superscript"/>
          <w:lang w:val="sq-AL"/>
        </w:rPr>
        <w:t>c)</w:t>
      </w:r>
      <w:r w:rsidR="00190D09" w:rsidRPr="004B7432">
        <w:rPr>
          <w:lang w:val="sq-AL"/>
        </w:rPr>
        <w:t xml:space="preserve"> Për 3</w:t>
      </w:r>
      <w:r w:rsidRPr="004B7432">
        <w:rPr>
          <w:lang w:val="sq-AL"/>
        </w:rPr>
        <w:t xml:space="preserve"> - dhe 4</w:t>
      </w:r>
      <w:r w:rsidR="00C57312" w:rsidRPr="004B7432">
        <w:rPr>
          <w:lang w:val="sq-AL"/>
        </w:rPr>
        <w:t xml:space="preserve"> </w:t>
      </w:r>
      <w:r w:rsidRPr="004B7432">
        <w:rPr>
          <w:lang w:val="sq-AL"/>
        </w:rPr>
        <w:t xml:space="preserve">- rrotëshit, 3.5 g/km. </w:t>
      </w:r>
    </w:p>
    <w:p w:rsidR="00644C5B" w:rsidRPr="005C4036" w:rsidRDefault="00644C5B" w:rsidP="00190D09">
      <w:pPr>
        <w:pStyle w:val="Paragrafi"/>
        <w:rPr>
          <w:sz w:val="20"/>
          <w:lang w:val="sq-AL"/>
        </w:rPr>
      </w:pPr>
    </w:p>
    <w:p w:rsidR="00644C5B" w:rsidRPr="004B7432" w:rsidRDefault="00644C5B" w:rsidP="00644C5B">
      <w:pPr>
        <w:pStyle w:val="TitulliTitull"/>
        <w:rPr>
          <w:lang w:val="sq-AL"/>
        </w:rPr>
      </w:pPr>
      <w:r w:rsidRPr="004B7432">
        <w:rPr>
          <w:lang w:val="sq-AL"/>
        </w:rPr>
        <w:t>Tabela 8</w:t>
      </w:r>
    </w:p>
    <w:p w:rsidR="00190D09" w:rsidRPr="004B7432" w:rsidRDefault="00190D09" w:rsidP="00644C5B">
      <w:pPr>
        <w:pStyle w:val="TitulliTitull"/>
        <w:rPr>
          <w:lang w:val="sq-AL"/>
        </w:rPr>
      </w:pPr>
      <w:r w:rsidRPr="004B7432">
        <w:rPr>
          <w:lang w:val="sq-AL"/>
        </w:rPr>
        <w:t>Specifikimet mjedisore për lëndët djegëse që tregtohen për përdorim në automjetet e pajisur</w:t>
      </w:r>
      <w:r w:rsidR="005C4036">
        <w:rPr>
          <w:lang w:val="sq-AL"/>
        </w:rPr>
        <w:t>A</w:t>
      </w:r>
      <w:r w:rsidRPr="004B7432">
        <w:rPr>
          <w:lang w:val="sq-AL"/>
        </w:rPr>
        <w:t xml:space="preserve"> me motorë me ndezje-pozitive </w:t>
      </w:r>
    </w:p>
    <w:p w:rsidR="00190D09" w:rsidRPr="005C4036" w:rsidRDefault="00190D09" w:rsidP="00190D09">
      <w:pPr>
        <w:pStyle w:val="Paragrafi"/>
        <w:rPr>
          <w:sz w:val="8"/>
          <w:lang w:val="sq-AL"/>
        </w:rPr>
      </w:pPr>
    </w:p>
    <w:p w:rsidR="00190D09" w:rsidRPr="004B7432" w:rsidRDefault="00190D09" w:rsidP="00190D09">
      <w:pPr>
        <w:pStyle w:val="Paragrafi"/>
        <w:rPr>
          <w:lang w:val="sq-AL"/>
        </w:rPr>
      </w:pPr>
      <w:r w:rsidRPr="004B7432">
        <w:rPr>
          <w:lang w:val="sq-AL"/>
        </w:rPr>
        <w:t xml:space="preserve">Tipi: </w:t>
      </w:r>
      <w:r w:rsidR="005C4036" w:rsidRPr="004B7432">
        <w:rPr>
          <w:lang w:val="sq-AL"/>
        </w:rPr>
        <w:t>benzinë</w:t>
      </w:r>
    </w:p>
    <w:p w:rsidR="00644C5B" w:rsidRPr="00354999" w:rsidRDefault="00644C5B" w:rsidP="00190D09">
      <w:pPr>
        <w:pStyle w:val="Paragrafi"/>
        <w:rPr>
          <w:sz w:val="1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080"/>
        <w:gridCol w:w="1260"/>
        <w:gridCol w:w="1260"/>
        <w:gridCol w:w="1783"/>
        <w:gridCol w:w="1025"/>
      </w:tblGrid>
      <w:tr w:rsidR="00190D09" w:rsidRPr="004B7432">
        <w:trPr>
          <w:trHeight w:val="175"/>
          <w:jc w:val="center"/>
        </w:trPr>
        <w:tc>
          <w:tcPr>
            <w:tcW w:w="2448" w:type="dxa"/>
            <w:vMerge w:val="restart"/>
            <w:vAlign w:val="center"/>
          </w:tcPr>
          <w:p w:rsidR="00190D09" w:rsidRPr="004B7432" w:rsidRDefault="00190D09" w:rsidP="00153669">
            <w:pPr>
              <w:pStyle w:val="Paragrafi"/>
              <w:ind w:firstLine="0"/>
              <w:jc w:val="center"/>
              <w:rPr>
                <w:b/>
                <w:sz w:val="20"/>
                <w:szCs w:val="20"/>
                <w:lang w:val="sq-AL"/>
              </w:rPr>
            </w:pPr>
            <w:r w:rsidRPr="004B7432">
              <w:rPr>
                <w:b/>
                <w:sz w:val="20"/>
                <w:szCs w:val="20"/>
                <w:lang w:val="sq-AL"/>
              </w:rPr>
              <w:t>Parametrat</w:t>
            </w:r>
          </w:p>
        </w:tc>
        <w:tc>
          <w:tcPr>
            <w:tcW w:w="1080" w:type="dxa"/>
            <w:vMerge w:val="restart"/>
            <w:vAlign w:val="center"/>
          </w:tcPr>
          <w:p w:rsidR="00190D09" w:rsidRPr="004B7432" w:rsidRDefault="00190D09" w:rsidP="00153669">
            <w:pPr>
              <w:pStyle w:val="Paragrafi"/>
              <w:ind w:firstLine="0"/>
              <w:jc w:val="center"/>
              <w:rPr>
                <w:b/>
                <w:sz w:val="20"/>
                <w:szCs w:val="20"/>
                <w:lang w:val="sq-AL"/>
              </w:rPr>
            </w:pPr>
            <w:r w:rsidRPr="004B7432">
              <w:rPr>
                <w:b/>
                <w:sz w:val="20"/>
                <w:szCs w:val="20"/>
                <w:lang w:val="sq-AL"/>
              </w:rPr>
              <w:t>Njësia</w:t>
            </w:r>
          </w:p>
        </w:tc>
        <w:tc>
          <w:tcPr>
            <w:tcW w:w="2520" w:type="dxa"/>
            <w:gridSpan w:val="2"/>
          </w:tcPr>
          <w:p w:rsidR="00190D09" w:rsidRPr="004B7432" w:rsidRDefault="00190D09" w:rsidP="00644C5B">
            <w:pPr>
              <w:pStyle w:val="Paragrafi"/>
              <w:ind w:firstLine="0"/>
              <w:jc w:val="center"/>
              <w:rPr>
                <w:b/>
                <w:sz w:val="20"/>
                <w:szCs w:val="20"/>
                <w:lang w:val="sq-AL"/>
              </w:rPr>
            </w:pPr>
            <w:r w:rsidRPr="004B7432">
              <w:rPr>
                <w:b/>
                <w:sz w:val="20"/>
                <w:szCs w:val="20"/>
                <w:lang w:val="sq-AL"/>
              </w:rPr>
              <w:t>K</w:t>
            </w:r>
            <w:r w:rsidR="00153669" w:rsidRPr="004B7432">
              <w:rPr>
                <w:b/>
                <w:sz w:val="20"/>
                <w:szCs w:val="20"/>
                <w:lang w:val="sq-AL"/>
              </w:rPr>
              <w:t xml:space="preserve">ufijtë </w:t>
            </w:r>
            <w:r w:rsidR="00153669" w:rsidRPr="004B7432">
              <w:rPr>
                <w:b/>
                <w:sz w:val="20"/>
                <w:szCs w:val="20"/>
                <w:vertAlign w:val="superscript"/>
                <w:lang w:val="sq-AL"/>
              </w:rPr>
              <w:t>a)</w:t>
            </w:r>
          </w:p>
        </w:tc>
        <w:tc>
          <w:tcPr>
            <w:tcW w:w="2808" w:type="dxa"/>
            <w:gridSpan w:val="2"/>
          </w:tcPr>
          <w:p w:rsidR="00190D09" w:rsidRPr="004B7432" w:rsidRDefault="00190D09" w:rsidP="00644C5B">
            <w:pPr>
              <w:pStyle w:val="Paragrafi"/>
              <w:ind w:firstLine="0"/>
              <w:jc w:val="center"/>
              <w:rPr>
                <w:b/>
                <w:sz w:val="20"/>
                <w:szCs w:val="20"/>
                <w:lang w:val="sq-AL"/>
              </w:rPr>
            </w:pPr>
            <w:r w:rsidRPr="004B7432">
              <w:rPr>
                <w:b/>
                <w:sz w:val="20"/>
                <w:szCs w:val="20"/>
                <w:lang w:val="sq-AL"/>
              </w:rPr>
              <w:t>Testi</w:t>
            </w:r>
          </w:p>
        </w:tc>
      </w:tr>
      <w:tr w:rsidR="00190D09" w:rsidRPr="004B7432">
        <w:trPr>
          <w:trHeight w:val="567"/>
          <w:jc w:val="center"/>
        </w:trPr>
        <w:tc>
          <w:tcPr>
            <w:tcW w:w="2448" w:type="dxa"/>
            <w:vMerge/>
          </w:tcPr>
          <w:p w:rsidR="00190D09" w:rsidRPr="004B7432" w:rsidRDefault="00190D09" w:rsidP="00644C5B">
            <w:pPr>
              <w:pStyle w:val="Paragrafi"/>
              <w:ind w:firstLine="0"/>
              <w:jc w:val="center"/>
              <w:rPr>
                <w:b/>
                <w:sz w:val="20"/>
                <w:szCs w:val="20"/>
                <w:lang w:val="sq-AL"/>
              </w:rPr>
            </w:pPr>
          </w:p>
        </w:tc>
        <w:tc>
          <w:tcPr>
            <w:tcW w:w="1080" w:type="dxa"/>
            <w:vMerge/>
          </w:tcPr>
          <w:p w:rsidR="00190D09" w:rsidRPr="004B7432" w:rsidRDefault="00190D09" w:rsidP="00644C5B">
            <w:pPr>
              <w:pStyle w:val="Paragrafi"/>
              <w:ind w:firstLine="0"/>
              <w:jc w:val="center"/>
              <w:rPr>
                <w:b/>
                <w:sz w:val="20"/>
                <w:szCs w:val="20"/>
                <w:lang w:val="sq-AL"/>
              </w:rPr>
            </w:pPr>
          </w:p>
        </w:tc>
        <w:tc>
          <w:tcPr>
            <w:tcW w:w="1260" w:type="dxa"/>
            <w:vAlign w:val="center"/>
          </w:tcPr>
          <w:p w:rsidR="00190D09" w:rsidRPr="004B7432" w:rsidRDefault="00190D09" w:rsidP="00153669">
            <w:pPr>
              <w:pStyle w:val="Paragrafi"/>
              <w:ind w:firstLine="0"/>
              <w:jc w:val="center"/>
              <w:rPr>
                <w:b/>
                <w:sz w:val="20"/>
                <w:szCs w:val="20"/>
                <w:lang w:val="sq-AL"/>
              </w:rPr>
            </w:pPr>
            <w:r w:rsidRPr="004B7432">
              <w:rPr>
                <w:b/>
                <w:sz w:val="20"/>
                <w:szCs w:val="20"/>
                <w:lang w:val="sq-AL"/>
              </w:rPr>
              <w:t>Minimale</w:t>
            </w:r>
          </w:p>
        </w:tc>
        <w:tc>
          <w:tcPr>
            <w:tcW w:w="1260" w:type="dxa"/>
            <w:vAlign w:val="center"/>
          </w:tcPr>
          <w:p w:rsidR="00190D09" w:rsidRPr="004B7432" w:rsidRDefault="00190D09" w:rsidP="00153669">
            <w:pPr>
              <w:pStyle w:val="Paragrafi"/>
              <w:ind w:firstLine="0"/>
              <w:jc w:val="center"/>
              <w:rPr>
                <w:b/>
                <w:sz w:val="20"/>
                <w:szCs w:val="20"/>
                <w:lang w:val="sq-AL"/>
              </w:rPr>
            </w:pPr>
            <w:r w:rsidRPr="004B7432">
              <w:rPr>
                <w:b/>
                <w:sz w:val="20"/>
                <w:szCs w:val="20"/>
                <w:lang w:val="sq-AL"/>
              </w:rPr>
              <w:t>Maksimale</w:t>
            </w:r>
          </w:p>
        </w:tc>
        <w:tc>
          <w:tcPr>
            <w:tcW w:w="1783" w:type="dxa"/>
            <w:vAlign w:val="center"/>
          </w:tcPr>
          <w:p w:rsidR="00190D09" w:rsidRPr="004B7432" w:rsidRDefault="00153669" w:rsidP="00153669">
            <w:pPr>
              <w:pStyle w:val="Paragrafi"/>
              <w:ind w:firstLine="0"/>
              <w:jc w:val="center"/>
              <w:rPr>
                <w:b/>
                <w:sz w:val="20"/>
                <w:szCs w:val="20"/>
                <w:lang w:val="sq-AL"/>
              </w:rPr>
            </w:pPr>
            <w:r w:rsidRPr="004B7432">
              <w:rPr>
                <w:b/>
                <w:sz w:val="20"/>
                <w:szCs w:val="20"/>
                <w:lang w:val="sq-AL"/>
              </w:rPr>
              <w:t xml:space="preserve">Metoda </w:t>
            </w:r>
            <w:r w:rsidRPr="004B7432">
              <w:rPr>
                <w:b/>
                <w:sz w:val="20"/>
                <w:szCs w:val="20"/>
                <w:vertAlign w:val="superscript"/>
                <w:lang w:val="sq-AL"/>
              </w:rPr>
              <w:t>b)</w:t>
            </w:r>
          </w:p>
        </w:tc>
        <w:tc>
          <w:tcPr>
            <w:tcW w:w="1025" w:type="dxa"/>
            <w:vAlign w:val="center"/>
          </w:tcPr>
          <w:p w:rsidR="00190D09" w:rsidRPr="004B7432" w:rsidRDefault="00190D09" w:rsidP="00153669">
            <w:pPr>
              <w:pStyle w:val="Paragrafi"/>
              <w:ind w:firstLine="0"/>
              <w:jc w:val="center"/>
              <w:rPr>
                <w:b/>
                <w:sz w:val="20"/>
                <w:szCs w:val="20"/>
                <w:lang w:val="sq-AL"/>
              </w:rPr>
            </w:pPr>
            <w:r w:rsidRPr="004B7432">
              <w:rPr>
                <w:b/>
                <w:sz w:val="20"/>
                <w:szCs w:val="20"/>
                <w:lang w:val="sq-AL"/>
              </w:rPr>
              <w:t xml:space="preserve">Data e </w:t>
            </w:r>
            <w:r w:rsidRPr="004B7432">
              <w:rPr>
                <w:b/>
                <w:sz w:val="20"/>
                <w:szCs w:val="20"/>
                <w:lang w:val="sq-AL"/>
              </w:rPr>
              <w:br/>
              <w:t xml:space="preserve">botimit </w:t>
            </w:r>
            <w:r w:rsidRPr="004B7432">
              <w:rPr>
                <w:b/>
                <w:sz w:val="20"/>
                <w:szCs w:val="20"/>
                <w:lang w:val="sq-AL"/>
              </w:rPr>
              <w:br/>
            </w: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Studimi i numrit t</w:t>
            </w:r>
            <w:r w:rsidR="00C57312" w:rsidRPr="004B7432">
              <w:rPr>
                <w:sz w:val="20"/>
                <w:szCs w:val="20"/>
                <w:lang w:val="sq-AL"/>
              </w:rPr>
              <w:t>ë</w:t>
            </w:r>
            <w:r w:rsidRPr="004B7432">
              <w:rPr>
                <w:sz w:val="20"/>
                <w:szCs w:val="20"/>
                <w:lang w:val="sq-AL"/>
              </w:rPr>
              <w:t xml:space="preserve"> oktanit</w:t>
            </w:r>
          </w:p>
        </w:tc>
        <w:tc>
          <w:tcPr>
            <w:tcW w:w="1080" w:type="dxa"/>
          </w:tcPr>
          <w:p w:rsidR="00190D09" w:rsidRPr="004B7432" w:rsidRDefault="00190D09" w:rsidP="00644C5B">
            <w:pPr>
              <w:pStyle w:val="Paragrafi"/>
              <w:ind w:firstLine="0"/>
              <w:rPr>
                <w:sz w:val="20"/>
                <w:szCs w:val="20"/>
                <w:lang w:val="sq-AL"/>
              </w:rPr>
            </w:pP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95</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783" w:type="dxa"/>
          </w:tcPr>
          <w:p w:rsidR="00190D09" w:rsidRPr="004B7432" w:rsidRDefault="00190D09" w:rsidP="00644C5B">
            <w:pPr>
              <w:pStyle w:val="Paragrafi"/>
              <w:ind w:firstLine="0"/>
              <w:rPr>
                <w:sz w:val="20"/>
                <w:szCs w:val="20"/>
                <w:lang w:val="sq-AL"/>
              </w:rPr>
            </w:pPr>
            <w:r w:rsidRPr="004B7432">
              <w:rPr>
                <w:sz w:val="20"/>
                <w:szCs w:val="20"/>
                <w:lang w:val="sq-AL"/>
              </w:rPr>
              <w:t>EN 25164</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1993</w:t>
            </w: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Numri i oktanit  t</w:t>
            </w:r>
            <w:r w:rsidR="00C57312" w:rsidRPr="004B7432">
              <w:rPr>
                <w:sz w:val="20"/>
                <w:szCs w:val="20"/>
                <w:lang w:val="sq-AL"/>
              </w:rPr>
              <w:t>ë</w:t>
            </w:r>
            <w:r w:rsidRPr="004B7432">
              <w:rPr>
                <w:sz w:val="20"/>
                <w:szCs w:val="20"/>
                <w:lang w:val="sq-AL"/>
              </w:rPr>
              <w:t xml:space="preserve"> Motorit </w:t>
            </w:r>
          </w:p>
        </w:tc>
        <w:tc>
          <w:tcPr>
            <w:tcW w:w="1080" w:type="dxa"/>
          </w:tcPr>
          <w:p w:rsidR="00190D09" w:rsidRPr="004B7432" w:rsidRDefault="00190D09" w:rsidP="00644C5B">
            <w:pPr>
              <w:pStyle w:val="Paragrafi"/>
              <w:ind w:firstLine="0"/>
              <w:rPr>
                <w:sz w:val="20"/>
                <w:szCs w:val="20"/>
                <w:lang w:val="sq-AL"/>
              </w:rPr>
            </w:pP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85</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783" w:type="dxa"/>
          </w:tcPr>
          <w:p w:rsidR="00190D09" w:rsidRPr="004B7432" w:rsidRDefault="00190D09" w:rsidP="00644C5B">
            <w:pPr>
              <w:pStyle w:val="Paragrafi"/>
              <w:ind w:firstLine="0"/>
              <w:rPr>
                <w:sz w:val="20"/>
                <w:szCs w:val="20"/>
                <w:lang w:val="sq-AL"/>
              </w:rPr>
            </w:pPr>
            <w:r w:rsidRPr="004B7432">
              <w:rPr>
                <w:sz w:val="20"/>
                <w:szCs w:val="20"/>
                <w:lang w:val="sq-AL"/>
              </w:rPr>
              <w:t>EN 25163</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1993</w:t>
            </w: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Presioni i av</w:t>
            </w:r>
            <w:r w:rsidR="00153669" w:rsidRPr="004B7432">
              <w:rPr>
                <w:sz w:val="20"/>
                <w:szCs w:val="20"/>
                <w:lang w:val="sq-AL"/>
              </w:rPr>
              <w:t>ujve n</w:t>
            </w:r>
            <w:r w:rsidR="00C57312" w:rsidRPr="004B7432">
              <w:rPr>
                <w:sz w:val="20"/>
                <w:szCs w:val="20"/>
                <w:lang w:val="sq-AL"/>
              </w:rPr>
              <w:t>ë</w:t>
            </w:r>
            <w:r w:rsidR="00153669" w:rsidRPr="004B7432">
              <w:rPr>
                <w:sz w:val="20"/>
                <w:szCs w:val="20"/>
                <w:lang w:val="sq-AL"/>
              </w:rPr>
              <w:t xml:space="preserve"> ecje, periudhë verore </w:t>
            </w:r>
            <w:r w:rsidR="00153669" w:rsidRPr="004B7432">
              <w:rPr>
                <w:sz w:val="20"/>
                <w:szCs w:val="20"/>
                <w:vertAlign w:val="superscript"/>
                <w:lang w:val="sq-AL"/>
              </w:rPr>
              <w:t>c)</w:t>
            </w:r>
            <w:r w:rsidRPr="004B7432">
              <w:rPr>
                <w:sz w:val="20"/>
                <w:szCs w:val="20"/>
                <w:lang w:val="sq-AL"/>
              </w:rPr>
              <w:t xml:space="preserve">  </w:t>
            </w:r>
          </w:p>
        </w:tc>
        <w:tc>
          <w:tcPr>
            <w:tcW w:w="1080" w:type="dxa"/>
          </w:tcPr>
          <w:p w:rsidR="00190D09" w:rsidRPr="004B7432" w:rsidRDefault="00190D09" w:rsidP="00644C5B">
            <w:pPr>
              <w:pStyle w:val="Paragrafi"/>
              <w:ind w:firstLine="0"/>
              <w:rPr>
                <w:sz w:val="20"/>
                <w:szCs w:val="20"/>
                <w:lang w:val="sq-AL"/>
              </w:rPr>
            </w:pPr>
            <w:r w:rsidRPr="004B7432">
              <w:rPr>
                <w:sz w:val="20"/>
                <w:szCs w:val="20"/>
                <w:lang w:val="sq-AL"/>
              </w:rPr>
              <w:t>kPa</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260" w:type="dxa"/>
          </w:tcPr>
          <w:p w:rsidR="00190D09" w:rsidRPr="004B7432" w:rsidRDefault="00190D09" w:rsidP="00644C5B">
            <w:pPr>
              <w:pStyle w:val="Paragrafi"/>
              <w:ind w:firstLine="0"/>
              <w:rPr>
                <w:sz w:val="20"/>
                <w:szCs w:val="20"/>
                <w:lang w:val="sq-AL"/>
              </w:rPr>
            </w:pPr>
          </w:p>
        </w:tc>
        <w:tc>
          <w:tcPr>
            <w:tcW w:w="1783" w:type="dxa"/>
          </w:tcPr>
          <w:p w:rsidR="00190D09" w:rsidRPr="004B7432" w:rsidRDefault="00190D09" w:rsidP="00644C5B">
            <w:pPr>
              <w:pStyle w:val="Paragrafi"/>
              <w:ind w:firstLine="0"/>
              <w:rPr>
                <w:sz w:val="20"/>
                <w:szCs w:val="20"/>
                <w:lang w:val="sq-AL"/>
              </w:rPr>
            </w:pPr>
            <w:r w:rsidRPr="004B7432">
              <w:rPr>
                <w:sz w:val="20"/>
                <w:szCs w:val="20"/>
                <w:lang w:val="sq-AL"/>
              </w:rPr>
              <w:t>EN 60 12</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1993</w:t>
            </w: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 xml:space="preserve">Distilimi: </w:t>
            </w:r>
          </w:p>
        </w:tc>
        <w:tc>
          <w:tcPr>
            <w:tcW w:w="1080" w:type="dxa"/>
          </w:tcPr>
          <w:p w:rsidR="00190D09" w:rsidRPr="004B7432" w:rsidRDefault="00190D09" w:rsidP="00644C5B">
            <w:pPr>
              <w:pStyle w:val="Paragrafi"/>
              <w:ind w:firstLine="0"/>
              <w:rPr>
                <w:sz w:val="20"/>
                <w:szCs w:val="20"/>
                <w:lang w:val="sq-AL"/>
              </w:rPr>
            </w:pPr>
          </w:p>
        </w:tc>
        <w:tc>
          <w:tcPr>
            <w:tcW w:w="1260" w:type="dxa"/>
          </w:tcPr>
          <w:p w:rsidR="00190D09" w:rsidRPr="004B7432" w:rsidRDefault="00190D09" w:rsidP="00644C5B">
            <w:pPr>
              <w:pStyle w:val="Paragrafi"/>
              <w:ind w:firstLine="0"/>
              <w:rPr>
                <w:sz w:val="20"/>
                <w:szCs w:val="20"/>
                <w:lang w:val="sq-AL"/>
              </w:rPr>
            </w:pPr>
          </w:p>
        </w:tc>
        <w:tc>
          <w:tcPr>
            <w:tcW w:w="1260" w:type="dxa"/>
          </w:tcPr>
          <w:p w:rsidR="00190D09" w:rsidRPr="004B7432" w:rsidRDefault="00190D09" w:rsidP="00644C5B">
            <w:pPr>
              <w:pStyle w:val="Paragrafi"/>
              <w:ind w:firstLine="0"/>
              <w:rPr>
                <w:sz w:val="20"/>
                <w:szCs w:val="20"/>
                <w:lang w:val="sq-AL"/>
              </w:rPr>
            </w:pPr>
          </w:p>
        </w:tc>
        <w:tc>
          <w:tcPr>
            <w:tcW w:w="1783" w:type="dxa"/>
          </w:tcPr>
          <w:p w:rsidR="00190D09" w:rsidRPr="004B7432" w:rsidRDefault="00190D09" w:rsidP="00644C5B">
            <w:pPr>
              <w:pStyle w:val="Paragrafi"/>
              <w:ind w:firstLine="0"/>
              <w:rPr>
                <w:sz w:val="20"/>
                <w:szCs w:val="20"/>
                <w:lang w:val="sq-AL"/>
              </w:rPr>
            </w:pPr>
          </w:p>
        </w:tc>
        <w:tc>
          <w:tcPr>
            <w:tcW w:w="1025" w:type="dxa"/>
          </w:tcPr>
          <w:p w:rsidR="00190D09" w:rsidRPr="004B7432" w:rsidRDefault="00190D09" w:rsidP="00644C5B">
            <w:pPr>
              <w:pStyle w:val="Paragrafi"/>
              <w:ind w:firstLine="0"/>
              <w:rPr>
                <w:sz w:val="20"/>
                <w:szCs w:val="20"/>
                <w:lang w:val="sq-AL"/>
              </w:rPr>
            </w:pPr>
          </w:p>
        </w:tc>
      </w:tr>
      <w:tr w:rsidR="00190D09" w:rsidRPr="004B7432">
        <w:trPr>
          <w:jc w:val="center"/>
        </w:trPr>
        <w:tc>
          <w:tcPr>
            <w:tcW w:w="2448" w:type="dxa"/>
          </w:tcPr>
          <w:p w:rsidR="00190D09" w:rsidRPr="004B7432" w:rsidRDefault="00C57312" w:rsidP="00644C5B">
            <w:pPr>
              <w:pStyle w:val="Paragrafi"/>
              <w:ind w:firstLine="0"/>
              <w:jc w:val="left"/>
              <w:rPr>
                <w:sz w:val="20"/>
                <w:szCs w:val="20"/>
                <w:lang w:val="sq-AL"/>
              </w:rPr>
            </w:pPr>
            <w:r w:rsidRPr="004B7432">
              <w:rPr>
                <w:sz w:val="20"/>
                <w:szCs w:val="20"/>
                <w:lang w:val="sq-AL"/>
              </w:rPr>
              <w:t xml:space="preserve">Avullimi </w:t>
            </w:r>
            <w:r w:rsidR="00190D09" w:rsidRPr="004B7432">
              <w:rPr>
                <w:sz w:val="20"/>
                <w:szCs w:val="20"/>
                <w:lang w:val="sq-AL"/>
              </w:rPr>
              <w:t>në 100 ° C</w:t>
            </w:r>
          </w:p>
        </w:tc>
        <w:tc>
          <w:tcPr>
            <w:tcW w:w="1080" w:type="dxa"/>
          </w:tcPr>
          <w:p w:rsidR="00190D09" w:rsidRPr="004B7432" w:rsidRDefault="00190D09" w:rsidP="00644C5B">
            <w:pPr>
              <w:pStyle w:val="Paragrafi"/>
              <w:ind w:firstLine="0"/>
              <w:rPr>
                <w:sz w:val="20"/>
                <w:szCs w:val="20"/>
                <w:lang w:val="sq-AL"/>
              </w:rPr>
            </w:pPr>
            <w:r w:rsidRPr="004B7432">
              <w:rPr>
                <w:sz w:val="20"/>
                <w:szCs w:val="20"/>
                <w:lang w:val="sq-AL"/>
              </w:rPr>
              <w:t>% v/v</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46</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783" w:type="dxa"/>
          </w:tcPr>
          <w:p w:rsidR="00190D09" w:rsidRPr="004B7432" w:rsidRDefault="00190D09" w:rsidP="00644C5B">
            <w:pPr>
              <w:pStyle w:val="Paragrafi"/>
              <w:ind w:firstLine="0"/>
              <w:rPr>
                <w:sz w:val="20"/>
                <w:szCs w:val="20"/>
                <w:lang w:val="sq-AL"/>
              </w:rPr>
            </w:pPr>
            <w:r w:rsidRPr="004B7432">
              <w:rPr>
                <w:sz w:val="20"/>
                <w:szCs w:val="20"/>
                <w:lang w:val="sq-AL"/>
              </w:rPr>
              <w:t>EN-ISO 3405</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1988</w:t>
            </w:r>
          </w:p>
        </w:tc>
      </w:tr>
      <w:tr w:rsidR="00190D09" w:rsidRPr="004B7432">
        <w:trPr>
          <w:jc w:val="center"/>
        </w:trPr>
        <w:tc>
          <w:tcPr>
            <w:tcW w:w="2448" w:type="dxa"/>
          </w:tcPr>
          <w:p w:rsidR="00190D09" w:rsidRPr="004B7432" w:rsidRDefault="00C57312" w:rsidP="00644C5B">
            <w:pPr>
              <w:pStyle w:val="Paragrafi"/>
              <w:ind w:firstLine="0"/>
              <w:jc w:val="left"/>
              <w:rPr>
                <w:sz w:val="20"/>
                <w:szCs w:val="20"/>
                <w:lang w:val="sq-AL"/>
              </w:rPr>
            </w:pPr>
            <w:r w:rsidRPr="004B7432">
              <w:rPr>
                <w:sz w:val="20"/>
                <w:szCs w:val="20"/>
                <w:lang w:val="sq-AL"/>
              </w:rPr>
              <w:t xml:space="preserve">Avullimi </w:t>
            </w:r>
            <w:r w:rsidR="00190D09" w:rsidRPr="004B7432">
              <w:rPr>
                <w:sz w:val="20"/>
                <w:szCs w:val="20"/>
                <w:lang w:val="sq-AL"/>
              </w:rPr>
              <w:t xml:space="preserve">në 150 ° C  </w:t>
            </w:r>
          </w:p>
        </w:tc>
        <w:tc>
          <w:tcPr>
            <w:tcW w:w="1080" w:type="dxa"/>
          </w:tcPr>
          <w:p w:rsidR="00190D09" w:rsidRPr="004B7432" w:rsidRDefault="00190D09" w:rsidP="00644C5B">
            <w:pPr>
              <w:pStyle w:val="Paragrafi"/>
              <w:ind w:firstLine="0"/>
              <w:rPr>
                <w:sz w:val="20"/>
                <w:szCs w:val="20"/>
                <w:lang w:val="sq-AL"/>
              </w:rPr>
            </w:pPr>
            <w:r w:rsidRPr="004B7432">
              <w:rPr>
                <w:sz w:val="20"/>
                <w:szCs w:val="20"/>
                <w:lang w:val="sq-AL"/>
              </w:rPr>
              <w:t>% v/v</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75</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783" w:type="dxa"/>
          </w:tcPr>
          <w:p w:rsidR="00190D09" w:rsidRPr="004B7432" w:rsidRDefault="00190D09" w:rsidP="00644C5B">
            <w:pPr>
              <w:pStyle w:val="Paragrafi"/>
              <w:ind w:firstLine="0"/>
              <w:rPr>
                <w:sz w:val="20"/>
                <w:szCs w:val="20"/>
                <w:lang w:val="sq-AL"/>
              </w:rPr>
            </w:pPr>
          </w:p>
        </w:tc>
        <w:tc>
          <w:tcPr>
            <w:tcW w:w="1025" w:type="dxa"/>
          </w:tcPr>
          <w:p w:rsidR="00190D09" w:rsidRPr="004B7432" w:rsidRDefault="00190D09" w:rsidP="00644C5B">
            <w:pPr>
              <w:pStyle w:val="Paragrafi"/>
              <w:ind w:firstLine="0"/>
              <w:rPr>
                <w:sz w:val="20"/>
                <w:szCs w:val="20"/>
                <w:lang w:val="sq-AL"/>
              </w:rPr>
            </w:pPr>
          </w:p>
        </w:tc>
      </w:tr>
      <w:tr w:rsidR="00190D09" w:rsidRPr="004B7432">
        <w:trPr>
          <w:jc w:val="center"/>
        </w:trPr>
        <w:tc>
          <w:tcPr>
            <w:tcW w:w="2448" w:type="dxa"/>
          </w:tcPr>
          <w:p w:rsidR="00190D09" w:rsidRPr="004B7432" w:rsidRDefault="00C57312" w:rsidP="00644C5B">
            <w:pPr>
              <w:pStyle w:val="Paragrafi"/>
              <w:ind w:firstLine="0"/>
              <w:jc w:val="left"/>
              <w:rPr>
                <w:sz w:val="20"/>
                <w:szCs w:val="20"/>
                <w:lang w:val="sq-AL"/>
              </w:rPr>
            </w:pPr>
            <w:r w:rsidRPr="004B7432">
              <w:rPr>
                <w:sz w:val="20"/>
                <w:szCs w:val="20"/>
                <w:lang w:val="sq-AL"/>
              </w:rPr>
              <w:t>Analiza e Hidrokarbureve</w:t>
            </w:r>
          </w:p>
        </w:tc>
        <w:tc>
          <w:tcPr>
            <w:tcW w:w="1080" w:type="dxa"/>
          </w:tcPr>
          <w:p w:rsidR="00190D09" w:rsidRPr="004B7432" w:rsidRDefault="00190D09" w:rsidP="00644C5B">
            <w:pPr>
              <w:pStyle w:val="Paragrafi"/>
              <w:ind w:firstLine="0"/>
              <w:rPr>
                <w:sz w:val="20"/>
                <w:szCs w:val="20"/>
                <w:lang w:val="sq-AL"/>
              </w:rPr>
            </w:pPr>
          </w:p>
        </w:tc>
        <w:tc>
          <w:tcPr>
            <w:tcW w:w="1260" w:type="dxa"/>
          </w:tcPr>
          <w:p w:rsidR="00190D09" w:rsidRPr="004B7432" w:rsidRDefault="00190D09" w:rsidP="00644C5B">
            <w:pPr>
              <w:pStyle w:val="Paragrafi"/>
              <w:ind w:firstLine="0"/>
              <w:rPr>
                <w:sz w:val="20"/>
                <w:szCs w:val="20"/>
                <w:lang w:val="sq-AL"/>
              </w:rPr>
            </w:pPr>
          </w:p>
        </w:tc>
        <w:tc>
          <w:tcPr>
            <w:tcW w:w="1260" w:type="dxa"/>
          </w:tcPr>
          <w:p w:rsidR="00190D09" w:rsidRPr="004B7432" w:rsidRDefault="00190D09" w:rsidP="00644C5B">
            <w:pPr>
              <w:pStyle w:val="Paragrafi"/>
              <w:ind w:firstLine="0"/>
              <w:rPr>
                <w:sz w:val="20"/>
                <w:szCs w:val="20"/>
                <w:lang w:val="sq-AL"/>
              </w:rPr>
            </w:pPr>
          </w:p>
        </w:tc>
        <w:tc>
          <w:tcPr>
            <w:tcW w:w="1783" w:type="dxa"/>
          </w:tcPr>
          <w:p w:rsidR="00190D09" w:rsidRPr="004B7432" w:rsidRDefault="00190D09" w:rsidP="00644C5B">
            <w:pPr>
              <w:pStyle w:val="Paragrafi"/>
              <w:ind w:firstLine="0"/>
              <w:rPr>
                <w:sz w:val="20"/>
                <w:szCs w:val="20"/>
                <w:lang w:val="sq-AL"/>
              </w:rPr>
            </w:pPr>
          </w:p>
        </w:tc>
        <w:tc>
          <w:tcPr>
            <w:tcW w:w="1025" w:type="dxa"/>
          </w:tcPr>
          <w:p w:rsidR="00190D09" w:rsidRPr="004B7432" w:rsidRDefault="00190D09" w:rsidP="00644C5B">
            <w:pPr>
              <w:pStyle w:val="Paragrafi"/>
              <w:ind w:firstLine="0"/>
              <w:rPr>
                <w:sz w:val="20"/>
                <w:szCs w:val="20"/>
                <w:lang w:val="sq-AL"/>
              </w:rPr>
            </w:pP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 xml:space="preserve">- Olefinat </w:t>
            </w:r>
            <w:r w:rsidRPr="004B7432">
              <w:rPr>
                <w:sz w:val="20"/>
                <w:szCs w:val="20"/>
                <w:lang w:val="sq-AL"/>
              </w:rPr>
              <w:br/>
            </w:r>
          </w:p>
        </w:tc>
        <w:tc>
          <w:tcPr>
            <w:tcW w:w="1080" w:type="dxa"/>
          </w:tcPr>
          <w:p w:rsidR="00190D09" w:rsidRPr="004B7432" w:rsidRDefault="00190D09" w:rsidP="00644C5B">
            <w:pPr>
              <w:pStyle w:val="Paragrafi"/>
              <w:ind w:firstLine="0"/>
              <w:rPr>
                <w:sz w:val="20"/>
                <w:szCs w:val="20"/>
                <w:lang w:val="sq-AL"/>
              </w:rPr>
            </w:pPr>
            <w:r w:rsidRPr="004B7432">
              <w:rPr>
                <w:sz w:val="20"/>
                <w:szCs w:val="20"/>
                <w:lang w:val="sq-AL"/>
              </w:rPr>
              <w:t>% v/v</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18.0 d/</w:t>
            </w:r>
          </w:p>
        </w:tc>
        <w:tc>
          <w:tcPr>
            <w:tcW w:w="1783" w:type="dxa"/>
          </w:tcPr>
          <w:p w:rsidR="00190D09" w:rsidRPr="004B7432" w:rsidRDefault="00190D09" w:rsidP="00644C5B">
            <w:pPr>
              <w:pStyle w:val="Paragrafi"/>
              <w:ind w:firstLine="0"/>
              <w:rPr>
                <w:sz w:val="20"/>
                <w:szCs w:val="20"/>
                <w:lang w:val="sq-AL"/>
              </w:rPr>
            </w:pPr>
            <w:smartTag w:uri="urn:schemas-microsoft-com:office:smarttags" w:element="stockticker">
              <w:r w:rsidRPr="004B7432">
                <w:rPr>
                  <w:sz w:val="20"/>
                  <w:szCs w:val="20"/>
                  <w:lang w:val="sq-AL"/>
                </w:rPr>
                <w:t>ASTM</w:t>
              </w:r>
            </w:smartTag>
            <w:r w:rsidRPr="004B7432">
              <w:rPr>
                <w:sz w:val="20"/>
                <w:szCs w:val="20"/>
                <w:lang w:val="sq-AL"/>
              </w:rPr>
              <w:t xml:space="preserve"> D1319</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1995</w:t>
            </w: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 xml:space="preserve">- Aromatikët </w:t>
            </w:r>
          </w:p>
        </w:tc>
        <w:tc>
          <w:tcPr>
            <w:tcW w:w="1080" w:type="dxa"/>
          </w:tcPr>
          <w:p w:rsidR="00190D09" w:rsidRPr="004B7432" w:rsidRDefault="00190D09" w:rsidP="00644C5B">
            <w:pPr>
              <w:pStyle w:val="Paragrafi"/>
              <w:ind w:firstLine="0"/>
              <w:rPr>
                <w:sz w:val="20"/>
                <w:szCs w:val="20"/>
                <w:lang w:val="sq-AL"/>
              </w:rPr>
            </w:pP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42</w:t>
            </w:r>
          </w:p>
        </w:tc>
        <w:tc>
          <w:tcPr>
            <w:tcW w:w="1783" w:type="dxa"/>
          </w:tcPr>
          <w:p w:rsidR="00190D09" w:rsidRPr="004B7432" w:rsidRDefault="00190D09" w:rsidP="00644C5B">
            <w:pPr>
              <w:pStyle w:val="Paragrafi"/>
              <w:ind w:firstLine="0"/>
              <w:rPr>
                <w:sz w:val="20"/>
                <w:szCs w:val="20"/>
                <w:lang w:val="sq-AL"/>
              </w:rPr>
            </w:pPr>
            <w:smartTag w:uri="urn:schemas-microsoft-com:office:smarttags" w:element="stockticker">
              <w:r w:rsidRPr="004B7432">
                <w:rPr>
                  <w:sz w:val="20"/>
                  <w:szCs w:val="20"/>
                  <w:lang w:val="sq-AL"/>
                </w:rPr>
                <w:t>ASTM</w:t>
              </w:r>
            </w:smartTag>
            <w:r w:rsidRPr="004B7432">
              <w:rPr>
                <w:sz w:val="20"/>
                <w:szCs w:val="20"/>
                <w:lang w:val="sq-AL"/>
              </w:rPr>
              <w:t xml:space="preserve"> D1319</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1995</w:t>
            </w: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 xml:space="preserve">- Benzoli  </w:t>
            </w:r>
          </w:p>
        </w:tc>
        <w:tc>
          <w:tcPr>
            <w:tcW w:w="1080" w:type="dxa"/>
          </w:tcPr>
          <w:p w:rsidR="00190D09" w:rsidRPr="004B7432" w:rsidRDefault="00190D09" w:rsidP="00644C5B">
            <w:pPr>
              <w:pStyle w:val="Paragrafi"/>
              <w:ind w:firstLine="0"/>
              <w:rPr>
                <w:sz w:val="20"/>
                <w:szCs w:val="20"/>
                <w:lang w:val="sq-AL"/>
              </w:rPr>
            </w:pP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1</w:t>
            </w:r>
          </w:p>
        </w:tc>
        <w:tc>
          <w:tcPr>
            <w:tcW w:w="1783" w:type="dxa"/>
          </w:tcPr>
          <w:p w:rsidR="00190D09" w:rsidRPr="004B7432" w:rsidRDefault="00C57312" w:rsidP="00644C5B">
            <w:pPr>
              <w:pStyle w:val="Paragrafi"/>
              <w:ind w:firstLine="0"/>
              <w:rPr>
                <w:sz w:val="20"/>
                <w:szCs w:val="20"/>
                <w:lang w:val="sq-AL"/>
              </w:rPr>
            </w:pPr>
            <w:r w:rsidRPr="004B7432">
              <w:rPr>
                <w:sz w:val="20"/>
                <w:szCs w:val="20"/>
                <w:lang w:val="sq-AL"/>
              </w:rPr>
              <w:t>p</w:t>
            </w:r>
            <w:r w:rsidR="00190D09" w:rsidRPr="004B7432">
              <w:rPr>
                <w:sz w:val="20"/>
                <w:szCs w:val="20"/>
                <w:lang w:val="sq-AL"/>
              </w:rPr>
              <w:t>rojekt</w:t>
            </w:r>
            <w:r w:rsidRPr="004B7432">
              <w:rPr>
                <w:sz w:val="20"/>
                <w:szCs w:val="20"/>
                <w:lang w:val="sq-AL"/>
              </w:rPr>
              <w:t xml:space="preserve">i </w:t>
            </w:r>
            <w:r w:rsidR="00190D09" w:rsidRPr="004B7432">
              <w:rPr>
                <w:sz w:val="20"/>
                <w:szCs w:val="20"/>
                <w:lang w:val="sq-AL"/>
              </w:rPr>
              <w:t>EN 12177</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1995</w:t>
            </w: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P</w:t>
            </w:r>
            <w:r w:rsidR="00C57312" w:rsidRPr="004B7432">
              <w:rPr>
                <w:sz w:val="20"/>
                <w:szCs w:val="20"/>
                <w:lang w:val="sq-AL"/>
              </w:rPr>
              <w:t>ë</w:t>
            </w:r>
            <w:r w:rsidRPr="004B7432">
              <w:rPr>
                <w:sz w:val="20"/>
                <w:szCs w:val="20"/>
                <w:lang w:val="sq-AL"/>
              </w:rPr>
              <w:t>rmbajtja e Oksigjenit</w:t>
            </w:r>
          </w:p>
        </w:tc>
        <w:tc>
          <w:tcPr>
            <w:tcW w:w="1080" w:type="dxa"/>
          </w:tcPr>
          <w:p w:rsidR="00190D09" w:rsidRPr="004B7432" w:rsidRDefault="00190D09" w:rsidP="00644C5B">
            <w:pPr>
              <w:pStyle w:val="Paragrafi"/>
              <w:ind w:firstLine="0"/>
              <w:rPr>
                <w:sz w:val="20"/>
                <w:szCs w:val="20"/>
                <w:lang w:val="sq-AL"/>
              </w:rPr>
            </w:pPr>
            <w:r w:rsidRPr="004B7432">
              <w:rPr>
                <w:sz w:val="20"/>
                <w:szCs w:val="20"/>
                <w:lang w:val="sq-AL"/>
              </w:rPr>
              <w:t>% m/m</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2.7</w:t>
            </w:r>
          </w:p>
        </w:tc>
        <w:tc>
          <w:tcPr>
            <w:tcW w:w="1783" w:type="dxa"/>
          </w:tcPr>
          <w:p w:rsidR="00190D09" w:rsidRPr="004B7432" w:rsidRDefault="00190D09" w:rsidP="00644C5B">
            <w:pPr>
              <w:pStyle w:val="Paragrafi"/>
              <w:ind w:firstLine="0"/>
              <w:rPr>
                <w:sz w:val="20"/>
                <w:szCs w:val="20"/>
                <w:lang w:val="sq-AL"/>
              </w:rPr>
            </w:pPr>
            <w:r w:rsidRPr="004B7432">
              <w:rPr>
                <w:sz w:val="20"/>
                <w:szCs w:val="20"/>
                <w:lang w:val="sq-AL"/>
              </w:rPr>
              <w:t>EN 1601</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1996</w:t>
            </w:r>
          </w:p>
        </w:tc>
      </w:tr>
      <w:tr w:rsidR="00190D09" w:rsidRPr="004B7432">
        <w:trPr>
          <w:jc w:val="center"/>
        </w:trPr>
        <w:tc>
          <w:tcPr>
            <w:tcW w:w="2448" w:type="dxa"/>
          </w:tcPr>
          <w:p w:rsidR="00190D09" w:rsidRPr="004B7432" w:rsidRDefault="00C57312" w:rsidP="00644C5B">
            <w:pPr>
              <w:pStyle w:val="Paragrafi"/>
              <w:ind w:firstLine="0"/>
              <w:jc w:val="left"/>
              <w:rPr>
                <w:sz w:val="20"/>
                <w:szCs w:val="20"/>
                <w:lang w:val="sq-AL"/>
              </w:rPr>
            </w:pPr>
            <w:r w:rsidRPr="004B7432">
              <w:rPr>
                <w:sz w:val="20"/>
                <w:szCs w:val="20"/>
                <w:lang w:val="sq-AL"/>
              </w:rPr>
              <w:t>Oksigjenatet</w:t>
            </w:r>
            <w:r w:rsidR="004835CD">
              <w:rPr>
                <w:sz w:val="20"/>
                <w:szCs w:val="20"/>
                <w:lang w:val="sq-AL"/>
              </w:rPr>
              <w:t>:</w:t>
            </w:r>
          </w:p>
        </w:tc>
        <w:tc>
          <w:tcPr>
            <w:tcW w:w="1080" w:type="dxa"/>
          </w:tcPr>
          <w:p w:rsidR="00190D09" w:rsidRPr="004B7432" w:rsidRDefault="00190D09" w:rsidP="00644C5B">
            <w:pPr>
              <w:pStyle w:val="Paragrafi"/>
              <w:ind w:firstLine="0"/>
              <w:rPr>
                <w:sz w:val="20"/>
                <w:szCs w:val="20"/>
                <w:lang w:val="sq-AL"/>
              </w:rPr>
            </w:pPr>
          </w:p>
        </w:tc>
        <w:tc>
          <w:tcPr>
            <w:tcW w:w="1260" w:type="dxa"/>
          </w:tcPr>
          <w:p w:rsidR="00190D09" w:rsidRPr="004B7432" w:rsidRDefault="00190D09" w:rsidP="00644C5B">
            <w:pPr>
              <w:pStyle w:val="Paragrafi"/>
              <w:ind w:firstLine="0"/>
              <w:rPr>
                <w:sz w:val="20"/>
                <w:szCs w:val="20"/>
                <w:lang w:val="sq-AL"/>
              </w:rPr>
            </w:pPr>
          </w:p>
        </w:tc>
        <w:tc>
          <w:tcPr>
            <w:tcW w:w="1260" w:type="dxa"/>
          </w:tcPr>
          <w:p w:rsidR="00190D09" w:rsidRPr="004B7432" w:rsidRDefault="00190D09" w:rsidP="00644C5B">
            <w:pPr>
              <w:pStyle w:val="Paragrafi"/>
              <w:ind w:firstLine="0"/>
              <w:rPr>
                <w:sz w:val="20"/>
                <w:szCs w:val="20"/>
                <w:lang w:val="sq-AL"/>
              </w:rPr>
            </w:pPr>
          </w:p>
        </w:tc>
        <w:tc>
          <w:tcPr>
            <w:tcW w:w="1783" w:type="dxa"/>
          </w:tcPr>
          <w:p w:rsidR="00190D09" w:rsidRPr="004B7432" w:rsidRDefault="00190D09" w:rsidP="00644C5B">
            <w:pPr>
              <w:pStyle w:val="Paragrafi"/>
              <w:ind w:firstLine="0"/>
              <w:rPr>
                <w:sz w:val="20"/>
                <w:szCs w:val="20"/>
                <w:lang w:val="sq-AL"/>
              </w:rPr>
            </w:pPr>
          </w:p>
        </w:tc>
        <w:tc>
          <w:tcPr>
            <w:tcW w:w="1025" w:type="dxa"/>
          </w:tcPr>
          <w:p w:rsidR="00190D09" w:rsidRPr="004B7432" w:rsidRDefault="00190D09" w:rsidP="00644C5B">
            <w:pPr>
              <w:pStyle w:val="Paragrafi"/>
              <w:ind w:firstLine="0"/>
              <w:rPr>
                <w:sz w:val="20"/>
                <w:szCs w:val="20"/>
                <w:lang w:val="sq-AL"/>
              </w:rPr>
            </w:pP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 xml:space="preserve">- Metanol, duhet </w:t>
            </w:r>
            <w:r w:rsidRPr="004B7432">
              <w:rPr>
                <w:sz w:val="20"/>
                <w:szCs w:val="20"/>
                <w:lang w:val="sq-AL"/>
              </w:rPr>
              <w:br/>
              <w:t xml:space="preserve">të shtohen agjentët stabilizues </w:t>
            </w:r>
          </w:p>
        </w:tc>
        <w:tc>
          <w:tcPr>
            <w:tcW w:w="1080" w:type="dxa"/>
          </w:tcPr>
          <w:p w:rsidR="00190D09" w:rsidRPr="004B7432" w:rsidRDefault="00190D09" w:rsidP="00644C5B">
            <w:pPr>
              <w:pStyle w:val="Paragrafi"/>
              <w:ind w:firstLine="0"/>
              <w:rPr>
                <w:sz w:val="20"/>
                <w:szCs w:val="20"/>
                <w:lang w:val="sq-AL"/>
              </w:rPr>
            </w:pPr>
            <w:r w:rsidRPr="004B7432">
              <w:rPr>
                <w:sz w:val="20"/>
                <w:szCs w:val="20"/>
                <w:lang w:val="sq-AL"/>
              </w:rPr>
              <w:t>% v/v</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3</w:t>
            </w:r>
          </w:p>
        </w:tc>
        <w:tc>
          <w:tcPr>
            <w:tcW w:w="1783" w:type="dxa"/>
          </w:tcPr>
          <w:p w:rsidR="00190D09" w:rsidRPr="004B7432" w:rsidRDefault="00190D09" w:rsidP="00644C5B">
            <w:pPr>
              <w:pStyle w:val="Paragrafi"/>
              <w:ind w:firstLine="0"/>
              <w:rPr>
                <w:sz w:val="20"/>
                <w:szCs w:val="20"/>
                <w:lang w:val="sq-AL"/>
              </w:rPr>
            </w:pPr>
            <w:r w:rsidRPr="004B7432">
              <w:rPr>
                <w:sz w:val="20"/>
                <w:szCs w:val="20"/>
                <w:lang w:val="sq-AL"/>
              </w:rPr>
              <w:t>EN 1601</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1996</w:t>
            </w: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 Etanol, agjentët stabilizues mund të jenë t</w:t>
            </w:r>
            <w:r w:rsidR="00C57312" w:rsidRPr="004B7432">
              <w:rPr>
                <w:sz w:val="20"/>
                <w:szCs w:val="20"/>
                <w:lang w:val="sq-AL"/>
              </w:rPr>
              <w:t>ë</w:t>
            </w:r>
            <w:r w:rsidRPr="004B7432">
              <w:rPr>
                <w:sz w:val="20"/>
                <w:szCs w:val="20"/>
                <w:lang w:val="sq-AL"/>
              </w:rPr>
              <w:t xml:space="preserve"> nevojsh</w:t>
            </w:r>
            <w:r w:rsidR="00C57312" w:rsidRPr="004B7432">
              <w:rPr>
                <w:sz w:val="20"/>
                <w:szCs w:val="20"/>
                <w:lang w:val="sq-AL"/>
              </w:rPr>
              <w:t>ë</w:t>
            </w:r>
            <w:r w:rsidRPr="004B7432">
              <w:rPr>
                <w:sz w:val="20"/>
                <w:szCs w:val="20"/>
                <w:lang w:val="sq-AL"/>
              </w:rPr>
              <w:t xml:space="preserve">m </w:t>
            </w:r>
          </w:p>
        </w:tc>
        <w:tc>
          <w:tcPr>
            <w:tcW w:w="1080" w:type="dxa"/>
          </w:tcPr>
          <w:p w:rsidR="00190D09" w:rsidRPr="004B7432" w:rsidRDefault="00190D09" w:rsidP="00644C5B">
            <w:pPr>
              <w:pStyle w:val="Paragrafi"/>
              <w:ind w:firstLine="0"/>
              <w:rPr>
                <w:sz w:val="20"/>
                <w:szCs w:val="20"/>
                <w:lang w:val="sq-AL"/>
              </w:rPr>
            </w:pPr>
            <w:r w:rsidRPr="004B7432">
              <w:rPr>
                <w:sz w:val="20"/>
                <w:szCs w:val="20"/>
                <w:lang w:val="sq-AL"/>
              </w:rPr>
              <w:t>% v/v</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5</w:t>
            </w:r>
          </w:p>
        </w:tc>
        <w:tc>
          <w:tcPr>
            <w:tcW w:w="1783" w:type="dxa"/>
          </w:tcPr>
          <w:p w:rsidR="00190D09" w:rsidRPr="004B7432" w:rsidRDefault="00190D09" w:rsidP="00644C5B">
            <w:pPr>
              <w:pStyle w:val="Paragrafi"/>
              <w:ind w:firstLine="0"/>
              <w:rPr>
                <w:sz w:val="20"/>
                <w:szCs w:val="20"/>
                <w:lang w:val="sq-AL"/>
              </w:rPr>
            </w:pPr>
            <w:r w:rsidRPr="004B7432">
              <w:rPr>
                <w:sz w:val="20"/>
                <w:szCs w:val="20"/>
                <w:lang w:val="sq-AL"/>
              </w:rPr>
              <w:t>EN 1601</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1996</w:t>
            </w: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 xml:space="preserve">- </w:t>
            </w:r>
            <w:r w:rsidR="00C57312" w:rsidRPr="004B7432">
              <w:rPr>
                <w:sz w:val="20"/>
                <w:szCs w:val="20"/>
                <w:lang w:val="sq-AL"/>
              </w:rPr>
              <w:t xml:space="preserve">Alkool </w:t>
            </w:r>
            <w:r w:rsidRPr="004B7432">
              <w:rPr>
                <w:sz w:val="20"/>
                <w:szCs w:val="20"/>
                <w:lang w:val="sq-AL"/>
              </w:rPr>
              <w:t>iso-propil</w:t>
            </w:r>
          </w:p>
        </w:tc>
        <w:tc>
          <w:tcPr>
            <w:tcW w:w="1080" w:type="dxa"/>
          </w:tcPr>
          <w:p w:rsidR="00190D09" w:rsidRPr="004B7432" w:rsidRDefault="00190D09" w:rsidP="00644C5B">
            <w:pPr>
              <w:pStyle w:val="Paragrafi"/>
              <w:ind w:firstLine="0"/>
              <w:rPr>
                <w:sz w:val="20"/>
                <w:szCs w:val="20"/>
                <w:lang w:val="sq-AL"/>
              </w:rPr>
            </w:pPr>
            <w:r w:rsidRPr="004B7432">
              <w:rPr>
                <w:sz w:val="20"/>
                <w:szCs w:val="20"/>
                <w:lang w:val="sq-AL"/>
              </w:rPr>
              <w:t>% v/v</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10</w:t>
            </w:r>
          </w:p>
        </w:tc>
        <w:tc>
          <w:tcPr>
            <w:tcW w:w="1783" w:type="dxa"/>
          </w:tcPr>
          <w:p w:rsidR="00190D09" w:rsidRPr="004B7432" w:rsidRDefault="00190D09" w:rsidP="00644C5B">
            <w:pPr>
              <w:pStyle w:val="Paragrafi"/>
              <w:ind w:firstLine="0"/>
              <w:rPr>
                <w:sz w:val="20"/>
                <w:szCs w:val="20"/>
                <w:lang w:val="sq-AL"/>
              </w:rPr>
            </w:pPr>
            <w:r w:rsidRPr="004B7432">
              <w:rPr>
                <w:sz w:val="20"/>
                <w:szCs w:val="20"/>
                <w:lang w:val="sq-AL"/>
              </w:rPr>
              <w:t>EN 1601</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1996</w:t>
            </w: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 xml:space="preserve">- </w:t>
            </w:r>
            <w:r w:rsidR="00C57312" w:rsidRPr="004B7432">
              <w:rPr>
                <w:sz w:val="20"/>
                <w:szCs w:val="20"/>
                <w:lang w:val="sq-AL"/>
              </w:rPr>
              <w:t xml:space="preserve">Alkool </w:t>
            </w:r>
            <w:r w:rsidRPr="004B7432">
              <w:rPr>
                <w:sz w:val="20"/>
                <w:szCs w:val="20"/>
                <w:lang w:val="sq-AL"/>
              </w:rPr>
              <w:t>tert-butil</w:t>
            </w:r>
          </w:p>
        </w:tc>
        <w:tc>
          <w:tcPr>
            <w:tcW w:w="1080" w:type="dxa"/>
          </w:tcPr>
          <w:p w:rsidR="00190D09" w:rsidRPr="004B7432" w:rsidRDefault="00190D09" w:rsidP="00644C5B">
            <w:pPr>
              <w:pStyle w:val="Paragrafi"/>
              <w:ind w:firstLine="0"/>
              <w:rPr>
                <w:sz w:val="20"/>
                <w:szCs w:val="20"/>
                <w:lang w:val="sq-AL"/>
              </w:rPr>
            </w:pPr>
            <w:r w:rsidRPr="004B7432">
              <w:rPr>
                <w:sz w:val="20"/>
                <w:szCs w:val="20"/>
                <w:lang w:val="sq-AL"/>
              </w:rPr>
              <w:t>% v/v</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7</w:t>
            </w:r>
          </w:p>
        </w:tc>
        <w:tc>
          <w:tcPr>
            <w:tcW w:w="1783" w:type="dxa"/>
          </w:tcPr>
          <w:p w:rsidR="00190D09" w:rsidRPr="004B7432" w:rsidRDefault="00190D09" w:rsidP="00644C5B">
            <w:pPr>
              <w:pStyle w:val="Paragrafi"/>
              <w:ind w:firstLine="0"/>
              <w:rPr>
                <w:sz w:val="20"/>
                <w:szCs w:val="20"/>
                <w:lang w:val="sq-AL"/>
              </w:rPr>
            </w:pPr>
            <w:r w:rsidRPr="004B7432">
              <w:rPr>
                <w:sz w:val="20"/>
                <w:szCs w:val="20"/>
                <w:lang w:val="sq-AL"/>
              </w:rPr>
              <w:t>EN 1601</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1996</w:t>
            </w: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 xml:space="preserve">- </w:t>
            </w:r>
            <w:r w:rsidR="00C57312" w:rsidRPr="004B7432">
              <w:rPr>
                <w:sz w:val="20"/>
                <w:szCs w:val="20"/>
                <w:lang w:val="sq-AL"/>
              </w:rPr>
              <w:t xml:space="preserve">Alkool </w:t>
            </w:r>
            <w:r w:rsidRPr="004B7432">
              <w:rPr>
                <w:sz w:val="20"/>
                <w:szCs w:val="20"/>
                <w:lang w:val="sq-AL"/>
              </w:rPr>
              <w:t>iso-butil</w:t>
            </w:r>
          </w:p>
        </w:tc>
        <w:tc>
          <w:tcPr>
            <w:tcW w:w="1080" w:type="dxa"/>
          </w:tcPr>
          <w:p w:rsidR="00190D09" w:rsidRPr="004B7432" w:rsidRDefault="00190D09" w:rsidP="00644C5B">
            <w:pPr>
              <w:pStyle w:val="Paragrafi"/>
              <w:ind w:firstLine="0"/>
              <w:rPr>
                <w:sz w:val="20"/>
                <w:szCs w:val="20"/>
                <w:lang w:val="sq-AL"/>
              </w:rPr>
            </w:pPr>
            <w:r w:rsidRPr="004B7432">
              <w:rPr>
                <w:sz w:val="20"/>
                <w:szCs w:val="20"/>
                <w:lang w:val="sq-AL"/>
              </w:rPr>
              <w:t>% v/v</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10</w:t>
            </w:r>
          </w:p>
        </w:tc>
        <w:tc>
          <w:tcPr>
            <w:tcW w:w="1783" w:type="dxa"/>
          </w:tcPr>
          <w:p w:rsidR="00190D09" w:rsidRPr="004B7432" w:rsidRDefault="00190D09" w:rsidP="00644C5B">
            <w:pPr>
              <w:pStyle w:val="Paragrafi"/>
              <w:ind w:firstLine="0"/>
              <w:rPr>
                <w:sz w:val="20"/>
                <w:szCs w:val="20"/>
                <w:lang w:val="sq-AL"/>
              </w:rPr>
            </w:pPr>
            <w:r w:rsidRPr="004B7432">
              <w:rPr>
                <w:sz w:val="20"/>
                <w:szCs w:val="20"/>
                <w:lang w:val="sq-AL"/>
              </w:rPr>
              <w:t>EN 1601</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1996</w:t>
            </w: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 xml:space="preserve">- Eteret që përmbajnë 5 ose më shumë atome karboni në molekulë </w:t>
            </w:r>
          </w:p>
        </w:tc>
        <w:tc>
          <w:tcPr>
            <w:tcW w:w="1080" w:type="dxa"/>
          </w:tcPr>
          <w:p w:rsidR="00190D09" w:rsidRPr="004B7432" w:rsidRDefault="00190D09" w:rsidP="00644C5B">
            <w:pPr>
              <w:pStyle w:val="Paragrafi"/>
              <w:ind w:firstLine="0"/>
              <w:rPr>
                <w:sz w:val="20"/>
                <w:szCs w:val="20"/>
                <w:lang w:val="sq-AL"/>
              </w:rPr>
            </w:pPr>
            <w:r w:rsidRPr="004B7432">
              <w:rPr>
                <w:sz w:val="20"/>
                <w:szCs w:val="20"/>
                <w:lang w:val="sq-AL"/>
              </w:rPr>
              <w:t>% v/v</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15</w:t>
            </w:r>
          </w:p>
        </w:tc>
        <w:tc>
          <w:tcPr>
            <w:tcW w:w="1783" w:type="dxa"/>
          </w:tcPr>
          <w:p w:rsidR="00190D09" w:rsidRPr="004B7432" w:rsidRDefault="00190D09" w:rsidP="00644C5B">
            <w:pPr>
              <w:pStyle w:val="Paragrafi"/>
              <w:ind w:firstLine="0"/>
              <w:rPr>
                <w:sz w:val="20"/>
                <w:szCs w:val="20"/>
                <w:lang w:val="sq-AL"/>
              </w:rPr>
            </w:pPr>
            <w:r w:rsidRPr="004B7432">
              <w:rPr>
                <w:sz w:val="20"/>
                <w:szCs w:val="20"/>
                <w:lang w:val="sq-AL"/>
              </w:rPr>
              <w:t>EN 1601</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1996</w:t>
            </w:r>
          </w:p>
        </w:tc>
      </w:tr>
      <w:tr w:rsidR="00190D09" w:rsidRPr="004B7432">
        <w:trPr>
          <w:jc w:val="center"/>
        </w:trPr>
        <w:tc>
          <w:tcPr>
            <w:tcW w:w="2448" w:type="dxa"/>
          </w:tcPr>
          <w:p w:rsidR="00190D09" w:rsidRPr="004B7432" w:rsidRDefault="00153669" w:rsidP="00644C5B">
            <w:pPr>
              <w:pStyle w:val="Paragrafi"/>
              <w:ind w:firstLine="0"/>
              <w:jc w:val="left"/>
              <w:rPr>
                <w:sz w:val="20"/>
                <w:szCs w:val="20"/>
                <w:lang w:val="sq-AL"/>
              </w:rPr>
            </w:pPr>
            <w:r w:rsidRPr="004B7432">
              <w:rPr>
                <w:sz w:val="20"/>
                <w:szCs w:val="20"/>
                <w:lang w:val="sq-AL"/>
              </w:rPr>
              <w:t xml:space="preserve">Oksigjenate të tjerë </w:t>
            </w:r>
            <w:r w:rsidRPr="004B7432">
              <w:rPr>
                <w:sz w:val="20"/>
                <w:szCs w:val="20"/>
                <w:vertAlign w:val="superscript"/>
                <w:lang w:val="sq-AL"/>
              </w:rPr>
              <w:t>e)</w:t>
            </w:r>
            <w:r w:rsidR="00190D09" w:rsidRPr="004B7432">
              <w:rPr>
                <w:sz w:val="20"/>
                <w:szCs w:val="20"/>
                <w:lang w:val="sq-AL"/>
              </w:rPr>
              <w:t xml:space="preserve"> </w:t>
            </w:r>
          </w:p>
        </w:tc>
        <w:tc>
          <w:tcPr>
            <w:tcW w:w="1080" w:type="dxa"/>
          </w:tcPr>
          <w:p w:rsidR="00190D09" w:rsidRPr="004B7432" w:rsidRDefault="00190D09" w:rsidP="00644C5B">
            <w:pPr>
              <w:pStyle w:val="Paragrafi"/>
              <w:ind w:firstLine="0"/>
              <w:rPr>
                <w:sz w:val="20"/>
                <w:szCs w:val="20"/>
                <w:lang w:val="sq-AL"/>
              </w:rPr>
            </w:pPr>
            <w:r w:rsidRPr="004B7432">
              <w:rPr>
                <w:sz w:val="20"/>
                <w:szCs w:val="20"/>
                <w:lang w:val="sq-AL"/>
              </w:rPr>
              <w:t>% v/v</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10</w:t>
            </w:r>
          </w:p>
        </w:tc>
        <w:tc>
          <w:tcPr>
            <w:tcW w:w="1783" w:type="dxa"/>
          </w:tcPr>
          <w:p w:rsidR="00190D09" w:rsidRPr="004B7432" w:rsidRDefault="00190D09" w:rsidP="00644C5B">
            <w:pPr>
              <w:pStyle w:val="Paragrafi"/>
              <w:ind w:firstLine="0"/>
              <w:rPr>
                <w:sz w:val="20"/>
                <w:szCs w:val="20"/>
                <w:lang w:val="sq-AL"/>
              </w:rPr>
            </w:pPr>
            <w:r w:rsidRPr="004B7432">
              <w:rPr>
                <w:sz w:val="20"/>
                <w:szCs w:val="20"/>
                <w:lang w:val="sq-AL"/>
              </w:rPr>
              <w:t>EN 1601</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1996</w:t>
            </w:r>
          </w:p>
        </w:tc>
      </w:tr>
      <w:tr w:rsidR="00190D09" w:rsidRPr="004B7432">
        <w:trPr>
          <w:jc w:val="center"/>
        </w:trPr>
        <w:tc>
          <w:tcPr>
            <w:tcW w:w="2448" w:type="dxa"/>
          </w:tcPr>
          <w:p w:rsidR="00190D09" w:rsidRPr="004B7432" w:rsidRDefault="00190D09" w:rsidP="00644C5B">
            <w:pPr>
              <w:pStyle w:val="Paragrafi"/>
              <w:ind w:firstLine="0"/>
              <w:jc w:val="left"/>
              <w:rPr>
                <w:sz w:val="20"/>
                <w:szCs w:val="20"/>
                <w:lang w:val="sq-AL"/>
              </w:rPr>
            </w:pPr>
            <w:r w:rsidRPr="004B7432">
              <w:rPr>
                <w:sz w:val="20"/>
                <w:szCs w:val="20"/>
                <w:lang w:val="sq-AL"/>
              </w:rPr>
              <w:t xml:space="preserve">Përmbajtja e squfurit </w:t>
            </w:r>
          </w:p>
        </w:tc>
        <w:tc>
          <w:tcPr>
            <w:tcW w:w="1080" w:type="dxa"/>
          </w:tcPr>
          <w:p w:rsidR="00190D09" w:rsidRPr="004B7432" w:rsidRDefault="00190D09" w:rsidP="00644C5B">
            <w:pPr>
              <w:pStyle w:val="Paragrafi"/>
              <w:ind w:firstLine="0"/>
              <w:rPr>
                <w:sz w:val="20"/>
                <w:szCs w:val="20"/>
                <w:lang w:val="sq-AL"/>
              </w:rPr>
            </w:pPr>
            <w:r w:rsidRPr="004B7432">
              <w:rPr>
                <w:sz w:val="20"/>
                <w:szCs w:val="20"/>
                <w:lang w:val="sq-AL"/>
              </w:rPr>
              <w:t>mg/kg</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w:t>
            </w:r>
          </w:p>
        </w:tc>
        <w:tc>
          <w:tcPr>
            <w:tcW w:w="1260" w:type="dxa"/>
          </w:tcPr>
          <w:p w:rsidR="00190D09" w:rsidRPr="004B7432" w:rsidRDefault="00190D09" w:rsidP="00644C5B">
            <w:pPr>
              <w:pStyle w:val="Paragrafi"/>
              <w:ind w:firstLine="0"/>
              <w:rPr>
                <w:sz w:val="20"/>
                <w:szCs w:val="20"/>
                <w:lang w:val="sq-AL"/>
              </w:rPr>
            </w:pPr>
            <w:r w:rsidRPr="004B7432">
              <w:rPr>
                <w:sz w:val="20"/>
                <w:szCs w:val="20"/>
                <w:lang w:val="sq-AL"/>
              </w:rPr>
              <w:t>150</w:t>
            </w:r>
          </w:p>
        </w:tc>
        <w:tc>
          <w:tcPr>
            <w:tcW w:w="1783" w:type="dxa"/>
          </w:tcPr>
          <w:p w:rsidR="00190D09" w:rsidRPr="004B7432" w:rsidRDefault="00190D09" w:rsidP="00644C5B">
            <w:pPr>
              <w:pStyle w:val="Paragrafi"/>
              <w:ind w:firstLine="0"/>
              <w:rPr>
                <w:sz w:val="20"/>
                <w:szCs w:val="20"/>
                <w:lang w:val="sq-AL"/>
              </w:rPr>
            </w:pPr>
            <w:r w:rsidRPr="004B7432">
              <w:rPr>
                <w:sz w:val="20"/>
                <w:szCs w:val="20"/>
                <w:lang w:val="sq-AL"/>
              </w:rPr>
              <w:t>projekti EN-ISO/ Dis 14596</w:t>
            </w:r>
          </w:p>
        </w:tc>
        <w:tc>
          <w:tcPr>
            <w:tcW w:w="1025" w:type="dxa"/>
          </w:tcPr>
          <w:p w:rsidR="00190D09" w:rsidRPr="004B7432" w:rsidRDefault="00190D09" w:rsidP="00644C5B">
            <w:pPr>
              <w:pStyle w:val="Paragrafi"/>
              <w:ind w:firstLine="0"/>
              <w:rPr>
                <w:sz w:val="20"/>
                <w:szCs w:val="20"/>
                <w:lang w:val="sq-AL"/>
              </w:rPr>
            </w:pPr>
            <w:r w:rsidRPr="004B7432">
              <w:rPr>
                <w:sz w:val="20"/>
                <w:szCs w:val="20"/>
                <w:lang w:val="sq-AL"/>
              </w:rPr>
              <w:t>1996</w:t>
            </w:r>
          </w:p>
        </w:tc>
      </w:tr>
    </w:tbl>
    <w:p w:rsidR="00190D09" w:rsidRPr="004B7432" w:rsidRDefault="00644C5B" w:rsidP="00190D09">
      <w:pPr>
        <w:pStyle w:val="Paragrafi"/>
        <w:rPr>
          <w:lang w:val="sq-AL"/>
        </w:rPr>
      </w:pPr>
      <w:r w:rsidRPr="005C4036">
        <w:rPr>
          <w:vertAlign w:val="superscript"/>
          <w:lang w:val="sq-AL"/>
        </w:rPr>
        <w:t>a)</w:t>
      </w:r>
      <w:r w:rsidR="00190D09" w:rsidRPr="004B7432">
        <w:rPr>
          <w:lang w:val="sq-AL"/>
        </w:rPr>
        <w:t xml:space="preserve"> Vlerat e cituara në spe</w:t>
      </w:r>
      <w:r w:rsidR="00C57312" w:rsidRPr="004B7432">
        <w:rPr>
          <w:lang w:val="sq-AL"/>
        </w:rPr>
        <w:t>cifikime janë “vlerat e vërteta”</w:t>
      </w:r>
      <w:r w:rsidR="00190D09" w:rsidRPr="004B7432">
        <w:rPr>
          <w:lang w:val="sq-AL"/>
        </w:rPr>
        <w:t>. Në p</w:t>
      </w:r>
      <w:r w:rsidR="008641F2" w:rsidRPr="004B7432">
        <w:rPr>
          <w:lang w:val="sq-AL"/>
        </w:rPr>
        <w:t>ë</w:t>
      </w:r>
      <w:r w:rsidR="00190D09" w:rsidRPr="004B7432">
        <w:rPr>
          <w:lang w:val="sq-AL"/>
        </w:rPr>
        <w:t xml:space="preserve">rcaktimin e vlerave të tyre kufi, janë aplikuar termat e ISO 4259, </w:t>
      </w:r>
      <w:r w:rsidR="00081359" w:rsidRPr="004B7432">
        <w:rPr>
          <w:lang w:val="sq-AL"/>
        </w:rPr>
        <w:t>“</w:t>
      </w:r>
      <w:r w:rsidR="00190D09" w:rsidRPr="004B7432">
        <w:rPr>
          <w:lang w:val="sq-AL"/>
        </w:rPr>
        <w:t>Produktet e Benzin</w:t>
      </w:r>
      <w:r w:rsidR="004835CD" w:rsidRPr="004835CD">
        <w:rPr>
          <w:rFonts w:ascii="Times New Roman" w:hAnsi="Times New Roman" w:cs="Times New Roman"/>
          <w:lang w:val="sq-AL"/>
        </w:rPr>
        <w:t>ë</w:t>
      </w:r>
      <w:r w:rsidR="00190D09" w:rsidRPr="004B7432">
        <w:rPr>
          <w:lang w:val="sq-AL"/>
        </w:rPr>
        <w:t>s - Përcaktimi dhe zbatimi i të dhënave të sakt</w:t>
      </w:r>
      <w:r w:rsidR="008641F2" w:rsidRPr="004B7432">
        <w:rPr>
          <w:lang w:val="sq-AL"/>
        </w:rPr>
        <w:t>ë</w:t>
      </w:r>
      <w:r w:rsidR="00190D09" w:rsidRPr="004B7432">
        <w:rPr>
          <w:lang w:val="sq-AL"/>
        </w:rPr>
        <w:t>sis</w:t>
      </w:r>
      <w:r w:rsidR="008641F2" w:rsidRPr="004B7432">
        <w:rPr>
          <w:lang w:val="sq-AL"/>
        </w:rPr>
        <w:t>ë</w:t>
      </w:r>
      <w:r w:rsidR="00190D09" w:rsidRPr="004B7432">
        <w:rPr>
          <w:lang w:val="sq-AL"/>
        </w:rPr>
        <w:t xml:space="preserve"> në lidhje me metodat e testimit </w:t>
      </w:r>
      <w:r w:rsidR="00081359" w:rsidRPr="004B7432">
        <w:rPr>
          <w:lang w:val="sq-AL"/>
        </w:rPr>
        <w:t>“</w:t>
      </w:r>
      <w:r w:rsidR="00190D09" w:rsidRPr="004B7432">
        <w:rPr>
          <w:lang w:val="sq-AL"/>
        </w:rPr>
        <w:t xml:space="preserve"> dhe, në fiksimin e vlerës m</w:t>
      </w:r>
      <w:r w:rsidR="008641F2" w:rsidRPr="004B7432">
        <w:rPr>
          <w:lang w:val="sq-AL"/>
        </w:rPr>
        <w:t>ë</w:t>
      </w:r>
      <w:r w:rsidR="00190D09" w:rsidRPr="004B7432">
        <w:rPr>
          <w:lang w:val="sq-AL"/>
        </w:rPr>
        <w:t xml:space="preserve"> të vog</w:t>
      </w:r>
      <w:r w:rsidR="008641F2" w:rsidRPr="004B7432">
        <w:rPr>
          <w:lang w:val="sq-AL"/>
        </w:rPr>
        <w:t>ë</w:t>
      </w:r>
      <w:r w:rsidR="00190D09" w:rsidRPr="004B7432">
        <w:rPr>
          <w:lang w:val="sq-AL"/>
        </w:rPr>
        <w:t>l, është marrë n</w:t>
      </w:r>
      <w:r w:rsidR="008641F2" w:rsidRPr="004B7432">
        <w:rPr>
          <w:lang w:val="sq-AL"/>
        </w:rPr>
        <w:t>ë</w:t>
      </w:r>
      <w:r w:rsidR="00190D09" w:rsidRPr="004B7432">
        <w:rPr>
          <w:lang w:val="sq-AL"/>
        </w:rPr>
        <w:t xml:space="preserve"> konsiderat</w:t>
      </w:r>
      <w:r w:rsidR="008641F2" w:rsidRPr="004B7432">
        <w:rPr>
          <w:lang w:val="sq-AL"/>
        </w:rPr>
        <w:t>ë</w:t>
      </w:r>
      <w:r w:rsidR="00190D09" w:rsidRPr="004B7432">
        <w:rPr>
          <w:lang w:val="sq-AL"/>
        </w:rPr>
        <w:t xml:space="preserve"> një diferencë minimale 2R mbi zero </w:t>
      </w:r>
    </w:p>
    <w:p w:rsidR="00644C5B" w:rsidRPr="004B7432" w:rsidRDefault="008641F2" w:rsidP="00190D09">
      <w:pPr>
        <w:pStyle w:val="Paragrafi"/>
        <w:rPr>
          <w:lang w:val="sq-AL"/>
        </w:rPr>
      </w:pPr>
      <w:r w:rsidRPr="004B7432">
        <w:rPr>
          <w:lang w:val="sq-AL"/>
        </w:rPr>
        <w:t>(R=</w:t>
      </w:r>
      <w:r w:rsidR="00190D09" w:rsidRPr="004B7432">
        <w:rPr>
          <w:lang w:val="sq-AL"/>
        </w:rPr>
        <w:t>riprodhueshmëria). Rezultatet e matjeve individuale</w:t>
      </w:r>
      <w:r w:rsidR="00644C5B" w:rsidRPr="004B7432">
        <w:rPr>
          <w:lang w:val="sq-AL"/>
        </w:rPr>
        <w:t xml:space="preserve"> do të interpretohen në bazë të</w:t>
      </w:r>
      <w:r w:rsidRPr="004B7432">
        <w:rPr>
          <w:lang w:val="sq-AL"/>
        </w:rPr>
        <w:t xml:space="preserve"> </w:t>
      </w:r>
      <w:r w:rsidR="00190D09" w:rsidRPr="004B7432">
        <w:rPr>
          <w:lang w:val="sq-AL"/>
        </w:rPr>
        <w:t>kritereve të përshkruara në ISO</w:t>
      </w:r>
      <w:r w:rsidR="00644C5B" w:rsidRPr="004B7432">
        <w:rPr>
          <w:lang w:val="sq-AL"/>
        </w:rPr>
        <w:t xml:space="preserve"> 4259 (botuar në 1995). </w:t>
      </w:r>
    </w:p>
    <w:p w:rsidR="00644C5B" w:rsidRPr="004B7432" w:rsidRDefault="00644C5B" w:rsidP="00190D09">
      <w:pPr>
        <w:pStyle w:val="Paragrafi"/>
        <w:rPr>
          <w:lang w:val="sq-AL"/>
        </w:rPr>
      </w:pPr>
      <w:r w:rsidRPr="005C4036">
        <w:rPr>
          <w:vertAlign w:val="superscript"/>
          <w:lang w:val="sq-AL"/>
        </w:rPr>
        <w:t>b)</w:t>
      </w:r>
      <w:r w:rsidR="00190D09" w:rsidRPr="004B7432">
        <w:rPr>
          <w:lang w:val="sq-AL"/>
        </w:rPr>
        <w:t xml:space="preserve"> EN - standard </w:t>
      </w:r>
      <w:r w:rsidR="006B1C83">
        <w:rPr>
          <w:lang w:val="sq-AL"/>
        </w:rPr>
        <w:t>e</w:t>
      </w:r>
      <w:r w:rsidR="00190D09" w:rsidRPr="004B7432">
        <w:rPr>
          <w:lang w:val="sq-AL"/>
        </w:rPr>
        <w:t xml:space="preserve">uropian; </w:t>
      </w:r>
      <w:smartTag w:uri="urn:schemas-microsoft-com:office:smarttags" w:element="stockticker">
        <w:r w:rsidR="00190D09" w:rsidRPr="004B7432">
          <w:rPr>
            <w:lang w:val="sq-AL"/>
          </w:rPr>
          <w:t>ASTM</w:t>
        </w:r>
      </w:smartTag>
      <w:r w:rsidR="00190D09" w:rsidRPr="004B7432">
        <w:rPr>
          <w:lang w:val="sq-AL"/>
        </w:rPr>
        <w:t xml:space="preserve"> - Shoq</w:t>
      </w:r>
      <w:r w:rsidR="008641F2" w:rsidRPr="004B7432">
        <w:rPr>
          <w:lang w:val="sq-AL"/>
        </w:rPr>
        <w:t>ë</w:t>
      </w:r>
      <w:r w:rsidR="00190D09" w:rsidRPr="004B7432">
        <w:rPr>
          <w:lang w:val="sq-AL"/>
        </w:rPr>
        <w:t>ria Amerikane p</w:t>
      </w:r>
      <w:r w:rsidR="008641F2" w:rsidRPr="004B7432">
        <w:rPr>
          <w:lang w:val="sq-AL"/>
        </w:rPr>
        <w:t>ë</w:t>
      </w:r>
      <w:r w:rsidR="00190D09" w:rsidRPr="004B7432">
        <w:rPr>
          <w:lang w:val="sq-AL"/>
        </w:rPr>
        <w:t xml:space="preserve">r Testimin dhe Materialet; DIS </w:t>
      </w:r>
      <w:r w:rsidRPr="004B7432">
        <w:rPr>
          <w:lang w:val="sq-AL"/>
        </w:rPr>
        <w:t xml:space="preserve">- Draft standard ndërkombëtar. </w:t>
      </w:r>
    </w:p>
    <w:p w:rsidR="00190D09" w:rsidRPr="004B7432" w:rsidRDefault="00644C5B" w:rsidP="00190D09">
      <w:pPr>
        <w:pStyle w:val="Paragrafi"/>
        <w:rPr>
          <w:lang w:val="sq-AL"/>
        </w:rPr>
      </w:pPr>
      <w:r w:rsidRPr="005C4036">
        <w:rPr>
          <w:vertAlign w:val="superscript"/>
          <w:lang w:val="sq-AL"/>
        </w:rPr>
        <w:t>c)</w:t>
      </w:r>
      <w:r w:rsidR="00190D09" w:rsidRPr="004B7432">
        <w:rPr>
          <w:lang w:val="sq-AL"/>
        </w:rPr>
        <w:t xml:space="preserve"> Periudha verore do të fillojë jo më vonë se 1 maji dhe nuk do të përfundojë përpara 30 shtatorit. Për </w:t>
      </w:r>
      <w:r w:rsidR="008641F2" w:rsidRPr="004B7432">
        <w:rPr>
          <w:lang w:val="sq-AL"/>
        </w:rPr>
        <w:t xml:space="preserve">shtetet </w:t>
      </w:r>
      <w:r w:rsidR="00190D09" w:rsidRPr="004B7432">
        <w:rPr>
          <w:lang w:val="sq-AL"/>
        </w:rPr>
        <w:t xml:space="preserve">anëtare me kushte </w:t>
      </w:r>
      <w:r w:rsidR="008641F2" w:rsidRPr="004B7432">
        <w:rPr>
          <w:lang w:val="sq-AL"/>
        </w:rPr>
        <w:t>arktike</w:t>
      </w:r>
      <w:r w:rsidR="00190D09" w:rsidRPr="004B7432">
        <w:rPr>
          <w:lang w:val="sq-AL"/>
        </w:rPr>
        <w:t xml:space="preserve">, periudha e verës do të fillojë jo më vonë se 1 qershori dhe nuk do të përfundojë përpara 31 gushtit dhe RVP është kufizuar në 70 kPa. </w:t>
      </w:r>
    </w:p>
    <w:p w:rsidR="00190D09" w:rsidRPr="004B7432" w:rsidRDefault="00644C5B" w:rsidP="00190D09">
      <w:pPr>
        <w:pStyle w:val="Paragrafi"/>
        <w:rPr>
          <w:lang w:val="sq-AL"/>
        </w:rPr>
      </w:pPr>
      <w:r w:rsidRPr="005C4036">
        <w:rPr>
          <w:vertAlign w:val="superscript"/>
          <w:lang w:val="sq-AL"/>
        </w:rPr>
        <w:t>d)</w:t>
      </w:r>
      <w:r w:rsidR="00190D09" w:rsidRPr="004B7432">
        <w:rPr>
          <w:lang w:val="sq-AL"/>
        </w:rPr>
        <w:t xml:space="preserve"> Përveç benzinës së rregullt pa plumb (numri minimal i oktanit motorik (MON) 81 dhe numri minimal i oktanit k</w:t>
      </w:r>
      <w:r w:rsidR="008641F2" w:rsidRPr="004B7432">
        <w:rPr>
          <w:lang w:val="sq-AL"/>
        </w:rPr>
        <w:t>ë</w:t>
      </w:r>
      <w:r w:rsidR="00190D09" w:rsidRPr="004B7432">
        <w:rPr>
          <w:lang w:val="sq-AL"/>
        </w:rPr>
        <w:t>rkimor (RON)  91), për të cilën përmbajtja maksimale e olefines do të jetë 21% v/v. Këta kufij nuk përjashtojn</w:t>
      </w:r>
      <w:r w:rsidR="008641F2" w:rsidRPr="004B7432">
        <w:rPr>
          <w:lang w:val="sq-AL"/>
        </w:rPr>
        <w:t>ë prezantimin në treg të një s</w:t>
      </w:r>
      <w:r w:rsidR="00190D09" w:rsidRPr="004B7432">
        <w:rPr>
          <w:lang w:val="sq-AL"/>
        </w:rPr>
        <w:t>hteti anëtar me një benzinë tjetër pa plumb me num</w:t>
      </w:r>
      <w:r w:rsidR="008641F2" w:rsidRPr="004B7432">
        <w:rPr>
          <w:lang w:val="sq-AL"/>
        </w:rPr>
        <w:t>ë</w:t>
      </w:r>
      <w:r w:rsidR="00190D09" w:rsidRPr="004B7432">
        <w:rPr>
          <w:lang w:val="sq-AL"/>
        </w:rPr>
        <w:t>r oktani m</w:t>
      </w:r>
      <w:r w:rsidR="008641F2" w:rsidRPr="004B7432">
        <w:rPr>
          <w:lang w:val="sq-AL"/>
        </w:rPr>
        <w:t>ë</w:t>
      </w:r>
      <w:r w:rsidR="00190D09" w:rsidRPr="004B7432">
        <w:rPr>
          <w:lang w:val="sq-AL"/>
        </w:rPr>
        <w:t xml:space="preserve"> të ulët se at</w:t>
      </w:r>
      <w:r w:rsidR="008641F2" w:rsidRPr="004B7432">
        <w:rPr>
          <w:lang w:val="sq-AL"/>
        </w:rPr>
        <w:t>ë</w:t>
      </w:r>
      <w:r w:rsidR="00190D09" w:rsidRPr="004B7432">
        <w:rPr>
          <w:lang w:val="sq-AL"/>
        </w:rPr>
        <w:t xml:space="preserve"> të përcaktuar këtu. </w:t>
      </w:r>
    </w:p>
    <w:p w:rsidR="00190D09" w:rsidRPr="004B7432" w:rsidRDefault="00644C5B" w:rsidP="00190D09">
      <w:pPr>
        <w:pStyle w:val="Paragrafi"/>
        <w:rPr>
          <w:lang w:val="sq-AL"/>
        </w:rPr>
      </w:pPr>
      <w:r w:rsidRPr="005C4036">
        <w:rPr>
          <w:vertAlign w:val="superscript"/>
          <w:lang w:val="sq-AL"/>
        </w:rPr>
        <w:t>e)</w:t>
      </w:r>
      <w:r w:rsidR="00190D09" w:rsidRPr="004B7432">
        <w:rPr>
          <w:lang w:val="sq-AL"/>
        </w:rPr>
        <w:t xml:space="preserve"> Monoalkoole të tjer</w:t>
      </w:r>
      <w:r w:rsidR="008641F2" w:rsidRPr="004B7432">
        <w:rPr>
          <w:lang w:val="sq-AL"/>
        </w:rPr>
        <w:t>ë</w:t>
      </w:r>
      <w:r w:rsidR="00190D09" w:rsidRPr="004B7432">
        <w:rPr>
          <w:lang w:val="sq-AL"/>
        </w:rPr>
        <w:t xml:space="preserve"> me një pikë fundore distilimi jo më t</w:t>
      </w:r>
      <w:r w:rsidR="008641F2" w:rsidRPr="004B7432">
        <w:rPr>
          <w:lang w:val="sq-AL"/>
        </w:rPr>
        <w:t>ë</w:t>
      </w:r>
      <w:r w:rsidR="00190D09" w:rsidRPr="004B7432">
        <w:rPr>
          <w:lang w:val="sq-AL"/>
        </w:rPr>
        <w:t xml:space="preserve"> lartë se pika fundore e distilimit e përcaktuar në specifikimet kombëtare ose, kur këto nuk ekzistojnë, në specifikimet industriale për lëndët djegëse motorike. </w:t>
      </w:r>
    </w:p>
    <w:p w:rsidR="005C4036" w:rsidRDefault="005C4036" w:rsidP="00190D09">
      <w:pPr>
        <w:pStyle w:val="Paragrafi"/>
        <w:rPr>
          <w:lang w:val="sq-AL"/>
        </w:rPr>
      </w:pPr>
    </w:p>
    <w:p w:rsidR="005C4036" w:rsidRDefault="00190D09" w:rsidP="00190D09">
      <w:pPr>
        <w:pStyle w:val="Paragrafi"/>
        <w:rPr>
          <w:lang w:val="sq-AL"/>
        </w:rPr>
      </w:pPr>
      <w:r w:rsidRPr="004B7432">
        <w:rPr>
          <w:lang w:val="sq-AL"/>
        </w:rPr>
        <w:t>Shënim</w:t>
      </w:r>
      <w:r w:rsidR="006B1C83">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Palët do të sigurojnë që, jo më vonë se data 1 janar 2000, benzina mund të tregtohet brenda territorit të tyre vetëm nëse është në pajtim me specifikimet mjedisore të për</w:t>
      </w:r>
      <w:r w:rsidR="008641F2" w:rsidRPr="004B7432">
        <w:rPr>
          <w:lang w:val="sq-AL"/>
        </w:rPr>
        <w:t>caktuara në tabelën 8. Kur një p</w:t>
      </w:r>
      <w:r w:rsidRPr="004B7432">
        <w:rPr>
          <w:lang w:val="sq-AL"/>
        </w:rPr>
        <w:t>alë përcakton se ndalimi i benzinës me përmbajtje të sulfurit që nuk përputhet me specifikimet e përmbajtjes së squfurit në tabelën 8, por nuk e tejkalon përmbajtjen e tanishme, do të sjellë vështirësi të mëdha për industrinë e saj duke bërë ndryshimet e nevojshme në objektet e tyre prodhuese deri në 1 janar 2000, ajo mund të zgjasë af</w:t>
      </w:r>
      <w:r w:rsidR="008641F2" w:rsidRPr="004B7432">
        <w:rPr>
          <w:lang w:val="sq-AL"/>
        </w:rPr>
        <w:t>a</w:t>
      </w:r>
      <w:r w:rsidRPr="004B7432">
        <w:rPr>
          <w:lang w:val="sq-AL"/>
        </w:rPr>
        <w:t>tin kohor t</w:t>
      </w:r>
      <w:r w:rsidR="00874787" w:rsidRPr="00874787">
        <w:rPr>
          <w:rFonts w:ascii="Times New Roman" w:hAnsi="Times New Roman" w:cs="Times New Roman"/>
          <w:lang w:val="sq-AL"/>
        </w:rPr>
        <w:t>ë</w:t>
      </w:r>
      <w:r w:rsidRPr="004B7432">
        <w:rPr>
          <w:lang w:val="sq-AL"/>
        </w:rPr>
        <w:t xml:space="preserve"> tregtimit brenda territorit të saj maksimumi deri m</w:t>
      </w:r>
      <w:r w:rsidR="008344EA">
        <w:rPr>
          <w:lang w:val="sq-AL"/>
        </w:rPr>
        <w:t>ë</w:t>
      </w:r>
      <w:r w:rsidRPr="004B7432">
        <w:rPr>
          <w:lang w:val="sq-AL"/>
        </w:rPr>
        <w:t xml:space="preserve"> 1 janar</w:t>
      </w:r>
      <w:r w:rsidR="008641F2" w:rsidRPr="004B7432">
        <w:rPr>
          <w:lang w:val="sq-AL"/>
        </w:rPr>
        <w:t xml:space="preserve"> 2003. Në këtë rast pala do të</w:t>
      </w:r>
      <w:r w:rsidRPr="004B7432">
        <w:rPr>
          <w:lang w:val="sq-AL"/>
        </w:rPr>
        <w:t xml:space="preserve"> përcaktojë, në një deklaratë që do të depozitohet së bashku me instrumentet e saj të ratifikimit, pranimit, miratimit ose aderimit, që ajo synon të zgjasë periudhën e kohës dhe do të paraqesë informacion me shkrim në </w:t>
      </w:r>
      <w:r w:rsidR="008641F2" w:rsidRPr="004B7432">
        <w:rPr>
          <w:lang w:val="sq-AL"/>
        </w:rPr>
        <w:t>organin ekzekutiv</w:t>
      </w:r>
      <w:r w:rsidRPr="004B7432">
        <w:rPr>
          <w:lang w:val="sq-AL"/>
        </w:rPr>
        <w:t xml:space="preserve"> me arsyet në lidhje me këtë. </w:t>
      </w:r>
    </w:p>
    <w:p w:rsidR="00B5714D" w:rsidRPr="0004139B" w:rsidRDefault="00B5714D" w:rsidP="00B5714D">
      <w:pPr>
        <w:pStyle w:val="TitulliTitull"/>
        <w:keepNext w:val="0"/>
        <w:rPr>
          <w:sz w:val="16"/>
          <w:lang w:val="sq-AL"/>
        </w:rPr>
      </w:pPr>
    </w:p>
    <w:p w:rsidR="00644C5B" w:rsidRPr="004B7432" w:rsidRDefault="00644C5B" w:rsidP="00644C5B">
      <w:pPr>
        <w:pStyle w:val="TitulliTitull"/>
        <w:rPr>
          <w:lang w:val="sq-AL"/>
        </w:rPr>
      </w:pPr>
      <w:r w:rsidRPr="004B7432">
        <w:rPr>
          <w:lang w:val="sq-AL"/>
        </w:rPr>
        <w:t>Tabela 9</w:t>
      </w:r>
      <w:r w:rsidR="00190D09" w:rsidRPr="004B7432">
        <w:rPr>
          <w:lang w:val="sq-AL"/>
        </w:rPr>
        <w:t xml:space="preserve"> </w:t>
      </w:r>
    </w:p>
    <w:p w:rsidR="00190D09" w:rsidRPr="004B7432" w:rsidRDefault="00190D09" w:rsidP="00644C5B">
      <w:pPr>
        <w:pStyle w:val="TitulliTitull"/>
        <w:rPr>
          <w:lang w:val="sq-AL"/>
        </w:rPr>
      </w:pPr>
      <w:r w:rsidRPr="004B7432">
        <w:rPr>
          <w:lang w:val="sq-AL"/>
        </w:rPr>
        <w:t>Specifikimet Mjedisore mbi lëndët djegëse për tregtim që do të përdoren në automjetet e pajisur</w:t>
      </w:r>
      <w:r w:rsidR="005C4036">
        <w:rPr>
          <w:lang w:val="sq-AL"/>
        </w:rPr>
        <w:t>A</w:t>
      </w:r>
      <w:r w:rsidRPr="004B7432">
        <w:rPr>
          <w:lang w:val="sq-AL"/>
        </w:rPr>
        <w:t xml:space="preserve"> me motorë me ndezje me kompresion</w:t>
      </w:r>
    </w:p>
    <w:p w:rsidR="00190D09" w:rsidRPr="004B7432" w:rsidRDefault="00190D09" w:rsidP="00190D09">
      <w:pPr>
        <w:pStyle w:val="Paragrafi"/>
        <w:rPr>
          <w:lang w:val="sq-AL"/>
        </w:rPr>
      </w:pPr>
      <w:r w:rsidRPr="00D946B4">
        <w:rPr>
          <w:sz w:val="14"/>
          <w:lang w:val="sq-AL"/>
        </w:rPr>
        <w:br/>
      </w:r>
      <w:r w:rsidRPr="004B7432">
        <w:rPr>
          <w:lang w:val="sq-AL"/>
        </w:rPr>
        <w:t xml:space="preserve">Tipi: </w:t>
      </w:r>
      <w:r w:rsidR="006B1C83">
        <w:rPr>
          <w:lang w:val="sq-AL"/>
        </w:rPr>
        <w:t>l</w:t>
      </w:r>
      <w:r w:rsidRPr="004B7432">
        <w:rPr>
          <w:lang w:val="sq-AL"/>
        </w:rPr>
        <w:t>ëndë djeg</w:t>
      </w:r>
      <w:r w:rsidR="008641F2" w:rsidRPr="004B7432">
        <w:rPr>
          <w:lang w:val="sq-AL"/>
        </w:rPr>
        <w:t>ë</w:t>
      </w:r>
      <w:r w:rsidRPr="004B7432">
        <w:rPr>
          <w:lang w:val="sq-AL"/>
        </w:rPr>
        <w:t>se dizel</w:t>
      </w:r>
    </w:p>
    <w:p w:rsidR="00644C5B" w:rsidRPr="00D946B4" w:rsidRDefault="00644C5B" w:rsidP="00190D09">
      <w:pPr>
        <w:pStyle w:val="Paragrafi"/>
        <w:rPr>
          <w:sz w:val="1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993"/>
        <w:gridCol w:w="1283"/>
        <w:gridCol w:w="1260"/>
        <w:gridCol w:w="1725"/>
        <w:gridCol w:w="1083"/>
      </w:tblGrid>
      <w:tr w:rsidR="00190D09" w:rsidRPr="00D946B4">
        <w:trPr>
          <w:trHeight w:val="175"/>
          <w:jc w:val="center"/>
        </w:trPr>
        <w:tc>
          <w:tcPr>
            <w:tcW w:w="2944" w:type="dxa"/>
            <w:vMerge w:val="restart"/>
          </w:tcPr>
          <w:p w:rsidR="00190D09" w:rsidRPr="00D946B4" w:rsidRDefault="00190D09" w:rsidP="00644C5B">
            <w:pPr>
              <w:pStyle w:val="Paragrafi"/>
              <w:ind w:firstLine="0"/>
              <w:jc w:val="center"/>
              <w:rPr>
                <w:b/>
                <w:sz w:val="20"/>
                <w:szCs w:val="20"/>
                <w:lang w:val="sq-AL"/>
              </w:rPr>
            </w:pPr>
            <w:r w:rsidRPr="00D946B4">
              <w:rPr>
                <w:b/>
                <w:sz w:val="20"/>
                <w:szCs w:val="20"/>
                <w:lang w:val="sq-AL"/>
              </w:rPr>
              <w:t>Parametrat</w:t>
            </w:r>
          </w:p>
        </w:tc>
        <w:tc>
          <w:tcPr>
            <w:tcW w:w="993" w:type="dxa"/>
            <w:vMerge w:val="restart"/>
          </w:tcPr>
          <w:p w:rsidR="00190D09" w:rsidRPr="00D946B4" w:rsidRDefault="00190D09" w:rsidP="00644C5B">
            <w:pPr>
              <w:pStyle w:val="Paragrafi"/>
              <w:ind w:firstLine="0"/>
              <w:jc w:val="center"/>
              <w:rPr>
                <w:b/>
                <w:sz w:val="20"/>
                <w:szCs w:val="20"/>
                <w:lang w:val="sq-AL"/>
              </w:rPr>
            </w:pPr>
            <w:r w:rsidRPr="00D946B4">
              <w:rPr>
                <w:b/>
                <w:sz w:val="20"/>
                <w:szCs w:val="20"/>
                <w:lang w:val="sq-AL"/>
              </w:rPr>
              <w:t>Njësia</w:t>
            </w:r>
          </w:p>
        </w:tc>
        <w:tc>
          <w:tcPr>
            <w:tcW w:w="2543" w:type="dxa"/>
            <w:gridSpan w:val="2"/>
          </w:tcPr>
          <w:p w:rsidR="00190D09" w:rsidRPr="00D946B4" w:rsidRDefault="00153669" w:rsidP="00644C5B">
            <w:pPr>
              <w:pStyle w:val="Paragrafi"/>
              <w:ind w:firstLine="0"/>
              <w:jc w:val="center"/>
              <w:rPr>
                <w:b/>
                <w:sz w:val="20"/>
                <w:szCs w:val="20"/>
                <w:lang w:val="sq-AL"/>
              </w:rPr>
            </w:pPr>
            <w:r w:rsidRPr="00D946B4">
              <w:rPr>
                <w:b/>
                <w:sz w:val="20"/>
                <w:szCs w:val="20"/>
                <w:lang w:val="sq-AL"/>
              </w:rPr>
              <w:t xml:space="preserve">Kufijtë </w:t>
            </w:r>
            <w:r w:rsidRPr="00D946B4">
              <w:rPr>
                <w:b/>
                <w:sz w:val="20"/>
                <w:szCs w:val="20"/>
                <w:vertAlign w:val="superscript"/>
                <w:lang w:val="sq-AL"/>
              </w:rPr>
              <w:t>a)</w:t>
            </w:r>
          </w:p>
        </w:tc>
        <w:tc>
          <w:tcPr>
            <w:tcW w:w="2808" w:type="dxa"/>
            <w:gridSpan w:val="2"/>
          </w:tcPr>
          <w:p w:rsidR="00190D09" w:rsidRPr="00D946B4" w:rsidRDefault="00190D09" w:rsidP="00644C5B">
            <w:pPr>
              <w:pStyle w:val="Paragrafi"/>
              <w:ind w:firstLine="0"/>
              <w:jc w:val="center"/>
              <w:rPr>
                <w:b/>
                <w:sz w:val="20"/>
                <w:szCs w:val="20"/>
                <w:lang w:val="sq-AL"/>
              </w:rPr>
            </w:pPr>
            <w:r w:rsidRPr="00D946B4">
              <w:rPr>
                <w:b/>
                <w:sz w:val="20"/>
                <w:szCs w:val="20"/>
                <w:lang w:val="sq-AL"/>
              </w:rPr>
              <w:t>Testimi</w:t>
            </w:r>
          </w:p>
        </w:tc>
      </w:tr>
      <w:tr w:rsidR="00190D09" w:rsidRPr="00D946B4">
        <w:trPr>
          <w:trHeight w:val="549"/>
          <w:jc w:val="center"/>
        </w:trPr>
        <w:tc>
          <w:tcPr>
            <w:tcW w:w="2944" w:type="dxa"/>
            <w:vMerge/>
          </w:tcPr>
          <w:p w:rsidR="00190D09" w:rsidRPr="00D946B4" w:rsidRDefault="00190D09" w:rsidP="00644C5B">
            <w:pPr>
              <w:pStyle w:val="Paragrafi"/>
              <w:ind w:firstLine="0"/>
              <w:jc w:val="center"/>
              <w:rPr>
                <w:b/>
                <w:sz w:val="20"/>
                <w:szCs w:val="20"/>
                <w:lang w:val="sq-AL"/>
              </w:rPr>
            </w:pPr>
          </w:p>
        </w:tc>
        <w:tc>
          <w:tcPr>
            <w:tcW w:w="993" w:type="dxa"/>
            <w:vMerge/>
          </w:tcPr>
          <w:p w:rsidR="00190D09" w:rsidRPr="00D946B4" w:rsidRDefault="00190D09" w:rsidP="00644C5B">
            <w:pPr>
              <w:pStyle w:val="Paragrafi"/>
              <w:ind w:firstLine="0"/>
              <w:jc w:val="center"/>
              <w:rPr>
                <w:b/>
                <w:sz w:val="20"/>
                <w:szCs w:val="20"/>
                <w:lang w:val="sq-AL"/>
              </w:rPr>
            </w:pPr>
          </w:p>
        </w:tc>
        <w:tc>
          <w:tcPr>
            <w:tcW w:w="1283" w:type="dxa"/>
          </w:tcPr>
          <w:p w:rsidR="00190D09" w:rsidRPr="00D946B4" w:rsidRDefault="00190D09" w:rsidP="00644C5B">
            <w:pPr>
              <w:pStyle w:val="Paragrafi"/>
              <w:ind w:firstLine="0"/>
              <w:jc w:val="center"/>
              <w:rPr>
                <w:b/>
                <w:sz w:val="20"/>
                <w:szCs w:val="20"/>
                <w:lang w:val="sq-AL"/>
              </w:rPr>
            </w:pPr>
            <w:r w:rsidRPr="00D946B4">
              <w:rPr>
                <w:b/>
                <w:sz w:val="20"/>
                <w:szCs w:val="20"/>
                <w:lang w:val="sq-AL"/>
              </w:rPr>
              <w:t>Minimale</w:t>
            </w:r>
          </w:p>
        </w:tc>
        <w:tc>
          <w:tcPr>
            <w:tcW w:w="1260" w:type="dxa"/>
          </w:tcPr>
          <w:p w:rsidR="00190D09" w:rsidRPr="00D946B4" w:rsidRDefault="00190D09" w:rsidP="00644C5B">
            <w:pPr>
              <w:pStyle w:val="Paragrafi"/>
              <w:ind w:firstLine="0"/>
              <w:jc w:val="center"/>
              <w:rPr>
                <w:b/>
                <w:sz w:val="20"/>
                <w:szCs w:val="20"/>
                <w:lang w:val="sq-AL"/>
              </w:rPr>
            </w:pPr>
            <w:r w:rsidRPr="00D946B4">
              <w:rPr>
                <w:b/>
                <w:sz w:val="20"/>
                <w:szCs w:val="20"/>
                <w:lang w:val="sq-AL"/>
              </w:rPr>
              <w:t>Maksimale</w:t>
            </w:r>
          </w:p>
        </w:tc>
        <w:tc>
          <w:tcPr>
            <w:tcW w:w="1725" w:type="dxa"/>
          </w:tcPr>
          <w:p w:rsidR="00190D09" w:rsidRPr="00D946B4" w:rsidRDefault="00153669" w:rsidP="00644C5B">
            <w:pPr>
              <w:pStyle w:val="Paragrafi"/>
              <w:ind w:firstLine="0"/>
              <w:jc w:val="center"/>
              <w:rPr>
                <w:b/>
                <w:sz w:val="20"/>
                <w:szCs w:val="20"/>
                <w:lang w:val="sq-AL"/>
              </w:rPr>
            </w:pPr>
            <w:r w:rsidRPr="00D946B4">
              <w:rPr>
                <w:b/>
                <w:sz w:val="20"/>
                <w:szCs w:val="20"/>
                <w:lang w:val="sq-AL"/>
              </w:rPr>
              <w:t xml:space="preserve">Metoda </w:t>
            </w:r>
            <w:r w:rsidRPr="00D946B4">
              <w:rPr>
                <w:b/>
                <w:sz w:val="20"/>
                <w:szCs w:val="20"/>
                <w:vertAlign w:val="superscript"/>
                <w:lang w:val="sq-AL"/>
              </w:rPr>
              <w:t>b)</w:t>
            </w:r>
          </w:p>
        </w:tc>
        <w:tc>
          <w:tcPr>
            <w:tcW w:w="1083" w:type="dxa"/>
          </w:tcPr>
          <w:p w:rsidR="00190D09" w:rsidRPr="00D946B4" w:rsidRDefault="00D946B4" w:rsidP="00644C5B">
            <w:pPr>
              <w:pStyle w:val="Paragrafi"/>
              <w:ind w:firstLine="0"/>
              <w:jc w:val="center"/>
              <w:rPr>
                <w:b/>
                <w:sz w:val="20"/>
                <w:szCs w:val="20"/>
                <w:lang w:val="sq-AL"/>
              </w:rPr>
            </w:pPr>
            <w:r>
              <w:rPr>
                <w:b/>
                <w:sz w:val="20"/>
                <w:szCs w:val="20"/>
                <w:lang w:val="sq-AL"/>
              </w:rPr>
              <w:t xml:space="preserve">Data e </w:t>
            </w:r>
            <w:r>
              <w:rPr>
                <w:b/>
                <w:sz w:val="20"/>
                <w:szCs w:val="20"/>
                <w:lang w:val="sq-AL"/>
              </w:rPr>
              <w:br/>
              <w:t xml:space="preserve">botimit </w:t>
            </w:r>
          </w:p>
        </w:tc>
      </w:tr>
      <w:tr w:rsidR="00190D09" w:rsidRPr="00D946B4">
        <w:trPr>
          <w:jc w:val="center"/>
        </w:trPr>
        <w:tc>
          <w:tcPr>
            <w:tcW w:w="2944" w:type="dxa"/>
          </w:tcPr>
          <w:p w:rsidR="00190D09" w:rsidRPr="00D946B4" w:rsidRDefault="00190D09" w:rsidP="00153669">
            <w:pPr>
              <w:pStyle w:val="Paragrafi"/>
              <w:ind w:firstLine="0"/>
              <w:jc w:val="left"/>
              <w:rPr>
                <w:sz w:val="20"/>
                <w:szCs w:val="20"/>
                <w:lang w:val="sq-AL"/>
              </w:rPr>
            </w:pPr>
            <w:r w:rsidRPr="00D946B4">
              <w:rPr>
                <w:sz w:val="20"/>
                <w:szCs w:val="20"/>
                <w:lang w:val="sq-AL"/>
              </w:rPr>
              <w:t xml:space="preserve">Numri i Cetanit </w:t>
            </w:r>
          </w:p>
        </w:tc>
        <w:tc>
          <w:tcPr>
            <w:tcW w:w="993" w:type="dxa"/>
          </w:tcPr>
          <w:p w:rsidR="00190D09" w:rsidRPr="00D946B4" w:rsidRDefault="00190D09" w:rsidP="00644C5B">
            <w:pPr>
              <w:pStyle w:val="Paragrafi"/>
              <w:ind w:firstLine="0"/>
              <w:rPr>
                <w:sz w:val="20"/>
                <w:szCs w:val="20"/>
                <w:lang w:val="sq-AL"/>
              </w:rPr>
            </w:pPr>
          </w:p>
        </w:tc>
        <w:tc>
          <w:tcPr>
            <w:tcW w:w="1283" w:type="dxa"/>
          </w:tcPr>
          <w:p w:rsidR="00190D09" w:rsidRPr="00D946B4" w:rsidRDefault="00190D09" w:rsidP="00644C5B">
            <w:pPr>
              <w:pStyle w:val="Paragrafi"/>
              <w:ind w:firstLine="0"/>
              <w:rPr>
                <w:sz w:val="20"/>
                <w:szCs w:val="20"/>
                <w:lang w:val="sq-AL"/>
              </w:rPr>
            </w:pPr>
            <w:r w:rsidRPr="00D946B4">
              <w:rPr>
                <w:sz w:val="20"/>
                <w:szCs w:val="20"/>
                <w:lang w:val="sq-AL"/>
              </w:rPr>
              <w:t>51</w:t>
            </w:r>
          </w:p>
        </w:tc>
        <w:tc>
          <w:tcPr>
            <w:tcW w:w="1260" w:type="dxa"/>
          </w:tcPr>
          <w:p w:rsidR="00190D09" w:rsidRPr="00D946B4" w:rsidRDefault="00190D09" w:rsidP="00644C5B">
            <w:pPr>
              <w:pStyle w:val="Paragrafi"/>
              <w:ind w:firstLine="0"/>
              <w:rPr>
                <w:sz w:val="20"/>
                <w:szCs w:val="20"/>
                <w:lang w:val="sq-AL"/>
              </w:rPr>
            </w:pPr>
            <w:r w:rsidRPr="00D946B4">
              <w:rPr>
                <w:sz w:val="20"/>
                <w:szCs w:val="20"/>
                <w:lang w:val="sq-AL"/>
              </w:rPr>
              <w:t>-</w:t>
            </w:r>
          </w:p>
        </w:tc>
        <w:tc>
          <w:tcPr>
            <w:tcW w:w="1725" w:type="dxa"/>
          </w:tcPr>
          <w:p w:rsidR="00190D09" w:rsidRPr="00D946B4" w:rsidRDefault="00190D09" w:rsidP="00153669">
            <w:pPr>
              <w:pStyle w:val="Paragrafi"/>
              <w:ind w:firstLine="0"/>
              <w:jc w:val="left"/>
              <w:rPr>
                <w:sz w:val="20"/>
                <w:szCs w:val="20"/>
                <w:lang w:val="sq-AL"/>
              </w:rPr>
            </w:pPr>
            <w:r w:rsidRPr="00D946B4">
              <w:rPr>
                <w:sz w:val="20"/>
                <w:szCs w:val="20"/>
                <w:lang w:val="sq-AL"/>
              </w:rPr>
              <w:t>EN-ISO 5165</w:t>
            </w:r>
          </w:p>
        </w:tc>
        <w:tc>
          <w:tcPr>
            <w:tcW w:w="1083" w:type="dxa"/>
          </w:tcPr>
          <w:p w:rsidR="00190D09" w:rsidRPr="00D946B4" w:rsidRDefault="00190D09" w:rsidP="00644C5B">
            <w:pPr>
              <w:pStyle w:val="Paragrafi"/>
              <w:ind w:firstLine="0"/>
              <w:rPr>
                <w:sz w:val="20"/>
                <w:szCs w:val="20"/>
                <w:lang w:val="sq-AL"/>
              </w:rPr>
            </w:pPr>
            <w:r w:rsidRPr="00D946B4">
              <w:rPr>
                <w:sz w:val="20"/>
                <w:szCs w:val="20"/>
                <w:lang w:val="sq-AL"/>
              </w:rPr>
              <w:t>1992</w:t>
            </w:r>
          </w:p>
        </w:tc>
      </w:tr>
      <w:tr w:rsidR="00190D09" w:rsidRPr="00D946B4">
        <w:trPr>
          <w:jc w:val="center"/>
        </w:trPr>
        <w:tc>
          <w:tcPr>
            <w:tcW w:w="2944" w:type="dxa"/>
          </w:tcPr>
          <w:p w:rsidR="00190D09" w:rsidRPr="00D946B4" w:rsidRDefault="00190D09" w:rsidP="00153669">
            <w:pPr>
              <w:pStyle w:val="Paragrafi"/>
              <w:ind w:firstLine="0"/>
              <w:jc w:val="left"/>
              <w:rPr>
                <w:sz w:val="20"/>
                <w:szCs w:val="20"/>
                <w:lang w:val="sq-AL"/>
              </w:rPr>
            </w:pPr>
            <w:r w:rsidRPr="00D946B4">
              <w:rPr>
                <w:sz w:val="20"/>
                <w:szCs w:val="20"/>
                <w:lang w:val="sq-AL"/>
              </w:rPr>
              <w:t xml:space="preserve">Densiteti në 15°C </w:t>
            </w:r>
          </w:p>
        </w:tc>
        <w:tc>
          <w:tcPr>
            <w:tcW w:w="993" w:type="dxa"/>
          </w:tcPr>
          <w:p w:rsidR="00190D09" w:rsidRPr="00D946B4" w:rsidRDefault="00190D09" w:rsidP="00644C5B">
            <w:pPr>
              <w:pStyle w:val="Paragrafi"/>
              <w:ind w:firstLine="0"/>
              <w:rPr>
                <w:sz w:val="20"/>
                <w:szCs w:val="20"/>
                <w:lang w:val="sq-AL"/>
              </w:rPr>
            </w:pPr>
            <w:r w:rsidRPr="00D946B4">
              <w:rPr>
                <w:sz w:val="20"/>
                <w:szCs w:val="20"/>
                <w:lang w:val="sq-AL"/>
              </w:rPr>
              <w:t>kg/m</w:t>
            </w:r>
            <w:r w:rsidRPr="00D946B4">
              <w:rPr>
                <w:sz w:val="20"/>
                <w:szCs w:val="20"/>
                <w:vertAlign w:val="superscript"/>
                <w:lang w:val="sq-AL"/>
              </w:rPr>
              <w:t>3</w:t>
            </w:r>
          </w:p>
        </w:tc>
        <w:tc>
          <w:tcPr>
            <w:tcW w:w="1283" w:type="dxa"/>
          </w:tcPr>
          <w:p w:rsidR="00190D09" w:rsidRPr="00D946B4" w:rsidRDefault="00190D09" w:rsidP="00644C5B">
            <w:pPr>
              <w:pStyle w:val="Paragrafi"/>
              <w:ind w:firstLine="0"/>
              <w:rPr>
                <w:sz w:val="20"/>
                <w:szCs w:val="20"/>
                <w:lang w:val="sq-AL"/>
              </w:rPr>
            </w:pPr>
            <w:r w:rsidRPr="00D946B4">
              <w:rPr>
                <w:sz w:val="20"/>
                <w:szCs w:val="20"/>
                <w:lang w:val="sq-AL"/>
              </w:rPr>
              <w:t>-</w:t>
            </w:r>
          </w:p>
        </w:tc>
        <w:tc>
          <w:tcPr>
            <w:tcW w:w="1260" w:type="dxa"/>
          </w:tcPr>
          <w:p w:rsidR="00190D09" w:rsidRPr="00D946B4" w:rsidRDefault="00190D09" w:rsidP="00644C5B">
            <w:pPr>
              <w:pStyle w:val="Paragrafi"/>
              <w:ind w:firstLine="0"/>
              <w:rPr>
                <w:sz w:val="20"/>
                <w:szCs w:val="20"/>
                <w:lang w:val="sq-AL"/>
              </w:rPr>
            </w:pPr>
            <w:r w:rsidRPr="00D946B4">
              <w:rPr>
                <w:sz w:val="20"/>
                <w:szCs w:val="20"/>
                <w:lang w:val="sq-AL"/>
              </w:rPr>
              <w:t>845</w:t>
            </w:r>
          </w:p>
        </w:tc>
        <w:tc>
          <w:tcPr>
            <w:tcW w:w="1725" w:type="dxa"/>
          </w:tcPr>
          <w:p w:rsidR="00190D09" w:rsidRPr="00D946B4" w:rsidRDefault="00190D09" w:rsidP="00153669">
            <w:pPr>
              <w:pStyle w:val="Paragrafi"/>
              <w:ind w:firstLine="0"/>
              <w:jc w:val="left"/>
              <w:rPr>
                <w:sz w:val="20"/>
                <w:szCs w:val="20"/>
                <w:lang w:val="sq-AL"/>
              </w:rPr>
            </w:pPr>
            <w:r w:rsidRPr="00D946B4">
              <w:rPr>
                <w:sz w:val="20"/>
                <w:szCs w:val="20"/>
                <w:lang w:val="sq-AL"/>
              </w:rPr>
              <w:t>EN-ISO 3675</w:t>
            </w:r>
          </w:p>
        </w:tc>
        <w:tc>
          <w:tcPr>
            <w:tcW w:w="1083" w:type="dxa"/>
          </w:tcPr>
          <w:p w:rsidR="00190D09" w:rsidRPr="00D946B4" w:rsidRDefault="00190D09" w:rsidP="00644C5B">
            <w:pPr>
              <w:pStyle w:val="Paragrafi"/>
              <w:ind w:firstLine="0"/>
              <w:rPr>
                <w:sz w:val="20"/>
                <w:szCs w:val="20"/>
                <w:lang w:val="sq-AL"/>
              </w:rPr>
            </w:pPr>
            <w:r w:rsidRPr="00D946B4">
              <w:rPr>
                <w:sz w:val="20"/>
                <w:szCs w:val="20"/>
                <w:lang w:val="sq-AL"/>
              </w:rPr>
              <w:t>1995</w:t>
            </w:r>
          </w:p>
        </w:tc>
      </w:tr>
      <w:tr w:rsidR="00190D09" w:rsidRPr="00D946B4">
        <w:trPr>
          <w:jc w:val="center"/>
        </w:trPr>
        <w:tc>
          <w:tcPr>
            <w:tcW w:w="2944" w:type="dxa"/>
          </w:tcPr>
          <w:p w:rsidR="00190D09" w:rsidRPr="00D946B4" w:rsidRDefault="00190D09" w:rsidP="00153669">
            <w:pPr>
              <w:pStyle w:val="Paragrafi"/>
              <w:ind w:firstLine="0"/>
              <w:jc w:val="left"/>
              <w:rPr>
                <w:sz w:val="20"/>
                <w:szCs w:val="20"/>
                <w:lang w:val="sq-AL"/>
              </w:rPr>
            </w:pPr>
            <w:r w:rsidRPr="00D946B4">
              <w:rPr>
                <w:sz w:val="20"/>
                <w:szCs w:val="20"/>
                <w:lang w:val="sq-AL"/>
              </w:rPr>
              <w:t xml:space="preserve">Pika e distilimit: 95% </w:t>
            </w:r>
          </w:p>
        </w:tc>
        <w:tc>
          <w:tcPr>
            <w:tcW w:w="993" w:type="dxa"/>
          </w:tcPr>
          <w:p w:rsidR="00190D09" w:rsidRPr="00D946B4" w:rsidRDefault="00190D09" w:rsidP="00644C5B">
            <w:pPr>
              <w:pStyle w:val="Paragrafi"/>
              <w:ind w:firstLine="0"/>
              <w:rPr>
                <w:sz w:val="20"/>
                <w:szCs w:val="20"/>
                <w:lang w:val="sq-AL"/>
              </w:rPr>
            </w:pPr>
            <w:r w:rsidRPr="00D946B4">
              <w:rPr>
                <w:sz w:val="20"/>
                <w:szCs w:val="20"/>
                <w:lang w:val="sq-AL"/>
              </w:rPr>
              <w:t>° C</w:t>
            </w:r>
          </w:p>
        </w:tc>
        <w:tc>
          <w:tcPr>
            <w:tcW w:w="1283" w:type="dxa"/>
          </w:tcPr>
          <w:p w:rsidR="00190D09" w:rsidRPr="00D946B4" w:rsidRDefault="00190D09" w:rsidP="00644C5B">
            <w:pPr>
              <w:pStyle w:val="Paragrafi"/>
              <w:ind w:firstLine="0"/>
              <w:rPr>
                <w:sz w:val="20"/>
                <w:szCs w:val="20"/>
                <w:lang w:val="sq-AL"/>
              </w:rPr>
            </w:pPr>
            <w:r w:rsidRPr="00D946B4">
              <w:rPr>
                <w:sz w:val="20"/>
                <w:szCs w:val="20"/>
                <w:lang w:val="sq-AL"/>
              </w:rPr>
              <w:t>-</w:t>
            </w:r>
          </w:p>
        </w:tc>
        <w:tc>
          <w:tcPr>
            <w:tcW w:w="1260" w:type="dxa"/>
          </w:tcPr>
          <w:p w:rsidR="00190D09" w:rsidRPr="00D946B4" w:rsidRDefault="00190D09" w:rsidP="00644C5B">
            <w:pPr>
              <w:pStyle w:val="Paragrafi"/>
              <w:ind w:firstLine="0"/>
              <w:rPr>
                <w:sz w:val="20"/>
                <w:szCs w:val="20"/>
                <w:lang w:val="sq-AL"/>
              </w:rPr>
            </w:pPr>
            <w:r w:rsidRPr="00D946B4">
              <w:rPr>
                <w:sz w:val="20"/>
                <w:szCs w:val="20"/>
                <w:lang w:val="sq-AL"/>
              </w:rPr>
              <w:t>360</w:t>
            </w:r>
          </w:p>
        </w:tc>
        <w:tc>
          <w:tcPr>
            <w:tcW w:w="1725" w:type="dxa"/>
          </w:tcPr>
          <w:p w:rsidR="00190D09" w:rsidRPr="00D946B4" w:rsidRDefault="00190D09" w:rsidP="00153669">
            <w:pPr>
              <w:pStyle w:val="Paragrafi"/>
              <w:ind w:firstLine="0"/>
              <w:jc w:val="left"/>
              <w:rPr>
                <w:sz w:val="20"/>
                <w:szCs w:val="20"/>
                <w:lang w:val="sq-AL"/>
              </w:rPr>
            </w:pPr>
            <w:r w:rsidRPr="00D946B4">
              <w:rPr>
                <w:sz w:val="20"/>
                <w:szCs w:val="20"/>
                <w:lang w:val="sq-AL"/>
              </w:rPr>
              <w:t>EN-ISO 3405</w:t>
            </w:r>
          </w:p>
        </w:tc>
        <w:tc>
          <w:tcPr>
            <w:tcW w:w="1083" w:type="dxa"/>
          </w:tcPr>
          <w:p w:rsidR="00190D09" w:rsidRPr="00D946B4" w:rsidRDefault="00190D09" w:rsidP="00644C5B">
            <w:pPr>
              <w:pStyle w:val="Paragrafi"/>
              <w:ind w:firstLine="0"/>
              <w:rPr>
                <w:sz w:val="20"/>
                <w:szCs w:val="20"/>
                <w:lang w:val="sq-AL"/>
              </w:rPr>
            </w:pPr>
            <w:r w:rsidRPr="00D946B4">
              <w:rPr>
                <w:sz w:val="20"/>
                <w:szCs w:val="20"/>
                <w:lang w:val="sq-AL"/>
              </w:rPr>
              <w:t>1988</w:t>
            </w:r>
          </w:p>
        </w:tc>
      </w:tr>
      <w:tr w:rsidR="00190D09" w:rsidRPr="00D946B4">
        <w:trPr>
          <w:jc w:val="center"/>
        </w:trPr>
        <w:tc>
          <w:tcPr>
            <w:tcW w:w="2944" w:type="dxa"/>
          </w:tcPr>
          <w:p w:rsidR="00190D09" w:rsidRPr="00D946B4" w:rsidRDefault="00190D09" w:rsidP="00153669">
            <w:pPr>
              <w:pStyle w:val="Paragrafi"/>
              <w:ind w:firstLine="0"/>
              <w:jc w:val="left"/>
              <w:rPr>
                <w:sz w:val="20"/>
                <w:szCs w:val="20"/>
                <w:lang w:val="sq-AL"/>
              </w:rPr>
            </w:pPr>
            <w:r w:rsidRPr="00D946B4">
              <w:rPr>
                <w:sz w:val="20"/>
                <w:szCs w:val="20"/>
                <w:lang w:val="sq-AL"/>
              </w:rPr>
              <w:t xml:space="preserve">Hidrokarbure   aromatike policiklike  </w:t>
            </w:r>
          </w:p>
        </w:tc>
        <w:tc>
          <w:tcPr>
            <w:tcW w:w="993" w:type="dxa"/>
          </w:tcPr>
          <w:p w:rsidR="00190D09" w:rsidRPr="00D946B4" w:rsidRDefault="00190D09" w:rsidP="00644C5B">
            <w:pPr>
              <w:pStyle w:val="Paragrafi"/>
              <w:ind w:firstLine="0"/>
              <w:rPr>
                <w:sz w:val="20"/>
                <w:szCs w:val="20"/>
                <w:lang w:val="sq-AL"/>
              </w:rPr>
            </w:pPr>
            <w:r w:rsidRPr="00D946B4">
              <w:rPr>
                <w:sz w:val="20"/>
                <w:szCs w:val="20"/>
                <w:lang w:val="sq-AL"/>
              </w:rPr>
              <w:t>%</w:t>
            </w:r>
          </w:p>
          <w:p w:rsidR="00190D09" w:rsidRPr="00D946B4" w:rsidRDefault="00190D09" w:rsidP="00644C5B">
            <w:pPr>
              <w:pStyle w:val="Paragrafi"/>
              <w:ind w:firstLine="0"/>
              <w:rPr>
                <w:sz w:val="20"/>
                <w:szCs w:val="20"/>
                <w:lang w:val="sq-AL"/>
              </w:rPr>
            </w:pPr>
            <w:r w:rsidRPr="00D946B4">
              <w:rPr>
                <w:sz w:val="20"/>
                <w:szCs w:val="20"/>
                <w:lang w:val="sq-AL"/>
              </w:rPr>
              <w:t>m/m</w:t>
            </w:r>
          </w:p>
        </w:tc>
        <w:tc>
          <w:tcPr>
            <w:tcW w:w="1283" w:type="dxa"/>
          </w:tcPr>
          <w:p w:rsidR="00190D09" w:rsidRPr="00D946B4" w:rsidRDefault="00190D09" w:rsidP="00644C5B">
            <w:pPr>
              <w:pStyle w:val="Paragrafi"/>
              <w:ind w:firstLine="0"/>
              <w:rPr>
                <w:sz w:val="20"/>
                <w:szCs w:val="20"/>
                <w:lang w:val="sq-AL"/>
              </w:rPr>
            </w:pPr>
            <w:r w:rsidRPr="00D946B4">
              <w:rPr>
                <w:sz w:val="20"/>
                <w:szCs w:val="20"/>
                <w:lang w:val="sq-AL"/>
              </w:rPr>
              <w:t>-</w:t>
            </w:r>
          </w:p>
        </w:tc>
        <w:tc>
          <w:tcPr>
            <w:tcW w:w="1260" w:type="dxa"/>
          </w:tcPr>
          <w:p w:rsidR="00190D09" w:rsidRPr="00D946B4" w:rsidRDefault="00190D09" w:rsidP="00644C5B">
            <w:pPr>
              <w:pStyle w:val="Paragrafi"/>
              <w:ind w:firstLine="0"/>
              <w:rPr>
                <w:sz w:val="20"/>
                <w:szCs w:val="20"/>
                <w:lang w:val="sq-AL"/>
              </w:rPr>
            </w:pPr>
            <w:r w:rsidRPr="00D946B4">
              <w:rPr>
                <w:sz w:val="20"/>
                <w:szCs w:val="20"/>
                <w:lang w:val="sq-AL"/>
              </w:rPr>
              <w:t>11</w:t>
            </w:r>
          </w:p>
        </w:tc>
        <w:tc>
          <w:tcPr>
            <w:tcW w:w="1725" w:type="dxa"/>
          </w:tcPr>
          <w:p w:rsidR="00190D09" w:rsidRPr="00D946B4" w:rsidRDefault="00190D09" w:rsidP="00153669">
            <w:pPr>
              <w:pStyle w:val="Paragrafi"/>
              <w:ind w:firstLine="0"/>
              <w:jc w:val="left"/>
              <w:rPr>
                <w:sz w:val="20"/>
                <w:szCs w:val="20"/>
                <w:lang w:val="sq-AL"/>
              </w:rPr>
            </w:pPr>
            <w:r w:rsidRPr="00D946B4">
              <w:rPr>
                <w:sz w:val="20"/>
                <w:szCs w:val="20"/>
                <w:lang w:val="sq-AL"/>
              </w:rPr>
              <w:t>IP 391</w:t>
            </w:r>
          </w:p>
          <w:p w:rsidR="00190D09" w:rsidRPr="00D946B4" w:rsidRDefault="00190D09" w:rsidP="00153669">
            <w:pPr>
              <w:pStyle w:val="Paragrafi"/>
              <w:ind w:firstLine="0"/>
              <w:jc w:val="left"/>
              <w:rPr>
                <w:sz w:val="20"/>
                <w:szCs w:val="20"/>
                <w:lang w:val="sq-AL"/>
              </w:rPr>
            </w:pPr>
          </w:p>
        </w:tc>
        <w:tc>
          <w:tcPr>
            <w:tcW w:w="1083" w:type="dxa"/>
          </w:tcPr>
          <w:p w:rsidR="00190D09" w:rsidRPr="00D946B4" w:rsidRDefault="00190D09" w:rsidP="00644C5B">
            <w:pPr>
              <w:pStyle w:val="Paragrafi"/>
              <w:ind w:firstLine="0"/>
              <w:rPr>
                <w:sz w:val="20"/>
                <w:szCs w:val="20"/>
                <w:lang w:val="sq-AL"/>
              </w:rPr>
            </w:pPr>
            <w:r w:rsidRPr="00D946B4">
              <w:rPr>
                <w:sz w:val="20"/>
                <w:szCs w:val="20"/>
                <w:lang w:val="sq-AL"/>
              </w:rPr>
              <w:t>1995</w:t>
            </w:r>
          </w:p>
        </w:tc>
      </w:tr>
      <w:tr w:rsidR="00190D09" w:rsidRPr="00D946B4">
        <w:trPr>
          <w:jc w:val="center"/>
        </w:trPr>
        <w:tc>
          <w:tcPr>
            <w:tcW w:w="2944" w:type="dxa"/>
          </w:tcPr>
          <w:p w:rsidR="00190D09" w:rsidRPr="00D946B4" w:rsidRDefault="00190D09" w:rsidP="00153669">
            <w:pPr>
              <w:pStyle w:val="Paragrafi"/>
              <w:ind w:firstLine="0"/>
              <w:jc w:val="left"/>
              <w:rPr>
                <w:sz w:val="20"/>
                <w:szCs w:val="20"/>
                <w:lang w:val="sq-AL"/>
              </w:rPr>
            </w:pPr>
            <w:r w:rsidRPr="00D946B4">
              <w:rPr>
                <w:sz w:val="20"/>
                <w:szCs w:val="20"/>
                <w:lang w:val="sq-AL"/>
              </w:rPr>
              <w:t xml:space="preserve">Përmbajtja e squfurit </w:t>
            </w:r>
          </w:p>
        </w:tc>
        <w:tc>
          <w:tcPr>
            <w:tcW w:w="993" w:type="dxa"/>
          </w:tcPr>
          <w:p w:rsidR="00190D09" w:rsidRPr="00D946B4" w:rsidRDefault="00190D09" w:rsidP="00644C5B">
            <w:pPr>
              <w:pStyle w:val="Paragrafi"/>
              <w:ind w:firstLine="0"/>
              <w:rPr>
                <w:sz w:val="20"/>
                <w:szCs w:val="20"/>
                <w:lang w:val="sq-AL"/>
              </w:rPr>
            </w:pPr>
            <w:r w:rsidRPr="00D946B4">
              <w:rPr>
                <w:sz w:val="20"/>
                <w:szCs w:val="20"/>
                <w:lang w:val="sq-AL"/>
              </w:rPr>
              <w:t>mg/kg</w:t>
            </w:r>
          </w:p>
        </w:tc>
        <w:tc>
          <w:tcPr>
            <w:tcW w:w="1283" w:type="dxa"/>
          </w:tcPr>
          <w:p w:rsidR="00190D09" w:rsidRPr="00D946B4" w:rsidRDefault="00190D09" w:rsidP="00644C5B">
            <w:pPr>
              <w:pStyle w:val="Paragrafi"/>
              <w:ind w:firstLine="0"/>
              <w:rPr>
                <w:sz w:val="20"/>
                <w:szCs w:val="20"/>
                <w:lang w:val="sq-AL"/>
              </w:rPr>
            </w:pPr>
            <w:r w:rsidRPr="00D946B4">
              <w:rPr>
                <w:sz w:val="20"/>
                <w:szCs w:val="20"/>
                <w:lang w:val="sq-AL"/>
              </w:rPr>
              <w:t>-</w:t>
            </w:r>
          </w:p>
        </w:tc>
        <w:tc>
          <w:tcPr>
            <w:tcW w:w="1260" w:type="dxa"/>
          </w:tcPr>
          <w:p w:rsidR="00190D09" w:rsidRPr="00D946B4" w:rsidRDefault="00190D09" w:rsidP="00644C5B">
            <w:pPr>
              <w:pStyle w:val="Paragrafi"/>
              <w:ind w:firstLine="0"/>
              <w:rPr>
                <w:sz w:val="20"/>
                <w:szCs w:val="20"/>
                <w:lang w:val="sq-AL"/>
              </w:rPr>
            </w:pPr>
            <w:r w:rsidRPr="00D946B4">
              <w:rPr>
                <w:sz w:val="20"/>
                <w:szCs w:val="20"/>
                <w:lang w:val="sq-AL"/>
              </w:rPr>
              <w:t>350</w:t>
            </w:r>
          </w:p>
        </w:tc>
        <w:tc>
          <w:tcPr>
            <w:tcW w:w="1725" w:type="dxa"/>
          </w:tcPr>
          <w:p w:rsidR="00190D09" w:rsidRPr="00D946B4" w:rsidRDefault="00190D09" w:rsidP="00153669">
            <w:pPr>
              <w:pStyle w:val="Paragrafi"/>
              <w:ind w:firstLine="0"/>
              <w:jc w:val="left"/>
              <w:rPr>
                <w:sz w:val="20"/>
                <w:szCs w:val="20"/>
                <w:lang w:val="sq-AL"/>
              </w:rPr>
            </w:pPr>
            <w:r w:rsidRPr="00D946B4">
              <w:rPr>
                <w:sz w:val="20"/>
                <w:szCs w:val="20"/>
                <w:lang w:val="sq-AL"/>
              </w:rPr>
              <w:t>Projekti EN-ISO/</w:t>
            </w:r>
            <w:smartTag w:uri="urn:schemas-microsoft-com:office:smarttags" w:element="stockticker">
              <w:r w:rsidRPr="00D946B4">
                <w:rPr>
                  <w:sz w:val="20"/>
                  <w:szCs w:val="20"/>
                  <w:lang w:val="sq-AL"/>
                </w:rPr>
                <w:t>DIS</w:t>
              </w:r>
            </w:smartTag>
            <w:r w:rsidRPr="00D946B4">
              <w:rPr>
                <w:sz w:val="20"/>
                <w:szCs w:val="20"/>
                <w:lang w:val="sq-AL"/>
              </w:rPr>
              <w:t xml:space="preserve">  14596</w:t>
            </w:r>
          </w:p>
        </w:tc>
        <w:tc>
          <w:tcPr>
            <w:tcW w:w="1083" w:type="dxa"/>
          </w:tcPr>
          <w:p w:rsidR="00190D09" w:rsidRPr="00D946B4" w:rsidRDefault="00190D09" w:rsidP="00644C5B">
            <w:pPr>
              <w:pStyle w:val="Paragrafi"/>
              <w:ind w:firstLine="0"/>
              <w:rPr>
                <w:sz w:val="20"/>
                <w:szCs w:val="20"/>
                <w:lang w:val="sq-AL"/>
              </w:rPr>
            </w:pPr>
            <w:r w:rsidRPr="00D946B4">
              <w:rPr>
                <w:sz w:val="20"/>
                <w:szCs w:val="20"/>
                <w:lang w:val="sq-AL"/>
              </w:rPr>
              <w:t>1996</w:t>
            </w:r>
          </w:p>
        </w:tc>
      </w:tr>
    </w:tbl>
    <w:p w:rsidR="00190D09" w:rsidRDefault="00190D09" w:rsidP="00190D09">
      <w:pPr>
        <w:pStyle w:val="Paragrafi"/>
        <w:rPr>
          <w:lang w:val="sq-AL"/>
        </w:rPr>
      </w:pPr>
    </w:p>
    <w:p w:rsidR="00190D09" w:rsidRPr="004B7432" w:rsidRDefault="00644C5B" w:rsidP="00190D09">
      <w:pPr>
        <w:pStyle w:val="Paragrafi"/>
        <w:rPr>
          <w:lang w:val="sq-AL"/>
        </w:rPr>
      </w:pPr>
      <w:r w:rsidRPr="003A20FB">
        <w:rPr>
          <w:vertAlign w:val="superscript"/>
          <w:lang w:val="sq-AL"/>
        </w:rPr>
        <w:t>a)</w:t>
      </w:r>
      <w:r w:rsidR="00190D09" w:rsidRPr="004B7432">
        <w:rPr>
          <w:lang w:val="sq-AL"/>
        </w:rPr>
        <w:t xml:space="preserve"> Vlerat</w:t>
      </w:r>
      <w:r w:rsidR="008641F2" w:rsidRPr="004B7432">
        <w:rPr>
          <w:lang w:val="sq-AL"/>
        </w:rPr>
        <w:t xml:space="preserve"> e cituara në specifikime janë “vlerat e vërteta”</w:t>
      </w:r>
      <w:r w:rsidR="00190D09" w:rsidRPr="004B7432">
        <w:rPr>
          <w:lang w:val="sq-AL"/>
        </w:rPr>
        <w:t xml:space="preserve">. Në </w:t>
      </w:r>
      <w:r w:rsidR="009D69B8" w:rsidRPr="004B7432">
        <w:rPr>
          <w:lang w:val="sq-AL"/>
        </w:rPr>
        <w:t>përcaktimin</w:t>
      </w:r>
      <w:r w:rsidR="00190D09" w:rsidRPr="004B7432">
        <w:rPr>
          <w:lang w:val="sq-AL"/>
        </w:rPr>
        <w:t xml:space="preserve"> e vlerave të tyre kufi janë aplikuar termat e ISO 4259, </w:t>
      </w:r>
      <w:r w:rsidR="00081359" w:rsidRPr="004B7432">
        <w:rPr>
          <w:lang w:val="sq-AL"/>
        </w:rPr>
        <w:t>“</w:t>
      </w:r>
      <w:r w:rsidR="008641F2" w:rsidRPr="004B7432">
        <w:rPr>
          <w:lang w:val="sq-AL"/>
        </w:rPr>
        <w:t>Produktet e n</w:t>
      </w:r>
      <w:r w:rsidR="00190D09" w:rsidRPr="004B7432">
        <w:rPr>
          <w:lang w:val="sq-AL"/>
        </w:rPr>
        <w:t>aft</w:t>
      </w:r>
      <w:r w:rsidR="008641F2" w:rsidRPr="004B7432">
        <w:rPr>
          <w:lang w:val="sq-AL"/>
        </w:rPr>
        <w:t>ë</w:t>
      </w:r>
      <w:r w:rsidR="00190D09" w:rsidRPr="004B7432">
        <w:rPr>
          <w:lang w:val="sq-AL"/>
        </w:rPr>
        <w:t xml:space="preserve">s - Përcaktimi dhe zbatimi i të dhënave të </w:t>
      </w:r>
      <w:r w:rsidR="009D69B8" w:rsidRPr="004B7432">
        <w:rPr>
          <w:lang w:val="sq-AL"/>
        </w:rPr>
        <w:t>saktësisë</w:t>
      </w:r>
      <w:r w:rsidR="00190D09" w:rsidRPr="004B7432">
        <w:rPr>
          <w:lang w:val="sq-AL"/>
        </w:rPr>
        <w:t xml:space="preserve"> </w:t>
      </w:r>
      <w:r w:rsidR="000D3865" w:rsidRPr="004B7432">
        <w:rPr>
          <w:lang w:val="sq-AL"/>
        </w:rPr>
        <w:t>në lidhje me metodat e testimit”</w:t>
      </w:r>
      <w:r w:rsidR="00190D09" w:rsidRPr="004B7432">
        <w:rPr>
          <w:lang w:val="sq-AL"/>
        </w:rPr>
        <w:t>, dhe në caktimin e vlerës m</w:t>
      </w:r>
      <w:r w:rsidR="000D3865" w:rsidRPr="004B7432">
        <w:rPr>
          <w:lang w:val="sq-AL"/>
        </w:rPr>
        <w:t>ë</w:t>
      </w:r>
      <w:r w:rsidR="00190D09" w:rsidRPr="004B7432">
        <w:rPr>
          <w:lang w:val="sq-AL"/>
        </w:rPr>
        <w:t xml:space="preserve"> t</w:t>
      </w:r>
      <w:r w:rsidR="000D3865" w:rsidRPr="004B7432">
        <w:rPr>
          <w:lang w:val="sq-AL"/>
        </w:rPr>
        <w:t>ë</w:t>
      </w:r>
      <w:r w:rsidR="00190D09" w:rsidRPr="004B7432">
        <w:rPr>
          <w:lang w:val="sq-AL"/>
        </w:rPr>
        <w:t xml:space="preserve"> vog</w:t>
      </w:r>
      <w:r w:rsidR="000D3865" w:rsidRPr="004B7432">
        <w:rPr>
          <w:lang w:val="sq-AL"/>
        </w:rPr>
        <w:t>ë</w:t>
      </w:r>
      <w:r w:rsidR="00190D09" w:rsidRPr="004B7432">
        <w:rPr>
          <w:lang w:val="sq-AL"/>
        </w:rPr>
        <w:t>l është marrë n</w:t>
      </w:r>
      <w:r w:rsidR="000D3865" w:rsidRPr="004B7432">
        <w:rPr>
          <w:lang w:val="sq-AL"/>
        </w:rPr>
        <w:t>ë</w:t>
      </w:r>
      <w:r w:rsidR="00190D09" w:rsidRPr="004B7432">
        <w:rPr>
          <w:lang w:val="sq-AL"/>
        </w:rPr>
        <w:t xml:space="preserve"> konsiderat</w:t>
      </w:r>
      <w:r w:rsidR="000D3865" w:rsidRPr="004B7432">
        <w:rPr>
          <w:lang w:val="sq-AL"/>
        </w:rPr>
        <w:t>ë</w:t>
      </w:r>
      <w:r w:rsidR="00190D09" w:rsidRPr="004B7432">
        <w:rPr>
          <w:lang w:val="sq-AL"/>
        </w:rPr>
        <w:t xml:space="preserve"> një diferencë minimale 2R mbi zero (R= riprodhueshmëria). Rezultatet e matjeve individuale do të interpretohen në bazë të kritereve të përshkruara në ISO 4259 (botuar në 1995). </w:t>
      </w:r>
    </w:p>
    <w:p w:rsidR="00115125" w:rsidRPr="004B7432" w:rsidRDefault="00644C5B" w:rsidP="00190D09">
      <w:pPr>
        <w:pStyle w:val="Paragrafi"/>
        <w:rPr>
          <w:lang w:val="sq-AL"/>
        </w:rPr>
      </w:pPr>
      <w:r w:rsidRPr="003A20FB">
        <w:rPr>
          <w:vertAlign w:val="superscript"/>
          <w:lang w:val="sq-AL"/>
        </w:rPr>
        <w:t>b)</w:t>
      </w:r>
      <w:r w:rsidR="000D3865" w:rsidRPr="004B7432">
        <w:rPr>
          <w:lang w:val="sq-AL"/>
        </w:rPr>
        <w:t xml:space="preserve"> EN - Standard Eu</w:t>
      </w:r>
      <w:r w:rsidR="00190D09" w:rsidRPr="004B7432">
        <w:rPr>
          <w:lang w:val="sq-AL"/>
        </w:rPr>
        <w:t xml:space="preserve">ropian; IP - Instituti i Naftës, DIS – Draft standarde ndërkombëtare. </w:t>
      </w:r>
    </w:p>
    <w:p w:rsidR="003A20FB" w:rsidRDefault="003A20FB" w:rsidP="00190D09">
      <w:pPr>
        <w:pStyle w:val="Paragrafi"/>
        <w:rPr>
          <w:lang w:val="sq-AL"/>
        </w:rPr>
      </w:pPr>
    </w:p>
    <w:p w:rsidR="003A20FB" w:rsidRDefault="003A20FB" w:rsidP="00190D09">
      <w:pPr>
        <w:pStyle w:val="Paragrafi"/>
        <w:rPr>
          <w:lang w:val="sq-AL"/>
        </w:rPr>
      </w:pPr>
      <w:r>
        <w:rPr>
          <w:lang w:val="sq-AL"/>
        </w:rPr>
        <w:t>Shënim.</w:t>
      </w:r>
      <w:r w:rsidR="00190D09" w:rsidRPr="004B7432">
        <w:rPr>
          <w:lang w:val="sq-AL"/>
        </w:rPr>
        <w:t xml:space="preserve"> </w:t>
      </w:r>
    </w:p>
    <w:p w:rsidR="00190D09" w:rsidRPr="004B7432" w:rsidRDefault="00190D09" w:rsidP="00190D09">
      <w:pPr>
        <w:pStyle w:val="Paragrafi"/>
        <w:rPr>
          <w:lang w:val="sq-AL"/>
        </w:rPr>
      </w:pPr>
      <w:r w:rsidRPr="004B7432">
        <w:rPr>
          <w:lang w:val="sq-AL"/>
        </w:rPr>
        <w:t>Palët do të sigurojnë, jo më vonë se data 1 janar 2000, l</w:t>
      </w:r>
      <w:r w:rsidR="000D3865" w:rsidRPr="004B7432">
        <w:rPr>
          <w:lang w:val="sq-AL"/>
        </w:rPr>
        <w:t>ë</w:t>
      </w:r>
      <w:r w:rsidRPr="004B7432">
        <w:rPr>
          <w:lang w:val="sq-AL"/>
        </w:rPr>
        <w:t>nda djeg</w:t>
      </w:r>
      <w:r w:rsidR="000D3865" w:rsidRPr="004B7432">
        <w:rPr>
          <w:lang w:val="sq-AL"/>
        </w:rPr>
        <w:t>ë</w:t>
      </w:r>
      <w:r w:rsidRPr="004B7432">
        <w:rPr>
          <w:lang w:val="sq-AL"/>
        </w:rPr>
        <w:t>se dizel mund të tregtohet brenda territorit t</w:t>
      </w:r>
      <w:r w:rsidR="00874787" w:rsidRPr="00874787">
        <w:rPr>
          <w:rFonts w:ascii="Times New Roman" w:hAnsi="Times New Roman" w:cs="Times New Roman"/>
          <w:lang w:val="sq-AL"/>
        </w:rPr>
        <w:t>ë</w:t>
      </w:r>
      <w:r w:rsidRPr="004B7432">
        <w:rPr>
          <w:lang w:val="sq-AL"/>
        </w:rPr>
        <w:t xml:space="preserve"> tyre vetëm nëse është në pajtim me specifikimet mjedisore të për</w:t>
      </w:r>
      <w:r w:rsidR="00115125" w:rsidRPr="004B7432">
        <w:rPr>
          <w:lang w:val="sq-AL"/>
        </w:rPr>
        <w:t>caktuara në tabelën 9. Kur një p</w:t>
      </w:r>
      <w:r w:rsidRPr="004B7432">
        <w:rPr>
          <w:lang w:val="sq-AL"/>
        </w:rPr>
        <w:t>alë konstaton se ndalimi i l</w:t>
      </w:r>
      <w:r w:rsidR="00966A75" w:rsidRPr="004B7432">
        <w:rPr>
          <w:lang w:val="sq-AL"/>
        </w:rPr>
        <w:t>ë</w:t>
      </w:r>
      <w:r w:rsidRPr="004B7432">
        <w:rPr>
          <w:lang w:val="sq-AL"/>
        </w:rPr>
        <w:t>nd</w:t>
      </w:r>
      <w:r w:rsidR="00966A75" w:rsidRPr="004B7432">
        <w:rPr>
          <w:lang w:val="sq-AL"/>
        </w:rPr>
        <w:t>ë</w:t>
      </w:r>
      <w:r w:rsidRPr="004B7432">
        <w:rPr>
          <w:lang w:val="sq-AL"/>
        </w:rPr>
        <w:t>s djeg</w:t>
      </w:r>
      <w:r w:rsidR="00966A75" w:rsidRPr="004B7432">
        <w:rPr>
          <w:lang w:val="sq-AL"/>
        </w:rPr>
        <w:t>ë</w:t>
      </w:r>
      <w:r w:rsidRPr="004B7432">
        <w:rPr>
          <w:lang w:val="sq-AL"/>
        </w:rPr>
        <w:t>se dizel me përmbajtje sulfuri që nuk pajtohet me specifikimet e përmbajtjes së squfurit në tabelën 9, por nuk e tejkalon përmbajtjen e tanishme, do të krijojë vështirësi të mëdha për industrit</w:t>
      </w:r>
      <w:r w:rsidR="00115125" w:rsidRPr="004B7432">
        <w:rPr>
          <w:lang w:val="sq-AL"/>
        </w:rPr>
        <w:t>ë</w:t>
      </w:r>
      <w:r w:rsidRPr="004B7432">
        <w:rPr>
          <w:lang w:val="sq-AL"/>
        </w:rPr>
        <w:t xml:space="preserve"> e saj në kryerjen e ndryshimeve të nevojshme në objektet e tyre prodhuese deri në 1 janar 2000, ai mund të zgjasë periudhën e tregtimit brenda territorit të tij deri maksimumi më 1 jana</w:t>
      </w:r>
      <w:r w:rsidR="00115125" w:rsidRPr="004B7432">
        <w:rPr>
          <w:lang w:val="sq-AL"/>
        </w:rPr>
        <w:t>r 2003. Në këtë rast p</w:t>
      </w:r>
      <w:r w:rsidRPr="004B7432">
        <w:rPr>
          <w:lang w:val="sq-AL"/>
        </w:rPr>
        <w:t>ala do të deklarojë, në një deklaratë që do të depozitohet së bashku me instrument</w:t>
      </w:r>
      <w:r w:rsidR="009D69B8">
        <w:rPr>
          <w:lang w:val="sq-AL"/>
        </w:rPr>
        <w:t>e</w:t>
      </w:r>
      <w:r w:rsidRPr="004B7432">
        <w:rPr>
          <w:lang w:val="sq-AL"/>
        </w:rPr>
        <w:t xml:space="preserve">t e saj të ratifikimit, pranimit, miratimit ose aderimit, që ajo synon të zgjasë periudhën e kohës dhe të paraqesë me shkrim informacion tek </w:t>
      </w:r>
      <w:r w:rsidR="00115125" w:rsidRPr="004B7432">
        <w:rPr>
          <w:lang w:val="sq-AL"/>
        </w:rPr>
        <w:t xml:space="preserve">organi ekzekutiv </w:t>
      </w:r>
      <w:r w:rsidRPr="004B7432">
        <w:rPr>
          <w:lang w:val="sq-AL"/>
        </w:rPr>
        <w:t xml:space="preserve">me arsyet në lidhje me këtë. </w:t>
      </w:r>
    </w:p>
    <w:p w:rsidR="00B5714D" w:rsidRPr="004B7432" w:rsidRDefault="00B5714D" w:rsidP="004A47D6">
      <w:pPr>
        <w:pStyle w:val="TitulliTitull"/>
        <w:keepNext w:val="0"/>
        <w:rPr>
          <w:lang w:val="sq-AL"/>
        </w:rPr>
      </w:pPr>
    </w:p>
    <w:p w:rsidR="00644C5B" w:rsidRPr="004B7432" w:rsidRDefault="00644C5B" w:rsidP="00644C5B">
      <w:pPr>
        <w:pStyle w:val="TitulliTitull"/>
        <w:rPr>
          <w:lang w:val="sq-AL"/>
        </w:rPr>
      </w:pPr>
      <w:r w:rsidRPr="004B7432">
        <w:rPr>
          <w:lang w:val="sq-AL"/>
        </w:rPr>
        <w:t>Tabela 10</w:t>
      </w:r>
      <w:r w:rsidR="00190D09" w:rsidRPr="004B7432">
        <w:rPr>
          <w:lang w:val="sq-AL"/>
        </w:rPr>
        <w:t xml:space="preserve"> </w:t>
      </w:r>
    </w:p>
    <w:p w:rsidR="00190D09" w:rsidRPr="004B7432" w:rsidRDefault="00190D09" w:rsidP="00644C5B">
      <w:pPr>
        <w:pStyle w:val="TitulliTitull"/>
        <w:rPr>
          <w:lang w:val="sq-AL"/>
        </w:rPr>
      </w:pPr>
      <w:r w:rsidRPr="004B7432">
        <w:rPr>
          <w:lang w:val="sq-AL"/>
        </w:rPr>
        <w:t>Specifikimet Mjedisore për lëndë djegëse për tregtim që do të përdoret për automjetet e pajis</w:t>
      </w:r>
      <w:r w:rsidR="00644C5B" w:rsidRPr="004B7432">
        <w:rPr>
          <w:lang w:val="sq-AL"/>
        </w:rPr>
        <w:t>ur</w:t>
      </w:r>
      <w:r w:rsidR="003A20FB">
        <w:rPr>
          <w:lang w:val="sq-AL"/>
        </w:rPr>
        <w:t>A</w:t>
      </w:r>
      <w:r w:rsidR="00644C5B" w:rsidRPr="004B7432">
        <w:rPr>
          <w:lang w:val="sq-AL"/>
        </w:rPr>
        <w:t xml:space="preserve"> me motorë me ndezje-pozitive</w:t>
      </w:r>
    </w:p>
    <w:p w:rsidR="00644C5B" w:rsidRPr="004B7432" w:rsidRDefault="00644C5B" w:rsidP="00190D09">
      <w:pPr>
        <w:pStyle w:val="Paragrafi"/>
        <w:rPr>
          <w:lang w:val="sq-AL"/>
        </w:rPr>
      </w:pPr>
    </w:p>
    <w:p w:rsidR="00190D09" w:rsidRPr="004B7432" w:rsidRDefault="00190D09" w:rsidP="00190D09">
      <w:pPr>
        <w:pStyle w:val="Paragrafi"/>
        <w:rPr>
          <w:lang w:val="sq-AL"/>
        </w:rPr>
      </w:pPr>
      <w:r w:rsidRPr="004B7432">
        <w:rPr>
          <w:lang w:val="sq-AL"/>
        </w:rPr>
        <w:t xml:space="preserve">Tipi: </w:t>
      </w:r>
      <w:r w:rsidR="006B1C83">
        <w:rPr>
          <w:lang w:val="sq-AL"/>
        </w:rPr>
        <w:t>b</w:t>
      </w:r>
      <w:r w:rsidRPr="004B7432">
        <w:rPr>
          <w:lang w:val="sq-AL"/>
        </w:rPr>
        <w:t>enzinë</w:t>
      </w:r>
    </w:p>
    <w:p w:rsidR="00644C5B" w:rsidRPr="004B7432" w:rsidRDefault="00644C5B" w:rsidP="00190D0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6"/>
        <w:gridCol w:w="991"/>
        <w:gridCol w:w="1441"/>
        <w:gridCol w:w="1350"/>
        <w:gridCol w:w="1586"/>
        <w:gridCol w:w="1060"/>
      </w:tblGrid>
      <w:tr w:rsidR="00190D09" w:rsidRPr="007B6237">
        <w:trPr>
          <w:trHeight w:val="175"/>
          <w:jc w:val="center"/>
        </w:trPr>
        <w:tc>
          <w:tcPr>
            <w:tcW w:w="2526" w:type="dxa"/>
            <w:vMerge w:val="restart"/>
            <w:vAlign w:val="center"/>
          </w:tcPr>
          <w:p w:rsidR="00190D09" w:rsidRPr="007B6237" w:rsidRDefault="00190D09" w:rsidP="00153669">
            <w:pPr>
              <w:pStyle w:val="Paragrafi"/>
              <w:ind w:firstLine="0"/>
              <w:jc w:val="center"/>
              <w:rPr>
                <w:b/>
                <w:sz w:val="20"/>
                <w:szCs w:val="20"/>
                <w:lang w:val="sq-AL"/>
              </w:rPr>
            </w:pPr>
            <w:r w:rsidRPr="007B6237">
              <w:rPr>
                <w:b/>
                <w:sz w:val="20"/>
                <w:szCs w:val="20"/>
                <w:lang w:val="sq-AL"/>
              </w:rPr>
              <w:t>Parametrat</w:t>
            </w:r>
          </w:p>
        </w:tc>
        <w:tc>
          <w:tcPr>
            <w:tcW w:w="991" w:type="dxa"/>
            <w:vMerge w:val="restart"/>
            <w:vAlign w:val="center"/>
          </w:tcPr>
          <w:p w:rsidR="00190D09" w:rsidRPr="007B6237" w:rsidRDefault="00190D09" w:rsidP="00153669">
            <w:pPr>
              <w:pStyle w:val="Paragrafi"/>
              <w:ind w:firstLine="0"/>
              <w:jc w:val="center"/>
              <w:rPr>
                <w:b/>
                <w:sz w:val="20"/>
                <w:szCs w:val="20"/>
                <w:lang w:val="sq-AL"/>
              </w:rPr>
            </w:pPr>
            <w:r w:rsidRPr="007B6237">
              <w:rPr>
                <w:b/>
                <w:sz w:val="20"/>
                <w:szCs w:val="20"/>
                <w:lang w:val="sq-AL"/>
              </w:rPr>
              <w:t>Njësia</w:t>
            </w:r>
          </w:p>
        </w:tc>
        <w:tc>
          <w:tcPr>
            <w:tcW w:w="2791" w:type="dxa"/>
            <w:gridSpan w:val="2"/>
            <w:vAlign w:val="center"/>
          </w:tcPr>
          <w:p w:rsidR="00190D09" w:rsidRPr="007B6237" w:rsidRDefault="00153669" w:rsidP="00153669">
            <w:pPr>
              <w:pStyle w:val="Paragrafi"/>
              <w:ind w:firstLine="0"/>
              <w:jc w:val="center"/>
              <w:rPr>
                <w:b/>
                <w:sz w:val="20"/>
                <w:szCs w:val="20"/>
                <w:lang w:val="sq-AL"/>
              </w:rPr>
            </w:pPr>
            <w:r w:rsidRPr="007B6237">
              <w:rPr>
                <w:b/>
                <w:sz w:val="20"/>
                <w:szCs w:val="20"/>
                <w:lang w:val="sq-AL"/>
              </w:rPr>
              <w:t xml:space="preserve">Kufijtë </w:t>
            </w:r>
            <w:r w:rsidRPr="007B6237">
              <w:rPr>
                <w:b/>
                <w:sz w:val="20"/>
                <w:szCs w:val="20"/>
                <w:vertAlign w:val="superscript"/>
                <w:lang w:val="sq-AL"/>
              </w:rPr>
              <w:t>a)</w:t>
            </w:r>
          </w:p>
        </w:tc>
        <w:tc>
          <w:tcPr>
            <w:tcW w:w="2646" w:type="dxa"/>
            <w:gridSpan w:val="2"/>
            <w:vAlign w:val="center"/>
          </w:tcPr>
          <w:p w:rsidR="00190D09" w:rsidRPr="007B6237" w:rsidRDefault="00190D09" w:rsidP="00153669">
            <w:pPr>
              <w:pStyle w:val="Paragrafi"/>
              <w:ind w:firstLine="0"/>
              <w:jc w:val="center"/>
              <w:rPr>
                <w:b/>
                <w:sz w:val="20"/>
                <w:szCs w:val="20"/>
                <w:lang w:val="sq-AL"/>
              </w:rPr>
            </w:pPr>
            <w:r w:rsidRPr="007B6237">
              <w:rPr>
                <w:b/>
                <w:sz w:val="20"/>
                <w:szCs w:val="20"/>
                <w:lang w:val="sq-AL"/>
              </w:rPr>
              <w:t>Testimi</w:t>
            </w:r>
          </w:p>
        </w:tc>
      </w:tr>
      <w:tr w:rsidR="00190D09" w:rsidRPr="007B6237">
        <w:trPr>
          <w:trHeight w:val="570"/>
          <w:jc w:val="center"/>
        </w:trPr>
        <w:tc>
          <w:tcPr>
            <w:tcW w:w="2526" w:type="dxa"/>
            <w:vMerge/>
            <w:vAlign w:val="center"/>
          </w:tcPr>
          <w:p w:rsidR="00190D09" w:rsidRPr="007B6237" w:rsidRDefault="00190D09" w:rsidP="00153669">
            <w:pPr>
              <w:pStyle w:val="Paragrafi"/>
              <w:ind w:firstLine="0"/>
              <w:jc w:val="center"/>
              <w:rPr>
                <w:b/>
                <w:sz w:val="20"/>
                <w:szCs w:val="20"/>
                <w:lang w:val="sq-AL"/>
              </w:rPr>
            </w:pPr>
          </w:p>
        </w:tc>
        <w:tc>
          <w:tcPr>
            <w:tcW w:w="991" w:type="dxa"/>
            <w:vMerge/>
            <w:vAlign w:val="center"/>
          </w:tcPr>
          <w:p w:rsidR="00190D09" w:rsidRPr="007B6237" w:rsidRDefault="00190D09" w:rsidP="00153669">
            <w:pPr>
              <w:pStyle w:val="Paragrafi"/>
              <w:ind w:firstLine="0"/>
              <w:jc w:val="center"/>
              <w:rPr>
                <w:b/>
                <w:sz w:val="20"/>
                <w:szCs w:val="20"/>
                <w:lang w:val="sq-AL"/>
              </w:rPr>
            </w:pPr>
          </w:p>
        </w:tc>
        <w:tc>
          <w:tcPr>
            <w:tcW w:w="1441" w:type="dxa"/>
            <w:vAlign w:val="center"/>
          </w:tcPr>
          <w:p w:rsidR="00190D09" w:rsidRPr="007B6237" w:rsidRDefault="00190D09" w:rsidP="00153669">
            <w:pPr>
              <w:pStyle w:val="Paragrafi"/>
              <w:ind w:firstLine="0"/>
              <w:jc w:val="center"/>
              <w:rPr>
                <w:b/>
                <w:sz w:val="20"/>
                <w:szCs w:val="20"/>
                <w:lang w:val="sq-AL"/>
              </w:rPr>
            </w:pPr>
            <w:r w:rsidRPr="007B6237">
              <w:rPr>
                <w:b/>
                <w:sz w:val="20"/>
                <w:szCs w:val="20"/>
                <w:lang w:val="sq-AL"/>
              </w:rPr>
              <w:t>Minimale</w:t>
            </w:r>
          </w:p>
        </w:tc>
        <w:tc>
          <w:tcPr>
            <w:tcW w:w="1350" w:type="dxa"/>
            <w:vAlign w:val="center"/>
          </w:tcPr>
          <w:p w:rsidR="00190D09" w:rsidRPr="007B6237" w:rsidRDefault="00190D09" w:rsidP="00153669">
            <w:pPr>
              <w:pStyle w:val="Paragrafi"/>
              <w:ind w:firstLine="0"/>
              <w:jc w:val="center"/>
              <w:rPr>
                <w:b/>
                <w:sz w:val="20"/>
                <w:szCs w:val="20"/>
                <w:lang w:val="sq-AL"/>
              </w:rPr>
            </w:pPr>
            <w:r w:rsidRPr="007B6237">
              <w:rPr>
                <w:b/>
                <w:sz w:val="20"/>
                <w:szCs w:val="20"/>
                <w:lang w:val="sq-AL"/>
              </w:rPr>
              <w:t>Maksimale</w:t>
            </w:r>
          </w:p>
        </w:tc>
        <w:tc>
          <w:tcPr>
            <w:tcW w:w="1586" w:type="dxa"/>
            <w:vAlign w:val="center"/>
          </w:tcPr>
          <w:p w:rsidR="00190D09" w:rsidRPr="007B6237" w:rsidRDefault="00153669" w:rsidP="00153669">
            <w:pPr>
              <w:pStyle w:val="Paragrafi"/>
              <w:ind w:firstLine="0"/>
              <w:jc w:val="center"/>
              <w:rPr>
                <w:b/>
                <w:sz w:val="20"/>
                <w:szCs w:val="20"/>
                <w:lang w:val="sq-AL"/>
              </w:rPr>
            </w:pPr>
            <w:r w:rsidRPr="007B6237">
              <w:rPr>
                <w:b/>
                <w:sz w:val="20"/>
                <w:szCs w:val="20"/>
                <w:lang w:val="sq-AL"/>
              </w:rPr>
              <w:t xml:space="preserve">Metoda </w:t>
            </w:r>
            <w:r w:rsidRPr="007B6237">
              <w:rPr>
                <w:b/>
                <w:sz w:val="20"/>
                <w:szCs w:val="20"/>
                <w:vertAlign w:val="superscript"/>
                <w:lang w:val="sq-AL"/>
              </w:rPr>
              <w:t>b)</w:t>
            </w:r>
          </w:p>
        </w:tc>
        <w:tc>
          <w:tcPr>
            <w:tcW w:w="1060" w:type="dxa"/>
            <w:vAlign w:val="center"/>
          </w:tcPr>
          <w:p w:rsidR="00190D09" w:rsidRPr="007B6237" w:rsidRDefault="00341E5B" w:rsidP="00153669">
            <w:pPr>
              <w:pStyle w:val="Paragrafi"/>
              <w:ind w:firstLine="0"/>
              <w:jc w:val="center"/>
              <w:rPr>
                <w:b/>
                <w:sz w:val="20"/>
                <w:szCs w:val="20"/>
                <w:lang w:val="sq-AL"/>
              </w:rPr>
            </w:pPr>
            <w:r w:rsidRPr="007B6237">
              <w:rPr>
                <w:b/>
                <w:sz w:val="20"/>
                <w:szCs w:val="20"/>
                <w:lang w:val="sq-AL"/>
              </w:rPr>
              <w:t xml:space="preserve">Data e </w:t>
            </w:r>
            <w:r w:rsidRPr="007B6237">
              <w:rPr>
                <w:b/>
                <w:sz w:val="20"/>
                <w:szCs w:val="20"/>
                <w:lang w:val="sq-AL"/>
              </w:rPr>
              <w:br/>
              <w:t xml:space="preserve">botimit </w:t>
            </w:r>
          </w:p>
        </w:tc>
      </w:tr>
      <w:tr w:rsidR="00190D09" w:rsidRPr="007B6237">
        <w:trPr>
          <w:jc w:val="center"/>
        </w:trPr>
        <w:tc>
          <w:tcPr>
            <w:tcW w:w="2526" w:type="dxa"/>
          </w:tcPr>
          <w:p w:rsidR="00190D09" w:rsidRPr="007B6237" w:rsidRDefault="00190D09" w:rsidP="00644C5B">
            <w:pPr>
              <w:pStyle w:val="Paragrafi"/>
              <w:ind w:firstLine="0"/>
              <w:jc w:val="left"/>
              <w:rPr>
                <w:sz w:val="20"/>
                <w:szCs w:val="20"/>
                <w:lang w:val="sq-AL"/>
              </w:rPr>
            </w:pPr>
            <w:r w:rsidRPr="007B6237">
              <w:rPr>
                <w:sz w:val="20"/>
                <w:szCs w:val="20"/>
                <w:lang w:val="sq-AL"/>
              </w:rPr>
              <w:t>Studimi i numrit t</w:t>
            </w:r>
            <w:r w:rsidR="00966A75" w:rsidRPr="007B6237">
              <w:rPr>
                <w:sz w:val="20"/>
                <w:szCs w:val="20"/>
                <w:lang w:val="sq-AL"/>
              </w:rPr>
              <w:t>ë</w:t>
            </w:r>
            <w:r w:rsidRPr="007B6237">
              <w:rPr>
                <w:sz w:val="20"/>
                <w:szCs w:val="20"/>
                <w:lang w:val="sq-AL"/>
              </w:rPr>
              <w:t xml:space="preserve">  oktanit</w:t>
            </w:r>
          </w:p>
        </w:tc>
        <w:tc>
          <w:tcPr>
            <w:tcW w:w="991" w:type="dxa"/>
          </w:tcPr>
          <w:p w:rsidR="00190D09" w:rsidRPr="007B6237" w:rsidRDefault="00190D09" w:rsidP="00644C5B">
            <w:pPr>
              <w:pStyle w:val="Paragrafi"/>
              <w:ind w:firstLine="0"/>
              <w:rPr>
                <w:sz w:val="20"/>
                <w:szCs w:val="20"/>
                <w:lang w:val="sq-AL"/>
              </w:rPr>
            </w:pPr>
          </w:p>
        </w:tc>
        <w:tc>
          <w:tcPr>
            <w:tcW w:w="1441" w:type="dxa"/>
          </w:tcPr>
          <w:p w:rsidR="00190D09" w:rsidRPr="007B6237" w:rsidRDefault="00190D09" w:rsidP="00644C5B">
            <w:pPr>
              <w:pStyle w:val="Paragrafi"/>
              <w:ind w:firstLine="0"/>
              <w:rPr>
                <w:sz w:val="20"/>
                <w:szCs w:val="20"/>
                <w:lang w:val="sq-AL"/>
              </w:rPr>
            </w:pPr>
            <w:r w:rsidRPr="007B6237">
              <w:rPr>
                <w:sz w:val="20"/>
                <w:szCs w:val="20"/>
                <w:lang w:val="sq-AL"/>
              </w:rPr>
              <w:t>95</w:t>
            </w:r>
          </w:p>
        </w:tc>
        <w:tc>
          <w:tcPr>
            <w:tcW w:w="1350"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586" w:type="dxa"/>
          </w:tcPr>
          <w:p w:rsidR="00190D09" w:rsidRPr="007B6237" w:rsidRDefault="00190D09" w:rsidP="00644C5B">
            <w:pPr>
              <w:pStyle w:val="Paragrafi"/>
              <w:ind w:firstLine="0"/>
              <w:rPr>
                <w:sz w:val="20"/>
                <w:szCs w:val="20"/>
                <w:lang w:val="sq-AL"/>
              </w:rPr>
            </w:pPr>
            <w:r w:rsidRPr="007B6237">
              <w:rPr>
                <w:sz w:val="20"/>
                <w:szCs w:val="20"/>
                <w:lang w:val="sq-AL"/>
              </w:rPr>
              <w:t>EN 25164</w:t>
            </w:r>
          </w:p>
        </w:tc>
        <w:tc>
          <w:tcPr>
            <w:tcW w:w="1060" w:type="dxa"/>
          </w:tcPr>
          <w:p w:rsidR="00190D09" w:rsidRPr="007B6237" w:rsidRDefault="00190D09" w:rsidP="00644C5B">
            <w:pPr>
              <w:pStyle w:val="Paragrafi"/>
              <w:ind w:firstLine="0"/>
              <w:rPr>
                <w:sz w:val="20"/>
                <w:szCs w:val="20"/>
                <w:lang w:val="sq-AL"/>
              </w:rPr>
            </w:pPr>
            <w:r w:rsidRPr="007B6237">
              <w:rPr>
                <w:sz w:val="20"/>
                <w:szCs w:val="20"/>
                <w:lang w:val="sq-AL"/>
              </w:rPr>
              <w:t>1993</w:t>
            </w:r>
          </w:p>
        </w:tc>
      </w:tr>
      <w:tr w:rsidR="00190D09" w:rsidRPr="007B6237">
        <w:trPr>
          <w:jc w:val="center"/>
        </w:trPr>
        <w:tc>
          <w:tcPr>
            <w:tcW w:w="2526" w:type="dxa"/>
          </w:tcPr>
          <w:p w:rsidR="00190D09" w:rsidRPr="007B6237" w:rsidRDefault="003A20FB" w:rsidP="00644C5B">
            <w:pPr>
              <w:pStyle w:val="Paragrafi"/>
              <w:ind w:firstLine="0"/>
              <w:jc w:val="left"/>
              <w:rPr>
                <w:sz w:val="20"/>
                <w:szCs w:val="20"/>
                <w:lang w:val="sq-AL"/>
              </w:rPr>
            </w:pPr>
            <w:r>
              <w:rPr>
                <w:sz w:val="20"/>
                <w:szCs w:val="20"/>
                <w:lang w:val="sq-AL"/>
              </w:rPr>
              <w:t>Numri oktan i m</w:t>
            </w:r>
            <w:r w:rsidR="00190D09" w:rsidRPr="007B6237">
              <w:rPr>
                <w:sz w:val="20"/>
                <w:szCs w:val="20"/>
                <w:lang w:val="sq-AL"/>
              </w:rPr>
              <w:t xml:space="preserve">otorit  </w:t>
            </w:r>
          </w:p>
        </w:tc>
        <w:tc>
          <w:tcPr>
            <w:tcW w:w="991" w:type="dxa"/>
          </w:tcPr>
          <w:p w:rsidR="00190D09" w:rsidRPr="007B6237" w:rsidRDefault="00190D09" w:rsidP="00644C5B">
            <w:pPr>
              <w:pStyle w:val="Paragrafi"/>
              <w:ind w:firstLine="0"/>
              <w:rPr>
                <w:sz w:val="20"/>
                <w:szCs w:val="20"/>
                <w:lang w:val="sq-AL"/>
              </w:rPr>
            </w:pPr>
          </w:p>
        </w:tc>
        <w:tc>
          <w:tcPr>
            <w:tcW w:w="1441" w:type="dxa"/>
          </w:tcPr>
          <w:p w:rsidR="00190D09" w:rsidRPr="007B6237" w:rsidRDefault="00190D09" w:rsidP="00644C5B">
            <w:pPr>
              <w:pStyle w:val="Paragrafi"/>
              <w:ind w:firstLine="0"/>
              <w:rPr>
                <w:sz w:val="20"/>
                <w:szCs w:val="20"/>
                <w:lang w:val="sq-AL"/>
              </w:rPr>
            </w:pPr>
            <w:r w:rsidRPr="007B6237">
              <w:rPr>
                <w:sz w:val="20"/>
                <w:szCs w:val="20"/>
                <w:lang w:val="sq-AL"/>
              </w:rPr>
              <w:t>85</w:t>
            </w:r>
          </w:p>
        </w:tc>
        <w:tc>
          <w:tcPr>
            <w:tcW w:w="1350"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586" w:type="dxa"/>
          </w:tcPr>
          <w:p w:rsidR="00190D09" w:rsidRPr="007B6237" w:rsidRDefault="00190D09" w:rsidP="00644C5B">
            <w:pPr>
              <w:pStyle w:val="Paragrafi"/>
              <w:ind w:firstLine="0"/>
              <w:rPr>
                <w:sz w:val="20"/>
                <w:szCs w:val="20"/>
                <w:lang w:val="sq-AL"/>
              </w:rPr>
            </w:pPr>
            <w:r w:rsidRPr="007B6237">
              <w:rPr>
                <w:sz w:val="20"/>
                <w:szCs w:val="20"/>
                <w:lang w:val="sq-AL"/>
              </w:rPr>
              <w:t>EN 5163</w:t>
            </w:r>
          </w:p>
        </w:tc>
        <w:tc>
          <w:tcPr>
            <w:tcW w:w="1060" w:type="dxa"/>
          </w:tcPr>
          <w:p w:rsidR="00190D09" w:rsidRPr="007B6237" w:rsidRDefault="00190D09" w:rsidP="00644C5B">
            <w:pPr>
              <w:pStyle w:val="Paragrafi"/>
              <w:ind w:firstLine="0"/>
              <w:rPr>
                <w:sz w:val="20"/>
                <w:szCs w:val="20"/>
                <w:lang w:val="sq-AL"/>
              </w:rPr>
            </w:pPr>
            <w:r w:rsidRPr="007B6237">
              <w:rPr>
                <w:sz w:val="20"/>
                <w:szCs w:val="20"/>
                <w:lang w:val="sq-AL"/>
              </w:rPr>
              <w:t>1993</w:t>
            </w:r>
          </w:p>
        </w:tc>
      </w:tr>
      <w:tr w:rsidR="00190D09" w:rsidRPr="007B6237">
        <w:trPr>
          <w:jc w:val="center"/>
        </w:trPr>
        <w:tc>
          <w:tcPr>
            <w:tcW w:w="2526" w:type="dxa"/>
          </w:tcPr>
          <w:p w:rsidR="00190D09" w:rsidRPr="007B6237" w:rsidRDefault="00190D09" w:rsidP="00644C5B">
            <w:pPr>
              <w:pStyle w:val="Paragrafi"/>
              <w:ind w:firstLine="0"/>
              <w:jc w:val="left"/>
              <w:rPr>
                <w:sz w:val="20"/>
                <w:szCs w:val="20"/>
                <w:lang w:val="sq-AL"/>
              </w:rPr>
            </w:pPr>
            <w:r w:rsidRPr="007B6237">
              <w:rPr>
                <w:sz w:val="20"/>
                <w:szCs w:val="20"/>
                <w:lang w:val="sq-AL"/>
              </w:rPr>
              <w:t>Presioni i avujve n</w:t>
            </w:r>
            <w:r w:rsidR="00966A75" w:rsidRPr="007B6237">
              <w:rPr>
                <w:sz w:val="20"/>
                <w:szCs w:val="20"/>
                <w:lang w:val="sq-AL"/>
              </w:rPr>
              <w:t>ë</w:t>
            </w:r>
            <w:r w:rsidRPr="007B6237">
              <w:rPr>
                <w:sz w:val="20"/>
                <w:szCs w:val="20"/>
                <w:lang w:val="sq-AL"/>
              </w:rPr>
              <w:t xml:space="preserve"> ecje, periudha verore </w:t>
            </w:r>
          </w:p>
        </w:tc>
        <w:tc>
          <w:tcPr>
            <w:tcW w:w="991" w:type="dxa"/>
          </w:tcPr>
          <w:p w:rsidR="00190D09" w:rsidRPr="007B6237" w:rsidRDefault="00190D09" w:rsidP="00644C5B">
            <w:pPr>
              <w:pStyle w:val="Paragrafi"/>
              <w:ind w:firstLine="0"/>
              <w:rPr>
                <w:sz w:val="20"/>
                <w:szCs w:val="20"/>
                <w:lang w:val="sq-AL"/>
              </w:rPr>
            </w:pPr>
            <w:r w:rsidRPr="007B6237">
              <w:rPr>
                <w:sz w:val="20"/>
                <w:szCs w:val="20"/>
                <w:lang w:val="sq-AL"/>
              </w:rPr>
              <w:t>kPa</w:t>
            </w:r>
          </w:p>
        </w:tc>
        <w:tc>
          <w:tcPr>
            <w:tcW w:w="1441"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350" w:type="dxa"/>
          </w:tcPr>
          <w:p w:rsidR="00190D09" w:rsidRPr="007B6237" w:rsidRDefault="00190D09" w:rsidP="00644C5B">
            <w:pPr>
              <w:pStyle w:val="Paragrafi"/>
              <w:ind w:firstLine="0"/>
              <w:rPr>
                <w:sz w:val="20"/>
                <w:szCs w:val="20"/>
                <w:lang w:val="sq-AL"/>
              </w:rPr>
            </w:pPr>
          </w:p>
        </w:tc>
        <w:tc>
          <w:tcPr>
            <w:tcW w:w="1586" w:type="dxa"/>
          </w:tcPr>
          <w:p w:rsidR="00190D09" w:rsidRPr="007B6237" w:rsidRDefault="00190D09" w:rsidP="00644C5B">
            <w:pPr>
              <w:pStyle w:val="Paragrafi"/>
              <w:ind w:firstLine="0"/>
              <w:rPr>
                <w:sz w:val="20"/>
                <w:szCs w:val="20"/>
                <w:lang w:val="sq-AL"/>
              </w:rPr>
            </w:pPr>
          </w:p>
        </w:tc>
        <w:tc>
          <w:tcPr>
            <w:tcW w:w="1060" w:type="dxa"/>
          </w:tcPr>
          <w:p w:rsidR="00190D09" w:rsidRPr="007B6237" w:rsidRDefault="00190D09" w:rsidP="00644C5B">
            <w:pPr>
              <w:pStyle w:val="Paragrafi"/>
              <w:ind w:firstLine="0"/>
              <w:rPr>
                <w:sz w:val="20"/>
                <w:szCs w:val="20"/>
                <w:lang w:val="sq-AL"/>
              </w:rPr>
            </w:pPr>
          </w:p>
        </w:tc>
      </w:tr>
      <w:tr w:rsidR="00190D09" w:rsidRPr="007B6237">
        <w:trPr>
          <w:jc w:val="center"/>
        </w:trPr>
        <w:tc>
          <w:tcPr>
            <w:tcW w:w="2526" w:type="dxa"/>
          </w:tcPr>
          <w:p w:rsidR="00190D09" w:rsidRPr="007B6237" w:rsidRDefault="00190D09" w:rsidP="00644C5B">
            <w:pPr>
              <w:pStyle w:val="Paragrafi"/>
              <w:ind w:firstLine="0"/>
              <w:jc w:val="left"/>
              <w:rPr>
                <w:sz w:val="20"/>
                <w:szCs w:val="20"/>
                <w:lang w:val="sq-AL"/>
              </w:rPr>
            </w:pPr>
            <w:r w:rsidRPr="007B6237">
              <w:rPr>
                <w:sz w:val="20"/>
                <w:szCs w:val="20"/>
                <w:lang w:val="sq-AL"/>
              </w:rPr>
              <w:t xml:space="preserve">Distilimi: </w:t>
            </w:r>
          </w:p>
        </w:tc>
        <w:tc>
          <w:tcPr>
            <w:tcW w:w="991" w:type="dxa"/>
          </w:tcPr>
          <w:p w:rsidR="00190D09" w:rsidRPr="007B6237" w:rsidRDefault="00190D09" w:rsidP="00644C5B">
            <w:pPr>
              <w:pStyle w:val="Paragrafi"/>
              <w:ind w:firstLine="0"/>
              <w:rPr>
                <w:sz w:val="20"/>
                <w:szCs w:val="20"/>
                <w:lang w:val="sq-AL"/>
              </w:rPr>
            </w:pPr>
          </w:p>
        </w:tc>
        <w:tc>
          <w:tcPr>
            <w:tcW w:w="1441" w:type="dxa"/>
          </w:tcPr>
          <w:p w:rsidR="00190D09" w:rsidRPr="007B6237" w:rsidRDefault="00190D09" w:rsidP="00644C5B">
            <w:pPr>
              <w:pStyle w:val="Paragrafi"/>
              <w:ind w:firstLine="0"/>
              <w:rPr>
                <w:sz w:val="20"/>
                <w:szCs w:val="20"/>
                <w:lang w:val="sq-AL"/>
              </w:rPr>
            </w:pPr>
          </w:p>
        </w:tc>
        <w:tc>
          <w:tcPr>
            <w:tcW w:w="1350" w:type="dxa"/>
          </w:tcPr>
          <w:p w:rsidR="00190D09" w:rsidRPr="007B6237" w:rsidRDefault="00190D09" w:rsidP="00644C5B">
            <w:pPr>
              <w:pStyle w:val="Paragrafi"/>
              <w:ind w:firstLine="0"/>
              <w:rPr>
                <w:sz w:val="20"/>
                <w:szCs w:val="20"/>
                <w:lang w:val="sq-AL"/>
              </w:rPr>
            </w:pPr>
          </w:p>
        </w:tc>
        <w:tc>
          <w:tcPr>
            <w:tcW w:w="1586" w:type="dxa"/>
          </w:tcPr>
          <w:p w:rsidR="00190D09" w:rsidRPr="007B6237" w:rsidRDefault="00190D09" w:rsidP="00644C5B">
            <w:pPr>
              <w:pStyle w:val="Paragrafi"/>
              <w:ind w:firstLine="0"/>
              <w:rPr>
                <w:sz w:val="20"/>
                <w:szCs w:val="20"/>
                <w:lang w:val="sq-AL"/>
              </w:rPr>
            </w:pPr>
          </w:p>
        </w:tc>
        <w:tc>
          <w:tcPr>
            <w:tcW w:w="1060" w:type="dxa"/>
          </w:tcPr>
          <w:p w:rsidR="00190D09" w:rsidRPr="007B6237" w:rsidRDefault="00190D09" w:rsidP="00644C5B">
            <w:pPr>
              <w:pStyle w:val="Paragrafi"/>
              <w:ind w:firstLine="0"/>
              <w:rPr>
                <w:sz w:val="20"/>
                <w:szCs w:val="20"/>
                <w:lang w:val="sq-AL"/>
              </w:rPr>
            </w:pPr>
          </w:p>
        </w:tc>
      </w:tr>
      <w:tr w:rsidR="00190D09" w:rsidRPr="007B6237">
        <w:trPr>
          <w:jc w:val="center"/>
        </w:trPr>
        <w:tc>
          <w:tcPr>
            <w:tcW w:w="2526" w:type="dxa"/>
          </w:tcPr>
          <w:p w:rsidR="00190D09" w:rsidRPr="007B6237" w:rsidRDefault="00190D09" w:rsidP="00644C5B">
            <w:pPr>
              <w:pStyle w:val="Paragrafi"/>
              <w:ind w:firstLine="0"/>
              <w:jc w:val="left"/>
              <w:rPr>
                <w:sz w:val="20"/>
                <w:szCs w:val="20"/>
                <w:lang w:val="sq-AL"/>
              </w:rPr>
            </w:pPr>
            <w:r w:rsidRPr="007B6237">
              <w:rPr>
                <w:sz w:val="20"/>
                <w:szCs w:val="20"/>
                <w:lang w:val="sq-AL"/>
              </w:rPr>
              <w:t>avullimi në 100°C</w:t>
            </w:r>
          </w:p>
        </w:tc>
        <w:tc>
          <w:tcPr>
            <w:tcW w:w="991" w:type="dxa"/>
          </w:tcPr>
          <w:p w:rsidR="00190D09" w:rsidRPr="007B6237" w:rsidRDefault="00190D09" w:rsidP="00644C5B">
            <w:pPr>
              <w:pStyle w:val="Paragrafi"/>
              <w:ind w:firstLine="0"/>
              <w:rPr>
                <w:sz w:val="20"/>
                <w:szCs w:val="20"/>
                <w:lang w:val="sq-AL"/>
              </w:rPr>
            </w:pPr>
            <w:r w:rsidRPr="007B6237">
              <w:rPr>
                <w:sz w:val="20"/>
                <w:szCs w:val="20"/>
                <w:lang w:val="sq-AL"/>
              </w:rPr>
              <w:t>% v/v</w:t>
            </w:r>
          </w:p>
        </w:tc>
        <w:tc>
          <w:tcPr>
            <w:tcW w:w="1441"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350"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586" w:type="dxa"/>
          </w:tcPr>
          <w:p w:rsidR="00190D09" w:rsidRPr="007B6237" w:rsidRDefault="00190D09" w:rsidP="00644C5B">
            <w:pPr>
              <w:pStyle w:val="Paragrafi"/>
              <w:ind w:firstLine="0"/>
              <w:rPr>
                <w:sz w:val="20"/>
                <w:szCs w:val="20"/>
                <w:lang w:val="sq-AL"/>
              </w:rPr>
            </w:pPr>
          </w:p>
        </w:tc>
        <w:tc>
          <w:tcPr>
            <w:tcW w:w="1060" w:type="dxa"/>
          </w:tcPr>
          <w:p w:rsidR="00190D09" w:rsidRPr="007B6237" w:rsidRDefault="00190D09" w:rsidP="00644C5B">
            <w:pPr>
              <w:pStyle w:val="Paragrafi"/>
              <w:ind w:firstLine="0"/>
              <w:rPr>
                <w:sz w:val="20"/>
                <w:szCs w:val="20"/>
                <w:lang w:val="sq-AL"/>
              </w:rPr>
            </w:pPr>
          </w:p>
        </w:tc>
      </w:tr>
      <w:tr w:rsidR="00190D09" w:rsidRPr="007B6237">
        <w:trPr>
          <w:jc w:val="center"/>
        </w:trPr>
        <w:tc>
          <w:tcPr>
            <w:tcW w:w="2526" w:type="dxa"/>
          </w:tcPr>
          <w:p w:rsidR="00190D09" w:rsidRPr="007B6237" w:rsidRDefault="00190D09" w:rsidP="00644C5B">
            <w:pPr>
              <w:pStyle w:val="Paragrafi"/>
              <w:ind w:firstLine="0"/>
              <w:jc w:val="left"/>
              <w:rPr>
                <w:sz w:val="20"/>
                <w:szCs w:val="20"/>
                <w:lang w:val="sq-AL"/>
              </w:rPr>
            </w:pPr>
            <w:r w:rsidRPr="007B6237">
              <w:rPr>
                <w:sz w:val="20"/>
                <w:szCs w:val="20"/>
                <w:lang w:val="sq-AL"/>
              </w:rPr>
              <w:t xml:space="preserve">avullimi në 150°C  </w:t>
            </w:r>
          </w:p>
        </w:tc>
        <w:tc>
          <w:tcPr>
            <w:tcW w:w="991" w:type="dxa"/>
          </w:tcPr>
          <w:p w:rsidR="00190D09" w:rsidRPr="007B6237" w:rsidRDefault="00190D09" w:rsidP="00644C5B">
            <w:pPr>
              <w:pStyle w:val="Paragrafi"/>
              <w:ind w:firstLine="0"/>
              <w:rPr>
                <w:sz w:val="20"/>
                <w:szCs w:val="20"/>
                <w:lang w:val="sq-AL"/>
              </w:rPr>
            </w:pPr>
          </w:p>
        </w:tc>
        <w:tc>
          <w:tcPr>
            <w:tcW w:w="1441"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350"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586" w:type="dxa"/>
          </w:tcPr>
          <w:p w:rsidR="00190D09" w:rsidRPr="007B6237" w:rsidRDefault="00190D09" w:rsidP="00644C5B">
            <w:pPr>
              <w:pStyle w:val="Paragrafi"/>
              <w:ind w:firstLine="0"/>
              <w:rPr>
                <w:sz w:val="20"/>
                <w:szCs w:val="20"/>
                <w:lang w:val="sq-AL"/>
              </w:rPr>
            </w:pPr>
          </w:p>
        </w:tc>
        <w:tc>
          <w:tcPr>
            <w:tcW w:w="1060" w:type="dxa"/>
          </w:tcPr>
          <w:p w:rsidR="00190D09" w:rsidRPr="007B6237" w:rsidRDefault="00190D09" w:rsidP="00644C5B">
            <w:pPr>
              <w:pStyle w:val="Paragrafi"/>
              <w:ind w:firstLine="0"/>
              <w:rPr>
                <w:sz w:val="20"/>
                <w:szCs w:val="20"/>
                <w:lang w:val="sq-AL"/>
              </w:rPr>
            </w:pPr>
          </w:p>
        </w:tc>
      </w:tr>
      <w:tr w:rsidR="00190D09" w:rsidRPr="007B6237">
        <w:trPr>
          <w:jc w:val="center"/>
        </w:trPr>
        <w:tc>
          <w:tcPr>
            <w:tcW w:w="2526" w:type="dxa"/>
          </w:tcPr>
          <w:p w:rsidR="00190D09" w:rsidRPr="007B6237" w:rsidRDefault="00190D09" w:rsidP="00644C5B">
            <w:pPr>
              <w:pStyle w:val="Paragrafi"/>
              <w:ind w:firstLine="0"/>
              <w:jc w:val="left"/>
              <w:rPr>
                <w:sz w:val="20"/>
                <w:szCs w:val="20"/>
                <w:lang w:val="sq-AL"/>
              </w:rPr>
            </w:pPr>
            <w:r w:rsidRPr="007B6237">
              <w:rPr>
                <w:sz w:val="20"/>
                <w:szCs w:val="20"/>
                <w:lang w:val="sq-AL"/>
              </w:rPr>
              <w:t>Analizat e Hidrokarbureve:</w:t>
            </w:r>
          </w:p>
        </w:tc>
        <w:tc>
          <w:tcPr>
            <w:tcW w:w="991" w:type="dxa"/>
          </w:tcPr>
          <w:p w:rsidR="00190D09" w:rsidRPr="007B6237" w:rsidRDefault="00190D09" w:rsidP="00644C5B">
            <w:pPr>
              <w:pStyle w:val="Paragrafi"/>
              <w:ind w:firstLine="0"/>
              <w:rPr>
                <w:sz w:val="20"/>
                <w:szCs w:val="20"/>
                <w:lang w:val="sq-AL"/>
              </w:rPr>
            </w:pPr>
          </w:p>
        </w:tc>
        <w:tc>
          <w:tcPr>
            <w:tcW w:w="1441" w:type="dxa"/>
          </w:tcPr>
          <w:p w:rsidR="00190D09" w:rsidRPr="007B6237" w:rsidRDefault="00190D09" w:rsidP="00644C5B">
            <w:pPr>
              <w:pStyle w:val="Paragrafi"/>
              <w:ind w:firstLine="0"/>
              <w:rPr>
                <w:sz w:val="20"/>
                <w:szCs w:val="20"/>
                <w:lang w:val="sq-AL"/>
              </w:rPr>
            </w:pPr>
          </w:p>
        </w:tc>
        <w:tc>
          <w:tcPr>
            <w:tcW w:w="1350" w:type="dxa"/>
          </w:tcPr>
          <w:p w:rsidR="00190D09" w:rsidRPr="007B6237" w:rsidRDefault="00190D09" w:rsidP="00644C5B">
            <w:pPr>
              <w:pStyle w:val="Paragrafi"/>
              <w:ind w:firstLine="0"/>
              <w:rPr>
                <w:sz w:val="20"/>
                <w:szCs w:val="20"/>
                <w:lang w:val="sq-AL"/>
              </w:rPr>
            </w:pPr>
          </w:p>
        </w:tc>
        <w:tc>
          <w:tcPr>
            <w:tcW w:w="1586" w:type="dxa"/>
          </w:tcPr>
          <w:p w:rsidR="00190D09" w:rsidRPr="007B6237" w:rsidRDefault="00190D09" w:rsidP="00644C5B">
            <w:pPr>
              <w:pStyle w:val="Paragrafi"/>
              <w:ind w:firstLine="0"/>
              <w:rPr>
                <w:sz w:val="20"/>
                <w:szCs w:val="20"/>
                <w:lang w:val="sq-AL"/>
              </w:rPr>
            </w:pPr>
          </w:p>
        </w:tc>
        <w:tc>
          <w:tcPr>
            <w:tcW w:w="1060" w:type="dxa"/>
          </w:tcPr>
          <w:p w:rsidR="00190D09" w:rsidRPr="007B6237" w:rsidRDefault="00190D09" w:rsidP="00644C5B">
            <w:pPr>
              <w:pStyle w:val="Paragrafi"/>
              <w:ind w:firstLine="0"/>
              <w:rPr>
                <w:sz w:val="20"/>
                <w:szCs w:val="20"/>
                <w:lang w:val="sq-AL"/>
              </w:rPr>
            </w:pPr>
          </w:p>
        </w:tc>
      </w:tr>
      <w:tr w:rsidR="00190D09" w:rsidRPr="007B6237">
        <w:trPr>
          <w:jc w:val="center"/>
        </w:trPr>
        <w:tc>
          <w:tcPr>
            <w:tcW w:w="2526" w:type="dxa"/>
          </w:tcPr>
          <w:p w:rsidR="00190D09" w:rsidRPr="007B6237" w:rsidRDefault="00190D09" w:rsidP="00644C5B">
            <w:pPr>
              <w:pStyle w:val="Paragrafi"/>
              <w:ind w:firstLine="0"/>
              <w:jc w:val="left"/>
              <w:rPr>
                <w:sz w:val="20"/>
                <w:szCs w:val="20"/>
                <w:lang w:val="sq-AL"/>
              </w:rPr>
            </w:pPr>
            <w:r w:rsidRPr="007B6237">
              <w:rPr>
                <w:sz w:val="20"/>
                <w:szCs w:val="20"/>
                <w:lang w:val="sq-AL"/>
              </w:rPr>
              <w:t xml:space="preserve">- Olefinat </w:t>
            </w:r>
            <w:r w:rsidRPr="007B6237">
              <w:rPr>
                <w:sz w:val="20"/>
                <w:szCs w:val="20"/>
                <w:lang w:val="sq-AL"/>
              </w:rPr>
              <w:br/>
            </w:r>
          </w:p>
        </w:tc>
        <w:tc>
          <w:tcPr>
            <w:tcW w:w="991" w:type="dxa"/>
          </w:tcPr>
          <w:p w:rsidR="00190D09" w:rsidRPr="007B6237" w:rsidRDefault="00190D09" w:rsidP="00644C5B">
            <w:pPr>
              <w:pStyle w:val="Paragrafi"/>
              <w:ind w:firstLine="0"/>
              <w:rPr>
                <w:sz w:val="20"/>
                <w:szCs w:val="20"/>
                <w:lang w:val="sq-AL"/>
              </w:rPr>
            </w:pPr>
            <w:r w:rsidRPr="007B6237">
              <w:rPr>
                <w:sz w:val="20"/>
                <w:szCs w:val="20"/>
                <w:lang w:val="sq-AL"/>
              </w:rPr>
              <w:t>% v/v</w:t>
            </w:r>
          </w:p>
        </w:tc>
        <w:tc>
          <w:tcPr>
            <w:tcW w:w="1441"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350" w:type="dxa"/>
          </w:tcPr>
          <w:p w:rsidR="00190D09" w:rsidRPr="007B6237" w:rsidRDefault="00190D09" w:rsidP="00644C5B">
            <w:pPr>
              <w:pStyle w:val="Paragrafi"/>
              <w:ind w:firstLine="0"/>
              <w:rPr>
                <w:sz w:val="20"/>
                <w:szCs w:val="20"/>
                <w:lang w:val="sq-AL"/>
              </w:rPr>
            </w:pPr>
          </w:p>
        </w:tc>
        <w:tc>
          <w:tcPr>
            <w:tcW w:w="1586" w:type="dxa"/>
          </w:tcPr>
          <w:p w:rsidR="00190D09" w:rsidRPr="007B6237" w:rsidRDefault="00190D09" w:rsidP="00644C5B">
            <w:pPr>
              <w:pStyle w:val="Paragrafi"/>
              <w:ind w:firstLine="0"/>
              <w:rPr>
                <w:sz w:val="20"/>
                <w:szCs w:val="20"/>
                <w:lang w:val="sq-AL"/>
              </w:rPr>
            </w:pPr>
          </w:p>
        </w:tc>
        <w:tc>
          <w:tcPr>
            <w:tcW w:w="1060" w:type="dxa"/>
          </w:tcPr>
          <w:p w:rsidR="00190D09" w:rsidRPr="007B6237" w:rsidRDefault="00190D09" w:rsidP="00644C5B">
            <w:pPr>
              <w:pStyle w:val="Paragrafi"/>
              <w:ind w:firstLine="0"/>
              <w:rPr>
                <w:sz w:val="20"/>
                <w:szCs w:val="20"/>
                <w:lang w:val="sq-AL"/>
              </w:rPr>
            </w:pPr>
          </w:p>
        </w:tc>
      </w:tr>
      <w:tr w:rsidR="00190D09" w:rsidRPr="007B6237">
        <w:trPr>
          <w:jc w:val="center"/>
        </w:trPr>
        <w:tc>
          <w:tcPr>
            <w:tcW w:w="2526" w:type="dxa"/>
          </w:tcPr>
          <w:p w:rsidR="00190D09" w:rsidRPr="007B6237" w:rsidRDefault="00190D09" w:rsidP="00644C5B">
            <w:pPr>
              <w:pStyle w:val="Paragrafi"/>
              <w:ind w:firstLine="0"/>
              <w:jc w:val="left"/>
              <w:rPr>
                <w:sz w:val="20"/>
                <w:szCs w:val="20"/>
                <w:lang w:val="sq-AL"/>
              </w:rPr>
            </w:pPr>
            <w:r w:rsidRPr="007B6237">
              <w:rPr>
                <w:sz w:val="20"/>
                <w:szCs w:val="20"/>
                <w:lang w:val="sq-AL"/>
              </w:rPr>
              <w:t xml:space="preserve">- Aromatikët </w:t>
            </w:r>
          </w:p>
        </w:tc>
        <w:tc>
          <w:tcPr>
            <w:tcW w:w="991" w:type="dxa"/>
          </w:tcPr>
          <w:p w:rsidR="00190D09" w:rsidRPr="007B6237" w:rsidRDefault="00190D09" w:rsidP="00644C5B">
            <w:pPr>
              <w:pStyle w:val="Paragrafi"/>
              <w:ind w:firstLine="0"/>
              <w:rPr>
                <w:sz w:val="20"/>
                <w:szCs w:val="20"/>
                <w:lang w:val="sq-AL"/>
              </w:rPr>
            </w:pPr>
            <w:r w:rsidRPr="007B6237">
              <w:rPr>
                <w:sz w:val="20"/>
                <w:szCs w:val="20"/>
                <w:lang w:val="sq-AL"/>
              </w:rPr>
              <w:t>% v/v</w:t>
            </w:r>
          </w:p>
        </w:tc>
        <w:tc>
          <w:tcPr>
            <w:tcW w:w="1441"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350" w:type="dxa"/>
          </w:tcPr>
          <w:p w:rsidR="00190D09" w:rsidRPr="007B6237" w:rsidRDefault="00190D09" w:rsidP="00644C5B">
            <w:pPr>
              <w:pStyle w:val="Paragrafi"/>
              <w:ind w:firstLine="0"/>
              <w:rPr>
                <w:sz w:val="20"/>
                <w:szCs w:val="20"/>
                <w:lang w:val="sq-AL"/>
              </w:rPr>
            </w:pPr>
            <w:r w:rsidRPr="007B6237">
              <w:rPr>
                <w:sz w:val="20"/>
                <w:szCs w:val="20"/>
                <w:lang w:val="sq-AL"/>
              </w:rPr>
              <w:t>35</w:t>
            </w:r>
          </w:p>
        </w:tc>
        <w:tc>
          <w:tcPr>
            <w:tcW w:w="1586" w:type="dxa"/>
          </w:tcPr>
          <w:p w:rsidR="00190D09" w:rsidRPr="007B6237" w:rsidRDefault="00190D09" w:rsidP="00644C5B">
            <w:pPr>
              <w:pStyle w:val="Paragrafi"/>
              <w:ind w:firstLine="0"/>
              <w:rPr>
                <w:sz w:val="20"/>
                <w:szCs w:val="20"/>
                <w:lang w:val="sq-AL"/>
              </w:rPr>
            </w:pPr>
            <w:smartTag w:uri="urn:schemas-microsoft-com:office:smarttags" w:element="stockticker">
              <w:r w:rsidRPr="007B6237">
                <w:rPr>
                  <w:sz w:val="20"/>
                  <w:szCs w:val="20"/>
                  <w:lang w:val="sq-AL"/>
                </w:rPr>
                <w:t>ASTM</w:t>
              </w:r>
            </w:smartTag>
            <w:r w:rsidRPr="007B6237">
              <w:rPr>
                <w:sz w:val="20"/>
                <w:szCs w:val="20"/>
                <w:lang w:val="sq-AL"/>
              </w:rPr>
              <w:t xml:space="preserve"> D1319</w:t>
            </w:r>
          </w:p>
        </w:tc>
        <w:tc>
          <w:tcPr>
            <w:tcW w:w="1060" w:type="dxa"/>
          </w:tcPr>
          <w:p w:rsidR="00190D09" w:rsidRPr="007B6237" w:rsidRDefault="00190D09" w:rsidP="00644C5B">
            <w:pPr>
              <w:pStyle w:val="Paragrafi"/>
              <w:ind w:firstLine="0"/>
              <w:rPr>
                <w:sz w:val="20"/>
                <w:szCs w:val="20"/>
                <w:lang w:val="sq-AL"/>
              </w:rPr>
            </w:pPr>
            <w:r w:rsidRPr="007B6237">
              <w:rPr>
                <w:sz w:val="20"/>
                <w:szCs w:val="20"/>
                <w:lang w:val="sq-AL"/>
              </w:rPr>
              <w:t>1995</w:t>
            </w:r>
          </w:p>
        </w:tc>
      </w:tr>
      <w:tr w:rsidR="00190D09" w:rsidRPr="007B6237">
        <w:trPr>
          <w:jc w:val="center"/>
        </w:trPr>
        <w:tc>
          <w:tcPr>
            <w:tcW w:w="2526" w:type="dxa"/>
          </w:tcPr>
          <w:p w:rsidR="00190D09" w:rsidRPr="007B6237" w:rsidRDefault="00190D09" w:rsidP="00644C5B">
            <w:pPr>
              <w:pStyle w:val="Paragrafi"/>
              <w:ind w:firstLine="0"/>
              <w:jc w:val="left"/>
              <w:rPr>
                <w:sz w:val="20"/>
                <w:szCs w:val="20"/>
                <w:lang w:val="sq-AL"/>
              </w:rPr>
            </w:pPr>
            <w:r w:rsidRPr="007B6237">
              <w:rPr>
                <w:sz w:val="20"/>
                <w:szCs w:val="20"/>
                <w:lang w:val="sq-AL"/>
              </w:rPr>
              <w:t xml:space="preserve">- Benzol  </w:t>
            </w:r>
          </w:p>
        </w:tc>
        <w:tc>
          <w:tcPr>
            <w:tcW w:w="991" w:type="dxa"/>
          </w:tcPr>
          <w:p w:rsidR="00190D09" w:rsidRPr="007B6237" w:rsidRDefault="00190D09" w:rsidP="00644C5B">
            <w:pPr>
              <w:pStyle w:val="Paragrafi"/>
              <w:ind w:firstLine="0"/>
              <w:rPr>
                <w:sz w:val="20"/>
                <w:szCs w:val="20"/>
                <w:lang w:val="sq-AL"/>
              </w:rPr>
            </w:pPr>
            <w:r w:rsidRPr="007B6237">
              <w:rPr>
                <w:sz w:val="20"/>
                <w:szCs w:val="20"/>
                <w:lang w:val="sq-AL"/>
              </w:rPr>
              <w:t>% v/v</w:t>
            </w:r>
          </w:p>
        </w:tc>
        <w:tc>
          <w:tcPr>
            <w:tcW w:w="1441"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350" w:type="dxa"/>
          </w:tcPr>
          <w:p w:rsidR="00190D09" w:rsidRPr="007B6237" w:rsidRDefault="00190D09" w:rsidP="00644C5B">
            <w:pPr>
              <w:pStyle w:val="Paragrafi"/>
              <w:ind w:firstLine="0"/>
              <w:rPr>
                <w:sz w:val="20"/>
                <w:szCs w:val="20"/>
                <w:lang w:val="sq-AL"/>
              </w:rPr>
            </w:pPr>
          </w:p>
        </w:tc>
        <w:tc>
          <w:tcPr>
            <w:tcW w:w="1586" w:type="dxa"/>
          </w:tcPr>
          <w:p w:rsidR="00190D09" w:rsidRPr="007B6237" w:rsidRDefault="00190D09" w:rsidP="00644C5B">
            <w:pPr>
              <w:pStyle w:val="Paragrafi"/>
              <w:ind w:firstLine="0"/>
              <w:rPr>
                <w:sz w:val="20"/>
                <w:szCs w:val="20"/>
                <w:lang w:val="sq-AL"/>
              </w:rPr>
            </w:pPr>
          </w:p>
        </w:tc>
        <w:tc>
          <w:tcPr>
            <w:tcW w:w="1060" w:type="dxa"/>
          </w:tcPr>
          <w:p w:rsidR="00190D09" w:rsidRPr="007B6237" w:rsidRDefault="00190D09" w:rsidP="00644C5B">
            <w:pPr>
              <w:pStyle w:val="Paragrafi"/>
              <w:ind w:firstLine="0"/>
              <w:rPr>
                <w:sz w:val="20"/>
                <w:szCs w:val="20"/>
                <w:lang w:val="sq-AL"/>
              </w:rPr>
            </w:pPr>
          </w:p>
        </w:tc>
      </w:tr>
      <w:tr w:rsidR="00190D09" w:rsidRPr="007B6237">
        <w:trPr>
          <w:jc w:val="center"/>
        </w:trPr>
        <w:tc>
          <w:tcPr>
            <w:tcW w:w="2526" w:type="dxa"/>
          </w:tcPr>
          <w:p w:rsidR="00190D09" w:rsidRPr="007B6237" w:rsidRDefault="00190D09" w:rsidP="00644C5B">
            <w:pPr>
              <w:pStyle w:val="Paragrafi"/>
              <w:ind w:firstLine="0"/>
              <w:jc w:val="left"/>
              <w:rPr>
                <w:sz w:val="20"/>
                <w:szCs w:val="20"/>
                <w:lang w:val="sq-AL"/>
              </w:rPr>
            </w:pPr>
            <w:r w:rsidRPr="007B6237">
              <w:rPr>
                <w:sz w:val="20"/>
                <w:szCs w:val="20"/>
                <w:lang w:val="sq-AL"/>
              </w:rPr>
              <w:t>P</w:t>
            </w:r>
            <w:r w:rsidR="00966A75" w:rsidRPr="007B6237">
              <w:rPr>
                <w:sz w:val="20"/>
                <w:szCs w:val="20"/>
                <w:lang w:val="sq-AL"/>
              </w:rPr>
              <w:t>ë</w:t>
            </w:r>
            <w:r w:rsidRPr="007B6237">
              <w:rPr>
                <w:sz w:val="20"/>
                <w:szCs w:val="20"/>
                <w:lang w:val="sq-AL"/>
              </w:rPr>
              <w:t xml:space="preserve">rmbajtja e Oksigjenit </w:t>
            </w:r>
          </w:p>
        </w:tc>
        <w:tc>
          <w:tcPr>
            <w:tcW w:w="991" w:type="dxa"/>
          </w:tcPr>
          <w:p w:rsidR="00190D09" w:rsidRPr="007B6237" w:rsidRDefault="00190D09" w:rsidP="00644C5B">
            <w:pPr>
              <w:pStyle w:val="Paragrafi"/>
              <w:ind w:firstLine="0"/>
              <w:rPr>
                <w:sz w:val="20"/>
                <w:szCs w:val="20"/>
                <w:lang w:val="sq-AL"/>
              </w:rPr>
            </w:pPr>
            <w:r w:rsidRPr="007B6237">
              <w:rPr>
                <w:sz w:val="20"/>
                <w:szCs w:val="20"/>
                <w:lang w:val="sq-AL"/>
              </w:rPr>
              <w:t>% m/m</w:t>
            </w:r>
          </w:p>
        </w:tc>
        <w:tc>
          <w:tcPr>
            <w:tcW w:w="1441"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350" w:type="dxa"/>
          </w:tcPr>
          <w:p w:rsidR="00190D09" w:rsidRPr="007B6237" w:rsidRDefault="00190D09" w:rsidP="00644C5B">
            <w:pPr>
              <w:pStyle w:val="Paragrafi"/>
              <w:ind w:firstLine="0"/>
              <w:rPr>
                <w:sz w:val="20"/>
                <w:szCs w:val="20"/>
                <w:lang w:val="sq-AL"/>
              </w:rPr>
            </w:pPr>
          </w:p>
        </w:tc>
        <w:tc>
          <w:tcPr>
            <w:tcW w:w="1586" w:type="dxa"/>
          </w:tcPr>
          <w:p w:rsidR="00190D09" w:rsidRPr="007B6237" w:rsidRDefault="00190D09" w:rsidP="00644C5B">
            <w:pPr>
              <w:pStyle w:val="Paragrafi"/>
              <w:ind w:firstLine="0"/>
              <w:rPr>
                <w:sz w:val="20"/>
                <w:szCs w:val="20"/>
                <w:lang w:val="sq-AL"/>
              </w:rPr>
            </w:pPr>
          </w:p>
        </w:tc>
        <w:tc>
          <w:tcPr>
            <w:tcW w:w="1060" w:type="dxa"/>
          </w:tcPr>
          <w:p w:rsidR="00190D09" w:rsidRPr="007B6237" w:rsidRDefault="00190D09" w:rsidP="00644C5B">
            <w:pPr>
              <w:pStyle w:val="Paragrafi"/>
              <w:ind w:firstLine="0"/>
              <w:rPr>
                <w:sz w:val="20"/>
                <w:szCs w:val="20"/>
                <w:lang w:val="sq-AL"/>
              </w:rPr>
            </w:pPr>
          </w:p>
        </w:tc>
      </w:tr>
      <w:tr w:rsidR="00190D09" w:rsidRPr="007B6237">
        <w:trPr>
          <w:jc w:val="center"/>
        </w:trPr>
        <w:tc>
          <w:tcPr>
            <w:tcW w:w="2526" w:type="dxa"/>
          </w:tcPr>
          <w:p w:rsidR="00190D09" w:rsidRPr="007B6237" w:rsidRDefault="00190D09" w:rsidP="00644C5B">
            <w:pPr>
              <w:pStyle w:val="Paragrafi"/>
              <w:ind w:firstLine="0"/>
              <w:jc w:val="left"/>
              <w:rPr>
                <w:sz w:val="20"/>
                <w:szCs w:val="20"/>
                <w:lang w:val="sq-AL"/>
              </w:rPr>
            </w:pPr>
            <w:r w:rsidRPr="007B6237">
              <w:rPr>
                <w:sz w:val="20"/>
                <w:szCs w:val="20"/>
                <w:lang w:val="sq-AL"/>
              </w:rPr>
              <w:t xml:space="preserve">Përmbajtja e squfurit </w:t>
            </w:r>
          </w:p>
        </w:tc>
        <w:tc>
          <w:tcPr>
            <w:tcW w:w="991" w:type="dxa"/>
          </w:tcPr>
          <w:p w:rsidR="00190D09" w:rsidRPr="007B6237" w:rsidRDefault="00966A75" w:rsidP="00644C5B">
            <w:pPr>
              <w:pStyle w:val="Paragrafi"/>
              <w:ind w:firstLine="0"/>
              <w:rPr>
                <w:sz w:val="20"/>
                <w:szCs w:val="20"/>
                <w:lang w:val="sq-AL"/>
              </w:rPr>
            </w:pPr>
            <w:r w:rsidRPr="007B6237">
              <w:rPr>
                <w:sz w:val="20"/>
                <w:szCs w:val="20"/>
                <w:lang w:val="sq-AL"/>
              </w:rPr>
              <w:t>mg</w:t>
            </w:r>
            <w:r w:rsidR="00190D09" w:rsidRPr="007B6237">
              <w:rPr>
                <w:sz w:val="20"/>
                <w:szCs w:val="20"/>
                <w:lang w:val="sq-AL"/>
              </w:rPr>
              <w:t>/kg</w:t>
            </w:r>
          </w:p>
        </w:tc>
        <w:tc>
          <w:tcPr>
            <w:tcW w:w="1441"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350" w:type="dxa"/>
          </w:tcPr>
          <w:p w:rsidR="00190D09" w:rsidRPr="007B6237" w:rsidRDefault="00190D09" w:rsidP="00644C5B">
            <w:pPr>
              <w:pStyle w:val="Paragrafi"/>
              <w:ind w:firstLine="0"/>
              <w:rPr>
                <w:sz w:val="20"/>
                <w:szCs w:val="20"/>
                <w:lang w:val="sq-AL"/>
              </w:rPr>
            </w:pPr>
            <w:r w:rsidRPr="007B6237">
              <w:rPr>
                <w:sz w:val="20"/>
                <w:szCs w:val="20"/>
                <w:lang w:val="sq-AL"/>
              </w:rPr>
              <w:t>50</w:t>
            </w:r>
          </w:p>
        </w:tc>
        <w:tc>
          <w:tcPr>
            <w:tcW w:w="1586" w:type="dxa"/>
          </w:tcPr>
          <w:p w:rsidR="00190D09" w:rsidRPr="007B6237" w:rsidRDefault="00190D09" w:rsidP="00644C5B">
            <w:pPr>
              <w:pStyle w:val="Paragrafi"/>
              <w:ind w:firstLine="0"/>
              <w:rPr>
                <w:sz w:val="20"/>
                <w:szCs w:val="20"/>
                <w:lang w:val="sq-AL"/>
              </w:rPr>
            </w:pPr>
            <w:r w:rsidRPr="007B6237">
              <w:rPr>
                <w:sz w:val="20"/>
                <w:szCs w:val="20"/>
                <w:lang w:val="sq-AL"/>
              </w:rPr>
              <w:t>projekti EN-ISO/ DIS 14596</w:t>
            </w:r>
          </w:p>
        </w:tc>
        <w:tc>
          <w:tcPr>
            <w:tcW w:w="1060" w:type="dxa"/>
          </w:tcPr>
          <w:p w:rsidR="00190D09" w:rsidRPr="007B6237" w:rsidRDefault="00190D09" w:rsidP="00644C5B">
            <w:pPr>
              <w:pStyle w:val="Paragrafi"/>
              <w:ind w:firstLine="0"/>
              <w:rPr>
                <w:sz w:val="20"/>
                <w:szCs w:val="20"/>
                <w:lang w:val="sq-AL"/>
              </w:rPr>
            </w:pPr>
            <w:r w:rsidRPr="007B6237">
              <w:rPr>
                <w:sz w:val="20"/>
                <w:szCs w:val="20"/>
                <w:lang w:val="sq-AL"/>
              </w:rPr>
              <w:t>1996</w:t>
            </w:r>
          </w:p>
        </w:tc>
      </w:tr>
    </w:tbl>
    <w:p w:rsidR="00190D09" w:rsidRPr="000F6DD4" w:rsidRDefault="00190D09" w:rsidP="00190D09">
      <w:pPr>
        <w:pStyle w:val="Paragrafi"/>
        <w:rPr>
          <w:sz w:val="16"/>
          <w:lang w:val="sq-AL"/>
        </w:rPr>
      </w:pPr>
    </w:p>
    <w:p w:rsidR="00190D09" w:rsidRPr="004B7432" w:rsidRDefault="00644C5B" w:rsidP="00341E5B">
      <w:pPr>
        <w:pStyle w:val="Paragrafi"/>
        <w:rPr>
          <w:lang w:val="sq-AL"/>
        </w:rPr>
      </w:pPr>
      <w:r w:rsidRPr="003A20FB">
        <w:rPr>
          <w:vertAlign w:val="superscript"/>
          <w:lang w:val="sq-AL"/>
        </w:rPr>
        <w:t>a)</w:t>
      </w:r>
      <w:r w:rsidR="00190D09" w:rsidRPr="004B7432">
        <w:rPr>
          <w:lang w:val="sq-AL"/>
        </w:rPr>
        <w:t xml:space="preserve"> Vlerat </w:t>
      </w:r>
      <w:r w:rsidR="0004794E" w:rsidRPr="004B7432">
        <w:rPr>
          <w:lang w:val="sq-AL"/>
        </w:rPr>
        <w:t xml:space="preserve">e cituara në specifikimet janë </w:t>
      </w:r>
      <w:r w:rsidR="00081359" w:rsidRPr="004B7432">
        <w:rPr>
          <w:lang w:val="sq-AL"/>
        </w:rPr>
        <w:t>“</w:t>
      </w:r>
      <w:r w:rsidR="0004794E" w:rsidRPr="004B7432">
        <w:rPr>
          <w:lang w:val="sq-AL"/>
        </w:rPr>
        <w:t>vlera t</w:t>
      </w:r>
      <w:r w:rsidR="00966A75" w:rsidRPr="004B7432">
        <w:rPr>
          <w:lang w:val="sq-AL"/>
        </w:rPr>
        <w:t>ë</w:t>
      </w:r>
      <w:r w:rsidR="0004794E" w:rsidRPr="004B7432">
        <w:rPr>
          <w:lang w:val="sq-AL"/>
        </w:rPr>
        <w:t xml:space="preserve"> vërteta</w:t>
      </w:r>
      <w:r w:rsidR="00081359" w:rsidRPr="004B7432">
        <w:rPr>
          <w:lang w:val="sq-AL"/>
        </w:rPr>
        <w:t>”</w:t>
      </w:r>
      <w:r w:rsidR="00190D09" w:rsidRPr="004B7432">
        <w:rPr>
          <w:lang w:val="sq-AL"/>
        </w:rPr>
        <w:t>. Në p</w:t>
      </w:r>
      <w:r w:rsidR="00966A75" w:rsidRPr="004B7432">
        <w:rPr>
          <w:lang w:val="sq-AL"/>
        </w:rPr>
        <w:t>ë</w:t>
      </w:r>
      <w:r w:rsidR="00190D09" w:rsidRPr="004B7432">
        <w:rPr>
          <w:lang w:val="sq-AL"/>
        </w:rPr>
        <w:t xml:space="preserve">rcaktimin e vlerave të tyre limite janë aplikuar termat e ISO 4259, </w:t>
      </w:r>
      <w:r w:rsidR="00081359" w:rsidRPr="004B7432">
        <w:rPr>
          <w:lang w:val="sq-AL"/>
        </w:rPr>
        <w:t>“</w:t>
      </w:r>
      <w:r w:rsidR="003A20FB">
        <w:rPr>
          <w:lang w:val="sq-AL"/>
        </w:rPr>
        <w:t>Produktet e p</w:t>
      </w:r>
      <w:r w:rsidR="00190D09" w:rsidRPr="004B7432">
        <w:rPr>
          <w:lang w:val="sq-AL"/>
        </w:rPr>
        <w:t>etrolit - Përcaktimi dhe zbatimi i të dhënave të sakt</w:t>
      </w:r>
      <w:r w:rsidR="00966A75" w:rsidRPr="004B7432">
        <w:rPr>
          <w:lang w:val="sq-AL"/>
        </w:rPr>
        <w:t>ë</w:t>
      </w:r>
      <w:r w:rsidR="00190D09" w:rsidRPr="004B7432">
        <w:rPr>
          <w:lang w:val="sq-AL"/>
        </w:rPr>
        <w:t>sis</w:t>
      </w:r>
      <w:r w:rsidR="00966A75" w:rsidRPr="004B7432">
        <w:rPr>
          <w:lang w:val="sq-AL"/>
        </w:rPr>
        <w:t>ë</w:t>
      </w:r>
      <w:r w:rsidR="00190D09" w:rsidRPr="004B7432">
        <w:rPr>
          <w:lang w:val="sq-AL"/>
        </w:rPr>
        <w:t xml:space="preserve"> në lidhje me metodat e testimit </w:t>
      </w:r>
      <w:r w:rsidR="00081359" w:rsidRPr="004B7432">
        <w:rPr>
          <w:lang w:val="sq-AL"/>
        </w:rPr>
        <w:t>“</w:t>
      </w:r>
      <w:r w:rsidR="00190D09" w:rsidRPr="004B7432">
        <w:rPr>
          <w:lang w:val="sq-AL"/>
        </w:rPr>
        <w:t>, dhe në vendosjen e vlerave minimale, është marrë në konsiderate diferenca minimale 2R mbi vl</w:t>
      </w:r>
      <w:r w:rsidR="00966A75" w:rsidRPr="004B7432">
        <w:rPr>
          <w:lang w:val="sq-AL"/>
        </w:rPr>
        <w:t>e</w:t>
      </w:r>
      <w:r w:rsidR="00190D09" w:rsidRPr="004B7432">
        <w:rPr>
          <w:lang w:val="sq-AL"/>
        </w:rPr>
        <w:t>r</w:t>
      </w:r>
      <w:r w:rsidR="00966A75" w:rsidRPr="004B7432">
        <w:rPr>
          <w:lang w:val="sq-AL"/>
        </w:rPr>
        <w:t>ë</w:t>
      </w:r>
      <w:r w:rsidR="00190D09" w:rsidRPr="004B7432">
        <w:rPr>
          <w:lang w:val="sq-AL"/>
        </w:rPr>
        <w:t xml:space="preserve">n zero (R= riprodhueshmëria). Rezultatet e matjeve individuale do të interpretohen në bazë të kritereve të përshkruara në ISO 4259 (botuar në 1995). </w:t>
      </w:r>
    </w:p>
    <w:p w:rsidR="00190D09" w:rsidRPr="004B7432" w:rsidRDefault="00644C5B" w:rsidP="00190D09">
      <w:pPr>
        <w:pStyle w:val="Paragrafi"/>
        <w:rPr>
          <w:lang w:val="sq-AL"/>
        </w:rPr>
      </w:pPr>
      <w:r w:rsidRPr="003A20FB">
        <w:rPr>
          <w:vertAlign w:val="superscript"/>
          <w:lang w:val="sq-AL"/>
        </w:rPr>
        <w:t>b)</w:t>
      </w:r>
      <w:r w:rsidR="00966A75" w:rsidRPr="004B7432">
        <w:rPr>
          <w:lang w:val="sq-AL"/>
        </w:rPr>
        <w:t xml:space="preserve"> EN - Standard Eu</w:t>
      </w:r>
      <w:r w:rsidR="00190D09" w:rsidRPr="004B7432">
        <w:rPr>
          <w:lang w:val="sq-AL"/>
        </w:rPr>
        <w:t xml:space="preserve">ropian; </w:t>
      </w:r>
      <w:smartTag w:uri="urn:schemas-microsoft-com:office:smarttags" w:element="stockticker">
        <w:r w:rsidR="00190D09" w:rsidRPr="004B7432">
          <w:rPr>
            <w:lang w:val="sq-AL"/>
          </w:rPr>
          <w:t>ASTM</w:t>
        </w:r>
      </w:smartTag>
      <w:r w:rsidR="00190D09" w:rsidRPr="004B7432">
        <w:rPr>
          <w:lang w:val="sq-AL"/>
        </w:rPr>
        <w:t xml:space="preserve"> –Shoq</w:t>
      </w:r>
      <w:r w:rsidR="00966A75" w:rsidRPr="004B7432">
        <w:rPr>
          <w:lang w:val="sq-AL"/>
        </w:rPr>
        <w:t>ë</w:t>
      </w:r>
      <w:r w:rsidR="00190D09" w:rsidRPr="004B7432">
        <w:rPr>
          <w:lang w:val="sq-AL"/>
        </w:rPr>
        <w:t xml:space="preserve">ria </w:t>
      </w:r>
      <w:r w:rsidR="00966A75" w:rsidRPr="004B7432">
        <w:rPr>
          <w:lang w:val="sq-AL"/>
        </w:rPr>
        <w:t>amerikane për testimin dhe materialet</w:t>
      </w:r>
      <w:r w:rsidR="00190D09" w:rsidRPr="004B7432">
        <w:rPr>
          <w:lang w:val="sq-AL"/>
        </w:rPr>
        <w:t xml:space="preserve">; DIS – Draft Standard ndërkombëtar. </w:t>
      </w:r>
    </w:p>
    <w:p w:rsidR="003A20FB" w:rsidRDefault="00190D09" w:rsidP="00190D09">
      <w:pPr>
        <w:pStyle w:val="Paragrafi"/>
        <w:rPr>
          <w:lang w:val="sq-AL"/>
        </w:rPr>
      </w:pPr>
      <w:r w:rsidRPr="004B7432">
        <w:rPr>
          <w:lang w:val="sq-AL"/>
        </w:rPr>
        <w:t>Shënim</w:t>
      </w:r>
      <w:r w:rsidR="006B1C83">
        <w:rPr>
          <w:lang w:val="sq-AL"/>
        </w:rPr>
        <w:t>.</w:t>
      </w:r>
      <w:r w:rsidRPr="004B7432">
        <w:rPr>
          <w:lang w:val="sq-AL"/>
        </w:rPr>
        <w:t xml:space="preserve"> </w:t>
      </w:r>
    </w:p>
    <w:p w:rsidR="00190D09" w:rsidRPr="004B7432" w:rsidRDefault="00190D09" w:rsidP="00190D09">
      <w:pPr>
        <w:pStyle w:val="Paragrafi"/>
        <w:rPr>
          <w:lang w:val="sq-AL"/>
        </w:rPr>
      </w:pPr>
      <w:r w:rsidRPr="004B7432">
        <w:rPr>
          <w:lang w:val="sq-AL"/>
        </w:rPr>
        <w:t>Palët do të sigurojnë që, jo më vonë se data 1 janar 2005, benzina mund të tregtohet brenda territorit të tyre vetëm nëse është në pajtim me specifikimet mjedisore të përcaktuara n</w:t>
      </w:r>
      <w:r w:rsidR="00966A75" w:rsidRPr="004B7432">
        <w:rPr>
          <w:lang w:val="sq-AL"/>
        </w:rPr>
        <w:t>ë tabelën 10. Kur një p</w:t>
      </w:r>
      <w:r w:rsidRPr="004B7432">
        <w:rPr>
          <w:lang w:val="sq-AL"/>
        </w:rPr>
        <w:t>alë përcakton se ndalimi i benzinës me përmbajtje squfuri që nuk është në pajtim me specifikimet për përmbajtjen e squfurit në tabelën 10, por pajtohet me tabelën 8, do të krijojë vështirësi të mëdha për industrinë e saj duke bërë ndryshimet e nevojshme në objektet e tyre prodhuese më 1 janar 2005, mund të zgjasë periudh</w:t>
      </w:r>
      <w:r w:rsidR="00966A75" w:rsidRPr="004B7432">
        <w:rPr>
          <w:lang w:val="sq-AL"/>
        </w:rPr>
        <w:t>ë</w:t>
      </w:r>
      <w:r w:rsidRPr="004B7432">
        <w:rPr>
          <w:lang w:val="sq-AL"/>
        </w:rPr>
        <w:t>n e kohës se tregtimit brenda territorit të saj maksimumi deri me 1 janar</w:t>
      </w:r>
      <w:r w:rsidR="00966A75" w:rsidRPr="004B7432">
        <w:rPr>
          <w:lang w:val="sq-AL"/>
        </w:rPr>
        <w:t xml:space="preserve"> 2007. Në këtë rast pala do të </w:t>
      </w:r>
      <w:r w:rsidRPr="004B7432">
        <w:rPr>
          <w:lang w:val="sq-AL"/>
        </w:rPr>
        <w:t>përcaktojë, në një deklaratë që do të depozitohet së bashku m</w:t>
      </w:r>
      <w:r w:rsidR="00966A75" w:rsidRPr="004B7432">
        <w:rPr>
          <w:lang w:val="sq-AL"/>
        </w:rPr>
        <w:t>e instrumente</w:t>
      </w:r>
      <w:r w:rsidRPr="004B7432">
        <w:rPr>
          <w:lang w:val="sq-AL"/>
        </w:rPr>
        <w:t xml:space="preserve">t e saj të ratifikimit, pranimit, miratimit ose aderimit, që ajo synon të zgjasë periudhën e kohës dhe të paraqesë informacion me shkrim pranë </w:t>
      </w:r>
      <w:r w:rsidR="006B1C83" w:rsidRPr="004B7432">
        <w:rPr>
          <w:lang w:val="sq-AL"/>
        </w:rPr>
        <w:t xml:space="preserve">organit ekzekutiv </w:t>
      </w:r>
      <w:r w:rsidRPr="004B7432">
        <w:rPr>
          <w:lang w:val="sq-AL"/>
        </w:rPr>
        <w:t xml:space="preserve">me arsyet në lidhje me këtë. </w:t>
      </w:r>
    </w:p>
    <w:p w:rsidR="00966A75" w:rsidRPr="004B7432" w:rsidRDefault="00966A75" w:rsidP="00644C5B">
      <w:pPr>
        <w:pStyle w:val="TitulliTitull"/>
        <w:rPr>
          <w:lang w:val="sq-AL"/>
        </w:rPr>
      </w:pPr>
    </w:p>
    <w:p w:rsidR="00644C5B" w:rsidRPr="004B7432" w:rsidRDefault="00644C5B" w:rsidP="00644C5B">
      <w:pPr>
        <w:pStyle w:val="TitulliTitull"/>
        <w:rPr>
          <w:lang w:val="sq-AL"/>
        </w:rPr>
      </w:pPr>
      <w:r w:rsidRPr="004B7432">
        <w:rPr>
          <w:lang w:val="sq-AL"/>
        </w:rPr>
        <w:t>Tabela 11</w:t>
      </w:r>
      <w:r w:rsidR="00190D09" w:rsidRPr="004B7432">
        <w:rPr>
          <w:lang w:val="sq-AL"/>
        </w:rPr>
        <w:t xml:space="preserve"> </w:t>
      </w:r>
    </w:p>
    <w:p w:rsidR="00190D09" w:rsidRPr="004B7432" w:rsidRDefault="00190D09" w:rsidP="00644C5B">
      <w:pPr>
        <w:pStyle w:val="TitulliTitull"/>
        <w:rPr>
          <w:lang w:val="sq-AL"/>
        </w:rPr>
      </w:pPr>
      <w:r w:rsidRPr="004B7432">
        <w:rPr>
          <w:lang w:val="sq-AL"/>
        </w:rPr>
        <w:t>Specifikimet Mjedisore të lëndës djegëse për tregtim që do të përdoret për automjetet e pajisur</w:t>
      </w:r>
      <w:r w:rsidR="003A20FB">
        <w:rPr>
          <w:lang w:val="sq-AL"/>
        </w:rPr>
        <w:t>A</w:t>
      </w:r>
      <w:r w:rsidRPr="004B7432">
        <w:rPr>
          <w:lang w:val="sq-AL"/>
        </w:rPr>
        <w:t xml:space="preserve"> me motorë me ndezje me kompresion</w:t>
      </w:r>
    </w:p>
    <w:p w:rsidR="00190D09" w:rsidRPr="007B6237" w:rsidRDefault="00190D09" w:rsidP="00190D09">
      <w:pPr>
        <w:pStyle w:val="Paragrafi"/>
        <w:rPr>
          <w:sz w:val="12"/>
          <w:lang w:val="sq-AL"/>
        </w:rPr>
      </w:pPr>
    </w:p>
    <w:p w:rsidR="00190D09" w:rsidRPr="004B7432" w:rsidRDefault="00190D09" w:rsidP="00190D09">
      <w:pPr>
        <w:pStyle w:val="Paragrafi"/>
        <w:rPr>
          <w:lang w:val="sq-AL"/>
        </w:rPr>
      </w:pPr>
      <w:r w:rsidRPr="004B7432">
        <w:rPr>
          <w:lang w:val="sq-AL"/>
        </w:rPr>
        <w:t xml:space="preserve">Tipi: </w:t>
      </w:r>
      <w:r w:rsidR="006B1C83">
        <w:rPr>
          <w:lang w:val="sq-AL"/>
        </w:rPr>
        <w:t>l</w:t>
      </w:r>
      <w:r w:rsidRPr="004B7432">
        <w:rPr>
          <w:lang w:val="sq-AL"/>
        </w:rPr>
        <w:t>ëndë djeg</w:t>
      </w:r>
      <w:r w:rsidR="00966A75" w:rsidRPr="004B7432">
        <w:rPr>
          <w:lang w:val="sq-AL"/>
        </w:rPr>
        <w:t>ë</w:t>
      </w:r>
      <w:r w:rsidRPr="004B7432">
        <w:rPr>
          <w:lang w:val="sq-AL"/>
        </w:rPr>
        <w:t>se dizel</w:t>
      </w:r>
    </w:p>
    <w:p w:rsidR="00644C5B" w:rsidRPr="007B6237" w:rsidRDefault="00644C5B" w:rsidP="00190D09">
      <w:pPr>
        <w:pStyle w:val="Paragrafi"/>
        <w:rPr>
          <w:sz w:val="1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1104"/>
        <w:gridCol w:w="1324"/>
        <w:gridCol w:w="1323"/>
        <w:gridCol w:w="1588"/>
        <w:gridCol w:w="1060"/>
      </w:tblGrid>
      <w:tr w:rsidR="00190D09" w:rsidRPr="007B6237">
        <w:trPr>
          <w:trHeight w:val="175"/>
          <w:jc w:val="center"/>
        </w:trPr>
        <w:tc>
          <w:tcPr>
            <w:tcW w:w="2123" w:type="dxa"/>
            <w:vMerge w:val="restart"/>
            <w:vAlign w:val="center"/>
          </w:tcPr>
          <w:p w:rsidR="00190D09" w:rsidRPr="007B6237" w:rsidRDefault="00190D09" w:rsidP="00153669">
            <w:pPr>
              <w:pStyle w:val="Paragrafi"/>
              <w:ind w:firstLine="0"/>
              <w:jc w:val="center"/>
              <w:rPr>
                <w:b/>
                <w:sz w:val="20"/>
                <w:szCs w:val="20"/>
                <w:lang w:val="sq-AL"/>
              </w:rPr>
            </w:pPr>
            <w:r w:rsidRPr="007B6237">
              <w:rPr>
                <w:b/>
                <w:sz w:val="20"/>
                <w:szCs w:val="20"/>
                <w:lang w:val="sq-AL"/>
              </w:rPr>
              <w:t>Parametrat</w:t>
            </w:r>
          </w:p>
        </w:tc>
        <w:tc>
          <w:tcPr>
            <w:tcW w:w="1104" w:type="dxa"/>
            <w:vMerge w:val="restart"/>
            <w:vAlign w:val="center"/>
          </w:tcPr>
          <w:p w:rsidR="00190D09" w:rsidRPr="007B6237" w:rsidRDefault="00190D09" w:rsidP="00153669">
            <w:pPr>
              <w:pStyle w:val="Paragrafi"/>
              <w:ind w:firstLine="0"/>
              <w:jc w:val="center"/>
              <w:rPr>
                <w:b/>
                <w:sz w:val="20"/>
                <w:szCs w:val="20"/>
                <w:lang w:val="sq-AL"/>
              </w:rPr>
            </w:pPr>
            <w:r w:rsidRPr="007B6237">
              <w:rPr>
                <w:b/>
                <w:sz w:val="20"/>
                <w:szCs w:val="20"/>
                <w:lang w:val="sq-AL"/>
              </w:rPr>
              <w:t>Njësia</w:t>
            </w:r>
          </w:p>
        </w:tc>
        <w:tc>
          <w:tcPr>
            <w:tcW w:w="2647" w:type="dxa"/>
            <w:gridSpan w:val="2"/>
            <w:vAlign w:val="center"/>
          </w:tcPr>
          <w:p w:rsidR="00190D09" w:rsidRPr="007B6237" w:rsidRDefault="0004794E" w:rsidP="00153669">
            <w:pPr>
              <w:pStyle w:val="Paragrafi"/>
              <w:ind w:firstLine="0"/>
              <w:jc w:val="center"/>
              <w:rPr>
                <w:b/>
                <w:sz w:val="20"/>
                <w:szCs w:val="20"/>
                <w:lang w:val="sq-AL"/>
              </w:rPr>
            </w:pPr>
            <w:r w:rsidRPr="007B6237">
              <w:rPr>
                <w:b/>
                <w:sz w:val="20"/>
                <w:szCs w:val="20"/>
                <w:lang w:val="sq-AL"/>
              </w:rPr>
              <w:t>Kufijtë</w:t>
            </w:r>
            <w:r w:rsidR="00644C5B" w:rsidRPr="007B6237">
              <w:rPr>
                <w:b/>
                <w:sz w:val="20"/>
                <w:szCs w:val="20"/>
                <w:vertAlign w:val="superscript"/>
                <w:lang w:val="sq-AL"/>
              </w:rPr>
              <w:t>a)</w:t>
            </w:r>
          </w:p>
        </w:tc>
        <w:tc>
          <w:tcPr>
            <w:tcW w:w="2648" w:type="dxa"/>
            <w:gridSpan w:val="2"/>
            <w:vAlign w:val="center"/>
          </w:tcPr>
          <w:p w:rsidR="00190D09" w:rsidRPr="007B6237" w:rsidRDefault="00190D09" w:rsidP="00153669">
            <w:pPr>
              <w:pStyle w:val="Paragrafi"/>
              <w:ind w:firstLine="0"/>
              <w:jc w:val="center"/>
              <w:rPr>
                <w:b/>
                <w:sz w:val="20"/>
                <w:szCs w:val="20"/>
                <w:lang w:val="sq-AL"/>
              </w:rPr>
            </w:pPr>
            <w:r w:rsidRPr="007B6237">
              <w:rPr>
                <w:b/>
                <w:sz w:val="20"/>
                <w:szCs w:val="20"/>
                <w:lang w:val="sq-AL"/>
              </w:rPr>
              <w:t>Testimi</w:t>
            </w:r>
          </w:p>
        </w:tc>
      </w:tr>
      <w:tr w:rsidR="00190D09" w:rsidRPr="007B6237">
        <w:trPr>
          <w:trHeight w:val="326"/>
          <w:jc w:val="center"/>
        </w:trPr>
        <w:tc>
          <w:tcPr>
            <w:tcW w:w="2123" w:type="dxa"/>
            <w:vMerge/>
            <w:vAlign w:val="center"/>
          </w:tcPr>
          <w:p w:rsidR="00190D09" w:rsidRPr="007B6237" w:rsidRDefault="00190D09" w:rsidP="00153669">
            <w:pPr>
              <w:pStyle w:val="Paragrafi"/>
              <w:ind w:firstLine="0"/>
              <w:jc w:val="center"/>
              <w:rPr>
                <w:b/>
                <w:sz w:val="20"/>
                <w:szCs w:val="20"/>
                <w:lang w:val="sq-AL"/>
              </w:rPr>
            </w:pPr>
          </w:p>
        </w:tc>
        <w:tc>
          <w:tcPr>
            <w:tcW w:w="1104" w:type="dxa"/>
            <w:vMerge/>
            <w:vAlign w:val="center"/>
          </w:tcPr>
          <w:p w:rsidR="00190D09" w:rsidRPr="007B6237" w:rsidRDefault="00190D09" w:rsidP="00153669">
            <w:pPr>
              <w:pStyle w:val="Paragrafi"/>
              <w:ind w:firstLine="0"/>
              <w:jc w:val="center"/>
              <w:rPr>
                <w:b/>
                <w:sz w:val="20"/>
                <w:szCs w:val="20"/>
                <w:lang w:val="sq-AL"/>
              </w:rPr>
            </w:pPr>
          </w:p>
        </w:tc>
        <w:tc>
          <w:tcPr>
            <w:tcW w:w="1324" w:type="dxa"/>
            <w:vAlign w:val="center"/>
          </w:tcPr>
          <w:p w:rsidR="00190D09" w:rsidRPr="007B6237" w:rsidRDefault="00190D09" w:rsidP="00153669">
            <w:pPr>
              <w:pStyle w:val="Paragrafi"/>
              <w:ind w:firstLine="0"/>
              <w:jc w:val="center"/>
              <w:rPr>
                <w:b/>
                <w:sz w:val="20"/>
                <w:szCs w:val="20"/>
                <w:lang w:val="sq-AL"/>
              </w:rPr>
            </w:pPr>
            <w:r w:rsidRPr="007B6237">
              <w:rPr>
                <w:b/>
                <w:sz w:val="20"/>
                <w:szCs w:val="20"/>
                <w:lang w:val="sq-AL"/>
              </w:rPr>
              <w:t>minimale</w:t>
            </w:r>
          </w:p>
        </w:tc>
        <w:tc>
          <w:tcPr>
            <w:tcW w:w="1323" w:type="dxa"/>
            <w:vAlign w:val="center"/>
          </w:tcPr>
          <w:p w:rsidR="00190D09" w:rsidRPr="007B6237" w:rsidRDefault="00190D09" w:rsidP="00153669">
            <w:pPr>
              <w:pStyle w:val="Paragrafi"/>
              <w:ind w:firstLine="0"/>
              <w:jc w:val="center"/>
              <w:rPr>
                <w:b/>
                <w:sz w:val="20"/>
                <w:szCs w:val="20"/>
                <w:lang w:val="sq-AL"/>
              </w:rPr>
            </w:pPr>
            <w:r w:rsidRPr="007B6237">
              <w:rPr>
                <w:b/>
                <w:sz w:val="20"/>
                <w:szCs w:val="20"/>
                <w:lang w:val="sq-AL"/>
              </w:rPr>
              <w:t>maksimale</w:t>
            </w:r>
          </w:p>
        </w:tc>
        <w:tc>
          <w:tcPr>
            <w:tcW w:w="1588" w:type="dxa"/>
            <w:vAlign w:val="center"/>
          </w:tcPr>
          <w:p w:rsidR="00190D09" w:rsidRPr="007B6237" w:rsidRDefault="00644C5B" w:rsidP="00153669">
            <w:pPr>
              <w:pStyle w:val="Paragrafi"/>
              <w:ind w:firstLine="0"/>
              <w:jc w:val="center"/>
              <w:rPr>
                <w:b/>
                <w:sz w:val="20"/>
                <w:szCs w:val="20"/>
                <w:lang w:val="sq-AL"/>
              </w:rPr>
            </w:pPr>
            <w:r w:rsidRPr="007B6237">
              <w:rPr>
                <w:b/>
                <w:sz w:val="20"/>
                <w:szCs w:val="20"/>
                <w:lang w:val="sq-AL"/>
              </w:rPr>
              <w:t>Metoda</w:t>
            </w:r>
            <w:r w:rsidRPr="007B6237">
              <w:rPr>
                <w:b/>
                <w:sz w:val="20"/>
                <w:szCs w:val="20"/>
                <w:vertAlign w:val="superscript"/>
                <w:lang w:val="sq-AL"/>
              </w:rPr>
              <w:t>b)</w:t>
            </w:r>
          </w:p>
        </w:tc>
        <w:tc>
          <w:tcPr>
            <w:tcW w:w="1060" w:type="dxa"/>
            <w:vAlign w:val="center"/>
          </w:tcPr>
          <w:p w:rsidR="00190D09" w:rsidRPr="007B6237" w:rsidRDefault="00190D09" w:rsidP="00153669">
            <w:pPr>
              <w:pStyle w:val="Paragrafi"/>
              <w:ind w:firstLine="0"/>
              <w:jc w:val="center"/>
              <w:rPr>
                <w:b/>
                <w:sz w:val="20"/>
                <w:szCs w:val="20"/>
                <w:lang w:val="sq-AL"/>
              </w:rPr>
            </w:pPr>
            <w:r w:rsidRPr="007B6237">
              <w:rPr>
                <w:b/>
                <w:sz w:val="20"/>
                <w:szCs w:val="20"/>
                <w:lang w:val="sq-AL"/>
              </w:rPr>
              <w:t xml:space="preserve">Data e </w:t>
            </w:r>
            <w:r w:rsidRPr="007B6237">
              <w:rPr>
                <w:b/>
                <w:sz w:val="20"/>
                <w:szCs w:val="20"/>
                <w:lang w:val="sq-AL"/>
              </w:rPr>
              <w:br/>
              <w:t xml:space="preserve">botimit </w:t>
            </w:r>
            <w:r w:rsidRPr="007B6237">
              <w:rPr>
                <w:b/>
                <w:sz w:val="20"/>
                <w:szCs w:val="20"/>
                <w:lang w:val="sq-AL"/>
              </w:rPr>
              <w:br/>
            </w:r>
          </w:p>
        </w:tc>
      </w:tr>
      <w:tr w:rsidR="00190D09" w:rsidRPr="007B6237">
        <w:trPr>
          <w:jc w:val="center"/>
        </w:trPr>
        <w:tc>
          <w:tcPr>
            <w:tcW w:w="2123" w:type="dxa"/>
          </w:tcPr>
          <w:p w:rsidR="00190D09" w:rsidRPr="007B6237" w:rsidRDefault="00190D09" w:rsidP="00644C5B">
            <w:pPr>
              <w:pStyle w:val="Paragrafi"/>
              <w:ind w:firstLine="0"/>
              <w:jc w:val="left"/>
              <w:rPr>
                <w:sz w:val="20"/>
                <w:szCs w:val="20"/>
                <w:lang w:val="sq-AL"/>
              </w:rPr>
            </w:pPr>
            <w:r w:rsidRPr="007B6237">
              <w:rPr>
                <w:sz w:val="20"/>
                <w:szCs w:val="20"/>
                <w:lang w:val="sq-AL"/>
              </w:rPr>
              <w:t xml:space="preserve">Numri i Cetanit </w:t>
            </w:r>
          </w:p>
        </w:tc>
        <w:tc>
          <w:tcPr>
            <w:tcW w:w="1104" w:type="dxa"/>
          </w:tcPr>
          <w:p w:rsidR="00190D09" w:rsidRPr="007B6237" w:rsidRDefault="00190D09" w:rsidP="00644C5B">
            <w:pPr>
              <w:pStyle w:val="Paragrafi"/>
              <w:ind w:firstLine="0"/>
              <w:rPr>
                <w:sz w:val="20"/>
                <w:szCs w:val="20"/>
                <w:lang w:val="sq-AL"/>
              </w:rPr>
            </w:pPr>
          </w:p>
        </w:tc>
        <w:tc>
          <w:tcPr>
            <w:tcW w:w="1324" w:type="dxa"/>
          </w:tcPr>
          <w:p w:rsidR="00190D09" w:rsidRPr="007B6237" w:rsidRDefault="00190D09" w:rsidP="00644C5B">
            <w:pPr>
              <w:pStyle w:val="Paragrafi"/>
              <w:ind w:firstLine="0"/>
              <w:rPr>
                <w:sz w:val="20"/>
                <w:szCs w:val="20"/>
                <w:lang w:val="sq-AL"/>
              </w:rPr>
            </w:pPr>
          </w:p>
        </w:tc>
        <w:tc>
          <w:tcPr>
            <w:tcW w:w="1323"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588" w:type="dxa"/>
          </w:tcPr>
          <w:p w:rsidR="00190D09" w:rsidRPr="007B6237" w:rsidRDefault="00190D09" w:rsidP="00644C5B">
            <w:pPr>
              <w:pStyle w:val="Paragrafi"/>
              <w:ind w:firstLine="0"/>
              <w:rPr>
                <w:sz w:val="20"/>
                <w:szCs w:val="20"/>
                <w:lang w:val="sq-AL"/>
              </w:rPr>
            </w:pPr>
          </w:p>
        </w:tc>
        <w:tc>
          <w:tcPr>
            <w:tcW w:w="1060" w:type="dxa"/>
          </w:tcPr>
          <w:p w:rsidR="00190D09" w:rsidRPr="007B6237" w:rsidRDefault="00190D09" w:rsidP="00644C5B">
            <w:pPr>
              <w:pStyle w:val="Paragrafi"/>
              <w:ind w:firstLine="0"/>
              <w:rPr>
                <w:sz w:val="20"/>
                <w:szCs w:val="20"/>
                <w:lang w:val="sq-AL"/>
              </w:rPr>
            </w:pPr>
          </w:p>
        </w:tc>
      </w:tr>
      <w:tr w:rsidR="00190D09" w:rsidRPr="007B6237">
        <w:trPr>
          <w:jc w:val="center"/>
        </w:trPr>
        <w:tc>
          <w:tcPr>
            <w:tcW w:w="2123" w:type="dxa"/>
          </w:tcPr>
          <w:p w:rsidR="00190D09" w:rsidRPr="007B6237" w:rsidRDefault="00190D09" w:rsidP="00644C5B">
            <w:pPr>
              <w:pStyle w:val="Paragrafi"/>
              <w:ind w:firstLine="0"/>
              <w:jc w:val="left"/>
              <w:rPr>
                <w:sz w:val="20"/>
                <w:szCs w:val="20"/>
                <w:lang w:val="sq-AL"/>
              </w:rPr>
            </w:pPr>
            <w:r w:rsidRPr="007B6237">
              <w:rPr>
                <w:sz w:val="20"/>
                <w:szCs w:val="20"/>
                <w:lang w:val="sq-AL"/>
              </w:rPr>
              <w:t xml:space="preserve">Densiteti në 15°C </w:t>
            </w:r>
          </w:p>
        </w:tc>
        <w:tc>
          <w:tcPr>
            <w:tcW w:w="1104" w:type="dxa"/>
          </w:tcPr>
          <w:p w:rsidR="00190D09" w:rsidRPr="007B6237" w:rsidRDefault="00190D09" w:rsidP="00644C5B">
            <w:pPr>
              <w:pStyle w:val="Paragrafi"/>
              <w:ind w:firstLine="0"/>
              <w:rPr>
                <w:sz w:val="20"/>
                <w:szCs w:val="20"/>
                <w:lang w:val="sq-AL"/>
              </w:rPr>
            </w:pPr>
            <w:r w:rsidRPr="007B6237">
              <w:rPr>
                <w:sz w:val="20"/>
                <w:szCs w:val="20"/>
                <w:lang w:val="sq-AL"/>
              </w:rPr>
              <w:t>kg/m3</w:t>
            </w:r>
          </w:p>
        </w:tc>
        <w:tc>
          <w:tcPr>
            <w:tcW w:w="1324" w:type="dxa"/>
          </w:tcPr>
          <w:p w:rsidR="00190D09" w:rsidRPr="007B6237" w:rsidRDefault="00190D09" w:rsidP="00644C5B">
            <w:pPr>
              <w:pStyle w:val="Paragrafi"/>
              <w:ind w:firstLine="0"/>
              <w:rPr>
                <w:sz w:val="20"/>
                <w:szCs w:val="20"/>
                <w:lang w:val="sq-AL"/>
              </w:rPr>
            </w:pPr>
          </w:p>
        </w:tc>
        <w:tc>
          <w:tcPr>
            <w:tcW w:w="1323"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588" w:type="dxa"/>
          </w:tcPr>
          <w:p w:rsidR="00190D09" w:rsidRPr="007B6237" w:rsidRDefault="00190D09" w:rsidP="00644C5B">
            <w:pPr>
              <w:pStyle w:val="Paragrafi"/>
              <w:ind w:firstLine="0"/>
              <w:rPr>
                <w:sz w:val="20"/>
                <w:szCs w:val="20"/>
                <w:lang w:val="sq-AL"/>
              </w:rPr>
            </w:pPr>
          </w:p>
        </w:tc>
        <w:tc>
          <w:tcPr>
            <w:tcW w:w="1060" w:type="dxa"/>
          </w:tcPr>
          <w:p w:rsidR="00190D09" w:rsidRPr="007B6237" w:rsidRDefault="00190D09" w:rsidP="00644C5B">
            <w:pPr>
              <w:pStyle w:val="Paragrafi"/>
              <w:ind w:firstLine="0"/>
              <w:rPr>
                <w:sz w:val="20"/>
                <w:szCs w:val="20"/>
                <w:lang w:val="sq-AL"/>
              </w:rPr>
            </w:pPr>
          </w:p>
        </w:tc>
      </w:tr>
      <w:tr w:rsidR="00190D09" w:rsidRPr="007B6237">
        <w:trPr>
          <w:jc w:val="center"/>
        </w:trPr>
        <w:tc>
          <w:tcPr>
            <w:tcW w:w="2123" w:type="dxa"/>
          </w:tcPr>
          <w:p w:rsidR="00190D09" w:rsidRPr="007B6237" w:rsidRDefault="00190D09" w:rsidP="00644C5B">
            <w:pPr>
              <w:pStyle w:val="Paragrafi"/>
              <w:ind w:firstLine="0"/>
              <w:jc w:val="left"/>
              <w:rPr>
                <w:sz w:val="20"/>
                <w:szCs w:val="20"/>
                <w:lang w:val="sq-AL"/>
              </w:rPr>
            </w:pPr>
            <w:r w:rsidRPr="007B6237">
              <w:rPr>
                <w:sz w:val="20"/>
                <w:szCs w:val="20"/>
                <w:lang w:val="sq-AL"/>
              </w:rPr>
              <w:t xml:space="preserve">Pika e distilimit: 95% </w:t>
            </w:r>
          </w:p>
        </w:tc>
        <w:tc>
          <w:tcPr>
            <w:tcW w:w="1104" w:type="dxa"/>
          </w:tcPr>
          <w:p w:rsidR="00190D09" w:rsidRPr="007B6237" w:rsidRDefault="00190D09" w:rsidP="00644C5B">
            <w:pPr>
              <w:pStyle w:val="Paragrafi"/>
              <w:ind w:firstLine="0"/>
              <w:rPr>
                <w:sz w:val="20"/>
                <w:szCs w:val="20"/>
                <w:lang w:val="sq-AL"/>
              </w:rPr>
            </w:pPr>
            <w:r w:rsidRPr="007B6237">
              <w:rPr>
                <w:sz w:val="20"/>
                <w:szCs w:val="20"/>
                <w:lang w:val="sq-AL"/>
              </w:rPr>
              <w:t>° C</w:t>
            </w:r>
          </w:p>
        </w:tc>
        <w:tc>
          <w:tcPr>
            <w:tcW w:w="1324"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323" w:type="dxa"/>
          </w:tcPr>
          <w:p w:rsidR="00190D09" w:rsidRPr="007B6237" w:rsidRDefault="00190D09" w:rsidP="00644C5B">
            <w:pPr>
              <w:pStyle w:val="Paragrafi"/>
              <w:ind w:firstLine="0"/>
              <w:rPr>
                <w:sz w:val="20"/>
                <w:szCs w:val="20"/>
                <w:lang w:val="sq-AL"/>
              </w:rPr>
            </w:pPr>
          </w:p>
        </w:tc>
        <w:tc>
          <w:tcPr>
            <w:tcW w:w="1588" w:type="dxa"/>
          </w:tcPr>
          <w:p w:rsidR="00190D09" w:rsidRPr="007B6237" w:rsidRDefault="00190D09" w:rsidP="00644C5B">
            <w:pPr>
              <w:pStyle w:val="Paragrafi"/>
              <w:ind w:firstLine="0"/>
              <w:rPr>
                <w:sz w:val="20"/>
                <w:szCs w:val="20"/>
                <w:lang w:val="sq-AL"/>
              </w:rPr>
            </w:pPr>
          </w:p>
        </w:tc>
        <w:tc>
          <w:tcPr>
            <w:tcW w:w="1060" w:type="dxa"/>
          </w:tcPr>
          <w:p w:rsidR="00190D09" w:rsidRPr="007B6237" w:rsidRDefault="00190D09" w:rsidP="00644C5B">
            <w:pPr>
              <w:pStyle w:val="Paragrafi"/>
              <w:ind w:firstLine="0"/>
              <w:rPr>
                <w:sz w:val="20"/>
                <w:szCs w:val="20"/>
                <w:lang w:val="sq-AL"/>
              </w:rPr>
            </w:pPr>
          </w:p>
        </w:tc>
      </w:tr>
      <w:tr w:rsidR="00190D09" w:rsidRPr="007B6237">
        <w:trPr>
          <w:jc w:val="center"/>
        </w:trPr>
        <w:tc>
          <w:tcPr>
            <w:tcW w:w="2123" w:type="dxa"/>
          </w:tcPr>
          <w:p w:rsidR="00190D09" w:rsidRPr="007B6237" w:rsidRDefault="00190D09" w:rsidP="00644C5B">
            <w:pPr>
              <w:pStyle w:val="Paragrafi"/>
              <w:ind w:firstLine="0"/>
              <w:jc w:val="left"/>
              <w:rPr>
                <w:sz w:val="20"/>
                <w:szCs w:val="20"/>
                <w:lang w:val="sq-AL"/>
              </w:rPr>
            </w:pPr>
            <w:r w:rsidRPr="007B6237">
              <w:rPr>
                <w:sz w:val="20"/>
                <w:szCs w:val="20"/>
                <w:lang w:val="sq-AL"/>
              </w:rPr>
              <w:t xml:space="preserve">Hidrokarbure  aromatike policiklike </w:t>
            </w:r>
          </w:p>
        </w:tc>
        <w:tc>
          <w:tcPr>
            <w:tcW w:w="1104" w:type="dxa"/>
          </w:tcPr>
          <w:p w:rsidR="00190D09" w:rsidRPr="007B6237" w:rsidRDefault="00190D09" w:rsidP="00644C5B">
            <w:pPr>
              <w:pStyle w:val="Paragrafi"/>
              <w:ind w:firstLine="0"/>
              <w:rPr>
                <w:sz w:val="20"/>
                <w:szCs w:val="20"/>
                <w:lang w:val="sq-AL"/>
              </w:rPr>
            </w:pPr>
            <w:r w:rsidRPr="007B6237">
              <w:rPr>
                <w:sz w:val="20"/>
                <w:szCs w:val="20"/>
                <w:lang w:val="sq-AL"/>
              </w:rPr>
              <w:t>% m/m</w:t>
            </w:r>
          </w:p>
        </w:tc>
        <w:tc>
          <w:tcPr>
            <w:tcW w:w="1324"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323" w:type="dxa"/>
          </w:tcPr>
          <w:p w:rsidR="00190D09" w:rsidRPr="007B6237" w:rsidRDefault="00190D09" w:rsidP="00644C5B">
            <w:pPr>
              <w:pStyle w:val="Paragrafi"/>
              <w:ind w:firstLine="0"/>
              <w:rPr>
                <w:sz w:val="20"/>
                <w:szCs w:val="20"/>
                <w:lang w:val="sq-AL"/>
              </w:rPr>
            </w:pPr>
          </w:p>
        </w:tc>
        <w:tc>
          <w:tcPr>
            <w:tcW w:w="1588" w:type="dxa"/>
          </w:tcPr>
          <w:p w:rsidR="00190D09" w:rsidRPr="007B6237" w:rsidRDefault="00190D09" w:rsidP="00644C5B">
            <w:pPr>
              <w:pStyle w:val="Paragrafi"/>
              <w:ind w:firstLine="0"/>
              <w:rPr>
                <w:sz w:val="20"/>
                <w:szCs w:val="20"/>
                <w:lang w:val="sq-AL"/>
              </w:rPr>
            </w:pPr>
          </w:p>
        </w:tc>
        <w:tc>
          <w:tcPr>
            <w:tcW w:w="1060" w:type="dxa"/>
          </w:tcPr>
          <w:p w:rsidR="00190D09" w:rsidRPr="007B6237" w:rsidRDefault="00190D09" w:rsidP="00644C5B">
            <w:pPr>
              <w:pStyle w:val="Paragrafi"/>
              <w:ind w:firstLine="0"/>
              <w:rPr>
                <w:sz w:val="20"/>
                <w:szCs w:val="20"/>
                <w:lang w:val="sq-AL"/>
              </w:rPr>
            </w:pPr>
          </w:p>
        </w:tc>
      </w:tr>
      <w:tr w:rsidR="00190D09" w:rsidRPr="007B6237">
        <w:trPr>
          <w:jc w:val="center"/>
        </w:trPr>
        <w:tc>
          <w:tcPr>
            <w:tcW w:w="2123" w:type="dxa"/>
          </w:tcPr>
          <w:p w:rsidR="00190D09" w:rsidRPr="007B6237" w:rsidRDefault="00190D09" w:rsidP="00644C5B">
            <w:pPr>
              <w:pStyle w:val="Paragrafi"/>
              <w:ind w:firstLine="0"/>
              <w:jc w:val="left"/>
              <w:rPr>
                <w:sz w:val="20"/>
                <w:szCs w:val="20"/>
                <w:lang w:val="sq-AL"/>
              </w:rPr>
            </w:pPr>
            <w:r w:rsidRPr="007B6237">
              <w:rPr>
                <w:sz w:val="20"/>
                <w:szCs w:val="20"/>
                <w:lang w:val="sq-AL"/>
              </w:rPr>
              <w:t xml:space="preserve">Përmbajtja e squfurit </w:t>
            </w:r>
          </w:p>
        </w:tc>
        <w:tc>
          <w:tcPr>
            <w:tcW w:w="1104" w:type="dxa"/>
          </w:tcPr>
          <w:p w:rsidR="00190D09" w:rsidRPr="007B6237" w:rsidRDefault="00190D09" w:rsidP="00644C5B">
            <w:pPr>
              <w:pStyle w:val="Paragrafi"/>
              <w:ind w:firstLine="0"/>
              <w:rPr>
                <w:sz w:val="20"/>
                <w:szCs w:val="20"/>
                <w:lang w:val="sq-AL"/>
              </w:rPr>
            </w:pPr>
            <w:r w:rsidRPr="007B6237">
              <w:rPr>
                <w:sz w:val="20"/>
                <w:szCs w:val="20"/>
                <w:lang w:val="sq-AL"/>
              </w:rPr>
              <w:t>mg/kg</w:t>
            </w:r>
          </w:p>
        </w:tc>
        <w:tc>
          <w:tcPr>
            <w:tcW w:w="1324" w:type="dxa"/>
          </w:tcPr>
          <w:p w:rsidR="00190D09" w:rsidRPr="007B6237" w:rsidRDefault="00190D09" w:rsidP="00644C5B">
            <w:pPr>
              <w:pStyle w:val="Paragrafi"/>
              <w:ind w:firstLine="0"/>
              <w:rPr>
                <w:sz w:val="20"/>
                <w:szCs w:val="20"/>
                <w:lang w:val="sq-AL"/>
              </w:rPr>
            </w:pPr>
            <w:r w:rsidRPr="007B6237">
              <w:rPr>
                <w:sz w:val="20"/>
                <w:szCs w:val="20"/>
                <w:lang w:val="sq-AL"/>
              </w:rPr>
              <w:t>-</w:t>
            </w:r>
          </w:p>
        </w:tc>
        <w:tc>
          <w:tcPr>
            <w:tcW w:w="1323" w:type="dxa"/>
          </w:tcPr>
          <w:p w:rsidR="00190D09" w:rsidRPr="007B6237" w:rsidRDefault="00190D09" w:rsidP="00644C5B">
            <w:pPr>
              <w:pStyle w:val="Paragrafi"/>
              <w:ind w:firstLine="0"/>
              <w:rPr>
                <w:sz w:val="20"/>
                <w:szCs w:val="20"/>
                <w:lang w:val="sq-AL"/>
              </w:rPr>
            </w:pPr>
            <w:r w:rsidRPr="007B6237">
              <w:rPr>
                <w:sz w:val="20"/>
                <w:szCs w:val="20"/>
                <w:lang w:val="sq-AL"/>
              </w:rPr>
              <w:t>50</w:t>
            </w:r>
          </w:p>
        </w:tc>
        <w:tc>
          <w:tcPr>
            <w:tcW w:w="1588" w:type="dxa"/>
          </w:tcPr>
          <w:p w:rsidR="00190D09" w:rsidRPr="007B6237" w:rsidRDefault="00190D09" w:rsidP="00644C5B">
            <w:pPr>
              <w:pStyle w:val="Paragrafi"/>
              <w:ind w:firstLine="0"/>
              <w:jc w:val="left"/>
              <w:rPr>
                <w:sz w:val="20"/>
                <w:szCs w:val="20"/>
                <w:lang w:val="sq-AL"/>
              </w:rPr>
            </w:pPr>
            <w:r w:rsidRPr="007B6237">
              <w:rPr>
                <w:sz w:val="20"/>
                <w:szCs w:val="20"/>
                <w:lang w:val="sq-AL"/>
              </w:rPr>
              <w:t>projekti EN-ISO/ DIS 14596</w:t>
            </w:r>
          </w:p>
        </w:tc>
        <w:tc>
          <w:tcPr>
            <w:tcW w:w="1060" w:type="dxa"/>
          </w:tcPr>
          <w:p w:rsidR="00190D09" w:rsidRPr="007B6237" w:rsidRDefault="00190D09" w:rsidP="00644C5B">
            <w:pPr>
              <w:pStyle w:val="Paragrafi"/>
              <w:ind w:firstLine="0"/>
              <w:rPr>
                <w:sz w:val="20"/>
                <w:szCs w:val="20"/>
                <w:lang w:val="sq-AL"/>
              </w:rPr>
            </w:pPr>
            <w:r w:rsidRPr="007B6237">
              <w:rPr>
                <w:sz w:val="20"/>
                <w:szCs w:val="20"/>
                <w:lang w:val="sq-AL"/>
              </w:rPr>
              <w:t>1996</w:t>
            </w:r>
          </w:p>
        </w:tc>
      </w:tr>
    </w:tbl>
    <w:p w:rsidR="00190D09" w:rsidRPr="007B6237" w:rsidRDefault="00190D09" w:rsidP="00190D09">
      <w:pPr>
        <w:pStyle w:val="Paragrafi"/>
        <w:rPr>
          <w:sz w:val="16"/>
          <w:lang w:val="sq-AL"/>
        </w:rPr>
      </w:pPr>
    </w:p>
    <w:p w:rsidR="00190D09" w:rsidRPr="004B7432" w:rsidRDefault="00644C5B" w:rsidP="00190D09">
      <w:pPr>
        <w:pStyle w:val="Paragrafi"/>
        <w:rPr>
          <w:lang w:val="sq-AL"/>
        </w:rPr>
      </w:pPr>
      <w:r w:rsidRPr="003A20FB">
        <w:rPr>
          <w:vertAlign w:val="superscript"/>
          <w:lang w:val="sq-AL"/>
        </w:rPr>
        <w:t>a)</w:t>
      </w:r>
      <w:r w:rsidR="00190D09" w:rsidRPr="004B7432">
        <w:rPr>
          <w:lang w:val="sq-AL"/>
        </w:rPr>
        <w:t xml:space="preserve"> Vlerat e cituara në specifikime</w:t>
      </w:r>
      <w:r w:rsidRPr="004B7432">
        <w:rPr>
          <w:lang w:val="sq-AL"/>
        </w:rPr>
        <w:t xml:space="preserve"> janë </w:t>
      </w:r>
      <w:r w:rsidR="00081359" w:rsidRPr="004B7432">
        <w:rPr>
          <w:lang w:val="sq-AL"/>
        </w:rPr>
        <w:t>“</w:t>
      </w:r>
      <w:r w:rsidRPr="004B7432">
        <w:rPr>
          <w:lang w:val="sq-AL"/>
        </w:rPr>
        <w:t xml:space="preserve">vlerat e vërteta </w:t>
      </w:r>
      <w:r w:rsidR="00081359" w:rsidRPr="004B7432">
        <w:rPr>
          <w:lang w:val="sq-AL"/>
        </w:rPr>
        <w:t>“</w:t>
      </w:r>
      <w:r w:rsidR="00190D09" w:rsidRPr="004B7432">
        <w:rPr>
          <w:lang w:val="sq-AL"/>
        </w:rPr>
        <w:t>. Në p</w:t>
      </w:r>
      <w:r w:rsidR="00966A75" w:rsidRPr="004B7432">
        <w:rPr>
          <w:lang w:val="sq-AL"/>
        </w:rPr>
        <w:t>ë</w:t>
      </w:r>
      <w:r w:rsidR="00190D09" w:rsidRPr="004B7432">
        <w:rPr>
          <w:lang w:val="sq-AL"/>
        </w:rPr>
        <w:t xml:space="preserve">rcaktimin e vlerave të tyre kufi, janë aplikuar termat e ISO 4259, </w:t>
      </w:r>
      <w:r w:rsidR="00081359" w:rsidRPr="004B7432">
        <w:rPr>
          <w:lang w:val="sq-AL"/>
        </w:rPr>
        <w:t>“</w:t>
      </w:r>
      <w:r w:rsidR="00966A75" w:rsidRPr="004B7432">
        <w:rPr>
          <w:lang w:val="sq-AL"/>
        </w:rPr>
        <w:t>Produktet e n</w:t>
      </w:r>
      <w:r w:rsidR="00190D09" w:rsidRPr="004B7432">
        <w:rPr>
          <w:lang w:val="sq-AL"/>
        </w:rPr>
        <w:t>aft</w:t>
      </w:r>
      <w:r w:rsidR="00966A75" w:rsidRPr="004B7432">
        <w:rPr>
          <w:lang w:val="sq-AL"/>
        </w:rPr>
        <w:t>ë</w:t>
      </w:r>
      <w:r w:rsidR="00190D09" w:rsidRPr="004B7432">
        <w:rPr>
          <w:lang w:val="sq-AL"/>
        </w:rPr>
        <w:t xml:space="preserve">s - Përcaktimi dhe aplikimi i të dhënave të </w:t>
      </w:r>
      <w:r w:rsidR="009D69B8" w:rsidRPr="004B7432">
        <w:rPr>
          <w:lang w:val="sq-AL"/>
        </w:rPr>
        <w:t>saktësisë</w:t>
      </w:r>
      <w:r w:rsidR="00190D09" w:rsidRPr="004B7432">
        <w:rPr>
          <w:lang w:val="sq-AL"/>
        </w:rPr>
        <w:t xml:space="preserve"> </w:t>
      </w:r>
      <w:r w:rsidR="00966A75" w:rsidRPr="004B7432">
        <w:rPr>
          <w:lang w:val="sq-AL"/>
        </w:rPr>
        <w:t>në lidhje me metodat e testimit”</w:t>
      </w:r>
      <w:r w:rsidR="00190D09" w:rsidRPr="004B7432">
        <w:rPr>
          <w:lang w:val="sq-AL"/>
        </w:rPr>
        <w:t>, dhe në caktimin e një vlere minimale, është marrë n</w:t>
      </w:r>
      <w:r w:rsidR="00966A75" w:rsidRPr="004B7432">
        <w:rPr>
          <w:lang w:val="sq-AL"/>
        </w:rPr>
        <w:t>ë</w:t>
      </w:r>
      <w:r w:rsidR="00190D09" w:rsidRPr="004B7432">
        <w:rPr>
          <w:lang w:val="sq-AL"/>
        </w:rPr>
        <w:t xml:space="preserve"> konsiderat</w:t>
      </w:r>
      <w:r w:rsidR="00966A75" w:rsidRPr="004B7432">
        <w:rPr>
          <w:lang w:val="sq-AL"/>
        </w:rPr>
        <w:t>ë</w:t>
      </w:r>
      <w:r w:rsidR="00190D09" w:rsidRPr="004B7432">
        <w:rPr>
          <w:lang w:val="sq-AL"/>
        </w:rPr>
        <w:t xml:space="preserve"> një diferencë minimale 2R mbi vler</w:t>
      </w:r>
      <w:r w:rsidR="00966A75" w:rsidRPr="004B7432">
        <w:rPr>
          <w:lang w:val="sq-AL"/>
        </w:rPr>
        <w:t>ë</w:t>
      </w:r>
      <w:r w:rsidR="00190D09" w:rsidRPr="004B7432">
        <w:rPr>
          <w:lang w:val="sq-AL"/>
        </w:rPr>
        <w:t xml:space="preserve">n zero (R= riprodhueshmëria). Rezultatet e matjeve individuale do të interpretohen në bazë të kritereve të përshkruara në ISO 4259 (botuar në 1995). </w:t>
      </w:r>
    </w:p>
    <w:p w:rsidR="00190D09" w:rsidRPr="004B7432" w:rsidRDefault="00644C5B" w:rsidP="00190D09">
      <w:pPr>
        <w:pStyle w:val="Paragrafi"/>
        <w:rPr>
          <w:lang w:val="sq-AL"/>
        </w:rPr>
      </w:pPr>
      <w:r w:rsidRPr="003A20FB">
        <w:rPr>
          <w:vertAlign w:val="superscript"/>
          <w:lang w:val="sq-AL"/>
        </w:rPr>
        <w:t>b)</w:t>
      </w:r>
      <w:r w:rsidR="00190D09" w:rsidRPr="004B7432">
        <w:rPr>
          <w:lang w:val="sq-AL"/>
        </w:rPr>
        <w:t xml:space="preserve"> EN - Standard Evropian; </w:t>
      </w:r>
      <w:smartTag w:uri="urn:schemas-microsoft-com:office:smarttags" w:element="stockticker">
        <w:r w:rsidR="00190D09" w:rsidRPr="004B7432">
          <w:rPr>
            <w:lang w:val="sq-AL"/>
          </w:rPr>
          <w:t>DIS</w:t>
        </w:r>
      </w:smartTag>
      <w:r w:rsidR="00190D09" w:rsidRPr="004B7432">
        <w:rPr>
          <w:lang w:val="sq-AL"/>
        </w:rPr>
        <w:t xml:space="preserve"> – Draft Standard ndërkom</w:t>
      </w:r>
      <w:r w:rsidRPr="004B7432">
        <w:rPr>
          <w:lang w:val="sq-AL"/>
        </w:rPr>
        <w:t xml:space="preserve">bëtar. </w:t>
      </w:r>
    </w:p>
    <w:p w:rsidR="00644C5B" w:rsidRPr="007B6237" w:rsidRDefault="00644C5B" w:rsidP="00190D09">
      <w:pPr>
        <w:pStyle w:val="Paragrafi"/>
        <w:rPr>
          <w:sz w:val="16"/>
          <w:lang w:val="sq-AL"/>
        </w:rPr>
      </w:pPr>
    </w:p>
    <w:p w:rsidR="00190D09" w:rsidRPr="004B7432" w:rsidRDefault="00190D09" w:rsidP="00190D09">
      <w:pPr>
        <w:pStyle w:val="Paragrafi"/>
        <w:rPr>
          <w:lang w:val="sq-AL"/>
        </w:rPr>
      </w:pPr>
      <w:r w:rsidRPr="004B7432">
        <w:rPr>
          <w:lang w:val="sq-AL"/>
        </w:rPr>
        <w:t>Shënim</w:t>
      </w:r>
      <w:r w:rsidR="006B1C83">
        <w:rPr>
          <w:lang w:val="sq-AL"/>
        </w:rPr>
        <w:t>.</w:t>
      </w:r>
      <w:r w:rsidRPr="004B7432">
        <w:rPr>
          <w:lang w:val="sq-AL"/>
        </w:rPr>
        <w:t xml:space="preserve"> Palët do të sigurojnë që, jo më vonë se data 1 janar 2005, lënda djeg</w:t>
      </w:r>
      <w:r w:rsidR="00966A75" w:rsidRPr="004B7432">
        <w:rPr>
          <w:lang w:val="sq-AL"/>
        </w:rPr>
        <w:t>ë</w:t>
      </w:r>
      <w:r w:rsidRPr="004B7432">
        <w:rPr>
          <w:lang w:val="sq-AL"/>
        </w:rPr>
        <w:t>se dizel mund të tregtohet brenda territorit t</w:t>
      </w:r>
      <w:r w:rsidR="00966A75" w:rsidRPr="004B7432">
        <w:rPr>
          <w:lang w:val="sq-AL"/>
        </w:rPr>
        <w:t>ë</w:t>
      </w:r>
      <w:r w:rsidRPr="004B7432">
        <w:rPr>
          <w:lang w:val="sq-AL"/>
        </w:rPr>
        <w:t xml:space="preserve"> tyre vetëm nëse është në pajtim me specifikimet mjedisore të përcaktuara në tabelën 11. Kur një </w:t>
      </w:r>
      <w:r w:rsidR="00B10493">
        <w:rPr>
          <w:lang w:val="sq-AL"/>
        </w:rPr>
        <w:t>p</w:t>
      </w:r>
      <w:r w:rsidRPr="004B7432">
        <w:rPr>
          <w:lang w:val="sq-AL"/>
        </w:rPr>
        <w:t xml:space="preserve">alë përcakton se ndalimi i </w:t>
      </w:r>
      <w:r w:rsidR="009D69B8" w:rsidRPr="004B7432">
        <w:rPr>
          <w:lang w:val="sq-AL"/>
        </w:rPr>
        <w:t>lënd</w:t>
      </w:r>
      <w:r w:rsidR="009D69B8" w:rsidRPr="009D69B8">
        <w:rPr>
          <w:rFonts w:ascii="Times New Roman" w:hAnsi="Times New Roman" w:cs="Times New Roman"/>
          <w:lang w:val="sq-AL"/>
        </w:rPr>
        <w:t>ë</w:t>
      </w:r>
      <w:r w:rsidR="009D69B8" w:rsidRPr="004B7432">
        <w:rPr>
          <w:lang w:val="sq-AL"/>
        </w:rPr>
        <w:t>s</w:t>
      </w:r>
      <w:r w:rsidRPr="004B7432">
        <w:rPr>
          <w:lang w:val="sq-AL"/>
        </w:rPr>
        <w:t xml:space="preserve"> </w:t>
      </w:r>
      <w:r w:rsidR="009D69B8" w:rsidRPr="004B7432">
        <w:rPr>
          <w:lang w:val="sq-AL"/>
        </w:rPr>
        <w:t>djegëse</w:t>
      </w:r>
      <w:r w:rsidRPr="004B7432">
        <w:rPr>
          <w:lang w:val="sq-AL"/>
        </w:rPr>
        <w:t xml:space="preserve"> dizel me përmbajtje sulfuri që nuk është në pajtim me specifikimet e përmbajtjes së squfurit në tabelën 11, por pajtohet me tabelën 9, do të krijojë vështirësi të mëdha për industrin</w:t>
      </w:r>
      <w:r w:rsidR="00966A75" w:rsidRPr="004B7432">
        <w:rPr>
          <w:lang w:val="sq-AL"/>
        </w:rPr>
        <w:t>ë</w:t>
      </w:r>
      <w:r w:rsidRPr="004B7432">
        <w:rPr>
          <w:lang w:val="sq-AL"/>
        </w:rPr>
        <w:t xml:space="preserve"> e saj në kryerjen e ndryshimeve të nevojshme në objektet e tyre prodhuese më 1 janar 2005, ai mund të zgjasë periudhën e tregtimit brenda territorit të tij maksimumi deri me 1 janar 2007. Në këtë rast  Pala do të përcaktojë, në një deklaratë</w:t>
      </w:r>
      <w:r w:rsidR="006B1C83">
        <w:rPr>
          <w:lang w:val="sq-AL"/>
        </w:rPr>
        <w:t>,</w:t>
      </w:r>
      <w:r w:rsidRPr="004B7432">
        <w:rPr>
          <w:lang w:val="sq-AL"/>
        </w:rPr>
        <w:t xml:space="preserve"> që do të depozitohet së bashku me të instrumentet e saj të ratifikimit, pranimit, miratimit ose aderimit, që ajo synon të zgjasë periudhën e kohës dhe të paraqesë me shkrim informacionin pranë Organit Ekzekutiv me arsyet në lidhje me këtë. </w:t>
      </w:r>
    </w:p>
    <w:p w:rsidR="003A20FB" w:rsidRDefault="003A20FB" w:rsidP="00644C5B">
      <w:pPr>
        <w:pStyle w:val="Paragrafi"/>
        <w:rPr>
          <w:lang w:val="sq-AL"/>
        </w:rPr>
      </w:pPr>
    </w:p>
    <w:p w:rsidR="00644C5B" w:rsidRPr="004B7432" w:rsidRDefault="00644C5B" w:rsidP="00644C5B">
      <w:pPr>
        <w:pStyle w:val="Paragrafi"/>
        <w:rPr>
          <w:lang w:val="sq-AL"/>
        </w:rPr>
      </w:pPr>
      <w:r w:rsidRPr="004B7432">
        <w:rPr>
          <w:lang w:val="sq-AL"/>
        </w:rPr>
        <w:t xml:space="preserve">B. Kanadaja </w:t>
      </w:r>
    </w:p>
    <w:p w:rsidR="00190D09" w:rsidRPr="004B7432" w:rsidRDefault="00190D09" w:rsidP="00644C5B">
      <w:pPr>
        <w:pStyle w:val="Paragrafi"/>
        <w:rPr>
          <w:lang w:val="sq-AL"/>
        </w:rPr>
      </w:pPr>
      <w:r w:rsidRPr="004B7432">
        <w:rPr>
          <w:lang w:val="sq-AL"/>
        </w:rPr>
        <w:t>23. Standardet e reja t</w:t>
      </w:r>
      <w:r w:rsidR="00966A75" w:rsidRPr="004B7432">
        <w:rPr>
          <w:lang w:val="sq-AL"/>
        </w:rPr>
        <w:t>ë</w:t>
      </w:r>
      <w:r w:rsidRPr="004B7432">
        <w:rPr>
          <w:lang w:val="sq-AL"/>
        </w:rPr>
        <w:t xml:space="preserve"> </w:t>
      </w:r>
      <w:r w:rsidR="006B1C83">
        <w:rPr>
          <w:lang w:val="sq-AL"/>
        </w:rPr>
        <w:t>e</w:t>
      </w:r>
      <w:r w:rsidRPr="004B7432">
        <w:rPr>
          <w:lang w:val="sq-AL"/>
        </w:rPr>
        <w:t xml:space="preserve">metimeve për automjetet e lehta, kamionë të lehtë, automjete të rëndë, motorë të rëndë dhe motoçikleta: Akti i </w:t>
      </w:r>
      <w:r w:rsidR="009D69B8" w:rsidRPr="004B7432">
        <w:rPr>
          <w:lang w:val="sq-AL"/>
        </w:rPr>
        <w:t>sigurisë</w:t>
      </w:r>
      <w:r w:rsidR="00966A75" w:rsidRPr="004B7432">
        <w:rPr>
          <w:lang w:val="sq-AL"/>
        </w:rPr>
        <w:t xml:space="preserve"> për motorët e automjeteve</w:t>
      </w:r>
      <w:r w:rsidRPr="004B7432">
        <w:rPr>
          <w:lang w:val="sq-AL"/>
        </w:rPr>
        <w:t xml:space="preserve"> (dhe legjislacioni pasues), Plani V i </w:t>
      </w:r>
      <w:r w:rsidR="00966A75" w:rsidRPr="004B7432">
        <w:rPr>
          <w:lang w:val="sq-AL"/>
        </w:rPr>
        <w:t>rregulloreve të sigurisë për motorët e automjeteve</w:t>
      </w:r>
      <w:r w:rsidRPr="004B7432">
        <w:rPr>
          <w:lang w:val="sq-AL"/>
        </w:rPr>
        <w:t xml:space="preserve">: Emetimet e </w:t>
      </w:r>
      <w:r w:rsidR="00966A75" w:rsidRPr="004B7432">
        <w:rPr>
          <w:lang w:val="sq-AL"/>
        </w:rPr>
        <w:t xml:space="preserve">automjeteve </w:t>
      </w:r>
      <w:r w:rsidRPr="004B7432">
        <w:rPr>
          <w:lang w:val="sq-AL"/>
        </w:rPr>
        <w:t>(</w:t>
      </w:r>
      <w:r w:rsidR="006B1C83">
        <w:rPr>
          <w:lang w:val="sq-AL"/>
        </w:rPr>
        <w:t>s</w:t>
      </w:r>
      <w:r w:rsidRPr="004B7432">
        <w:rPr>
          <w:lang w:val="sq-AL"/>
        </w:rPr>
        <w:t xml:space="preserve">tandard 1100), SOR/97-376, (28 korrik, 1997), i ndryshuar herë pas here. </w:t>
      </w:r>
    </w:p>
    <w:p w:rsidR="00190D09" w:rsidRPr="004B7432" w:rsidRDefault="00190D09" w:rsidP="00190D09">
      <w:pPr>
        <w:pStyle w:val="Paragrafi"/>
        <w:rPr>
          <w:lang w:val="sq-AL"/>
        </w:rPr>
      </w:pPr>
      <w:r w:rsidRPr="004B7432">
        <w:rPr>
          <w:lang w:val="sq-AL"/>
        </w:rPr>
        <w:t>24. Akti i Kanad</w:t>
      </w:r>
      <w:r w:rsidR="00B13D7A">
        <w:rPr>
          <w:lang w:val="sq-AL"/>
        </w:rPr>
        <w:t>a</w:t>
      </w:r>
      <w:r w:rsidRPr="004B7432">
        <w:rPr>
          <w:lang w:val="sq-AL"/>
        </w:rPr>
        <w:t>s</w:t>
      </w:r>
      <w:r w:rsidR="00B13D7A" w:rsidRPr="00B13D7A">
        <w:rPr>
          <w:rFonts w:ascii="Times New Roman" w:hAnsi="Times New Roman" w:cs="Times New Roman"/>
          <w:lang w:val="sq-AL"/>
        </w:rPr>
        <w:t>ë</w:t>
      </w:r>
      <w:r w:rsidRPr="004B7432">
        <w:rPr>
          <w:lang w:val="sq-AL"/>
        </w:rPr>
        <w:t xml:space="preserve"> për </w:t>
      </w:r>
      <w:r w:rsidR="006B1C83" w:rsidRPr="004B7432">
        <w:rPr>
          <w:lang w:val="sq-AL"/>
        </w:rPr>
        <w:t xml:space="preserve">mbrojtjen e mjedisit, rregulloret </w:t>
      </w:r>
      <w:r w:rsidRPr="004B7432">
        <w:rPr>
          <w:lang w:val="sq-AL"/>
        </w:rPr>
        <w:t>e l</w:t>
      </w:r>
      <w:r w:rsidR="00966A75" w:rsidRPr="004B7432">
        <w:rPr>
          <w:lang w:val="sq-AL"/>
        </w:rPr>
        <w:t>ë</w:t>
      </w:r>
      <w:r w:rsidRPr="004B7432">
        <w:rPr>
          <w:lang w:val="sq-AL"/>
        </w:rPr>
        <w:t>nd</w:t>
      </w:r>
      <w:r w:rsidR="00966A75" w:rsidRPr="004B7432">
        <w:rPr>
          <w:lang w:val="sq-AL"/>
        </w:rPr>
        <w:t>ë</w:t>
      </w:r>
      <w:r w:rsidRPr="004B7432">
        <w:rPr>
          <w:lang w:val="sq-AL"/>
        </w:rPr>
        <w:t>s djeg</w:t>
      </w:r>
      <w:r w:rsidR="00966A75" w:rsidRPr="004B7432">
        <w:rPr>
          <w:lang w:val="sq-AL"/>
        </w:rPr>
        <w:t>ë</w:t>
      </w:r>
      <w:r w:rsidRPr="004B7432">
        <w:rPr>
          <w:lang w:val="sq-AL"/>
        </w:rPr>
        <w:t xml:space="preserve">se dizel, SOR/97-110 (4 </w:t>
      </w:r>
      <w:r w:rsidR="00966A75" w:rsidRPr="004B7432">
        <w:rPr>
          <w:lang w:val="sq-AL"/>
        </w:rPr>
        <w:t>shkurt</w:t>
      </w:r>
      <w:r w:rsidRPr="004B7432">
        <w:rPr>
          <w:lang w:val="sq-AL"/>
        </w:rPr>
        <w:t>, 1997, squfuri në l</w:t>
      </w:r>
      <w:r w:rsidR="009D69B8" w:rsidRPr="009D69B8">
        <w:rPr>
          <w:rFonts w:ascii="Times New Roman" w:hAnsi="Times New Roman" w:cs="Times New Roman"/>
          <w:lang w:val="sq-AL"/>
        </w:rPr>
        <w:t>ë</w:t>
      </w:r>
      <w:r w:rsidRPr="004B7432">
        <w:rPr>
          <w:lang w:val="sq-AL"/>
        </w:rPr>
        <w:t>nd</w:t>
      </w:r>
      <w:r w:rsidR="009D69B8" w:rsidRPr="009D69B8">
        <w:rPr>
          <w:rFonts w:ascii="Times New Roman" w:hAnsi="Times New Roman" w:cs="Times New Roman"/>
          <w:lang w:val="sq-AL"/>
        </w:rPr>
        <w:t>ë</w:t>
      </w:r>
      <w:r w:rsidRPr="004B7432">
        <w:rPr>
          <w:lang w:val="sq-AL"/>
        </w:rPr>
        <w:t xml:space="preserve">t </w:t>
      </w:r>
      <w:r w:rsidR="009D69B8" w:rsidRPr="004B7432">
        <w:rPr>
          <w:lang w:val="sq-AL"/>
        </w:rPr>
        <w:t>djegëse</w:t>
      </w:r>
      <w:r w:rsidRPr="004B7432">
        <w:rPr>
          <w:lang w:val="sq-AL"/>
        </w:rPr>
        <w:t xml:space="preserve"> dizel), i ndryshuar herë pas here.  </w:t>
      </w:r>
    </w:p>
    <w:p w:rsidR="00190D09" w:rsidRPr="004B7432" w:rsidRDefault="00190D09" w:rsidP="00190D09">
      <w:pPr>
        <w:pStyle w:val="Paragrafi"/>
        <w:rPr>
          <w:lang w:val="sq-AL"/>
        </w:rPr>
      </w:pPr>
      <w:r w:rsidRPr="004B7432">
        <w:rPr>
          <w:lang w:val="sq-AL"/>
        </w:rPr>
        <w:t xml:space="preserve">25. Akti </w:t>
      </w:r>
      <w:r w:rsidR="006B1C83">
        <w:rPr>
          <w:lang w:val="sq-AL"/>
        </w:rPr>
        <w:t>k</w:t>
      </w:r>
      <w:r w:rsidRPr="004B7432">
        <w:rPr>
          <w:lang w:val="sq-AL"/>
        </w:rPr>
        <w:t xml:space="preserve">anadez për </w:t>
      </w:r>
      <w:r w:rsidR="00966A75" w:rsidRPr="004B7432">
        <w:rPr>
          <w:lang w:val="sq-AL"/>
        </w:rPr>
        <w:t>mbrojtjen e mjedisit, benzoli në rregulloret e benzinës</w:t>
      </w:r>
      <w:r w:rsidRPr="004B7432">
        <w:rPr>
          <w:lang w:val="sq-AL"/>
        </w:rPr>
        <w:t xml:space="preserve">, SOR/97-493 (6 nëntor, 1997), i ndryshuar herë pas here. </w:t>
      </w:r>
    </w:p>
    <w:p w:rsidR="00190D09" w:rsidRPr="004B7432" w:rsidRDefault="00190D09" w:rsidP="00190D09">
      <w:pPr>
        <w:pStyle w:val="Paragrafi"/>
        <w:rPr>
          <w:lang w:val="sq-AL"/>
        </w:rPr>
      </w:pPr>
      <w:r w:rsidRPr="004B7432">
        <w:rPr>
          <w:lang w:val="sq-AL"/>
        </w:rPr>
        <w:t xml:space="preserve">26. Akti </w:t>
      </w:r>
      <w:r w:rsidR="006B1C83">
        <w:rPr>
          <w:lang w:val="sq-AL"/>
        </w:rPr>
        <w:t>k</w:t>
      </w:r>
      <w:r w:rsidRPr="004B7432">
        <w:rPr>
          <w:lang w:val="sq-AL"/>
        </w:rPr>
        <w:t xml:space="preserve">anadez për </w:t>
      </w:r>
      <w:r w:rsidR="00966A75" w:rsidRPr="004B7432">
        <w:rPr>
          <w:lang w:val="sq-AL"/>
        </w:rPr>
        <w:t>mbrojtjen e mjedisit, squfuri në rregulloret e benzinës</w:t>
      </w:r>
      <w:r w:rsidRPr="004B7432">
        <w:rPr>
          <w:lang w:val="sq-AL"/>
        </w:rPr>
        <w:t xml:space="preserve">, Gazeta Kanada, Pjesa II, </w:t>
      </w:r>
      <w:r w:rsidR="00966A75" w:rsidRPr="004B7432">
        <w:rPr>
          <w:lang w:val="sq-AL"/>
        </w:rPr>
        <w:t>(</w:t>
      </w:r>
      <w:r w:rsidRPr="004B7432">
        <w:rPr>
          <w:lang w:val="sq-AL"/>
        </w:rPr>
        <w:t xml:space="preserve">4 </w:t>
      </w:r>
      <w:r w:rsidR="00966A75" w:rsidRPr="004B7432">
        <w:rPr>
          <w:lang w:val="sq-AL"/>
        </w:rPr>
        <w:t xml:space="preserve">qershor </w:t>
      </w:r>
      <w:r w:rsidRPr="004B7432">
        <w:rPr>
          <w:lang w:val="sq-AL"/>
        </w:rPr>
        <w:t>1999</w:t>
      </w:r>
      <w:r w:rsidR="00966A75" w:rsidRPr="004B7432">
        <w:rPr>
          <w:lang w:val="sq-AL"/>
        </w:rPr>
        <w:t>)</w:t>
      </w:r>
      <w:r w:rsidRPr="004B7432">
        <w:rPr>
          <w:lang w:val="sq-AL"/>
        </w:rPr>
        <w:t>, i ndryshuar herë pas here.</w:t>
      </w:r>
    </w:p>
    <w:p w:rsidR="00190D09" w:rsidRPr="004B7432" w:rsidRDefault="00190D09" w:rsidP="00190D09">
      <w:pPr>
        <w:pStyle w:val="Paragrafi"/>
        <w:rPr>
          <w:lang w:val="sq-AL"/>
        </w:rPr>
      </w:pPr>
      <w:r w:rsidRPr="004B7432">
        <w:rPr>
          <w:lang w:val="sq-AL"/>
        </w:rPr>
        <w:t>C. Shtetet e Bashkuara të Amerikës</w:t>
      </w:r>
    </w:p>
    <w:p w:rsidR="00190D09" w:rsidRPr="004B7432" w:rsidRDefault="00190D09" w:rsidP="00190D09">
      <w:pPr>
        <w:pStyle w:val="Paragrafi"/>
        <w:rPr>
          <w:lang w:val="sq-AL"/>
        </w:rPr>
      </w:pPr>
      <w:r w:rsidRPr="004B7432">
        <w:rPr>
          <w:lang w:val="sq-AL"/>
        </w:rPr>
        <w:t>27. Zbatimi i programit të kontrollit për emetimet e burimeve t</w:t>
      </w:r>
      <w:r w:rsidR="00966A75" w:rsidRPr="004B7432">
        <w:rPr>
          <w:lang w:val="sq-AL"/>
        </w:rPr>
        <w:t>ë</w:t>
      </w:r>
      <w:r w:rsidRPr="004B7432">
        <w:rPr>
          <w:lang w:val="sq-AL"/>
        </w:rPr>
        <w:t xml:space="preserve"> </w:t>
      </w:r>
      <w:r w:rsidR="00B13D7A" w:rsidRPr="004B7432">
        <w:rPr>
          <w:lang w:val="sq-AL"/>
        </w:rPr>
        <w:t>lëvizshme</w:t>
      </w:r>
      <w:r w:rsidRPr="004B7432">
        <w:rPr>
          <w:lang w:val="sq-AL"/>
        </w:rPr>
        <w:t xml:space="preserve"> për automjetet e lehta, kamionët e leht</w:t>
      </w:r>
      <w:r w:rsidR="00966A75" w:rsidRPr="004B7432">
        <w:rPr>
          <w:lang w:val="sq-AL"/>
        </w:rPr>
        <w:t>ë</w:t>
      </w:r>
      <w:r w:rsidRPr="004B7432">
        <w:rPr>
          <w:lang w:val="sq-AL"/>
        </w:rPr>
        <w:t>, kamionët e rëndë dhe të l</w:t>
      </w:r>
      <w:r w:rsidR="00966A75" w:rsidRPr="004B7432">
        <w:rPr>
          <w:lang w:val="sq-AL"/>
        </w:rPr>
        <w:t>ë</w:t>
      </w:r>
      <w:r w:rsidRPr="004B7432">
        <w:rPr>
          <w:lang w:val="sq-AL"/>
        </w:rPr>
        <w:t>nd</w:t>
      </w:r>
      <w:r w:rsidR="00966A75" w:rsidRPr="004B7432">
        <w:rPr>
          <w:lang w:val="sq-AL"/>
        </w:rPr>
        <w:t>ë</w:t>
      </w:r>
      <w:r w:rsidRPr="004B7432">
        <w:rPr>
          <w:lang w:val="sq-AL"/>
        </w:rPr>
        <w:t>ve djeg</w:t>
      </w:r>
      <w:r w:rsidR="00966A75" w:rsidRPr="004B7432">
        <w:rPr>
          <w:lang w:val="sq-AL"/>
        </w:rPr>
        <w:t>ë</w:t>
      </w:r>
      <w:r w:rsidRPr="004B7432">
        <w:rPr>
          <w:lang w:val="sq-AL"/>
        </w:rPr>
        <w:t xml:space="preserve">se në masën që kërkohet nga nenet 202 (a), 202 (g) dhe 202 (h) të </w:t>
      </w:r>
      <w:r w:rsidR="00966A75" w:rsidRPr="004B7432">
        <w:rPr>
          <w:lang w:val="sq-AL"/>
        </w:rPr>
        <w:t>aktit të ajrit të pastër</w:t>
      </w:r>
      <w:r w:rsidRPr="004B7432">
        <w:rPr>
          <w:lang w:val="sq-AL"/>
        </w:rPr>
        <w:t>, i zbatuar n</w:t>
      </w:r>
      <w:r w:rsidR="00966A75" w:rsidRPr="004B7432">
        <w:rPr>
          <w:lang w:val="sq-AL"/>
        </w:rPr>
        <w:t>ë</w:t>
      </w:r>
      <w:r w:rsidRPr="004B7432">
        <w:rPr>
          <w:lang w:val="sq-AL"/>
        </w:rPr>
        <w:t xml:space="preserve">përmjet: </w:t>
      </w:r>
    </w:p>
    <w:p w:rsidR="00644C5B" w:rsidRPr="004B7432" w:rsidRDefault="00190D09" w:rsidP="00644C5B">
      <w:pPr>
        <w:pStyle w:val="Paragrafi"/>
        <w:rPr>
          <w:lang w:val="sq-AL"/>
        </w:rPr>
      </w:pPr>
      <w:r w:rsidRPr="004B7432">
        <w:rPr>
          <w:lang w:val="sq-AL"/>
        </w:rPr>
        <w:t xml:space="preserve">a) Kodi 40 të </w:t>
      </w:r>
      <w:r w:rsidR="00675528" w:rsidRPr="004B7432">
        <w:rPr>
          <w:lang w:val="sq-AL"/>
        </w:rPr>
        <w:t xml:space="preserve">rregullores </w:t>
      </w:r>
      <w:r w:rsidR="00966A75" w:rsidRPr="004B7432">
        <w:rPr>
          <w:lang w:val="sq-AL"/>
        </w:rPr>
        <w:t>federale</w:t>
      </w:r>
      <w:r w:rsidR="006B1C83">
        <w:rPr>
          <w:lang w:val="sq-AL"/>
        </w:rPr>
        <w:t xml:space="preserve"> (CF</w:t>
      </w:r>
      <w:r w:rsidRPr="004B7432">
        <w:rPr>
          <w:lang w:val="sq-AL"/>
        </w:rPr>
        <w:t xml:space="preserve">R) Pjesa 80, </w:t>
      </w:r>
      <w:r w:rsidR="00966A75" w:rsidRPr="004B7432">
        <w:rPr>
          <w:lang w:val="sq-AL"/>
        </w:rPr>
        <w:t xml:space="preserve">nënpjesa </w:t>
      </w:r>
      <w:r w:rsidR="00644C5B" w:rsidRPr="004B7432">
        <w:rPr>
          <w:lang w:val="sq-AL"/>
        </w:rPr>
        <w:t xml:space="preserve">D - </w:t>
      </w:r>
      <w:r w:rsidR="00966A75" w:rsidRPr="004B7432">
        <w:rPr>
          <w:lang w:val="sq-AL"/>
        </w:rPr>
        <w:t xml:space="preserve">gazolinë </w:t>
      </w:r>
      <w:r w:rsidR="00644C5B" w:rsidRPr="004B7432">
        <w:rPr>
          <w:lang w:val="sq-AL"/>
        </w:rPr>
        <w:t xml:space="preserve">e  riformuluar; </w:t>
      </w:r>
    </w:p>
    <w:p w:rsidR="00644C5B" w:rsidRPr="004B7432" w:rsidRDefault="00190D09" w:rsidP="00644C5B">
      <w:pPr>
        <w:pStyle w:val="Paragrafi"/>
        <w:rPr>
          <w:lang w:val="sq-AL"/>
        </w:rPr>
      </w:pPr>
      <w:r w:rsidRPr="004B7432">
        <w:rPr>
          <w:lang w:val="sq-AL"/>
        </w:rPr>
        <w:t xml:space="preserve">b) </w:t>
      </w:r>
      <w:r w:rsidR="00087438">
        <w:rPr>
          <w:lang w:val="sq-AL"/>
        </w:rPr>
        <w:t>CFR</w:t>
      </w:r>
      <w:r w:rsidRPr="004B7432">
        <w:rPr>
          <w:lang w:val="sq-AL"/>
        </w:rPr>
        <w:t xml:space="preserve"> 40 </w:t>
      </w:r>
      <w:r w:rsidR="00675528" w:rsidRPr="004B7432">
        <w:rPr>
          <w:lang w:val="sq-AL"/>
        </w:rPr>
        <w:t xml:space="preserve">pjesa </w:t>
      </w:r>
      <w:r w:rsidRPr="004B7432">
        <w:rPr>
          <w:lang w:val="sq-AL"/>
        </w:rPr>
        <w:t xml:space="preserve">86, </w:t>
      </w:r>
      <w:r w:rsidR="00966A75" w:rsidRPr="004B7432">
        <w:rPr>
          <w:lang w:val="sq-AL"/>
        </w:rPr>
        <w:t xml:space="preserve">nënpjesa </w:t>
      </w:r>
      <w:r w:rsidRPr="004B7432">
        <w:rPr>
          <w:lang w:val="sq-AL"/>
        </w:rPr>
        <w:t xml:space="preserve">A - </w:t>
      </w:r>
      <w:r w:rsidR="00675528" w:rsidRPr="004B7432">
        <w:rPr>
          <w:lang w:val="sq-AL"/>
        </w:rPr>
        <w:t xml:space="preserve">dispozita </w:t>
      </w:r>
      <w:r w:rsidRPr="004B7432">
        <w:rPr>
          <w:lang w:val="sq-AL"/>
        </w:rPr>
        <w:t xml:space="preserve">të </w:t>
      </w:r>
      <w:r w:rsidR="00966A75" w:rsidRPr="004B7432">
        <w:rPr>
          <w:lang w:val="sq-AL"/>
        </w:rPr>
        <w:t xml:space="preserve">përgjithshme </w:t>
      </w:r>
      <w:r w:rsidR="00644C5B" w:rsidRPr="004B7432">
        <w:rPr>
          <w:lang w:val="sq-AL"/>
        </w:rPr>
        <w:t xml:space="preserve">për </w:t>
      </w:r>
      <w:r w:rsidR="00966A75" w:rsidRPr="004B7432">
        <w:rPr>
          <w:lang w:val="sq-AL"/>
        </w:rPr>
        <w:t xml:space="preserve">rregulloret </w:t>
      </w:r>
      <w:r w:rsidR="00644C5B" w:rsidRPr="004B7432">
        <w:rPr>
          <w:lang w:val="sq-AL"/>
        </w:rPr>
        <w:t xml:space="preserve">e </w:t>
      </w:r>
      <w:r w:rsidR="00966A75" w:rsidRPr="004B7432">
        <w:rPr>
          <w:lang w:val="sq-AL"/>
        </w:rPr>
        <w:t>emetimeve</w:t>
      </w:r>
      <w:r w:rsidR="00644C5B" w:rsidRPr="004B7432">
        <w:rPr>
          <w:lang w:val="sq-AL"/>
        </w:rPr>
        <w:t xml:space="preserve">; </w:t>
      </w:r>
    </w:p>
    <w:p w:rsidR="00190D09" w:rsidRPr="004B7432" w:rsidRDefault="00190D09" w:rsidP="00644C5B">
      <w:pPr>
        <w:pStyle w:val="Paragrafi"/>
        <w:rPr>
          <w:lang w:val="sq-AL"/>
        </w:rPr>
      </w:pPr>
      <w:r w:rsidRPr="004B7432">
        <w:rPr>
          <w:lang w:val="sq-AL"/>
        </w:rPr>
        <w:t xml:space="preserve">c) </w:t>
      </w:r>
      <w:r w:rsidR="00087438">
        <w:rPr>
          <w:lang w:val="sq-AL"/>
        </w:rPr>
        <w:t>CFR</w:t>
      </w:r>
      <w:r w:rsidRPr="004B7432">
        <w:rPr>
          <w:lang w:val="sq-AL"/>
        </w:rPr>
        <w:t xml:space="preserve"> 40 </w:t>
      </w:r>
      <w:r w:rsidR="00966A75" w:rsidRPr="004B7432">
        <w:rPr>
          <w:lang w:val="sq-AL"/>
        </w:rPr>
        <w:t xml:space="preserve">pjesa </w:t>
      </w:r>
      <w:r w:rsidRPr="004B7432">
        <w:rPr>
          <w:lang w:val="sq-AL"/>
        </w:rPr>
        <w:t xml:space="preserve">80, seksioni 80.29 - Kontrollet dhe </w:t>
      </w:r>
      <w:r w:rsidR="00966A75" w:rsidRPr="004B7432">
        <w:rPr>
          <w:lang w:val="sq-AL"/>
        </w:rPr>
        <w:t>ndalimet p</w:t>
      </w:r>
      <w:r w:rsidR="00675528" w:rsidRPr="004B7432">
        <w:rPr>
          <w:lang w:val="sq-AL"/>
        </w:rPr>
        <w:t>ë</w:t>
      </w:r>
      <w:r w:rsidR="00966A75" w:rsidRPr="004B7432">
        <w:rPr>
          <w:lang w:val="sq-AL"/>
        </w:rPr>
        <w:t>r cilësin</w:t>
      </w:r>
      <w:r w:rsidR="00675528" w:rsidRPr="004B7432">
        <w:rPr>
          <w:lang w:val="sq-AL"/>
        </w:rPr>
        <w:t>ë</w:t>
      </w:r>
      <w:r w:rsidR="00966A75" w:rsidRPr="004B7432">
        <w:rPr>
          <w:lang w:val="sq-AL"/>
        </w:rPr>
        <w:t xml:space="preserve"> e lëndës djegëse dizel. </w:t>
      </w:r>
    </w:p>
    <w:p w:rsidR="00190D09" w:rsidRPr="007B6237" w:rsidRDefault="00190D09" w:rsidP="00190D09">
      <w:pPr>
        <w:pStyle w:val="Paragrafi"/>
        <w:rPr>
          <w:sz w:val="24"/>
          <w:lang w:val="sq-AL"/>
        </w:rPr>
      </w:pPr>
    </w:p>
    <w:p w:rsidR="00644C5B" w:rsidRPr="004B7432" w:rsidRDefault="00644C5B" w:rsidP="00644C5B">
      <w:pPr>
        <w:pStyle w:val="TitulliTitull"/>
        <w:rPr>
          <w:lang w:val="sq-AL"/>
        </w:rPr>
      </w:pPr>
      <w:r w:rsidRPr="004B7432">
        <w:rPr>
          <w:lang w:val="sq-AL"/>
        </w:rPr>
        <w:t xml:space="preserve">Aneksi IX </w:t>
      </w:r>
    </w:p>
    <w:p w:rsidR="00190D09" w:rsidRPr="007B6237" w:rsidRDefault="00190D09" w:rsidP="00644C5B">
      <w:pPr>
        <w:pStyle w:val="TitulliTitull"/>
        <w:rPr>
          <w:sz w:val="28"/>
          <w:lang w:val="sq-AL"/>
        </w:rPr>
      </w:pPr>
      <w:r w:rsidRPr="004B7432">
        <w:rPr>
          <w:lang w:val="sq-AL"/>
        </w:rPr>
        <w:t xml:space="preserve">MASAT PËR KONTROLLIN E EMETIMEVE TË AMONIAKUT NGA BURIMET BUJQËSORE  </w:t>
      </w:r>
      <w:r w:rsidRPr="004B7432">
        <w:rPr>
          <w:lang w:val="sq-AL"/>
        </w:rPr>
        <w:br/>
      </w:r>
    </w:p>
    <w:p w:rsidR="00190D09" w:rsidRPr="004B7432" w:rsidRDefault="00675528" w:rsidP="00190D09">
      <w:pPr>
        <w:pStyle w:val="Paragrafi"/>
        <w:rPr>
          <w:lang w:val="sq-AL"/>
        </w:rPr>
      </w:pPr>
      <w:r w:rsidRPr="004B7432">
        <w:rPr>
          <w:lang w:val="sq-AL"/>
        </w:rPr>
        <w:t>1. Palët që</w:t>
      </w:r>
      <w:r w:rsidR="00190D09" w:rsidRPr="004B7432">
        <w:rPr>
          <w:lang w:val="sq-AL"/>
        </w:rPr>
        <w:t xml:space="preserve"> i nënshtrohen detyrimeve në nenin 3, paragrafi 8 (a), do të marrin masat e parashtruara në këtë aneks.</w:t>
      </w:r>
    </w:p>
    <w:p w:rsidR="00190D09" w:rsidRPr="004B7432" w:rsidRDefault="00190D09" w:rsidP="00190D09">
      <w:pPr>
        <w:pStyle w:val="Paragrafi"/>
        <w:rPr>
          <w:lang w:val="sq-AL"/>
        </w:rPr>
      </w:pPr>
      <w:r w:rsidRPr="004B7432">
        <w:rPr>
          <w:lang w:val="sq-AL"/>
        </w:rPr>
        <w:t xml:space="preserve">2. Çdo </w:t>
      </w:r>
      <w:r w:rsidR="00675528" w:rsidRPr="004B7432">
        <w:rPr>
          <w:lang w:val="sq-AL"/>
        </w:rPr>
        <w:t xml:space="preserve">palë </w:t>
      </w:r>
      <w:r w:rsidRPr="004B7432">
        <w:rPr>
          <w:lang w:val="sq-AL"/>
        </w:rPr>
        <w:t>do të marrë n</w:t>
      </w:r>
      <w:r w:rsidR="00675528" w:rsidRPr="004B7432">
        <w:rPr>
          <w:lang w:val="sq-AL"/>
        </w:rPr>
        <w:t>ë</w:t>
      </w:r>
      <w:r w:rsidRPr="004B7432">
        <w:rPr>
          <w:lang w:val="sq-AL"/>
        </w:rPr>
        <w:t xml:space="preserve"> konsiderat</w:t>
      </w:r>
      <w:r w:rsidR="00675528" w:rsidRPr="004B7432">
        <w:rPr>
          <w:lang w:val="sq-AL"/>
        </w:rPr>
        <w:t>ë</w:t>
      </w:r>
      <w:r w:rsidRPr="004B7432">
        <w:rPr>
          <w:lang w:val="sq-AL"/>
        </w:rPr>
        <w:t xml:space="preserve"> nevojën për reduktimin e humbjeve nga cikli i azotit në tërësi. </w:t>
      </w:r>
    </w:p>
    <w:p w:rsidR="00644C5B" w:rsidRPr="004B7432" w:rsidRDefault="00190D09" w:rsidP="00190D09">
      <w:pPr>
        <w:pStyle w:val="Paragrafi"/>
        <w:rPr>
          <w:lang w:val="sq-AL"/>
        </w:rPr>
      </w:pPr>
      <w:r w:rsidRPr="004B7432">
        <w:rPr>
          <w:lang w:val="sq-AL"/>
        </w:rPr>
        <w:t>A. Kodi këshillimor p</w:t>
      </w:r>
      <w:r w:rsidR="009D69B8" w:rsidRPr="009D69B8">
        <w:rPr>
          <w:rFonts w:ascii="Times New Roman" w:hAnsi="Times New Roman" w:cs="Times New Roman"/>
          <w:lang w:val="sq-AL"/>
        </w:rPr>
        <w:t>ë</w:t>
      </w:r>
      <w:r w:rsidRPr="004B7432">
        <w:rPr>
          <w:lang w:val="sq-AL"/>
        </w:rPr>
        <w:t xml:space="preserve">r praktika të mira bujqësore </w:t>
      </w:r>
    </w:p>
    <w:p w:rsidR="00644C5B" w:rsidRPr="004B7432" w:rsidRDefault="00190D09" w:rsidP="00644C5B">
      <w:pPr>
        <w:pStyle w:val="Paragrafi"/>
        <w:rPr>
          <w:lang w:val="sq-AL"/>
        </w:rPr>
      </w:pPr>
      <w:r w:rsidRPr="004B7432">
        <w:rPr>
          <w:lang w:val="sq-AL"/>
        </w:rPr>
        <w:t>3. Brenda një viti nga data e hyrjes në fuqi të kët</w:t>
      </w:r>
      <w:r w:rsidR="009D69B8">
        <w:rPr>
          <w:lang w:val="sq-AL"/>
        </w:rPr>
        <w:t>i</w:t>
      </w:r>
      <w:r w:rsidRPr="004B7432">
        <w:rPr>
          <w:lang w:val="sq-AL"/>
        </w:rPr>
        <w:t xml:space="preserve">j </w:t>
      </w:r>
      <w:r w:rsidR="00675528" w:rsidRPr="004B7432">
        <w:rPr>
          <w:lang w:val="sq-AL"/>
        </w:rPr>
        <w:t>protokolli</w:t>
      </w:r>
      <w:r w:rsidRPr="004B7432">
        <w:rPr>
          <w:lang w:val="sq-AL"/>
        </w:rPr>
        <w:t xml:space="preserve">, një </w:t>
      </w:r>
      <w:r w:rsidR="00675528" w:rsidRPr="004B7432">
        <w:rPr>
          <w:lang w:val="sq-AL"/>
        </w:rPr>
        <w:t xml:space="preserve">palë </w:t>
      </w:r>
      <w:r w:rsidRPr="004B7432">
        <w:rPr>
          <w:lang w:val="sq-AL"/>
        </w:rPr>
        <w:t>duhet t</w:t>
      </w:r>
      <w:r w:rsidR="00675528" w:rsidRPr="004B7432">
        <w:rPr>
          <w:lang w:val="sq-AL"/>
        </w:rPr>
        <w:t>ë</w:t>
      </w:r>
      <w:r w:rsidRPr="004B7432">
        <w:rPr>
          <w:lang w:val="sq-AL"/>
        </w:rPr>
        <w:t xml:space="preserve"> krijojë, publikojë dhe shpërndajë një kod këshillimor të praktikës së mirë bujqësore për kontrollin e emetimeve të amoniakut. Kodi do të marrë n</w:t>
      </w:r>
      <w:r w:rsidR="00675528" w:rsidRPr="004B7432">
        <w:rPr>
          <w:lang w:val="sq-AL"/>
        </w:rPr>
        <w:t>ë</w:t>
      </w:r>
      <w:r w:rsidRPr="004B7432">
        <w:rPr>
          <w:lang w:val="sq-AL"/>
        </w:rPr>
        <w:t xml:space="preserve"> konsiderat</w:t>
      </w:r>
      <w:r w:rsidR="00675528" w:rsidRPr="004B7432">
        <w:rPr>
          <w:lang w:val="sq-AL"/>
        </w:rPr>
        <w:t>ë</w:t>
      </w:r>
      <w:r w:rsidRPr="004B7432">
        <w:rPr>
          <w:lang w:val="sq-AL"/>
        </w:rPr>
        <w:t xml:space="preserve"> kushtet</w:t>
      </w:r>
      <w:r w:rsidR="00675528" w:rsidRPr="004B7432">
        <w:rPr>
          <w:lang w:val="sq-AL"/>
        </w:rPr>
        <w:t xml:space="preserve"> specifike brenda territorit të</w:t>
      </w:r>
      <w:r w:rsidRPr="004B7432">
        <w:rPr>
          <w:lang w:val="sq-AL"/>
        </w:rPr>
        <w:t xml:space="preserve"> </w:t>
      </w:r>
      <w:r w:rsidR="00675528" w:rsidRPr="004B7432">
        <w:rPr>
          <w:lang w:val="sq-AL"/>
        </w:rPr>
        <w:t xml:space="preserve">palës </w:t>
      </w:r>
      <w:r w:rsidRPr="004B7432">
        <w:rPr>
          <w:lang w:val="sq-AL"/>
        </w:rPr>
        <w:t>dhe do të përfshijë n</w:t>
      </w:r>
      <w:r w:rsidR="00675528" w:rsidRPr="004B7432">
        <w:rPr>
          <w:lang w:val="sq-AL"/>
        </w:rPr>
        <w:t>ë</w:t>
      </w:r>
      <w:r w:rsidRPr="004B7432">
        <w:rPr>
          <w:lang w:val="sq-AL"/>
        </w:rPr>
        <w:t xml:space="preserve"> t</w:t>
      </w:r>
      <w:r w:rsidR="00675528" w:rsidRPr="004B7432">
        <w:rPr>
          <w:lang w:val="sq-AL"/>
        </w:rPr>
        <w:t>ë</w:t>
      </w:r>
      <w:r w:rsidRPr="004B7432">
        <w:rPr>
          <w:lang w:val="sq-AL"/>
        </w:rPr>
        <w:t xml:space="preserve"> dispozita</w:t>
      </w:r>
      <w:r w:rsidR="00644C5B" w:rsidRPr="004B7432">
        <w:rPr>
          <w:lang w:val="sq-AL"/>
        </w:rPr>
        <w:t xml:space="preserve"> për: </w:t>
      </w:r>
    </w:p>
    <w:p w:rsidR="00644C5B" w:rsidRPr="004B7432" w:rsidRDefault="00190D09" w:rsidP="00644C5B">
      <w:pPr>
        <w:pStyle w:val="Paragrafi"/>
        <w:rPr>
          <w:lang w:val="sq-AL"/>
        </w:rPr>
      </w:pPr>
      <w:r w:rsidRPr="004B7432">
        <w:rPr>
          <w:lang w:val="sq-AL"/>
        </w:rPr>
        <w:t xml:space="preserve">- </w:t>
      </w:r>
      <w:r w:rsidR="006B1C83">
        <w:rPr>
          <w:lang w:val="sq-AL"/>
        </w:rPr>
        <w:t>m</w:t>
      </w:r>
      <w:r w:rsidRPr="004B7432">
        <w:rPr>
          <w:lang w:val="sq-AL"/>
        </w:rPr>
        <w:t>enaxhimin e azotit, duke marrë paras</w:t>
      </w:r>
      <w:r w:rsidR="00644C5B" w:rsidRPr="004B7432">
        <w:rPr>
          <w:lang w:val="sq-AL"/>
        </w:rPr>
        <w:t xml:space="preserve">ysh ciklin e azotit në tërësi; </w:t>
      </w:r>
    </w:p>
    <w:p w:rsidR="00644C5B" w:rsidRPr="004B7432" w:rsidRDefault="00190D09" w:rsidP="00644C5B">
      <w:pPr>
        <w:pStyle w:val="Paragrafi"/>
        <w:rPr>
          <w:lang w:val="sq-AL"/>
        </w:rPr>
      </w:pPr>
      <w:r w:rsidRPr="004B7432">
        <w:rPr>
          <w:lang w:val="sq-AL"/>
        </w:rPr>
        <w:t xml:space="preserve">- </w:t>
      </w:r>
      <w:r w:rsidR="006B1C83">
        <w:rPr>
          <w:lang w:val="sq-AL"/>
        </w:rPr>
        <w:t>s</w:t>
      </w:r>
      <w:r w:rsidRPr="004B7432">
        <w:rPr>
          <w:lang w:val="sq-AL"/>
        </w:rPr>
        <w:t>trate</w:t>
      </w:r>
      <w:r w:rsidR="00644C5B" w:rsidRPr="004B7432">
        <w:rPr>
          <w:lang w:val="sq-AL"/>
        </w:rPr>
        <w:t xml:space="preserve">gjitë ushqimore të </w:t>
      </w:r>
      <w:r w:rsidR="00675528" w:rsidRPr="004B7432">
        <w:rPr>
          <w:lang w:val="sq-AL"/>
        </w:rPr>
        <w:t>blegtorisë</w:t>
      </w:r>
      <w:r w:rsidR="00644C5B" w:rsidRPr="004B7432">
        <w:rPr>
          <w:lang w:val="sq-AL"/>
        </w:rPr>
        <w:t xml:space="preserve">; </w:t>
      </w:r>
    </w:p>
    <w:p w:rsidR="00644C5B" w:rsidRPr="004B7432" w:rsidRDefault="00190D09" w:rsidP="00644C5B">
      <w:pPr>
        <w:pStyle w:val="Paragrafi"/>
        <w:rPr>
          <w:lang w:val="sq-AL"/>
        </w:rPr>
      </w:pPr>
      <w:r w:rsidRPr="004B7432">
        <w:rPr>
          <w:lang w:val="sq-AL"/>
        </w:rPr>
        <w:t xml:space="preserve">- </w:t>
      </w:r>
      <w:r w:rsidR="006B1C83">
        <w:rPr>
          <w:lang w:val="sq-AL"/>
        </w:rPr>
        <w:t>t</w:t>
      </w:r>
      <w:r w:rsidRPr="004B7432">
        <w:rPr>
          <w:lang w:val="sq-AL"/>
        </w:rPr>
        <w:t>eknikat me emetim</w:t>
      </w:r>
      <w:r w:rsidR="00675528" w:rsidRPr="004B7432">
        <w:rPr>
          <w:lang w:val="sq-AL"/>
        </w:rPr>
        <w:t xml:space="preserve"> t</w:t>
      </w:r>
      <w:r w:rsidR="00CE6E25" w:rsidRPr="004B7432">
        <w:rPr>
          <w:lang w:val="sq-AL"/>
        </w:rPr>
        <w:t xml:space="preserve">ë </w:t>
      </w:r>
      <w:r w:rsidRPr="004B7432">
        <w:rPr>
          <w:lang w:val="sq-AL"/>
        </w:rPr>
        <w:t>ul</w:t>
      </w:r>
      <w:r w:rsidR="00CE6E25" w:rsidRPr="004B7432">
        <w:rPr>
          <w:lang w:val="sq-AL"/>
        </w:rPr>
        <w:t>ë</w:t>
      </w:r>
      <w:r w:rsidRPr="004B7432">
        <w:rPr>
          <w:lang w:val="sq-AL"/>
        </w:rPr>
        <w:t>t t</w:t>
      </w:r>
      <w:r w:rsidR="00CE6E25" w:rsidRPr="004B7432">
        <w:rPr>
          <w:lang w:val="sq-AL"/>
        </w:rPr>
        <w:t>ë</w:t>
      </w:r>
      <w:r w:rsidRPr="004B7432">
        <w:rPr>
          <w:lang w:val="sq-AL"/>
        </w:rPr>
        <w:t xml:space="preserve"> sh</w:t>
      </w:r>
      <w:r w:rsidR="00644C5B" w:rsidRPr="004B7432">
        <w:rPr>
          <w:lang w:val="sq-AL"/>
        </w:rPr>
        <w:t>përndarjes s</w:t>
      </w:r>
      <w:r w:rsidR="00CE6E25" w:rsidRPr="004B7432">
        <w:rPr>
          <w:lang w:val="sq-AL"/>
        </w:rPr>
        <w:t>ë</w:t>
      </w:r>
      <w:r w:rsidR="00644C5B" w:rsidRPr="004B7432">
        <w:rPr>
          <w:lang w:val="sq-AL"/>
        </w:rPr>
        <w:t xml:space="preserve"> plehut organik; </w:t>
      </w:r>
    </w:p>
    <w:p w:rsidR="00644C5B" w:rsidRPr="004B7432" w:rsidRDefault="00675528" w:rsidP="00644C5B">
      <w:pPr>
        <w:pStyle w:val="Paragrafi"/>
        <w:rPr>
          <w:lang w:val="sq-AL"/>
        </w:rPr>
      </w:pPr>
      <w:r w:rsidRPr="004B7432">
        <w:rPr>
          <w:lang w:val="sq-AL"/>
        </w:rPr>
        <w:t xml:space="preserve">- </w:t>
      </w:r>
      <w:r w:rsidR="006B1C83">
        <w:rPr>
          <w:lang w:val="sq-AL"/>
        </w:rPr>
        <w:t>s</w:t>
      </w:r>
      <w:r w:rsidRPr="004B7432">
        <w:rPr>
          <w:lang w:val="sq-AL"/>
        </w:rPr>
        <w:t>istemet me emetim t</w:t>
      </w:r>
      <w:r w:rsidR="00CE6E25" w:rsidRPr="004B7432">
        <w:rPr>
          <w:lang w:val="sq-AL"/>
        </w:rPr>
        <w:t>ë</w:t>
      </w:r>
      <w:r w:rsidRPr="004B7432">
        <w:rPr>
          <w:lang w:val="sq-AL"/>
        </w:rPr>
        <w:t xml:space="preserve"> </w:t>
      </w:r>
      <w:r w:rsidR="00190D09" w:rsidRPr="004B7432">
        <w:rPr>
          <w:lang w:val="sq-AL"/>
        </w:rPr>
        <w:t>ul</w:t>
      </w:r>
      <w:r w:rsidR="00CE6E25" w:rsidRPr="004B7432">
        <w:rPr>
          <w:lang w:val="sq-AL"/>
        </w:rPr>
        <w:t>ë</w:t>
      </w:r>
      <w:r w:rsidR="00190D09" w:rsidRPr="004B7432">
        <w:rPr>
          <w:lang w:val="sq-AL"/>
        </w:rPr>
        <w:t>t t</w:t>
      </w:r>
      <w:r w:rsidR="00CE6E25" w:rsidRPr="004B7432">
        <w:rPr>
          <w:lang w:val="sq-AL"/>
        </w:rPr>
        <w:t>ë</w:t>
      </w:r>
      <w:r w:rsidR="00644C5B" w:rsidRPr="004B7432">
        <w:rPr>
          <w:lang w:val="sq-AL"/>
        </w:rPr>
        <w:t xml:space="preserve"> ruajtjes së plehut organik ; </w:t>
      </w:r>
    </w:p>
    <w:p w:rsidR="00644C5B" w:rsidRPr="004B7432" w:rsidRDefault="00675528" w:rsidP="00644C5B">
      <w:pPr>
        <w:pStyle w:val="Paragrafi"/>
        <w:rPr>
          <w:lang w:val="sq-AL"/>
        </w:rPr>
      </w:pPr>
      <w:r w:rsidRPr="004B7432">
        <w:rPr>
          <w:lang w:val="sq-AL"/>
        </w:rPr>
        <w:t xml:space="preserve">- </w:t>
      </w:r>
      <w:r w:rsidR="006B1C83">
        <w:rPr>
          <w:lang w:val="sq-AL"/>
        </w:rPr>
        <w:t>s</w:t>
      </w:r>
      <w:r w:rsidRPr="004B7432">
        <w:rPr>
          <w:lang w:val="sq-AL"/>
        </w:rPr>
        <w:t>istemet me emetim t</w:t>
      </w:r>
      <w:r w:rsidR="00CE6E25" w:rsidRPr="004B7432">
        <w:rPr>
          <w:lang w:val="sq-AL"/>
        </w:rPr>
        <w:t>ë</w:t>
      </w:r>
      <w:r w:rsidRPr="004B7432">
        <w:rPr>
          <w:lang w:val="sq-AL"/>
        </w:rPr>
        <w:t xml:space="preserve"> </w:t>
      </w:r>
      <w:r w:rsidR="00190D09" w:rsidRPr="004B7432">
        <w:rPr>
          <w:lang w:val="sq-AL"/>
        </w:rPr>
        <w:t>ul</w:t>
      </w:r>
      <w:r w:rsidR="00CE6E25" w:rsidRPr="004B7432">
        <w:rPr>
          <w:lang w:val="sq-AL"/>
        </w:rPr>
        <w:t>ë</w:t>
      </w:r>
      <w:r w:rsidR="00190D09" w:rsidRPr="004B7432">
        <w:rPr>
          <w:lang w:val="sq-AL"/>
        </w:rPr>
        <w:t>t</w:t>
      </w:r>
      <w:r w:rsidR="00644C5B" w:rsidRPr="004B7432">
        <w:rPr>
          <w:lang w:val="sq-AL"/>
        </w:rPr>
        <w:t xml:space="preserve"> t</w:t>
      </w:r>
      <w:r w:rsidR="00CE6E25" w:rsidRPr="004B7432">
        <w:rPr>
          <w:lang w:val="sq-AL"/>
        </w:rPr>
        <w:t>ë</w:t>
      </w:r>
      <w:r w:rsidR="00644C5B" w:rsidRPr="004B7432">
        <w:rPr>
          <w:lang w:val="sq-AL"/>
        </w:rPr>
        <w:t xml:space="preserve"> strehimit të kafshëve; dhe </w:t>
      </w:r>
    </w:p>
    <w:p w:rsidR="00190D09" w:rsidRPr="004B7432" w:rsidRDefault="00190D09" w:rsidP="00644C5B">
      <w:pPr>
        <w:pStyle w:val="Paragrafi"/>
        <w:rPr>
          <w:lang w:val="sq-AL"/>
        </w:rPr>
      </w:pPr>
      <w:r w:rsidRPr="004B7432">
        <w:rPr>
          <w:lang w:val="sq-AL"/>
        </w:rPr>
        <w:t xml:space="preserve">- </w:t>
      </w:r>
      <w:r w:rsidR="006B1C83">
        <w:rPr>
          <w:lang w:val="sq-AL"/>
        </w:rPr>
        <w:t>m</w:t>
      </w:r>
      <w:r w:rsidRPr="004B7432">
        <w:rPr>
          <w:lang w:val="sq-AL"/>
        </w:rPr>
        <w:t xml:space="preserve">undësitë për kufizimin e emetimeve të amoniakut nga përdorimi i fertilizuesve mineralë. </w:t>
      </w:r>
    </w:p>
    <w:p w:rsidR="00190D09" w:rsidRPr="004B7432" w:rsidRDefault="00190D09" w:rsidP="00190D09">
      <w:pPr>
        <w:pStyle w:val="Paragrafi"/>
        <w:rPr>
          <w:lang w:val="sq-AL"/>
        </w:rPr>
      </w:pPr>
      <w:r w:rsidRPr="004B7432">
        <w:rPr>
          <w:lang w:val="sq-AL"/>
        </w:rPr>
        <w:t>Palët duhet t’i japin një titull kodit me qëllim q</w:t>
      </w:r>
      <w:r w:rsidR="00CE6E25" w:rsidRPr="004B7432">
        <w:rPr>
          <w:lang w:val="sq-AL"/>
        </w:rPr>
        <w:t>ë</w:t>
      </w:r>
      <w:r w:rsidRPr="004B7432">
        <w:rPr>
          <w:lang w:val="sq-AL"/>
        </w:rPr>
        <w:t xml:space="preserve"> të shmangin ngatërrimin me kodet e tjerë udhëzues. </w:t>
      </w:r>
    </w:p>
    <w:p w:rsidR="00190D09" w:rsidRPr="004B7432" w:rsidRDefault="00190D09" w:rsidP="00190D09">
      <w:pPr>
        <w:pStyle w:val="Paragrafi"/>
        <w:rPr>
          <w:lang w:val="sq-AL"/>
        </w:rPr>
      </w:pPr>
      <w:r w:rsidRPr="004B7432">
        <w:rPr>
          <w:lang w:val="sq-AL"/>
        </w:rPr>
        <w:t>B. Urea dhe fertilizuesit karbonate t</w:t>
      </w:r>
      <w:r w:rsidR="00CE6E25" w:rsidRPr="004B7432">
        <w:rPr>
          <w:lang w:val="sq-AL"/>
        </w:rPr>
        <w:t>ë</w:t>
      </w:r>
      <w:r w:rsidRPr="004B7432">
        <w:rPr>
          <w:lang w:val="sq-AL"/>
        </w:rPr>
        <w:t xml:space="preserve"> amonit</w:t>
      </w:r>
    </w:p>
    <w:p w:rsidR="00190D09" w:rsidRPr="004B7432" w:rsidRDefault="00190D09" w:rsidP="00190D09">
      <w:pPr>
        <w:pStyle w:val="Paragrafi"/>
        <w:rPr>
          <w:lang w:val="sq-AL"/>
        </w:rPr>
      </w:pPr>
      <w:r w:rsidRPr="004B7432">
        <w:rPr>
          <w:lang w:val="sq-AL"/>
        </w:rPr>
        <w:t xml:space="preserve">4. Brenda një viti nga data e hyrjes në fuqi të këtij </w:t>
      </w:r>
      <w:r w:rsidR="00CE6E25" w:rsidRPr="004B7432">
        <w:rPr>
          <w:lang w:val="sq-AL"/>
        </w:rPr>
        <w:t>protokolli</w:t>
      </w:r>
      <w:r w:rsidRPr="004B7432">
        <w:rPr>
          <w:lang w:val="sq-AL"/>
        </w:rPr>
        <w:t xml:space="preserve">, një </w:t>
      </w:r>
      <w:r w:rsidR="00CE6E25" w:rsidRPr="004B7432">
        <w:rPr>
          <w:lang w:val="sq-AL"/>
        </w:rPr>
        <w:t xml:space="preserve">palë </w:t>
      </w:r>
      <w:r w:rsidRPr="004B7432">
        <w:rPr>
          <w:lang w:val="sq-AL"/>
        </w:rPr>
        <w:t xml:space="preserve">do të </w:t>
      </w:r>
      <w:r w:rsidR="009D69B8" w:rsidRPr="004B7432">
        <w:rPr>
          <w:lang w:val="sq-AL"/>
        </w:rPr>
        <w:t>ndërmarrë</w:t>
      </w:r>
      <w:r w:rsidRPr="004B7432">
        <w:rPr>
          <w:lang w:val="sq-AL"/>
        </w:rPr>
        <w:t xml:space="preserve"> hapa për të mund</w:t>
      </w:r>
      <w:r w:rsidR="00CE6E25" w:rsidRPr="004B7432">
        <w:rPr>
          <w:lang w:val="sq-AL"/>
        </w:rPr>
        <w:t>ë</w:t>
      </w:r>
      <w:r w:rsidRPr="004B7432">
        <w:rPr>
          <w:lang w:val="sq-AL"/>
        </w:rPr>
        <w:t xml:space="preserve">suar kufizim të emetimeve të amoniakut nga përdorimi i fertilizuesve të ngurtë me bazë ureje.     </w:t>
      </w:r>
    </w:p>
    <w:p w:rsidR="00644C5B" w:rsidRPr="004B7432" w:rsidRDefault="00190D09" w:rsidP="00190D09">
      <w:pPr>
        <w:pStyle w:val="Paragrafi"/>
        <w:rPr>
          <w:lang w:val="sq-AL"/>
        </w:rPr>
      </w:pPr>
      <w:r w:rsidRPr="004B7432">
        <w:rPr>
          <w:lang w:val="sq-AL"/>
        </w:rPr>
        <w:t xml:space="preserve">5. Brenda një viti nga data e hyrjes në fuqi të këtij </w:t>
      </w:r>
      <w:r w:rsidR="00CE6E25" w:rsidRPr="004B7432">
        <w:rPr>
          <w:lang w:val="sq-AL"/>
        </w:rPr>
        <w:t>protokolli</w:t>
      </w:r>
      <w:r w:rsidRPr="004B7432">
        <w:rPr>
          <w:lang w:val="sq-AL"/>
        </w:rPr>
        <w:t xml:space="preserve">, një </w:t>
      </w:r>
      <w:r w:rsidR="00CE6E25" w:rsidRPr="004B7432">
        <w:rPr>
          <w:lang w:val="sq-AL"/>
        </w:rPr>
        <w:t xml:space="preserve">palë </w:t>
      </w:r>
      <w:r w:rsidRPr="004B7432">
        <w:rPr>
          <w:lang w:val="sq-AL"/>
        </w:rPr>
        <w:t>do të ndalojë përdorimin e fertilizuesve karbonate t</w:t>
      </w:r>
      <w:r w:rsidR="00CE6E25" w:rsidRPr="004B7432">
        <w:rPr>
          <w:lang w:val="sq-AL"/>
        </w:rPr>
        <w:t>ë</w:t>
      </w:r>
      <w:r w:rsidRPr="004B7432">
        <w:rPr>
          <w:lang w:val="sq-AL"/>
        </w:rPr>
        <w:t xml:space="preserve"> amonit. </w:t>
      </w:r>
    </w:p>
    <w:p w:rsidR="00190D09" w:rsidRPr="004B7432" w:rsidRDefault="00190D09" w:rsidP="00190D09">
      <w:pPr>
        <w:pStyle w:val="Paragrafi"/>
        <w:rPr>
          <w:lang w:val="sq-AL"/>
        </w:rPr>
      </w:pPr>
      <w:r w:rsidRPr="004B7432">
        <w:rPr>
          <w:lang w:val="sq-AL"/>
        </w:rPr>
        <w:t>C. P</w:t>
      </w:r>
      <w:r w:rsidR="00CE6E25" w:rsidRPr="004B7432">
        <w:rPr>
          <w:lang w:val="sq-AL"/>
        </w:rPr>
        <w:t>ë</w:t>
      </w:r>
      <w:r w:rsidRPr="004B7432">
        <w:rPr>
          <w:lang w:val="sq-AL"/>
        </w:rPr>
        <w:t>rdorimi i plehut organik</w:t>
      </w:r>
    </w:p>
    <w:p w:rsidR="00644C5B" w:rsidRPr="004B7432" w:rsidRDefault="00190D09" w:rsidP="00190D09">
      <w:pPr>
        <w:pStyle w:val="Paragrafi"/>
        <w:rPr>
          <w:lang w:val="sq-AL"/>
        </w:rPr>
      </w:pPr>
      <w:r w:rsidRPr="004B7432">
        <w:rPr>
          <w:lang w:val="sq-AL"/>
        </w:rPr>
        <w:t xml:space="preserve">6. Çdo </w:t>
      </w:r>
      <w:r w:rsidR="00CE6E25" w:rsidRPr="004B7432">
        <w:rPr>
          <w:lang w:val="sq-AL"/>
        </w:rPr>
        <w:t xml:space="preserve">palë </w:t>
      </w:r>
      <w:r w:rsidRPr="004B7432">
        <w:rPr>
          <w:lang w:val="sq-AL"/>
        </w:rPr>
        <w:t xml:space="preserve">duhet të sigurojë që janë zbatuar teknikat e </w:t>
      </w:r>
      <w:r w:rsidR="009D69B8" w:rsidRPr="004B7432">
        <w:rPr>
          <w:lang w:val="sq-AL"/>
        </w:rPr>
        <w:t>përdorimit</w:t>
      </w:r>
      <w:r w:rsidRPr="004B7432">
        <w:rPr>
          <w:lang w:val="sq-AL"/>
        </w:rPr>
        <w:t xml:space="preserve"> të shllameve me emetim të ulët (siç renditen në dokumentin udhëzues V të miratuar nga Organi Ekzekutiv në mbledhjen e tij të shtatëmbëdhjetë (vendimi 1999/1) dhe çdo ndryshim në të) që kanë treguar se </w:t>
      </w:r>
      <w:r w:rsidR="00CE6E25" w:rsidRPr="004B7432">
        <w:rPr>
          <w:lang w:val="sq-AL"/>
        </w:rPr>
        <w:t>ë</w:t>
      </w:r>
      <w:r w:rsidRPr="004B7432">
        <w:rPr>
          <w:lang w:val="sq-AL"/>
        </w:rPr>
        <w:t>sht</w:t>
      </w:r>
      <w:r w:rsidR="00CE6E25" w:rsidRPr="004B7432">
        <w:rPr>
          <w:lang w:val="sq-AL"/>
        </w:rPr>
        <w:t>ë</w:t>
      </w:r>
      <w:r w:rsidRPr="004B7432">
        <w:rPr>
          <w:lang w:val="sq-AL"/>
        </w:rPr>
        <w:t xml:space="preserve"> arritur zvog</w:t>
      </w:r>
      <w:r w:rsidR="00CE6E25" w:rsidRPr="004B7432">
        <w:rPr>
          <w:lang w:val="sq-AL"/>
        </w:rPr>
        <w:t xml:space="preserve">ëlimi i emetimeve me </w:t>
      </w:r>
      <w:r w:rsidRPr="004B7432">
        <w:rPr>
          <w:lang w:val="sq-AL"/>
        </w:rPr>
        <w:t>të pakt</w:t>
      </w:r>
      <w:r w:rsidR="00CE6E25" w:rsidRPr="004B7432">
        <w:rPr>
          <w:lang w:val="sq-AL"/>
        </w:rPr>
        <w:t>ë</w:t>
      </w:r>
      <w:r w:rsidRPr="004B7432">
        <w:rPr>
          <w:lang w:val="sq-AL"/>
        </w:rPr>
        <w:t>n 30% në krahasim me referencën e parashikuar në atë dokument udhëzues, p</w:t>
      </w:r>
      <w:r w:rsidR="00CE6E25" w:rsidRPr="004B7432">
        <w:rPr>
          <w:lang w:val="sq-AL"/>
        </w:rPr>
        <w:t>ë</w:t>
      </w:r>
      <w:r w:rsidRPr="004B7432">
        <w:rPr>
          <w:lang w:val="sq-AL"/>
        </w:rPr>
        <w:t>r aq koh</w:t>
      </w:r>
      <w:r w:rsidR="00CE6E25" w:rsidRPr="004B7432">
        <w:rPr>
          <w:lang w:val="sq-AL"/>
        </w:rPr>
        <w:t>ë</w:t>
      </w:r>
      <w:r w:rsidRPr="004B7432">
        <w:rPr>
          <w:lang w:val="sq-AL"/>
        </w:rPr>
        <w:t xml:space="preserve"> sa </w:t>
      </w:r>
      <w:r w:rsidR="009D69B8">
        <w:rPr>
          <w:lang w:val="sq-AL"/>
        </w:rPr>
        <w:t>p</w:t>
      </w:r>
      <w:r w:rsidRPr="004B7432">
        <w:rPr>
          <w:lang w:val="sq-AL"/>
        </w:rPr>
        <w:t>ala në fjalë i konsideron ato të zbatueshme, duke marrë n</w:t>
      </w:r>
      <w:r w:rsidR="00CE6E25" w:rsidRPr="004B7432">
        <w:rPr>
          <w:lang w:val="sq-AL"/>
        </w:rPr>
        <w:t>ë</w:t>
      </w:r>
      <w:r w:rsidRPr="004B7432">
        <w:rPr>
          <w:lang w:val="sq-AL"/>
        </w:rPr>
        <w:t xml:space="preserve"> konsiderat</w:t>
      </w:r>
      <w:r w:rsidR="00CE6E25" w:rsidRPr="004B7432">
        <w:rPr>
          <w:lang w:val="sq-AL"/>
        </w:rPr>
        <w:t>ë</w:t>
      </w:r>
      <w:r w:rsidRPr="004B7432">
        <w:rPr>
          <w:lang w:val="sq-AL"/>
        </w:rPr>
        <w:t xml:space="preserve"> tokën lokale dhe kushtet gjeomorfologjike, llojin e shllamit dhe strukturën e fermave. Afati kohor për zbatimin e këtyre masave do të jetë: 31 dhjetor 2009 për </w:t>
      </w:r>
      <w:r w:rsidR="00CE6E25" w:rsidRPr="004B7432">
        <w:rPr>
          <w:lang w:val="sq-AL"/>
        </w:rPr>
        <w:t xml:space="preserve">palët </w:t>
      </w:r>
      <w:r w:rsidRPr="004B7432">
        <w:rPr>
          <w:lang w:val="sq-AL"/>
        </w:rPr>
        <w:t>me ekonomi në tranzicion dhe 31 d</w:t>
      </w:r>
      <w:r w:rsidR="00153669" w:rsidRPr="004B7432">
        <w:rPr>
          <w:lang w:val="sq-AL"/>
        </w:rPr>
        <w:t xml:space="preserve">hjetor 2007 për </w:t>
      </w:r>
      <w:r w:rsidR="00CE6E25" w:rsidRPr="004B7432">
        <w:rPr>
          <w:lang w:val="sq-AL"/>
        </w:rPr>
        <w:t xml:space="preserve">palët </w:t>
      </w:r>
      <w:r w:rsidR="00153669" w:rsidRPr="004B7432">
        <w:rPr>
          <w:lang w:val="sq-AL"/>
        </w:rPr>
        <w:t>e tjera.</w:t>
      </w:r>
      <w:r w:rsidR="00153669" w:rsidRPr="004B7432">
        <w:rPr>
          <w:vertAlign w:val="superscript"/>
          <w:lang w:val="sq-AL"/>
        </w:rPr>
        <w:t>1)</w:t>
      </w:r>
      <w:r w:rsidRPr="004B7432">
        <w:rPr>
          <w:lang w:val="sq-AL"/>
        </w:rPr>
        <w:t xml:space="preserve">                        </w:t>
      </w:r>
    </w:p>
    <w:p w:rsidR="00190D09" w:rsidRPr="004B7432" w:rsidRDefault="00190D09" w:rsidP="00190D09">
      <w:pPr>
        <w:pStyle w:val="Paragrafi"/>
        <w:rPr>
          <w:lang w:val="sq-AL"/>
        </w:rPr>
      </w:pPr>
      <w:r w:rsidRPr="004B7432">
        <w:rPr>
          <w:lang w:val="sq-AL"/>
        </w:rPr>
        <w:t xml:space="preserve">7. Brenda një viti nga data e hyrjes në fuqi të këtij </w:t>
      </w:r>
      <w:r w:rsidR="00CE6E25" w:rsidRPr="004B7432">
        <w:rPr>
          <w:lang w:val="sq-AL"/>
        </w:rPr>
        <w:t>protokollit</w:t>
      </w:r>
      <w:r w:rsidRPr="004B7432">
        <w:rPr>
          <w:lang w:val="sq-AL"/>
        </w:rPr>
        <w:t xml:space="preserve">, një </w:t>
      </w:r>
      <w:r w:rsidR="00CE6E25" w:rsidRPr="004B7432">
        <w:rPr>
          <w:lang w:val="sq-AL"/>
        </w:rPr>
        <w:t xml:space="preserve">palë </w:t>
      </w:r>
      <w:r w:rsidRPr="004B7432">
        <w:rPr>
          <w:lang w:val="sq-AL"/>
        </w:rPr>
        <w:t>duhet të sigurojë që plehu organik i ngurt</w:t>
      </w:r>
      <w:r w:rsidR="00CE6E25" w:rsidRPr="004B7432">
        <w:rPr>
          <w:lang w:val="sq-AL"/>
        </w:rPr>
        <w:t>ë</w:t>
      </w:r>
      <w:r w:rsidRPr="004B7432">
        <w:rPr>
          <w:lang w:val="sq-AL"/>
        </w:rPr>
        <w:t xml:space="preserve"> i shp</w:t>
      </w:r>
      <w:r w:rsidR="00CE6E25" w:rsidRPr="004B7432">
        <w:rPr>
          <w:lang w:val="sq-AL"/>
        </w:rPr>
        <w:t>ë</w:t>
      </w:r>
      <w:r w:rsidRPr="004B7432">
        <w:rPr>
          <w:lang w:val="sq-AL"/>
        </w:rPr>
        <w:t>rndar</w:t>
      </w:r>
      <w:r w:rsidR="00CE6E25" w:rsidRPr="004B7432">
        <w:rPr>
          <w:lang w:val="sq-AL"/>
        </w:rPr>
        <w:t>ë</w:t>
      </w:r>
      <w:r w:rsidRPr="004B7432">
        <w:rPr>
          <w:lang w:val="sq-AL"/>
        </w:rPr>
        <w:t xml:space="preserve"> në një tokë që do të plugohet, do të përfshihet brenda saj jo më pak se 24 orë pas shp</w:t>
      </w:r>
      <w:r w:rsidR="00CE6E25" w:rsidRPr="004B7432">
        <w:rPr>
          <w:lang w:val="sq-AL"/>
        </w:rPr>
        <w:t>ë</w:t>
      </w:r>
      <w:r w:rsidRPr="004B7432">
        <w:rPr>
          <w:lang w:val="sq-AL"/>
        </w:rPr>
        <w:t>rndarjes për aq sa e konsideron këtë masë të zbatueshme, duke marrë parasysh tokën lokale dhe kushtet gjeomorfologjike dhe strukturën e fermës.</w:t>
      </w:r>
    </w:p>
    <w:p w:rsidR="00190D09" w:rsidRPr="004B7432" w:rsidRDefault="00190D09" w:rsidP="00190D09">
      <w:pPr>
        <w:pStyle w:val="Paragrafi"/>
        <w:rPr>
          <w:lang w:val="sq-AL"/>
        </w:rPr>
      </w:pPr>
      <w:r w:rsidRPr="004B7432">
        <w:rPr>
          <w:lang w:val="sq-AL"/>
        </w:rPr>
        <w:t>D. Ruajtja e plehut organik</w:t>
      </w:r>
    </w:p>
    <w:p w:rsidR="00190D09" w:rsidRPr="004B7432" w:rsidRDefault="00190D09" w:rsidP="00190D09">
      <w:pPr>
        <w:pStyle w:val="Paragrafi"/>
        <w:rPr>
          <w:lang w:val="sq-AL"/>
        </w:rPr>
      </w:pPr>
      <w:r w:rsidRPr="004B7432">
        <w:rPr>
          <w:lang w:val="sq-AL"/>
        </w:rPr>
        <w:t xml:space="preserve">8. Brenda një viti nga data e hyrjes në fuqi të këtij </w:t>
      </w:r>
      <w:r w:rsidR="00CE6E25" w:rsidRPr="004B7432">
        <w:rPr>
          <w:lang w:val="sq-AL"/>
        </w:rPr>
        <w:t>protokollit</w:t>
      </w:r>
      <w:r w:rsidRPr="004B7432">
        <w:rPr>
          <w:lang w:val="sq-AL"/>
        </w:rPr>
        <w:t xml:space="preserve">, një </w:t>
      </w:r>
      <w:r w:rsidR="00CE6E25" w:rsidRPr="004B7432">
        <w:rPr>
          <w:lang w:val="sq-AL"/>
        </w:rPr>
        <w:t xml:space="preserve">palë </w:t>
      </w:r>
      <w:r w:rsidRPr="004B7432">
        <w:rPr>
          <w:lang w:val="sq-AL"/>
        </w:rPr>
        <w:t>do të përdor</w:t>
      </w:r>
      <w:r w:rsidR="00CE6E25" w:rsidRPr="004B7432">
        <w:rPr>
          <w:lang w:val="sq-AL"/>
        </w:rPr>
        <w:t>ë</w:t>
      </w:r>
      <w:r w:rsidRPr="004B7432">
        <w:rPr>
          <w:lang w:val="sq-AL"/>
        </w:rPr>
        <w:t xml:space="preserve"> për depo të reja shllami për derra të mëdhenj dhe ferma të shpendëve me 2,000 derra në majmëri ose 750 dosa ose 40,000 shpendë, </w:t>
      </w:r>
      <w:r w:rsidR="00CE6E25" w:rsidRPr="004B7432">
        <w:rPr>
          <w:lang w:val="sq-AL"/>
        </w:rPr>
        <w:t xml:space="preserve">sistemet e ruajtjes  me emetime </w:t>
      </w:r>
      <w:r w:rsidRPr="004B7432">
        <w:rPr>
          <w:lang w:val="sq-AL"/>
        </w:rPr>
        <w:t>t</w:t>
      </w:r>
      <w:r w:rsidR="00CE6E25" w:rsidRPr="004B7432">
        <w:rPr>
          <w:lang w:val="sq-AL"/>
        </w:rPr>
        <w:t xml:space="preserve">ë </w:t>
      </w:r>
      <w:r w:rsidRPr="004B7432">
        <w:rPr>
          <w:lang w:val="sq-AL"/>
        </w:rPr>
        <w:t>ul</w:t>
      </w:r>
      <w:r w:rsidR="006B1C83">
        <w:rPr>
          <w:lang w:val="sq-AL"/>
        </w:rPr>
        <w:t>ë</w:t>
      </w:r>
      <w:r w:rsidRPr="004B7432">
        <w:rPr>
          <w:lang w:val="sq-AL"/>
        </w:rPr>
        <w:t xml:space="preserve">ta apo teknika që kanë treguar se </w:t>
      </w:r>
      <w:r w:rsidR="00CE6E25" w:rsidRPr="004B7432">
        <w:rPr>
          <w:lang w:val="sq-AL"/>
        </w:rPr>
        <w:t>ë</w:t>
      </w:r>
      <w:r w:rsidRPr="004B7432">
        <w:rPr>
          <w:lang w:val="sq-AL"/>
        </w:rPr>
        <w:t>sht</w:t>
      </w:r>
      <w:r w:rsidR="00CE6E25" w:rsidRPr="004B7432">
        <w:rPr>
          <w:lang w:val="sq-AL"/>
        </w:rPr>
        <w:t>ë</w:t>
      </w:r>
      <w:r w:rsidRPr="004B7432">
        <w:rPr>
          <w:lang w:val="sq-AL"/>
        </w:rPr>
        <w:t xml:space="preserve"> a</w:t>
      </w:r>
      <w:r w:rsidR="00CE6E25" w:rsidRPr="004B7432">
        <w:rPr>
          <w:lang w:val="sq-AL"/>
        </w:rPr>
        <w:t>rritur zvogëlimi i emetimeve me</w:t>
      </w:r>
      <w:r w:rsidRPr="004B7432">
        <w:rPr>
          <w:lang w:val="sq-AL"/>
        </w:rPr>
        <w:t xml:space="preserve"> të pakt</w:t>
      </w:r>
      <w:r w:rsidR="00CE6E25" w:rsidRPr="004B7432">
        <w:rPr>
          <w:lang w:val="sq-AL"/>
        </w:rPr>
        <w:t>ë</w:t>
      </w:r>
      <w:r w:rsidRPr="004B7432">
        <w:rPr>
          <w:lang w:val="sq-AL"/>
        </w:rPr>
        <w:t xml:space="preserve">n 40% ose më shumë </w:t>
      </w:r>
      <w:r w:rsidR="0050686B">
        <w:rPr>
          <w:lang w:val="sq-AL"/>
        </w:rPr>
        <w:t>krahasuar me atë referues (siç ë</w:t>
      </w:r>
      <w:r w:rsidRPr="004B7432">
        <w:rPr>
          <w:lang w:val="sq-AL"/>
        </w:rPr>
        <w:t>sht</w:t>
      </w:r>
      <w:r w:rsidR="00CE6E25" w:rsidRPr="004B7432">
        <w:rPr>
          <w:lang w:val="sq-AL"/>
        </w:rPr>
        <w:t>ë</w:t>
      </w:r>
      <w:r w:rsidRPr="004B7432">
        <w:rPr>
          <w:lang w:val="sq-AL"/>
        </w:rPr>
        <w:t xml:space="preserve"> shënuar në dokumentin udhëzues të përmendur në paragrafin 6), ose të tjera sisteme ose teknika me një efikasitet</w:t>
      </w:r>
      <w:r w:rsidR="00153669" w:rsidRPr="004B7432">
        <w:rPr>
          <w:lang w:val="sq-AL"/>
        </w:rPr>
        <w:t xml:space="preserve"> të bara</w:t>
      </w:r>
      <w:r w:rsidR="00ED3179">
        <w:rPr>
          <w:lang w:val="sq-AL"/>
        </w:rPr>
        <w:t>s</w:t>
      </w:r>
      <w:r w:rsidR="00153669" w:rsidRPr="004B7432">
        <w:rPr>
          <w:lang w:val="sq-AL"/>
        </w:rPr>
        <w:t>vlefshëm t</w:t>
      </w:r>
      <w:r w:rsidR="00CE6E25" w:rsidRPr="004B7432">
        <w:rPr>
          <w:lang w:val="sq-AL"/>
        </w:rPr>
        <w:t>ë</w:t>
      </w:r>
      <w:r w:rsidR="00153669" w:rsidRPr="004B7432">
        <w:rPr>
          <w:lang w:val="sq-AL"/>
        </w:rPr>
        <w:t xml:space="preserve"> provuar.</w:t>
      </w:r>
      <w:r w:rsidR="0050686B">
        <w:rPr>
          <w:rStyle w:val="FootnoteReference"/>
          <w:lang w:val="sq-AL"/>
        </w:rPr>
        <w:footnoteReference w:id="4"/>
      </w:r>
      <w:r w:rsidRPr="004B7432">
        <w:rPr>
          <w:lang w:val="sq-AL"/>
        </w:rPr>
        <w:t xml:space="preserve"> </w:t>
      </w:r>
    </w:p>
    <w:p w:rsidR="00644C5B" w:rsidRPr="004B7432" w:rsidRDefault="00190D09" w:rsidP="00190D09">
      <w:pPr>
        <w:pStyle w:val="Paragrafi"/>
        <w:rPr>
          <w:lang w:val="sq-AL"/>
        </w:rPr>
      </w:pPr>
      <w:r w:rsidRPr="004B7432">
        <w:rPr>
          <w:lang w:val="sq-AL"/>
        </w:rPr>
        <w:t xml:space="preserve">9. Për depo të reja shllami për derra të mëdhenj dhe ferma të shpendëve me 2,000 derra në majmëri ose 750 dosa ose 40,000 shpendë, një </w:t>
      </w:r>
      <w:r w:rsidR="00CE6E25" w:rsidRPr="004B7432">
        <w:rPr>
          <w:lang w:val="sq-AL"/>
        </w:rPr>
        <w:t xml:space="preserve">palë </w:t>
      </w:r>
      <w:r w:rsidRPr="004B7432">
        <w:rPr>
          <w:lang w:val="sq-AL"/>
        </w:rPr>
        <w:t xml:space="preserve">do të arrije zvogëlimin e emetimeve me 40% për aq sa </w:t>
      </w:r>
      <w:r w:rsidR="00CE6E25" w:rsidRPr="004B7432">
        <w:rPr>
          <w:lang w:val="sq-AL"/>
        </w:rPr>
        <w:t xml:space="preserve">pala </w:t>
      </w:r>
      <w:r w:rsidRPr="004B7432">
        <w:rPr>
          <w:lang w:val="sq-AL"/>
        </w:rPr>
        <w:t>konsideron se teknika e nevojshme është teknikisht d</w:t>
      </w:r>
      <w:r w:rsidR="00153669" w:rsidRPr="004B7432">
        <w:rPr>
          <w:lang w:val="sq-AL"/>
        </w:rPr>
        <w:t>he ekonomikisht e zbatueshme.</w:t>
      </w:r>
      <w:r w:rsidR="00153669" w:rsidRPr="004B7432">
        <w:rPr>
          <w:vertAlign w:val="superscript"/>
          <w:lang w:val="sq-AL"/>
        </w:rPr>
        <w:t>2)</w:t>
      </w:r>
      <w:r w:rsidRPr="004B7432">
        <w:rPr>
          <w:lang w:val="sq-AL"/>
        </w:rPr>
        <w:t xml:space="preserve">  Afati kohor i  zbatimin t</w:t>
      </w:r>
      <w:r w:rsidR="00874787" w:rsidRPr="00874787">
        <w:rPr>
          <w:rFonts w:ascii="Times New Roman" w:hAnsi="Times New Roman" w:cs="Times New Roman"/>
          <w:lang w:val="sq-AL"/>
        </w:rPr>
        <w:t>ë</w:t>
      </w:r>
      <w:r w:rsidRPr="004B7432">
        <w:rPr>
          <w:lang w:val="sq-AL"/>
        </w:rPr>
        <w:t xml:space="preserve"> këtyre masave do të jetë: 31 dhjetor 2009 për </w:t>
      </w:r>
      <w:r w:rsidR="00CE6E25" w:rsidRPr="004B7432">
        <w:rPr>
          <w:lang w:val="sq-AL"/>
        </w:rPr>
        <w:t xml:space="preserve">palët </w:t>
      </w:r>
      <w:r w:rsidRPr="004B7432">
        <w:rPr>
          <w:lang w:val="sq-AL"/>
        </w:rPr>
        <w:t>me ekonomi në tranzicion dhe 31 dhjetor 2007</w:t>
      </w:r>
      <w:r w:rsidR="00153669" w:rsidRPr="004B7432">
        <w:rPr>
          <w:lang w:val="sq-AL"/>
        </w:rPr>
        <w:t xml:space="preserve"> për të gjitha </w:t>
      </w:r>
      <w:r w:rsidR="00CE6E25" w:rsidRPr="004B7432">
        <w:rPr>
          <w:lang w:val="sq-AL"/>
        </w:rPr>
        <w:t xml:space="preserve">palët </w:t>
      </w:r>
      <w:r w:rsidR="0050686B">
        <w:rPr>
          <w:lang w:val="sq-AL"/>
        </w:rPr>
        <w:t>e tjera.</w:t>
      </w:r>
      <w:r w:rsidR="0050686B">
        <w:rPr>
          <w:rStyle w:val="FootnoteReference"/>
          <w:lang w:val="sq-AL"/>
        </w:rPr>
        <w:footnoteReference w:id="5"/>
      </w:r>
      <w:r w:rsidRPr="004B7432">
        <w:rPr>
          <w:lang w:val="sq-AL"/>
        </w:rPr>
        <w:t xml:space="preserve"> </w:t>
      </w:r>
    </w:p>
    <w:p w:rsidR="00190D09" w:rsidRPr="004B7432" w:rsidRDefault="00190D09" w:rsidP="00190D09">
      <w:pPr>
        <w:pStyle w:val="Paragrafi"/>
        <w:rPr>
          <w:lang w:val="sq-AL"/>
        </w:rPr>
      </w:pPr>
      <w:r w:rsidRPr="004B7432">
        <w:rPr>
          <w:lang w:val="sq-AL"/>
        </w:rPr>
        <w:t>E. Strehimi i kafshëve</w:t>
      </w:r>
    </w:p>
    <w:p w:rsidR="00644C5B" w:rsidRPr="004B7432" w:rsidRDefault="00190D09" w:rsidP="00190D09">
      <w:pPr>
        <w:pStyle w:val="Paragrafi"/>
        <w:rPr>
          <w:lang w:val="sq-AL"/>
        </w:rPr>
      </w:pPr>
      <w:r w:rsidRPr="004B7432">
        <w:rPr>
          <w:lang w:val="sq-AL"/>
        </w:rPr>
        <w:t xml:space="preserve">10. Brenda një viti nga </w:t>
      </w:r>
      <w:r w:rsidR="0057753C">
        <w:rPr>
          <w:lang w:val="sq-AL"/>
        </w:rPr>
        <w:t>data e hyrjes në fuqi të këtij p</w:t>
      </w:r>
      <w:r w:rsidRPr="004B7432">
        <w:rPr>
          <w:lang w:val="sq-AL"/>
        </w:rPr>
        <w:t xml:space="preserve">rotokolli, një </w:t>
      </w:r>
      <w:r w:rsidR="00B10493">
        <w:rPr>
          <w:lang w:val="sq-AL"/>
        </w:rPr>
        <w:t>p</w:t>
      </w:r>
      <w:r w:rsidRPr="004B7432">
        <w:rPr>
          <w:lang w:val="sq-AL"/>
        </w:rPr>
        <w:t>alë do të përdore, për strehime të reja kafshësh p</w:t>
      </w:r>
      <w:r w:rsidR="003D7D41" w:rsidRPr="004B7432">
        <w:rPr>
          <w:lang w:val="sq-AL"/>
        </w:rPr>
        <w:t>ë</w:t>
      </w:r>
      <w:r w:rsidRPr="004B7432">
        <w:rPr>
          <w:lang w:val="sq-AL"/>
        </w:rPr>
        <w:t>r derra të mëdhenj dhe ferma shpendësh me 2,000 derra në majmëri ose 750 dosa ose 40,000 shpendë, sistemet e strehimit të cilat kanë treguar reduktime të emetimeve me 20% ose më shumë në krahasim me referimi</w:t>
      </w:r>
      <w:r w:rsidR="00B13D7A">
        <w:rPr>
          <w:lang w:val="sq-AL"/>
        </w:rPr>
        <w:t>n</w:t>
      </w:r>
      <w:r w:rsidRPr="004B7432">
        <w:rPr>
          <w:lang w:val="sq-AL"/>
        </w:rPr>
        <w:t xml:space="preserve"> (siç </w:t>
      </w:r>
      <w:r w:rsidR="00ED3179" w:rsidRPr="004B7432">
        <w:rPr>
          <w:lang w:val="sq-AL"/>
        </w:rPr>
        <w:t>është</w:t>
      </w:r>
      <w:r w:rsidRPr="004B7432">
        <w:rPr>
          <w:lang w:val="sq-AL"/>
        </w:rPr>
        <w:t xml:space="preserve"> renditur në dokumentin udhëzues të përmendur në paragrafin 6), ose sisteme të tjera ose teknika me një efik</w:t>
      </w:r>
      <w:r w:rsidR="00153669" w:rsidRPr="004B7432">
        <w:rPr>
          <w:lang w:val="sq-AL"/>
        </w:rPr>
        <w:t>asitet ekuivalent të provuar.</w:t>
      </w:r>
      <w:r w:rsidR="00153669" w:rsidRPr="004B7432">
        <w:rPr>
          <w:vertAlign w:val="superscript"/>
          <w:lang w:val="sq-AL"/>
        </w:rPr>
        <w:t>2)</w:t>
      </w:r>
      <w:r w:rsidRPr="004B7432">
        <w:rPr>
          <w:lang w:val="sq-AL"/>
        </w:rPr>
        <w:t xml:space="preserve"> Zbatimi mund të jetë i kufizuar për arsye t</w:t>
      </w:r>
      <w:r w:rsidR="003D7D41" w:rsidRPr="004B7432">
        <w:rPr>
          <w:lang w:val="sq-AL"/>
        </w:rPr>
        <w:t>ë</w:t>
      </w:r>
      <w:r w:rsidRPr="004B7432">
        <w:rPr>
          <w:lang w:val="sq-AL"/>
        </w:rPr>
        <w:t xml:space="preserve"> mirëqenies s</w:t>
      </w:r>
      <w:r w:rsidR="008344EA">
        <w:rPr>
          <w:lang w:val="sq-AL"/>
        </w:rPr>
        <w:t>ë</w:t>
      </w:r>
      <w:r w:rsidRPr="004B7432">
        <w:rPr>
          <w:lang w:val="sq-AL"/>
        </w:rPr>
        <w:t xml:space="preserve"> kafshëve, për shembull në sistemet me bazë kashte për derrat dhe kafaze zogjsh, si edhe sistemet me h</w:t>
      </w:r>
      <w:r w:rsidR="00644C5B" w:rsidRPr="004B7432">
        <w:rPr>
          <w:lang w:val="sq-AL"/>
        </w:rPr>
        <w:t>ap</w:t>
      </w:r>
      <w:r w:rsidR="003D7D41" w:rsidRPr="004B7432">
        <w:rPr>
          <w:lang w:val="sq-AL"/>
        </w:rPr>
        <w:t>ë</w:t>
      </w:r>
      <w:r w:rsidR="00644C5B" w:rsidRPr="004B7432">
        <w:rPr>
          <w:lang w:val="sq-AL"/>
        </w:rPr>
        <w:t>sira t</w:t>
      </w:r>
      <w:r w:rsidR="003D7D41" w:rsidRPr="004B7432">
        <w:rPr>
          <w:lang w:val="sq-AL"/>
        </w:rPr>
        <w:t>ë</w:t>
      </w:r>
      <w:r w:rsidR="00644C5B" w:rsidRPr="004B7432">
        <w:rPr>
          <w:lang w:val="sq-AL"/>
        </w:rPr>
        <w:t xml:space="preserve"> gjera për shpendët.</w:t>
      </w:r>
    </w:p>
    <w:p w:rsidR="00644C5B" w:rsidRPr="004B7432" w:rsidRDefault="00644C5B" w:rsidP="00190D09">
      <w:pPr>
        <w:pStyle w:val="Paragrafi"/>
        <w:rPr>
          <w:lang w:val="sq-AL"/>
        </w:rPr>
      </w:pPr>
    </w:p>
    <w:p w:rsidR="00190D09" w:rsidRPr="004B7432" w:rsidRDefault="00190D09" w:rsidP="00190D09">
      <w:pPr>
        <w:pStyle w:val="Paragrafi"/>
        <w:rPr>
          <w:lang w:val="sq-AL"/>
        </w:rPr>
      </w:pPr>
    </w:p>
    <w:p w:rsidR="00E766C1" w:rsidRPr="004B7432" w:rsidRDefault="00E766C1" w:rsidP="00FA48F7">
      <w:pPr>
        <w:pStyle w:val="Paragrafi"/>
        <w:ind w:firstLine="0"/>
        <w:rPr>
          <w:rFonts w:cs="Times New Roman"/>
          <w:lang w:val="sq-AL"/>
        </w:rPr>
      </w:pPr>
    </w:p>
    <w:p w:rsidR="00213FDE" w:rsidRPr="004B7432" w:rsidRDefault="00213FDE" w:rsidP="00FA48F7">
      <w:pPr>
        <w:pStyle w:val="Paragrafi"/>
        <w:ind w:firstLine="0"/>
        <w:rPr>
          <w:rFonts w:cs="Times New Roman"/>
          <w:lang w:val="sq-AL"/>
        </w:rPr>
      </w:pPr>
    </w:p>
    <w:p w:rsidR="00213FDE" w:rsidRPr="004B7432" w:rsidRDefault="00213FDE" w:rsidP="00FA48F7">
      <w:pPr>
        <w:pStyle w:val="Paragrafi"/>
        <w:ind w:firstLine="0"/>
        <w:rPr>
          <w:rFonts w:cs="Times New Roman"/>
          <w:lang w:val="sq-AL"/>
        </w:rPr>
      </w:pPr>
    </w:p>
    <w:p w:rsidR="00213FDE" w:rsidRPr="004B7432" w:rsidRDefault="00213FDE"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8344EA" w:rsidRDefault="00E766C1" w:rsidP="00FA48F7">
      <w:pPr>
        <w:pStyle w:val="Paragrafi"/>
        <w:ind w:firstLine="0"/>
        <w:rPr>
          <w:rFonts w:cs="Times New Roman"/>
          <w:lang w:val="sq-AL"/>
        </w:rPr>
      </w:pPr>
    </w:p>
    <w:p w:rsidR="003A5644" w:rsidRPr="008344EA" w:rsidRDefault="003A5644" w:rsidP="003A5644">
      <w:pPr>
        <w:pStyle w:val="Akti"/>
        <w:rPr>
          <w:lang w:val="sq-AL"/>
        </w:rPr>
      </w:pPr>
      <w:r w:rsidRPr="008344EA">
        <w:rPr>
          <w:lang w:val="sq-AL"/>
        </w:rPr>
        <w:t xml:space="preserve">VENDIM </w:t>
      </w:r>
    </w:p>
    <w:p w:rsidR="003A5644" w:rsidRPr="008344EA" w:rsidRDefault="003A5644" w:rsidP="003A5644">
      <w:pPr>
        <w:pStyle w:val="NumriData"/>
        <w:rPr>
          <w:lang w:val="sq-AL"/>
        </w:rPr>
      </w:pPr>
      <w:r w:rsidRPr="008344EA">
        <w:rPr>
          <w:lang w:val="sq-AL"/>
        </w:rPr>
        <w:t>Nr.781, datë 10.11.2011</w:t>
      </w:r>
    </w:p>
    <w:p w:rsidR="003A5644" w:rsidRPr="008344EA" w:rsidRDefault="003A5644" w:rsidP="003A5644">
      <w:pPr>
        <w:pStyle w:val="Paragrafi"/>
        <w:rPr>
          <w:lang w:val="sq-AL"/>
        </w:rPr>
      </w:pPr>
    </w:p>
    <w:p w:rsidR="003A5644" w:rsidRPr="008344EA" w:rsidRDefault="003A5644" w:rsidP="003A5644">
      <w:pPr>
        <w:pStyle w:val="Titulli"/>
        <w:rPr>
          <w:lang w:val="sq-AL"/>
        </w:rPr>
      </w:pPr>
      <w:r w:rsidRPr="008344EA">
        <w:rPr>
          <w:lang w:val="sq-AL"/>
        </w:rPr>
        <w:t xml:space="preserve">PËR LICENCIMIN E SHKOLLËS SË LARTË UNIVERSITARE PRIVATE “INSTITUTI KANADEZ I TEKNOLOGJISË”, TIRANË </w:t>
      </w:r>
    </w:p>
    <w:p w:rsidR="003A5644" w:rsidRPr="008344EA" w:rsidRDefault="003A5644" w:rsidP="003A5644">
      <w:pPr>
        <w:pStyle w:val="Paragrafi"/>
        <w:rPr>
          <w:lang w:val="sq-AL"/>
        </w:rPr>
      </w:pPr>
    </w:p>
    <w:p w:rsidR="003A5644" w:rsidRPr="008344EA" w:rsidRDefault="003A5644" w:rsidP="003A5644">
      <w:pPr>
        <w:pStyle w:val="Paragrafi"/>
        <w:rPr>
          <w:lang w:val="sq-AL"/>
        </w:rPr>
      </w:pPr>
      <w:r w:rsidRPr="008344EA">
        <w:rPr>
          <w:lang w:val="sq-AL"/>
        </w:rPr>
        <w:t>Në mbështetje të nenit 100 të Kushtetutës dhe të neneve 4, pika 2, 43, 44 e 45 të ligjit nr.9741, datë 21.5.2007 “Për arsimin e lartë në Republikën e Shqipërisë”, të ndryshuar, me propozimin e Ministrit të Arsimit dhe Shkencës, Këshilli i Ministrave</w:t>
      </w:r>
    </w:p>
    <w:p w:rsidR="003A5644" w:rsidRPr="008344EA" w:rsidRDefault="003A5644" w:rsidP="003A5644">
      <w:pPr>
        <w:pStyle w:val="Paragrafi"/>
        <w:rPr>
          <w:sz w:val="16"/>
          <w:lang w:val="sq-AL"/>
        </w:rPr>
      </w:pPr>
    </w:p>
    <w:p w:rsidR="003A5644" w:rsidRPr="008344EA" w:rsidRDefault="003A5644" w:rsidP="003A5644">
      <w:pPr>
        <w:pStyle w:val="VENDOSI"/>
        <w:rPr>
          <w:lang w:val="sq-AL"/>
        </w:rPr>
      </w:pPr>
      <w:r w:rsidRPr="008344EA">
        <w:rPr>
          <w:lang w:val="sq-AL"/>
        </w:rPr>
        <w:t>VENDOSI:</w:t>
      </w:r>
    </w:p>
    <w:p w:rsidR="003A5644" w:rsidRPr="008344EA" w:rsidRDefault="003A5644" w:rsidP="003A5644">
      <w:pPr>
        <w:pStyle w:val="Paragrafi"/>
        <w:rPr>
          <w:sz w:val="14"/>
          <w:lang w:val="sq-AL"/>
        </w:rPr>
      </w:pPr>
    </w:p>
    <w:p w:rsidR="003A5644" w:rsidRPr="008344EA" w:rsidRDefault="003A5644" w:rsidP="003A5644">
      <w:pPr>
        <w:pStyle w:val="Paragrafi"/>
        <w:rPr>
          <w:lang w:val="sq-AL"/>
        </w:rPr>
      </w:pPr>
      <w:r w:rsidRPr="008344EA">
        <w:rPr>
          <w:lang w:val="sq-AL"/>
        </w:rPr>
        <w:t>1. Licencimin e shkollës së lartë universitare private “Instituti Kanadez i Teknologjisë”, Tiranë, në emër të shoqërisë “T.A.L.M.-Albania”, sh.p.k., e cila do ta ushtrojë veprimtarinë në qytetin e Tiranës.</w:t>
      </w:r>
    </w:p>
    <w:p w:rsidR="003A5644" w:rsidRPr="008344EA" w:rsidRDefault="003A5644" w:rsidP="003A5644">
      <w:pPr>
        <w:pStyle w:val="Paragrafi"/>
        <w:rPr>
          <w:lang w:val="sq-AL"/>
        </w:rPr>
      </w:pPr>
      <w:r w:rsidRPr="008344EA">
        <w:rPr>
          <w:lang w:val="sq-AL"/>
        </w:rPr>
        <w:t xml:space="preserve">2. Shkolla e </w:t>
      </w:r>
      <w:r w:rsidR="008344EA" w:rsidRPr="008344EA">
        <w:rPr>
          <w:lang w:val="sq-AL"/>
        </w:rPr>
        <w:t xml:space="preserve">lartë universitare private </w:t>
      </w:r>
      <w:r w:rsidRPr="008344EA">
        <w:rPr>
          <w:lang w:val="sq-AL"/>
        </w:rPr>
        <w:t>“Instituti Kanadez i Teknologjisë”, Tiranë të organizohet në dy fakultete:</w:t>
      </w:r>
    </w:p>
    <w:p w:rsidR="003A5644" w:rsidRPr="008344EA" w:rsidRDefault="003A5644" w:rsidP="003A5644">
      <w:pPr>
        <w:pStyle w:val="Paragrafi"/>
        <w:rPr>
          <w:lang w:val="sq-AL"/>
        </w:rPr>
      </w:pPr>
      <w:r w:rsidRPr="008344EA">
        <w:rPr>
          <w:lang w:val="sq-AL"/>
        </w:rPr>
        <w:t>a)    Fakulteti i Ekonomisë, që ofron programet e studimit të ciklit të parë në:</w:t>
      </w:r>
    </w:p>
    <w:tbl>
      <w:tblPr>
        <w:tblW w:w="0" w:type="auto"/>
        <w:tblInd w:w="675" w:type="dxa"/>
        <w:tblLook w:val="04A0" w:firstRow="1" w:lastRow="0" w:firstColumn="1" w:lastColumn="0" w:noHBand="0" w:noVBand="1"/>
      </w:tblPr>
      <w:tblGrid>
        <w:gridCol w:w="426"/>
        <w:gridCol w:w="8186"/>
      </w:tblGrid>
      <w:tr w:rsidR="003A5644" w:rsidRPr="008344EA">
        <w:tc>
          <w:tcPr>
            <w:tcW w:w="426" w:type="dxa"/>
          </w:tcPr>
          <w:p w:rsidR="003A5644" w:rsidRPr="008344EA" w:rsidRDefault="009B7385" w:rsidP="00783A43">
            <w:pPr>
              <w:pStyle w:val="Paragrafi"/>
              <w:ind w:firstLine="0"/>
              <w:jc w:val="right"/>
              <w:rPr>
                <w:lang w:val="sq-AL"/>
              </w:rPr>
            </w:pPr>
            <w:r>
              <w:rPr>
                <w:lang w:val="sq-AL"/>
              </w:rPr>
              <w:t>i)</w:t>
            </w:r>
            <w:r w:rsidR="003A5644" w:rsidRPr="008344EA">
              <w:rPr>
                <w:lang w:val="sq-AL"/>
              </w:rPr>
              <w:t xml:space="preserve"> </w:t>
            </w:r>
          </w:p>
        </w:tc>
        <w:tc>
          <w:tcPr>
            <w:tcW w:w="8186" w:type="dxa"/>
          </w:tcPr>
          <w:p w:rsidR="003A5644" w:rsidRPr="008344EA" w:rsidRDefault="003A5644" w:rsidP="00783A43">
            <w:pPr>
              <w:pStyle w:val="Paragrafi"/>
              <w:ind w:firstLine="0"/>
              <w:rPr>
                <w:lang w:val="sq-AL"/>
              </w:rPr>
            </w:pPr>
            <w:r w:rsidRPr="008344EA">
              <w:rPr>
                <w:lang w:val="sq-AL"/>
              </w:rPr>
              <w:t>Administrim biznesi;</w:t>
            </w:r>
          </w:p>
        </w:tc>
      </w:tr>
      <w:tr w:rsidR="003A5644" w:rsidRPr="008344EA">
        <w:tc>
          <w:tcPr>
            <w:tcW w:w="426" w:type="dxa"/>
          </w:tcPr>
          <w:p w:rsidR="003A5644" w:rsidRPr="008344EA" w:rsidRDefault="009B7385" w:rsidP="00783A43">
            <w:pPr>
              <w:pStyle w:val="Paragrafi"/>
              <w:ind w:firstLine="0"/>
              <w:jc w:val="right"/>
              <w:rPr>
                <w:lang w:val="sq-AL"/>
              </w:rPr>
            </w:pPr>
            <w:r>
              <w:rPr>
                <w:lang w:val="sq-AL"/>
              </w:rPr>
              <w:t>ii)</w:t>
            </w:r>
            <w:r w:rsidR="003A5644" w:rsidRPr="008344EA">
              <w:rPr>
                <w:lang w:val="sq-AL"/>
              </w:rPr>
              <w:t xml:space="preserve"> </w:t>
            </w:r>
          </w:p>
        </w:tc>
        <w:tc>
          <w:tcPr>
            <w:tcW w:w="8186" w:type="dxa"/>
          </w:tcPr>
          <w:p w:rsidR="003A5644" w:rsidRPr="008344EA" w:rsidRDefault="003A5644" w:rsidP="00783A43">
            <w:pPr>
              <w:pStyle w:val="Paragrafi"/>
              <w:ind w:firstLine="0"/>
              <w:rPr>
                <w:lang w:val="sq-AL"/>
              </w:rPr>
            </w:pPr>
            <w:r w:rsidRPr="008344EA">
              <w:rPr>
                <w:lang w:val="sq-AL"/>
              </w:rPr>
              <w:t xml:space="preserve">Administrim biznesi dhe </w:t>
            </w:r>
            <w:r w:rsidR="008344EA" w:rsidRPr="008344EA">
              <w:rPr>
                <w:lang w:val="sq-AL"/>
              </w:rPr>
              <w:t>teknologji informacioni</w:t>
            </w:r>
            <w:r w:rsidRPr="008344EA">
              <w:rPr>
                <w:lang w:val="sq-AL"/>
              </w:rPr>
              <w:t>.</w:t>
            </w:r>
          </w:p>
        </w:tc>
      </w:tr>
    </w:tbl>
    <w:p w:rsidR="003A5644" w:rsidRPr="008344EA" w:rsidRDefault="003A5644" w:rsidP="003A5644">
      <w:pPr>
        <w:pStyle w:val="Paragrafi"/>
        <w:rPr>
          <w:lang w:val="sq-AL"/>
        </w:rPr>
      </w:pPr>
      <w:r w:rsidRPr="008344EA">
        <w:rPr>
          <w:lang w:val="sq-AL"/>
        </w:rPr>
        <w:t>b)   Fakulteti i Inxhinierisë, që do të ofrojë programet e studimit, të ciklit të parë, në:</w:t>
      </w:r>
    </w:p>
    <w:tbl>
      <w:tblPr>
        <w:tblW w:w="0" w:type="auto"/>
        <w:tblInd w:w="675" w:type="dxa"/>
        <w:tblLook w:val="04A0" w:firstRow="1" w:lastRow="0" w:firstColumn="1" w:lastColumn="0" w:noHBand="0" w:noVBand="1"/>
      </w:tblPr>
      <w:tblGrid>
        <w:gridCol w:w="426"/>
        <w:gridCol w:w="8186"/>
      </w:tblGrid>
      <w:tr w:rsidR="003A5644" w:rsidRPr="008344EA">
        <w:tc>
          <w:tcPr>
            <w:tcW w:w="426" w:type="dxa"/>
          </w:tcPr>
          <w:p w:rsidR="003A5644" w:rsidRPr="008344EA" w:rsidRDefault="009B7385" w:rsidP="00783A43">
            <w:pPr>
              <w:pStyle w:val="Paragrafi"/>
              <w:ind w:firstLine="0"/>
              <w:jc w:val="right"/>
              <w:rPr>
                <w:lang w:val="sq-AL"/>
              </w:rPr>
            </w:pPr>
            <w:r>
              <w:rPr>
                <w:lang w:val="sq-AL"/>
              </w:rPr>
              <w:t>i)</w:t>
            </w:r>
          </w:p>
        </w:tc>
        <w:tc>
          <w:tcPr>
            <w:tcW w:w="8186" w:type="dxa"/>
          </w:tcPr>
          <w:p w:rsidR="003A5644" w:rsidRPr="008344EA" w:rsidRDefault="003A5644" w:rsidP="00783A43">
            <w:pPr>
              <w:pStyle w:val="Paragrafi"/>
              <w:ind w:firstLine="0"/>
              <w:rPr>
                <w:lang w:val="sq-AL"/>
              </w:rPr>
            </w:pPr>
            <w:r w:rsidRPr="008344EA">
              <w:rPr>
                <w:lang w:val="sq-AL"/>
              </w:rPr>
              <w:t>Inxhinieri softuerike;</w:t>
            </w:r>
          </w:p>
        </w:tc>
      </w:tr>
      <w:tr w:rsidR="003A5644" w:rsidRPr="008344EA">
        <w:tc>
          <w:tcPr>
            <w:tcW w:w="426" w:type="dxa"/>
          </w:tcPr>
          <w:p w:rsidR="003A5644" w:rsidRPr="008344EA" w:rsidRDefault="009B7385" w:rsidP="00783A43">
            <w:pPr>
              <w:pStyle w:val="Paragrafi"/>
              <w:ind w:firstLine="0"/>
              <w:jc w:val="right"/>
              <w:rPr>
                <w:lang w:val="sq-AL"/>
              </w:rPr>
            </w:pPr>
            <w:r>
              <w:rPr>
                <w:lang w:val="sq-AL"/>
              </w:rPr>
              <w:t>ii)</w:t>
            </w:r>
          </w:p>
        </w:tc>
        <w:tc>
          <w:tcPr>
            <w:tcW w:w="8186" w:type="dxa"/>
          </w:tcPr>
          <w:p w:rsidR="003A5644" w:rsidRPr="008344EA" w:rsidRDefault="003A5644" w:rsidP="00783A43">
            <w:pPr>
              <w:pStyle w:val="Paragrafi"/>
              <w:ind w:firstLine="0"/>
              <w:rPr>
                <w:lang w:val="sq-AL"/>
              </w:rPr>
            </w:pPr>
            <w:r w:rsidRPr="008344EA">
              <w:rPr>
                <w:lang w:val="sq-AL"/>
              </w:rPr>
              <w:t>Inxhinieri industriale.</w:t>
            </w:r>
          </w:p>
        </w:tc>
      </w:tr>
    </w:tbl>
    <w:p w:rsidR="003A5644" w:rsidRPr="008344EA" w:rsidRDefault="003A5644" w:rsidP="003A5644">
      <w:pPr>
        <w:pStyle w:val="Paragrafi"/>
        <w:rPr>
          <w:lang w:val="sq-AL"/>
        </w:rPr>
      </w:pPr>
      <w:r w:rsidRPr="008344EA">
        <w:rPr>
          <w:lang w:val="sq-AL"/>
        </w:rPr>
        <w:t>3. </w:t>
      </w:r>
      <w:r w:rsidR="000F6DD4">
        <w:rPr>
          <w:lang w:val="sq-AL"/>
        </w:rPr>
        <w:t xml:space="preserve"> </w:t>
      </w:r>
      <w:r w:rsidRPr="008344EA">
        <w:rPr>
          <w:lang w:val="sq-AL"/>
        </w:rPr>
        <w:t>Shkolla e lartë universitare private “Instituti Kanadez i Teknologjisë”, Tiranë, do të ofrojë programet e studimit të ciklit të parë, me kohëzgjatje 3 (tre) vite akademike dhe me realizimin e, së paku, 180 krediteve. Në përfundim të këtyre programeve të studimit lëshohet diplomë e nivelit të parë “Bachelor” në:</w:t>
      </w:r>
    </w:p>
    <w:p w:rsidR="003A5644" w:rsidRPr="008344EA" w:rsidRDefault="003A5644" w:rsidP="003A5644">
      <w:pPr>
        <w:pStyle w:val="Paragrafi"/>
        <w:rPr>
          <w:lang w:val="sq-AL"/>
        </w:rPr>
      </w:pPr>
      <w:r w:rsidRPr="008344EA">
        <w:rPr>
          <w:lang w:val="sq-AL"/>
        </w:rPr>
        <w:t>a) </w:t>
      </w:r>
      <w:r w:rsidR="000F6DD4">
        <w:rPr>
          <w:lang w:val="sq-AL"/>
        </w:rPr>
        <w:t xml:space="preserve"> </w:t>
      </w:r>
      <w:r w:rsidRPr="008344EA">
        <w:rPr>
          <w:lang w:val="sq-AL"/>
        </w:rPr>
        <w:t>Administrim biznesi;</w:t>
      </w:r>
    </w:p>
    <w:p w:rsidR="003A5644" w:rsidRPr="008344EA" w:rsidRDefault="003A5644" w:rsidP="003A5644">
      <w:pPr>
        <w:pStyle w:val="Paragrafi"/>
        <w:rPr>
          <w:lang w:val="sq-AL"/>
        </w:rPr>
      </w:pPr>
      <w:r w:rsidRPr="008344EA">
        <w:rPr>
          <w:lang w:val="sq-AL"/>
        </w:rPr>
        <w:t>b) </w:t>
      </w:r>
      <w:r w:rsidR="000F6DD4">
        <w:rPr>
          <w:lang w:val="sq-AL"/>
        </w:rPr>
        <w:t xml:space="preserve"> </w:t>
      </w:r>
      <w:r w:rsidRPr="008344EA">
        <w:rPr>
          <w:lang w:val="sq-AL"/>
        </w:rPr>
        <w:t xml:space="preserve">Administrim biznesi dhe </w:t>
      </w:r>
      <w:r w:rsidR="008344EA">
        <w:rPr>
          <w:lang w:val="sq-AL"/>
        </w:rPr>
        <w:t>t</w:t>
      </w:r>
      <w:r w:rsidRPr="008344EA">
        <w:rPr>
          <w:lang w:val="sq-AL"/>
        </w:rPr>
        <w:t>eknologji informacioni;</w:t>
      </w:r>
    </w:p>
    <w:p w:rsidR="003A5644" w:rsidRPr="008344EA" w:rsidRDefault="003A5644" w:rsidP="003A5644">
      <w:pPr>
        <w:pStyle w:val="Paragrafi"/>
        <w:rPr>
          <w:lang w:val="sq-AL"/>
        </w:rPr>
      </w:pPr>
      <w:r w:rsidRPr="008344EA">
        <w:rPr>
          <w:lang w:val="sq-AL"/>
        </w:rPr>
        <w:t>c) </w:t>
      </w:r>
      <w:r w:rsidR="000F6DD4">
        <w:rPr>
          <w:lang w:val="sq-AL"/>
        </w:rPr>
        <w:t xml:space="preserve"> </w:t>
      </w:r>
      <w:r w:rsidRPr="008344EA">
        <w:rPr>
          <w:lang w:val="sq-AL"/>
        </w:rPr>
        <w:t>Inxhinieri softuerike;</w:t>
      </w:r>
    </w:p>
    <w:p w:rsidR="003A5644" w:rsidRPr="008344EA" w:rsidRDefault="003A5644" w:rsidP="003A5644">
      <w:pPr>
        <w:pStyle w:val="Paragrafi"/>
        <w:rPr>
          <w:lang w:val="sq-AL"/>
        </w:rPr>
      </w:pPr>
      <w:r w:rsidRPr="008344EA">
        <w:rPr>
          <w:lang w:val="sq-AL"/>
        </w:rPr>
        <w:t>ç)</w:t>
      </w:r>
      <w:r w:rsidR="000F6DD4">
        <w:rPr>
          <w:lang w:val="sq-AL"/>
        </w:rPr>
        <w:t xml:space="preserve"> </w:t>
      </w:r>
      <w:r w:rsidRPr="008344EA">
        <w:rPr>
          <w:lang w:val="sq-AL"/>
        </w:rPr>
        <w:t xml:space="preserve"> Inxhinieri industriale.</w:t>
      </w:r>
    </w:p>
    <w:p w:rsidR="003A5644" w:rsidRPr="008344EA" w:rsidRDefault="003A5644" w:rsidP="003A5644">
      <w:pPr>
        <w:pStyle w:val="Paragrafi"/>
        <w:rPr>
          <w:lang w:val="sq-AL"/>
        </w:rPr>
      </w:pPr>
      <w:r w:rsidRPr="008344EA">
        <w:rPr>
          <w:lang w:val="sq-AL"/>
        </w:rPr>
        <w:t>4. Shkolla e lartë universitare private “Instituti Kan</w:t>
      </w:r>
      <w:r w:rsidR="009B7385">
        <w:rPr>
          <w:lang w:val="sq-AL"/>
        </w:rPr>
        <w:t>adez i Teknologjisë”, Tiranë,</w:t>
      </w:r>
      <w:r w:rsidRPr="008344EA">
        <w:rPr>
          <w:lang w:val="sq-AL"/>
        </w:rPr>
        <w:t xml:space="preserve"> ta fillojë veprimtarinë mësimore për programet e stud</w:t>
      </w:r>
      <w:r w:rsidR="009B7385">
        <w:rPr>
          <w:lang w:val="sq-AL"/>
        </w:rPr>
        <w:t>imit, të përcaktuara në pikën 3</w:t>
      </w:r>
      <w:r w:rsidRPr="008344EA">
        <w:rPr>
          <w:lang w:val="sq-AL"/>
        </w:rPr>
        <w:t xml:space="preserve"> të këtij vendimi, pasi të ketë marrë, jo më vonë se tri javë para fillimit të vitit akademik, lejen përkatëse nga Ministri i Arsimit dhe Shkencës.  Ministri e lëshon lejen, pasi vlerëson se institucioni privat i arsimit të lartë ka përmbushur angazhimet e deklaruara, në përputhje me udhëzimin e tij për këtë qëllim.</w:t>
      </w:r>
    </w:p>
    <w:p w:rsidR="003A5644" w:rsidRPr="008344EA" w:rsidRDefault="003A5644" w:rsidP="003A5644">
      <w:pPr>
        <w:pStyle w:val="Paragrafi"/>
        <w:rPr>
          <w:lang w:val="sq-AL"/>
        </w:rPr>
      </w:pPr>
      <w:r w:rsidRPr="008344EA">
        <w:rPr>
          <w:lang w:val="sq-AL"/>
        </w:rPr>
        <w:t>5. Ndryshimet në vendndodhje, plane, forma studimi dhe programe, si dhe në elemente të tjera, të miratuara, bëhen pas miratimit nga Ministria e Arsimit dhe Shkencës.</w:t>
      </w:r>
    </w:p>
    <w:p w:rsidR="003A5644" w:rsidRPr="008344EA" w:rsidRDefault="003A5644" w:rsidP="003A5644">
      <w:pPr>
        <w:pStyle w:val="Paragrafi"/>
        <w:rPr>
          <w:lang w:val="sq-AL"/>
        </w:rPr>
      </w:pPr>
      <w:r w:rsidRPr="008344EA">
        <w:rPr>
          <w:lang w:val="sq-AL"/>
        </w:rPr>
        <w:t>6. Shkolla e lartë universitare private “Instituti Kanadez i Teknologjisë”, Tiranë, duhet t'i nënshtrohet procesit të akreditimit institucional dhe të programeve të studimit brenda afateve të përcaktuara në ligjin në fuqi.</w:t>
      </w:r>
    </w:p>
    <w:p w:rsidR="003A5644" w:rsidRPr="008344EA" w:rsidRDefault="003A5644" w:rsidP="003A5644">
      <w:pPr>
        <w:pStyle w:val="Paragrafi"/>
        <w:rPr>
          <w:lang w:val="sq-AL"/>
        </w:rPr>
      </w:pPr>
      <w:r w:rsidRPr="008344EA">
        <w:rPr>
          <w:lang w:val="sq-AL"/>
        </w:rPr>
        <w:t>7. Ngarkohet Ministria e Arsimit dhe Shkencës për kontrollin periodik të ligjshmërisë në institucion dhe për zbatimin e këtij vendimi.</w:t>
      </w:r>
    </w:p>
    <w:p w:rsidR="003A5644" w:rsidRPr="008344EA" w:rsidRDefault="003A5644" w:rsidP="003A5644">
      <w:pPr>
        <w:pStyle w:val="Paragrafi"/>
        <w:rPr>
          <w:lang w:val="sq-AL"/>
        </w:rPr>
      </w:pPr>
      <w:r w:rsidRPr="008344EA">
        <w:rPr>
          <w:lang w:val="sq-AL"/>
        </w:rPr>
        <w:t>Ky vendim hyn në fuqi pas botimit në Fletoren Zyrtare.</w:t>
      </w:r>
    </w:p>
    <w:p w:rsidR="003A5644" w:rsidRPr="008344EA" w:rsidRDefault="003A5644" w:rsidP="003A5644">
      <w:pPr>
        <w:pStyle w:val="Paragrafi"/>
        <w:rPr>
          <w:lang w:val="sq-AL"/>
        </w:rPr>
      </w:pPr>
      <w:r w:rsidRPr="008344EA">
        <w:rPr>
          <w:lang w:val="sq-AL"/>
        </w:rPr>
        <w:t> </w:t>
      </w:r>
    </w:p>
    <w:p w:rsidR="003A5644" w:rsidRPr="008344EA" w:rsidRDefault="003A5644" w:rsidP="003A5644">
      <w:pPr>
        <w:pStyle w:val="Autoriteti"/>
        <w:rPr>
          <w:lang w:val="sq-AL"/>
        </w:rPr>
      </w:pPr>
      <w:r w:rsidRPr="008344EA">
        <w:rPr>
          <w:lang w:val="sq-AL"/>
        </w:rPr>
        <w:t>KRYEMINISTRI</w:t>
      </w:r>
    </w:p>
    <w:p w:rsidR="003A5644" w:rsidRPr="008344EA" w:rsidRDefault="003A5644" w:rsidP="003A5644">
      <w:pPr>
        <w:pStyle w:val="AutoritetiEmer"/>
        <w:rPr>
          <w:lang w:val="sq-AL"/>
        </w:rPr>
      </w:pPr>
      <w:r w:rsidRPr="008344EA">
        <w:rPr>
          <w:lang w:val="sq-AL"/>
        </w:rPr>
        <w:t>Sali  Berisha</w:t>
      </w:r>
    </w:p>
    <w:p w:rsidR="00E766C1" w:rsidRPr="008344EA" w:rsidRDefault="00E766C1" w:rsidP="00FA48F7">
      <w:pPr>
        <w:pStyle w:val="Paragrafi"/>
        <w:ind w:firstLine="0"/>
        <w:rPr>
          <w:rFonts w:cs="Times New Roman"/>
          <w:lang w:val="sq-AL"/>
        </w:rPr>
      </w:pPr>
    </w:p>
    <w:p w:rsidR="00E766C1" w:rsidRPr="008344EA" w:rsidRDefault="00E766C1" w:rsidP="00FA48F7">
      <w:pPr>
        <w:pStyle w:val="Paragrafi"/>
        <w:ind w:firstLine="0"/>
        <w:rPr>
          <w:rFonts w:cs="Times New Roman"/>
          <w:lang w:val="sq-AL"/>
        </w:rPr>
      </w:pPr>
    </w:p>
    <w:p w:rsidR="00E766C1" w:rsidRPr="008344EA" w:rsidRDefault="00E766C1" w:rsidP="00FA48F7">
      <w:pPr>
        <w:pStyle w:val="Paragrafi"/>
        <w:ind w:firstLine="0"/>
        <w:rPr>
          <w:rFonts w:cs="Times New Roman"/>
          <w:lang w:val="sq-AL"/>
        </w:rPr>
      </w:pPr>
    </w:p>
    <w:p w:rsidR="00E766C1" w:rsidRPr="008344EA" w:rsidRDefault="00E766C1" w:rsidP="00FA48F7">
      <w:pPr>
        <w:pStyle w:val="Paragrafi"/>
        <w:ind w:firstLine="0"/>
        <w:rPr>
          <w:rFonts w:cs="Times New Roman"/>
          <w:lang w:val="sq-AL"/>
        </w:rPr>
      </w:pPr>
    </w:p>
    <w:p w:rsidR="00E766C1" w:rsidRPr="008344EA" w:rsidRDefault="00E766C1" w:rsidP="00FA48F7">
      <w:pPr>
        <w:pStyle w:val="Paragrafi"/>
        <w:ind w:firstLine="0"/>
        <w:rPr>
          <w:rFonts w:cs="Times New Roman"/>
          <w:lang w:val="sq-AL"/>
        </w:rPr>
      </w:pPr>
    </w:p>
    <w:p w:rsidR="00E766C1" w:rsidRPr="008344EA" w:rsidRDefault="00E766C1" w:rsidP="00FA48F7">
      <w:pPr>
        <w:pStyle w:val="Paragrafi"/>
        <w:ind w:firstLine="0"/>
        <w:rPr>
          <w:rFonts w:cs="Times New Roman"/>
          <w:lang w:val="sq-AL"/>
        </w:rPr>
      </w:pPr>
    </w:p>
    <w:p w:rsidR="00E766C1" w:rsidRPr="008344EA" w:rsidRDefault="00E766C1" w:rsidP="00FA48F7">
      <w:pPr>
        <w:pStyle w:val="Paragrafi"/>
        <w:ind w:firstLine="0"/>
        <w:rPr>
          <w:rFonts w:cs="Times New Roman"/>
          <w:lang w:val="sq-AL"/>
        </w:rPr>
      </w:pPr>
    </w:p>
    <w:p w:rsidR="00E766C1" w:rsidRPr="008344EA" w:rsidRDefault="00E766C1" w:rsidP="00FA48F7">
      <w:pPr>
        <w:pStyle w:val="Paragrafi"/>
        <w:ind w:firstLine="0"/>
        <w:rPr>
          <w:rFonts w:cs="Times New Roman"/>
          <w:lang w:val="sq-AL"/>
        </w:rPr>
      </w:pPr>
    </w:p>
    <w:p w:rsidR="00E766C1" w:rsidRPr="008344EA" w:rsidRDefault="00E766C1" w:rsidP="00FA48F7">
      <w:pPr>
        <w:pStyle w:val="Paragrafi"/>
        <w:ind w:firstLine="0"/>
        <w:rPr>
          <w:rFonts w:cs="Times New Roman"/>
          <w:lang w:val="sq-AL"/>
        </w:rPr>
      </w:pPr>
    </w:p>
    <w:p w:rsidR="00E766C1" w:rsidRPr="008344EA"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E766C1" w:rsidRPr="004B7432" w:rsidRDefault="00E766C1"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pPr>
    </w:p>
    <w:p w:rsidR="00FA48F7" w:rsidRPr="004B7432" w:rsidRDefault="00FA48F7" w:rsidP="00FA48F7">
      <w:pPr>
        <w:pStyle w:val="Paragrafi"/>
        <w:ind w:firstLine="0"/>
        <w:rPr>
          <w:rFonts w:cs="Times New Roman"/>
          <w:lang w:val="sq-AL"/>
        </w:rPr>
        <w:sectPr w:rsidR="00FA48F7" w:rsidRPr="004B7432" w:rsidSect="00F87BEC">
          <w:headerReference w:type="even" r:id="rId7"/>
          <w:headerReference w:type="default" r:id="rId8"/>
          <w:footerReference w:type="even" r:id="rId9"/>
          <w:footerReference w:type="default" r:id="rId10"/>
          <w:footnotePr>
            <w:numRestart w:val="eachPage"/>
          </w:footnotePr>
          <w:type w:val="continuous"/>
          <w:pgSz w:w="11907" w:h="16840" w:code="9"/>
          <w:pgMar w:top="1418" w:right="1418" w:bottom="1418" w:left="1418" w:header="1588" w:footer="1134" w:gutter="0"/>
          <w:pgNumType w:start="7429"/>
          <w:cols w:space="720"/>
          <w:docGrid w:linePitch="360"/>
        </w:sectPr>
      </w:pPr>
    </w:p>
    <w:p w:rsidR="00FA48F7" w:rsidRPr="004B7432" w:rsidRDefault="00FA48F7" w:rsidP="00153669">
      <w:pPr>
        <w:pStyle w:val="Paragrafi"/>
        <w:ind w:firstLine="0"/>
        <w:rPr>
          <w:rFonts w:cs="Times New Roman"/>
          <w:lang w:val="sq-AL"/>
        </w:rPr>
      </w:pPr>
    </w:p>
    <w:sectPr w:rsidR="00FA48F7" w:rsidRPr="004B7432" w:rsidSect="00644C5B">
      <w:headerReference w:type="even" r:id="rId11"/>
      <w:headerReference w:type="default" r:id="rId12"/>
      <w:type w:val="continuous"/>
      <w:pgSz w:w="11907" w:h="16840" w:orient="landscape" w:code="9"/>
      <w:pgMar w:top="1418" w:right="1418" w:bottom="1418" w:left="1418"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81B" w:rsidRDefault="001D381B" w:rsidP="0039754A">
      <w:pPr>
        <w:pStyle w:val="Paragrafi"/>
        <w:rPr>
          <w:rFonts w:cs="Times New Roman"/>
        </w:rPr>
      </w:pPr>
      <w:r>
        <w:rPr>
          <w:rFonts w:cs="Times New Roman"/>
        </w:rPr>
        <w:separator/>
      </w:r>
    </w:p>
  </w:endnote>
  <w:endnote w:type="continuationSeparator" w:id="0">
    <w:p w:rsidR="001D381B" w:rsidRDefault="001D381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DF6" w:rsidRPr="00F87BEC" w:rsidRDefault="004F3DF6">
    <w:pPr>
      <w:pStyle w:val="Footer"/>
      <w:rPr>
        <w:rFonts w:ascii="CG Times" w:hAnsi="CG Times"/>
        <w:sz w:val="22"/>
        <w:szCs w:val="22"/>
      </w:rPr>
    </w:pPr>
    <w:r w:rsidRPr="00F87BEC">
      <w:rPr>
        <w:rFonts w:ascii="CG Times" w:hAnsi="CG Times"/>
        <w:sz w:val="22"/>
        <w:szCs w:val="22"/>
      </w:rPr>
      <w:fldChar w:fldCharType="begin"/>
    </w:r>
    <w:r w:rsidRPr="00F87BEC">
      <w:rPr>
        <w:rFonts w:ascii="CG Times" w:hAnsi="CG Times"/>
        <w:sz w:val="22"/>
        <w:szCs w:val="22"/>
      </w:rPr>
      <w:instrText xml:space="preserve"> PAGE   \* MERGEFORMAT </w:instrText>
    </w:r>
    <w:r w:rsidRPr="00F87BEC">
      <w:rPr>
        <w:rFonts w:ascii="CG Times" w:hAnsi="CG Times"/>
        <w:sz w:val="22"/>
        <w:szCs w:val="22"/>
      </w:rPr>
      <w:fldChar w:fldCharType="separate"/>
    </w:r>
    <w:r w:rsidR="00E829E8">
      <w:rPr>
        <w:rFonts w:ascii="CG Times" w:hAnsi="CG Times"/>
        <w:noProof/>
        <w:sz w:val="22"/>
        <w:szCs w:val="22"/>
      </w:rPr>
      <w:t>7432</w:t>
    </w:r>
    <w:r w:rsidRPr="00F87BEC">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DF6" w:rsidRPr="00F87BEC" w:rsidRDefault="004F3DF6">
    <w:pPr>
      <w:pStyle w:val="Footer"/>
      <w:jc w:val="right"/>
      <w:rPr>
        <w:rFonts w:ascii="CG Times" w:hAnsi="CG Times"/>
        <w:sz w:val="22"/>
        <w:szCs w:val="22"/>
      </w:rPr>
    </w:pPr>
    <w:r w:rsidRPr="00F87BEC">
      <w:rPr>
        <w:rFonts w:ascii="CG Times" w:hAnsi="CG Times"/>
        <w:sz w:val="22"/>
        <w:szCs w:val="22"/>
      </w:rPr>
      <w:fldChar w:fldCharType="begin"/>
    </w:r>
    <w:r w:rsidRPr="00F87BEC">
      <w:rPr>
        <w:rFonts w:ascii="CG Times" w:hAnsi="CG Times"/>
        <w:sz w:val="22"/>
        <w:szCs w:val="22"/>
      </w:rPr>
      <w:instrText xml:space="preserve"> PAGE   \* MERGEFORMAT </w:instrText>
    </w:r>
    <w:r w:rsidRPr="00F87BEC">
      <w:rPr>
        <w:rFonts w:ascii="CG Times" w:hAnsi="CG Times"/>
        <w:sz w:val="22"/>
        <w:szCs w:val="22"/>
      </w:rPr>
      <w:fldChar w:fldCharType="separate"/>
    </w:r>
    <w:r w:rsidR="00E829E8">
      <w:rPr>
        <w:rFonts w:ascii="CG Times" w:hAnsi="CG Times"/>
        <w:noProof/>
        <w:sz w:val="22"/>
        <w:szCs w:val="22"/>
      </w:rPr>
      <w:t>7433</w:t>
    </w:r>
    <w:r w:rsidRPr="00F87BEC">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81B" w:rsidRDefault="001D381B" w:rsidP="0039754A">
      <w:pPr>
        <w:pStyle w:val="Paragrafi"/>
        <w:rPr>
          <w:rFonts w:cs="Times New Roman"/>
        </w:rPr>
      </w:pPr>
      <w:r>
        <w:rPr>
          <w:rFonts w:cs="Times New Roman"/>
        </w:rPr>
        <w:separator/>
      </w:r>
    </w:p>
  </w:footnote>
  <w:footnote w:type="continuationSeparator" w:id="0">
    <w:p w:rsidR="001D381B" w:rsidRDefault="001D381B" w:rsidP="0039754A">
      <w:pPr>
        <w:pStyle w:val="Paragrafi"/>
        <w:rPr>
          <w:rFonts w:cs="Times New Roman"/>
        </w:rPr>
      </w:pPr>
      <w:r>
        <w:rPr>
          <w:rFonts w:cs="Times New Roman"/>
        </w:rPr>
        <w:continuationSeparator/>
      </w:r>
    </w:p>
  </w:footnote>
  <w:footnote w:id="1">
    <w:p w:rsidR="004F3DF6" w:rsidRPr="00A10612" w:rsidRDefault="004F3DF6">
      <w:pPr>
        <w:pStyle w:val="FootnoteText"/>
        <w:rPr>
          <w:lang w:val="en-US"/>
        </w:rPr>
      </w:pPr>
      <w:r>
        <w:rPr>
          <w:rStyle w:val="FootnoteReference"/>
        </w:rPr>
        <w:footnoteRef/>
      </w:r>
      <w:r>
        <w:t xml:space="preserve"> </w:t>
      </w:r>
      <w:r w:rsidRPr="004B7432">
        <w:t>Shënim</w:t>
      </w:r>
      <w:r>
        <w:t xml:space="preserve">. </w:t>
      </w:r>
      <w:r w:rsidRPr="004B7432">
        <w:t>Monitorimi duhet kuptuar si një aktivitet i përgjithshëm, i përbërë nga matja e emetimeve, balancimi i masës etj. Ai mund të kryhet në mënyrë të vazhdueshme ose të ndërprerë.</w:t>
      </w:r>
    </w:p>
  </w:footnote>
  <w:footnote w:id="2">
    <w:p w:rsidR="004F3DF6" w:rsidRPr="00867045" w:rsidRDefault="004F3DF6" w:rsidP="00867045">
      <w:pPr>
        <w:pStyle w:val="Paragrafi"/>
        <w:ind w:firstLine="0"/>
        <w:rPr>
          <w:rFonts w:ascii="Times New Roman" w:hAnsi="Times New Roman" w:cs="Times New Roman"/>
          <w:sz w:val="20"/>
          <w:szCs w:val="20"/>
          <w:lang w:val="sq-AL"/>
        </w:rPr>
      </w:pPr>
      <w:r w:rsidRPr="00867045">
        <w:rPr>
          <w:rStyle w:val="FootnoteReference"/>
          <w:rFonts w:ascii="Times New Roman" w:hAnsi="Times New Roman" w:cs="Times New Roman"/>
          <w:sz w:val="20"/>
          <w:szCs w:val="20"/>
        </w:rPr>
        <w:footnoteRef/>
      </w:r>
      <w:r w:rsidRPr="00867045">
        <w:rPr>
          <w:rFonts w:ascii="Times New Roman" w:hAnsi="Times New Roman" w:cs="Times New Roman"/>
          <w:sz w:val="20"/>
          <w:szCs w:val="20"/>
        </w:rPr>
        <w:t xml:space="preserve"> </w:t>
      </w:r>
      <w:r w:rsidRPr="00867045">
        <w:rPr>
          <w:rFonts w:ascii="Times New Roman" w:hAnsi="Times New Roman" w:cs="Times New Roman"/>
          <w:sz w:val="20"/>
          <w:szCs w:val="20"/>
          <w:lang w:val="sq-AL"/>
        </w:rPr>
        <w:t>Shënim. Monitorimi duhet kuptuar si një aktivitet i përgjithshëm që përfshin matjet e emetimeve, balancimin e masës etj. Mund të kryhet në mënyrë të vazhduar ose të ndërprerë.</w:t>
      </w:r>
    </w:p>
    <w:p w:rsidR="004F3DF6" w:rsidRPr="00867045" w:rsidRDefault="004F3DF6">
      <w:pPr>
        <w:pStyle w:val="FootnoteText"/>
        <w:rPr>
          <w:lang w:val="en-US"/>
        </w:rPr>
      </w:pPr>
    </w:p>
  </w:footnote>
  <w:footnote w:id="3">
    <w:p w:rsidR="004F3DF6" w:rsidRPr="002275D6" w:rsidRDefault="004F3DF6" w:rsidP="002275D6">
      <w:pPr>
        <w:pStyle w:val="Paragrafi"/>
        <w:ind w:firstLine="0"/>
        <w:rPr>
          <w:sz w:val="20"/>
          <w:szCs w:val="20"/>
          <w:lang w:val="sq-AL"/>
        </w:rPr>
      </w:pPr>
      <w:r w:rsidRPr="002275D6">
        <w:rPr>
          <w:rStyle w:val="FootnoteReference"/>
          <w:sz w:val="20"/>
          <w:szCs w:val="20"/>
        </w:rPr>
        <w:footnoteRef/>
      </w:r>
      <w:r w:rsidRPr="002275D6">
        <w:rPr>
          <w:sz w:val="20"/>
          <w:szCs w:val="20"/>
        </w:rPr>
        <w:t xml:space="preserve"> </w:t>
      </w:r>
      <w:r w:rsidRPr="002275D6">
        <w:rPr>
          <w:sz w:val="20"/>
          <w:szCs w:val="20"/>
          <w:lang w:val="sq-AL"/>
        </w:rPr>
        <w:t>Shënim. Monitorimi duhet kuptuar si një aktivitet i përgjithshëm, i përbërë nga matja e emetimeve, balancimi i masës etj. Ai mund të kryhet në mënyrë të vazhduar ose të ndërprerë.</w:t>
      </w:r>
    </w:p>
    <w:p w:rsidR="004F3DF6" w:rsidRPr="002275D6" w:rsidRDefault="004F3DF6">
      <w:pPr>
        <w:pStyle w:val="FootnoteText"/>
        <w:rPr>
          <w:lang w:val="en-US"/>
        </w:rPr>
      </w:pPr>
    </w:p>
  </w:footnote>
  <w:footnote w:id="4">
    <w:p w:rsidR="004F3DF6" w:rsidRPr="0050686B" w:rsidRDefault="004F3DF6" w:rsidP="004F3DF6">
      <w:pPr>
        <w:pStyle w:val="FootnoteText"/>
        <w:jc w:val="both"/>
        <w:rPr>
          <w:lang w:val="en-US"/>
        </w:rPr>
      </w:pPr>
      <w:r>
        <w:rPr>
          <w:rStyle w:val="FootnoteReference"/>
        </w:rPr>
        <w:footnoteRef/>
      </w:r>
      <w:r>
        <w:t xml:space="preserve"> Shënime. </w:t>
      </w:r>
      <w:r w:rsidRPr="004B7432">
        <w:t xml:space="preserve">Kur një </w:t>
      </w:r>
      <w:r>
        <w:t>p</w:t>
      </w:r>
      <w:r w:rsidRPr="004B7432">
        <w:t xml:space="preserve">alë gjykon që mund të përdoren sisteme ose teknika të tjera me një efikasitet ekuivalent të provuar për ruajtjen e plehut organik dhe të strehimit të kafshëve, në mënyrë që të pajtohet me paragrafët 8 dhe 10, ose </w:t>
      </w:r>
      <w:r>
        <w:t>kur një p</w:t>
      </w:r>
      <w:r w:rsidRPr="004B7432">
        <w:t>alë gjykon që ulja e emetimeve nga magazinat e plehrave organike të kërkuara sipas paragrafit 9 nuk janë teknikisht ose ekonomikisht të mundura, do të raportojë dokumentacionin për këtë qëllim në përputhje me nenin 7, paragrafi 1 (a).</w:t>
      </w:r>
    </w:p>
  </w:footnote>
  <w:footnote w:id="5">
    <w:p w:rsidR="004F3DF6" w:rsidRPr="0050686B" w:rsidRDefault="004F3DF6" w:rsidP="004F3DF6">
      <w:pPr>
        <w:pStyle w:val="FootnoteText"/>
        <w:jc w:val="both"/>
        <w:rPr>
          <w:lang w:val="en-US"/>
        </w:rPr>
      </w:pPr>
      <w:r>
        <w:rPr>
          <w:rStyle w:val="FootnoteReference"/>
        </w:rPr>
        <w:footnoteRef/>
      </w:r>
      <w:r>
        <w:t xml:space="preserve"> </w:t>
      </w:r>
      <w:r w:rsidRPr="004B7432">
        <w:t>Për qëllim të këtij aneksi, “një vend me ekonomi në tranzicion” do të thotë një palë që me instrumentet e saj të ratifikimit, pranimit, miratimit ose aderimit ka bërë një deklaratë që ajo dëshiron të trajtohet si një vend me një ekonomi në tranzicion për qëllime të paragrafit 6 dhe/ose 9 të këtij aneksi.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DF6" w:rsidRDefault="00E829E8"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4F3DF6" w:rsidRPr="00C52308" w:rsidRDefault="004F3DF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DF6" w:rsidRDefault="00E829E8"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4F3DF6" w:rsidRPr="00213FDE" w:rsidRDefault="004F3DF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DF6" w:rsidRDefault="004F3DF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DF6" w:rsidRDefault="004F3DF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04804CC8"/>
    <w:multiLevelType w:val="hybridMultilevel"/>
    <w:tmpl w:val="A1DA99C4"/>
    <w:lvl w:ilvl="0" w:tplc="4BF6A4BE">
      <w:start w:val="1"/>
      <w:numFmt w:val="lowerRoman"/>
      <w:lvlText w:val="(%1)"/>
      <w:lvlJc w:val="left"/>
      <w:pPr>
        <w:ind w:left="960" w:hanging="72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2">
    <w:nsid w:val="0A481870"/>
    <w:multiLevelType w:val="hybridMultilevel"/>
    <w:tmpl w:val="D5BADCF6"/>
    <w:lvl w:ilvl="0" w:tplc="61324C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6881A4A"/>
    <w:multiLevelType w:val="hybridMultilevel"/>
    <w:tmpl w:val="988E1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AD23088"/>
    <w:multiLevelType w:val="hybridMultilevel"/>
    <w:tmpl w:val="2CDEA8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1AE86680"/>
    <w:multiLevelType w:val="hybridMultilevel"/>
    <w:tmpl w:val="2AF44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54925E6"/>
    <w:multiLevelType w:val="hybridMultilevel"/>
    <w:tmpl w:val="139479FA"/>
    <w:lvl w:ilvl="0" w:tplc="59F218D6">
      <w:start w:val="1"/>
      <w:numFmt w:val="lowerLetter"/>
      <w:lvlText w:val="(%1)"/>
      <w:lvlJc w:val="left"/>
      <w:pPr>
        <w:ind w:left="795" w:hanging="39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7">
    <w:nsid w:val="28840C5A"/>
    <w:multiLevelType w:val="multilevel"/>
    <w:tmpl w:val="2F509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90E6E"/>
    <w:multiLevelType w:val="hybridMultilevel"/>
    <w:tmpl w:val="6318F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E9713FB"/>
    <w:multiLevelType w:val="hybridMultilevel"/>
    <w:tmpl w:val="1E1A14DC"/>
    <w:lvl w:ilvl="0" w:tplc="F7D411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5AD7A0C"/>
    <w:multiLevelType w:val="hybridMultilevel"/>
    <w:tmpl w:val="DB8296A6"/>
    <w:lvl w:ilvl="0" w:tplc="666482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06223C8"/>
    <w:multiLevelType w:val="hybridMultilevel"/>
    <w:tmpl w:val="74D0C13A"/>
    <w:lvl w:ilvl="0" w:tplc="20F0D976">
      <w:start w:val="1"/>
      <w:numFmt w:val="lowerLetter"/>
      <w:lvlText w:val="(%1)"/>
      <w:lvlJc w:val="left"/>
      <w:pPr>
        <w:tabs>
          <w:tab w:val="num" w:pos="1095"/>
        </w:tabs>
        <w:ind w:left="1095" w:hanging="435"/>
      </w:pPr>
      <w:rPr>
        <w:rFonts w:hint="default"/>
      </w:rPr>
    </w:lvl>
    <w:lvl w:ilvl="1" w:tplc="0409000F">
      <w:start w:val="1"/>
      <w:numFmt w:val="decimal"/>
      <w:lvlText w:val="%2."/>
      <w:lvlJc w:val="left"/>
      <w:pPr>
        <w:tabs>
          <w:tab w:val="num" w:pos="1740"/>
        </w:tabs>
        <w:ind w:left="1740" w:hanging="360"/>
      </w:pPr>
      <w:rPr>
        <w:rFonts w:hint="default"/>
      </w:r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22">
    <w:nsid w:val="41F33620"/>
    <w:multiLevelType w:val="hybridMultilevel"/>
    <w:tmpl w:val="E27A085A"/>
    <w:lvl w:ilvl="0" w:tplc="A29CC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4D01AF5"/>
    <w:multiLevelType w:val="hybridMultilevel"/>
    <w:tmpl w:val="1AE644A8"/>
    <w:lvl w:ilvl="0" w:tplc="5F721EDC">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5C55B93"/>
    <w:multiLevelType w:val="hybridMultilevel"/>
    <w:tmpl w:val="DD26A5BA"/>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
    <w:nsid w:val="4BB21ECC"/>
    <w:multiLevelType w:val="hybridMultilevel"/>
    <w:tmpl w:val="3A1C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C2329F5"/>
    <w:multiLevelType w:val="hybridMultilevel"/>
    <w:tmpl w:val="EAECFDE6"/>
    <w:lvl w:ilvl="0" w:tplc="C096F1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F901C7D"/>
    <w:multiLevelType w:val="hybridMultilevel"/>
    <w:tmpl w:val="13F850AE"/>
    <w:lvl w:ilvl="0" w:tplc="E7BCBEB8">
      <w:start w:val="1"/>
      <w:numFmt w:val="lowerRoman"/>
      <w:lvlText w:val="(%1)"/>
      <w:lvlJc w:val="left"/>
      <w:pPr>
        <w:ind w:left="1545" w:hanging="720"/>
      </w:pPr>
      <w:rPr>
        <w:rFonts w:hint="default"/>
      </w:r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28">
    <w:nsid w:val="4FBD3A53"/>
    <w:multiLevelType w:val="hybridMultilevel"/>
    <w:tmpl w:val="B96C1AAE"/>
    <w:lvl w:ilvl="0" w:tplc="8B20C726">
      <w:start w:val="4"/>
      <w:numFmt w:val="bullet"/>
      <w:lvlText w:val="-"/>
      <w:lvlJc w:val="left"/>
      <w:pPr>
        <w:tabs>
          <w:tab w:val="num" w:pos="720"/>
        </w:tabs>
        <w:ind w:left="720" w:hanging="360"/>
      </w:pPr>
      <w:rPr>
        <w:rFonts w:ascii="Times New Roman" w:eastAsia="SimSu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51370304"/>
    <w:multiLevelType w:val="hybridMultilevel"/>
    <w:tmpl w:val="B3961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4476A5C"/>
    <w:multiLevelType w:val="hybridMultilevel"/>
    <w:tmpl w:val="39888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9B13597"/>
    <w:multiLevelType w:val="hybridMultilevel"/>
    <w:tmpl w:val="9B7A2582"/>
    <w:lvl w:ilvl="0" w:tplc="B414F9D2">
      <w:start w:val="1"/>
      <w:numFmt w:val="low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2">
    <w:nsid w:val="5E8277F1"/>
    <w:multiLevelType w:val="hybridMultilevel"/>
    <w:tmpl w:val="40101D16"/>
    <w:lvl w:ilvl="0" w:tplc="D5D4B4EC">
      <w:start w:val="1"/>
      <w:numFmt w:val="low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3">
    <w:nsid w:val="5FC97032"/>
    <w:multiLevelType w:val="hybridMultilevel"/>
    <w:tmpl w:val="D4F8E854"/>
    <w:lvl w:ilvl="0" w:tplc="DDDA7F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20D5B32"/>
    <w:multiLevelType w:val="hybridMultilevel"/>
    <w:tmpl w:val="B9A4602E"/>
    <w:lvl w:ilvl="0" w:tplc="A96C0CA0">
      <w:start w:val="1"/>
      <w:numFmt w:val="low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5">
    <w:nsid w:val="64445ACC"/>
    <w:multiLevelType w:val="hybridMultilevel"/>
    <w:tmpl w:val="13CCC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6AB090B"/>
    <w:multiLevelType w:val="hybridMultilevel"/>
    <w:tmpl w:val="A836AC14"/>
    <w:lvl w:ilvl="0" w:tplc="F0E8A5A2">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7">
    <w:nsid w:val="67AF664F"/>
    <w:multiLevelType w:val="hybridMultilevel"/>
    <w:tmpl w:val="B22E2066"/>
    <w:lvl w:ilvl="0" w:tplc="5BE6E3E0">
      <w:start w:val="1"/>
      <w:numFmt w:val="lowerRoman"/>
      <w:lvlText w:val="(%1)"/>
      <w:lvlJc w:val="left"/>
      <w:pPr>
        <w:ind w:left="765" w:hanging="720"/>
      </w:pPr>
      <w:rPr>
        <w:rFonts w:hint="default"/>
      </w:rPr>
    </w:lvl>
    <w:lvl w:ilvl="1" w:tplc="2A600C42">
      <w:start w:val="1"/>
      <w:numFmt w:val="lowerRoman"/>
      <w:lvlText w:val="(%2)"/>
      <w:lvlJc w:val="left"/>
      <w:pPr>
        <w:ind w:left="1485" w:hanging="720"/>
      </w:pPr>
      <w:rPr>
        <w:rFonts w:hint="default"/>
      </w:r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8">
    <w:nsid w:val="687A5809"/>
    <w:multiLevelType w:val="hybridMultilevel"/>
    <w:tmpl w:val="23B2B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0D4406C"/>
    <w:multiLevelType w:val="hybridMultilevel"/>
    <w:tmpl w:val="41B2D186"/>
    <w:lvl w:ilvl="0" w:tplc="526A1378">
      <w:start w:val="1"/>
      <w:numFmt w:val="lowerRoman"/>
      <w:lvlText w:val="(%1)"/>
      <w:lvlJc w:val="left"/>
      <w:pPr>
        <w:ind w:left="1005" w:hanging="72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40">
    <w:nsid w:val="71273DEB"/>
    <w:multiLevelType w:val="hybridMultilevel"/>
    <w:tmpl w:val="3A3A49AA"/>
    <w:lvl w:ilvl="0" w:tplc="E4960774">
      <w:start w:val="2"/>
      <w:numFmt w:val="bullet"/>
      <w:lvlText w:val=""/>
      <w:lvlJc w:val="left"/>
      <w:pPr>
        <w:tabs>
          <w:tab w:val="num" w:pos="720"/>
        </w:tabs>
        <w:ind w:left="720" w:hanging="360"/>
      </w:pPr>
      <w:rPr>
        <w:rFonts w:ascii="Wingdings" w:eastAsia="SimSu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799529D1"/>
    <w:multiLevelType w:val="hybridMultilevel"/>
    <w:tmpl w:val="F0081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C1B5D2D"/>
    <w:multiLevelType w:val="hybridMultilevel"/>
    <w:tmpl w:val="F4B2DE62"/>
    <w:lvl w:ilvl="0" w:tplc="35BA8842">
      <w:start w:val="1"/>
      <w:numFmt w:val="low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3">
    <w:nsid w:val="7DDE064C"/>
    <w:multiLevelType w:val="hybridMultilevel"/>
    <w:tmpl w:val="2D4AF524"/>
    <w:lvl w:ilvl="0" w:tplc="2D36DCDA">
      <w:start w:val="9"/>
      <w:numFmt w:val="bullet"/>
      <w:lvlText w:val="-"/>
      <w:lvlJc w:val="left"/>
      <w:pPr>
        <w:tabs>
          <w:tab w:val="num" w:pos="720"/>
        </w:tabs>
        <w:ind w:left="720" w:hanging="360"/>
      </w:pPr>
      <w:rPr>
        <w:rFonts w:ascii="Times New Roman" w:eastAsia="SimSu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nsid w:val="7EFB2DA9"/>
    <w:multiLevelType w:val="hybridMultilevel"/>
    <w:tmpl w:val="D76A8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43"/>
  </w:num>
  <w:num w:numId="15">
    <w:abstractNumId w:val="40"/>
  </w:num>
  <w:num w:numId="16">
    <w:abstractNumId w:val="28"/>
  </w:num>
  <w:num w:numId="17">
    <w:abstractNumId w:val="17"/>
  </w:num>
  <w:num w:numId="18">
    <w:abstractNumId w:val="21"/>
  </w:num>
  <w:num w:numId="19">
    <w:abstractNumId w:val="24"/>
  </w:num>
  <w:num w:numId="20">
    <w:abstractNumId w:val="23"/>
  </w:num>
  <w:num w:numId="21">
    <w:abstractNumId w:val="42"/>
  </w:num>
  <w:num w:numId="22">
    <w:abstractNumId w:val="34"/>
  </w:num>
  <w:num w:numId="23">
    <w:abstractNumId w:val="41"/>
  </w:num>
  <w:num w:numId="24">
    <w:abstractNumId w:val="13"/>
  </w:num>
  <w:num w:numId="25">
    <w:abstractNumId w:val="36"/>
  </w:num>
  <w:num w:numId="26">
    <w:abstractNumId w:val="18"/>
  </w:num>
  <w:num w:numId="27">
    <w:abstractNumId w:val="32"/>
  </w:num>
  <w:num w:numId="28">
    <w:abstractNumId w:val="19"/>
  </w:num>
  <w:num w:numId="29">
    <w:abstractNumId w:val="33"/>
  </w:num>
  <w:num w:numId="30">
    <w:abstractNumId w:val="29"/>
  </w:num>
  <w:num w:numId="31">
    <w:abstractNumId w:val="27"/>
  </w:num>
  <w:num w:numId="32">
    <w:abstractNumId w:val="16"/>
  </w:num>
  <w:num w:numId="33">
    <w:abstractNumId w:val="30"/>
  </w:num>
  <w:num w:numId="34">
    <w:abstractNumId w:val="14"/>
  </w:num>
  <w:num w:numId="35">
    <w:abstractNumId w:val="44"/>
  </w:num>
  <w:num w:numId="36">
    <w:abstractNumId w:val="38"/>
  </w:num>
  <w:num w:numId="37">
    <w:abstractNumId w:val="39"/>
  </w:num>
  <w:num w:numId="38">
    <w:abstractNumId w:val="15"/>
  </w:num>
  <w:num w:numId="39">
    <w:abstractNumId w:val="12"/>
  </w:num>
  <w:num w:numId="40">
    <w:abstractNumId w:val="37"/>
  </w:num>
  <w:num w:numId="41">
    <w:abstractNumId w:val="25"/>
  </w:num>
  <w:num w:numId="42">
    <w:abstractNumId w:val="35"/>
  </w:num>
  <w:num w:numId="43">
    <w:abstractNumId w:val="26"/>
  </w:num>
  <w:num w:numId="44">
    <w:abstractNumId w:val="31"/>
  </w:num>
  <w:num w:numId="45">
    <w:abstractNumId w:val="11"/>
  </w:num>
  <w:num w:numId="46">
    <w:abstractNumId w:val="20"/>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3613"/>
    <w:rsid w:val="00022B95"/>
    <w:rsid w:val="00024F21"/>
    <w:rsid w:val="00037BDC"/>
    <w:rsid w:val="0004139B"/>
    <w:rsid w:val="00044D3E"/>
    <w:rsid w:val="00047473"/>
    <w:rsid w:val="0004794E"/>
    <w:rsid w:val="00081359"/>
    <w:rsid w:val="00087438"/>
    <w:rsid w:val="000A724B"/>
    <w:rsid w:val="000C29CC"/>
    <w:rsid w:val="000C6E00"/>
    <w:rsid w:val="000D0E53"/>
    <w:rsid w:val="000D1880"/>
    <w:rsid w:val="000D3865"/>
    <w:rsid w:val="000D7C47"/>
    <w:rsid w:val="000F666E"/>
    <w:rsid w:val="000F6DD4"/>
    <w:rsid w:val="00115125"/>
    <w:rsid w:val="001302D1"/>
    <w:rsid w:val="00131519"/>
    <w:rsid w:val="00153669"/>
    <w:rsid w:val="00157FD1"/>
    <w:rsid w:val="00186721"/>
    <w:rsid w:val="00186FAA"/>
    <w:rsid w:val="00190D09"/>
    <w:rsid w:val="001D381B"/>
    <w:rsid w:val="001D5148"/>
    <w:rsid w:val="001E2CAB"/>
    <w:rsid w:val="00213FDE"/>
    <w:rsid w:val="00221E3E"/>
    <w:rsid w:val="002275D6"/>
    <w:rsid w:val="00233A49"/>
    <w:rsid w:val="00242172"/>
    <w:rsid w:val="00251027"/>
    <w:rsid w:val="002533F3"/>
    <w:rsid w:val="0027490C"/>
    <w:rsid w:val="002949A7"/>
    <w:rsid w:val="002A0A87"/>
    <w:rsid w:val="002A6E69"/>
    <w:rsid w:val="002B0932"/>
    <w:rsid w:val="002B1159"/>
    <w:rsid w:val="002C4DA3"/>
    <w:rsid w:val="002C62FC"/>
    <w:rsid w:val="00301EB0"/>
    <w:rsid w:val="00306D31"/>
    <w:rsid w:val="00332E3F"/>
    <w:rsid w:val="00340463"/>
    <w:rsid w:val="00341E5B"/>
    <w:rsid w:val="00351C77"/>
    <w:rsid w:val="00354999"/>
    <w:rsid w:val="003664E8"/>
    <w:rsid w:val="0039754A"/>
    <w:rsid w:val="00397DA5"/>
    <w:rsid w:val="003A20FB"/>
    <w:rsid w:val="003A4E7B"/>
    <w:rsid w:val="003A5644"/>
    <w:rsid w:val="003D7D41"/>
    <w:rsid w:val="003E061B"/>
    <w:rsid w:val="003F4FBD"/>
    <w:rsid w:val="0040088D"/>
    <w:rsid w:val="00426E2C"/>
    <w:rsid w:val="004359F6"/>
    <w:rsid w:val="004401CB"/>
    <w:rsid w:val="00442104"/>
    <w:rsid w:val="0047166D"/>
    <w:rsid w:val="004835CD"/>
    <w:rsid w:val="00490AC9"/>
    <w:rsid w:val="0049670C"/>
    <w:rsid w:val="00497D83"/>
    <w:rsid w:val="004A47D3"/>
    <w:rsid w:val="004A47D6"/>
    <w:rsid w:val="004B7432"/>
    <w:rsid w:val="004D02B8"/>
    <w:rsid w:val="004F3DF6"/>
    <w:rsid w:val="00501C46"/>
    <w:rsid w:val="00502AE4"/>
    <w:rsid w:val="00503AD6"/>
    <w:rsid w:val="0050686B"/>
    <w:rsid w:val="00507BAC"/>
    <w:rsid w:val="00514802"/>
    <w:rsid w:val="00525574"/>
    <w:rsid w:val="00551C6D"/>
    <w:rsid w:val="005572E4"/>
    <w:rsid w:val="00563440"/>
    <w:rsid w:val="00574701"/>
    <w:rsid w:val="0057753C"/>
    <w:rsid w:val="00594F73"/>
    <w:rsid w:val="005B4DB7"/>
    <w:rsid w:val="005C4036"/>
    <w:rsid w:val="005E424A"/>
    <w:rsid w:val="00606FCD"/>
    <w:rsid w:val="00613502"/>
    <w:rsid w:val="00614FB6"/>
    <w:rsid w:val="006158C4"/>
    <w:rsid w:val="0062136E"/>
    <w:rsid w:val="00622F48"/>
    <w:rsid w:val="0064114D"/>
    <w:rsid w:val="00644B1B"/>
    <w:rsid w:val="00644C5B"/>
    <w:rsid w:val="0067465B"/>
    <w:rsid w:val="00675528"/>
    <w:rsid w:val="00677ECD"/>
    <w:rsid w:val="006A1116"/>
    <w:rsid w:val="006B1C83"/>
    <w:rsid w:val="006B2B7D"/>
    <w:rsid w:val="006D307D"/>
    <w:rsid w:val="006E3769"/>
    <w:rsid w:val="006E5AEE"/>
    <w:rsid w:val="006F2213"/>
    <w:rsid w:val="00712F79"/>
    <w:rsid w:val="00741FF9"/>
    <w:rsid w:val="00746890"/>
    <w:rsid w:val="00753D4C"/>
    <w:rsid w:val="00757978"/>
    <w:rsid w:val="00760BD9"/>
    <w:rsid w:val="00770208"/>
    <w:rsid w:val="00775A9A"/>
    <w:rsid w:val="00783A43"/>
    <w:rsid w:val="007A37EB"/>
    <w:rsid w:val="007A7A9F"/>
    <w:rsid w:val="007B15A5"/>
    <w:rsid w:val="007B6237"/>
    <w:rsid w:val="007C3A3A"/>
    <w:rsid w:val="007C6A24"/>
    <w:rsid w:val="007E01E6"/>
    <w:rsid w:val="007E2E3D"/>
    <w:rsid w:val="00820FBB"/>
    <w:rsid w:val="008344EA"/>
    <w:rsid w:val="00837026"/>
    <w:rsid w:val="00842117"/>
    <w:rsid w:val="008440E9"/>
    <w:rsid w:val="00844F81"/>
    <w:rsid w:val="008641F2"/>
    <w:rsid w:val="00867045"/>
    <w:rsid w:val="00871C4B"/>
    <w:rsid w:val="00874787"/>
    <w:rsid w:val="008770F6"/>
    <w:rsid w:val="0088207C"/>
    <w:rsid w:val="008929EC"/>
    <w:rsid w:val="008A1C7D"/>
    <w:rsid w:val="008F217C"/>
    <w:rsid w:val="009059F6"/>
    <w:rsid w:val="00911025"/>
    <w:rsid w:val="00911FF3"/>
    <w:rsid w:val="009216A6"/>
    <w:rsid w:val="00934049"/>
    <w:rsid w:val="0095379C"/>
    <w:rsid w:val="00966A75"/>
    <w:rsid w:val="009703AE"/>
    <w:rsid w:val="00971AE8"/>
    <w:rsid w:val="0097458D"/>
    <w:rsid w:val="00974C01"/>
    <w:rsid w:val="00985E32"/>
    <w:rsid w:val="00987F45"/>
    <w:rsid w:val="009A7C38"/>
    <w:rsid w:val="009B1128"/>
    <w:rsid w:val="009B5363"/>
    <w:rsid w:val="009B7385"/>
    <w:rsid w:val="009B7CBC"/>
    <w:rsid w:val="009D69B8"/>
    <w:rsid w:val="009D7638"/>
    <w:rsid w:val="009F4368"/>
    <w:rsid w:val="00A00302"/>
    <w:rsid w:val="00A0512E"/>
    <w:rsid w:val="00A10612"/>
    <w:rsid w:val="00A17658"/>
    <w:rsid w:val="00A315F9"/>
    <w:rsid w:val="00A328DB"/>
    <w:rsid w:val="00A40738"/>
    <w:rsid w:val="00A6521C"/>
    <w:rsid w:val="00A6535E"/>
    <w:rsid w:val="00A6688A"/>
    <w:rsid w:val="00A732CD"/>
    <w:rsid w:val="00A742AE"/>
    <w:rsid w:val="00A765B6"/>
    <w:rsid w:val="00A86573"/>
    <w:rsid w:val="00AD4B17"/>
    <w:rsid w:val="00AF313D"/>
    <w:rsid w:val="00AF54E6"/>
    <w:rsid w:val="00AF6F98"/>
    <w:rsid w:val="00B10493"/>
    <w:rsid w:val="00B13D7A"/>
    <w:rsid w:val="00B13EBB"/>
    <w:rsid w:val="00B153A2"/>
    <w:rsid w:val="00B36764"/>
    <w:rsid w:val="00B37840"/>
    <w:rsid w:val="00B446FF"/>
    <w:rsid w:val="00B5714D"/>
    <w:rsid w:val="00B630B2"/>
    <w:rsid w:val="00B65105"/>
    <w:rsid w:val="00B67BA5"/>
    <w:rsid w:val="00BC6492"/>
    <w:rsid w:val="00BD22CA"/>
    <w:rsid w:val="00BE0008"/>
    <w:rsid w:val="00BE1B84"/>
    <w:rsid w:val="00BE61A3"/>
    <w:rsid w:val="00BF5FAA"/>
    <w:rsid w:val="00C062D5"/>
    <w:rsid w:val="00C15B7E"/>
    <w:rsid w:val="00C172B4"/>
    <w:rsid w:val="00C24DFA"/>
    <w:rsid w:val="00C40690"/>
    <w:rsid w:val="00C52308"/>
    <w:rsid w:val="00C57312"/>
    <w:rsid w:val="00C77619"/>
    <w:rsid w:val="00CD4347"/>
    <w:rsid w:val="00CE6E25"/>
    <w:rsid w:val="00D01CC2"/>
    <w:rsid w:val="00D21F4E"/>
    <w:rsid w:val="00D43AE8"/>
    <w:rsid w:val="00D44CF2"/>
    <w:rsid w:val="00D62D16"/>
    <w:rsid w:val="00D73792"/>
    <w:rsid w:val="00D946B4"/>
    <w:rsid w:val="00DA2BE7"/>
    <w:rsid w:val="00DA3E86"/>
    <w:rsid w:val="00DC5099"/>
    <w:rsid w:val="00DC691F"/>
    <w:rsid w:val="00DD3DA1"/>
    <w:rsid w:val="00DE594D"/>
    <w:rsid w:val="00E07E56"/>
    <w:rsid w:val="00E1377C"/>
    <w:rsid w:val="00E14AE5"/>
    <w:rsid w:val="00E14E98"/>
    <w:rsid w:val="00E23967"/>
    <w:rsid w:val="00E428CF"/>
    <w:rsid w:val="00E45E80"/>
    <w:rsid w:val="00E56C4D"/>
    <w:rsid w:val="00E766C1"/>
    <w:rsid w:val="00E829E8"/>
    <w:rsid w:val="00E83425"/>
    <w:rsid w:val="00EA3C36"/>
    <w:rsid w:val="00EB08D8"/>
    <w:rsid w:val="00EB5A08"/>
    <w:rsid w:val="00ED3179"/>
    <w:rsid w:val="00F00EE7"/>
    <w:rsid w:val="00F222CF"/>
    <w:rsid w:val="00F36F84"/>
    <w:rsid w:val="00F41E09"/>
    <w:rsid w:val="00F54FE4"/>
    <w:rsid w:val="00F60155"/>
    <w:rsid w:val="00F62EB7"/>
    <w:rsid w:val="00F70CA0"/>
    <w:rsid w:val="00F87BEC"/>
    <w:rsid w:val="00F97A4A"/>
    <w:rsid w:val="00FA48F7"/>
    <w:rsid w:val="00FC2DA3"/>
    <w:rsid w:val="00FC7E32"/>
    <w:rsid w:val="00FD3BD5"/>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059E1CAD-8895-46DE-A428-2D475ACD0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2"/>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190D09"/>
    <w:pPr>
      <w:spacing w:after="160" w:line="240" w:lineRule="exact"/>
    </w:pPr>
    <w:rPr>
      <w:rFonts w:ascii="Tahoma" w:eastAsia="SimSun" w:hAnsi="Tahoma"/>
      <w:sz w:val="20"/>
      <w:szCs w:val="20"/>
      <w:lang w:val="en-GB" w:eastAsia="zh-CN"/>
    </w:rPr>
  </w:style>
  <w:style w:type="character" w:customStyle="1" w:styleId="CharChar1">
    <w:name w:val="Char Char1"/>
    <w:basedOn w:val="DefaultParagraphFont"/>
    <w:rsid w:val="00190D09"/>
    <w:rPr>
      <w:rFonts w:ascii="Trebuchet MS" w:eastAsia="MS Mincho" w:hAnsi="Trebuchet MS"/>
      <w:lang w:val="en-GB" w:eastAsia="en-US" w:bidi="ar-SA"/>
    </w:rPr>
  </w:style>
  <w:style w:type="paragraph" w:customStyle="1" w:styleId="Char1">
    <w:name w:val="Char1"/>
    <w:basedOn w:val="Normal"/>
    <w:rsid w:val="00190D09"/>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190D09"/>
    <w:rPr>
      <w:rFonts w:ascii="Trebuchet MS" w:eastAsia="MS Mincho" w:hAnsi="Trebuchet MS"/>
      <w:sz w:val="22"/>
      <w:lang w:val="en-GB" w:eastAsia="en-US" w:bidi="ar-SA"/>
    </w:rPr>
  </w:style>
  <w:style w:type="paragraph" w:styleId="ListParagraph">
    <w:name w:val="List Paragraph"/>
    <w:basedOn w:val="Normal"/>
    <w:uiPriority w:val="34"/>
    <w:qFormat/>
    <w:rsid w:val="00190D09"/>
    <w:pPr>
      <w:ind w:left="720"/>
      <w:contextualSpacing/>
    </w:pPr>
    <w:rPr>
      <w:rFonts w:eastAsia="SimSun"/>
      <w:lang w:val="en-GB" w:eastAsia="zh-CN"/>
    </w:rPr>
  </w:style>
  <w:style w:type="paragraph" w:styleId="NoSpacing">
    <w:name w:val="No Spacing"/>
    <w:basedOn w:val="Normal"/>
    <w:uiPriority w:val="1"/>
    <w:qFormat/>
    <w:rsid w:val="00190D09"/>
    <w:rPr>
      <w:rFonts w:eastAsia="SimSun"/>
      <w:lang w:val="en-GB" w:eastAsia="zh-CN"/>
    </w:rPr>
  </w:style>
  <w:style w:type="paragraph" w:styleId="Quote">
    <w:name w:val="Quote"/>
    <w:basedOn w:val="Normal"/>
    <w:next w:val="Normal"/>
    <w:link w:val="QuoteChar"/>
    <w:uiPriority w:val="29"/>
    <w:qFormat/>
    <w:rsid w:val="00190D09"/>
    <w:pPr>
      <w:spacing w:before="200"/>
      <w:ind w:left="360" w:right="360"/>
    </w:pPr>
    <w:rPr>
      <w:rFonts w:eastAsia="SimSun"/>
      <w:i/>
      <w:iCs/>
      <w:lang w:val="en-GB" w:eastAsia="zh-CN"/>
    </w:rPr>
  </w:style>
  <w:style w:type="character" w:customStyle="1" w:styleId="QuoteChar">
    <w:name w:val="Quote Char"/>
    <w:basedOn w:val="DefaultParagraphFont"/>
    <w:link w:val="Quote"/>
    <w:uiPriority w:val="29"/>
    <w:rsid w:val="00190D09"/>
    <w:rPr>
      <w:rFonts w:eastAsia="SimSun"/>
      <w:i/>
      <w:iCs/>
      <w:sz w:val="24"/>
      <w:szCs w:val="24"/>
      <w:lang w:val="en-GB" w:eastAsia="zh-CN"/>
    </w:rPr>
  </w:style>
  <w:style w:type="paragraph" w:styleId="IntenseQuote">
    <w:name w:val="Intense Quote"/>
    <w:basedOn w:val="Normal"/>
    <w:next w:val="Normal"/>
    <w:link w:val="IntenseQuoteChar"/>
    <w:uiPriority w:val="30"/>
    <w:qFormat/>
    <w:rsid w:val="00190D09"/>
    <w:pPr>
      <w:pBdr>
        <w:bottom w:val="single" w:sz="4" w:space="1" w:color="auto"/>
      </w:pBdr>
      <w:spacing w:before="200" w:after="280"/>
      <w:ind w:left="1008" w:right="1152"/>
      <w:jc w:val="both"/>
    </w:pPr>
    <w:rPr>
      <w:rFonts w:eastAsia="SimSun"/>
      <w:b/>
      <w:bCs/>
      <w:i/>
      <w:iCs/>
      <w:lang w:val="en-GB" w:eastAsia="zh-CN"/>
    </w:rPr>
  </w:style>
  <w:style w:type="character" w:customStyle="1" w:styleId="IntenseQuoteChar">
    <w:name w:val="Intense Quote Char"/>
    <w:basedOn w:val="DefaultParagraphFont"/>
    <w:link w:val="IntenseQuote"/>
    <w:uiPriority w:val="30"/>
    <w:rsid w:val="00190D09"/>
    <w:rPr>
      <w:rFonts w:eastAsia="SimSun"/>
      <w:b/>
      <w:bCs/>
      <w:i/>
      <w:iCs/>
      <w:sz w:val="24"/>
      <w:szCs w:val="24"/>
      <w:lang w:val="en-GB" w:eastAsia="zh-CN"/>
    </w:rPr>
  </w:style>
  <w:style w:type="character" w:styleId="SubtleEmphasis">
    <w:name w:val="Subtle Emphasis"/>
    <w:uiPriority w:val="19"/>
    <w:qFormat/>
    <w:rsid w:val="00190D09"/>
    <w:rPr>
      <w:i/>
      <w:iCs/>
    </w:rPr>
  </w:style>
  <w:style w:type="character" w:styleId="IntenseEmphasis">
    <w:name w:val="Intense Emphasis"/>
    <w:uiPriority w:val="21"/>
    <w:qFormat/>
    <w:rsid w:val="00190D09"/>
    <w:rPr>
      <w:b/>
      <w:bCs/>
    </w:rPr>
  </w:style>
  <w:style w:type="character" w:styleId="SubtleReference">
    <w:name w:val="Subtle Reference"/>
    <w:uiPriority w:val="31"/>
    <w:qFormat/>
    <w:rsid w:val="00190D09"/>
    <w:rPr>
      <w:smallCaps/>
    </w:rPr>
  </w:style>
  <w:style w:type="character" w:styleId="IntenseReference">
    <w:name w:val="Intense Reference"/>
    <w:uiPriority w:val="32"/>
    <w:qFormat/>
    <w:rsid w:val="00190D09"/>
    <w:rPr>
      <w:smallCaps/>
      <w:spacing w:val="5"/>
      <w:u w:val="single"/>
    </w:rPr>
  </w:style>
  <w:style w:type="character" w:styleId="BookTitle">
    <w:name w:val="Book Title"/>
    <w:uiPriority w:val="33"/>
    <w:qFormat/>
    <w:rsid w:val="00190D09"/>
    <w:rPr>
      <w:i/>
      <w:iCs/>
      <w:smallCaps/>
      <w:spacing w:val="5"/>
    </w:rPr>
  </w:style>
  <w:style w:type="character" w:customStyle="1" w:styleId="shorttext">
    <w:name w:val="short_text"/>
    <w:basedOn w:val="DefaultParagraphFont"/>
    <w:rsid w:val="00190D09"/>
  </w:style>
  <w:style w:type="character" w:customStyle="1" w:styleId="hw">
    <w:name w:val="hw"/>
    <w:basedOn w:val="DefaultParagraphFont"/>
    <w:rsid w:val="00190D09"/>
  </w:style>
  <w:style w:type="character" w:styleId="Hyperlink">
    <w:name w:val="Hyperlink"/>
    <w:basedOn w:val="DefaultParagraphFont"/>
    <w:rsid w:val="00190D09"/>
    <w:rPr>
      <w:color w:val="0000FF"/>
      <w:u w:val="single"/>
    </w:rPr>
  </w:style>
  <w:style w:type="paragraph" w:customStyle="1" w:styleId="ListParagraph1">
    <w:name w:val="List Paragraph1"/>
    <w:basedOn w:val="Normal"/>
    <w:qFormat/>
    <w:rsid w:val="00190D09"/>
    <w:pPr>
      <w:ind w:left="720"/>
      <w:contextualSpacing/>
    </w:pPr>
    <w:rPr>
      <w:rFonts w:eastAsia="SimSun"/>
      <w:lang w:val="en-GB" w:eastAsia="zh-CN"/>
    </w:rPr>
  </w:style>
  <w:style w:type="character" w:customStyle="1" w:styleId="TitulliChar">
    <w:name w:val="Titulli Char"/>
    <w:basedOn w:val="DefaultParagraphFont"/>
    <w:link w:val="Titulli"/>
    <w:rsid w:val="003A5644"/>
    <w:rPr>
      <w:rFonts w:ascii="CG Times"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22228</Words>
  <Characters>126700</Characters>
  <Application>Microsoft Office Word</Application>
  <DocSecurity>0</DocSecurity>
  <Lines>1055</Lines>
  <Paragraphs>297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148631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2011-11-25T08:21:00Z</cp:lastPrinted>
  <dcterms:created xsi:type="dcterms:W3CDTF">2019-02-16T17:29:00Z</dcterms:created>
  <dcterms:modified xsi:type="dcterms:W3CDTF">2019-02-16T17:29:00Z</dcterms:modified>
</cp:coreProperties>
</file>